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B3" w:rsidRDefault="005D09B3" w:rsidP="005D09B3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ДВНЗ «Ужгородський національний університет»</w:t>
      </w:r>
      <w:bookmarkStart w:id="1" w:name="Юридичний_факультет"/>
      <w:bookmarkEnd w:id="1"/>
    </w:p>
    <w:p w:rsidR="005D09B3" w:rsidRDefault="005D09B3" w:rsidP="005D09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Юридичний факультет</w:t>
      </w:r>
    </w:p>
    <w:p w:rsidR="009A09CF" w:rsidRDefault="009A09CF" w:rsidP="005D09B3">
      <w:pPr>
        <w:jc w:val="center"/>
        <w:rPr>
          <w:b/>
          <w:sz w:val="24"/>
          <w:szCs w:val="24"/>
        </w:rPr>
      </w:pPr>
    </w:p>
    <w:p w:rsidR="009A09CF" w:rsidRPr="000418C6" w:rsidRDefault="009A09CF" w:rsidP="009A09CF">
      <w:pPr>
        <w:pStyle w:val="3"/>
        <w:jc w:val="right"/>
        <w:rPr>
          <w:szCs w:val="24"/>
        </w:rPr>
      </w:pPr>
      <w:r w:rsidRPr="000418C6">
        <w:rPr>
          <w:szCs w:val="24"/>
        </w:rPr>
        <w:t>ЗАТВЕРДЖУЮ</w:t>
      </w:r>
    </w:p>
    <w:p w:rsidR="009A09CF" w:rsidRDefault="009A09CF" w:rsidP="009A09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Голова комісії з реорганізації , </w:t>
      </w:r>
    </w:p>
    <w:p w:rsidR="009A09CF" w:rsidRPr="000418C6" w:rsidRDefault="009A09CF" w:rsidP="009A09C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проректор з науково-педагогічної роботи</w:t>
      </w:r>
    </w:p>
    <w:p w:rsidR="009A09CF" w:rsidRDefault="009A09CF" w:rsidP="009A09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</w:t>
      </w:r>
      <w:r w:rsidRPr="000418C6">
        <w:rPr>
          <w:b/>
          <w:sz w:val="24"/>
          <w:szCs w:val="24"/>
        </w:rPr>
        <w:t>__________________ Олександр РОГАЧ</w:t>
      </w:r>
    </w:p>
    <w:p w:rsidR="009A09CF" w:rsidRDefault="009A09CF" w:rsidP="009A09CF">
      <w:pPr>
        <w:jc w:val="center"/>
        <w:rPr>
          <w:b/>
          <w:sz w:val="24"/>
          <w:szCs w:val="24"/>
        </w:rPr>
      </w:pPr>
    </w:p>
    <w:p w:rsidR="009A09CF" w:rsidRDefault="009A09CF" w:rsidP="005D09B3">
      <w:pPr>
        <w:jc w:val="center"/>
        <w:rPr>
          <w:b/>
          <w:sz w:val="24"/>
          <w:szCs w:val="24"/>
        </w:rPr>
      </w:pPr>
    </w:p>
    <w:p w:rsidR="00D23DDE" w:rsidRDefault="006013B3" w:rsidP="00411D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23DDE">
        <w:rPr>
          <w:b/>
          <w:sz w:val="24"/>
          <w:szCs w:val="24"/>
        </w:rPr>
        <w:t xml:space="preserve">Графік проведення </w:t>
      </w:r>
      <w:proofErr w:type="spellStart"/>
      <w:r w:rsidR="00E72BCE">
        <w:rPr>
          <w:b/>
          <w:sz w:val="24"/>
          <w:szCs w:val="24"/>
        </w:rPr>
        <w:t>заліково</w:t>
      </w:r>
      <w:proofErr w:type="spellEnd"/>
      <w:r w:rsidR="00E72BCE">
        <w:rPr>
          <w:b/>
          <w:sz w:val="24"/>
          <w:szCs w:val="24"/>
        </w:rPr>
        <w:t>-екзаменаційної сесії</w:t>
      </w:r>
      <w:r>
        <w:rPr>
          <w:b/>
          <w:sz w:val="24"/>
          <w:szCs w:val="24"/>
        </w:rPr>
        <w:t xml:space="preserve"> </w:t>
      </w:r>
    </w:p>
    <w:p w:rsidR="00D23DDE" w:rsidRDefault="00D23DDE" w:rsidP="00D23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студентів  ОС Бакалавр </w:t>
      </w:r>
    </w:p>
    <w:p w:rsidR="00D23DDE" w:rsidRDefault="000B7B38" w:rsidP="00D23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спеціальність</w:t>
      </w:r>
      <w:r w:rsidR="00D23DDE">
        <w:rPr>
          <w:b/>
          <w:sz w:val="24"/>
          <w:szCs w:val="24"/>
        </w:rPr>
        <w:t xml:space="preserve"> «Міжнародне право»</w:t>
      </w:r>
    </w:p>
    <w:p w:rsidR="00D23DDE" w:rsidRDefault="003C2E1E" w:rsidP="00D23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</w:t>
      </w:r>
      <w:r w:rsidR="0062518B">
        <w:rPr>
          <w:b/>
          <w:sz w:val="24"/>
          <w:szCs w:val="24"/>
        </w:rPr>
        <w:t xml:space="preserve"> семестр 2025-2026</w:t>
      </w:r>
      <w:r w:rsidR="00D23DDE">
        <w:rPr>
          <w:b/>
          <w:sz w:val="24"/>
          <w:szCs w:val="24"/>
        </w:rPr>
        <w:t xml:space="preserve"> н. р.</w:t>
      </w:r>
    </w:p>
    <w:p w:rsidR="005A484F" w:rsidRPr="005B2FE6" w:rsidRDefault="00D23DDE" w:rsidP="005A48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(денна</w:t>
      </w:r>
      <w:r w:rsidR="00E72BCE">
        <w:rPr>
          <w:b/>
          <w:sz w:val="24"/>
          <w:szCs w:val="24"/>
        </w:rPr>
        <w:t xml:space="preserve"> та дистанційна</w:t>
      </w:r>
      <w:r>
        <w:rPr>
          <w:b/>
          <w:sz w:val="24"/>
          <w:szCs w:val="24"/>
        </w:rPr>
        <w:t xml:space="preserve"> форма навчання)</w:t>
      </w:r>
    </w:p>
    <w:tbl>
      <w:tblPr>
        <w:tblStyle w:val="a5"/>
        <w:tblpPr w:leftFromText="180" w:rightFromText="180" w:vertAnchor="text" w:tblpXSpec="right" w:tblpY="1"/>
        <w:tblOverlap w:val="never"/>
        <w:tblW w:w="9835" w:type="dxa"/>
        <w:jc w:val="right"/>
        <w:tblInd w:w="0" w:type="dxa"/>
        <w:tblLook w:val="04A0" w:firstRow="1" w:lastRow="0" w:firstColumn="1" w:lastColumn="0" w:noHBand="0" w:noVBand="1"/>
      </w:tblPr>
      <w:tblGrid>
        <w:gridCol w:w="1301"/>
        <w:gridCol w:w="3816"/>
        <w:gridCol w:w="2186"/>
        <w:gridCol w:w="1266"/>
        <w:gridCol w:w="1266"/>
      </w:tblGrid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736C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736C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736C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Викладач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E72BCE" w:rsidP="00736C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Екзамен/залік</w:t>
            </w:r>
          </w:p>
        </w:tc>
      </w:tr>
      <w:tr w:rsidR="006013B3" w:rsidTr="006013B3">
        <w:trPr>
          <w:jc w:val="right"/>
        </w:trPr>
        <w:tc>
          <w:tcPr>
            <w:tcW w:w="9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F31513" w:rsidRDefault="006013B3" w:rsidP="00736C3F">
            <w:pPr>
              <w:jc w:val="center"/>
              <w:rPr>
                <w:b/>
                <w:sz w:val="28"/>
                <w:szCs w:val="28"/>
              </w:rPr>
            </w:pPr>
            <w:r w:rsidRPr="00DA19A5">
              <w:rPr>
                <w:b/>
                <w:sz w:val="28"/>
                <w:szCs w:val="28"/>
              </w:rPr>
              <w:t>1 курс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r>
              <w:t>Литвиненко Г.М.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87457" w:rsidRDefault="00E72BCE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</w:t>
            </w:r>
            <w:r w:rsidR="001445EB">
              <w:rPr>
                <w:sz w:val="20"/>
                <w:szCs w:val="20"/>
              </w:rPr>
              <w:t>.2026</w:t>
            </w:r>
            <w:r w:rsidR="006013B3" w:rsidRPr="00087457">
              <w:rPr>
                <w:sz w:val="20"/>
                <w:szCs w:val="20"/>
              </w:rPr>
              <w:t>р.</w:t>
            </w:r>
          </w:p>
          <w:p w:rsidR="006013B3" w:rsidRDefault="00E72BCE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D2F9F">
              <w:rPr>
                <w:sz w:val="20"/>
                <w:szCs w:val="20"/>
              </w:rPr>
              <w:t>:00</w:t>
            </w:r>
            <w:r w:rsidR="006013B3" w:rsidRPr="00736C3F">
              <w:rPr>
                <w:sz w:val="20"/>
                <w:szCs w:val="20"/>
              </w:rPr>
              <w:t xml:space="preserve"> </w:t>
            </w:r>
            <w:r w:rsidR="006013B3" w:rsidRPr="00087457">
              <w:rPr>
                <w:sz w:val="20"/>
                <w:szCs w:val="20"/>
              </w:rPr>
              <w:t>год</w:t>
            </w:r>
          </w:p>
          <w:p w:rsidR="00E72BCE" w:rsidRPr="00087457" w:rsidRDefault="00E72BCE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1445EB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Порівняльне конституційне право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E72BCE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</w:t>
            </w:r>
            <w:r w:rsidR="001445EB">
              <w:rPr>
                <w:sz w:val="20"/>
                <w:szCs w:val="20"/>
              </w:rPr>
              <w:t>.2026</w:t>
            </w:r>
            <w:r w:rsidR="006013B3" w:rsidRPr="00736C3F">
              <w:rPr>
                <w:sz w:val="20"/>
                <w:szCs w:val="20"/>
              </w:rPr>
              <w:t>р.</w:t>
            </w:r>
          </w:p>
          <w:p w:rsidR="006013B3" w:rsidRDefault="00E72BCE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6013B3" w:rsidRPr="00736C3F">
              <w:rPr>
                <w:sz w:val="20"/>
                <w:szCs w:val="20"/>
              </w:rPr>
              <w:t xml:space="preserve"> год</w:t>
            </w:r>
          </w:p>
          <w:p w:rsidR="00E72BCE" w:rsidRPr="00736C3F" w:rsidRDefault="00E72BCE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1445EB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Основи міжнародних відносин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proofErr w:type="spellStart"/>
            <w:r>
              <w:t>доц.Котляр</w:t>
            </w:r>
            <w:proofErr w:type="spellEnd"/>
            <w:r>
              <w:t xml:space="preserve"> О.І.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E72BCE" w:rsidP="00595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73C41">
              <w:rPr>
                <w:sz w:val="20"/>
                <w:szCs w:val="20"/>
              </w:rPr>
              <w:t>.05</w:t>
            </w:r>
            <w:r w:rsidR="001445EB">
              <w:rPr>
                <w:sz w:val="20"/>
                <w:szCs w:val="20"/>
              </w:rPr>
              <w:t>.2026</w:t>
            </w:r>
            <w:r w:rsidR="006013B3" w:rsidRPr="00736C3F">
              <w:rPr>
                <w:sz w:val="20"/>
                <w:szCs w:val="20"/>
              </w:rPr>
              <w:t>р.</w:t>
            </w:r>
          </w:p>
          <w:p w:rsidR="006013B3" w:rsidRDefault="006013B3" w:rsidP="00595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  <w:p w:rsidR="00E72BCE" w:rsidRPr="00736C3F" w:rsidRDefault="00E72BCE" w:rsidP="00595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1445EB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міжнародного права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proofErr w:type="spellStart"/>
            <w:r>
              <w:t>ас.Габані</w:t>
            </w:r>
            <w:proofErr w:type="spellEnd"/>
            <w:r>
              <w:t xml:space="preserve"> І.І.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847F67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72BCE">
              <w:rPr>
                <w:sz w:val="20"/>
                <w:szCs w:val="20"/>
              </w:rPr>
              <w:t>.06</w:t>
            </w:r>
            <w:r w:rsidR="001445EB">
              <w:rPr>
                <w:sz w:val="20"/>
                <w:szCs w:val="20"/>
              </w:rPr>
              <w:t>.2026</w:t>
            </w:r>
            <w:r w:rsidR="006013B3" w:rsidRPr="00736C3F">
              <w:rPr>
                <w:sz w:val="20"/>
                <w:szCs w:val="20"/>
              </w:rPr>
              <w:t>р.</w:t>
            </w:r>
          </w:p>
          <w:p w:rsidR="006013B3" w:rsidRDefault="00E72BCE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6013B3" w:rsidRPr="00736C3F">
              <w:rPr>
                <w:sz w:val="20"/>
                <w:szCs w:val="20"/>
              </w:rPr>
              <w:t xml:space="preserve"> год</w:t>
            </w:r>
          </w:p>
          <w:p w:rsidR="00E72BCE" w:rsidRPr="00736C3F" w:rsidRDefault="00E72BCE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6013B3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3C2E1E" w:rsidP="00736C3F">
            <w:pPr>
              <w:jc w:val="center"/>
            </w:pPr>
            <w:r>
              <w:t>5</w:t>
            </w:r>
            <w:r w:rsidR="006013B3">
              <w:t>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736C3F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Теорія держави і права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736C3F">
            <w:pPr>
              <w:jc w:val="center"/>
            </w:pPr>
            <w:proofErr w:type="spellStart"/>
            <w:r>
              <w:t>доц.Бариська</w:t>
            </w:r>
            <w:proofErr w:type="spellEnd"/>
            <w:r>
              <w:t xml:space="preserve"> Я.О.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736C3F" w:rsidRDefault="00E72BCE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</w:t>
            </w:r>
            <w:r w:rsidR="001445EB">
              <w:rPr>
                <w:sz w:val="20"/>
                <w:szCs w:val="20"/>
              </w:rPr>
              <w:t>.2026</w:t>
            </w:r>
            <w:r w:rsidR="006013B3" w:rsidRPr="00736C3F">
              <w:rPr>
                <w:sz w:val="20"/>
                <w:szCs w:val="20"/>
              </w:rPr>
              <w:t>р.</w:t>
            </w:r>
          </w:p>
          <w:p w:rsidR="006013B3" w:rsidRDefault="00E72BCE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6013B3" w:rsidRPr="00736C3F">
              <w:rPr>
                <w:sz w:val="20"/>
                <w:szCs w:val="20"/>
              </w:rPr>
              <w:t xml:space="preserve"> год</w:t>
            </w:r>
          </w:p>
          <w:p w:rsidR="00E72BCE" w:rsidRPr="00736C3F" w:rsidRDefault="00E72BCE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973C41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41" w:rsidRDefault="00973C41" w:rsidP="00736C3F">
            <w:pPr>
              <w:jc w:val="center"/>
            </w:pPr>
            <w:r>
              <w:t>6.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41" w:rsidRPr="000D6948" w:rsidRDefault="00973C41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41" w:rsidRPr="00973C41" w:rsidRDefault="00973C41" w:rsidP="00736C3F">
            <w:pPr>
              <w:jc w:val="center"/>
              <w:rPr>
                <w:u w:val="single"/>
              </w:rPr>
            </w:pPr>
            <w:r>
              <w:t>доц. Г</w:t>
            </w:r>
            <w:r>
              <w:rPr>
                <w:u w:val="single"/>
              </w:rPr>
              <w:t xml:space="preserve">уцул В.М. 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41" w:rsidRDefault="00CD6EA0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73C41">
              <w:rPr>
                <w:sz w:val="20"/>
                <w:szCs w:val="20"/>
              </w:rPr>
              <w:t>.05.2026р.</w:t>
            </w:r>
          </w:p>
          <w:p w:rsidR="00973C41" w:rsidRDefault="00973C41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 год</w:t>
            </w:r>
          </w:p>
          <w:p w:rsidR="00E72BCE" w:rsidRDefault="00E72BCE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973C41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41" w:rsidRDefault="00973C41" w:rsidP="00736C3F">
            <w:pPr>
              <w:jc w:val="center"/>
            </w:pPr>
            <w:r>
              <w:t>7.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41" w:rsidRDefault="00973C41" w:rsidP="0073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41" w:rsidRDefault="00973C41" w:rsidP="00736C3F">
            <w:pPr>
              <w:jc w:val="center"/>
            </w:pPr>
            <w:proofErr w:type="spellStart"/>
            <w:r>
              <w:t>Негер</w:t>
            </w:r>
            <w:proofErr w:type="spellEnd"/>
            <w:r>
              <w:t xml:space="preserve"> О.Б.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C41" w:rsidRDefault="00CD6EA0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73C41">
              <w:rPr>
                <w:sz w:val="20"/>
                <w:szCs w:val="20"/>
              </w:rPr>
              <w:t>.05.2026р.</w:t>
            </w:r>
          </w:p>
          <w:p w:rsidR="00973C41" w:rsidRDefault="00CD6EA0" w:rsidP="0073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</w:t>
            </w:r>
            <w:r w:rsidR="00372050">
              <w:rPr>
                <w:sz w:val="20"/>
                <w:szCs w:val="20"/>
              </w:rPr>
              <w:t xml:space="preserve"> год</w:t>
            </w:r>
          </w:p>
          <w:p w:rsidR="00CD6EA0" w:rsidRPr="00CD6EA0" w:rsidRDefault="00CD6EA0" w:rsidP="00736C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40B79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8.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Захист  практики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proofErr w:type="spellStart"/>
            <w:r>
              <w:t>доц.Фетько</w:t>
            </w:r>
            <w:proofErr w:type="spellEnd"/>
            <w:r>
              <w:t xml:space="preserve"> Ю.І.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22.06.2026р.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год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Диф</w:t>
            </w:r>
            <w:proofErr w:type="spellEnd"/>
            <w:r>
              <w:rPr>
                <w:sz w:val="20"/>
                <w:szCs w:val="20"/>
              </w:rPr>
              <w:t>. залік</w:t>
            </w:r>
          </w:p>
        </w:tc>
      </w:tr>
      <w:tr w:rsidR="00140B79" w:rsidTr="006013B3">
        <w:trPr>
          <w:jc w:val="right"/>
        </w:trPr>
        <w:tc>
          <w:tcPr>
            <w:tcW w:w="9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F31513" w:rsidRDefault="00140B79" w:rsidP="00140B79">
            <w:pPr>
              <w:jc w:val="center"/>
              <w:rPr>
                <w:b/>
                <w:sz w:val="28"/>
                <w:szCs w:val="28"/>
              </w:rPr>
            </w:pPr>
            <w:r w:rsidRPr="00DA19A5">
              <w:rPr>
                <w:b/>
                <w:sz w:val="28"/>
                <w:szCs w:val="28"/>
              </w:rPr>
              <w:t>2 курс</w:t>
            </w:r>
          </w:p>
        </w:tc>
      </w:tr>
      <w:tr w:rsidR="00140B79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0D6948" w:rsidRDefault="00140B79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Філософія 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 xml:space="preserve">доц. </w:t>
            </w:r>
            <w:proofErr w:type="spellStart"/>
            <w:r>
              <w:t>Ханас</w:t>
            </w:r>
            <w:proofErr w:type="spellEnd"/>
            <w:r>
              <w:t xml:space="preserve"> У.Я.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04.06.2026р.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09:40 </w:t>
            </w:r>
            <w:r w:rsidRPr="00736C3F">
              <w:rPr>
                <w:sz w:val="20"/>
                <w:szCs w:val="20"/>
              </w:rPr>
              <w:t>год</w:t>
            </w:r>
          </w:p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40B79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0D6948" w:rsidRDefault="00140B79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Дипломатичне та консульське право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proofErr w:type="spellStart"/>
            <w:r>
              <w:t>ас.Габані</w:t>
            </w:r>
            <w:proofErr w:type="spellEnd"/>
            <w:r>
              <w:t xml:space="preserve"> І.І.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11.06.2026</w:t>
            </w:r>
            <w:r w:rsidRPr="00736C3F">
              <w:rPr>
                <w:sz w:val="20"/>
                <w:szCs w:val="20"/>
              </w:rPr>
              <w:t>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 </w:t>
            </w:r>
            <w:r w:rsidRPr="00736C3F">
              <w:rPr>
                <w:sz w:val="20"/>
                <w:szCs w:val="20"/>
              </w:rPr>
              <w:t>год</w:t>
            </w:r>
          </w:p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140B79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0D6948" w:rsidRDefault="00140B79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Міжнародне публічне право (основи теорії)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доц. Котляр О.І.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08.06.2026</w:t>
            </w:r>
            <w:r w:rsidRPr="00736C3F">
              <w:rPr>
                <w:sz w:val="20"/>
                <w:szCs w:val="20"/>
              </w:rPr>
              <w:t>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 </w:t>
            </w:r>
            <w:r w:rsidRPr="00736C3F">
              <w:rPr>
                <w:sz w:val="20"/>
                <w:szCs w:val="20"/>
              </w:rPr>
              <w:t>год</w:t>
            </w:r>
          </w:p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140B79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0D6948" w:rsidRDefault="00140B79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Європейське соціальне право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 xml:space="preserve">доц. </w:t>
            </w:r>
            <w:proofErr w:type="spellStart"/>
            <w:r>
              <w:t>Рошканюк</w:t>
            </w:r>
            <w:proofErr w:type="spellEnd"/>
            <w:r>
              <w:t xml:space="preserve">  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02.06.2026</w:t>
            </w:r>
            <w:r w:rsidRPr="00736C3F">
              <w:rPr>
                <w:sz w:val="20"/>
                <w:szCs w:val="20"/>
              </w:rPr>
              <w:t>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08:00 </w:t>
            </w:r>
            <w:r w:rsidRPr="00736C3F">
              <w:rPr>
                <w:sz w:val="20"/>
                <w:szCs w:val="20"/>
              </w:rPr>
              <w:t>год</w:t>
            </w:r>
          </w:p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40B79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0D6948" w:rsidRDefault="00140B79" w:rsidP="00140B79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Порівняльне цивільне право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15.06.2026р</w:t>
            </w:r>
            <w:r w:rsidRPr="00736C3F">
              <w:rPr>
                <w:sz w:val="20"/>
                <w:szCs w:val="20"/>
              </w:rPr>
              <w:t>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 </w:t>
            </w:r>
            <w:r w:rsidRPr="00736C3F">
              <w:rPr>
                <w:sz w:val="20"/>
                <w:szCs w:val="20"/>
              </w:rPr>
              <w:t>год</w:t>
            </w:r>
          </w:p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140B79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0D6948" w:rsidRDefault="00140B79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Адвокатура та адвокатська діяльність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proofErr w:type="spellStart"/>
            <w:r>
              <w:t>ас.Габані</w:t>
            </w:r>
            <w:proofErr w:type="spellEnd"/>
            <w:r>
              <w:t xml:space="preserve"> І.І.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03.06.2026</w:t>
            </w:r>
            <w:r w:rsidRPr="00736C3F">
              <w:rPr>
                <w:sz w:val="20"/>
                <w:szCs w:val="20"/>
              </w:rPr>
              <w:t>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09:40 </w:t>
            </w:r>
            <w:r w:rsidRPr="00736C3F">
              <w:rPr>
                <w:sz w:val="20"/>
                <w:szCs w:val="20"/>
              </w:rPr>
              <w:t>год</w:t>
            </w:r>
          </w:p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40B79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6F7207" w:rsidRDefault="00140B79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Іноземна мова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Лях Т.О./Литвиненко Г.М.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05.06.2026р.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 год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40B79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Механізм  міжнародного співробітництво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Новицький В.В.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01.06.2026р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год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85391A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1A" w:rsidRDefault="0085391A" w:rsidP="00140B79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1A" w:rsidRDefault="0085391A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Захист курсової роботи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1A" w:rsidRDefault="0085391A" w:rsidP="00140B79">
            <w:pPr>
              <w:jc w:val="center"/>
            </w:pPr>
            <w:r>
              <w:t>Викладачі кафедри Міжнародного права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1A" w:rsidRDefault="0085391A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01.05.2026р.</w:t>
            </w:r>
          </w:p>
          <w:p w:rsidR="0085391A" w:rsidRDefault="0085391A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  <w:p w:rsidR="0085391A" w:rsidRDefault="0085391A" w:rsidP="00140B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Диф.Залік</w:t>
            </w:r>
            <w:proofErr w:type="spellEnd"/>
          </w:p>
        </w:tc>
      </w:tr>
      <w:tr w:rsidR="00140B79" w:rsidTr="006013B3">
        <w:trPr>
          <w:jc w:val="right"/>
        </w:trPr>
        <w:tc>
          <w:tcPr>
            <w:tcW w:w="7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5B2FE6" w:rsidRDefault="00140B79" w:rsidP="00140B79">
            <w:pPr>
              <w:jc w:val="center"/>
              <w:rPr>
                <w:b/>
                <w:sz w:val="28"/>
                <w:szCs w:val="28"/>
              </w:rPr>
            </w:pPr>
            <w:r w:rsidRPr="00DA19A5">
              <w:rPr>
                <w:b/>
                <w:sz w:val="28"/>
                <w:szCs w:val="28"/>
              </w:rPr>
              <w:t>3 курс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5B2FE6" w:rsidRDefault="00140B79" w:rsidP="00140B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група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5B2FE6" w:rsidRDefault="00140B79" w:rsidP="00140B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група</w:t>
            </w:r>
          </w:p>
        </w:tc>
      </w:tr>
      <w:tr w:rsidR="00140B79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1.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Порівняльне сімейне право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 xml:space="preserve">проф. </w:t>
            </w:r>
            <w:proofErr w:type="spellStart"/>
            <w:r>
              <w:t>Менджул</w:t>
            </w:r>
            <w:proofErr w:type="spellEnd"/>
            <w:r>
              <w:t xml:space="preserve"> М.В.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22.06.2026</w:t>
            </w:r>
            <w:r w:rsidRPr="00736C3F">
              <w:rPr>
                <w:sz w:val="20"/>
                <w:szCs w:val="20"/>
              </w:rPr>
              <w:t>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</w:t>
            </w:r>
            <w:r w:rsidRPr="00736C3F">
              <w:rPr>
                <w:sz w:val="20"/>
                <w:szCs w:val="20"/>
              </w:rPr>
              <w:t>год</w:t>
            </w:r>
          </w:p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40B79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2.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Право Європейського Союзу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proofErr w:type="spellStart"/>
            <w:r>
              <w:t>доц.Фетько</w:t>
            </w:r>
            <w:proofErr w:type="spellEnd"/>
            <w:r>
              <w:t xml:space="preserve"> Ю.І.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08.06.2026</w:t>
            </w:r>
            <w:r w:rsidRPr="00736C3F">
              <w:rPr>
                <w:sz w:val="20"/>
                <w:szCs w:val="20"/>
              </w:rPr>
              <w:t>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140B79" w:rsidTr="00D7030C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3.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Правове регулювання територіального співробітництва у ЄС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proofErr w:type="spellStart"/>
            <w:r>
              <w:t>доц.Фетько</w:t>
            </w:r>
            <w:proofErr w:type="spellEnd"/>
            <w:r>
              <w:t xml:space="preserve"> Ю.І.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21.05.2026</w:t>
            </w:r>
            <w:r w:rsidRPr="00736C3F">
              <w:rPr>
                <w:sz w:val="20"/>
                <w:szCs w:val="20"/>
              </w:rPr>
              <w:t>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08:00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40B79" w:rsidTr="00BD47AE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4.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Міжнародне публічне право (основи галузі)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proofErr w:type="spellStart"/>
            <w:r>
              <w:t>доц.Котляр</w:t>
            </w:r>
            <w:proofErr w:type="spellEnd"/>
            <w:r>
              <w:t xml:space="preserve"> О.І.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11.06.2026р.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140B79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5.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 xml:space="preserve">Міжнародно-правові аспекти свободи совісті та віросповідання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18.05.2026</w:t>
            </w:r>
            <w:r w:rsidRPr="00736C3F">
              <w:rPr>
                <w:sz w:val="20"/>
                <w:szCs w:val="20"/>
              </w:rPr>
              <w:t>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40B79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6.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Порівняльне кримінальне право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 xml:space="preserve">проф. </w:t>
            </w:r>
            <w:proofErr w:type="spellStart"/>
            <w:r>
              <w:t>Андрушко</w:t>
            </w:r>
            <w:proofErr w:type="spellEnd"/>
            <w:r>
              <w:t xml:space="preserve"> А.В.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год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140B79" w:rsidTr="00993766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7.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Порівняльний кримінальний процес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proofErr w:type="spellStart"/>
            <w:r>
              <w:t>доц.Черниченко</w:t>
            </w:r>
            <w:proofErr w:type="spellEnd"/>
            <w:r>
              <w:t xml:space="preserve"> І.В.</w:t>
            </w:r>
          </w:p>
          <w:p w:rsidR="00140B79" w:rsidRDefault="00140B79" w:rsidP="00140B79">
            <w:pPr>
              <w:jc w:val="center"/>
            </w:pPr>
          </w:p>
          <w:p w:rsidR="00140B79" w:rsidRDefault="00140B79" w:rsidP="00140B79">
            <w:pPr>
              <w:jc w:val="center"/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18.06.2026р</w:t>
            </w:r>
            <w:r w:rsidRPr="00736C3F">
              <w:rPr>
                <w:sz w:val="20"/>
                <w:szCs w:val="20"/>
              </w:rPr>
              <w:t>.</w:t>
            </w:r>
          </w:p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Екзамен  </w:t>
            </w:r>
          </w:p>
        </w:tc>
      </w:tr>
      <w:tr w:rsidR="00140B79" w:rsidTr="007653B5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8.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0D6948" w:rsidRDefault="00140B79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 xml:space="preserve">Литвиненко Г.М./ </w:t>
            </w:r>
            <w:proofErr w:type="spellStart"/>
            <w:r>
              <w:t>Карпюк</w:t>
            </w:r>
            <w:proofErr w:type="spellEnd"/>
            <w:r>
              <w:t xml:space="preserve"> Ф.В.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087457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20.05.2026</w:t>
            </w:r>
            <w:r w:rsidRPr="00087457">
              <w:rPr>
                <w:sz w:val="20"/>
                <w:szCs w:val="20"/>
              </w:rPr>
              <w:t>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  <w:r w:rsidRPr="00736C3F">
              <w:rPr>
                <w:sz w:val="20"/>
                <w:szCs w:val="20"/>
              </w:rPr>
              <w:t xml:space="preserve"> </w:t>
            </w:r>
            <w:r w:rsidRPr="00087457">
              <w:rPr>
                <w:sz w:val="20"/>
                <w:szCs w:val="20"/>
              </w:rPr>
              <w:t>год</w:t>
            </w:r>
          </w:p>
          <w:p w:rsidR="00140B79" w:rsidRPr="00087457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40B79" w:rsidTr="007653B5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9.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Захист виробничої практики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proofErr w:type="spellStart"/>
            <w:r>
              <w:t>доц.Фетько</w:t>
            </w:r>
            <w:proofErr w:type="spellEnd"/>
            <w:r>
              <w:t xml:space="preserve"> Ю.І.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22.06.2026р.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год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Диф</w:t>
            </w:r>
            <w:proofErr w:type="spellEnd"/>
            <w:r>
              <w:rPr>
                <w:sz w:val="20"/>
                <w:szCs w:val="20"/>
              </w:rPr>
              <w:t>. залік</w:t>
            </w:r>
          </w:p>
        </w:tc>
      </w:tr>
      <w:tr w:rsidR="00140B79" w:rsidTr="00872138">
        <w:trPr>
          <w:jc w:val="right"/>
        </w:trPr>
        <w:tc>
          <w:tcPr>
            <w:tcW w:w="9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5B2FE6" w:rsidRDefault="00140B79" w:rsidP="00140B79">
            <w:pPr>
              <w:jc w:val="center"/>
              <w:rPr>
                <w:b/>
                <w:sz w:val="28"/>
                <w:szCs w:val="28"/>
              </w:rPr>
            </w:pPr>
            <w:r w:rsidRPr="00DA19A5">
              <w:rPr>
                <w:b/>
                <w:sz w:val="28"/>
                <w:szCs w:val="28"/>
              </w:rPr>
              <w:t>4 курс</w:t>
            </w:r>
          </w:p>
        </w:tc>
      </w:tr>
      <w:tr w:rsidR="00140B79" w:rsidTr="00F91DA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1.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 xml:space="preserve">Іноземна мова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proofErr w:type="spellStart"/>
            <w:r>
              <w:t>викл</w:t>
            </w:r>
            <w:proofErr w:type="spellEnd"/>
            <w:r>
              <w:t xml:space="preserve">. </w:t>
            </w:r>
            <w:proofErr w:type="spellStart"/>
            <w:r>
              <w:t>Карпюк</w:t>
            </w:r>
            <w:proofErr w:type="spellEnd"/>
            <w:r>
              <w:t xml:space="preserve"> Ф.В.</w:t>
            </w:r>
          </w:p>
          <w:p w:rsidR="00140B79" w:rsidRDefault="00140B79" w:rsidP="00140B79">
            <w:pPr>
              <w:jc w:val="center"/>
            </w:pPr>
            <w:proofErr w:type="spellStart"/>
            <w:r>
              <w:t>викл</w:t>
            </w:r>
            <w:proofErr w:type="spellEnd"/>
            <w:r>
              <w:t>. Лях Т.О.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12.06.2026р.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год</w:t>
            </w:r>
          </w:p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140B79" w:rsidTr="007653B5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2.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 xml:space="preserve">Право міжнародних організацій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17.06.2026</w:t>
            </w:r>
            <w:r w:rsidRPr="00736C3F">
              <w:rPr>
                <w:sz w:val="20"/>
                <w:szCs w:val="20"/>
              </w:rPr>
              <w:t>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 </w:t>
            </w:r>
            <w:r w:rsidRPr="00736C3F">
              <w:rPr>
                <w:sz w:val="20"/>
                <w:szCs w:val="20"/>
              </w:rPr>
              <w:t>год</w:t>
            </w:r>
          </w:p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140B79" w:rsidTr="007653B5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3.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 xml:space="preserve">Міжнародний захист нацменшин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proofErr w:type="spellStart"/>
            <w:r>
              <w:t>доц.Колотуха</w:t>
            </w:r>
            <w:proofErr w:type="spellEnd"/>
            <w:r>
              <w:t xml:space="preserve"> І.О.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08.06.2026</w:t>
            </w:r>
            <w:r w:rsidRPr="00736C3F">
              <w:rPr>
                <w:sz w:val="20"/>
                <w:szCs w:val="20"/>
              </w:rPr>
              <w:t>р.</w:t>
            </w:r>
          </w:p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 </w:t>
            </w:r>
            <w:r w:rsidRPr="00736C3F">
              <w:rPr>
                <w:sz w:val="20"/>
                <w:szCs w:val="20"/>
              </w:rPr>
              <w:t>год</w:t>
            </w:r>
          </w:p>
          <w:p w:rsidR="00140B79" w:rsidRPr="00736C3F" w:rsidRDefault="00140B79" w:rsidP="00140B79">
            <w:pPr>
              <w:jc w:val="center"/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40B79" w:rsidTr="007653B5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4.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Основи наукових досліджень у міжнародному праві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 xml:space="preserve">ас. </w:t>
            </w:r>
            <w:proofErr w:type="spellStart"/>
            <w:r>
              <w:t>Німеровська</w:t>
            </w:r>
            <w:proofErr w:type="spellEnd"/>
            <w:r>
              <w:t xml:space="preserve"> О.О.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  <w:r w:rsidRPr="00736C3F">
              <w:rPr>
                <w:sz w:val="20"/>
                <w:szCs w:val="20"/>
              </w:rPr>
              <w:t>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  <w:p w:rsidR="00140B79" w:rsidRPr="000D6948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40B79" w:rsidTr="007653B5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5.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Міжнародно-правовий захист гендерних прав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 xml:space="preserve">доц. </w:t>
            </w:r>
            <w:proofErr w:type="spellStart"/>
            <w:r>
              <w:t>Гербут</w:t>
            </w:r>
            <w:proofErr w:type="spellEnd"/>
            <w:r>
              <w:t xml:space="preserve"> В.С.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10.06.2026р.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год</w:t>
            </w:r>
          </w:p>
          <w:p w:rsidR="00140B79" w:rsidRPr="006013B3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40B79" w:rsidTr="007653B5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6.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Право міжнародних договорів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доц. Ковальова М.В.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736C3F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</w:t>
            </w:r>
            <w:r w:rsidRPr="00736C3F">
              <w:rPr>
                <w:sz w:val="20"/>
                <w:szCs w:val="20"/>
              </w:rPr>
              <w:t>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 </w:t>
            </w:r>
            <w:r w:rsidRPr="00736C3F">
              <w:rPr>
                <w:sz w:val="20"/>
                <w:szCs w:val="20"/>
              </w:rPr>
              <w:t>год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140B79" w:rsidTr="007653B5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7.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951147" w:rsidP="00140B79">
            <w:pPr>
              <w:jc w:val="center"/>
            </w:pPr>
            <w:r>
              <w:t>Захист практики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951147" w:rsidP="00140B79">
            <w:pPr>
              <w:jc w:val="center"/>
            </w:pPr>
            <w:proofErr w:type="spellStart"/>
            <w:r>
              <w:t>доц.Фетько</w:t>
            </w:r>
            <w:proofErr w:type="spellEnd"/>
            <w:r>
              <w:t xml:space="preserve"> Ю.І.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951147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18.06.2026р.</w:t>
            </w:r>
          </w:p>
          <w:p w:rsidR="00951147" w:rsidRDefault="00951147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:rsidR="00951147" w:rsidRDefault="00951147" w:rsidP="00140B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Диф</w:t>
            </w:r>
            <w:proofErr w:type="spellEnd"/>
            <w:r>
              <w:rPr>
                <w:sz w:val="20"/>
                <w:szCs w:val="20"/>
              </w:rPr>
              <w:t>. залік</w:t>
            </w:r>
          </w:p>
        </w:tc>
      </w:tr>
      <w:tr w:rsidR="00140B79" w:rsidRPr="00F31513" w:rsidTr="006013B3">
        <w:trPr>
          <w:jc w:val="right"/>
        </w:trPr>
        <w:tc>
          <w:tcPr>
            <w:tcW w:w="9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F31513" w:rsidRDefault="00140B79" w:rsidP="00140B79">
            <w:pPr>
              <w:jc w:val="center"/>
              <w:rPr>
                <w:b/>
                <w:sz w:val="28"/>
                <w:szCs w:val="28"/>
              </w:rPr>
            </w:pPr>
            <w:r w:rsidRPr="00DA19A5">
              <w:rPr>
                <w:b/>
                <w:sz w:val="28"/>
                <w:szCs w:val="28"/>
              </w:rPr>
              <w:t>1 курс</w:t>
            </w:r>
            <w:r>
              <w:rPr>
                <w:b/>
                <w:sz w:val="28"/>
                <w:szCs w:val="28"/>
              </w:rPr>
              <w:t xml:space="preserve"> (дистанційна форма навчання)</w:t>
            </w:r>
          </w:p>
        </w:tc>
      </w:tr>
      <w:tr w:rsidR="00140B79" w:rsidRPr="00087457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79" w:rsidRDefault="00140B79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0D6948" w:rsidRDefault="00140B79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proofErr w:type="spellStart"/>
            <w:r>
              <w:t>Карпюк</w:t>
            </w:r>
            <w:proofErr w:type="spellEnd"/>
            <w:r>
              <w:t xml:space="preserve"> Ф.В.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087457" w:rsidRDefault="00571C41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</w:t>
            </w:r>
            <w:r w:rsidR="00140B79">
              <w:rPr>
                <w:sz w:val="20"/>
                <w:szCs w:val="20"/>
              </w:rPr>
              <w:t>.2026</w:t>
            </w:r>
            <w:r w:rsidR="00140B79" w:rsidRPr="00087457">
              <w:rPr>
                <w:sz w:val="20"/>
                <w:szCs w:val="20"/>
              </w:rPr>
              <w:t>р.</w:t>
            </w:r>
          </w:p>
          <w:p w:rsidR="00140B79" w:rsidRDefault="00571C41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140B79" w:rsidRPr="00087457">
              <w:rPr>
                <w:sz w:val="20"/>
                <w:szCs w:val="20"/>
              </w:rPr>
              <w:t xml:space="preserve"> год</w:t>
            </w:r>
          </w:p>
          <w:p w:rsidR="00571C41" w:rsidRPr="00087457" w:rsidRDefault="00571C41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140B79" w:rsidRPr="00736C3F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0D6948" w:rsidRDefault="00140B79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Порівняльне конституційне право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proofErr w:type="spellStart"/>
            <w:r>
              <w:t>доц.Гецко</w:t>
            </w:r>
            <w:proofErr w:type="spellEnd"/>
            <w:r>
              <w:t xml:space="preserve"> В.В.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736C3F" w:rsidRDefault="00571C41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</w:t>
            </w:r>
            <w:r w:rsidR="00140B79">
              <w:rPr>
                <w:sz w:val="20"/>
                <w:szCs w:val="20"/>
              </w:rPr>
              <w:t>.2026</w:t>
            </w:r>
            <w:r w:rsidR="00140B79" w:rsidRPr="00736C3F">
              <w:rPr>
                <w:sz w:val="20"/>
                <w:szCs w:val="20"/>
              </w:rPr>
              <w:t>р.</w:t>
            </w:r>
          </w:p>
          <w:p w:rsidR="00140B79" w:rsidRDefault="00571C41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140B79" w:rsidRPr="00736C3F">
              <w:rPr>
                <w:sz w:val="20"/>
                <w:szCs w:val="20"/>
              </w:rPr>
              <w:t xml:space="preserve"> год</w:t>
            </w:r>
          </w:p>
          <w:p w:rsidR="00571C41" w:rsidRPr="00736C3F" w:rsidRDefault="00571C41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140B79" w:rsidRPr="00736C3F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0D6948" w:rsidRDefault="00140B79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Основи міжнародних відносин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proofErr w:type="spellStart"/>
            <w:r>
              <w:t>доц.Котляр</w:t>
            </w:r>
            <w:proofErr w:type="spellEnd"/>
            <w:r>
              <w:t xml:space="preserve"> О.І.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736C3F" w:rsidRDefault="00571C41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140B79">
              <w:rPr>
                <w:sz w:val="20"/>
                <w:szCs w:val="20"/>
              </w:rPr>
              <w:t>.05.2026</w:t>
            </w:r>
            <w:r w:rsidR="00140B79" w:rsidRPr="00736C3F">
              <w:rPr>
                <w:sz w:val="20"/>
                <w:szCs w:val="20"/>
              </w:rPr>
              <w:t>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</w:t>
            </w:r>
            <w:r w:rsidRPr="00736C3F">
              <w:rPr>
                <w:sz w:val="20"/>
                <w:szCs w:val="20"/>
              </w:rPr>
              <w:t xml:space="preserve"> год</w:t>
            </w:r>
          </w:p>
          <w:p w:rsidR="00571C41" w:rsidRPr="00736C3F" w:rsidRDefault="00571C41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40B79" w:rsidRPr="00736C3F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0D6948" w:rsidRDefault="00140B79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міжнародного права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proofErr w:type="spellStart"/>
            <w:r>
              <w:t>ас.Габані</w:t>
            </w:r>
            <w:proofErr w:type="spellEnd"/>
            <w:r>
              <w:t xml:space="preserve"> І.І.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736C3F" w:rsidRDefault="00411D6A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</w:t>
            </w:r>
            <w:r w:rsidR="00140B79">
              <w:rPr>
                <w:sz w:val="20"/>
                <w:szCs w:val="20"/>
              </w:rPr>
              <w:t>.2026</w:t>
            </w:r>
            <w:r w:rsidR="00140B79" w:rsidRPr="00736C3F">
              <w:rPr>
                <w:sz w:val="20"/>
                <w:szCs w:val="20"/>
              </w:rPr>
              <w:t>р.</w:t>
            </w:r>
          </w:p>
          <w:p w:rsidR="00140B79" w:rsidRDefault="00411D6A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40B79">
              <w:rPr>
                <w:sz w:val="20"/>
                <w:szCs w:val="20"/>
              </w:rPr>
              <w:t>:00</w:t>
            </w:r>
            <w:r w:rsidR="00140B79" w:rsidRPr="00736C3F">
              <w:rPr>
                <w:sz w:val="20"/>
                <w:szCs w:val="20"/>
              </w:rPr>
              <w:t xml:space="preserve"> год</w:t>
            </w:r>
          </w:p>
          <w:p w:rsidR="00411D6A" w:rsidRPr="00736C3F" w:rsidRDefault="00411D6A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140B79" w:rsidRPr="00691920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lastRenderedPageBreak/>
              <w:t>5.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0D6948" w:rsidRDefault="00140B79" w:rsidP="00140B79">
            <w:pPr>
              <w:jc w:val="center"/>
              <w:rPr>
                <w:sz w:val="24"/>
                <w:szCs w:val="24"/>
              </w:rPr>
            </w:pPr>
            <w:r w:rsidRPr="000D6948">
              <w:rPr>
                <w:sz w:val="24"/>
                <w:szCs w:val="24"/>
              </w:rPr>
              <w:t>Теорія держави і права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proofErr w:type="spellStart"/>
            <w:r>
              <w:t>доц.Туряниця</w:t>
            </w:r>
            <w:proofErr w:type="spellEnd"/>
            <w:r>
              <w:t xml:space="preserve"> В.В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736C3F" w:rsidRDefault="00411D6A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</w:t>
            </w:r>
            <w:r w:rsidR="00140B79">
              <w:rPr>
                <w:sz w:val="20"/>
                <w:szCs w:val="20"/>
              </w:rPr>
              <w:t>.2026</w:t>
            </w:r>
            <w:r w:rsidR="00140B79" w:rsidRPr="00736C3F">
              <w:rPr>
                <w:sz w:val="20"/>
                <w:szCs w:val="20"/>
              </w:rPr>
              <w:t>р.</w:t>
            </w:r>
          </w:p>
          <w:p w:rsidR="00140B79" w:rsidRDefault="00411D6A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140B79" w:rsidRPr="00736C3F">
              <w:rPr>
                <w:sz w:val="20"/>
                <w:szCs w:val="20"/>
              </w:rPr>
              <w:t xml:space="preserve"> год</w:t>
            </w:r>
          </w:p>
          <w:p w:rsidR="00411D6A" w:rsidRPr="00736C3F" w:rsidRDefault="00411D6A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140B79" w:rsidRPr="00691920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6.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proofErr w:type="spellStart"/>
            <w:r>
              <w:t>Негер</w:t>
            </w:r>
            <w:proofErr w:type="spellEnd"/>
            <w:r>
              <w:t xml:space="preserve"> О.Б.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411D6A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140B79">
              <w:rPr>
                <w:sz w:val="20"/>
                <w:szCs w:val="20"/>
              </w:rPr>
              <w:t>.05.2026р.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 год</w:t>
            </w:r>
          </w:p>
          <w:p w:rsidR="00411D6A" w:rsidRDefault="00411D6A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40B79" w:rsidRPr="00691920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>7.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Pr="000D6948" w:rsidRDefault="00140B79" w:rsidP="00140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140B79" w:rsidP="00140B79">
            <w:pPr>
              <w:jc w:val="center"/>
            </w:pPr>
            <w:r>
              <w:t xml:space="preserve">доц. </w:t>
            </w:r>
            <w:proofErr w:type="spellStart"/>
            <w:r>
              <w:t>Керецман</w:t>
            </w:r>
            <w:proofErr w:type="spellEnd"/>
            <w:r>
              <w:t xml:space="preserve"> Н.П. 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79" w:rsidRDefault="00411D6A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40B79">
              <w:rPr>
                <w:sz w:val="20"/>
                <w:szCs w:val="20"/>
              </w:rPr>
              <w:t>.05.2026р.</w:t>
            </w:r>
          </w:p>
          <w:p w:rsidR="00140B79" w:rsidRDefault="00140B79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 год</w:t>
            </w:r>
          </w:p>
          <w:p w:rsidR="00411D6A" w:rsidRDefault="00411D6A" w:rsidP="00140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EE78AE" w:rsidRPr="00691920" w:rsidTr="006013B3">
        <w:trPr>
          <w:jc w:val="right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AE" w:rsidRDefault="00EE78AE" w:rsidP="00EE78AE">
            <w:pPr>
              <w:jc w:val="center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AE" w:rsidRDefault="00EE78AE" w:rsidP="00EE7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Захист  практики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AE" w:rsidRDefault="00EE78AE" w:rsidP="00EE78AE">
            <w:pPr>
              <w:jc w:val="center"/>
            </w:pPr>
            <w:proofErr w:type="spellStart"/>
            <w:r>
              <w:t>доц.Фетько</w:t>
            </w:r>
            <w:proofErr w:type="spellEnd"/>
            <w:r>
              <w:t xml:space="preserve"> Ю.І.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AE" w:rsidRDefault="00EE78AE" w:rsidP="00EE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19.06.2026р.</w:t>
            </w:r>
          </w:p>
          <w:p w:rsidR="00EE78AE" w:rsidRDefault="00EE78AE" w:rsidP="00EE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год</w:t>
            </w:r>
          </w:p>
          <w:p w:rsidR="00EE78AE" w:rsidRDefault="00EE78AE" w:rsidP="00EE78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Диф</w:t>
            </w:r>
            <w:proofErr w:type="spellEnd"/>
            <w:r>
              <w:rPr>
                <w:sz w:val="20"/>
                <w:szCs w:val="20"/>
              </w:rPr>
              <w:t>. залік</w:t>
            </w:r>
          </w:p>
        </w:tc>
      </w:tr>
    </w:tbl>
    <w:p w:rsidR="005D09B3" w:rsidRDefault="005D09B3" w:rsidP="00D23DDE">
      <w:pPr>
        <w:pStyle w:val="a3"/>
        <w:tabs>
          <w:tab w:val="left" w:pos="2220"/>
          <w:tab w:val="left" w:pos="6824"/>
        </w:tabs>
      </w:pPr>
    </w:p>
    <w:p w:rsidR="00D23DDE" w:rsidRDefault="00D23DDE" w:rsidP="00D23DDE">
      <w:pPr>
        <w:pStyle w:val="a3"/>
        <w:tabs>
          <w:tab w:val="left" w:pos="2220"/>
          <w:tab w:val="left" w:pos="6824"/>
        </w:tabs>
      </w:pPr>
      <w:r>
        <w:t>Заступник</w:t>
      </w:r>
      <w:r>
        <w:rPr>
          <w:lang w:val="ru-RU"/>
        </w:rPr>
        <w:t xml:space="preserve"> </w:t>
      </w:r>
      <w:r>
        <w:t>декана</w:t>
      </w:r>
      <w:r>
        <w:rPr>
          <w:lang w:val="ru-RU"/>
        </w:rPr>
        <w:t xml:space="preserve"> </w:t>
      </w:r>
      <w:r>
        <w:t>юридичного</w:t>
      </w:r>
      <w:r>
        <w:rPr>
          <w:lang w:val="ru-RU"/>
        </w:rPr>
        <w:t xml:space="preserve"> </w:t>
      </w:r>
      <w:r>
        <w:t>факультету</w:t>
      </w:r>
      <w:r>
        <w:tab/>
      </w:r>
      <w:r>
        <w:rPr>
          <w:lang w:val="ru-RU"/>
        </w:rPr>
        <w:tab/>
      </w:r>
      <w:r>
        <w:t>Павло ЧЕРЕВКО</w:t>
      </w:r>
    </w:p>
    <w:p w:rsidR="000B7B38" w:rsidRDefault="000B7B38" w:rsidP="00D23DDE">
      <w:pPr>
        <w:pStyle w:val="a3"/>
        <w:tabs>
          <w:tab w:val="left" w:pos="2220"/>
          <w:tab w:val="left" w:pos="6824"/>
        </w:tabs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9A09CF" w:rsidRDefault="009A09CF" w:rsidP="00411D6A">
      <w:pPr>
        <w:jc w:val="center"/>
        <w:rPr>
          <w:b/>
          <w:sz w:val="24"/>
          <w:szCs w:val="24"/>
        </w:rPr>
      </w:pPr>
    </w:p>
    <w:p w:rsidR="005D09B3" w:rsidRDefault="005D09B3" w:rsidP="008539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ДВНЗ «Ужгородський національний університет»</w:t>
      </w:r>
    </w:p>
    <w:p w:rsidR="005D09B3" w:rsidRDefault="005D09B3" w:rsidP="005D09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Юридичний факультет</w:t>
      </w:r>
      <w:r w:rsidR="0085391A">
        <w:rPr>
          <w:b/>
          <w:sz w:val="24"/>
          <w:szCs w:val="24"/>
        </w:rPr>
        <w:t xml:space="preserve"> </w:t>
      </w:r>
    </w:p>
    <w:p w:rsidR="0085391A" w:rsidRDefault="0085391A" w:rsidP="005D09B3">
      <w:pPr>
        <w:jc w:val="center"/>
        <w:rPr>
          <w:b/>
          <w:sz w:val="24"/>
          <w:szCs w:val="24"/>
        </w:rPr>
      </w:pPr>
    </w:p>
    <w:p w:rsidR="0085391A" w:rsidRPr="000418C6" w:rsidRDefault="00991044" w:rsidP="0085391A">
      <w:pPr>
        <w:pStyle w:val="3"/>
        <w:jc w:val="right"/>
        <w:rPr>
          <w:szCs w:val="24"/>
        </w:rPr>
      </w:pPr>
      <w:r>
        <w:rPr>
          <w:szCs w:val="24"/>
        </w:rPr>
        <w:t xml:space="preserve"> </w:t>
      </w:r>
      <w:r w:rsidR="0085391A" w:rsidRPr="000418C6">
        <w:rPr>
          <w:szCs w:val="24"/>
        </w:rPr>
        <w:t>ЗАТВЕРДЖУЮ</w:t>
      </w:r>
    </w:p>
    <w:p w:rsidR="0085391A" w:rsidRDefault="0085391A" w:rsidP="008539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Голова комісії з реорганізації , </w:t>
      </w:r>
    </w:p>
    <w:p w:rsidR="0085391A" w:rsidRPr="000418C6" w:rsidRDefault="0085391A" w:rsidP="0085391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проректор з науково-педагогічної роботи</w:t>
      </w:r>
    </w:p>
    <w:p w:rsidR="0085391A" w:rsidRDefault="0085391A" w:rsidP="008539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</w:t>
      </w:r>
      <w:r w:rsidRPr="000418C6">
        <w:rPr>
          <w:b/>
          <w:sz w:val="24"/>
          <w:szCs w:val="24"/>
        </w:rPr>
        <w:t>__________________ Олександр РОГАЧ</w:t>
      </w:r>
    </w:p>
    <w:p w:rsidR="005D09B3" w:rsidRDefault="005D09B3" w:rsidP="005D09B3">
      <w:pPr>
        <w:jc w:val="center"/>
        <w:rPr>
          <w:b/>
          <w:sz w:val="24"/>
          <w:szCs w:val="24"/>
        </w:rPr>
      </w:pPr>
    </w:p>
    <w:p w:rsidR="0085391A" w:rsidRDefault="0085391A" w:rsidP="005D09B3">
      <w:pPr>
        <w:jc w:val="center"/>
        <w:rPr>
          <w:b/>
          <w:sz w:val="24"/>
          <w:szCs w:val="24"/>
        </w:rPr>
      </w:pPr>
    </w:p>
    <w:p w:rsidR="000B7B38" w:rsidRDefault="000B7B38" w:rsidP="000B7B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Графік проведення </w:t>
      </w:r>
      <w:proofErr w:type="spellStart"/>
      <w:r w:rsidR="009A09CF">
        <w:rPr>
          <w:b/>
          <w:sz w:val="24"/>
          <w:szCs w:val="24"/>
        </w:rPr>
        <w:t>заліково</w:t>
      </w:r>
      <w:proofErr w:type="spellEnd"/>
      <w:r w:rsidR="009A09CF">
        <w:rPr>
          <w:b/>
          <w:sz w:val="24"/>
          <w:szCs w:val="24"/>
        </w:rPr>
        <w:t>-екзаменаційної сесії</w:t>
      </w:r>
      <w:r>
        <w:rPr>
          <w:b/>
          <w:sz w:val="24"/>
          <w:szCs w:val="24"/>
        </w:rPr>
        <w:t xml:space="preserve"> </w:t>
      </w:r>
      <w:r w:rsidR="006013B3">
        <w:rPr>
          <w:b/>
          <w:sz w:val="24"/>
          <w:szCs w:val="24"/>
        </w:rPr>
        <w:t xml:space="preserve"> </w:t>
      </w:r>
    </w:p>
    <w:p w:rsidR="000B7B38" w:rsidRDefault="000B7B38" w:rsidP="000B7B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студентів  ОС Магістр </w:t>
      </w:r>
    </w:p>
    <w:p w:rsidR="000B7B38" w:rsidRDefault="000B7B38" w:rsidP="000B7B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спеціальність «Міжнародне право»</w:t>
      </w:r>
    </w:p>
    <w:p w:rsidR="000B7B38" w:rsidRDefault="003C2E1E" w:rsidP="000B7B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</w:t>
      </w:r>
      <w:r w:rsidR="0062518B">
        <w:rPr>
          <w:b/>
          <w:sz w:val="24"/>
          <w:szCs w:val="24"/>
        </w:rPr>
        <w:t xml:space="preserve"> семестр 2025-2026</w:t>
      </w:r>
      <w:r w:rsidR="000B7B38">
        <w:rPr>
          <w:b/>
          <w:sz w:val="24"/>
          <w:szCs w:val="24"/>
        </w:rPr>
        <w:t xml:space="preserve"> н. р.</w:t>
      </w:r>
    </w:p>
    <w:p w:rsidR="00D23DDE" w:rsidRDefault="000B7B38" w:rsidP="00F315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(денна форма навчання)</w:t>
      </w:r>
    </w:p>
    <w:p w:rsidR="006013B3" w:rsidRPr="00F31513" w:rsidRDefault="006013B3" w:rsidP="00F31513">
      <w:pPr>
        <w:jc w:val="center"/>
        <w:rPr>
          <w:b/>
          <w:sz w:val="24"/>
          <w:szCs w:val="24"/>
          <w:lang w:val="ru-RU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3827"/>
        <w:gridCol w:w="2552"/>
        <w:gridCol w:w="2268"/>
      </w:tblGrid>
      <w:tr w:rsidR="006013B3" w:rsidTr="00601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A96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A96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A96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Викладач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411D6A" w:rsidP="00A96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Екзамен/залік</w:t>
            </w:r>
          </w:p>
        </w:tc>
      </w:tr>
      <w:tr w:rsidR="006013B3" w:rsidTr="006013B3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DA19A5" w:rsidRDefault="006013B3" w:rsidP="00A96405">
            <w:pPr>
              <w:jc w:val="center"/>
              <w:rPr>
                <w:b/>
                <w:sz w:val="28"/>
                <w:szCs w:val="28"/>
              </w:rPr>
            </w:pPr>
            <w:r w:rsidRPr="00DA19A5">
              <w:rPr>
                <w:b/>
                <w:sz w:val="28"/>
                <w:szCs w:val="28"/>
              </w:rPr>
              <w:t>1 курс</w:t>
            </w:r>
          </w:p>
        </w:tc>
      </w:tr>
      <w:tr w:rsidR="006013B3" w:rsidRPr="00D23DDE" w:rsidTr="00601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691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E817C5" w:rsidP="00691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Практикум перекладу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E817C5">
            <w:pPr>
              <w:jc w:val="center"/>
            </w:pPr>
            <w:r>
              <w:t xml:space="preserve">доц. </w:t>
            </w:r>
            <w:proofErr w:type="spellStart"/>
            <w:r w:rsidR="00E817C5">
              <w:t>Томенчук</w:t>
            </w:r>
            <w:proofErr w:type="spellEnd"/>
            <w:r w:rsidR="00E817C5">
              <w:t xml:space="preserve">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4C1905" w:rsidP="0069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</w:t>
            </w:r>
            <w:r w:rsidR="00E817C5">
              <w:rPr>
                <w:sz w:val="20"/>
                <w:szCs w:val="20"/>
              </w:rPr>
              <w:t>.2026</w:t>
            </w:r>
            <w:r w:rsidR="006013B3" w:rsidRPr="00507C4F">
              <w:rPr>
                <w:sz w:val="20"/>
                <w:szCs w:val="20"/>
              </w:rPr>
              <w:t>р.</w:t>
            </w:r>
          </w:p>
          <w:p w:rsidR="006013B3" w:rsidRDefault="004C1905" w:rsidP="0069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6013B3">
              <w:rPr>
                <w:sz w:val="20"/>
                <w:szCs w:val="20"/>
              </w:rPr>
              <w:t xml:space="preserve"> год</w:t>
            </w:r>
          </w:p>
          <w:p w:rsidR="004C1905" w:rsidRPr="000D6948" w:rsidRDefault="004C1905" w:rsidP="0069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6013B3" w:rsidRPr="00D23DDE" w:rsidTr="00601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91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E817C5" w:rsidP="00691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Адвокатура в Україні та правових системах інших країн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E817C5" w:rsidP="00691920">
            <w:pPr>
              <w:jc w:val="center"/>
            </w:pPr>
            <w:r>
              <w:t xml:space="preserve">ас. </w:t>
            </w:r>
            <w:proofErr w:type="spellStart"/>
            <w:r>
              <w:t>Габані</w:t>
            </w:r>
            <w:proofErr w:type="spellEnd"/>
            <w:r>
              <w:t xml:space="preserve"> І.І.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4C1905" w:rsidP="0069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F74EFB">
              <w:rPr>
                <w:sz w:val="20"/>
                <w:szCs w:val="20"/>
              </w:rPr>
              <w:t>.0</w:t>
            </w:r>
            <w:r w:rsidRPr="004C1905">
              <w:rPr>
                <w:sz w:val="20"/>
                <w:szCs w:val="20"/>
                <w:lang w:val="ru-RU"/>
              </w:rPr>
              <w:t>6</w:t>
            </w:r>
            <w:r w:rsidR="00E817C5">
              <w:rPr>
                <w:sz w:val="20"/>
                <w:szCs w:val="20"/>
              </w:rPr>
              <w:t>.2026</w:t>
            </w:r>
            <w:r w:rsidR="006013B3" w:rsidRPr="00507C4F">
              <w:rPr>
                <w:sz w:val="20"/>
                <w:szCs w:val="20"/>
              </w:rPr>
              <w:t>р.</w:t>
            </w:r>
          </w:p>
          <w:p w:rsidR="006013B3" w:rsidRDefault="004C1905" w:rsidP="004C1905">
            <w:pPr>
              <w:jc w:val="center"/>
              <w:rPr>
                <w:sz w:val="20"/>
                <w:szCs w:val="20"/>
              </w:rPr>
            </w:pPr>
            <w:r w:rsidRPr="004C1905"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>:</w:t>
            </w:r>
            <w:r w:rsidRPr="004C1905">
              <w:rPr>
                <w:sz w:val="20"/>
                <w:szCs w:val="20"/>
                <w:lang w:val="ru-RU"/>
              </w:rPr>
              <w:t>00</w:t>
            </w:r>
            <w:r w:rsidR="006013B3">
              <w:rPr>
                <w:sz w:val="20"/>
                <w:szCs w:val="20"/>
              </w:rPr>
              <w:t xml:space="preserve"> год</w:t>
            </w:r>
          </w:p>
          <w:p w:rsidR="004C1905" w:rsidRPr="004C1905" w:rsidRDefault="004C1905" w:rsidP="004C190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6013B3" w:rsidRPr="00D23DDE" w:rsidTr="00601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691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E817C5" w:rsidP="00691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Правове регулювання транскордонного співробітництва в Європі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E817C5" w:rsidP="00691920">
            <w:pPr>
              <w:jc w:val="center"/>
            </w:pPr>
            <w:r>
              <w:t xml:space="preserve">доц. </w:t>
            </w:r>
            <w:proofErr w:type="spellStart"/>
            <w:r>
              <w:t>Фетько</w:t>
            </w:r>
            <w:proofErr w:type="spellEnd"/>
            <w:r>
              <w:t xml:space="preserve"> Ю.І.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4C1905" w:rsidP="00691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</w:t>
            </w:r>
            <w:r w:rsidR="00E817C5">
              <w:rPr>
                <w:sz w:val="20"/>
                <w:szCs w:val="20"/>
              </w:rPr>
              <w:t>.2026</w:t>
            </w:r>
            <w:r w:rsidR="006013B3" w:rsidRPr="00507C4F">
              <w:rPr>
                <w:sz w:val="20"/>
                <w:szCs w:val="20"/>
              </w:rPr>
              <w:t>р.</w:t>
            </w:r>
          </w:p>
          <w:p w:rsidR="006013B3" w:rsidRDefault="004C1905" w:rsidP="00E81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 </w:t>
            </w:r>
            <w:r w:rsidR="006013B3">
              <w:rPr>
                <w:sz w:val="20"/>
                <w:szCs w:val="20"/>
              </w:rPr>
              <w:t>год</w:t>
            </w:r>
          </w:p>
          <w:p w:rsidR="004C1905" w:rsidRPr="000D6948" w:rsidRDefault="004C1905" w:rsidP="00E81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6013B3" w:rsidRPr="00D23DDE" w:rsidTr="00601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76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A30D17" w:rsidRDefault="00E817C5" w:rsidP="00276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Міжнародний захист біженців та переміщених осіб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E86CDB">
            <w:pPr>
              <w:jc w:val="center"/>
            </w:pPr>
            <w:r>
              <w:t>доц. Котляр О.І.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45694D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F74EFB">
              <w:rPr>
                <w:sz w:val="20"/>
                <w:szCs w:val="20"/>
              </w:rPr>
              <w:t>.05</w:t>
            </w:r>
            <w:r w:rsidR="003C2E1E">
              <w:rPr>
                <w:sz w:val="20"/>
                <w:szCs w:val="20"/>
              </w:rPr>
              <w:t>.2026</w:t>
            </w:r>
            <w:r w:rsidR="006013B3" w:rsidRPr="00507C4F">
              <w:rPr>
                <w:sz w:val="20"/>
                <w:szCs w:val="20"/>
              </w:rPr>
              <w:t>р.</w:t>
            </w:r>
          </w:p>
          <w:p w:rsidR="006013B3" w:rsidRDefault="003C2E1E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  <w:r w:rsidR="006013B3">
              <w:rPr>
                <w:sz w:val="20"/>
                <w:szCs w:val="20"/>
              </w:rPr>
              <w:t xml:space="preserve"> год</w:t>
            </w:r>
          </w:p>
          <w:p w:rsidR="0045694D" w:rsidRPr="000D6948" w:rsidRDefault="0045694D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6013B3" w:rsidTr="00601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276A3B">
            <w:pPr>
              <w:jc w:val="center"/>
            </w:pPr>
            <w: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3C2E1E" w:rsidP="00276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Актуальні проблеми безпеки у європейському та євроатлантичному вимірі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3C2E1E">
            <w:pPr>
              <w:jc w:val="center"/>
            </w:pPr>
            <w:r>
              <w:t xml:space="preserve">доц. </w:t>
            </w:r>
            <w:proofErr w:type="spellStart"/>
            <w:r w:rsidR="003C2E1E">
              <w:t>Фетько</w:t>
            </w:r>
            <w:proofErr w:type="spellEnd"/>
            <w:r w:rsidR="003C2E1E">
              <w:t xml:space="preserve"> Ю.І.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4C1905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F74EFB">
              <w:rPr>
                <w:sz w:val="20"/>
                <w:szCs w:val="20"/>
              </w:rPr>
              <w:t>.05</w:t>
            </w:r>
            <w:r w:rsidR="003C2E1E">
              <w:rPr>
                <w:sz w:val="20"/>
                <w:szCs w:val="20"/>
              </w:rPr>
              <w:t>.2026</w:t>
            </w:r>
            <w:r w:rsidR="006013B3" w:rsidRPr="00507C4F">
              <w:rPr>
                <w:sz w:val="20"/>
                <w:szCs w:val="20"/>
              </w:rPr>
              <w:t>р.</w:t>
            </w:r>
          </w:p>
          <w:p w:rsidR="006013B3" w:rsidRDefault="006013B3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год</w:t>
            </w:r>
          </w:p>
          <w:p w:rsidR="006013B3" w:rsidRPr="000D6948" w:rsidRDefault="004C1905" w:rsidP="004C1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6013B3" w:rsidTr="00601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76A3B">
            <w:pPr>
              <w:jc w:val="center"/>
            </w:pPr>
            <w: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6013B3" w:rsidP="00276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 Міжнародної Відповідальності та міжнародне правосуддя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276A3B">
            <w:pPr>
              <w:jc w:val="center"/>
            </w:pPr>
            <w:proofErr w:type="spellStart"/>
            <w:r>
              <w:t>доц.Колотуха</w:t>
            </w:r>
            <w:proofErr w:type="spellEnd"/>
            <w:r>
              <w:t xml:space="preserve"> І.О.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4C1905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</w:t>
            </w:r>
            <w:r w:rsidR="00E817C5">
              <w:rPr>
                <w:sz w:val="20"/>
                <w:szCs w:val="20"/>
              </w:rPr>
              <w:t>.2026р.</w:t>
            </w:r>
          </w:p>
          <w:p w:rsidR="006013B3" w:rsidRDefault="004C1905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6013B3">
              <w:rPr>
                <w:sz w:val="20"/>
                <w:szCs w:val="20"/>
              </w:rPr>
              <w:t xml:space="preserve"> год</w:t>
            </w:r>
          </w:p>
          <w:p w:rsidR="004C1905" w:rsidRPr="000D6948" w:rsidRDefault="004C1905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</w:t>
            </w:r>
          </w:p>
        </w:tc>
      </w:tr>
      <w:tr w:rsidR="006013B3" w:rsidTr="006013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3B3" w:rsidRDefault="006013B3" w:rsidP="00276A3B">
            <w:pPr>
              <w:jc w:val="center"/>
            </w:pPr>
            <w: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Pr="000D6948" w:rsidRDefault="003C2E1E" w:rsidP="00276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Дипломатичний етикет та етика юриста-міжнародника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6013B3" w:rsidP="003C2E1E">
            <w:pPr>
              <w:jc w:val="center"/>
            </w:pPr>
            <w:proofErr w:type="spellStart"/>
            <w:r>
              <w:t>доц.</w:t>
            </w:r>
            <w:r w:rsidR="003C2E1E">
              <w:t>Ковальова</w:t>
            </w:r>
            <w:proofErr w:type="spellEnd"/>
            <w:r w:rsidR="003C2E1E">
              <w:t xml:space="preserve">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B3" w:rsidRDefault="004C1905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F74EFB">
              <w:rPr>
                <w:sz w:val="20"/>
                <w:szCs w:val="20"/>
              </w:rPr>
              <w:t>.05</w:t>
            </w:r>
            <w:r w:rsidR="003C2E1E">
              <w:rPr>
                <w:sz w:val="20"/>
                <w:szCs w:val="20"/>
              </w:rPr>
              <w:t>.2026</w:t>
            </w:r>
            <w:r w:rsidR="006013B3" w:rsidRPr="00507C4F">
              <w:rPr>
                <w:sz w:val="20"/>
                <w:szCs w:val="20"/>
              </w:rPr>
              <w:t>р.</w:t>
            </w:r>
          </w:p>
          <w:p w:rsidR="006013B3" w:rsidRDefault="00F74EFB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  <w:r w:rsidR="006013B3">
              <w:rPr>
                <w:sz w:val="20"/>
                <w:szCs w:val="20"/>
              </w:rPr>
              <w:t xml:space="preserve"> год</w:t>
            </w:r>
          </w:p>
          <w:p w:rsidR="004C1905" w:rsidRPr="000D6948" w:rsidRDefault="004C1905" w:rsidP="00276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</w:tbl>
    <w:p w:rsidR="001727CC" w:rsidRDefault="001727CC"/>
    <w:p w:rsidR="00374BD7" w:rsidRDefault="00374BD7"/>
    <w:p w:rsidR="00A07847" w:rsidRDefault="00A07847"/>
    <w:p w:rsidR="00374BD7" w:rsidRDefault="00374BD7" w:rsidP="00374BD7">
      <w:pPr>
        <w:pStyle w:val="a3"/>
        <w:tabs>
          <w:tab w:val="left" w:pos="2220"/>
          <w:tab w:val="left" w:pos="6824"/>
        </w:tabs>
      </w:pPr>
      <w:r>
        <w:t>Заступник</w:t>
      </w:r>
      <w:r>
        <w:rPr>
          <w:lang w:val="ru-RU"/>
        </w:rPr>
        <w:t xml:space="preserve"> </w:t>
      </w:r>
      <w:r>
        <w:t>декана</w:t>
      </w:r>
      <w:r>
        <w:rPr>
          <w:lang w:val="ru-RU"/>
        </w:rPr>
        <w:t xml:space="preserve"> </w:t>
      </w:r>
      <w:r>
        <w:t>юридичного</w:t>
      </w:r>
      <w:r>
        <w:rPr>
          <w:lang w:val="ru-RU"/>
        </w:rPr>
        <w:t xml:space="preserve"> </w:t>
      </w:r>
      <w:r>
        <w:t>факультету</w:t>
      </w:r>
      <w:r>
        <w:tab/>
      </w:r>
      <w:r>
        <w:rPr>
          <w:lang w:val="ru-RU"/>
        </w:rPr>
        <w:tab/>
      </w:r>
      <w:r>
        <w:t>Павло ЧЕРЕВКО</w:t>
      </w:r>
    </w:p>
    <w:p w:rsidR="00374BD7" w:rsidRDefault="00374BD7"/>
    <w:sectPr w:rsidR="00374BD7" w:rsidSect="005D09B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917E1"/>
    <w:multiLevelType w:val="hybridMultilevel"/>
    <w:tmpl w:val="6DA61B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78"/>
    <w:rsid w:val="00012597"/>
    <w:rsid w:val="00020C54"/>
    <w:rsid w:val="00064283"/>
    <w:rsid w:val="00071714"/>
    <w:rsid w:val="000865CB"/>
    <w:rsid w:val="00087457"/>
    <w:rsid w:val="000B7B38"/>
    <w:rsid w:val="000D6948"/>
    <w:rsid w:val="00100242"/>
    <w:rsid w:val="0013172C"/>
    <w:rsid w:val="00140B79"/>
    <w:rsid w:val="001445EB"/>
    <w:rsid w:val="0016150B"/>
    <w:rsid w:val="001727CC"/>
    <w:rsid w:val="001B0474"/>
    <w:rsid w:val="001B6BB6"/>
    <w:rsid w:val="001C6927"/>
    <w:rsid w:val="001D04BB"/>
    <w:rsid w:val="002202AF"/>
    <w:rsid w:val="00227031"/>
    <w:rsid w:val="00266EFB"/>
    <w:rsid w:val="00276A3B"/>
    <w:rsid w:val="00294EE9"/>
    <w:rsid w:val="002A250A"/>
    <w:rsid w:val="00330E7B"/>
    <w:rsid w:val="00340EF5"/>
    <w:rsid w:val="00372050"/>
    <w:rsid w:val="00374BD7"/>
    <w:rsid w:val="003859C4"/>
    <w:rsid w:val="003C22F0"/>
    <w:rsid w:val="003C2E1E"/>
    <w:rsid w:val="003D3890"/>
    <w:rsid w:val="003D5515"/>
    <w:rsid w:val="004038E6"/>
    <w:rsid w:val="00411D6A"/>
    <w:rsid w:val="00412729"/>
    <w:rsid w:val="00416BD3"/>
    <w:rsid w:val="00431D4F"/>
    <w:rsid w:val="00434131"/>
    <w:rsid w:val="00443F2B"/>
    <w:rsid w:val="0045408F"/>
    <w:rsid w:val="0045694D"/>
    <w:rsid w:val="00474470"/>
    <w:rsid w:val="00494496"/>
    <w:rsid w:val="0049505F"/>
    <w:rsid w:val="004A69F5"/>
    <w:rsid w:val="004B4749"/>
    <w:rsid w:val="004C1905"/>
    <w:rsid w:val="004D167B"/>
    <w:rsid w:val="004D4E27"/>
    <w:rsid w:val="004F0157"/>
    <w:rsid w:val="004F2666"/>
    <w:rsid w:val="005444AF"/>
    <w:rsid w:val="0055407F"/>
    <w:rsid w:val="0056233B"/>
    <w:rsid w:val="00571C41"/>
    <w:rsid w:val="00586FE4"/>
    <w:rsid w:val="00595AB9"/>
    <w:rsid w:val="005A484F"/>
    <w:rsid w:val="005B2FE6"/>
    <w:rsid w:val="005B599C"/>
    <w:rsid w:val="005D09B3"/>
    <w:rsid w:val="005E46CD"/>
    <w:rsid w:val="006013B3"/>
    <w:rsid w:val="00617333"/>
    <w:rsid w:val="0062518B"/>
    <w:rsid w:val="006263CD"/>
    <w:rsid w:val="00670E76"/>
    <w:rsid w:val="00691920"/>
    <w:rsid w:val="006F7207"/>
    <w:rsid w:val="00717F49"/>
    <w:rsid w:val="0072015A"/>
    <w:rsid w:val="007208EC"/>
    <w:rsid w:val="00721030"/>
    <w:rsid w:val="00734294"/>
    <w:rsid w:val="00736C3F"/>
    <w:rsid w:val="00746477"/>
    <w:rsid w:val="007676F5"/>
    <w:rsid w:val="007943AF"/>
    <w:rsid w:val="007A4667"/>
    <w:rsid w:val="007D2C68"/>
    <w:rsid w:val="007F13EE"/>
    <w:rsid w:val="00802400"/>
    <w:rsid w:val="00810158"/>
    <w:rsid w:val="0082271E"/>
    <w:rsid w:val="00847F67"/>
    <w:rsid w:val="0085391A"/>
    <w:rsid w:val="008722B3"/>
    <w:rsid w:val="008935A5"/>
    <w:rsid w:val="008C4196"/>
    <w:rsid w:val="008D2F9F"/>
    <w:rsid w:val="008E49E4"/>
    <w:rsid w:val="008E7B0F"/>
    <w:rsid w:val="008F1180"/>
    <w:rsid w:val="0091673D"/>
    <w:rsid w:val="00925212"/>
    <w:rsid w:val="00926015"/>
    <w:rsid w:val="00926FBC"/>
    <w:rsid w:val="00936A5B"/>
    <w:rsid w:val="009510A1"/>
    <w:rsid w:val="00951147"/>
    <w:rsid w:val="0096384A"/>
    <w:rsid w:val="00970775"/>
    <w:rsid w:val="00973C41"/>
    <w:rsid w:val="00974C28"/>
    <w:rsid w:val="00991044"/>
    <w:rsid w:val="0099522D"/>
    <w:rsid w:val="009A09CF"/>
    <w:rsid w:val="009F376D"/>
    <w:rsid w:val="00A05043"/>
    <w:rsid w:val="00A07847"/>
    <w:rsid w:val="00A12F91"/>
    <w:rsid w:val="00A20CF9"/>
    <w:rsid w:val="00A26AF0"/>
    <w:rsid w:val="00A30D17"/>
    <w:rsid w:val="00A53F1F"/>
    <w:rsid w:val="00A96405"/>
    <w:rsid w:val="00AA2BE4"/>
    <w:rsid w:val="00AF312A"/>
    <w:rsid w:val="00B44B36"/>
    <w:rsid w:val="00B76978"/>
    <w:rsid w:val="00BE3673"/>
    <w:rsid w:val="00BE4DEB"/>
    <w:rsid w:val="00C11E64"/>
    <w:rsid w:val="00C30C07"/>
    <w:rsid w:val="00C330A5"/>
    <w:rsid w:val="00C732FF"/>
    <w:rsid w:val="00C74FA8"/>
    <w:rsid w:val="00CD6176"/>
    <w:rsid w:val="00CD6EA0"/>
    <w:rsid w:val="00CF7E35"/>
    <w:rsid w:val="00D21120"/>
    <w:rsid w:val="00D23DDE"/>
    <w:rsid w:val="00D5668C"/>
    <w:rsid w:val="00D802AE"/>
    <w:rsid w:val="00D96ABB"/>
    <w:rsid w:val="00DA19A5"/>
    <w:rsid w:val="00DA5EA8"/>
    <w:rsid w:val="00DB3184"/>
    <w:rsid w:val="00DC1182"/>
    <w:rsid w:val="00DF20EB"/>
    <w:rsid w:val="00E04F48"/>
    <w:rsid w:val="00E20556"/>
    <w:rsid w:val="00E40745"/>
    <w:rsid w:val="00E57F23"/>
    <w:rsid w:val="00E6493D"/>
    <w:rsid w:val="00E72BCE"/>
    <w:rsid w:val="00E817C5"/>
    <w:rsid w:val="00E86CDB"/>
    <w:rsid w:val="00EB2EEC"/>
    <w:rsid w:val="00EC6C94"/>
    <w:rsid w:val="00ED366B"/>
    <w:rsid w:val="00EE19B5"/>
    <w:rsid w:val="00EE78AE"/>
    <w:rsid w:val="00F15DE6"/>
    <w:rsid w:val="00F31513"/>
    <w:rsid w:val="00F326A0"/>
    <w:rsid w:val="00F51D3A"/>
    <w:rsid w:val="00F7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B4DE0-0F17-4F3B-BDE8-6DCC6E9E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3D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5D09B3"/>
    <w:pPr>
      <w:keepNext/>
      <w:widowControl/>
      <w:autoSpaceDE/>
      <w:autoSpaceDN/>
      <w:jc w:val="center"/>
      <w:outlineLvl w:val="2"/>
    </w:pPr>
    <w:rPr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23DDE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23DDE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39"/>
    <w:rsid w:val="00D23D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5D09B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09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09B3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B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4</Pages>
  <Words>3452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2025-12-22T13:39:00Z</cp:lastPrinted>
  <dcterms:created xsi:type="dcterms:W3CDTF">2025-12-10T14:44:00Z</dcterms:created>
  <dcterms:modified xsi:type="dcterms:W3CDTF">2026-06-04T08:08:00Z</dcterms:modified>
</cp:coreProperties>
</file>