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CE" w:rsidRDefault="008C53CE" w:rsidP="00B97712">
      <w:pPr>
        <w:spacing w:after="30"/>
        <w:ind w:right="60"/>
        <w:jc w:val="center"/>
        <w:rPr>
          <w:rFonts w:ascii="Times New Roman" w:hAnsi="Times New Roman"/>
          <w:b/>
          <w:sz w:val="24"/>
          <w:szCs w:val="24"/>
          <w:lang w:val="uk-UA"/>
        </w:rPr>
      </w:pPr>
    </w:p>
    <w:p w:rsidR="008C53CE" w:rsidRDefault="008C53CE">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850890" cy="8052144"/>
            <wp:effectExtent l="19050" t="0" r="0" b="0"/>
            <wp:docPr id="2" name="Рисунок 2" descr="D:\Мои документы\Робочі програми\Робочі програми 2025-26 н.р\Математичний ф-т\Е7 ІМПС англ. 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атематичний ф-т\Е7 ІМПС англ. 1стор..jpeg"/>
                    <pic:cNvPicPr>
                      <a:picLocks noChangeAspect="1" noChangeArrowheads="1"/>
                    </pic:cNvPicPr>
                  </pic:nvPicPr>
                  <pic:blipFill>
                    <a:blip r:embed="rId7"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r>
        <w:rPr>
          <w:rFonts w:ascii="Times New Roman" w:hAnsi="Times New Roman"/>
          <w:b/>
          <w:sz w:val="24"/>
          <w:szCs w:val="24"/>
          <w:lang w:val="uk-UA"/>
        </w:rPr>
        <w:br w:type="page"/>
      </w:r>
      <w:r>
        <w:rPr>
          <w:rFonts w:ascii="Times New Roman" w:hAnsi="Times New Roman"/>
          <w:b/>
          <w:noProof/>
          <w:sz w:val="24"/>
          <w:szCs w:val="24"/>
        </w:rPr>
        <w:lastRenderedPageBreak/>
        <w:drawing>
          <wp:inline distT="0" distB="0" distL="0" distR="0">
            <wp:extent cx="5850890" cy="8052144"/>
            <wp:effectExtent l="19050" t="0" r="0" b="0"/>
            <wp:docPr id="1" name="Рисунок 1" descr="D:\Мои документы\Робочі програми\Робочі програми 2025-26 н.р\Математичний ф-т\Е7 ІМПС англ.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атематичний ф-т\Е7 ІМПС англ.2 стор..jpeg"/>
                    <pic:cNvPicPr>
                      <a:picLocks noChangeAspect="1" noChangeArrowheads="1"/>
                    </pic:cNvPicPr>
                  </pic:nvPicPr>
                  <pic:blipFill>
                    <a:blip r:embed="rId8"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p>
    <w:p w:rsidR="008C53CE" w:rsidRDefault="008C53CE" w:rsidP="00B97712">
      <w:pPr>
        <w:spacing w:after="30"/>
        <w:ind w:right="60"/>
        <w:jc w:val="center"/>
        <w:rPr>
          <w:rFonts w:ascii="Times New Roman" w:hAnsi="Times New Roman"/>
          <w:b/>
          <w:sz w:val="24"/>
          <w:szCs w:val="24"/>
          <w:lang w:val="uk-UA"/>
        </w:rPr>
      </w:pPr>
    </w:p>
    <w:p w:rsidR="008C53CE" w:rsidRDefault="008C53CE" w:rsidP="00B97712">
      <w:pPr>
        <w:spacing w:after="30"/>
        <w:ind w:right="60"/>
        <w:jc w:val="center"/>
        <w:rPr>
          <w:rFonts w:ascii="Times New Roman" w:hAnsi="Times New Roman"/>
          <w:b/>
          <w:sz w:val="24"/>
          <w:szCs w:val="24"/>
          <w:lang w:val="uk-UA"/>
        </w:rPr>
      </w:pPr>
    </w:p>
    <w:p w:rsidR="008C53CE" w:rsidRDefault="008C53CE" w:rsidP="00B97712">
      <w:pPr>
        <w:spacing w:after="30"/>
        <w:ind w:right="60"/>
        <w:jc w:val="center"/>
        <w:rPr>
          <w:rFonts w:ascii="Times New Roman" w:hAnsi="Times New Roman"/>
          <w:b/>
          <w:sz w:val="24"/>
          <w:szCs w:val="24"/>
          <w:lang w:val="uk-UA"/>
        </w:rPr>
      </w:pPr>
    </w:p>
    <w:p w:rsidR="008C53CE" w:rsidRDefault="008C53CE" w:rsidP="00B97712">
      <w:pPr>
        <w:spacing w:after="30"/>
        <w:ind w:right="60"/>
        <w:jc w:val="center"/>
        <w:rPr>
          <w:rFonts w:ascii="Times New Roman" w:hAnsi="Times New Roman"/>
          <w:b/>
          <w:sz w:val="24"/>
          <w:szCs w:val="24"/>
          <w:lang w:val="uk-UA"/>
        </w:rPr>
      </w:pPr>
    </w:p>
    <w:p w:rsidR="008C53CE" w:rsidRDefault="008C53CE" w:rsidP="00B97712">
      <w:pPr>
        <w:spacing w:after="30"/>
        <w:ind w:right="60"/>
        <w:jc w:val="center"/>
        <w:rPr>
          <w:rFonts w:ascii="Times New Roman" w:hAnsi="Times New Roman"/>
          <w:b/>
          <w:sz w:val="24"/>
          <w:szCs w:val="24"/>
          <w:lang w:val="uk-UA"/>
        </w:rPr>
      </w:pPr>
    </w:p>
    <w:p w:rsidR="00B97712" w:rsidRPr="00F5039E" w:rsidRDefault="00B97712" w:rsidP="00F5039E">
      <w:pPr>
        <w:numPr>
          <w:ilvl w:val="0"/>
          <w:numId w:val="1"/>
        </w:numPr>
        <w:spacing w:after="0" w:line="240" w:lineRule="auto"/>
        <w:ind w:right="64" w:hanging="240"/>
        <w:jc w:val="center"/>
        <w:rPr>
          <w:rFonts w:ascii="Times New Roman" w:hAnsi="Times New Roman"/>
          <w:sz w:val="24"/>
          <w:szCs w:val="24"/>
          <w:lang w:val="uk-UA"/>
        </w:rPr>
      </w:pPr>
      <w:r w:rsidRPr="00F5039E">
        <w:rPr>
          <w:rFonts w:ascii="Times New Roman" w:hAnsi="Times New Roman"/>
          <w:b/>
          <w:sz w:val="24"/>
          <w:szCs w:val="24"/>
          <w:lang w:val="uk-UA"/>
        </w:rPr>
        <w:lastRenderedPageBreak/>
        <w:t xml:space="preserve">ОПИС НАВЧАЛЬНОЇ ДИСЦИПЛІНИ </w:t>
      </w:r>
    </w:p>
    <w:p w:rsidR="00B97712" w:rsidRPr="00A91525" w:rsidRDefault="00B97712" w:rsidP="00B97712">
      <w:pPr>
        <w:spacing w:after="0" w:line="240" w:lineRule="auto"/>
        <w:ind w:left="360"/>
        <w:rPr>
          <w:rFonts w:ascii="Times New Roman" w:hAnsi="Times New Roman"/>
          <w:sz w:val="24"/>
          <w:szCs w:val="24"/>
          <w:lang w:val="uk-UA"/>
        </w:rPr>
      </w:pPr>
    </w:p>
    <w:tbl>
      <w:tblPr>
        <w:tblW w:w="9890" w:type="dxa"/>
        <w:tblInd w:w="-108" w:type="dxa"/>
        <w:tblCellMar>
          <w:right w:w="538" w:type="dxa"/>
        </w:tblCellMar>
        <w:tblLook w:val="04A0"/>
      </w:tblPr>
      <w:tblGrid>
        <w:gridCol w:w="4503"/>
        <w:gridCol w:w="5387"/>
      </w:tblGrid>
      <w:tr w:rsidR="00024A2D" w:rsidRPr="00A91DAF" w:rsidTr="00024A2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715" w:right="227"/>
              <w:jc w:val="center"/>
              <w:rPr>
                <w:rFonts w:ascii="Times New Roman" w:hAnsi="Times New Roman"/>
                <w:sz w:val="24"/>
                <w:szCs w:val="24"/>
                <w:lang w:val="uk-UA"/>
              </w:rPr>
            </w:pPr>
            <w:r w:rsidRPr="00A91DAF">
              <w:rPr>
                <w:rFonts w:ascii="Times New Roman" w:hAnsi="Times New Roman"/>
                <w:b/>
                <w:sz w:val="24"/>
                <w:szCs w:val="24"/>
                <w:lang w:val="uk-UA"/>
              </w:rPr>
              <w:t>Найменування показників</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5"/>
              <w:jc w:val="center"/>
              <w:rPr>
                <w:rFonts w:ascii="Times New Roman" w:hAnsi="Times New Roman"/>
                <w:sz w:val="24"/>
                <w:szCs w:val="24"/>
                <w:lang w:val="uk-UA"/>
              </w:rPr>
            </w:pPr>
            <w:r w:rsidRPr="00A91DAF">
              <w:rPr>
                <w:rFonts w:ascii="Times New Roman" w:hAnsi="Times New Roman"/>
                <w:b/>
                <w:sz w:val="24"/>
                <w:szCs w:val="24"/>
                <w:lang w:val="uk-UA"/>
              </w:rPr>
              <w:t>Розподіл годин за навчальним планом</w:t>
            </w:r>
          </w:p>
        </w:tc>
      </w:tr>
      <w:tr w:rsidR="00024A2D" w:rsidRPr="00A91DAF" w:rsidTr="00024A2D">
        <w:trPr>
          <w:trHeight w:val="780"/>
        </w:trPr>
        <w:tc>
          <w:tcPr>
            <w:tcW w:w="0" w:type="auto"/>
            <w:vMerge/>
            <w:tcBorders>
              <w:top w:val="nil"/>
              <w:left w:val="single" w:sz="4" w:space="0" w:color="000000"/>
              <w:bottom w:val="single" w:sz="4" w:space="0" w:color="000000"/>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132"/>
              <w:jc w:val="center"/>
              <w:rPr>
                <w:rFonts w:ascii="Times New Roman" w:hAnsi="Times New Roman"/>
                <w:sz w:val="24"/>
                <w:szCs w:val="24"/>
                <w:lang w:val="uk-UA"/>
              </w:rPr>
            </w:pPr>
            <w:r w:rsidRPr="00A91DAF">
              <w:rPr>
                <w:rFonts w:ascii="Times New Roman" w:hAnsi="Times New Roman"/>
                <w:sz w:val="24"/>
                <w:szCs w:val="24"/>
                <w:lang w:val="uk-UA"/>
              </w:rPr>
              <w:t xml:space="preserve">Денна форма навчання </w:t>
            </w:r>
          </w:p>
        </w:tc>
      </w:tr>
      <w:tr w:rsidR="00024A2D" w:rsidRPr="00A91DAF" w:rsidTr="00024A2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Кількість кредитів ЄКТС –  3</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3"/>
              <w:jc w:val="center"/>
              <w:rPr>
                <w:rFonts w:ascii="Times New Roman" w:hAnsi="Times New Roman"/>
                <w:sz w:val="24"/>
                <w:szCs w:val="24"/>
                <w:lang w:val="uk-UA"/>
              </w:rPr>
            </w:pPr>
            <w:r w:rsidRPr="00A91DAF">
              <w:rPr>
                <w:rFonts w:ascii="Times New Roman" w:hAnsi="Times New Roman"/>
                <w:sz w:val="24"/>
                <w:szCs w:val="24"/>
                <w:lang w:val="uk-UA"/>
              </w:rPr>
              <w:t xml:space="preserve">Рік підготовки: </w:t>
            </w:r>
          </w:p>
        </w:tc>
      </w:tr>
      <w:tr w:rsidR="00024A2D" w:rsidRPr="00A91DAF" w:rsidTr="00024A2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Загальна кількість годин –  90</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1-й</w:t>
            </w:r>
          </w:p>
        </w:tc>
      </w:tr>
      <w:tr w:rsidR="00024A2D" w:rsidRPr="00A91DAF" w:rsidTr="00024A2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Кількість модулів – 1</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28"/>
              <w:jc w:val="center"/>
              <w:rPr>
                <w:rFonts w:ascii="Times New Roman" w:hAnsi="Times New Roman"/>
                <w:sz w:val="24"/>
                <w:szCs w:val="24"/>
                <w:lang w:val="uk-UA"/>
              </w:rPr>
            </w:pPr>
            <w:r w:rsidRPr="00A91DAF">
              <w:rPr>
                <w:rFonts w:ascii="Times New Roman" w:hAnsi="Times New Roman"/>
                <w:sz w:val="24"/>
                <w:szCs w:val="24"/>
                <w:lang w:val="uk-UA"/>
              </w:rPr>
              <w:t xml:space="preserve">Семестр: </w:t>
            </w:r>
          </w:p>
        </w:tc>
      </w:tr>
      <w:tr w:rsidR="00024A2D" w:rsidRPr="00A91DAF" w:rsidTr="00024A2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right="908"/>
              <w:rPr>
                <w:rFonts w:ascii="Times New Roman" w:hAnsi="Times New Roman"/>
                <w:sz w:val="24"/>
                <w:szCs w:val="24"/>
                <w:lang w:val="uk-UA"/>
              </w:rPr>
            </w:pPr>
            <w:r w:rsidRPr="00A91DAF">
              <w:rPr>
                <w:rFonts w:ascii="Times New Roman" w:hAnsi="Times New Roman"/>
                <w:sz w:val="24"/>
                <w:szCs w:val="24"/>
                <w:lang w:val="uk-UA"/>
              </w:rPr>
              <w:t>Тижневих годин для денної  форми навчання: 2</w:t>
            </w:r>
          </w:p>
          <w:p w:rsidR="00024A2D" w:rsidRPr="00A91DAF" w:rsidRDefault="00024A2D" w:rsidP="00B50B80">
            <w:pPr>
              <w:spacing w:after="0" w:line="240" w:lineRule="auto"/>
              <w:rPr>
                <w:rFonts w:ascii="Times New Roman" w:hAnsi="Times New Roman"/>
                <w:sz w:val="24"/>
                <w:szCs w:val="24"/>
                <w:lang w:val="uk-UA"/>
              </w:rPr>
            </w:pPr>
          </w:p>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аудиторних – 36</w:t>
            </w:r>
          </w:p>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самостійної роботи студента  –  54</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1-й</w:t>
            </w:r>
          </w:p>
        </w:tc>
      </w:tr>
      <w:tr w:rsidR="00024A2D" w:rsidRPr="00A91DAF" w:rsidTr="00024A2D">
        <w:trPr>
          <w:trHeight w:val="576"/>
        </w:trPr>
        <w:tc>
          <w:tcPr>
            <w:tcW w:w="0" w:type="auto"/>
            <w:vMerge/>
            <w:tcBorders>
              <w:top w:val="nil"/>
              <w:left w:val="single" w:sz="4" w:space="0" w:color="000000"/>
              <w:bottom w:val="nil"/>
              <w:right w:val="single" w:sz="4" w:space="0" w:color="000000"/>
            </w:tcBorders>
            <w:vAlign w:val="bottom"/>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6"/>
              <w:jc w:val="center"/>
              <w:rPr>
                <w:rFonts w:ascii="Times New Roman" w:hAnsi="Times New Roman"/>
                <w:sz w:val="24"/>
                <w:szCs w:val="24"/>
                <w:lang w:val="uk-UA"/>
              </w:rPr>
            </w:pPr>
            <w:r w:rsidRPr="00A91DAF">
              <w:rPr>
                <w:rFonts w:ascii="Times New Roman" w:hAnsi="Times New Roman"/>
                <w:sz w:val="24"/>
                <w:szCs w:val="24"/>
                <w:lang w:val="uk-UA"/>
              </w:rPr>
              <w:t xml:space="preserve">Лекції: </w:t>
            </w:r>
          </w:p>
        </w:tc>
      </w:tr>
      <w:tr w:rsidR="00024A2D" w:rsidRPr="00A91DAF" w:rsidTr="00024A2D">
        <w:trPr>
          <w:trHeight w:val="578"/>
        </w:trPr>
        <w:tc>
          <w:tcPr>
            <w:tcW w:w="0" w:type="auto"/>
            <w:vMerge/>
            <w:tcBorders>
              <w:top w:val="nil"/>
              <w:left w:val="single" w:sz="4" w:space="0" w:color="000000"/>
              <w:bottom w:val="nil"/>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0</w:t>
            </w:r>
          </w:p>
        </w:tc>
      </w:tr>
      <w:tr w:rsidR="00024A2D" w:rsidRPr="00A91DAF" w:rsidTr="00024A2D">
        <w:trPr>
          <w:trHeight w:val="576"/>
        </w:trPr>
        <w:tc>
          <w:tcPr>
            <w:tcW w:w="0" w:type="auto"/>
            <w:vMerge/>
            <w:tcBorders>
              <w:top w:val="nil"/>
              <w:left w:val="single" w:sz="4" w:space="0" w:color="000000"/>
              <w:bottom w:val="nil"/>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0"/>
              <w:jc w:val="center"/>
              <w:rPr>
                <w:rFonts w:ascii="Times New Roman" w:hAnsi="Times New Roman"/>
                <w:sz w:val="24"/>
                <w:szCs w:val="24"/>
                <w:lang w:val="uk-UA"/>
              </w:rPr>
            </w:pPr>
            <w:r w:rsidRPr="00A91DAF">
              <w:rPr>
                <w:rFonts w:ascii="Times New Roman" w:hAnsi="Times New Roman"/>
                <w:sz w:val="24"/>
                <w:szCs w:val="24"/>
                <w:lang w:val="uk-UA"/>
              </w:rPr>
              <w:t xml:space="preserve">Практичні (семінарські): </w:t>
            </w:r>
          </w:p>
        </w:tc>
      </w:tr>
      <w:tr w:rsidR="00024A2D" w:rsidRPr="00A91DAF" w:rsidTr="00024A2D">
        <w:trPr>
          <w:trHeight w:val="576"/>
        </w:trPr>
        <w:tc>
          <w:tcPr>
            <w:tcW w:w="0" w:type="auto"/>
            <w:vMerge/>
            <w:tcBorders>
              <w:top w:val="nil"/>
              <w:left w:val="single" w:sz="4" w:space="0" w:color="000000"/>
              <w:bottom w:val="single" w:sz="4" w:space="0" w:color="000000"/>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0</w:t>
            </w:r>
          </w:p>
        </w:tc>
      </w:tr>
      <w:tr w:rsidR="00024A2D" w:rsidRPr="00A91DAF" w:rsidTr="00024A2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Вид підсумкового контролю:</w:t>
            </w:r>
          </w:p>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5"/>
              <w:jc w:val="center"/>
              <w:rPr>
                <w:rFonts w:ascii="Times New Roman" w:hAnsi="Times New Roman"/>
                <w:sz w:val="24"/>
                <w:szCs w:val="24"/>
                <w:lang w:val="uk-UA"/>
              </w:rPr>
            </w:pPr>
            <w:r w:rsidRPr="00A91DAF">
              <w:rPr>
                <w:rFonts w:ascii="Times New Roman" w:hAnsi="Times New Roman"/>
                <w:sz w:val="24"/>
                <w:szCs w:val="24"/>
                <w:lang w:val="uk-UA"/>
              </w:rPr>
              <w:t>Лабораторні:</w:t>
            </w:r>
          </w:p>
        </w:tc>
      </w:tr>
      <w:tr w:rsidR="00024A2D" w:rsidRPr="00A91DAF" w:rsidTr="00024A2D">
        <w:trPr>
          <w:trHeight w:val="576"/>
        </w:trPr>
        <w:tc>
          <w:tcPr>
            <w:tcW w:w="0" w:type="auto"/>
            <w:vMerge/>
            <w:tcBorders>
              <w:top w:val="nil"/>
              <w:left w:val="single" w:sz="4" w:space="0" w:color="000000"/>
              <w:bottom w:val="single" w:sz="4" w:space="0" w:color="000000"/>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36</w:t>
            </w:r>
          </w:p>
        </w:tc>
      </w:tr>
      <w:tr w:rsidR="00024A2D" w:rsidRPr="00A91DAF" w:rsidTr="00024A2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Форма підсумкового контролю:</w:t>
            </w:r>
          </w:p>
          <w:p w:rsidR="00024A2D" w:rsidRPr="00A91DAF" w:rsidRDefault="00024A2D" w:rsidP="00B50B80">
            <w:pPr>
              <w:spacing w:after="0" w:line="240" w:lineRule="auto"/>
              <w:rPr>
                <w:rFonts w:ascii="Times New Roman" w:hAnsi="Times New Roman"/>
                <w:sz w:val="24"/>
                <w:szCs w:val="24"/>
                <w:lang w:val="uk-UA"/>
              </w:rPr>
            </w:pPr>
            <w:r w:rsidRPr="00A91DAF">
              <w:rPr>
                <w:rFonts w:ascii="Times New Roman" w:hAnsi="Times New Roman"/>
                <w:sz w:val="24"/>
                <w:szCs w:val="24"/>
                <w:lang w:val="uk-UA"/>
              </w:rPr>
              <w:t>усна</w:t>
            </w: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33"/>
              <w:jc w:val="center"/>
              <w:rPr>
                <w:rFonts w:ascii="Times New Roman" w:hAnsi="Times New Roman"/>
                <w:sz w:val="24"/>
                <w:szCs w:val="24"/>
                <w:lang w:val="uk-UA"/>
              </w:rPr>
            </w:pPr>
            <w:r w:rsidRPr="00A91DAF">
              <w:rPr>
                <w:rFonts w:ascii="Times New Roman" w:hAnsi="Times New Roman"/>
                <w:sz w:val="24"/>
                <w:szCs w:val="24"/>
                <w:lang w:val="uk-UA"/>
              </w:rPr>
              <w:t xml:space="preserve">Самостійна робота: </w:t>
            </w:r>
          </w:p>
        </w:tc>
      </w:tr>
      <w:tr w:rsidR="00024A2D" w:rsidRPr="00A91DAF" w:rsidTr="00024A2D">
        <w:trPr>
          <w:trHeight w:val="576"/>
        </w:trPr>
        <w:tc>
          <w:tcPr>
            <w:tcW w:w="0" w:type="auto"/>
            <w:vMerge/>
            <w:tcBorders>
              <w:top w:val="nil"/>
              <w:left w:val="single" w:sz="4" w:space="0" w:color="000000"/>
              <w:bottom w:val="single" w:sz="4" w:space="0" w:color="000000"/>
              <w:right w:val="single" w:sz="4" w:space="0" w:color="000000"/>
            </w:tcBorders>
          </w:tcPr>
          <w:p w:rsidR="00024A2D" w:rsidRPr="00A91DAF" w:rsidRDefault="00024A2D" w:rsidP="00B50B80">
            <w:pPr>
              <w:spacing w:after="0" w:line="240" w:lineRule="auto"/>
              <w:rPr>
                <w:rFonts w:ascii="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24A2D" w:rsidRPr="00A91DAF" w:rsidRDefault="00024A2D" w:rsidP="00B50B80">
            <w:pPr>
              <w:spacing w:after="0" w:line="240" w:lineRule="auto"/>
              <w:ind w:left="495"/>
              <w:jc w:val="center"/>
              <w:rPr>
                <w:rFonts w:ascii="Times New Roman" w:hAnsi="Times New Roman"/>
                <w:sz w:val="24"/>
                <w:szCs w:val="24"/>
                <w:lang w:val="uk-UA"/>
              </w:rPr>
            </w:pPr>
            <w:r w:rsidRPr="00A91DAF">
              <w:rPr>
                <w:rFonts w:ascii="Times New Roman" w:hAnsi="Times New Roman"/>
                <w:sz w:val="24"/>
                <w:szCs w:val="24"/>
                <w:lang w:val="uk-UA"/>
              </w:rPr>
              <w:t xml:space="preserve"> 54</w:t>
            </w:r>
          </w:p>
        </w:tc>
      </w:tr>
    </w:tbl>
    <w:p w:rsidR="00B97712" w:rsidRPr="00F80CA9" w:rsidRDefault="00B97712" w:rsidP="00B97712">
      <w:pPr>
        <w:spacing w:after="0" w:line="240" w:lineRule="auto"/>
        <w:ind w:right="4962"/>
        <w:jc w:val="right"/>
        <w:rPr>
          <w:sz w:val="24"/>
          <w:szCs w:val="24"/>
          <w:lang w:val="uk-UA"/>
        </w:rPr>
      </w:pPr>
      <w:r w:rsidRPr="00F80CA9">
        <w:rPr>
          <w:sz w:val="24"/>
          <w:szCs w:val="24"/>
          <w:lang w:val="uk-UA"/>
        </w:rPr>
        <w:tab/>
      </w:r>
    </w:p>
    <w:p w:rsidR="00B97712" w:rsidRDefault="00B97712" w:rsidP="00B97712">
      <w:pPr>
        <w:rPr>
          <w:lang w:val="uk-UA"/>
        </w:rPr>
      </w:pPr>
    </w:p>
    <w:p w:rsidR="00B97712" w:rsidRPr="00660763" w:rsidRDefault="00B97712" w:rsidP="00B97712">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B97712" w:rsidRPr="00660763" w:rsidRDefault="00B97712" w:rsidP="00B97712">
      <w:pPr>
        <w:spacing w:after="0" w:line="240" w:lineRule="auto"/>
        <w:jc w:val="center"/>
        <w:rPr>
          <w:rFonts w:ascii="Times New Roman" w:hAnsi="Times New Roman"/>
          <w:sz w:val="24"/>
          <w:szCs w:val="24"/>
          <w:lang w:val="uk-UA"/>
        </w:rPr>
      </w:pPr>
    </w:p>
    <w:p w:rsidR="00B97712" w:rsidRPr="00FB3004" w:rsidRDefault="00B97712" w:rsidP="00B97712">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B97712" w:rsidRDefault="00B97712" w:rsidP="00B97712">
      <w:pPr>
        <w:spacing w:after="0" w:line="240" w:lineRule="auto"/>
        <w:ind w:left="-15" w:right="46" w:firstLine="567"/>
        <w:rPr>
          <w:sz w:val="24"/>
          <w:szCs w:val="24"/>
          <w:lang w:val="uk-UA"/>
        </w:rPr>
      </w:pPr>
    </w:p>
    <w:p w:rsidR="00B97712" w:rsidRDefault="00B97712" w:rsidP="00B97712">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lastRenderedPageBreak/>
        <w:t xml:space="preserve">Відповідно до освітньої програми </w:t>
      </w:r>
      <w:r w:rsidRPr="00E67D0C">
        <w:rPr>
          <w:rFonts w:ascii="Times New Roman" w:hAnsi="Times New Roman"/>
          <w:b/>
          <w:bCs/>
          <w:sz w:val="24"/>
          <w:szCs w:val="24"/>
          <w:lang w:val="uk-UA"/>
        </w:rPr>
        <w:t>«</w:t>
      </w:r>
      <w:r w:rsidR="000330E7" w:rsidRPr="000330E7">
        <w:rPr>
          <w:rFonts w:ascii="Times New Roman" w:hAnsi="Times New Roman"/>
          <w:b/>
          <w:bCs/>
          <w:sz w:val="24"/>
          <w:szCs w:val="24"/>
          <w:lang w:val="uk-UA"/>
        </w:rPr>
        <w:t>Комп’ю</w:t>
      </w:r>
      <w:r w:rsidR="000330E7">
        <w:rPr>
          <w:rFonts w:ascii="Times New Roman" w:hAnsi="Times New Roman"/>
          <w:b/>
          <w:bCs/>
          <w:sz w:val="24"/>
          <w:szCs w:val="24"/>
          <w:lang w:val="uk-UA"/>
        </w:rPr>
        <w:t>терно – математичне моделювання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B97712" w:rsidRDefault="00B97712" w:rsidP="00B97712">
      <w:pPr>
        <w:spacing w:after="0"/>
        <w:ind w:left="-15" w:right="46" w:firstLine="567"/>
        <w:jc w:val="both"/>
        <w:rPr>
          <w:rFonts w:ascii="Times New Roman" w:hAnsi="Times New Roman"/>
          <w:sz w:val="24"/>
          <w:szCs w:val="24"/>
          <w:lang w:val="uk-UA"/>
        </w:rPr>
      </w:pPr>
    </w:p>
    <w:p w:rsidR="000330E7" w:rsidRDefault="000330E7" w:rsidP="000330E7">
      <w:pPr>
        <w:spacing w:after="120" w:line="240" w:lineRule="auto"/>
        <w:ind w:left="-17" w:right="45" w:firstLine="567"/>
        <w:rPr>
          <w:rFonts w:ascii="Times New Roman" w:hAnsi="Times New Roman"/>
          <w:b/>
          <w:sz w:val="24"/>
          <w:szCs w:val="24"/>
          <w:lang w:val="uk-UA"/>
        </w:rPr>
      </w:pPr>
      <w:r w:rsidRPr="000330E7">
        <w:rPr>
          <w:rFonts w:ascii="Times New Roman" w:hAnsi="Times New Roman"/>
          <w:b/>
          <w:sz w:val="24"/>
          <w:szCs w:val="24"/>
          <w:lang w:val="uk-UA"/>
        </w:rPr>
        <w:t>І</w:t>
      </w:r>
      <w:r>
        <w:rPr>
          <w:rFonts w:ascii="Times New Roman" w:hAnsi="Times New Roman"/>
          <w:b/>
          <w:sz w:val="24"/>
          <w:szCs w:val="24"/>
          <w:lang w:val="uk-UA"/>
        </w:rPr>
        <w:t xml:space="preserve">НТЕГРАЛЬНА КОМПЕТЕНТНІСТЬ </w:t>
      </w:r>
      <w:r w:rsidRPr="000330E7">
        <w:rPr>
          <w:rFonts w:ascii="Times New Roman" w:hAnsi="Times New Roman"/>
          <w:b/>
          <w:sz w:val="24"/>
          <w:szCs w:val="24"/>
          <w:lang w:val="uk-UA"/>
        </w:rPr>
        <w:t xml:space="preserve">(ІК) </w:t>
      </w:r>
    </w:p>
    <w:p w:rsidR="000330E7" w:rsidRPr="000330E7" w:rsidRDefault="000330E7" w:rsidP="000330E7">
      <w:pPr>
        <w:spacing w:after="0" w:line="240" w:lineRule="auto"/>
        <w:ind w:left="-15" w:right="46" w:firstLine="567"/>
        <w:jc w:val="both"/>
        <w:rPr>
          <w:rFonts w:ascii="Times New Roman" w:hAnsi="Times New Roman"/>
          <w:sz w:val="24"/>
          <w:szCs w:val="24"/>
          <w:lang w:val="uk-UA"/>
        </w:rPr>
      </w:pPr>
      <w:r w:rsidRPr="000330E7">
        <w:rPr>
          <w:rFonts w:ascii="Times New Roman" w:hAnsi="Times New Roman"/>
          <w:sz w:val="24"/>
          <w:szCs w:val="24"/>
          <w:lang w:val="uk-UA"/>
        </w:rPr>
        <w:t>Здатність розв’язувати складні математичні задачі та практичні проблеми у професійній діяльності або у процесі навчання, що передбачає проведення досліджень, здійснення інновацій, характеризується комплексністю та невизначеністю умов.</w:t>
      </w:r>
    </w:p>
    <w:p w:rsidR="000330E7" w:rsidRDefault="000330E7" w:rsidP="00B97712">
      <w:pPr>
        <w:spacing w:after="0" w:line="240" w:lineRule="auto"/>
        <w:ind w:left="-15" w:right="46" w:firstLine="567"/>
        <w:rPr>
          <w:rFonts w:ascii="Times New Roman" w:hAnsi="Times New Roman"/>
          <w:b/>
          <w:sz w:val="24"/>
          <w:szCs w:val="24"/>
          <w:lang w:val="uk-UA"/>
        </w:rPr>
      </w:pPr>
    </w:p>
    <w:p w:rsidR="00B97712" w:rsidRPr="00E67D0C" w:rsidRDefault="00B97712" w:rsidP="000330E7">
      <w:pPr>
        <w:spacing w:after="120" w:line="240" w:lineRule="auto"/>
        <w:ind w:left="-17" w:right="45"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0330E7" w:rsidRDefault="000330E7" w:rsidP="00FB33C9">
      <w:pPr>
        <w:shd w:val="clear" w:color="auto" w:fill="FFFFFF"/>
        <w:spacing w:after="120"/>
        <w:jc w:val="both"/>
        <w:rPr>
          <w:rFonts w:ascii="Times New Roman" w:hAnsi="Times New Roman"/>
          <w:b/>
          <w:sz w:val="24"/>
          <w:szCs w:val="24"/>
          <w:lang w:val="uk-UA"/>
        </w:rPr>
      </w:pPr>
      <w:r w:rsidRPr="000330E7">
        <w:rPr>
          <w:rFonts w:ascii="Times New Roman" w:hAnsi="Times New Roman"/>
          <w:b/>
          <w:sz w:val="24"/>
          <w:szCs w:val="24"/>
          <w:lang w:val="uk-UA"/>
        </w:rPr>
        <w:t xml:space="preserve">ЗК02. </w:t>
      </w:r>
      <w:r w:rsidRPr="000330E7">
        <w:rPr>
          <w:rFonts w:ascii="Times New Roman" w:hAnsi="Times New Roman"/>
          <w:sz w:val="24"/>
          <w:szCs w:val="24"/>
          <w:lang w:val="uk-UA"/>
        </w:rPr>
        <w:t>Здатність використовувати у професійній діяльності знання з галузей математичних, природничих, соціально</w:t>
      </w:r>
      <w:r>
        <w:rPr>
          <w:rFonts w:ascii="Times New Roman" w:hAnsi="Times New Roman"/>
          <w:sz w:val="24"/>
          <w:szCs w:val="24"/>
          <w:lang w:val="uk-UA"/>
        </w:rPr>
        <w:t>-</w:t>
      </w:r>
      <w:r w:rsidRPr="000330E7">
        <w:rPr>
          <w:rFonts w:ascii="Times New Roman" w:hAnsi="Times New Roman"/>
          <w:sz w:val="24"/>
          <w:szCs w:val="24"/>
          <w:lang w:val="uk-UA"/>
        </w:rPr>
        <w:t>гуманітарних та економічних наук.</w:t>
      </w:r>
    </w:p>
    <w:p w:rsidR="000330E7" w:rsidRPr="000330E7" w:rsidRDefault="000330E7" w:rsidP="000330E7">
      <w:pPr>
        <w:shd w:val="clear" w:color="auto" w:fill="FFFFFF"/>
        <w:tabs>
          <w:tab w:val="left" w:pos="5835"/>
        </w:tabs>
        <w:spacing w:after="120"/>
        <w:jc w:val="both"/>
        <w:rPr>
          <w:rFonts w:ascii="Times New Roman" w:hAnsi="Times New Roman"/>
          <w:sz w:val="24"/>
          <w:szCs w:val="24"/>
          <w:lang w:val="uk-UA"/>
        </w:rPr>
      </w:pPr>
      <w:r w:rsidRPr="000330E7">
        <w:rPr>
          <w:rFonts w:ascii="Times New Roman" w:hAnsi="Times New Roman"/>
          <w:b/>
          <w:sz w:val="24"/>
          <w:szCs w:val="24"/>
          <w:lang w:val="uk-UA"/>
        </w:rPr>
        <w:t xml:space="preserve">ЗК09. </w:t>
      </w:r>
      <w:r w:rsidRPr="000330E7">
        <w:rPr>
          <w:rFonts w:ascii="Times New Roman" w:hAnsi="Times New Roman"/>
          <w:sz w:val="24"/>
          <w:szCs w:val="24"/>
          <w:lang w:val="uk-UA"/>
        </w:rPr>
        <w:t xml:space="preserve">Здатність спілкуватися іноземною мовою. </w:t>
      </w:r>
      <w:r w:rsidRPr="000330E7">
        <w:rPr>
          <w:rFonts w:ascii="Times New Roman" w:hAnsi="Times New Roman"/>
          <w:sz w:val="24"/>
          <w:szCs w:val="24"/>
          <w:lang w:val="uk-UA"/>
        </w:rPr>
        <w:tab/>
      </w:r>
    </w:p>
    <w:p w:rsidR="00B97712" w:rsidRDefault="00B97712" w:rsidP="00B97712">
      <w:pPr>
        <w:pStyle w:val="TableParagraph"/>
        <w:spacing w:line="276" w:lineRule="auto"/>
        <w:ind w:firstLine="283"/>
        <w:jc w:val="both"/>
        <w:rPr>
          <w:sz w:val="24"/>
        </w:rPr>
      </w:pPr>
    </w:p>
    <w:p w:rsidR="00B97712" w:rsidRPr="00E67D0C" w:rsidRDefault="00E4424E" w:rsidP="000330E7">
      <w:pPr>
        <w:spacing w:after="120" w:line="240" w:lineRule="auto"/>
        <w:ind w:firstLine="567"/>
        <w:rPr>
          <w:rFonts w:ascii="Times New Roman" w:hAnsi="Times New Roman"/>
          <w:b/>
          <w:sz w:val="24"/>
          <w:szCs w:val="24"/>
          <w:lang w:val="uk-UA"/>
        </w:rPr>
      </w:pPr>
      <w:r>
        <w:rPr>
          <w:rFonts w:ascii="Times New Roman" w:hAnsi="Times New Roman"/>
          <w:b/>
          <w:sz w:val="24"/>
          <w:szCs w:val="24"/>
          <w:lang w:val="uk-UA"/>
        </w:rPr>
        <w:t xml:space="preserve">ФАХОВІ </w:t>
      </w:r>
      <w:r w:rsidR="00B97712" w:rsidRPr="00E67D0C">
        <w:rPr>
          <w:rFonts w:ascii="Times New Roman" w:hAnsi="Times New Roman"/>
          <w:b/>
          <w:sz w:val="24"/>
          <w:szCs w:val="24"/>
          <w:lang w:val="uk-UA"/>
        </w:rPr>
        <w:t>КОМПЕТЕНТНОСТІ</w:t>
      </w:r>
      <w:r w:rsidR="00B97712">
        <w:rPr>
          <w:rFonts w:ascii="Times New Roman" w:hAnsi="Times New Roman"/>
          <w:b/>
          <w:sz w:val="24"/>
          <w:szCs w:val="24"/>
          <w:lang w:val="uk-UA"/>
        </w:rPr>
        <w:t xml:space="preserve"> СПЕЦІАЛЬНОСТІ </w:t>
      </w:r>
      <w:r w:rsidR="00B97712" w:rsidRPr="00E67D0C">
        <w:rPr>
          <w:rFonts w:ascii="Times New Roman" w:hAnsi="Times New Roman"/>
          <w:b/>
          <w:sz w:val="24"/>
          <w:szCs w:val="24"/>
          <w:lang w:val="uk-UA"/>
        </w:rPr>
        <w:t xml:space="preserve"> (</w:t>
      </w:r>
      <w:r w:rsidR="00014E85">
        <w:rPr>
          <w:rFonts w:ascii="Times New Roman" w:hAnsi="Times New Roman"/>
          <w:b/>
          <w:sz w:val="24"/>
          <w:szCs w:val="24"/>
          <w:lang w:val="uk-UA"/>
        </w:rPr>
        <w:t>Ф</w:t>
      </w:r>
      <w:r w:rsidR="00B97712" w:rsidRPr="00E67D0C">
        <w:rPr>
          <w:rFonts w:ascii="Times New Roman" w:hAnsi="Times New Roman"/>
          <w:b/>
          <w:sz w:val="24"/>
          <w:szCs w:val="24"/>
          <w:lang w:val="uk-UA"/>
        </w:rPr>
        <w:t>К)</w:t>
      </w:r>
    </w:p>
    <w:p w:rsidR="000330E7" w:rsidRPr="00FC4B19" w:rsidRDefault="000330E7" w:rsidP="00014E85">
      <w:pPr>
        <w:widowControl w:val="0"/>
        <w:tabs>
          <w:tab w:val="left" w:pos="337"/>
        </w:tabs>
        <w:spacing w:before="4" w:line="252" w:lineRule="auto"/>
        <w:ind w:right="46"/>
        <w:jc w:val="both"/>
        <w:rPr>
          <w:rFonts w:ascii="Times New Roman" w:hAnsi="Times New Roman"/>
          <w:color w:val="000000"/>
          <w:sz w:val="24"/>
          <w:szCs w:val="24"/>
          <w:lang w:val="uk-UA"/>
        </w:rPr>
      </w:pPr>
      <w:r w:rsidRPr="00FC4B19">
        <w:rPr>
          <w:rFonts w:ascii="Times New Roman" w:hAnsi="Times New Roman"/>
          <w:b/>
          <w:color w:val="000000"/>
          <w:sz w:val="24"/>
          <w:szCs w:val="24"/>
          <w:lang w:val="uk-UA"/>
        </w:rPr>
        <w:t xml:space="preserve">ФК10. </w:t>
      </w:r>
      <w:r w:rsidRPr="00FC4B19">
        <w:rPr>
          <w:rFonts w:ascii="Times New Roman" w:hAnsi="Times New Roman"/>
          <w:color w:val="000000"/>
          <w:sz w:val="24"/>
          <w:szCs w:val="24"/>
          <w:lang w:val="uk-UA"/>
        </w:rPr>
        <w:t xml:space="preserve">Здатність до самоосвіти та підвищення кваліфікації на основі інноваційних підходів у сфері математики. </w:t>
      </w:r>
    </w:p>
    <w:p w:rsidR="00B97712" w:rsidRPr="00FC4B19" w:rsidRDefault="00B97712" w:rsidP="00B97712">
      <w:pPr>
        <w:spacing w:after="0"/>
        <w:jc w:val="both"/>
        <w:rPr>
          <w:rFonts w:ascii="Times New Roman" w:hAnsi="Times New Roman"/>
          <w:sz w:val="24"/>
          <w:szCs w:val="24"/>
          <w:lang w:val="uk-UA"/>
        </w:rPr>
      </w:pPr>
    </w:p>
    <w:p w:rsidR="00B97712" w:rsidRPr="00A22515" w:rsidRDefault="00B97712" w:rsidP="00B97712">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B97712" w:rsidRPr="00E67D0C" w:rsidRDefault="00B97712" w:rsidP="00B97712">
      <w:pPr>
        <w:pStyle w:val="11"/>
        <w:spacing w:after="0" w:line="240" w:lineRule="auto"/>
        <w:ind w:left="240" w:right="64"/>
        <w:rPr>
          <w:rFonts w:ascii="Times New Roman" w:hAnsi="Times New Roman"/>
          <w:sz w:val="24"/>
          <w:szCs w:val="24"/>
          <w:lang w:val="uk-UA"/>
        </w:rPr>
      </w:pPr>
    </w:p>
    <w:p w:rsidR="00B97712" w:rsidRDefault="00B97712" w:rsidP="00B97712">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FC4B19" w:rsidRPr="00FC4B19">
        <w:rPr>
          <w:rFonts w:ascii="Times New Roman" w:hAnsi="Times New Roman"/>
          <w:b/>
          <w:bCs/>
          <w:sz w:val="24"/>
          <w:szCs w:val="24"/>
          <w:lang w:val="uk-UA"/>
        </w:rPr>
        <w:t>Комп’ютерно – математичне моделювання</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B97712" w:rsidRPr="00E67D0C" w:rsidRDefault="00B97712" w:rsidP="00B97712">
      <w:pPr>
        <w:pStyle w:val="a4"/>
        <w:spacing w:before="0" w:beforeAutospacing="0" w:after="0" w:afterAutospacing="0" w:line="276" w:lineRule="auto"/>
        <w:jc w:val="both"/>
      </w:pPr>
    </w:p>
    <w:p w:rsidR="00B97712" w:rsidRPr="00E67D0C" w:rsidRDefault="00B97712" w:rsidP="00B97712">
      <w:pPr>
        <w:pStyle w:val="a4"/>
        <w:numPr>
          <w:ilvl w:val="0"/>
          <w:numId w:val="1"/>
        </w:numPr>
        <w:spacing w:before="0" w:beforeAutospacing="0" w:after="0" w:afterAutospacing="0"/>
        <w:jc w:val="center"/>
      </w:pPr>
      <w:r w:rsidRPr="00E67D0C">
        <w:rPr>
          <w:b/>
        </w:rPr>
        <w:t xml:space="preserve">ОЧІКУВАНІ РЕЗУЛЬТАТИ НАВЧАННЯ </w:t>
      </w:r>
    </w:p>
    <w:p w:rsidR="00B97712" w:rsidRPr="00E67D0C" w:rsidRDefault="00B97712" w:rsidP="00B97712">
      <w:pPr>
        <w:pStyle w:val="a4"/>
        <w:spacing w:before="0" w:beforeAutospacing="0" w:after="0" w:afterAutospacing="0"/>
        <w:ind w:left="240"/>
      </w:pPr>
    </w:p>
    <w:p w:rsidR="00B97712" w:rsidRPr="00E67D0C" w:rsidRDefault="00B97712" w:rsidP="00B97712">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C7456D" w:rsidRPr="00C7456D">
        <w:rPr>
          <w:rFonts w:ascii="Times New Roman" w:hAnsi="Times New Roman"/>
          <w:b/>
          <w:bCs/>
          <w:sz w:val="24"/>
          <w:szCs w:val="24"/>
          <w:lang w:val="uk-UA"/>
        </w:rPr>
        <w:t>Комп’ютерно – математичне моделювання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B97712" w:rsidRPr="00E67D0C" w:rsidRDefault="00B97712" w:rsidP="00B97712">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04196E" w:rsidRDefault="000330E7" w:rsidP="0004196E">
            <w:pPr>
              <w:jc w:val="both"/>
              <w:rPr>
                <w:rFonts w:ascii="Times New Roman" w:hAnsi="Times New Roman"/>
                <w:color w:val="0D0D0D"/>
                <w:sz w:val="24"/>
                <w:szCs w:val="24"/>
              </w:rPr>
            </w:pPr>
            <w:r w:rsidRPr="0004196E">
              <w:rPr>
                <w:rFonts w:ascii="Times New Roman" w:hAnsi="Times New Roman"/>
                <w:color w:val="0D0D0D"/>
                <w:sz w:val="24"/>
                <w:szCs w:val="24"/>
              </w:rPr>
              <w:t xml:space="preserve">Усно й письмово </w:t>
            </w:r>
            <w:r w:rsidRPr="0004196E">
              <w:rPr>
                <w:rFonts w:ascii="Times New Roman" w:hAnsi="Times New Roman"/>
                <w:i/>
                <w:color w:val="0D0D0D"/>
                <w:sz w:val="24"/>
                <w:szCs w:val="24"/>
              </w:rPr>
              <w:t>спілку</w:t>
            </w:r>
            <w:r w:rsidR="0004196E" w:rsidRPr="0004196E">
              <w:rPr>
                <w:rFonts w:ascii="Times New Roman" w:hAnsi="Times New Roman"/>
                <w:i/>
                <w:color w:val="0D0D0D"/>
                <w:sz w:val="24"/>
                <w:szCs w:val="24"/>
                <w:lang w:val="uk-UA"/>
              </w:rPr>
              <w:t>ється</w:t>
            </w:r>
            <w:r w:rsidRPr="0004196E">
              <w:rPr>
                <w:rFonts w:ascii="Times New Roman" w:hAnsi="Times New Roman"/>
                <w:color w:val="0D0D0D"/>
                <w:sz w:val="24"/>
                <w:szCs w:val="24"/>
              </w:rPr>
              <w:t xml:space="preserve"> рідною та іноземною мовами в науковій, виробничій та соціально-суспільній сферах діяльності із професійних питань; </w:t>
            </w:r>
            <w:r w:rsidRPr="0004196E">
              <w:rPr>
                <w:rFonts w:ascii="Times New Roman" w:hAnsi="Times New Roman"/>
                <w:i/>
                <w:color w:val="0D0D0D"/>
                <w:sz w:val="24"/>
                <w:szCs w:val="24"/>
              </w:rPr>
              <w:t>чита</w:t>
            </w:r>
            <w:r w:rsidR="0004196E" w:rsidRPr="0004196E">
              <w:rPr>
                <w:rFonts w:ascii="Times New Roman" w:hAnsi="Times New Roman"/>
                <w:i/>
                <w:color w:val="0D0D0D"/>
                <w:sz w:val="24"/>
                <w:szCs w:val="24"/>
                <w:lang w:val="uk-UA"/>
              </w:rPr>
              <w:t>є</w:t>
            </w:r>
            <w:r w:rsidRPr="0004196E">
              <w:rPr>
                <w:rFonts w:ascii="Times New Roman" w:hAnsi="Times New Roman"/>
                <w:color w:val="0D0D0D"/>
                <w:sz w:val="24"/>
                <w:szCs w:val="24"/>
              </w:rPr>
              <w:t xml:space="preserve"> спеціальну літературу; </w:t>
            </w:r>
            <w:r w:rsidRPr="0004196E">
              <w:rPr>
                <w:rFonts w:ascii="Times New Roman" w:hAnsi="Times New Roman"/>
                <w:i/>
                <w:color w:val="0D0D0D"/>
                <w:sz w:val="24"/>
                <w:szCs w:val="24"/>
              </w:rPr>
              <w:t>знаходит</w:t>
            </w:r>
            <w:r w:rsidR="0004196E" w:rsidRPr="0004196E">
              <w:rPr>
                <w:rFonts w:ascii="Times New Roman" w:hAnsi="Times New Roman"/>
                <w:i/>
                <w:color w:val="0D0D0D"/>
                <w:sz w:val="24"/>
                <w:szCs w:val="24"/>
              </w:rPr>
              <w:t>ь</w:t>
            </w:r>
            <w:r w:rsidRPr="0004196E">
              <w:rPr>
                <w:rFonts w:ascii="Times New Roman" w:hAnsi="Times New Roman"/>
                <w:i/>
                <w:color w:val="0D0D0D"/>
                <w:sz w:val="24"/>
                <w:szCs w:val="24"/>
              </w:rPr>
              <w:t>, аналізу</w:t>
            </w:r>
            <w:r w:rsidR="0004196E" w:rsidRPr="0004196E">
              <w:rPr>
                <w:rFonts w:ascii="Times New Roman" w:hAnsi="Times New Roman"/>
                <w:i/>
                <w:color w:val="0D0D0D"/>
                <w:sz w:val="24"/>
                <w:szCs w:val="24"/>
                <w:lang w:val="uk-UA"/>
              </w:rPr>
              <w:t>є</w:t>
            </w:r>
            <w:r w:rsidRPr="0004196E">
              <w:rPr>
                <w:rFonts w:ascii="Times New Roman" w:hAnsi="Times New Roman"/>
                <w:i/>
                <w:color w:val="0D0D0D"/>
                <w:sz w:val="24"/>
                <w:szCs w:val="24"/>
              </w:rPr>
              <w:t xml:space="preserve"> та використову</w:t>
            </w:r>
            <w:r w:rsidR="0004196E" w:rsidRPr="0004196E">
              <w:rPr>
                <w:rFonts w:ascii="Times New Roman" w:hAnsi="Times New Roman"/>
                <w:i/>
                <w:color w:val="0D0D0D"/>
                <w:sz w:val="24"/>
                <w:szCs w:val="24"/>
                <w:lang w:val="uk-UA"/>
              </w:rPr>
              <w:t>є</w:t>
            </w:r>
            <w:r w:rsidR="0004196E">
              <w:rPr>
                <w:rFonts w:ascii="Times New Roman" w:hAnsi="Times New Roman"/>
                <w:color w:val="0D0D0D"/>
                <w:sz w:val="24"/>
                <w:szCs w:val="24"/>
                <w:lang w:val="uk-UA"/>
              </w:rPr>
              <w:t xml:space="preserve"> </w:t>
            </w:r>
            <w:r w:rsidRPr="0004196E">
              <w:rPr>
                <w:rFonts w:ascii="Times New Roman" w:hAnsi="Times New Roman"/>
                <w:color w:val="0D0D0D"/>
                <w:sz w:val="24"/>
                <w:szCs w:val="24"/>
              </w:rPr>
              <w:t xml:space="preserve">інформацію з різних довідкових джерел. </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6B605F">
              <w:rPr>
                <w:rFonts w:ascii="Times New Roman" w:eastAsia="Times New Roman" w:hAnsi="Times New Roman"/>
                <w:sz w:val="24"/>
                <w:szCs w:val="24"/>
                <w:lang w:val="uk-UA"/>
              </w:rPr>
              <w:t>1</w:t>
            </w:r>
            <w:r w:rsidR="000330E7">
              <w:rPr>
                <w:rFonts w:ascii="Times New Roman" w:eastAsia="Times New Roman" w:hAnsi="Times New Roman"/>
                <w:sz w:val="24"/>
                <w:szCs w:val="24"/>
                <w:lang w:val="uk-UA"/>
              </w:rPr>
              <w:t>6</w:t>
            </w:r>
          </w:p>
        </w:tc>
      </w:tr>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9D3AFE" w:rsidRDefault="0004196E" w:rsidP="0004196E">
            <w:pPr>
              <w:jc w:val="both"/>
              <w:rPr>
                <w:rFonts w:ascii="Times New Roman" w:eastAsia="Times New Roman" w:hAnsi="Times New Roman"/>
                <w:color w:val="0D0D0D"/>
                <w:sz w:val="24"/>
                <w:szCs w:val="24"/>
                <w:lang w:val="uk-UA" w:eastAsia="uk-UA"/>
              </w:rPr>
            </w:pPr>
            <w:r w:rsidRPr="0004196E">
              <w:rPr>
                <w:rFonts w:ascii="Times New Roman" w:hAnsi="Times New Roman"/>
                <w:i/>
                <w:color w:val="0D0D0D"/>
                <w:sz w:val="24"/>
                <w:szCs w:val="24"/>
              </w:rPr>
              <w:t>Дотриму</w:t>
            </w:r>
            <w:r w:rsidRPr="0004196E">
              <w:rPr>
                <w:rFonts w:ascii="Times New Roman" w:hAnsi="Times New Roman"/>
                <w:i/>
                <w:color w:val="0D0D0D"/>
                <w:sz w:val="24"/>
                <w:szCs w:val="24"/>
                <w:lang w:val="uk-UA"/>
              </w:rPr>
              <w:t>ється</w:t>
            </w:r>
            <w:r w:rsidRPr="0004196E">
              <w:rPr>
                <w:rFonts w:ascii="Times New Roman" w:hAnsi="Times New Roman"/>
                <w:color w:val="0D0D0D"/>
                <w:sz w:val="24"/>
                <w:szCs w:val="24"/>
              </w:rPr>
              <w:t xml:space="preserve"> норм етичної поведінки стосовно інших людей, </w:t>
            </w:r>
            <w:r w:rsidRPr="0004196E">
              <w:rPr>
                <w:rFonts w:ascii="Times New Roman" w:hAnsi="Times New Roman"/>
                <w:i/>
                <w:color w:val="0D0D0D"/>
                <w:sz w:val="24"/>
                <w:szCs w:val="24"/>
              </w:rPr>
              <w:t>адаптову</w:t>
            </w:r>
            <w:r w:rsidRPr="0004196E">
              <w:rPr>
                <w:rFonts w:ascii="Times New Roman" w:hAnsi="Times New Roman"/>
                <w:i/>
                <w:color w:val="0D0D0D"/>
                <w:sz w:val="24"/>
                <w:szCs w:val="24"/>
                <w:lang w:val="uk-UA"/>
              </w:rPr>
              <w:t>ється</w:t>
            </w:r>
            <w:r>
              <w:rPr>
                <w:rFonts w:ascii="Times New Roman" w:hAnsi="Times New Roman"/>
                <w:color w:val="0D0D0D"/>
                <w:sz w:val="24"/>
                <w:szCs w:val="24"/>
                <w:lang w:val="uk-UA"/>
              </w:rPr>
              <w:t xml:space="preserve"> </w:t>
            </w:r>
            <w:r w:rsidRPr="0004196E">
              <w:rPr>
                <w:rFonts w:ascii="Times New Roman" w:hAnsi="Times New Roman"/>
                <w:color w:val="0D0D0D"/>
                <w:sz w:val="24"/>
                <w:szCs w:val="24"/>
              </w:rPr>
              <w:t xml:space="preserve">та </w:t>
            </w:r>
            <w:r w:rsidRPr="0004196E">
              <w:rPr>
                <w:rFonts w:ascii="Times New Roman" w:hAnsi="Times New Roman"/>
                <w:i/>
                <w:color w:val="0D0D0D"/>
                <w:sz w:val="24"/>
                <w:szCs w:val="24"/>
              </w:rPr>
              <w:t>комуніку</w:t>
            </w:r>
            <w:r w:rsidRPr="0004196E">
              <w:rPr>
                <w:rFonts w:ascii="Times New Roman" w:hAnsi="Times New Roman"/>
                <w:i/>
                <w:color w:val="0D0D0D"/>
                <w:sz w:val="24"/>
                <w:szCs w:val="24"/>
                <w:lang w:val="uk-UA"/>
              </w:rPr>
              <w:t>є</w:t>
            </w:r>
            <w:r w:rsidRPr="0004196E">
              <w:rPr>
                <w:rFonts w:ascii="Times New Roman" w:hAnsi="Times New Roman"/>
                <w:color w:val="0D0D0D"/>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04196E">
              <w:rPr>
                <w:rFonts w:ascii="Times New Roman" w:eastAsia="Times New Roman" w:hAnsi="Times New Roman"/>
                <w:sz w:val="24"/>
                <w:szCs w:val="24"/>
                <w:lang w:val="uk-UA"/>
              </w:rPr>
              <w:t>18</w:t>
            </w:r>
          </w:p>
        </w:tc>
      </w:tr>
    </w:tbl>
    <w:p w:rsidR="00B97712" w:rsidRPr="00E67D0C" w:rsidRDefault="00B97712" w:rsidP="00B97712">
      <w:pPr>
        <w:spacing w:after="0" w:line="240" w:lineRule="auto"/>
        <w:ind w:right="46"/>
        <w:rPr>
          <w:rFonts w:ascii="Times New Roman" w:hAnsi="Times New Roman"/>
          <w:sz w:val="24"/>
          <w:szCs w:val="24"/>
          <w:lang w:val="uk-UA"/>
        </w:rPr>
      </w:pPr>
    </w:p>
    <w:p w:rsidR="00B97712" w:rsidRPr="00E67D0C" w:rsidRDefault="00B97712" w:rsidP="00B97712">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B97712" w:rsidRDefault="00B97712" w:rsidP="00B97712">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994B3F"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994B3F" w:rsidRPr="0004196E" w:rsidRDefault="0004196E" w:rsidP="0004196E">
            <w:pPr>
              <w:pStyle w:val="TableParagraph"/>
              <w:spacing w:after="120"/>
              <w:ind w:right="113" w:firstLine="10"/>
              <w:jc w:val="both"/>
              <w:rPr>
                <w:color w:val="0D0D0D"/>
                <w:sz w:val="24"/>
                <w:szCs w:val="24"/>
              </w:rPr>
            </w:pPr>
            <w:r w:rsidRPr="0004196E">
              <w:rPr>
                <w:i/>
                <w:color w:val="0D0D0D"/>
                <w:sz w:val="24"/>
                <w:szCs w:val="24"/>
              </w:rPr>
              <w:lastRenderedPageBreak/>
              <w:t>Вміти усно й письмово спілкуватися</w:t>
            </w:r>
            <w:r w:rsidRPr="0004196E">
              <w:rPr>
                <w:color w:val="0D0D0D"/>
                <w:sz w:val="24"/>
                <w:szCs w:val="24"/>
              </w:rPr>
              <w:t xml:space="preserve"> рідною та іноземною мовами в науковій, виробничій та соціально-суспільній сферах діяльності із професійних питань; </w:t>
            </w:r>
            <w:r w:rsidRPr="0004196E">
              <w:rPr>
                <w:i/>
                <w:color w:val="0D0D0D"/>
                <w:sz w:val="24"/>
                <w:szCs w:val="24"/>
              </w:rPr>
              <w:t>читати</w:t>
            </w:r>
            <w:r w:rsidRPr="0004196E">
              <w:rPr>
                <w:color w:val="0D0D0D"/>
                <w:sz w:val="24"/>
                <w:szCs w:val="24"/>
              </w:rPr>
              <w:t xml:space="preserve"> спеціальну літературу; </w:t>
            </w:r>
            <w:r w:rsidRPr="0004196E">
              <w:rPr>
                <w:i/>
                <w:color w:val="0D0D0D"/>
                <w:sz w:val="24"/>
                <w:szCs w:val="24"/>
              </w:rPr>
              <w:t>знаходити, аналізувати та використовувати</w:t>
            </w:r>
            <w:r w:rsidRPr="0004196E">
              <w:rPr>
                <w:color w:val="0D0D0D"/>
                <w:sz w:val="24"/>
                <w:szCs w:val="24"/>
              </w:rPr>
              <w:t xml:space="preserve"> інформацію з різних довідкових джерел. </w:t>
            </w:r>
          </w:p>
        </w:tc>
        <w:tc>
          <w:tcPr>
            <w:tcW w:w="1560" w:type="dxa"/>
            <w:tcBorders>
              <w:top w:val="single" w:sz="4" w:space="0" w:color="000000"/>
              <w:left w:val="single" w:sz="4" w:space="0" w:color="000000"/>
              <w:bottom w:val="single" w:sz="4" w:space="0" w:color="000000"/>
              <w:right w:val="single" w:sz="4" w:space="0" w:color="000000"/>
            </w:tcBorders>
          </w:tcPr>
          <w:p w:rsidR="00994B3F" w:rsidRPr="0012431E" w:rsidRDefault="00994B3F" w:rsidP="0004196E">
            <w:pPr>
              <w:spacing w:after="12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1</w:t>
            </w:r>
            <w:r w:rsidR="0004196E">
              <w:rPr>
                <w:rFonts w:ascii="Times New Roman" w:eastAsia="Times New Roman" w:hAnsi="Times New Roman"/>
                <w:sz w:val="24"/>
                <w:szCs w:val="24"/>
                <w:lang w:val="uk-UA"/>
              </w:rPr>
              <w:t>6</w:t>
            </w:r>
          </w:p>
        </w:tc>
      </w:tr>
      <w:tr w:rsidR="00994B3F"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994B3F" w:rsidRPr="0012431E" w:rsidRDefault="0004196E" w:rsidP="0004196E">
            <w:pPr>
              <w:autoSpaceDE w:val="0"/>
              <w:autoSpaceDN w:val="0"/>
              <w:adjustRightInd w:val="0"/>
              <w:spacing w:after="120"/>
              <w:jc w:val="both"/>
              <w:rPr>
                <w:rFonts w:ascii="Times New Roman" w:eastAsia="Times New Roman" w:hAnsi="Times New Roman"/>
                <w:sz w:val="24"/>
                <w:szCs w:val="24"/>
                <w:lang w:val="uk-UA"/>
              </w:rPr>
            </w:pPr>
            <w:r w:rsidRPr="0004196E">
              <w:rPr>
                <w:rFonts w:ascii="Times New Roman" w:hAnsi="Times New Roman"/>
                <w:i/>
                <w:color w:val="0D0D0D"/>
                <w:sz w:val="24"/>
                <w:szCs w:val="24"/>
              </w:rPr>
              <w:t>Дотримуватися</w:t>
            </w:r>
            <w:r w:rsidRPr="0004196E">
              <w:rPr>
                <w:rFonts w:ascii="Times New Roman" w:hAnsi="Times New Roman"/>
                <w:color w:val="0D0D0D"/>
                <w:sz w:val="24"/>
                <w:szCs w:val="24"/>
              </w:rPr>
              <w:t xml:space="preserve"> норм етичної поведінки стосовно інших людей, </w:t>
            </w:r>
            <w:r>
              <w:rPr>
                <w:rFonts w:ascii="Times New Roman" w:hAnsi="Times New Roman"/>
                <w:i/>
                <w:color w:val="0D0D0D"/>
                <w:sz w:val="24"/>
                <w:szCs w:val="24"/>
              </w:rPr>
              <w:t>вм</w:t>
            </w:r>
            <w:r>
              <w:rPr>
                <w:rFonts w:ascii="Times New Roman" w:hAnsi="Times New Roman"/>
                <w:i/>
                <w:color w:val="0D0D0D"/>
                <w:sz w:val="24"/>
                <w:szCs w:val="24"/>
                <w:lang w:val="uk-UA"/>
              </w:rPr>
              <w:t xml:space="preserve">іти </w:t>
            </w:r>
            <w:r w:rsidRPr="0004196E">
              <w:rPr>
                <w:rFonts w:ascii="Times New Roman" w:hAnsi="Times New Roman"/>
                <w:i/>
                <w:color w:val="0D0D0D"/>
                <w:sz w:val="24"/>
                <w:szCs w:val="24"/>
              </w:rPr>
              <w:t>адаптуватися та комунікувати.</w:t>
            </w:r>
            <w:r w:rsidRPr="0004196E">
              <w:rPr>
                <w:color w:val="0D0D0D"/>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94B3F" w:rsidRPr="0012431E" w:rsidRDefault="00994B3F" w:rsidP="0004196E">
            <w:pPr>
              <w:spacing w:after="12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04196E">
              <w:rPr>
                <w:rFonts w:ascii="Times New Roman" w:eastAsia="Times New Roman" w:hAnsi="Times New Roman"/>
                <w:sz w:val="24"/>
                <w:szCs w:val="24"/>
                <w:lang w:val="uk-UA"/>
              </w:rPr>
              <w:t>18</w:t>
            </w:r>
          </w:p>
        </w:tc>
      </w:tr>
    </w:tbl>
    <w:p w:rsidR="00B97712" w:rsidRPr="00E67D0C" w:rsidRDefault="00B97712" w:rsidP="00B97712">
      <w:pPr>
        <w:spacing w:after="0" w:line="240" w:lineRule="auto"/>
        <w:ind w:right="46"/>
        <w:rPr>
          <w:rFonts w:ascii="Times New Roman" w:hAnsi="Times New Roman"/>
          <w:sz w:val="24"/>
          <w:szCs w:val="24"/>
          <w:lang w:val="uk-UA"/>
        </w:rPr>
      </w:pPr>
    </w:p>
    <w:p w:rsidR="00536EC0" w:rsidRPr="00681D5C" w:rsidRDefault="00536EC0" w:rsidP="00B97712">
      <w:pPr>
        <w:spacing w:after="0" w:line="240" w:lineRule="auto"/>
        <w:jc w:val="center"/>
        <w:rPr>
          <w:rFonts w:ascii="Times New Roman" w:hAnsi="Times New Roman"/>
          <w:sz w:val="24"/>
          <w:szCs w:val="24"/>
          <w:lang w:val="uk-UA"/>
        </w:rPr>
      </w:pPr>
    </w:p>
    <w:p w:rsidR="00B97712" w:rsidRPr="00681D5C" w:rsidRDefault="00B97712" w:rsidP="00B97712">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B97712" w:rsidRPr="00681D5C" w:rsidRDefault="00B97712" w:rsidP="00B97712">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B97712" w:rsidRPr="00681D5C" w:rsidRDefault="00B97712" w:rsidP="00B97712">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B97712" w:rsidRPr="00681D5C" w:rsidRDefault="00B97712" w:rsidP="00B97712">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B97712" w:rsidRPr="00E87FE1" w:rsidRDefault="00B97712" w:rsidP="00B97712">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B97712" w:rsidRPr="00681D5C" w:rsidRDefault="00B97712" w:rsidP="00B97712">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B97712" w:rsidRPr="00681D5C" w:rsidRDefault="00B97712" w:rsidP="00B97712">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B97712" w:rsidRPr="00681D5C" w:rsidRDefault="00B97712" w:rsidP="00B97712">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B97712" w:rsidRPr="00681D5C" w:rsidRDefault="00B97712" w:rsidP="00B97712">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B97712"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lastRenderedPageBreak/>
        <w:t>активним словником змістових модулів.</w:t>
      </w:r>
    </w:p>
    <w:p w:rsidR="00B97712" w:rsidRPr="00681D5C" w:rsidRDefault="00B97712" w:rsidP="00B97712">
      <w:pPr>
        <w:spacing w:after="0"/>
        <w:ind w:right="489"/>
        <w:jc w:val="both"/>
        <w:rPr>
          <w:rFonts w:ascii="Times New Roman" w:hAnsi="Times New Roman"/>
          <w:bCs/>
          <w:sz w:val="24"/>
          <w:szCs w:val="24"/>
          <w:lang w:val="uk-UA"/>
        </w:rPr>
      </w:pP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B97712" w:rsidRDefault="00B97712" w:rsidP="00B97712">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B97712" w:rsidRDefault="00B97712" w:rsidP="00B97712">
      <w:pPr>
        <w:tabs>
          <w:tab w:val="center" w:pos="2551"/>
        </w:tabs>
        <w:spacing w:after="5"/>
        <w:ind w:left="-567" w:firstLine="567"/>
        <w:jc w:val="both"/>
        <w:rPr>
          <w:rFonts w:ascii="Times New Roman" w:hAnsi="Times New Roman"/>
          <w:sz w:val="24"/>
          <w:szCs w:val="24"/>
        </w:rPr>
      </w:pPr>
    </w:p>
    <w:p w:rsidR="00B97712" w:rsidRPr="00D37D0E" w:rsidRDefault="00B97712" w:rsidP="00B97712">
      <w:pPr>
        <w:tabs>
          <w:tab w:val="center" w:pos="2551"/>
        </w:tabs>
        <w:spacing w:after="5"/>
        <w:jc w:val="both"/>
        <w:rPr>
          <w:rFonts w:ascii="Times New Roman" w:hAnsi="Times New Roman"/>
          <w:sz w:val="24"/>
          <w:szCs w:val="24"/>
        </w:rPr>
      </w:pPr>
    </w:p>
    <w:p w:rsidR="00B97712" w:rsidRDefault="00B97712" w:rsidP="00B97712">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B97712" w:rsidRPr="000C1AF3" w:rsidRDefault="00B97712" w:rsidP="00B97712">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B97712" w:rsidRPr="0012431E" w:rsidTr="009F427A">
        <w:trPr>
          <w:trHeight w:val="846"/>
        </w:trPr>
        <w:tc>
          <w:tcPr>
            <w:tcW w:w="573" w:type="dxa"/>
            <w:tcBorders>
              <w:top w:val="single" w:sz="8" w:space="0" w:color="auto"/>
              <w:left w:val="single" w:sz="8" w:space="0" w:color="auto"/>
              <w:bottom w:val="single" w:sz="8" w:space="0" w:color="auto"/>
              <w:right w:val="nil"/>
            </w:tcBorders>
            <w:vAlign w:val="center"/>
          </w:tcPr>
          <w:p w:rsidR="00B97712" w:rsidRPr="0012431E" w:rsidRDefault="00B97712" w:rsidP="009F427A">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p>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B97712" w:rsidRPr="0012431E" w:rsidTr="009F427A">
        <w:trPr>
          <w:cantSplit/>
          <w:trHeight w:val="1443"/>
        </w:trPr>
        <w:tc>
          <w:tcPr>
            <w:tcW w:w="573" w:type="dxa"/>
            <w:tcBorders>
              <w:top w:val="nil"/>
              <w:left w:val="single" w:sz="8" w:space="0" w:color="auto"/>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B97712" w:rsidRPr="0012431E" w:rsidTr="009F427A">
        <w:trPr>
          <w:trHeight w:val="691"/>
        </w:trPr>
        <w:tc>
          <w:tcPr>
            <w:tcW w:w="573"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b/>
                <w:bCs/>
                <w:color w:val="000000"/>
                <w:sz w:val="24"/>
                <w:szCs w:val="24"/>
                <w:lang w:val="uk-UA"/>
              </w:rPr>
            </w:pPr>
          </w:p>
        </w:tc>
      </w:tr>
    </w:tbl>
    <w:p w:rsidR="00B97712" w:rsidRPr="00520D77" w:rsidRDefault="00B97712" w:rsidP="00B97712">
      <w:pPr>
        <w:spacing w:after="0" w:line="270" w:lineRule="auto"/>
        <w:ind w:left="610" w:right="46" w:hanging="10"/>
        <w:rPr>
          <w:rFonts w:ascii="Times New Roman" w:hAnsi="Times New Roman"/>
          <w:sz w:val="24"/>
          <w:szCs w:val="24"/>
          <w:lang w:val="uk-UA"/>
        </w:rPr>
      </w:pPr>
    </w:p>
    <w:p w:rsidR="00B97712" w:rsidRDefault="00B97712" w:rsidP="00B97712">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B97712" w:rsidRPr="00D37D0E" w:rsidRDefault="00B97712" w:rsidP="00B97712">
      <w:pPr>
        <w:spacing w:after="0" w:line="270" w:lineRule="auto"/>
        <w:ind w:left="610" w:right="46" w:hanging="10"/>
        <w:rPr>
          <w:rFonts w:ascii="Times New Roman" w:hAnsi="Times New Roman"/>
          <w:sz w:val="24"/>
          <w:szCs w:val="24"/>
        </w:rPr>
      </w:pPr>
    </w:p>
    <w:p w:rsidR="00B97712" w:rsidRPr="00880CF0" w:rsidRDefault="00B97712" w:rsidP="00B97712">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B97712" w:rsidRPr="00210C04" w:rsidRDefault="00B97712" w:rsidP="00B97712">
      <w:pPr>
        <w:spacing w:after="26"/>
        <w:jc w:val="center"/>
        <w:rPr>
          <w:b/>
          <w:color w:val="C00000"/>
          <w:lang w:val="uk-UA"/>
        </w:rPr>
      </w:pPr>
    </w:p>
    <w:tbl>
      <w:tblPr>
        <w:tblW w:w="8496" w:type="dxa"/>
        <w:tblLook w:val="00A0"/>
      </w:tblPr>
      <w:tblGrid>
        <w:gridCol w:w="3251"/>
        <w:gridCol w:w="1701"/>
        <w:gridCol w:w="3544"/>
      </w:tblGrid>
      <w:tr w:rsidR="00B97712" w:rsidRPr="0012431E" w:rsidTr="009F427A">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B97712" w:rsidRPr="0012431E" w:rsidTr="009F427A">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B97712" w:rsidRPr="0012431E" w:rsidTr="009F427A">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B97712" w:rsidRPr="0012431E" w:rsidTr="009F427A">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B97712" w:rsidRPr="0012431E" w:rsidTr="009F427A">
        <w:trPr>
          <w:trHeight w:val="730"/>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3E0E04"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B97712" w:rsidRPr="003E0E04"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B97712" w:rsidRPr="0012431E"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B97712" w:rsidRPr="0012431E" w:rsidTr="009F427A">
        <w:trPr>
          <w:trHeight w:val="693"/>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B97712" w:rsidRDefault="00B97712" w:rsidP="00B97712">
      <w:pPr>
        <w:ind w:left="-567"/>
        <w:rPr>
          <w:rFonts w:ascii="Times New Roman" w:hAnsi="Times New Roman"/>
          <w:color w:val="000000"/>
          <w:sz w:val="24"/>
          <w:szCs w:val="24"/>
          <w:lang w:val="uk-UA"/>
        </w:rPr>
      </w:pPr>
    </w:p>
    <w:p w:rsidR="00B97712" w:rsidRPr="00B121A2" w:rsidRDefault="00B97712" w:rsidP="00B97712">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B97712" w:rsidRPr="00B121A2" w:rsidRDefault="00B97712" w:rsidP="00B97712">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B97712" w:rsidRPr="0013356B" w:rsidRDefault="00B97712" w:rsidP="00B97712">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B97712" w:rsidRDefault="00B97712" w:rsidP="00B97712">
      <w:pPr>
        <w:ind w:left="-567" w:firstLine="567"/>
        <w:jc w:val="both"/>
        <w:rPr>
          <w:rFonts w:ascii="Times New Roman" w:hAnsi="Times New Roman"/>
          <w:sz w:val="24"/>
          <w:szCs w:val="24"/>
        </w:rPr>
      </w:pPr>
      <w:r w:rsidRPr="00B121A2">
        <w:rPr>
          <w:rFonts w:ascii="Times New Roman" w:hAnsi="Times New Roman"/>
          <w:sz w:val="24"/>
          <w:szCs w:val="24"/>
        </w:rPr>
        <w:lastRenderedPageBreak/>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B97712" w:rsidRPr="004E0A76" w:rsidRDefault="00B97712" w:rsidP="00B97712">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B97712" w:rsidRPr="0012431E" w:rsidTr="009F427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B97712" w:rsidRPr="0012431E" w:rsidTr="009F427A">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p w:rsidR="00B97712" w:rsidRPr="0012431E" w:rsidRDefault="00B97712" w:rsidP="009F427A">
            <w:pPr>
              <w:spacing w:line="240" w:lineRule="auto"/>
              <w:jc w:val="center"/>
              <w:rPr>
                <w:rFonts w:ascii="Times New Roman" w:eastAsia="Times New Roman" w:hAnsi="Times New Roman"/>
                <w:sz w:val="24"/>
                <w:szCs w:val="24"/>
                <w:lang w:val="uk-UA"/>
              </w:rPr>
            </w:pPr>
          </w:p>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B97712" w:rsidRPr="0012431E" w:rsidTr="009F427A">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B97712" w:rsidRPr="0012431E" w:rsidTr="009F427A">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B97712" w:rsidRPr="00681D5C" w:rsidRDefault="00B97712" w:rsidP="00B97712">
      <w:pPr>
        <w:jc w:val="both"/>
        <w:rPr>
          <w:rFonts w:ascii="Times New Roman" w:hAnsi="Times New Roman"/>
          <w:sz w:val="24"/>
          <w:szCs w:val="24"/>
          <w:lang w:val="uk-UA"/>
        </w:rPr>
      </w:pPr>
    </w:p>
    <w:p w:rsidR="00B97712" w:rsidRPr="00681D5C" w:rsidRDefault="00B97712" w:rsidP="00B97712">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w:t>
      </w:r>
      <w:r w:rsidRPr="00681D5C">
        <w:rPr>
          <w:rFonts w:ascii="Times New Roman" w:hAnsi="Times New Roman"/>
          <w:sz w:val="24"/>
          <w:szCs w:val="24"/>
          <w:lang w:val="uk-UA"/>
        </w:rPr>
        <w:lastRenderedPageBreak/>
        <w:t>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B97712" w:rsidRPr="006470F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B97712" w:rsidRDefault="00B97712" w:rsidP="00B97712">
      <w:pPr>
        <w:spacing w:after="0" w:line="240" w:lineRule="auto"/>
        <w:rPr>
          <w:sz w:val="24"/>
          <w:szCs w:val="24"/>
          <w:lang w:val="uk-UA"/>
        </w:rPr>
      </w:pPr>
    </w:p>
    <w:p w:rsidR="001C1DD3" w:rsidRPr="007B6C64" w:rsidRDefault="001C1DD3" w:rsidP="00B97712">
      <w:pPr>
        <w:spacing w:after="0" w:line="240" w:lineRule="auto"/>
        <w:rPr>
          <w:sz w:val="24"/>
          <w:szCs w:val="24"/>
          <w:lang w:val="uk-UA"/>
        </w:rPr>
      </w:pPr>
    </w:p>
    <w:p w:rsidR="00B97712" w:rsidRPr="00A41E16" w:rsidRDefault="00B97712" w:rsidP="00B97712">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B97712" w:rsidRPr="00A41E16" w:rsidRDefault="00B97712" w:rsidP="00B97712">
      <w:pPr>
        <w:spacing w:after="0" w:line="240" w:lineRule="auto"/>
        <w:rPr>
          <w:rFonts w:ascii="Times New Roman" w:hAnsi="Times New Roman"/>
          <w:sz w:val="24"/>
          <w:szCs w:val="24"/>
          <w:lang w:val="uk-UA"/>
        </w:rPr>
      </w:pPr>
    </w:p>
    <w:p w:rsidR="00B97712" w:rsidRPr="00A41E16" w:rsidRDefault="00B97712" w:rsidP="00B97712">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B97712" w:rsidRPr="00A41E16" w:rsidRDefault="00B97712" w:rsidP="00B97712">
      <w:pPr>
        <w:spacing w:after="0" w:line="240" w:lineRule="auto"/>
        <w:ind w:left="3165" w:hanging="10"/>
        <w:rPr>
          <w:rFonts w:ascii="Times New Roman" w:hAnsi="Times New Roman"/>
          <w:sz w:val="24"/>
          <w:szCs w:val="24"/>
          <w:lang w:val="uk-UA"/>
        </w:rPr>
      </w:pPr>
    </w:p>
    <w:p w:rsidR="006E2255" w:rsidRPr="006E2255" w:rsidRDefault="00B97712" w:rsidP="006E2255">
      <w:pPr>
        <w:spacing w:after="0"/>
        <w:ind w:firstLine="851"/>
        <w:jc w:val="both"/>
        <w:rPr>
          <w:rFonts w:ascii="Times New Roman" w:hAnsi="Times New Roman"/>
          <w:sz w:val="24"/>
          <w:szCs w:val="24"/>
          <w:lang w:val="en-US"/>
        </w:rPr>
      </w:pPr>
      <w:r w:rsidRPr="00A41E16">
        <w:rPr>
          <w:rFonts w:ascii="Times New Roman" w:hAnsi="Times New Roman"/>
          <w:sz w:val="24"/>
          <w:szCs w:val="24"/>
          <w:lang w:val="uk-UA"/>
        </w:rPr>
        <w:tab/>
      </w:r>
      <w:r w:rsidR="006E2255" w:rsidRPr="006E2255">
        <w:rPr>
          <w:rFonts w:ascii="Times New Roman" w:hAnsi="Times New Roman"/>
          <w:b/>
          <w:bCs/>
          <w:sz w:val="24"/>
          <w:szCs w:val="24"/>
        </w:rPr>
        <w:t>Модуль</w:t>
      </w:r>
      <w:r w:rsidR="006E2255" w:rsidRPr="006E2255">
        <w:rPr>
          <w:rFonts w:ascii="Times New Roman" w:hAnsi="Times New Roman"/>
          <w:b/>
          <w:bCs/>
          <w:sz w:val="24"/>
          <w:szCs w:val="24"/>
          <w:lang w:val="en-US"/>
        </w:rPr>
        <w:t xml:space="preserve"> 1.</w:t>
      </w:r>
      <w:r w:rsidR="006E2255" w:rsidRPr="006E2255">
        <w:rPr>
          <w:rFonts w:ascii="Times New Roman" w:hAnsi="Times New Roman"/>
          <w:sz w:val="24"/>
          <w:szCs w:val="24"/>
          <w:lang w:val="en-US"/>
        </w:rPr>
        <w:t xml:space="preserve"> </w:t>
      </w:r>
    </w:p>
    <w:p w:rsidR="006E2255" w:rsidRPr="00AD56AD" w:rsidRDefault="006E2255" w:rsidP="006E2255">
      <w:pPr>
        <w:spacing w:after="0"/>
        <w:ind w:left="11" w:right="4" w:hanging="11"/>
        <w:jc w:val="both"/>
        <w:rPr>
          <w:rFonts w:ascii="Times New Roman" w:hAnsi="Times New Roman"/>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 </w:t>
      </w:r>
      <w:r w:rsidR="00531943" w:rsidRPr="00AD56AD">
        <w:rPr>
          <w:rFonts w:ascii="Times New Roman" w:hAnsi="Times New Roman"/>
          <w:sz w:val="24"/>
          <w:szCs w:val="24"/>
          <w:lang w:val="en-US"/>
        </w:rPr>
        <w:t>What is Mathematics?</w:t>
      </w:r>
    </w:p>
    <w:p w:rsidR="006E2255" w:rsidRPr="00AD56AD" w:rsidRDefault="006E2255" w:rsidP="006E2255">
      <w:pPr>
        <w:spacing w:after="0"/>
        <w:ind w:left="11" w:right="4" w:hanging="11"/>
        <w:jc w:val="both"/>
        <w:rPr>
          <w:rFonts w:ascii="Times New Roman" w:hAnsi="Times New Roman"/>
          <w:sz w:val="24"/>
          <w:szCs w:val="24"/>
          <w:lang w:val="en-US"/>
        </w:rPr>
      </w:pPr>
      <w:r w:rsidRPr="00AD56AD">
        <w:rPr>
          <w:rFonts w:ascii="Times New Roman" w:hAnsi="Times New Roman"/>
          <w:b/>
          <w:bCs/>
          <w:sz w:val="24"/>
          <w:szCs w:val="24"/>
        </w:rPr>
        <w:t>Тема</w:t>
      </w:r>
      <w:r w:rsidRPr="00AD56AD">
        <w:rPr>
          <w:rFonts w:ascii="Times New Roman" w:hAnsi="Times New Roman"/>
          <w:b/>
          <w:bCs/>
          <w:sz w:val="24"/>
          <w:szCs w:val="24"/>
          <w:lang w:val="en-US"/>
        </w:rPr>
        <w:t xml:space="preserve"> 1.1.</w:t>
      </w:r>
      <w:r w:rsidRPr="00AD56AD">
        <w:rPr>
          <w:rFonts w:ascii="Times New Roman" w:hAnsi="Times New Roman"/>
          <w:sz w:val="24"/>
          <w:szCs w:val="24"/>
          <w:lang w:val="en-US"/>
        </w:rPr>
        <w:t xml:space="preserve"> </w:t>
      </w:r>
      <w:r w:rsidR="00531943" w:rsidRPr="00AD56AD">
        <w:rPr>
          <w:rFonts w:ascii="Times New Roman" w:hAnsi="Times New Roman"/>
          <w:sz w:val="24"/>
          <w:szCs w:val="24"/>
          <w:lang w:val="en-US"/>
        </w:rPr>
        <w:t xml:space="preserve">The Fields of Mathematics </w:t>
      </w:r>
    </w:p>
    <w:p w:rsidR="00531943" w:rsidRPr="00AD56AD" w:rsidRDefault="006E2255" w:rsidP="00531943">
      <w:pPr>
        <w:spacing w:after="0"/>
        <w:jc w:val="both"/>
        <w:rPr>
          <w:rFonts w:ascii="Times New Roman" w:hAnsi="Times New Roman"/>
          <w:bCs/>
          <w:sz w:val="24"/>
          <w:szCs w:val="24"/>
          <w:lang w:val="uk-UA"/>
        </w:rPr>
      </w:pPr>
      <w:r w:rsidRPr="00AD56AD">
        <w:rPr>
          <w:rFonts w:ascii="Times New Roman" w:hAnsi="Times New Roman"/>
          <w:b/>
          <w:bCs/>
          <w:sz w:val="24"/>
          <w:szCs w:val="24"/>
        </w:rPr>
        <w:t>Тема</w:t>
      </w:r>
      <w:r w:rsidRPr="00AD56AD">
        <w:rPr>
          <w:rFonts w:ascii="Times New Roman" w:hAnsi="Times New Roman"/>
          <w:b/>
          <w:bCs/>
          <w:sz w:val="24"/>
          <w:szCs w:val="24"/>
          <w:lang w:val="en-US"/>
        </w:rPr>
        <w:t xml:space="preserve"> 2. </w:t>
      </w:r>
      <w:r w:rsidR="00531943" w:rsidRPr="00AD56AD">
        <w:rPr>
          <w:rFonts w:ascii="Times New Roman" w:hAnsi="Times New Roman"/>
          <w:sz w:val="24"/>
          <w:szCs w:val="24"/>
          <w:lang w:val="en-US"/>
        </w:rPr>
        <w:t>The Language of Mathematics</w:t>
      </w:r>
      <w:r w:rsidR="00531943" w:rsidRPr="00AD56AD">
        <w:rPr>
          <w:rFonts w:ascii="Times New Roman" w:hAnsi="Times New Roman"/>
          <w:bCs/>
          <w:sz w:val="24"/>
          <w:szCs w:val="24"/>
          <w:lang w:val="uk-UA"/>
        </w:rPr>
        <w:t xml:space="preserve"> </w:t>
      </w:r>
    </w:p>
    <w:p w:rsidR="006E2255" w:rsidRPr="00AD56AD" w:rsidRDefault="006E2255" w:rsidP="006E2255">
      <w:pPr>
        <w:spacing w:after="0"/>
        <w:jc w:val="both"/>
        <w:rPr>
          <w:rFonts w:ascii="Times New Roman" w:hAnsi="Times New Roman"/>
          <w:bCs/>
          <w:sz w:val="24"/>
          <w:szCs w:val="24"/>
          <w:lang w:val="en-US"/>
        </w:rPr>
      </w:pPr>
      <w:r w:rsidRPr="00AD56AD">
        <w:rPr>
          <w:rFonts w:ascii="Times New Roman" w:hAnsi="Times New Roman"/>
          <w:b/>
          <w:bCs/>
          <w:sz w:val="24"/>
          <w:szCs w:val="24"/>
        </w:rPr>
        <w:t>Тема</w:t>
      </w:r>
      <w:r w:rsidRPr="00AD56AD">
        <w:rPr>
          <w:rFonts w:ascii="Times New Roman" w:hAnsi="Times New Roman"/>
          <w:b/>
          <w:bCs/>
          <w:sz w:val="24"/>
          <w:szCs w:val="24"/>
          <w:lang w:val="en-US"/>
        </w:rPr>
        <w:t xml:space="preserve"> 2.1. </w:t>
      </w:r>
      <w:r w:rsidR="00531943" w:rsidRPr="00AD56AD">
        <w:rPr>
          <w:rFonts w:ascii="Times New Roman" w:hAnsi="Times New Roman"/>
          <w:bCs/>
          <w:sz w:val="24"/>
          <w:szCs w:val="24"/>
          <w:lang w:val="uk-UA"/>
        </w:rPr>
        <w:t xml:space="preserve">Basic mathematical terminology in English. </w:t>
      </w:r>
    </w:p>
    <w:p w:rsidR="006E2255" w:rsidRPr="00AD56AD" w:rsidRDefault="006E2255" w:rsidP="006E2255">
      <w:pPr>
        <w:spacing w:after="0"/>
        <w:jc w:val="both"/>
        <w:rPr>
          <w:rFonts w:ascii="Times New Roman" w:hAnsi="Times New Roman"/>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3. </w:t>
      </w:r>
      <w:r w:rsidR="00531943" w:rsidRPr="00AD56AD">
        <w:rPr>
          <w:rFonts w:ascii="Times New Roman" w:hAnsi="Times New Roman"/>
          <w:bCs/>
          <w:sz w:val="24"/>
          <w:szCs w:val="24"/>
          <w:lang w:val="uk-UA"/>
        </w:rPr>
        <w:t>Numbers, equations, and expressions</w:t>
      </w:r>
      <w:r w:rsidR="00531943" w:rsidRPr="00AD56AD">
        <w:rPr>
          <w:rFonts w:ascii="Times New Roman" w:hAnsi="Times New Roman"/>
          <w:sz w:val="24"/>
          <w:szCs w:val="24"/>
          <w:lang w:val="en-US"/>
        </w:rPr>
        <w:t xml:space="preserve"> </w:t>
      </w:r>
    </w:p>
    <w:p w:rsidR="00531943" w:rsidRPr="00AD56AD" w:rsidRDefault="006E2255" w:rsidP="00531943">
      <w:pPr>
        <w:spacing w:after="0"/>
        <w:jc w:val="both"/>
        <w:rPr>
          <w:rFonts w:ascii="Times New Roman" w:hAnsi="Times New Roman"/>
          <w:bCs/>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3.1. </w:t>
      </w:r>
      <w:r w:rsidR="00531943" w:rsidRPr="00AD56AD">
        <w:rPr>
          <w:rFonts w:ascii="Times New Roman" w:hAnsi="Times New Roman"/>
          <w:bCs/>
          <w:sz w:val="24"/>
          <w:szCs w:val="24"/>
          <w:lang w:val="en-US"/>
        </w:rPr>
        <w:t>Functions, graphs, and mathematical relations.</w:t>
      </w:r>
    </w:p>
    <w:p w:rsidR="006E2255" w:rsidRPr="00AD56AD" w:rsidRDefault="006E2255" w:rsidP="006E2255">
      <w:pPr>
        <w:spacing w:after="0"/>
        <w:jc w:val="both"/>
        <w:rPr>
          <w:rFonts w:ascii="Times New Roman" w:hAnsi="Times New Roman"/>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4.</w:t>
      </w:r>
      <w:r w:rsidRPr="00AD56AD">
        <w:rPr>
          <w:rFonts w:ascii="Times New Roman" w:hAnsi="Times New Roman"/>
          <w:sz w:val="24"/>
          <w:szCs w:val="24"/>
          <w:lang w:val="en-US"/>
        </w:rPr>
        <w:t xml:space="preserve"> </w:t>
      </w:r>
      <w:r w:rsidR="00531943" w:rsidRPr="00AD56AD">
        <w:rPr>
          <w:rFonts w:ascii="Times New Roman" w:hAnsi="Times New Roman"/>
          <w:sz w:val="24"/>
          <w:szCs w:val="24"/>
          <w:lang w:val="en-US"/>
        </w:rPr>
        <w:t>Sets, logic, and mathematical statements.</w:t>
      </w:r>
    </w:p>
    <w:p w:rsidR="00531943" w:rsidRPr="00AD56AD" w:rsidRDefault="006E2255" w:rsidP="00531943">
      <w:pPr>
        <w:spacing w:after="0"/>
        <w:jc w:val="both"/>
        <w:rPr>
          <w:rFonts w:ascii="Times New Roman" w:hAnsi="Times New Roman"/>
          <w:bCs/>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4.1. </w:t>
      </w:r>
      <w:r w:rsidR="00CF4CE1" w:rsidRPr="00AD56AD">
        <w:rPr>
          <w:rFonts w:ascii="Times New Roman" w:hAnsi="Times New Roman"/>
          <w:bCs/>
          <w:sz w:val="24"/>
          <w:szCs w:val="24"/>
          <w:lang w:val="uk-UA"/>
        </w:rPr>
        <w:t>Probability and statistics</w:t>
      </w:r>
    </w:p>
    <w:p w:rsidR="00531943" w:rsidRPr="00AD56AD" w:rsidRDefault="006E2255" w:rsidP="00531943">
      <w:pPr>
        <w:spacing w:after="0"/>
        <w:jc w:val="both"/>
        <w:rPr>
          <w:rFonts w:ascii="Times New Roman" w:hAnsi="Times New Roman"/>
          <w:bCs/>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5. </w:t>
      </w:r>
      <w:r w:rsidR="00531943" w:rsidRPr="00AD56AD">
        <w:rPr>
          <w:rFonts w:ascii="Times New Roman" w:hAnsi="Times New Roman"/>
          <w:bCs/>
          <w:sz w:val="24"/>
          <w:szCs w:val="24"/>
          <w:lang w:val="uk-UA"/>
        </w:rPr>
        <w:t>Linear algebra: matrices and vectors.</w:t>
      </w:r>
    </w:p>
    <w:p w:rsidR="006E2255" w:rsidRPr="00AD56AD" w:rsidRDefault="006E2255" w:rsidP="006E2255">
      <w:pPr>
        <w:pStyle w:val="1"/>
        <w:shd w:val="clear" w:color="auto" w:fill="FFFFFF"/>
        <w:jc w:val="both"/>
        <w:rPr>
          <w:rStyle w:val="y2iqfc"/>
          <w:sz w:val="24"/>
          <w:lang w:val="en-US"/>
        </w:rPr>
      </w:pPr>
      <w:r w:rsidRPr="00AD56AD">
        <w:rPr>
          <w:b/>
          <w:bCs/>
          <w:sz w:val="24"/>
        </w:rPr>
        <w:t>Тема</w:t>
      </w:r>
      <w:r w:rsidRPr="00AD56AD">
        <w:rPr>
          <w:b/>
          <w:bCs/>
          <w:sz w:val="24"/>
          <w:lang w:val="en-US"/>
        </w:rPr>
        <w:t xml:space="preserve"> 5.1.</w:t>
      </w:r>
      <w:r w:rsidRPr="00AD56AD">
        <w:rPr>
          <w:sz w:val="24"/>
          <w:lang w:val="en-US"/>
        </w:rPr>
        <w:t xml:space="preserve"> </w:t>
      </w:r>
      <w:r w:rsidR="00CF4CE1" w:rsidRPr="00AD56AD">
        <w:rPr>
          <w:sz w:val="24"/>
          <w:lang w:val="en-US"/>
        </w:rPr>
        <w:t xml:space="preserve">Applied Mathematics </w:t>
      </w:r>
    </w:p>
    <w:p w:rsidR="00CF4CE1" w:rsidRPr="00AD56AD" w:rsidRDefault="00CF4CE1" w:rsidP="00CF4CE1">
      <w:pPr>
        <w:spacing w:after="0"/>
        <w:rPr>
          <w:rFonts w:ascii="Times New Roman" w:hAnsi="Times New Roman"/>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6.</w:t>
      </w:r>
      <w:r w:rsidRPr="00AD56AD">
        <w:rPr>
          <w:rFonts w:ascii="Times New Roman" w:hAnsi="Times New Roman"/>
          <w:sz w:val="24"/>
          <w:szCs w:val="24"/>
          <w:lang w:val="en-US"/>
        </w:rPr>
        <w:t xml:space="preserve"> </w:t>
      </w:r>
      <w:r w:rsidRPr="00AD56AD">
        <w:rPr>
          <w:rFonts w:ascii="Times New Roman" w:hAnsi="Times New Roman"/>
          <w:sz w:val="24"/>
          <w:lang w:val="en-US"/>
        </w:rPr>
        <w:t>Mathematical Foundation of Computer Science</w:t>
      </w:r>
    </w:p>
    <w:p w:rsidR="00CF4CE1" w:rsidRPr="00AD56AD" w:rsidRDefault="00CF4CE1" w:rsidP="00CF4CE1">
      <w:pPr>
        <w:spacing w:after="0"/>
        <w:rPr>
          <w:rFonts w:ascii="Times New Roman" w:hAnsi="Times New Roman"/>
          <w:sz w:val="24"/>
          <w:szCs w:val="24"/>
          <w:lang w:val="en-US"/>
        </w:rPr>
      </w:pPr>
      <w:r w:rsidRPr="00AD56AD">
        <w:rPr>
          <w:rFonts w:ascii="Times New Roman" w:hAnsi="Times New Roman"/>
          <w:b/>
          <w:bCs/>
          <w:sz w:val="24"/>
        </w:rPr>
        <w:t>Тема</w:t>
      </w:r>
      <w:r w:rsidRPr="00AD56AD">
        <w:rPr>
          <w:rFonts w:ascii="Times New Roman" w:hAnsi="Times New Roman"/>
          <w:b/>
          <w:bCs/>
          <w:sz w:val="24"/>
          <w:lang w:val="en-US"/>
        </w:rPr>
        <w:t xml:space="preserve"> 6.1.</w:t>
      </w:r>
      <w:r w:rsidRPr="00AD56AD">
        <w:rPr>
          <w:rFonts w:ascii="Times New Roman" w:hAnsi="Times New Roman"/>
          <w:sz w:val="24"/>
          <w:lang w:val="en-US"/>
        </w:rPr>
        <w:t xml:space="preserve"> </w:t>
      </w:r>
      <w:r w:rsidRPr="00AD56AD">
        <w:rPr>
          <w:rFonts w:ascii="Times New Roman" w:hAnsi="Times New Roman"/>
          <w:sz w:val="24"/>
          <w:szCs w:val="24"/>
          <w:lang w:val="en-US"/>
        </w:rPr>
        <w:t>Mathematics as a Fundamental Tool of Computer Science</w:t>
      </w:r>
    </w:p>
    <w:p w:rsidR="006E2255" w:rsidRPr="00AD56AD" w:rsidRDefault="00CF4CE1" w:rsidP="006E2255">
      <w:pPr>
        <w:spacing w:after="0"/>
        <w:jc w:val="both"/>
        <w:rPr>
          <w:rFonts w:ascii="Times New Roman" w:hAnsi="Times New Roman"/>
          <w:sz w:val="24"/>
          <w:szCs w:val="24"/>
          <w:lang w:val="en-US"/>
        </w:rPr>
      </w:pPr>
      <w:r w:rsidRPr="00AD56AD">
        <w:rPr>
          <w:rFonts w:ascii="Times New Roman" w:hAnsi="Times New Roman"/>
          <w:b/>
          <w:bCs/>
          <w:sz w:val="24"/>
        </w:rPr>
        <w:t>Тема</w:t>
      </w:r>
      <w:r w:rsidRPr="00AD56AD">
        <w:rPr>
          <w:rFonts w:ascii="Times New Roman" w:hAnsi="Times New Roman"/>
          <w:b/>
          <w:bCs/>
          <w:sz w:val="24"/>
          <w:lang w:val="en-US"/>
        </w:rPr>
        <w:t xml:space="preserve"> 7.</w:t>
      </w:r>
      <w:r w:rsidRPr="00AD56AD">
        <w:rPr>
          <w:rFonts w:ascii="Times New Roman" w:hAnsi="Times New Roman"/>
          <w:sz w:val="24"/>
          <w:lang w:val="en-US"/>
        </w:rPr>
        <w:t xml:space="preserve"> </w:t>
      </w:r>
      <w:r w:rsidR="00531943" w:rsidRPr="00AD56AD">
        <w:rPr>
          <w:rFonts w:ascii="Times New Roman" w:hAnsi="Times New Roman"/>
          <w:sz w:val="24"/>
          <w:szCs w:val="24"/>
          <w:lang w:val="en-US"/>
        </w:rPr>
        <w:t>Introduction to computer science terminology.</w:t>
      </w:r>
    </w:p>
    <w:p w:rsidR="00531943" w:rsidRPr="00FC4B19" w:rsidRDefault="00CF4CE1" w:rsidP="00531943">
      <w:pPr>
        <w:pStyle w:val="1"/>
        <w:ind w:right="-447"/>
        <w:jc w:val="both"/>
        <w:rPr>
          <w:sz w:val="24"/>
          <w:lang w:val="de-DE"/>
        </w:rPr>
      </w:pPr>
      <w:r w:rsidRPr="00AD56AD">
        <w:rPr>
          <w:b/>
          <w:bCs/>
          <w:sz w:val="24"/>
        </w:rPr>
        <w:t>Тема</w:t>
      </w:r>
      <w:r w:rsidRPr="00FC4B19">
        <w:rPr>
          <w:b/>
          <w:bCs/>
          <w:sz w:val="24"/>
          <w:lang w:val="de-DE"/>
        </w:rPr>
        <w:t xml:space="preserve"> 7.1.</w:t>
      </w:r>
      <w:r w:rsidRPr="00FC4B19">
        <w:rPr>
          <w:sz w:val="24"/>
          <w:lang w:val="de-DE"/>
        </w:rPr>
        <w:t xml:space="preserve"> </w:t>
      </w:r>
      <w:r w:rsidR="00130D2C" w:rsidRPr="00FC4B19">
        <w:rPr>
          <w:sz w:val="24"/>
          <w:lang w:val="de-DE"/>
        </w:rPr>
        <w:t xml:space="preserve">Computer Hardware </w:t>
      </w:r>
    </w:p>
    <w:p w:rsidR="00531943" w:rsidRPr="00FC4B19" w:rsidRDefault="00CF4CE1" w:rsidP="00531943">
      <w:pPr>
        <w:pStyle w:val="1"/>
        <w:ind w:right="-447"/>
        <w:jc w:val="both"/>
        <w:rPr>
          <w:sz w:val="24"/>
          <w:lang w:val="de-DE"/>
        </w:rPr>
      </w:pPr>
      <w:r w:rsidRPr="00AD56AD">
        <w:rPr>
          <w:b/>
          <w:bCs/>
          <w:sz w:val="24"/>
        </w:rPr>
        <w:t>Тема</w:t>
      </w:r>
      <w:r w:rsidRPr="00FC4B19">
        <w:rPr>
          <w:b/>
          <w:bCs/>
          <w:sz w:val="24"/>
          <w:lang w:val="de-DE"/>
        </w:rPr>
        <w:t xml:space="preserve"> 8.</w:t>
      </w:r>
      <w:r w:rsidRPr="00FC4B19">
        <w:rPr>
          <w:sz w:val="24"/>
          <w:lang w:val="de-DE"/>
        </w:rPr>
        <w:t xml:space="preserve"> </w:t>
      </w:r>
      <w:r w:rsidR="00130D2C" w:rsidRPr="00FC4B19">
        <w:rPr>
          <w:sz w:val="24"/>
          <w:lang w:val="de-DE"/>
        </w:rPr>
        <w:t>Computer Software</w:t>
      </w:r>
    </w:p>
    <w:p w:rsidR="00531943" w:rsidRPr="00AD56AD" w:rsidRDefault="00CF4CE1" w:rsidP="00531943">
      <w:pPr>
        <w:pStyle w:val="1"/>
        <w:ind w:right="-447"/>
        <w:jc w:val="both"/>
        <w:rPr>
          <w:sz w:val="24"/>
          <w:lang w:val="en-US"/>
        </w:rPr>
      </w:pPr>
      <w:r w:rsidRPr="00AD56AD">
        <w:rPr>
          <w:b/>
          <w:bCs/>
          <w:sz w:val="24"/>
        </w:rPr>
        <w:t>Тема</w:t>
      </w:r>
      <w:r w:rsidRPr="00AD56AD">
        <w:rPr>
          <w:b/>
          <w:bCs/>
          <w:sz w:val="24"/>
          <w:lang w:val="en-US"/>
        </w:rPr>
        <w:t xml:space="preserve"> 8.1.</w:t>
      </w:r>
      <w:r w:rsidRPr="00AD56AD">
        <w:rPr>
          <w:sz w:val="24"/>
          <w:lang w:val="en-US"/>
        </w:rPr>
        <w:t xml:space="preserve"> </w:t>
      </w:r>
      <w:r w:rsidR="00130D2C" w:rsidRPr="00AD56AD">
        <w:rPr>
          <w:sz w:val="24"/>
          <w:lang w:val="en-US"/>
        </w:rPr>
        <w:t>Algorithms and flowcharts.</w:t>
      </w:r>
    </w:p>
    <w:p w:rsidR="00531943" w:rsidRPr="00AD56AD" w:rsidRDefault="00CF4CE1" w:rsidP="00531943">
      <w:pPr>
        <w:pStyle w:val="1"/>
        <w:ind w:right="-447"/>
        <w:jc w:val="both"/>
        <w:rPr>
          <w:sz w:val="24"/>
          <w:lang w:val="en-US"/>
        </w:rPr>
      </w:pPr>
      <w:r w:rsidRPr="00AD56AD">
        <w:rPr>
          <w:b/>
          <w:sz w:val="24"/>
        </w:rPr>
        <w:t>Тема</w:t>
      </w:r>
      <w:r w:rsidRPr="00AD56AD">
        <w:rPr>
          <w:b/>
          <w:sz w:val="24"/>
          <w:lang w:val="en-US"/>
        </w:rPr>
        <w:t xml:space="preserve"> 9.</w:t>
      </w:r>
      <w:r w:rsidR="00130D2C" w:rsidRPr="00AD56AD">
        <w:rPr>
          <w:sz w:val="24"/>
          <w:lang w:val="en-US"/>
        </w:rPr>
        <w:t xml:space="preserve"> Programming languages and coding basics.</w:t>
      </w:r>
    </w:p>
    <w:p w:rsidR="00531943" w:rsidRPr="00AD56AD" w:rsidRDefault="00CF4CE1" w:rsidP="00531943">
      <w:pPr>
        <w:pStyle w:val="1"/>
        <w:ind w:right="-447"/>
        <w:jc w:val="both"/>
        <w:rPr>
          <w:sz w:val="24"/>
          <w:lang w:val="en-US"/>
        </w:rPr>
      </w:pPr>
      <w:r w:rsidRPr="00AD56AD">
        <w:rPr>
          <w:b/>
          <w:sz w:val="24"/>
        </w:rPr>
        <w:t>Тема</w:t>
      </w:r>
      <w:r w:rsidRPr="00AD56AD">
        <w:rPr>
          <w:b/>
          <w:sz w:val="24"/>
          <w:lang w:val="en-US"/>
        </w:rPr>
        <w:t xml:space="preserve"> 9.1. </w:t>
      </w:r>
      <w:r w:rsidR="00130D2C" w:rsidRPr="00AD56AD">
        <w:rPr>
          <w:sz w:val="24"/>
          <w:lang w:val="en-US"/>
        </w:rPr>
        <w:t>Data structures and databases.</w:t>
      </w:r>
    </w:p>
    <w:p w:rsidR="00531943" w:rsidRPr="00AD56AD" w:rsidRDefault="00CF4CE1" w:rsidP="00531943">
      <w:pPr>
        <w:pStyle w:val="1"/>
        <w:spacing w:line="276" w:lineRule="auto"/>
        <w:ind w:right="-447"/>
        <w:jc w:val="both"/>
        <w:rPr>
          <w:rStyle w:val="y2iqfc"/>
          <w:color w:val="1F1F1F"/>
          <w:sz w:val="24"/>
          <w:lang w:val="en-US"/>
        </w:rPr>
      </w:pPr>
      <w:r w:rsidRPr="00AD56AD">
        <w:rPr>
          <w:b/>
          <w:sz w:val="24"/>
        </w:rPr>
        <w:t>Тема</w:t>
      </w:r>
      <w:r w:rsidRPr="00AD56AD">
        <w:rPr>
          <w:b/>
          <w:sz w:val="24"/>
          <w:lang w:val="en-US"/>
        </w:rPr>
        <w:t xml:space="preserve"> 10.</w:t>
      </w:r>
      <w:r w:rsidR="00130D2C" w:rsidRPr="00AD56AD">
        <w:rPr>
          <w:sz w:val="24"/>
          <w:lang w:val="en-US"/>
        </w:rPr>
        <w:t xml:space="preserve"> Computer networks and information security.</w:t>
      </w:r>
    </w:p>
    <w:p w:rsidR="00531943" w:rsidRPr="00AD56AD" w:rsidRDefault="00CF4CE1" w:rsidP="00531943">
      <w:pPr>
        <w:spacing w:after="0"/>
        <w:jc w:val="both"/>
        <w:rPr>
          <w:rFonts w:ascii="Times New Roman" w:hAnsi="Times New Roman"/>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10.1. </w:t>
      </w:r>
      <w:r w:rsidR="00130D2C" w:rsidRPr="00AD56AD">
        <w:rPr>
          <w:rFonts w:ascii="Times New Roman" w:hAnsi="Times New Roman"/>
          <w:sz w:val="24"/>
          <w:lang w:val="en-US"/>
        </w:rPr>
        <w:t>Artificial intelligence and machine learning basics.</w:t>
      </w:r>
    </w:p>
    <w:p w:rsidR="006E2255" w:rsidRPr="00AD56AD" w:rsidRDefault="00CF4CE1" w:rsidP="006E2255">
      <w:pPr>
        <w:spacing w:after="0"/>
        <w:jc w:val="both"/>
        <w:rPr>
          <w:rFonts w:ascii="Times New Roman" w:hAnsi="Times New Roman"/>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11.</w:t>
      </w:r>
      <w:r w:rsidR="00AD4AD1" w:rsidRPr="00AD56AD">
        <w:rPr>
          <w:rFonts w:ascii="Times New Roman" w:hAnsi="Times New Roman"/>
          <w:sz w:val="24"/>
          <w:szCs w:val="24"/>
          <w:lang w:val="uk-UA"/>
        </w:rPr>
        <w:t>.</w:t>
      </w:r>
      <w:r w:rsidR="00130D2C" w:rsidRPr="00AD56AD">
        <w:rPr>
          <w:rFonts w:ascii="Times New Roman" w:hAnsi="Times New Roman"/>
          <w:sz w:val="24"/>
          <w:lang w:val="en-US"/>
        </w:rPr>
        <w:t xml:space="preserve"> Software tools for mathematical modeling</w:t>
      </w:r>
    </w:p>
    <w:p w:rsidR="006E2255" w:rsidRPr="00AD56AD" w:rsidRDefault="00CF4CE1" w:rsidP="006E2255">
      <w:pPr>
        <w:spacing w:after="0"/>
        <w:jc w:val="both"/>
        <w:rPr>
          <w:rFonts w:ascii="Times New Roman" w:hAnsi="Times New Roman"/>
          <w:sz w:val="24"/>
          <w:szCs w:val="24"/>
          <w:lang w:val="en-US"/>
        </w:rPr>
      </w:pPr>
      <w:r w:rsidRPr="00AD56AD">
        <w:rPr>
          <w:rFonts w:ascii="Times New Roman" w:hAnsi="Times New Roman"/>
          <w:b/>
          <w:sz w:val="24"/>
          <w:szCs w:val="24"/>
        </w:rPr>
        <w:lastRenderedPageBreak/>
        <w:t>Тема</w:t>
      </w:r>
      <w:r w:rsidRPr="00AD56AD">
        <w:rPr>
          <w:rFonts w:ascii="Times New Roman" w:hAnsi="Times New Roman"/>
          <w:b/>
          <w:sz w:val="24"/>
          <w:szCs w:val="24"/>
          <w:lang w:val="en-US"/>
        </w:rPr>
        <w:t xml:space="preserve"> 11.1. </w:t>
      </w:r>
      <w:r w:rsidR="00130D2C" w:rsidRPr="00AD56AD">
        <w:rPr>
          <w:rFonts w:ascii="Times New Roman" w:hAnsi="Times New Roman"/>
          <w:sz w:val="24"/>
          <w:szCs w:val="24"/>
          <w:lang w:val="en-US"/>
        </w:rPr>
        <w:t>C</w:t>
      </w:r>
      <w:r w:rsidR="00130D2C" w:rsidRPr="00AD56AD">
        <w:rPr>
          <w:rFonts w:ascii="Times New Roman" w:hAnsi="Times New Roman"/>
          <w:sz w:val="24"/>
          <w:szCs w:val="24"/>
          <w:lang w:val="uk-UA"/>
        </w:rPr>
        <w:t xml:space="preserve">oncepts and types </w:t>
      </w:r>
      <w:r w:rsidR="00130D2C" w:rsidRPr="00AD56AD">
        <w:rPr>
          <w:rFonts w:ascii="Times New Roman" w:hAnsi="Times New Roman"/>
          <w:sz w:val="24"/>
          <w:szCs w:val="24"/>
          <w:lang w:val="en-US"/>
        </w:rPr>
        <w:t>of m</w:t>
      </w:r>
      <w:r w:rsidR="00130D2C" w:rsidRPr="00AD56AD">
        <w:rPr>
          <w:rFonts w:ascii="Times New Roman" w:hAnsi="Times New Roman"/>
          <w:sz w:val="24"/>
          <w:szCs w:val="24"/>
          <w:lang w:val="uk-UA"/>
        </w:rPr>
        <w:t>athematical modeling:</w:t>
      </w:r>
    </w:p>
    <w:p w:rsidR="006E2255" w:rsidRPr="00AD56AD" w:rsidRDefault="00CF4CE1" w:rsidP="006E2255">
      <w:pPr>
        <w:spacing w:after="0"/>
        <w:jc w:val="both"/>
        <w:rPr>
          <w:rFonts w:ascii="Times New Roman" w:hAnsi="Times New Roman"/>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12. </w:t>
      </w:r>
      <w:r w:rsidR="00130D2C" w:rsidRPr="00AD56AD">
        <w:rPr>
          <w:rFonts w:ascii="Times New Roman" w:hAnsi="Times New Roman"/>
          <w:sz w:val="24"/>
          <w:szCs w:val="24"/>
          <w:lang w:val="uk-UA"/>
        </w:rPr>
        <w:t>Building and validating mathematical models</w:t>
      </w:r>
    </w:p>
    <w:p w:rsidR="006E2255" w:rsidRPr="00AD56AD" w:rsidRDefault="00CF4CE1" w:rsidP="006E2255">
      <w:pPr>
        <w:spacing w:after="0"/>
        <w:jc w:val="both"/>
        <w:rPr>
          <w:rFonts w:ascii="Times New Roman" w:hAnsi="Times New Roman"/>
          <w:sz w:val="24"/>
          <w:szCs w:val="24"/>
          <w:lang w:val="uk-UA"/>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12.1. </w:t>
      </w:r>
      <w:r w:rsidR="00130D2C" w:rsidRPr="00AD56AD">
        <w:rPr>
          <w:rFonts w:ascii="Times New Roman" w:hAnsi="Times New Roman"/>
          <w:sz w:val="24"/>
          <w:szCs w:val="24"/>
          <w:lang w:val="uk-UA"/>
        </w:rPr>
        <w:t>Differential equations in modeling.</w:t>
      </w:r>
    </w:p>
    <w:p w:rsidR="006E2255" w:rsidRPr="00AD56AD" w:rsidRDefault="00CF4CE1" w:rsidP="006E2255">
      <w:pPr>
        <w:autoSpaceDE w:val="0"/>
        <w:autoSpaceDN w:val="0"/>
        <w:adjustRightInd w:val="0"/>
        <w:spacing w:after="0"/>
        <w:jc w:val="both"/>
        <w:rPr>
          <w:rFonts w:ascii="Times New Roman" w:eastAsiaTheme="minorHAnsi" w:hAnsi="Times New Roman"/>
          <w:iCs/>
          <w:sz w:val="24"/>
          <w:szCs w:val="24"/>
          <w:lang w:val="en-US" w:eastAsia="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13.</w:t>
      </w:r>
      <w:r w:rsidR="00130D2C" w:rsidRPr="00AD56AD">
        <w:rPr>
          <w:rFonts w:ascii="Times New Roman" w:hAnsi="Times New Roman"/>
          <w:sz w:val="24"/>
          <w:szCs w:val="24"/>
          <w:lang w:val="uk-UA"/>
        </w:rPr>
        <w:t xml:space="preserve"> Optimization problems in applied mathematics.</w:t>
      </w:r>
    </w:p>
    <w:p w:rsidR="006E2255" w:rsidRPr="00AD56AD" w:rsidRDefault="00CF4CE1" w:rsidP="006E2255">
      <w:pPr>
        <w:autoSpaceDE w:val="0"/>
        <w:autoSpaceDN w:val="0"/>
        <w:adjustRightInd w:val="0"/>
        <w:spacing w:after="0"/>
        <w:jc w:val="both"/>
        <w:rPr>
          <w:rFonts w:ascii="Times New Roman" w:eastAsiaTheme="minorHAnsi" w:hAnsi="Times New Roman"/>
          <w:i/>
          <w:iCs/>
          <w:sz w:val="24"/>
          <w:szCs w:val="24"/>
          <w:lang w:val="en-US" w:eastAsia="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13.1</w:t>
      </w:r>
      <w:r w:rsidRPr="00AD56AD">
        <w:rPr>
          <w:rFonts w:ascii="Times New Roman" w:hAnsi="Times New Roman"/>
          <w:sz w:val="24"/>
          <w:szCs w:val="24"/>
          <w:lang w:val="uk-UA"/>
        </w:rPr>
        <w:t xml:space="preserve">. </w:t>
      </w:r>
      <w:r w:rsidR="00130D2C" w:rsidRPr="00AD56AD">
        <w:rPr>
          <w:rFonts w:ascii="Times New Roman" w:hAnsi="Times New Roman"/>
          <w:sz w:val="24"/>
          <w:szCs w:val="24"/>
          <w:lang w:val="uk-UA"/>
        </w:rPr>
        <w:t>Numerical methods and their applications.</w:t>
      </w:r>
    </w:p>
    <w:p w:rsidR="006E2255" w:rsidRPr="00AD56AD" w:rsidRDefault="006E2255" w:rsidP="006E2255">
      <w:pPr>
        <w:spacing w:after="0"/>
        <w:jc w:val="both"/>
        <w:rPr>
          <w:rFonts w:ascii="Times New Roman" w:hAnsi="Times New Roman"/>
          <w:color w:val="1F1F1F"/>
          <w:sz w:val="24"/>
          <w:szCs w:val="24"/>
          <w:shd w:val="clear" w:color="auto" w:fill="F8F9FA"/>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14. </w:t>
      </w:r>
      <w:r w:rsidR="00130D2C" w:rsidRPr="00AD56AD">
        <w:rPr>
          <w:rFonts w:ascii="Times New Roman" w:hAnsi="Times New Roman"/>
          <w:sz w:val="24"/>
          <w:szCs w:val="24"/>
          <w:lang w:val="uk-UA"/>
        </w:rPr>
        <w:t>Simulation modeling and computer experiments.</w:t>
      </w:r>
    </w:p>
    <w:p w:rsidR="006E2255" w:rsidRPr="00AD56AD" w:rsidRDefault="006E2255" w:rsidP="006E2255">
      <w:pPr>
        <w:spacing w:after="0"/>
        <w:jc w:val="both"/>
        <w:rPr>
          <w:rFonts w:ascii="Times New Roman" w:hAnsi="Times New Roman"/>
          <w:b/>
          <w:sz w:val="24"/>
          <w:szCs w:val="24"/>
          <w:lang w:val="en-US"/>
        </w:rPr>
      </w:pPr>
      <w:r w:rsidRPr="00AD56AD">
        <w:rPr>
          <w:rFonts w:ascii="Times New Roman" w:hAnsi="Times New Roman"/>
          <w:b/>
          <w:sz w:val="24"/>
          <w:szCs w:val="24"/>
        </w:rPr>
        <w:t>Тема</w:t>
      </w:r>
      <w:r w:rsidRPr="00AD56AD">
        <w:rPr>
          <w:rFonts w:ascii="Times New Roman" w:hAnsi="Times New Roman"/>
          <w:b/>
          <w:sz w:val="24"/>
          <w:szCs w:val="24"/>
          <w:lang w:val="en-US"/>
        </w:rPr>
        <w:t xml:space="preserve"> 14.1. </w:t>
      </w:r>
      <w:r w:rsidR="00130D2C" w:rsidRPr="00AD56AD">
        <w:rPr>
          <w:rFonts w:ascii="Times New Roman" w:hAnsi="Times New Roman"/>
          <w:sz w:val="24"/>
          <w:szCs w:val="24"/>
          <w:lang w:val="uk-UA"/>
        </w:rPr>
        <w:t>Modeling in physics and engineering</w:t>
      </w:r>
    </w:p>
    <w:p w:rsidR="00B97712" w:rsidRPr="00452325" w:rsidRDefault="00B97712" w:rsidP="00B97712">
      <w:pPr>
        <w:spacing w:after="0"/>
        <w:rPr>
          <w:rFonts w:ascii="Times New Roman" w:hAnsi="Times New Roman"/>
          <w:b/>
          <w:sz w:val="24"/>
          <w:szCs w:val="24"/>
          <w:lang w:val="en-US"/>
        </w:rPr>
      </w:pPr>
    </w:p>
    <w:p w:rsidR="001C1DD3" w:rsidRDefault="001C1DD3" w:rsidP="00B97712">
      <w:pPr>
        <w:spacing w:after="120" w:line="259" w:lineRule="auto"/>
        <w:ind w:left="11" w:right="2920" w:hanging="11"/>
        <w:jc w:val="right"/>
        <w:rPr>
          <w:rFonts w:ascii="Times New Roman" w:hAnsi="Times New Roman"/>
          <w:b/>
          <w:sz w:val="24"/>
          <w:szCs w:val="24"/>
          <w:lang w:val="uk-UA"/>
        </w:rPr>
      </w:pPr>
    </w:p>
    <w:p w:rsidR="00B97712" w:rsidRPr="00177A93" w:rsidRDefault="00B97712" w:rsidP="00B97712">
      <w:pPr>
        <w:spacing w:after="120" w:line="259" w:lineRule="auto"/>
        <w:ind w:left="11" w:right="2920" w:hanging="11"/>
        <w:jc w:val="right"/>
        <w:rPr>
          <w:rFonts w:ascii="Times New Roman" w:hAnsi="Times New Roman"/>
          <w:sz w:val="24"/>
          <w:szCs w:val="24"/>
          <w:lang w:val="uk-UA"/>
        </w:rPr>
      </w:pPr>
      <w:r w:rsidRPr="00177A93">
        <w:rPr>
          <w:rFonts w:ascii="Times New Roman" w:hAnsi="Times New Roman"/>
          <w:b/>
          <w:sz w:val="24"/>
          <w:szCs w:val="24"/>
          <w:lang w:val="fr-FR"/>
        </w:rPr>
        <w:t xml:space="preserve">6.2. </w:t>
      </w:r>
      <w:r w:rsidRPr="00177A93">
        <w:rPr>
          <w:rFonts w:ascii="Times New Roman" w:hAnsi="Times New Roman"/>
          <w:b/>
          <w:sz w:val="24"/>
          <w:szCs w:val="24"/>
        </w:rPr>
        <w:t>Структура</w:t>
      </w:r>
      <w:r w:rsidRPr="00D562CE">
        <w:rPr>
          <w:rFonts w:ascii="Times New Roman" w:hAnsi="Times New Roman"/>
          <w:b/>
          <w:sz w:val="24"/>
          <w:szCs w:val="24"/>
        </w:rPr>
        <w:t xml:space="preserve"> </w:t>
      </w:r>
      <w:r w:rsidRPr="00177A93">
        <w:rPr>
          <w:rFonts w:ascii="Times New Roman" w:hAnsi="Times New Roman"/>
          <w:b/>
          <w:sz w:val="24"/>
          <w:szCs w:val="24"/>
        </w:rPr>
        <w:t>навчальної</w:t>
      </w:r>
      <w:r w:rsidRPr="00D562CE">
        <w:rPr>
          <w:rFonts w:ascii="Times New Roman" w:hAnsi="Times New Roman"/>
          <w:b/>
          <w:sz w:val="24"/>
          <w:szCs w:val="24"/>
        </w:rPr>
        <w:t xml:space="preserve"> </w:t>
      </w:r>
      <w:r w:rsidRPr="00177A93">
        <w:rPr>
          <w:rFonts w:ascii="Times New Roman" w:hAnsi="Times New Roman"/>
          <w:b/>
          <w:sz w:val="24"/>
          <w:szCs w:val="24"/>
        </w:rPr>
        <w:t>дисципліни</w:t>
      </w:r>
    </w:p>
    <w:tbl>
      <w:tblPr>
        <w:tblW w:w="10065" w:type="dxa"/>
        <w:tblInd w:w="-478" w:type="dxa"/>
        <w:tblCellMar>
          <w:top w:w="7" w:type="dxa"/>
          <w:left w:w="89" w:type="dxa"/>
        </w:tblCellMar>
        <w:tblLook w:val="04A0"/>
      </w:tblPr>
      <w:tblGrid>
        <w:gridCol w:w="5245"/>
        <w:gridCol w:w="1479"/>
        <w:gridCol w:w="700"/>
        <w:gridCol w:w="706"/>
        <w:gridCol w:w="710"/>
        <w:gridCol w:w="516"/>
        <w:gridCol w:w="200"/>
        <w:gridCol w:w="509"/>
      </w:tblGrid>
      <w:tr w:rsidR="00B97712" w:rsidRPr="00177A93" w:rsidTr="007E1275">
        <w:trPr>
          <w:trHeight w:val="286"/>
        </w:trPr>
        <w:tc>
          <w:tcPr>
            <w:tcW w:w="5245"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ind w:right="93"/>
              <w:jc w:val="center"/>
              <w:rPr>
                <w:rFonts w:ascii="Times New Roman" w:hAnsi="Times New Roman"/>
                <w:sz w:val="24"/>
                <w:szCs w:val="24"/>
              </w:rPr>
            </w:pPr>
            <w:r w:rsidRPr="00177A93">
              <w:rPr>
                <w:rFonts w:ascii="Times New Roman" w:hAnsi="Times New Roman"/>
                <w:sz w:val="24"/>
                <w:szCs w:val="24"/>
              </w:rPr>
              <w:t>Назви</w:t>
            </w:r>
            <w:r w:rsidRPr="00AB4800">
              <w:rPr>
                <w:rFonts w:ascii="Times New Roman" w:hAnsi="Times New Roman"/>
                <w:sz w:val="24"/>
                <w:szCs w:val="24"/>
              </w:rPr>
              <w:t xml:space="preserve"> </w:t>
            </w:r>
            <w:r w:rsidRPr="00177A93">
              <w:rPr>
                <w:rFonts w:ascii="Times New Roman" w:hAnsi="Times New Roman"/>
                <w:sz w:val="24"/>
                <w:szCs w:val="24"/>
              </w:rPr>
              <w:t>змістових</w:t>
            </w:r>
            <w:r w:rsidRPr="00AB4800">
              <w:rPr>
                <w:rFonts w:ascii="Times New Roman" w:hAnsi="Times New Roman"/>
                <w:sz w:val="24"/>
                <w:szCs w:val="24"/>
              </w:rPr>
              <w:t xml:space="preserve"> </w:t>
            </w:r>
            <w:r w:rsidRPr="00177A93">
              <w:rPr>
                <w:rFonts w:ascii="Times New Roman" w:hAnsi="Times New Roman"/>
                <w:sz w:val="24"/>
                <w:szCs w:val="24"/>
              </w:rPr>
              <w:t xml:space="preserve">модулів і тем </w:t>
            </w:r>
          </w:p>
        </w:tc>
        <w:tc>
          <w:tcPr>
            <w:tcW w:w="4820" w:type="dxa"/>
            <w:gridSpan w:val="7"/>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Кількість годин</w:t>
            </w:r>
            <w:r w:rsidRPr="00177A93">
              <w:rPr>
                <w:rFonts w:ascii="Times New Roman" w:hAnsi="Times New Roman"/>
                <w:sz w:val="24"/>
                <w:szCs w:val="24"/>
                <w:lang w:val="uk-UA"/>
              </w:rPr>
              <w:t>:90</w:t>
            </w:r>
          </w:p>
        </w:tc>
      </w:tr>
      <w:tr w:rsidR="00B97712" w:rsidRPr="00177A93" w:rsidTr="007E1275">
        <w:trPr>
          <w:trHeight w:val="169"/>
        </w:trPr>
        <w:tc>
          <w:tcPr>
            <w:tcW w:w="5245" w:type="dxa"/>
            <w:vMerge/>
            <w:tcBorders>
              <w:top w:val="nil"/>
              <w:left w:val="single" w:sz="4" w:space="0" w:color="000000"/>
              <w:bottom w:val="nil"/>
              <w:right w:val="single" w:sz="4" w:space="0" w:color="000000"/>
            </w:tcBorders>
          </w:tcPr>
          <w:p w:rsidR="00B97712" w:rsidRPr="00177A93" w:rsidRDefault="00B97712" w:rsidP="009F427A">
            <w:pPr>
              <w:spacing w:after="0" w:line="259" w:lineRule="auto"/>
              <w:rPr>
                <w:rFonts w:ascii="Times New Roman" w:hAnsi="Times New Roman"/>
                <w:sz w:val="24"/>
                <w:szCs w:val="24"/>
              </w:rPr>
            </w:pPr>
          </w:p>
        </w:tc>
        <w:tc>
          <w:tcPr>
            <w:tcW w:w="4820" w:type="dxa"/>
            <w:gridSpan w:val="7"/>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 xml:space="preserve">Форма навчання: </w:t>
            </w:r>
            <w:r w:rsidRPr="00177A93">
              <w:rPr>
                <w:rFonts w:ascii="Times New Roman" w:hAnsi="Times New Roman"/>
                <w:b/>
                <w:sz w:val="24"/>
                <w:szCs w:val="24"/>
                <w:lang w:val="uk-UA"/>
              </w:rPr>
              <w:t>денна</w:t>
            </w:r>
          </w:p>
        </w:tc>
      </w:tr>
      <w:tr w:rsidR="00B97712" w:rsidRPr="00177A93" w:rsidTr="007E1275">
        <w:trPr>
          <w:trHeight w:val="274"/>
        </w:trPr>
        <w:tc>
          <w:tcPr>
            <w:tcW w:w="5245" w:type="dxa"/>
            <w:vMerge/>
            <w:tcBorders>
              <w:top w:val="nil"/>
              <w:left w:val="single" w:sz="4" w:space="0" w:color="000000"/>
              <w:bottom w:val="nil"/>
              <w:right w:val="single" w:sz="4" w:space="0" w:color="000000"/>
            </w:tcBorders>
            <w:vAlign w:val="center"/>
          </w:tcPr>
          <w:p w:rsidR="00B97712" w:rsidRPr="00177A93" w:rsidRDefault="00B97712" w:rsidP="009F427A">
            <w:pPr>
              <w:spacing w:after="0" w:line="259" w:lineRule="auto"/>
              <w:rPr>
                <w:rFonts w:ascii="Times New Roman" w:hAnsi="Times New Roman"/>
                <w:sz w:val="24"/>
                <w:szCs w:val="24"/>
              </w:rPr>
            </w:pPr>
          </w:p>
        </w:tc>
        <w:tc>
          <w:tcPr>
            <w:tcW w:w="147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Усього</w:t>
            </w:r>
          </w:p>
        </w:tc>
        <w:tc>
          <w:tcPr>
            <w:tcW w:w="3341" w:type="dxa"/>
            <w:gridSpan w:val="6"/>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ind w:right="113"/>
              <w:jc w:val="center"/>
              <w:rPr>
                <w:rFonts w:ascii="Times New Roman" w:hAnsi="Times New Roman"/>
                <w:sz w:val="24"/>
                <w:szCs w:val="24"/>
              </w:rPr>
            </w:pPr>
            <w:r w:rsidRPr="00177A93">
              <w:rPr>
                <w:rFonts w:ascii="Times New Roman" w:hAnsi="Times New Roman"/>
                <w:sz w:val="24"/>
                <w:szCs w:val="24"/>
              </w:rPr>
              <w:t>у тому числі</w:t>
            </w:r>
          </w:p>
        </w:tc>
      </w:tr>
      <w:tr w:rsidR="00B97712" w:rsidRPr="00177A93" w:rsidTr="007E1275">
        <w:trPr>
          <w:cantSplit/>
          <w:trHeight w:val="1438"/>
        </w:trPr>
        <w:tc>
          <w:tcPr>
            <w:tcW w:w="5245" w:type="dxa"/>
            <w:vMerge/>
            <w:tcBorders>
              <w:top w:val="nil"/>
              <w:left w:val="single" w:sz="4" w:space="0" w:color="000000"/>
              <w:bottom w:val="single" w:sz="4" w:space="0" w:color="000000"/>
              <w:right w:val="single" w:sz="4" w:space="0" w:color="000000"/>
            </w:tcBorders>
          </w:tcPr>
          <w:p w:rsidR="00B97712" w:rsidRPr="00177A93" w:rsidRDefault="00B97712" w:rsidP="009F427A">
            <w:pPr>
              <w:spacing w:after="0" w:line="259" w:lineRule="auto"/>
              <w:rPr>
                <w:rFonts w:ascii="Times New Roman" w:hAnsi="Times New Roman"/>
                <w:sz w:val="24"/>
                <w:szCs w:val="24"/>
              </w:rPr>
            </w:pPr>
          </w:p>
        </w:tc>
        <w:tc>
          <w:tcPr>
            <w:tcW w:w="1479" w:type="dxa"/>
            <w:vMerge/>
            <w:tcBorders>
              <w:top w:val="nil"/>
              <w:left w:val="single" w:sz="4" w:space="0" w:color="000000"/>
              <w:bottom w:val="single" w:sz="4" w:space="0" w:color="000000"/>
              <w:right w:val="single" w:sz="4" w:space="0" w:color="000000"/>
            </w:tcBorders>
            <w:vAlign w:val="center"/>
          </w:tcPr>
          <w:p w:rsidR="00B97712" w:rsidRPr="00177A93" w:rsidRDefault="00B97712" w:rsidP="009F427A">
            <w:pPr>
              <w:spacing w:after="0" w:line="259" w:lineRule="auto"/>
              <w:ind w:right="113"/>
              <w:rPr>
                <w:rFonts w:ascii="Times New Roman" w:hAnsi="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Лекції</w:t>
            </w:r>
          </w:p>
        </w:tc>
        <w:tc>
          <w:tcPr>
            <w:tcW w:w="706"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Практичні (семінарські)</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Лабораторні</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Індивідуальна робота</w:t>
            </w:r>
          </w:p>
        </w:tc>
        <w:tc>
          <w:tcPr>
            <w:tcW w:w="509"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Самостійна робота</w:t>
            </w:r>
          </w:p>
        </w:tc>
      </w:tr>
      <w:tr w:rsidR="00B97712" w:rsidRPr="00177A93" w:rsidTr="00B50B80">
        <w:trPr>
          <w:trHeight w:val="286"/>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Pr>
                <w:rFonts w:ascii="Times New Roman" w:hAnsi="Times New Roman"/>
                <w:sz w:val="24"/>
                <w:szCs w:val="24"/>
                <w:lang w:val="en-US"/>
              </w:rPr>
              <w:t>1</w:t>
            </w:r>
            <w:r w:rsidRPr="00177A93">
              <w:rPr>
                <w:rFonts w:ascii="Times New Roman" w:hAnsi="Times New Roman"/>
                <w:sz w:val="24"/>
                <w:szCs w:val="24"/>
              </w:rPr>
              <w:t>-й семестр</w:t>
            </w:r>
          </w:p>
        </w:tc>
      </w:tr>
      <w:tr w:rsidR="00B97712" w:rsidRPr="00177A93" w:rsidTr="007E1275">
        <w:trPr>
          <w:trHeight w:val="286"/>
        </w:trPr>
        <w:tc>
          <w:tcPr>
            <w:tcW w:w="5245" w:type="dxa"/>
            <w:tcBorders>
              <w:top w:val="single" w:sz="4" w:space="0" w:color="000000"/>
              <w:left w:val="single" w:sz="4" w:space="0" w:color="000000"/>
              <w:bottom w:val="single" w:sz="4" w:space="0" w:color="000000"/>
              <w:right w:val="single" w:sz="4" w:space="0" w:color="auto"/>
            </w:tcBorders>
          </w:tcPr>
          <w:p w:rsidR="00B97712" w:rsidRPr="00177A93" w:rsidRDefault="00B97712" w:rsidP="009F427A">
            <w:pPr>
              <w:spacing w:after="0"/>
              <w:ind w:right="99"/>
              <w:jc w:val="center"/>
              <w:rPr>
                <w:rFonts w:ascii="Times New Roman" w:hAnsi="Times New Roman"/>
                <w:sz w:val="24"/>
                <w:szCs w:val="24"/>
                <w:lang w:val="de-DE"/>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c>
          <w:tcPr>
            <w:tcW w:w="1479" w:type="dxa"/>
            <w:tcBorders>
              <w:top w:val="single" w:sz="4" w:space="0" w:color="000000"/>
              <w:left w:val="single" w:sz="4" w:space="0" w:color="auto"/>
              <w:bottom w:val="single" w:sz="4" w:space="0" w:color="000000"/>
              <w:right w:val="nil"/>
            </w:tcBorders>
          </w:tcPr>
          <w:p w:rsidR="00B97712" w:rsidRPr="00177A93" w:rsidRDefault="00B97712" w:rsidP="009F427A">
            <w:pPr>
              <w:spacing w:after="0"/>
              <w:jc w:val="center"/>
              <w:rPr>
                <w:rFonts w:ascii="Times New Roman" w:hAnsi="Times New Roman"/>
                <w:sz w:val="24"/>
                <w:szCs w:val="24"/>
                <w:lang w:val="de-DE"/>
              </w:rPr>
            </w:pPr>
          </w:p>
        </w:tc>
        <w:tc>
          <w:tcPr>
            <w:tcW w:w="2632" w:type="dxa"/>
            <w:gridSpan w:val="4"/>
            <w:tcBorders>
              <w:top w:val="single" w:sz="4" w:space="0" w:color="000000"/>
              <w:left w:val="nil"/>
              <w:bottom w:val="single" w:sz="4" w:space="0" w:color="000000"/>
              <w:right w:val="nil"/>
            </w:tcBorders>
          </w:tcPr>
          <w:p w:rsidR="00B97712" w:rsidRPr="00177A93" w:rsidRDefault="00B97712" w:rsidP="009F427A">
            <w:pPr>
              <w:spacing w:after="0"/>
              <w:rPr>
                <w:rFonts w:ascii="Times New Roman" w:hAnsi="Times New Roman"/>
                <w:sz w:val="24"/>
                <w:szCs w:val="24"/>
                <w:lang w:val="de-DE"/>
              </w:rPr>
            </w:pPr>
          </w:p>
        </w:tc>
        <w:tc>
          <w:tcPr>
            <w:tcW w:w="709" w:type="dxa"/>
            <w:gridSpan w:val="2"/>
            <w:tcBorders>
              <w:top w:val="single" w:sz="4" w:space="0" w:color="000000"/>
              <w:left w:val="nil"/>
              <w:bottom w:val="single" w:sz="4" w:space="0" w:color="000000"/>
              <w:right w:val="single" w:sz="4" w:space="0" w:color="000000"/>
            </w:tcBorders>
          </w:tcPr>
          <w:p w:rsidR="00B97712" w:rsidRPr="00177A93" w:rsidRDefault="00B97712" w:rsidP="009F427A">
            <w:pPr>
              <w:spacing w:after="0"/>
              <w:rPr>
                <w:rFonts w:ascii="Times New Roman" w:hAnsi="Times New Roman"/>
                <w:sz w:val="24"/>
                <w:szCs w:val="24"/>
                <w:lang w:val="de-DE"/>
              </w:rPr>
            </w:pP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 </w:t>
            </w:r>
            <w:r w:rsidRPr="00B17070">
              <w:rPr>
                <w:rFonts w:ascii="Times New Roman" w:hAnsi="Times New Roman"/>
                <w:sz w:val="24"/>
                <w:szCs w:val="24"/>
                <w:lang w:val="en-US"/>
              </w:rPr>
              <w:t>What is Mathematics?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szCs w:val="24"/>
              </w:rPr>
              <w:t>Тема</w:t>
            </w:r>
            <w:r w:rsidRPr="00B17070">
              <w:rPr>
                <w:rFonts w:ascii="Times New Roman" w:hAnsi="Times New Roman"/>
                <w:b/>
                <w:bCs/>
                <w:sz w:val="24"/>
                <w:szCs w:val="24"/>
                <w:lang w:val="en-US"/>
              </w:rPr>
              <w:t xml:space="preserve"> 1.1.</w:t>
            </w:r>
            <w:r w:rsidRPr="00B17070">
              <w:rPr>
                <w:rFonts w:ascii="Times New Roman" w:hAnsi="Times New Roman"/>
                <w:sz w:val="24"/>
                <w:szCs w:val="24"/>
                <w:lang w:val="en-US"/>
              </w:rPr>
              <w:t xml:space="preserve"> The Fields of Mathematics </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szCs w:val="24"/>
              </w:rPr>
              <w:t>Тема</w:t>
            </w:r>
            <w:r w:rsidRPr="00B17070">
              <w:rPr>
                <w:rFonts w:ascii="Times New Roman" w:hAnsi="Times New Roman"/>
                <w:b/>
                <w:bCs/>
                <w:sz w:val="24"/>
                <w:szCs w:val="24"/>
                <w:lang w:val="en-US"/>
              </w:rPr>
              <w:t xml:space="preserve"> 2. </w:t>
            </w:r>
            <w:r w:rsidRPr="00B17070">
              <w:rPr>
                <w:rFonts w:ascii="Times New Roman" w:hAnsi="Times New Roman"/>
                <w:sz w:val="24"/>
                <w:szCs w:val="24"/>
                <w:lang w:val="en-US"/>
              </w:rPr>
              <w:t>The Language of Mathematics</w:t>
            </w:r>
            <w:r w:rsidRPr="00B17070">
              <w:rPr>
                <w:rFonts w:ascii="Times New Roman" w:hAnsi="Times New Roman"/>
                <w:bCs/>
                <w:sz w:val="24"/>
                <w:szCs w:val="24"/>
                <w:lang w:val="uk-UA"/>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szCs w:val="24"/>
              </w:rPr>
              <w:t>Тема</w:t>
            </w:r>
            <w:r w:rsidRPr="00B17070">
              <w:rPr>
                <w:rFonts w:ascii="Times New Roman" w:hAnsi="Times New Roman"/>
                <w:b/>
                <w:bCs/>
                <w:sz w:val="24"/>
                <w:szCs w:val="24"/>
                <w:lang w:val="en-US"/>
              </w:rPr>
              <w:t xml:space="preserve"> 2.1. </w:t>
            </w:r>
            <w:r w:rsidRPr="00B17070">
              <w:rPr>
                <w:rFonts w:ascii="Times New Roman" w:hAnsi="Times New Roman"/>
                <w:bCs/>
                <w:sz w:val="24"/>
                <w:szCs w:val="24"/>
                <w:lang w:val="uk-UA"/>
              </w:rPr>
              <w:t>Basic math</w:t>
            </w:r>
            <w:r>
              <w:rPr>
                <w:rFonts w:ascii="Times New Roman" w:hAnsi="Times New Roman"/>
                <w:bCs/>
                <w:sz w:val="24"/>
                <w:szCs w:val="24"/>
                <w:lang w:val="uk-UA"/>
              </w:rPr>
              <w:t>ematical terminology in English</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3. </w:t>
            </w:r>
            <w:r w:rsidRPr="00B17070">
              <w:rPr>
                <w:rFonts w:ascii="Times New Roman" w:hAnsi="Times New Roman"/>
                <w:bCs/>
                <w:sz w:val="24"/>
                <w:szCs w:val="24"/>
                <w:lang w:val="uk-UA"/>
              </w:rPr>
              <w:t>Numbers, equations, and expressions</w:t>
            </w:r>
            <w:r w:rsidRPr="00B17070">
              <w:rPr>
                <w:rFonts w:ascii="Times New Roman" w:hAnsi="Times New Roman"/>
                <w:sz w:val="24"/>
                <w:szCs w:val="24"/>
                <w:lang w:val="en-US"/>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3.1. </w:t>
            </w:r>
            <w:r w:rsidRPr="00B17070">
              <w:rPr>
                <w:rFonts w:ascii="Times New Roman" w:hAnsi="Times New Roman"/>
                <w:bCs/>
                <w:sz w:val="24"/>
                <w:szCs w:val="24"/>
                <w:lang w:val="en-US"/>
              </w:rPr>
              <w:t>Functions, gra</w:t>
            </w:r>
            <w:r>
              <w:rPr>
                <w:rFonts w:ascii="Times New Roman" w:hAnsi="Times New Roman"/>
                <w:bCs/>
                <w:sz w:val="24"/>
                <w:szCs w:val="24"/>
                <w:lang w:val="en-US"/>
              </w:rPr>
              <w:t>phs, and mathematical relations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4.</w:t>
            </w:r>
            <w:r w:rsidRPr="00B17070">
              <w:rPr>
                <w:rFonts w:ascii="Times New Roman" w:hAnsi="Times New Roman"/>
                <w:sz w:val="24"/>
                <w:szCs w:val="24"/>
                <w:lang w:val="en-US"/>
              </w:rPr>
              <w:t xml:space="preserve"> Sets, log</w:t>
            </w:r>
            <w:r>
              <w:rPr>
                <w:rFonts w:ascii="Times New Roman" w:hAnsi="Times New Roman"/>
                <w:sz w:val="24"/>
                <w:szCs w:val="24"/>
                <w:lang w:val="en-US"/>
              </w:rPr>
              <w:t>ic, and mathematical statements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AD56AD" w:rsidRDefault="00AD56AD" w:rsidP="002231E3">
            <w:pPr>
              <w:spacing w:after="0"/>
              <w:rPr>
                <w:rFonts w:ascii="Times New Roman" w:hAnsi="Times New Roman"/>
                <w:sz w:val="24"/>
                <w:szCs w:val="24"/>
                <w:lang w:val="uk-UA"/>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4.1. </w:t>
            </w:r>
            <w:r w:rsidRPr="00B17070">
              <w:rPr>
                <w:rFonts w:ascii="Times New Roman" w:hAnsi="Times New Roman"/>
                <w:bCs/>
                <w:sz w:val="24"/>
                <w:szCs w:val="24"/>
                <w:lang w:val="uk-UA"/>
              </w:rPr>
              <w:t>Probability and statistics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AD56AD" w:rsidRDefault="00AD56AD" w:rsidP="002231E3">
            <w:pPr>
              <w:spacing w:after="0"/>
              <w:rPr>
                <w:rFonts w:ascii="Times New Roman" w:hAnsi="Times New Roman"/>
                <w:sz w:val="24"/>
                <w:szCs w:val="24"/>
                <w:lang w:val="uk-UA"/>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5. </w:t>
            </w:r>
            <w:r w:rsidRPr="00B17070">
              <w:rPr>
                <w:rFonts w:ascii="Times New Roman" w:hAnsi="Times New Roman"/>
                <w:bCs/>
                <w:sz w:val="24"/>
                <w:szCs w:val="24"/>
                <w:lang w:val="uk-UA"/>
              </w:rPr>
              <w:t>Linea</w:t>
            </w:r>
            <w:r>
              <w:rPr>
                <w:rFonts w:ascii="Times New Roman" w:hAnsi="Times New Roman"/>
                <w:bCs/>
                <w:sz w:val="24"/>
                <w:szCs w:val="24"/>
                <w:lang w:val="uk-UA"/>
              </w:rPr>
              <w:t>r algebra: matrices and vectors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5.1.</w:t>
            </w:r>
            <w:r w:rsidRPr="00B17070">
              <w:rPr>
                <w:rFonts w:ascii="Times New Roman" w:hAnsi="Times New Roman"/>
                <w:sz w:val="24"/>
                <w:lang w:val="en-US"/>
              </w:rPr>
              <w:t xml:space="preserve"> </w:t>
            </w:r>
            <w:r w:rsidRPr="00B17070">
              <w:rPr>
                <w:rFonts w:ascii="Times New Roman" w:hAnsi="Times New Roman"/>
                <w:sz w:val="24"/>
                <w:szCs w:val="24"/>
                <w:lang w:val="en-US"/>
              </w:rPr>
              <w:t>Applied Mathematics</w:t>
            </w:r>
            <w:r w:rsidRPr="00B17070">
              <w:rPr>
                <w:rFonts w:ascii="Times New Roman" w:hAnsi="Times New Roman"/>
                <w:sz w:val="24"/>
                <w:lang w:val="en-US"/>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AD56AD" w:rsidRPr="00177A93" w:rsidTr="007E1275">
        <w:trPr>
          <w:trHeight w:val="228"/>
        </w:trPr>
        <w:tc>
          <w:tcPr>
            <w:tcW w:w="5245" w:type="dxa"/>
            <w:tcBorders>
              <w:top w:val="single" w:sz="4" w:space="0" w:color="000000"/>
              <w:left w:val="single" w:sz="4" w:space="0" w:color="000000"/>
              <w:bottom w:val="single" w:sz="4" w:space="0" w:color="auto"/>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6.</w:t>
            </w:r>
            <w:r w:rsidRPr="00B17070">
              <w:rPr>
                <w:rFonts w:ascii="Times New Roman" w:hAnsi="Times New Roman"/>
                <w:sz w:val="24"/>
                <w:szCs w:val="24"/>
                <w:lang w:val="en-US"/>
              </w:rPr>
              <w:t xml:space="preserve"> </w:t>
            </w:r>
            <w:r w:rsidRPr="00B17070">
              <w:rPr>
                <w:rFonts w:ascii="Times New Roman" w:hAnsi="Times New Roman"/>
                <w:sz w:val="24"/>
                <w:lang w:val="en-US"/>
              </w:rPr>
              <w:t>Mathematical Foundation of Computer Science</w:t>
            </w:r>
          </w:p>
        </w:tc>
        <w:tc>
          <w:tcPr>
            <w:tcW w:w="1479"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rPr>
            </w:pPr>
          </w:p>
        </w:tc>
        <w:tc>
          <w:tcPr>
            <w:tcW w:w="706"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rPr>
            </w:pPr>
          </w:p>
        </w:tc>
        <w:tc>
          <w:tcPr>
            <w:tcW w:w="710"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16"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28"/>
        </w:trPr>
        <w:tc>
          <w:tcPr>
            <w:tcW w:w="5245" w:type="dxa"/>
            <w:tcBorders>
              <w:top w:val="single" w:sz="4" w:space="0" w:color="000000"/>
              <w:left w:val="single" w:sz="4" w:space="0" w:color="000000"/>
              <w:bottom w:val="single" w:sz="4" w:space="0" w:color="auto"/>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6.1.</w:t>
            </w:r>
            <w:r w:rsidRPr="00B17070">
              <w:rPr>
                <w:rFonts w:ascii="Times New Roman" w:hAnsi="Times New Roman"/>
                <w:sz w:val="24"/>
                <w:lang w:val="en-US"/>
              </w:rPr>
              <w:t xml:space="preserve"> </w:t>
            </w:r>
            <w:r w:rsidRPr="00B17070">
              <w:rPr>
                <w:rFonts w:ascii="Times New Roman" w:hAnsi="Times New Roman"/>
                <w:sz w:val="24"/>
                <w:szCs w:val="24"/>
                <w:lang w:val="en-US"/>
              </w:rPr>
              <w:t>Mathematics as a Fundamental Tool of Computer Science</w:t>
            </w:r>
          </w:p>
        </w:tc>
        <w:tc>
          <w:tcPr>
            <w:tcW w:w="1479"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0"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rPr>
            </w:pPr>
          </w:p>
        </w:tc>
        <w:tc>
          <w:tcPr>
            <w:tcW w:w="706"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rPr>
            </w:pPr>
          </w:p>
        </w:tc>
        <w:tc>
          <w:tcPr>
            <w:tcW w:w="710"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auto"/>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auto"/>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7.</w:t>
            </w:r>
            <w:r w:rsidRPr="00B17070">
              <w:rPr>
                <w:rFonts w:ascii="Times New Roman" w:hAnsi="Times New Roman"/>
                <w:sz w:val="24"/>
                <w:lang w:val="en-US"/>
              </w:rPr>
              <w:t xml:space="preserve"> </w:t>
            </w:r>
            <w:r w:rsidRPr="00B17070">
              <w:rPr>
                <w:rFonts w:ascii="Times New Roman" w:hAnsi="Times New Roman"/>
                <w:sz w:val="24"/>
                <w:szCs w:val="24"/>
                <w:lang w:val="en-US"/>
              </w:rPr>
              <w:t xml:space="preserve">Introduction </w:t>
            </w:r>
            <w:r>
              <w:rPr>
                <w:rFonts w:ascii="Times New Roman" w:hAnsi="Times New Roman"/>
                <w:sz w:val="24"/>
                <w:szCs w:val="24"/>
                <w:lang w:val="en-US"/>
              </w:rPr>
              <w:t>to computer science terminology</w:t>
            </w:r>
          </w:p>
        </w:tc>
        <w:tc>
          <w:tcPr>
            <w:tcW w:w="1479" w:type="dxa"/>
            <w:tcBorders>
              <w:top w:val="single" w:sz="4" w:space="0" w:color="000000"/>
              <w:left w:val="single" w:sz="4" w:space="0" w:color="auto"/>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auto"/>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7.1.</w:t>
            </w:r>
            <w:r w:rsidRPr="00B17070">
              <w:rPr>
                <w:rFonts w:ascii="Times New Roman" w:hAnsi="Times New Roman"/>
                <w:sz w:val="24"/>
                <w:lang w:val="en-US"/>
              </w:rPr>
              <w:t xml:space="preserve"> Computer Hardware </w:t>
            </w:r>
          </w:p>
        </w:tc>
        <w:tc>
          <w:tcPr>
            <w:tcW w:w="1479" w:type="dxa"/>
            <w:tcBorders>
              <w:top w:val="single" w:sz="4" w:space="0" w:color="000000"/>
              <w:left w:val="single" w:sz="4" w:space="0" w:color="auto"/>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0F4A0F"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8.</w:t>
            </w:r>
            <w:r w:rsidRPr="00B17070">
              <w:rPr>
                <w:rFonts w:ascii="Times New Roman" w:hAnsi="Times New Roman"/>
                <w:sz w:val="24"/>
                <w:lang w:val="en-US"/>
              </w:rPr>
              <w:t xml:space="preserve"> Computer Software</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bCs/>
                <w:sz w:val="24"/>
              </w:rPr>
              <w:t>Тема</w:t>
            </w:r>
            <w:r w:rsidRPr="00B17070">
              <w:rPr>
                <w:rFonts w:ascii="Times New Roman" w:hAnsi="Times New Roman"/>
                <w:b/>
                <w:bCs/>
                <w:sz w:val="24"/>
                <w:lang w:val="en-US"/>
              </w:rPr>
              <w:t xml:space="preserve"> 8.1.</w:t>
            </w:r>
            <w:r w:rsidRPr="00B17070">
              <w:rPr>
                <w:rFonts w:ascii="Times New Roman" w:hAnsi="Times New Roman"/>
                <w:sz w:val="24"/>
                <w:lang w:val="en-US"/>
              </w:rPr>
              <w:t xml:space="preserve"> </w:t>
            </w:r>
            <w:r>
              <w:rPr>
                <w:rFonts w:ascii="Times New Roman" w:hAnsi="Times New Roman"/>
                <w:sz w:val="24"/>
                <w:lang w:val="en-US"/>
              </w:rPr>
              <w:t>Algorithms and flowcharts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9.</w:t>
            </w:r>
            <w:r w:rsidRPr="00B17070">
              <w:rPr>
                <w:rFonts w:ascii="Times New Roman" w:hAnsi="Times New Roman"/>
                <w:sz w:val="24"/>
                <w:lang w:val="en-US"/>
              </w:rPr>
              <w:t xml:space="preserve"> Programm</w:t>
            </w:r>
            <w:r>
              <w:rPr>
                <w:rFonts w:ascii="Times New Roman" w:hAnsi="Times New Roman"/>
                <w:sz w:val="24"/>
                <w:lang w:val="en-US"/>
              </w:rPr>
              <w:t>ing languages and coding basics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8"/>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9.1. </w:t>
            </w:r>
            <w:r w:rsidRPr="00B17070">
              <w:rPr>
                <w:rFonts w:ascii="Times New Roman" w:hAnsi="Times New Roman"/>
                <w:sz w:val="24"/>
                <w:lang w:val="en-US"/>
              </w:rPr>
              <w:t>D</w:t>
            </w:r>
            <w:r>
              <w:rPr>
                <w:rFonts w:ascii="Times New Roman" w:hAnsi="Times New Roman"/>
                <w:sz w:val="24"/>
                <w:lang w:val="en-US"/>
              </w:rPr>
              <w:t>ata structures and databases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de-DE"/>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lang w:val="de-DE"/>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10.</w:t>
            </w:r>
            <w:r w:rsidRPr="00B17070">
              <w:rPr>
                <w:rFonts w:ascii="Times New Roman" w:hAnsi="Times New Roman"/>
                <w:sz w:val="24"/>
                <w:lang w:val="en-US"/>
              </w:rPr>
              <w:t xml:space="preserve"> Computer ne</w:t>
            </w:r>
            <w:r>
              <w:rPr>
                <w:rFonts w:ascii="Times New Roman" w:hAnsi="Times New Roman"/>
                <w:sz w:val="24"/>
                <w:lang w:val="en-US"/>
              </w:rPr>
              <w:t xml:space="preserve">tworks and information </w:t>
            </w:r>
            <w:r>
              <w:rPr>
                <w:rFonts w:ascii="Times New Roman" w:hAnsi="Times New Roman"/>
                <w:sz w:val="24"/>
                <w:lang w:val="en-US"/>
              </w:rPr>
              <w:lastRenderedPageBreak/>
              <w:t>security</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lastRenderedPageBreak/>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lastRenderedPageBreak/>
              <w:t>Тема</w:t>
            </w:r>
            <w:r w:rsidRPr="00B17070">
              <w:rPr>
                <w:rFonts w:ascii="Times New Roman" w:hAnsi="Times New Roman"/>
                <w:b/>
                <w:sz w:val="24"/>
                <w:szCs w:val="24"/>
                <w:lang w:val="en-US"/>
              </w:rPr>
              <w:t xml:space="preserve"> 10.1. </w:t>
            </w:r>
            <w:r w:rsidRPr="00B17070">
              <w:rPr>
                <w:rFonts w:ascii="Times New Roman" w:hAnsi="Times New Roman"/>
                <w:sz w:val="24"/>
                <w:lang w:val="en-US"/>
              </w:rPr>
              <w:t>Artificial intellige</w:t>
            </w:r>
            <w:r>
              <w:rPr>
                <w:rFonts w:ascii="Times New Roman" w:hAnsi="Times New Roman"/>
                <w:sz w:val="24"/>
                <w:lang w:val="en-US"/>
              </w:rPr>
              <w:t>nce and machine learning basics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11.</w:t>
            </w:r>
            <w:r w:rsidRPr="00B17070">
              <w:rPr>
                <w:rFonts w:ascii="Times New Roman" w:hAnsi="Times New Roman"/>
                <w:sz w:val="24"/>
                <w:szCs w:val="24"/>
                <w:lang w:val="uk-UA"/>
              </w:rPr>
              <w:t>.</w:t>
            </w:r>
            <w:r w:rsidRPr="00B17070">
              <w:rPr>
                <w:rFonts w:ascii="Times New Roman" w:hAnsi="Times New Roman"/>
                <w:sz w:val="24"/>
                <w:lang w:val="en-US"/>
              </w:rPr>
              <w:t xml:space="preserve"> Software tools for mathematical modeling</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11.1. </w:t>
            </w:r>
            <w:r w:rsidRPr="00B17070">
              <w:rPr>
                <w:rFonts w:ascii="Times New Roman" w:hAnsi="Times New Roman"/>
                <w:sz w:val="24"/>
                <w:szCs w:val="24"/>
                <w:lang w:val="en-US"/>
              </w:rPr>
              <w:t>C</w:t>
            </w:r>
            <w:r w:rsidRPr="00B17070">
              <w:rPr>
                <w:rFonts w:ascii="Times New Roman" w:hAnsi="Times New Roman"/>
                <w:sz w:val="24"/>
                <w:szCs w:val="24"/>
                <w:lang w:val="uk-UA"/>
              </w:rPr>
              <w:t xml:space="preserve">oncepts and types </w:t>
            </w:r>
            <w:r w:rsidRPr="00B17070">
              <w:rPr>
                <w:rFonts w:ascii="Times New Roman" w:hAnsi="Times New Roman"/>
                <w:sz w:val="24"/>
                <w:szCs w:val="24"/>
                <w:lang w:val="en-US"/>
              </w:rPr>
              <w:t>of m</w:t>
            </w:r>
            <w:r>
              <w:rPr>
                <w:rFonts w:ascii="Times New Roman" w:hAnsi="Times New Roman"/>
                <w:sz w:val="24"/>
                <w:szCs w:val="24"/>
                <w:lang w:val="uk-UA"/>
              </w:rPr>
              <w:t>athematical modeling</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bCs/>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bCs/>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bCs/>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12. </w:t>
            </w:r>
            <w:r w:rsidRPr="00B17070">
              <w:rPr>
                <w:rFonts w:ascii="Times New Roman" w:hAnsi="Times New Roman"/>
                <w:sz w:val="24"/>
                <w:szCs w:val="24"/>
                <w:lang w:val="uk-UA"/>
              </w:rPr>
              <w:t>Building and validating mathematical models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bCs/>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bCs/>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bCs/>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D56AD" w:rsidRPr="000F4A0F"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12.1. </w:t>
            </w:r>
            <w:r w:rsidRPr="00B17070">
              <w:rPr>
                <w:rFonts w:ascii="Times New Roman" w:hAnsi="Times New Roman"/>
                <w:sz w:val="24"/>
                <w:szCs w:val="24"/>
                <w:lang w:val="uk-UA"/>
              </w:rPr>
              <w:t>Dif</w:t>
            </w:r>
            <w:r>
              <w:rPr>
                <w:rFonts w:ascii="Times New Roman" w:hAnsi="Times New Roman"/>
                <w:sz w:val="24"/>
                <w:szCs w:val="24"/>
                <w:lang w:val="uk-UA"/>
              </w:rPr>
              <w:t>ferential equations in modeling</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7"/>
              <w:jc w:val="center"/>
              <w:rPr>
                <w:rFonts w:ascii="Times New Roman" w:hAnsi="Times New Roman"/>
                <w:bCs/>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26"/>
              <w:jc w:val="center"/>
              <w:rPr>
                <w:rFonts w:ascii="Times New Roman" w:hAnsi="Times New Roman"/>
                <w:bCs/>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0F4A0F" w:rsidRDefault="00AD56AD" w:rsidP="002231E3">
            <w:pPr>
              <w:spacing w:after="0" w:line="259" w:lineRule="auto"/>
              <w:ind w:right="32"/>
              <w:jc w:val="center"/>
              <w:rPr>
                <w:rFonts w:ascii="Times New Roman" w:hAnsi="Times New Roman"/>
                <w:bCs/>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2231E3"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13.</w:t>
            </w:r>
            <w:r w:rsidRPr="00B17070">
              <w:rPr>
                <w:rFonts w:ascii="Times New Roman" w:hAnsi="Times New Roman"/>
                <w:sz w:val="24"/>
                <w:szCs w:val="24"/>
                <w:lang w:val="uk-UA"/>
              </w:rPr>
              <w:t xml:space="preserve"> Optimization </w:t>
            </w:r>
            <w:r>
              <w:rPr>
                <w:rFonts w:ascii="Times New Roman" w:hAnsi="Times New Roman"/>
                <w:sz w:val="24"/>
                <w:szCs w:val="24"/>
                <w:lang w:val="uk-UA"/>
              </w:rPr>
              <w:t>problems in applied mathematics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bCs/>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bCs/>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AD56AD" w:rsidRDefault="00AD56AD" w:rsidP="002231E3">
            <w:pPr>
              <w:spacing w:after="0"/>
              <w:rPr>
                <w:rFonts w:ascii="Times New Roman" w:hAnsi="Times New Roman"/>
                <w:sz w:val="24"/>
                <w:szCs w:val="24"/>
                <w:lang w:val="uk-UA"/>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13.1</w:t>
            </w:r>
            <w:r w:rsidRPr="00B17070">
              <w:rPr>
                <w:rFonts w:ascii="Times New Roman" w:hAnsi="Times New Roman"/>
                <w:sz w:val="24"/>
                <w:szCs w:val="24"/>
                <w:lang w:val="uk-UA"/>
              </w:rPr>
              <w:t>. Numerical</w:t>
            </w:r>
            <w:r>
              <w:rPr>
                <w:rFonts w:ascii="Times New Roman" w:hAnsi="Times New Roman"/>
                <w:sz w:val="24"/>
                <w:szCs w:val="24"/>
                <w:lang w:val="uk-UA"/>
              </w:rPr>
              <w:t xml:space="preserve"> methods and their applications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bCs/>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bCs/>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AD56AD" w:rsidRDefault="00AD56AD" w:rsidP="002231E3">
            <w:pPr>
              <w:spacing w:after="0"/>
              <w:rPr>
                <w:rFonts w:ascii="Times New Roman" w:hAnsi="Times New Roman"/>
                <w:sz w:val="24"/>
                <w:szCs w:val="24"/>
                <w:lang w:val="uk-UA"/>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14. </w:t>
            </w:r>
            <w:r w:rsidRPr="00B17070">
              <w:rPr>
                <w:rFonts w:ascii="Times New Roman" w:hAnsi="Times New Roman"/>
                <w:sz w:val="24"/>
                <w:szCs w:val="24"/>
                <w:lang w:val="uk-UA"/>
              </w:rPr>
              <w:t>Simulation mo</w:t>
            </w:r>
            <w:r>
              <w:rPr>
                <w:rFonts w:ascii="Times New Roman" w:hAnsi="Times New Roman"/>
                <w:sz w:val="24"/>
                <w:szCs w:val="24"/>
                <w:lang w:val="uk-UA"/>
              </w:rPr>
              <w:t>deling and computer experiments</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bCs/>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bCs/>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D56AD"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AD56AD" w:rsidRPr="00FC4B19" w:rsidRDefault="00AD56AD" w:rsidP="002231E3">
            <w:pPr>
              <w:spacing w:after="0"/>
              <w:rPr>
                <w:rFonts w:ascii="Times New Roman" w:hAnsi="Times New Roman"/>
                <w:sz w:val="24"/>
                <w:szCs w:val="24"/>
                <w:lang w:val="en-US"/>
              </w:rPr>
            </w:pPr>
            <w:r w:rsidRPr="00B17070">
              <w:rPr>
                <w:rFonts w:ascii="Times New Roman" w:hAnsi="Times New Roman"/>
                <w:b/>
                <w:sz w:val="24"/>
                <w:szCs w:val="24"/>
              </w:rPr>
              <w:t>Тема</w:t>
            </w:r>
            <w:r w:rsidRPr="00B17070">
              <w:rPr>
                <w:rFonts w:ascii="Times New Roman" w:hAnsi="Times New Roman"/>
                <w:b/>
                <w:sz w:val="24"/>
                <w:szCs w:val="24"/>
                <w:lang w:val="en-US"/>
              </w:rPr>
              <w:t xml:space="preserve"> 14.1. </w:t>
            </w:r>
            <w:r w:rsidRPr="00B17070">
              <w:rPr>
                <w:rFonts w:ascii="Times New Roman" w:hAnsi="Times New Roman"/>
                <w:sz w:val="24"/>
                <w:szCs w:val="24"/>
                <w:lang w:val="uk-UA"/>
              </w:rPr>
              <w:t>Modeling in physics and engineering</w:t>
            </w:r>
          </w:p>
        </w:tc>
        <w:tc>
          <w:tcPr>
            <w:tcW w:w="1479"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6"/>
              <w:jc w:val="center"/>
              <w:rPr>
                <w:rFonts w:ascii="Times New Roman" w:hAnsi="Times New Roman"/>
                <w:bCs/>
                <w:sz w:val="24"/>
                <w:szCs w:val="24"/>
                <w:lang w:val="en-US"/>
              </w:rPr>
            </w:pPr>
          </w:p>
        </w:tc>
        <w:tc>
          <w:tcPr>
            <w:tcW w:w="710"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16" w:type="dxa"/>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2"/>
              <w:jc w:val="center"/>
              <w:rPr>
                <w:rFonts w:ascii="Times New Roman" w:hAnsi="Times New Roman"/>
                <w:bCs/>
                <w:sz w:val="24"/>
                <w:szCs w:val="24"/>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D56AD" w:rsidRPr="00177A93" w:rsidRDefault="00AD56AD"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110"/>
              <w:rPr>
                <w:rFonts w:ascii="Times New Roman" w:hAnsi="Times New Roman"/>
                <w:b/>
                <w:sz w:val="24"/>
                <w:szCs w:val="24"/>
              </w:rPr>
            </w:pPr>
            <w:r w:rsidRPr="00177A93">
              <w:rPr>
                <w:rFonts w:ascii="Times New Roman" w:hAnsi="Times New Roman"/>
                <w:sz w:val="24"/>
                <w:szCs w:val="24"/>
              </w:rPr>
              <w:t>Модульна</w:t>
            </w:r>
            <w:r>
              <w:rPr>
                <w:rFonts w:ascii="Times New Roman" w:hAnsi="Times New Roman"/>
                <w:sz w:val="24"/>
                <w:szCs w:val="24"/>
                <w:lang w:val="en-US"/>
              </w:rPr>
              <w:t xml:space="preserve"> </w:t>
            </w:r>
            <w:r w:rsidRPr="00177A93">
              <w:rPr>
                <w:rFonts w:ascii="Times New Roman" w:hAnsi="Times New Roman"/>
                <w:sz w:val="24"/>
                <w:szCs w:val="24"/>
              </w:rPr>
              <w:t xml:space="preserve">контрольна робота </w:t>
            </w:r>
          </w:p>
        </w:tc>
        <w:tc>
          <w:tcPr>
            <w:tcW w:w="147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sz w:val="24"/>
                <w:szCs w:val="24"/>
                <w:lang w:val="uk-UA"/>
              </w:rPr>
            </w:pPr>
            <w:r w:rsidRPr="00177A93">
              <w:rPr>
                <w:rFonts w:ascii="Times New Roman" w:hAnsi="Times New Roman"/>
                <w:sz w:val="24"/>
                <w:szCs w:val="24"/>
                <w:lang w:val="uk-UA"/>
              </w:rPr>
              <w:t>2</w:t>
            </w:r>
          </w:p>
        </w:tc>
        <w:tc>
          <w:tcPr>
            <w:tcW w:w="70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5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
                <w:sz w:val="24"/>
                <w:szCs w:val="24"/>
                <w:lang w:val="uk-UA"/>
              </w:rPr>
            </w:pPr>
            <w:r w:rsidRPr="00177A93">
              <w:rPr>
                <w:rFonts w:ascii="Times New Roman" w:hAnsi="Times New Roman"/>
                <w:sz w:val="24"/>
                <w:szCs w:val="24"/>
                <w:lang w:val="uk-UA"/>
              </w:rPr>
              <w:t>0</w:t>
            </w:r>
          </w:p>
        </w:tc>
      </w:tr>
      <w:tr w:rsidR="002231E3" w:rsidRPr="00177A93" w:rsidTr="007E1275">
        <w:trPr>
          <w:trHeight w:val="286"/>
        </w:trPr>
        <w:tc>
          <w:tcPr>
            <w:tcW w:w="5245"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110"/>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47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90</w:t>
            </w:r>
          </w:p>
        </w:tc>
        <w:tc>
          <w:tcPr>
            <w:tcW w:w="70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
                <w:bCs/>
                <w:sz w:val="24"/>
                <w:szCs w:val="24"/>
                <w:lang w:val="uk-UA"/>
              </w:rPr>
            </w:pPr>
          </w:p>
        </w:tc>
        <w:tc>
          <w:tcPr>
            <w:tcW w:w="71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5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
                <w:bCs/>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0D2E50" w:rsidRDefault="000D2E50" w:rsidP="00B97712">
      <w:pPr>
        <w:spacing w:after="0"/>
        <w:rPr>
          <w:rFonts w:ascii="Times New Roman" w:hAnsi="Times New Roman"/>
          <w:b/>
          <w:sz w:val="24"/>
          <w:szCs w:val="24"/>
        </w:rPr>
      </w:pPr>
    </w:p>
    <w:p w:rsidR="00B97712" w:rsidRPr="00177A93" w:rsidRDefault="00B97712" w:rsidP="00B97712">
      <w:pPr>
        <w:spacing w:before="120" w:after="120"/>
        <w:jc w:val="center"/>
        <w:rPr>
          <w:rFonts w:ascii="Times New Roman" w:hAnsi="Times New Roman"/>
          <w:sz w:val="24"/>
          <w:szCs w:val="24"/>
        </w:rPr>
      </w:pPr>
      <w:r w:rsidRPr="00177A93">
        <w:rPr>
          <w:rFonts w:ascii="Times New Roman" w:hAnsi="Times New Roman"/>
          <w:b/>
          <w:sz w:val="24"/>
          <w:szCs w:val="24"/>
        </w:rPr>
        <w:t xml:space="preserve">6.3. Теми </w:t>
      </w:r>
      <w:r>
        <w:rPr>
          <w:rFonts w:ascii="Times New Roman" w:hAnsi="Times New Roman"/>
          <w:b/>
          <w:sz w:val="24"/>
          <w:szCs w:val="24"/>
          <w:lang w:val="uk-UA"/>
        </w:rPr>
        <w:t>практич</w:t>
      </w:r>
      <w:r w:rsidRPr="00177A93">
        <w:rPr>
          <w:rFonts w:ascii="Times New Roman" w:hAnsi="Times New Roman"/>
          <w:b/>
          <w:sz w:val="24"/>
          <w:szCs w:val="24"/>
          <w:lang w:val="uk-UA"/>
        </w:rPr>
        <w:t>них</w:t>
      </w:r>
      <w:r w:rsidRPr="00177A93">
        <w:rPr>
          <w:rFonts w:ascii="Times New Roman" w:hAnsi="Times New Roman"/>
          <w:b/>
          <w:sz w:val="24"/>
          <w:szCs w:val="24"/>
        </w:rPr>
        <w:t xml:space="preserve"> занять</w:t>
      </w:r>
    </w:p>
    <w:tbl>
      <w:tblPr>
        <w:tblW w:w="10065" w:type="dxa"/>
        <w:tblInd w:w="-536" w:type="dxa"/>
        <w:tblCellMar>
          <w:top w:w="7" w:type="dxa"/>
          <w:left w:w="31" w:type="dxa"/>
          <w:right w:w="48" w:type="dxa"/>
        </w:tblCellMar>
        <w:tblLook w:val="04A0"/>
      </w:tblPr>
      <w:tblGrid>
        <w:gridCol w:w="993"/>
        <w:gridCol w:w="6945"/>
        <w:gridCol w:w="2127"/>
      </w:tblGrid>
      <w:tr w:rsidR="00B97712" w:rsidRPr="00177A93" w:rsidTr="007E1275">
        <w:trPr>
          <w:trHeight w:val="365"/>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97712" w:rsidRPr="00177A93" w:rsidRDefault="00B97712" w:rsidP="009F427A">
            <w:pPr>
              <w:spacing w:after="0"/>
              <w:ind w:left="209"/>
              <w:rPr>
                <w:rFonts w:ascii="Times New Roman" w:hAnsi="Times New Roman"/>
                <w:sz w:val="24"/>
                <w:szCs w:val="24"/>
              </w:rPr>
            </w:pPr>
            <w:r w:rsidRPr="00177A93">
              <w:rPr>
                <w:rFonts w:ascii="Times New Roman" w:hAnsi="Times New Roman"/>
                <w:sz w:val="24"/>
                <w:szCs w:val="24"/>
              </w:rPr>
              <w:t xml:space="preserve">№ </w:t>
            </w:r>
          </w:p>
          <w:p w:rsidR="00B97712" w:rsidRPr="00177A93" w:rsidRDefault="00B97712" w:rsidP="009F427A">
            <w:pPr>
              <w:spacing w:after="0"/>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45" w:type="dxa"/>
            <w:vMerge w:val="restart"/>
            <w:tcBorders>
              <w:top w:val="single" w:sz="4" w:space="0" w:color="000000"/>
              <w:left w:val="single" w:sz="4" w:space="0" w:color="000000"/>
              <w:right w:val="single" w:sz="4" w:space="0" w:color="000000"/>
            </w:tcBorders>
            <w:shd w:val="clear" w:color="auto" w:fill="auto"/>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Назва теми</w:t>
            </w:r>
          </w:p>
        </w:tc>
        <w:tc>
          <w:tcPr>
            <w:tcW w:w="2127" w:type="dxa"/>
            <w:tcBorders>
              <w:top w:val="single" w:sz="4" w:space="0" w:color="000000"/>
              <w:left w:val="single" w:sz="4" w:space="0" w:color="000000"/>
              <w:bottom w:val="single" w:sz="4" w:space="0" w:color="auto"/>
              <w:right w:val="single" w:sz="4" w:space="0" w:color="000000"/>
            </w:tcBorders>
            <w:shd w:val="clear" w:color="auto" w:fill="auto"/>
          </w:tcPr>
          <w:p w:rsidR="00B97712" w:rsidRPr="00177A93" w:rsidRDefault="00B97712" w:rsidP="009F427A">
            <w:pPr>
              <w:spacing w:after="0"/>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AD56AD" w:rsidRPr="00177A93" w:rsidTr="007E1275">
        <w:trPr>
          <w:trHeight w:val="286"/>
        </w:trPr>
        <w:tc>
          <w:tcPr>
            <w:tcW w:w="993" w:type="dxa"/>
            <w:vMerge/>
            <w:tcBorders>
              <w:top w:val="nil"/>
              <w:left w:val="single" w:sz="4" w:space="0" w:color="000000"/>
              <w:bottom w:val="single" w:sz="4" w:space="0" w:color="000000"/>
              <w:right w:val="single" w:sz="4" w:space="0" w:color="000000"/>
            </w:tcBorders>
            <w:shd w:val="clear" w:color="auto" w:fill="auto"/>
          </w:tcPr>
          <w:p w:rsidR="00AD56AD" w:rsidRPr="00177A93" w:rsidRDefault="00AD56AD" w:rsidP="009F427A">
            <w:pPr>
              <w:spacing w:after="0" w:line="259" w:lineRule="auto"/>
              <w:rPr>
                <w:rFonts w:ascii="Times New Roman" w:hAnsi="Times New Roman"/>
                <w:sz w:val="24"/>
                <w:szCs w:val="24"/>
              </w:rPr>
            </w:pPr>
          </w:p>
        </w:tc>
        <w:tc>
          <w:tcPr>
            <w:tcW w:w="6945" w:type="dxa"/>
            <w:vMerge/>
            <w:tcBorders>
              <w:left w:val="single" w:sz="4" w:space="0" w:color="000000"/>
              <w:bottom w:val="single" w:sz="4" w:space="0" w:color="000000"/>
              <w:right w:val="single" w:sz="4" w:space="0" w:color="000000"/>
            </w:tcBorders>
            <w:shd w:val="clear" w:color="auto" w:fill="auto"/>
          </w:tcPr>
          <w:p w:rsidR="00AD56AD" w:rsidRPr="00177A93" w:rsidRDefault="00AD56AD" w:rsidP="009F427A">
            <w:pPr>
              <w:spacing w:after="0" w:line="259" w:lineRule="auto"/>
              <w:rPr>
                <w:rFonts w:ascii="Times New Roman" w:hAnsi="Times New Roman"/>
                <w:sz w:val="24"/>
                <w:szCs w:val="24"/>
              </w:rPr>
            </w:pPr>
          </w:p>
        </w:tc>
        <w:tc>
          <w:tcPr>
            <w:tcW w:w="2127" w:type="dxa"/>
            <w:tcBorders>
              <w:top w:val="single" w:sz="4" w:space="0" w:color="auto"/>
              <w:left w:val="single" w:sz="4" w:space="0" w:color="000000"/>
              <w:bottom w:val="single" w:sz="4" w:space="0" w:color="000000"/>
              <w:right w:val="single" w:sz="4" w:space="0" w:color="auto"/>
            </w:tcBorders>
            <w:shd w:val="clear" w:color="auto" w:fill="auto"/>
          </w:tcPr>
          <w:p w:rsidR="00AD56AD" w:rsidRPr="00EF760F" w:rsidRDefault="00AD56AD" w:rsidP="009F427A">
            <w:pPr>
              <w:spacing w:after="0" w:line="259" w:lineRule="auto"/>
              <w:ind w:left="19"/>
              <w:jc w:val="center"/>
              <w:rPr>
                <w:rFonts w:ascii="Times New Roman" w:hAnsi="Times New Roman"/>
                <w:sz w:val="24"/>
                <w:szCs w:val="24"/>
                <w:lang w:val="uk-UA"/>
              </w:rPr>
            </w:pPr>
            <w:r w:rsidRPr="00177A93">
              <w:rPr>
                <w:rFonts w:ascii="Times New Roman" w:hAnsi="Times New Roman"/>
                <w:sz w:val="24"/>
                <w:szCs w:val="24"/>
              </w:rPr>
              <w:t>денна</w:t>
            </w:r>
          </w:p>
        </w:tc>
      </w:tr>
      <w:tr w:rsidR="00B97712" w:rsidRPr="00177A93" w:rsidTr="007E1275">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59" w:lineRule="auto"/>
              <w:ind w:left="22"/>
              <w:jc w:val="center"/>
              <w:rPr>
                <w:rFonts w:ascii="Times New Roman" w:hAnsi="Times New Roman"/>
                <w:sz w:val="24"/>
                <w:szCs w:val="24"/>
              </w:rPr>
            </w:pPr>
          </w:p>
        </w:tc>
        <w:tc>
          <w:tcPr>
            <w:tcW w:w="9072" w:type="dxa"/>
            <w:gridSpan w:val="2"/>
            <w:tcBorders>
              <w:top w:val="single" w:sz="4" w:space="0" w:color="000000"/>
              <w:left w:val="single" w:sz="4" w:space="0" w:color="000000"/>
              <w:bottom w:val="single" w:sz="4" w:space="0" w:color="000000"/>
              <w:right w:val="single" w:sz="4" w:space="0" w:color="auto"/>
            </w:tcBorders>
            <w:shd w:val="clear" w:color="auto" w:fill="auto"/>
          </w:tcPr>
          <w:p w:rsidR="00B97712" w:rsidRPr="00177A93" w:rsidRDefault="00B97712" w:rsidP="009F427A">
            <w:pPr>
              <w:spacing w:after="0" w:line="259" w:lineRule="auto"/>
              <w:ind w:right="27"/>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856FB4" w:rsidRPr="00177A93" w:rsidTr="007E1275">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 </w:t>
            </w:r>
            <w:r w:rsidRPr="000B1F78">
              <w:rPr>
                <w:rFonts w:ascii="Times New Roman" w:hAnsi="Times New Roman"/>
                <w:sz w:val="24"/>
                <w:szCs w:val="24"/>
                <w:lang w:val="en-US"/>
              </w:rPr>
              <w:t>What is Mathematics?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177A93" w:rsidTr="007E1275">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bCs/>
                <w:sz w:val="24"/>
                <w:szCs w:val="24"/>
              </w:rPr>
              <w:t>Тема</w:t>
            </w:r>
            <w:r w:rsidRPr="000B1F78">
              <w:rPr>
                <w:rFonts w:ascii="Times New Roman" w:hAnsi="Times New Roman"/>
                <w:b/>
                <w:bCs/>
                <w:sz w:val="24"/>
                <w:szCs w:val="24"/>
                <w:lang w:val="en-US"/>
              </w:rPr>
              <w:t xml:space="preserve"> 2. </w:t>
            </w:r>
            <w:r w:rsidRPr="000B1F78">
              <w:rPr>
                <w:rFonts w:ascii="Times New Roman" w:hAnsi="Times New Roman"/>
                <w:sz w:val="24"/>
                <w:szCs w:val="24"/>
                <w:lang w:val="en-US"/>
              </w:rPr>
              <w:t>The Language of Mathematics</w:t>
            </w:r>
            <w:r w:rsidRPr="000B1F78">
              <w:rPr>
                <w:rFonts w:ascii="Times New Roman" w:hAnsi="Times New Roman"/>
                <w:bCs/>
                <w:sz w:val="24"/>
                <w:szCs w:val="24"/>
                <w:lang w:val="uk-UA"/>
              </w:rPr>
              <w:t xml:space="preserve"> </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3F072B"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3. </w:t>
            </w:r>
            <w:r w:rsidRPr="000B1F78">
              <w:rPr>
                <w:rFonts w:ascii="Times New Roman" w:hAnsi="Times New Roman"/>
                <w:bCs/>
                <w:sz w:val="24"/>
                <w:szCs w:val="24"/>
                <w:lang w:val="uk-UA"/>
              </w:rPr>
              <w:t>Numbers, equations, and expressions</w:t>
            </w:r>
            <w:r w:rsidRPr="000B1F78">
              <w:rPr>
                <w:rFonts w:ascii="Times New Roman" w:hAnsi="Times New Roman"/>
                <w:sz w:val="24"/>
                <w:szCs w:val="24"/>
                <w:lang w:val="en-US"/>
              </w:rPr>
              <w:t xml:space="preserve"> </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3F072B"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4.</w:t>
            </w:r>
            <w:r w:rsidRPr="000B1F78">
              <w:rPr>
                <w:rFonts w:ascii="Times New Roman" w:hAnsi="Times New Roman"/>
                <w:sz w:val="24"/>
                <w:szCs w:val="24"/>
                <w:lang w:val="en-US"/>
              </w:rPr>
              <w:t xml:space="preserve"> Sets, logic, and mathematical statements.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177A93"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5. </w:t>
            </w:r>
            <w:r w:rsidRPr="000B1F78">
              <w:rPr>
                <w:rFonts w:ascii="Times New Roman" w:hAnsi="Times New Roman"/>
                <w:bCs/>
                <w:sz w:val="24"/>
                <w:szCs w:val="24"/>
                <w:lang w:val="uk-UA"/>
              </w:rPr>
              <w:t>Linear algebra: matrices and vectors.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3F072B"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6.</w:t>
            </w:r>
            <w:r w:rsidRPr="000B1F78">
              <w:rPr>
                <w:rFonts w:ascii="Times New Roman" w:hAnsi="Times New Roman"/>
                <w:sz w:val="24"/>
                <w:szCs w:val="24"/>
                <w:lang w:val="en-US"/>
              </w:rPr>
              <w:t xml:space="preserve"> </w:t>
            </w:r>
            <w:r w:rsidRPr="000B1F78">
              <w:rPr>
                <w:rFonts w:ascii="Times New Roman" w:hAnsi="Times New Roman"/>
                <w:sz w:val="24"/>
                <w:lang w:val="en-US"/>
              </w:rPr>
              <w:t>Mathematical Foundation of Computer Science</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bCs/>
                <w:sz w:val="24"/>
              </w:rPr>
              <w:t>Тема</w:t>
            </w:r>
            <w:r w:rsidRPr="000B1F78">
              <w:rPr>
                <w:rFonts w:ascii="Times New Roman" w:hAnsi="Times New Roman"/>
                <w:b/>
                <w:bCs/>
                <w:sz w:val="24"/>
                <w:lang w:val="en-US"/>
              </w:rPr>
              <w:t xml:space="preserve"> 7.</w:t>
            </w:r>
            <w:r w:rsidRPr="000B1F78">
              <w:rPr>
                <w:rFonts w:ascii="Times New Roman" w:hAnsi="Times New Roman"/>
                <w:sz w:val="24"/>
                <w:lang w:val="en-US"/>
              </w:rPr>
              <w:t xml:space="preserve"> </w:t>
            </w:r>
            <w:r w:rsidRPr="000B1F78">
              <w:rPr>
                <w:rFonts w:ascii="Times New Roman" w:hAnsi="Times New Roman"/>
                <w:sz w:val="24"/>
                <w:szCs w:val="24"/>
                <w:lang w:val="en-US"/>
              </w:rPr>
              <w:t>Introduction to computer science terminology.</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bCs/>
                <w:sz w:val="24"/>
              </w:rPr>
              <w:t>Тема</w:t>
            </w:r>
            <w:r w:rsidRPr="000B1F78">
              <w:rPr>
                <w:rFonts w:ascii="Times New Roman" w:hAnsi="Times New Roman"/>
                <w:b/>
                <w:bCs/>
                <w:sz w:val="24"/>
                <w:lang w:val="en-US"/>
              </w:rPr>
              <w:t xml:space="preserve"> 8.</w:t>
            </w:r>
            <w:r w:rsidRPr="000B1F78">
              <w:rPr>
                <w:rFonts w:ascii="Times New Roman" w:hAnsi="Times New Roman"/>
                <w:sz w:val="24"/>
                <w:lang w:val="en-US"/>
              </w:rPr>
              <w:t xml:space="preserve"> Computer Software</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9.</w:t>
            </w:r>
            <w:r w:rsidRPr="000B1F78">
              <w:rPr>
                <w:rFonts w:ascii="Times New Roman" w:hAnsi="Times New Roman"/>
                <w:sz w:val="24"/>
                <w:lang w:val="en-US"/>
              </w:rPr>
              <w:t xml:space="preserve"> Programming languages and coding basics.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AD56AD">
            <w:pPr>
              <w:spacing w:after="0" w:line="259"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856FB4" w:rsidRPr="00177A93"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FF20E2">
            <w:pPr>
              <w:spacing w:after="0"/>
              <w:rPr>
                <w:rFonts w:ascii="Times New Roman" w:hAnsi="Times New Roman"/>
                <w:b/>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10.</w:t>
            </w:r>
            <w:r w:rsidRPr="000B1F78">
              <w:rPr>
                <w:rFonts w:ascii="Times New Roman" w:hAnsi="Times New Roman"/>
                <w:sz w:val="24"/>
                <w:lang w:val="en-US"/>
              </w:rPr>
              <w:t xml:space="preserve"> Computer networks and information security.</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11.</w:t>
            </w:r>
            <w:r w:rsidRPr="000B1F78">
              <w:rPr>
                <w:rFonts w:ascii="Times New Roman" w:hAnsi="Times New Roman"/>
                <w:sz w:val="24"/>
                <w:szCs w:val="24"/>
                <w:lang w:val="uk-UA"/>
              </w:rPr>
              <w:t>.</w:t>
            </w:r>
            <w:r w:rsidRPr="000B1F78">
              <w:rPr>
                <w:rFonts w:ascii="Times New Roman" w:hAnsi="Times New Roman"/>
                <w:sz w:val="24"/>
                <w:lang w:val="en-US"/>
              </w:rPr>
              <w:t xml:space="preserve"> Software tools for mathematical modeling</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12. </w:t>
            </w:r>
            <w:r w:rsidRPr="000B1F78">
              <w:rPr>
                <w:rFonts w:ascii="Times New Roman" w:hAnsi="Times New Roman"/>
                <w:sz w:val="24"/>
                <w:szCs w:val="24"/>
                <w:lang w:val="uk-UA"/>
              </w:rPr>
              <w:t>Building and validating mathematical models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13.</w:t>
            </w:r>
            <w:r w:rsidRPr="000B1F78">
              <w:rPr>
                <w:rFonts w:ascii="Times New Roman" w:hAnsi="Times New Roman"/>
                <w:sz w:val="24"/>
                <w:szCs w:val="24"/>
                <w:lang w:val="uk-UA"/>
              </w:rPr>
              <w:t xml:space="preserve"> Optimization problems in applied mathematics.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856FB4" w:rsidRPr="000F4A0F"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177A93" w:rsidRDefault="00856FB4"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F20E2" w:rsidRDefault="00856FB4" w:rsidP="00FF20E2">
            <w:pPr>
              <w:spacing w:after="0"/>
              <w:rPr>
                <w:rFonts w:ascii="Times New Roman" w:hAnsi="Times New Roman"/>
                <w:sz w:val="24"/>
                <w:szCs w:val="24"/>
                <w:lang w:val="en-US"/>
              </w:rPr>
            </w:pPr>
            <w:r w:rsidRPr="000B1F78">
              <w:rPr>
                <w:rFonts w:ascii="Times New Roman" w:hAnsi="Times New Roman"/>
                <w:b/>
                <w:sz w:val="24"/>
                <w:szCs w:val="24"/>
              </w:rPr>
              <w:t>Тема</w:t>
            </w:r>
            <w:r w:rsidRPr="000B1F78">
              <w:rPr>
                <w:rFonts w:ascii="Times New Roman" w:hAnsi="Times New Roman"/>
                <w:b/>
                <w:sz w:val="24"/>
                <w:szCs w:val="24"/>
                <w:lang w:val="en-US"/>
              </w:rPr>
              <w:t xml:space="preserve"> 14. </w:t>
            </w:r>
            <w:r w:rsidRPr="000B1F78">
              <w:rPr>
                <w:rFonts w:ascii="Times New Roman" w:hAnsi="Times New Roman"/>
                <w:sz w:val="24"/>
                <w:szCs w:val="24"/>
                <w:lang w:val="uk-UA"/>
              </w:rPr>
              <w:t>Simulation modeling and computer experiments.</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856FB4" w:rsidRPr="00EF760F" w:rsidRDefault="00856FB4"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r>
      <w:tr w:rsidR="00AD56AD" w:rsidRPr="00177A93"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D56AD" w:rsidRPr="00177A93" w:rsidRDefault="00AD56AD" w:rsidP="00FF20E2">
            <w:pPr>
              <w:spacing w:after="0" w:line="259" w:lineRule="auto"/>
              <w:jc w:val="center"/>
              <w:rPr>
                <w:rFonts w:ascii="Times New Roman" w:hAnsi="Times New Roman"/>
                <w:sz w:val="24"/>
                <w:szCs w:val="24"/>
                <w:lang w:val="de-D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AD56AD" w:rsidRPr="00177A93" w:rsidRDefault="00AD56AD" w:rsidP="00FF20E2">
            <w:pPr>
              <w:spacing w:after="0" w:line="259" w:lineRule="auto"/>
              <w:ind w:right="110"/>
              <w:rPr>
                <w:rFonts w:ascii="Times New Roman" w:hAnsi="Times New Roman"/>
                <w:b/>
                <w:bCs/>
                <w:sz w:val="24"/>
                <w:szCs w:val="24"/>
                <w:lang w:val="de-DE"/>
              </w:rPr>
            </w:pPr>
            <w:r w:rsidRPr="00177A93">
              <w:rPr>
                <w:rFonts w:ascii="Times New Roman" w:hAnsi="Times New Roman"/>
                <w:b/>
                <w:bCs/>
                <w:sz w:val="24"/>
                <w:szCs w:val="24"/>
              </w:rPr>
              <w:t>Модульна</w:t>
            </w:r>
            <w:r>
              <w:rPr>
                <w:rFonts w:ascii="Times New Roman" w:hAnsi="Times New Roman"/>
                <w:b/>
                <w:bCs/>
                <w:sz w:val="24"/>
                <w:szCs w:val="24"/>
                <w:lang w:val="en-US"/>
              </w:rPr>
              <w:t xml:space="preserve"> </w:t>
            </w:r>
            <w:r w:rsidRPr="00177A93">
              <w:rPr>
                <w:rFonts w:ascii="Times New Roman" w:hAnsi="Times New Roman"/>
                <w:b/>
                <w:bCs/>
                <w:sz w:val="24"/>
                <w:szCs w:val="24"/>
              </w:rPr>
              <w:t xml:space="preserve">контрольна робота </w:t>
            </w:r>
          </w:p>
        </w:tc>
        <w:tc>
          <w:tcPr>
            <w:tcW w:w="2127" w:type="dxa"/>
            <w:tcBorders>
              <w:top w:val="single" w:sz="4" w:space="0" w:color="000000"/>
              <w:left w:val="single" w:sz="4" w:space="0" w:color="000000"/>
              <w:bottom w:val="single" w:sz="4" w:space="0" w:color="auto"/>
              <w:right w:val="single" w:sz="4" w:space="0" w:color="auto"/>
            </w:tcBorders>
            <w:shd w:val="clear" w:color="auto" w:fill="auto"/>
          </w:tcPr>
          <w:p w:rsidR="00AD56AD" w:rsidRPr="00EF760F" w:rsidRDefault="00AD56AD" w:rsidP="00FF20E2">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r>
      <w:tr w:rsidR="00AD56AD" w:rsidRPr="00177A93" w:rsidTr="007E1275">
        <w:trPr>
          <w:trHeight w:val="286"/>
        </w:trPr>
        <w:tc>
          <w:tcPr>
            <w:tcW w:w="993" w:type="dxa"/>
            <w:tcBorders>
              <w:top w:val="single" w:sz="4" w:space="0" w:color="000000"/>
              <w:left w:val="single" w:sz="4" w:space="0" w:color="000000"/>
              <w:bottom w:val="single" w:sz="4" w:space="0" w:color="000000"/>
              <w:right w:val="nil"/>
            </w:tcBorders>
            <w:shd w:val="clear" w:color="auto" w:fill="auto"/>
            <w:vAlign w:val="bottom"/>
          </w:tcPr>
          <w:p w:rsidR="00AD56AD" w:rsidRPr="00177A93" w:rsidRDefault="00AD56AD" w:rsidP="00FF20E2">
            <w:pPr>
              <w:spacing w:after="0" w:line="259" w:lineRule="auto"/>
              <w:rPr>
                <w:rFonts w:ascii="Times New Roman" w:hAnsi="Times New Roman"/>
                <w:sz w:val="24"/>
                <w:szCs w:val="24"/>
                <w:lang w:val="en-US"/>
              </w:rPr>
            </w:pPr>
          </w:p>
        </w:tc>
        <w:tc>
          <w:tcPr>
            <w:tcW w:w="6945" w:type="dxa"/>
            <w:tcBorders>
              <w:top w:val="single" w:sz="4" w:space="0" w:color="000000"/>
              <w:left w:val="nil"/>
              <w:bottom w:val="single" w:sz="4" w:space="0" w:color="000000"/>
              <w:right w:val="single" w:sz="4" w:space="0" w:color="000000"/>
            </w:tcBorders>
            <w:shd w:val="clear" w:color="auto" w:fill="auto"/>
          </w:tcPr>
          <w:p w:rsidR="00AD56AD" w:rsidRPr="00177A93" w:rsidRDefault="00AD56AD" w:rsidP="00FF20E2">
            <w:pPr>
              <w:spacing w:after="0" w:line="259" w:lineRule="auto"/>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2127" w:type="dxa"/>
            <w:tcBorders>
              <w:top w:val="single" w:sz="4" w:space="0" w:color="auto"/>
              <w:left w:val="single" w:sz="4" w:space="0" w:color="000000"/>
              <w:bottom w:val="single" w:sz="4" w:space="0" w:color="000000"/>
              <w:right w:val="single" w:sz="4" w:space="0" w:color="auto"/>
            </w:tcBorders>
            <w:shd w:val="clear" w:color="auto" w:fill="auto"/>
          </w:tcPr>
          <w:p w:rsidR="00AD56AD" w:rsidRPr="00EF760F" w:rsidRDefault="00AD56AD" w:rsidP="00FF20E2">
            <w:pPr>
              <w:spacing w:after="0" w:line="259" w:lineRule="auto"/>
              <w:ind w:left="79"/>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r>
    </w:tbl>
    <w:p w:rsidR="00B97712" w:rsidRDefault="00B97712" w:rsidP="00B97712">
      <w:pPr>
        <w:spacing w:after="120" w:line="259" w:lineRule="auto"/>
        <w:ind w:right="62"/>
        <w:rPr>
          <w:rFonts w:ascii="Times New Roman" w:hAnsi="Times New Roman"/>
          <w:b/>
          <w:sz w:val="24"/>
          <w:szCs w:val="24"/>
        </w:rPr>
      </w:pPr>
    </w:p>
    <w:p w:rsidR="00B97712" w:rsidRPr="00177A93" w:rsidRDefault="00B97712" w:rsidP="00B97712">
      <w:pPr>
        <w:spacing w:after="120" w:line="259" w:lineRule="auto"/>
        <w:ind w:left="11" w:right="62" w:hanging="11"/>
        <w:jc w:val="center"/>
        <w:rPr>
          <w:rFonts w:ascii="Times New Roman" w:hAnsi="Times New Roman"/>
          <w:b/>
          <w:sz w:val="24"/>
          <w:szCs w:val="24"/>
        </w:rPr>
      </w:pPr>
      <w:r w:rsidRPr="00177A93">
        <w:rPr>
          <w:rFonts w:ascii="Times New Roman" w:hAnsi="Times New Roman"/>
          <w:b/>
          <w:sz w:val="24"/>
          <w:szCs w:val="24"/>
        </w:rPr>
        <w:t xml:space="preserve">6.4. Самостійна робота </w:t>
      </w:r>
    </w:p>
    <w:tbl>
      <w:tblPr>
        <w:tblW w:w="10065" w:type="dxa"/>
        <w:tblInd w:w="-536" w:type="dxa"/>
        <w:tblCellMar>
          <w:top w:w="7" w:type="dxa"/>
          <w:left w:w="31" w:type="dxa"/>
          <w:right w:w="48" w:type="dxa"/>
        </w:tblCellMar>
        <w:tblLook w:val="04A0"/>
      </w:tblPr>
      <w:tblGrid>
        <w:gridCol w:w="993"/>
        <w:gridCol w:w="6945"/>
        <w:gridCol w:w="2127"/>
      </w:tblGrid>
      <w:tr w:rsidR="00856FB4" w:rsidRPr="00856FB4" w:rsidTr="007E1275">
        <w:trPr>
          <w:trHeight w:val="365"/>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56FB4" w:rsidRP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lastRenderedPageBreak/>
              <w:t>№</w:t>
            </w:r>
          </w:p>
          <w:p w:rsidR="00856FB4" w:rsidRP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t>з/п</w:t>
            </w:r>
          </w:p>
        </w:tc>
        <w:tc>
          <w:tcPr>
            <w:tcW w:w="6945" w:type="dxa"/>
            <w:vMerge w:val="restart"/>
            <w:tcBorders>
              <w:top w:val="single" w:sz="4" w:space="0" w:color="000000"/>
              <w:left w:val="single" w:sz="4" w:space="0" w:color="000000"/>
              <w:right w:val="single" w:sz="4" w:space="0" w:color="000000"/>
            </w:tcBorders>
            <w:shd w:val="clear" w:color="auto" w:fill="auto"/>
            <w:vAlign w:val="center"/>
          </w:tcPr>
          <w:p w:rsidR="00856FB4" w:rsidRP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t>Назва теми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t>Кількість</w:t>
            </w:r>
          </w:p>
          <w:p w:rsidR="00856FB4" w:rsidRP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t>годин</w:t>
            </w:r>
          </w:p>
        </w:tc>
      </w:tr>
      <w:tr w:rsidR="00856FB4" w:rsidRPr="00856FB4" w:rsidTr="007E1275">
        <w:trPr>
          <w:trHeight w:val="286"/>
        </w:trPr>
        <w:tc>
          <w:tcPr>
            <w:tcW w:w="993" w:type="dxa"/>
            <w:vMerge/>
            <w:tcBorders>
              <w:top w:val="nil"/>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rPr>
            </w:pPr>
          </w:p>
        </w:tc>
        <w:tc>
          <w:tcPr>
            <w:tcW w:w="6945" w:type="dxa"/>
            <w:vMerge/>
            <w:tcBorders>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rPr>
            </w:pPr>
            <w:r w:rsidRPr="00856FB4">
              <w:rPr>
                <w:rFonts w:ascii="Times New Roman" w:hAnsi="Times New Roman"/>
                <w:sz w:val="24"/>
                <w:szCs w:val="24"/>
              </w:rPr>
              <w:t>денна</w:t>
            </w:r>
          </w:p>
        </w:tc>
      </w:tr>
      <w:tr w:rsidR="00856FB4" w:rsidRPr="00856FB4" w:rsidTr="007E1275">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rPr>
            </w:pPr>
          </w:p>
        </w:tc>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b/>
                <w:sz w:val="24"/>
                <w:szCs w:val="24"/>
              </w:rPr>
              <w:t>Модуль</w:t>
            </w:r>
            <w:r w:rsidRPr="00856FB4">
              <w:rPr>
                <w:rFonts w:ascii="Times New Roman" w:hAnsi="Times New Roman"/>
                <w:b/>
                <w:sz w:val="24"/>
                <w:szCs w:val="24"/>
                <w:lang w:val="de-DE"/>
              </w:rPr>
              <w:t xml:space="preserve"> 1</w:t>
            </w:r>
            <w:r w:rsidRPr="00856FB4">
              <w:rPr>
                <w:rFonts w:ascii="Times New Roman" w:hAnsi="Times New Roman"/>
                <w:b/>
                <w:sz w:val="24"/>
                <w:szCs w:val="24"/>
                <w:lang w:val="uk-UA"/>
              </w:rPr>
              <w:t>.</w:t>
            </w:r>
          </w:p>
        </w:tc>
      </w:tr>
      <w:tr w:rsidR="00856FB4" w:rsidRPr="00856FB4" w:rsidTr="007E1275">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rPr>
            </w:pPr>
            <w:r w:rsidRPr="00856FB4">
              <w:rPr>
                <w:rFonts w:ascii="Times New Roman" w:hAnsi="Times New Roman"/>
                <w:sz w:val="24"/>
                <w:szCs w:val="24"/>
              </w:rPr>
              <w:t>1</w:t>
            </w:r>
            <w:r w:rsidRPr="00856FB4">
              <w:rPr>
                <w:rFonts w:ascii="Times New Roman" w:hAnsi="Times New Roman"/>
                <w:sz w:val="24"/>
                <w:szCs w:val="24"/>
                <w:lang w:val="en-US"/>
              </w:rPr>
              <w:t>.</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bCs/>
                <w:sz w:val="24"/>
                <w:szCs w:val="24"/>
              </w:rPr>
              <w:t>Тема</w:t>
            </w:r>
            <w:r w:rsidRPr="00E774E6">
              <w:rPr>
                <w:rFonts w:ascii="Times New Roman" w:hAnsi="Times New Roman"/>
                <w:b/>
                <w:bCs/>
                <w:sz w:val="24"/>
                <w:szCs w:val="24"/>
                <w:lang w:val="en-US"/>
              </w:rPr>
              <w:t xml:space="preserve"> 1.1.</w:t>
            </w:r>
            <w:r w:rsidRPr="00E774E6">
              <w:rPr>
                <w:rFonts w:ascii="Times New Roman" w:hAnsi="Times New Roman"/>
                <w:sz w:val="24"/>
                <w:szCs w:val="24"/>
                <w:lang w:val="en-US"/>
              </w:rPr>
              <w:t xml:space="preserve"> The Fields of Mathematics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de-DE"/>
              </w:rPr>
            </w:pPr>
            <w:r w:rsidRPr="00856FB4">
              <w:rPr>
                <w:rFonts w:ascii="Times New Roman" w:hAnsi="Times New Roman"/>
                <w:sz w:val="24"/>
                <w:szCs w:val="24"/>
                <w:lang w:val="de-DE"/>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bCs/>
                <w:sz w:val="24"/>
                <w:szCs w:val="24"/>
              </w:rPr>
              <w:t>Тема</w:t>
            </w:r>
            <w:r w:rsidRPr="00E774E6">
              <w:rPr>
                <w:rFonts w:ascii="Times New Roman" w:hAnsi="Times New Roman"/>
                <w:b/>
                <w:bCs/>
                <w:sz w:val="24"/>
                <w:szCs w:val="24"/>
                <w:lang w:val="en-US"/>
              </w:rPr>
              <w:t xml:space="preserve"> 2.1. </w:t>
            </w:r>
            <w:r w:rsidRPr="00E774E6">
              <w:rPr>
                <w:rFonts w:ascii="Times New Roman" w:hAnsi="Times New Roman"/>
                <w:bCs/>
                <w:sz w:val="24"/>
                <w:szCs w:val="24"/>
                <w:lang w:val="uk-UA"/>
              </w:rPr>
              <w:t xml:space="preserve">Basic mathematical terminology in English.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uk-UA"/>
              </w:rPr>
            </w:pPr>
            <w:r w:rsidRPr="00856FB4">
              <w:rPr>
                <w:rFonts w:ascii="Times New Roman" w:hAnsi="Times New Roman"/>
                <w:sz w:val="24"/>
                <w:szCs w:val="24"/>
                <w:lang w:val="uk-UA"/>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uk-UA"/>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3.1. </w:t>
            </w:r>
            <w:r w:rsidRPr="00E774E6">
              <w:rPr>
                <w:rFonts w:ascii="Times New Roman" w:hAnsi="Times New Roman"/>
                <w:bCs/>
                <w:sz w:val="24"/>
                <w:szCs w:val="24"/>
                <w:lang w:val="en-US"/>
              </w:rPr>
              <w:t>Functions, graphs, and mathematical relations.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4.1. </w:t>
            </w:r>
            <w:r w:rsidRPr="00E774E6">
              <w:rPr>
                <w:rFonts w:ascii="Times New Roman" w:hAnsi="Times New Roman"/>
                <w:bCs/>
                <w:sz w:val="24"/>
                <w:szCs w:val="24"/>
                <w:lang w:val="uk-UA"/>
              </w:rPr>
              <w:t>Probability and statistics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bCs/>
                <w:sz w:val="24"/>
              </w:rPr>
              <w:t>Тема</w:t>
            </w:r>
            <w:r w:rsidRPr="00E774E6">
              <w:rPr>
                <w:rFonts w:ascii="Times New Roman" w:hAnsi="Times New Roman"/>
                <w:b/>
                <w:bCs/>
                <w:sz w:val="24"/>
                <w:lang w:val="en-US"/>
              </w:rPr>
              <w:t xml:space="preserve"> 5.1.</w:t>
            </w:r>
            <w:r w:rsidRPr="00E774E6">
              <w:rPr>
                <w:rFonts w:ascii="Times New Roman" w:hAnsi="Times New Roman"/>
                <w:sz w:val="24"/>
                <w:lang w:val="en-US"/>
              </w:rPr>
              <w:t xml:space="preserve"> </w:t>
            </w:r>
            <w:r w:rsidRPr="00E774E6">
              <w:rPr>
                <w:rFonts w:ascii="Times New Roman" w:hAnsi="Times New Roman"/>
                <w:sz w:val="24"/>
                <w:szCs w:val="24"/>
                <w:lang w:val="en-US"/>
              </w:rPr>
              <w:t>Applied Mathematics</w:t>
            </w:r>
            <w:r w:rsidRPr="00E774E6">
              <w:rPr>
                <w:rFonts w:ascii="Times New Roman" w:hAnsi="Times New Roman"/>
                <w:sz w:val="24"/>
                <w:lang w:val="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6.</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bCs/>
                <w:sz w:val="24"/>
              </w:rPr>
              <w:t>Тема</w:t>
            </w:r>
            <w:r w:rsidRPr="00E774E6">
              <w:rPr>
                <w:rFonts w:ascii="Times New Roman" w:hAnsi="Times New Roman"/>
                <w:b/>
                <w:bCs/>
                <w:sz w:val="24"/>
                <w:lang w:val="en-US"/>
              </w:rPr>
              <w:t xml:space="preserve"> 6.1.</w:t>
            </w:r>
            <w:r w:rsidRPr="00E774E6">
              <w:rPr>
                <w:rFonts w:ascii="Times New Roman" w:hAnsi="Times New Roman"/>
                <w:sz w:val="24"/>
                <w:lang w:val="en-US"/>
              </w:rPr>
              <w:t xml:space="preserve"> </w:t>
            </w:r>
            <w:r w:rsidRPr="00E774E6">
              <w:rPr>
                <w:rFonts w:ascii="Times New Roman" w:hAnsi="Times New Roman"/>
                <w:sz w:val="24"/>
                <w:szCs w:val="24"/>
                <w:lang w:val="en-US"/>
              </w:rPr>
              <w:t>Mathematics as a Fundamental Tool of Computer Science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7.</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bCs/>
                <w:sz w:val="24"/>
              </w:rPr>
              <w:t>Тема</w:t>
            </w:r>
            <w:r w:rsidRPr="00E774E6">
              <w:rPr>
                <w:rFonts w:ascii="Times New Roman" w:hAnsi="Times New Roman"/>
                <w:b/>
                <w:bCs/>
                <w:sz w:val="24"/>
                <w:lang w:val="en-US"/>
              </w:rPr>
              <w:t xml:space="preserve"> 7.1.</w:t>
            </w:r>
            <w:r w:rsidRPr="00E774E6">
              <w:rPr>
                <w:rFonts w:ascii="Times New Roman" w:hAnsi="Times New Roman"/>
                <w:sz w:val="24"/>
                <w:lang w:val="en-US"/>
              </w:rPr>
              <w:t xml:space="preserve"> Computer Hardware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8.</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de-DE"/>
              </w:rPr>
            </w:pPr>
            <w:r w:rsidRPr="00E774E6">
              <w:rPr>
                <w:rFonts w:ascii="Times New Roman" w:hAnsi="Times New Roman"/>
                <w:b/>
                <w:bCs/>
                <w:sz w:val="24"/>
              </w:rPr>
              <w:t>Тема</w:t>
            </w:r>
            <w:r w:rsidRPr="00E774E6">
              <w:rPr>
                <w:rFonts w:ascii="Times New Roman" w:hAnsi="Times New Roman"/>
                <w:b/>
                <w:bCs/>
                <w:sz w:val="24"/>
                <w:lang w:val="en-US"/>
              </w:rPr>
              <w:t xml:space="preserve"> 8.1.</w:t>
            </w:r>
            <w:r w:rsidRPr="00E774E6">
              <w:rPr>
                <w:rFonts w:ascii="Times New Roman" w:hAnsi="Times New Roman"/>
                <w:sz w:val="24"/>
                <w:lang w:val="en-US"/>
              </w:rPr>
              <w:t xml:space="preserve"> Algorithms and flowcharts.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9.</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FC4B19" w:rsidRDefault="00856FB4" w:rsidP="00856FB4">
            <w:pPr>
              <w:spacing w:after="0" w:line="240" w:lineRule="auto"/>
              <w:rPr>
                <w:rFonts w:ascii="Times New Roman" w:hAnsi="Times New Roman"/>
                <w:sz w:val="24"/>
                <w:szCs w:val="24"/>
                <w:lang w:val="en-US"/>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9.1. </w:t>
            </w:r>
            <w:r w:rsidRPr="00E774E6">
              <w:rPr>
                <w:rFonts w:ascii="Times New Roman" w:hAnsi="Times New Roman"/>
                <w:sz w:val="24"/>
                <w:lang w:val="en-US"/>
              </w:rPr>
              <w:t>Data structures and databases.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10.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10.1. </w:t>
            </w:r>
            <w:r w:rsidRPr="00E774E6">
              <w:rPr>
                <w:rFonts w:ascii="Times New Roman" w:hAnsi="Times New Roman"/>
                <w:sz w:val="24"/>
                <w:lang w:val="en-US"/>
              </w:rPr>
              <w:t>Artificial intelligence and machine learning basics.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2</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11.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7E299A" w:rsidRDefault="007E299A" w:rsidP="00856FB4">
            <w:pPr>
              <w:spacing w:after="0" w:line="240" w:lineRule="auto"/>
              <w:rPr>
                <w:rFonts w:ascii="Times New Roman" w:hAnsi="Times New Roman"/>
                <w:b/>
                <w:sz w:val="24"/>
                <w:szCs w:val="24"/>
                <w:lang w:val="en-US"/>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11.1. </w:t>
            </w:r>
            <w:r w:rsidRPr="00E774E6">
              <w:rPr>
                <w:rFonts w:ascii="Times New Roman" w:hAnsi="Times New Roman"/>
                <w:sz w:val="24"/>
                <w:szCs w:val="24"/>
                <w:lang w:val="en-US"/>
              </w:rPr>
              <w:t>C</w:t>
            </w:r>
            <w:r w:rsidRPr="00E774E6">
              <w:rPr>
                <w:rFonts w:ascii="Times New Roman" w:hAnsi="Times New Roman"/>
                <w:sz w:val="24"/>
                <w:szCs w:val="24"/>
                <w:lang w:val="uk-UA"/>
              </w:rPr>
              <w:t xml:space="preserve">oncepts and types </w:t>
            </w:r>
            <w:r w:rsidRPr="00E774E6">
              <w:rPr>
                <w:rFonts w:ascii="Times New Roman" w:hAnsi="Times New Roman"/>
                <w:sz w:val="24"/>
                <w:szCs w:val="24"/>
                <w:lang w:val="en-US"/>
              </w:rPr>
              <w:t>of m</w:t>
            </w:r>
            <w:r>
              <w:rPr>
                <w:rFonts w:ascii="Times New Roman" w:hAnsi="Times New Roman"/>
                <w:sz w:val="24"/>
                <w:szCs w:val="24"/>
                <w:lang w:val="uk-UA"/>
              </w:rPr>
              <w:t>athematical modeling</w:t>
            </w:r>
            <w:r w:rsidRPr="007E299A">
              <w:rPr>
                <w:rFonts w:ascii="Times New Roman" w:hAnsi="Times New Roman"/>
                <w:b/>
                <w:sz w:val="24"/>
                <w:szCs w:val="24"/>
                <w:lang w:val="en-US"/>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12.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uk-UA"/>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12.1. </w:t>
            </w:r>
            <w:r w:rsidRPr="00E774E6">
              <w:rPr>
                <w:rFonts w:ascii="Times New Roman" w:hAnsi="Times New Roman"/>
                <w:sz w:val="24"/>
                <w:szCs w:val="24"/>
                <w:lang w:val="uk-UA"/>
              </w:rPr>
              <w:t>Differential equations in modeling.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13.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uk-UA"/>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13.1</w:t>
            </w:r>
            <w:r w:rsidRPr="00E774E6">
              <w:rPr>
                <w:rFonts w:ascii="Times New Roman" w:hAnsi="Times New Roman"/>
                <w:sz w:val="24"/>
                <w:szCs w:val="24"/>
                <w:lang w:val="uk-UA"/>
              </w:rPr>
              <w:t>. Numerical methods and their applications.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sz w:val="24"/>
                <w:szCs w:val="24"/>
                <w:lang w:val="en-US"/>
              </w:rPr>
              <w:t>14.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7E299A" w:rsidP="00856FB4">
            <w:pPr>
              <w:spacing w:after="0" w:line="240" w:lineRule="auto"/>
              <w:rPr>
                <w:rFonts w:ascii="Times New Roman" w:hAnsi="Times New Roman"/>
                <w:sz w:val="24"/>
                <w:szCs w:val="24"/>
                <w:lang w:val="en-US"/>
              </w:rPr>
            </w:pPr>
            <w:r w:rsidRPr="00E774E6">
              <w:rPr>
                <w:rFonts w:ascii="Times New Roman" w:hAnsi="Times New Roman"/>
                <w:b/>
                <w:sz w:val="24"/>
                <w:szCs w:val="24"/>
              </w:rPr>
              <w:t>Тема</w:t>
            </w:r>
            <w:r w:rsidRPr="00E774E6">
              <w:rPr>
                <w:rFonts w:ascii="Times New Roman" w:hAnsi="Times New Roman"/>
                <w:b/>
                <w:sz w:val="24"/>
                <w:szCs w:val="24"/>
                <w:lang w:val="en-US"/>
              </w:rPr>
              <w:t xml:space="preserve"> 14.1. </w:t>
            </w:r>
            <w:r w:rsidRPr="00E774E6">
              <w:rPr>
                <w:rFonts w:ascii="Times New Roman" w:hAnsi="Times New Roman"/>
                <w:sz w:val="24"/>
                <w:szCs w:val="24"/>
                <w:lang w:val="uk-UA"/>
              </w:rPr>
              <w:t>Modeling in physics and engineering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sz w:val="24"/>
                <w:szCs w:val="24"/>
                <w:lang w:val="uk-UA"/>
              </w:rPr>
            </w:pPr>
            <w:r w:rsidRPr="00856FB4">
              <w:rPr>
                <w:rFonts w:ascii="Times New Roman" w:hAnsi="Times New Roman"/>
                <w:sz w:val="24"/>
                <w:szCs w:val="24"/>
                <w:lang w:val="uk-UA"/>
              </w:rPr>
              <w:t>4</w:t>
            </w:r>
          </w:p>
        </w:tc>
      </w:tr>
      <w:tr w:rsidR="00856FB4" w:rsidRPr="00856FB4" w:rsidTr="007E1275">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de-D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rPr>
                <w:rFonts w:ascii="Times New Roman" w:hAnsi="Times New Roman"/>
                <w:sz w:val="24"/>
                <w:szCs w:val="24"/>
                <w:lang w:val="en-US"/>
              </w:rPr>
            </w:pPr>
            <w:r w:rsidRPr="00856FB4">
              <w:rPr>
                <w:rFonts w:ascii="Times New Roman" w:hAnsi="Times New Roman"/>
                <w:b/>
                <w:bCs/>
                <w:sz w:val="24"/>
                <w:szCs w:val="24"/>
              </w:rPr>
              <w:t xml:space="preserve">Разом за модуль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56FB4" w:rsidRPr="00856FB4" w:rsidRDefault="00856FB4" w:rsidP="00856FB4">
            <w:pPr>
              <w:spacing w:after="0" w:line="240" w:lineRule="auto"/>
              <w:jc w:val="center"/>
              <w:rPr>
                <w:rFonts w:ascii="Times New Roman" w:hAnsi="Times New Roman"/>
                <w:b/>
                <w:bCs/>
                <w:sz w:val="24"/>
                <w:szCs w:val="24"/>
                <w:lang w:val="uk-UA"/>
              </w:rPr>
            </w:pPr>
            <w:r w:rsidRPr="00856FB4">
              <w:rPr>
                <w:rFonts w:ascii="Times New Roman" w:hAnsi="Times New Roman"/>
                <w:b/>
                <w:bCs/>
                <w:sz w:val="24"/>
                <w:szCs w:val="24"/>
                <w:lang w:val="uk-UA"/>
              </w:rPr>
              <w:t>54</w:t>
            </w:r>
          </w:p>
        </w:tc>
      </w:tr>
    </w:tbl>
    <w:p w:rsidR="00B97712" w:rsidRDefault="00B97712" w:rsidP="00B97712">
      <w:pPr>
        <w:spacing w:after="0" w:line="240" w:lineRule="auto"/>
        <w:rPr>
          <w:rFonts w:ascii="Times New Roman" w:hAnsi="Times New Roman"/>
          <w:sz w:val="24"/>
          <w:szCs w:val="24"/>
          <w:lang w:val="uk-UA"/>
        </w:rPr>
      </w:pPr>
    </w:p>
    <w:p w:rsidR="00B97712" w:rsidRPr="002A2128" w:rsidRDefault="00B97712" w:rsidP="00B97712">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B97712" w:rsidRPr="002A2128" w:rsidRDefault="00B97712" w:rsidP="00B97712">
      <w:pPr>
        <w:spacing w:after="0" w:line="240" w:lineRule="auto"/>
        <w:rPr>
          <w:rFonts w:ascii="Times New Roman" w:hAnsi="Times New Roman"/>
          <w:sz w:val="24"/>
          <w:szCs w:val="24"/>
          <w:lang w:val="uk-UA"/>
        </w:rPr>
      </w:pPr>
    </w:p>
    <w:p w:rsidR="00B97712" w:rsidRDefault="00B97712" w:rsidP="00B97712">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B97712" w:rsidRDefault="00B97712" w:rsidP="00B97712">
      <w:pPr>
        <w:spacing w:after="0"/>
        <w:jc w:val="both"/>
        <w:rPr>
          <w:rFonts w:ascii="Times New Roman" w:hAnsi="Times New Roman"/>
          <w:sz w:val="24"/>
          <w:szCs w:val="24"/>
          <w:lang w:val="uk-UA"/>
        </w:rPr>
      </w:pPr>
    </w:p>
    <w:p w:rsidR="00B97712" w:rsidRDefault="00B97712" w:rsidP="00B97712">
      <w:pPr>
        <w:spacing w:after="0"/>
        <w:jc w:val="both"/>
        <w:rPr>
          <w:rFonts w:ascii="Times New Roman" w:hAnsi="Times New Roman"/>
          <w:sz w:val="24"/>
          <w:szCs w:val="24"/>
          <w:lang w:val="uk-UA"/>
        </w:rPr>
      </w:pPr>
    </w:p>
    <w:tbl>
      <w:tblPr>
        <w:tblStyle w:val="a3"/>
        <w:tblW w:w="10065" w:type="dxa"/>
        <w:tblInd w:w="-459" w:type="dxa"/>
        <w:tblLook w:val="04A0"/>
      </w:tblPr>
      <w:tblGrid>
        <w:gridCol w:w="993"/>
        <w:gridCol w:w="9072"/>
      </w:tblGrid>
      <w:tr w:rsidR="00B97712" w:rsidTr="0087380F">
        <w:tc>
          <w:tcPr>
            <w:tcW w:w="993" w:type="dxa"/>
            <w:tcBorders>
              <w:right w:val="single" w:sz="4" w:space="0" w:color="auto"/>
            </w:tcBorders>
          </w:tcPr>
          <w:p w:rsidR="00B97712" w:rsidRDefault="00B97712" w:rsidP="009F427A">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9072" w:type="dxa"/>
            <w:tcBorders>
              <w:left w:val="single" w:sz="4" w:space="0" w:color="auto"/>
            </w:tcBorders>
          </w:tcPr>
          <w:p w:rsidR="00B97712" w:rsidRPr="00EF0E5C" w:rsidRDefault="00B97712" w:rsidP="009F427A">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B97712" w:rsidRPr="003266BA"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9072" w:type="dxa"/>
            <w:tcBorders>
              <w:left w:val="single" w:sz="4" w:space="0" w:color="auto"/>
            </w:tcBorders>
          </w:tcPr>
          <w:p w:rsidR="00B97712" w:rsidRPr="00915829" w:rsidRDefault="00DA6DC9" w:rsidP="009C3016">
            <w:pPr>
              <w:spacing w:before="100" w:beforeAutospacing="1" w:after="100" w:afterAutospacing="1" w:line="240" w:lineRule="auto"/>
              <w:rPr>
                <w:rFonts w:ascii="Times New Roman" w:eastAsia="Times New Roman" w:hAnsi="Times New Roman"/>
                <w:sz w:val="24"/>
                <w:szCs w:val="24"/>
                <w:lang w:val="en-US" w:eastAsia="en-US"/>
              </w:rPr>
            </w:pPr>
            <w:r w:rsidRPr="009C3016">
              <w:rPr>
                <w:rFonts w:ascii="Times New Roman" w:eastAsia="Times New Roman" w:hAnsi="Times New Roman"/>
                <w:sz w:val="24"/>
                <w:szCs w:val="24"/>
                <w:lang w:val="uk-UA" w:eastAsia="en-US"/>
              </w:rPr>
              <w:t xml:space="preserve"> </w:t>
            </w:r>
            <w:r w:rsidR="009C3016" w:rsidRPr="009C3016">
              <w:rPr>
                <w:rFonts w:ascii="Times New Roman" w:eastAsia="Times New Roman" w:hAnsi="Times New Roman"/>
                <w:sz w:val="24"/>
                <w:szCs w:val="24"/>
                <w:lang w:val="uk-UA" w:eastAsia="en-US"/>
              </w:rPr>
              <w:t xml:space="preserve">Виконати переклад англійською мовою уривку навчального чи наукового тексту з української мови на тему </w:t>
            </w:r>
            <w:r w:rsidR="009C3016" w:rsidRPr="009C3016">
              <w:rPr>
                <w:rFonts w:ascii="Times New Roman" w:eastAsia="Times New Roman" w:hAnsi="Times New Roman"/>
                <w:i/>
                <w:sz w:val="24"/>
                <w:szCs w:val="24"/>
                <w:lang w:val="uk-UA" w:eastAsia="en-US"/>
              </w:rPr>
              <w:t>«Applications of Mathematical Modeling in Ecology / Physics / Economics».</w:t>
            </w:r>
            <w:r w:rsidR="009C3016" w:rsidRPr="009C3016">
              <w:rPr>
                <w:rFonts w:ascii="Times New Roman" w:eastAsia="Times New Roman" w:hAnsi="Times New Roman"/>
                <w:sz w:val="24"/>
                <w:szCs w:val="24"/>
                <w:lang w:val="uk-UA" w:eastAsia="en-US"/>
              </w:rPr>
              <w:t xml:space="preserve"> Додати термінологічний коментар (20–25 слів з поясненнями).</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9072" w:type="dxa"/>
            <w:tcBorders>
              <w:left w:val="single" w:sz="4" w:space="0" w:color="auto"/>
            </w:tcBorders>
          </w:tcPr>
          <w:p w:rsidR="00B97712" w:rsidRPr="00DA6DC9" w:rsidRDefault="009C3016" w:rsidP="009C3016">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uk-UA" w:eastAsia="en-US"/>
              </w:rPr>
              <w:t xml:space="preserve">Підібрати лексичний мінімум до конкретної тематики </w:t>
            </w:r>
            <w:r w:rsidRPr="00DA6DC9">
              <w:rPr>
                <w:rFonts w:ascii="Times New Roman" w:eastAsia="Times New Roman" w:hAnsi="Times New Roman"/>
                <w:i/>
                <w:iCs/>
                <w:sz w:val="24"/>
                <w:szCs w:val="24"/>
                <w:lang w:val="uk-UA" w:eastAsia="en-US"/>
              </w:rPr>
              <w:t>"</w:t>
            </w:r>
            <w:r w:rsidRPr="00DA6DC9">
              <w:rPr>
                <w:rFonts w:ascii="Times New Roman" w:eastAsia="Times New Roman" w:hAnsi="Times New Roman"/>
                <w:i/>
                <w:iCs/>
                <w:sz w:val="24"/>
                <w:szCs w:val="24"/>
                <w:lang w:val="en-US" w:eastAsia="en-US"/>
              </w:rPr>
              <w:t>Statistics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and</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Data</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Analysis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in</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Research</w:t>
            </w:r>
            <w:r w:rsidRPr="00DA6DC9">
              <w:rPr>
                <w:rFonts w:ascii="Times New Roman" w:eastAsia="Times New Roman" w:hAnsi="Times New Roman"/>
                <w:i/>
                <w:iCs/>
                <w:sz w:val="24"/>
                <w:szCs w:val="24"/>
                <w:lang w:val="uk-UA" w:eastAsia="en-US"/>
              </w:rPr>
              <w:t>"</w:t>
            </w:r>
            <w:r w:rsidRPr="009C3016">
              <w:rPr>
                <w:rFonts w:ascii="Times New Roman" w:eastAsia="Times New Roman" w:hAnsi="Times New Roman"/>
                <w:sz w:val="24"/>
                <w:szCs w:val="24"/>
                <w:lang w:val="uk-UA" w:eastAsia="en-US"/>
              </w:rPr>
              <w:t xml:space="preserve"> </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9072" w:type="dxa"/>
            <w:tcBorders>
              <w:left w:val="single" w:sz="4" w:space="0" w:color="auto"/>
            </w:tcBorders>
          </w:tcPr>
          <w:p w:rsidR="00B97712" w:rsidRPr="00AB7CDC" w:rsidRDefault="009C3016" w:rsidP="009C3016">
            <w:pPr>
              <w:spacing w:before="100" w:beforeAutospacing="1" w:after="100" w:afterAutospacing="1" w:line="240" w:lineRule="auto"/>
              <w:rPr>
                <w:rFonts w:ascii="Times New Roman" w:eastAsia="Times New Roman" w:hAnsi="Times New Roman"/>
                <w:sz w:val="24"/>
                <w:szCs w:val="24"/>
                <w:lang w:val="uk-UA" w:eastAsia="en-US"/>
              </w:rPr>
            </w:pPr>
            <w:r w:rsidRPr="009C3016">
              <w:rPr>
                <w:rFonts w:ascii="Times New Roman" w:eastAsia="Times New Roman" w:hAnsi="Times New Roman"/>
                <w:sz w:val="24"/>
                <w:szCs w:val="24"/>
                <w:lang w:val="uk-UA" w:eastAsia="en-US"/>
              </w:rPr>
              <w:t>Опрацювати одну англомовну наукову статтю (5–7 сторінок) з тематики математичного моделювання (наприклад</w:t>
            </w:r>
            <w:r w:rsidRPr="009C3016">
              <w:rPr>
                <w:rFonts w:ascii="Times New Roman" w:eastAsia="Times New Roman" w:hAnsi="Times New Roman"/>
                <w:i/>
                <w:sz w:val="24"/>
                <w:szCs w:val="24"/>
                <w:lang w:val="uk-UA" w:eastAsia="en-US"/>
              </w:rPr>
              <w:t xml:space="preserve">: </w:t>
            </w:r>
            <w:r w:rsidRPr="009C3016">
              <w:rPr>
                <w:rFonts w:ascii="Times New Roman" w:eastAsia="Times New Roman" w:hAnsi="Times New Roman"/>
                <w:i/>
                <w:sz w:val="24"/>
                <w:szCs w:val="24"/>
                <w:lang w:val="en-US" w:eastAsia="en-US"/>
              </w:rPr>
              <w:t>differential</w:t>
            </w:r>
            <w:r w:rsidRPr="009C3016">
              <w:rPr>
                <w:rFonts w:ascii="Times New Roman" w:eastAsia="Times New Roman" w:hAnsi="Times New Roman"/>
                <w:i/>
                <w:sz w:val="24"/>
                <w:szCs w:val="24"/>
                <w:lang w:val="uk-UA" w:eastAsia="en-US"/>
              </w:rPr>
              <w:t xml:space="preserve"> </w:t>
            </w:r>
            <w:r w:rsidRPr="009C3016">
              <w:rPr>
                <w:rFonts w:ascii="Times New Roman" w:eastAsia="Times New Roman" w:hAnsi="Times New Roman"/>
                <w:i/>
                <w:sz w:val="24"/>
                <w:szCs w:val="24"/>
                <w:lang w:val="en-US" w:eastAsia="en-US"/>
              </w:rPr>
              <w:t>equations</w:t>
            </w:r>
            <w:r w:rsidRPr="009C3016">
              <w:rPr>
                <w:rFonts w:ascii="Times New Roman" w:eastAsia="Times New Roman" w:hAnsi="Times New Roman"/>
                <w:i/>
                <w:sz w:val="24"/>
                <w:szCs w:val="24"/>
                <w:lang w:val="uk-UA" w:eastAsia="en-US"/>
              </w:rPr>
              <w:t xml:space="preserve">, </w:t>
            </w:r>
            <w:r w:rsidRPr="009C3016">
              <w:rPr>
                <w:rFonts w:ascii="Times New Roman" w:eastAsia="Times New Roman" w:hAnsi="Times New Roman"/>
                <w:i/>
                <w:sz w:val="24"/>
                <w:szCs w:val="24"/>
                <w:lang w:val="en-US" w:eastAsia="en-US"/>
              </w:rPr>
              <w:t>optimization</w:t>
            </w:r>
            <w:r w:rsidRPr="009C3016">
              <w:rPr>
                <w:rFonts w:ascii="Times New Roman" w:eastAsia="Times New Roman" w:hAnsi="Times New Roman"/>
                <w:i/>
                <w:sz w:val="24"/>
                <w:szCs w:val="24"/>
                <w:lang w:val="uk-UA" w:eastAsia="en-US"/>
              </w:rPr>
              <w:t xml:space="preserve">, </w:t>
            </w:r>
            <w:r w:rsidRPr="009C3016">
              <w:rPr>
                <w:rFonts w:ascii="Times New Roman" w:eastAsia="Times New Roman" w:hAnsi="Times New Roman"/>
                <w:i/>
                <w:sz w:val="24"/>
                <w:szCs w:val="24"/>
                <w:lang w:val="en-US" w:eastAsia="en-US"/>
              </w:rPr>
              <w:t>numerical</w:t>
            </w:r>
            <w:r w:rsidRPr="009C3016">
              <w:rPr>
                <w:rFonts w:ascii="Times New Roman" w:eastAsia="Times New Roman" w:hAnsi="Times New Roman"/>
                <w:i/>
                <w:sz w:val="24"/>
                <w:szCs w:val="24"/>
                <w:lang w:val="uk-UA" w:eastAsia="en-US"/>
              </w:rPr>
              <w:t xml:space="preserve"> </w:t>
            </w:r>
            <w:r w:rsidRPr="009C3016">
              <w:rPr>
                <w:rFonts w:ascii="Times New Roman" w:eastAsia="Times New Roman" w:hAnsi="Times New Roman"/>
                <w:i/>
                <w:sz w:val="24"/>
                <w:szCs w:val="24"/>
                <w:lang w:val="en-US" w:eastAsia="en-US"/>
              </w:rPr>
              <w:t>methods</w:t>
            </w:r>
            <w:r w:rsidRPr="009C3016">
              <w:rPr>
                <w:rFonts w:ascii="Times New Roman" w:eastAsia="Times New Roman" w:hAnsi="Times New Roman"/>
                <w:sz w:val="24"/>
                <w:szCs w:val="24"/>
                <w:lang w:val="uk-UA" w:eastAsia="en-US"/>
              </w:rPr>
              <w:t xml:space="preserve">). </w:t>
            </w:r>
            <w:r w:rsidRPr="00AB7CDC">
              <w:rPr>
                <w:rFonts w:ascii="Times New Roman" w:eastAsia="Times New Roman" w:hAnsi="Times New Roman"/>
                <w:sz w:val="24"/>
                <w:szCs w:val="24"/>
                <w:lang w:val="uk-UA" w:eastAsia="en-US"/>
              </w:rPr>
              <w:t>Підготувати стислий реферат англійською та список ключових термінів.</w:t>
            </w:r>
          </w:p>
        </w:tc>
      </w:tr>
      <w:tr w:rsidR="00B97712" w:rsidRPr="009C3016"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9072" w:type="dxa"/>
            <w:tcBorders>
              <w:left w:val="single" w:sz="4" w:space="0" w:color="auto"/>
            </w:tcBorders>
          </w:tcPr>
          <w:p w:rsidR="00B97712" w:rsidRPr="009C3016" w:rsidRDefault="009C3016" w:rsidP="009C3016">
            <w:pPr>
              <w:spacing w:before="100" w:beforeAutospacing="1" w:after="100" w:afterAutospacing="1" w:line="240" w:lineRule="auto"/>
              <w:rPr>
                <w:rFonts w:ascii="Times New Roman" w:eastAsia="Times New Roman" w:hAnsi="Times New Roman"/>
                <w:sz w:val="24"/>
                <w:szCs w:val="24"/>
                <w:lang w:val="uk-UA" w:eastAsia="en-US"/>
              </w:rPr>
            </w:pPr>
            <w:r w:rsidRPr="009C3016">
              <w:rPr>
                <w:rFonts w:ascii="Times New Roman" w:eastAsia="Times New Roman" w:hAnsi="Times New Roman"/>
                <w:sz w:val="24"/>
                <w:szCs w:val="24"/>
                <w:lang w:val="uk-UA" w:eastAsia="en-US"/>
              </w:rPr>
              <w:t xml:space="preserve">Обрати реальну задачу, яка може бути розв’язана засобами математичного моделювання (наприклад: </w:t>
            </w:r>
            <w:r w:rsidRPr="009C3016">
              <w:rPr>
                <w:rFonts w:ascii="Times New Roman" w:eastAsia="Times New Roman" w:hAnsi="Times New Roman"/>
                <w:i/>
                <w:sz w:val="24"/>
                <w:szCs w:val="24"/>
                <w:lang w:val="uk-UA" w:eastAsia="en-US"/>
              </w:rPr>
              <w:t>spread of disease, traffic flow, climate change prediction</w:t>
            </w:r>
            <w:r w:rsidRPr="009C3016">
              <w:rPr>
                <w:rFonts w:ascii="Times New Roman" w:eastAsia="Times New Roman" w:hAnsi="Times New Roman"/>
                <w:sz w:val="24"/>
                <w:szCs w:val="24"/>
                <w:lang w:val="uk-UA" w:eastAsia="en-US"/>
              </w:rPr>
              <w:t>). Описати англійською мовою постановку задачі, методи розв’язання та очік</w:t>
            </w:r>
            <w:r>
              <w:rPr>
                <w:rFonts w:ascii="Times New Roman" w:eastAsia="Times New Roman" w:hAnsi="Times New Roman"/>
                <w:sz w:val="24"/>
                <w:szCs w:val="24"/>
                <w:lang w:val="uk-UA" w:eastAsia="en-US"/>
              </w:rPr>
              <w:t>увані результати (2–3 сторінки)</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5</w:t>
            </w:r>
          </w:p>
        </w:tc>
        <w:tc>
          <w:tcPr>
            <w:tcW w:w="9072" w:type="dxa"/>
            <w:tcBorders>
              <w:left w:val="single" w:sz="4" w:space="0" w:color="auto"/>
            </w:tcBorders>
          </w:tcPr>
          <w:p w:rsidR="00B97712" w:rsidRPr="00DA6DC9" w:rsidRDefault="000F2082" w:rsidP="00DA6DC9">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en-US" w:eastAsia="en-US"/>
              </w:rPr>
              <w:t xml:space="preserve">Підготувати діалог англійською мовою на тему </w:t>
            </w:r>
            <w:r w:rsidRPr="00DA6DC9">
              <w:rPr>
                <w:rFonts w:ascii="Times New Roman" w:eastAsia="Times New Roman" w:hAnsi="Times New Roman"/>
                <w:i/>
                <w:iCs/>
                <w:sz w:val="24"/>
                <w:szCs w:val="24"/>
                <w:lang w:val="en-US" w:eastAsia="en-US"/>
              </w:rPr>
              <w:t>"Discussing Career Opportunities in Mathematics"</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9072" w:type="dxa"/>
            <w:tcBorders>
              <w:left w:val="single" w:sz="4" w:space="0" w:color="auto"/>
            </w:tcBorders>
          </w:tcPr>
          <w:p w:rsidR="00B97712" w:rsidRPr="00D243CE" w:rsidRDefault="00DA6DC9" w:rsidP="00DA6DC9">
            <w:pPr>
              <w:spacing w:before="100" w:beforeAutospacing="1" w:after="100" w:afterAutospacing="1" w:line="240" w:lineRule="auto"/>
              <w:rPr>
                <w:rFonts w:ascii="Times New Roman" w:eastAsia="Times New Roman" w:hAnsi="Times New Roman"/>
                <w:i/>
                <w:iCs/>
                <w:sz w:val="24"/>
                <w:szCs w:val="24"/>
                <w:lang w:val="en-US" w:eastAsia="en-US"/>
              </w:rPr>
            </w:pPr>
            <w:r w:rsidRPr="00DA6DC9">
              <w:rPr>
                <w:rFonts w:ascii="Times New Roman" w:eastAsia="Times New Roman" w:hAnsi="Times New Roman"/>
                <w:sz w:val="24"/>
                <w:szCs w:val="24"/>
                <w:lang w:val="en-US" w:eastAsia="en-US"/>
              </w:rPr>
              <w:t xml:space="preserve">Розробити презентацію уроку на тему </w:t>
            </w:r>
            <w:r w:rsidR="00D243CE" w:rsidRPr="00D243CE">
              <w:rPr>
                <w:rFonts w:ascii="Times New Roman" w:eastAsia="Times New Roman" w:hAnsi="Times New Roman"/>
                <w:i/>
                <w:iCs/>
                <w:sz w:val="24"/>
                <w:szCs w:val="24"/>
                <w:lang w:val="en-US" w:eastAsia="en-US"/>
              </w:rPr>
              <w:t>«The Role of Computer Modeling in Modern Science».</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9072" w:type="dxa"/>
            <w:tcBorders>
              <w:left w:val="single" w:sz="4" w:space="0" w:color="auto"/>
            </w:tcBorders>
          </w:tcPr>
          <w:p w:rsidR="00B97712" w:rsidRPr="00FC4B19" w:rsidRDefault="000F2082" w:rsidP="00915829">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uk-UA" w:eastAsia="en-US"/>
              </w:rPr>
              <w:t xml:space="preserve">Підготувати дискусійні питання на тему </w:t>
            </w:r>
            <w:r w:rsidRPr="00DA6DC9">
              <w:rPr>
                <w:rFonts w:ascii="Times New Roman" w:eastAsia="Times New Roman" w:hAnsi="Times New Roman"/>
                <w:i/>
                <w:iCs/>
                <w:sz w:val="24"/>
                <w:szCs w:val="24"/>
                <w:lang w:val="uk-UA" w:eastAsia="en-US"/>
              </w:rPr>
              <w:t>"</w:t>
            </w:r>
            <w:r w:rsidRPr="00DA6DC9">
              <w:rPr>
                <w:rFonts w:ascii="Times New Roman" w:eastAsia="Times New Roman" w:hAnsi="Times New Roman"/>
                <w:i/>
                <w:iCs/>
                <w:sz w:val="24"/>
                <w:szCs w:val="24"/>
                <w:lang w:val="en-US" w:eastAsia="en-US"/>
              </w:rPr>
              <w:t>How</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Mathematics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Shapes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the</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Modern</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World</w:t>
            </w:r>
            <w:r w:rsidRPr="00DA6DC9">
              <w:rPr>
                <w:rFonts w:ascii="Times New Roman" w:eastAsia="Times New Roman" w:hAnsi="Times New Roman"/>
                <w:i/>
                <w:iCs/>
                <w:sz w:val="24"/>
                <w:szCs w:val="24"/>
                <w:lang w:val="uk-UA" w:eastAsia="en-US"/>
              </w:rPr>
              <w:t>"</w:t>
            </w:r>
          </w:p>
        </w:tc>
      </w:tr>
      <w:tr w:rsidR="00B97712" w:rsidRPr="00B50B80" w:rsidTr="0087380F">
        <w:tc>
          <w:tcPr>
            <w:tcW w:w="993"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9072" w:type="dxa"/>
            <w:tcBorders>
              <w:left w:val="single" w:sz="4" w:space="0" w:color="auto"/>
            </w:tcBorders>
          </w:tcPr>
          <w:p w:rsidR="00B97712" w:rsidRPr="00915829" w:rsidRDefault="00915829" w:rsidP="0091582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Аналіз тексту англійською мовою: </w:t>
            </w:r>
            <w:r w:rsidRPr="00DA6DC9">
              <w:rPr>
                <w:rFonts w:ascii="Times New Roman" w:eastAsia="Times New Roman" w:hAnsi="Times New Roman"/>
                <w:i/>
                <w:iCs/>
                <w:sz w:val="24"/>
                <w:szCs w:val="24"/>
                <w:lang w:val="en-US" w:eastAsia="en-US"/>
              </w:rPr>
              <w:t>"The Role of Mathematics in Artificial Intelligence and Machine Learning"</w:t>
            </w:r>
          </w:p>
        </w:tc>
      </w:tr>
    </w:tbl>
    <w:p w:rsidR="001C1DD3" w:rsidRPr="00FC4B19" w:rsidRDefault="001C1DD3" w:rsidP="00B97712">
      <w:pPr>
        <w:spacing w:line="360" w:lineRule="auto"/>
        <w:jc w:val="center"/>
        <w:rPr>
          <w:rFonts w:ascii="Times New Roman" w:hAnsi="Times New Roman"/>
          <w:b/>
          <w:bCs/>
          <w:sz w:val="24"/>
          <w:szCs w:val="24"/>
          <w:lang w:val="en-US"/>
        </w:rPr>
      </w:pPr>
    </w:p>
    <w:p w:rsidR="00B97712" w:rsidRPr="00937464" w:rsidRDefault="00B97712" w:rsidP="00B97712">
      <w:pPr>
        <w:spacing w:line="360" w:lineRule="auto"/>
        <w:jc w:val="center"/>
        <w:rPr>
          <w:rFonts w:ascii="Times New Roman" w:hAnsi="Times New Roman"/>
          <w:b/>
          <w:bCs/>
          <w:sz w:val="24"/>
          <w:szCs w:val="24"/>
        </w:rPr>
      </w:pPr>
      <w:r w:rsidRPr="00937464">
        <w:rPr>
          <w:rFonts w:ascii="Times New Roman" w:hAnsi="Times New Roman"/>
          <w:b/>
          <w:bCs/>
          <w:sz w:val="24"/>
          <w:szCs w:val="24"/>
        </w:rPr>
        <w:lastRenderedPageBreak/>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B97712" w:rsidRPr="00937464" w:rsidRDefault="00B97712" w:rsidP="00B97712">
      <w:pPr>
        <w:spacing w:after="0" w:line="240" w:lineRule="auto"/>
        <w:jc w:val="center"/>
        <w:rPr>
          <w:rFonts w:ascii="Times New Roman" w:hAnsi="Times New Roman"/>
          <w:sz w:val="24"/>
          <w:szCs w:val="24"/>
        </w:rPr>
      </w:pPr>
    </w:p>
    <w:p w:rsidR="00B97712" w:rsidRPr="00195EF1" w:rsidRDefault="00B97712" w:rsidP="00B97712">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комп’ютер, мультимедійні презентації, відеоматеріали, чат, аудіозаписи тощо</w:t>
      </w:r>
      <w:r>
        <w:rPr>
          <w:rFonts w:ascii="Times New Roman" w:hAnsi="Times New Roman"/>
          <w:sz w:val="24"/>
          <w:szCs w:val="24"/>
          <w:lang w:val="uk-UA"/>
        </w:rPr>
        <w:t>.</w:t>
      </w:r>
    </w:p>
    <w:p w:rsidR="00B97712" w:rsidRPr="00195EF1" w:rsidRDefault="00B97712" w:rsidP="00B97712">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005C28CB">
        <w:rPr>
          <w:rFonts w:ascii="Times New Roman" w:hAnsi="Times New Roman"/>
          <w:sz w:val="24"/>
          <w:szCs w:val="24"/>
        </w:rPr>
        <w:t xml:space="preserve"> </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B97712" w:rsidRDefault="00B97712" w:rsidP="00B97712">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005C28CB">
        <w:rPr>
          <w:rFonts w:ascii="Times New Roman" w:hAnsi="Times New Roman"/>
          <w:sz w:val="24"/>
          <w:szCs w:val="24"/>
        </w:rPr>
        <w:t xml:space="preserve"> </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B97712" w:rsidRPr="00A5421F" w:rsidRDefault="00B97712" w:rsidP="00B97712">
      <w:pPr>
        <w:spacing w:after="0"/>
        <w:ind w:right="974"/>
        <w:jc w:val="both"/>
        <w:rPr>
          <w:rFonts w:ascii="Times New Roman" w:hAnsi="Times New Roman"/>
          <w:b/>
          <w:sz w:val="24"/>
          <w:szCs w:val="24"/>
          <w:lang w:val="uk-UA"/>
        </w:rPr>
      </w:pPr>
    </w:p>
    <w:p w:rsidR="00FB33C9" w:rsidRDefault="00FB33C9" w:rsidP="00B97712">
      <w:pPr>
        <w:spacing w:after="0"/>
        <w:ind w:left="-180" w:right="72"/>
        <w:jc w:val="center"/>
        <w:rPr>
          <w:rFonts w:ascii="Times New Roman" w:hAnsi="Times New Roman"/>
          <w:b/>
          <w:sz w:val="24"/>
          <w:szCs w:val="24"/>
          <w:lang w:val="uk-UA"/>
        </w:rPr>
      </w:pPr>
    </w:p>
    <w:p w:rsidR="00FB33C9" w:rsidRDefault="00FB33C9" w:rsidP="00B97712">
      <w:pPr>
        <w:spacing w:after="0"/>
        <w:ind w:left="-180" w:right="72"/>
        <w:jc w:val="center"/>
        <w:rPr>
          <w:rFonts w:ascii="Times New Roman" w:hAnsi="Times New Roman"/>
          <w:b/>
          <w:sz w:val="24"/>
          <w:szCs w:val="24"/>
          <w:lang w:val="uk-UA"/>
        </w:rPr>
      </w:pPr>
    </w:p>
    <w:p w:rsidR="00B97712" w:rsidRPr="001E2B71" w:rsidRDefault="00B97712" w:rsidP="00B97712">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B97712" w:rsidRPr="001E2B71" w:rsidRDefault="00B97712" w:rsidP="00B97712">
      <w:pPr>
        <w:shd w:val="clear" w:color="auto" w:fill="FFFFFF"/>
        <w:spacing w:after="0"/>
        <w:ind w:left="-180"/>
        <w:jc w:val="center"/>
        <w:rPr>
          <w:rFonts w:ascii="Times New Roman" w:hAnsi="Times New Roman"/>
          <w:b/>
          <w:sz w:val="24"/>
          <w:szCs w:val="24"/>
          <w:lang w:val="uk-UA"/>
        </w:rPr>
      </w:pPr>
    </w:p>
    <w:p w:rsidR="00B97712" w:rsidRPr="001E2B71" w:rsidRDefault="00B97712" w:rsidP="00B97712">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B97712" w:rsidRDefault="00B97712" w:rsidP="00B97712">
      <w:pPr>
        <w:spacing w:after="0"/>
        <w:ind w:left="-180" w:right="58" w:hanging="10"/>
        <w:jc w:val="center"/>
        <w:rPr>
          <w:rFonts w:ascii="Times New Roman" w:hAnsi="Times New Roman"/>
          <w:b/>
          <w:color w:val="C00000"/>
          <w:sz w:val="24"/>
          <w:szCs w:val="24"/>
          <w:lang w:val="uk-UA"/>
        </w:rPr>
      </w:pPr>
    </w:p>
    <w:p w:rsidR="00317AE5" w:rsidRPr="00317AE5" w:rsidRDefault="00317AE5" w:rsidP="00317AE5">
      <w:pPr>
        <w:pStyle w:val="af8"/>
        <w:numPr>
          <w:ilvl w:val="0"/>
          <w:numId w:val="35"/>
        </w:numPr>
        <w:autoSpaceDE w:val="0"/>
        <w:autoSpaceDN w:val="0"/>
        <w:adjustRightInd w:val="0"/>
        <w:spacing w:after="120"/>
        <w:ind w:left="357" w:hanging="357"/>
        <w:contextualSpacing w:val="0"/>
        <w:jc w:val="both"/>
        <w:rPr>
          <w:rFonts w:ascii="Times New Roman" w:hAnsi="Times New Roman"/>
          <w:sz w:val="24"/>
          <w:szCs w:val="24"/>
          <w:lang w:val="en-US"/>
        </w:rPr>
      </w:pPr>
      <w:r w:rsidRPr="00317AE5">
        <w:rPr>
          <w:rFonts w:ascii="Times New Roman" w:hAnsi="Times New Roman"/>
          <w:sz w:val="24"/>
          <w:szCs w:val="24"/>
          <w:lang w:val="en-US"/>
        </w:rPr>
        <w:t>Basic</w:t>
      </w:r>
      <w:r w:rsidRPr="00AD56AD">
        <w:rPr>
          <w:rFonts w:ascii="Times New Roman" w:hAnsi="Times New Roman"/>
          <w:sz w:val="24"/>
          <w:szCs w:val="24"/>
        </w:rPr>
        <w:t xml:space="preserve"> </w:t>
      </w:r>
      <w:r w:rsidRPr="00317AE5">
        <w:rPr>
          <w:rFonts w:ascii="Times New Roman" w:hAnsi="Times New Roman"/>
          <w:sz w:val="24"/>
          <w:szCs w:val="24"/>
          <w:lang w:val="en-US"/>
        </w:rPr>
        <w:t>English</w:t>
      </w:r>
      <w:r w:rsidRPr="00AD56AD">
        <w:rPr>
          <w:rFonts w:ascii="Times New Roman" w:hAnsi="Times New Roman"/>
          <w:sz w:val="24"/>
          <w:szCs w:val="24"/>
        </w:rPr>
        <w:t xml:space="preserve"> </w:t>
      </w:r>
      <w:r w:rsidRPr="00317AE5">
        <w:rPr>
          <w:rFonts w:ascii="Times New Roman" w:hAnsi="Times New Roman"/>
          <w:sz w:val="24"/>
          <w:szCs w:val="24"/>
          <w:lang w:val="en-US"/>
        </w:rPr>
        <w:t>for</w:t>
      </w:r>
      <w:r w:rsidRPr="00AD56AD">
        <w:rPr>
          <w:rFonts w:ascii="Times New Roman" w:hAnsi="Times New Roman"/>
          <w:sz w:val="24"/>
          <w:szCs w:val="24"/>
        </w:rPr>
        <w:t xml:space="preserve"> </w:t>
      </w:r>
      <w:r w:rsidRPr="00317AE5">
        <w:rPr>
          <w:rFonts w:ascii="Times New Roman" w:hAnsi="Times New Roman"/>
          <w:sz w:val="24"/>
          <w:szCs w:val="24"/>
          <w:lang w:val="en-US"/>
        </w:rPr>
        <w:t>Mathematicians</w:t>
      </w:r>
      <w:r w:rsidRPr="00AD56AD">
        <w:rPr>
          <w:rFonts w:ascii="Times New Roman" w:hAnsi="Times New Roman"/>
          <w:sz w:val="24"/>
          <w:szCs w:val="24"/>
        </w:rPr>
        <w:t xml:space="preserve">. </w:t>
      </w:r>
      <w:r w:rsidRPr="00317AE5">
        <w:rPr>
          <w:rFonts w:ascii="Times New Roman" w:hAnsi="Times New Roman"/>
          <w:sz w:val="24"/>
          <w:szCs w:val="24"/>
        </w:rPr>
        <w:t>Навчальний</w:t>
      </w:r>
      <w:r w:rsidRPr="00AD56AD">
        <w:rPr>
          <w:rFonts w:ascii="Times New Roman" w:hAnsi="Times New Roman"/>
          <w:sz w:val="24"/>
          <w:szCs w:val="24"/>
        </w:rPr>
        <w:t xml:space="preserve"> </w:t>
      </w:r>
      <w:r w:rsidRPr="00317AE5">
        <w:rPr>
          <w:rFonts w:ascii="Times New Roman" w:hAnsi="Times New Roman"/>
          <w:sz w:val="24"/>
          <w:szCs w:val="24"/>
        </w:rPr>
        <w:t>посібник</w:t>
      </w:r>
      <w:r w:rsidRPr="00AD56AD">
        <w:rPr>
          <w:rFonts w:ascii="Times New Roman" w:hAnsi="Times New Roman"/>
          <w:sz w:val="24"/>
          <w:szCs w:val="24"/>
        </w:rPr>
        <w:t xml:space="preserve"> </w:t>
      </w:r>
      <w:r w:rsidRPr="00317AE5">
        <w:rPr>
          <w:rFonts w:ascii="Times New Roman" w:hAnsi="Times New Roman"/>
          <w:sz w:val="24"/>
          <w:szCs w:val="24"/>
        </w:rPr>
        <w:t>з</w:t>
      </w:r>
      <w:r w:rsidRPr="00AD56AD">
        <w:rPr>
          <w:rFonts w:ascii="Times New Roman" w:hAnsi="Times New Roman"/>
          <w:sz w:val="24"/>
          <w:szCs w:val="24"/>
        </w:rPr>
        <w:t xml:space="preserve"> </w:t>
      </w:r>
      <w:r w:rsidRPr="00317AE5">
        <w:rPr>
          <w:rFonts w:ascii="Times New Roman" w:hAnsi="Times New Roman"/>
          <w:sz w:val="24"/>
          <w:szCs w:val="24"/>
        </w:rPr>
        <w:t>англійської</w:t>
      </w:r>
      <w:r w:rsidRPr="00AD56AD">
        <w:rPr>
          <w:rFonts w:ascii="Times New Roman" w:hAnsi="Times New Roman"/>
          <w:sz w:val="24"/>
          <w:szCs w:val="24"/>
        </w:rPr>
        <w:t xml:space="preserve"> </w:t>
      </w:r>
      <w:r w:rsidRPr="00317AE5">
        <w:rPr>
          <w:rFonts w:ascii="Times New Roman" w:hAnsi="Times New Roman"/>
          <w:sz w:val="24"/>
          <w:szCs w:val="24"/>
        </w:rPr>
        <w:t>мови</w:t>
      </w:r>
      <w:r w:rsidRPr="00AD56AD">
        <w:rPr>
          <w:rFonts w:ascii="Times New Roman" w:hAnsi="Times New Roman"/>
          <w:sz w:val="24"/>
          <w:szCs w:val="24"/>
        </w:rPr>
        <w:t xml:space="preserve"> </w:t>
      </w:r>
      <w:r w:rsidRPr="00317AE5">
        <w:rPr>
          <w:rFonts w:ascii="Times New Roman" w:hAnsi="Times New Roman"/>
          <w:sz w:val="24"/>
          <w:szCs w:val="24"/>
        </w:rPr>
        <w:t>для</w:t>
      </w:r>
      <w:r w:rsidRPr="00AD56AD">
        <w:rPr>
          <w:rFonts w:ascii="Times New Roman" w:hAnsi="Times New Roman"/>
          <w:sz w:val="24"/>
          <w:szCs w:val="24"/>
        </w:rPr>
        <w:t xml:space="preserve"> </w:t>
      </w:r>
      <w:r w:rsidRPr="00317AE5">
        <w:rPr>
          <w:rFonts w:ascii="Times New Roman" w:hAnsi="Times New Roman"/>
          <w:sz w:val="24"/>
          <w:szCs w:val="24"/>
        </w:rPr>
        <w:t>студентів</w:t>
      </w:r>
      <w:r w:rsidRPr="00AD56AD">
        <w:rPr>
          <w:rFonts w:ascii="Times New Roman" w:hAnsi="Times New Roman"/>
          <w:sz w:val="24"/>
          <w:szCs w:val="24"/>
        </w:rPr>
        <w:t xml:space="preserve"> </w:t>
      </w:r>
      <w:r w:rsidRPr="00317AE5">
        <w:rPr>
          <w:rFonts w:ascii="Times New Roman" w:hAnsi="Times New Roman"/>
          <w:sz w:val="24"/>
          <w:szCs w:val="24"/>
        </w:rPr>
        <w:t>математичного</w:t>
      </w:r>
      <w:r w:rsidRPr="00AD56AD">
        <w:rPr>
          <w:rFonts w:ascii="Times New Roman" w:hAnsi="Times New Roman"/>
          <w:sz w:val="24"/>
          <w:szCs w:val="24"/>
        </w:rPr>
        <w:t xml:space="preserve"> </w:t>
      </w:r>
      <w:r w:rsidRPr="00317AE5">
        <w:rPr>
          <w:rFonts w:ascii="Times New Roman" w:hAnsi="Times New Roman"/>
          <w:sz w:val="24"/>
          <w:szCs w:val="24"/>
        </w:rPr>
        <w:t>факультету</w:t>
      </w:r>
      <w:r w:rsidRPr="00AD56AD">
        <w:rPr>
          <w:rFonts w:ascii="Times New Roman" w:hAnsi="Times New Roman"/>
          <w:sz w:val="24"/>
          <w:szCs w:val="24"/>
        </w:rPr>
        <w:t xml:space="preserve"> / </w:t>
      </w:r>
      <w:r w:rsidRPr="00317AE5">
        <w:rPr>
          <w:rFonts w:ascii="Times New Roman" w:hAnsi="Times New Roman"/>
          <w:sz w:val="24"/>
          <w:szCs w:val="24"/>
        </w:rPr>
        <w:t>Укл</w:t>
      </w:r>
      <w:r w:rsidRPr="00AD56AD">
        <w:rPr>
          <w:rFonts w:ascii="Times New Roman" w:hAnsi="Times New Roman"/>
          <w:sz w:val="24"/>
          <w:szCs w:val="24"/>
        </w:rPr>
        <w:t xml:space="preserve">. </w:t>
      </w:r>
      <w:r w:rsidRPr="00317AE5">
        <w:rPr>
          <w:rFonts w:ascii="Times New Roman" w:hAnsi="Times New Roman"/>
          <w:sz w:val="24"/>
          <w:szCs w:val="24"/>
        </w:rPr>
        <w:t>Н</w:t>
      </w:r>
      <w:r w:rsidRPr="00AD56AD">
        <w:rPr>
          <w:rFonts w:ascii="Times New Roman" w:hAnsi="Times New Roman"/>
          <w:sz w:val="24"/>
          <w:szCs w:val="24"/>
        </w:rPr>
        <w:t>.</w:t>
      </w:r>
      <w:r w:rsidRPr="00317AE5">
        <w:rPr>
          <w:rFonts w:ascii="Times New Roman" w:hAnsi="Times New Roman"/>
          <w:sz w:val="24"/>
          <w:szCs w:val="24"/>
        </w:rPr>
        <w:t>В</w:t>
      </w:r>
      <w:r w:rsidRPr="00AD56AD">
        <w:rPr>
          <w:rFonts w:ascii="Times New Roman" w:hAnsi="Times New Roman"/>
          <w:sz w:val="24"/>
          <w:szCs w:val="24"/>
        </w:rPr>
        <w:t xml:space="preserve">. </w:t>
      </w:r>
      <w:r w:rsidRPr="00317AE5">
        <w:rPr>
          <w:rFonts w:ascii="Times New Roman" w:hAnsi="Times New Roman"/>
          <w:sz w:val="24"/>
          <w:szCs w:val="24"/>
        </w:rPr>
        <w:t>Цинтар</w:t>
      </w:r>
      <w:r w:rsidRPr="00AD56AD">
        <w:rPr>
          <w:rFonts w:ascii="Times New Roman" w:hAnsi="Times New Roman"/>
          <w:sz w:val="24"/>
          <w:szCs w:val="24"/>
        </w:rPr>
        <w:t xml:space="preserve">, </w:t>
      </w:r>
      <w:r w:rsidRPr="00317AE5">
        <w:rPr>
          <w:rFonts w:ascii="Times New Roman" w:hAnsi="Times New Roman"/>
          <w:sz w:val="24"/>
          <w:szCs w:val="24"/>
        </w:rPr>
        <w:t>О</w:t>
      </w:r>
      <w:r w:rsidRPr="00AD56AD">
        <w:rPr>
          <w:rFonts w:ascii="Times New Roman" w:hAnsi="Times New Roman"/>
          <w:sz w:val="24"/>
          <w:szCs w:val="24"/>
        </w:rPr>
        <w:t xml:space="preserve">. </w:t>
      </w:r>
      <w:r w:rsidRPr="00317AE5">
        <w:rPr>
          <w:rFonts w:ascii="Times New Roman" w:hAnsi="Times New Roman"/>
          <w:sz w:val="24"/>
          <w:szCs w:val="24"/>
        </w:rPr>
        <w:t>В</w:t>
      </w:r>
      <w:r w:rsidRPr="00AD56AD">
        <w:rPr>
          <w:rFonts w:ascii="Times New Roman" w:hAnsi="Times New Roman"/>
          <w:sz w:val="24"/>
          <w:szCs w:val="24"/>
        </w:rPr>
        <w:t xml:space="preserve">. </w:t>
      </w:r>
      <w:r w:rsidRPr="00317AE5">
        <w:rPr>
          <w:rFonts w:ascii="Times New Roman" w:hAnsi="Times New Roman"/>
          <w:sz w:val="24"/>
          <w:szCs w:val="24"/>
        </w:rPr>
        <w:t>Мудра</w:t>
      </w:r>
      <w:r w:rsidRPr="00AD56AD">
        <w:rPr>
          <w:rFonts w:ascii="Times New Roman" w:hAnsi="Times New Roman"/>
          <w:sz w:val="24"/>
          <w:szCs w:val="24"/>
        </w:rPr>
        <w:t xml:space="preserve">. </w:t>
      </w:r>
      <w:r w:rsidRPr="00317AE5">
        <w:rPr>
          <w:rFonts w:ascii="Times New Roman" w:hAnsi="Times New Roman"/>
          <w:sz w:val="24"/>
          <w:szCs w:val="24"/>
        </w:rPr>
        <w:t>Чернівці</w:t>
      </w:r>
      <w:r w:rsidRPr="00317AE5">
        <w:rPr>
          <w:rFonts w:ascii="Times New Roman" w:hAnsi="Times New Roman"/>
          <w:sz w:val="24"/>
          <w:szCs w:val="24"/>
          <w:lang w:val="en-US"/>
        </w:rPr>
        <w:t>, 2023. 235 c.</w:t>
      </w:r>
    </w:p>
    <w:p w:rsidR="00317AE5" w:rsidRPr="00317AE5" w:rsidRDefault="00317AE5" w:rsidP="00317AE5">
      <w:pPr>
        <w:pStyle w:val="af8"/>
        <w:numPr>
          <w:ilvl w:val="0"/>
          <w:numId w:val="35"/>
        </w:numPr>
        <w:autoSpaceDE w:val="0"/>
        <w:autoSpaceDN w:val="0"/>
        <w:adjustRightInd w:val="0"/>
        <w:spacing w:after="120"/>
        <w:ind w:left="357" w:hanging="357"/>
        <w:contextualSpacing w:val="0"/>
        <w:jc w:val="both"/>
        <w:rPr>
          <w:rFonts w:ascii="Times New Roman" w:eastAsiaTheme="minorHAnsi" w:hAnsi="Times New Roman"/>
          <w:color w:val="000000"/>
          <w:sz w:val="24"/>
          <w:szCs w:val="24"/>
          <w:lang w:eastAsia="en-US"/>
        </w:rPr>
      </w:pPr>
      <w:r w:rsidRPr="00317AE5">
        <w:rPr>
          <w:rFonts w:ascii="Times New Roman" w:eastAsiaTheme="minorHAnsi" w:hAnsi="Times New Roman"/>
          <w:color w:val="000000"/>
          <w:sz w:val="24"/>
          <w:szCs w:val="24"/>
          <w:lang w:val="pl-PL" w:eastAsia="en-US"/>
        </w:rPr>
        <w:t xml:space="preserve">Mityushev, Vladimir, Nawalaniec, Wojciech, Rylko, Natalia. </w:t>
      </w:r>
      <w:r w:rsidRPr="00317AE5">
        <w:rPr>
          <w:rFonts w:ascii="Times New Roman" w:eastAsiaTheme="minorHAnsi" w:hAnsi="Times New Roman"/>
          <w:color w:val="000000"/>
          <w:sz w:val="24"/>
          <w:szCs w:val="24"/>
          <w:lang w:val="en-US" w:eastAsia="en-US"/>
        </w:rPr>
        <w:t xml:space="preserve">Introduction to Mathematical Modeling and Computer Simulations. 2nd Edition - Chapman &amp; Hall, 2025. </w:t>
      </w:r>
      <w:r w:rsidRPr="00317AE5">
        <w:rPr>
          <w:rFonts w:ascii="Times New Roman" w:eastAsiaTheme="minorHAnsi" w:hAnsi="Times New Roman"/>
          <w:color w:val="000000"/>
          <w:sz w:val="24"/>
          <w:szCs w:val="24"/>
          <w:lang w:eastAsia="en-US"/>
        </w:rPr>
        <w:t>348 p.</w:t>
      </w:r>
    </w:p>
    <w:p w:rsidR="005C28CB" w:rsidRPr="00317AE5" w:rsidRDefault="005C28CB" w:rsidP="00317AE5">
      <w:pPr>
        <w:pStyle w:val="af8"/>
        <w:numPr>
          <w:ilvl w:val="0"/>
          <w:numId w:val="35"/>
        </w:numPr>
        <w:autoSpaceDE w:val="0"/>
        <w:autoSpaceDN w:val="0"/>
        <w:adjustRightInd w:val="0"/>
        <w:spacing w:after="120"/>
        <w:ind w:left="357" w:hanging="357"/>
        <w:contextualSpacing w:val="0"/>
        <w:jc w:val="both"/>
        <w:rPr>
          <w:rFonts w:ascii="Times New Roman" w:eastAsiaTheme="minorHAnsi" w:hAnsi="Times New Roman"/>
          <w:color w:val="000000"/>
          <w:sz w:val="24"/>
          <w:szCs w:val="24"/>
          <w:lang w:eastAsia="en-US"/>
        </w:rPr>
      </w:pPr>
      <w:r w:rsidRPr="00317AE5">
        <w:rPr>
          <w:rFonts w:ascii="Times New Roman" w:eastAsiaTheme="minorHAnsi" w:hAnsi="Times New Roman"/>
          <w:color w:val="000000"/>
          <w:sz w:val="24"/>
          <w:szCs w:val="24"/>
          <w:lang w:eastAsia="en-US"/>
        </w:rPr>
        <w:t>Professional English. Applied Mathematics: навч. посібник / О. М. Акмалдінова, О. О. Гурська, Л. Г. Теремінко та ін. Ки</w:t>
      </w:r>
      <w:r w:rsidR="00317AE5">
        <w:rPr>
          <w:rFonts w:ascii="Times New Roman" w:eastAsiaTheme="minorHAnsi" w:hAnsi="Times New Roman"/>
          <w:color w:val="000000"/>
          <w:sz w:val="24"/>
          <w:szCs w:val="24"/>
          <w:lang w:eastAsia="en-US"/>
        </w:rPr>
        <w:t>ї</w:t>
      </w:r>
      <w:r w:rsidRPr="00317AE5">
        <w:rPr>
          <w:rFonts w:ascii="Times New Roman" w:eastAsiaTheme="minorHAnsi" w:hAnsi="Times New Roman"/>
          <w:color w:val="000000"/>
          <w:sz w:val="24"/>
          <w:szCs w:val="24"/>
          <w:lang w:eastAsia="en-US"/>
        </w:rPr>
        <w:t>в: НАУ, 2023. 96 с.</w:t>
      </w:r>
    </w:p>
    <w:p w:rsidR="00D67837" w:rsidRPr="00D765CC" w:rsidRDefault="00D67837" w:rsidP="00D765CC">
      <w:pPr>
        <w:shd w:val="clear" w:color="auto" w:fill="FFFFFF"/>
        <w:spacing w:before="120" w:after="120"/>
        <w:jc w:val="center"/>
        <w:rPr>
          <w:rFonts w:ascii="Times New Roman" w:hAnsi="Times New Roman"/>
          <w:b/>
          <w:sz w:val="24"/>
          <w:szCs w:val="24"/>
          <w:lang w:val="uk-UA"/>
        </w:rPr>
      </w:pPr>
      <w:r w:rsidRPr="00D765CC">
        <w:rPr>
          <w:rFonts w:ascii="Times New Roman" w:hAnsi="Times New Roman"/>
          <w:b/>
          <w:sz w:val="24"/>
          <w:szCs w:val="24"/>
          <w:lang w:val="uk-UA"/>
        </w:rPr>
        <w:t>Допоміжна література</w:t>
      </w:r>
    </w:p>
    <w:p w:rsidR="00317AE5" w:rsidRPr="00317AE5" w:rsidRDefault="00317AE5" w:rsidP="00317AE5">
      <w:pPr>
        <w:pStyle w:val="af8"/>
        <w:numPr>
          <w:ilvl w:val="0"/>
          <w:numId w:val="31"/>
        </w:numPr>
        <w:autoSpaceDE w:val="0"/>
        <w:autoSpaceDN w:val="0"/>
        <w:adjustRightInd w:val="0"/>
        <w:spacing w:after="120"/>
        <w:contextualSpacing w:val="0"/>
        <w:jc w:val="both"/>
        <w:rPr>
          <w:rFonts w:ascii="Times New Roman" w:eastAsiaTheme="minorHAnsi" w:hAnsi="Times New Roman"/>
          <w:color w:val="000000"/>
          <w:sz w:val="24"/>
          <w:szCs w:val="24"/>
          <w:lang w:eastAsia="en-US"/>
        </w:rPr>
      </w:pPr>
      <w:r w:rsidRPr="00317AE5">
        <w:rPr>
          <w:rFonts w:ascii="Times New Roman" w:eastAsiaTheme="minorHAnsi" w:hAnsi="Times New Roman"/>
          <w:color w:val="000000"/>
          <w:sz w:val="24"/>
          <w:szCs w:val="24"/>
          <w:lang w:eastAsia="en-US"/>
        </w:rPr>
        <w:t>Англійська мова професійного спрямування. Математика. Частина І [Електронний ресурс]: навч. посіб. для здобувачів ступеня бакалавра за освіт. програмою «Страхова та фінансова математика» спец. 111 Математика / КПІ ім. Ігоря Сікорського. / Уклад.: А. С. Нипадимка та ін. – Електрон. текст. дані (1 файл). Київ: КПІ ім. Ігоря Сікорського, 2024. 294</w:t>
      </w:r>
      <w:r>
        <w:rPr>
          <w:rFonts w:ascii="Times New Roman" w:eastAsiaTheme="minorHAnsi" w:hAnsi="Times New Roman"/>
          <w:color w:val="000000"/>
          <w:sz w:val="24"/>
          <w:szCs w:val="24"/>
          <w:lang w:eastAsia="en-US"/>
        </w:rPr>
        <w:t xml:space="preserve"> </w:t>
      </w:r>
      <w:r w:rsidRPr="00317AE5">
        <w:rPr>
          <w:rFonts w:ascii="Times New Roman" w:eastAsiaTheme="minorHAnsi" w:hAnsi="Times New Roman"/>
          <w:color w:val="000000"/>
          <w:sz w:val="24"/>
          <w:szCs w:val="24"/>
          <w:lang w:eastAsia="en-US"/>
        </w:rPr>
        <w:t xml:space="preserve">с. </w:t>
      </w:r>
    </w:p>
    <w:p w:rsidR="00317AE5" w:rsidRPr="00317AE5" w:rsidRDefault="00317AE5" w:rsidP="00317AE5">
      <w:pPr>
        <w:pStyle w:val="af8"/>
        <w:numPr>
          <w:ilvl w:val="0"/>
          <w:numId w:val="31"/>
        </w:numPr>
        <w:autoSpaceDE w:val="0"/>
        <w:autoSpaceDN w:val="0"/>
        <w:adjustRightInd w:val="0"/>
        <w:spacing w:after="120"/>
        <w:contextualSpacing w:val="0"/>
        <w:jc w:val="both"/>
        <w:rPr>
          <w:rFonts w:ascii="Times New Roman" w:hAnsi="Times New Roman"/>
          <w:sz w:val="24"/>
          <w:szCs w:val="24"/>
          <w:lang w:val="en-US"/>
        </w:rPr>
      </w:pPr>
      <w:r w:rsidRPr="00317AE5">
        <w:rPr>
          <w:rFonts w:ascii="Times New Roman" w:eastAsiaTheme="minorHAnsi" w:hAnsi="Times New Roman"/>
          <w:bCs/>
          <w:color w:val="000000"/>
          <w:sz w:val="24"/>
          <w:szCs w:val="24"/>
          <w:lang w:eastAsia="en-US"/>
        </w:rPr>
        <w:t>Капітан</w:t>
      </w:r>
      <w:r w:rsidRPr="00317AE5">
        <w:rPr>
          <w:rFonts w:ascii="Times New Roman" w:eastAsiaTheme="minorHAnsi" w:hAnsi="Times New Roman"/>
          <w:bCs/>
          <w:color w:val="000000"/>
          <w:sz w:val="24"/>
          <w:szCs w:val="24"/>
          <w:lang w:val="en-US" w:eastAsia="en-US"/>
        </w:rPr>
        <w:t xml:space="preserve"> </w:t>
      </w:r>
      <w:r w:rsidRPr="00317AE5">
        <w:rPr>
          <w:rFonts w:ascii="Times New Roman" w:eastAsiaTheme="minorHAnsi" w:hAnsi="Times New Roman"/>
          <w:bCs/>
          <w:color w:val="000000"/>
          <w:sz w:val="24"/>
          <w:szCs w:val="24"/>
          <w:lang w:eastAsia="en-US"/>
        </w:rPr>
        <w:t>Т</w:t>
      </w:r>
      <w:r w:rsidRPr="00317AE5">
        <w:rPr>
          <w:rFonts w:ascii="Times New Roman" w:eastAsiaTheme="minorHAnsi" w:hAnsi="Times New Roman"/>
          <w:bCs/>
          <w:color w:val="000000"/>
          <w:sz w:val="24"/>
          <w:szCs w:val="24"/>
          <w:lang w:val="en-US" w:eastAsia="en-US"/>
        </w:rPr>
        <w:t xml:space="preserve">. </w:t>
      </w:r>
      <w:r w:rsidRPr="00317AE5">
        <w:rPr>
          <w:rFonts w:ascii="Times New Roman" w:eastAsiaTheme="minorHAnsi" w:hAnsi="Times New Roman"/>
          <w:bCs/>
          <w:color w:val="000000"/>
          <w:sz w:val="24"/>
          <w:szCs w:val="24"/>
          <w:lang w:eastAsia="en-US"/>
        </w:rPr>
        <w:t>А</w:t>
      </w:r>
      <w:r w:rsidRPr="00317AE5">
        <w:rPr>
          <w:rFonts w:ascii="Times New Roman" w:eastAsiaTheme="minorHAnsi" w:hAnsi="Times New Roman"/>
          <w:bCs/>
          <w:color w:val="000000"/>
          <w:sz w:val="24"/>
          <w:szCs w:val="24"/>
          <w:lang w:val="en-US" w:eastAsia="en-US"/>
        </w:rPr>
        <w:t xml:space="preserve">., </w:t>
      </w:r>
      <w:r w:rsidRPr="00317AE5">
        <w:rPr>
          <w:rFonts w:ascii="Times New Roman" w:eastAsiaTheme="minorHAnsi" w:hAnsi="Times New Roman"/>
          <w:bCs/>
          <w:color w:val="000000"/>
          <w:sz w:val="24"/>
          <w:szCs w:val="24"/>
          <w:lang w:eastAsia="en-US"/>
        </w:rPr>
        <w:t>Лелека</w:t>
      </w:r>
      <w:r w:rsidRPr="00317AE5">
        <w:rPr>
          <w:rFonts w:ascii="Times New Roman" w:eastAsiaTheme="minorHAnsi" w:hAnsi="Times New Roman"/>
          <w:bCs/>
          <w:color w:val="000000"/>
          <w:sz w:val="24"/>
          <w:szCs w:val="24"/>
          <w:lang w:val="en-US" w:eastAsia="en-US"/>
        </w:rPr>
        <w:t xml:space="preserve"> </w:t>
      </w:r>
      <w:r w:rsidRPr="00317AE5">
        <w:rPr>
          <w:rFonts w:ascii="Times New Roman" w:eastAsiaTheme="minorHAnsi" w:hAnsi="Times New Roman"/>
          <w:bCs/>
          <w:color w:val="000000"/>
          <w:sz w:val="24"/>
          <w:szCs w:val="24"/>
          <w:lang w:eastAsia="en-US"/>
        </w:rPr>
        <w:t>Т</w:t>
      </w:r>
      <w:r w:rsidRPr="00317AE5">
        <w:rPr>
          <w:rFonts w:ascii="Times New Roman" w:eastAsiaTheme="minorHAnsi" w:hAnsi="Times New Roman"/>
          <w:bCs/>
          <w:color w:val="000000"/>
          <w:sz w:val="24"/>
          <w:szCs w:val="24"/>
          <w:lang w:val="en-US" w:eastAsia="en-US"/>
        </w:rPr>
        <w:t xml:space="preserve">. </w:t>
      </w:r>
      <w:r w:rsidRPr="00317AE5">
        <w:rPr>
          <w:rFonts w:ascii="Times New Roman" w:eastAsiaTheme="minorHAnsi" w:hAnsi="Times New Roman"/>
          <w:bCs/>
          <w:color w:val="000000"/>
          <w:sz w:val="24"/>
          <w:szCs w:val="24"/>
          <w:lang w:eastAsia="en-US"/>
        </w:rPr>
        <w:t>О</w:t>
      </w:r>
      <w:r w:rsidRPr="00317AE5">
        <w:rPr>
          <w:rFonts w:ascii="Times New Roman" w:eastAsiaTheme="minorHAnsi" w:hAnsi="Times New Roman"/>
          <w:bCs/>
          <w:color w:val="000000"/>
          <w:sz w:val="24"/>
          <w:szCs w:val="24"/>
          <w:lang w:val="en-US" w:eastAsia="en-US"/>
        </w:rPr>
        <w:t xml:space="preserve">. English for mathematicians. </w:t>
      </w:r>
      <w:r w:rsidRPr="00317AE5">
        <w:rPr>
          <w:rFonts w:ascii="Times New Roman" w:hAnsi="Times New Roman"/>
          <w:sz w:val="24"/>
          <w:szCs w:val="24"/>
        </w:rPr>
        <w:t>Навчально-методичний посібник з курсу «Іноземна мова (англійська) за професійним спрямуванням» для студентів факультету математики, природничих наук та технологій.  Кропивницький</w:t>
      </w:r>
      <w:r w:rsidRPr="00317AE5">
        <w:rPr>
          <w:rFonts w:ascii="Times New Roman" w:hAnsi="Times New Roman"/>
          <w:sz w:val="24"/>
          <w:szCs w:val="24"/>
          <w:lang w:val="en-US"/>
        </w:rPr>
        <w:t xml:space="preserve">: </w:t>
      </w:r>
      <w:r w:rsidRPr="00317AE5">
        <w:rPr>
          <w:rFonts w:ascii="Times New Roman" w:hAnsi="Times New Roman"/>
          <w:sz w:val="24"/>
          <w:szCs w:val="24"/>
        </w:rPr>
        <w:t>ФОП</w:t>
      </w:r>
      <w:r w:rsidRPr="00317AE5">
        <w:rPr>
          <w:rFonts w:ascii="Times New Roman" w:hAnsi="Times New Roman"/>
          <w:sz w:val="24"/>
          <w:szCs w:val="24"/>
          <w:lang w:val="en-US"/>
        </w:rPr>
        <w:t xml:space="preserve"> </w:t>
      </w:r>
      <w:r w:rsidRPr="00317AE5">
        <w:rPr>
          <w:rFonts w:ascii="Times New Roman" w:hAnsi="Times New Roman"/>
          <w:sz w:val="24"/>
          <w:szCs w:val="24"/>
        </w:rPr>
        <w:t>Піскова</w:t>
      </w:r>
      <w:r w:rsidRPr="00317AE5">
        <w:rPr>
          <w:rFonts w:ascii="Times New Roman" w:hAnsi="Times New Roman"/>
          <w:sz w:val="24"/>
          <w:szCs w:val="24"/>
          <w:lang w:val="en-US"/>
        </w:rPr>
        <w:t xml:space="preserve"> </w:t>
      </w:r>
      <w:r w:rsidRPr="00317AE5">
        <w:rPr>
          <w:rFonts w:ascii="Times New Roman" w:hAnsi="Times New Roman"/>
          <w:sz w:val="24"/>
          <w:szCs w:val="24"/>
        </w:rPr>
        <w:t>М</w:t>
      </w:r>
      <w:r w:rsidRPr="00317AE5">
        <w:rPr>
          <w:rFonts w:ascii="Times New Roman" w:hAnsi="Times New Roman"/>
          <w:sz w:val="24"/>
          <w:szCs w:val="24"/>
          <w:lang w:val="en-US"/>
        </w:rPr>
        <w:t xml:space="preserve">. </w:t>
      </w:r>
      <w:r w:rsidRPr="00317AE5">
        <w:rPr>
          <w:rFonts w:ascii="Times New Roman" w:hAnsi="Times New Roman"/>
          <w:sz w:val="24"/>
          <w:szCs w:val="24"/>
        </w:rPr>
        <w:t>А</w:t>
      </w:r>
      <w:r w:rsidRPr="00317AE5">
        <w:rPr>
          <w:rFonts w:ascii="Times New Roman" w:hAnsi="Times New Roman"/>
          <w:sz w:val="24"/>
          <w:szCs w:val="24"/>
          <w:lang w:val="en-US"/>
        </w:rPr>
        <w:t xml:space="preserve">., 2023. 224 </w:t>
      </w:r>
      <w:r w:rsidRPr="00317AE5">
        <w:rPr>
          <w:rFonts w:ascii="Times New Roman" w:hAnsi="Times New Roman"/>
          <w:sz w:val="24"/>
          <w:szCs w:val="24"/>
        </w:rPr>
        <w:t>с</w:t>
      </w:r>
      <w:r w:rsidRPr="00317AE5">
        <w:rPr>
          <w:rFonts w:ascii="Times New Roman" w:hAnsi="Times New Roman"/>
          <w:sz w:val="24"/>
          <w:szCs w:val="24"/>
          <w:lang w:val="en-US"/>
        </w:rPr>
        <w:t xml:space="preserve">. </w:t>
      </w:r>
    </w:p>
    <w:p w:rsidR="00317AE5" w:rsidRPr="00317AE5" w:rsidRDefault="00317AE5" w:rsidP="00317AE5">
      <w:pPr>
        <w:pStyle w:val="af8"/>
        <w:numPr>
          <w:ilvl w:val="0"/>
          <w:numId w:val="31"/>
        </w:numPr>
        <w:autoSpaceDE w:val="0"/>
        <w:autoSpaceDN w:val="0"/>
        <w:adjustRightInd w:val="0"/>
        <w:spacing w:after="120"/>
        <w:contextualSpacing w:val="0"/>
        <w:jc w:val="both"/>
        <w:rPr>
          <w:rFonts w:ascii="Times New Roman" w:hAnsi="Times New Roman"/>
          <w:sz w:val="24"/>
          <w:szCs w:val="24"/>
          <w:lang w:val="en-US"/>
        </w:rPr>
      </w:pPr>
      <w:r w:rsidRPr="00317AE5">
        <w:rPr>
          <w:rFonts w:ascii="Times New Roman" w:hAnsi="Times New Roman"/>
          <w:sz w:val="24"/>
          <w:szCs w:val="24"/>
          <w:lang w:val="en-US"/>
        </w:rPr>
        <w:t>English for Mathematics Students: Навчальний посібник для студентів спеціальності «Математика». Укладачі: Куліш І.М., Зінченко А.В., Некоз І.В.– Друк ФОП Нечитайло О.Ф. Україна, м. Черкаси. - 2025.  63 с.</w:t>
      </w:r>
    </w:p>
    <w:p w:rsidR="00D67837" w:rsidRPr="00317AE5" w:rsidRDefault="00D67837" w:rsidP="00215680">
      <w:pPr>
        <w:pStyle w:val="a5"/>
        <w:numPr>
          <w:ilvl w:val="0"/>
          <w:numId w:val="31"/>
        </w:numPr>
        <w:spacing w:after="0" w:line="276" w:lineRule="auto"/>
        <w:ind w:left="284" w:hanging="284"/>
        <w:jc w:val="both"/>
        <w:rPr>
          <w:sz w:val="24"/>
          <w:lang w:val="en-US"/>
        </w:rPr>
      </w:pPr>
      <w:r w:rsidRPr="00317AE5">
        <w:rPr>
          <w:sz w:val="24"/>
          <w:lang w:val="en-US"/>
        </w:rPr>
        <w:t>Hewings Martin. Advanced Grammar in Use. 4th Edition. - Cambridge University Press, 2023.</w:t>
      </w:r>
      <w:r w:rsidRPr="00317AE5">
        <w:rPr>
          <w:sz w:val="24"/>
          <w:lang w:val="uk-UA"/>
        </w:rPr>
        <w:t xml:space="preserve"> </w:t>
      </w:r>
      <w:r w:rsidRPr="00317AE5">
        <w:rPr>
          <w:sz w:val="24"/>
          <w:lang w:val="en-US"/>
        </w:rPr>
        <w:t>310 p.</w:t>
      </w:r>
    </w:p>
    <w:p w:rsidR="00D67837" w:rsidRPr="00D765CC" w:rsidRDefault="00D67837" w:rsidP="00D765CC">
      <w:pPr>
        <w:pStyle w:val="a5"/>
        <w:spacing w:line="276" w:lineRule="auto"/>
        <w:ind w:left="720"/>
        <w:jc w:val="both"/>
        <w:rPr>
          <w:sz w:val="24"/>
          <w:lang w:val="en-US"/>
        </w:rPr>
      </w:pPr>
    </w:p>
    <w:p w:rsidR="00D67837" w:rsidRPr="00D765CC" w:rsidRDefault="00D67837" w:rsidP="00D765CC">
      <w:pPr>
        <w:pStyle w:val="af8"/>
        <w:shd w:val="clear" w:color="auto" w:fill="FFFFFF"/>
        <w:spacing w:before="120" w:after="120"/>
        <w:contextualSpacing w:val="0"/>
        <w:jc w:val="center"/>
        <w:rPr>
          <w:rFonts w:ascii="Times New Roman" w:hAnsi="Times New Roman" w:cs="Times New Roman"/>
          <w:b/>
          <w:sz w:val="24"/>
          <w:szCs w:val="24"/>
        </w:rPr>
      </w:pPr>
      <w:r w:rsidRPr="00D765CC">
        <w:rPr>
          <w:rFonts w:ascii="Times New Roman" w:hAnsi="Times New Roman" w:cs="Times New Roman"/>
          <w:b/>
          <w:sz w:val="24"/>
          <w:szCs w:val="24"/>
        </w:rPr>
        <w:t>Інформаційні ресурси в мережі Інтернет</w:t>
      </w:r>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D765CC">
        <w:rPr>
          <w:rFonts w:ascii="Times New Roman" w:hAnsi="Times New Roman" w:cs="Times New Roman"/>
          <w:sz w:val="24"/>
          <w:szCs w:val="24"/>
          <w:lang w:val="en-US"/>
        </w:rPr>
        <w:lastRenderedPageBreak/>
        <w:t xml:space="preserve">Collins Dictionary. Thesaurus. Mathematics: Mathematical terms. </w:t>
      </w:r>
      <w:r w:rsidRPr="00452325">
        <w:rPr>
          <w:rFonts w:ascii="Times New Roman" w:hAnsi="Times New Roman" w:cs="Times New Roman"/>
          <w:sz w:val="24"/>
          <w:szCs w:val="24"/>
          <w:lang w:val="pl-PL"/>
        </w:rPr>
        <w:t xml:space="preserve">URL: </w:t>
      </w:r>
      <w:hyperlink r:id="rId9" w:history="1">
        <w:r w:rsidRPr="00452325">
          <w:rPr>
            <w:rStyle w:val="a7"/>
            <w:rFonts w:ascii="Times New Roman" w:hAnsi="Times New Roman" w:cs="Times New Roman"/>
            <w:sz w:val="24"/>
            <w:szCs w:val="24"/>
            <w:lang w:val="pl-PL"/>
          </w:rPr>
          <w:t>https://www.collinsdictionary.com/word-lists/mathematics-mathematical-terms</w:t>
        </w:r>
      </w:hyperlink>
      <w:r w:rsidRPr="00452325">
        <w:rPr>
          <w:rFonts w:ascii="Times New Roman" w:hAnsi="Times New Roman" w:cs="Times New Roman"/>
          <w:sz w:val="24"/>
          <w:szCs w:val="24"/>
          <w:lang w:val="pl-PL"/>
        </w:rPr>
        <w:t xml:space="preserve"> </w:t>
      </w:r>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lang w:val="en-US"/>
        </w:rPr>
        <w:t xml:space="preserve">Future Learn. English for STEM: Understanding Maths Vocabulary. </w:t>
      </w:r>
      <w:r w:rsidRPr="00452325">
        <w:rPr>
          <w:rFonts w:ascii="Times New Roman" w:hAnsi="Times New Roman" w:cs="Times New Roman"/>
          <w:sz w:val="24"/>
          <w:szCs w:val="24"/>
          <w:lang w:val="pl-PL"/>
        </w:rPr>
        <w:t xml:space="preserve">URL: </w:t>
      </w:r>
      <w:hyperlink r:id="rId10" w:history="1">
        <w:r w:rsidRPr="00452325">
          <w:rPr>
            <w:rStyle w:val="a7"/>
            <w:rFonts w:ascii="Times New Roman" w:hAnsi="Times New Roman" w:cs="Times New Roman"/>
            <w:sz w:val="24"/>
            <w:szCs w:val="24"/>
            <w:lang w:val="pl-PL"/>
          </w:rPr>
          <w:t>https://www.futurelearn.com/courses/english-for-stem-understanding-maths-vocabulary</w:t>
        </w:r>
      </w:hyperlink>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452325">
        <w:rPr>
          <w:rFonts w:ascii="Times New Roman" w:hAnsi="Times New Roman" w:cs="Times New Roman"/>
          <w:sz w:val="24"/>
          <w:szCs w:val="24"/>
          <w:lang w:val="pl-PL"/>
        </w:rPr>
        <w:t xml:space="preserve">Prometheus. </w:t>
      </w:r>
      <w:r w:rsidRPr="00D765CC">
        <w:rPr>
          <w:rFonts w:ascii="Times New Roman" w:hAnsi="Times New Roman" w:cs="Times New Roman"/>
          <w:sz w:val="24"/>
          <w:szCs w:val="24"/>
        </w:rPr>
        <w:t>Англійська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мова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для</w:t>
      </w:r>
      <w:r w:rsidRPr="00452325">
        <w:rPr>
          <w:rFonts w:ascii="Times New Roman" w:hAnsi="Times New Roman" w:cs="Times New Roman"/>
          <w:sz w:val="24"/>
          <w:szCs w:val="24"/>
          <w:lang w:val="pl-PL"/>
        </w:rPr>
        <w:t xml:space="preserve"> STEM (</w:t>
      </w:r>
      <w:r w:rsidRPr="00D765CC">
        <w:rPr>
          <w:rFonts w:ascii="Times New Roman" w:hAnsi="Times New Roman" w:cs="Times New Roman"/>
          <w:sz w:val="24"/>
          <w:szCs w:val="24"/>
        </w:rPr>
        <w:t>наук</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техніка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інженерія</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та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математика</w:t>
      </w:r>
      <w:r w:rsidRPr="00452325">
        <w:rPr>
          <w:rFonts w:ascii="Times New Roman" w:hAnsi="Times New Roman" w:cs="Times New Roman"/>
          <w:sz w:val="24"/>
          <w:szCs w:val="24"/>
          <w:lang w:val="pl-PL"/>
        </w:rPr>
        <w:t xml:space="preserve">). URL: </w:t>
      </w:r>
      <w:hyperlink r:id="rId11" w:history="1">
        <w:r w:rsidRPr="00452325">
          <w:rPr>
            <w:rStyle w:val="a7"/>
            <w:rFonts w:ascii="Times New Roman" w:hAnsi="Times New Roman" w:cs="Times New Roman"/>
            <w:sz w:val="24"/>
            <w:szCs w:val="24"/>
            <w:lang w:val="pl-PL"/>
          </w:rPr>
          <w:t>https://prometheus.org.ua/course/course-v1:AH+ENG_STEM101+2020_T1</w:t>
        </w:r>
      </w:hyperlink>
    </w:p>
    <w:p w:rsidR="00D67837" w:rsidRPr="00452325" w:rsidRDefault="00D67837" w:rsidP="00D765CC">
      <w:pPr>
        <w:pStyle w:val="af8"/>
        <w:jc w:val="both"/>
        <w:rPr>
          <w:rFonts w:ascii="Times New Roman" w:hAnsi="Times New Roman" w:cs="Times New Roman"/>
          <w:sz w:val="24"/>
          <w:szCs w:val="24"/>
          <w:lang w:val="pl-PL"/>
        </w:rPr>
      </w:pPr>
    </w:p>
    <w:p w:rsidR="00B97712" w:rsidRPr="00452325" w:rsidRDefault="00B97712" w:rsidP="00B97712">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pl-PL"/>
        </w:rPr>
      </w:pPr>
    </w:p>
    <w:p w:rsidR="00B97712" w:rsidRPr="00C76DF4" w:rsidRDefault="00B97712" w:rsidP="00B97712">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B33C9" w:rsidRDefault="00FB33C9" w:rsidP="00B97712">
      <w:pPr>
        <w:spacing w:after="26" w:line="240" w:lineRule="auto"/>
        <w:ind w:left="10" w:right="62" w:hanging="10"/>
        <w:jc w:val="center"/>
        <w:rPr>
          <w:rFonts w:ascii="Times New Roman" w:hAnsi="Times New Roman"/>
          <w:b/>
          <w:sz w:val="24"/>
          <w:szCs w:val="24"/>
          <w:lang w:val="uk-UA"/>
        </w:rPr>
      </w:pPr>
      <w:r>
        <w:rPr>
          <w:rFonts w:ascii="Times New Roman" w:hAnsi="Times New Roman"/>
          <w:b/>
          <w:sz w:val="24"/>
          <w:szCs w:val="24"/>
          <w:lang w:val="uk-UA"/>
        </w:rPr>
        <w:br w:type="page"/>
      </w:r>
    </w:p>
    <w:p w:rsidR="00B97712" w:rsidRPr="008505E3" w:rsidRDefault="00B97712" w:rsidP="00B97712">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lastRenderedPageBreak/>
        <w:t xml:space="preserve">Результати перегляду  </w:t>
      </w:r>
    </w:p>
    <w:p w:rsidR="00B97712" w:rsidRPr="008505E3" w:rsidRDefault="00B97712" w:rsidP="00B97712">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B97712" w:rsidRPr="008505E3" w:rsidRDefault="00B97712" w:rsidP="00B97712">
      <w:pPr>
        <w:spacing w:after="0" w:line="240" w:lineRule="auto"/>
        <w:jc w:val="center"/>
        <w:rPr>
          <w:rFonts w:ascii="Times New Roman" w:hAnsi="Times New Roman"/>
          <w:sz w:val="24"/>
          <w:szCs w:val="24"/>
          <w:lang w:val="uk-UA"/>
        </w:rPr>
      </w:pPr>
    </w:p>
    <w:p w:rsidR="00B97712" w:rsidRPr="008505E3" w:rsidRDefault="00B97712" w:rsidP="00B97712">
      <w:pPr>
        <w:spacing w:after="16" w:line="240" w:lineRule="auto"/>
        <w:jc w:val="center"/>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3"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2"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1"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B97712" w:rsidRPr="008505E3" w:rsidRDefault="00B97712" w:rsidP="00B97712">
      <w:pPr>
        <w:tabs>
          <w:tab w:val="left" w:pos="3840"/>
        </w:tabs>
        <w:spacing w:after="0"/>
        <w:jc w:val="both"/>
        <w:rPr>
          <w:rFonts w:ascii="Times New Roman" w:hAnsi="Times New Roman"/>
          <w:lang w:val="uk-UA"/>
        </w:rPr>
      </w:pPr>
    </w:p>
    <w:p w:rsidR="00B97712" w:rsidRPr="007274B6" w:rsidRDefault="00B97712" w:rsidP="00B97712">
      <w:pPr>
        <w:rPr>
          <w:lang w:val="uk-UA"/>
        </w:rPr>
      </w:pPr>
    </w:p>
    <w:p w:rsidR="00B97712" w:rsidRPr="00F00C37" w:rsidRDefault="00B97712" w:rsidP="00B97712">
      <w:pPr>
        <w:rPr>
          <w:lang w:val="uk-UA"/>
        </w:rPr>
      </w:pPr>
    </w:p>
    <w:p w:rsidR="00B40ADE" w:rsidRDefault="00B40ADE" w:rsidP="00B97712">
      <w:pPr>
        <w:rPr>
          <w:lang w:val="uk-UA"/>
        </w:rPr>
      </w:pPr>
    </w:p>
    <w:p w:rsidR="00B40ADE" w:rsidRDefault="00B40ADE" w:rsidP="00B97712">
      <w:pPr>
        <w:rPr>
          <w:lang w:val="uk-UA"/>
        </w:rPr>
      </w:pPr>
    </w:p>
    <w:p w:rsidR="00B97712" w:rsidRPr="00B97712" w:rsidRDefault="00B97712">
      <w:pPr>
        <w:rPr>
          <w:lang w:val="uk-UA"/>
        </w:rPr>
      </w:pPr>
    </w:p>
    <w:sectPr w:rsidR="00B97712" w:rsidRPr="00B97712" w:rsidSect="009F427A">
      <w:headerReference w:type="even" r:id="rId12"/>
      <w:headerReference w:type="default" r:id="rId13"/>
      <w:footerReference w:type="even" r:id="rId14"/>
      <w:footerReference w:type="default" r:id="rId15"/>
      <w:headerReference w:type="first" r:id="rId16"/>
      <w:footerReference w:type="first" r:id="rId17"/>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52C" w:rsidRDefault="00C5452C">
      <w:pPr>
        <w:spacing w:after="0" w:line="240" w:lineRule="auto"/>
      </w:pPr>
      <w:r>
        <w:separator/>
      </w:r>
    </w:p>
  </w:endnote>
  <w:endnote w:type="continuationSeparator" w:id="0">
    <w:p w:rsidR="00C5452C" w:rsidRDefault="00C54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52C" w:rsidRDefault="00C5452C">
      <w:pPr>
        <w:spacing w:after="0" w:line="240" w:lineRule="auto"/>
      </w:pPr>
      <w:r>
        <w:separator/>
      </w:r>
    </w:p>
  </w:footnote>
  <w:footnote w:type="continuationSeparator" w:id="0">
    <w:p w:rsidR="00C5452C" w:rsidRDefault="00C545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80" w:rsidRDefault="00B50B80">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3FC4076"/>
    <w:multiLevelType w:val="hybridMultilevel"/>
    <w:tmpl w:val="A76E97D8"/>
    <w:lvl w:ilvl="0" w:tplc="AF04C608">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1">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792B35"/>
    <w:multiLevelType w:val="hybridMultilevel"/>
    <w:tmpl w:val="89527F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5ACC04DD"/>
    <w:multiLevelType w:val="hybridMultilevel"/>
    <w:tmpl w:val="C69C0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5E8D1063"/>
    <w:multiLevelType w:val="hybridMultilevel"/>
    <w:tmpl w:val="C4C691A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2">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6B695FD6"/>
    <w:multiLevelType w:val="hybridMultilevel"/>
    <w:tmpl w:val="DB246BE4"/>
    <w:lvl w:ilvl="0" w:tplc="79CCEBB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5">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987062"/>
    <w:multiLevelType w:val="hybridMultilevel"/>
    <w:tmpl w:val="5D20ED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9">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30">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31">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8"/>
  </w:num>
  <w:num w:numId="2">
    <w:abstractNumId w:val="30"/>
  </w:num>
  <w:num w:numId="3">
    <w:abstractNumId w:val="0"/>
  </w:num>
  <w:num w:numId="4">
    <w:abstractNumId w:val="1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3"/>
  </w:num>
  <w:num w:numId="14">
    <w:abstractNumId w:val="2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9"/>
  </w:num>
  <w:num w:numId="20">
    <w:abstractNumId w:val="20"/>
  </w:num>
  <w:num w:numId="21">
    <w:abstractNumId w:val="10"/>
  </w:num>
  <w:num w:numId="22">
    <w:abstractNumId w:val="8"/>
  </w:num>
  <w:num w:numId="23">
    <w:abstractNumId w:val="11"/>
  </w:num>
  <w:num w:numId="24">
    <w:abstractNumId w:val="3"/>
  </w:num>
  <w:num w:numId="25">
    <w:abstractNumId w:val="31"/>
  </w:num>
  <w:num w:numId="26">
    <w:abstractNumId w:val="13"/>
  </w:num>
  <w:num w:numId="27">
    <w:abstractNumId w:val="1"/>
  </w:num>
  <w:num w:numId="28">
    <w:abstractNumId w:val="25"/>
  </w:num>
  <w:num w:numId="29">
    <w:abstractNumId w:val="7"/>
  </w:num>
  <w:num w:numId="30">
    <w:abstractNumId w:val="24"/>
  </w:num>
  <w:num w:numId="31">
    <w:abstractNumId w:val="6"/>
  </w:num>
  <w:num w:numId="32">
    <w:abstractNumId w:val="17"/>
  </w:num>
  <w:num w:numId="33">
    <w:abstractNumId w:val="14"/>
  </w:num>
  <w:num w:numId="34">
    <w:abstractNumId w:val="26"/>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B97712"/>
    <w:rsid w:val="00014E85"/>
    <w:rsid w:val="00024A2D"/>
    <w:rsid w:val="000330E7"/>
    <w:rsid w:val="0004196E"/>
    <w:rsid w:val="00054A20"/>
    <w:rsid w:val="000C4BA9"/>
    <w:rsid w:val="000D0506"/>
    <w:rsid w:val="000D2E50"/>
    <w:rsid w:val="000F2082"/>
    <w:rsid w:val="00106C51"/>
    <w:rsid w:val="00113EAF"/>
    <w:rsid w:val="00130D2C"/>
    <w:rsid w:val="001835AD"/>
    <w:rsid w:val="001C1DD3"/>
    <w:rsid w:val="001D09BF"/>
    <w:rsid w:val="00215680"/>
    <w:rsid w:val="002231E3"/>
    <w:rsid w:val="002B4476"/>
    <w:rsid w:val="00317AE5"/>
    <w:rsid w:val="003266BA"/>
    <w:rsid w:val="0038639E"/>
    <w:rsid w:val="003A4A44"/>
    <w:rsid w:val="00450581"/>
    <w:rsid w:val="00452325"/>
    <w:rsid w:val="00453060"/>
    <w:rsid w:val="004E727E"/>
    <w:rsid w:val="004F1018"/>
    <w:rsid w:val="00526025"/>
    <w:rsid w:val="00531943"/>
    <w:rsid w:val="00536EC0"/>
    <w:rsid w:val="00574F74"/>
    <w:rsid w:val="00590AEF"/>
    <w:rsid w:val="005C28CB"/>
    <w:rsid w:val="005F2C88"/>
    <w:rsid w:val="00607D55"/>
    <w:rsid w:val="00616F0B"/>
    <w:rsid w:val="00631140"/>
    <w:rsid w:val="00664A25"/>
    <w:rsid w:val="00684492"/>
    <w:rsid w:val="006B0E5F"/>
    <w:rsid w:val="006B605F"/>
    <w:rsid w:val="006C0413"/>
    <w:rsid w:val="006E2255"/>
    <w:rsid w:val="00704753"/>
    <w:rsid w:val="00751BF6"/>
    <w:rsid w:val="007B5E9D"/>
    <w:rsid w:val="007E1275"/>
    <w:rsid w:val="007E299A"/>
    <w:rsid w:val="007E73E7"/>
    <w:rsid w:val="008169CC"/>
    <w:rsid w:val="008356B0"/>
    <w:rsid w:val="00856FB4"/>
    <w:rsid w:val="0085737C"/>
    <w:rsid w:val="0087380F"/>
    <w:rsid w:val="008854C9"/>
    <w:rsid w:val="008A33DC"/>
    <w:rsid w:val="008C53CE"/>
    <w:rsid w:val="00904DFC"/>
    <w:rsid w:val="00915829"/>
    <w:rsid w:val="00984B4D"/>
    <w:rsid w:val="00994B3F"/>
    <w:rsid w:val="009C3016"/>
    <w:rsid w:val="009C34CC"/>
    <w:rsid w:val="009D3AFE"/>
    <w:rsid w:val="009F427A"/>
    <w:rsid w:val="00A31EB9"/>
    <w:rsid w:val="00A85538"/>
    <w:rsid w:val="00A86703"/>
    <w:rsid w:val="00AA65E5"/>
    <w:rsid w:val="00AB7CDC"/>
    <w:rsid w:val="00AD4AD1"/>
    <w:rsid w:val="00AD56AD"/>
    <w:rsid w:val="00AE2565"/>
    <w:rsid w:val="00B123CD"/>
    <w:rsid w:val="00B409E3"/>
    <w:rsid w:val="00B40ADE"/>
    <w:rsid w:val="00B50B80"/>
    <w:rsid w:val="00B57A4C"/>
    <w:rsid w:val="00B97712"/>
    <w:rsid w:val="00BB3B6C"/>
    <w:rsid w:val="00C5452C"/>
    <w:rsid w:val="00C7456D"/>
    <w:rsid w:val="00C91442"/>
    <w:rsid w:val="00CF4CE1"/>
    <w:rsid w:val="00D20F27"/>
    <w:rsid w:val="00D243CE"/>
    <w:rsid w:val="00D263FF"/>
    <w:rsid w:val="00D562CE"/>
    <w:rsid w:val="00D67837"/>
    <w:rsid w:val="00D765CC"/>
    <w:rsid w:val="00D84936"/>
    <w:rsid w:val="00DA6DC9"/>
    <w:rsid w:val="00E4424E"/>
    <w:rsid w:val="00E50D0B"/>
    <w:rsid w:val="00EA06E6"/>
    <w:rsid w:val="00F45B8C"/>
    <w:rsid w:val="00F5039E"/>
    <w:rsid w:val="00F51A0F"/>
    <w:rsid w:val="00F83AB2"/>
    <w:rsid w:val="00F84711"/>
    <w:rsid w:val="00F956BF"/>
    <w:rsid w:val="00FB33C9"/>
    <w:rsid w:val="00FC4B19"/>
    <w:rsid w:val="00FE282A"/>
    <w:rsid w:val="00FE63AB"/>
    <w:rsid w:val="00FF2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D0B"/>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B97712"/>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B97712"/>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712"/>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B97712"/>
    <w:rPr>
      <w:rFonts w:ascii="Calibri Light" w:eastAsia="Calibri" w:hAnsi="Calibri Light" w:cs="Times New Roman"/>
      <w:color w:val="2F5496"/>
      <w:sz w:val="26"/>
      <w:szCs w:val="26"/>
      <w:lang w:val="ru-RU" w:eastAsia="ru-RU"/>
    </w:rPr>
  </w:style>
  <w:style w:type="table" w:customStyle="1" w:styleId="TableGrid">
    <w:name w:val="TableGrid"/>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B97712"/>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B97712"/>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B97712"/>
    <w:pPr>
      <w:ind w:left="720"/>
    </w:pPr>
    <w:rPr>
      <w:rFonts w:eastAsia="Times New Roman"/>
      <w:lang w:eastAsia="en-US"/>
    </w:rPr>
  </w:style>
  <w:style w:type="character" w:customStyle="1" w:styleId="apple-converted-space">
    <w:name w:val="apple-converted-space"/>
    <w:rsid w:val="00B97712"/>
    <w:rPr>
      <w:rFonts w:cs="Times New Roman"/>
    </w:rPr>
  </w:style>
  <w:style w:type="paragraph" w:styleId="a5">
    <w:name w:val="Body Text"/>
    <w:basedOn w:val="a"/>
    <w:link w:val="a6"/>
    <w:rsid w:val="00B97712"/>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B97712"/>
    <w:rPr>
      <w:rFonts w:ascii="Times New Roman" w:eastAsia="Calibri" w:hAnsi="Times New Roman" w:cs="Times New Roman"/>
      <w:sz w:val="28"/>
      <w:szCs w:val="24"/>
      <w:lang w:val="ru-RU" w:eastAsia="ru-RU"/>
    </w:rPr>
  </w:style>
  <w:style w:type="paragraph" w:styleId="21">
    <w:name w:val="Body Text 2"/>
    <w:basedOn w:val="a"/>
    <w:link w:val="22"/>
    <w:rsid w:val="00B97712"/>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B97712"/>
    <w:rPr>
      <w:rFonts w:ascii="Times New Roman" w:eastAsia="Calibri" w:hAnsi="Times New Roman" w:cs="Times New Roman"/>
      <w:sz w:val="28"/>
      <w:szCs w:val="24"/>
      <w:lang w:val="ru-RU" w:eastAsia="ru-RU"/>
    </w:rPr>
  </w:style>
  <w:style w:type="paragraph" w:customStyle="1" w:styleId="Style31">
    <w:name w:val="Style31"/>
    <w:basedOn w:val="a"/>
    <w:rsid w:val="00B97712"/>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B97712"/>
    <w:rPr>
      <w:rFonts w:ascii="Times New Roman" w:hAnsi="Times New Roman" w:cs="Times New Roman"/>
      <w:sz w:val="24"/>
      <w:szCs w:val="24"/>
    </w:rPr>
  </w:style>
  <w:style w:type="character" w:styleId="a7">
    <w:name w:val="Hyperlink"/>
    <w:uiPriority w:val="99"/>
    <w:rsid w:val="00B97712"/>
    <w:rPr>
      <w:color w:val="0000FF"/>
      <w:u w:val="single"/>
    </w:rPr>
  </w:style>
  <w:style w:type="character" w:customStyle="1" w:styleId="apple-style-span">
    <w:name w:val="apple-style-span"/>
    <w:rsid w:val="00B97712"/>
    <w:rPr>
      <w:rFonts w:cs="Times New Roman"/>
    </w:rPr>
  </w:style>
  <w:style w:type="paragraph" w:styleId="a8">
    <w:name w:val="Body Text Indent"/>
    <w:basedOn w:val="a"/>
    <w:link w:val="a9"/>
    <w:rsid w:val="00B97712"/>
    <w:pPr>
      <w:spacing w:after="120"/>
      <w:ind w:left="283"/>
    </w:pPr>
    <w:rPr>
      <w:lang w:val="en-US" w:eastAsia="en-US"/>
    </w:rPr>
  </w:style>
  <w:style w:type="character" w:customStyle="1" w:styleId="a9">
    <w:name w:val="Основной текст с отступом Знак"/>
    <w:basedOn w:val="a0"/>
    <w:link w:val="a8"/>
    <w:rsid w:val="00B97712"/>
    <w:rPr>
      <w:rFonts w:ascii="Calibri" w:eastAsia="Calibri" w:hAnsi="Calibri" w:cs="Times New Roman"/>
    </w:rPr>
  </w:style>
  <w:style w:type="character" w:styleId="aa">
    <w:name w:val="Emphasis"/>
    <w:uiPriority w:val="20"/>
    <w:qFormat/>
    <w:rsid w:val="00B97712"/>
    <w:rPr>
      <w:i/>
    </w:rPr>
  </w:style>
  <w:style w:type="character" w:styleId="ab">
    <w:name w:val="annotation reference"/>
    <w:semiHidden/>
    <w:rsid w:val="00B97712"/>
    <w:rPr>
      <w:rFonts w:cs="Times New Roman"/>
      <w:sz w:val="16"/>
      <w:szCs w:val="16"/>
    </w:rPr>
  </w:style>
  <w:style w:type="paragraph" w:styleId="ac">
    <w:name w:val="annotation text"/>
    <w:basedOn w:val="a"/>
    <w:link w:val="ad"/>
    <w:semiHidden/>
    <w:rsid w:val="00B97712"/>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B97712"/>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B97712"/>
    <w:rPr>
      <w:b/>
      <w:bCs/>
    </w:rPr>
  </w:style>
  <w:style w:type="character" w:customStyle="1" w:styleId="af">
    <w:name w:val="Тема примечания Знак"/>
    <w:basedOn w:val="ad"/>
    <w:link w:val="ae"/>
    <w:semiHidden/>
    <w:rsid w:val="00B97712"/>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B97712"/>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B97712"/>
    <w:rPr>
      <w:rFonts w:ascii="Segoe UI" w:eastAsia="Calibri" w:hAnsi="Segoe UI" w:cs="Segoe UI"/>
      <w:color w:val="000000"/>
      <w:sz w:val="18"/>
      <w:szCs w:val="18"/>
      <w:lang w:val="ru-RU" w:eastAsia="ru-RU"/>
    </w:rPr>
  </w:style>
  <w:style w:type="paragraph" w:styleId="af2">
    <w:name w:val="header"/>
    <w:basedOn w:val="a"/>
    <w:link w:val="af3"/>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B97712"/>
    <w:rPr>
      <w:rFonts w:ascii="Times New Roman" w:eastAsia="Calibri" w:hAnsi="Times New Roman" w:cs="Times New Roman"/>
      <w:color w:val="000000"/>
      <w:sz w:val="28"/>
      <w:lang w:val="ru-RU" w:eastAsia="ru-RU"/>
    </w:rPr>
  </w:style>
  <w:style w:type="paragraph" w:styleId="af4">
    <w:name w:val="footer"/>
    <w:basedOn w:val="a"/>
    <w:link w:val="af5"/>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B97712"/>
    <w:rPr>
      <w:rFonts w:ascii="Times New Roman" w:eastAsia="Calibri" w:hAnsi="Times New Roman" w:cs="Times New Roman"/>
      <w:color w:val="000000"/>
      <w:sz w:val="28"/>
      <w:lang w:val="ru-RU" w:eastAsia="ru-RU"/>
    </w:rPr>
  </w:style>
  <w:style w:type="character" w:styleId="af6">
    <w:name w:val="Strong"/>
    <w:uiPriority w:val="22"/>
    <w:qFormat/>
    <w:rsid w:val="00B97712"/>
    <w:rPr>
      <w:rFonts w:cs="Times New Roman"/>
      <w:b/>
      <w:bCs/>
    </w:rPr>
  </w:style>
  <w:style w:type="character" w:customStyle="1" w:styleId="a-size-extra-large">
    <w:name w:val="a-size-extra-large"/>
    <w:rsid w:val="00B97712"/>
    <w:rPr>
      <w:rFonts w:cs="Times New Roman"/>
    </w:rPr>
  </w:style>
  <w:style w:type="character" w:customStyle="1" w:styleId="a-size-large">
    <w:name w:val="a-size-large"/>
    <w:rsid w:val="00B97712"/>
    <w:rPr>
      <w:rFonts w:cs="Times New Roman"/>
    </w:rPr>
  </w:style>
  <w:style w:type="character" w:customStyle="1" w:styleId="a-text-bold">
    <w:name w:val="a-text-bold"/>
    <w:rsid w:val="00B97712"/>
    <w:rPr>
      <w:rFonts w:cs="Times New Roman"/>
    </w:rPr>
  </w:style>
  <w:style w:type="table" w:customStyle="1" w:styleId="TableGrid1">
    <w:name w:val="TableGrid1"/>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B97712"/>
    <w:pPr>
      <w:spacing w:after="0" w:line="240" w:lineRule="auto"/>
    </w:pPr>
    <w:rPr>
      <w:rFonts w:ascii="Calibri" w:eastAsia="Times New Roman" w:hAnsi="Calibri" w:cs="Times New Roman"/>
      <w:lang w:val="uk-UA"/>
    </w:rPr>
  </w:style>
  <w:style w:type="paragraph" w:customStyle="1" w:styleId="13">
    <w:name w:val="Обычный1"/>
    <w:rsid w:val="00B97712"/>
    <w:pPr>
      <w:spacing w:after="0" w:line="240" w:lineRule="auto"/>
      <w:jc w:val="both"/>
    </w:pPr>
    <w:rPr>
      <w:rFonts w:ascii="Calibri" w:eastAsia="SimSun" w:hAnsi="Calibri" w:cs="Calibri"/>
      <w:sz w:val="24"/>
      <w:szCs w:val="24"/>
    </w:rPr>
  </w:style>
  <w:style w:type="character" w:customStyle="1" w:styleId="15">
    <w:name w:val="15"/>
    <w:rsid w:val="00B97712"/>
    <w:rPr>
      <w:rFonts w:ascii="Calibri" w:hAnsi="Calibri" w:cs="Calibri"/>
    </w:rPr>
  </w:style>
  <w:style w:type="paragraph" w:customStyle="1" w:styleId="NoSpacing1">
    <w:name w:val="No Spacing1"/>
    <w:rsid w:val="00B97712"/>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B97712"/>
    <w:rPr>
      <w:color w:val="954F72" w:themeColor="followedHyperlink"/>
      <w:u w:val="single"/>
    </w:rPr>
  </w:style>
  <w:style w:type="paragraph" w:styleId="af8">
    <w:name w:val="List Paragraph"/>
    <w:basedOn w:val="a"/>
    <w:uiPriority w:val="34"/>
    <w:qFormat/>
    <w:rsid w:val="00B97712"/>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B97712"/>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B97712"/>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14">
    <w:name w:val="Незакрита згадка1"/>
    <w:basedOn w:val="a0"/>
    <w:uiPriority w:val="99"/>
    <w:semiHidden/>
    <w:unhideWhenUsed/>
    <w:rsid w:val="00B97712"/>
    <w:rPr>
      <w:color w:val="605E5C"/>
      <w:shd w:val="clear" w:color="auto" w:fill="E1DFDD"/>
    </w:rPr>
  </w:style>
  <w:style w:type="character" w:customStyle="1" w:styleId="y2iqfc">
    <w:name w:val="y2iqfc"/>
    <w:basedOn w:val="a0"/>
    <w:rsid w:val="006E2255"/>
  </w:style>
  <w:style w:type="paragraph" w:customStyle="1" w:styleId="16">
    <w:name w:val="Ст1"/>
    <w:basedOn w:val="a"/>
    <w:link w:val="17"/>
    <w:qFormat/>
    <w:rsid w:val="00D67837"/>
    <w:pPr>
      <w:spacing w:after="0"/>
      <w:jc w:val="center"/>
    </w:pPr>
    <w:rPr>
      <w:rFonts w:ascii="Times New Roman" w:eastAsia="Times New Roman" w:hAnsi="Times New Roman"/>
      <w:b/>
      <w:sz w:val="28"/>
      <w:szCs w:val="28"/>
      <w:lang w:val="uk-UA" w:eastAsia="en-US"/>
    </w:rPr>
  </w:style>
  <w:style w:type="character" w:customStyle="1" w:styleId="17">
    <w:name w:val="Ст1 Знак"/>
    <w:basedOn w:val="a0"/>
    <w:link w:val="16"/>
    <w:rsid w:val="00D67837"/>
    <w:rPr>
      <w:rFonts w:ascii="Times New Roman" w:eastAsia="Times New Roman" w:hAnsi="Times New Roman" w:cs="Times New Roman"/>
      <w:b/>
      <w:sz w:val="28"/>
      <w:szCs w:val="28"/>
      <w:lang w:val="uk-UA"/>
    </w:rPr>
  </w:style>
  <w:style w:type="character" w:customStyle="1" w:styleId="afa">
    <w:name w:val="Основной текст_"/>
    <w:basedOn w:val="a0"/>
    <w:link w:val="18"/>
    <w:rsid w:val="008356B0"/>
    <w:rPr>
      <w:rFonts w:ascii="Times New Roman" w:eastAsia="Times New Roman" w:hAnsi="Times New Roman" w:cs="Times New Roman"/>
    </w:rPr>
  </w:style>
  <w:style w:type="paragraph" w:customStyle="1" w:styleId="18">
    <w:name w:val="Основной текст1"/>
    <w:basedOn w:val="a"/>
    <w:link w:val="afa"/>
    <w:rsid w:val="008356B0"/>
    <w:pPr>
      <w:widowControl w:val="0"/>
      <w:spacing w:after="0" w:line="262" w:lineRule="auto"/>
      <w:ind w:firstLine="20"/>
    </w:pPr>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divs>
    <w:div w:id="486242744">
      <w:bodyDiv w:val="1"/>
      <w:marLeft w:val="0"/>
      <w:marRight w:val="0"/>
      <w:marTop w:val="0"/>
      <w:marBottom w:val="0"/>
      <w:divBdr>
        <w:top w:val="none" w:sz="0" w:space="0" w:color="auto"/>
        <w:left w:val="none" w:sz="0" w:space="0" w:color="auto"/>
        <w:bottom w:val="none" w:sz="0" w:space="0" w:color="auto"/>
        <w:right w:val="none" w:sz="0" w:space="0" w:color="auto"/>
      </w:divBdr>
    </w:div>
    <w:div w:id="546988241">
      <w:bodyDiv w:val="1"/>
      <w:marLeft w:val="0"/>
      <w:marRight w:val="0"/>
      <w:marTop w:val="0"/>
      <w:marBottom w:val="0"/>
      <w:divBdr>
        <w:top w:val="none" w:sz="0" w:space="0" w:color="auto"/>
        <w:left w:val="none" w:sz="0" w:space="0" w:color="auto"/>
        <w:bottom w:val="none" w:sz="0" w:space="0" w:color="auto"/>
        <w:right w:val="none" w:sz="0" w:space="0" w:color="auto"/>
      </w:divBdr>
    </w:div>
    <w:div w:id="730234700">
      <w:bodyDiv w:val="1"/>
      <w:marLeft w:val="0"/>
      <w:marRight w:val="0"/>
      <w:marTop w:val="0"/>
      <w:marBottom w:val="0"/>
      <w:divBdr>
        <w:top w:val="none" w:sz="0" w:space="0" w:color="auto"/>
        <w:left w:val="none" w:sz="0" w:space="0" w:color="auto"/>
        <w:bottom w:val="none" w:sz="0" w:space="0" w:color="auto"/>
        <w:right w:val="none" w:sz="0" w:space="0" w:color="auto"/>
      </w:divBdr>
    </w:div>
    <w:div w:id="1354384645">
      <w:bodyDiv w:val="1"/>
      <w:marLeft w:val="0"/>
      <w:marRight w:val="0"/>
      <w:marTop w:val="0"/>
      <w:marBottom w:val="0"/>
      <w:divBdr>
        <w:top w:val="none" w:sz="0" w:space="0" w:color="auto"/>
        <w:left w:val="none" w:sz="0" w:space="0" w:color="auto"/>
        <w:bottom w:val="none" w:sz="0" w:space="0" w:color="auto"/>
        <w:right w:val="none" w:sz="0" w:space="0" w:color="auto"/>
      </w:divBdr>
    </w:div>
    <w:div w:id="1382054140">
      <w:bodyDiv w:val="1"/>
      <w:marLeft w:val="0"/>
      <w:marRight w:val="0"/>
      <w:marTop w:val="0"/>
      <w:marBottom w:val="0"/>
      <w:divBdr>
        <w:top w:val="none" w:sz="0" w:space="0" w:color="auto"/>
        <w:left w:val="none" w:sz="0" w:space="0" w:color="auto"/>
        <w:bottom w:val="none" w:sz="0" w:space="0" w:color="auto"/>
        <w:right w:val="none" w:sz="0" w:space="0" w:color="auto"/>
      </w:divBdr>
    </w:div>
    <w:div w:id="1545410231">
      <w:bodyDiv w:val="1"/>
      <w:marLeft w:val="0"/>
      <w:marRight w:val="0"/>
      <w:marTop w:val="0"/>
      <w:marBottom w:val="0"/>
      <w:divBdr>
        <w:top w:val="none" w:sz="0" w:space="0" w:color="auto"/>
        <w:left w:val="none" w:sz="0" w:space="0" w:color="auto"/>
        <w:bottom w:val="none" w:sz="0" w:space="0" w:color="auto"/>
        <w:right w:val="none" w:sz="0" w:space="0" w:color="auto"/>
      </w:divBdr>
    </w:div>
    <w:div w:id="1684084957">
      <w:bodyDiv w:val="1"/>
      <w:marLeft w:val="0"/>
      <w:marRight w:val="0"/>
      <w:marTop w:val="0"/>
      <w:marBottom w:val="0"/>
      <w:divBdr>
        <w:top w:val="none" w:sz="0" w:space="0" w:color="auto"/>
        <w:left w:val="none" w:sz="0" w:space="0" w:color="auto"/>
        <w:bottom w:val="none" w:sz="0" w:space="0" w:color="auto"/>
        <w:right w:val="none" w:sz="0" w:space="0" w:color="auto"/>
      </w:divBdr>
    </w:div>
    <w:div w:id="1790390886">
      <w:bodyDiv w:val="1"/>
      <w:marLeft w:val="0"/>
      <w:marRight w:val="0"/>
      <w:marTop w:val="0"/>
      <w:marBottom w:val="0"/>
      <w:divBdr>
        <w:top w:val="none" w:sz="0" w:space="0" w:color="auto"/>
        <w:left w:val="none" w:sz="0" w:space="0" w:color="auto"/>
        <w:bottom w:val="none" w:sz="0" w:space="0" w:color="auto"/>
        <w:right w:val="none" w:sz="0" w:space="0" w:color="auto"/>
      </w:divBdr>
    </w:div>
    <w:div w:id="1801922994">
      <w:bodyDiv w:val="1"/>
      <w:marLeft w:val="0"/>
      <w:marRight w:val="0"/>
      <w:marTop w:val="0"/>
      <w:marBottom w:val="0"/>
      <w:divBdr>
        <w:top w:val="none" w:sz="0" w:space="0" w:color="auto"/>
        <w:left w:val="none" w:sz="0" w:space="0" w:color="auto"/>
        <w:bottom w:val="none" w:sz="0" w:space="0" w:color="auto"/>
        <w:right w:val="none" w:sz="0" w:space="0" w:color="auto"/>
      </w:divBdr>
    </w:div>
    <w:div w:id="187199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metheus.org.ua/course/course-v1:AH+ENG_STEM101+2020_T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futurelearn.com/courses/english-for-stem-understanding-maths-vocabul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llinsdictionary.com/word-lists/mathematics-mathematical-term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1453</TotalTime>
  <Pages>15</Pages>
  <Words>3531</Words>
  <Characters>20128</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inoz</cp:lastModifiedBy>
  <cp:revision>21</cp:revision>
  <dcterms:created xsi:type="dcterms:W3CDTF">2025-10-05T18:25:00Z</dcterms:created>
  <dcterms:modified xsi:type="dcterms:W3CDTF">2025-10-23T05:54:00Z</dcterms:modified>
</cp:coreProperties>
</file>