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92" w:rsidRDefault="00FB4892" w:rsidP="00B97712">
      <w:pPr>
        <w:spacing w:after="30"/>
        <w:ind w:right="60"/>
        <w:jc w:val="center"/>
        <w:rPr>
          <w:rFonts w:ascii="Times New Roman" w:hAnsi="Times New Roman"/>
          <w:b/>
          <w:sz w:val="24"/>
          <w:szCs w:val="24"/>
          <w:lang w:val="uk-UA"/>
        </w:rPr>
      </w:pPr>
    </w:p>
    <w:p w:rsidR="00FB4892" w:rsidRDefault="00C65652">
      <w:pPr>
        <w:spacing w:after="160" w:line="259" w:lineRule="auto"/>
        <w:rPr>
          <w:rFonts w:ascii="Times New Roman" w:hAnsi="Times New Roman"/>
          <w:b/>
          <w:sz w:val="24"/>
          <w:szCs w:val="24"/>
          <w:lang w:val="uk-UA"/>
        </w:rPr>
      </w:pPr>
      <w:r>
        <w:rPr>
          <w:rFonts w:ascii="Times New Roman" w:hAnsi="Times New Roman"/>
          <w:b/>
          <w:noProof/>
          <w:sz w:val="24"/>
          <w:szCs w:val="24"/>
        </w:rPr>
        <w:drawing>
          <wp:inline distT="0" distB="0" distL="0" distR="0">
            <wp:extent cx="5850890" cy="8052144"/>
            <wp:effectExtent l="19050" t="0" r="0" b="0"/>
            <wp:docPr id="2" name="Рисунок 2" descr="D:\Мои документы\Робочі програми\Робочі програми 2025-26 н.р\Математичний ф-т\А4 ІМПС англ.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Математичний ф-т\А4 ІМПС англ.1 стор.jpeg"/>
                    <pic:cNvPicPr>
                      <a:picLocks noChangeAspect="1" noChangeArrowheads="1"/>
                    </pic:cNvPicPr>
                  </pic:nvPicPr>
                  <pic:blipFill>
                    <a:blip r:embed="rId7"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r w:rsidR="00FB4892">
        <w:rPr>
          <w:rFonts w:ascii="Times New Roman" w:hAnsi="Times New Roman"/>
          <w:b/>
          <w:sz w:val="24"/>
          <w:szCs w:val="24"/>
          <w:lang w:val="uk-UA"/>
        </w:rPr>
        <w:br w:type="page"/>
      </w:r>
      <w:r w:rsidR="00FB4892">
        <w:rPr>
          <w:rFonts w:ascii="Times New Roman" w:hAnsi="Times New Roman"/>
          <w:b/>
          <w:noProof/>
          <w:sz w:val="24"/>
          <w:szCs w:val="24"/>
        </w:rPr>
        <w:lastRenderedPageBreak/>
        <w:drawing>
          <wp:inline distT="0" distB="0" distL="0" distR="0">
            <wp:extent cx="5850890" cy="8052144"/>
            <wp:effectExtent l="19050" t="0" r="0" b="0"/>
            <wp:docPr id="1" name="Рисунок 1" descr="D:\Мои документы\Робочі програми\Робочі програми 2025-26 н.р\Математичний ф-т\А4 ІМПС англ.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Математичний ф-т\А4 ІМПС англ. 2 стор.jpeg"/>
                    <pic:cNvPicPr>
                      <a:picLocks noChangeAspect="1" noChangeArrowheads="1"/>
                    </pic:cNvPicPr>
                  </pic:nvPicPr>
                  <pic:blipFill>
                    <a:blip r:embed="rId8"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p>
    <w:p w:rsidR="00FB4892" w:rsidRDefault="00FB4892" w:rsidP="00B97712">
      <w:pPr>
        <w:spacing w:after="30"/>
        <w:ind w:right="60"/>
        <w:jc w:val="center"/>
        <w:rPr>
          <w:rFonts w:ascii="Times New Roman" w:hAnsi="Times New Roman"/>
          <w:b/>
          <w:sz w:val="24"/>
          <w:szCs w:val="24"/>
          <w:lang w:val="uk-UA"/>
        </w:rPr>
      </w:pPr>
    </w:p>
    <w:p w:rsidR="00FB4892" w:rsidRDefault="00FB4892" w:rsidP="00B97712">
      <w:pPr>
        <w:spacing w:after="30"/>
        <w:ind w:right="60"/>
        <w:jc w:val="center"/>
        <w:rPr>
          <w:rFonts w:ascii="Times New Roman" w:hAnsi="Times New Roman"/>
          <w:b/>
          <w:sz w:val="24"/>
          <w:szCs w:val="24"/>
          <w:lang w:val="uk-UA"/>
        </w:rPr>
      </w:pPr>
    </w:p>
    <w:p w:rsidR="00FB4892" w:rsidRDefault="00FB4892" w:rsidP="00B97712">
      <w:pPr>
        <w:spacing w:after="30"/>
        <w:ind w:right="60"/>
        <w:jc w:val="center"/>
        <w:rPr>
          <w:rFonts w:ascii="Times New Roman" w:hAnsi="Times New Roman"/>
          <w:b/>
          <w:sz w:val="24"/>
          <w:szCs w:val="24"/>
          <w:lang w:val="uk-UA"/>
        </w:rPr>
      </w:pPr>
    </w:p>
    <w:p w:rsidR="00FB4892" w:rsidRDefault="00FB4892" w:rsidP="00B97712">
      <w:pPr>
        <w:spacing w:after="30"/>
        <w:ind w:right="60"/>
        <w:jc w:val="center"/>
        <w:rPr>
          <w:rFonts w:ascii="Times New Roman" w:hAnsi="Times New Roman"/>
          <w:b/>
          <w:sz w:val="24"/>
          <w:szCs w:val="24"/>
          <w:lang w:val="uk-UA"/>
        </w:rPr>
      </w:pPr>
    </w:p>
    <w:p w:rsidR="00FB4892" w:rsidRDefault="00FB4892" w:rsidP="00B97712">
      <w:pPr>
        <w:spacing w:after="30"/>
        <w:ind w:right="60"/>
        <w:jc w:val="center"/>
        <w:rPr>
          <w:rFonts w:ascii="Times New Roman" w:hAnsi="Times New Roman"/>
          <w:b/>
          <w:sz w:val="24"/>
          <w:szCs w:val="24"/>
          <w:lang w:val="uk-UA"/>
        </w:rPr>
      </w:pPr>
    </w:p>
    <w:p w:rsidR="00B97712" w:rsidRPr="002D5EBF" w:rsidRDefault="00B97712" w:rsidP="00B97712">
      <w:pPr>
        <w:spacing w:after="0" w:line="240" w:lineRule="auto"/>
        <w:rPr>
          <w:rFonts w:ascii="Times New Roman" w:hAnsi="Times New Roman"/>
          <w:sz w:val="24"/>
          <w:szCs w:val="24"/>
          <w:lang w:val="uk-UA"/>
        </w:rPr>
      </w:pPr>
    </w:p>
    <w:p w:rsidR="00B97712" w:rsidRPr="007B6C64" w:rsidRDefault="00B97712" w:rsidP="00B97712">
      <w:pPr>
        <w:spacing w:after="0" w:line="240" w:lineRule="auto"/>
        <w:jc w:val="right"/>
        <w:rPr>
          <w:rFonts w:ascii="Times New Roman" w:hAnsi="Times New Roman"/>
          <w:i/>
          <w:iCs/>
          <w:sz w:val="20"/>
          <w:szCs w:val="20"/>
          <w:lang w:val="uk-UA"/>
        </w:rPr>
      </w:pPr>
      <w:r w:rsidRPr="00BD3932">
        <w:rPr>
          <w:rFonts w:ascii="Times New Roman" w:hAnsi="Times New Roman"/>
          <w:i/>
          <w:iCs/>
          <w:sz w:val="20"/>
          <w:szCs w:val="20"/>
          <w:lang w:val="uk-UA"/>
        </w:rPr>
        <w:t xml:space="preserve"> </w:t>
      </w:r>
    </w:p>
    <w:p w:rsidR="00B97712" w:rsidRPr="00F5039E" w:rsidRDefault="00B97712" w:rsidP="00F5039E">
      <w:pPr>
        <w:numPr>
          <w:ilvl w:val="0"/>
          <w:numId w:val="1"/>
        </w:numPr>
        <w:spacing w:after="0" w:line="240" w:lineRule="auto"/>
        <w:ind w:right="64" w:hanging="240"/>
        <w:jc w:val="center"/>
        <w:rPr>
          <w:rFonts w:ascii="Times New Roman" w:hAnsi="Times New Roman"/>
          <w:sz w:val="24"/>
          <w:szCs w:val="24"/>
          <w:lang w:val="uk-UA"/>
        </w:rPr>
      </w:pPr>
      <w:r w:rsidRPr="00F5039E">
        <w:rPr>
          <w:rFonts w:ascii="Times New Roman" w:hAnsi="Times New Roman"/>
          <w:b/>
          <w:sz w:val="24"/>
          <w:szCs w:val="24"/>
          <w:lang w:val="uk-UA"/>
        </w:rPr>
        <w:t xml:space="preserve">ОПИС НАВЧАЛЬНОЇ ДИСЦИПЛІНИ </w:t>
      </w:r>
    </w:p>
    <w:p w:rsidR="00B97712" w:rsidRPr="00A91525" w:rsidRDefault="00B97712" w:rsidP="00B97712">
      <w:pPr>
        <w:spacing w:after="0" w:line="240" w:lineRule="auto"/>
        <w:ind w:left="360"/>
        <w:rPr>
          <w:rFonts w:ascii="Times New Roman" w:hAnsi="Times New Roman"/>
          <w:sz w:val="24"/>
          <w:szCs w:val="24"/>
          <w:lang w:val="uk-UA"/>
        </w:rPr>
      </w:pPr>
    </w:p>
    <w:p w:rsidR="00B97712" w:rsidRPr="00A91525" w:rsidRDefault="00B97712" w:rsidP="00B97712">
      <w:pPr>
        <w:spacing w:after="0" w:line="240" w:lineRule="auto"/>
        <w:ind w:left="360"/>
        <w:rPr>
          <w:rFonts w:ascii="Times New Roman" w:hAnsi="Times New Roman"/>
          <w:sz w:val="24"/>
          <w:szCs w:val="24"/>
          <w:lang w:val="uk-UA"/>
        </w:rPr>
      </w:pPr>
    </w:p>
    <w:tbl>
      <w:tblPr>
        <w:tblW w:w="9890" w:type="dxa"/>
        <w:tblInd w:w="-215" w:type="dxa"/>
        <w:tblCellMar>
          <w:right w:w="538" w:type="dxa"/>
        </w:tblCellMar>
        <w:tblLook w:val="00A0"/>
      </w:tblPr>
      <w:tblGrid>
        <w:gridCol w:w="4503"/>
        <w:gridCol w:w="2552"/>
        <w:gridCol w:w="141"/>
        <w:gridCol w:w="2694"/>
      </w:tblGrid>
      <w:tr w:rsidR="00B97712" w:rsidRPr="0012431E" w:rsidTr="009F427A">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715" w:right="227"/>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Найменування</w:t>
            </w:r>
            <w:r w:rsidR="009F427A">
              <w:rPr>
                <w:rFonts w:ascii="Times New Roman" w:eastAsia="Times New Roman" w:hAnsi="Times New Roman"/>
                <w:b/>
                <w:sz w:val="24"/>
                <w:szCs w:val="24"/>
                <w:lang w:val="uk-UA"/>
              </w:rPr>
              <w:t xml:space="preserve"> </w:t>
            </w:r>
            <w:r w:rsidRPr="0012431E">
              <w:rPr>
                <w:rFonts w:ascii="Times New Roman" w:eastAsia="Times New Roman" w:hAnsi="Times New Roman"/>
                <w:b/>
                <w:sz w:val="24"/>
                <w:szCs w:val="24"/>
                <w:lang w:val="uk-UA"/>
              </w:rPr>
              <w:t>показників</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Розподіл годин за навчальним планом</w:t>
            </w:r>
          </w:p>
        </w:tc>
      </w:tr>
      <w:tr w:rsidR="00B97712" w:rsidRPr="0012431E" w:rsidTr="009F427A">
        <w:trPr>
          <w:trHeight w:val="780"/>
        </w:trPr>
        <w:tc>
          <w:tcPr>
            <w:tcW w:w="0" w:type="auto"/>
            <w:vMerge/>
            <w:tcBorders>
              <w:top w:val="nil"/>
              <w:left w:val="single" w:sz="4" w:space="0" w:color="000000"/>
              <w:bottom w:val="single" w:sz="4" w:space="0" w:color="000000"/>
              <w:right w:val="single" w:sz="4" w:space="0" w:color="000000"/>
            </w:tcBorders>
          </w:tcPr>
          <w:p w:rsidR="00B97712" w:rsidRPr="0012431E" w:rsidRDefault="00B97712" w:rsidP="009F427A">
            <w:pPr>
              <w:spacing w:after="160" w:line="240" w:lineRule="auto"/>
              <w:rPr>
                <w:rFonts w:ascii="Times New Roman" w:eastAsia="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2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132"/>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Заочна форма навчання </w:t>
            </w:r>
          </w:p>
        </w:tc>
      </w:tr>
      <w:tr w:rsidR="00B97712" w:rsidRPr="0012431E" w:rsidTr="009F427A">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Рік підготовки: </w:t>
            </w:r>
          </w:p>
        </w:tc>
      </w:tr>
      <w:tr w:rsidR="00B97712" w:rsidRPr="0012431E" w:rsidTr="009F427A">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B97712" w:rsidRPr="0012431E" w:rsidTr="009F427A">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rPr>
                <w:rFonts w:ascii="Times New Roman" w:eastAsia="Times New Roman" w:hAnsi="Times New Roman"/>
                <w:sz w:val="24"/>
                <w:szCs w:val="24"/>
                <w:lang w:val="en-US"/>
              </w:rPr>
            </w:pPr>
            <w:r w:rsidRPr="0012431E">
              <w:rPr>
                <w:rFonts w:ascii="Times New Roman" w:eastAsia="Times New Roman" w:hAnsi="Times New Roman"/>
                <w:sz w:val="24"/>
                <w:szCs w:val="24"/>
                <w:lang w:val="uk-UA"/>
              </w:rPr>
              <w:t xml:space="preserve">Кількість модулів –  </w:t>
            </w:r>
            <w:r w:rsidRPr="0012431E">
              <w:rPr>
                <w:rFonts w:ascii="Times New Roman" w:eastAsia="Times New Roman" w:hAnsi="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28"/>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Семестр: </w:t>
            </w:r>
          </w:p>
        </w:tc>
      </w:tr>
      <w:tr w:rsidR="00B97712" w:rsidRPr="0012431E" w:rsidTr="009F427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right="908"/>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Тижневих годин для денної  форми навчання: 2</w:t>
            </w:r>
          </w:p>
          <w:p w:rsidR="00B97712" w:rsidRPr="0012431E" w:rsidRDefault="00B97712" w:rsidP="009F427A">
            <w:pPr>
              <w:spacing w:after="21" w:line="240" w:lineRule="auto"/>
              <w:rPr>
                <w:rFonts w:ascii="Times New Roman" w:eastAsia="Times New Roman" w:hAnsi="Times New Roman"/>
                <w:sz w:val="24"/>
                <w:szCs w:val="24"/>
                <w:lang w:val="uk-UA"/>
              </w:rPr>
            </w:pPr>
          </w:p>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аудиторних – 36</w:t>
            </w:r>
          </w:p>
          <w:p w:rsidR="00B97712" w:rsidRPr="0012431E" w:rsidRDefault="00B97712" w:rsidP="009F427A">
            <w:pPr>
              <w:spacing w:after="19"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Pr="0012431E">
              <w:rPr>
                <w:rFonts w:ascii="Times New Roman" w:eastAsia="Times New Roman" w:hAnsi="Times New Roman"/>
                <w:sz w:val="24"/>
                <w:szCs w:val="24"/>
                <w:lang w:val="uk-UA"/>
              </w:rPr>
              <w:t>-й</w:t>
            </w:r>
          </w:p>
        </w:tc>
        <w:tc>
          <w:tcPr>
            <w:tcW w:w="2694"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Pr="0012431E">
              <w:rPr>
                <w:rFonts w:ascii="Times New Roman" w:eastAsia="Times New Roman" w:hAnsi="Times New Roman"/>
                <w:sz w:val="24"/>
                <w:szCs w:val="24"/>
                <w:lang w:val="uk-UA"/>
              </w:rPr>
              <w:t>-й</w:t>
            </w:r>
          </w:p>
        </w:tc>
      </w:tr>
      <w:tr w:rsidR="00B97712" w:rsidRPr="0012431E" w:rsidTr="009F427A">
        <w:trPr>
          <w:trHeight w:val="576"/>
        </w:trPr>
        <w:tc>
          <w:tcPr>
            <w:tcW w:w="0" w:type="auto"/>
            <w:vMerge/>
            <w:tcBorders>
              <w:top w:val="nil"/>
              <w:left w:val="single" w:sz="4" w:space="0" w:color="000000"/>
              <w:bottom w:val="nil"/>
              <w:right w:val="single" w:sz="4" w:space="0" w:color="000000"/>
            </w:tcBorders>
            <w:vAlign w:val="bottom"/>
          </w:tcPr>
          <w:p w:rsidR="00B97712" w:rsidRPr="0012431E" w:rsidRDefault="00B97712" w:rsidP="009F427A">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36"/>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Лекції: </w:t>
            </w:r>
          </w:p>
        </w:tc>
      </w:tr>
      <w:tr w:rsidR="00B97712" w:rsidRPr="0012431E" w:rsidTr="009F427A">
        <w:trPr>
          <w:trHeight w:val="578"/>
        </w:trPr>
        <w:tc>
          <w:tcPr>
            <w:tcW w:w="0" w:type="auto"/>
            <w:vMerge/>
            <w:tcBorders>
              <w:top w:val="nil"/>
              <w:left w:val="single" w:sz="4" w:space="0" w:color="000000"/>
              <w:bottom w:val="nil"/>
              <w:right w:val="single" w:sz="4" w:space="0" w:color="000000"/>
            </w:tcBorders>
          </w:tcPr>
          <w:p w:rsidR="00B97712" w:rsidRPr="0012431E" w:rsidRDefault="00B97712" w:rsidP="009F427A">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B97712" w:rsidRPr="0012431E" w:rsidTr="009F427A">
        <w:trPr>
          <w:trHeight w:val="576"/>
        </w:trPr>
        <w:tc>
          <w:tcPr>
            <w:tcW w:w="0" w:type="auto"/>
            <w:vMerge/>
            <w:tcBorders>
              <w:top w:val="nil"/>
              <w:left w:val="single" w:sz="4" w:space="0" w:color="000000"/>
              <w:bottom w:val="nil"/>
              <w:right w:val="single" w:sz="4" w:space="0" w:color="000000"/>
            </w:tcBorders>
          </w:tcPr>
          <w:p w:rsidR="00B97712" w:rsidRPr="0012431E" w:rsidRDefault="00B97712" w:rsidP="009F427A">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3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Практичні: </w:t>
            </w:r>
          </w:p>
        </w:tc>
      </w:tr>
      <w:tr w:rsidR="00B97712" w:rsidRPr="0012431E" w:rsidTr="009F427A">
        <w:trPr>
          <w:trHeight w:val="576"/>
        </w:trPr>
        <w:tc>
          <w:tcPr>
            <w:tcW w:w="0" w:type="auto"/>
            <w:vMerge/>
            <w:tcBorders>
              <w:top w:val="nil"/>
              <w:left w:val="single" w:sz="4" w:space="0" w:color="000000"/>
              <w:bottom w:val="single" w:sz="4" w:space="0" w:color="000000"/>
              <w:right w:val="single" w:sz="4" w:space="0" w:color="000000"/>
            </w:tcBorders>
          </w:tcPr>
          <w:p w:rsidR="00B97712" w:rsidRPr="0012431E" w:rsidRDefault="00B97712" w:rsidP="009F427A">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r>
      <w:tr w:rsidR="00B97712" w:rsidRPr="0012431E" w:rsidTr="009F427A">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Вид підсумкового контролю:</w:t>
            </w:r>
          </w:p>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Лабораторні:</w:t>
            </w:r>
          </w:p>
        </w:tc>
      </w:tr>
      <w:tr w:rsidR="00B97712" w:rsidRPr="0012431E" w:rsidTr="009F427A">
        <w:trPr>
          <w:trHeight w:val="576"/>
        </w:trPr>
        <w:tc>
          <w:tcPr>
            <w:tcW w:w="0" w:type="auto"/>
            <w:vMerge/>
            <w:tcBorders>
              <w:top w:val="nil"/>
              <w:left w:val="single" w:sz="4" w:space="0" w:color="000000"/>
              <w:bottom w:val="single" w:sz="4" w:space="0" w:color="000000"/>
              <w:right w:val="single" w:sz="4" w:space="0" w:color="000000"/>
            </w:tcBorders>
          </w:tcPr>
          <w:p w:rsidR="00B97712" w:rsidRPr="0012431E" w:rsidRDefault="00B97712" w:rsidP="009F427A">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10</w:t>
            </w:r>
          </w:p>
        </w:tc>
      </w:tr>
      <w:tr w:rsidR="00B97712" w:rsidRPr="0012431E" w:rsidTr="009F427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Форма підсумкового контролю:</w:t>
            </w:r>
          </w:p>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Самостійна робота: </w:t>
            </w:r>
          </w:p>
        </w:tc>
      </w:tr>
      <w:tr w:rsidR="00B97712" w:rsidRPr="0012431E" w:rsidTr="009F427A">
        <w:trPr>
          <w:trHeight w:val="576"/>
        </w:trPr>
        <w:tc>
          <w:tcPr>
            <w:tcW w:w="0" w:type="auto"/>
            <w:vMerge/>
            <w:tcBorders>
              <w:top w:val="nil"/>
              <w:left w:val="single" w:sz="4" w:space="0" w:color="000000"/>
              <w:bottom w:val="single" w:sz="4" w:space="0" w:color="000000"/>
              <w:right w:val="single" w:sz="4" w:space="0" w:color="000000"/>
            </w:tcBorders>
          </w:tcPr>
          <w:p w:rsidR="00B97712" w:rsidRPr="0012431E" w:rsidRDefault="00B97712" w:rsidP="009F427A">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B97712" w:rsidRPr="0012431E" w:rsidRDefault="00B97712" w:rsidP="009F427A">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80</w:t>
            </w:r>
          </w:p>
        </w:tc>
      </w:tr>
    </w:tbl>
    <w:p w:rsidR="00B97712" w:rsidRPr="00F80CA9" w:rsidRDefault="00B97712" w:rsidP="00B97712">
      <w:pPr>
        <w:spacing w:after="0" w:line="240" w:lineRule="auto"/>
        <w:ind w:right="4962"/>
        <w:jc w:val="right"/>
        <w:rPr>
          <w:sz w:val="24"/>
          <w:szCs w:val="24"/>
          <w:lang w:val="uk-UA"/>
        </w:rPr>
      </w:pPr>
      <w:r w:rsidRPr="00F80CA9">
        <w:rPr>
          <w:sz w:val="24"/>
          <w:szCs w:val="24"/>
          <w:lang w:val="uk-UA"/>
        </w:rPr>
        <w:tab/>
      </w:r>
    </w:p>
    <w:p w:rsidR="00B97712" w:rsidRDefault="00B97712" w:rsidP="00B97712">
      <w:pPr>
        <w:rPr>
          <w:lang w:val="uk-UA"/>
        </w:rPr>
      </w:pPr>
    </w:p>
    <w:p w:rsidR="00B97712" w:rsidRPr="00660763" w:rsidRDefault="00B97712" w:rsidP="00B97712">
      <w:pPr>
        <w:numPr>
          <w:ilvl w:val="0"/>
          <w:numId w:val="1"/>
        </w:numPr>
        <w:spacing w:after="0" w:line="240" w:lineRule="auto"/>
        <w:ind w:right="64" w:hanging="240"/>
        <w:jc w:val="center"/>
        <w:rPr>
          <w:rFonts w:ascii="Times New Roman" w:hAnsi="Times New Roman"/>
          <w:sz w:val="24"/>
          <w:szCs w:val="24"/>
          <w:lang w:val="uk-UA"/>
        </w:rPr>
      </w:pPr>
      <w:r w:rsidRPr="00660763">
        <w:rPr>
          <w:rFonts w:ascii="Times New Roman" w:hAnsi="Times New Roman"/>
          <w:b/>
          <w:sz w:val="24"/>
          <w:szCs w:val="24"/>
          <w:lang w:val="uk-UA"/>
        </w:rPr>
        <w:t xml:space="preserve">МЕТА НАВЧАЛЬНОЇ ДИСЦИПЛІНИ </w:t>
      </w:r>
    </w:p>
    <w:p w:rsidR="00B97712" w:rsidRPr="00660763" w:rsidRDefault="00B97712" w:rsidP="00B97712">
      <w:pPr>
        <w:spacing w:after="0" w:line="240" w:lineRule="auto"/>
        <w:jc w:val="center"/>
        <w:rPr>
          <w:rFonts w:ascii="Times New Roman" w:hAnsi="Times New Roman"/>
          <w:sz w:val="24"/>
          <w:szCs w:val="24"/>
          <w:lang w:val="uk-UA"/>
        </w:rPr>
      </w:pPr>
    </w:p>
    <w:p w:rsidR="00B97712" w:rsidRPr="00FB3004" w:rsidRDefault="00B97712" w:rsidP="00B97712">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w:t>
      </w:r>
      <w:r>
        <w:rPr>
          <w:b/>
          <w:color w:val="000000"/>
        </w:rPr>
        <w:t>рямув</w:t>
      </w:r>
      <w:r w:rsidRPr="00FB3004">
        <w:rPr>
          <w:b/>
          <w:color w:val="000000"/>
        </w:rPr>
        <w:t>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p>
    <w:p w:rsidR="00B97712" w:rsidRDefault="00B97712" w:rsidP="00B97712">
      <w:pPr>
        <w:spacing w:after="0" w:line="240" w:lineRule="auto"/>
        <w:ind w:left="-15" w:right="46" w:firstLine="567"/>
        <w:rPr>
          <w:sz w:val="24"/>
          <w:szCs w:val="24"/>
          <w:lang w:val="uk-UA"/>
        </w:rPr>
      </w:pPr>
    </w:p>
    <w:p w:rsidR="00B97712" w:rsidRDefault="00B97712" w:rsidP="00B97712">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3A4A44">
        <w:rPr>
          <w:rFonts w:ascii="Times New Roman" w:hAnsi="Times New Roman"/>
          <w:b/>
          <w:bCs/>
          <w:sz w:val="24"/>
          <w:szCs w:val="24"/>
          <w:lang w:val="uk-UA"/>
        </w:rPr>
        <w:t>Математика. Інформатика</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дисципліни сприяє формуванню у здобувачів вищої освіти таких компетентностей: </w:t>
      </w:r>
    </w:p>
    <w:p w:rsidR="00B97712" w:rsidRDefault="00B97712" w:rsidP="00B97712">
      <w:pPr>
        <w:spacing w:after="0"/>
        <w:ind w:left="-15" w:right="46" w:firstLine="567"/>
        <w:jc w:val="both"/>
        <w:rPr>
          <w:rFonts w:ascii="Times New Roman" w:hAnsi="Times New Roman"/>
          <w:sz w:val="24"/>
          <w:szCs w:val="24"/>
          <w:lang w:val="uk-UA"/>
        </w:rPr>
      </w:pPr>
    </w:p>
    <w:p w:rsidR="00B97712" w:rsidRPr="00E67D0C" w:rsidRDefault="00B97712" w:rsidP="00B97712">
      <w:pPr>
        <w:spacing w:after="0" w:line="240" w:lineRule="auto"/>
        <w:ind w:left="-15" w:right="46" w:firstLine="567"/>
        <w:rPr>
          <w:rFonts w:ascii="Times New Roman" w:hAnsi="Times New Roman"/>
          <w:sz w:val="24"/>
          <w:szCs w:val="24"/>
          <w:lang w:val="uk-UA"/>
        </w:rPr>
      </w:pPr>
      <w:r w:rsidRPr="00E67D0C">
        <w:rPr>
          <w:rFonts w:ascii="Times New Roman" w:hAnsi="Times New Roman"/>
          <w:b/>
          <w:sz w:val="24"/>
          <w:szCs w:val="24"/>
          <w:lang w:val="uk-UA"/>
        </w:rPr>
        <w:t>ЗАГАЛЬНІ КОМПЕТЕНТНОСТІ (ЗК)</w:t>
      </w:r>
    </w:p>
    <w:p w:rsidR="00B97712" w:rsidRPr="00E67D0C" w:rsidRDefault="00B97712" w:rsidP="00B97712">
      <w:pPr>
        <w:spacing w:after="0" w:line="240" w:lineRule="auto"/>
        <w:ind w:right="46"/>
        <w:rPr>
          <w:rFonts w:ascii="Times New Roman" w:hAnsi="Times New Roman"/>
          <w:sz w:val="24"/>
          <w:szCs w:val="24"/>
          <w:lang w:val="uk-UA"/>
        </w:rPr>
      </w:pPr>
    </w:p>
    <w:p w:rsidR="00E4424E" w:rsidRDefault="00E4424E" w:rsidP="00FB33C9">
      <w:pPr>
        <w:shd w:val="clear" w:color="auto" w:fill="FFFFFF"/>
        <w:spacing w:after="120"/>
        <w:jc w:val="both"/>
        <w:rPr>
          <w:rFonts w:ascii="Times New Roman" w:hAnsi="Times New Roman"/>
          <w:b/>
          <w:sz w:val="24"/>
          <w:szCs w:val="24"/>
          <w:lang w:val="uk-UA"/>
        </w:rPr>
      </w:pPr>
      <w:r w:rsidRPr="00E4424E">
        <w:rPr>
          <w:rFonts w:ascii="Times New Roman" w:hAnsi="Times New Roman"/>
          <w:b/>
          <w:sz w:val="24"/>
          <w:szCs w:val="24"/>
          <w:lang w:val="uk-UA"/>
        </w:rPr>
        <w:t>ЗК</w:t>
      </w:r>
      <w:r>
        <w:rPr>
          <w:rFonts w:ascii="Times New Roman" w:hAnsi="Times New Roman"/>
          <w:b/>
          <w:sz w:val="24"/>
          <w:szCs w:val="24"/>
          <w:lang w:val="uk-UA"/>
        </w:rPr>
        <w:t xml:space="preserve"> </w:t>
      </w:r>
      <w:r w:rsidRPr="00E4424E">
        <w:rPr>
          <w:rFonts w:ascii="Times New Roman" w:hAnsi="Times New Roman"/>
          <w:b/>
          <w:sz w:val="24"/>
          <w:szCs w:val="24"/>
          <w:lang w:val="uk-UA"/>
        </w:rPr>
        <w:t xml:space="preserve">1. </w:t>
      </w:r>
      <w:r w:rsidRPr="00E4424E">
        <w:rPr>
          <w:rFonts w:ascii="Times New Roman" w:hAnsi="Times New Roman"/>
          <w:sz w:val="24"/>
          <w:szCs w:val="24"/>
          <w:lang w:val="uk-UA"/>
        </w:rPr>
        <w:t>Здатність застосовувати знання у практичних ситуаціях.</w:t>
      </w:r>
    </w:p>
    <w:p w:rsidR="00E4424E" w:rsidRPr="00E4424E" w:rsidRDefault="00E4424E" w:rsidP="00FB33C9">
      <w:pPr>
        <w:shd w:val="clear" w:color="auto" w:fill="FFFFFF"/>
        <w:spacing w:after="120"/>
        <w:jc w:val="both"/>
        <w:rPr>
          <w:rFonts w:ascii="Times New Roman" w:hAnsi="Times New Roman"/>
          <w:sz w:val="24"/>
          <w:szCs w:val="24"/>
          <w:lang w:val="uk-UA"/>
        </w:rPr>
      </w:pPr>
      <w:r w:rsidRPr="00E4424E">
        <w:rPr>
          <w:rFonts w:ascii="Times New Roman" w:hAnsi="Times New Roman"/>
          <w:b/>
          <w:sz w:val="24"/>
          <w:szCs w:val="24"/>
          <w:lang w:val="uk-UA"/>
        </w:rPr>
        <w:t>ЗК</w:t>
      </w:r>
      <w:r>
        <w:rPr>
          <w:rFonts w:ascii="Times New Roman" w:hAnsi="Times New Roman"/>
          <w:b/>
          <w:sz w:val="24"/>
          <w:szCs w:val="24"/>
          <w:lang w:val="uk-UA"/>
        </w:rPr>
        <w:t xml:space="preserve"> </w:t>
      </w:r>
      <w:r w:rsidRPr="00E4424E">
        <w:rPr>
          <w:rFonts w:ascii="Times New Roman" w:hAnsi="Times New Roman"/>
          <w:b/>
          <w:sz w:val="24"/>
          <w:szCs w:val="24"/>
          <w:lang w:val="uk-UA"/>
        </w:rPr>
        <w:t xml:space="preserve">9. </w:t>
      </w:r>
      <w:r w:rsidRPr="00E4424E">
        <w:rPr>
          <w:rFonts w:ascii="Times New Roman" w:hAnsi="Times New Roman"/>
          <w:sz w:val="24"/>
          <w:szCs w:val="24"/>
          <w:lang w:val="uk-UA"/>
        </w:rPr>
        <w:t>Здатність до опанування нових знань та продовження професійного розвитку.</w:t>
      </w:r>
    </w:p>
    <w:p w:rsidR="00E4424E" w:rsidRDefault="00E4424E" w:rsidP="00FB33C9">
      <w:pPr>
        <w:shd w:val="clear" w:color="auto" w:fill="FFFFFF"/>
        <w:spacing w:after="120"/>
        <w:jc w:val="both"/>
        <w:rPr>
          <w:rFonts w:ascii="Times New Roman" w:hAnsi="Times New Roman"/>
          <w:b/>
          <w:sz w:val="24"/>
          <w:szCs w:val="24"/>
          <w:lang w:val="uk-UA"/>
        </w:rPr>
      </w:pPr>
      <w:r w:rsidRPr="00E4424E">
        <w:rPr>
          <w:rFonts w:ascii="Times New Roman" w:hAnsi="Times New Roman"/>
          <w:b/>
          <w:sz w:val="24"/>
          <w:szCs w:val="24"/>
          <w:lang w:val="uk-UA"/>
        </w:rPr>
        <w:t xml:space="preserve">ЗК16. </w:t>
      </w:r>
      <w:r w:rsidRPr="00E4424E">
        <w:rPr>
          <w:rFonts w:ascii="Times New Roman" w:hAnsi="Times New Roman"/>
          <w:sz w:val="24"/>
          <w:szCs w:val="24"/>
          <w:lang w:val="uk-UA"/>
        </w:rPr>
        <w:t>Здатність до пошуку, оброблення та аналізу інформації з різних джерел.</w:t>
      </w:r>
    </w:p>
    <w:p w:rsidR="00B97712" w:rsidRDefault="00B97712" w:rsidP="00B97712">
      <w:pPr>
        <w:pStyle w:val="TableParagraph"/>
        <w:spacing w:line="276" w:lineRule="auto"/>
        <w:ind w:firstLine="283"/>
        <w:jc w:val="both"/>
        <w:rPr>
          <w:sz w:val="24"/>
        </w:rPr>
      </w:pPr>
    </w:p>
    <w:p w:rsidR="00B97712" w:rsidRPr="00E67D0C" w:rsidRDefault="00E4424E" w:rsidP="00B97712">
      <w:pPr>
        <w:spacing w:after="0" w:line="240" w:lineRule="auto"/>
        <w:ind w:firstLine="567"/>
        <w:rPr>
          <w:rFonts w:ascii="Times New Roman" w:hAnsi="Times New Roman"/>
          <w:b/>
          <w:sz w:val="24"/>
          <w:szCs w:val="24"/>
          <w:lang w:val="uk-UA"/>
        </w:rPr>
      </w:pPr>
      <w:r>
        <w:rPr>
          <w:rFonts w:ascii="Times New Roman" w:hAnsi="Times New Roman"/>
          <w:b/>
          <w:sz w:val="24"/>
          <w:szCs w:val="24"/>
          <w:lang w:val="uk-UA"/>
        </w:rPr>
        <w:t xml:space="preserve">ФАХОВІ </w:t>
      </w:r>
      <w:r w:rsidR="00B97712" w:rsidRPr="00E67D0C">
        <w:rPr>
          <w:rFonts w:ascii="Times New Roman" w:hAnsi="Times New Roman"/>
          <w:b/>
          <w:sz w:val="24"/>
          <w:szCs w:val="24"/>
          <w:lang w:val="uk-UA"/>
        </w:rPr>
        <w:t>КОМПЕТЕНТНОСТІ</w:t>
      </w:r>
      <w:r w:rsidR="00B97712">
        <w:rPr>
          <w:rFonts w:ascii="Times New Roman" w:hAnsi="Times New Roman"/>
          <w:b/>
          <w:sz w:val="24"/>
          <w:szCs w:val="24"/>
          <w:lang w:val="uk-UA"/>
        </w:rPr>
        <w:t xml:space="preserve"> СПЕЦІАЛЬНОСТІ </w:t>
      </w:r>
      <w:r w:rsidR="00B97712" w:rsidRPr="00E67D0C">
        <w:rPr>
          <w:rFonts w:ascii="Times New Roman" w:hAnsi="Times New Roman"/>
          <w:b/>
          <w:sz w:val="24"/>
          <w:szCs w:val="24"/>
          <w:lang w:val="uk-UA"/>
        </w:rPr>
        <w:t xml:space="preserve"> (</w:t>
      </w:r>
      <w:r w:rsidR="00014E85">
        <w:rPr>
          <w:rFonts w:ascii="Times New Roman" w:hAnsi="Times New Roman"/>
          <w:b/>
          <w:sz w:val="24"/>
          <w:szCs w:val="24"/>
          <w:lang w:val="uk-UA"/>
        </w:rPr>
        <w:t>Ф</w:t>
      </w:r>
      <w:r w:rsidR="00B97712" w:rsidRPr="00E67D0C">
        <w:rPr>
          <w:rFonts w:ascii="Times New Roman" w:hAnsi="Times New Roman"/>
          <w:b/>
          <w:sz w:val="24"/>
          <w:szCs w:val="24"/>
          <w:lang w:val="uk-UA"/>
        </w:rPr>
        <w:t>К)</w:t>
      </w:r>
    </w:p>
    <w:p w:rsidR="00B97712" w:rsidRPr="00E67D0C" w:rsidRDefault="00B97712" w:rsidP="00B97712">
      <w:pPr>
        <w:spacing w:after="0" w:line="240" w:lineRule="auto"/>
        <w:rPr>
          <w:rFonts w:ascii="Times New Roman" w:hAnsi="Times New Roman"/>
          <w:sz w:val="24"/>
          <w:szCs w:val="24"/>
          <w:lang w:val="uk-UA"/>
        </w:rPr>
      </w:pPr>
    </w:p>
    <w:p w:rsidR="00014E85" w:rsidRPr="00014E85" w:rsidRDefault="00014E85" w:rsidP="00014E85">
      <w:pPr>
        <w:widowControl w:val="0"/>
        <w:tabs>
          <w:tab w:val="left" w:pos="337"/>
        </w:tabs>
        <w:spacing w:before="4" w:line="252" w:lineRule="auto"/>
        <w:ind w:right="46"/>
        <w:jc w:val="both"/>
        <w:rPr>
          <w:rFonts w:ascii="Times New Roman" w:eastAsia="Times New Roman" w:hAnsi="Times New Roman"/>
          <w:color w:val="000000"/>
          <w:sz w:val="24"/>
          <w:szCs w:val="24"/>
          <w:lang w:val="uk-UA" w:eastAsia="uk-UA"/>
        </w:rPr>
      </w:pPr>
      <w:r w:rsidRPr="00014E85">
        <w:rPr>
          <w:rFonts w:ascii="Times New Roman" w:hAnsi="Times New Roman"/>
          <w:b/>
          <w:color w:val="000000"/>
          <w:sz w:val="24"/>
          <w:szCs w:val="24"/>
        </w:rPr>
        <w:t>ФК1. </w:t>
      </w:r>
      <w:r w:rsidRPr="00014E85">
        <w:rPr>
          <w:rFonts w:ascii="Times New Roman" w:hAnsi="Times New Roman"/>
          <w:sz w:val="24"/>
          <w:szCs w:val="24"/>
        </w:rPr>
        <w:t>Здатність до поглиблення знань і розуміння</w:t>
      </w:r>
      <w:r w:rsidRPr="00014E85">
        <w:rPr>
          <w:rFonts w:ascii="Times New Roman" w:hAnsi="Times New Roman"/>
          <w:color w:val="000000"/>
          <w:sz w:val="24"/>
          <w:szCs w:val="24"/>
        </w:rPr>
        <w:t xml:space="preserve"> в областях педагогіки, психології, математики та інформатики.</w:t>
      </w:r>
    </w:p>
    <w:p w:rsidR="00B97712" w:rsidRPr="00014E85" w:rsidRDefault="00B97712" w:rsidP="00B97712">
      <w:pPr>
        <w:spacing w:after="0"/>
        <w:jc w:val="both"/>
        <w:rPr>
          <w:rFonts w:ascii="Times New Roman" w:hAnsi="Times New Roman"/>
          <w:sz w:val="24"/>
          <w:szCs w:val="24"/>
        </w:rPr>
      </w:pPr>
    </w:p>
    <w:p w:rsidR="00B97712" w:rsidRPr="00A22515" w:rsidRDefault="00B97712" w:rsidP="00B97712">
      <w:pPr>
        <w:pStyle w:val="11"/>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B97712" w:rsidRPr="00E67D0C" w:rsidRDefault="00B97712" w:rsidP="00B97712">
      <w:pPr>
        <w:pStyle w:val="11"/>
        <w:spacing w:after="0" w:line="240" w:lineRule="auto"/>
        <w:ind w:left="240" w:right="64"/>
        <w:rPr>
          <w:rFonts w:ascii="Times New Roman" w:hAnsi="Times New Roman"/>
          <w:sz w:val="24"/>
          <w:szCs w:val="24"/>
          <w:lang w:val="uk-UA"/>
        </w:rPr>
      </w:pPr>
    </w:p>
    <w:p w:rsidR="00B97712" w:rsidRDefault="00B97712" w:rsidP="00B97712">
      <w:pPr>
        <w:ind w:left="-17" w:right="141" w:firstLine="567"/>
        <w:jc w:val="both"/>
        <w:rPr>
          <w:rFonts w:ascii="Times New Roman" w:hAnsi="Times New Roman"/>
          <w:b/>
          <w:bCs/>
          <w:sz w:val="24"/>
          <w:szCs w:val="24"/>
        </w:rPr>
      </w:pPr>
      <w:r w:rsidRPr="000B7202">
        <w:rPr>
          <w:rFonts w:ascii="Times New Roman" w:hAnsi="Times New Roman"/>
          <w:sz w:val="24"/>
          <w:szCs w:val="24"/>
        </w:rPr>
        <w:t xml:space="preserve">Відповідно до освітньо-професійної програми </w:t>
      </w:r>
      <w:r w:rsidRPr="000B7202">
        <w:rPr>
          <w:rFonts w:ascii="Times New Roman" w:hAnsi="Times New Roman"/>
          <w:b/>
          <w:sz w:val="24"/>
          <w:szCs w:val="24"/>
          <w:lang w:val="uk-UA"/>
        </w:rPr>
        <w:t>«</w:t>
      </w:r>
      <w:r w:rsidR="00664A25">
        <w:rPr>
          <w:rFonts w:ascii="Times New Roman" w:hAnsi="Times New Roman"/>
          <w:b/>
          <w:bCs/>
          <w:sz w:val="24"/>
          <w:szCs w:val="24"/>
          <w:lang w:val="uk-UA"/>
        </w:rPr>
        <w:t>Математика. Інформатика</w:t>
      </w:r>
      <w:r w:rsidRPr="000B7202">
        <w:rPr>
          <w:rFonts w:ascii="Times New Roman" w:hAnsi="Times New Roman"/>
          <w:b/>
          <w:sz w:val="24"/>
          <w:szCs w:val="24"/>
          <w:lang w:val="uk-UA"/>
        </w:rPr>
        <w:t>»</w:t>
      </w:r>
      <w:r w:rsidRPr="000B7202">
        <w:rPr>
          <w:rFonts w:ascii="Times New Roman" w:hAnsi="Times New Roman"/>
          <w:b/>
          <w:sz w:val="24"/>
          <w:szCs w:val="24"/>
        </w:rPr>
        <w:t xml:space="preserve"> </w:t>
      </w:r>
      <w:r w:rsidRPr="000B7202">
        <w:rPr>
          <w:rFonts w:ascii="Times New Roman" w:hAnsi="Times New Roman"/>
          <w:sz w:val="24"/>
          <w:szCs w:val="24"/>
        </w:rPr>
        <w:t xml:space="preserve">передумов вивчення навчальної дисципліни «Іноземна мова за професійним спрямуванням» </w:t>
      </w:r>
      <w:r w:rsidRPr="000B7202">
        <w:rPr>
          <w:rFonts w:ascii="Times New Roman" w:hAnsi="Times New Roman"/>
          <w:b/>
          <w:bCs/>
          <w:sz w:val="24"/>
          <w:szCs w:val="24"/>
        </w:rPr>
        <w:t>немає.</w:t>
      </w:r>
      <w:bookmarkStart w:id="0" w:name="_GoBack"/>
      <w:bookmarkEnd w:id="0"/>
    </w:p>
    <w:p w:rsidR="00B97712" w:rsidRPr="00E67D0C" w:rsidRDefault="00B97712" w:rsidP="00B97712">
      <w:pPr>
        <w:pStyle w:val="a4"/>
        <w:spacing w:before="0" w:beforeAutospacing="0" w:after="0" w:afterAutospacing="0" w:line="276" w:lineRule="auto"/>
        <w:jc w:val="both"/>
      </w:pPr>
    </w:p>
    <w:p w:rsidR="00B97712" w:rsidRPr="00E67D0C" w:rsidRDefault="00B97712" w:rsidP="00B97712">
      <w:pPr>
        <w:pStyle w:val="a4"/>
        <w:numPr>
          <w:ilvl w:val="0"/>
          <w:numId w:val="1"/>
        </w:numPr>
        <w:spacing w:before="0" w:beforeAutospacing="0" w:after="0" w:afterAutospacing="0"/>
        <w:jc w:val="center"/>
      </w:pPr>
      <w:r w:rsidRPr="00E67D0C">
        <w:rPr>
          <w:b/>
        </w:rPr>
        <w:t xml:space="preserve">ОЧІКУВАНІ РЕЗУЛЬТАТИ НАВЧАННЯ </w:t>
      </w:r>
    </w:p>
    <w:p w:rsidR="00B97712" w:rsidRPr="00E67D0C" w:rsidRDefault="00B97712" w:rsidP="00B97712">
      <w:pPr>
        <w:pStyle w:val="a4"/>
        <w:spacing w:before="0" w:beforeAutospacing="0" w:after="0" w:afterAutospacing="0"/>
        <w:ind w:left="240"/>
      </w:pPr>
    </w:p>
    <w:p w:rsidR="00B97712" w:rsidRPr="00E67D0C" w:rsidRDefault="00B97712" w:rsidP="00B97712">
      <w:pPr>
        <w:spacing w:after="0"/>
        <w:ind w:left="28" w:firstLine="539"/>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F956BF">
        <w:rPr>
          <w:rFonts w:ascii="Times New Roman" w:hAnsi="Times New Roman"/>
          <w:b/>
          <w:bCs/>
          <w:sz w:val="24"/>
          <w:szCs w:val="24"/>
          <w:lang w:val="uk-UA"/>
        </w:rPr>
        <w:t>Математика. Інформатика</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B97712" w:rsidRPr="00E67D0C" w:rsidRDefault="00B97712" w:rsidP="00B97712">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B97712"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B97712"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B97712" w:rsidRPr="009D3AFE" w:rsidRDefault="00C91442" w:rsidP="009D3AFE">
            <w:pPr>
              <w:jc w:val="both"/>
              <w:rPr>
                <w:rFonts w:ascii="Times New Roman" w:eastAsia="Times New Roman" w:hAnsi="Times New Roman"/>
                <w:color w:val="0D0D0D"/>
                <w:sz w:val="24"/>
                <w:szCs w:val="24"/>
                <w:lang w:val="uk-UA" w:eastAsia="uk-UA"/>
              </w:rPr>
            </w:pPr>
            <w:r w:rsidRPr="00C91442">
              <w:rPr>
                <w:rFonts w:ascii="Times New Roman" w:hAnsi="Times New Roman"/>
                <w:i/>
                <w:color w:val="0D0D0D"/>
                <w:sz w:val="24"/>
                <w:szCs w:val="24"/>
              </w:rPr>
              <w:t xml:space="preserve">Використовує </w:t>
            </w:r>
            <w:r w:rsidRPr="00C91442">
              <w:rPr>
                <w:rFonts w:ascii="Times New Roman" w:hAnsi="Times New Roman"/>
                <w:color w:val="0D0D0D"/>
                <w:sz w:val="24"/>
                <w:szCs w:val="24"/>
              </w:rPr>
              <w:t xml:space="preserve">загальноприйняту термінологію державною та </w:t>
            </w:r>
            <w:r w:rsidRPr="00C91442">
              <w:rPr>
                <w:rFonts w:ascii="Times New Roman" w:hAnsi="Times New Roman"/>
                <w:color w:val="0D0D0D"/>
                <w:sz w:val="24"/>
                <w:szCs w:val="24"/>
                <w:highlight w:val="white"/>
              </w:rPr>
              <w:t>іноземною мовами у науковій, виробничій та соціально-суспільній сферах діяльності</w:t>
            </w:r>
            <w:r w:rsidRPr="00C91442">
              <w:rPr>
                <w:rFonts w:ascii="Times New Roman" w:hAnsi="Times New Roman"/>
                <w:color w:val="0D0D0D"/>
                <w:sz w:val="24"/>
                <w:szCs w:val="24"/>
              </w:rPr>
              <w:t xml:space="preserve"> із професійних питань; </w:t>
            </w:r>
            <w:r w:rsidRPr="00C91442">
              <w:rPr>
                <w:rFonts w:ascii="Times New Roman" w:hAnsi="Times New Roman"/>
                <w:i/>
                <w:color w:val="0D0D0D"/>
                <w:sz w:val="24"/>
                <w:szCs w:val="24"/>
              </w:rPr>
              <w:t>вибирає</w:t>
            </w:r>
            <w:r w:rsidRPr="00C91442">
              <w:rPr>
                <w:rFonts w:ascii="Times New Roman" w:hAnsi="Times New Roman"/>
                <w:color w:val="0D0D0D"/>
                <w:sz w:val="24"/>
                <w:szCs w:val="24"/>
              </w:rPr>
              <w:t xml:space="preserve"> спеціальну літературу; </w:t>
            </w:r>
            <w:r w:rsidRPr="00C91442">
              <w:rPr>
                <w:rFonts w:ascii="Times New Roman" w:hAnsi="Times New Roman"/>
                <w:i/>
                <w:color w:val="0D0D0D"/>
                <w:sz w:val="24"/>
                <w:szCs w:val="24"/>
              </w:rPr>
              <w:t>знаходить, аналізує та використовує</w:t>
            </w:r>
            <w:r w:rsidRPr="00C91442">
              <w:rPr>
                <w:rFonts w:ascii="Times New Roman" w:hAnsi="Times New Roman"/>
                <w:color w:val="0D0D0D"/>
                <w:sz w:val="24"/>
                <w:szCs w:val="24"/>
              </w:rPr>
              <w:t xml:space="preserve"> інформацію з різних довідкових джерел. </w:t>
            </w:r>
          </w:p>
        </w:tc>
        <w:tc>
          <w:tcPr>
            <w:tcW w:w="1560"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6B605F">
              <w:rPr>
                <w:rFonts w:ascii="Times New Roman" w:eastAsia="Times New Roman" w:hAnsi="Times New Roman"/>
                <w:sz w:val="24"/>
                <w:szCs w:val="24"/>
                <w:lang w:val="uk-UA"/>
              </w:rPr>
              <w:t>1</w:t>
            </w:r>
          </w:p>
        </w:tc>
      </w:tr>
      <w:tr w:rsidR="00B97712"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B97712" w:rsidRPr="009D3AFE" w:rsidRDefault="00C91442" w:rsidP="009D3AFE">
            <w:pPr>
              <w:jc w:val="both"/>
              <w:rPr>
                <w:rFonts w:ascii="Times New Roman" w:eastAsia="Times New Roman" w:hAnsi="Times New Roman"/>
                <w:color w:val="0D0D0D"/>
                <w:sz w:val="24"/>
                <w:szCs w:val="24"/>
                <w:lang w:val="uk-UA" w:eastAsia="uk-UA"/>
              </w:rPr>
            </w:pPr>
            <w:r w:rsidRPr="00C91442">
              <w:rPr>
                <w:rFonts w:ascii="Times New Roman" w:hAnsi="Times New Roman"/>
                <w:i/>
                <w:color w:val="0D0D0D"/>
                <w:sz w:val="24"/>
                <w:szCs w:val="24"/>
              </w:rPr>
              <w:t>Демонструє уміння</w:t>
            </w:r>
            <w:r w:rsidRPr="00C91442">
              <w:rPr>
                <w:rFonts w:ascii="Times New Roman" w:hAnsi="Times New Roman"/>
                <w:color w:val="0D0D0D"/>
                <w:sz w:val="24"/>
                <w:szCs w:val="24"/>
              </w:rPr>
              <w:t xml:space="preserve"> грамотної побудови комунікації в освітньому і науковому процесі, відбору вихідних даних дослідження, складання списку використаних джерел, опису наукових результатів.</w:t>
            </w:r>
          </w:p>
        </w:tc>
        <w:tc>
          <w:tcPr>
            <w:tcW w:w="1560"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6B605F">
              <w:rPr>
                <w:rFonts w:ascii="Times New Roman" w:eastAsia="Times New Roman" w:hAnsi="Times New Roman"/>
                <w:sz w:val="24"/>
                <w:szCs w:val="24"/>
                <w:lang w:val="uk-UA"/>
              </w:rPr>
              <w:t>4</w:t>
            </w:r>
          </w:p>
        </w:tc>
      </w:tr>
    </w:tbl>
    <w:p w:rsidR="00B97712" w:rsidRPr="00E67D0C" w:rsidRDefault="00B97712" w:rsidP="00B97712">
      <w:pPr>
        <w:spacing w:after="0" w:line="240" w:lineRule="auto"/>
        <w:ind w:right="46"/>
        <w:rPr>
          <w:rFonts w:ascii="Times New Roman" w:hAnsi="Times New Roman"/>
          <w:sz w:val="24"/>
          <w:szCs w:val="24"/>
          <w:lang w:val="uk-UA"/>
        </w:rPr>
      </w:pPr>
    </w:p>
    <w:p w:rsidR="00B97712" w:rsidRPr="00E67D0C" w:rsidRDefault="00B97712" w:rsidP="00B97712">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b/>
          <w:sz w:val="24"/>
          <w:szCs w:val="24"/>
          <w:lang w:val="uk-UA"/>
        </w:rPr>
        <w:t>«</w:t>
      </w:r>
      <w:r>
        <w:rPr>
          <w:rFonts w:ascii="Times New Roman" w:hAnsi="Times New Roman"/>
          <w:b/>
          <w:sz w:val="24"/>
          <w:szCs w:val="24"/>
          <w:lang w:val="uk-UA"/>
        </w:rPr>
        <w:t>І</w:t>
      </w:r>
      <w:r w:rsidRPr="00E67D0C">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E67D0C">
        <w:rPr>
          <w:rFonts w:ascii="Times New Roman" w:hAnsi="Times New Roman"/>
          <w:b/>
          <w:sz w:val="24"/>
          <w:szCs w:val="24"/>
          <w:lang w:val="uk-UA"/>
        </w:rPr>
        <w:t>»</w:t>
      </w:r>
      <w:r w:rsidRPr="00E67D0C">
        <w:rPr>
          <w:rFonts w:ascii="Times New Roman" w:hAnsi="Times New Roman"/>
          <w:sz w:val="24"/>
          <w:szCs w:val="24"/>
          <w:lang w:val="uk-UA"/>
        </w:rPr>
        <w:t xml:space="preserve">: </w:t>
      </w:r>
    </w:p>
    <w:p w:rsidR="00B97712" w:rsidRDefault="00B97712" w:rsidP="00B97712">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B97712"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Очікувані результати навчання з дисципліни</w:t>
            </w:r>
          </w:p>
        </w:tc>
        <w:tc>
          <w:tcPr>
            <w:tcW w:w="1560" w:type="dxa"/>
            <w:tcBorders>
              <w:top w:val="single" w:sz="4" w:space="0" w:color="000000"/>
              <w:left w:val="single" w:sz="4" w:space="0" w:color="000000"/>
              <w:bottom w:val="single" w:sz="4" w:space="0" w:color="000000"/>
              <w:right w:val="single" w:sz="4" w:space="0" w:color="000000"/>
            </w:tcBorders>
          </w:tcPr>
          <w:p w:rsidR="00B97712" w:rsidRPr="0012431E" w:rsidRDefault="00B97712" w:rsidP="009F427A">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994B3F"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994B3F" w:rsidRPr="00C61CD8" w:rsidRDefault="00994B3F" w:rsidP="00106C51">
            <w:pPr>
              <w:pStyle w:val="TableParagraph"/>
              <w:ind w:right="113" w:firstLine="10"/>
              <w:jc w:val="both"/>
              <w:rPr>
                <w:sz w:val="24"/>
              </w:rPr>
            </w:pPr>
            <w:r>
              <w:rPr>
                <w:i/>
                <w:color w:val="0D0D0D"/>
                <w:sz w:val="24"/>
                <w:szCs w:val="24"/>
              </w:rPr>
              <w:t>Вміти в</w:t>
            </w:r>
            <w:r w:rsidRPr="00C91442">
              <w:rPr>
                <w:i/>
                <w:color w:val="0D0D0D"/>
                <w:sz w:val="24"/>
                <w:szCs w:val="24"/>
              </w:rPr>
              <w:t>икористову</w:t>
            </w:r>
            <w:r>
              <w:rPr>
                <w:i/>
                <w:color w:val="0D0D0D"/>
                <w:sz w:val="24"/>
                <w:szCs w:val="24"/>
              </w:rPr>
              <w:t>вати</w:t>
            </w:r>
            <w:r w:rsidRPr="00C91442">
              <w:rPr>
                <w:i/>
                <w:color w:val="0D0D0D"/>
                <w:sz w:val="24"/>
                <w:szCs w:val="24"/>
              </w:rPr>
              <w:t xml:space="preserve"> </w:t>
            </w:r>
            <w:r w:rsidRPr="00C91442">
              <w:rPr>
                <w:color w:val="0D0D0D"/>
                <w:sz w:val="24"/>
                <w:szCs w:val="24"/>
              </w:rPr>
              <w:t xml:space="preserve">загальноприйняту термінологію державною та </w:t>
            </w:r>
            <w:r w:rsidRPr="00C91442">
              <w:rPr>
                <w:color w:val="0D0D0D"/>
                <w:sz w:val="24"/>
                <w:szCs w:val="24"/>
                <w:highlight w:val="white"/>
              </w:rPr>
              <w:t>іноземною мовами у науковій, виробничій та соціально-суспільній сферах діяльності</w:t>
            </w:r>
            <w:r w:rsidRPr="00C91442">
              <w:rPr>
                <w:color w:val="0D0D0D"/>
                <w:sz w:val="24"/>
                <w:szCs w:val="24"/>
              </w:rPr>
              <w:t xml:space="preserve"> із професійних питань; </w:t>
            </w:r>
            <w:r w:rsidRPr="00C91442">
              <w:rPr>
                <w:i/>
                <w:color w:val="0D0D0D"/>
                <w:sz w:val="24"/>
                <w:szCs w:val="24"/>
              </w:rPr>
              <w:t>вибира</w:t>
            </w:r>
            <w:r>
              <w:rPr>
                <w:i/>
                <w:color w:val="0D0D0D"/>
                <w:sz w:val="24"/>
                <w:szCs w:val="24"/>
              </w:rPr>
              <w:t>ти</w:t>
            </w:r>
            <w:r w:rsidRPr="00C91442">
              <w:rPr>
                <w:color w:val="0D0D0D"/>
                <w:sz w:val="24"/>
                <w:szCs w:val="24"/>
              </w:rPr>
              <w:t xml:space="preserve"> спеціальну літературу; </w:t>
            </w:r>
            <w:r w:rsidRPr="00C91442">
              <w:rPr>
                <w:i/>
                <w:color w:val="0D0D0D"/>
                <w:sz w:val="24"/>
                <w:szCs w:val="24"/>
              </w:rPr>
              <w:lastRenderedPageBreak/>
              <w:t>знаходит</w:t>
            </w:r>
            <w:r>
              <w:rPr>
                <w:i/>
                <w:color w:val="0D0D0D"/>
                <w:sz w:val="24"/>
                <w:szCs w:val="24"/>
              </w:rPr>
              <w:t>и</w:t>
            </w:r>
            <w:r w:rsidRPr="00C91442">
              <w:rPr>
                <w:i/>
                <w:color w:val="0D0D0D"/>
                <w:sz w:val="24"/>
                <w:szCs w:val="24"/>
              </w:rPr>
              <w:t>, аналізу</w:t>
            </w:r>
            <w:r>
              <w:rPr>
                <w:i/>
                <w:color w:val="0D0D0D"/>
                <w:sz w:val="24"/>
                <w:szCs w:val="24"/>
              </w:rPr>
              <w:t>вати</w:t>
            </w:r>
            <w:r w:rsidRPr="00C91442">
              <w:rPr>
                <w:i/>
                <w:color w:val="0D0D0D"/>
                <w:sz w:val="24"/>
                <w:szCs w:val="24"/>
              </w:rPr>
              <w:t xml:space="preserve"> та використову</w:t>
            </w:r>
            <w:r>
              <w:rPr>
                <w:i/>
                <w:color w:val="0D0D0D"/>
                <w:sz w:val="24"/>
                <w:szCs w:val="24"/>
              </w:rPr>
              <w:t>вати</w:t>
            </w:r>
            <w:r w:rsidRPr="00C91442">
              <w:rPr>
                <w:color w:val="0D0D0D"/>
                <w:sz w:val="24"/>
                <w:szCs w:val="24"/>
              </w:rPr>
              <w:t xml:space="preserve"> інформацію з різних довідкових джерел. </w:t>
            </w:r>
          </w:p>
        </w:tc>
        <w:tc>
          <w:tcPr>
            <w:tcW w:w="1560" w:type="dxa"/>
            <w:tcBorders>
              <w:top w:val="single" w:sz="4" w:space="0" w:color="000000"/>
              <w:left w:val="single" w:sz="4" w:space="0" w:color="000000"/>
              <w:bottom w:val="single" w:sz="4" w:space="0" w:color="000000"/>
              <w:right w:val="single" w:sz="4" w:space="0" w:color="000000"/>
            </w:tcBorders>
          </w:tcPr>
          <w:p w:rsidR="00994B3F" w:rsidRPr="0012431E" w:rsidRDefault="00994B3F" w:rsidP="00994B3F">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lastRenderedPageBreak/>
              <w:t xml:space="preserve">ПРН </w:t>
            </w:r>
            <w:r>
              <w:rPr>
                <w:rFonts w:ascii="Times New Roman" w:eastAsia="Times New Roman" w:hAnsi="Times New Roman"/>
                <w:sz w:val="24"/>
                <w:szCs w:val="24"/>
                <w:lang w:val="uk-UA"/>
              </w:rPr>
              <w:t>1</w:t>
            </w:r>
          </w:p>
        </w:tc>
      </w:tr>
      <w:tr w:rsidR="00994B3F" w:rsidRPr="0012431E" w:rsidTr="009F427A">
        <w:trPr>
          <w:trHeight w:val="286"/>
        </w:trPr>
        <w:tc>
          <w:tcPr>
            <w:tcW w:w="8366" w:type="dxa"/>
            <w:tcBorders>
              <w:top w:val="single" w:sz="4" w:space="0" w:color="000000"/>
              <w:left w:val="single" w:sz="4" w:space="0" w:color="000000"/>
              <w:bottom w:val="single" w:sz="4" w:space="0" w:color="000000"/>
              <w:right w:val="single" w:sz="4" w:space="0" w:color="000000"/>
            </w:tcBorders>
          </w:tcPr>
          <w:p w:rsidR="00994B3F" w:rsidRPr="0012431E" w:rsidRDefault="001835AD" w:rsidP="00994B3F">
            <w:pPr>
              <w:autoSpaceDE w:val="0"/>
              <w:autoSpaceDN w:val="0"/>
              <w:adjustRightInd w:val="0"/>
              <w:spacing w:after="0"/>
              <w:jc w:val="both"/>
              <w:rPr>
                <w:rFonts w:ascii="Times New Roman" w:eastAsia="Times New Roman" w:hAnsi="Times New Roman"/>
                <w:sz w:val="24"/>
                <w:szCs w:val="24"/>
                <w:lang w:val="uk-UA"/>
              </w:rPr>
            </w:pPr>
            <w:r>
              <w:rPr>
                <w:rFonts w:ascii="Times New Roman" w:hAnsi="Times New Roman"/>
                <w:i/>
                <w:color w:val="0D0D0D"/>
                <w:sz w:val="24"/>
                <w:szCs w:val="24"/>
                <w:lang w:val="uk-UA"/>
              </w:rPr>
              <w:lastRenderedPageBreak/>
              <w:t>Вміти д</w:t>
            </w:r>
            <w:r w:rsidR="00994B3F" w:rsidRPr="00C91442">
              <w:rPr>
                <w:rFonts w:ascii="Times New Roman" w:hAnsi="Times New Roman"/>
                <w:i/>
                <w:color w:val="0D0D0D"/>
                <w:sz w:val="24"/>
                <w:szCs w:val="24"/>
              </w:rPr>
              <w:t>емонстру</w:t>
            </w:r>
            <w:r>
              <w:rPr>
                <w:rFonts w:ascii="Times New Roman" w:hAnsi="Times New Roman"/>
                <w:i/>
                <w:color w:val="0D0D0D"/>
                <w:sz w:val="24"/>
                <w:szCs w:val="24"/>
                <w:lang w:val="uk-UA"/>
              </w:rPr>
              <w:t>вати</w:t>
            </w:r>
            <w:r w:rsidR="00994B3F" w:rsidRPr="00C91442">
              <w:rPr>
                <w:rFonts w:ascii="Times New Roman" w:hAnsi="Times New Roman"/>
                <w:i/>
                <w:color w:val="0D0D0D"/>
                <w:sz w:val="24"/>
                <w:szCs w:val="24"/>
              </w:rPr>
              <w:t xml:space="preserve"> уміння</w:t>
            </w:r>
            <w:r w:rsidR="00994B3F" w:rsidRPr="00C91442">
              <w:rPr>
                <w:rFonts w:ascii="Times New Roman" w:hAnsi="Times New Roman"/>
                <w:color w:val="0D0D0D"/>
                <w:sz w:val="24"/>
                <w:szCs w:val="24"/>
              </w:rPr>
              <w:t xml:space="preserve"> грамотної побудови комунікації в освітньому і науковому процесі, відбору вихідних даних дослідження, складання списку використаних джерел, опису наукових результатів.</w:t>
            </w:r>
          </w:p>
        </w:tc>
        <w:tc>
          <w:tcPr>
            <w:tcW w:w="1560" w:type="dxa"/>
            <w:tcBorders>
              <w:top w:val="single" w:sz="4" w:space="0" w:color="000000"/>
              <w:left w:val="single" w:sz="4" w:space="0" w:color="000000"/>
              <w:bottom w:val="single" w:sz="4" w:space="0" w:color="000000"/>
              <w:right w:val="single" w:sz="4" w:space="0" w:color="000000"/>
            </w:tcBorders>
          </w:tcPr>
          <w:p w:rsidR="00994B3F" w:rsidRPr="0012431E" w:rsidRDefault="00994B3F" w:rsidP="00994B3F">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Pr>
                <w:rFonts w:ascii="Times New Roman" w:eastAsia="Times New Roman" w:hAnsi="Times New Roman"/>
                <w:sz w:val="24"/>
                <w:szCs w:val="24"/>
                <w:lang w:val="uk-UA"/>
              </w:rPr>
              <w:t>4</w:t>
            </w:r>
          </w:p>
        </w:tc>
      </w:tr>
    </w:tbl>
    <w:p w:rsidR="00B97712" w:rsidRPr="00E67D0C" w:rsidRDefault="00B97712" w:rsidP="00B97712">
      <w:pPr>
        <w:spacing w:after="0" w:line="240" w:lineRule="auto"/>
        <w:ind w:right="46"/>
        <w:rPr>
          <w:rFonts w:ascii="Times New Roman" w:hAnsi="Times New Roman"/>
          <w:sz w:val="24"/>
          <w:szCs w:val="24"/>
          <w:lang w:val="uk-UA"/>
        </w:rPr>
      </w:pPr>
    </w:p>
    <w:p w:rsidR="00B97712" w:rsidRPr="00681D5C" w:rsidRDefault="00B97712" w:rsidP="00565FF5">
      <w:pPr>
        <w:spacing w:after="0" w:line="240" w:lineRule="auto"/>
        <w:rPr>
          <w:rFonts w:ascii="Times New Roman" w:hAnsi="Times New Roman"/>
          <w:sz w:val="24"/>
          <w:szCs w:val="24"/>
          <w:lang w:val="uk-UA"/>
        </w:rPr>
      </w:pPr>
    </w:p>
    <w:p w:rsidR="00B97712" w:rsidRPr="00681D5C" w:rsidRDefault="00B97712" w:rsidP="00B97712">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B97712" w:rsidRPr="00681D5C" w:rsidRDefault="00B97712" w:rsidP="00B97712">
      <w:pPr>
        <w:autoSpaceDE w:val="0"/>
        <w:autoSpaceDN w:val="0"/>
        <w:adjustRightInd w:val="0"/>
        <w:ind w:left="-567" w:firstLine="567"/>
        <w:jc w:val="both"/>
        <w:rPr>
          <w:rFonts w:ascii="Times New Roman" w:hAnsi="Times New Roman"/>
          <w:sz w:val="24"/>
          <w:szCs w:val="24"/>
          <w:lang w:val="uk-UA" w:eastAsia="en-US"/>
        </w:rPr>
      </w:pPr>
      <w:r w:rsidRPr="00681D5C">
        <w:rPr>
          <w:rFonts w:ascii="Times New Roman" w:hAnsi="Times New Roman"/>
          <w:iCs/>
          <w:sz w:val="24"/>
          <w:szCs w:val="24"/>
          <w:lang w:val="uk-UA" w:eastAsia="en-US"/>
        </w:rPr>
        <w:t>Методи навчання</w:t>
      </w:r>
      <w:r w:rsidRPr="00681D5C">
        <w:rPr>
          <w:rFonts w:ascii="Times New Roman" w:hAnsi="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B97712" w:rsidRPr="00681D5C" w:rsidRDefault="00B97712" w:rsidP="00B97712">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eastAsia="en-US"/>
        </w:rPr>
        <w:t xml:space="preserve">При проведенні практичних занять з дисципліни </w:t>
      </w:r>
      <w:r w:rsidRPr="00681D5C">
        <w:rPr>
          <w:rFonts w:ascii="Times New Roman" w:hAnsi="Times New Roman"/>
          <w:b/>
          <w:bCs/>
          <w:sz w:val="24"/>
          <w:szCs w:val="24"/>
          <w:lang w:val="uk-UA" w:eastAsia="en-US"/>
        </w:rPr>
        <w:t>«Іноземна мова за професійним спрямуванням»</w:t>
      </w:r>
      <w:r w:rsidRPr="00681D5C">
        <w:rPr>
          <w:rFonts w:ascii="Times New Roman" w:hAnsi="Times New Roman"/>
          <w:sz w:val="24"/>
          <w:szCs w:val="24"/>
          <w:lang w:val="uk-UA" w:eastAsia="en-US"/>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B97712" w:rsidRPr="00681D5C" w:rsidRDefault="00B97712" w:rsidP="00B97712">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B97712" w:rsidRPr="00E87FE1" w:rsidRDefault="00B97712" w:rsidP="00B97712">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B97712" w:rsidRPr="00681D5C" w:rsidRDefault="00B97712" w:rsidP="00B97712">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B97712" w:rsidRPr="00681D5C" w:rsidRDefault="00B97712" w:rsidP="00B97712">
      <w:pPr>
        <w:pStyle w:val="a4"/>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B97712" w:rsidRPr="00681D5C" w:rsidRDefault="00B97712" w:rsidP="00B97712">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B97712" w:rsidRPr="00681D5C" w:rsidRDefault="00B97712" w:rsidP="00B97712">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B97712" w:rsidRPr="00681D5C" w:rsidRDefault="00B97712" w:rsidP="00B97712">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B97712" w:rsidRPr="00681D5C"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B97712" w:rsidRDefault="00B97712" w:rsidP="00B97712">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B97712" w:rsidRPr="00681D5C" w:rsidRDefault="00B97712" w:rsidP="00B97712">
      <w:pPr>
        <w:spacing w:after="0"/>
        <w:ind w:right="489"/>
        <w:jc w:val="both"/>
        <w:rPr>
          <w:rFonts w:ascii="Times New Roman" w:hAnsi="Times New Roman"/>
          <w:bCs/>
          <w:sz w:val="24"/>
          <w:szCs w:val="24"/>
          <w:lang w:val="uk-UA"/>
        </w:rPr>
      </w:pPr>
    </w:p>
    <w:p w:rsidR="00B97712" w:rsidRPr="00681D5C" w:rsidRDefault="00B97712" w:rsidP="00B97712">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Форми поточного контролю</w:t>
      </w:r>
      <w:r w:rsidRPr="00681D5C">
        <w:rPr>
          <w:rFonts w:ascii="Times New Roman" w:hAnsi="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B97712" w:rsidRPr="00681D5C" w:rsidRDefault="00B97712" w:rsidP="00B97712">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B97712" w:rsidRDefault="00B97712" w:rsidP="00B97712">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B97712" w:rsidRDefault="00B97712" w:rsidP="00B97712">
      <w:pPr>
        <w:tabs>
          <w:tab w:val="center" w:pos="2551"/>
        </w:tabs>
        <w:spacing w:after="5"/>
        <w:ind w:left="-567" w:firstLine="567"/>
        <w:jc w:val="both"/>
        <w:rPr>
          <w:rFonts w:ascii="Times New Roman" w:hAnsi="Times New Roman"/>
          <w:sz w:val="24"/>
          <w:szCs w:val="24"/>
        </w:rPr>
      </w:pPr>
    </w:p>
    <w:p w:rsidR="00B97712" w:rsidRDefault="00B97712" w:rsidP="00B97712">
      <w:pPr>
        <w:tabs>
          <w:tab w:val="center" w:pos="2551"/>
        </w:tabs>
        <w:spacing w:after="5"/>
        <w:ind w:left="-567" w:firstLine="567"/>
        <w:jc w:val="both"/>
        <w:rPr>
          <w:rFonts w:ascii="Times New Roman" w:hAnsi="Times New Roman"/>
          <w:sz w:val="24"/>
          <w:szCs w:val="24"/>
        </w:rPr>
      </w:pPr>
    </w:p>
    <w:p w:rsidR="00B97712" w:rsidRPr="00D37D0E" w:rsidRDefault="00B97712" w:rsidP="00B97712">
      <w:pPr>
        <w:tabs>
          <w:tab w:val="center" w:pos="2551"/>
        </w:tabs>
        <w:spacing w:after="5"/>
        <w:jc w:val="both"/>
        <w:rPr>
          <w:rFonts w:ascii="Times New Roman" w:hAnsi="Times New Roman"/>
          <w:sz w:val="24"/>
          <w:szCs w:val="24"/>
        </w:rPr>
      </w:pPr>
    </w:p>
    <w:p w:rsidR="00B97712" w:rsidRDefault="00B97712" w:rsidP="00B97712">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B97712" w:rsidRPr="000C1AF3" w:rsidRDefault="00B97712" w:rsidP="00B97712">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676"/>
        <w:gridCol w:w="898"/>
        <w:gridCol w:w="236"/>
        <w:gridCol w:w="1134"/>
      </w:tblGrid>
      <w:tr w:rsidR="00B97712" w:rsidRPr="0012431E" w:rsidTr="009F427A">
        <w:trPr>
          <w:trHeight w:val="846"/>
        </w:trPr>
        <w:tc>
          <w:tcPr>
            <w:tcW w:w="573" w:type="dxa"/>
            <w:tcBorders>
              <w:top w:val="single" w:sz="8" w:space="0" w:color="auto"/>
              <w:left w:val="single" w:sz="8" w:space="0" w:color="auto"/>
              <w:bottom w:val="single" w:sz="8" w:space="0" w:color="auto"/>
              <w:right w:val="nil"/>
            </w:tcBorders>
            <w:vAlign w:val="center"/>
          </w:tcPr>
          <w:p w:rsidR="00B97712" w:rsidRPr="0012431E" w:rsidRDefault="00B97712" w:rsidP="009F427A">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3"/>
            <w:tcBorders>
              <w:top w:val="single" w:sz="8" w:space="0" w:color="auto"/>
              <w:left w:val="nil"/>
              <w:bottom w:val="single" w:sz="8" w:space="0" w:color="auto"/>
              <w:right w:val="single" w:sz="4" w:space="0" w:color="auto"/>
            </w:tcBorders>
            <w:vAlign w:val="center"/>
          </w:tcPr>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B97712" w:rsidRPr="0012431E" w:rsidRDefault="00B97712" w:rsidP="009F427A">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p>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B97712" w:rsidRPr="0012431E" w:rsidTr="009F427A">
        <w:trPr>
          <w:cantSplit/>
          <w:trHeight w:val="1443"/>
        </w:trPr>
        <w:tc>
          <w:tcPr>
            <w:tcW w:w="573" w:type="dxa"/>
            <w:tcBorders>
              <w:top w:val="nil"/>
              <w:left w:val="single" w:sz="8" w:space="0" w:color="auto"/>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676" w:type="dxa"/>
            <w:tcBorders>
              <w:top w:val="nil"/>
              <w:left w:val="single" w:sz="8" w:space="0" w:color="000000"/>
              <w:bottom w:val="single" w:sz="8" w:space="0" w:color="auto"/>
              <w:right w:val="nil"/>
            </w:tcBorders>
            <w:textDirection w:val="btLr"/>
            <w:vAlign w:val="center"/>
          </w:tcPr>
          <w:p w:rsidR="00B97712" w:rsidRPr="0012431E" w:rsidRDefault="00B97712" w:rsidP="009F427A">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898" w:type="dxa"/>
            <w:vMerge w:val="restart"/>
            <w:tcBorders>
              <w:top w:val="nil"/>
              <w:left w:val="single" w:sz="4" w:space="0" w:color="auto"/>
              <w:bottom w:val="single" w:sz="8" w:space="0" w:color="000000"/>
              <w:right w:val="single" w:sz="8" w:space="0" w:color="000000"/>
            </w:tcBorders>
            <w:vAlign w:val="center"/>
          </w:tcPr>
          <w:p w:rsidR="00B97712" w:rsidRPr="0012431E" w:rsidRDefault="00B97712" w:rsidP="009F427A">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370" w:type="dxa"/>
            <w:gridSpan w:val="2"/>
            <w:vMerge w:val="restart"/>
            <w:tcBorders>
              <w:top w:val="nil"/>
              <w:left w:val="single" w:sz="8" w:space="0" w:color="000000"/>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B97712" w:rsidRPr="0012431E" w:rsidTr="009F427A">
        <w:trPr>
          <w:trHeight w:val="691"/>
        </w:trPr>
        <w:tc>
          <w:tcPr>
            <w:tcW w:w="573"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676" w:type="dxa"/>
            <w:tcBorders>
              <w:top w:val="nil"/>
              <w:left w:val="nil"/>
              <w:bottom w:val="single" w:sz="8" w:space="0" w:color="000000"/>
              <w:right w:val="single" w:sz="8" w:space="0" w:color="000000"/>
            </w:tcBorders>
            <w:vAlign w:val="center"/>
          </w:tcPr>
          <w:p w:rsidR="00B97712" w:rsidRPr="0012431E" w:rsidRDefault="00B97712" w:rsidP="009F427A">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898" w:type="dxa"/>
            <w:vMerge/>
            <w:tcBorders>
              <w:top w:val="nil"/>
              <w:left w:val="single" w:sz="8" w:space="0" w:color="auto"/>
              <w:bottom w:val="single" w:sz="8" w:space="0" w:color="000000"/>
              <w:right w:val="single" w:sz="8" w:space="0" w:color="000000"/>
            </w:tcBorders>
            <w:vAlign w:val="center"/>
          </w:tcPr>
          <w:p w:rsidR="00B97712" w:rsidRPr="0012431E" w:rsidRDefault="00B97712" w:rsidP="009F427A">
            <w:pPr>
              <w:spacing w:after="0" w:line="240" w:lineRule="auto"/>
              <w:rPr>
                <w:rFonts w:ascii="Times New Roman" w:eastAsia="Times New Roman" w:hAnsi="Times New Roman"/>
                <w:color w:val="000000"/>
                <w:sz w:val="24"/>
                <w:szCs w:val="24"/>
                <w:lang w:val="uk-UA"/>
              </w:rPr>
            </w:pPr>
          </w:p>
        </w:tc>
        <w:tc>
          <w:tcPr>
            <w:tcW w:w="1370" w:type="dxa"/>
            <w:gridSpan w:val="2"/>
            <w:vMerge/>
            <w:tcBorders>
              <w:top w:val="nil"/>
              <w:left w:val="single" w:sz="8" w:space="0" w:color="000000"/>
              <w:bottom w:val="single" w:sz="8" w:space="0" w:color="000000"/>
              <w:right w:val="single" w:sz="8" w:space="0" w:color="000000"/>
            </w:tcBorders>
            <w:vAlign w:val="center"/>
          </w:tcPr>
          <w:p w:rsidR="00B97712" w:rsidRPr="0012431E" w:rsidRDefault="00B97712" w:rsidP="009F427A">
            <w:pPr>
              <w:spacing w:after="0" w:line="240" w:lineRule="auto"/>
              <w:rPr>
                <w:rFonts w:ascii="Times New Roman" w:eastAsia="Times New Roman" w:hAnsi="Times New Roman"/>
                <w:b/>
                <w:bCs/>
                <w:color w:val="000000"/>
                <w:sz w:val="24"/>
                <w:szCs w:val="24"/>
                <w:lang w:val="uk-UA"/>
              </w:rPr>
            </w:pPr>
          </w:p>
        </w:tc>
      </w:tr>
    </w:tbl>
    <w:p w:rsidR="00B97712" w:rsidRPr="00520D77" w:rsidRDefault="00B97712" w:rsidP="00B97712">
      <w:pPr>
        <w:spacing w:after="0" w:line="270" w:lineRule="auto"/>
        <w:ind w:left="610" w:right="46" w:hanging="10"/>
        <w:rPr>
          <w:rFonts w:ascii="Times New Roman" w:hAnsi="Times New Roman"/>
          <w:sz w:val="24"/>
          <w:szCs w:val="24"/>
          <w:lang w:val="uk-UA"/>
        </w:rPr>
      </w:pPr>
    </w:p>
    <w:p w:rsidR="00B97712" w:rsidRDefault="00B97712" w:rsidP="00B97712">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B97712" w:rsidRPr="00D37D0E" w:rsidRDefault="00B97712" w:rsidP="00B97712">
      <w:pPr>
        <w:spacing w:after="0" w:line="270" w:lineRule="auto"/>
        <w:ind w:left="610" w:right="46" w:hanging="10"/>
        <w:rPr>
          <w:rFonts w:ascii="Times New Roman" w:hAnsi="Times New Roman"/>
          <w:sz w:val="24"/>
          <w:szCs w:val="24"/>
        </w:rPr>
      </w:pPr>
    </w:p>
    <w:p w:rsidR="00B97712" w:rsidRPr="00880CF0" w:rsidRDefault="00B97712" w:rsidP="00B97712">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B97712" w:rsidRPr="00210C04" w:rsidRDefault="00B97712" w:rsidP="00B97712">
      <w:pPr>
        <w:spacing w:after="26"/>
        <w:jc w:val="center"/>
        <w:rPr>
          <w:b/>
          <w:color w:val="C00000"/>
          <w:lang w:val="uk-UA"/>
        </w:rPr>
      </w:pPr>
    </w:p>
    <w:tbl>
      <w:tblPr>
        <w:tblW w:w="8496" w:type="dxa"/>
        <w:tblLook w:val="00A0"/>
      </w:tblPr>
      <w:tblGrid>
        <w:gridCol w:w="3251"/>
        <w:gridCol w:w="1701"/>
        <w:gridCol w:w="3544"/>
      </w:tblGrid>
      <w:tr w:rsidR="00B97712" w:rsidRPr="0012431E" w:rsidTr="009F427A">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B97712" w:rsidRPr="0012431E" w:rsidTr="009F427A">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B97712" w:rsidRPr="0012431E" w:rsidTr="009F427A">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B97712" w:rsidRPr="0012431E" w:rsidTr="009F427A">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B97712" w:rsidRPr="0012431E" w:rsidTr="009F427A">
        <w:trPr>
          <w:trHeight w:val="730"/>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 xml:space="preserve">Практичні заняття </w:t>
            </w:r>
            <w:r w:rsidRPr="0012431E">
              <w:rPr>
                <w:rFonts w:ascii="Times New Roman" w:eastAsia="Times New Roman" w:hAnsi="Times New Roman"/>
                <w:color w:val="000000"/>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28</w:t>
            </w:r>
          </w:p>
        </w:tc>
      </w:tr>
      <w:tr w:rsidR="00B97712" w:rsidRPr="0012431E" w:rsidTr="009F427A">
        <w:trPr>
          <w:trHeight w:val="359"/>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B97712" w:rsidRPr="0012431E" w:rsidTr="009F427A">
        <w:trPr>
          <w:trHeight w:val="359"/>
        </w:trPr>
        <w:tc>
          <w:tcPr>
            <w:tcW w:w="3251" w:type="dxa"/>
            <w:tcBorders>
              <w:top w:val="nil"/>
              <w:left w:val="single" w:sz="8" w:space="0" w:color="000000"/>
              <w:bottom w:val="single" w:sz="8" w:space="0" w:color="000000"/>
              <w:right w:val="single" w:sz="8" w:space="0" w:color="000000"/>
            </w:tcBorders>
            <w:vAlign w:val="center"/>
          </w:tcPr>
          <w:p w:rsidR="00B97712" w:rsidRPr="003E0E04" w:rsidRDefault="00B97712" w:rsidP="009F427A">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Виконання</w:t>
            </w:r>
          </w:p>
          <w:p w:rsidR="00B97712" w:rsidRPr="003E0E04" w:rsidRDefault="00B97712" w:rsidP="009F427A">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індивідуальних</w:t>
            </w:r>
          </w:p>
          <w:p w:rsidR="00B97712" w:rsidRPr="0012431E" w:rsidRDefault="00B97712" w:rsidP="009F427A">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завдань</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B97712" w:rsidRPr="0012431E" w:rsidTr="009F427A">
        <w:trPr>
          <w:trHeight w:val="359"/>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B97712" w:rsidRPr="0012431E" w:rsidTr="009F427A">
        <w:trPr>
          <w:trHeight w:val="693"/>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B97712" w:rsidRPr="0012431E" w:rsidTr="009F427A">
        <w:trPr>
          <w:trHeight w:val="359"/>
        </w:trPr>
        <w:tc>
          <w:tcPr>
            <w:tcW w:w="3251" w:type="dxa"/>
            <w:tcBorders>
              <w:top w:val="nil"/>
              <w:left w:val="single" w:sz="8" w:space="0" w:color="000000"/>
              <w:bottom w:val="single" w:sz="8" w:space="0" w:color="000000"/>
              <w:right w:val="single" w:sz="8" w:space="0" w:color="000000"/>
            </w:tcBorders>
            <w:vAlign w:val="center"/>
          </w:tcPr>
          <w:p w:rsidR="00B97712" w:rsidRPr="0012431E" w:rsidRDefault="00B97712" w:rsidP="009F427A">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Разом</w:t>
            </w:r>
          </w:p>
        </w:tc>
        <w:tc>
          <w:tcPr>
            <w:tcW w:w="1701" w:type="dxa"/>
            <w:tcBorders>
              <w:top w:val="nil"/>
              <w:left w:val="nil"/>
              <w:bottom w:val="single" w:sz="8" w:space="0" w:color="000000"/>
              <w:right w:val="single" w:sz="8" w:space="0" w:color="000000"/>
            </w:tcBorders>
            <w:shd w:val="clear" w:color="auto" w:fill="DFDFDF"/>
            <w:vAlign w:val="center"/>
          </w:tcPr>
          <w:p w:rsidR="00B97712" w:rsidRPr="0012431E" w:rsidRDefault="00B97712" w:rsidP="009F427A">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B97712" w:rsidRPr="0012431E" w:rsidRDefault="00B97712" w:rsidP="009F427A">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B97712" w:rsidRDefault="00B97712" w:rsidP="00B97712">
      <w:pPr>
        <w:ind w:left="-567"/>
        <w:rPr>
          <w:rFonts w:ascii="Times New Roman" w:hAnsi="Times New Roman"/>
          <w:color w:val="000000"/>
          <w:sz w:val="24"/>
          <w:szCs w:val="24"/>
          <w:lang w:val="uk-UA"/>
        </w:rPr>
      </w:pPr>
    </w:p>
    <w:p w:rsidR="00B97712" w:rsidRPr="00B121A2" w:rsidRDefault="00B97712" w:rsidP="00B97712">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B97712" w:rsidRPr="00B121A2" w:rsidRDefault="00B97712" w:rsidP="00B97712">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B97712" w:rsidRPr="0013356B" w:rsidRDefault="00B97712" w:rsidP="00B97712">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B97712" w:rsidRPr="00B121A2" w:rsidRDefault="00B97712" w:rsidP="00B97712">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B97712" w:rsidRDefault="00B97712" w:rsidP="00B97712">
      <w:pPr>
        <w:ind w:left="-567" w:firstLine="567"/>
        <w:jc w:val="both"/>
        <w:rPr>
          <w:rFonts w:ascii="Times New Roman" w:hAnsi="Times New Roman"/>
          <w:sz w:val="24"/>
          <w:szCs w:val="24"/>
        </w:rPr>
      </w:pPr>
      <w:r w:rsidRPr="00B121A2">
        <w:rPr>
          <w:rFonts w:ascii="Times New Roman" w:hAnsi="Times New Roman"/>
          <w:sz w:val="24"/>
          <w:szCs w:val="24"/>
        </w:rPr>
        <w:lastRenderedPageBreak/>
        <w:t>Повторне</w:t>
      </w:r>
      <w:r>
        <w:rPr>
          <w:rFonts w:ascii="Times New Roman" w:hAnsi="Times New Roman"/>
          <w:sz w:val="24"/>
          <w:szCs w:val="24"/>
          <w:lang w:val="uk-UA"/>
        </w:rPr>
        <w:t xml:space="preserve"> </w:t>
      </w:r>
      <w:r w:rsidRPr="00B121A2">
        <w:rPr>
          <w:rFonts w:ascii="Times New Roman" w:hAnsi="Times New Roman"/>
          <w:sz w:val="24"/>
          <w:szCs w:val="24"/>
        </w:rPr>
        <w:t>складання</w:t>
      </w:r>
      <w:r>
        <w:rPr>
          <w:rFonts w:ascii="Times New Roman" w:hAnsi="Times New Roman"/>
          <w:sz w:val="24"/>
          <w:szCs w:val="24"/>
          <w:lang w:val="uk-UA"/>
        </w:rPr>
        <w:t xml:space="preserve"> </w:t>
      </w:r>
      <w:r w:rsidRPr="00B121A2">
        <w:rPr>
          <w:rFonts w:ascii="Times New Roman" w:hAnsi="Times New Roman"/>
          <w:sz w:val="24"/>
          <w:szCs w:val="24"/>
        </w:rPr>
        <w:t>підсумкового контролю з дисципліни, коли студент отримав</w:t>
      </w:r>
      <w:r>
        <w:rPr>
          <w:rFonts w:ascii="Times New Roman" w:hAnsi="Times New Roman"/>
          <w:sz w:val="24"/>
          <w:szCs w:val="24"/>
          <w:lang w:val="uk-UA"/>
        </w:rPr>
        <w:t xml:space="preserve"> </w:t>
      </w:r>
      <w:r w:rsidRPr="00B121A2">
        <w:rPr>
          <w:rFonts w:ascii="Times New Roman" w:hAnsi="Times New Roman"/>
          <w:sz w:val="24"/>
          <w:szCs w:val="24"/>
        </w:rPr>
        <w:t>оцінку «не задовільно» (нижче 60-ти балів), допускається не більше</w:t>
      </w:r>
      <w:r>
        <w:rPr>
          <w:rFonts w:ascii="Times New Roman" w:hAnsi="Times New Roman"/>
          <w:sz w:val="24"/>
          <w:szCs w:val="24"/>
          <w:lang w:val="uk-UA"/>
        </w:rPr>
        <w:t xml:space="preserve"> </w:t>
      </w:r>
      <w:r w:rsidRPr="00B121A2">
        <w:rPr>
          <w:rFonts w:ascii="Times New Roman" w:hAnsi="Times New Roman"/>
          <w:sz w:val="24"/>
          <w:szCs w:val="24"/>
        </w:rPr>
        <w:t>двох</w:t>
      </w:r>
      <w:r>
        <w:rPr>
          <w:rFonts w:ascii="Times New Roman" w:hAnsi="Times New Roman"/>
          <w:sz w:val="24"/>
          <w:szCs w:val="24"/>
          <w:lang w:val="uk-UA"/>
        </w:rPr>
        <w:t xml:space="preserve"> </w:t>
      </w:r>
      <w:r w:rsidRPr="00B121A2">
        <w:rPr>
          <w:rFonts w:ascii="Times New Roman" w:hAnsi="Times New Roman"/>
          <w:sz w:val="24"/>
          <w:szCs w:val="24"/>
        </w:rPr>
        <w:t>разів. Спроби студента виправити</w:t>
      </w:r>
      <w:r>
        <w:rPr>
          <w:rFonts w:ascii="Times New Roman" w:hAnsi="Times New Roman"/>
          <w:sz w:val="24"/>
          <w:szCs w:val="24"/>
          <w:lang w:val="uk-UA"/>
        </w:rPr>
        <w:t xml:space="preserve"> </w:t>
      </w:r>
      <w:r w:rsidRPr="00B121A2">
        <w:rPr>
          <w:rFonts w:ascii="Times New Roman" w:hAnsi="Times New Roman"/>
          <w:sz w:val="24"/>
          <w:szCs w:val="24"/>
        </w:rPr>
        <w:t>оцінку й не допустити</w:t>
      </w:r>
      <w:r>
        <w:rPr>
          <w:rFonts w:ascii="Times New Roman" w:hAnsi="Times New Roman"/>
          <w:sz w:val="24"/>
          <w:szCs w:val="24"/>
          <w:lang w:val="uk-UA"/>
        </w:rPr>
        <w:t xml:space="preserve"> </w:t>
      </w:r>
      <w:r w:rsidRPr="00B121A2">
        <w:rPr>
          <w:rFonts w:ascii="Times New Roman" w:hAnsi="Times New Roman"/>
          <w:sz w:val="24"/>
          <w:szCs w:val="24"/>
        </w:rPr>
        <w:t>академічної</w:t>
      </w:r>
      <w:r>
        <w:rPr>
          <w:rFonts w:ascii="Times New Roman" w:hAnsi="Times New Roman"/>
          <w:sz w:val="24"/>
          <w:szCs w:val="24"/>
          <w:lang w:val="uk-UA"/>
        </w:rPr>
        <w:t xml:space="preserve"> </w:t>
      </w:r>
      <w:r w:rsidRPr="00B121A2">
        <w:rPr>
          <w:rFonts w:ascii="Times New Roman" w:hAnsi="Times New Roman"/>
          <w:sz w:val="24"/>
          <w:szCs w:val="24"/>
        </w:rPr>
        <w:t>заборгованості</w:t>
      </w:r>
      <w:r>
        <w:rPr>
          <w:rFonts w:ascii="Times New Roman" w:hAnsi="Times New Roman"/>
          <w:sz w:val="24"/>
          <w:szCs w:val="24"/>
          <w:lang w:val="uk-UA"/>
        </w:rPr>
        <w:t xml:space="preserve"> </w:t>
      </w:r>
      <w:r w:rsidRPr="00B121A2">
        <w:rPr>
          <w:rFonts w:ascii="Times New Roman" w:hAnsi="Times New Roman"/>
          <w:sz w:val="24"/>
          <w:szCs w:val="24"/>
        </w:rPr>
        <w:t>обмежуються</w:t>
      </w:r>
      <w:r>
        <w:rPr>
          <w:rFonts w:ascii="Times New Roman" w:hAnsi="Times New Roman"/>
          <w:sz w:val="24"/>
          <w:szCs w:val="24"/>
          <w:lang w:val="uk-UA"/>
        </w:rPr>
        <w:t xml:space="preserve"> </w:t>
      </w:r>
      <w:r w:rsidRPr="00B121A2">
        <w:rPr>
          <w:rFonts w:ascii="Times New Roman" w:hAnsi="Times New Roman"/>
          <w:sz w:val="24"/>
          <w:szCs w:val="24"/>
        </w:rPr>
        <w:t>терміном в один місяць</w:t>
      </w:r>
      <w:r>
        <w:rPr>
          <w:rFonts w:ascii="Times New Roman" w:hAnsi="Times New Roman"/>
          <w:sz w:val="24"/>
          <w:szCs w:val="24"/>
          <w:lang w:val="uk-UA"/>
        </w:rPr>
        <w:t xml:space="preserve"> </w:t>
      </w:r>
      <w:r w:rsidRPr="00B121A2">
        <w:rPr>
          <w:rFonts w:ascii="Times New Roman" w:hAnsi="Times New Roman"/>
          <w:sz w:val="24"/>
          <w:szCs w:val="24"/>
        </w:rPr>
        <w:t>після</w:t>
      </w:r>
      <w:r>
        <w:rPr>
          <w:rFonts w:ascii="Times New Roman" w:hAnsi="Times New Roman"/>
          <w:sz w:val="24"/>
          <w:szCs w:val="24"/>
          <w:lang w:val="uk-UA"/>
        </w:rPr>
        <w:t xml:space="preserve"> </w:t>
      </w:r>
      <w:r w:rsidRPr="00B121A2">
        <w:rPr>
          <w:rFonts w:ascii="Times New Roman" w:hAnsi="Times New Roman"/>
          <w:sz w:val="24"/>
          <w:szCs w:val="24"/>
        </w:rPr>
        <w:t>закінчення</w:t>
      </w:r>
      <w:r>
        <w:rPr>
          <w:rFonts w:ascii="Times New Roman" w:hAnsi="Times New Roman"/>
          <w:sz w:val="24"/>
          <w:szCs w:val="24"/>
          <w:lang w:val="uk-UA"/>
        </w:rPr>
        <w:t xml:space="preserve"> </w:t>
      </w:r>
      <w:r w:rsidRPr="00B121A2">
        <w:rPr>
          <w:rFonts w:ascii="Times New Roman" w:hAnsi="Times New Roman"/>
          <w:sz w:val="24"/>
          <w:szCs w:val="24"/>
        </w:rPr>
        <w:t>екзаменаційної</w:t>
      </w:r>
      <w:r>
        <w:rPr>
          <w:rFonts w:ascii="Times New Roman" w:hAnsi="Times New Roman"/>
          <w:sz w:val="24"/>
          <w:szCs w:val="24"/>
          <w:lang w:val="uk-UA"/>
        </w:rPr>
        <w:t xml:space="preserve"> </w:t>
      </w:r>
      <w:r w:rsidRPr="00B121A2">
        <w:rPr>
          <w:rFonts w:ascii="Times New Roman" w:hAnsi="Times New Roman"/>
          <w:sz w:val="24"/>
          <w:szCs w:val="24"/>
        </w:rPr>
        <w:t>сесії.</w:t>
      </w:r>
    </w:p>
    <w:p w:rsidR="00B97712" w:rsidRPr="00D37D0E" w:rsidRDefault="00B97712" w:rsidP="00B97712">
      <w:pPr>
        <w:ind w:left="-567" w:firstLine="567"/>
        <w:jc w:val="both"/>
        <w:rPr>
          <w:rFonts w:ascii="Times New Roman" w:hAnsi="Times New Roman"/>
          <w:sz w:val="24"/>
          <w:szCs w:val="24"/>
        </w:rPr>
      </w:pPr>
    </w:p>
    <w:p w:rsidR="00B97712" w:rsidRPr="004E0A76" w:rsidRDefault="00B97712" w:rsidP="00B97712">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t>Таблиця відповідності оцінок за різними шкалами оцінювання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B97712" w:rsidRPr="0012431E" w:rsidTr="009F427A">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B97712" w:rsidRPr="0012431E" w:rsidTr="009F427A">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p w:rsidR="00B97712" w:rsidRPr="0012431E" w:rsidRDefault="00B97712" w:rsidP="009F427A">
            <w:pPr>
              <w:spacing w:line="240" w:lineRule="auto"/>
              <w:jc w:val="center"/>
              <w:rPr>
                <w:rFonts w:ascii="Times New Roman" w:eastAsia="Times New Roman" w:hAnsi="Times New Roman"/>
                <w:sz w:val="24"/>
                <w:szCs w:val="24"/>
                <w:lang w:val="uk-UA"/>
              </w:rPr>
            </w:pPr>
          </w:p>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B97712" w:rsidRPr="0012431E" w:rsidTr="009F427A">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p>
        </w:tc>
      </w:tr>
      <w:tr w:rsidR="00B97712" w:rsidRPr="0012431E" w:rsidTr="009F427A">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можливістю повторного складання</w:t>
            </w:r>
          </w:p>
        </w:tc>
      </w:tr>
      <w:tr w:rsidR="00B97712" w:rsidRPr="0012431E" w:rsidTr="009F427A">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B97712" w:rsidRPr="0012431E" w:rsidRDefault="00B97712" w:rsidP="009F427A">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обов’язковим повторним вивченням дисципліни</w:t>
            </w:r>
          </w:p>
        </w:tc>
      </w:tr>
    </w:tbl>
    <w:p w:rsidR="00B97712" w:rsidRPr="00681D5C" w:rsidRDefault="00B97712" w:rsidP="00B97712">
      <w:pPr>
        <w:jc w:val="both"/>
        <w:rPr>
          <w:rFonts w:ascii="Times New Roman" w:hAnsi="Times New Roman"/>
          <w:sz w:val="24"/>
          <w:szCs w:val="24"/>
          <w:lang w:val="uk-UA"/>
        </w:rPr>
      </w:pPr>
    </w:p>
    <w:p w:rsidR="00B97712" w:rsidRPr="00681D5C" w:rsidRDefault="00B97712" w:rsidP="00B97712">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lastRenderedPageBreak/>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B97712" w:rsidRPr="00681D5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B97712" w:rsidRPr="006470FC" w:rsidRDefault="00B97712" w:rsidP="00B97712">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B97712" w:rsidRPr="007B6C64" w:rsidRDefault="00B97712" w:rsidP="00B97712">
      <w:pPr>
        <w:spacing w:after="0" w:line="240" w:lineRule="auto"/>
        <w:rPr>
          <w:sz w:val="24"/>
          <w:szCs w:val="24"/>
          <w:lang w:val="uk-UA"/>
        </w:rPr>
      </w:pPr>
    </w:p>
    <w:p w:rsidR="00B97712" w:rsidRPr="00A41E16" w:rsidRDefault="00B97712" w:rsidP="00B97712">
      <w:pPr>
        <w:numPr>
          <w:ilvl w:val="0"/>
          <w:numId w:val="3"/>
        </w:numPr>
        <w:spacing w:after="0" w:line="240" w:lineRule="auto"/>
        <w:ind w:right="2447" w:hanging="241"/>
        <w:jc w:val="right"/>
        <w:rPr>
          <w:rFonts w:ascii="Times New Roman" w:hAnsi="Times New Roman"/>
          <w:sz w:val="24"/>
          <w:szCs w:val="24"/>
          <w:lang w:val="uk-UA"/>
        </w:rPr>
      </w:pPr>
      <w:r w:rsidRPr="00A41E16">
        <w:rPr>
          <w:rFonts w:ascii="Times New Roman" w:hAnsi="Times New Roman"/>
          <w:b/>
          <w:sz w:val="24"/>
          <w:szCs w:val="24"/>
          <w:lang w:val="uk-UA"/>
        </w:rPr>
        <w:t xml:space="preserve">ПРОГРАМА НАВЧАЛЬНОЇ ДИСЦИПЛІНИ </w:t>
      </w:r>
    </w:p>
    <w:p w:rsidR="00B97712" w:rsidRPr="00A41E16" w:rsidRDefault="00B97712" w:rsidP="00B97712">
      <w:pPr>
        <w:spacing w:after="0" w:line="240" w:lineRule="auto"/>
        <w:rPr>
          <w:rFonts w:ascii="Times New Roman" w:hAnsi="Times New Roman"/>
          <w:sz w:val="24"/>
          <w:szCs w:val="24"/>
          <w:lang w:val="uk-UA"/>
        </w:rPr>
      </w:pPr>
    </w:p>
    <w:p w:rsidR="00B97712" w:rsidRPr="00A41E16" w:rsidRDefault="00B97712" w:rsidP="00B97712">
      <w:pPr>
        <w:spacing w:after="0" w:line="240" w:lineRule="auto"/>
        <w:ind w:left="3165" w:hanging="10"/>
        <w:rPr>
          <w:rFonts w:ascii="Times New Roman" w:hAnsi="Times New Roman"/>
          <w:b/>
          <w:sz w:val="24"/>
          <w:szCs w:val="24"/>
          <w:lang w:val="uk-UA"/>
        </w:rPr>
      </w:pPr>
      <w:r w:rsidRPr="00A41E16">
        <w:rPr>
          <w:rFonts w:ascii="Times New Roman" w:hAnsi="Times New Roman"/>
          <w:b/>
          <w:sz w:val="24"/>
          <w:szCs w:val="24"/>
          <w:lang w:val="uk-UA"/>
        </w:rPr>
        <w:t xml:space="preserve">6.1. Зміст навчальної дисципліни </w:t>
      </w:r>
    </w:p>
    <w:p w:rsidR="00B97712" w:rsidRPr="00A41E16" w:rsidRDefault="00B97712" w:rsidP="00B97712">
      <w:pPr>
        <w:spacing w:after="0" w:line="240" w:lineRule="auto"/>
        <w:ind w:left="3165" w:hanging="10"/>
        <w:rPr>
          <w:rFonts w:ascii="Times New Roman" w:hAnsi="Times New Roman"/>
          <w:sz w:val="24"/>
          <w:szCs w:val="24"/>
          <w:lang w:val="uk-UA"/>
        </w:rPr>
      </w:pPr>
    </w:p>
    <w:p w:rsidR="006E2255" w:rsidRPr="006E2255" w:rsidRDefault="00B97712" w:rsidP="006E2255">
      <w:pPr>
        <w:spacing w:after="0"/>
        <w:ind w:firstLine="851"/>
        <w:jc w:val="both"/>
        <w:rPr>
          <w:rFonts w:ascii="Times New Roman" w:hAnsi="Times New Roman"/>
          <w:sz w:val="24"/>
          <w:szCs w:val="24"/>
          <w:lang w:val="en-US"/>
        </w:rPr>
      </w:pPr>
      <w:r w:rsidRPr="00A41E16">
        <w:rPr>
          <w:rFonts w:ascii="Times New Roman" w:hAnsi="Times New Roman"/>
          <w:sz w:val="24"/>
          <w:szCs w:val="24"/>
          <w:lang w:val="uk-UA"/>
        </w:rPr>
        <w:tab/>
      </w:r>
      <w:r w:rsidR="006E2255" w:rsidRPr="006E2255">
        <w:rPr>
          <w:rFonts w:ascii="Times New Roman" w:hAnsi="Times New Roman"/>
          <w:b/>
          <w:bCs/>
          <w:sz w:val="24"/>
          <w:szCs w:val="24"/>
        </w:rPr>
        <w:t>Модуль</w:t>
      </w:r>
      <w:r w:rsidR="006E2255" w:rsidRPr="006E2255">
        <w:rPr>
          <w:rFonts w:ascii="Times New Roman" w:hAnsi="Times New Roman"/>
          <w:b/>
          <w:bCs/>
          <w:sz w:val="24"/>
          <w:szCs w:val="24"/>
          <w:lang w:val="en-US"/>
        </w:rPr>
        <w:t xml:space="preserve"> 1.</w:t>
      </w:r>
      <w:r w:rsidR="006E2255" w:rsidRPr="006E2255">
        <w:rPr>
          <w:rFonts w:ascii="Times New Roman" w:hAnsi="Times New Roman"/>
          <w:sz w:val="24"/>
          <w:szCs w:val="24"/>
          <w:lang w:val="en-US"/>
        </w:rPr>
        <w:t xml:space="preserve"> </w:t>
      </w:r>
    </w:p>
    <w:p w:rsidR="006E2255" w:rsidRPr="006E2255" w:rsidRDefault="006E2255" w:rsidP="006E2255">
      <w:pPr>
        <w:spacing w:after="0"/>
        <w:ind w:left="11" w:right="4" w:hanging="11"/>
        <w:jc w:val="both"/>
        <w:rPr>
          <w:rFonts w:ascii="Times New Roman" w:hAnsi="Times New Roman"/>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1. </w:t>
      </w:r>
      <w:r w:rsidRPr="006E2255">
        <w:rPr>
          <w:rFonts w:ascii="Times New Roman" w:hAnsi="Times New Roman"/>
          <w:sz w:val="24"/>
          <w:szCs w:val="24"/>
          <w:lang w:val="en-US"/>
        </w:rPr>
        <w:t>Mathematical schools</w:t>
      </w:r>
    </w:p>
    <w:p w:rsidR="006E2255" w:rsidRPr="006E2255" w:rsidRDefault="006E2255" w:rsidP="006E2255">
      <w:pPr>
        <w:spacing w:after="0"/>
        <w:ind w:left="11" w:right="4" w:hanging="11"/>
        <w:jc w:val="both"/>
        <w:rPr>
          <w:rFonts w:ascii="Times New Roman" w:hAnsi="Times New Roman"/>
          <w:sz w:val="24"/>
          <w:szCs w:val="24"/>
          <w:lang w:val="en-US"/>
        </w:rPr>
      </w:pPr>
      <w:r w:rsidRPr="006E2255">
        <w:rPr>
          <w:rFonts w:ascii="Times New Roman" w:hAnsi="Times New Roman"/>
          <w:b/>
          <w:bCs/>
          <w:sz w:val="24"/>
          <w:szCs w:val="24"/>
        </w:rPr>
        <w:t>Тема</w:t>
      </w:r>
      <w:r w:rsidRPr="006E2255">
        <w:rPr>
          <w:rFonts w:ascii="Times New Roman" w:hAnsi="Times New Roman"/>
          <w:b/>
          <w:bCs/>
          <w:sz w:val="24"/>
          <w:szCs w:val="24"/>
          <w:lang w:val="en-US"/>
        </w:rPr>
        <w:t xml:space="preserve"> 1.1.</w:t>
      </w:r>
      <w:r w:rsidRPr="006E2255">
        <w:rPr>
          <w:rFonts w:ascii="Times New Roman" w:hAnsi="Times New Roman"/>
          <w:sz w:val="24"/>
          <w:szCs w:val="24"/>
          <w:lang w:val="en-US"/>
        </w:rPr>
        <w:t xml:space="preserve"> Counting in the Early Ages</w:t>
      </w:r>
    </w:p>
    <w:p w:rsidR="006E2255" w:rsidRPr="006E2255" w:rsidRDefault="006E2255" w:rsidP="006E2255">
      <w:pPr>
        <w:spacing w:after="0"/>
        <w:jc w:val="both"/>
        <w:rPr>
          <w:rFonts w:ascii="Times New Roman" w:hAnsi="Times New Roman"/>
          <w:bCs/>
          <w:sz w:val="24"/>
          <w:szCs w:val="24"/>
          <w:lang w:val="uk-UA"/>
        </w:rPr>
      </w:pPr>
      <w:r w:rsidRPr="006E2255">
        <w:rPr>
          <w:rFonts w:ascii="Times New Roman" w:hAnsi="Times New Roman"/>
          <w:b/>
          <w:bCs/>
          <w:sz w:val="24"/>
          <w:szCs w:val="24"/>
        </w:rPr>
        <w:t>Тема</w:t>
      </w:r>
      <w:r w:rsidRPr="006E2255">
        <w:rPr>
          <w:rFonts w:ascii="Times New Roman" w:hAnsi="Times New Roman"/>
          <w:b/>
          <w:bCs/>
          <w:sz w:val="24"/>
          <w:szCs w:val="24"/>
          <w:lang w:val="en-US"/>
        </w:rPr>
        <w:t xml:space="preserve"> 2. </w:t>
      </w:r>
      <w:r w:rsidRPr="006E2255">
        <w:rPr>
          <w:rFonts w:ascii="Times New Roman" w:hAnsi="Times New Roman"/>
          <w:bCs/>
          <w:sz w:val="24"/>
          <w:szCs w:val="24"/>
          <w:lang w:val="en-US"/>
        </w:rPr>
        <w:t>Origins of Mathematics</w:t>
      </w:r>
    </w:p>
    <w:p w:rsidR="006E2255" w:rsidRPr="006E2255" w:rsidRDefault="006E2255" w:rsidP="006E2255">
      <w:pPr>
        <w:spacing w:after="0"/>
        <w:jc w:val="both"/>
        <w:rPr>
          <w:rFonts w:ascii="Times New Roman" w:hAnsi="Times New Roman"/>
          <w:bCs/>
          <w:sz w:val="24"/>
          <w:szCs w:val="24"/>
          <w:lang w:val="en-US"/>
        </w:rPr>
      </w:pPr>
      <w:r w:rsidRPr="006E2255">
        <w:rPr>
          <w:rFonts w:ascii="Times New Roman" w:hAnsi="Times New Roman"/>
          <w:b/>
          <w:bCs/>
          <w:sz w:val="24"/>
          <w:szCs w:val="24"/>
        </w:rPr>
        <w:t>Тема</w:t>
      </w:r>
      <w:r w:rsidRPr="006E2255">
        <w:rPr>
          <w:rFonts w:ascii="Times New Roman" w:hAnsi="Times New Roman"/>
          <w:b/>
          <w:bCs/>
          <w:sz w:val="24"/>
          <w:szCs w:val="24"/>
          <w:lang w:val="en-US"/>
        </w:rPr>
        <w:t xml:space="preserve"> 2.1. </w:t>
      </w:r>
      <w:r w:rsidRPr="006E2255">
        <w:rPr>
          <w:rFonts w:ascii="Times New Roman" w:hAnsi="Times New Roman"/>
          <w:bCs/>
          <w:sz w:val="24"/>
          <w:szCs w:val="24"/>
          <w:lang w:val="en-US"/>
        </w:rPr>
        <w:t>Ancient Greek Contributions to Mathematics</w:t>
      </w:r>
    </w:p>
    <w:p w:rsidR="006E2255" w:rsidRPr="006E2255" w:rsidRDefault="006E2255" w:rsidP="006E2255">
      <w:pPr>
        <w:spacing w:after="0"/>
        <w:jc w:val="both"/>
        <w:rPr>
          <w:rFonts w:ascii="Times New Roman" w:hAnsi="Times New Roman"/>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3. </w:t>
      </w:r>
      <w:r w:rsidRPr="006E2255">
        <w:rPr>
          <w:rFonts w:ascii="Times New Roman" w:hAnsi="Times New Roman"/>
          <w:sz w:val="24"/>
          <w:szCs w:val="24"/>
          <w:lang w:val="en-US"/>
        </w:rPr>
        <w:t xml:space="preserve">The </w:t>
      </w:r>
      <w:r w:rsidR="00E4424E">
        <w:rPr>
          <w:rFonts w:ascii="Times New Roman" w:hAnsi="Times New Roman"/>
          <w:sz w:val="24"/>
          <w:szCs w:val="24"/>
          <w:lang w:val="en-US"/>
        </w:rPr>
        <w:t>L</w:t>
      </w:r>
      <w:r w:rsidRPr="006E2255">
        <w:rPr>
          <w:rFonts w:ascii="Times New Roman" w:hAnsi="Times New Roman"/>
          <w:sz w:val="24"/>
          <w:szCs w:val="24"/>
          <w:lang w:val="en-US"/>
        </w:rPr>
        <w:t xml:space="preserve">anguage of </w:t>
      </w:r>
      <w:r w:rsidR="00E4424E">
        <w:rPr>
          <w:rFonts w:ascii="Times New Roman" w:hAnsi="Times New Roman"/>
          <w:sz w:val="24"/>
          <w:szCs w:val="24"/>
          <w:lang w:val="en-US"/>
        </w:rPr>
        <w:t>M</w:t>
      </w:r>
      <w:r w:rsidRPr="006E2255">
        <w:rPr>
          <w:rFonts w:ascii="Times New Roman" w:hAnsi="Times New Roman"/>
          <w:sz w:val="24"/>
          <w:szCs w:val="24"/>
          <w:lang w:val="en-US"/>
        </w:rPr>
        <w:t>athematics</w:t>
      </w:r>
    </w:p>
    <w:p w:rsidR="006E2255" w:rsidRPr="006E2255" w:rsidRDefault="006E2255" w:rsidP="006E2255">
      <w:pPr>
        <w:spacing w:after="0"/>
        <w:jc w:val="both"/>
        <w:rPr>
          <w:rFonts w:ascii="Times New Roman" w:hAnsi="Times New Roman"/>
          <w:bCs/>
          <w:sz w:val="24"/>
          <w:szCs w:val="24"/>
          <w:lang w:val="uk-UA"/>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3.1. </w:t>
      </w:r>
      <w:r w:rsidRPr="006E2255">
        <w:rPr>
          <w:rFonts w:ascii="Times New Roman" w:hAnsi="Times New Roman"/>
          <w:sz w:val="24"/>
          <w:szCs w:val="24"/>
          <w:lang w:val="en-US"/>
        </w:rPr>
        <w:t>What is Mathematics?</w:t>
      </w:r>
    </w:p>
    <w:p w:rsidR="006E2255" w:rsidRPr="006E2255" w:rsidRDefault="006E2255" w:rsidP="006E2255">
      <w:pPr>
        <w:spacing w:after="0"/>
        <w:jc w:val="both"/>
        <w:rPr>
          <w:rFonts w:ascii="Times New Roman" w:hAnsi="Times New Roman"/>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4.</w:t>
      </w:r>
      <w:r w:rsidRPr="006E2255">
        <w:rPr>
          <w:rFonts w:ascii="Times New Roman" w:hAnsi="Times New Roman"/>
          <w:sz w:val="24"/>
          <w:szCs w:val="24"/>
          <w:lang w:val="en-US"/>
        </w:rPr>
        <w:t xml:space="preserve"> Four Basic Operations of Arithmetic</w:t>
      </w:r>
    </w:p>
    <w:p w:rsidR="006E2255" w:rsidRPr="006E2255" w:rsidRDefault="006E2255" w:rsidP="006E2255">
      <w:pPr>
        <w:spacing w:after="0"/>
        <w:jc w:val="both"/>
        <w:rPr>
          <w:rFonts w:ascii="Times New Roman" w:hAnsi="Times New Roman"/>
          <w:b/>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4.1. </w:t>
      </w:r>
      <w:r w:rsidRPr="006E2255">
        <w:rPr>
          <w:rFonts w:ascii="Times New Roman" w:hAnsi="Times New Roman"/>
          <w:sz w:val="24"/>
          <w:szCs w:val="24"/>
          <w:lang w:val="en-US"/>
        </w:rPr>
        <w:t xml:space="preserve">Mathematical </w:t>
      </w:r>
      <w:r w:rsidR="00E4424E">
        <w:rPr>
          <w:rFonts w:ascii="Times New Roman" w:hAnsi="Times New Roman"/>
          <w:sz w:val="24"/>
          <w:szCs w:val="24"/>
          <w:lang w:val="en-US"/>
        </w:rPr>
        <w:t>T</w:t>
      </w:r>
      <w:r w:rsidRPr="006E2255">
        <w:rPr>
          <w:rFonts w:ascii="Times New Roman" w:hAnsi="Times New Roman"/>
          <w:sz w:val="24"/>
          <w:szCs w:val="24"/>
          <w:lang w:val="en-US"/>
        </w:rPr>
        <w:t>erms</w:t>
      </w:r>
    </w:p>
    <w:p w:rsidR="006E2255" w:rsidRPr="006E2255" w:rsidRDefault="006E2255" w:rsidP="006E2255">
      <w:pPr>
        <w:spacing w:after="0"/>
        <w:jc w:val="both"/>
        <w:rPr>
          <w:rFonts w:ascii="Times New Roman" w:hAnsi="Times New Roman"/>
          <w:b/>
          <w:bCs/>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5. </w:t>
      </w:r>
      <w:r w:rsidRPr="006E2255">
        <w:rPr>
          <w:rFonts w:ascii="Times New Roman" w:hAnsi="Times New Roman"/>
          <w:sz w:val="24"/>
          <w:szCs w:val="24"/>
          <w:lang w:val="en-US"/>
        </w:rPr>
        <w:t xml:space="preserve">The </w:t>
      </w:r>
      <w:r w:rsidR="00E4424E">
        <w:rPr>
          <w:rFonts w:ascii="Times New Roman" w:hAnsi="Times New Roman"/>
          <w:sz w:val="24"/>
          <w:szCs w:val="24"/>
          <w:lang w:val="en-US"/>
        </w:rPr>
        <w:t>F</w:t>
      </w:r>
      <w:r w:rsidRPr="006E2255">
        <w:rPr>
          <w:rFonts w:ascii="Times New Roman" w:hAnsi="Times New Roman"/>
          <w:sz w:val="24"/>
          <w:szCs w:val="24"/>
          <w:lang w:val="en-US"/>
        </w:rPr>
        <w:t xml:space="preserve">ields of </w:t>
      </w:r>
      <w:r w:rsidR="00E4424E">
        <w:rPr>
          <w:rFonts w:ascii="Times New Roman" w:hAnsi="Times New Roman"/>
          <w:sz w:val="24"/>
          <w:szCs w:val="24"/>
          <w:lang w:val="en-US"/>
        </w:rPr>
        <w:t>M</w:t>
      </w:r>
      <w:r w:rsidRPr="006E2255">
        <w:rPr>
          <w:rFonts w:ascii="Times New Roman" w:hAnsi="Times New Roman"/>
          <w:sz w:val="24"/>
          <w:szCs w:val="24"/>
          <w:lang w:val="en-US"/>
        </w:rPr>
        <w:t>athematics</w:t>
      </w:r>
    </w:p>
    <w:p w:rsidR="006E2255" w:rsidRPr="006E2255" w:rsidRDefault="006E2255" w:rsidP="006E2255">
      <w:pPr>
        <w:pStyle w:val="1"/>
        <w:shd w:val="clear" w:color="auto" w:fill="FFFFFF"/>
        <w:jc w:val="both"/>
        <w:rPr>
          <w:rStyle w:val="y2iqfc"/>
          <w:color w:val="06179D"/>
          <w:sz w:val="24"/>
          <w:lang w:val="en-US"/>
        </w:rPr>
      </w:pPr>
      <w:r w:rsidRPr="00054A20">
        <w:rPr>
          <w:b/>
          <w:bCs/>
          <w:sz w:val="24"/>
        </w:rPr>
        <w:t>Тема</w:t>
      </w:r>
      <w:r w:rsidRPr="00054A20">
        <w:rPr>
          <w:b/>
          <w:bCs/>
          <w:sz w:val="24"/>
          <w:lang w:val="en-US"/>
        </w:rPr>
        <w:t xml:space="preserve"> 5.1.</w:t>
      </w:r>
      <w:r w:rsidRPr="006E2255">
        <w:rPr>
          <w:sz w:val="24"/>
          <w:lang w:val="en-US"/>
        </w:rPr>
        <w:t xml:space="preserve"> Branches of Mathematics</w:t>
      </w:r>
    </w:p>
    <w:p w:rsidR="006E2255" w:rsidRPr="006E2255" w:rsidRDefault="006E2255" w:rsidP="006E2255">
      <w:pPr>
        <w:spacing w:after="0"/>
        <w:jc w:val="both"/>
        <w:rPr>
          <w:rFonts w:ascii="Times New Roman" w:hAnsi="Times New Roman"/>
          <w:b/>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6.</w:t>
      </w:r>
      <w:r w:rsidRPr="006E2255">
        <w:rPr>
          <w:rFonts w:ascii="Times New Roman" w:hAnsi="Times New Roman"/>
          <w:sz w:val="24"/>
          <w:szCs w:val="24"/>
          <w:lang w:val="en-US"/>
        </w:rPr>
        <w:t xml:space="preserve"> What </w:t>
      </w:r>
      <w:r w:rsidR="00E4424E">
        <w:rPr>
          <w:rFonts w:ascii="Times New Roman" w:hAnsi="Times New Roman"/>
          <w:sz w:val="24"/>
          <w:szCs w:val="24"/>
          <w:lang w:val="en-US"/>
        </w:rPr>
        <w:t>M</w:t>
      </w:r>
      <w:r w:rsidRPr="006E2255">
        <w:rPr>
          <w:rFonts w:ascii="Times New Roman" w:hAnsi="Times New Roman"/>
          <w:sz w:val="24"/>
          <w:szCs w:val="24"/>
          <w:lang w:val="en-US"/>
        </w:rPr>
        <w:t xml:space="preserve">athematics </w:t>
      </w:r>
      <w:r w:rsidR="00E4424E">
        <w:rPr>
          <w:rFonts w:ascii="Times New Roman" w:hAnsi="Times New Roman"/>
          <w:sz w:val="24"/>
          <w:szCs w:val="24"/>
          <w:lang w:val="en-US"/>
        </w:rPr>
        <w:t>S</w:t>
      </w:r>
      <w:r w:rsidRPr="006E2255">
        <w:rPr>
          <w:rFonts w:ascii="Times New Roman" w:hAnsi="Times New Roman"/>
          <w:sz w:val="24"/>
          <w:szCs w:val="24"/>
          <w:lang w:val="en-US"/>
        </w:rPr>
        <w:t>tudies</w:t>
      </w:r>
    </w:p>
    <w:p w:rsidR="006E2255" w:rsidRPr="006E2255" w:rsidRDefault="006E2255" w:rsidP="006E2255">
      <w:pPr>
        <w:pStyle w:val="1"/>
        <w:spacing w:line="276" w:lineRule="auto"/>
        <w:ind w:right="-447"/>
        <w:jc w:val="both"/>
        <w:rPr>
          <w:rStyle w:val="y2iqfc"/>
          <w:color w:val="1F1F1F"/>
          <w:sz w:val="24"/>
          <w:lang w:val="en-US"/>
        </w:rPr>
      </w:pPr>
      <w:r w:rsidRPr="00054A20">
        <w:rPr>
          <w:b/>
          <w:bCs/>
          <w:sz w:val="24"/>
        </w:rPr>
        <w:t>Тема</w:t>
      </w:r>
      <w:r w:rsidRPr="00054A20">
        <w:rPr>
          <w:b/>
          <w:bCs/>
          <w:sz w:val="24"/>
          <w:lang w:val="en-US"/>
        </w:rPr>
        <w:t xml:space="preserve"> 6.1.</w:t>
      </w:r>
      <w:r w:rsidRPr="006E2255">
        <w:rPr>
          <w:sz w:val="24"/>
          <w:lang w:val="en-US"/>
        </w:rPr>
        <w:t xml:space="preserve"> Mathematical </w:t>
      </w:r>
      <w:r w:rsidR="00E4424E">
        <w:rPr>
          <w:sz w:val="24"/>
          <w:lang w:val="en-US"/>
        </w:rPr>
        <w:t>T</w:t>
      </w:r>
      <w:r w:rsidRPr="006E2255">
        <w:rPr>
          <w:sz w:val="24"/>
          <w:lang w:val="en-US"/>
        </w:rPr>
        <w:t>exts</w:t>
      </w:r>
    </w:p>
    <w:p w:rsidR="006E2255" w:rsidRPr="006E2255" w:rsidRDefault="006E2255" w:rsidP="006E2255">
      <w:pPr>
        <w:pStyle w:val="1"/>
        <w:spacing w:line="276" w:lineRule="auto"/>
        <w:ind w:right="-447"/>
        <w:jc w:val="both"/>
        <w:rPr>
          <w:rStyle w:val="y2iqfc"/>
          <w:b/>
          <w:bCs/>
          <w:color w:val="1F1F1F"/>
          <w:sz w:val="24"/>
        </w:rPr>
      </w:pPr>
      <w:r w:rsidRPr="00054A20">
        <w:rPr>
          <w:b/>
          <w:bCs/>
          <w:sz w:val="24"/>
        </w:rPr>
        <w:t>Тема</w:t>
      </w:r>
      <w:r w:rsidRPr="00054A20">
        <w:rPr>
          <w:b/>
          <w:bCs/>
          <w:sz w:val="24"/>
          <w:lang w:val="en-US"/>
        </w:rPr>
        <w:t xml:space="preserve"> 7.</w:t>
      </w:r>
      <w:r w:rsidRPr="006E2255">
        <w:rPr>
          <w:sz w:val="24"/>
          <w:lang w:val="en-US"/>
        </w:rPr>
        <w:t xml:space="preserve"> Algebra</w:t>
      </w:r>
    </w:p>
    <w:p w:rsidR="006E2255" w:rsidRPr="006E2255" w:rsidRDefault="006E2255" w:rsidP="006E2255">
      <w:pPr>
        <w:pStyle w:val="1"/>
        <w:spacing w:line="276" w:lineRule="auto"/>
        <w:ind w:right="-447"/>
        <w:jc w:val="both"/>
        <w:rPr>
          <w:b/>
          <w:bCs/>
          <w:sz w:val="24"/>
          <w:lang w:val="en-US"/>
        </w:rPr>
      </w:pPr>
      <w:r w:rsidRPr="00054A20">
        <w:rPr>
          <w:b/>
          <w:bCs/>
          <w:sz w:val="24"/>
        </w:rPr>
        <w:t>Тема</w:t>
      </w:r>
      <w:r w:rsidRPr="00054A20">
        <w:rPr>
          <w:b/>
          <w:bCs/>
          <w:sz w:val="24"/>
          <w:lang w:val="en-US"/>
        </w:rPr>
        <w:t xml:space="preserve"> 7.1.</w:t>
      </w:r>
      <w:r w:rsidRPr="006E2255">
        <w:rPr>
          <w:sz w:val="24"/>
          <w:lang w:val="en-US"/>
        </w:rPr>
        <w:t xml:space="preserve"> The Development of Mathematics in the 17th century</w:t>
      </w:r>
    </w:p>
    <w:p w:rsidR="006E2255" w:rsidRPr="006E2255" w:rsidRDefault="006E2255" w:rsidP="006E2255">
      <w:pPr>
        <w:pStyle w:val="1"/>
        <w:spacing w:line="276" w:lineRule="auto"/>
        <w:ind w:right="-447"/>
        <w:jc w:val="both"/>
        <w:rPr>
          <w:sz w:val="24"/>
          <w:lang w:val="en-US"/>
        </w:rPr>
      </w:pPr>
      <w:r w:rsidRPr="00054A20">
        <w:rPr>
          <w:b/>
          <w:bCs/>
          <w:sz w:val="24"/>
        </w:rPr>
        <w:t>Тема</w:t>
      </w:r>
      <w:r w:rsidRPr="00054A20">
        <w:rPr>
          <w:b/>
          <w:bCs/>
          <w:sz w:val="24"/>
          <w:lang w:val="en-US"/>
        </w:rPr>
        <w:t xml:space="preserve"> 8.</w:t>
      </w:r>
      <w:r w:rsidR="00E4424E">
        <w:rPr>
          <w:sz w:val="24"/>
          <w:lang w:val="en-US"/>
        </w:rPr>
        <w:t xml:space="preserve"> Decimal F</w:t>
      </w:r>
      <w:r w:rsidRPr="006E2255">
        <w:rPr>
          <w:sz w:val="24"/>
          <w:lang w:val="en-US"/>
        </w:rPr>
        <w:t>ractions</w:t>
      </w:r>
    </w:p>
    <w:p w:rsidR="006E2255" w:rsidRPr="006E2255" w:rsidRDefault="006E2255" w:rsidP="006E2255">
      <w:pPr>
        <w:pStyle w:val="1"/>
        <w:spacing w:line="276" w:lineRule="auto"/>
        <w:ind w:right="-447"/>
        <w:jc w:val="both"/>
        <w:rPr>
          <w:sz w:val="24"/>
        </w:rPr>
      </w:pPr>
      <w:r w:rsidRPr="00054A20">
        <w:rPr>
          <w:b/>
          <w:bCs/>
          <w:sz w:val="24"/>
        </w:rPr>
        <w:t>Тема</w:t>
      </w:r>
      <w:r w:rsidRPr="00054A20">
        <w:rPr>
          <w:b/>
          <w:bCs/>
          <w:sz w:val="24"/>
          <w:lang w:val="en-US"/>
        </w:rPr>
        <w:t xml:space="preserve"> 8.1.</w:t>
      </w:r>
      <w:r w:rsidRPr="006E2255">
        <w:rPr>
          <w:sz w:val="24"/>
          <w:lang w:val="en-US"/>
        </w:rPr>
        <w:t xml:space="preserve"> 18th – 19th century Mathematics</w:t>
      </w:r>
    </w:p>
    <w:p w:rsidR="006E2255" w:rsidRPr="006E2255" w:rsidRDefault="006E2255" w:rsidP="006E2255">
      <w:pPr>
        <w:spacing w:after="0"/>
        <w:jc w:val="both"/>
        <w:rPr>
          <w:rFonts w:ascii="Times New Roman" w:hAnsi="Times New Roman"/>
          <w:b/>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9. </w:t>
      </w:r>
      <w:r w:rsidRPr="006E2255">
        <w:rPr>
          <w:rFonts w:ascii="Times New Roman" w:hAnsi="Times New Roman"/>
          <w:sz w:val="24"/>
          <w:szCs w:val="24"/>
          <w:lang w:val="en-US"/>
        </w:rPr>
        <w:t>Geometry</w:t>
      </w:r>
    </w:p>
    <w:p w:rsidR="006E2255" w:rsidRPr="006E2255" w:rsidRDefault="006E2255" w:rsidP="006E2255">
      <w:pPr>
        <w:spacing w:after="0"/>
        <w:jc w:val="both"/>
        <w:rPr>
          <w:rFonts w:ascii="Times New Roman" w:hAnsi="Times New Roman"/>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9.1. </w:t>
      </w:r>
      <w:r w:rsidRPr="006E2255">
        <w:rPr>
          <w:rFonts w:ascii="Times New Roman" w:hAnsi="Times New Roman"/>
          <w:bCs/>
          <w:sz w:val="24"/>
          <w:szCs w:val="24"/>
          <w:lang w:val="en-US"/>
        </w:rPr>
        <w:t xml:space="preserve">Major </w:t>
      </w:r>
      <w:r w:rsidR="00E4424E">
        <w:rPr>
          <w:rFonts w:ascii="Times New Roman" w:hAnsi="Times New Roman"/>
          <w:bCs/>
          <w:sz w:val="24"/>
          <w:szCs w:val="24"/>
          <w:lang w:val="en-US"/>
        </w:rPr>
        <w:t>Branches of G</w:t>
      </w:r>
      <w:r w:rsidRPr="006E2255">
        <w:rPr>
          <w:rFonts w:ascii="Times New Roman" w:hAnsi="Times New Roman"/>
          <w:bCs/>
          <w:sz w:val="24"/>
          <w:szCs w:val="24"/>
          <w:lang w:val="en-US"/>
        </w:rPr>
        <w:t>eometry</w:t>
      </w:r>
      <w:r w:rsidRPr="006E2255">
        <w:rPr>
          <w:rFonts w:ascii="Times New Roman" w:hAnsi="Times New Roman"/>
          <w:b/>
          <w:bCs/>
          <w:sz w:val="24"/>
          <w:szCs w:val="24"/>
          <w:lang w:val="en-US"/>
        </w:rPr>
        <w:t xml:space="preserve"> </w:t>
      </w:r>
    </w:p>
    <w:p w:rsidR="006E2255" w:rsidRPr="006E2255" w:rsidRDefault="006E2255" w:rsidP="006E2255">
      <w:pPr>
        <w:spacing w:after="0"/>
        <w:jc w:val="both"/>
        <w:rPr>
          <w:rFonts w:ascii="Times New Roman" w:hAnsi="Times New Roman"/>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10. </w:t>
      </w:r>
      <w:r w:rsidRPr="006E2255">
        <w:rPr>
          <w:rFonts w:ascii="Times New Roman" w:hAnsi="Times New Roman"/>
          <w:sz w:val="24"/>
          <w:szCs w:val="24"/>
          <w:lang w:val="en-US"/>
        </w:rPr>
        <w:t>Fourier’s method</w:t>
      </w:r>
    </w:p>
    <w:p w:rsidR="006E2255" w:rsidRPr="006E2255" w:rsidRDefault="006E2255" w:rsidP="006E2255">
      <w:pPr>
        <w:spacing w:after="0"/>
        <w:jc w:val="both"/>
        <w:rPr>
          <w:rFonts w:ascii="Times New Roman" w:hAnsi="Times New Roman"/>
          <w:sz w:val="24"/>
          <w:szCs w:val="24"/>
          <w:lang w:val="en-US"/>
        </w:rPr>
      </w:pPr>
      <w:r w:rsidRPr="006E2255">
        <w:rPr>
          <w:rFonts w:ascii="Times New Roman" w:hAnsi="Times New Roman"/>
          <w:b/>
          <w:sz w:val="24"/>
          <w:szCs w:val="24"/>
        </w:rPr>
        <w:lastRenderedPageBreak/>
        <w:t>Тема</w:t>
      </w:r>
      <w:r w:rsidRPr="006E2255">
        <w:rPr>
          <w:rFonts w:ascii="Times New Roman" w:hAnsi="Times New Roman"/>
          <w:b/>
          <w:sz w:val="24"/>
          <w:szCs w:val="24"/>
          <w:lang w:val="en-US"/>
        </w:rPr>
        <w:t xml:space="preserve"> 10.1. </w:t>
      </w:r>
      <w:r w:rsidRPr="006E2255">
        <w:rPr>
          <w:rFonts w:ascii="Times New Roman" w:hAnsi="Times New Roman"/>
          <w:sz w:val="24"/>
          <w:szCs w:val="24"/>
          <w:lang w:val="en-US"/>
        </w:rPr>
        <w:t>Fourier Methods in Signal Processing</w:t>
      </w:r>
    </w:p>
    <w:p w:rsidR="006E2255" w:rsidRPr="006E2255" w:rsidRDefault="006E2255" w:rsidP="006E2255">
      <w:pPr>
        <w:spacing w:after="0"/>
        <w:jc w:val="both"/>
        <w:rPr>
          <w:rFonts w:ascii="Times New Roman" w:hAnsi="Times New Roman"/>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11. </w:t>
      </w:r>
      <w:r w:rsidRPr="006E2255">
        <w:rPr>
          <w:rFonts w:ascii="Times New Roman" w:hAnsi="Times New Roman"/>
          <w:sz w:val="24"/>
          <w:szCs w:val="24"/>
          <w:lang w:val="en-US"/>
        </w:rPr>
        <w:t xml:space="preserve">Perfect </w:t>
      </w:r>
      <w:r w:rsidR="00E4424E">
        <w:rPr>
          <w:rFonts w:ascii="Times New Roman" w:hAnsi="Times New Roman"/>
          <w:sz w:val="24"/>
          <w:szCs w:val="24"/>
          <w:lang w:val="en-US"/>
        </w:rPr>
        <w:t>N</w:t>
      </w:r>
      <w:r w:rsidRPr="006E2255">
        <w:rPr>
          <w:rFonts w:ascii="Times New Roman" w:hAnsi="Times New Roman"/>
          <w:sz w:val="24"/>
          <w:szCs w:val="24"/>
          <w:lang w:val="en-US"/>
        </w:rPr>
        <w:t>umbers</w:t>
      </w:r>
    </w:p>
    <w:p w:rsidR="006E2255" w:rsidRPr="006E2255" w:rsidRDefault="006E2255" w:rsidP="006E2255">
      <w:pPr>
        <w:spacing w:after="0"/>
        <w:jc w:val="both"/>
        <w:rPr>
          <w:rFonts w:ascii="Times New Roman" w:hAnsi="Times New Roman"/>
          <w:sz w:val="24"/>
          <w:szCs w:val="24"/>
          <w:lang w:val="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11.1. </w:t>
      </w:r>
      <w:r w:rsidRPr="006E2255">
        <w:rPr>
          <w:rFonts w:ascii="Times New Roman" w:hAnsi="Times New Roman"/>
          <w:sz w:val="24"/>
          <w:szCs w:val="24"/>
          <w:lang w:val="en-US"/>
        </w:rPr>
        <w:t>History of Perfect Number</w:t>
      </w:r>
    </w:p>
    <w:p w:rsidR="006E2255" w:rsidRPr="006E2255" w:rsidRDefault="006E2255" w:rsidP="006E2255">
      <w:pPr>
        <w:autoSpaceDE w:val="0"/>
        <w:autoSpaceDN w:val="0"/>
        <w:adjustRightInd w:val="0"/>
        <w:spacing w:after="0"/>
        <w:jc w:val="both"/>
        <w:rPr>
          <w:rFonts w:ascii="Times New Roman" w:eastAsiaTheme="minorHAnsi" w:hAnsi="Times New Roman"/>
          <w:iCs/>
          <w:sz w:val="24"/>
          <w:szCs w:val="24"/>
          <w:lang w:val="en-US" w:eastAsia="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12. </w:t>
      </w:r>
      <w:r w:rsidRPr="006E2255">
        <w:rPr>
          <w:rFonts w:ascii="Times New Roman" w:hAnsi="Times New Roman"/>
          <w:sz w:val="24"/>
          <w:szCs w:val="24"/>
          <w:lang w:val="en-US"/>
        </w:rPr>
        <w:t xml:space="preserve">Imaginary </w:t>
      </w:r>
      <w:r w:rsidR="00E4424E">
        <w:rPr>
          <w:rFonts w:ascii="Times New Roman" w:hAnsi="Times New Roman"/>
          <w:sz w:val="24"/>
          <w:szCs w:val="24"/>
          <w:lang w:val="en-US"/>
        </w:rPr>
        <w:t>N</w:t>
      </w:r>
      <w:r w:rsidRPr="006E2255">
        <w:rPr>
          <w:rFonts w:ascii="Times New Roman" w:hAnsi="Times New Roman"/>
          <w:sz w:val="24"/>
          <w:szCs w:val="24"/>
          <w:lang w:val="en-US"/>
        </w:rPr>
        <w:t>umbers</w:t>
      </w:r>
    </w:p>
    <w:p w:rsidR="006E2255" w:rsidRPr="006E2255" w:rsidRDefault="006E2255" w:rsidP="006E2255">
      <w:pPr>
        <w:autoSpaceDE w:val="0"/>
        <w:autoSpaceDN w:val="0"/>
        <w:adjustRightInd w:val="0"/>
        <w:spacing w:after="0"/>
        <w:jc w:val="both"/>
        <w:rPr>
          <w:rFonts w:ascii="Times New Roman" w:eastAsiaTheme="minorHAnsi" w:hAnsi="Times New Roman"/>
          <w:i/>
          <w:iCs/>
          <w:sz w:val="24"/>
          <w:szCs w:val="24"/>
          <w:lang w:val="en-US" w:eastAsia="en-US"/>
        </w:rPr>
      </w:pPr>
      <w:r w:rsidRPr="006E2255">
        <w:rPr>
          <w:rFonts w:ascii="Times New Roman" w:hAnsi="Times New Roman"/>
          <w:b/>
          <w:sz w:val="24"/>
          <w:szCs w:val="24"/>
        </w:rPr>
        <w:t>Тема</w:t>
      </w:r>
      <w:r w:rsidRPr="006E2255">
        <w:rPr>
          <w:rFonts w:ascii="Times New Roman" w:hAnsi="Times New Roman"/>
          <w:b/>
          <w:sz w:val="24"/>
          <w:szCs w:val="24"/>
          <w:lang w:val="en-US"/>
        </w:rPr>
        <w:t xml:space="preserve"> 12.1. </w:t>
      </w:r>
      <w:r w:rsidRPr="006E2255">
        <w:rPr>
          <w:rFonts w:ascii="Times New Roman" w:hAnsi="Times New Roman"/>
          <w:sz w:val="24"/>
          <w:szCs w:val="24"/>
          <w:lang w:val="en-US"/>
        </w:rPr>
        <w:t>Deduction and Induction</w:t>
      </w:r>
    </w:p>
    <w:p w:rsidR="006E2255" w:rsidRPr="00D562CE" w:rsidRDefault="006E2255" w:rsidP="006E2255">
      <w:pPr>
        <w:spacing w:after="0"/>
        <w:jc w:val="both"/>
        <w:rPr>
          <w:rFonts w:ascii="Times New Roman" w:hAnsi="Times New Roman"/>
          <w:b/>
          <w:sz w:val="24"/>
          <w:szCs w:val="24"/>
        </w:rPr>
      </w:pPr>
      <w:r w:rsidRPr="006E2255">
        <w:rPr>
          <w:rFonts w:ascii="Times New Roman" w:hAnsi="Times New Roman"/>
          <w:b/>
          <w:sz w:val="24"/>
          <w:szCs w:val="24"/>
        </w:rPr>
        <w:t>Тема</w:t>
      </w:r>
      <w:r w:rsidRPr="00D562CE">
        <w:rPr>
          <w:rFonts w:ascii="Times New Roman" w:hAnsi="Times New Roman"/>
          <w:b/>
          <w:sz w:val="24"/>
          <w:szCs w:val="24"/>
        </w:rPr>
        <w:t xml:space="preserve"> 13. </w:t>
      </w:r>
      <w:r w:rsidRPr="006E2255">
        <w:rPr>
          <w:rFonts w:ascii="Times New Roman" w:eastAsia="TimesNewRoman,Bold" w:hAnsi="Times New Roman"/>
          <w:bCs/>
          <w:sz w:val="24"/>
          <w:szCs w:val="24"/>
          <w:lang w:val="en-US" w:eastAsia="en-US"/>
        </w:rPr>
        <w:t>Sets</w:t>
      </w:r>
    </w:p>
    <w:p w:rsidR="006E2255" w:rsidRPr="00D562CE" w:rsidRDefault="006E2255" w:rsidP="006E2255">
      <w:pPr>
        <w:spacing w:after="0"/>
        <w:jc w:val="both"/>
        <w:rPr>
          <w:rFonts w:ascii="Times New Roman" w:hAnsi="Times New Roman"/>
          <w:sz w:val="24"/>
          <w:szCs w:val="24"/>
        </w:rPr>
      </w:pPr>
      <w:r w:rsidRPr="006E2255">
        <w:rPr>
          <w:rFonts w:ascii="Times New Roman" w:hAnsi="Times New Roman"/>
          <w:b/>
          <w:sz w:val="24"/>
          <w:szCs w:val="24"/>
        </w:rPr>
        <w:t>Тема</w:t>
      </w:r>
      <w:r w:rsidRPr="00D562CE">
        <w:rPr>
          <w:rFonts w:ascii="Times New Roman" w:hAnsi="Times New Roman"/>
          <w:b/>
          <w:sz w:val="24"/>
          <w:szCs w:val="24"/>
        </w:rPr>
        <w:t xml:space="preserve"> 13.1. </w:t>
      </w:r>
      <w:r w:rsidRPr="006E2255">
        <w:rPr>
          <w:rFonts w:ascii="Times New Roman" w:eastAsia="TimesNewRoman,Bold" w:hAnsi="Times New Roman"/>
          <w:bCs/>
          <w:sz w:val="24"/>
          <w:szCs w:val="24"/>
          <w:lang w:val="en-US" w:eastAsia="en-US"/>
        </w:rPr>
        <w:t>Calculus</w:t>
      </w:r>
    </w:p>
    <w:p w:rsidR="006E2255" w:rsidRPr="00FB4892" w:rsidRDefault="006E2255" w:rsidP="006E2255">
      <w:pPr>
        <w:spacing w:after="0"/>
        <w:jc w:val="both"/>
        <w:rPr>
          <w:rFonts w:ascii="Times New Roman" w:hAnsi="Times New Roman"/>
          <w:color w:val="1F1F1F"/>
          <w:sz w:val="24"/>
          <w:szCs w:val="24"/>
          <w:shd w:val="clear" w:color="auto" w:fill="F8F9FA"/>
          <w:lang w:val="fr-FR"/>
        </w:rPr>
      </w:pPr>
      <w:r w:rsidRPr="006E2255">
        <w:rPr>
          <w:rFonts w:ascii="Times New Roman" w:hAnsi="Times New Roman"/>
          <w:b/>
          <w:sz w:val="24"/>
          <w:szCs w:val="24"/>
        </w:rPr>
        <w:t>Тема</w:t>
      </w:r>
      <w:r w:rsidRPr="00D562CE">
        <w:rPr>
          <w:rFonts w:ascii="Times New Roman" w:hAnsi="Times New Roman"/>
          <w:b/>
          <w:sz w:val="24"/>
          <w:szCs w:val="24"/>
        </w:rPr>
        <w:t xml:space="preserve"> 14. </w:t>
      </w:r>
      <w:r w:rsidRPr="00FB4892">
        <w:rPr>
          <w:rFonts w:ascii="Times New Roman" w:hAnsi="Times New Roman"/>
          <w:sz w:val="24"/>
          <w:szCs w:val="24"/>
          <w:lang w:val="fr-FR"/>
        </w:rPr>
        <w:t>Scientists (Archimedes, Euclid)</w:t>
      </w:r>
    </w:p>
    <w:p w:rsidR="006E2255" w:rsidRPr="00FB4892" w:rsidRDefault="006E2255" w:rsidP="006E2255">
      <w:pPr>
        <w:spacing w:after="0"/>
        <w:jc w:val="both"/>
        <w:rPr>
          <w:rFonts w:ascii="Times New Roman" w:hAnsi="Times New Roman"/>
          <w:b/>
          <w:sz w:val="24"/>
          <w:szCs w:val="24"/>
          <w:lang w:val="fr-FR"/>
        </w:rPr>
      </w:pPr>
      <w:r w:rsidRPr="006E2255">
        <w:rPr>
          <w:rFonts w:ascii="Times New Roman" w:hAnsi="Times New Roman"/>
          <w:b/>
          <w:sz w:val="24"/>
          <w:szCs w:val="24"/>
        </w:rPr>
        <w:t>Тема</w:t>
      </w:r>
      <w:r w:rsidRPr="00FB4892">
        <w:rPr>
          <w:rFonts w:ascii="Times New Roman" w:hAnsi="Times New Roman"/>
          <w:b/>
          <w:sz w:val="24"/>
          <w:szCs w:val="24"/>
          <w:lang w:val="fr-FR"/>
        </w:rPr>
        <w:t xml:space="preserve"> 14.1. </w:t>
      </w:r>
      <w:r w:rsidRPr="00FB4892">
        <w:rPr>
          <w:rFonts w:ascii="Times New Roman" w:hAnsi="Times New Roman"/>
          <w:sz w:val="24"/>
          <w:szCs w:val="24"/>
          <w:lang w:val="fr-FR"/>
        </w:rPr>
        <w:t>Galilei, Pierre de Fermat</w:t>
      </w:r>
    </w:p>
    <w:p w:rsidR="00B97712" w:rsidRPr="00FB4892" w:rsidRDefault="00B97712" w:rsidP="00B97712">
      <w:pPr>
        <w:spacing w:after="0"/>
        <w:rPr>
          <w:rFonts w:ascii="Times New Roman" w:hAnsi="Times New Roman"/>
          <w:b/>
          <w:sz w:val="24"/>
          <w:szCs w:val="24"/>
          <w:lang w:val="fr-FR"/>
        </w:rPr>
      </w:pPr>
    </w:p>
    <w:p w:rsidR="00B97712" w:rsidRPr="00FB4892" w:rsidRDefault="00B97712" w:rsidP="00B97712">
      <w:pPr>
        <w:spacing w:after="0"/>
        <w:rPr>
          <w:rFonts w:ascii="Times New Roman" w:hAnsi="Times New Roman"/>
          <w:b/>
          <w:sz w:val="24"/>
          <w:szCs w:val="24"/>
          <w:lang w:val="fr-FR"/>
        </w:rPr>
      </w:pPr>
    </w:p>
    <w:p w:rsidR="00B97712" w:rsidRPr="00177A93" w:rsidRDefault="00B97712" w:rsidP="00B97712">
      <w:pPr>
        <w:spacing w:after="120" w:line="259" w:lineRule="auto"/>
        <w:ind w:left="11" w:right="2920" w:hanging="11"/>
        <w:jc w:val="right"/>
        <w:rPr>
          <w:rFonts w:ascii="Times New Roman" w:hAnsi="Times New Roman"/>
          <w:sz w:val="24"/>
          <w:szCs w:val="24"/>
          <w:lang w:val="uk-UA"/>
        </w:rPr>
      </w:pPr>
      <w:r w:rsidRPr="00177A93">
        <w:rPr>
          <w:rFonts w:ascii="Times New Roman" w:hAnsi="Times New Roman"/>
          <w:b/>
          <w:sz w:val="24"/>
          <w:szCs w:val="24"/>
          <w:lang w:val="fr-FR"/>
        </w:rPr>
        <w:t xml:space="preserve">6.2. </w:t>
      </w:r>
      <w:r w:rsidRPr="00177A93">
        <w:rPr>
          <w:rFonts w:ascii="Times New Roman" w:hAnsi="Times New Roman"/>
          <w:b/>
          <w:sz w:val="24"/>
          <w:szCs w:val="24"/>
        </w:rPr>
        <w:t>Структура</w:t>
      </w:r>
      <w:r w:rsidRPr="00D562CE">
        <w:rPr>
          <w:rFonts w:ascii="Times New Roman" w:hAnsi="Times New Roman"/>
          <w:b/>
          <w:sz w:val="24"/>
          <w:szCs w:val="24"/>
        </w:rPr>
        <w:t xml:space="preserve"> </w:t>
      </w:r>
      <w:r w:rsidRPr="00177A93">
        <w:rPr>
          <w:rFonts w:ascii="Times New Roman" w:hAnsi="Times New Roman"/>
          <w:b/>
          <w:sz w:val="24"/>
          <w:szCs w:val="24"/>
        </w:rPr>
        <w:t>навчальної</w:t>
      </w:r>
      <w:r w:rsidRPr="00D562CE">
        <w:rPr>
          <w:rFonts w:ascii="Times New Roman" w:hAnsi="Times New Roman"/>
          <w:b/>
          <w:sz w:val="24"/>
          <w:szCs w:val="24"/>
        </w:rPr>
        <w:t xml:space="preserve"> </w:t>
      </w:r>
      <w:r w:rsidRPr="00177A93">
        <w:rPr>
          <w:rFonts w:ascii="Times New Roman" w:hAnsi="Times New Roman"/>
          <w:b/>
          <w:sz w:val="24"/>
          <w:szCs w:val="24"/>
        </w:rPr>
        <w:t>дисципліни</w:t>
      </w:r>
    </w:p>
    <w:tbl>
      <w:tblPr>
        <w:tblW w:w="10065" w:type="dxa"/>
        <w:tblInd w:w="-337" w:type="dxa"/>
        <w:tblCellMar>
          <w:top w:w="7" w:type="dxa"/>
          <w:left w:w="89" w:type="dxa"/>
        </w:tblCellMar>
        <w:tblLook w:val="04A0"/>
      </w:tblPr>
      <w:tblGrid>
        <w:gridCol w:w="5164"/>
        <w:gridCol w:w="1216"/>
        <w:gridCol w:w="850"/>
        <w:gridCol w:w="709"/>
        <w:gridCol w:w="896"/>
        <w:gridCol w:w="522"/>
        <w:gridCol w:w="708"/>
      </w:tblGrid>
      <w:tr w:rsidR="00B97712" w:rsidRPr="00177A93" w:rsidTr="001776E1">
        <w:trPr>
          <w:trHeight w:val="286"/>
        </w:trPr>
        <w:tc>
          <w:tcPr>
            <w:tcW w:w="5164" w:type="dxa"/>
            <w:vMerge w:val="restart"/>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ind w:right="93"/>
              <w:jc w:val="center"/>
              <w:rPr>
                <w:rFonts w:ascii="Times New Roman" w:hAnsi="Times New Roman"/>
                <w:sz w:val="24"/>
                <w:szCs w:val="24"/>
              </w:rPr>
            </w:pPr>
            <w:r w:rsidRPr="00177A93">
              <w:rPr>
                <w:rFonts w:ascii="Times New Roman" w:hAnsi="Times New Roman"/>
                <w:sz w:val="24"/>
                <w:szCs w:val="24"/>
              </w:rPr>
              <w:t>Назви</w:t>
            </w:r>
            <w:r w:rsidRPr="00AB4800">
              <w:rPr>
                <w:rFonts w:ascii="Times New Roman" w:hAnsi="Times New Roman"/>
                <w:sz w:val="24"/>
                <w:szCs w:val="24"/>
              </w:rPr>
              <w:t xml:space="preserve"> </w:t>
            </w:r>
            <w:r w:rsidRPr="00177A93">
              <w:rPr>
                <w:rFonts w:ascii="Times New Roman" w:hAnsi="Times New Roman"/>
                <w:sz w:val="24"/>
                <w:szCs w:val="24"/>
              </w:rPr>
              <w:t>змістових</w:t>
            </w:r>
            <w:r w:rsidRPr="00AB4800">
              <w:rPr>
                <w:rFonts w:ascii="Times New Roman" w:hAnsi="Times New Roman"/>
                <w:sz w:val="24"/>
                <w:szCs w:val="24"/>
              </w:rPr>
              <w:t xml:space="preserve"> </w:t>
            </w:r>
            <w:r w:rsidRPr="00177A93">
              <w:rPr>
                <w:rFonts w:ascii="Times New Roman" w:hAnsi="Times New Roman"/>
                <w:sz w:val="24"/>
                <w:szCs w:val="24"/>
              </w:rPr>
              <w:t xml:space="preserve">модулів і тем </w:t>
            </w:r>
          </w:p>
        </w:tc>
        <w:tc>
          <w:tcPr>
            <w:tcW w:w="4901" w:type="dxa"/>
            <w:gridSpan w:val="6"/>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jc w:val="center"/>
              <w:rPr>
                <w:rFonts w:ascii="Times New Roman" w:hAnsi="Times New Roman"/>
                <w:sz w:val="24"/>
                <w:szCs w:val="24"/>
              </w:rPr>
            </w:pPr>
            <w:r w:rsidRPr="00177A93">
              <w:rPr>
                <w:rFonts w:ascii="Times New Roman" w:hAnsi="Times New Roman"/>
                <w:sz w:val="24"/>
                <w:szCs w:val="24"/>
              </w:rPr>
              <w:t>Кількість годин</w:t>
            </w:r>
            <w:r w:rsidRPr="00177A93">
              <w:rPr>
                <w:rFonts w:ascii="Times New Roman" w:hAnsi="Times New Roman"/>
                <w:sz w:val="24"/>
                <w:szCs w:val="24"/>
                <w:lang w:val="uk-UA"/>
              </w:rPr>
              <w:t>:90</w:t>
            </w:r>
          </w:p>
        </w:tc>
      </w:tr>
      <w:tr w:rsidR="00B97712" w:rsidRPr="00177A93" w:rsidTr="001776E1">
        <w:trPr>
          <w:trHeight w:val="169"/>
        </w:trPr>
        <w:tc>
          <w:tcPr>
            <w:tcW w:w="5164" w:type="dxa"/>
            <w:vMerge/>
            <w:tcBorders>
              <w:top w:val="nil"/>
              <w:left w:val="single" w:sz="4" w:space="0" w:color="000000"/>
              <w:bottom w:val="nil"/>
              <w:right w:val="single" w:sz="4" w:space="0" w:color="000000"/>
            </w:tcBorders>
          </w:tcPr>
          <w:p w:rsidR="00B97712" w:rsidRPr="00177A93" w:rsidRDefault="00B97712" w:rsidP="009F427A">
            <w:pPr>
              <w:spacing w:after="0" w:line="259" w:lineRule="auto"/>
              <w:rPr>
                <w:rFonts w:ascii="Times New Roman" w:hAnsi="Times New Roman"/>
                <w:sz w:val="24"/>
                <w:szCs w:val="24"/>
              </w:rPr>
            </w:pPr>
          </w:p>
        </w:tc>
        <w:tc>
          <w:tcPr>
            <w:tcW w:w="4901" w:type="dxa"/>
            <w:gridSpan w:val="6"/>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jc w:val="center"/>
              <w:rPr>
                <w:rFonts w:ascii="Times New Roman" w:hAnsi="Times New Roman"/>
                <w:sz w:val="24"/>
                <w:szCs w:val="24"/>
              </w:rPr>
            </w:pPr>
            <w:r w:rsidRPr="00177A93">
              <w:rPr>
                <w:rFonts w:ascii="Times New Roman" w:hAnsi="Times New Roman"/>
                <w:sz w:val="24"/>
                <w:szCs w:val="24"/>
              </w:rPr>
              <w:t xml:space="preserve">Форма навчання: </w:t>
            </w:r>
            <w:r w:rsidRPr="00177A93">
              <w:rPr>
                <w:rFonts w:ascii="Times New Roman" w:hAnsi="Times New Roman"/>
                <w:b/>
                <w:sz w:val="24"/>
                <w:szCs w:val="24"/>
                <w:lang w:val="uk-UA"/>
              </w:rPr>
              <w:t>денна</w:t>
            </w:r>
          </w:p>
        </w:tc>
      </w:tr>
      <w:tr w:rsidR="00B97712" w:rsidRPr="00177A93" w:rsidTr="00740F04">
        <w:trPr>
          <w:trHeight w:val="274"/>
        </w:trPr>
        <w:tc>
          <w:tcPr>
            <w:tcW w:w="5164" w:type="dxa"/>
            <w:vMerge/>
            <w:tcBorders>
              <w:top w:val="nil"/>
              <w:left w:val="single" w:sz="4" w:space="0" w:color="000000"/>
              <w:bottom w:val="nil"/>
              <w:right w:val="single" w:sz="4" w:space="0" w:color="000000"/>
            </w:tcBorders>
            <w:vAlign w:val="center"/>
          </w:tcPr>
          <w:p w:rsidR="00B97712" w:rsidRPr="00177A93" w:rsidRDefault="00B97712" w:rsidP="009F427A">
            <w:pPr>
              <w:spacing w:after="0" w:line="259" w:lineRule="auto"/>
              <w:rPr>
                <w:rFonts w:ascii="Times New Roman" w:hAnsi="Times New Roman"/>
                <w:sz w:val="24"/>
                <w:szCs w:val="24"/>
              </w:rPr>
            </w:pPr>
          </w:p>
        </w:tc>
        <w:tc>
          <w:tcPr>
            <w:tcW w:w="12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Усього</w:t>
            </w:r>
          </w:p>
        </w:tc>
        <w:tc>
          <w:tcPr>
            <w:tcW w:w="3685" w:type="dxa"/>
            <w:gridSpan w:val="5"/>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ind w:right="113"/>
              <w:jc w:val="center"/>
              <w:rPr>
                <w:rFonts w:ascii="Times New Roman" w:hAnsi="Times New Roman"/>
                <w:sz w:val="24"/>
                <w:szCs w:val="24"/>
              </w:rPr>
            </w:pPr>
            <w:r w:rsidRPr="00177A93">
              <w:rPr>
                <w:rFonts w:ascii="Times New Roman" w:hAnsi="Times New Roman"/>
                <w:sz w:val="24"/>
                <w:szCs w:val="24"/>
              </w:rPr>
              <w:t>у тому числі</w:t>
            </w:r>
          </w:p>
        </w:tc>
      </w:tr>
      <w:tr w:rsidR="00B97712" w:rsidRPr="00177A93" w:rsidTr="00740F04">
        <w:trPr>
          <w:cantSplit/>
          <w:trHeight w:val="1438"/>
        </w:trPr>
        <w:tc>
          <w:tcPr>
            <w:tcW w:w="5164" w:type="dxa"/>
            <w:vMerge/>
            <w:tcBorders>
              <w:top w:val="nil"/>
              <w:left w:val="single" w:sz="4" w:space="0" w:color="000000"/>
              <w:bottom w:val="single" w:sz="4" w:space="0" w:color="000000"/>
              <w:right w:val="single" w:sz="4" w:space="0" w:color="000000"/>
            </w:tcBorders>
          </w:tcPr>
          <w:p w:rsidR="00B97712" w:rsidRPr="00177A93" w:rsidRDefault="00B97712" w:rsidP="009F427A">
            <w:pPr>
              <w:spacing w:after="0" w:line="259" w:lineRule="auto"/>
              <w:rPr>
                <w:rFonts w:ascii="Times New Roman" w:hAnsi="Times New Roman"/>
                <w:sz w:val="24"/>
                <w:szCs w:val="24"/>
              </w:rPr>
            </w:pPr>
          </w:p>
        </w:tc>
        <w:tc>
          <w:tcPr>
            <w:tcW w:w="1216" w:type="dxa"/>
            <w:vMerge/>
            <w:tcBorders>
              <w:top w:val="nil"/>
              <w:left w:val="single" w:sz="4" w:space="0" w:color="000000"/>
              <w:bottom w:val="single" w:sz="4" w:space="0" w:color="000000"/>
              <w:right w:val="single" w:sz="4" w:space="0" w:color="000000"/>
            </w:tcBorders>
            <w:vAlign w:val="center"/>
          </w:tcPr>
          <w:p w:rsidR="00B97712" w:rsidRPr="00177A93" w:rsidRDefault="00B97712" w:rsidP="009F427A">
            <w:pPr>
              <w:spacing w:after="0" w:line="259" w:lineRule="auto"/>
              <w:ind w:right="113"/>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noProof/>
                <w:sz w:val="24"/>
                <w:szCs w:val="24"/>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Практичні (семінарські)</w:t>
            </w:r>
          </w:p>
        </w:tc>
        <w:tc>
          <w:tcPr>
            <w:tcW w:w="896"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noProof/>
                <w:sz w:val="24"/>
                <w:szCs w:val="24"/>
                <w:lang w:val="uk-UA"/>
              </w:rPr>
              <w:t>Лабораторні</w:t>
            </w:r>
          </w:p>
        </w:tc>
        <w:tc>
          <w:tcPr>
            <w:tcW w:w="522"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Індивідуальна робота</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B97712" w:rsidRPr="00177A93" w:rsidRDefault="00B97712" w:rsidP="009F427A">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Самостійна робота</w:t>
            </w:r>
          </w:p>
        </w:tc>
      </w:tr>
      <w:tr w:rsidR="00B97712" w:rsidRPr="00177A93" w:rsidTr="001776E1">
        <w:trPr>
          <w:trHeight w:val="286"/>
        </w:trPr>
        <w:tc>
          <w:tcPr>
            <w:tcW w:w="10065" w:type="dxa"/>
            <w:gridSpan w:val="7"/>
            <w:tcBorders>
              <w:top w:val="single" w:sz="4" w:space="0" w:color="000000"/>
              <w:left w:val="single" w:sz="4" w:space="0" w:color="000000"/>
              <w:bottom w:val="single" w:sz="4" w:space="0" w:color="000000"/>
              <w:right w:val="single" w:sz="4" w:space="0" w:color="000000"/>
            </w:tcBorders>
            <w:vAlign w:val="center"/>
          </w:tcPr>
          <w:p w:rsidR="00B97712" w:rsidRPr="00177A93" w:rsidRDefault="00B97712" w:rsidP="009F427A">
            <w:pPr>
              <w:spacing w:after="0"/>
              <w:jc w:val="center"/>
              <w:rPr>
                <w:rFonts w:ascii="Times New Roman" w:hAnsi="Times New Roman"/>
                <w:sz w:val="24"/>
                <w:szCs w:val="24"/>
              </w:rPr>
            </w:pPr>
            <w:r>
              <w:rPr>
                <w:rFonts w:ascii="Times New Roman" w:hAnsi="Times New Roman"/>
                <w:sz w:val="24"/>
                <w:szCs w:val="24"/>
                <w:lang w:val="en-US"/>
              </w:rPr>
              <w:t>1</w:t>
            </w:r>
            <w:r w:rsidRPr="00177A93">
              <w:rPr>
                <w:rFonts w:ascii="Times New Roman" w:hAnsi="Times New Roman"/>
                <w:sz w:val="24"/>
                <w:szCs w:val="24"/>
              </w:rPr>
              <w:t>-й семестр</w:t>
            </w:r>
          </w:p>
        </w:tc>
      </w:tr>
      <w:tr w:rsidR="00B97712" w:rsidRPr="00177A93" w:rsidTr="00740F04">
        <w:trPr>
          <w:trHeight w:val="286"/>
        </w:trPr>
        <w:tc>
          <w:tcPr>
            <w:tcW w:w="5164" w:type="dxa"/>
            <w:tcBorders>
              <w:top w:val="single" w:sz="4" w:space="0" w:color="000000"/>
              <w:left w:val="single" w:sz="4" w:space="0" w:color="000000"/>
              <w:bottom w:val="single" w:sz="4" w:space="0" w:color="000000"/>
              <w:right w:val="single" w:sz="4" w:space="0" w:color="auto"/>
            </w:tcBorders>
          </w:tcPr>
          <w:p w:rsidR="00B97712" w:rsidRPr="00177A93" w:rsidRDefault="00B97712" w:rsidP="009F427A">
            <w:pPr>
              <w:spacing w:after="0"/>
              <w:ind w:right="99"/>
              <w:jc w:val="center"/>
              <w:rPr>
                <w:rFonts w:ascii="Times New Roman" w:hAnsi="Times New Roman"/>
                <w:sz w:val="24"/>
                <w:szCs w:val="24"/>
                <w:lang w:val="de-DE"/>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c>
          <w:tcPr>
            <w:tcW w:w="1216" w:type="dxa"/>
            <w:tcBorders>
              <w:top w:val="single" w:sz="4" w:space="0" w:color="000000"/>
              <w:left w:val="single" w:sz="4" w:space="0" w:color="auto"/>
              <w:bottom w:val="single" w:sz="4" w:space="0" w:color="000000"/>
              <w:right w:val="nil"/>
            </w:tcBorders>
          </w:tcPr>
          <w:p w:rsidR="00B97712" w:rsidRPr="00177A93" w:rsidRDefault="00B97712" w:rsidP="009F427A">
            <w:pPr>
              <w:spacing w:after="0"/>
              <w:jc w:val="center"/>
              <w:rPr>
                <w:rFonts w:ascii="Times New Roman" w:hAnsi="Times New Roman"/>
                <w:sz w:val="24"/>
                <w:szCs w:val="24"/>
                <w:lang w:val="de-DE"/>
              </w:rPr>
            </w:pPr>
          </w:p>
        </w:tc>
        <w:tc>
          <w:tcPr>
            <w:tcW w:w="2977" w:type="dxa"/>
            <w:gridSpan w:val="4"/>
            <w:tcBorders>
              <w:top w:val="single" w:sz="4" w:space="0" w:color="000000"/>
              <w:left w:val="nil"/>
              <w:bottom w:val="single" w:sz="4" w:space="0" w:color="000000"/>
              <w:right w:val="nil"/>
            </w:tcBorders>
          </w:tcPr>
          <w:p w:rsidR="00B97712" w:rsidRPr="00177A93" w:rsidRDefault="00B97712" w:rsidP="009F427A">
            <w:pPr>
              <w:spacing w:after="0"/>
              <w:rPr>
                <w:rFonts w:ascii="Times New Roman" w:hAnsi="Times New Roman"/>
                <w:sz w:val="24"/>
                <w:szCs w:val="24"/>
                <w:lang w:val="de-DE"/>
              </w:rPr>
            </w:pPr>
          </w:p>
        </w:tc>
        <w:tc>
          <w:tcPr>
            <w:tcW w:w="708" w:type="dxa"/>
            <w:tcBorders>
              <w:top w:val="single" w:sz="4" w:space="0" w:color="000000"/>
              <w:left w:val="nil"/>
              <w:bottom w:val="single" w:sz="4" w:space="0" w:color="000000"/>
              <w:right w:val="single" w:sz="4" w:space="0" w:color="000000"/>
            </w:tcBorders>
          </w:tcPr>
          <w:p w:rsidR="00B97712" w:rsidRPr="00177A93" w:rsidRDefault="00B97712" w:rsidP="009F427A">
            <w:pPr>
              <w:spacing w:after="0"/>
              <w:rPr>
                <w:rFonts w:ascii="Times New Roman" w:hAnsi="Times New Roman"/>
                <w:sz w:val="24"/>
                <w:szCs w:val="24"/>
                <w:lang w:val="de-DE"/>
              </w:rPr>
            </w:pP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1. </w:t>
            </w:r>
            <w:r w:rsidRPr="002231E3">
              <w:rPr>
                <w:rFonts w:ascii="Times New Roman" w:hAnsi="Times New Roman"/>
                <w:sz w:val="24"/>
                <w:szCs w:val="24"/>
                <w:lang w:val="en-US"/>
              </w:rPr>
              <w:t>Mathematical schools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sz w:val="24"/>
                <w:szCs w:val="24"/>
              </w:rPr>
              <w:t>Тема</w:t>
            </w:r>
            <w:r w:rsidRPr="002231E3">
              <w:rPr>
                <w:rFonts w:ascii="Times New Roman" w:hAnsi="Times New Roman"/>
                <w:sz w:val="24"/>
                <w:szCs w:val="24"/>
                <w:lang w:val="en-US"/>
              </w:rPr>
              <w:t xml:space="preserve"> 1.1. Counting in the Early Ages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bCs/>
                <w:sz w:val="24"/>
                <w:szCs w:val="24"/>
              </w:rPr>
              <w:t>Тема</w:t>
            </w:r>
            <w:r w:rsidRPr="002231E3">
              <w:rPr>
                <w:rFonts w:ascii="Times New Roman" w:hAnsi="Times New Roman"/>
                <w:b/>
                <w:bCs/>
                <w:sz w:val="24"/>
                <w:szCs w:val="24"/>
                <w:lang w:val="en-US"/>
              </w:rPr>
              <w:t xml:space="preserve"> 2. </w:t>
            </w:r>
            <w:r w:rsidRPr="002231E3">
              <w:rPr>
                <w:rFonts w:ascii="Times New Roman" w:hAnsi="Times New Roman"/>
                <w:bCs/>
                <w:sz w:val="24"/>
                <w:szCs w:val="24"/>
                <w:lang w:val="en-US"/>
              </w:rPr>
              <w:t>Origins of Mathematics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bCs/>
                <w:sz w:val="24"/>
                <w:szCs w:val="24"/>
              </w:rPr>
              <w:t>Тема</w:t>
            </w:r>
            <w:r w:rsidRPr="002231E3">
              <w:rPr>
                <w:rFonts w:ascii="Times New Roman" w:hAnsi="Times New Roman"/>
                <w:b/>
                <w:bCs/>
                <w:sz w:val="24"/>
                <w:szCs w:val="24"/>
                <w:lang w:val="en-US"/>
              </w:rPr>
              <w:t xml:space="preserve"> 2.1. </w:t>
            </w:r>
            <w:r w:rsidRPr="002231E3">
              <w:rPr>
                <w:rFonts w:ascii="Times New Roman" w:hAnsi="Times New Roman"/>
                <w:bCs/>
                <w:sz w:val="24"/>
                <w:szCs w:val="24"/>
                <w:lang w:val="en-US"/>
              </w:rPr>
              <w:t>Ancient Greek Contributions to Mathematics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3. </w:t>
            </w:r>
            <w:r w:rsidRPr="002231E3">
              <w:rPr>
                <w:rFonts w:ascii="Times New Roman" w:hAnsi="Times New Roman"/>
                <w:sz w:val="24"/>
                <w:szCs w:val="24"/>
                <w:lang w:val="en-US"/>
              </w:rPr>
              <w:t>The language of mathematics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3.1. </w:t>
            </w:r>
            <w:r w:rsidRPr="002231E3">
              <w:rPr>
                <w:rFonts w:ascii="Times New Roman" w:hAnsi="Times New Roman"/>
                <w:sz w:val="24"/>
                <w:szCs w:val="24"/>
                <w:lang w:val="en-US"/>
              </w:rPr>
              <w:t>What is Mathematics?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sz w:val="24"/>
                <w:szCs w:val="24"/>
              </w:rPr>
              <w:t>Тема</w:t>
            </w:r>
            <w:r w:rsidRPr="002231E3">
              <w:rPr>
                <w:rFonts w:ascii="Times New Roman" w:hAnsi="Times New Roman"/>
                <w:sz w:val="24"/>
                <w:szCs w:val="24"/>
                <w:lang w:val="en-US"/>
              </w:rPr>
              <w:t xml:space="preserve"> 4. Four Basic Operations of Arithmetic</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 xml:space="preserve">Тема </w:t>
            </w:r>
            <w:r w:rsidRPr="002231E3">
              <w:rPr>
                <w:rFonts w:ascii="Times New Roman" w:hAnsi="Times New Roman"/>
                <w:b/>
                <w:sz w:val="24"/>
                <w:szCs w:val="24"/>
                <w:lang w:val="en-US"/>
              </w:rPr>
              <w:t>4</w:t>
            </w:r>
            <w:r w:rsidRPr="002231E3">
              <w:rPr>
                <w:rFonts w:ascii="Times New Roman" w:hAnsi="Times New Roman"/>
                <w:b/>
                <w:sz w:val="24"/>
                <w:szCs w:val="24"/>
              </w:rPr>
              <w:t xml:space="preserve">.1. </w:t>
            </w:r>
            <w:r w:rsidRPr="002231E3">
              <w:rPr>
                <w:rFonts w:ascii="Times New Roman" w:hAnsi="Times New Roman"/>
                <w:sz w:val="24"/>
                <w:szCs w:val="24"/>
                <w:lang w:val="en-US"/>
              </w:rPr>
              <w:t>Mathematical terms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5. </w:t>
            </w:r>
            <w:r w:rsidRPr="002231E3">
              <w:rPr>
                <w:rFonts w:ascii="Times New Roman" w:hAnsi="Times New Roman"/>
                <w:sz w:val="24"/>
                <w:szCs w:val="24"/>
                <w:lang w:val="en-US"/>
              </w:rPr>
              <w:t>The fields of mathematics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5.1. </w:t>
            </w:r>
            <w:r w:rsidRPr="002231E3">
              <w:rPr>
                <w:rFonts w:ascii="Times New Roman" w:hAnsi="Times New Roman"/>
                <w:sz w:val="24"/>
                <w:szCs w:val="24"/>
                <w:lang w:val="en-US"/>
              </w:rPr>
              <w:t>Branches of Mathematics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2231E3" w:rsidRPr="00177A93" w:rsidTr="00740F04">
        <w:trPr>
          <w:trHeight w:val="228"/>
        </w:trPr>
        <w:tc>
          <w:tcPr>
            <w:tcW w:w="5164" w:type="dxa"/>
            <w:tcBorders>
              <w:top w:val="single" w:sz="4" w:space="0" w:color="000000"/>
              <w:left w:val="single" w:sz="4" w:space="0" w:color="000000"/>
              <w:bottom w:val="single" w:sz="4" w:space="0" w:color="auto"/>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6. </w:t>
            </w:r>
            <w:r w:rsidRPr="002231E3">
              <w:rPr>
                <w:rFonts w:ascii="Times New Roman" w:hAnsi="Times New Roman"/>
                <w:sz w:val="24"/>
                <w:szCs w:val="24"/>
                <w:lang w:val="en-US"/>
              </w:rPr>
              <w:t>What mathematics studies</w:t>
            </w:r>
          </w:p>
        </w:tc>
        <w:tc>
          <w:tcPr>
            <w:tcW w:w="1216"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rPr>
            </w:pPr>
          </w:p>
        </w:tc>
        <w:tc>
          <w:tcPr>
            <w:tcW w:w="896"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522"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28"/>
        </w:trPr>
        <w:tc>
          <w:tcPr>
            <w:tcW w:w="5164" w:type="dxa"/>
            <w:tcBorders>
              <w:top w:val="single" w:sz="4" w:space="0" w:color="000000"/>
              <w:left w:val="single" w:sz="4" w:space="0" w:color="000000"/>
              <w:bottom w:val="single" w:sz="4" w:space="0" w:color="auto"/>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6.1. </w:t>
            </w:r>
            <w:r w:rsidRPr="002231E3">
              <w:rPr>
                <w:rFonts w:ascii="Times New Roman" w:hAnsi="Times New Roman"/>
                <w:sz w:val="24"/>
                <w:szCs w:val="24"/>
                <w:lang w:val="en-US"/>
              </w:rPr>
              <w:t>Mathematical texts</w:t>
            </w:r>
          </w:p>
        </w:tc>
        <w:tc>
          <w:tcPr>
            <w:tcW w:w="1216"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850"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rPr>
            </w:pPr>
          </w:p>
        </w:tc>
        <w:tc>
          <w:tcPr>
            <w:tcW w:w="896"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auto"/>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2231E3" w:rsidRPr="000F4A0F" w:rsidTr="00740F04">
        <w:trPr>
          <w:trHeight w:val="286"/>
        </w:trPr>
        <w:tc>
          <w:tcPr>
            <w:tcW w:w="5164" w:type="dxa"/>
            <w:tcBorders>
              <w:top w:val="single" w:sz="4" w:space="0" w:color="000000"/>
              <w:left w:val="single" w:sz="4" w:space="0" w:color="000000"/>
              <w:bottom w:val="single" w:sz="4" w:space="0" w:color="000000"/>
              <w:right w:val="single" w:sz="4" w:space="0" w:color="auto"/>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7. </w:t>
            </w:r>
            <w:r w:rsidRPr="002231E3">
              <w:rPr>
                <w:rFonts w:ascii="Times New Roman" w:hAnsi="Times New Roman"/>
                <w:sz w:val="24"/>
                <w:szCs w:val="24"/>
                <w:lang w:val="en-US"/>
              </w:rPr>
              <w:t>Algebra</w:t>
            </w:r>
          </w:p>
        </w:tc>
        <w:tc>
          <w:tcPr>
            <w:tcW w:w="1216" w:type="dxa"/>
            <w:tcBorders>
              <w:top w:val="single" w:sz="4" w:space="0" w:color="000000"/>
              <w:left w:val="single" w:sz="4" w:space="0" w:color="auto"/>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522"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32"/>
              <w:jc w:val="center"/>
              <w:rPr>
                <w:rFonts w:ascii="Times New Roman" w:hAnsi="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0F4A0F" w:rsidTr="00740F04">
        <w:trPr>
          <w:trHeight w:val="286"/>
        </w:trPr>
        <w:tc>
          <w:tcPr>
            <w:tcW w:w="5164" w:type="dxa"/>
            <w:tcBorders>
              <w:top w:val="single" w:sz="4" w:space="0" w:color="000000"/>
              <w:left w:val="single" w:sz="4" w:space="0" w:color="000000"/>
              <w:bottom w:val="single" w:sz="4" w:space="0" w:color="000000"/>
              <w:right w:val="single" w:sz="4" w:space="0" w:color="auto"/>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7.1</w:t>
            </w:r>
            <w:r w:rsidRPr="002231E3">
              <w:rPr>
                <w:rFonts w:ascii="Times New Roman" w:hAnsi="Times New Roman"/>
                <w:sz w:val="24"/>
                <w:szCs w:val="24"/>
                <w:lang w:val="en-US"/>
              </w:rPr>
              <w:t>. The Development of Mathematics in the 17th century</w:t>
            </w:r>
          </w:p>
        </w:tc>
        <w:tc>
          <w:tcPr>
            <w:tcW w:w="1216" w:type="dxa"/>
            <w:tcBorders>
              <w:top w:val="single" w:sz="4" w:space="0" w:color="000000"/>
              <w:left w:val="single" w:sz="4" w:space="0" w:color="auto"/>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32"/>
              <w:jc w:val="center"/>
              <w:rPr>
                <w:rFonts w:ascii="Times New Roman" w:hAnsi="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231E3" w:rsidRPr="000F4A0F"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8. </w:t>
            </w:r>
            <w:r w:rsidRPr="002231E3">
              <w:rPr>
                <w:rFonts w:ascii="Times New Roman" w:hAnsi="Times New Roman"/>
                <w:sz w:val="24"/>
                <w:szCs w:val="24"/>
                <w:lang w:val="en-US"/>
              </w:rPr>
              <w:t>Decimal fractions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8.1. </w:t>
            </w:r>
            <w:r w:rsidRPr="002231E3">
              <w:rPr>
                <w:rFonts w:ascii="Times New Roman" w:hAnsi="Times New Roman"/>
                <w:sz w:val="24"/>
                <w:szCs w:val="24"/>
                <w:lang w:val="en-US"/>
              </w:rPr>
              <w:t>18th – 19th century Mathematics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9. </w:t>
            </w:r>
            <w:r w:rsidRPr="002231E3">
              <w:rPr>
                <w:rFonts w:ascii="Times New Roman" w:hAnsi="Times New Roman"/>
                <w:sz w:val="24"/>
                <w:szCs w:val="24"/>
                <w:lang w:val="en-US"/>
              </w:rPr>
              <w:t>Geometry</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88"/>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9.1. </w:t>
            </w:r>
            <w:r w:rsidRPr="002231E3">
              <w:rPr>
                <w:rFonts w:ascii="Times New Roman" w:hAnsi="Times New Roman"/>
                <w:bCs/>
                <w:sz w:val="24"/>
                <w:szCs w:val="24"/>
                <w:lang w:val="en-US"/>
              </w:rPr>
              <w:t>Major branches of geometry</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de-DE"/>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de-DE"/>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lang w:val="de-DE"/>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10. </w:t>
            </w:r>
            <w:r w:rsidRPr="002231E3">
              <w:rPr>
                <w:rFonts w:ascii="Times New Roman" w:hAnsi="Times New Roman"/>
                <w:sz w:val="24"/>
                <w:szCs w:val="24"/>
                <w:lang w:val="en-US"/>
              </w:rPr>
              <w:t>Fourier’s method</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10.1. </w:t>
            </w:r>
            <w:r w:rsidRPr="002231E3">
              <w:rPr>
                <w:rFonts w:ascii="Times New Roman" w:hAnsi="Times New Roman"/>
                <w:sz w:val="24"/>
                <w:szCs w:val="24"/>
                <w:lang w:val="en-US"/>
              </w:rPr>
              <w:t>Fourier Methods in Signal Processing</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231E3" w:rsidRPr="000F4A0F"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lastRenderedPageBreak/>
              <w:t>Тема</w:t>
            </w:r>
            <w:r w:rsidRPr="002231E3">
              <w:rPr>
                <w:rFonts w:ascii="Times New Roman" w:hAnsi="Times New Roman"/>
                <w:b/>
                <w:sz w:val="24"/>
                <w:szCs w:val="24"/>
                <w:lang w:val="en-US"/>
              </w:rPr>
              <w:t xml:space="preserve"> 11. </w:t>
            </w:r>
            <w:r w:rsidRPr="002231E3">
              <w:rPr>
                <w:rFonts w:ascii="Times New Roman" w:hAnsi="Times New Roman"/>
                <w:sz w:val="24"/>
                <w:szCs w:val="24"/>
                <w:lang w:val="en-US"/>
              </w:rPr>
              <w:t>Perfect numbers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7"/>
              <w:jc w:val="center"/>
              <w:rPr>
                <w:rFonts w:ascii="Times New Roman" w:hAnsi="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6"/>
              <w:jc w:val="center"/>
              <w:rPr>
                <w:rFonts w:ascii="Times New Roman" w:hAnsi="Times New Roman"/>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32"/>
              <w:jc w:val="center"/>
              <w:rPr>
                <w:rFonts w:ascii="Times New Roman" w:hAnsi="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2231E3" w:rsidRPr="000F4A0F"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11.1. </w:t>
            </w:r>
            <w:r w:rsidRPr="002231E3">
              <w:rPr>
                <w:rFonts w:ascii="Times New Roman" w:hAnsi="Times New Roman"/>
                <w:sz w:val="24"/>
                <w:szCs w:val="24"/>
                <w:lang w:val="en-US"/>
              </w:rPr>
              <w:t>History of Perfect Number</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7"/>
              <w:jc w:val="center"/>
              <w:rPr>
                <w:rFonts w:ascii="Times New Roman" w:hAnsi="Times New Roman"/>
                <w:bCs/>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6"/>
              <w:jc w:val="center"/>
              <w:rPr>
                <w:rFonts w:ascii="Times New Roman" w:hAnsi="Times New Roman"/>
                <w:bCs/>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32"/>
              <w:jc w:val="center"/>
              <w:rPr>
                <w:rFonts w:ascii="Times New Roman" w:hAnsi="Times New Roman"/>
                <w:bCs/>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231E3" w:rsidRPr="000F4A0F"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12. </w:t>
            </w:r>
            <w:r w:rsidRPr="002231E3">
              <w:rPr>
                <w:rFonts w:ascii="Times New Roman" w:hAnsi="Times New Roman"/>
                <w:sz w:val="24"/>
                <w:szCs w:val="24"/>
                <w:lang w:val="en-US"/>
              </w:rPr>
              <w:t>Imaginary numbers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7"/>
              <w:jc w:val="center"/>
              <w:rPr>
                <w:rFonts w:ascii="Times New Roman" w:hAnsi="Times New Roman"/>
                <w:bCs/>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6"/>
              <w:jc w:val="center"/>
              <w:rPr>
                <w:rFonts w:ascii="Times New Roman" w:hAnsi="Times New Roman"/>
                <w:bCs/>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32"/>
              <w:jc w:val="center"/>
              <w:rPr>
                <w:rFonts w:ascii="Times New Roman" w:hAnsi="Times New Roman"/>
                <w:bCs/>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2231E3" w:rsidRPr="000F4A0F"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12.1. </w:t>
            </w:r>
            <w:r w:rsidRPr="002231E3">
              <w:rPr>
                <w:rFonts w:ascii="Times New Roman" w:hAnsi="Times New Roman"/>
                <w:sz w:val="24"/>
                <w:szCs w:val="24"/>
                <w:lang w:val="en-US"/>
              </w:rPr>
              <w:t>Deduction and Induction</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7"/>
              <w:jc w:val="center"/>
              <w:rPr>
                <w:rFonts w:ascii="Times New Roman" w:hAnsi="Times New Roman"/>
                <w:bCs/>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26"/>
              <w:jc w:val="center"/>
              <w:rPr>
                <w:rFonts w:ascii="Times New Roman" w:hAnsi="Times New Roman"/>
                <w:bCs/>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0F4A0F" w:rsidRDefault="002231E3" w:rsidP="002231E3">
            <w:pPr>
              <w:spacing w:after="0" w:line="259" w:lineRule="auto"/>
              <w:ind w:right="32"/>
              <w:jc w:val="center"/>
              <w:rPr>
                <w:rFonts w:ascii="Times New Roman" w:hAnsi="Times New Roman"/>
                <w:bCs/>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13. </w:t>
            </w:r>
            <w:r w:rsidRPr="002231E3">
              <w:rPr>
                <w:rFonts w:ascii="Times New Roman" w:eastAsia="TimesNewRoman,Bold" w:hAnsi="Times New Roman"/>
                <w:bCs/>
                <w:sz w:val="24"/>
                <w:szCs w:val="24"/>
                <w:lang w:val="en-US" w:eastAsia="en-US"/>
              </w:rPr>
              <w:t>Sets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bCs/>
                <w:sz w:val="24"/>
                <w:szCs w:val="24"/>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w:t>
            </w:r>
            <w:r w:rsidRPr="002231E3">
              <w:rPr>
                <w:rFonts w:ascii="Times New Roman" w:hAnsi="Times New Roman"/>
                <w:b/>
                <w:sz w:val="24"/>
                <w:szCs w:val="24"/>
                <w:lang w:val="en-US"/>
              </w:rPr>
              <w:t xml:space="preserve"> 13.1. </w:t>
            </w:r>
            <w:r w:rsidRPr="002231E3">
              <w:rPr>
                <w:rFonts w:ascii="Times New Roman" w:eastAsia="TimesNewRoman,Bold" w:hAnsi="Times New Roman"/>
                <w:bCs/>
                <w:sz w:val="24"/>
                <w:szCs w:val="24"/>
                <w:lang w:val="en-US" w:eastAsia="en-US"/>
              </w:rPr>
              <w:t>Calculus</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bCs/>
                <w:sz w:val="24"/>
                <w:szCs w:val="24"/>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2231E3" w:rsidRDefault="002231E3" w:rsidP="002231E3">
            <w:pPr>
              <w:spacing w:after="0"/>
              <w:rPr>
                <w:rFonts w:ascii="Times New Roman" w:hAnsi="Times New Roman"/>
                <w:sz w:val="24"/>
                <w:szCs w:val="24"/>
                <w:lang w:val="en-US"/>
              </w:rPr>
            </w:pPr>
            <w:r w:rsidRPr="002231E3">
              <w:rPr>
                <w:rFonts w:ascii="Times New Roman" w:hAnsi="Times New Roman"/>
                <w:b/>
                <w:sz w:val="24"/>
                <w:szCs w:val="24"/>
              </w:rPr>
              <w:t>Тема 1</w:t>
            </w:r>
            <w:r w:rsidRPr="002231E3">
              <w:rPr>
                <w:rFonts w:ascii="Times New Roman" w:hAnsi="Times New Roman"/>
                <w:b/>
                <w:sz w:val="24"/>
                <w:szCs w:val="24"/>
                <w:lang w:val="en-US"/>
              </w:rPr>
              <w:t>4</w:t>
            </w:r>
            <w:r w:rsidRPr="002231E3">
              <w:rPr>
                <w:rFonts w:ascii="Times New Roman" w:hAnsi="Times New Roman"/>
                <w:b/>
                <w:sz w:val="24"/>
                <w:szCs w:val="24"/>
              </w:rPr>
              <w:t>.</w:t>
            </w:r>
            <w:r w:rsidRPr="002231E3">
              <w:rPr>
                <w:rFonts w:ascii="Times New Roman" w:hAnsi="Times New Roman"/>
                <w:b/>
                <w:sz w:val="24"/>
                <w:szCs w:val="24"/>
                <w:lang w:val="en-US"/>
              </w:rPr>
              <w:t xml:space="preserve"> </w:t>
            </w:r>
            <w:r w:rsidRPr="002231E3">
              <w:rPr>
                <w:rFonts w:ascii="Times New Roman" w:hAnsi="Times New Roman"/>
                <w:sz w:val="24"/>
                <w:szCs w:val="24"/>
                <w:lang w:val="en-US"/>
              </w:rPr>
              <w:t>Scientists (Archimedes, Euclid)</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bCs/>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FB4892" w:rsidRDefault="002231E3" w:rsidP="002231E3">
            <w:pPr>
              <w:spacing w:after="0"/>
              <w:rPr>
                <w:rFonts w:ascii="Times New Roman" w:hAnsi="Times New Roman"/>
                <w:sz w:val="24"/>
                <w:szCs w:val="24"/>
                <w:lang w:val="fr-FR"/>
              </w:rPr>
            </w:pPr>
            <w:r w:rsidRPr="002231E3">
              <w:rPr>
                <w:rFonts w:ascii="Times New Roman" w:hAnsi="Times New Roman"/>
                <w:b/>
                <w:sz w:val="24"/>
                <w:szCs w:val="24"/>
              </w:rPr>
              <w:t>Тема</w:t>
            </w:r>
            <w:r w:rsidRPr="00FB4892">
              <w:rPr>
                <w:rFonts w:ascii="Times New Roman" w:hAnsi="Times New Roman"/>
                <w:b/>
                <w:sz w:val="24"/>
                <w:szCs w:val="24"/>
                <w:lang w:val="fr-FR"/>
              </w:rPr>
              <w:t xml:space="preserve"> 14.1. </w:t>
            </w:r>
            <w:r w:rsidRPr="00FB4892">
              <w:rPr>
                <w:rFonts w:ascii="Times New Roman" w:hAnsi="Times New Roman"/>
                <w:sz w:val="24"/>
                <w:szCs w:val="24"/>
                <w:lang w:val="fr-FR"/>
              </w:rPr>
              <w:t>Galilei, Pierre de Fermat</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bCs/>
                <w:sz w:val="24"/>
                <w:szCs w:val="24"/>
                <w:lang w:val="en-US"/>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bCs/>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110"/>
              <w:rPr>
                <w:rFonts w:ascii="Times New Roman" w:hAnsi="Times New Roman"/>
                <w:b/>
                <w:sz w:val="24"/>
                <w:szCs w:val="24"/>
              </w:rPr>
            </w:pPr>
            <w:r w:rsidRPr="00177A93">
              <w:rPr>
                <w:rFonts w:ascii="Times New Roman" w:hAnsi="Times New Roman"/>
                <w:sz w:val="24"/>
                <w:szCs w:val="24"/>
              </w:rPr>
              <w:t>Модульна</w:t>
            </w:r>
            <w:r>
              <w:rPr>
                <w:rFonts w:ascii="Times New Roman" w:hAnsi="Times New Roman"/>
                <w:sz w:val="24"/>
                <w:szCs w:val="24"/>
                <w:lang w:val="en-US"/>
              </w:rPr>
              <w:t xml:space="preserve"> </w:t>
            </w:r>
            <w:r w:rsidRPr="00177A93">
              <w:rPr>
                <w:rFonts w:ascii="Times New Roman" w:hAnsi="Times New Roman"/>
                <w:sz w:val="24"/>
                <w:szCs w:val="24"/>
              </w:rPr>
              <w:t xml:space="preserve">контрольна робота </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
                <w:sz w:val="24"/>
                <w:szCs w:val="24"/>
                <w:lang w:val="uk-UA"/>
              </w:rPr>
            </w:pPr>
            <w:r w:rsidRPr="00177A93">
              <w:rPr>
                <w:rFonts w:ascii="Times New Roman" w:hAnsi="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sz w:val="24"/>
                <w:szCs w:val="24"/>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
                <w:sz w:val="24"/>
                <w:szCs w:val="24"/>
                <w:lang w:val="uk-UA"/>
              </w:rPr>
            </w:pPr>
            <w:r w:rsidRPr="00177A93">
              <w:rPr>
                <w:rFonts w:ascii="Times New Roman" w:hAnsi="Times New Roman"/>
                <w:sz w:val="24"/>
                <w:szCs w:val="24"/>
                <w:lang w:val="uk-UA"/>
              </w:rPr>
              <w:t>0</w:t>
            </w:r>
          </w:p>
        </w:tc>
      </w:tr>
      <w:tr w:rsidR="002231E3" w:rsidRPr="00177A93" w:rsidTr="00740F04">
        <w:trPr>
          <w:trHeight w:val="286"/>
        </w:trPr>
        <w:tc>
          <w:tcPr>
            <w:tcW w:w="5164"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110"/>
              <w:rPr>
                <w:rFonts w:ascii="Times New Roman" w:hAnsi="Times New Roman"/>
                <w:b/>
                <w:bCs/>
                <w:sz w:val="24"/>
                <w:szCs w:val="24"/>
              </w:rPr>
            </w:pPr>
            <w:r w:rsidRPr="00177A93">
              <w:rPr>
                <w:rFonts w:ascii="Times New Roman" w:hAnsi="Times New Roman"/>
                <w:b/>
                <w:bCs/>
                <w:sz w:val="24"/>
                <w:szCs w:val="24"/>
              </w:rPr>
              <w:t xml:space="preserve">Разом за модуль </w:t>
            </w:r>
          </w:p>
        </w:tc>
        <w:tc>
          <w:tcPr>
            <w:tcW w:w="121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
                <w:bCs/>
                <w:sz w:val="24"/>
                <w:szCs w:val="24"/>
                <w:lang w:val="uk-UA"/>
              </w:rPr>
            </w:pPr>
            <w:r w:rsidRPr="00177A93">
              <w:rPr>
                <w:rFonts w:ascii="Times New Roman" w:hAnsi="Times New Roman"/>
                <w:b/>
                <w:bCs/>
                <w:sz w:val="24"/>
                <w:szCs w:val="24"/>
                <w:lang w:val="uk-UA"/>
              </w:rPr>
              <w:t>90</w:t>
            </w:r>
          </w:p>
        </w:tc>
        <w:tc>
          <w:tcPr>
            <w:tcW w:w="850"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6"/>
              <w:jc w:val="center"/>
              <w:rPr>
                <w:rFonts w:ascii="Times New Roman" w:hAnsi="Times New Roman"/>
                <w:b/>
                <w:bCs/>
                <w:sz w:val="24"/>
                <w:szCs w:val="24"/>
                <w:lang w:val="uk-UA"/>
              </w:rPr>
            </w:pPr>
          </w:p>
        </w:tc>
        <w:tc>
          <w:tcPr>
            <w:tcW w:w="896"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27"/>
              <w:jc w:val="center"/>
              <w:rPr>
                <w:rFonts w:ascii="Times New Roman" w:hAnsi="Times New Roman"/>
                <w:b/>
                <w:bCs/>
                <w:sz w:val="24"/>
                <w:szCs w:val="24"/>
                <w:lang w:val="uk-UA"/>
              </w:rPr>
            </w:pPr>
            <w:r w:rsidRPr="00177A93">
              <w:rPr>
                <w:rFonts w:ascii="Times New Roman" w:hAnsi="Times New Roman"/>
                <w:b/>
                <w:bCs/>
                <w:sz w:val="24"/>
                <w:szCs w:val="24"/>
                <w:lang w:val="uk-UA"/>
              </w:rPr>
              <w:t>3</w:t>
            </w:r>
            <w:r>
              <w:rPr>
                <w:rFonts w:ascii="Times New Roman" w:hAnsi="Times New Roman"/>
                <w:b/>
                <w:bCs/>
                <w:sz w:val="24"/>
                <w:szCs w:val="24"/>
                <w:lang w:val="uk-UA"/>
              </w:rPr>
              <w:t>6</w:t>
            </w:r>
          </w:p>
        </w:tc>
        <w:tc>
          <w:tcPr>
            <w:tcW w:w="522"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2"/>
              <w:jc w:val="center"/>
              <w:rPr>
                <w:rFonts w:ascii="Times New Roman" w:hAnsi="Times New Roman"/>
                <w:b/>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2231E3" w:rsidRPr="00177A93" w:rsidRDefault="002231E3" w:rsidP="002231E3">
            <w:pPr>
              <w:spacing w:after="0" w:line="259" w:lineRule="auto"/>
              <w:ind w:right="30"/>
              <w:jc w:val="center"/>
              <w:rPr>
                <w:rFonts w:ascii="Times New Roman" w:hAnsi="Times New Roman"/>
                <w:b/>
                <w:bCs/>
                <w:sz w:val="24"/>
                <w:szCs w:val="24"/>
                <w:lang w:val="uk-UA"/>
              </w:rPr>
            </w:pPr>
            <w:r>
              <w:rPr>
                <w:rFonts w:ascii="Times New Roman" w:hAnsi="Times New Roman"/>
                <w:b/>
                <w:bCs/>
                <w:sz w:val="24"/>
                <w:szCs w:val="24"/>
                <w:lang w:val="uk-UA"/>
              </w:rPr>
              <w:t>54</w:t>
            </w:r>
          </w:p>
        </w:tc>
      </w:tr>
    </w:tbl>
    <w:p w:rsidR="00B97712" w:rsidRDefault="00B97712" w:rsidP="00B97712">
      <w:pPr>
        <w:spacing w:after="0"/>
        <w:rPr>
          <w:rFonts w:ascii="Times New Roman" w:hAnsi="Times New Roman"/>
          <w:b/>
          <w:sz w:val="24"/>
          <w:szCs w:val="24"/>
        </w:rPr>
      </w:pPr>
    </w:p>
    <w:p w:rsidR="000D2E50" w:rsidRDefault="000D2E50" w:rsidP="00B97712">
      <w:pPr>
        <w:spacing w:after="0"/>
        <w:rPr>
          <w:rFonts w:ascii="Times New Roman" w:hAnsi="Times New Roman"/>
          <w:b/>
          <w:sz w:val="24"/>
          <w:szCs w:val="24"/>
        </w:rPr>
      </w:pPr>
    </w:p>
    <w:tbl>
      <w:tblPr>
        <w:tblW w:w="10070" w:type="dxa"/>
        <w:tblInd w:w="-337" w:type="dxa"/>
        <w:tblCellMar>
          <w:top w:w="7" w:type="dxa"/>
          <w:left w:w="89" w:type="dxa"/>
        </w:tblCellMar>
        <w:tblLook w:val="04A0"/>
      </w:tblPr>
      <w:tblGrid>
        <w:gridCol w:w="5529"/>
        <w:gridCol w:w="1090"/>
        <w:gridCol w:w="94"/>
        <w:gridCol w:w="611"/>
        <w:gridCol w:w="93"/>
        <w:gridCol w:w="618"/>
        <w:gridCol w:w="93"/>
        <w:gridCol w:w="622"/>
        <w:gridCol w:w="93"/>
        <w:gridCol w:w="514"/>
        <w:gridCol w:w="207"/>
        <w:gridCol w:w="506"/>
      </w:tblGrid>
      <w:tr w:rsidR="00B97712" w:rsidRPr="00C41440" w:rsidTr="00740F04">
        <w:trPr>
          <w:trHeight w:val="286"/>
        </w:trPr>
        <w:tc>
          <w:tcPr>
            <w:tcW w:w="5529" w:type="dxa"/>
            <w:vMerge w:val="restart"/>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ind w:right="93"/>
              <w:jc w:val="center"/>
              <w:rPr>
                <w:rFonts w:ascii="Times New Roman" w:hAnsi="Times New Roman"/>
                <w:sz w:val="24"/>
                <w:szCs w:val="24"/>
              </w:rPr>
            </w:pPr>
            <w:r w:rsidRPr="00C41440">
              <w:rPr>
                <w:rFonts w:ascii="Times New Roman" w:hAnsi="Times New Roman"/>
                <w:sz w:val="24"/>
                <w:szCs w:val="24"/>
              </w:rPr>
              <w:t xml:space="preserve">Назви змістових модулів і тем </w:t>
            </w:r>
          </w:p>
        </w:tc>
        <w:tc>
          <w:tcPr>
            <w:tcW w:w="4541" w:type="dxa"/>
            <w:gridSpan w:val="11"/>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jc w:val="center"/>
              <w:rPr>
                <w:rFonts w:ascii="Times New Roman" w:hAnsi="Times New Roman"/>
                <w:sz w:val="24"/>
                <w:szCs w:val="24"/>
              </w:rPr>
            </w:pPr>
            <w:r w:rsidRPr="00C41440">
              <w:rPr>
                <w:rFonts w:ascii="Times New Roman" w:hAnsi="Times New Roman"/>
                <w:sz w:val="24"/>
                <w:szCs w:val="24"/>
              </w:rPr>
              <w:t>Кількість годин:90</w:t>
            </w:r>
          </w:p>
        </w:tc>
      </w:tr>
      <w:tr w:rsidR="00B97712" w:rsidRPr="00C41440" w:rsidTr="00740F04">
        <w:trPr>
          <w:trHeight w:val="169"/>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line="256" w:lineRule="auto"/>
              <w:rPr>
                <w:rFonts w:ascii="Times New Roman" w:eastAsiaTheme="minorEastAsia" w:hAnsi="Times New Roman"/>
                <w:sz w:val="24"/>
                <w:szCs w:val="24"/>
              </w:rPr>
            </w:pPr>
          </w:p>
        </w:tc>
        <w:tc>
          <w:tcPr>
            <w:tcW w:w="4541" w:type="dxa"/>
            <w:gridSpan w:val="11"/>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jc w:val="center"/>
              <w:rPr>
                <w:rFonts w:ascii="Times New Roman" w:hAnsi="Times New Roman"/>
                <w:sz w:val="24"/>
                <w:szCs w:val="24"/>
              </w:rPr>
            </w:pPr>
            <w:r w:rsidRPr="00C41440">
              <w:rPr>
                <w:rFonts w:ascii="Times New Roman" w:hAnsi="Times New Roman"/>
                <w:sz w:val="24"/>
                <w:szCs w:val="24"/>
              </w:rPr>
              <w:t xml:space="preserve">Форма навчання: </w:t>
            </w:r>
            <w:r w:rsidRPr="00C41440">
              <w:rPr>
                <w:rFonts w:ascii="Times New Roman" w:hAnsi="Times New Roman"/>
                <w:b/>
                <w:bCs/>
                <w:sz w:val="24"/>
                <w:szCs w:val="24"/>
              </w:rPr>
              <w:t>заочна</w:t>
            </w:r>
          </w:p>
        </w:tc>
      </w:tr>
      <w:tr w:rsidR="00B97712" w:rsidRPr="00C41440" w:rsidTr="00740F04">
        <w:trPr>
          <w:trHeight w:val="274"/>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line="256" w:lineRule="auto"/>
              <w:rPr>
                <w:rFonts w:ascii="Times New Roman" w:eastAsiaTheme="minorEastAsia" w:hAnsi="Times New Roman"/>
                <w:sz w:val="24"/>
                <w:szCs w:val="24"/>
              </w:rPr>
            </w:pPr>
          </w:p>
        </w:tc>
        <w:tc>
          <w:tcPr>
            <w:tcW w:w="1184"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B97712" w:rsidRPr="00C41440" w:rsidRDefault="00B97712" w:rsidP="009F427A">
            <w:pPr>
              <w:spacing w:after="0" w:line="256" w:lineRule="auto"/>
              <w:ind w:right="113"/>
              <w:rPr>
                <w:rFonts w:ascii="Times New Roman" w:hAnsi="Times New Roman"/>
                <w:sz w:val="24"/>
                <w:szCs w:val="24"/>
              </w:rPr>
            </w:pPr>
            <w:r w:rsidRPr="00C41440">
              <w:rPr>
                <w:rFonts w:ascii="Times New Roman" w:hAnsi="Times New Roman"/>
                <w:sz w:val="24"/>
                <w:szCs w:val="24"/>
              </w:rPr>
              <w:t>Усього</w:t>
            </w:r>
          </w:p>
        </w:tc>
        <w:tc>
          <w:tcPr>
            <w:tcW w:w="3357" w:type="dxa"/>
            <w:gridSpan w:val="9"/>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ind w:right="113"/>
              <w:jc w:val="center"/>
              <w:rPr>
                <w:rFonts w:ascii="Times New Roman" w:hAnsi="Times New Roman"/>
                <w:sz w:val="24"/>
                <w:szCs w:val="24"/>
              </w:rPr>
            </w:pPr>
            <w:r w:rsidRPr="00C41440">
              <w:rPr>
                <w:rFonts w:ascii="Times New Roman" w:hAnsi="Times New Roman"/>
                <w:sz w:val="24"/>
                <w:szCs w:val="24"/>
              </w:rPr>
              <w:t>у тому числі</w:t>
            </w:r>
          </w:p>
        </w:tc>
      </w:tr>
      <w:tr w:rsidR="00B97712" w:rsidRPr="00C41440" w:rsidTr="00740F04">
        <w:trPr>
          <w:cantSplit/>
          <w:trHeight w:val="1438"/>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line="256" w:lineRule="auto"/>
              <w:rPr>
                <w:rFonts w:ascii="Times New Roman" w:eastAsiaTheme="minorEastAsia" w:hAnsi="Times New Roman"/>
                <w:sz w:val="24"/>
                <w:szCs w:val="24"/>
              </w:rPr>
            </w:pPr>
          </w:p>
        </w:tc>
        <w:tc>
          <w:tcPr>
            <w:tcW w:w="1184" w:type="dxa"/>
            <w:gridSpan w:val="2"/>
            <w:vMerge/>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line="256" w:lineRule="auto"/>
              <w:rPr>
                <w:rFonts w:ascii="Times New Roman" w:eastAsiaTheme="minorEastAsia" w:hAnsi="Times New Roman"/>
                <w:sz w:val="24"/>
                <w:szCs w:val="24"/>
              </w:rPr>
            </w:pPr>
          </w:p>
        </w:tc>
        <w:tc>
          <w:tcPr>
            <w:tcW w:w="704"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B97712" w:rsidRPr="00C41440" w:rsidRDefault="00B97712" w:rsidP="009F427A">
            <w:pPr>
              <w:spacing w:after="0" w:line="256" w:lineRule="auto"/>
              <w:ind w:right="113"/>
              <w:rPr>
                <w:rFonts w:ascii="Times New Roman" w:hAnsi="Times New Roman"/>
                <w:sz w:val="24"/>
                <w:szCs w:val="24"/>
              </w:rPr>
            </w:pPr>
            <w:r w:rsidRPr="00C41440">
              <w:rPr>
                <w:rFonts w:ascii="Times New Roman" w:hAnsi="Times New Roman"/>
                <w:noProof/>
                <w:sz w:val="24"/>
                <w:szCs w:val="24"/>
              </w:rPr>
              <w:t>Лекції</w:t>
            </w:r>
          </w:p>
        </w:tc>
        <w:tc>
          <w:tcPr>
            <w:tcW w:w="711"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B97712" w:rsidRPr="00C41440" w:rsidRDefault="00B97712" w:rsidP="009F427A">
            <w:pPr>
              <w:spacing w:after="0" w:line="256" w:lineRule="auto"/>
              <w:ind w:right="113"/>
              <w:rPr>
                <w:rFonts w:ascii="Times New Roman" w:hAnsi="Times New Roman"/>
                <w:sz w:val="24"/>
                <w:szCs w:val="24"/>
              </w:rPr>
            </w:pPr>
            <w:r w:rsidRPr="00C41440">
              <w:rPr>
                <w:rFonts w:ascii="Times New Roman" w:hAnsi="Times New Roman"/>
                <w:sz w:val="24"/>
                <w:szCs w:val="24"/>
              </w:rPr>
              <w:t>Практичні (семінарські)</w:t>
            </w:r>
          </w:p>
        </w:tc>
        <w:tc>
          <w:tcPr>
            <w:tcW w:w="715"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B97712" w:rsidRPr="00C41440" w:rsidRDefault="00B97712" w:rsidP="009F427A">
            <w:pPr>
              <w:spacing w:after="0" w:line="256" w:lineRule="auto"/>
              <w:ind w:right="113"/>
              <w:rPr>
                <w:rFonts w:ascii="Times New Roman" w:hAnsi="Times New Roman"/>
                <w:sz w:val="24"/>
                <w:szCs w:val="24"/>
              </w:rPr>
            </w:pPr>
            <w:r w:rsidRPr="00C41440">
              <w:rPr>
                <w:rFonts w:ascii="Times New Roman" w:hAnsi="Times New Roman"/>
                <w:noProof/>
                <w:sz w:val="24"/>
                <w:szCs w:val="24"/>
              </w:rPr>
              <w:t>Лабораторні</w:t>
            </w:r>
          </w:p>
        </w:tc>
        <w:tc>
          <w:tcPr>
            <w:tcW w:w="514" w:type="dxa"/>
            <w:tcBorders>
              <w:top w:val="single" w:sz="4" w:space="0" w:color="000000"/>
              <w:left w:val="single" w:sz="4" w:space="0" w:color="000000"/>
              <w:bottom w:val="single" w:sz="4" w:space="0" w:color="000000"/>
              <w:right w:val="single" w:sz="4" w:space="0" w:color="000000"/>
            </w:tcBorders>
            <w:textDirection w:val="btLr"/>
            <w:vAlign w:val="center"/>
            <w:hideMark/>
          </w:tcPr>
          <w:p w:rsidR="00B97712" w:rsidRPr="00C41440" w:rsidRDefault="00B97712" w:rsidP="009F427A">
            <w:pPr>
              <w:spacing w:after="0" w:line="256" w:lineRule="auto"/>
              <w:ind w:right="113"/>
              <w:rPr>
                <w:rFonts w:ascii="Times New Roman" w:hAnsi="Times New Roman"/>
                <w:sz w:val="24"/>
                <w:szCs w:val="24"/>
              </w:rPr>
            </w:pPr>
            <w:r w:rsidRPr="00C41440">
              <w:rPr>
                <w:rFonts w:ascii="Times New Roman" w:hAnsi="Times New Roman"/>
                <w:sz w:val="24"/>
                <w:szCs w:val="24"/>
              </w:rPr>
              <w:t>Індивідуальна робота</w:t>
            </w:r>
          </w:p>
        </w:tc>
        <w:tc>
          <w:tcPr>
            <w:tcW w:w="713"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B97712" w:rsidRPr="00C41440" w:rsidRDefault="00B97712" w:rsidP="009F427A">
            <w:pPr>
              <w:spacing w:after="0" w:line="256" w:lineRule="auto"/>
              <w:ind w:right="113"/>
              <w:rPr>
                <w:rFonts w:ascii="Times New Roman" w:hAnsi="Times New Roman"/>
                <w:sz w:val="24"/>
                <w:szCs w:val="24"/>
              </w:rPr>
            </w:pPr>
            <w:r w:rsidRPr="00C41440">
              <w:rPr>
                <w:rFonts w:ascii="Times New Roman" w:hAnsi="Times New Roman"/>
                <w:sz w:val="24"/>
                <w:szCs w:val="24"/>
              </w:rPr>
              <w:t>Самостійна робота</w:t>
            </w:r>
          </w:p>
        </w:tc>
      </w:tr>
      <w:tr w:rsidR="00B97712" w:rsidRPr="00C41440" w:rsidTr="00740F04">
        <w:trPr>
          <w:trHeight w:val="286"/>
        </w:trPr>
        <w:tc>
          <w:tcPr>
            <w:tcW w:w="10070" w:type="dxa"/>
            <w:gridSpan w:val="12"/>
            <w:tcBorders>
              <w:top w:val="single" w:sz="4" w:space="0" w:color="000000"/>
              <w:left w:val="single" w:sz="4" w:space="0" w:color="000000"/>
              <w:bottom w:val="single" w:sz="4" w:space="0" w:color="000000"/>
              <w:right w:val="single" w:sz="4" w:space="0" w:color="000000"/>
            </w:tcBorders>
            <w:vAlign w:val="center"/>
            <w:hideMark/>
          </w:tcPr>
          <w:p w:rsidR="00B97712" w:rsidRPr="00C41440" w:rsidRDefault="00B97712" w:rsidP="009F427A">
            <w:pPr>
              <w:spacing w:after="0"/>
              <w:jc w:val="center"/>
              <w:rPr>
                <w:rFonts w:ascii="Times New Roman" w:hAnsi="Times New Roman"/>
                <w:sz w:val="24"/>
                <w:szCs w:val="24"/>
              </w:rPr>
            </w:pPr>
            <w:r w:rsidRPr="00C41440">
              <w:rPr>
                <w:rFonts w:ascii="Times New Roman" w:hAnsi="Times New Roman"/>
                <w:sz w:val="24"/>
                <w:szCs w:val="24"/>
              </w:rPr>
              <w:t>1-й семестр</w:t>
            </w:r>
          </w:p>
        </w:tc>
      </w:tr>
      <w:tr w:rsidR="00B97712" w:rsidRPr="00C41440" w:rsidTr="00740F04">
        <w:trPr>
          <w:trHeight w:val="286"/>
        </w:trPr>
        <w:tc>
          <w:tcPr>
            <w:tcW w:w="5529" w:type="dxa"/>
            <w:tcBorders>
              <w:top w:val="single" w:sz="4" w:space="0" w:color="000000"/>
              <w:left w:val="single" w:sz="4" w:space="0" w:color="000000"/>
              <w:bottom w:val="single" w:sz="4" w:space="0" w:color="000000"/>
              <w:right w:val="single" w:sz="4" w:space="0" w:color="auto"/>
            </w:tcBorders>
            <w:hideMark/>
          </w:tcPr>
          <w:p w:rsidR="00B97712" w:rsidRPr="00C41440" w:rsidRDefault="00B97712" w:rsidP="009F427A">
            <w:pPr>
              <w:spacing w:after="0"/>
              <w:ind w:right="99"/>
              <w:jc w:val="center"/>
              <w:rPr>
                <w:rFonts w:ascii="Times New Roman" w:hAnsi="Times New Roman"/>
                <w:sz w:val="24"/>
                <w:szCs w:val="24"/>
                <w:lang w:val="de-DE"/>
              </w:rPr>
            </w:pPr>
            <w:r w:rsidRPr="00C41440">
              <w:rPr>
                <w:rFonts w:ascii="Times New Roman" w:hAnsi="Times New Roman"/>
                <w:b/>
                <w:sz w:val="24"/>
                <w:szCs w:val="24"/>
              </w:rPr>
              <w:t>Модуль</w:t>
            </w:r>
            <w:r w:rsidRPr="00C41440">
              <w:rPr>
                <w:rFonts w:ascii="Times New Roman" w:hAnsi="Times New Roman"/>
                <w:b/>
                <w:sz w:val="24"/>
                <w:szCs w:val="24"/>
                <w:lang w:val="de-DE"/>
              </w:rPr>
              <w:t xml:space="preserve"> 1</w:t>
            </w:r>
            <w:r w:rsidRPr="00C41440">
              <w:rPr>
                <w:rFonts w:ascii="Times New Roman" w:hAnsi="Times New Roman"/>
                <w:b/>
                <w:sz w:val="24"/>
                <w:szCs w:val="24"/>
              </w:rPr>
              <w:t xml:space="preserve">. </w:t>
            </w:r>
          </w:p>
        </w:tc>
        <w:tc>
          <w:tcPr>
            <w:tcW w:w="1184" w:type="dxa"/>
            <w:gridSpan w:val="2"/>
            <w:tcBorders>
              <w:top w:val="single" w:sz="4" w:space="0" w:color="000000"/>
              <w:left w:val="single" w:sz="4" w:space="0" w:color="auto"/>
              <w:bottom w:val="single" w:sz="4" w:space="0" w:color="000000"/>
              <w:right w:val="nil"/>
            </w:tcBorders>
          </w:tcPr>
          <w:p w:rsidR="00B97712" w:rsidRPr="00C41440" w:rsidRDefault="00B97712" w:rsidP="009F427A">
            <w:pPr>
              <w:spacing w:after="0"/>
              <w:jc w:val="center"/>
              <w:rPr>
                <w:rFonts w:ascii="Times New Roman" w:hAnsi="Times New Roman"/>
                <w:sz w:val="24"/>
                <w:szCs w:val="24"/>
                <w:lang w:val="de-DE"/>
              </w:rPr>
            </w:pPr>
          </w:p>
        </w:tc>
        <w:tc>
          <w:tcPr>
            <w:tcW w:w="2851" w:type="dxa"/>
            <w:gridSpan w:val="8"/>
            <w:tcBorders>
              <w:top w:val="single" w:sz="4" w:space="0" w:color="000000"/>
              <w:left w:val="nil"/>
              <w:bottom w:val="single" w:sz="4" w:space="0" w:color="000000"/>
              <w:right w:val="nil"/>
            </w:tcBorders>
          </w:tcPr>
          <w:p w:rsidR="00B97712" w:rsidRPr="00C41440" w:rsidRDefault="00B97712" w:rsidP="009F427A">
            <w:pPr>
              <w:spacing w:after="0"/>
              <w:rPr>
                <w:rFonts w:ascii="Times New Roman" w:hAnsi="Times New Roman"/>
                <w:sz w:val="24"/>
                <w:szCs w:val="24"/>
                <w:lang w:val="de-DE"/>
              </w:rPr>
            </w:pPr>
          </w:p>
        </w:tc>
        <w:tc>
          <w:tcPr>
            <w:tcW w:w="506" w:type="dxa"/>
            <w:tcBorders>
              <w:top w:val="single" w:sz="4" w:space="0" w:color="000000"/>
              <w:left w:val="nil"/>
              <w:bottom w:val="single" w:sz="4" w:space="0" w:color="000000"/>
              <w:right w:val="single" w:sz="4" w:space="0" w:color="000000"/>
            </w:tcBorders>
          </w:tcPr>
          <w:p w:rsidR="00B97712" w:rsidRPr="00C41440" w:rsidRDefault="00B97712" w:rsidP="009F427A">
            <w:pPr>
              <w:spacing w:after="0"/>
              <w:rPr>
                <w:rFonts w:ascii="Times New Roman" w:hAnsi="Times New Roman"/>
                <w:sz w:val="24"/>
                <w:szCs w:val="24"/>
                <w:lang w:val="de-DE"/>
              </w:rPr>
            </w:pP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ind w:left="11" w:right="4" w:hanging="11"/>
              <w:jc w:val="both"/>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 </w:t>
            </w:r>
            <w:r w:rsidRPr="000D2E50">
              <w:rPr>
                <w:rFonts w:ascii="Times New Roman" w:hAnsi="Times New Roman"/>
                <w:sz w:val="24"/>
                <w:szCs w:val="24"/>
                <w:lang w:val="en-US"/>
              </w:rPr>
              <w:t>Mathematical schools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1.1.</w:t>
            </w:r>
            <w:r w:rsidRPr="000D2E50">
              <w:rPr>
                <w:rFonts w:ascii="Times New Roman" w:hAnsi="Times New Roman"/>
                <w:sz w:val="24"/>
                <w:szCs w:val="24"/>
                <w:lang w:val="en-US"/>
              </w:rPr>
              <w:t xml:space="preserve"> Counting in the Early Ages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5</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5</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pStyle w:val="af9"/>
              <w:rPr>
                <w:rFonts w:ascii="Times New Roman" w:hAnsi="Times New Roman"/>
                <w:b/>
                <w:sz w:val="24"/>
                <w:szCs w:val="24"/>
                <w:u w:val="single"/>
                <w:lang w:val="en-US"/>
              </w:rPr>
            </w:pPr>
            <w:r w:rsidRPr="000D2E50">
              <w:rPr>
                <w:rFonts w:ascii="Times New Roman" w:hAnsi="Times New Roman"/>
                <w:b/>
                <w:bCs/>
                <w:sz w:val="24"/>
                <w:szCs w:val="24"/>
              </w:rPr>
              <w:t>Тема</w:t>
            </w:r>
            <w:r w:rsidRPr="000D2E50">
              <w:rPr>
                <w:rFonts w:ascii="Times New Roman" w:hAnsi="Times New Roman"/>
                <w:b/>
                <w:bCs/>
                <w:sz w:val="24"/>
                <w:szCs w:val="24"/>
                <w:lang w:val="en-US"/>
              </w:rPr>
              <w:t xml:space="preserve"> 2. </w:t>
            </w:r>
            <w:r w:rsidRPr="000D2E50">
              <w:rPr>
                <w:rFonts w:ascii="Times New Roman" w:hAnsi="Times New Roman"/>
                <w:bCs/>
                <w:sz w:val="24"/>
                <w:szCs w:val="24"/>
                <w:lang w:val="en-US"/>
              </w:rPr>
              <w:t>Origins of Mathematics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en-US"/>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line="256" w:lineRule="auto"/>
              <w:ind w:left="19"/>
              <w:rPr>
                <w:rFonts w:ascii="Times New Roman" w:hAnsi="Times New Roman"/>
                <w:b/>
                <w:sz w:val="24"/>
                <w:szCs w:val="24"/>
                <w:lang w:val="en-US"/>
              </w:rPr>
            </w:pPr>
            <w:r w:rsidRPr="000D2E50">
              <w:rPr>
                <w:rFonts w:ascii="Times New Roman" w:hAnsi="Times New Roman"/>
                <w:b/>
                <w:bCs/>
                <w:sz w:val="24"/>
                <w:szCs w:val="24"/>
              </w:rPr>
              <w:t>Тема</w:t>
            </w:r>
            <w:r w:rsidRPr="000D2E50">
              <w:rPr>
                <w:rFonts w:ascii="Times New Roman" w:hAnsi="Times New Roman"/>
                <w:b/>
                <w:bCs/>
                <w:sz w:val="24"/>
                <w:szCs w:val="24"/>
                <w:lang w:val="en-US"/>
              </w:rPr>
              <w:t xml:space="preserve"> 2.1. </w:t>
            </w:r>
            <w:r w:rsidRPr="000D2E50">
              <w:rPr>
                <w:rFonts w:ascii="Times New Roman" w:hAnsi="Times New Roman"/>
                <w:bCs/>
                <w:sz w:val="24"/>
                <w:szCs w:val="24"/>
                <w:lang w:val="en-US"/>
              </w:rPr>
              <w:t>Ancient Greek Contributions to Mathematics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5</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en-US"/>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5</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pStyle w:val="1"/>
              <w:rPr>
                <w:sz w:val="24"/>
                <w:lang w:val="en-US"/>
              </w:rPr>
            </w:pPr>
            <w:r w:rsidRPr="000D2E50">
              <w:rPr>
                <w:b/>
                <w:sz w:val="24"/>
              </w:rPr>
              <w:t>Тема</w:t>
            </w:r>
            <w:r w:rsidRPr="000D2E50">
              <w:rPr>
                <w:b/>
                <w:sz w:val="24"/>
                <w:lang w:val="en-US"/>
              </w:rPr>
              <w:t xml:space="preserve"> 3. </w:t>
            </w:r>
            <w:r w:rsidRPr="000D2E50">
              <w:rPr>
                <w:sz w:val="24"/>
                <w:lang w:val="en-US"/>
              </w:rPr>
              <w:t>The language of mathematics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line="256" w:lineRule="auto"/>
              <w:rPr>
                <w:rFonts w:ascii="Times New Roman" w:hAnsi="Times New Roman"/>
                <w:bCs/>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3.1. </w:t>
            </w:r>
            <w:r w:rsidRPr="000D2E50">
              <w:rPr>
                <w:rFonts w:ascii="Times New Roman" w:hAnsi="Times New Roman"/>
                <w:sz w:val="24"/>
                <w:szCs w:val="24"/>
                <w:lang w:val="en-US"/>
              </w:rPr>
              <w:t>What is Mathematics?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5</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en-US"/>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5</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pStyle w:val="1"/>
              <w:rPr>
                <w:sz w:val="24"/>
                <w:lang w:val="en-US"/>
              </w:rPr>
            </w:pPr>
            <w:r w:rsidRPr="004F1018">
              <w:rPr>
                <w:b/>
                <w:bCs/>
                <w:sz w:val="24"/>
              </w:rPr>
              <w:t>Тема</w:t>
            </w:r>
            <w:r w:rsidRPr="004F1018">
              <w:rPr>
                <w:b/>
                <w:bCs/>
                <w:sz w:val="24"/>
                <w:lang w:val="en-US"/>
              </w:rPr>
              <w:t xml:space="preserve"> 4.</w:t>
            </w:r>
            <w:r w:rsidRPr="000D2E50">
              <w:rPr>
                <w:sz w:val="24"/>
                <w:lang w:val="en-US"/>
              </w:rPr>
              <w:t xml:space="preserve"> Four Basic Operations of Arithmetic</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en-US"/>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line="256" w:lineRule="auto"/>
              <w:rPr>
                <w:rFonts w:ascii="Times New Roman" w:hAnsi="Times New Roman"/>
                <w:bCs/>
                <w:sz w:val="24"/>
                <w:szCs w:val="24"/>
                <w:lang w:val="en-US"/>
              </w:rPr>
            </w:pPr>
            <w:r w:rsidRPr="000D2E50">
              <w:rPr>
                <w:rFonts w:ascii="Times New Roman" w:hAnsi="Times New Roman"/>
                <w:b/>
                <w:sz w:val="24"/>
                <w:szCs w:val="24"/>
              </w:rPr>
              <w:t xml:space="preserve">Тема </w:t>
            </w:r>
            <w:r w:rsidRPr="000D2E50">
              <w:rPr>
                <w:rFonts w:ascii="Times New Roman" w:hAnsi="Times New Roman"/>
                <w:b/>
                <w:sz w:val="24"/>
                <w:szCs w:val="24"/>
                <w:lang w:val="en-US"/>
              </w:rPr>
              <w:t>4</w:t>
            </w:r>
            <w:r w:rsidRPr="000D2E50">
              <w:rPr>
                <w:rFonts w:ascii="Times New Roman" w:hAnsi="Times New Roman"/>
                <w:b/>
                <w:sz w:val="24"/>
                <w:szCs w:val="24"/>
              </w:rPr>
              <w:t xml:space="preserve">.1. </w:t>
            </w:r>
            <w:r w:rsidRPr="000D2E50">
              <w:rPr>
                <w:rFonts w:ascii="Times New Roman" w:hAnsi="Times New Roman"/>
                <w:sz w:val="24"/>
                <w:szCs w:val="24"/>
                <w:lang w:val="en-US"/>
              </w:rPr>
              <w:t>Mathematical terms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5</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en-US"/>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5</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rPr>
                <w:rFonts w:ascii="Times New Roman" w:hAnsi="Times New Roman"/>
                <w:b/>
                <w:sz w:val="24"/>
                <w:szCs w:val="24"/>
                <w:u w:val="single"/>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5. </w:t>
            </w:r>
            <w:r w:rsidRPr="000D2E50">
              <w:rPr>
                <w:rFonts w:ascii="Times New Roman" w:hAnsi="Times New Roman"/>
                <w:sz w:val="24"/>
                <w:szCs w:val="24"/>
                <w:lang w:val="en-US"/>
              </w:rPr>
              <w:t>The fields of mathematics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2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line="256" w:lineRule="auto"/>
              <w:ind w:right="11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5.1. </w:t>
            </w:r>
            <w:r w:rsidRPr="000D2E50">
              <w:rPr>
                <w:rFonts w:ascii="Times New Roman" w:hAnsi="Times New Roman"/>
                <w:sz w:val="24"/>
                <w:szCs w:val="24"/>
                <w:lang w:val="en-US"/>
              </w:rPr>
              <w:t>Branches of Mathematics</w:t>
            </w:r>
          </w:p>
        </w:tc>
        <w:tc>
          <w:tcPr>
            <w:tcW w:w="1090" w:type="dxa"/>
            <w:tcBorders>
              <w:top w:val="single" w:sz="4" w:space="0" w:color="000000"/>
              <w:left w:val="single" w:sz="4" w:space="0" w:color="000000"/>
              <w:bottom w:val="single" w:sz="4" w:space="0" w:color="auto"/>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5" w:type="dxa"/>
            <w:gridSpan w:val="2"/>
            <w:tcBorders>
              <w:top w:val="single" w:sz="4" w:space="0" w:color="000000"/>
              <w:left w:val="single" w:sz="4" w:space="0" w:color="000000"/>
              <w:bottom w:val="single" w:sz="4" w:space="0" w:color="auto"/>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711" w:type="dxa"/>
            <w:gridSpan w:val="2"/>
            <w:tcBorders>
              <w:top w:val="single" w:sz="4" w:space="0" w:color="000000"/>
              <w:left w:val="single" w:sz="4" w:space="0" w:color="000000"/>
              <w:bottom w:val="single" w:sz="4" w:space="0" w:color="auto"/>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auto"/>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auto"/>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auto"/>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0D2E50" w:rsidRPr="00C41440" w:rsidTr="00740F04">
        <w:trPr>
          <w:trHeight w:val="286"/>
        </w:trPr>
        <w:tc>
          <w:tcPr>
            <w:tcW w:w="5529" w:type="dxa"/>
            <w:tcBorders>
              <w:top w:val="single" w:sz="4" w:space="0" w:color="000000"/>
              <w:left w:val="single" w:sz="4" w:space="0" w:color="000000"/>
              <w:bottom w:val="single" w:sz="4" w:space="0" w:color="auto"/>
              <w:right w:val="single" w:sz="4" w:space="0" w:color="000000"/>
            </w:tcBorders>
          </w:tcPr>
          <w:p w:rsidR="000D2E50" w:rsidRPr="000D2E50" w:rsidRDefault="000D2E50" w:rsidP="000D2E50">
            <w:pPr>
              <w:spacing w:after="0"/>
              <w:jc w:val="both"/>
              <w:rPr>
                <w:rFonts w:ascii="Times New Roman" w:hAnsi="Times New Roman"/>
                <w:b/>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6. </w:t>
            </w:r>
            <w:r w:rsidRPr="000D2E50">
              <w:rPr>
                <w:rFonts w:ascii="Times New Roman" w:hAnsi="Times New Roman"/>
                <w:sz w:val="24"/>
                <w:szCs w:val="24"/>
                <w:lang w:val="en-US"/>
              </w:rPr>
              <w:t>What mathematics studies</w:t>
            </w:r>
          </w:p>
        </w:tc>
        <w:tc>
          <w:tcPr>
            <w:tcW w:w="1090" w:type="dxa"/>
            <w:tcBorders>
              <w:top w:val="single" w:sz="4" w:space="0" w:color="000000"/>
              <w:left w:val="single" w:sz="4" w:space="0" w:color="auto"/>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6"/>
        </w:trPr>
        <w:tc>
          <w:tcPr>
            <w:tcW w:w="5529" w:type="dxa"/>
            <w:tcBorders>
              <w:top w:val="single" w:sz="4" w:space="0" w:color="000000"/>
              <w:left w:val="single" w:sz="4" w:space="0" w:color="000000"/>
              <w:bottom w:val="single" w:sz="4" w:space="0" w:color="auto"/>
              <w:right w:val="single" w:sz="4" w:space="0" w:color="000000"/>
            </w:tcBorders>
          </w:tcPr>
          <w:p w:rsidR="000D2E50" w:rsidRPr="000D2E50" w:rsidRDefault="000D2E50" w:rsidP="000D2E50">
            <w:pPr>
              <w:spacing w:after="0"/>
              <w:jc w:val="both"/>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6.1. </w:t>
            </w:r>
            <w:r w:rsidRPr="000D2E50">
              <w:rPr>
                <w:rFonts w:ascii="Times New Roman" w:hAnsi="Times New Roman"/>
                <w:sz w:val="24"/>
                <w:szCs w:val="24"/>
                <w:lang w:val="en-US"/>
              </w:rPr>
              <w:t>Mathematical texts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auto"/>
            </w:tcBorders>
          </w:tcPr>
          <w:p w:rsidR="000D2E50" w:rsidRPr="000D2E50" w:rsidRDefault="000D2E50" w:rsidP="000D2E50">
            <w:pPr>
              <w:spacing w:after="0"/>
              <w:rPr>
                <w:rFonts w:ascii="Times New Roman" w:hAnsi="Times New Roman"/>
                <w:b/>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7. </w:t>
            </w:r>
            <w:r w:rsidRPr="000D2E50">
              <w:rPr>
                <w:rFonts w:ascii="Times New Roman" w:hAnsi="Times New Roman"/>
                <w:sz w:val="24"/>
                <w:szCs w:val="24"/>
                <w:lang w:val="en-US"/>
              </w:rPr>
              <w:t>Algebra</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auto"/>
            </w:tcBorders>
          </w:tcPr>
          <w:p w:rsidR="000D2E50" w:rsidRPr="000D2E50" w:rsidRDefault="000D2E50" w:rsidP="000D2E50">
            <w:pPr>
              <w:spacing w:after="0" w:line="256" w:lineRule="auto"/>
              <w:rPr>
                <w:rFonts w:ascii="Times New Roman" w:hAnsi="Times New Roman"/>
                <w:b/>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7.1</w:t>
            </w:r>
            <w:r w:rsidRPr="000D2E50">
              <w:rPr>
                <w:rFonts w:ascii="Times New Roman" w:hAnsi="Times New Roman"/>
                <w:sz w:val="24"/>
                <w:szCs w:val="24"/>
                <w:lang w:val="en-US"/>
              </w:rPr>
              <w:t>. The Development of Mathematics in the 17th century</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line="256" w:lineRule="auto"/>
              <w:rPr>
                <w:rFonts w:ascii="Times New Roman" w:hAnsi="Times New Roman"/>
                <w:b/>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8. </w:t>
            </w:r>
            <w:r w:rsidRPr="000D2E50">
              <w:rPr>
                <w:rFonts w:ascii="Times New Roman" w:hAnsi="Times New Roman"/>
                <w:sz w:val="24"/>
                <w:szCs w:val="24"/>
                <w:lang w:val="en-US"/>
              </w:rPr>
              <w:t>Decimal fractions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line="256" w:lineRule="auto"/>
              <w:rPr>
                <w:rFonts w:ascii="Times New Roman" w:hAnsi="Times New Roman"/>
                <w:b/>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8.1. </w:t>
            </w:r>
            <w:r w:rsidRPr="000D2E50">
              <w:rPr>
                <w:rFonts w:ascii="Times New Roman" w:hAnsi="Times New Roman"/>
                <w:sz w:val="24"/>
                <w:szCs w:val="24"/>
                <w:lang w:val="en-US"/>
              </w:rPr>
              <w:t>18th – 19th century Mathematics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rPr>
                <w:rFonts w:ascii="Times New Roman" w:hAnsi="Times New Roman"/>
                <w:b/>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9. </w:t>
            </w:r>
            <w:r w:rsidRPr="000D2E50">
              <w:rPr>
                <w:rFonts w:ascii="Times New Roman" w:hAnsi="Times New Roman"/>
                <w:sz w:val="24"/>
                <w:szCs w:val="24"/>
                <w:lang w:val="en-US"/>
              </w:rPr>
              <w:t>Geometry</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8"/>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jc w:val="both"/>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9.1. </w:t>
            </w:r>
            <w:r w:rsidRPr="000D2E50">
              <w:rPr>
                <w:rFonts w:ascii="Times New Roman" w:hAnsi="Times New Roman"/>
                <w:bCs/>
                <w:sz w:val="24"/>
                <w:szCs w:val="24"/>
                <w:lang w:val="en-US"/>
              </w:rPr>
              <w:t>Major branches of geometry</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de-DE"/>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de-DE"/>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rPr>
                <w:rFonts w:ascii="Times New Roman" w:hAnsi="Times New Roman"/>
                <w:b/>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10. </w:t>
            </w:r>
            <w:r w:rsidRPr="000D2E50">
              <w:rPr>
                <w:rFonts w:ascii="Times New Roman" w:hAnsi="Times New Roman"/>
                <w:sz w:val="24"/>
                <w:szCs w:val="24"/>
                <w:lang w:val="en-US"/>
              </w:rPr>
              <w:t>Fourier’s method</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1</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line="256" w:lineRule="auto"/>
              <w:ind w:right="11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10.1. </w:t>
            </w:r>
            <w:r w:rsidRPr="000D2E50">
              <w:rPr>
                <w:rFonts w:ascii="Times New Roman" w:hAnsi="Times New Roman"/>
                <w:sz w:val="24"/>
                <w:szCs w:val="24"/>
                <w:lang w:val="en-US"/>
              </w:rPr>
              <w:t>Fourier Methods in Signal Processing</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lang w:val="en-US"/>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jc w:val="both"/>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11. </w:t>
            </w:r>
            <w:r w:rsidRPr="000D2E50">
              <w:rPr>
                <w:rFonts w:ascii="Times New Roman" w:hAnsi="Times New Roman"/>
                <w:sz w:val="24"/>
                <w:szCs w:val="24"/>
                <w:lang w:val="en-US"/>
              </w:rPr>
              <w:t>Perfect numbers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0</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rPr>
            </w:pPr>
            <w:r w:rsidRPr="00C41440">
              <w:rPr>
                <w:rFonts w:ascii="Times New Roman" w:hAnsi="Times New Roman"/>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rPr>
            </w:pPr>
            <w:r w:rsidRPr="00C41440">
              <w:rPr>
                <w:rFonts w:ascii="Times New Roman" w:hAnsi="Times New Roman"/>
                <w:bCs/>
                <w:sz w:val="24"/>
                <w:szCs w:val="24"/>
              </w:rPr>
              <w:t>0</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jc w:val="both"/>
              <w:rPr>
                <w:rFonts w:ascii="Times New Roman" w:hAnsi="Times New Roman"/>
                <w:sz w:val="24"/>
                <w:szCs w:val="24"/>
                <w:lang w:val="en-US"/>
              </w:rPr>
            </w:pPr>
            <w:r w:rsidRPr="000D2E50">
              <w:rPr>
                <w:rFonts w:ascii="Times New Roman" w:hAnsi="Times New Roman"/>
                <w:b/>
                <w:sz w:val="24"/>
                <w:szCs w:val="24"/>
              </w:rPr>
              <w:lastRenderedPageBreak/>
              <w:t>Тема</w:t>
            </w:r>
            <w:r w:rsidRPr="000D2E50">
              <w:rPr>
                <w:rFonts w:ascii="Times New Roman" w:hAnsi="Times New Roman"/>
                <w:b/>
                <w:sz w:val="24"/>
                <w:szCs w:val="24"/>
                <w:lang w:val="en-US"/>
              </w:rPr>
              <w:t xml:space="preserve"> 11.1. </w:t>
            </w:r>
            <w:r w:rsidRPr="000D2E50">
              <w:rPr>
                <w:rFonts w:ascii="Times New Roman" w:hAnsi="Times New Roman"/>
                <w:sz w:val="24"/>
                <w:szCs w:val="24"/>
                <w:lang w:val="en-US"/>
              </w:rPr>
              <w:t>History of Perfect Number</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Cs/>
                <w:sz w:val="24"/>
                <w:szCs w:val="24"/>
                <w:lang w:val="de-DE"/>
              </w:rPr>
            </w:pPr>
            <w:r w:rsidRPr="00C41440">
              <w:rPr>
                <w:rFonts w:ascii="Times New Roman" w:hAnsi="Times New Roman"/>
                <w:bCs/>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bCs/>
                <w:sz w:val="24"/>
                <w:szCs w:val="24"/>
                <w:lang w:val="en-US"/>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autoSpaceDE w:val="0"/>
              <w:autoSpaceDN w:val="0"/>
              <w:adjustRightInd w:val="0"/>
              <w:spacing w:after="0"/>
              <w:rPr>
                <w:rFonts w:ascii="Times New Roman" w:eastAsiaTheme="minorHAnsi" w:hAnsi="Times New Roman"/>
                <w:iCs/>
                <w:sz w:val="24"/>
                <w:szCs w:val="24"/>
                <w:lang w:val="en-US" w:eastAsia="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12. </w:t>
            </w:r>
            <w:r w:rsidRPr="000D2E50">
              <w:rPr>
                <w:rFonts w:ascii="Times New Roman" w:hAnsi="Times New Roman"/>
                <w:sz w:val="24"/>
                <w:szCs w:val="24"/>
                <w:lang w:val="en-US"/>
              </w:rPr>
              <w:t>Imaginary numbers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Cs/>
                <w:sz w:val="24"/>
                <w:szCs w:val="24"/>
              </w:rPr>
            </w:pPr>
            <w:r w:rsidRPr="00C41440">
              <w:rPr>
                <w:rFonts w:ascii="Times New Roman" w:hAnsi="Times New Roman"/>
                <w:bCs/>
                <w:sz w:val="24"/>
                <w:szCs w:val="24"/>
              </w:rPr>
              <w:t>0</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bCs/>
                <w:sz w:val="24"/>
                <w:szCs w:val="24"/>
              </w:rPr>
            </w:pPr>
            <w:r w:rsidRPr="00C41440">
              <w:rPr>
                <w:rFonts w:ascii="Times New Roman" w:hAnsi="Times New Roman"/>
                <w:bCs/>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bCs/>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rPr>
            </w:pPr>
            <w:r w:rsidRPr="00C41440">
              <w:rPr>
                <w:rFonts w:ascii="Times New Roman" w:hAnsi="Times New Roman"/>
                <w:bCs/>
                <w:sz w:val="24"/>
                <w:szCs w:val="24"/>
              </w:rPr>
              <w:t>0</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line="256" w:lineRule="auto"/>
              <w:ind w:right="110"/>
              <w:rPr>
                <w:rFonts w:ascii="Times New Roman" w:hAnsi="Times New Roman"/>
                <w:b/>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12.1. </w:t>
            </w:r>
            <w:r w:rsidRPr="000D2E50">
              <w:rPr>
                <w:rFonts w:ascii="Times New Roman" w:hAnsi="Times New Roman"/>
                <w:sz w:val="24"/>
                <w:szCs w:val="24"/>
                <w:lang w:val="en-US"/>
              </w:rPr>
              <w:t>Deduction and Induction</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Cs/>
                <w:sz w:val="24"/>
                <w:szCs w:val="24"/>
                <w:lang w:val="de-DE"/>
              </w:rPr>
            </w:pPr>
            <w:r w:rsidRPr="00C41440">
              <w:rPr>
                <w:rFonts w:ascii="Times New Roman" w:hAnsi="Times New Roman"/>
                <w:bCs/>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bCs/>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jc w:val="both"/>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13. </w:t>
            </w:r>
            <w:r w:rsidRPr="000D2E50">
              <w:rPr>
                <w:rFonts w:ascii="Times New Roman" w:eastAsia="TimesNewRoman,Bold" w:hAnsi="Times New Roman"/>
                <w:bCs/>
                <w:sz w:val="24"/>
                <w:szCs w:val="24"/>
                <w:lang w:val="en-US" w:eastAsia="en-US"/>
              </w:rPr>
              <w:t>Sets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Cs/>
                <w:sz w:val="24"/>
                <w:szCs w:val="24"/>
              </w:rPr>
            </w:pPr>
            <w:r w:rsidRPr="00C41440">
              <w:rPr>
                <w:rFonts w:ascii="Times New Roman" w:hAnsi="Times New Roman"/>
                <w:bCs/>
                <w:sz w:val="24"/>
                <w:szCs w:val="24"/>
              </w:rPr>
              <w:t>0</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bCs/>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rPr>
            </w:pPr>
            <w:r w:rsidRPr="00C41440">
              <w:rPr>
                <w:rFonts w:ascii="Times New Roman" w:hAnsi="Times New Roman"/>
                <w:bCs/>
                <w:sz w:val="24"/>
                <w:szCs w:val="24"/>
              </w:rPr>
              <w:t>0</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jc w:val="both"/>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13.1. </w:t>
            </w:r>
            <w:r w:rsidRPr="000D2E50">
              <w:rPr>
                <w:rFonts w:ascii="Times New Roman" w:eastAsia="TimesNewRoman,Bold" w:hAnsi="Times New Roman"/>
                <w:bCs/>
                <w:sz w:val="24"/>
                <w:szCs w:val="24"/>
                <w:lang w:val="en-US" w:eastAsia="en-US"/>
              </w:rPr>
              <w:t>Calculus</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Cs/>
                <w:sz w:val="24"/>
                <w:szCs w:val="24"/>
                <w:lang w:val="de-DE"/>
              </w:rPr>
            </w:pPr>
            <w:r w:rsidRPr="00C41440">
              <w:rPr>
                <w:rFonts w:ascii="Times New Roman" w:hAnsi="Times New Roman"/>
                <w:bCs/>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bCs/>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0D2E50" w:rsidRDefault="000D2E50" w:rsidP="000D2E50">
            <w:pPr>
              <w:spacing w:after="0"/>
              <w:jc w:val="both"/>
              <w:rPr>
                <w:rFonts w:ascii="Times New Roman" w:hAnsi="Times New Roman"/>
                <w:color w:val="1F1F1F"/>
                <w:sz w:val="24"/>
                <w:szCs w:val="24"/>
                <w:shd w:val="clear" w:color="auto" w:fill="F8F9FA"/>
                <w:lang w:val="en-US"/>
              </w:rPr>
            </w:pPr>
            <w:r w:rsidRPr="000D2E50">
              <w:rPr>
                <w:rFonts w:ascii="Times New Roman" w:hAnsi="Times New Roman"/>
                <w:b/>
                <w:sz w:val="24"/>
                <w:szCs w:val="24"/>
              </w:rPr>
              <w:t>Тема 1</w:t>
            </w:r>
            <w:r w:rsidRPr="000D2E50">
              <w:rPr>
                <w:rFonts w:ascii="Times New Roman" w:hAnsi="Times New Roman"/>
                <w:b/>
                <w:sz w:val="24"/>
                <w:szCs w:val="24"/>
                <w:lang w:val="en-US"/>
              </w:rPr>
              <w:t>4</w:t>
            </w:r>
            <w:r w:rsidRPr="000D2E50">
              <w:rPr>
                <w:rFonts w:ascii="Times New Roman" w:hAnsi="Times New Roman"/>
                <w:b/>
                <w:sz w:val="24"/>
                <w:szCs w:val="24"/>
              </w:rPr>
              <w:t>.</w:t>
            </w:r>
            <w:r w:rsidRPr="000D2E50">
              <w:rPr>
                <w:rFonts w:ascii="Times New Roman" w:hAnsi="Times New Roman"/>
                <w:b/>
                <w:sz w:val="24"/>
                <w:szCs w:val="24"/>
                <w:lang w:val="en-US"/>
              </w:rPr>
              <w:t xml:space="preserve"> </w:t>
            </w:r>
            <w:r w:rsidRPr="000D2E50">
              <w:rPr>
                <w:rFonts w:ascii="Times New Roman" w:hAnsi="Times New Roman"/>
                <w:sz w:val="24"/>
                <w:szCs w:val="24"/>
                <w:lang w:val="en-US"/>
              </w:rPr>
              <w:t>Scientists (Archimedes, Euclid)</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Cs/>
                <w:sz w:val="24"/>
                <w:szCs w:val="24"/>
              </w:rPr>
            </w:pPr>
            <w:r w:rsidRPr="00C41440">
              <w:rPr>
                <w:rFonts w:ascii="Times New Roman" w:hAnsi="Times New Roman"/>
                <w:bCs/>
                <w:sz w:val="24"/>
                <w:szCs w:val="24"/>
              </w:rPr>
              <w:t>0</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bCs/>
                <w:sz w:val="24"/>
                <w:szCs w:val="24"/>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rPr>
            </w:pPr>
            <w:r w:rsidRPr="00C41440">
              <w:rPr>
                <w:rFonts w:ascii="Times New Roman" w:hAnsi="Times New Roman"/>
                <w:bCs/>
                <w:sz w:val="24"/>
                <w:szCs w:val="24"/>
              </w:rPr>
              <w:t>0</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tcPr>
          <w:p w:rsidR="000D2E50" w:rsidRPr="00FB4892" w:rsidRDefault="000D2E50" w:rsidP="000D2E50">
            <w:pPr>
              <w:pStyle w:val="1"/>
              <w:rPr>
                <w:b/>
                <w:bCs/>
                <w:sz w:val="24"/>
                <w:lang w:val="fr-FR"/>
              </w:rPr>
            </w:pPr>
            <w:r w:rsidRPr="000D2E50">
              <w:rPr>
                <w:b/>
                <w:sz w:val="24"/>
              </w:rPr>
              <w:t>Тема</w:t>
            </w:r>
            <w:r w:rsidRPr="00FB4892">
              <w:rPr>
                <w:b/>
                <w:sz w:val="24"/>
                <w:lang w:val="fr-FR"/>
              </w:rPr>
              <w:t xml:space="preserve"> 14.1. </w:t>
            </w:r>
            <w:r w:rsidRPr="00FB4892">
              <w:rPr>
                <w:sz w:val="24"/>
                <w:lang w:val="fr-FR"/>
              </w:rPr>
              <w:t>Galilei, Pierre de Fermat</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Cs/>
                <w:sz w:val="24"/>
                <w:szCs w:val="24"/>
                <w:lang w:val="de-DE"/>
              </w:rPr>
            </w:pPr>
            <w:r w:rsidRPr="00C41440">
              <w:rPr>
                <w:rFonts w:ascii="Times New Roman" w:hAnsi="Times New Roman"/>
                <w:bCs/>
                <w:sz w:val="24"/>
                <w:szCs w:val="24"/>
                <w:lang w:val="de-DE"/>
              </w:rPr>
              <w:t>6</w:t>
            </w:r>
          </w:p>
        </w:tc>
        <w:tc>
          <w:tcPr>
            <w:tcW w:w="70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lang w:val="en-US"/>
              </w:rPr>
            </w:pP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32"/>
              <w:jc w:val="center"/>
              <w:rPr>
                <w:rFonts w:ascii="Times New Roman" w:hAnsi="Times New Roman"/>
                <w:bCs/>
                <w:sz w:val="24"/>
                <w:szCs w:val="24"/>
                <w:lang w:val="en-US"/>
              </w:rPr>
            </w:pP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110"/>
              <w:rPr>
                <w:rFonts w:ascii="Times New Roman" w:hAnsi="Times New Roman"/>
                <w:b/>
                <w:sz w:val="24"/>
                <w:szCs w:val="24"/>
              </w:rPr>
            </w:pPr>
            <w:r w:rsidRPr="00C41440">
              <w:rPr>
                <w:rFonts w:ascii="Times New Roman" w:hAnsi="Times New Roman"/>
                <w:sz w:val="24"/>
                <w:szCs w:val="24"/>
              </w:rPr>
              <w:t xml:space="preserve">Модульна контрольна робота </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
                <w:sz w:val="24"/>
                <w:szCs w:val="24"/>
              </w:rPr>
            </w:pPr>
            <w:r w:rsidRPr="00C41440">
              <w:rPr>
                <w:rFonts w:ascii="Times New Roman" w:hAnsi="Times New Roman"/>
                <w:b/>
                <w:sz w:val="24"/>
                <w:szCs w:val="24"/>
              </w:rPr>
              <w:t>0</w:t>
            </w:r>
          </w:p>
        </w:tc>
        <w:tc>
          <w:tcPr>
            <w:tcW w:w="705"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sz w:val="24"/>
                <w:szCs w:val="24"/>
              </w:rPr>
            </w:pPr>
            <w:r w:rsidRPr="00C41440">
              <w:rPr>
                <w:rFonts w:ascii="Times New Roman" w:hAnsi="Times New Roman"/>
                <w:sz w:val="24"/>
                <w:szCs w:val="24"/>
              </w:rPr>
              <w:t xml:space="preserve"> </w:t>
            </w: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sz w:val="24"/>
                <w:szCs w:val="24"/>
              </w:rPr>
            </w:pPr>
            <w:r w:rsidRPr="00C41440">
              <w:rPr>
                <w:rFonts w:ascii="Times New Roman" w:hAnsi="Times New Roman"/>
                <w:bCs/>
                <w:sz w:val="24"/>
                <w:szCs w:val="24"/>
              </w:rPr>
              <w:t>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2"/>
              <w:jc w:val="center"/>
              <w:rPr>
                <w:rFonts w:ascii="Times New Roman" w:hAnsi="Times New Roman"/>
                <w:sz w:val="24"/>
                <w:szCs w:val="24"/>
              </w:rPr>
            </w:pPr>
            <w:r w:rsidRPr="00C41440">
              <w:rPr>
                <w:rFonts w:ascii="Times New Roman" w:hAnsi="Times New Roman"/>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
                <w:sz w:val="24"/>
                <w:szCs w:val="24"/>
              </w:rPr>
            </w:pPr>
            <w:r w:rsidRPr="00C41440">
              <w:rPr>
                <w:rFonts w:ascii="Times New Roman" w:hAnsi="Times New Roman"/>
                <w:sz w:val="24"/>
                <w:szCs w:val="24"/>
              </w:rPr>
              <w:t xml:space="preserve">0 </w:t>
            </w:r>
          </w:p>
        </w:tc>
      </w:tr>
      <w:tr w:rsidR="000D2E50" w:rsidRPr="00C41440" w:rsidTr="00740F04">
        <w:trPr>
          <w:trHeight w:val="286"/>
        </w:trPr>
        <w:tc>
          <w:tcPr>
            <w:tcW w:w="5529"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110"/>
              <w:rPr>
                <w:rFonts w:ascii="Times New Roman" w:hAnsi="Times New Roman"/>
                <w:b/>
                <w:bCs/>
                <w:sz w:val="24"/>
                <w:szCs w:val="24"/>
              </w:rPr>
            </w:pPr>
            <w:r w:rsidRPr="00C41440">
              <w:rPr>
                <w:rFonts w:ascii="Times New Roman" w:hAnsi="Times New Roman"/>
                <w:b/>
                <w:bCs/>
                <w:sz w:val="24"/>
                <w:szCs w:val="24"/>
              </w:rPr>
              <w:t xml:space="preserve">Разом за модуль </w:t>
            </w:r>
          </w:p>
        </w:tc>
        <w:tc>
          <w:tcPr>
            <w:tcW w:w="1090" w:type="dxa"/>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
                <w:bCs/>
                <w:sz w:val="24"/>
                <w:szCs w:val="24"/>
              </w:rPr>
            </w:pPr>
            <w:r w:rsidRPr="00C41440">
              <w:rPr>
                <w:rFonts w:ascii="Times New Roman" w:hAnsi="Times New Roman"/>
                <w:b/>
                <w:bCs/>
                <w:sz w:val="24"/>
                <w:szCs w:val="24"/>
              </w:rPr>
              <w:t xml:space="preserve">90 </w:t>
            </w:r>
          </w:p>
        </w:tc>
        <w:tc>
          <w:tcPr>
            <w:tcW w:w="705"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27"/>
              <w:jc w:val="center"/>
              <w:rPr>
                <w:rFonts w:ascii="Times New Roman" w:hAnsi="Times New Roman"/>
                <w:b/>
                <w:bCs/>
                <w:sz w:val="24"/>
                <w:szCs w:val="24"/>
              </w:rPr>
            </w:pPr>
            <w:r w:rsidRPr="00C41440">
              <w:rPr>
                <w:rFonts w:ascii="Times New Roman" w:hAnsi="Times New Roman"/>
                <w:b/>
                <w:bCs/>
                <w:sz w:val="24"/>
                <w:szCs w:val="24"/>
              </w:rPr>
              <w:t xml:space="preserve"> </w:t>
            </w:r>
          </w:p>
        </w:tc>
        <w:tc>
          <w:tcPr>
            <w:tcW w:w="711"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6"/>
              <w:jc w:val="center"/>
              <w:rPr>
                <w:rFonts w:ascii="Times New Roman" w:hAnsi="Times New Roman"/>
                <w:b/>
                <w:bCs/>
                <w:sz w:val="24"/>
                <w:szCs w:val="24"/>
              </w:rPr>
            </w:pPr>
            <w:r w:rsidRPr="00C41440">
              <w:rPr>
                <w:rFonts w:ascii="Times New Roman" w:hAnsi="Times New Roman"/>
                <w:b/>
                <w:bCs/>
                <w:sz w:val="24"/>
                <w:szCs w:val="24"/>
              </w:rPr>
              <w:t>10</w:t>
            </w:r>
          </w:p>
        </w:tc>
        <w:tc>
          <w:tcPr>
            <w:tcW w:w="715" w:type="dxa"/>
            <w:gridSpan w:val="2"/>
            <w:tcBorders>
              <w:top w:val="single" w:sz="4" w:space="0" w:color="000000"/>
              <w:left w:val="single" w:sz="4" w:space="0" w:color="000000"/>
              <w:bottom w:val="single" w:sz="4" w:space="0" w:color="000000"/>
              <w:right w:val="single" w:sz="4" w:space="0" w:color="000000"/>
            </w:tcBorders>
          </w:tcPr>
          <w:p w:rsidR="000D2E50" w:rsidRPr="00C41440" w:rsidRDefault="000D2E50" w:rsidP="000D2E50">
            <w:pPr>
              <w:spacing w:after="0" w:line="256" w:lineRule="auto"/>
              <w:ind w:right="27"/>
              <w:jc w:val="center"/>
              <w:rPr>
                <w:rFonts w:ascii="Times New Roman" w:hAnsi="Times New Roman"/>
                <w:b/>
                <w:bCs/>
                <w:sz w:val="24"/>
                <w:szCs w:val="24"/>
              </w:rPr>
            </w:pPr>
          </w:p>
        </w:tc>
        <w:tc>
          <w:tcPr>
            <w:tcW w:w="607"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2"/>
              <w:jc w:val="center"/>
              <w:rPr>
                <w:rFonts w:ascii="Times New Roman" w:hAnsi="Times New Roman"/>
                <w:b/>
                <w:bCs/>
                <w:sz w:val="24"/>
                <w:szCs w:val="24"/>
              </w:rPr>
            </w:pPr>
            <w:r w:rsidRPr="00C41440">
              <w:rPr>
                <w:rFonts w:ascii="Times New Roman" w:hAnsi="Times New Roman"/>
                <w:b/>
                <w:bCs/>
                <w:sz w:val="24"/>
                <w:szCs w:val="24"/>
              </w:rPr>
              <w:t xml:space="preserve"> </w:t>
            </w:r>
          </w:p>
        </w:tc>
        <w:tc>
          <w:tcPr>
            <w:tcW w:w="713" w:type="dxa"/>
            <w:gridSpan w:val="2"/>
            <w:tcBorders>
              <w:top w:val="single" w:sz="4" w:space="0" w:color="000000"/>
              <w:left w:val="single" w:sz="4" w:space="0" w:color="000000"/>
              <w:bottom w:val="single" w:sz="4" w:space="0" w:color="000000"/>
              <w:right w:val="single" w:sz="4" w:space="0" w:color="000000"/>
            </w:tcBorders>
            <w:hideMark/>
          </w:tcPr>
          <w:p w:rsidR="000D2E50" w:rsidRPr="00C41440" w:rsidRDefault="000D2E50" w:rsidP="000D2E50">
            <w:pPr>
              <w:spacing w:after="0" w:line="256" w:lineRule="auto"/>
              <w:ind w:right="30"/>
              <w:jc w:val="center"/>
              <w:rPr>
                <w:rFonts w:ascii="Times New Roman" w:hAnsi="Times New Roman"/>
                <w:b/>
                <w:bCs/>
                <w:sz w:val="24"/>
                <w:szCs w:val="24"/>
              </w:rPr>
            </w:pPr>
            <w:r w:rsidRPr="00C41440">
              <w:rPr>
                <w:rFonts w:ascii="Times New Roman" w:hAnsi="Times New Roman"/>
                <w:b/>
                <w:bCs/>
                <w:sz w:val="24"/>
                <w:szCs w:val="24"/>
              </w:rPr>
              <w:t>80</w:t>
            </w:r>
          </w:p>
        </w:tc>
      </w:tr>
    </w:tbl>
    <w:p w:rsidR="00B97712" w:rsidRDefault="00B97712" w:rsidP="00B97712">
      <w:pPr>
        <w:spacing w:after="0"/>
        <w:rPr>
          <w:rFonts w:ascii="Times New Roman" w:hAnsi="Times New Roman"/>
          <w:b/>
          <w:sz w:val="24"/>
          <w:szCs w:val="24"/>
        </w:rPr>
      </w:pPr>
    </w:p>
    <w:p w:rsidR="00FF20E2" w:rsidRDefault="00FF20E2" w:rsidP="00B97712">
      <w:pPr>
        <w:spacing w:after="0"/>
        <w:rPr>
          <w:rFonts w:ascii="Times New Roman" w:hAnsi="Times New Roman"/>
          <w:b/>
          <w:sz w:val="24"/>
          <w:szCs w:val="24"/>
        </w:rPr>
      </w:pPr>
    </w:p>
    <w:p w:rsidR="00FF20E2" w:rsidRDefault="00FF20E2" w:rsidP="00B97712">
      <w:pPr>
        <w:spacing w:after="0"/>
        <w:rPr>
          <w:rFonts w:ascii="Times New Roman" w:hAnsi="Times New Roman"/>
          <w:b/>
          <w:sz w:val="24"/>
          <w:szCs w:val="24"/>
        </w:rPr>
      </w:pPr>
    </w:p>
    <w:p w:rsidR="00B97712" w:rsidRPr="00177A93" w:rsidRDefault="00B97712" w:rsidP="00B97712">
      <w:pPr>
        <w:spacing w:before="120" w:after="120"/>
        <w:jc w:val="center"/>
        <w:rPr>
          <w:rFonts w:ascii="Times New Roman" w:hAnsi="Times New Roman"/>
          <w:sz w:val="24"/>
          <w:szCs w:val="24"/>
        </w:rPr>
      </w:pPr>
      <w:r w:rsidRPr="00177A93">
        <w:rPr>
          <w:rFonts w:ascii="Times New Roman" w:hAnsi="Times New Roman"/>
          <w:b/>
          <w:sz w:val="24"/>
          <w:szCs w:val="24"/>
        </w:rPr>
        <w:t xml:space="preserve">6.3. Теми </w:t>
      </w:r>
      <w:r>
        <w:rPr>
          <w:rFonts w:ascii="Times New Roman" w:hAnsi="Times New Roman"/>
          <w:b/>
          <w:sz w:val="24"/>
          <w:szCs w:val="24"/>
          <w:lang w:val="uk-UA"/>
        </w:rPr>
        <w:t>практич</w:t>
      </w:r>
      <w:r w:rsidRPr="00177A93">
        <w:rPr>
          <w:rFonts w:ascii="Times New Roman" w:hAnsi="Times New Roman"/>
          <w:b/>
          <w:sz w:val="24"/>
          <w:szCs w:val="24"/>
          <w:lang w:val="uk-UA"/>
        </w:rPr>
        <w:t>них</w:t>
      </w:r>
      <w:r w:rsidRPr="00177A93">
        <w:rPr>
          <w:rFonts w:ascii="Times New Roman" w:hAnsi="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1032"/>
        <w:gridCol w:w="1136"/>
      </w:tblGrid>
      <w:tr w:rsidR="00B97712" w:rsidRPr="00177A93" w:rsidTr="009F427A">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7712" w:rsidRPr="00177A93" w:rsidRDefault="00B97712" w:rsidP="009F427A">
            <w:pPr>
              <w:spacing w:after="0"/>
              <w:ind w:left="209"/>
              <w:rPr>
                <w:rFonts w:ascii="Times New Roman" w:hAnsi="Times New Roman"/>
                <w:sz w:val="24"/>
                <w:szCs w:val="24"/>
              </w:rPr>
            </w:pPr>
            <w:r w:rsidRPr="00177A93">
              <w:rPr>
                <w:rFonts w:ascii="Times New Roman" w:hAnsi="Times New Roman"/>
                <w:sz w:val="24"/>
                <w:szCs w:val="24"/>
              </w:rPr>
              <w:t xml:space="preserve">№ </w:t>
            </w:r>
          </w:p>
          <w:p w:rsidR="00B97712" w:rsidRPr="00177A93" w:rsidRDefault="00B97712" w:rsidP="009F427A">
            <w:pPr>
              <w:spacing w:after="0"/>
              <w:ind w:left="20"/>
              <w:jc w:val="center"/>
              <w:rPr>
                <w:rFonts w:ascii="Times New Roman" w:hAnsi="Times New Roman"/>
                <w:sz w:val="24"/>
                <w:szCs w:val="24"/>
              </w:rPr>
            </w:pPr>
            <w:r w:rsidRPr="00177A93">
              <w:rPr>
                <w:rFonts w:ascii="Times New Roman" w:hAnsi="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B97712" w:rsidRPr="00177A93" w:rsidRDefault="00B97712" w:rsidP="009F427A">
            <w:pPr>
              <w:spacing w:after="0"/>
              <w:jc w:val="center"/>
              <w:rPr>
                <w:rFonts w:ascii="Times New Roman" w:hAnsi="Times New Roman"/>
                <w:sz w:val="24"/>
                <w:szCs w:val="24"/>
              </w:rPr>
            </w:pPr>
            <w:r w:rsidRPr="00177A93">
              <w:rPr>
                <w:rFonts w:ascii="Times New Roman" w:hAnsi="Times New Roman"/>
                <w:sz w:val="24"/>
                <w:szCs w:val="24"/>
              </w:rPr>
              <w:t>Назва теми</w:t>
            </w:r>
          </w:p>
        </w:tc>
        <w:tc>
          <w:tcPr>
            <w:tcW w:w="2168" w:type="dxa"/>
            <w:gridSpan w:val="2"/>
            <w:tcBorders>
              <w:top w:val="single" w:sz="4" w:space="0" w:color="000000"/>
              <w:left w:val="single" w:sz="4" w:space="0" w:color="000000"/>
              <w:bottom w:val="single" w:sz="4" w:space="0" w:color="auto"/>
              <w:right w:val="single" w:sz="4" w:space="0" w:color="000000"/>
            </w:tcBorders>
            <w:shd w:val="clear" w:color="auto" w:fill="auto"/>
          </w:tcPr>
          <w:p w:rsidR="00B97712" w:rsidRPr="00177A93" w:rsidRDefault="00B97712" w:rsidP="009F427A">
            <w:pPr>
              <w:spacing w:after="0"/>
              <w:ind w:left="308" w:right="232"/>
              <w:jc w:val="center"/>
              <w:rPr>
                <w:rFonts w:ascii="Times New Roman" w:hAnsi="Times New Roman"/>
                <w:sz w:val="24"/>
                <w:szCs w:val="24"/>
              </w:rPr>
            </w:pPr>
            <w:r w:rsidRPr="00177A93">
              <w:rPr>
                <w:rFonts w:ascii="Times New Roman" w:hAnsi="Times New Roman"/>
                <w:sz w:val="24"/>
                <w:szCs w:val="24"/>
              </w:rPr>
              <w:t xml:space="preserve">Кількість годин </w:t>
            </w:r>
          </w:p>
        </w:tc>
      </w:tr>
      <w:tr w:rsidR="00B97712" w:rsidRPr="00177A93" w:rsidTr="009F427A">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59" w:lineRule="auto"/>
              <w:rPr>
                <w:rFonts w:ascii="Times New Roman" w:hAnsi="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59" w:lineRule="auto"/>
              <w:rPr>
                <w:rFonts w:ascii="Times New Roman" w:hAnsi="Times New Roman"/>
                <w:sz w:val="24"/>
                <w:szCs w:val="24"/>
              </w:rPr>
            </w:pPr>
          </w:p>
        </w:tc>
        <w:tc>
          <w:tcPr>
            <w:tcW w:w="1032" w:type="dxa"/>
            <w:tcBorders>
              <w:top w:val="single" w:sz="4" w:space="0" w:color="auto"/>
              <w:left w:val="single" w:sz="4" w:space="0" w:color="000000"/>
              <w:bottom w:val="single" w:sz="4" w:space="0" w:color="000000"/>
              <w:right w:val="single" w:sz="4" w:space="0" w:color="auto"/>
            </w:tcBorders>
            <w:shd w:val="clear" w:color="auto" w:fill="auto"/>
          </w:tcPr>
          <w:p w:rsidR="00B97712" w:rsidRPr="009C56CD" w:rsidRDefault="00B97712" w:rsidP="009F427A">
            <w:pPr>
              <w:spacing w:after="0" w:line="259" w:lineRule="auto"/>
              <w:ind w:left="19"/>
              <w:jc w:val="center"/>
              <w:rPr>
                <w:rFonts w:ascii="Times New Roman" w:hAnsi="Times New Roman"/>
                <w:sz w:val="24"/>
                <w:szCs w:val="24"/>
              </w:rPr>
            </w:pPr>
            <w:r w:rsidRPr="00177A93">
              <w:rPr>
                <w:rFonts w:ascii="Times New Roman" w:hAnsi="Times New Roman"/>
                <w:sz w:val="24"/>
                <w:szCs w:val="24"/>
              </w:rPr>
              <w:t>денна</w:t>
            </w:r>
          </w:p>
        </w:tc>
        <w:tc>
          <w:tcPr>
            <w:tcW w:w="1136" w:type="dxa"/>
            <w:tcBorders>
              <w:top w:val="single" w:sz="4" w:space="0" w:color="auto"/>
              <w:left w:val="single" w:sz="4" w:space="0" w:color="000000"/>
              <w:bottom w:val="single" w:sz="4" w:space="0" w:color="000000"/>
              <w:right w:val="single" w:sz="4" w:space="0" w:color="auto"/>
            </w:tcBorders>
            <w:shd w:val="clear" w:color="auto" w:fill="auto"/>
          </w:tcPr>
          <w:p w:rsidR="00B97712" w:rsidRPr="00EF760F" w:rsidRDefault="00B97712" w:rsidP="009F427A">
            <w:pPr>
              <w:spacing w:after="0" w:line="259" w:lineRule="auto"/>
              <w:ind w:left="19"/>
              <w:jc w:val="center"/>
              <w:rPr>
                <w:rFonts w:ascii="Times New Roman" w:hAnsi="Times New Roman"/>
                <w:sz w:val="24"/>
                <w:szCs w:val="24"/>
                <w:lang w:val="uk-UA"/>
              </w:rPr>
            </w:pPr>
            <w:r>
              <w:rPr>
                <w:rFonts w:ascii="Times New Roman" w:hAnsi="Times New Roman"/>
                <w:sz w:val="24"/>
                <w:szCs w:val="24"/>
                <w:lang w:val="uk-UA"/>
              </w:rPr>
              <w:t>заочна</w:t>
            </w:r>
          </w:p>
        </w:tc>
      </w:tr>
      <w:tr w:rsidR="00B97712" w:rsidRPr="00177A93" w:rsidTr="009F427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59" w:lineRule="auto"/>
              <w:ind w:left="22"/>
              <w:jc w:val="center"/>
              <w:rPr>
                <w:rFonts w:ascii="Times New Roman" w:hAnsi="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auto"/>
            </w:tcBorders>
            <w:shd w:val="clear" w:color="auto" w:fill="auto"/>
          </w:tcPr>
          <w:p w:rsidR="00B97712" w:rsidRPr="00177A93" w:rsidRDefault="00B97712" w:rsidP="009F427A">
            <w:pPr>
              <w:spacing w:after="0" w:line="259" w:lineRule="auto"/>
              <w:ind w:right="27"/>
              <w:jc w:val="center"/>
              <w:rPr>
                <w:rFonts w:ascii="Times New Roman" w:hAnsi="Times New Roman"/>
                <w:sz w:val="24"/>
                <w:szCs w:val="24"/>
                <w:lang w:val="uk-UA"/>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r>
      <w:tr w:rsidR="00FF20E2" w:rsidRPr="00177A93" w:rsidTr="009F427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ind w:left="22"/>
              <w:jc w:val="center"/>
              <w:rPr>
                <w:rFonts w:ascii="Times New Roman" w:hAnsi="Times New Roman"/>
                <w:sz w:val="24"/>
                <w:szCs w:val="24"/>
              </w:rPr>
            </w:pPr>
            <w:r w:rsidRPr="00177A93">
              <w:rPr>
                <w:rFonts w:ascii="Times New Roman" w:hAnsi="Times New Roman"/>
                <w:sz w:val="24"/>
                <w:szCs w:val="24"/>
              </w:rPr>
              <w:t>1</w:t>
            </w:r>
            <w:r w:rsidRPr="00177A93">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 </w:t>
            </w:r>
            <w:r w:rsidR="00FF20E2" w:rsidRPr="00FF20E2">
              <w:rPr>
                <w:rFonts w:ascii="Times New Roman" w:hAnsi="Times New Roman"/>
                <w:sz w:val="24"/>
                <w:szCs w:val="24"/>
                <w:lang w:val="en-US"/>
              </w:rPr>
              <w:t>Mathematical schools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177A93" w:rsidTr="009F427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ind w:left="22"/>
              <w:jc w:val="center"/>
              <w:rPr>
                <w:rFonts w:ascii="Times New Roman" w:hAnsi="Times New Roman"/>
                <w:sz w:val="24"/>
                <w:szCs w:val="24"/>
                <w:lang w:val="de-DE"/>
              </w:rPr>
            </w:pPr>
            <w:r w:rsidRPr="00177A93">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w:t>
            </w:r>
            <w:r>
              <w:rPr>
                <w:rFonts w:ascii="Times New Roman" w:hAnsi="Times New Roman"/>
                <w:b/>
                <w:sz w:val="24"/>
                <w:szCs w:val="24"/>
                <w:lang w:val="uk-UA"/>
              </w:rPr>
              <w:t>2</w:t>
            </w:r>
            <w:r w:rsidRPr="000D2E50">
              <w:rPr>
                <w:rFonts w:ascii="Times New Roman" w:hAnsi="Times New Roman"/>
                <w:b/>
                <w:sz w:val="24"/>
                <w:szCs w:val="24"/>
                <w:lang w:val="en-US"/>
              </w:rPr>
              <w:t xml:space="preserve">. </w:t>
            </w:r>
            <w:r w:rsidR="00FF20E2" w:rsidRPr="00FF20E2">
              <w:rPr>
                <w:rFonts w:ascii="Times New Roman" w:hAnsi="Times New Roman"/>
                <w:bCs/>
                <w:sz w:val="24"/>
                <w:szCs w:val="24"/>
                <w:lang w:val="en-US"/>
              </w:rPr>
              <w:t>Origins of Mathematics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3F072B"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uk-UA"/>
              </w:rPr>
            </w:pPr>
            <w:r w:rsidRPr="00177A93">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w:t>
            </w:r>
            <w:r>
              <w:rPr>
                <w:rFonts w:ascii="Times New Roman" w:hAnsi="Times New Roman"/>
                <w:b/>
                <w:sz w:val="24"/>
                <w:szCs w:val="24"/>
                <w:lang w:val="uk-UA"/>
              </w:rPr>
              <w:t>3</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The language of mathematics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3F072B"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w:t>
            </w:r>
            <w:r>
              <w:rPr>
                <w:rFonts w:ascii="Times New Roman" w:hAnsi="Times New Roman"/>
                <w:b/>
                <w:sz w:val="24"/>
                <w:szCs w:val="24"/>
                <w:lang w:val="uk-UA"/>
              </w:rPr>
              <w:t>4</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Four Basic Operations of Arithmetic</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w:t>
            </w:r>
            <w:r>
              <w:rPr>
                <w:rFonts w:ascii="Times New Roman" w:hAnsi="Times New Roman"/>
                <w:b/>
                <w:sz w:val="24"/>
                <w:szCs w:val="24"/>
                <w:lang w:val="uk-UA"/>
              </w:rPr>
              <w:t>5</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The fields of mathematics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3F072B"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w:t>
            </w:r>
            <w:r>
              <w:rPr>
                <w:rFonts w:ascii="Times New Roman" w:hAnsi="Times New Roman"/>
                <w:b/>
                <w:sz w:val="24"/>
                <w:szCs w:val="24"/>
                <w:lang w:val="uk-UA"/>
              </w:rPr>
              <w:t>6</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What mathematics studies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0F4A0F"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w:t>
            </w:r>
            <w:r>
              <w:rPr>
                <w:rFonts w:ascii="Times New Roman" w:hAnsi="Times New Roman"/>
                <w:b/>
                <w:sz w:val="24"/>
                <w:szCs w:val="24"/>
                <w:lang w:val="uk-UA"/>
              </w:rPr>
              <w:t>7</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Algebra</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0F4A0F"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w:t>
            </w:r>
            <w:r>
              <w:rPr>
                <w:rFonts w:ascii="Times New Roman" w:hAnsi="Times New Roman"/>
                <w:b/>
                <w:sz w:val="24"/>
                <w:szCs w:val="24"/>
                <w:lang w:val="uk-UA"/>
              </w:rPr>
              <w:t>8</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Decimal fractions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0F4A0F"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w:t>
            </w:r>
            <w:r>
              <w:rPr>
                <w:rFonts w:ascii="Times New Roman" w:hAnsi="Times New Roman"/>
                <w:b/>
                <w:sz w:val="24"/>
                <w:szCs w:val="24"/>
                <w:lang w:val="uk-UA"/>
              </w:rPr>
              <w:t>9</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Geometry</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rPr>
                <w:rFonts w:ascii="Times New Roman" w:hAnsi="Times New Roman"/>
                <w:bCs/>
                <w:sz w:val="24"/>
                <w:szCs w:val="24"/>
                <w:lang w:val="uk-UA"/>
              </w:rPr>
            </w:pPr>
            <w:r>
              <w:rPr>
                <w:rFonts w:ascii="Times New Roman" w:hAnsi="Times New Roman"/>
                <w:bCs/>
                <w:sz w:val="24"/>
                <w:szCs w:val="24"/>
                <w:lang w:val="uk-UA"/>
              </w:rPr>
              <w:t xml:space="preserve">       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rPr>
                <w:rFonts w:ascii="Times New Roman" w:hAnsi="Times New Roman"/>
                <w:bCs/>
                <w:sz w:val="24"/>
                <w:szCs w:val="24"/>
                <w:lang w:val="uk-UA"/>
              </w:rPr>
            </w:pPr>
            <w:r w:rsidRPr="00EF760F">
              <w:rPr>
                <w:rFonts w:ascii="Times New Roman" w:hAnsi="Times New Roman"/>
                <w:sz w:val="24"/>
                <w:szCs w:val="24"/>
                <w:lang w:val="uk-UA"/>
              </w:rPr>
              <w:t xml:space="preserve">        </w:t>
            </w:r>
            <w:r w:rsidRPr="00EF760F">
              <w:rPr>
                <w:rFonts w:ascii="Times New Roman" w:hAnsi="Times New Roman"/>
                <w:sz w:val="24"/>
                <w:szCs w:val="24"/>
              </w:rPr>
              <w:t>1</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w:t>
            </w:r>
            <w:r>
              <w:rPr>
                <w:rFonts w:ascii="Times New Roman" w:hAnsi="Times New Roman"/>
                <w:b/>
                <w:sz w:val="24"/>
                <w:szCs w:val="24"/>
                <w:lang w:val="uk-UA"/>
              </w:rPr>
              <w:t>0</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Fourier’s method</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FF20E2" w:rsidRPr="000F4A0F"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w:t>
            </w:r>
            <w:r>
              <w:rPr>
                <w:rFonts w:ascii="Times New Roman" w:hAnsi="Times New Roman"/>
                <w:b/>
                <w:sz w:val="24"/>
                <w:szCs w:val="24"/>
                <w:lang w:val="uk-UA"/>
              </w:rPr>
              <w:t>1</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Perfect numbers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FF20E2" w:rsidRPr="000F4A0F"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w:t>
            </w:r>
            <w:r>
              <w:rPr>
                <w:rFonts w:ascii="Times New Roman" w:hAnsi="Times New Roman"/>
                <w:b/>
                <w:sz w:val="24"/>
                <w:szCs w:val="24"/>
                <w:lang w:val="uk-UA"/>
              </w:rPr>
              <w:t>2</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Imaginary numbers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FF20E2" w:rsidRPr="000F4A0F"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w:t>
            </w:r>
            <w:r>
              <w:rPr>
                <w:rFonts w:ascii="Times New Roman" w:hAnsi="Times New Roman"/>
                <w:b/>
                <w:sz w:val="24"/>
                <w:szCs w:val="24"/>
                <w:lang w:val="uk-UA"/>
              </w:rPr>
              <w:t>3</w:t>
            </w:r>
            <w:r w:rsidRPr="000D2E50">
              <w:rPr>
                <w:rFonts w:ascii="Times New Roman" w:hAnsi="Times New Roman"/>
                <w:b/>
                <w:sz w:val="24"/>
                <w:szCs w:val="24"/>
                <w:lang w:val="en-US"/>
              </w:rPr>
              <w:t xml:space="preserve">. </w:t>
            </w:r>
            <w:r w:rsidR="00FF20E2" w:rsidRPr="00FF20E2">
              <w:rPr>
                <w:rFonts w:ascii="Times New Roman" w:eastAsia="TimesNewRoman,Bold" w:hAnsi="Times New Roman"/>
                <w:bCs/>
                <w:sz w:val="24"/>
                <w:szCs w:val="24"/>
                <w:lang w:val="en-US" w:eastAsia="en-US"/>
              </w:rPr>
              <w:t>Sets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FF20E2" w:rsidRPr="000F4A0F"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F20E2" w:rsidRDefault="004F1018" w:rsidP="00FF20E2">
            <w:pPr>
              <w:spacing w:after="0"/>
              <w:rPr>
                <w:rFonts w:ascii="Times New Roman" w:hAnsi="Times New Roman"/>
                <w:sz w:val="24"/>
                <w:szCs w:val="24"/>
                <w:lang w:val="en-US"/>
              </w:rPr>
            </w:pPr>
            <w:r w:rsidRPr="000D2E50">
              <w:rPr>
                <w:rFonts w:ascii="Times New Roman" w:hAnsi="Times New Roman"/>
                <w:b/>
                <w:sz w:val="24"/>
                <w:szCs w:val="24"/>
              </w:rPr>
              <w:t>Тема</w:t>
            </w:r>
            <w:r w:rsidRPr="000D2E50">
              <w:rPr>
                <w:rFonts w:ascii="Times New Roman" w:hAnsi="Times New Roman"/>
                <w:b/>
                <w:sz w:val="24"/>
                <w:szCs w:val="24"/>
                <w:lang w:val="en-US"/>
              </w:rPr>
              <w:t xml:space="preserve"> 1</w:t>
            </w:r>
            <w:r>
              <w:rPr>
                <w:rFonts w:ascii="Times New Roman" w:hAnsi="Times New Roman"/>
                <w:b/>
                <w:sz w:val="24"/>
                <w:szCs w:val="24"/>
                <w:lang w:val="uk-UA"/>
              </w:rPr>
              <w:t>4</w:t>
            </w:r>
            <w:r w:rsidRPr="000D2E50">
              <w:rPr>
                <w:rFonts w:ascii="Times New Roman" w:hAnsi="Times New Roman"/>
                <w:b/>
                <w:sz w:val="24"/>
                <w:szCs w:val="24"/>
                <w:lang w:val="en-US"/>
              </w:rPr>
              <w:t xml:space="preserve">. </w:t>
            </w:r>
            <w:r w:rsidR="00FF20E2" w:rsidRPr="00FF20E2">
              <w:rPr>
                <w:rFonts w:ascii="Times New Roman" w:hAnsi="Times New Roman"/>
                <w:sz w:val="24"/>
                <w:szCs w:val="24"/>
                <w:lang w:val="en-US"/>
              </w:rPr>
              <w:t>Scientists (Archimedes, Euclid)</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59" w:lineRule="auto"/>
              <w:ind w:right="110"/>
              <w:rPr>
                <w:rFonts w:ascii="Times New Roman" w:hAnsi="Times New Roman"/>
                <w:b/>
                <w:bCs/>
                <w:sz w:val="24"/>
                <w:szCs w:val="24"/>
                <w:lang w:val="de-DE"/>
              </w:rPr>
            </w:pPr>
            <w:r w:rsidRPr="00177A93">
              <w:rPr>
                <w:rFonts w:ascii="Times New Roman" w:hAnsi="Times New Roman"/>
                <w:b/>
                <w:bCs/>
                <w:sz w:val="24"/>
                <w:szCs w:val="24"/>
              </w:rPr>
              <w:t>Модульна</w:t>
            </w:r>
            <w:r>
              <w:rPr>
                <w:rFonts w:ascii="Times New Roman" w:hAnsi="Times New Roman"/>
                <w:b/>
                <w:bCs/>
                <w:sz w:val="24"/>
                <w:szCs w:val="24"/>
                <w:lang w:val="en-US"/>
              </w:rPr>
              <w:t xml:space="preserve"> </w:t>
            </w:r>
            <w:r w:rsidRPr="00177A93">
              <w:rPr>
                <w:rFonts w:ascii="Times New Roman" w:hAnsi="Times New Roman"/>
                <w:b/>
                <w:bCs/>
                <w:sz w:val="24"/>
                <w:szCs w:val="24"/>
              </w:rPr>
              <w:t xml:space="preserve">контрольна робота </w:t>
            </w:r>
          </w:p>
        </w:tc>
        <w:tc>
          <w:tcPr>
            <w:tcW w:w="1032" w:type="dxa"/>
            <w:tcBorders>
              <w:top w:val="single" w:sz="4" w:space="0" w:color="000000"/>
              <w:left w:val="single" w:sz="4" w:space="0" w:color="000000"/>
              <w:bottom w:val="single" w:sz="4" w:space="0" w:color="auto"/>
              <w:right w:val="single" w:sz="4" w:space="0" w:color="auto"/>
            </w:tcBorders>
            <w:shd w:val="clear" w:color="auto" w:fill="auto"/>
          </w:tcPr>
          <w:p w:rsidR="00FF20E2" w:rsidRPr="00177A93" w:rsidRDefault="00FF20E2" w:rsidP="00FF20E2">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auto"/>
              <w:right w:val="single" w:sz="4" w:space="0" w:color="auto"/>
            </w:tcBorders>
            <w:shd w:val="clear" w:color="auto" w:fill="auto"/>
          </w:tcPr>
          <w:p w:rsidR="00FF20E2" w:rsidRPr="00EF760F" w:rsidRDefault="00FF20E2" w:rsidP="00FF20E2">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FF20E2" w:rsidRPr="00177A93" w:rsidTr="009F427A">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FF20E2" w:rsidRPr="00177A93" w:rsidRDefault="00FF20E2" w:rsidP="00FF20E2">
            <w:pPr>
              <w:spacing w:after="0" w:line="259" w:lineRule="auto"/>
              <w:rPr>
                <w:rFonts w:ascii="Times New Roman" w:hAnsi="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FF20E2" w:rsidRPr="00177A93" w:rsidRDefault="00FF20E2" w:rsidP="00FF20E2">
            <w:pPr>
              <w:spacing w:after="0" w:line="259" w:lineRule="auto"/>
              <w:rPr>
                <w:rFonts w:ascii="Times New Roman" w:hAnsi="Times New Roman"/>
                <w:b/>
                <w:bCs/>
                <w:sz w:val="24"/>
                <w:szCs w:val="24"/>
              </w:rPr>
            </w:pPr>
            <w:r w:rsidRPr="00177A93">
              <w:rPr>
                <w:rFonts w:ascii="Times New Roman" w:hAnsi="Times New Roman"/>
                <w:b/>
                <w:bCs/>
                <w:sz w:val="24"/>
                <w:szCs w:val="24"/>
              </w:rPr>
              <w:t xml:space="preserve">Разом за модуль </w:t>
            </w:r>
          </w:p>
        </w:tc>
        <w:tc>
          <w:tcPr>
            <w:tcW w:w="1032" w:type="dxa"/>
            <w:tcBorders>
              <w:top w:val="single" w:sz="4" w:space="0" w:color="auto"/>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59" w:lineRule="auto"/>
              <w:ind w:left="79"/>
              <w:jc w:val="center"/>
              <w:rPr>
                <w:rFonts w:ascii="Times New Roman" w:hAnsi="Times New Roman"/>
                <w:b/>
                <w:bCs/>
                <w:sz w:val="24"/>
                <w:szCs w:val="24"/>
                <w:lang w:val="uk-UA"/>
              </w:rPr>
            </w:pPr>
            <w:r w:rsidRPr="00177A93">
              <w:rPr>
                <w:rFonts w:ascii="Times New Roman" w:hAnsi="Times New Roman"/>
                <w:b/>
                <w:bCs/>
                <w:sz w:val="24"/>
                <w:szCs w:val="24"/>
                <w:lang w:val="uk-UA"/>
              </w:rPr>
              <w:t>3</w:t>
            </w:r>
            <w:r>
              <w:rPr>
                <w:rFonts w:ascii="Times New Roman" w:hAnsi="Times New Roman"/>
                <w:b/>
                <w:bCs/>
                <w:sz w:val="24"/>
                <w:szCs w:val="24"/>
                <w:lang w:val="uk-UA"/>
              </w:rPr>
              <w:t>6</w:t>
            </w:r>
          </w:p>
        </w:tc>
        <w:tc>
          <w:tcPr>
            <w:tcW w:w="1136" w:type="dxa"/>
            <w:tcBorders>
              <w:top w:val="single" w:sz="4" w:space="0" w:color="auto"/>
              <w:left w:val="single" w:sz="4" w:space="0" w:color="000000"/>
              <w:bottom w:val="single" w:sz="4" w:space="0" w:color="000000"/>
              <w:right w:val="single" w:sz="4" w:space="0" w:color="auto"/>
            </w:tcBorders>
            <w:shd w:val="clear" w:color="auto" w:fill="auto"/>
          </w:tcPr>
          <w:p w:rsidR="00FF20E2" w:rsidRPr="00EF760F" w:rsidRDefault="00FF20E2" w:rsidP="00FF20E2">
            <w:pPr>
              <w:spacing w:after="0" w:line="259" w:lineRule="auto"/>
              <w:ind w:left="79"/>
              <w:jc w:val="center"/>
              <w:rPr>
                <w:rFonts w:ascii="Times New Roman" w:hAnsi="Times New Roman"/>
                <w:b/>
                <w:bCs/>
                <w:sz w:val="24"/>
                <w:szCs w:val="24"/>
                <w:lang w:val="uk-UA"/>
              </w:rPr>
            </w:pPr>
            <w:r w:rsidRPr="00EF760F">
              <w:rPr>
                <w:rFonts w:ascii="Times New Roman" w:hAnsi="Times New Roman"/>
                <w:b/>
                <w:bCs/>
                <w:sz w:val="24"/>
                <w:szCs w:val="24"/>
              </w:rPr>
              <w:t>10</w:t>
            </w:r>
          </w:p>
        </w:tc>
      </w:tr>
    </w:tbl>
    <w:p w:rsidR="00B97712" w:rsidRDefault="00B97712" w:rsidP="00B97712">
      <w:pPr>
        <w:spacing w:after="120" w:line="259" w:lineRule="auto"/>
        <w:ind w:right="62"/>
        <w:rPr>
          <w:rFonts w:ascii="Times New Roman" w:hAnsi="Times New Roman"/>
          <w:b/>
          <w:sz w:val="24"/>
          <w:szCs w:val="24"/>
        </w:rPr>
      </w:pPr>
    </w:p>
    <w:p w:rsidR="00B97712" w:rsidRDefault="00B97712" w:rsidP="00B97712">
      <w:pPr>
        <w:spacing w:after="120" w:line="259" w:lineRule="auto"/>
        <w:ind w:right="62"/>
        <w:rPr>
          <w:rFonts w:ascii="Times New Roman" w:hAnsi="Times New Roman"/>
          <w:b/>
          <w:sz w:val="24"/>
          <w:szCs w:val="24"/>
        </w:rPr>
      </w:pPr>
    </w:p>
    <w:p w:rsidR="00B97712" w:rsidRPr="00177A93" w:rsidRDefault="00B97712" w:rsidP="00B97712">
      <w:pPr>
        <w:spacing w:after="120" w:line="259" w:lineRule="auto"/>
        <w:ind w:left="11" w:right="62" w:hanging="11"/>
        <w:jc w:val="center"/>
        <w:rPr>
          <w:rFonts w:ascii="Times New Roman" w:hAnsi="Times New Roman"/>
          <w:b/>
          <w:sz w:val="24"/>
          <w:szCs w:val="24"/>
        </w:rPr>
      </w:pPr>
      <w:r w:rsidRPr="00177A93">
        <w:rPr>
          <w:rFonts w:ascii="Times New Roman" w:hAnsi="Times New Roman"/>
          <w:b/>
          <w:sz w:val="24"/>
          <w:szCs w:val="24"/>
        </w:rPr>
        <w:t xml:space="preserve">6.4. Самостійна робота </w:t>
      </w:r>
    </w:p>
    <w:tbl>
      <w:tblPr>
        <w:tblW w:w="9812" w:type="dxa"/>
        <w:tblInd w:w="142" w:type="dxa"/>
        <w:tblCellMar>
          <w:top w:w="7" w:type="dxa"/>
          <w:left w:w="31" w:type="dxa"/>
          <w:right w:w="48" w:type="dxa"/>
        </w:tblCellMar>
        <w:tblLook w:val="04A0"/>
      </w:tblPr>
      <w:tblGrid>
        <w:gridCol w:w="705"/>
        <w:gridCol w:w="6939"/>
        <w:gridCol w:w="1020"/>
        <w:gridCol w:w="1148"/>
      </w:tblGrid>
      <w:tr w:rsidR="00B97712" w:rsidRPr="00177A93" w:rsidTr="009F427A">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7712" w:rsidRPr="00177A93" w:rsidRDefault="00B97712" w:rsidP="009F427A">
            <w:pPr>
              <w:spacing w:after="0" w:line="240" w:lineRule="auto"/>
              <w:ind w:left="209"/>
              <w:rPr>
                <w:rFonts w:ascii="Times New Roman" w:hAnsi="Times New Roman"/>
                <w:sz w:val="24"/>
                <w:szCs w:val="24"/>
              </w:rPr>
            </w:pPr>
            <w:r w:rsidRPr="00177A93">
              <w:rPr>
                <w:rFonts w:ascii="Times New Roman" w:hAnsi="Times New Roman"/>
                <w:sz w:val="24"/>
                <w:szCs w:val="24"/>
              </w:rPr>
              <w:t xml:space="preserve">№ </w:t>
            </w:r>
          </w:p>
          <w:p w:rsidR="00B97712" w:rsidRPr="00177A93" w:rsidRDefault="00B97712" w:rsidP="009F427A">
            <w:pPr>
              <w:spacing w:after="0" w:line="240" w:lineRule="auto"/>
              <w:ind w:left="20"/>
              <w:jc w:val="center"/>
              <w:rPr>
                <w:rFonts w:ascii="Times New Roman" w:hAnsi="Times New Roman"/>
                <w:sz w:val="24"/>
                <w:szCs w:val="24"/>
              </w:rPr>
            </w:pPr>
            <w:r w:rsidRPr="00177A93">
              <w:rPr>
                <w:rFonts w:ascii="Times New Roman" w:hAnsi="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B97712" w:rsidRPr="00177A93" w:rsidRDefault="00B97712" w:rsidP="009F427A">
            <w:pPr>
              <w:spacing w:after="0" w:line="240" w:lineRule="auto"/>
              <w:jc w:val="center"/>
              <w:rPr>
                <w:rFonts w:ascii="Times New Roman" w:hAnsi="Times New Roman"/>
                <w:sz w:val="24"/>
                <w:szCs w:val="24"/>
              </w:rPr>
            </w:pPr>
            <w:r w:rsidRPr="00177A93">
              <w:rPr>
                <w:rFonts w:ascii="Times New Roman" w:hAnsi="Times New Roman"/>
                <w:sz w:val="24"/>
                <w:szCs w:val="24"/>
              </w:rPr>
              <w:t>Назва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40" w:lineRule="auto"/>
              <w:ind w:left="308" w:right="232"/>
              <w:jc w:val="center"/>
              <w:rPr>
                <w:rFonts w:ascii="Times New Roman" w:hAnsi="Times New Roman"/>
                <w:sz w:val="24"/>
                <w:szCs w:val="24"/>
              </w:rPr>
            </w:pPr>
            <w:r w:rsidRPr="00177A93">
              <w:rPr>
                <w:rFonts w:ascii="Times New Roman" w:hAnsi="Times New Roman"/>
                <w:sz w:val="24"/>
                <w:szCs w:val="24"/>
              </w:rPr>
              <w:t xml:space="preserve">Кількість годин </w:t>
            </w:r>
          </w:p>
        </w:tc>
      </w:tr>
      <w:tr w:rsidR="00B97712" w:rsidRPr="00177A93" w:rsidTr="009F427A">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40" w:lineRule="auto"/>
              <w:rPr>
                <w:rFonts w:ascii="Times New Roman" w:hAnsi="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40" w:lineRule="auto"/>
              <w:rPr>
                <w:rFonts w:ascii="Times New Roman" w:hAnsi="Times New Roman"/>
                <w:sz w:val="24"/>
                <w:szCs w:val="24"/>
              </w:rPr>
            </w:pPr>
          </w:p>
        </w:tc>
        <w:tc>
          <w:tcPr>
            <w:tcW w:w="1020" w:type="dxa"/>
            <w:tcBorders>
              <w:top w:val="single" w:sz="4" w:space="0" w:color="000000"/>
              <w:left w:val="single" w:sz="4" w:space="0" w:color="000000"/>
              <w:right w:val="single" w:sz="4" w:space="0" w:color="auto"/>
            </w:tcBorders>
            <w:shd w:val="clear" w:color="auto" w:fill="auto"/>
          </w:tcPr>
          <w:p w:rsidR="00B97712" w:rsidRPr="00F92119" w:rsidRDefault="00B97712" w:rsidP="009F427A">
            <w:pPr>
              <w:spacing w:after="0" w:line="240" w:lineRule="auto"/>
              <w:ind w:left="17"/>
              <w:jc w:val="center"/>
              <w:rPr>
                <w:rFonts w:ascii="Times New Roman" w:hAnsi="Times New Roman"/>
                <w:sz w:val="24"/>
                <w:szCs w:val="24"/>
              </w:rPr>
            </w:pPr>
            <w:r w:rsidRPr="00177A93">
              <w:rPr>
                <w:rFonts w:ascii="Times New Roman" w:hAnsi="Times New Roman"/>
                <w:sz w:val="24"/>
                <w:szCs w:val="24"/>
              </w:rPr>
              <w:t>денна</w:t>
            </w:r>
          </w:p>
        </w:tc>
        <w:tc>
          <w:tcPr>
            <w:tcW w:w="1148" w:type="dxa"/>
            <w:tcBorders>
              <w:top w:val="single" w:sz="4" w:space="0" w:color="000000"/>
              <w:left w:val="single" w:sz="4" w:space="0" w:color="auto"/>
              <w:right w:val="single" w:sz="4" w:space="0" w:color="000000"/>
            </w:tcBorders>
            <w:shd w:val="clear" w:color="auto" w:fill="auto"/>
          </w:tcPr>
          <w:p w:rsidR="00B97712" w:rsidRPr="00A36BE3" w:rsidRDefault="00B97712" w:rsidP="009F427A">
            <w:pPr>
              <w:spacing w:after="0" w:line="240" w:lineRule="auto"/>
              <w:ind w:left="17"/>
              <w:jc w:val="center"/>
              <w:rPr>
                <w:rFonts w:ascii="Times New Roman" w:hAnsi="Times New Roman"/>
                <w:sz w:val="24"/>
                <w:szCs w:val="24"/>
                <w:lang w:val="uk-UA"/>
              </w:rPr>
            </w:pPr>
            <w:r>
              <w:rPr>
                <w:rFonts w:ascii="Times New Roman" w:hAnsi="Times New Roman"/>
                <w:sz w:val="24"/>
                <w:szCs w:val="24"/>
                <w:lang w:val="uk-UA"/>
              </w:rPr>
              <w:t>заочна</w:t>
            </w:r>
          </w:p>
        </w:tc>
      </w:tr>
      <w:tr w:rsidR="00B97712" w:rsidRPr="00177A93" w:rsidTr="009F427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40" w:lineRule="auto"/>
              <w:ind w:left="22"/>
              <w:jc w:val="center"/>
              <w:rPr>
                <w:rFonts w:ascii="Times New Roman" w:hAnsi="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B97712" w:rsidRPr="00177A93" w:rsidRDefault="00B97712" w:rsidP="009F427A">
            <w:pPr>
              <w:spacing w:after="0" w:line="240" w:lineRule="auto"/>
              <w:ind w:right="30"/>
              <w:jc w:val="center"/>
              <w:rPr>
                <w:rFonts w:ascii="Times New Roman" w:hAnsi="Times New Roman"/>
                <w:sz w:val="24"/>
                <w:szCs w:val="24"/>
                <w:lang w:val="uk-UA"/>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r>
      <w:tr w:rsidR="00FF20E2" w:rsidRPr="00177A93" w:rsidTr="009F427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ind w:left="22"/>
              <w:jc w:val="center"/>
              <w:rPr>
                <w:rFonts w:ascii="Times New Roman" w:hAnsi="Times New Roman"/>
                <w:sz w:val="24"/>
                <w:szCs w:val="24"/>
              </w:rPr>
            </w:pPr>
            <w:r w:rsidRPr="00177A93">
              <w:rPr>
                <w:rFonts w:ascii="Times New Roman" w:hAnsi="Times New Roman"/>
                <w:sz w:val="24"/>
                <w:szCs w:val="24"/>
              </w:rPr>
              <w:t>1</w:t>
            </w:r>
            <w:r w:rsidRPr="00177A93">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1.1.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Counting in the Early Ages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216CA7"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ind w:left="22"/>
              <w:jc w:val="center"/>
              <w:rPr>
                <w:rFonts w:ascii="Times New Roman" w:hAnsi="Times New Roman"/>
                <w:sz w:val="24"/>
                <w:szCs w:val="24"/>
                <w:lang w:val="de-DE"/>
              </w:rPr>
            </w:pPr>
            <w:r w:rsidRPr="00177A93">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w:t>
            </w:r>
            <w:r>
              <w:rPr>
                <w:rFonts w:ascii="Times New Roman" w:hAnsi="Times New Roman"/>
                <w:b/>
                <w:bCs/>
                <w:sz w:val="24"/>
                <w:szCs w:val="24"/>
                <w:lang w:val="uk-UA"/>
              </w:rPr>
              <w:t>2</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bCs/>
                <w:sz w:val="24"/>
                <w:szCs w:val="24"/>
                <w:lang w:val="en-US"/>
              </w:rPr>
              <w:t>Ancient Greek Contributions to Mathematics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216CA7"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uk-UA"/>
              </w:rPr>
            </w:pPr>
            <w:r w:rsidRPr="00177A93">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w:t>
            </w:r>
            <w:r>
              <w:rPr>
                <w:rFonts w:ascii="Times New Roman" w:hAnsi="Times New Roman"/>
                <w:b/>
                <w:bCs/>
                <w:sz w:val="24"/>
                <w:szCs w:val="24"/>
                <w:lang w:val="uk-UA"/>
              </w:rPr>
              <w:t>3</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What is Mathematics?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216CA7"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lastRenderedPageBreak/>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w:t>
            </w:r>
            <w:r>
              <w:rPr>
                <w:rFonts w:ascii="Times New Roman" w:hAnsi="Times New Roman"/>
                <w:b/>
                <w:bCs/>
                <w:sz w:val="24"/>
                <w:szCs w:val="24"/>
                <w:lang w:val="uk-UA"/>
              </w:rPr>
              <w:t>4</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Mathematical terms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w:t>
            </w:r>
            <w:r>
              <w:rPr>
                <w:rFonts w:ascii="Times New Roman" w:hAnsi="Times New Roman"/>
                <w:b/>
                <w:bCs/>
                <w:sz w:val="24"/>
                <w:szCs w:val="24"/>
                <w:lang w:val="uk-UA"/>
              </w:rPr>
              <w:t>5</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Branches of Mathematics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216CA7"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w:t>
            </w:r>
            <w:r>
              <w:rPr>
                <w:rFonts w:ascii="Times New Roman" w:hAnsi="Times New Roman"/>
                <w:b/>
                <w:bCs/>
                <w:sz w:val="24"/>
                <w:szCs w:val="24"/>
                <w:lang w:val="uk-UA"/>
              </w:rPr>
              <w:t>6</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Mathematical texts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w:t>
            </w:r>
            <w:r>
              <w:rPr>
                <w:rFonts w:ascii="Times New Roman" w:hAnsi="Times New Roman"/>
                <w:b/>
                <w:bCs/>
                <w:sz w:val="24"/>
                <w:szCs w:val="24"/>
                <w:lang w:val="uk-UA"/>
              </w:rPr>
              <w:t>7</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The Development of Mathematics in the 17th century</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w:t>
            </w:r>
            <w:r>
              <w:rPr>
                <w:rFonts w:ascii="Times New Roman" w:hAnsi="Times New Roman"/>
                <w:b/>
                <w:bCs/>
                <w:sz w:val="24"/>
                <w:szCs w:val="24"/>
                <w:lang w:val="uk-UA"/>
              </w:rPr>
              <w:t>8</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18th – 19th century Mathematics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w:t>
            </w:r>
            <w:r>
              <w:rPr>
                <w:rFonts w:ascii="Times New Roman" w:hAnsi="Times New Roman"/>
                <w:b/>
                <w:bCs/>
                <w:sz w:val="24"/>
                <w:szCs w:val="24"/>
                <w:lang w:val="uk-UA"/>
              </w:rPr>
              <w:t>9</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bCs/>
                <w:sz w:val="24"/>
                <w:szCs w:val="24"/>
                <w:lang w:val="en-US"/>
              </w:rPr>
              <w:t>Major branches of geometry</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1</w:t>
            </w:r>
            <w:r>
              <w:rPr>
                <w:rFonts w:ascii="Times New Roman" w:hAnsi="Times New Roman"/>
                <w:b/>
                <w:bCs/>
                <w:sz w:val="24"/>
                <w:szCs w:val="24"/>
                <w:lang w:val="uk-UA"/>
              </w:rPr>
              <w:t>0</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Fourier Methods in Signal Processing</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1</w:t>
            </w:r>
            <w:r>
              <w:rPr>
                <w:rFonts w:ascii="Times New Roman" w:hAnsi="Times New Roman"/>
                <w:b/>
                <w:bCs/>
                <w:sz w:val="24"/>
                <w:szCs w:val="24"/>
                <w:lang w:val="uk-UA"/>
              </w:rPr>
              <w:t>1</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History of Perfect Number</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1</w:t>
            </w:r>
            <w:r>
              <w:rPr>
                <w:rFonts w:ascii="Times New Roman" w:hAnsi="Times New Roman"/>
                <w:b/>
                <w:bCs/>
                <w:sz w:val="24"/>
                <w:szCs w:val="24"/>
                <w:lang w:val="uk-UA"/>
              </w:rPr>
              <w:t>2</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hAnsi="Times New Roman"/>
                <w:sz w:val="24"/>
                <w:szCs w:val="24"/>
                <w:lang w:val="en-US"/>
              </w:rPr>
              <w:t>Deduction and Induction</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6C0413" w:rsidRDefault="00FE63AB" w:rsidP="00FF20E2">
            <w:pPr>
              <w:spacing w:after="0" w:line="240" w:lineRule="auto"/>
              <w:rPr>
                <w:rFonts w:ascii="Times New Roman" w:hAnsi="Times New Roman"/>
                <w:sz w:val="24"/>
                <w:szCs w:val="24"/>
                <w:lang w:val="en-US"/>
              </w:rPr>
            </w:pPr>
            <w:r w:rsidRPr="004F1018">
              <w:rPr>
                <w:rFonts w:ascii="Times New Roman" w:hAnsi="Times New Roman"/>
                <w:b/>
                <w:bCs/>
                <w:sz w:val="24"/>
                <w:szCs w:val="24"/>
              </w:rPr>
              <w:t>Тема</w:t>
            </w:r>
            <w:r w:rsidRPr="004F1018">
              <w:rPr>
                <w:rFonts w:ascii="Times New Roman" w:hAnsi="Times New Roman"/>
                <w:b/>
                <w:bCs/>
                <w:sz w:val="24"/>
                <w:szCs w:val="24"/>
                <w:lang w:val="en-US"/>
              </w:rPr>
              <w:t xml:space="preserve"> 1</w:t>
            </w:r>
            <w:r>
              <w:rPr>
                <w:rFonts w:ascii="Times New Roman" w:hAnsi="Times New Roman"/>
                <w:b/>
                <w:bCs/>
                <w:sz w:val="24"/>
                <w:szCs w:val="24"/>
                <w:lang w:val="uk-UA"/>
              </w:rPr>
              <w:t>3</w:t>
            </w:r>
            <w:r w:rsidRPr="004F1018">
              <w:rPr>
                <w:rFonts w:ascii="Times New Roman" w:hAnsi="Times New Roman"/>
                <w:b/>
                <w:bCs/>
                <w:sz w:val="24"/>
                <w:szCs w:val="24"/>
                <w:lang w:val="en-US"/>
              </w:rPr>
              <w:t>.1.</w:t>
            </w:r>
            <w:r w:rsidRPr="000D2E50">
              <w:rPr>
                <w:rFonts w:ascii="Times New Roman" w:hAnsi="Times New Roman"/>
                <w:sz w:val="24"/>
                <w:szCs w:val="24"/>
                <w:lang w:val="en-US"/>
              </w:rPr>
              <w:t xml:space="preserve"> </w:t>
            </w:r>
            <w:r w:rsidR="00FF20E2" w:rsidRPr="006C0413">
              <w:rPr>
                <w:rFonts w:ascii="Times New Roman" w:eastAsia="TimesNewRoman,Bold" w:hAnsi="Times New Roman"/>
                <w:bCs/>
                <w:sz w:val="24"/>
                <w:szCs w:val="24"/>
                <w:lang w:val="en-US" w:eastAsia="en-US"/>
              </w:rPr>
              <w:t>Calculus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FB4892" w:rsidRDefault="00FE63AB" w:rsidP="00FF20E2">
            <w:pPr>
              <w:spacing w:after="0" w:line="240" w:lineRule="auto"/>
              <w:rPr>
                <w:rFonts w:ascii="Times New Roman" w:hAnsi="Times New Roman"/>
                <w:sz w:val="24"/>
                <w:szCs w:val="24"/>
                <w:lang w:val="fr-FR"/>
              </w:rPr>
            </w:pPr>
            <w:r w:rsidRPr="004F1018">
              <w:rPr>
                <w:rFonts w:ascii="Times New Roman" w:hAnsi="Times New Roman"/>
                <w:b/>
                <w:bCs/>
                <w:sz w:val="24"/>
                <w:szCs w:val="24"/>
              </w:rPr>
              <w:t>Тема</w:t>
            </w:r>
            <w:r w:rsidRPr="00FB4892">
              <w:rPr>
                <w:rFonts w:ascii="Times New Roman" w:hAnsi="Times New Roman"/>
                <w:b/>
                <w:bCs/>
                <w:sz w:val="24"/>
                <w:szCs w:val="24"/>
                <w:lang w:val="fr-FR"/>
              </w:rPr>
              <w:t xml:space="preserve"> 1</w:t>
            </w:r>
            <w:r>
              <w:rPr>
                <w:rFonts w:ascii="Times New Roman" w:hAnsi="Times New Roman"/>
                <w:b/>
                <w:bCs/>
                <w:sz w:val="24"/>
                <w:szCs w:val="24"/>
                <w:lang w:val="uk-UA"/>
              </w:rPr>
              <w:t>4</w:t>
            </w:r>
            <w:r w:rsidRPr="00FB4892">
              <w:rPr>
                <w:rFonts w:ascii="Times New Roman" w:hAnsi="Times New Roman"/>
                <w:b/>
                <w:bCs/>
                <w:sz w:val="24"/>
                <w:szCs w:val="24"/>
                <w:lang w:val="fr-FR"/>
              </w:rPr>
              <w:t>.1.</w:t>
            </w:r>
            <w:r w:rsidRPr="00FB4892">
              <w:rPr>
                <w:rFonts w:ascii="Times New Roman" w:hAnsi="Times New Roman"/>
                <w:sz w:val="24"/>
                <w:szCs w:val="24"/>
                <w:lang w:val="fr-FR"/>
              </w:rPr>
              <w:t xml:space="preserve"> </w:t>
            </w:r>
            <w:r w:rsidR="00FF20E2" w:rsidRPr="00FB4892">
              <w:rPr>
                <w:rFonts w:ascii="Times New Roman" w:hAnsi="Times New Roman"/>
                <w:sz w:val="24"/>
                <w:szCs w:val="24"/>
                <w:lang w:val="fr-FR"/>
              </w:rPr>
              <w:t>Galilei, Pierre de Fermat</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A36BE3" w:rsidRDefault="00FF20E2" w:rsidP="00FF20E2">
            <w:pPr>
              <w:spacing w:after="0" w:line="240" w:lineRule="auto"/>
              <w:ind w:right="110"/>
              <w:rPr>
                <w:rFonts w:ascii="Times New Roman" w:hAnsi="Times New Roman"/>
                <w:sz w:val="24"/>
                <w:szCs w:val="24"/>
                <w:lang w:val="en-US"/>
              </w:rPr>
            </w:pPr>
            <w:r w:rsidRPr="00A36BE3">
              <w:rPr>
                <w:rFonts w:ascii="Times New Roman" w:hAnsi="Times New Roman"/>
                <w:b/>
                <w:bCs/>
                <w:sz w:val="24"/>
                <w:szCs w:val="24"/>
              </w:rPr>
              <w:t>Модульна контрольна робота</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Pr="00177A93" w:rsidRDefault="00FF20E2" w:rsidP="00FF20E2">
            <w:pPr>
              <w:spacing w:after="0" w:line="240" w:lineRule="auto"/>
              <w:ind w:right="27"/>
              <w:jc w:val="center"/>
              <w:rPr>
                <w:rFonts w:ascii="Times New Roman" w:hAnsi="Times New Roman"/>
                <w:b/>
                <w:bCs/>
                <w:sz w:val="24"/>
                <w:szCs w:val="24"/>
                <w:lang w:val="uk-UA"/>
              </w:rPr>
            </w:pPr>
            <w:r>
              <w:rPr>
                <w:rFonts w:ascii="Times New Roman" w:hAnsi="Times New Roman"/>
                <w:b/>
                <w:bCs/>
                <w:sz w:val="24"/>
                <w:szCs w:val="24"/>
                <w:lang w:val="uk-UA"/>
              </w:rPr>
              <w:t>0</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b/>
                <w:bCs/>
                <w:sz w:val="24"/>
                <w:szCs w:val="24"/>
                <w:lang w:val="uk-UA"/>
              </w:rPr>
            </w:pPr>
            <w:r w:rsidRPr="00A36BE3">
              <w:rPr>
                <w:rFonts w:ascii="Times New Roman" w:hAnsi="Times New Roman"/>
                <w:b/>
                <w:bCs/>
                <w:sz w:val="24"/>
                <w:szCs w:val="24"/>
              </w:rPr>
              <w:t>0</w:t>
            </w:r>
          </w:p>
        </w:tc>
      </w:tr>
      <w:tr w:rsidR="00FF20E2" w:rsidRPr="00177A93" w:rsidTr="009F427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FF20E2" w:rsidRPr="00177A93" w:rsidRDefault="00FF20E2" w:rsidP="00FF20E2">
            <w:pPr>
              <w:spacing w:after="0" w:line="240" w:lineRule="auto"/>
              <w:ind w:right="110"/>
              <w:rPr>
                <w:rFonts w:ascii="Times New Roman" w:hAnsi="Times New Roman"/>
                <w:b/>
                <w:bCs/>
                <w:sz w:val="24"/>
                <w:szCs w:val="24"/>
              </w:rPr>
            </w:pPr>
            <w:r w:rsidRPr="00177A93">
              <w:rPr>
                <w:rFonts w:ascii="Times New Roman" w:hAnsi="Times New Roman"/>
                <w:b/>
                <w:bCs/>
                <w:sz w:val="24"/>
                <w:szCs w:val="24"/>
              </w:rPr>
              <w:t>Разом за модуль</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FF20E2" w:rsidRDefault="00FF20E2" w:rsidP="00FF20E2">
            <w:pPr>
              <w:spacing w:after="0" w:line="240" w:lineRule="auto"/>
              <w:ind w:right="27"/>
              <w:jc w:val="center"/>
              <w:rPr>
                <w:rFonts w:ascii="Times New Roman" w:hAnsi="Times New Roman"/>
                <w:b/>
                <w:bCs/>
                <w:sz w:val="24"/>
                <w:szCs w:val="24"/>
                <w:lang w:val="uk-UA"/>
              </w:rPr>
            </w:pPr>
            <w:r>
              <w:rPr>
                <w:rFonts w:ascii="Times New Roman" w:hAnsi="Times New Roman"/>
                <w:b/>
                <w:bCs/>
                <w:sz w:val="24"/>
                <w:szCs w:val="24"/>
                <w:lang w:val="uk-UA"/>
              </w:rPr>
              <w:t>54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FF20E2" w:rsidRPr="00A36BE3" w:rsidRDefault="00FF20E2" w:rsidP="00FF20E2">
            <w:pPr>
              <w:spacing w:after="0" w:line="240" w:lineRule="auto"/>
              <w:ind w:right="27"/>
              <w:jc w:val="center"/>
              <w:rPr>
                <w:rFonts w:ascii="Times New Roman" w:hAnsi="Times New Roman"/>
                <w:b/>
                <w:bCs/>
                <w:sz w:val="24"/>
                <w:szCs w:val="24"/>
              </w:rPr>
            </w:pPr>
            <w:r w:rsidRPr="00A36BE3">
              <w:rPr>
                <w:rFonts w:ascii="Times New Roman" w:hAnsi="Times New Roman"/>
                <w:b/>
                <w:bCs/>
                <w:sz w:val="24"/>
                <w:szCs w:val="24"/>
              </w:rPr>
              <w:t>80</w:t>
            </w:r>
          </w:p>
        </w:tc>
      </w:tr>
    </w:tbl>
    <w:p w:rsidR="00B97712" w:rsidRDefault="00B97712" w:rsidP="00B97712">
      <w:pPr>
        <w:spacing w:after="0" w:line="240" w:lineRule="auto"/>
        <w:rPr>
          <w:rFonts w:ascii="Times New Roman" w:hAnsi="Times New Roman"/>
          <w:sz w:val="24"/>
          <w:szCs w:val="24"/>
          <w:lang w:val="uk-UA"/>
        </w:rPr>
      </w:pPr>
    </w:p>
    <w:p w:rsidR="00B97712" w:rsidRPr="002A2128" w:rsidRDefault="00B97712" w:rsidP="00B97712">
      <w:pPr>
        <w:spacing w:after="0" w:line="240" w:lineRule="auto"/>
        <w:jc w:val="center"/>
        <w:rPr>
          <w:rFonts w:ascii="Times New Roman" w:hAnsi="Times New Roman"/>
          <w:b/>
          <w:bCs/>
          <w:sz w:val="24"/>
          <w:szCs w:val="24"/>
          <w:lang w:val="uk-UA"/>
        </w:rPr>
      </w:pPr>
      <w:r w:rsidRPr="002A2128">
        <w:rPr>
          <w:rFonts w:ascii="Times New Roman" w:hAnsi="Times New Roman"/>
          <w:b/>
          <w:bCs/>
          <w:sz w:val="24"/>
          <w:szCs w:val="24"/>
          <w:lang w:val="uk-UA"/>
        </w:rPr>
        <w:t>6.5. Індивідуальні завдання</w:t>
      </w:r>
    </w:p>
    <w:p w:rsidR="00B97712" w:rsidRPr="002A2128" w:rsidRDefault="00B97712" w:rsidP="00B97712">
      <w:pPr>
        <w:spacing w:after="0" w:line="240" w:lineRule="auto"/>
        <w:rPr>
          <w:rFonts w:ascii="Times New Roman" w:hAnsi="Times New Roman"/>
          <w:sz w:val="24"/>
          <w:szCs w:val="24"/>
          <w:lang w:val="uk-UA"/>
        </w:rPr>
      </w:pPr>
    </w:p>
    <w:p w:rsidR="00B97712" w:rsidRDefault="00B97712" w:rsidP="00B97712">
      <w:pPr>
        <w:spacing w:after="0"/>
        <w:jc w:val="both"/>
        <w:rPr>
          <w:rFonts w:ascii="Times New Roman" w:hAnsi="Times New Roman"/>
          <w:sz w:val="24"/>
          <w:szCs w:val="24"/>
          <w:lang w:val="uk-UA"/>
        </w:rPr>
      </w:pPr>
      <w:r w:rsidRPr="002A2128">
        <w:rPr>
          <w:rFonts w:ascii="Times New Roman" w:hAnsi="Times New Roman"/>
          <w:sz w:val="24"/>
          <w:szCs w:val="24"/>
          <w:lang w:val="uk-UA"/>
        </w:rPr>
        <w:t>Індивідуальне навчально-дослідницьке завдання (ІНДЗ) виконується під час</w:t>
      </w:r>
      <w:r>
        <w:rPr>
          <w:rFonts w:ascii="Times New Roman" w:hAnsi="Times New Roman"/>
          <w:sz w:val="24"/>
          <w:szCs w:val="24"/>
          <w:lang w:val="uk-UA"/>
        </w:rPr>
        <w:t xml:space="preserve"> </w:t>
      </w:r>
      <w:r w:rsidRPr="002A2128">
        <w:rPr>
          <w:rFonts w:ascii="Times New Roman" w:hAnsi="Times New Roman"/>
          <w:sz w:val="24"/>
          <w:szCs w:val="24"/>
          <w:lang w:val="uk-UA"/>
        </w:rPr>
        <w:t>самостійної роботи і сприяє більш поглибленому вивченню теоретичного матеріалу,</w:t>
      </w:r>
      <w:r>
        <w:rPr>
          <w:rFonts w:ascii="Times New Roman" w:hAnsi="Times New Roman"/>
          <w:sz w:val="24"/>
          <w:szCs w:val="24"/>
          <w:lang w:val="uk-UA"/>
        </w:rPr>
        <w:t xml:space="preserve"> </w:t>
      </w:r>
      <w:r w:rsidRPr="002A2128">
        <w:rPr>
          <w:rFonts w:ascii="Times New Roman" w:hAnsi="Times New Roman"/>
          <w:sz w:val="24"/>
          <w:szCs w:val="24"/>
          <w:lang w:val="uk-UA"/>
        </w:rPr>
        <w:t>формуванню вмінь використовувати знання для вирішення відповідних практичних</w:t>
      </w:r>
      <w:r>
        <w:rPr>
          <w:rFonts w:ascii="Times New Roman" w:hAnsi="Times New Roman"/>
          <w:sz w:val="24"/>
          <w:szCs w:val="24"/>
          <w:lang w:val="uk-UA"/>
        </w:rPr>
        <w:t xml:space="preserve"> </w:t>
      </w:r>
      <w:r w:rsidRPr="002A2128">
        <w:rPr>
          <w:rFonts w:ascii="Times New Roman" w:hAnsi="Times New Roman"/>
          <w:sz w:val="24"/>
          <w:szCs w:val="24"/>
          <w:lang w:val="uk-UA"/>
        </w:rPr>
        <w:t>завдань.</w:t>
      </w:r>
    </w:p>
    <w:p w:rsidR="00B97712" w:rsidRDefault="00B97712" w:rsidP="00B97712">
      <w:pPr>
        <w:spacing w:after="0"/>
        <w:jc w:val="both"/>
        <w:rPr>
          <w:rFonts w:ascii="Times New Roman" w:hAnsi="Times New Roman"/>
          <w:sz w:val="24"/>
          <w:szCs w:val="24"/>
          <w:lang w:val="uk-UA"/>
        </w:rPr>
      </w:pPr>
    </w:p>
    <w:p w:rsidR="00B97712" w:rsidRDefault="00B97712" w:rsidP="00B97712">
      <w:pPr>
        <w:spacing w:after="0"/>
        <w:jc w:val="both"/>
        <w:rPr>
          <w:rFonts w:ascii="Times New Roman" w:hAnsi="Times New Roman"/>
          <w:sz w:val="24"/>
          <w:szCs w:val="24"/>
          <w:lang w:val="uk-UA"/>
        </w:rPr>
      </w:pPr>
    </w:p>
    <w:tbl>
      <w:tblPr>
        <w:tblStyle w:val="a3"/>
        <w:tblW w:w="0" w:type="auto"/>
        <w:tblLook w:val="04A0"/>
      </w:tblPr>
      <w:tblGrid>
        <w:gridCol w:w="948"/>
        <w:gridCol w:w="8256"/>
      </w:tblGrid>
      <w:tr w:rsidR="00B97712" w:rsidTr="009F427A">
        <w:tc>
          <w:tcPr>
            <w:tcW w:w="948" w:type="dxa"/>
            <w:tcBorders>
              <w:right w:val="single" w:sz="4" w:space="0" w:color="auto"/>
            </w:tcBorders>
          </w:tcPr>
          <w:p w:rsidR="00B97712" w:rsidRDefault="00B97712" w:rsidP="009F427A">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8256" w:type="dxa"/>
            <w:tcBorders>
              <w:left w:val="single" w:sz="4" w:space="0" w:color="auto"/>
            </w:tcBorders>
          </w:tcPr>
          <w:p w:rsidR="00B97712" w:rsidRPr="00EF0E5C" w:rsidRDefault="00B97712" w:rsidP="009F427A">
            <w:pPr>
              <w:spacing w:after="0"/>
              <w:jc w:val="center"/>
              <w:rPr>
                <w:rFonts w:ascii="Times New Roman" w:hAnsi="Times New Roman"/>
                <w:b/>
                <w:bCs/>
                <w:sz w:val="24"/>
                <w:szCs w:val="24"/>
                <w:lang w:val="uk-UA"/>
              </w:rPr>
            </w:pPr>
            <w:r w:rsidRPr="00EF0E5C">
              <w:rPr>
                <w:rFonts w:ascii="Times New Roman" w:hAnsi="Times New Roman"/>
                <w:b/>
                <w:bCs/>
                <w:sz w:val="24"/>
                <w:szCs w:val="24"/>
                <w:lang w:val="uk-UA"/>
              </w:rPr>
              <w:t>Зміст завдання</w:t>
            </w:r>
          </w:p>
        </w:tc>
      </w:tr>
      <w:tr w:rsidR="00B97712" w:rsidRPr="001776E1"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1</w:t>
            </w:r>
          </w:p>
        </w:tc>
        <w:tc>
          <w:tcPr>
            <w:tcW w:w="8256" w:type="dxa"/>
            <w:tcBorders>
              <w:left w:val="single" w:sz="4" w:space="0" w:color="auto"/>
            </w:tcBorders>
          </w:tcPr>
          <w:p w:rsidR="00B97712" w:rsidRPr="00915829" w:rsidRDefault="00DA6DC9" w:rsidP="00915829">
            <w:pPr>
              <w:spacing w:before="100" w:beforeAutospacing="1" w:after="100" w:afterAutospacing="1" w:line="240" w:lineRule="auto"/>
              <w:rPr>
                <w:rFonts w:ascii="Times New Roman" w:eastAsia="Times New Roman" w:hAnsi="Times New Roman"/>
                <w:sz w:val="24"/>
                <w:szCs w:val="24"/>
                <w:lang w:val="en-US" w:eastAsia="en-US"/>
              </w:rPr>
            </w:pPr>
            <w:r w:rsidRPr="00DA6DC9">
              <w:rPr>
                <w:rFonts w:ascii="Times New Roman" w:eastAsia="Times New Roman" w:hAnsi="Times New Roman"/>
                <w:sz w:val="24"/>
                <w:szCs w:val="24"/>
                <w:lang w:val="en-US" w:eastAsia="en-US"/>
              </w:rPr>
              <w:t xml:space="preserve"> Розробити конспект заняття на тему: </w:t>
            </w:r>
            <w:r w:rsidRPr="00DA6DC9">
              <w:rPr>
                <w:rFonts w:ascii="Times New Roman" w:eastAsia="Times New Roman" w:hAnsi="Times New Roman"/>
                <w:i/>
                <w:iCs/>
                <w:sz w:val="24"/>
                <w:szCs w:val="24"/>
                <w:lang w:val="en-US" w:eastAsia="en-US"/>
              </w:rPr>
              <w:t>"Mathematical Thinking and Its Application in Everyday Life"</w:t>
            </w:r>
            <w:r w:rsidRPr="00DA6DC9">
              <w:rPr>
                <w:rFonts w:ascii="Times New Roman" w:eastAsia="Times New Roman" w:hAnsi="Times New Roman"/>
                <w:sz w:val="24"/>
                <w:szCs w:val="24"/>
                <w:lang w:val="en-US" w:eastAsia="en-US"/>
              </w:rPr>
              <w:t xml:space="preserve"> </w:t>
            </w:r>
          </w:p>
        </w:tc>
      </w:tr>
      <w:tr w:rsidR="00B97712" w:rsidRPr="001776E1"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2</w:t>
            </w:r>
          </w:p>
        </w:tc>
        <w:tc>
          <w:tcPr>
            <w:tcW w:w="8256" w:type="dxa"/>
            <w:tcBorders>
              <w:left w:val="single" w:sz="4" w:space="0" w:color="auto"/>
            </w:tcBorders>
          </w:tcPr>
          <w:p w:rsidR="00B97712" w:rsidRPr="00DA6DC9" w:rsidRDefault="00DA6DC9" w:rsidP="00DA6DC9">
            <w:pPr>
              <w:spacing w:before="100" w:beforeAutospacing="1" w:after="100" w:afterAutospacing="1" w:line="240" w:lineRule="auto"/>
              <w:rPr>
                <w:rFonts w:ascii="Times New Roman" w:eastAsia="Times New Roman" w:hAnsi="Times New Roman"/>
                <w:sz w:val="24"/>
                <w:szCs w:val="24"/>
                <w:lang w:val="uk-UA" w:eastAsia="en-US"/>
              </w:rPr>
            </w:pPr>
            <w:r w:rsidRPr="00DA6DC9">
              <w:rPr>
                <w:rFonts w:ascii="Times New Roman" w:eastAsia="Times New Roman" w:hAnsi="Times New Roman"/>
                <w:sz w:val="24"/>
                <w:szCs w:val="24"/>
                <w:lang w:val="uk-UA" w:eastAsia="en-US"/>
              </w:rPr>
              <w:t xml:space="preserve">Підібрати дидактичні ігри та вправи на закріплення теми </w:t>
            </w:r>
            <w:r w:rsidRPr="00DA6DC9">
              <w:rPr>
                <w:rFonts w:ascii="Times New Roman" w:eastAsia="Times New Roman" w:hAnsi="Times New Roman"/>
                <w:i/>
                <w:iCs/>
                <w:sz w:val="24"/>
                <w:szCs w:val="24"/>
                <w:lang w:val="uk-UA" w:eastAsia="en-US"/>
              </w:rPr>
              <w:t>"</w:t>
            </w:r>
            <w:r w:rsidRPr="00DA6DC9">
              <w:rPr>
                <w:rFonts w:ascii="Times New Roman" w:eastAsia="Times New Roman" w:hAnsi="Times New Roman"/>
                <w:i/>
                <w:iCs/>
                <w:sz w:val="24"/>
                <w:szCs w:val="24"/>
                <w:lang w:val="en-US" w:eastAsia="en-US"/>
              </w:rPr>
              <w:t>Basic</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Algebra</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and</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Its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Role</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in</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Problem</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Solving</w:t>
            </w:r>
            <w:r w:rsidRPr="00DA6DC9">
              <w:rPr>
                <w:rFonts w:ascii="Times New Roman" w:eastAsia="Times New Roman" w:hAnsi="Times New Roman"/>
                <w:i/>
                <w:iCs/>
                <w:sz w:val="24"/>
                <w:szCs w:val="24"/>
                <w:lang w:val="uk-UA" w:eastAsia="en-US"/>
              </w:rPr>
              <w:t>"</w:t>
            </w:r>
          </w:p>
        </w:tc>
      </w:tr>
      <w:tr w:rsidR="00B97712" w:rsidRPr="006470FC"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3</w:t>
            </w:r>
          </w:p>
        </w:tc>
        <w:tc>
          <w:tcPr>
            <w:tcW w:w="8256" w:type="dxa"/>
            <w:tcBorders>
              <w:left w:val="single" w:sz="4" w:space="0" w:color="auto"/>
            </w:tcBorders>
          </w:tcPr>
          <w:p w:rsidR="00B97712" w:rsidRPr="00DA6DC9" w:rsidRDefault="00DA6DC9" w:rsidP="00DA6DC9">
            <w:pPr>
              <w:spacing w:before="100" w:beforeAutospacing="1" w:after="100" w:afterAutospacing="1" w:line="240" w:lineRule="auto"/>
              <w:rPr>
                <w:rFonts w:ascii="Times New Roman" w:eastAsia="Times New Roman" w:hAnsi="Times New Roman"/>
                <w:sz w:val="24"/>
                <w:szCs w:val="24"/>
                <w:lang w:val="en-US" w:eastAsia="en-US"/>
              </w:rPr>
            </w:pPr>
            <w:r w:rsidRPr="00DA6DC9">
              <w:rPr>
                <w:rFonts w:ascii="Times New Roman" w:eastAsia="Times New Roman" w:hAnsi="Times New Roman"/>
                <w:sz w:val="24"/>
                <w:szCs w:val="24"/>
                <w:lang w:eastAsia="en-US"/>
              </w:rPr>
              <w:t xml:space="preserve">Підібрати ілюстративний матеріал для ознайомлення студентів з темою </w:t>
            </w:r>
            <w:r w:rsidRPr="00DA6DC9">
              <w:rPr>
                <w:rFonts w:ascii="Times New Roman" w:eastAsia="Times New Roman" w:hAnsi="Times New Roman"/>
                <w:i/>
                <w:iCs/>
                <w:sz w:val="24"/>
                <w:szCs w:val="24"/>
                <w:lang w:val="en-US" w:eastAsia="en-US"/>
              </w:rPr>
              <w:t>"Famous Mathematicians and Their Contributions to Science"</w:t>
            </w:r>
          </w:p>
        </w:tc>
      </w:tr>
      <w:tr w:rsidR="00B97712" w:rsidRPr="001776E1"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4</w:t>
            </w:r>
          </w:p>
        </w:tc>
        <w:tc>
          <w:tcPr>
            <w:tcW w:w="8256" w:type="dxa"/>
            <w:tcBorders>
              <w:left w:val="single" w:sz="4" w:space="0" w:color="auto"/>
            </w:tcBorders>
          </w:tcPr>
          <w:p w:rsidR="00B97712" w:rsidRPr="00DA6DC9" w:rsidRDefault="00DA6DC9" w:rsidP="00DA6DC9">
            <w:pPr>
              <w:spacing w:before="100" w:beforeAutospacing="1" w:after="100" w:afterAutospacing="1" w:line="240" w:lineRule="auto"/>
              <w:rPr>
                <w:rFonts w:ascii="Times New Roman" w:eastAsia="Times New Roman" w:hAnsi="Times New Roman"/>
                <w:sz w:val="24"/>
                <w:szCs w:val="24"/>
                <w:lang w:val="en-US" w:eastAsia="en-US"/>
              </w:rPr>
            </w:pPr>
            <w:r w:rsidRPr="00DA6DC9">
              <w:rPr>
                <w:rFonts w:ascii="Times New Roman" w:eastAsia="Times New Roman" w:hAnsi="Times New Roman"/>
                <w:sz w:val="24"/>
                <w:szCs w:val="24"/>
                <w:lang w:val="en-US" w:eastAsia="en-US"/>
              </w:rPr>
              <w:t xml:space="preserve">Розробити навчальні ситуації з теми </w:t>
            </w:r>
            <w:r w:rsidRPr="00DA6DC9">
              <w:rPr>
                <w:rFonts w:ascii="Times New Roman" w:eastAsia="Times New Roman" w:hAnsi="Times New Roman"/>
                <w:i/>
                <w:iCs/>
                <w:sz w:val="24"/>
                <w:szCs w:val="24"/>
                <w:lang w:val="en-US" w:eastAsia="en-US"/>
              </w:rPr>
              <w:t>"Real-Life Applications of Geometry in Engineering and Architecture"</w:t>
            </w:r>
          </w:p>
        </w:tc>
      </w:tr>
      <w:tr w:rsidR="00B97712" w:rsidRPr="001776E1"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5</w:t>
            </w:r>
          </w:p>
        </w:tc>
        <w:tc>
          <w:tcPr>
            <w:tcW w:w="8256" w:type="dxa"/>
            <w:tcBorders>
              <w:left w:val="single" w:sz="4" w:space="0" w:color="auto"/>
            </w:tcBorders>
          </w:tcPr>
          <w:p w:rsidR="00B97712" w:rsidRPr="00DA6DC9" w:rsidRDefault="00DA6DC9" w:rsidP="00DA6DC9">
            <w:pPr>
              <w:spacing w:before="100" w:beforeAutospacing="1" w:after="100" w:afterAutospacing="1" w:line="240" w:lineRule="auto"/>
              <w:rPr>
                <w:rFonts w:ascii="Times New Roman" w:eastAsia="Times New Roman" w:hAnsi="Times New Roman"/>
                <w:sz w:val="24"/>
                <w:szCs w:val="24"/>
                <w:lang w:val="uk-UA" w:eastAsia="en-US"/>
              </w:rPr>
            </w:pPr>
            <w:r w:rsidRPr="00DA6DC9">
              <w:rPr>
                <w:rFonts w:ascii="Times New Roman" w:eastAsia="Times New Roman" w:hAnsi="Times New Roman"/>
                <w:sz w:val="24"/>
                <w:szCs w:val="24"/>
                <w:lang w:val="uk-UA" w:eastAsia="en-US"/>
              </w:rPr>
              <w:t xml:space="preserve">Підібрати лексичний мінімум до конкретної тематики </w:t>
            </w:r>
            <w:r w:rsidRPr="00DA6DC9">
              <w:rPr>
                <w:rFonts w:ascii="Times New Roman" w:eastAsia="Times New Roman" w:hAnsi="Times New Roman"/>
                <w:i/>
                <w:iCs/>
                <w:sz w:val="24"/>
                <w:szCs w:val="24"/>
                <w:lang w:val="uk-UA" w:eastAsia="en-US"/>
              </w:rPr>
              <w:t>"</w:t>
            </w:r>
            <w:r w:rsidRPr="00DA6DC9">
              <w:rPr>
                <w:rFonts w:ascii="Times New Roman" w:eastAsia="Times New Roman" w:hAnsi="Times New Roman"/>
                <w:i/>
                <w:iCs/>
                <w:sz w:val="24"/>
                <w:szCs w:val="24"/>
                <w:lang w:val="en-US" w:eastAsia="en-US"/>
              </w:rPr>
              <w:t>Statistics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and</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Data</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Analysis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in</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Research</w:t>
            </w:r>
            <w:r w:rsidRPr="00DA6DC9">
              <w:rPr>
                <w:rFonts w:ascii="Times New Roman" w:eastAsia="Times New Roman" w:hAnsi="Times New Roman"/>
                <w:i/>
                <w:iCs/>
                <w:sz w:val="24"/>
                <w:szCs w:val="24"/>
                <w:lang w:val="uk-UA" w:eastAsia="en-US"/>
              </w:rPr>
              <w:t>"</w:t>
            </w:r>
          </w:p>
        </w:tc>
      </w:tr>
      <w:tr w:rsidR="00B97712" w:rsidRPr="001776E1"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6</w:t>
            </w:r>
          </w:p>
        </w:tc>
        <w:tc>
          <w:tcPr>
            <w:tcW w:w="8256" w:type="dxa"/>
            <w:tcBorders>
              <w:left w:val="single" w:sz="4" w:space="0" w:color="auto"/>
            </w:tcBorders>
          </w:tcPr>
          <w:p w:rsidR="00B97712" w:rsidRPr="00DA6DC9" w:rsidRDefault="00DA6DC9" w:rsidP="00DA6DC9">
            <w:pPr>
              <w:spacing w:before="100" w:beforeAutospacing="1" w:after="100" w:afterAutospacing="1" w:line="240" w:lineRule="auto"/>
              <w:rPr>
                <w:rFonts w:ascii="Times New Roman" w:eastAsia="Times New Roman" w:hAnsi="Times New Roman"/>
                <w:sz w:val="24"/>
                <w:szCs w:val="24"/>
                <w:lang w:val="en-US" w:eastAsia="en-US"/>
              </w:rPr>
            </w:pPr>
            <w:r w:rsidRPr="00DA6DC9">
              <w:rPr>
                <w:rFonts w:ascii="Times New Roman" w:eastAsia="Times New Roman" w:hAnsi="Times New Roman"/>
                <w:sz w:val="24"/>
                <w:szCs w:val="24"/>
                <w:lang w:val="en-US" w:eastAsia="en-US"/>
              </w:rPr>
              <w:t xml:space="preserve">Розробити презентацію уроку на тему </w:t>
            </w:r>
            <w:r w:rsidRPr="00DA6DC9">
              <w:rPr>
                <w:rFonts w:ascii="Times New Roman" w:eastAsia="Times New Roman" w:hAnsi="Times New Roman"/>
                <w:i/>
                <w:iCs/>
                <w:sz w:val="24"/>
                <w:szCs w:val="24"/>
                <w:lang w:val="en-US" w:eastAsia="en-US"/>
              </w:rPr>
              <w:t>"The Importance of Mathematical Logic in Computer Science"</w:t>
            </w:r>
          </w:p>
        </w:tc>
      </w:tr>
      <w:tr w:rsidR="00B97712" w:rsidRPr="001776E1"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7</w:t>
            </w:r>
          </w:p>
        </w:tc>
        <w:tc>
          <w:tcPr>
            <w:tcW w:w="8256" w:type="dxa"/>
            <w:tcBorders>
              <w:left w:val="single" w:sz="4" w:space="0" w:color="auto"/>
            </w:tcBorders>
          </w:tcPr>
          <w:p w:rsidR="00B97712" w:rsidRPr="00915829" w:rsidRDefault="00DA6DC9" w:rsidP="00915829">
            <w:pPr>
              <w:spacing w:before="100" w:beforeAutospacing="1" w:after="100" w:afterAutospacing="1" w:line="240" w:lineRule="auto"/>
              <w:rPr>
                <w:rFonts w:ascii="Times New Roman" w:eastAsia="Times New Roman" w:hAnsi="Times New Roman"/>
                <w:sz w:val="24"/>
                <w:szCs w:val="24"/>
                <w:lang w:val="en-US" w:eastAsia="en-US"/>
              </w:rPr>
            </w:pPr>
            <w:r w:rsidRPr="00DA6DC9">
              <w:rPr>
                <w:rFonts w:ascii="Times New Roman" w:eastAsia="Times New Roman" w:hAnsi="Times New Roman"/>
                <w:sz w:val="24"/>
                <w:szCs w:val="24"/>
                <w:lang w:val="en-US" w:eastAsia="en-US"/>
              </w:rPr>
              <w:t xml:space="preserve">Підготувати діалог англійською мовою на тему </w:t>
            </w:r>
            <w:r w:rsidRPr="00DA6DC9">
              <w:rPr>
                <w:rFonts w:ascii="Times New Roman" w:eastAsia="Times New Roman" w:hAnsi="Times New Roman"/>
                <w:i/>
                <w:iCs/>
                <w:sz w:val="24"/>
                <w:szCs w:val="24"/>
                <w:lang w:val="en-US" w:eastAsia="en-US"/>
              </w:rPr>
              <w:t>"Discussing Career Opportunities in Mathematics"</w:t>
            </w:r>
          </w:p>
        </w:tc>
      </w:tr>
      <w:tr w:rsidR="00B97712" w:rsidRPr="001776E1"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8</w:t>
            </w:r>
          </w:p>
        </w:tc>
        <w:tc>
          <w:tcPr>
            <w:tcW w:w="8256" w:type="dxa"/>
            <w:tcBorders>
              <w:left w:val="single" w:sz="4" w:space="0" w:color="auto"/>
            </w:tcBorders>
          </w:tcPr>
          <w:p w:rsidR="00B97712" w:rsidRPr="00915829" w:rsidRDefault="00915829" w:rsidP="00915829">
            <w:pPr>
              <w:spacing w:before="100" w:beforeAutospacing="1" w:after="100" w:afterAutospacing="1" w:line="240" w:lineRule="auto"/>
              <w:rPr>
                <w:rFonts w:ascii="Times New Roman" w:eastAsia="Times New Roman" w:hAnsi="Times New Roman"/>
                <w:sz w:val="24"/>
                <w:szCs w:val="24"/>
                <w:lang w:val="en-US" w:eastAsia="en-US"/>
              </w:rPr>
            </w:pPr>
            <w:r w:rsidRPr="00DA6DC9">
              <w:rPr>
                <w:rFonts w:ascii="Times New Roman" w:eastAsia="Times New Roman" w:hAnsi="Times New Roman"/>
                <w:sz w:val="24"/>
                <w:szCs w:val="24"/>
                <w:lang w:val="en-US" w:eastAsia="en-US"/>
              </w:rPr>
              <w:t xml:space="preserve">Аналіз тексту англійською мовою: </w:t>
            </w:r>
            <w:r w:rsidRPr="00DA6DC9">
              <w:rPr>
                <w:rFonts w:ascii="Times New Roman" w:eastAsia="Times New Roman" w:hAnsi="Times New Roman"/>
                <w:i/>
                <w:iCs/>
                <w:sz w:val="24"/>
                <w:szCs w:val="24"/>
                <w:lang w:val="en-US" w:eastAsia="en-US"/>
              </w:rPr>
              <w:t>"The Role of Mathematics in Artificial Intelligence and Machine Learning"</w:t>
            </w:r>
          </w:p>
        </w:tc>
      </w:tr>
      <w:tr w:rsidR="00B97712" w:rsidRPr="001776E1" w:rsidTr="009F427A">
        <w:tc>
          <w:tcPr>
            <w:tcW w:w="948" w:type="dxa"/>
            <w:tcBorders>
              <w:right w:val="single" w:sz="4" w:space="0" w:color="auto"/>
            </w:tcBorders>
          </w:tcPr>
          <w:p w:rsidR="00B97712" w:rsidRPr="006470FC" w:rsidRDefault="00B97712" w:rsidP="009F427A">
            <w:pPr>
              <w:spacing w:after="0"/>
              <w:jc w:val="center"/>
              <w:rPr>
                <w:rFonts w:ascii="Times New Roman" w:hAnsi="Times New Roman"/>
                <w:sz w:val="24"/>
                <w:szCs w:val="24"/>
                <w:lang w:val="uk-UA"/>
              </w:rPr>
            </w:pPr>
            <w:r w:rsidRPr="006470FC">
              <w:rPr>
                <w:rFonts w:ascii="Times New Roman" w:hAnsi="Times New Roman"/>
                <w:sz w:val="24"/>
                <w:szCs w:val="24"/>
                <w:lang w:val="uk-UA"/>
              </w:rPr>
              <w:t>9</w:t>
            </w:r>
          </w:p>
        </w:tc>
        <w:tc>
          <w:tcPr>
            <w:tcW w:w="8256" w:type="dxa"/>
            <w:tcBorders>
              <w:left w:val="single" w:sz="4" w:space="0" w:color="auto"/>
            </w:tcBorders>
          </w:tcPr>
          <w:p w:rsidR="00B97712" w:rsidRPr="00915829" w:rsidRDefault="00915829" w:rsidP="00915829">
            <w:pPr>
              <w:spacing w:before="100" w:beforeAutospacing="1" w:after="100" w:afterAutospacing="1" w:line="240" w:lineRule="auto"/>
              <w:rPr>
                <w:rFonts w:ascii="Times New Roman" w:eastAsia="Times New Roman" w:hAnsi="Times New Roman"/>
                <w:sz w:val="24"/>
                <w:szCs w:val="24"/>
                <w:lang w:val="uk-UA" w:eastAsia="en-US"/>
              </w:rPr>
            </w:pPr>
            <w:r w:rsidRPr="00DA6DC9">
              <w:rPr>
                <w:rFonts w:ascii="Times New Roman" w:eastAsia="Times New Roman" w:hAnsi="Times New Roman"/>
                <w:sz w:val="24"/>
                <w:szCs w:val="24"/>
                <w:lang w:val="uk-UA" w:eastAsia="en-US"/>
              </w:rPr>
              <w:t xml:space="preserve">Підготувати дискусійні питання на тему </w:t>
            </w:r>
            <w:r w:rsidRPr="00DA6DC9">
              <w:rPr>
                <w:rFonts w:ascii="Times New Roman" w:eastAsia="Times New Roman" w:hAnsi="Times New Roman"/>
                <w:i/>
                <w:iCs/>
                <w:sz w:val="24"/>
                <w:szCs w:val="24"/>
                <w:lang w:val="uk-UA" w:eastAsia="en-US"/>
              </w:rPr>
              <w:t>"</w:t>
            </w:r>
            <w:r w:rsidRPr="00DA6DC9">
              <w:rPr>
                <w:rFonts w:ascii="Times New Roman" w:eastAsia="Times New Roman" w:hAnsi="Times New Roman"/>
                <w:i/>
                <w:iCs/>
                <w:sz w:val="24"/>
                <w:szCs w:val="24"/>
                <w:lang w:val="en-US" w:eastAsia="en-US"/>
              </w:rPr>
              <w:t>How</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Mathematics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Shapes</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the</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Modern</w:t>
            </w:r>
            <w:r w:rsidRPr="00DA6DC9">
              <w:rPr>
                <w:rFonts w:ascii="Times New Roman" w:eastAsia="Times New Roman" w:hAnsi="Times New Roman"/>
                <w:i/>
                <w:iCs/>
                <w:sz w:val="24"/>
                <w:szCs w:val="24"/>
                <w:lang w:val="uk-UA" w:eastAsia="en-US"/>
              </w:rPr>
              <w:t xml:space="preserve"> </w:t>
            </w:r>
            <w:r w:rsidRPr="00DA6DC9">
              <w:rPr>
                <w:rFonts w:ascii="Times New Roman" w:eastAsia="Times New Roman" w:hAnsi="Times New Roman"/>
                <w:i/>
                <w:iCs/>
                <w:sz w:val="24"/>
                <w:szCs w:val="24"/>
                <w:lang w:val="en-US" w:eastAsia="en-US"/>
              </w:rPr>
              <w:t>World</w:t>
            </w:r>
            <w:r w:rsidRPr="00DA6DC9">
              <w:rPr>
                <w:rFonts w:ascii="Times New Roman" w:eastAsia="Times New Roman" w:hAnsi="Times New Roman"/>
                <w:i/>
                <w:iCs/>
                <w:sz w:val="24"/>
                <w:szCs w:val="24"/>
                <w:lang w:val="uk-UA" w:eastAsia="en-US"/>
              </w:rPr>
              <w:t>"</w:t>
            </w:r>
          </w:p>
        </w:tc>
      </w:tr>
    </w:tbl>
    <w:p w:rsidR="00B97712" w:rsidRPr="006470FC" w:rsidRDefault="00B97712" w:rsidP="00B97712">
      <w:pPr>
        <w:spacing w:after="0"/>
        <w:jc w:val="both"/>
        <w:rPr>
          <w:rFonts w:ascii="Times New Roman" w:hAnsi="Times New Roman"/>
          <w:sz w:val="24"/>
          <w:szCs w:val="24"/>
          <w:lang w:val="uk-UA"/>
        </w:rPr>
      </w:pPr>
    </w:p>
    <w:p w:rsidR="00B97712" w:rsidRDefault="00B97712" w:rsidP="00B97712">
      <w:pPr>
        <w:spacing w:after="0"/>
        <w:jc w:val="both"/>
        <w:rPr>
          <w:rFonts w:ascii="Times New Roman" w:hAnsi="Times New Roman"/>
          <w:sz w:val="24"/>
          <w:szCs w:val="24"/>
          <w:lang w:val="uk-UA"/>
        </w:rPr>
      </w:pPr>
    </w:p>
    <w:p w:rsidR="00B97712" w:rsidRPr="002A2128" w:rsidRDefault="00B97712" w:rsidP="00B97712">
      <w:pPr>
        <w:spacing w:after="0"/>
        <w:jc w:val="both"/>
        <w:rPr>
          <w:rFonts w:ascii="Times New Roman" w:hAnsi="Times New Roman"/>
          <w:sz w:val="24"/>
          <w:szCs w:val="24"/>
          <w:lang w:val="uk-UA"/>
        </w:rPr>
      </w:pPr>
    </w:p>
    <w:p w:rsidR="00B97712" w:rsidRPr="00937464" w:rsidRDefault="00B97712" w:rsidP="00B97712">
      <w:pPr>
        <w:spacing w:line="360" w:lineRule="auto"/>
        <w:jc w:val="center"/>
        <w:rPr>
          <w:rFonts w:ascii="Times New Roman" w:hAnsi="Times New Roman"/>
          <w:b/>
          <w:bCs/>
          <w:sz w:val="24"/>
          <w:szCs w:val="24"/>
        </w:rPr>
      </w:pPr>
      <w:r w:rsidRPr="00937464">
        <w:rPr>
          <w:rFonts w:ascii="Times New Roman" w:hAnsi="Times New Roman"/>
          <w:b/>
          <w:bCs/>
          <w:sz w:val="24"/>
          <w:szCs w:val="24"/>
        </w:rPr>
        <w:t>7. ІНСТРУМЕНТИ, ОБЛАДНАННЯ ТА ПРОГРАМНЕ ЗАБЕЗПЕЧЕННЯ,</w:t>
      </w:r>
      <w:r w:rsidRPr="00E87FE1">
        <w:rPr>
          <w:rFonts w:ascii="Times New Roman" w:hAnsi="Times New Roman"/>
          <w:b/>
          <w:bCs/>
          <w:sz w:val="24"/>
          <w:szCs w:val="24"/>
        </w:rPr>
        <w:t xml:space="preserve"> </w:t>
      </w:r>
      <w:r w:rsidRPr="00937464">
        <w:rPr>
          <w:rFonts w:ascii="Times New Roman" w:hAnsi="Times New Roman"/>
          <w:b/>
          <w:bCs/>
          <w:sz w:val="24"/>
          <w:szCs w:val="24"/>
        </w:rPr>
        <w:t>ВИКОРИСТАННЯ</w:t>
      </w:r>
      <w:r w:rsidRPr="00E87FE1">
        <w:rPr>
          <w:rFonts w:ascii="Times New Roman" w:hAnsi="Times New Roman"/>
          <w:b/>
          <w:bCs/>
          <w:sz w:val="24"/>
          <w:szCs w:val="24"/>
        </w:rPr>
        <w:t xml:space="preserve"> </w:t>
      </w:r>
      <w:r w:rsidRPr="00937464">
        <w:rPr>
          <w:rFonts w:ascii="Times New Roman" w:hAnsi="Times New Roman"/>
          <w:b/>
          <w:bCs/>
          <w:sz w:val="24"/>
          <w:szCs w:val="24"/>
        </w:rPr>
        <w:t>ЯКИХ</w:t>
      </w:r>
      <w:r w:rsidRPr="00E87FE1">
        <w:rPr>
          <w:rFonts w:ascii="Times New Roman" w:hAnsi="Times New Roman"/>
          <w:b/>
          <w:bCs/>
          <w:sz w:val="24"/>
          <w:szCs w:val="24"/>
        </w:rPr>
        <w:t xml:space="preserve"> </w:t>
      </w:r>
      <w:r w:rsidRPr="00937464">
        <w:rPr>
          <w:rFonts w:ascii="Times New Roman" w:hAnsi="Times New Roman"/>
          <w:b/>
          <w:bCs/>
          <w:sz w:val="24"/>
          <w:szCs w:val="24"/>
        </w:rPr>
        <w:t>ПЕРЕДБАЧАЄ</w:t>
      </w:r>
      <w:r w:rsidRPr="00E87FE1">
        <w:rPr>
          <w:rFonts w:ascii="Times New Roman" w:hAnsi="Times New Roman"/>
          <w:b/>
          <w:bCs/>
          <w:sz w:val="24"/>
          <w:szCs w:val="24"/>
        </w:rPr>
        <w:t xml:space="preserve"> </w:t>
      </w:r>
      <w:r w:rsidRPr="00937464">
        <w:rPr>
          <w:rFonts w:ascii="Times New Roman" w:hAnsi="Times New Roman"/>
          <w:b/>
          <w:bCs/>
          <w:sz w:val="24"/>
          <w:szCs w:val="24"/>
        </w:rPr>
        <w:t>НАВЧАЛЬНА</w:t>
      </w:r>
      <w:r w:rsidRPr="00E87FE1">
        <w:rPr>
          <w:rFonts w:ascii="Times New Roman" w:hAnsi="Times New Roman"/>
          <w:b/>
          <w:bCs/>
          <w:sz w:val="24"/>
          <w:szCs w:val="24"/>
        </w:rPr>
        <w:t xml:space="preserve"> </w:t>
      </w:r>
      <w:r w:rsidRPr="00937464">
        <w:rPr>
          <w:rFonts w:ascii="Times New Roman" w:hAnsi="Times New Roman"/>
          <w:b/>
          <w:bCs/>
          <w:sz w:val="24"/>
          <w:szCs w:val="24"/>
        </w:rPr>
        <w:t>ДИСЦИПЛІНА</w:t>
      </w:r>
    </w:p>
    <w:p w:rsidR="00B97712" w:rsidRPr="00937464" w:rsidRDefault="00B97712" w:rsidP="00B97712">
      <w:pPr>
        <w:spacing w:after="0" w:line="240" w:lineRule="auto"/>
        <w:jc w:val="center"/>
        <w:rPr>
          <w:rFonts w:ascii="Times New Roman" w:hAnsi="Times New Roman"/>
          <w:sz w:val="24"/>
          <w:szCs w:val="24"/>
        </w:rPr>
      </w:pPr>
    </w:p>
    <w:p w:rsidR="00B97712" w:rsidRPr="00195EF1" w:rsidRDefault="00B97712" w:rsidP="00B97712">
      <w:pPr>
        <w:spacing w:after="5"/>
        <w:ind w:right="46"/>
        <w:jc w:val="both"/>
        <w:rPr>
          <w:rFonts w:ascii="Times New Roman" w:hAnsi="Times New Roman"/>
          <w:sz w:val="24"/>
          <w:szCs w:val="24"/>
          <w:lang w:val="uk-UA"/>
        </w:rPr>
      </w:pPr>
      <w:r w:rsidRPr="00195EF1">
        <w:rPr>
          <w:rFonts w:ascii="Times New Roman" w:hAnsi="Times New Roman"/>
          <w:i/>
          <w:sz w:val="24"/>
          <w:szCs w:val="24"/>
          <w:lang w:val="uk-UA"/>
        </w:rPr>
        <w:lastRenderedPageBreak/>
        <w:t>Технічні засоби</w:t>
      </w:r>
      <w:r w:rsidRPr="00195EF1">
        <w:rPr>
          <w:rFonts w:ascii="Times New Roman" w:hAnsi="Times New Roman"/>
          <w:sz w:val="24"/>
          <w:szCs w:val="24"/>
          <w:lang w:val="uk-UA"/>
        </w:rPr>
        <w:t xml:space="preserve"> : комп’ютер, мультимедійні презентації, відеоматеріали, чат, аудіозаписи тощо</w:t>
      </w:r>
      <w:r>
        <w:rPr>
          <w:rFonts w:ascii="Times New Roman" w:hAnsi="Times New Roman"/>
          <w:sz w:val="24"/>
          <w:szCs w:val="24"/>
          <w:lang w:val="uk-UA"/>
        </w:rPr>
        <w:t>.</w:t>
      </w:r>
    </w:p>
    <w:p w:rsidR="00B97712" w:rsidRPr="00195EF1" w:rsidRDefault="00B97712" w:rsidP="00B97712">
      <w:pPr>
        <w:spacing w:after="5"/>
        <w:ind w:right="46"/>
        <w:jc w:val="both"/>
        <w:rPr>
          <w:rFonts w:ascii="Times New Roman" w:hAnsi="Times New Roman"/>
          <w:sz w:val="24"/>
          <w:szCs w:val="24"/>
        </w:rPr>
      </w:pPr>
      <w:r w:rsidRPr="00195EF1">
        <w:rPr>
          <w:rFonts w:ascii="Times New Roman" w:hAnsi="Times New Roman"/>
          <w:i/>
          <w:sz w:val="24"/>
          <w:szCs w:val="24"/>
        </w:rPr>
        <w:t>Обладнання:</w:t>
      </w:r>
      <w:r w:rsidRPr="00195EF1">
        <w:rPr>
          <w:rFonts w:ascii="Times New Roman" w:hAnsi="Times New Roman"/>
          <w:sz w:val="24"/>
          <w:szCs w:val="24"/>
        </w:rPr>
        <w:t>настільні та портативні</w:t>
      </w:r>
      <w:r w:rsidRPr="00E87FE1">
        <w:rPr>
          <w:rFonts w:ascii="Times New Roman" w:hAnsi="Times New Roman"/>
          <w:sz w:val="24"/>
          <w:szCs w:val="24"/>
        </w:rPr>
        <w:t xml:space="preserve"> </w:t>
      </w:r>
      <w:r w:rsidRPr="00195EF1">
        <w:rPr>
          <w:rFonts w:ascii="Times New Roman" w:hAnsi="Times New Roman"/>
          <w:sz w:val="24"/>
          <w:szCs w:val="24"/>
        </w:rPr>
        <w:t>комп’ютери, смартфони, портативні</w:t>
      </w:r>
      <w:r w:rsidRPr="00E87FE1">
        <w:rPr>
          <w:rFonts w:ascii="Times New Roman" w:hAnsi="Times New Roman"/>
          <w:sz w:val="24"/>
          <w:szCs w:val="24"/>
        </w:rPr>
        <w:t xml:space="preserve"> </w:t>
      </w:r>
      <w:r w:rsidRPr="00195EF1">
        <w:rPr>
          <w:rFonts w:ascii="Times New Roman" w:hAnsi="Times New Roman"/>
          <w:sz w:val="24"/>
          <w:szCs w:val="24"/>
        </w:rPr>
        <w:t>мультимедійні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програвачі. </w:t>
      </w:r>
    </w:p>
    <w:p w:rsidR="00B97712" w:rsidRDefault="00B97712" w:rsidP="00B97712">
      <w:pPr>
        <w:spacing w:after="5"/>
        <w:ind w:right="46"/>
        <w:jc w:val="both"/>
        <w:rPr>
          <w:rFonts w:ascii="Times New Roman" w:hAnsi="Times New Roman"/>
          <w:sz w:val="24"/>
          <w:szCs w:val="24"/>
        </w:rPr>
      </w:pPr>
      <w:r w:rsidRPr="00195EF1">
        <w:rPr>
          <w:rFonts w:ascii="Times New Roman" w:hAnsi="Times New Roman"/>
          <w:i/>
          <w:sz w:val="24"/>
          <w:szCs w:val="24"/>
        </w:rPr>
        <w:t>Програмне</w:t>
      </w:r>
      <w:r w:rsidRPr="00E87FE1">
        <w:rPr>
          <w:rFonts w:ascii="Times New Roman" w:hAnsi="Times New Roman"/>
          <w:i/>
          <w:sz w:val="24"/>
          <w:szCs w:val="24"/>
        </w:rPr>
        <w:t xml:space="preserve"> </w:t>
      </w:r>
      <w:r w:rsidRPr="00195EF1">
        <w:rPr>
          <w:rFonts w:ascii="Times New Roman" w:hAnsi="Times New Roman"/>
          <w:i/>
          <w:sz w:val="24"/>
          <w:szCs w:val="24"/>
        </w:rPr>
        <w:t>забезпечення:</w:t>
      </w:r>
      <w:r w:rsidRPr="00195EF1">
        <w:rPr>
          <w:rFonts w:ascii="Times New Roman" w:hAnsi="Times New Roman"/>
          <w:sz w:val="24"/>
          <w:szCs w:val="24"/>
        </w:rPr>
        <w:t>офісні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програми (Google Meet, </w:t>
      </w:r>
      <w:r w:rsidRPr="00195EF1">
        <w:rPr>
          <w:rFonts w:ascii="Times New Roman" w:hAnsi="Times New Roman"/>
          <w:sz w:val="24"/>
          <w:szCs w:val="24"/>
          <w:lang w:val="en-US"/>
        </w:rPr>
        <w:t>Moodle</w:t>
      </w:r>
      <w:r w:rsidRPr="00195EF1">
        <w:rPr>
          <w:rFonts w:ascii="Times New Roman" w:hAnsi="Times New Roman"/>
          <w:sz w:val="24"/>
          <w:szCs w:val="24"/>
        </w:rPr>
        <w:t>), програми для перегляду файлів (pdf, .djvu), електронні</w:t>
      </w:r>
      <w:r w:rsidRPr="00E87FE1">
        <w:rPr>
          <w:rFonts w:ascii="Times New Roman" w:hAnsi="Times New Roman"/>
          <w:sz w:val="24"/>
          <w:szCs w:val="24"/>
        </w:rPr>
        <w:t xml:space="preserve"> </w:t>
      </w:r>
      <w:r w:rsidRPr="00195EF1">
        <w:rPr>
          <w:rFonts w:ascii="Times New Roman" w:hAnsi="Times New Roman"/>
          <w:sz w:val="24"/>
          <w:szCs w:val="24"/>
        </w:rPr>
        <w:t>перекладачі</w:t>
      </w:r>
      <w:r w:rsidRPr="00E87FE1">
        <w:rPr>
          <w:rFonts w:ascii="Times New Roman" w:hAnsi="Times New Roman"/>
          <w:sz w:val="24"/>
          <w:szCs w:val="24"/>
        </w:rPr>
        <w:t xml:space="preserve"> </w:t>
      </w:r>
      <w:r w:rsidRPr="00195EF1">
        <w:rPr>
          <w:rFonts w:ascii="Times New Roman" w:hAnsi="Times New Roman"/>
          <w:sz w:val="24"/>
          <w:szCs w:val="24"/>
        </w:rPr>
        <w:t xml:space="preserve">текстів, електронні словники, </w:t>
      </w:r>
      <w:r w:rsidRPr="00A5421F">
        <w:rPr>
          <w:rFonts w:ascii="Times New Roman" w:hAnsi="Times New Roman"/>
          <w:sz w:val="24"/>
          <w:szCs w:val="24"/>
        </w:rPr>
        <w:t>мультимедійне</w:t>
      </w:r>
      <w:r w:rsidRPr="00E87FE1">
        <w:rPr>
          <w:rFonts w:ascii="Times New Roman" w:hAnsi="Times New Roman"/>
          <w:sz w:val="24"/>
          <w:szCs w:val="24"/>
        </w:rPr>
        <w:t xml:space="preserve"> </w:t>
      </w:r>
      <w:r w:rsidRPr="00A5421F">
        <w:rPr>
          <w:rFonts w:ascii="Times New Roman" w:hAnsi="Times New Roman"/>
          <w:sz w:val="24"/>
          <w:szCs w:val="24"/>
        </w:rPr>
        <w:t>програмне</w:t>
      </w:r>
      <w:r w:rsidRPr="00E87FE1">
        <w:rPr>
          <w:rFonts w:ascii="Times New Roman" w:hAnsi="Times New Roman"/>
          <w:sz w:val="24"/>
          <w:szCs w:val="24"/>
        </w:rPr>
        <w:t xml:space="preserve"> </w:t>
      </w:r>
      <w:r w:rsidRPr="00A5421F">
        <w:rPr>
          <w:rFonts w:ascii="Times New Roman" w:hAnsi="Times New Roman"/>
          <w:sz w:val="24"/>
          <w:szCs w:val="24"/>
        </w:rPr>
        <w:t>забезпечення</w:t>
      </w:r>
      <w:r w:rsidRPr="00E87FE1">
        <w:rPr>
          <w:rFonts w:ascii="Times New Roman" w:hAnsi="Times New Roman"/>
          <w:sz w:val="24"/>
          <w:szCs w:val="24"/>
        </w:rPr>
        <w:t xml:space="preserve">, </w:t>
      </w:r>
      <w:r w:rsidRPr="00A5421F">
        <w:rPr>
          <w:rFonts w:ascii="Times New Roman" w:hAnsi="Times New Roman"/>
          <w:sz w:val="24"/>
          <w:szCs w:val="24"/>
        </w:rPr>
        <w:t>тощо</w:t>
      </w:r>
    </w:p>
    <w:p w:rsidR="00B97712" w:rsidRPr="00A5421F" w:rsidRDefault="00B97712" w:rsidP="00B97712">
      <w:pPr>
        <w:spacing w:after="0"/>
        <w:ind w:right="974"/>
        <w:jc w:val="both"/>
        <w:rPr>
          <w:rFonts w:ascii="Times New Roman" w:hAnsi="Times New Roman"/>
          <w:b/>
          <w:sz w:val="24"/>
          <w:szCs w:val="24"/>
          <w:lang w:val="uk-UA"/>
        </w:rPr>
      </w:pPr>
    </w:p>
    <w:p w:rsidR="00FB33C9" w:rsidRDefault="00FB33C9" w:rsidP="00B97712">
      <w:pPr>
        <w:spacing w:after="0"/>
        <w:ind w:left="-180" w:right="72"/>
        <w:jc w:val="center"/>
        <w:rPr>
          <w:rFonts w:ascii="Times New Roman" w:hAnsi="Times New Roman"/>
          <w:b/>
          <w:sz w:val="24"/>
          <w:szCs w:val="24"/>
          <w:lang w:val="uk-UA"/>
        </w:rPr>
      </w:pPr>
    </w:p>
    <w:p w:rsidR="00FB33C9" w:rsidRDefault="00FB33C9" w:rsidP="00B97712">
      <w:pPr>
        <w:spacing w:after="0"/>
        <w:ind w:left="-180" w:right="72"/>
        <w:jc w:val="center"/>
        <w:rPr>
          <w:rFonts w:ascii="Times New Roman" w:hAnsi="Times New Roman"/>
          <w:b/>
          <w:sz w:val="24"/>
          <w:szCs w:val="24"/>
          <w:lang w:val="uk-UA"/>
        </w:rPr>
      </w:pPr>
    </w:p>
    <w:p w:rsidR="00B97712" w:rsidRPr="001E2B71" w:rsidRDefault="00B97712" w:rsidP="00B97712">
      <w:pPr>
        <w:spacing w:after="0"/>
        <w:ind w:left="-180" w:right="72"/>
        <w:jc w:val="center"/>
        <w:rPr>
          <w:rFonts w:ascii="Times New Roman" w:hAnsi="Times New Roman"/>
          <w:sz w:val="24"/>
          <w:szCs w:val="24"/>
          <w:lang w:val="uk-UA"/>
        </w:rPr>
      </w:pPr>
      <w:r w:rsidRPr="001E2B71">
        <w:rPr>
          <w:rFonts w:ascii="Times New Roman" w:hAnsi="Times New Roman"/>
          <w:b/>
          <w:sz w:val="24"/>
          <w:szCs w:val="24"/>
          <w:lang w:val="uk-UA"/>
        </w:rPr>
        <w:t>8. РЕКОМЕНДОВАНІ ДЖЕРЕЛА ІНФОРМАЦІЇ</w:t>
      </w:r>
    </w:p>
    <w:p w:rsidR="00B97712" w:rsidRPr="001E2B71" w:rsidRDefault="00B97712" w:rsidP="00B97712">
      <w:pPr>
        <w:shd w:val="clear" w:color="auto" w:fill="FFFFFF"/>
        <w:spacing w:after="0"/>
        <w:ind w:left="-180"/>
        <w:jc w:val="center"/>
        <w:rPr>
          <w:rFonts w:ascii="Times New Roman" w:hAnsi="Times New Roman"/>
          <w:b/>
          <w:sz w:val="24"/>
          <w:szCs w:val="24"/>
          <w:lang w:val="uk-UA"/>
        </w:rPr>
      </w:pPr>
    </w:p>
    <w:p w:rsidR="00B97712" w:rsidRPr="001E2B71" w:rsidRDefault="00B97712" w:rsidP="00B97712">
      <w:pPr>
        <w:spacing w:after="0"/>
        <w:ind w:left="-180" w:right="58" w:hanging="10"/>
        <w:jc w:val="center"/>
        <w:rPr>
          <w:rFonts w:ascii="Times New Roman" w:hAnsi="Times New Roman"/>
          <w:b/>
          <w:sz w:val="24"/>
          <w:szCs w:val="24"/>
          <w:lang w:val="uk-UA"/>
        </w:rPr>
      </w:pPr>
      <w:r w:rsidRPr="001E2B71">
        <w:rPr>
          <w:rFonts w:ascii="Times New Roman" w:hAnsi="Times New Roman"/>
          <w:b/>
          <w:sz w:val="24"/>
          <w:szCs w:val="24"/>
          <w:lang w:val="uk-UA"/>
        </w:rPr>
        <w:t>Основна література</w:t>
      </w:r>
    </w:p>
    <w:p w:rsidR="00B97712" w:rsidRDefault="00B97712" w:rsidP="00B97712">
      <w:pPr>
        <w:spacing w:after="0"/>
        <w:ind w:left="-180" w:right="58" w:hanging="10"/>
        <w:jc w:val="center"/>
        <w:rPr>
          <w:rFonts w:ascii="Times New Roman" w:hAnsi="Times New Roman"/>
          <w:b/>
          <w:color w:val="C00000"/>
          <w:sz w:val="24"/>
          <w:szCs w:val="24"/>
          <w:lang w:val="uk-UA"/>
        </w:rPr>
      </w:pPr>
    </w:p>
    <w:p w:rsidR="00D67837" w:rsidRPr="00D67837" w:rsidRDefault="00D67837" w:rsidP="00D765CC">
      <w:pPr>
        <w:autoSpaceDE w:val="0"/>
        <w:autoSpaceDN w:val="0"/>
        <w:adjustRightInd w:val="0"/>
        <w:jc w:val="both"/>
        <w:rPr>
          <w:rFonts w:ascii="Times New Roman" w:eastAsiaTheme="minorHAnsi" w:hAnsi="Times New Roman"/>
          <w:color w:val="000000"/>
          <w:sz w:val="24"/>
          <w:szCs w:val="24"/>
          <w:lang w:val="uk-UA" w:eastAsia="en-US"/>
        </w:rPr>
      </w:pPr>
      <w:r w:rsidRPr="00D67837">
        <w:rPr>
          <w:rFonts w:ascii="Times New Roman" w:eastAsiaTheme="minorHAnsi" w:hAnsi="Times New Roman"/>
          <w:color w:val="000000"/>
          <w:sz w:val="24"/>
          <w:szCs w:val="24"/>
          <w:lang w:eastAsia="en-US"/>
        </w:rPr>
        <w:t>1. Англійська мова професійного спрямування. Математика. Частина І [Електронний ресурс</w:t>
      </w:r>
      <w:r w:rsidR="000C4BA9" w:rsidRPr="00D67837">
        <w:rPr>
          <w:rFonts w:ascii="Times New Roman" w:eastAsiaTheme="minorHAnsi" w:hAnsi="Times New Roman"/>
          <w:color w:val="000000"/>
          <w:sz w:val="24"/>
          <w:szCs w:val="24"/>
          <w:lang w:eastAsia="en-US"/>
        </w:rPr>
        <w:t>]:</w:t>
      </w:r>
      <w:r w:rsidRPr="00D67837">
        <w:rPr>
          <w:rFonts w:ascii="Times New Roman" w:eastAsiaTheme="minorHAnsi" w:hAnsi="Times New Roman"/>
          <w:color w:val="000000"/>
          <w:sz w:val="24"/>
          <w:szCs w:val="24"/>
          <w:lang w:eastAsia="en-US"/>
        </w:rPr>
        <w:t xml:space="preserve"> навч. посіб. для здобувачів ступеня бакалавра за освіт. програмою «Страхова та фінансова математика» спец. 111 Математика / КПІ ім. Ігоря Сікорського</w:t>
      </w:r>
      <w:r w:rsidR="00FB33C9">
        <w:rPr>
          <w:rFonts w:ascii="Times New Roman" w:eastAsiaTheme="minorHAnsi" w:hAnsi="Times New Roman"/>
          <w:color w:val="000000"/>
          <w:sz w:val="24"/>
          <w:szCs w:val="24"/>
          <w:lang w:eastAsia="en-US"/>
        </w:rPr>
        <w:t>. / У</w:t>
      </w:r>
      <w:r w:rsidRPr="00D67837">
        <w:rPr>
          <w:rFonts w:ascii="Times New Roman" w:eastAsiaTheme="minorHAnsi" w:hAnsi="Times New Roman"/>
          <w:color w:val="000000"/>
          <w:sz w:val="24"/>
          <w:szCs w:val="24"/>
          <w:lang w:eastAsia="en-US"/>
        </w:rPr>
        <w:t>клад.: А. С. Нипадимка та ін. – Електрон. текст. дані (1 файл). Київ : КПІ ім. Ігоря Сікорського, 2024.</w:t>
      </w:r>
      <w:r w:rsidR="00D20F27">
        <w:rPr>
          <w:rFonts w:ascii="Times New Roman" w:eastAsiaTheme="minorHAnsi" w:hAnsi="Times New Roman"/>
          <w:color w:val="000000"/>
          <w:sz w:val="24"/>
          <w:szCs w:val="24"/>
          <w:lang w:val="uk-UA" w:eastAsia="en-US"/>
        </w:rPr>
        <w:t xml:space="preserve"> </w:t>
      </w:r>
      <w:r w:rsidRPr="00D67837">
        <w:rPr>
          <w:rFonts w:ascii="Times New Roman" w:eastAsiaTheme="minorHAnsi" w:hAnsi="Times New Roman"/>
          <w:color w:val="000000"/>
          <w:sz w:val="24"/>
          <w:szCs w:val="24"/>
          <w:lang w:eastAsia="en-US"/>
        </w:rPr>
        <w:t xml:space="preserve">294с. </w:t>
      </w:r>
    </w:p>
    <w:p w:rsidR="00D67837" w:rsidRPr="00D67837" w:rsidRDefault="00D67837" w:rsidP="00D765CC">
      <w:pPr>
        <w:autoSpaceDE w:val="0"/>
        <w:autoSpaceDN w:val="0"/>
        <w:adjustRightInd w:val="0"/>
        <w:jc w:val="both"/>
        <w:rPr>
          <w:rFonts w:ascii="Times New Roman" w:hAnsi="Times New Roman"/>
          <w:sz w:val="24"/>
          <w:szCs w:val="24"/>
        </w:rPr>
      </w:pPr>
      <w:r w:rsidRPr="00FB4892">
        <w:rPr>
          <w:rFonts w:ascii="Times New Roman" w:eastAsiaTheme="minorHAnsi" w:hAnsi="Times New Roman"/>
          <w:bCs/>
          <w:color w:val="000000"/>
          <w:sz w:val="24"/>
          <w:szCs w:val="24"/>
          <w:lang w:val="en-US" w:eastAsia="en-US"/>
        </w:rPr>
        <w:t xml:space="preserve">2. </w:t>
      </w:r>
      <w:r w:rsidRPr="00D67837">
        <w:rPr>
          <w:rFonts w:ascii="Times New Roman" w:eastAsiaTheme="minorHAnsi" w:hAnsi="Times New Roman"/>
          <w:bCs/>
          <w:color w:val="000000"/>
          <w:sz w:val="24"/>
          <w:szCs w:val="24"/>
          <w:lang w:eastAsia="en-US"/>
        </w:rPr>
        <w:t>Капітан</w:t>
      </w:r>
      <w:r w:rsidRPr="00FB4892">
        <w:rPr>
          <w:rFonts w:ascii="Times New Roman" w:eastAsiaTheme="minorHAnsi" w:hAnsi="Times New Roman"/>
          <w:bCs/>
          <w:color w:val="000000"/>
          <w:sz w:val="24"/>
          <w:szCs w:val="24"/>
          <w:lang w:val="en-US" w:eastAsia="en-US"/>
        </w:rPr>
        <w:t xml:space="preserve"> </w:t>
      </w:r>
      <w:r w:rsidRPr="00D67837">
        <w:rPr>
          <w:rFonts w:ascii="Times New Roman" w:eastAsiaTheme="minorHAnsi" w:hAnsi="Times New Roman"/>
          <w:bCs/>
          <w:color w:val="000000"/>
          <w:sz w:val="24"/>
          <w:szCs w:val="24"/>
          <w:lang w:eastAsia="en-US"/>
        </w:rPr>
        <w:t>Т</w:t>
      </w:r>
      <w:r w:rsidRPr="00FB4892">
        <w:rPr>
          <w:rFonts w:ascii="Times New Roman" w:eastAsiaTheme="minorHAnsi" w:hAnsi="Times New Roman"/>
          <w:bCs/>
          <w:color w:val="000000"/>
          <w:sz w:val="24"/>
          <w:szCs w:val="24"/>
          <w:lang w:val="en-US" w:eastAsia="en-US"/>
        </w:rPr>
        <w:t xml:space="preserve">. </w:t>
      </w:r>
      <w:r w:rsidRPr="00D67837">
        <w:rPr>
          <w:rFonts w:ascii="Times New Roman" w:eastAsiaTheme="minorHAnsi" w:hAnsi="Times New Roman"/>
          <w:bCs/>
          <w:color w:val="000000"/>
          <w:sz w:val="24"/>
          <w:szCs w:val="24"/>
          <w:lang w:eastAsia="en-US"/>
        </w:rPr>
        <w:t>А</w:t>
      </w:r>
      <w:r w:rsidRPr="00FB4892">
        <w:rPr>
          <w:rFonts w:ascii="Times New Roman" w:eastAsiaTheme="minorHAnsi" w:hAnsi="Times New Roman"/>
          <w:bCs/>
          <w:color w:val="000000"/>
          <w:sz w:val="24"/>
          <w:szCs w:val="24"/>
          <w:lang w:val="en-US" w:eastAsia="en-US"/>
        </w:rPr>
        <w:t xml:space="preserve">., </w:t>
      </w:r>
      <w:r w:rsidRPr="00D67837">
        <w:rPr>
          <w:rFonts w:ascii="Times New Roman" w:eastAsiaTheme="minorHAnsi" w:hAnsi="Times New Roman"/>
          <w:bCs/>
          <w:color w:val="000000"/>
          <w:sz w:val="24"/>
          <w:szCs w:val="24"/>
          <w:lang w:eastAsia="en-US"/>
        </w:rPr>
        <w:t>Лелека</w:t>
      </w:r>
      <w:r w:rsidRPr="00FB4892">
        <w:rPr>
          <w:rFonts w:ascii="Times New Roman" w:eastAsiaTheme="minorHAnsi" w:hAnsi="Times New Roman"/>
          <w:bCs/>
          <w:color w:val="000000"/>
          <w:sz w:val="24"/>
          <w:szCs w:val="24"/>
          <w:lang w:val="en-US" w:eastAsia="en-US"/>
        </w:rPr>
        <w:t xml:space="preserve"> </w:t>
      </w:r>
      <w:r w:rsidRPr="00D67837">
        <w:rPr>
          <w:rFonts w:ascii="Times New Roman" w:eastAsiaTheme="minorHAnsi" w:hAnsi="Times New Roman"/>
          <w:bCs/>
          <w:color w:val="000000"/>
          <w:sz w:val="24"/>
          <w:szCs w:val="24"/>
          <w:lang w:eastAsia="en-US"/>
        </w:rPr>
        <w:t>Т</w:t>
      </w:r>
      <w:r w:rsidRPr="00FB4892">
        <w:rPr>
          <w:rFonts w:ascii="Times New Roman" w:eastAsiaTheme="minorHAnsi" w:hAnsi="Times New Roman"/>
          <w:bCs/>
          <w:color w:val="000000"/>
          <w:sz w:val="24"/>
          <w:szCs w:val="24"/>
          <w:lang w:val="en-US" w:eastAsia="en-US"/>
        </w:rPr>
        <w:t xml:space="preserve">. </w:t>
      </w:r>
      <w:r w:rsidRPr="00D67837">
        <w:rPr>
          <w:rFonts w:ascii="Times New Roman" w:eastAsiaTheme="minorHAnsi" w:hAnsi="Times New Roman"/>
          <w:bCs/>
          <w:color w:val="000000"/>
          <w:sz w:val="24"/>
          <w:szCs w:val="24"/>
          <w:lang w:eastAsia="en-US"/>
        </w:rPr>
        <w:t>О</w:t>
      </w:r>
      <w:r w:rsidRPr="00FB4892">
        <w:rPr>
          <w:rFonts w:ascii="Times New Roman" w:eastAsiaTheme="minorHAnsi" w:hAnsi="Times New Roman"/>
          <w:bCs/>
          <w:color w:val="000000"/>
          <w:sz w:val="24"/>
          <w:szCs w:val="24"/>
          <w:lang w:val="en-US" w:eastAsia="en-US"/>
        </w:rPr>
        <w:t xml:space="preserve">. </w:t>
      </w:r>
      <w:r w:rsidRPr="00D67837">
        <w:rPr>
          <w:rFonts w:ascii="Times New Roman" w:eastAsiaTheme="minorHAnsi" w:hAnsi="Times New Roman"/>
          <w:bCs/>
          <w:color w:val="000000"/>
          <w:sz w:val="24"/>
          <w:szCs w:val="24"/>
          <w:lang w:val="en-US" w:eastAsia="en-US"/>
        </w:rPr>
        <w:t>English</w:t>
      </w:r>
      <w:r w:rsidRPr="00FB4892">
        <w:rPr>
          <w:rFonts w:ascii="Times New Roman" w:eastAsiaTheme="minorHAnsi" w:hAnsi="Times New Roman"/>
          <w:bCs/>
          <w:color w:val="000000"/>
          <w:sz w:val="24"/>
          <w:szCs w:val="24"/>
          <w:lang w:val="en-US" w:eastAsia="en-US"/>
        </w:rPr>
        <w:t xml:space="preserve"> </w:t>
      </w:r>
      <w:r w:rsidRPr="00D67837">
        <w:rPr>
          <w:rFonts w:ascii="Times New Roman" w:eastAsiaTheme="minorHAnsi" w:hAnsi="Times New Roman"/>
          <w:bCs/>
          <w:color w:val="000000"/>
          <w:sz w:val="24"/>
          <w:szCs w:val="24"/>
          <w:lang w:val="en-US" w:eastAsia="en-US"/>
        </w:rPr>
        <w:t>for</w:t>
      </w:r>
      <w:r w:rsidRPr="00FB4892">
        <w:rPr>
          <w:rFonts w:ascii="Times New Roman" w:eastAsiaTheme="minorHAnsi" w:hAnsi="Times New Roman"/>
          <w:bCs/>
          <w:color w:val="000000"/>
          <w:sz w:val="24"/>
          <w:szCs w:val="24"/>
          <w:lang w:val="en-US" w:eastAsia="en-US"/>
        </w:rPr>
        <w:t xml:space="preserve"> </w:t>
      </w:r>
      <w:r w:rsidRPr="00D67837">
        <w:rPr>
          <w:rFonts w:ascii="Times New Roman" w:eastAsiaTheme="minorHAnsi" w:hAnsi="Times New Roman"/>
          <w:bCs/>
          <w:color w:val="000000"/>
          <w:sz w:val="24"/>
          <w:szCs w:val="24"/>
          <w:lang w:val="en-US" w:eastAsia="en-US"/>
        </w:rPr>
        <w:t>mathematicians</w:t>
      </w:r>
      <w:r w:rsidRPr="00FB4892">
        <w:rPr>
          <w:rFonts w:ascii="Times New Roman" w:eastAsiaTheme="minorHAnsi" w:hAnsi="Times New Roman"/>
          <w:bCs/>
          <w:color w:val="000000"/>
          <w:sz w:val="24"/>
          <w:szCs w:val="24"/>
          <w:lang w:val="en-US" w:eastAsia="en-US"/>
        </w:rPr>
        <w:t xml:space="preserve">. </w:t>
      </w:r>
      <w:r w:rsidRPr="00D67837">
        <w:rPr>
          <w:rFonts w:ascii="Times New Roman" w:hAnsi="Times New Roman"/>
          <w:sz w:val="24"/>
          <w:szCs w:val="24"/>
        </w:rPr>
        <w:t xml:space="preserve">Навчально-методичний посібник з курсу «Іноземна мова (англійська) за професійним спрямуванням» для студентів факультету математики, природничих наук та технологій.  Кропивницький: ФОП Піскова М. А., 2023. 224 с. </w:t>
      </w:r>
    </w:p>
    <w:p w:rsidR="00D67837" w:rsidRPr="00D67837" w:rsidRDefault="00D67837" w:rsidP="00D765CC">
      <w:pPr>
        <w:autoSpaceDE w:val="0"/>
        <w:autoSpaceDN w:val="0"/>
        <w:adjustRightInd w:val="0"/>
        <w:jc w:val="both"/>
        <w:rPr>
          <w:rFonts w:ascii="Times New Roman" w:eastAsia="TimesNewRoman" w:hAnsi="Times New Roman"/>
          <w:sz w:val="24"/>
          <w:szCs w:val="24"/>
          <w:lang w:val="en-US" w:eastAsia="en-US"/>
        </w:rPr>
      </w:pPr>
      <w:r w:rsidRPr="00FB4892">
        <w:rPr>
          <w:rFonts w:ascii="Times New Roman" w:eastAsia="TimesNewRoman,Bold" w:hAnsi="Times New Roman"/>
          <w:bCs/>
          <w:sz w:val="24"/>
          <w:szCs w:val="24"/>
          <w:lang w:val="en-US" w:eastAsia="en-US"/>
        </w:rPr>
        <w:t xml:space="preserve">3. </w:t>
      </w:r>
      <w:r w:rsidRPr="00D67837">
        <w:rPr>
          <w:rFonts w:ascii="Times New Roman" w:eastAsia="TimesNewRoman,Bold" w:hAnsi="Times New Roman"/>
          <w:bCs/>
          <w:sz w:val="24"/>
          <w:szCs w:val="24"/>
          <w:lang w:eastAsia="en-US"/>
        </w:rPr>
        <w:t>Мазур</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eastAsia="en-US"/>
        </w:rPr>
        <w:t>С</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eastAsia="en-US"/>
        </w:rPr>
        <w:t>М</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eastAsia="en-US"/>
        </w:rPr>
        <w:t>Соловей</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eastAsia="en-US"/>
        </w:rPr>
        <w:t>Н</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eastAsia="en-US"/>
        </w:rPr>
        <w:t>В</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eastAsia="en-US"/>
        </w:rPr>
        <w:t>Андрійчук</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eastAsia="en-US"/>
        </w:rPr>
        <w:t>Т</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eastAsia="en-US"/>
        </w:rPr>
        <w:t>В</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val="en-US" w:eastAsia="en-US"/>
        </w:rPr>
        <w:t>English</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val="en-US" w:eastAsia="en-US"/>
        </w:rPr>
        <w:t>for</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val="en-US" w:eastAsia="en-US"/>
        </w:rPr>
        <w:t>students</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val="en-US" w:eastAsia="en-US"/>
        </w:rPr>
        <w:t>of</w:t>
      </w:r>
      <w:r w:rsidRPr="00FB4892">
        <w:rPr>
          <w:rFonts w:ascii="Times New Roman" w:eastAsia="TimesNewRoman,Bold" w:hAnsi="Times New Roman"/>
          <w:bCs/>
          <w:sz w:val="24"/>
          <w:szCs w:val="24"/>
          <w:lang w:val="en-US" w:eastAsia="en-US"/>
        </w:rPr>
        <w:t xml:space="preserve"> </w:t>
      </w:r>
      <w:r w:rsidRPr="00D67837">
        <w:rPr>
          <w:rFonts w:ascii="Times New Roman" w:eastAsia="TimesNewRoman,Bold" w:hAnsi="Times New Roman"/>
          <w:bCs/>
          <w:sz w:val="24"/>
          <w:szCs w:val="24"/>
          <w:lang w:val="en-US" w:eastAsia="en-US"/>
        </w:rPr>
        <w:t>mathematics</w:t>
      </w:r>
      <w:r w:rsidRPr="00FB4892">
        <w:rPr>
          <w:rFonts w:ascii="Times New Roman" w:eastAsia="TimesNewRoman,Bold" w:hAnsi="Times New Roman"/>
          <w:bCs/>
          <w:sz w:val="24"/>
          <w:szCs w:val="24"/>
          <w:lang w:val="en-US" w:eastAsia="en-US"/>
        </w:rPr>
        <w:t xml:space="preserve">. </w:t>
      </w:r>
      <w:r w:rsidRPr="00D67837">
        <w:rPr>
          <w:rFonts w:ascii="Times New Roman" w:eastAsia="TimesNewRoman" w:hAnsi="Times New Roman"/>
          <w:sz w:val="24"/>
          <w:szCs w:val="24"/>
          <w:lang w:eastAsia="en-US"/>
        </w:rPr>
        <w:t>К</w:t>
      </w:r>
      <w:r w:rsidRPr="00D67837">
        <w:rPr>
          <w:rFonts w:ascii="Times New Roman" w:eastAsia="TimesNewRoman" w:hAnsi="Times New Roman"/>
          <w:sz w:val="24"/>
          <w:szCs w:val="24"/>
          <w:lang w:val="en-US" w:eastAsia="en-US"/>
        </w:rPr>
        <w:t xml:space="preserve">.: </w:t>
      </w:r>
      <w:r w:rsidRPr="00D67837">
        <w:rPr>
          <w:rFonts w:ascii="Times New Roman" w:eastAsia="TimesNewRoman" w:hAnsi="Times New Roman"/>
          <w:sz w:val="24"/>
          <w:szCs w:val="24"/>
          <w:lang w:eastAsia="en-US"/>
        </w:rPr>
        <w:t>Видавничий</w:t>
      </w:r>
      <w:r w:rsidRPr="00D67837">
        <w:rPr>
          <w:rFonts w:ascii="Times New Roman" w:eastAsia="TimesNewRoman" w:hAnsi="Times New Roman"/>
          <w:sz w:val="24"/>
          <w:szCs w:val="24"/>
          <w:lang w:val="en-US" w:eastAsia="en-US"/>
        </w:rPr>
        <w:t xml:space="preserve"> </w:t>
      </w:r>
      <w:r w:rsidRPr="00D67837">
        <w:rPr>
          <w:rFonts w:ascii="Times New Roman" w:eastAsia="TimesNewRoman" w:hAnsi="Times New Roman"/>
          <w:sz w:val="24"/>
          <w:szCs w:val="24"/>
          <w:lang w:eastAsia="en-US"/>
        </w:rPr>
        <w:t>дім</w:t>
      </w:r>
      <w:r w:rsidRPr="00D67837">
        <w:rPr>
          <w:rFonts w:ascii="Times New Roman" w:eastAsia="TimesNewRoman" w:hAnsi="Times New Roman"/>
          <w:sz w:val="24"/>
          <w:szCs w:val="24"/>
          <w:lang w:val="en-US" w:eastAsia="en-US"/>
        </w:rPr>
        <w:t xml:space="preserve"> </w:t>
      </w:r>
      <w:r w:rsidRPr="00D67837">
        <w:rPr>
          <w:rFonts w:ascii="Times New Roman" w:eastAsia="TimesNewRoman" w:hAnsi="Times New Roman"/>
          <w:sz w:val="24"/>
          <w:szCs w:val="24"/>
          <w:lang w:eastAsia="en-US"/>
        </w:rPr>
        <w:t>Дмитра</w:t>
      </w:r>
      <w:r w:rsidRPr="00D67837">
        <w:rPr>
          <w:rFonts w:ascii="Times New Roman" w:eastAsia="TimesNewRoman,Bold" w:hAnsi="Times New Roman"/>
          <w:bCs/>
          <w:sz w:val="24"/>
          <w:szCs w:val="24"/>
          <w:lang w:val="en-US" w:eastAsia="en-US"/>
        </w:rPr>
        <w:t xml:space="preserve"> </w:t>
      </w:r>
      <w:r w:rsidRPr="00D67837">
        <w:rPr>
          <w:rFonts w:ascii="Times New Roman" w:eastAsia="TimesNewRoman" w:hAnsi="Times New Roman"/>
          <w:sz w:val="24"/>
          <w:szCs w:val="24"/>
          <w:lang w:eastAsia="en-US"/>
        </w:rPr>
        <w:t>Бураго</w:t>
      </w:r>
      <w:r w:rsidRPr="00D67837">
        <w:rPr>
          <w:rFonts w:ascii="Times New Roman" w:eastAsia="TimesNewRoman" w:hAnsi="Times New Roman"/>
          <w:sz w:val="24"/>
          <w:szCs w:val="24"/>
          <w:lang w:val="en-US" w:eastAsia="en-US"/>
        </w:rPr>
        <w:t xml:space="preserve">, 2020. 208 </w:t>
      </w:r>
      <w:r w:rsidRPr="00D67837">
        <w:rPr>
          <w:rFonts w:ascii="Times New Roman" w:eastAsia="TimesNewRoman" w:hAnsi="Times New Roman"/>
          <w:sz w:val="24"/>
          <w:szCs w:val="24"/>
          <w:lang w:eastAsia="en-US"/>
        </w:rPr>
        <w:t>с</w:t>
      </w:r>
      <w:r w:rsidRPr="00D67837">
        <w:rPr>
          <w:rFonts w:ascii="Times New Roman" w:eastAsia="TimesNewRoman" w:hAnsi="Times New Roman"/>
          <w:sz w:val="24"/>
          <w:szCs w:val="24"/>
          <w:lang w:val="en-US" w:eastAsia="en-US"/>
        </w:rPr>
        <w:t>.</w:t>
      </w:r>
    </w:p>
    <w:p w:rsidR="00D67837" w:rsidRPr="00D67837" w:rsidRDefault="00D67837" w:rsidP="00D765CC">
      <w:pPr>
        <w:autoSpaceDE w:val="0"/>
        <w:autoSpaceDN w:val="0"/>
        <w:adjustRightInd w:val="0"/>
        <w:jc w:val="both"/>
        <w:rPr>
          <w:rFonts w:ascii="Times New Roman" w:hAnsi="Times New Roman"/>
          <w:sz w:val="24"/>
          <w:szCs w:val="24"/>
          <w:lang w:val="en-US"/>
        </w:rPr>
      </w:pPr>
      <w:r w:rsidRPr="00D67837">
        <w:rPr>
          <w:rFonts w:ascii="Times New Roman" w:hAnsi="Times New Roman"/>
          <w:sz w:val="24"/>
          <w:szCs w:val="24"/>
          <w:lang w:val="en-US"/>
        </w:rPr>
        <w:t xml:space="preserve">4. Basic English for Mathematicians. </w:t>
      </w:r>
      <w:r w:rsidRPr="00D67837">
        <w:rPr>
          <w:rFonts w:ascii="Times New Roman" w:hAnsi="Times New Roman"/>
          <w:sz w:val="24"/>
          <w:szCs w:val="24"/>
        </w:rPr>
        <w:t>Навчальний</w:t>
      </w:r>
      <w:r w:rsidRPr="00FB4892">
        <w:rPr>
          <w:rFonts w:ascii="Times New Roman" w:hAnsi="Times New Roman"/>
          <w:sz w:val="24"/>
          <w:szCs w:val="24"/>
          <w:lang w:val="en-US"/>
        </w:rPr>
        <w:t xml:space="preserve"> </w:t>
      </w:r>
      <w:r w:rsidRPr="00D67837">
        <w:rPr>
          <w:rFonts w:ascii="Times New Roman" w:hAnsi="Times New Roman"/>
          <w:sz w:val="24"/>
          <w:szCs w:val="24"/>
        </w:rPr>
        <w:t>посібник</w:t>
      </w:r>
      <w:r w:rsidRPr="00FB4892">
        <w:rPr>
          <w:rFonts w:ascii="Times New Roman" w:hAnsi="Times New Roman"/>
          <w:sz w:val="24"/>
          <w:szCs w:val="24"/>
          <w:lang w:val="en-US"/>
        </w:rPr>
        <w:t xml:space="preserve"> </w:t>
      </w:r>
      <w:r w:rsidRPr="00D67837">
        <w:rPr>
          <w:rFonts w:ascii="Times New Roman" w:hAnsi="Times New Roman"/>
          <w:sz w:val="24"/>
          <w:szCs w:val="24"/>
        </w:rPr>
        <w:t>з</w:t>
      </w:r>
      <w:r w:rsidRPr="00FB4892">
        <w:rPr>
          <w:rFonts w:ascii="Times New Roman" w:hAnsi="Times New Roman"/>
          <w:sz w:val="24"/>
          <w:szCs w:val="24"/>
          <w:lang w:val="en-US"/>
        </w:rPr>
        <w:t xml:space="preserve"> </w:t>
      </w:r>
      <w:r w:rsidRPr="00D67837">
        <w:rPr>
          <w:rFonts w:ascii="Times New Roman" w:hAnsi="Times New Roman"/>
          <w:sz w:val="24"/>
          <w:szCs w:val="24"/>
        </w:rPr>
        <w:t>англійської</w:t>
      </w:r>
      <w:r w:rsidRPr="00FB4892">
        <w:rPr>
          <w:rFonts w:ascii="Times New Roman" w:hAnsi="Times New Roman"/>
          <w:sz w:val="24"/>
          <w:szCs w:val="24"/>
          <w:lang w:val="en-US"/>
        </w:rPr>
        <w:t xml:space="preserve"> </w:t>
      </w:r>
      <w:r w:rsidRPr="00D67837">
        <w:rPr>
          <w:rFonts w:ascii="Times New Roman" w:hAnsi="Times New Roman"/>
          <w:sz w:val="24"/>
          <w:szCs w:val="24"/>
        </w:rPr>
        <w:t>мови</w:t>
      </w:r>
      <w:r w:rsidRPr="00FB4892">
        <w:rPr>
          <w:rFonts w:ascii="Times New Roman" w:hAnsi="Times New Roman"/>
          <w:sz w:val="24"/>
          <w:szCs w:val="24"/>
          <w:lang w:val="en-US"/>
        </w:rPr>
        <w:t xml:space="preserve"> </w:t>
      </w:r>
      <w:r w:rsidRPr="00D67837">
        <w:rPr>
          <w:rFonts w:ascii="Times New Roman" w:hAnsi="Times New Roman"/>
          <w:sz w:val="24"/>
          <w:szCs w:val="24"/>
        </w:rPr>
        <w:t>для</w:t>
      </w:r>
      <w:r w:rsidRPr="00FB4892">
        <w:rPr>
          <w:rFonts w:ascii="Times New Roman" w:hAnsi="Times New Roman"/>
          <w:sz w:val="24"/>
          <w:szCs w:val="24"/>
          <w:lang w:val="en-US"/>
        </w:rPr>
        <w:t xml:space="preserve"> </w:t>
      </w:r>
      <w:r w:rsidRPr="00D67837">
        <w:rPr>
          <w:rFonts w:ascii="Times New Roman" w:hAnsi="Times New Roman"/>
          <w:sz w:val="24"/>
          <w:szCs w:val="24"/>
        </w:rPr>
        <w:t>студентів</w:t>
      </w:r>
      <w:r w:rsidRPr="00FB4892">
        <w:rPr>
          <w:rFonts w:ascii="Times New Roman" w:hAnsi="Times New Roman"/>
          <w:sz w:val="24"/>
          <w:szCs w:val="24"/>
          <w:lang w:val="en-US"/>
        </w:rPr>
        <w:t xml:space="preserve"> </w:t>
      </w:r>
      <w:r w:rsidRPr="00D67837">
        <w:rPr>
          <w:rFonts w:ascii="Times New Roman" w:hAnsi="Times New Roman"/>
          <w:sz w:val="24"/>
          <w:szCs w:val="24"/>
        </w:rPr>
        <w:t>математичного</w:t>
      </w:r>
      <w:r w:rsidRPr="00FB4892">
        <w:rPr>
          <w:rFonts w:ascii="Times New Roman" w:hAnsi="Times New Roman"/>
          <w:sz w:val="24"/>
          <w:szCs w:val="24"/>
          <w:lang w:val="en-US"/>
        </w:rPr>
        <w:t xml:space="preserve"> </w:t>
      </w:r>
      <w:r w:rsidRPr="00D67837">
        <w:rPr>
          <w:rFonts w:ascii="Times New Roman" w:hAnsi="Times New Roman"/>
          <w:sz w:val="24"/>
          <w:szCs w:val="24"/>
        </w:rPr>
        <w:t>факультету</w:t>
      </w:r>
      <w:r w:rsidRPr="00FB4892">
        <w:rPr>
          <w:rFonts w:ascii="Times New Roman" w:hAnsi="Times New Roman"/>
          <w:sz w:val="24"/>
          <w:szCs w:val="24"/>
          <w:lang w:val="en-US"/>
        </w:rPr>
        <w:t xml:space="preserve"> / </w:t>
      </w:r>
      <w:r w:rsidRPr="00D67837">
        <w:rPr>
          <w:rFonts w:ascii="Times New Roman" w:hAnsi="Times New Roman"/>
          <w:sz w:val="24"/>
          <w:szCs w:val="24"/>
        </w:rPr>
        <w:t>Укл</w:t>
      </w:r>
      <w:r w:rsidRPr="00FB4892">
        <w:rPr>
          <w:rFonts w:ascii="Times New Roman" w:hAnsi="Times New Roman"/>
          <w:sz w:val="24"/>
          <w:szCs w:val="24"/>
          <w:lang w:val="en-US"/>
        </w:rPr>
        <w:t xml:space="preserve">. </w:t>
      </w:r>
      <w:r w:rsidRPr="00D67837">
        <w:rPr>
          <w:rFonts w:ascii="Times New Roman" w:hAnsi="Times New Roman"/>
          <w:sz w:val="24"/>
          <w:szCs w:val="24"/>
        </w:rPr>
        <w:t>Н</w:t>
      </w:r>
      <w:r w:rsidRPr="00FB4892">
        <w:rPr>
          <w:rFonts w:ascii="Times New Roman" w:hAnsi="Times New Roman"/>
          <w:sz w:val="24"/>
          <w:szCs w:val="24"/>
          <w:lang w:val="en-US"/>
        </w:rPr>
        <w:t>.</w:t>
      </w:r>
      <w:r w:rsidRPr="00D67837">
        <w:rPr>
          <w:rFonts w:ascii="Times New Roman" w:hAnsi="Times New Roman"/>
          <w:sz w:val="24"/>
          <w:szCs w:val="24"/>
        </w:rPr>
        <w:t>В</w:t>
      </w:r>
      <w:r w:rsidRPr="00FB4892">
        <w:rPr>
          <w:rFonts w:ascii="Times New Roman" w:hAnsi="Times New Roman"/>
          <w:sz w:val="24"/>
          <w:szCs w:val="24"/>
          <w:lang w:val="en-US"/>
        </w:rPr>
        <w:t xml:space="preserve">. </w:t>
      </w:r>
      <w:r w:rsidRPr="00D67837">
        <w:rPr>
          <w:rFonts w:ascii="Times New Roman" w:hAnsi="Times New Roman"/>
          <w:sz w:val="24"/>
          <w:szCs w:val="24"/>
        </w:rPr>
        <w:t>Цинтар</w:t>
      </w:r>
      <w:r w:rsidRPr="00FB4892">
        <w:rPr>
          <w:rFonts w:ascii="Times New Roman" w:hAnsi="Times New Roman"/>
          <w:sz w:val="24"/>
          <w:szCs w:val="24"/>
          <w:lang w:val="en-US"/>
        </w:rPr>
        <w:t xml:space="preserve">, </w:t>
      </w:r>
      <w:r w:rsidRPr="00D67837">
        <w:rPr>
          <w:rFonts w:ascii="Times New Roman" w:hAnsi="Times New Roman"/>
          <w:sz w:val="24"/>
          <w:szCs w:val="24"/>
        </w:rPr>
        <w:t>О</w:t>
      </w:r>
      <w:r w:rsidRPr="00FB4892">
        <w:rPr>
          <w:rFonts w:ascii="Times New Roman" w:hAnsi="Times New Roman"/>
          <w:sz w:val="24"/>
          <w:szCs w:val="24"/>
          <w:lang w:val="en-US"/>
        </w:rPr>
        <w:t xml:space="preserve">. </w:t>
      </w:r>
      <w:r w:rsidRPr="00D67837">
        <w:rPr>
          <w:rFonts w:ascii="Times New Roman" w:hAnsi="Times New Roman"/>
          <w:sz w:val="24"/>
          <w:szCs w:val="24"/>
        </w:rPr>
        <w:t>В</w:t>
      </w:r>
      <w:r w:rsidRPr="00FB4892">
        <w:rPr>
          <w:rFonts w:ascii="Times New Roman" w:hAnsi="Times New Roman"/>
          <w:sz w:val="24"/>
          <w:szCs w:val="24"/>
          <w:lang w:val="en-US"/>
        </w:rPr>
        <w:t xml:space="preserve">. </w:t>
      </w:r>
      <w:r w:rsidRPr="00D67837">
        <w:rPr>
          <w:rFonts w:ascii="Times New Roman" w:hAnsi="Times New Roman"/>
          <w:sz w:val="24"/>
          <w:szCs w:val="24"/>
        </w:rPr>
        <w:t>Мудра</w:t>
      </w:r>
      <w:r w:rsidRPr="00FB4892">
        <w:rPr>
          <w:rFonts w:ascii="Times New Roman" w:hAnsi="Times New Roman"/>
          <w:sz w:val="24"/>
          <w:szCs w:val="24"/>
          <w:lang w:val="en-US"/>
        </w:rPr>
        <w:t xml:space="preserve">. </w:t>
      </w:r>
      <w:r w:rsidRPr="00D67837">
        <w:rPr>
          <w:rFonts w:ascii="Times New Roman" w:hAnsi="Times New Roman"/>
          <w:sz w:val="24"/>
          <w:szCs w:val="24"/>
        </w:rPr>
        <w:t>Чернівці</w:t>
      </w:r>
      <w:r w:rsidRPr="00D67837">
        <w:rPr>
          <w:rFonts w:ascii="Times New Roman" w:hAnsi="Times New Roman"/>
          <w:sz w:val="24"/>
          <w:szCs w:val="24"/>
          <w:lang w:val="en-US"/>
        </w:rPr>
        <w:t>, 2023. 235 c.</w:t>
      </w:r>
    </w:p>
    <w:p w:rsidR="00D67837" w:rsidRPr="00D765CC" w:rsidRDefault="00D67837" w:rsidP="00D765CC">
      <w:pPr>
        <w:shd w:val="clear" w:color="auto" w:fill="FFFFFF"/>
        <w:spacing w:before="120" w:after="120"/>
        <w:jc w:val="center"/>
        <w:rPr>
          <w:rFonts w:ascii="Times New Roman" w:hAnsi="Times New Roman"/>
          <w:b/>
          <w:sz w:val="24"/>
          <w:szCs w:val="24"/>
          <w:lang w:val="uk-UA"/>
        </w:rPr>
      </w:pPr>
      <w:r w:rsidRPr="00D765CC">
        <w:rPr>
          <w:rFonts w:ascii="Times New Roman" w:hAnsi="Times New Roman"/>
          <w:b/>
          <w:sz w:val="24"/>
          <w:szCs w:val="24"/>
          <w:lang w:val="uk-UA"/>
        </w:rPr>
        <w:t>Допоміжна література</w:t>
      </w:r>
    </w:p>
    <w:p w:rsidR="00D67837" w:rsidRPr="00D765CC" w:rsidRDefault="00D67837" w:rsidP="00215680">
      <w:pPr>
        <w:pStyle w:val="a5"/>
        <w:numPr>
          <w:ilvl w:val="0"/>
          <w:numId w:val="31"/>
        </w:numPr>
        <w:spacing w:after="0" w:line="276" w:lineRule="auto"/>
        <w:ind w:left="284" w:hanging="284"/>
        <w:jc w:val="both"/>
        <w:rPr>
          <w:sz w:val="24"/>
          <w:lang w:val="en-US"/>
        </w:rPr>
      </w:pPr>
      <w:r w:rsidRPr="00D765CC">
        <w:rPr>
          <w:sz w:val="24"/>
          <w:shd w:val="clear" w:color="auto" w:fill="FFFFFF"/>
          <w:lang w:val="uk-UA"/>
        </w:rPr>
        <w:t xml:space="preserve">Гуліч О. О. Англійська мова для фізико-математичного напряму : метод. рек. для здобувачів вищої освіти першого (бакалаврського) рівня фіз.-мат. напряму за спец.: 014.04 Середня освіта (Математика), 014.08 Середня освіта (Фізика), 014.09 Середня освіта (Інформатика) / О. О. Гуліч ; Харків. нац. пед. ун-т ім. </w:t>
      </w:r>
      <w:r w:rsidRPr="00D765CC">
        <w:rPr>
          <w:sz w:val="24"/>
          <w:shd w:val="clear" w:color="auto" w:fill="FFFFFF"/>
        </w:rPr>
        <w:t>Г. С. Сковороди.  Х</w:t>
      </w:r>
      <w:r w:rsidR="00FB33C9">
        <w:rPr>
          <w:sz w:val="24"/>
          <w:shd w:val="clear" w:color="auto" w:fill="FFFFFF"/>
        </w:rPr>
        <w:t>арків</w:t>
      </w:r>
      <w:r w:rsidRPr="00D765CC">
        <w:rPr>
          <w:sz w:val="24"/>
          <w:shd w:val="clear" w:color="auto" w:fill="FFFFFF"/>
        </w:rPr>
        <w:t>: Мітра, 2020. 86 с.</w:t>
      </w:r>
    </w:p>
    <w:p w:rsidR="00D67837" w:rsidRPr="00D765CC" w:rsidRDefault="00D67837" w:rsidP="00215680">
      <w:pPr>
        <w:pStyle w:val="a5"/>
        <w:numPr>
          <w:ilvl w:val="0"/>
          <w:numId w:val="31"/>
        </w:numPr>
        <w:spacing w:after="0" w:line="276" w:lineRule="auto"/>
        <w:ind w:left="284" w:hanging="284"/>
        <w:jc w:val="both"/>
        <w:rPr>
          <w:sz w:val="24"/>
          <w:lang w:val="en-US"/>
        </w:rPr>
      </w:pPr>
      <w:r w:rsidRPr="00D765CC">
        <w:rPr>
          <w:sz w:val="24"/>
          <w:lang w:val="en-US"/>
        </w:rPr>
        <w:t>Hewings Martin. Advanced Grammar in Use. 4th Edition. - Cambridge University Press, 2023.</w:t>
      </w:r>
      <w:r w:rsidRPr="00D765CC">
        <w:rPr>
          <w:sz w:val="24"/>
          <w:lang w:val="uk-UA"/>
        </w:rPr>
        <w:t xml:space="preserve"> </w:t>
      </w:r>
      <w:r w:rsidRPr="00D765CC">
        <w:rPr>
          <w:sz w:val="24"/>
          <w:lang w:val="en-US"/>
        </w:rPr>
        <w:t>310 p.</w:t>
      </w:r>
    </w:p>
    <w:p w:rsidR="00D67837" w:rsidRPr="00D765CC" w:rsidRDefault="00D67837" w:rsidP="00215680">
      <w:pPr>
        <w:pStyle w:val="a5"/>
        <w:numPr>
          <w:ilvl w:val="0"/>
          <w:numId w:val="31"/>
        </w:numPr>
        <w:spacing w:after="0" w:line="276" w:lineRule="auto"/>
        <w:ind w:left="284" w:hanging="284"/>
        <w:jc w:val="both"/>
        <w:rPr>
          <w:sz w:val="24"/>
          <w:lang w:val="en-US"/>
        </w:rPr>
      </w:pPr>
      <w:r w:rsidRPr="00D765CC">
        <w:rPr>
          <w:sz w:val="24"/>
          <w:lang w:val="en-US"/>
        </w:rPr>
        <w:t xml:space="preserve">Professional English. Applied Mathematics: </w:t>
      </w:r>
      <w:r w:rsidRPr="00D765CC">
        <w:rPr>
          <w:sz w:val="24"/>
        </w:rPr>
        <w:t>навч</w:t>
      </w:r>
      <w:r w:rsidRPr="00D765CC">
        <w:rPr>
          <w:sz w:val="24"/>
          <w:lang w:val="en-US"/>
        </w:rPr>
        <w:t xml:space="preserve">. </w:t>
      </w:r>
      <w:r w:rsidRPr="00D765CC">
        <w:rPr>
          <w:sz w:val="24"/>
        </w:rPr>
        <w:t>посібник</w:t>
      </w:r>
      <w:r w:rsidRPr="00D765CC">
        <w:rPr>
          <w:sz w:val="24"/>
          <w:lang w:val="en-US"/>
        </w:rPr>
        <w:t xml:space="preserve"> / </w:t>
      </w:r>
      <w:r w:rsidRPr="00D765CC">
        <w:rPr>
          <w:sz w:val="24"/>
        </w:rPr>
        <w:t>О</w:t>
      </w:r>
      <w:r w:rsidRPr="00D765CC">
        <w:rPr>
          <w:sz w:val="24"/>
          <w:lang w:val="en-US"/>
        </w:rPr>
        <w:t xml:space="preserve">. </w:t>
      </w:r>
      <w:r w:rsidRPr="00D765CC">
        <w:rPr>
          <w:sz w:val="24"/>
        </w:rPr>
        <w:t>М</w:t>
      </w:r>
      <w:r w:rsidRPr="00D765CC">
        <w:rPr>
          <w:sz w:val="24"/>
          <w:lang w:val="en-US"/>
        </w:rPr>
        <w:t xml:space="preserve">. </w:t>
      </w:r>
      <w:r w:rsidRPr="00D765CC">
        <w:rPr>
          <w:sz w:val="24"/>
        </w:rPr>
        <w:t>Акмалдінова</w:t>
      </w:r>
      <w:r w:rsidRPr="00D765CC">
        <w:rPr>
          <w:sz w:val="24"/>
          <w:lang w:val="en-US"/>
        </w:rPr>
        <w:t xml:space="preserve">, </w:t>
      </w:r>
      <w:r w:rsidRPr="00D765CC">
        <w:rPr>
          <w:sz w:val="24"/>
        </w:rPr>
        <w:t>О</w:t>
      </w:r>
      <w:r w:rsidRPr="00D765CC">
        <w:rPr>
          <w:sz w:val="24"/>
          <w:lang w:val="en-US"/>
        </w:rPr>
        <w:t xml:space="preserve">. </w:t>
      </w:r>
      <w:r w:rsidRPr="00D765CC">
        <w:rPr>
          <w:sz w:val="24"/>
        </w:rPr>
        <w:t>О</w:t>
      </w:r>
      <w:r w:rsidRPr="00D765CC">
        <w:rPr>
          <w:sz w:val="24"/>
          <w:lang w:val="en-US"/>
        </w:rPr>
        <w:t xml:space="preserve">. </w:t>
      </w:r>
      <w:r w:rsidRPr="00D765CC">
        <w:rPr>
          <w:sz w:val="24"/>
        </w:rPr>
        <w:t>Гурська</w:t>
      </w:r>
      <w:r w:rsidRPr="00D765CC">
        <w:rPr>
          <w:sz w:val="24"/>
          <w:lang w:val="en-US"/>
        </w:rPr>
        <w:t xml:space="preserve">, </w:t>
      </w:r>
      <w:r w:rsidRPr="00D765CC">
        <w:rPr>
          <w:sz w:val="24"/>
        </w:rPr>
        <w:t>Л</w:t>
      </w:r>
      <w:r w:rsidRPr="00D765CC">
        <w:rPr>
          <w:sz w:val="24"/>
          <w:lang w:val="en-US"/>
        </w:rPr>
        <w:t xml:space="preserve">. </w:t>
      </w:r>
      <w:r w:rsidRPr="00D765CC">
        <w:rPr>
          <w:sz w:val="24"/>
        </w:rPr>
        <w:t>Г</w:t>
      </w:r>
      <w:r w:rsidRPr="00D765CC">
        <w:rPr>
          <w:sz w:val="24"/>
          <w:lang w:val="en-US"/>
        </w:rPr>
        <w:t xml:space="preserve">. </w:t>
      </w:r>
      <w:r w:rsidRPr="00D765CC">
        <w:rPr>
          <w:sz w:val="24"/>
        </w:rPr>
        <w:t>Теремінко</w:t>
      </w:r>
      <w:r w:rsidRPr="00D765CC">
        <w:rPr>
          <w:sz w:val="24"/>
          <w:lang w:val="en-US"/>
        </w:rPr>
        <w:t xml:space="preserve"> </w:t>
      </w:r>
      <w:r w:rsidRPr="00D765CC">
        <w:rPr>
          <w:sz w:val="24"/>
        </w:rPr>
        <w:t>та</w:t>
      </w:r>
      <w:r w:rsidRPr="00D765CC">
        <w:rPr>
          <w:sz w:val="24"/>
          <w:lang w:val="en-US"/>
        </w:rPr>
        <w:t xml:space="preserve"> </w:t>
      </w:r>
      <w:r w:rsidRPr="00D765CC">
        <w:rPr>
          <w:sz w:val="24"/>
        </w:rPr>
        <w:t>ін</w:t>
      </w:r>
      <w:r w:rsidRPr="00D765CC">
        <w:rPr>
          <w:sz w:val="24"/>
          <w:lang w:val="en-US"/>
        </w:rPr>
        <w:t xml:space="preserve">. – </w:t>
      </w:r>
      <w:r w:rsidRPr="00D765CC">
        <w:rPr>
          <w:sz w:val="24"/>
        </w:rPr>
        <w:t>К</w:t>
      </w:r>
      <w:r w:rsidRPr="00D765CC">
        <w:rPr>
          <w:sz w:val="24"/>
          <w:lang w:val="en-US"/>
        </w:rPr>
        <w:t xml:space="preserve">. : </w:t>
      </w:r>
      <w:r w:rsidRPr="00D765CC">
        <w:rPr>
          <w:sz w:val="24"/>
        </w:rPr>
        <w:t>НАУ</w:t>
      </w:r>
      <w:r w:rsidRPr="00D765CC">
        <w:rPr>
          <w:sz w:val="24"/>
          <w:lang w:val="en-US"/>
        </w:rPr>
        <w:t xml:space="preserve">, 2023.– </w:t>
      </w:r>
      <w:r w:rsidRPr="00D765CC">
        <w:rPr>
          <w:sz w:val="24"/>
        </w:rPr>
        <w:t>96 с.</w:t>
      </w:r>
    </w:p>
    <w:p w:rsidR="00D67837" w:rsidRPr="00D765CC" w:rsidRDefault="00D67837" w:rsidP="00D765CC">
      <w:pPr>
        <w:pStyle w:val="a5"/>
        <w:spacing w:line="276" w:lineRule="auto"/>
        <w:ind w:left="720"/>
        <w:jc w:val="both"/>
        <w:rPr>
          <w:sz w:val="24"/>
          <w:lang w:val="en-US"/>
        </w:rPr>
      </w:pPr>
    </w:p>
    <w:p w:rsidR="00D67837" w:rsidRPr="00D765CC" w:rsidRDefault="00D67837" w:rsidP="00D765CC">
      <w:pPr>
        <w:pStyle w:val="af8"/>
        <w:shd w:val="clear" w:color="auto" w:fill="FFFFFF"/>
        <w:spacing w:before="120" w:after="120"/>
        <w:contextualSpacing w:val="0"/>
        <w:jc w:val="center"/>
        <w:rPr>
          <w:rFonts w:ascii="Times New Roman" w:hAnsi="Times New Roman" w:cs="Times New Roman"/>
          <w:b/>
          <w:sz w:val="24"/>
          <w:szCs w:val="24"/>
        </w:rPr>
      </w:pPr>
      <w:r w:rsidRPr="00D765CC">
        <w:rPr>
          <w:rFonts w:ascii="Times New Roman" w:hAnsi="Times New Roman" w:cs="Times New Roman"/>
          <w:b/>
          <w:sz w:val="24"/>
          <w:szCs w:val="24"/>
        </w:rPr>
        <w:t>Інформаційні ресурси в мережі Інтернет</w:t>
      </w:r>
    </w:p>
    <w:p w:rsidR="00D67837" w:rsidRPr="00452325" w:rsidRDefault="00D67837" w:rsidP="00574F74">
      <w:pPr>
        <w:pStyle w:val="af8"/>
        <w:numPr>
          <w:ilvl w:val="0"/>
          <w:numId w:val="32"/>
        </w:numPr>
        <w:spacing w:after="0"/>
        <w:ind w:left="284" w:hanging="284"/>
        <w:contextualSpacing w:val="0"/>
        <w:jc w:val="both"/>
        <w:rPr>
          <w:rFonts w:ascii="Times New Roman" w:hAnsi="Times New Roman" w:cs="Times New Roman"/>
          <w:sz w:val="24"/>
          <w:szCs w:val="24"/>
          <w:lang w:val="pl-PL"/>
        </w:rPr>
      </w:pPr>
      <w:r w:rsidRPr="00D765CC">
        <w:rPr>
          <w:rFonts w:ascii="Times New Roman" w:hAnsi="Times New Roman" w:cs="Times New Roman"/>
          <w:sz w:val="24"/>
          <w:szCs w:val="24"/>
          <w:lang w:val="en-US"/>
        </w:rPr>
        <w:t xml:space="preserve">Collins Dictionary. Thesaurus. Mathematics: Mathematical terms. </w:t>
      </w:r>
      <w:r w:rsidRPr="00452325">
        <w:rPr>
          <w:rFonts w:ascii="Times New Roman" w:hAnsi="Times New Roman" w:cs="Times New Roman"/>
          <w:sz w:val="24"/>
          <w:szCs w:val="24"/>
          <w:lang w:val="pl-PL"/>
        </w:rPr>
        <w:t xml:space="preserve">URL: </w:t>
      </w:r>
      <w:hyperlink r:id="rId9" w:history="1">
        <w:r w:rsidRPr="00452325">
          <w:rPr>
            <w:rStyle w:val="a7"/>
            <w:rFonts w:ascii="Times New Roman" w:hAnsi="Times New Roman" w:cs="Times New Roman"/>
            <w:sz w:val="24"/>
            <w:szCs w:val="24"/>
            <w:lang w:val="pl-PL"/>
          </w:rPr>
          <w:t>https://www.collinsdictionary.com/word-lists/mathematics-mathematical-terms</w:t>
        </w:r>
      </w:hyperlink>
      <w:r w:rsidRPr="00452325">
        <w:rPr>
          <w:rFonts w:ascii="Times New Roman" w:hAnsi="Times New Roman" w:cs="Times New Roman"/>
          <w:sz w:val="24"/>
          <w:szCs w:val="24"/>
          <w:lang w:val="pl-PL"/>
        </w:rPr>
        <w:t xml:space="preserve"> </w:t>
      </w:r>
    </w:p>
    <w:p w:rsidR="00D67837" w:rsidRPr="00452325" w:rsidRDefault="00D67837" w:rsidP="00574F74">
      <w:pPr>
        <w:pStyle w:val="af8"/>
        <w:numPr>
          <w:ilvl w:val="0"/>
          <w:numId w:val="32"/>
        </w:numPr>
        <w:spacing w:after="0"/>
        <w:ind w:left="284" w:hanging="284"/>
        <w:contextualSpacing w:val="0"/>
        <w:jc w:val="both"/>
        <w:rPr>
          <w:rFonts w:ascii="Times New Roman" w:hAnsi="Times New Roman" w:cs="Times New Roman"/>
          <w:sz w:val="24"/>
          <w:szCs w:val="24"/>
          <w:lang w:val="pl-PL"/>
        </w:rPr>
      </w:pPr>
      <w:r w:rsidRPr="00452325">
        <w:rPr>
          <w:rFonts w:ascii="Times New Roman" w:hAnsi="Times New Roman" w:cs="Times New Roman"/>
          <w:sz w:val="24"/>
          <w:szCs w:val="24"/>
          <w:lang w:val="pl-PL"/>
        </w:rPr>
        <w:lastRenderedPageBreak/>
        <w:t xml:space="preserve"> </w:t>
      </w:r>
      <w:r w:rsidRPr="00D765CC">
        <w:rPr>
          <w:rFonts w:ascii="Times New Roman" w:hAnsi="Times New Roman" w:cs="Times New Roman"/>
          <w:sz w:val="24"/>
          <w:szCs w:val="24"/>
          <w:lang w:val="en-US"/>
        </w:rPr>
        <w:t xml:space="preserve">Future Learn. English for STEM: Understanding Maths Vocabulary. </w:t>
      </w:r>
      <w:r w:rsidRPr="00452325">
        <w:rPr>
          <w:rFonts w:ascii="Times New Roman" w:hAnsi="Times New Roman" w:cs="Times New Roman"/>
          <w:sz w:val="24"/>
          <w:szCs w:val="24"/>
          <w:lang w:val="pl-PL"/>
        </w:rPr>
        <w:t xml:space="preserve">URL: </w:t>
      </w:r>
      <w:hyperlink r:id="rId10" w:history="1">
        <w:r w:rsidRPr="00452325">
          <w:rPr>
            <w:rStyle w:val="a7"/>
            <w:rFonts w:ascii="Times New Roman" w:hAnsi="Times New Roman" w:cs="Times New Roman"/>
            <w:sz w:val="24"/>
            <w:szCs w:val="24"/>
            <w:lang w:val="pl-PL"/>
          </w:rPr>
          <w:t>https://www.futurelearn.com/courses/english-for-stem-understanding-maths-vocabulary</w:t>
        </w:r>
      </w:hyperlink>
    </w:p>
    <w:p w:rsidR="00D67837" w:rsidRPr="00452325" w:rsidRDefault="00D67837" w:rsidP="00574F74">
      <w:pPr>
        <w:pStyle w:val="af8"/>
        <w:numPr>
          <w:ilvl w:val="0"/>
          <w:numId w:val="32"/>
        </w:numPr>
        <w:spacing w:after="0"/>
        <w:ind w:left="284" w:hanging="284"/>
        <w:contextualSpacing w:val="0"/>
        <w:jc w:val="both"/>
        <w:rPr>
          <w:rFonts w:ascii="Times New Roman" w:hAnsi="Times New Roman" w:cs="Times New Roman"/>
          <w:sz w:val="24"/>
          <w:szCs w:val="24"/>
          <w:lang w:val="pl-PL"/>
        </w:rPr>
      </w:pPr>
      <w:r w:rsidRPr="00452325">
        <w:rPr>
          <w:rFonts w:ascii="Times New Roman" w:hAnsi="Times New Roman" w:cs="Times New Roman"/>
          <w:sz w:val="24"/>
          <w:szCs w:val="24"/>
          <w:lang w:val="pl-PL"/>
        </w:rPr>
        <w:t xml:space="preserve">Prometheus. </w:t>
      </w:r>
      <w:r w:rsidRPr="00D765CC">
        <w:rPr>
          <w:rFonts w:ascii="Times New Roman" w:hAnsi="Times New Roman" w:cs="Times New Roman"/>
          <w:sz w:val="24"/>
          <w:szCs w:val="24"/>
        </w:rPr>
        <w:t>Англійська</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мова</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для</w:t>
      </w:r>
      <w:r w:rsidRPr="00452325">
        <w:rPr>
          <w:rFonts w:ascii="Times New Roman" w:hAnsi="Times New Roman" w:cs="Times New Roman"/>
          <w:sz w:val="24"/>
          <w:szCs w:val="24"/>
          <w:lang w:val="pl-PL"/>
        </w:rPr>
        <w:t xml:space="preserve"> STEM (</w:t>
      </w:r>
      <w:r w:rsidRPr="00D765CC">
        <w:rPr>
          <w:rFonts w:ascii="Times New Roman" w:hAnsi="Times New Roman" w:cs="Times New Roman"/>
          <w:sz w:val="24"/>
          <w:szCs w:val="24"/>
        </w:rPr>
        <w:t>наук</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техніка</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інженерія</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та</w:t>
      </w:r>
      <w:r w:rsidRPr="00452325">
        <w:rPr>
          <w:rFonts w:ascii="Times New Roman" w:hAnsi="Times New Roman" w:cs="Times New Roman"/>
          <w:sz w:val="24"/>
          <w:szCs w:val="24"/>
          <w:lang w:val="pl-PL"/>
        </w:rPr>
        <w:t xml:space="preserve"> </w:t>
      </w:r>
      <w:r w:rsidRPr="00D765CC">
        <w:rPr>
          <w:rFonts w:ascii="Times New Roman" w:hAnsi="Times New Roman" w:cs="Times New Roman"/>
          <w:sz w:val="24"/>
          <w:szCs w:val="24"/>
        </w:rPr>
        <w:t>математика</w:t>
      </w:r>
      <w:r w:rsidRPr="00452325">
        <w:rPr>
          <w:rFonts w:ascii="Times New Roman" w:hAnsi="Times New Roman" w:cs="Times New Roman"/>
          <w:sz w:val="24"/>
          <w:szCs w:val="24"/>
          <w:lang w:val="pl-PL"/>
        </w:rPr>
        <w:t xml:space="preserve">). URL: </w:t>
      </w:r>
      <w:hyperlink r:id="rId11" w:history="1">
        <w:r w:rsidRPr="00452325">
          <w:rPr>
            <w:rStyle w:val="a7"/>
            <w:rFonts w:ascii="Times New Roman" w:hAnsi="Times New Roman" w:cs="Times New Roman"/>
            <w:sz w:val="24"/>
            <w:szCs w:val="24"/>
            <w:lang w:val="pl-PL"/>
          </w:rPr>
          <w:t>https://prometheus.org.ua/course/course-v1:AH+ENG_STEM101+2020_T1</w:t>
        </w:r>
      </w:hyperlink>
    </w:p>
    <w:p w:rsidR="00D67837" w:rsidRPr="00452325" w:rsidRDefault="00D67837" w:rsidP="00D765CC">
      <w:pPr>
        <w:pStyle w:val="af8"/>
        <w:jc w:val="both"/>
        <w:rPr>
          <w:rFonts w:ascii="Times New Roman" w:hAnsi="Times New Roman" w:cs="Times New Roman"/>
          <w:sz w:val="24"/>
          <w:szCs w:val="24"/>
          <w:lang w:val="pl-PL"/>
        </w:rPr>
      </w:pPr>
    </w:p>
    <w:p w:rsidR="00B97712" w:rsidRPr="00452325" w:rsidRDefault="00B97712" w:rsidP="00B97712">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pl-PL"/>
        </w:rPr>
      </w:pPr>
    </w:p>
    <w:p w:rsidR="00B97712" w:rsidRPr="00C76DF4" w:rsidRDefault="00B97712" w:rsidP="00B97712">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FB33C9" w:rsidRDefault="00FB33C9" w:rsidP="00B97712">
      <w:pPr>
        <w:spacing w:after="26" w:line="240" w:lineRule="auto"/>
        <w:ind w:left="10" w:right="62" w:hanging="10"/>
        <w:jc w:val="center"/>
        <w:rPr>
          <w:rFonts w:ascii="Times New Roman" w:hAnsi="Times New Roman"/>
          <w:b/>
          <w:sz w:val="24"/>
          <w:szCs w:val="24"/>
          <w:lang w:val="uk-UA"/>
        </w:rPr>
      </w:pPr>
      <w:r>
        <w:rPr>
          <w:rFonts w:ascii="Times New Roman" w:hAnsi="Times New Roman"/>
          <w:b/>
          <w:sz w:val="24"/>
          <w:szCs w:val="24"/>
          <w:lang w:val="uk-UA"/>
        </w:rPr>
        <w:br w:type="page"/>
      </w:r>
    </w:p>
    <w:p w:rsidR="00B97712" w:rsidRPr="008505E3" w:rsidRDefault="00B97712" w:rsidP="00B97712">
      <w:pPr>
        <w:spacing w:after="26" w:line="240" w:lineRule="auto"/>
        <w:ind w:left="10" w:right="62" w:hanging="10"/>
        <w:jc w:val="center"/>
        <w:rPr>
          <w:rFonts w:ascii="Times New Roman" w:hAnsi="Times New Roman"/>
          <w:sz w:val="24"/>
          <w:szCs w:val="24"/>
          <w:lang w:val="uk-UA"/>
        </w:rPr>
      </w:pPr>
      <w:r w:rsidRPr="008505E3">
        <w:rPr>
          <w:rFonts w:ascii="Times New Roman" w:hAnsi="Times New Roman"/>
          <w:b/>
          <w:sz w:val="24"/>
          <w:szCs w:val="24"/>
          <w:lang w:val="uk-UA"/>
        </w:rPr>
        <w:lastRenderedPageBreak/>
        <w:t xml:space="preserve">Результати перегляду  </w:t>
      </w:r>
    </w:p>
    <w:p w:rsidR="00B97712" w:rsidRPr="008505E3" w:rsidRDefault="00B97712" w:rsidP="00B97712">
      <w:pPr>
        <w:spacing w:after="0" w:line="240" w:lineRule="auto"/>
        <w:ind w:left="10" w:right="64" w:hanging="10"/>
        <w:jc w:val="center"/>
        <w:rPr>
          <w:rFonts w:ascii="Times New Roman" w:hAnsi="Times New Roman"/>
          <w:sz w:val="24"/>
          <w:szCs w:val="24"/>
          <w:lang w:val="uk-UA"/>
        </w:rPr>
      </w:pPr>
      <w:r w:rsidRPr="008505E3">
        <w:rPr>
          <w:rFonts w:ascii="Times New Roman" w:hAnsi="Times New Roman"/>
          <w:b/>
          <w:sz w:val="24"/>
          <w:szCs w:val="24"/>
          <w:lang w:val="uk-UA"/>
        </w:rPr>
        <w:t xml:space="preserve">робочої програми навчальної дисципліни </w:t>
      </w:r>
    </w:p>
    <w:p w:rsidR="00B97712" w:rsidRPr="008505E3" w:rsidRDefault="00B97712" w:rsidP="00B97712">
      <w:pPr>
        <w:spacing w:after="0" w:line="240" w:lineRule="auto"/>
        <w:jc w:val="center"/>
        <w:rPr>
          <w:rFonts w:ascii="Times New Roman" w:hAnsi="Times New Roman"/>
          <w:sz w:val="24"/>
          <w:szCs w:val="24"/>
          <w:lang w:val="uk-UA"/>
        </w:rPr>
      </w:pPr>
    </w:p>
    <w:p w:rsidR="00B97712" w:rsidRPr="008505E3" w:rsidRDefault="00B97712" w:rsidP="00B97712">
      <w:pPr>
        <w:spacing w:after="16" w:line="240" w:lineRule="auto"/>
        <w:jc w:val="center"/>
        <w:rPr>
          <w:rFonts w:ascii="Times New Roman" w:hAnsi="Times New Roman"/>
          <w:sz w:val="24"/>
          <w:szCs w:val="24"/>
          <w:lang w:val="uk-UA"/>
        </w:rPr>
      </w:pP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перезатверджена на 20___ / 20___ н.р.    без змін;   зі змінами  (Додаток ___).                                                                                                                                                  (потрібне підкреслити) </w:t>
      </w: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B97712" w:rsidRPr="008505E3" w:rsidRDefault="00B97712" w:rsidP="00B97712">
      <w:pPr>
        <w:spacing w:after="0" w:line="240" w:lineRule="auto"/>
        <w:rPr>
          <w:rFonts w:ascii="Times New Roman" w:hAnsi="Times New Roman"/>
          <w:sz w:val="24"/>
          <w:szCs w:val="24"/>
          <w:lang w:val="uk-UA"/>
        </w:rPr>
      </w:pPr>
    </w:p>
    <w:p w:rsidR="00B97712" w:rsidRPr="008505E3" w:rsidRDefault="00B97712" w:rsidP="00B97712">
      <w:pPr>
        <w:spacing w:after="23" w:line="240" w:lineRule="auto"/>
        <w:rPr>
          <w:rFonts w:ascii="Times New Roman" w:hAnsi="Times New Roman"/>
          <w:sz w:val="24"/>
          <w:szCs w:val="24"/>
          <w:lang w:val="uk-UA"/>
        </w:rPr>
      </w:pPr>
    </w:p>
    <w:p w:rsidR="00B97712"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 xml:space="preserve">н;   зі змінами  (Додаток </w:t>
      </w:r>
      <w:r w:rsidRPr="008505E3">
        <w:rPr>
          <w:rFonts w:ascii="Times New Roman" w:hAnsi="Times New Roman"/>
          <w:sz w:val="24"/>
          <w:szCs w:val="24"/>
          <w:lang w:val="uk-UA"/>
        </w:rPr>
        <w:t xml:space="preserve">                                                                                                                                                  (потрібне підкреслити) </w:t>
      </w:r>
    </w:p>
    <w:p w:rsidR="00B97712" w:rsidRPr="008505E3" w:rsidRDefault="00B97712" w:rsidP="00B97712">
      <w:pPr>
        <w:spacing w:after="5" w:line="240" w:lineRule="auto"/>
        <w:ind w:left="-5" w:right="46" w:hanging="10"/>
        <w:rPr>
          <w:rFonts w:ascii="Times New Roman" w:hAnsi="Times New Roman"/>
          <w:sz w:val="24"/>
          <w:szCs w:val="24"/>
          <w:lang w:val="uk-UA"/>
        </w:rPr>
      </w:pP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 xml:space="preserve">кафедри _________ ____________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505E3">
        <w:rPr>
          <w:rFonts w:ascii="Times New Roman" w:hAnsi="Times New Roman"/>
          <w:sz w:val="24"/>
          <w:szCs w:val="24"/>
          <w:lang w:val="uk-UA"/>
        </w:rPr>
        <w:t xml:space="preserve">  (підпис)         (Прізвище ініціали) </w:t>
      </w:r>
    </w:p>
    <w:p w:rsidR="00B97712" w:rsidRPr="008505E3" w:rsidRDefault="00B97712" w:rsidP="00B97712">
      <w:pPr>
        <w:spacing w:after="0" w:line="240" w:lineRule="auto"/>
        <w:rPr>
          <w:rFonts w:ascii="Times New Roman" w:hAnsi="Times New Roman"/>
          <w:sz w:val="24"/>
          <w:szCs w:val="24"/>
          <w:lang w:val="uk-UA"/>
        </w:rPr>
      </w:pPr>
    </w:p>
    <w:p w:rsidR="00B97712" w:rsidRPr="008505E3" w:rsidRDefault="00B97712" w:rsidP="00B97712">
      <w:pPr>
        <w:spacing w:after="0" w:line="240" w:lineRule="auto"/>
        <w:rPr>
          <w:rFonts w:ascii="Times New Roman" w:hAnsi="Times New Roman"/>
          <w:sz w:val="24"/>
          <w:szCs w:val="24"/>
          <w:lang w:val="uk-UA"/>
        </w:rPr>
      </w:pPr>
    </w:p>
    <w:p w:rsidR="00B97712" w:rsidRPr="008505E3" w:rsidRDefault="00B97712" w:rsidP="00B97712">
      <w:pPr>
        <w:spacing w:after="22" w:line="240" w:lineRule="auto"/>
        <w:rPr>
          <w:rFonts w:ascii="Times New Roman" w:hAnsi="Times New Roman"/>
          <w:sz w:val="24"/>
          <w:szCs w:val="24"/>
          <w:lang w:val="uk-UA"/>
        </w:rPr>
      </w:pPr>
    </w:p>
    <w:p w:rsidR="00B97712"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B97712" w:rsidRPr="008505E3" w:rsidRDefault="00B97712" w:rsidP="00B97712">
      <w:pPr>
        <w:spacing w:after="5" w:line="240" w:lineRule="auto"/>
        <w:ind w:left="-5" w:right="46" w:hanging="10"/>
        <w:rPr>
          <w:rFonts w:ascii="Times New Roman" w:hAnsi="Times New Roman"/>
          <w:sz w:val="24"/>
          <w:szCs w:val="24"/>
          <w:lang w:val="uk-UA"/>
        </w:rPr>
      </w:pP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B97712" w:rsidRPr="008505E3" w:rsidRDefault="00B97712" w:rsidP="00B97712">
      <w:pPr>
        <w:spacing w:after="0" w:line="240" w:lineRule="auto"/>
        <w:rPr>
          <w:rFonts w:ascii="Times New Roman" w:hAnsi="Times New Roman"/>
          <w:sz w:val="24"/>
          <w:szCs w:val="24"/>
          <w:lang w:val="uk-UA"/>
        </w:rPr>
      </w:pPr>
    </w:p>
    <w:p w:rsidR="00B97712" w:rsidRPr="008505E3" w:rsidRDefault="00B97712" w:rsidP="00B97712">
      <w:pPr>
        <w:spacing w:after="21" w:line="240" w:lineRule="auto"/>
        <w:rPr>
          <w:rFonts w:ascii="Times New Roman" w:hAnsi="Times New Roman"/>
          <w:sz w:val="24"/>
          <w:szCs w:val="24"/>
          <w:lang w:val="uk-UA"/>
        </w:rPr>
      </w:pPr>
    </w:p>
    <w:p w:rsidR="00B97712"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B97712" w:rsidRPr="008505E3" w:rsidRDefault="00B97712" w:rsidP="00B97712">
      <w:pPr>
        <w:spacing w:after="5" w:line="240" w:lineRule="auto"/>
        <w:ind w:left="-5" w:right="46" w:hanging="10"/>
        <w:rPr>
          <w:rFonts w:ascii="Times New Roman" w:hAnsi="Times New Roman"/>
          <w:sz w:val="24"/>
          <w:szCs w:val="24"/>
          <w:lang w:val="uk-UA"/>
        </w:rPr>
      </w:pPr>
    </w:p>
    <w:p w:rsidR="00B97712" w:rsidRPr="008505E3" w:rsidRDefault="00B97712" w:rsidP="00B97712">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протокол № ___ від «____»__________ 20 ___ р.    Завідувач кафедри _________</w:t>
      </w:r>
      <w:r>
        <w:rPr>
          <w:rFonts w:ascii="Times New Roman" w:hAnsi="Times New Roman"/>
          <w:sz w:val="24"/>
          <w:szCs w:val="24"/>
          <w:lang w:val="uk-UA"/>
        </w:rPr>
        <w:t xml:space="preserve"> _______                              </w:t>
      </w:r>
      <w:r w:rsidRPr="008505E3">
        <w:rPr>
          <w:rFonts w:ascii="Times New Roman" w:hAnsi="Times New Roman"/>
          <w:sz w:val="24"/>
          <w:szCs w:val="24"/>
          <w:lang w:val="uk-UA"/>
        </w:rPr>
        <w:tab/>
      </w:r>
      <w:r w:rsidRPr="008505E3">
        <w:rPr>
          <w:rFonts w:ascii="Times New Roman" w:hAnsi="Times New Roman"/>
          <w:sz w:val="24"/>
          <w:szCs w:val="24"/>
          <w:lang w:val="uk-UA"/>
        </w:rPr>
        <w:tab/>
        <w:t xml:space="preserve">(підпис)         (Прізвище ініціали) </w:t>
      </w:r>
    </w:p>
    <w:p w:rsidR="00B97712" w:rsidRPr="008505E3" w:rsidRDefault="00B97712" w:rsidP="00B97712">
      <w:pPr>
        <w:tabs>
          <w:tab w:val="left" w:pos="3840"/>
        </w:tabs>
        <w:spacing w:after="0"/>
        <w:jc w:val="both"/>
        <w:rPr>
          <w:rFonts w:ascii="Times New Roman" w:hAnsi="Times New Roman"/>
          <w:lang w:val="uk-UA"/>
        </w:rPr>
      </w:pPr>
    </w:p>
    <w:p w:rsidR="00B97712" w:rsidRPr="007274B6" w:rsidRDefault="00B97712" w:rsidP="00B97712">
      <w:pPr>
        <w:rPr>
          <w:lang w:val="uk-UA"/>
        </w:rPr>
      </w:pPr>
    </w:p>
    <w:p w:rsidR="00B97712" w:rsidRPr="00F00C37" w:rsidRDefault="00B97712" w:rsidP="00B97712">
      <w:pPr>
        <w:rPr>
          <w:lang w:val="uk-UA"/>
        </w:rPr>
      </w:pPr>
    </w:p>
    <w:p w:rsidR="00B97712" w:rsidRPr="008E41E3" w:rsidRDefault="00B97712" w:rsidP="00B97712">
      <w:pPr>
        <w:rPr>
          <w:lang w:val="uk-UA"/>
        </w:rPr>
      </w:pPr>
    </w:p>
    <w:p w:rsidR="00B97712" w:rsidRPr="00B97712" w:rsidRDefault="00B97712">
      <w:pPr>
        <w:rPr>
          <w:lang w:val="uk-UA"/>
        </w:rPr>
      </w:pPr>
    </w:p>
    <w:sectPr w:rsidR="00B97712" w:rsidRPr="00B97712" w:rsidSect="009F427A">
      <w:headerReference w:type="even" r:id="rId12"/>
      <w:headerReference w:type="default" r:id="rId13"/>
      <w:footerReference w:type="even" r:id="rId14"/>
      <w:footerReference w:type="default" r:id="rId15"/>
      <w:headerReference w:type="first" r:id="rId16"/>
      <w:footerReference w:type="first" r:id="rId17"/>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437" w:rsidRDefault="007E7437">
      <w:pPr>
        <w:spacing w:after="0" w:line="240" w:lineRule="auto"/>
      </w:pPr>
      <w:r>
        <w:separator/>
      </w:r>
    </w:p>
  </w:endnote>
  <w:endnote w:type="continuationSeparator" w:id="0">
    <w:p w:rsidR="007E7437" w:rsidRDefault="007E7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E1" w:rsidRDefault="001776E1">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E1" w:rsidRDefault="001776E1">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E1" w:rsidRDefault="001776E1">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437" w:rsidRDefault="007E7437">
      <w:pPr>
        <w:spacing w:after="0" w:line="240" w:lineRule="auto"/>
      </w:pPr>
      <w:r>
        <w:separator/>
      </w:r>
    </w:p>
  </w:footnote>
  <w:footnote w:type="continuationSeparator" w:id="0">
    <w:p w:rsidR="007E7437" w:rsidRDefault="007E74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E1" w:rsidRDefault="001776E1">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E1" w:rsidRDefault="001776E1">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E1" w:rsidRDefault="001776E1">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1">
    <w:nsid w:val="0FD80306"/>
    <w:multiLevelType w:val="multilevel"/>
    <w:tmpl w:val="5982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42AB9"/>
    <w:multiLevelType w:val="hybridMultilevel"/>
    <w:tmpl w:val="4F8C1D3A"/>
    <w:lvl w:ilvl="0" w:tplc="67E4EC30">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FA3463"/>
    <w:multiLevelType w:val="hybridMultilevel"/>
    <w:tmpl w:val="FF8C6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20AEF"/>
    <w:multiLevelType w:val="hybridMultilevel"/>
    <w:tmpl w:val="C896D8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3FC4076"/>
    <w:multiLevelType w:val="hybridMultilevel"/>
    <w:tmpl w:val="A76E97D8"/>
    <w:lvl w:ilvl="0" w:tplc="AF04C608">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0425A7"/>
    <w:multiLevelType w:val="hybridMultilevel"/>
    <w:tmpl w:val="19E0ED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1677AB5"/>
    <w:multiLevelType w:val="hybridMultilevel"/>
    <w:tmpl w:val="76586C6A"/>
    <w:lvl w:ilvl="0" w:tplc="B59EEC28">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9">
    <w:nsid w:val="38A01A3C"/>
    <w:multiLevelType w:val="hybridMultilevel"/>
    <w:tmpl w:val="6ED6778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BA0192A"/>
    <w:multiLevelType w:val="hybridMultilevel"/>
    <w:tmpl w:val="4BCEA876"/>
    <w:lvl w:ilvl="0" w:tplc="B11AC782">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1">
    <w:nsid w:val="44053201"/>
    <w:multiLevelType w:val="hybridMultilevel"/>
    <w:tmpl w:val="46A2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95F05DA"/>
    <w:multiLevelType w:val="hybridMultilevel"/>
    <w:tmpl w:val="A6C6909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AA90025"/>
    <w:multiLevelType w:val="multilevel"/>
    <w:tmpl w:val="93C2F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394ABF"/>
    <w:multiLevelType w:val="hybridMultilevel"/>
    <w:tmpl w:val="77A8D868"/>
    <w:lvl w:ilvl="0" w:tplc="C69830C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A6640E3"/>
    <w:multiLevelType w:val="hybridMultilevel"/>
    <w:tmpl w:val="DFD227E4"/>
    <w:lvl w:ilvl="0" w:tplc="3FB8F0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ACC04DD"/>
    <w:multiLevelType w:val="hybridMultilevel"/>
    <w:tmpl w:val="C69C0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FD3BF0"/>
    <w:multiLevelType w:val="hybridMultilevel"/>
    <w:tmpl w:val="2C8077AC"/>
    <w:lvl w:ilvl="0" w:tplc="72D826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F4230D3"/>
    <w:multiLevelType w:val="hybridMultilevel"/>
    <w:tmpl w:val="BFF25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FB70B5"/>
    <w:multiLevelType w:val="hybridMultilevel"/>
    <w:tmpl w:val="A85439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67BC67D8"/>
    <w:multiLevelType w:val="hybridMultilevel"/>
    <w:tmpl w:val="16725264"/>
    <w:lvl w:ilvl="0" w:tplc="2360A642">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6B2003E3"/>
    <w:multiLevelType w:val="multilevel"/>
    <w:tmpl w:val="981025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B695FD6"/>
    <w:multiLevelType w:val="hybridMultilevel"/>
    <w:tmpl w:val="DB246BE4"/>
    <w:lvl w:ilvl="0" w:tplc="79CCEBB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3">
    <w:nsid w:val="6CE01734"/>
    <w:multiLevelType w:val="multilevel"/>
    <w:tmpl w:val="D2A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2C7F6B"/>
    <w:multiLevelType w:val="hybridMultilevel"/>
    <w:tmpl w:val="F9D4C206"/>
    <w:lvl w:ilvl="0" w:tplc="B7BE7B7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6">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7">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hint="default"/>
      </w:rPr>
    </w:lvl>
    <w:lvl w:ilvl="1" w:tplc="04190003">
      <w:start w:val="1"/>
      <w:numFmt w:val="bullet"/>
      <w:lvlText w:val="o"/>
      <w:lvlJc w:val="left"/>
      <w:pPr>
        <w:ind w:left="1773" w:hanging="360"/>
      </w:pPr>
      <w:rPr>
        <w:rFonts w:ascii="Courier New" w:hAnsi="Courier New" w:hint="default"/>
      </w:rPr>
    </w:lvl>
    <w:lvl w:ilvl="2" w:tplc="04190005">
      <w:start w:val="1"/>
      <w:numFmt w:val="bullet"/>
      <w:lvlText w:val=""/>
      <w:lvlJc w:val="left"/>
      <w:pPr>
        <w:ind w:left="2493" w:hanging="360"/>
      </w:pPr>
      <w:rPr>
        <w:rFonts w:ascii="Wingdings" w:hAnsi="Wingdings" w:hint="default"/>
      </w:rPr>
    </w:lvl>
    <w:lvl w:ilvl="3" w:tplc="04190001">
      <w:start w:val="1"/>
      <w:numFmt w:val="bullet"/>
      <w:lvlText w:val=""/>
      <w:lvlJc w:val="left"/>
      <w:pPr>
        <w:ind w:left="3213" w:hanging="360"/>
      </w:pPr>
      <w:rPr>
        <w:rFonts w:ascii="Symbol" w:hAnsi="Symbol" w:hint="default"/>
      </w:rPr>
    </w:lvl>
    <w:lvl w:ilvl="4" w:tplc="04190003">
      <w:start w:val="1"/>
      <w:numFmt w:val="bullet"/>
      <w:lvlText w:val="o"/>
      <w:lvlJc w:val="left"/>
      <w:pPr>
        <w:ind w:left="3933" w:hanging="360"/>
      </w:pPr>
      <w:rPr>
        <w:rFonts w:ascii="Courier New" w:hAnsi="Courier New" w:hint="default"/>
      </w:rPr>
    </w:lvl>
    <w:lvl w:ilvl="5" w:tplc="04190005">
      <w:start w:val="1"/>
      <w:numFmt w:val="bullet"/>
      <w:lvlText w:val=""/>
      <w:lvlJc w:val="left"/>
      <w:pPr>
        <w:ind w:left="4653" w:hanging="360"/>
      </w:pPr>
      <w:rPr>
        <w:rFonts w:ascii="Wingdings" w:hAnsi="Wingdings" w:hint="default"/>
      </w:rPr>
    </w:lvl>
    <w:lvl w:ilvl="6" w:tplc="04190001">
      <w:start w:val="1"/>
      <w:numFmt w:val="bullet"/>
      <w:lvlText w:val=""/>
      <w:lvlJc w:val="left"/>
      <w:pPr>
        <w:ind w:left="5373" w:hanging="360"/>
      </w:pPr>
      <w:rPr>
        <w:rFonts w:ascii="Symbol" w:hAnsi="Symbol" w:hint="default"/>
      </w:rPr>
    </w:lvl>
    <w:lvl w:ilvl="7" w:tplc="04190003">
      <w:start w:val="1"/>
      <w:numFmt w:val="bullet"/>
      <w:lvlText w:val="o"/>
      <w:lvlJc w:val="left"/>
      <w:pPr>
        <w:ind w:left="6093" w:hanging="360"/>
      </w:pPr>
      <w:rPr>
        <w:rFonts w:ascii="Courier New" w:hAnsi="Courier New" w:hint="default"/>
      </w:rPr>
    </w:lvl>
    <w:lvl w:ilvl="8" w:tplc="04190005">
      <w:start w:val="1"/>
      <w:numFmt w:val="bullet"/>
      <w:lvlText w:val=""/>
      <w:lvlJc w:val="left"/>
      <w:pPr>
        <w:ind w:left="6813" w:hanging="360"/>
      </w:pPr>
      <w:rPr>
        <w:rFonts w:ascii="Wingdings" w:hAnsi="Wingdings" w:hint="default"/>
      </w:rPr>
    </w:lvl>
  </w:abstractNum>
  <w:abstractNum w:abstractNumId="28">
    <w:nsid w:val="7DC52FE1"/>
    <w:multiLevelType w:val="hybridMultilevel"/>
    <w:tmpl w:val="FEE2F09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5"/>
  </w:num>
  <w:num w:numId="2">
    <w:abstractNumId w:val="27"/>
  </w:num>
  <w:num w:numId="3">
    <w:abstractNumId w:val="0"/>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2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2"/>
  </w:num>
  <w:num w:numId="19">
    <w:abstractNumId w:val="9"/>
  </w:num>
  <w:num w:numId="20">
    <w:abstractNumId w:val="18"/>
  </w:num>
  <w:num w:numId="21">
    <w:abstractNumId w:val="10"/>
  </w:num>
  <w:num w:numId="22">
    <w:abstractNumId w:val="8"/>
  </w:num>
  <w:num w:numId="23">
    <w:abstractNumId w:val="11"/>
  </w:num>
  <w:num w:numId="24">
    <w:abstractNumId w:val="3"/>
  </w:num>
  <w:num w:numId="25">
    <w:abstractNumId w:val="28"/>
  </w:num>
  <w:num w:numId="26">
    <w:abstractNumId w:val="13"/>
  </w:num>
  <w:num w:numId="27">
    <w:abstractNumId w:val="1"/>
  </w:num>
  <w:num w:numId="28">
    <w:abstractNumId w:val="23"/>
  </w:num>
  <w:num w:numId="29">
    <w:abstractNumId w:val="7"/>
  </w:num>
  <w:num w:numId="30">
    <w:abstractNumId w:val="22"/>
  </w:num>
  <w:num w:numId="31">
    <w:abstractNumId w:val="6"/>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B97712"/>
    <w:rsid w:val="00014E85"/>
    <w:rsid w:val="00054A20"/>
    <w:rsid w:val="000C4BA9"/>
    <w:rsid w:val="000D0506"/>
    <w:rsid w:val="000D2E50"/>
    <w:rsid w:val="00106C51"/>
    <w:rsid w:val="00113EAF"/>
    <w:rsid w:val="001776E1"/>
    <w:rsid w:val="001835AD"/>
    <w:rsid w:val="001D09BF"/>
    <w:rsid w:val="00215680"/>
    <w:rsid w:val="002231E3"/>
    <w:rsid w:val="002B4476"/>
    <w:rsid w:val="0039587C"/>
    <w:rsid w:val="003A4A44"/>
    <w:rsid w:val="00452325"/>
    <w:rsid w:val="00453060"/>
    <w:rsid w:val="004E727E"/>
    <w:rsid w:val="004F1018"/>
    <w:rsid w:val="005221E8"/>
    <w:rsid w:val="005643A8"/>
    <w:rsid w:val="00565FF5"/>
    <w:rsid w:val="00574F74"/>
    <w:rsid w:val="005F2C88"/>
    <w:rsid w:val="00616F0B"/>
    <w:rsid w:val="00631140"/>
    <w:rsid w:val="00664A25"/>
    <w:rsid w:val="00684492"/>
    <w:rsid w:val="006B0E5F"/>
    <w:rsid w:val="006B605F"/>
    <w:rsid w:val="006C0413"/>
    <w:rsid w:val="006E2255"/>
    <w:rsid w:val="00704753"/>
    <w:rsid w:val="00740F04"/>
    <w:rsid w:val="00751BF6"/>
    <w:rsid w:val="00775CFA"/>
    <w:rsid w:val="007E73E7"/>
    <w:rsid w:val="007E7437"/>
    <w:rsid w:val="008169CC"/>
    <w:rsid w:val="008356B0"/>
    <w:rsid w:val="0085737C"/>
    <w:rsid w:val="008854C9"/>
    <w:rsid w:val="008A33DC"/>
    <w:rsid w:val="00915829"/>
    <w:rsid w:val="00931F68"/>
    <w:rsid w:val="00984B4D"/>
    <w:rsid w:val="00994B3F"/>
    <w:rsid w:val="009D3AFE"/>
    <w:rsid w:val="009F427A"/>
    <w:rsid w:val="00A31EB9"/>
    <w:rsid w:val="00A85538"/>
    <w:rsid w:val="00A86703"/>
    <w:rsid w:val="00AA65E5"/>
    <w:rsid w:val="00B409E3"/>
    <w:rsid w:val="00B57A4C"/>
    <w:rsid w:val="00B97712"/>
    <w:rsid w:val="00BB3B6C"/>
    <w:rsid w:val="00C65652"/>
    <w:rsid w:val="00C91442"/>
    <w:rsid w:val="00D20F27"/>
    <w:rsid w:val="00D263FF"/>
    <w:rsid w:val="00D562CE"/>
    <w:rsid w:val="00D67837"/>
    <w:rsid w:val="00D765CC"/>
    <w:rsid w:val="00DA6DC9"/>
    <w:rsid w:val="00DD29C4"/>
    <w:rsid w:val="00E4424E"/>
    <w:rsid w:val="00E50D0B"/>
    <w:rsid w:val="00ED6B19"/>
    <w:rsid w:val="00F40C1E"/>
    <w:rsid w:val="00F45B8C"/>
    <w:rsid w:val="00F5039E"/>
    <w:rsid w:val="00F956BF"/>
    <w:rsid w:val="00FB33C9"/>
    <w:rsid w:val="00FB4892"/>
    <w:rsid w:val="00FE282A"/>
    <w:rsid w:val="00FE63AB"/>
    <w:rsid w:val="00FF2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0B"/>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B97712"/>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B97712"/>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7712"/>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B97712"/>
    <w:rPr>
      <w:rFonts w:ascii="Calibri Light" w:eastAsia="Calibri" w:hAnsi="Calibri Light" w:cs="Times New Roman"/>
      <w:color w:val="2F5496"/>
      <w:sz w:val="26"/>
      <w:szCs w:val="26"/>
      <w:lang w:val="ru-RU" w:eastAsia="ru-RU"/>
    </w:rPr>
  </w:style>
  <w:style w:type="table" w:customStyle="1" w:styleId="TableGrid">
    <w:name w:val="TableGrid"/>
    <w:rsid w:val="00B97712"/>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B97712"/>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Web)"/>
    <w:basedOn w:val="a"/>
    <w:uiPriority w:val="99"/>
    <w:rsid w:val="00B97712"/>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B97712"/>
    <w:pPr>
      <w:ind w:left="720"/>
    </w:pPr>
    <w:rPr>
      <w:rFonts w:eastAsia="Times New Roman"/>
      <w:lang w:eastAsia="en-US"/>
    </w:rPr>
  </w:style>
  <w:style w:type="character" w:customStyle="1" w:styleId="apple-converted-space">
    <w:name w:val="apple-converted-space"/>
    <w:rsid w:val="00B97712"/>
    <w:rPr>
      <w:rFonts w:cs="Times New Roman"/>
    </w:rPr>
  </w:style>
  <w:style w:type="paragraph" w:styleId="a5">
    <w:name w:val="Body Text"/>
    <w:basedOn w:val="a"/>
    <w:link w:val="a6"/>
    <w:rsid w:val="00B97712"/>
    <w:pPr>
      <w:spacing w:after="120" w:line="240" w:lineRule="auto"/>
    </w:pPr>
    <w:rPr>
      <w:rFonts w:ascii="Times New Roman" w:hAnsi="Times New Roman"/>
      <w:sz w:val="28"/>
      <w:szCs w:val="24"/>
    </w:rPr>
  </w:style>
  <w:style w:type="character" w:customStyle="1" w:styleId="a6">
    <w:name w:val="Основной текст Знак"/>
    <w:basedOn w:val="a0"/>
    <w:link w:val="a5"/>
    <w:rsid w:val="00B97712"/>
    <w:rPr>
      <w:rFonts w:ascii="Times New Roman" w:eastAsia="Calibri" w:hAnsi="Times New Roman" w:cs="Times New Roman"/>
      <w:sz w:val="28"/>
      <w:szCs w:val="24"/>
      <w:lang w:val="ru-RU" w:eastAsia="ru-RU"/>
    </w:rPr>
  </w:style>
  <w:style w:type="paragraph" w:styleId="21">
    <w:name w:val="Body Text 2"/>
    <w:basedOn w:val="a"/>
    <w:link w:val="22"/>
    <w:rsid w:val="00B97712"/>
    <w:pPr>
      <w:spacing w:after="120" w:line="480" w:lineRule="auto"/>
    </w:pPr>
    <w:rPr>
      <w:rFonts w:ascii="Times New Roman" w:hAnsi="Times New Roman"/>
      <w:sz w:val="28"/>
      <w:szCs w:val="24"/>
    </w:rPr>
  </w:style>
  <w:style w:type="character" w:customStyle="1" w:styleId="22">
    <w:name w:val="Основной текст 2 Знак"/>
    <w:basedOn w:val="a0"/>
    <w:link w:val="21"/>
    <w:rsid w:val="00B97712"/>
    <w:rPr>
      <w:rFonts w:ascii="Times New Roman" w:eastAsia="Calibri" w:hAnsi="Times New Roman" w:cs="Times New Roman"/>
      <w:sz w:val="28"/>
      <w:szCs w:val="24"/>
      <w:lang w:val="ru-RU" w:eastAsia="ru-RU"/>
    </w:rPr>
  </w:style>
  <w:style w:type="paragraph" w:customStyle="1" w:styleId="Style31">
    <w:name w:val="Style31"/>
    <w:basedOn w:val="a"/>
    <w:rsid w:val="00B97712"/>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B97712"/>
    <w:rPr>
      <w:rFonts w:ascii="Times New Roman" w:hAnsi="Times New Roman" w:cs="Times New Roman"/>
      <w:sz w:val="24"/>
      <w:szCs w:val="24"/>
    </w:rPr>
  </w:style>
  <w:style w:type="character" w:styleId="a7">
    <w:name w:val="Hyperlink"/>
    <w:uiPriority w:val="99"/>
    <w:rsid w:val="00B97712"/>
    <w:rPr>
      <w:color w:val="0000FF"/>
      <w:u w:val="single"/>
    </w:rPr>
  </w:style>
  <w:style w:type="character" w:customStyle="1" w:styleId="apple-style-span">
    <w:name w:val="apple-style-span"/>
    <w:rsid w:val="00B97712"/>
    <w:rPr>
      <w:rFonts w:cs="Times New Roman"/>
    </w:rPr>
  </w:style>
  <w:style w:type="paragraph" w:styleId="a8">
    <w:name w:val="Body Text Indent"/>
    <w:basedOn w:val="a"/>
    <w:link w:val="a9"/>
    <w:rsid w:val="00B97712"/>
    <w:pPr>
      <w:spacing w:after="120"/>
      <w:ind w:left="283"/>
    </w:pPr>
    <w:rPr>
      <w:lang w:val="en-US" w:eastAsia="en-US"/>
    </w:rPr>
  </w:style>
  <w:style w:type="character" w:customStyle="1" w:styleId="a9">
    <w:name w:val="Основной текст с отступом Знак"/>
    <w:basedOn w:val="a0"/>
    <w:link w:val="a8"/>
    <w:rsid w:val="00B97712"/>
    <w:rPr>
      <w:rFonts w:ascii="Calibri" w:eastAsia="Calibri" w:hAnsi="Calibri" w:cs="Times New Roman"/>
    </w:rPr>
  </w:style>
  <w:style w:type="character" w:styleId="aa">
    <w:name w:val="Emphasis"/>
    <w:uiPriority w:val="20"/>
    <w:qFormat/>
    <w:rsid w:val="00B97712"/>
    <w:rPr>
      <w:i/>
    </w:rPr>
  </w:style>
  <w:style w:type="character" w:styleId="ab">
    <w:name w:val="annotation reference"/>
    <w:semiHidden/>
    <w:rsid w:val="00B97712"/>
    <w:rPr>
      <w:rFonts w:cs="Times New Roman"/>
      <w:sz w:val="16"/>
      <w:szCs w:val="16"/>
    </w:rPr>
  </w:style>
  <w:style w:type="paragraph" w:styleId="ac">
    <w:name w:val="annotation text"/>
    <w:basedOn w:val="a"/>
    <w:link w:val="ad"/>
    <w:semiHidden/>
    <w:rsid w:val="00B97712"/>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ечания Знак"/>
    <w:basedOn w:val="a0"/>
    <w:link w:val="ac"/>
    <w:semiHidden/>
    <w:rsid w:val="00B97712"/>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B97712"/>
    <w:rPr>
      <w:b/>
      <w:bCs/>
    </w:rPr>
  </w:style>
  <w:style w:type="character" w:customStyle="1" w:styleId="af">
    <w:name w:val="Тема примечания Знак"/>
    <w:basedOn w:val="ad"/>
    <w:link w:val="ae"/>
    <w:semiHidden/>
    <w:rsid w:val="00B97712"/>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B97712"/>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выноски Знак"/>
    <w:basedOn w:val="a0"/>
    <w:link w:val="af0"/>
    <w:semiHidden/>
    <w:rsid w:val="00B97712"/>
    <w:rPr>
      <w:rFonts w:ascii="Segoe UI" w:eastAsia="Calibri" w:hAnsi="Segoe UI" w:cs="Segoe UI"/>
      <w:color w:val="000000"/>
      <w:sz w:val="18"/>
      <w:szCs w:val="18"/>
      <w:lang w:val="ru-RU" w:eastAsia="ru-RU"/>
    </w:rPr>
  </w:style>
  <w:style w:type="paragraph" w:styleId="af2">
    <w:name w:val="header"/>
    <w:basedOn w:val="a"/>
    <w:link w:val="af3"/>
    <w:semiHidden/>
    <w:rsid w:val="00B97712"/>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ий колонтитул Знак"/>
    <w:basedOn w:val="a0"/>
    <w:link w:val="af2"/>
    <w:semiHidden/>
    <w:rsid w:val="00B97712"/>
    <w:rPr>
      <w:rFonts w:ascii="Times New Roman" w:eastAsia="Calibri" w:hAnsi="Times New Roman" w:cs="Times New Roman"/>
      <w:color w:val="000000"/>
      <w:sz w:val="28"/>
      <w:lang w:val="ru-RU" w:eastAsia="ru-RU"/>
    </w:rPr>
  </w:style>
  <w:style w:type="paragraph" w:styleId="af4">
    <w:name w:val="footer"/>
    <w:basedOn w:val="a"/>
    <w:link w:val="af5"/>
    <w:semiHidden/>
    <w:rsid w:val="00B97712"/>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ий колонтитул Знак"/>
    <w:basedOn w:val="a0"/>
    <w:link w:val="af4"/>
    <w:semiHidden/>
    <w:rsid w:val="00B97712"/>
    <w:rPr>
      <w:rFonts w:ascii="Times New Roman" w:eastAsia="Calibri" w:hAnsi="Times New Roman" w:cs="Times New Roman"/>
      <w:color w:val="000000"/>
      <w:sz w:val="28"/>
      <w:lang w:val="ru-RU" w:eastAsia="ru-RU"/>
    </w:rPr>
  </w:style>
  <w:style w:type="character" w:styleId="af6">
    <w:name w:val="Strong"/>
    <w:uiPriority w:val="22"/>
    <w:qFormat/>
    <w:rsid w:val="00B97712"/>
    <w:rPr>
      <w:rFonts w:cs="Times New Roman"/>
      <w:b/>
      <w:bCs/>
    </w:rPr>
  </w:style>
  <w:style w:type="character" w:customStyle="1" w:styleId="a-size-extra-large">
    <w:name w:val="a-size-extra-large"/>
    <w:rsid w:val="00B97712"/>
    <w:rPr>
      <w:rFonts w:cs="Times New Roman"/>
    </w:rPr>
  </w:style>
  <w:style w:type="character" w:customStyle="1" w:styleId="a-size-large">
    <w:name w:val="a-size-large"/>
    <w:rsid w:val="00B97712"/>
    <w:rPr>
      <w:rFonts w:cs="Times New Roman"/>
    </w:rPr>
  </w:style>
  <w:style w:type="character" w:customStyle="1" w:styleId="a-text-bold">
    <w:name w:val="a-text-bold"/>
    <w:rsid w:val="00B97712"/>
    <w:rPr>
      <w:rFonts w:cs="Times New Roman"/>
    </w:rPr>
  </w:style>
  <w:style w:type="table" w:customStyle="1" w:styleId="TableGrid1">
    <w:name w:val="TableGrid1"/>
    <w:rsid w:val="00B97712"/>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B97712"/>
    <w:pPr>
      <w:spacing w:after="0" w:line="240" w:lineRule="auto"/>
    </w:pPr>
    <w:rPr>
      <w:rFonts w:ascii="Calibri" w:eastAsia="Times New Roman" w:hAnsi="Calibri" w:cs="Times New Roman"/>
      <w:lang w:val="uk-UA"/>
    </w:rPr>
  </w:style>
  <w:style w:type="paragraph" w:customStyle="1" w:styleId="13">
    <w:name w:val="Обычный1"/>
    <w:rsid w:val="00B97712"/>
    <w:pPr>
      <w:spacing w:after="0" w:line="240" w:lineRule="auto"/>
      <w:jc w:val="both"/>
    </w:pPr>
    <w:rPr>
      <w:rFonts w:ascii="Calibri" w:eastAsia="SimSun" w:hAnsi="Calibri" w:cs="Calibri"/>
      <w:sz w:val="24"/>
      <w:szCs w:val="24"/>
    </w:rPr>
  </w:style>
  <w:style w:type="character" w:customStyle="1" w:styleId="15">
    <w:name w:val="15"/>
    <w:rsid w:val="00B97712"/>
    <w:rPr>
      <w:rFonts w:ascii="Calibri" w:hAnsi="Calibri" w:cs="Calibri"/>
    </w:rPr>
  </w:style>
  <w:style w:type="paragraph" w:customStyle="1" w:styleId="NoSpacing1">
    <w:name w:val="No Spacing1"/>
    <w:rsid w:val="00B97712"/>
    <w:pPr>
      <w:spacing w:after="0" w:line="240" w:lineRule="auto"/>
    </w:pPr>
    <w:rPr>
      <w:rFonts w:ascii="Calibri" w:eastAsia="Calibri" w:hAnsi="Calibri" w:cs="Times New Roman"/>
      <w:lang w:val="uk-UA"/>
    </w:rPr>
  </w:style>
  <w:style w:type="character" w:styleId="af7">
    <w:name w:val="FollowedHyperlink"/>
    <w:basedOn w:val="a0"/>
    <w:uiPriority w:val="99"/>
    <w:semiHidden/>
    <w:unhideWhenUsed/>
    <w:rsid w:val="00B97712"/>
    <w:rPr>
      <w:color w:val="954F72" w:themeColor="followedHyperlink"/>
      <w:u w:val="single"/>
    </w:rPr>
  </w:style>
  <w:style w:type="paragraph" w:styleId="af8">
    <w:name w:val="List Paragraph"/>
    <w:basedOn w:val="a"/>
    <w:uiPriority w:val="34"/>
    <w:qFormat/>
    <w:rsid w:val="00B97712"/>
    <w:pPr>
      <w:ind w:left="720"/>
      <w:contextualSpacing/>
    </w:pPr>
    <w:rPr>
      <w:rFonts w:asciiTheme="minorHAnsi" w:eastAsiaTheme="minorEastAsia" w:hAnsiTheme="minorHAnsi" w:cstheme="minorBidi"/>
      <w:lang w:val="uk-UA" w:eastAsia="uk-UA"/>
    </w:rPr>
  </w:style>
  <w:style w:type="paragraph" w:styleId="af9">
    <w:name w:val="No Spacing"/>
    <w:uiPriority w:val="1"/>
    <w:qFormat/>
    <w:rsid w:val="00B97712"/>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B97712"/>
    <w:pPr>
      <w:widowControl w:val="0"/>
      <w:autoSpaceDE w:val="0"/>
      <w:autoSpaceDN w:val="0"/>
      <w:spacing w:after="0" w:line="240" w:lineRule="auto"/>
      <w:jc w:val="center"/>
    </w:pPr>
    <w:rPr>
      <w:rFonts w:ascii="Times New Roman" w:eastAsia="Times New Roman" w:hAnsi="Times New Roman"/>
      <w:lang w:val="uk-UA" w:eastAsia="en-US"/>
    </w:rPr>
  </w:style>
  <w:style w:type="character" w:customStyle="1" w:styleId="UnresolvedMention">
    <w:name w:val="Unresolved Mention"/>
    <w:basedOn w:val="a0"/>
    <w:uiPriority w:val="99"/>
    <w:semiHidden/>
    <w:unhideWhenUsed/>
    <w:rsid w:val="00B97712"/>
    <w:rPr>
      <w:color w:val="605E5C"/>
      <w:shd w:val="clear" w:color="auto" w:fill="E1DFDD"/>
    </w:rPr>
  </w:style>
  <w:style w:type="character" w:customStyle="1" w:styleId="y2iqfc">
    <w:name w:val="y2iqfc"/>
    <w:basedOn w:val="a0"/>
    <w:rsid w:val="006E2255"/>
  </w:style>
  <w:style w:type="paragraph" w:customStyle="1" w:styleId="14">
    <w:name w:val="Ст1"/>
    <w:basedOn w:val="a"/>
    <w:link w:val="16"/>
    <w:qFormat/>
    <w:rsid w:val="00D67837"/>
    <w:pPr>
      <w:spacing w:after="0"/>
      <w:jc w:val="center"/>
    </w:pPr>
    <w:rPr>
      <w:rFonts w:ascii="Times New Roman" w:eastAsia="Times New Roman" w:hAnsi="Times New Roman"/>
      <w:b/>
      <w:sz w:val="28"/>
      <w:szCs w:val="28"/>
      <w:lang w:val="uk-UA" w:eastAsia="en-US"/>
    </w:rPr>
  </w:style>
  <w:style w:type="character" w:customStyle="1" w:styleId="16">
    <w:name w:val="Ст1 Знак"/>
    <w:basedOn w:val="a0"/>
    <w:link w:val="14"/>
    <w:rsid w:val="00D67837"/>
    <w:rPr>
      <w:rFonts w:ascii="Times New Roman" w:eastAsia="Times New Roman" w:hAnsi="Times New Roman" w:cs="Times New Roman"/>
      <w:b/>
      <w:sz w:val="28"/>
      <w:szCs w:val="28"/>
      <w:lang w:val="uk-UA"/>
    </w:rPr>
  </w:style>
  <w:style w:type="character" w:customStyle="1" w:styleId="afa">
    <w:name w:val="Основной текст_"/>
    <w:basedOn w:val="a0"/>
    <w:link w:val="17"/>
    <w:rsid w:val="008356B0"/>
    <w:rPr>
      <w:rFonts w:ascii="Times New Roman" w:eastAsia="Times New Roman" w:hAnsi="Times New Roman" w:cs="Times New Roman"/>
    </w:rPr>
  </w:style>
  <w:style w:type="paragraph" w:customStyle="1" w:styleId="17">
    <w:name w:val="Основной текст1"/>
    <w:basedOn w:val="a"/>
    <w:link w:val="afa"/>
    <w:rsid w:val="008356B0"/>
    <w:pPr>
      <w:widowControl w:val="0"/>
      <w:spacing w:after="0" w:line="262" w:lineRule="auto"/>
      <w:ind w:firstLine="20"/>
    </w:pPr>
    <w:rPr>
      <w:rFonts w:ascii="Times New Roman" w:eastAsia="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0B"/>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B97712"/>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B97712"/>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7712"/>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B97712"/>
    <w:rPr>
      <w:rFonts w:ascii="Calibri Light" w:eastAsia="Calibri" w:hAnsi="Calibri Light" w:cs="Times New Roman"/>
      <w:color w:val="2F5496"/>
      <w:sz w:val="26"/>
      <w:szCs w:val="26"/>
      <w:lang w:val="ru-RU" w:eastAsia="ru-RU"/>
    </w:rPr>
  </w:style>
  <w:style w:type="table" w:customStyle="1" w:styleId="TableGrid">
    <w:name w:val="TableGrid"/>
    <w:rsid w:val="00B97712"/>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B97712"/>
    <w:pPr>
      <w:spacing w:after="0" w:line="240" w:lineRule="auto"/>
    </w:pPr>
    <w:rPr>
      <w:rFonts w:ascii="Calibri" w:eastAsia="Times New Roman" w:hAnsi="Calibri" w:cs="Times New Roman"/>
      <w:sz w:val="20"/>
      <w:szCs w:val="20"/>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aliases w:val="Обычный (Web)"/>
    <w:basedOn w:val="a"/>
    <w:uiPriority w:val="99"/>
    <w:rsid w:val="00B97712"/>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B97712"/>
    <w:pPr>
      <w:ind w:left="720"/>
    </w:pPr>
    <w:rPr>
      <w:rFonts w:eastAsia="Times New Roman"/>
      <w:lang w:eastAsia="en-US"/>
    </w:rPr>
  </w:style>
  <w:style w:type="character" w:customStyle="1" w:styleId="apple-converted-space">
    <w:name w:val="apple-converted-space"/>
    <w:rsid w:val="00B97712"/>
    <w:rPr>
      <w:rFonts w:cs="Times New Roman"/>
    </w:rPr>
  </w:style>
  <w:style w:type="paragraph" w:styleId="a5">
    <w:name w:val="Body Text"/>
    <w:basedOn w:val="a"/>
    <w:link w:val="a6"/>
    <w:rsid w:val="00B97712"/>
    <w:pPr>
      <w:spacing w:after="120" w:line="240" w:lineRule="auto"/>
    </w:pPr>
    <w:rPr>
      <w:rFonts w:ascii="Times New Roman" w:hAnsi="Times New Roman"/>
      <w:sz w:val="28"/>
      <w:szCs w:val="24"/>
    </w:rPr>
  </w:style>
  <w:style w:type="character" w:customStyle="1" w:styleId="a6">
    <w:name w:val="Основний текст Знак"/>
    <w:basedOn w:val="a0"/>
    <w:link w:val="a5"/>
    <w:rsid w:val="00B97712"/>
    <w:rPr>
      <w:rFonts w:ascii="Times New Roman" w:eastAsia="Calibri" w:hAnsi="Times New Roman" w:cs="Times New Roman"/>
      <w:sz w:val="28"/>
      <w:szCs w:val="24"/>
      <w:lang w:val="ru-RU" w:eastAsia="ru-RU"/>
    </w:rPr>
  </w:style>
  <w:style w:type="paragraph" w:styleId="21">
    <w:name w:val="Body Text 2"/>
    <w:basedOn w:val="a"/>
    <w:link w:val="22"/>
    <w:rsid w:val="00B97712"/>
    <w:pPr>
      <w:spacing w:after="120" w:line="480" w:lineRule="auto"/>
    </w:pPr>
    <w:rPr>
      <w:rFonts w:ascii="Times New Roman" w:hAnsi="Times New Roman"/>
      <w:sz w:val="28"/>
      <w:szCs w:val="24"/>
    </w:rPr>
  </w:style>
  <w:style w:type="character" w:customStyle="1" w:styleId="22">
    <w:name w:val="Основний текст 2 Знак"/>
    <w:basedOn w:val="a0"/>
    <w:link w:val="21"/>
    <w:rsid w:val="00B97712"/>
    <w:rPr>
      <w:rFonts w:ascii="Times New Roman" w:eastAsia="Calibri" w:hAnsi="Times New Roman" w:cs="Times New Roman"/>
      <w:sz w:val="28"/>
      <w:szCs w:val="24"/>
      <w:lang w:val="ru-RU" w:eastAsia="ru-RU"/>
    </w:rPr>
  </w:style>
  <w:style w:type="paragraph" w:customStyle="1" w:styleId="Style31">
    <w:name w:val="Style31"/>
    <w:basedOn w:val="a"/>
    <w:rsid w:val="00B97712"/>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B97712"/>
    <w:rPr>
      <w:rFonts w:ascii="Times New Roman" w:hAnsi="Times New Roman" w:cs="Times New Roman"/>
      <w:sz w:val="24"/>
      <w:szCs w:val="24"/>
    </w:rPr>
  </w:style>
  <w:style w:type="character" w:styleId="a7">
    <w:name w:val="Hyperlink"/>
    <w:uiPriority w:val="99"/>
    <w:rsid w:val="00B97712"/>
    <w:rPr>
      <w:color w:val="0000FF"/>
      <w:u w:val="single"/>
    </w:rPr>
  </w:style>
  <w:style w:type="character" w:customStyle="1" w:styleId="apple-style-span">
    <w:name w:val="apple-style-span"/>
    <w:rsid w:val="00B97712"/>
    <w:rPr>
      <w:rFonts w:cs="Times New Roman"/>
    </w:rPr>
  </w:style>
  <w:style w:type="paragraph" w:styleId="a8">
    <w:name w:val="Body Text Indent"/>
    <w:basedOn w:val="a"/>
    <w:link w:val="a9"/>
    <w:rsid w:val="00B97712"/>
    <w:pPr>
      <w:spacing w:after="120"/>
      <w:ind w:left="283"/>
    </w:pPr>
    <w:rPr>
      <w:lang w:val="en-US" w:eastAsia="en-US"/>
    </w:rPr>
  </w:style>
  <w:style w:type="character" w:customStyle="1" w:styleId="a9">
    <w:name w:val="Основний текст з відступом Знак"/>
    <w:basedOn w:val="a0"/>
    <w:link w:val="a8"/>
    <w:rsid w:val="00B97712"/>
    <w:rPr>
      <w:rFonts w:ascii="Calibri" w:eastAsia="Calibri" w:hAnsi="Calibri" w:cs="Times New Roman"/>
    </w:rPr>
  </w:style>
  <w:style w:type="character" w:styleId="aa">
    <w:name w:val="Emphasis"/>
    <w:uiPriority w:val="20"/>
    <w:qFormat/>
    <w:rsid w:val="00B97712"/>
    <w:rPr>
      <w:i/>
    </w:rPr>
  </w:style>
  <w:style w:type="character" w:styleId="ab">
    <w:name w:val="annotation reference"/>
    <w:semiHidden/>
    <w:rsid w:val="00B97712"/>
    <w:rPr>
      <w:rFonts w:cs="Times New Roman"/>
      <w:sz w:val="16"/>
      <w:szCs w:val="16"/>
    </w:rPr>
  </w:style>
  <w:style w:type="paragraph" w:styleId="ac">
    <w:name w:val="annotation text"/>
    <w:basedOn w:val="a"/>
    <w:link w:val="ad"/>
    <w:semiHidden/>
    <w:rsid w:val="00B97712"/>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ітки Знак"/>
    <w:basedOn w:val="a0"/>
    <w:link w:val="ac"/>
    <w:semiHidden/>
    <w:rsid w:val="00B97712"/>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B97712"/>
    <w:rPr>
      <w:b/>
      <w:bCs/>
    </w:rPr>
  </w:style>
  <w:style w:type="character" w:customStyle="1" w:styleId="af">
    <w:name w:val="Тема примітки Знак"/>
    <w:basedOn w:val="ad"/>
    <w:link w:val="ae"/>
    <w:semiHidden/>
    <w:rsid w:val="00B97712"/>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B97712"/>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у виносці Знак"/>
    <w:basedOn w:val="a0"/>
    <w:link w:val="af0"/>
    <w:semiHidden/>
    <w:rsid w:val="00B97712"/>
    <w:rPr>
      <w:rFonts w:ascii="Segoe UI" w:eastAsia="Calibri" w:hAnsi="Segoe UI" w:cs="Segoe UI"/>
      <w:color w:val="000000"/>
      <w:sz w:val="18"/>
      <w:szCs w:val="18"/>
      <w:lang w:val="ru-RU" w:eastAsia="ru-RU"/>
    </w:rPr>
  </w:style>
  <w:style w:type="paragraph" w:styleId="af2">
    <w:name w:val="header"/>
    <w:basedOn w:val="a"/>
    <w:link w:val="af3"/>
    <w:semiHidden/>
    <w:rsid w:val="00B97712"/>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ій колонтитул Знак"/>
    <w:basedOn w:val="a0"/>
    <w:link w:val="af2"/>
    <w:semiHidden/>
    <w:rsid w:val="00B97712"/>
    <w:rPr>
      <w:rFonts w:ascii="Times New Roman" w:eastAsia="Calibri" w:hAnsi="Times New Roman" w:cs="Times New Roman"/>
      <w:color w:val="000000"/>
      <w:sz w:val="28"/>
      <w:lang w:val="ru-RU" w:eastAsia="ru-RU"/>
    </w:rPr>
  </w:style>
  <w:style w:type="paragraph" w:styleId="af4">
    <w:name w:val="footer"/>
    <w:basedOn w:val="a"/>
    <w:link w:val="af5"/>
    <w:semiHidden/>
    <w:rsid w:val="00B97712"/>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ій колонтитул Знак"/>
    <w:basedOn w:val="a0"/>
    <w:link w:val="af4"/>
    <w:semiHidden/>
    <w:rsid w:val="00B97712"/>
    <w:rPr>
      <w:rFonts w:ascii="Times New Roman" w:eastAsia="Calibri" w:hAnsi="Times New Roman" w:cs="Times New Roman"/>
      <w:color w:val="000000"/>
      <w:sz w:val="28"/>
      <w:lang w:val="ru-RU" w:eastAsia="ru-RU"/>
    </w:rPr>
  </w:style>
  <w:style w:type="character" w:styleId="af6">
    <w:name w:val="Strong"/>
    <w:uiPriority w:val="22"/>
    <w:qFormat/>
    <w:rsid w:val="00B97712"/>
    <w:rPr>
      <w:rFonts w:cs="Times New Roman"/>
      <w:b/>
      <w:bCs/>
    </w:rPr>
  </w:style>
  <w:style w:type="character" w:customStyle="1" w:styleId="a-size-extra-large">
    <w:name w:val="a-size-extra-large"/>
    <w:rsid w:val="00B97712"/>
    <w:rPr>
      <w:rFonts w:cs="Times New Roman"/>
    </w:rPr>
  </w:style>
  <w:style w:type="character" w:customStyle="1" w:styleId="a-size-large">
    <w:name w:val="a-size-large"/>
    <w:rsid w:val="00B97712"/>
    <w:rPr>
      <w:rFonts w:cs="Times New Roman"/>
    </w:rPr>
  </w:style>
  <w:style w:type="character" w:customStyle="1" w:styleId="a-text-bold">
    <w:name w:val="a-text-bold"/>
    <w:rsid w:val="00B97712"/>
    <w:rPr>
      <w:rFonts w:cs="Times New Roman"/>
    </w:rPr>
  </w:style>
  <w:style w:type="table" w:customStyle="1" w:styleId="TableGrid1">
    <w:name w:val="TableGrid1"/>
    <w:rsid w:val="00B97712"/>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B97712"/>
    <w:pPr>
      <w:spacing w:after="0" w:line="240" w:lineRule="auto"/>
    </w:pPr>
    <w:rPr>
      <w:rFonts w:ascii="Calibri" w:eastAsia="Times New Roman" w:hAnsi="Calibri" w:cs="Times New Roman"/>
      <w:lang w:val="uk-UA"/>
    </w:rPr>
  </w:style>
  <w:style w:type="paragraph" w:customStyle="1" w:styleId="13">
    <w:name w:val="Обычный1"/>
    <w:rsid w:val="00B97712"/>
    <w:pPr>
      <w:spacing w:after="0" w:line="240" w:lineRule="auto"/>
      <w:jc w:val="both"/>
    </w:pPr>
    <w:rPr>
      <w:rFonts w:ascii="Calibri" w:eastAsia="SimSun" w:hAnsi="Calibri" w:cs="Calibri"/>
      <w:sz w:val="24"/>
      <w:szCs w:val="24"/>
    </w:rPr>
  </w:style>
  <w:style w:type="character" w:customStyle="1" w:styleId="15">
    <w:name w:val="15"/>
    <w:rsid w:val="00B97712"/>
    <w:rPr>
      <w:rFonts w:ascii="Calibri" w:hAnsi="Calibri" w:cs="Calibri"/>
    </w:rPr>
  </w:style>
  <w:style w:type="paragraph" w:customStyle="1" w:styleId="NoSpacing1">
    <w:name w:val="No Spacing1"/>
    <w:rsid w:val="00B97712"/>
    <w:pPr>
      <w:spacing w:after="0" w:line="240" w:lineRule="auto"/>
    </w:pPr>
    <w:rPr>
      <w:rFonts w:ascii="Calibri" w:eastAsia="Calibri" w:hAnsi="Calibri" w:cs="Times New Roman"/>
      <w:lang w:val="uk-UA"/>
    </w:rPr>
  </w:style>
  <w:style w:type="character" w:styleId="af7">
    <w:name w:val="FollowedHyperlink"/>
    <w:basedOn w:val="a0"/>
    <w:uiPriority w:val="99"/>
    <w:semiHidden/>
    <w:unhideWhenUsed/>
    <w:rsid w:val="00B97712"/>
    <w:rPr>
      <w:color w:val="954F72" w:themeColor="followedHyperlink"/>
      <w:u w:val="single"/>
    </w:rPr>
  </w:style>
  <w:style w:type="paragraph" w:styleId="af8">
    <w:name w:val="List Paragraph"/>
    <w:basedOn w:val="a"/>
    <w:uiPriority w:val="34"/>
    <w:qFormat/>
    <w:rsid w:val="00B97712"/>
    <w:pPr>
      <w:ind w:left="720"/>
      <w:contextualSpacing/>
    </w:pPr>
    <w:rPr>
      <w:rFonts w:asciiTheme="minorHAnsi" w:eastAsiaTheme="minorEastAsia" w:hAnsiTheme="minorHAnsi" w:cstheme="minorBidi"/>
      <w:lang w:val="uk-UA" w:eastAsia="uk-UA"/>
    </w:rPr>
  </w:style>
  <w:style w:type="paragraph" w:styleId="af9">
    <w:name w:val="No Spacing"/>
    <w:uiPriority w:val="1"/>
    <w:qFormat/>
    <w:rsid w:val="00B97712"/>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B97712"/>
    <w:pPr>
      <w:widowControl w:val="0"/>
      <w:autoSpaceDE w:val="0"/>
      <w:autoSpaceDN w:val="0"/>
      <w:spacing w:after="0" w:line="240" w:lineRule="auto"/>
      <w:jc w:val="center"/>
    </w:pPr>
    <w:rPr>
      <w:rFonts w:ascii="Times New Roman" w:eastAsia="Times New Roman" w:hAnsi="Times New Roman"/>
      <w:lang w:val="uk-UA" w:eastAsia="en-US"/>
    </w:rPr>
  </w:style>
  <w:style w:type="character" w:customStyle="1" w:styleId="UnresolvedMention">
    <w:name w:val="Unresolved Mention"/>
    <w:basedOn w:val="a0"/>
    <w:uiPriority w:val="99"/>
    <w:semiHidden/>
    <w:unhideWhenUsed/>
    <w:rsid w:val="00B97712"/>
    <w:rPr>
      <w:color w:val="605E5C"/>
      <w:shd w:val="clear" w:color="auto" w:fill="E1DFDD"/>
    </w:rPr>
  </w:style>
  <w:style w:type="character" w:customStyle="1" w:styleId="y2iqfc">
    <w:name w:val="y2iqfc"/>
    <w:basedOn w:val="a0"/>
    <w:rsid w:val="006E2255"/>
  </w:style>
  <w:style w:type="paragraph" w:customStyle="1" w:styleId="14">
    <w:name w:val="Ст1"/>
    <w:basedOn w:val="a"/>
    <w:link w:val="16"/>
    <w:qFormat/>
    <w:rsid w:val="00D67837"/>
    <w:pPr>
      <w:spacing w:after="0"/>
      <w:jc w:val="center"/>
    </w:pPr>
    <w:rPr>
      <w:rFonts w:ascii="Times New Roman" w:eastAsia="Times New Roman" w:hAnsi="Times New Roman"/>
      <w:b/>
      <w:sz w:val="28"/>
      <w:szCs w:val="28"/>
      <w:lang w:val="uk-UA" w:eastAsia="en-US"/>
    </w:rPr>
  </w:style>
  <w:style w:type="character" w:customStyle="1" w:styleId="16">
    <w:name w:val="Ст1 Знак"/>
    <w:basedOn w:val="a0"/>
    <w:link w:val="14"/>
    <w:rsid w:val="00D67837"/>
    <w:rPr>
      <w:rFonts w:ascii="Times New Roman" w:eastAsia="Times New Roman" w:hAnsi="Times New Roman" w:cs="Times New Roman"/>
      <w:b/>
      <w:sz w:val="28"/>
      <w:szCs w:val="28"/>
      <w:lang w:val="uk-UA"/>
    </w:rPr>
  </w:style>
  <w:style w:type="character" w:customStyle="1" w:styleId="afa">
    <w:name w:val="Основной текст_"/>
    <w:basedOn w:val="a0"/>
    <w:link w:val="17"/>
    <w:rsid w:val="008356B0"/>
    <w:rPr>
      <w:rFonts w:ascii="Times New Roman" w:eastAsia="Times New Roman" w:hAnsi="Times New Roman" w:cs="Times New Roman"/>
    </w:rPr>
  </w:style>
  <w:style w:type="paragraph" w:customStyle="1" w:styleId="17">
    <w:name w:val="Основной текст1"/>
    <w:basedOn w:val="a"/>
    <w:link w:val="afa"/>
    <w:rsid w:val="008356B0"/>
    <w:pPr>
      <w:widowControl w:val="0"/>
      <w:spacing w:after="0" w:line="262" w:lineRule="auto"/>
      <w:ind w:firstLine="20"/>
    </w:pPr>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486242744">
      <w:bodyDiv w:val="1"/>
      <w:marLeft w:val="0"/>
      <w:marRight w:val="0"/>
      <w:marTop w:val="0"/>
      <w:marBottom w:val="0"/>
      <w:divBdr>
        <w:top w:val="none" w:sz="0" w:space="0" w:color="auto"/>
        <w:left w:val="none" w:sz="0" w:space="0" w:color="auto"/>
        <w:bottom w:val="none" w:sz="0" w:space="0" w:color="auto"/>
        <w:right w:val="none" w:sz="0" w:space="0" w:color="auto"/>
      </w:divBdr>
    </w:div>
    <w:div w:id="546988241">
      <w:bodyDiv w:val="1"/>
      <w:marLeft w:val="0"/>
      <w:marRight w:val="0"/>
      <w:marTop w:val="0"/>
      <w:marBottom w:val="0"/>
      <w:divBdr>
        <w:top w:val="none" w:sz="0" w:space="0" w:color="auto"/>
        <w:left w:val="none" w:sz="0" w:space="0" w:color="auto"/>
        <w:bottom w:val="none" w:sz="0" w:space="0" w:color="auto"/>
        <w:right w:val="none" w:sz="0" w:space="0" w:color="auto"/>
      </w:divBdr>
    </w:div>
    <w:div w:id="730234700">
      <w:bodyDiv w:val="1"/>
      <w:marLeft w:val="0"/>
      <w:marRight w:val="0"/>
      <w:marTop w:val="0"/>
      <w:marBottom w:val="0"/>
      <w:divBdr>
        <w:top w:val="none" w:sz="0" w:space="0" w:color="auto"/>
        <w:left w:val="none" w:sz="0" w:space="0" w:color="auto"/>
        <w:bottom w:val="none" w:sz="0" w:space="0" w:color="auto"/>
        <w:right w:val="none" w:sz="0" w:space="0" w:color="auto"/>
      </w:divBdr>
    </w:div>
    <w:div w:id="1354384645">
      <w:bodyDiv w:val="1"/>
      <w:marLeft w:val="0"/>
      <w:marRight w:val="0"/>
      <w:marTop w:val="0"/>
      <w:marBottom w:val="0"/>
      <w:divBdr>
        <w:top w:val="none" w:sz="0" w:space="0" w:color="auto"/>
        <w:left w:val="none" w:sz="0" w:space="0" w:color="auto"/>
        <w:bottom w:val="none" w:sz="0" w:space="0" w:color="auto"/>
        <w:right w:val="none" w:sz="0" w:space="0" w:color="auto"/>
      </w:divBdr>
    </w:div>
    <w:div w:id="1545410231">
      <w:bodyDiv w:val="1"/>
      <w:marLeft w:val="0"/>
      <w:marRight w:val="0"/>
      <w:marTop w:val="0"/>
      <w:marBottom w:val="0"/>
      <w:divBdr>
        <w:top w:val="none" w:sz="0" w:space="0" w:color="auto"/>
        <w:left w:val="none" w:sz="0" w:space="0" w:color="auto"/>
        <w:bottom w:val="none" w:sz="0" w:space="0" w:color="auto"/>
        <w:right w:val="none" w:sz="0" w:space="0" w:color="auto"/>
      </w:divBdr>
    </w:div>
    <w:div w:id="1684084957">
      <w:bodyDiv w:val="1"/>
      <w:marLeft w:val="0"/>
      <w:marRight w:val="0"/>
      <w:marTop w:val="0"/>
      <w:marBottom w:val="0"/>
      <w:divBdr>
        <w:top w:val="none" w:sz="0" w:space="0" w:color="auto"/>
        <w:left w:val="none" w:sz="0" w:space="0" w:color="auto"/>
        <w:bottom w:val="none" w:sz="0" w:space="0" w:color="auto"/>
        <w:right w:val="none" w:sz="0" w:space="0" w:color="auto"/>
      </w:divBdr>
    </w:div>
    <w:div w:id="1790390886">
      <w:bodyDiv w:val="1"/>
      <w:marLeft w:val="0"/>
      <w:marRight w:val="0"/>
      <w:marTop w:val="0"/>
      <w:marBottom w:val="0"/>
      <w:divBdr>
        <w:top w:val="none" w:sz="0" w:space="0" w:color="auto"/>
        <w:left w:val="none" w:sz="0" w:space="0" w:color="auto"/>
        <w:bottom w:val="none" w:sz="0" w:space="0" w:color="auto"/>
        <w:right w:val="none" w:sz="0" w:space="0" w:color="auto"/>
      </w:divBdr>
    </w:div>
    <w:div w:id="1801922994">
      <w:bodyDiv w:val="1"/>
      <w:marLeft w:val="0"/>
      <w:marRight w:val="0"/>
      <w:marTop w:val="0"/>
      <w:marBottom w:val="0"/>
      <w:divBdr>
        <w:top w:val="none" w:sz="0" w:space="0" w:color="auto"/>
        <w:left w:val="none" w:sz="0" w:space="0" w:color="auto"/>
        <w:bottom w:val="none" w:sz="0" w:space="0" w:color="auto"/>
        <w:right w:val="none" w:sz="0" w:space="0" w:color="auto"/>
      </w:divBdr>
    </w:div>
    <w:div w:id="18719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theus.org.ua/course/course-v1:AH+ENG_STEM101+2020_T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uturelearn.com/courses/english-for-stem-understanding-maths-vocabul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llinsdictionary.com/word-lists/mathematics-mathematical-term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16</Pages>
  <Words>3580</Words>
  <Characters>20408</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inoz</cp:lastModifiedBy>
  <cp:revision>11</cp:revision>
  <dcterms:created xsi:type="dcterms:W3CDTF">2025-10-05T17:17:00Z</dcterms:created>
  <dcterms:modified xsi:type="dcterms:W3CDTF">2025-10-23T05:57:00Z</dcterms:modified>
</cp:coreProperties>
</file>