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AB81" w14:textId="77777777" w:rsidR="00072046" w:rsidRPr="00595A9F" w:rsidRDefault="00072046" w:rsidP="00072046">
      <w:pPr>
        <w:pStyle w:val="Default"/>
        <w:ind w:firstLine="5103"/>
        <w:jc w:val="right"/>
        <w:rPr>
          <w:color w:val="auto"/>
        </w:rPr>
      </w:pPr>
      <w:r w:rsidRPr="00595A9F">
        <w:rPr>
          <w:color w:val="auto"/>
          <w:lang w:val="en-US"/>
        </w:rPr>
        <w:t>"APPROVED"</w:t>
      </w:r>
    </w:p>
    <w:p w14:paraId="572212CF" w14:textId="77777777" w:rsidR="00072046" w:rsidRPr="00595A9F" w:rsidRDefault="00072046" w:rsidP="00072046">
      <w:pPr>
        <w:pStyle w:val="Default"/>
        <w:ind w:left="4679" w:firstLine="708"/>
        <w:jc w:val="right"/>
        <w:rPr>
          <w:color w:val="auto"/>
        </w:rPr>
      </w:pPr>
      <w:r w:rsidRPr="00595A9F">
        <w:rPr>
          <w:color w:val="auto"/>
          <w:lang w:val="en-US"/>
        </w:rPr>
        <w:t>Dean of the Medical Faculty 2</w:t>
      </w:r>
    </w:p>
    <w:p w14:paraId="513869B7" w14:textId="77777777" w:rsidR="00072046" w:rsidRPr="00595A9F" w:rsidRDefault="00072046" w:rsidP="00072046">
      <w:pPr>
        <w:pStyle w:val="Default"/>
        <w:ind w:firstLine="5387"/>
        <w:jc w:val="right"/>
        <w:rPr>
          <w:color w:val="auto"/>
        </w:rPr>
      </w:pPr>
      <w:r w:rsidRPr="00595A9F">
        <w:rPr>
          <w:color w:val="auto"/>
          <w:lang w:val="en-US"/>
        </w:rPr>
        <w:t>________________ Vasyl KALIY</w:t>
      </w:r>
    </w:p>
    <w:p w14:paraId="7C3C6C24" w14:textId="77777777" w:rsidR="00072046" w:rsidRPr="00595A9F" w:rsidRDefault="00072046" w:rsidP="00072046">
      <w:pPr>
        <w:tabs>
          <w:tab w:val="left" w:pos="284"/>
          <w:tab w:val="left" w:pos="5103"/>
        </w:tabs>
        <w:jc w:val="right"/>
        <w:rPr>
          <w:sz w:val="24"/>
          <w:lang w:val="en-US"/>
        </w:rPr>
      </w:pPr>
      <w:r w:rsidRPr="00595A9F">
        <w:rPr>
          <w:sz w:val="24"/>
          <w:lang w:val="en-US"/>
        </w:rPr>
        <w:t>"____" _____________2025</w:t>
      </w:r>
    </w:p>
    <w:p w14:paraId="350D990A" w14:textId="77777777" w:rsidR="00072046" w:rsidRPr="00595A9F" w:rsidRDefault="00072046" w:rsidP="00072046">
      <w:pPr>
        <w:rPr>
          <w:sz w:val="24"/>
          <w:lang w:val="uk-UA"/>
        </w:rPr>
      </w:pPr>
    </w:p>
    <w:p w14:paraId="65B4E720" w14:textId="77777777" w:rsidR="00072046" w:rsidRPr="00595A9F" w:rsidRDefault="00072046" w:rsidP="00072046">
      <w:pPr>
        <w:rPr>
          <w:sz w:val="24"/>
          <w:lang w:val="uk-UA"/>
        </w:rPr>
      </w:pPr>
    </w:p>
    <w:p w14:paraId="033D72BB" w14:textId="2C60B29D" w:rsidR="00F12C76" w:rsidRPr="00595A9F" w:rsidRDefault="00072046" w:rsidP="00072046">
      <w:pPr>
        <w:ind w:firstLine="709"/>
        <w:jc w:val="center"/>
        <w:rPr>
          <w:b/>
          <w:bCs/>
          <w:szCs w:val="28"/>
          <w:lang w:val="en-US"/>
        </w:rPr>
      </w:pPr>
      <w:r w:rsidRPr="00595A9F">
        <w:rPr>
          <w:b/>
          <w:bCs/>
          <w:szCs w:val="28"/>
          <w:lang w:val="en-US"/>
        </w:rPr>
        <w:t>Catalog of Elective Educational Disciplines</w:t>
      </w:r>
      <w:r w:rsidRPr="00595A9F">
        <w:rPr>
          <w:szCs w:val="28"/>
          <w:lang w:val="en-US"/>
        </w:rPr>
        <w:t xml:space="preserve"> </w:t>
      </w:r>
      <w:r w:rsidRPr="00595A9F">
        <w:rPr>
          <w:b/>
          <w:bCs/>
          <w:szCs w:val="28"/>
          <w:lang w:val="en-US"/>
        </w:rPr>
        <w:t>Educational Program "Medicine" / "Medical Practice"</w:t>
      </w:r>
      <w:r w:rsidRPr="00595A9F">
        <w:rPr>
          <w:szCs w:val="28"/>
          <w:lang w:val="en-US"/>
        </w:rPr>
        <w:t xml:space="preserve"> </w:t>
      </w:r>
      <w:r w:rsidRPr="00595A9F">
        <w:rPr>
          <w:b/>
          <w:bCs/>
          <w:szCs w:val="28"/>
          <w:lang w:val="en-US"/>
        </w:rPr>
        <w:t>(English language of instruction)</w:t>
      </w:r>
      <w:r w:rsidRPr="00595A9F">
        <w:rPr>
          <w:szCs w:val="28"/>
          <w:lang w:val="en-US"/>
        </w:rPr>
        <w:t xml:space="preserve"> </w:t>
      </w:r>
      <w:r w:rsidRPr="00595A9F">
        <w:rPr>
          <w:b/>
          <w:bCs/>
          <w:szCs w:val="28"/>
          <w:lang w:val="en-US"/>
        </w:rPr>
        <w:t>for the 2025/2026 academic year</w:t>
      </w:r>
    </w:p>
    <w:p w14:paraId="672EC2B8" w14:textId="77777777" w:rsidR="00072046" w:rsidRPr="00595A9F" w:rsidRDefault="00072046" w:rsidP="00072046">
      <w:pPr>
        <w:ind w:firstLine="709"/>
        <w:jc w:val="center"/>
        <w:rPr>
          <w:b/>
          <w:bCs/>
          <w:szCs w:val="28"/>
          <w:lang w:val="en-US"/>
        </w:rPr>
      </w:pPr>
    </w:p>
    <w:sdt>
      <w:sdtPr>
        <w:rPr>
          <w:rFonts w:ascii="Times New Roman" w:eastAsia="Times New Roman" w:hAnsi="Times New Roman" w:cs="Times New Roman"/>
          <w:color w:val="auto"/>
          <w:sz w:val="24"/>
          <w:szCs w:val="24"/>
          <w:lang w:val="ru-RU" w:eastAsia="ru-RU"/>
        </w:rPr>
        <w:id w:val="1938015750"/>
        <w:docPartObj>
          <w:docPartGallery w:val="Table of Contents"/>
          <w:docPartUnique/>
        </w:docPartObj>
      </w:sdtPr>
      <w:sdtEndPr>
        <w:rPr>
          <w:b/>
          <w:bCs/>
        </w:rPr>
      </w:sdtEndPr>
      <w:sdtContent>
        <w:p w14:paraId="6DCF1BC9" w14:textId="37ADBE0B" w:rsidR="009C4867" w:rsidRPr="00595A9F" w:rsidRDefault="009C4867">
          <w:pPr>
            <w:pStyle w:val="af5"/>
            <w:rPr>
              <w:rFonts w:ascii="Times New Roman" w:hAnsi="Times New Roman" w:cs="Times New Roman"/>
              <w:sz w:val="24"/>
              <w:szCs w:val="24"/>
              <w:lang w:val="en-US"/>
            </w:rPr>
          </w:pPr>
          <w:r w:rsidRPr="00595A9F">
            <w:rPr>
              <w:rFonts w:ascii="Times New Roman" w:hAnsi="Times New Roman" w:cs="Times New Roman"/>
              <w:sz w:val="24"/>
              <w:szCs w:val="24"/>
              <w:lang w:val="en-US"/>
            </w:rPr>
            <w:t>Content</w:t>
          </w:r>
        </w:p>
        <w:p w14:paraId="3C4ACC13" w14:textId="6AB48594" w:rsidR="00C32F20" w:rsidRPr="00595A9F" w:rsidRDefault="009C4867">
          <w:pPr>
            <w:pStyle w:val="11"/>
            <w:tabs>
              <w:tab w:val="right" w:leader="dot" w:pos="9344"/>
            </w:tabs>
            <w:rPr>
              <w:rFonts w:eastAsiaTheme="minorEastAsia"/>
              <w:noProof/>
              <w:kern w:val="2"/>
              <w:sz w:val="24"/>
              <w:lang w:val="uk-UA" w:eastAsia="uk-UA"/>
              <w14:ligatures w14:val="standardContextual"/>
            </w:rPr>
          </w:pPr>
          <w:r w:rsidRPr="00595A9F">
            <w:rPr>
              <w:sz w:val="24"/>
            </w:rPr>
            <w:fldChar w:fldCharType="begin"/>
          </w:r>
          <w:r w:rsidRPr="00595A9F">
            <w:rPr>
              <w:sz w:val="24"/>
            </w:rPr>
            <w:instrText xml:space="preserve"> TOC \o "1-3" \h \z \u </w:instrText>
          </w:r>
          <w:r w:rsidRPr="00595A9F">
            <w:rPr>
              <w:sz w:val="24"/>
            </w:rPr>
            <w:fldChar w:fldCharType="separate"/>
          </w:r>
          <w:hyperlink w:anchor="_Toc212734285" w:history="1">
            <w:r w:rsidR="00C32F20" w:rsidRPr="00595A9F">
              <w:rPr>
                <w:rStyle w:val="af4"/>
                <w:noProof/>
                <w:lang w:val="en-US"/>
              </w:rPr>
              <w:t>Ukrainian as a foreign language (for foreign applicants)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_Toc212734285 \h </w:instrText>
            </w:r>
            <w:r w:rsidR="00C32F20" w:rsidRPr="00595A9F">
              <w:rPr>
                <w:noProof/>
                <w:webHidden/>
              </w:rPr>
            </w:r>
            <w:r w:rsidR="00C32F20" w:rsidRPr="00595A9F">
              <w:rPr>
                <w:noProof/>
                <w:webHidden/>
              </w:rPr>
              <w:fldChar w:fldCharType="separate"/>
            </w:r>
            <w:r w:rsidR="00C32F20" w:rsidRPr="00595A9F">
              <w:rPr>
                <w:noProof/>
                <w:webHidden/>
              </w:rPr>
              <w:t>2</w:t>
            </w:r>
            <w:r w:rsidR="00C32F20" w:rsidRPr="00595A9F">
              <w:rPr>
                <w:noProof/>
                <w:webHidden/>
              </w:rPr>
              <w:fldChar w:fldCharType="end"/>
            </w:r>
          </w:hyperlink>
        </w:p>
        <w:p w14:paraId="1C83D736" w14:textId="7878030E"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86" w:history="1">
            <w:r w:rsidR="00C32F20" w:rsidRPr="00595A9F">
              <w:rPr>
                <w:rStyle w:val="af4"/>
                <w:noProof/>
                <w:lang w:val="en-GB"/>
              </w:rPr>
              <w:t>Foreign Language (English) For Medical Purposes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_Toc212734286 \h </w:instrText>
            </w:r>
            <w:r w:rsidR="00C32F20" w:rsidRPr="00595A9F">
              <w:rPr>
                <w:noProof/>
                <w:webHidden/>
              </w:rPr>
            </w:r>
            <w:r w:rsidR="00C32F20" w:rsidRPr="00595A9F">
              <w:rPr>
                <w:noProof/>
                <w:webHidden/>
              </w:rPr>
              <w:fldChar w:fldCharType="separate"/>
            </w:r>
            <w:r w:rsidR="00C32F20" w:rsidRPr="00595A9F">
              <w:rPr>
                <w:noProof/>
                <w:webHidden/>
              </w:rPr>
              <w:t>3</w:t>
            </w:r>
            <w:r w:rsidR="00C32F20" w:rsidRPr="00595A9F">
              <w:rPr>
                <w:noProof/>
                <w:webHidden/>
              </w:rPr>
              <w:fldChar w:fldCharType="end"/>
            </w:r>
          </w:hyperlink>
        </w:p>
        <w:p w14:paraId="08E3F216" w14:textId="1B17547E"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87" w:history="1">
            <w:r w:rsidR="00C32F20" w:rsidRPr="00595A9F">
              <w:rPr>
                <w:rStyle w:val="af4"/>
                <w:noProof/>
                <w:lang w:val="en-US"/>
              </w:rPr>
              <w:t>Labor protection in the industry, life safety and labor protection</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_Toc212734287 \h </w:instrText>
            </w:r>
            <w:r w:rsidR="00C32F20" w:rsidRPr="00595A9F">
              <w:rPr>
                <w:noProof/>
                <w:webHidden/>
              </w:rPr>
            </w:r>
            <w:r w:rsidR="00C32F20" w:rsidRPr="00595A9F">
              <w:rPr>
                <w:noProof/>
                <w:webHidden/>
              </w:rPr>
              <w:fldChar w:fldCharType="separate"/>
            </w:r>
            <w:r w:rsidR="00C32F20" w:rsidRPr="00595A9F">
              <w:rPr>
                <w:noProof/>
                <w:webHidden/>
              </w:rPr>
              <w:t>4</w:t>
            </w:r>
            <w:r w:rsidR="00C32F20" w:rsidRPr="00595A9F">
              <w:rPr>
                <w:noProof/>
                <w:webHidden/>
              </w:rPr>
              <w:fldChar w:fldCharType="end"/>
            </w:r>
          </w:hyperlink>
        </w:p>
        <w:p w14:paraId="2BCAE3B3" w14:textId="54386D6C"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88" w:history="1">
            <w:r w:rsidR="00C32F20" w:rsidRPr="00595A9F">
              <w:rPr>
                <w:rStyle w:val="af4"/>
                <w:noProof/>
                <w:lang w:val="en-US"/>
              </w:rPr>
              <w:t>UKRAINIAN</w:t>
            </w:r>
            <w:r w:rsidR="00C32F20" w:rsidRPr="00595A9F">
              <w:rPr>
                <w:rStyle w:val="af4"/>
                <w:noProof/>
                <w:lang w:val="uk-UA"/>
              </w:rPr>
              <w:t xml:space="preserve"> </w:t>
            </w:r>
            <w:r w:rsidR="00C32F20" w:rsidRPr="00595A9F">
              <w:rPr>
                <w:rStyle w:val="af4"/>
                <w:noProof/>
                <w:lang w:val="en-US"/>
              </w:rPr>
              <w:t>AS</w:t>
            </w:r>
            <w:r w:rsidR="00C32F20" w:rsidRPr="00595A9F">
              <w:rPr>
                <w:rStyle w:val="af4"/>
                <w:noProof/>
                <w:lang w:val="uk-UA"/>
              </w:rPr>
              <w:t xml:space="preserve"> </w:t>
            </w:r>
            <w:r w:rsidR="00C32F20" w:rsidRPr="00595A9F">
              <w:rPr>
                <w:rStyle w:val="af4"/>
                <w:noProof/>
                <w:lang w:val="en-US"/>
              </w:rPr>
              <w:t>A</w:t>
            </w:r>
            <w:r w:rsidR="00C32F20" w:rsidRPr="00595A9F">
              <w:rPr>
                <w:rStyle w:val="af4"/>
                <w:noProof/>
                <w:lang w:val="uk-UA"/>
              </w:rPr>
              <w:t xml:space="preserve"> </w:t>
            </w:r>
            <w:r w:rsidR="00C32F20" w:rsidRPr="00595A9F">
              <w:rPr>
                <w:rStyle w:val="af4"/>
                <w:noProof/>
                <w:lang w:val="en-US"/>
              </w:rPr>
              <w:t>FOREIGN</w:t>
            </w:r>
            <w:r w:rsidR="00C32F20" w:rsidRPr="00595A9F">
              <w:rPr>
                <w:rStyle w:val="af4"/>
                <w:noProof/>
                <w:lang w:val="uk-UA"/>
              </w:rPr>
              <w:t xml:space="preserve"> </w:t>
            </w:r>
            <w:r w:rsidR="00C32F20" w:rsidRPr="00595A9F">
              <w:rPr>
                <w:rStyle w:val="af4"/>
                <w:noProof/>
                <w:lang w:val="en-US"/>
              </w:rPr>
              <w:t xml:space="preserve">LANGUAGE </w:t>
            </w:r>
            <w:r w:rsidR="00C32F20" w:rsidRPr="00595A9F">
              <w:rPr>
                <w:rStyle w:val="af4"/>
                <w:noProof/>
                <w:lang w:val="uk-UA"/>
              </w:rPr>
              <w:t>(for foreign applicants)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_Toc212734288 \h </w:instrText>
            </w:r>
            <w:r w:rsidR="00C32F20" w:rsidRPr="00595A9F">
              <w:rPr>
                <w:noProof/>
                <w:webHidden/>
              </w:rPr>
            </w:r>
            <w:r w:rsidR="00C32F20" w:rsidRPr="00595A9F">
              <w:rPr>
                <w:noProof/>
                <w:webHidden/>
              </w:rPr>
              <w:fldChar w:fldCharType="separate"/>
            </w:r>
            <w:r w:rsidR="00C32F20" w:rsidRPr="00595A9F">
              <w:rPr>
                <w:noProof/>
                <w:webHidden/>
              </w:rPr>
              <w:t>5</w:t>
            </w:r>
            <w:r w:rsidR="00C32F20" w:rsidRPr="00595A9F">
              <w:rPr>
                <w:noProof/>
                <w:webHidden/>
              </w:rPr>
              <w:fldChar w:fldCharType="end"/>
            </w:r>
          </w:hyperlink>
        </w:p>
        <w:p w14:paraId="218E1C3A" w14:textId="63C635E3"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89" w:history="1">
            <w:r w:rsidR="00C32F20" w:rsidRPr="00595A9F">
              <w:rPr>
                <w:rStyle w:val="af4"/>
                <w:noProof/>
                <w:lang w:val="en-US"/>
              </w:rPr>
              <w:t>Foreign Language (English) For Medical Purposes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_Toc212734289 \h </w:instrText>
            </w:r>
            <w:r w:rsidR="00C32F20" w:rsidRPr="00595A9F">
              <w:rPr>
                <w:noProof/>
                <w:webHidden/>
              </w:rPr>
            </w:r>
            <w:r w:rsidR="00C32F20" w:rsidRPr="00595A9F">
              <w:rPr>
                <w:noProof/>
                <w:webHidden/>
              </w:rPr>
              <w:fldChar w:fldCharType="separate"/>
            </w:r>
            <w:r w:rsidR="00C32F20" w:rsidRPr="00595A9F">
              <w:rPr>
                <w:noProof/>
                <w:webHidden/>
              </w:rPr>
              <w:t>6</w:t>
            </w:r>
            <w:r w:rsidR="00C32F20" w:rsidRPr="00595A9F">
              <w:rPr>
                <w:noProof/>
                <w:webHidden/>
              </w:rPr>
              <w:fldChar w:fldCharType="end"/>
            </w:r>
          </w:hyperlink>
        </w:p>
        <w:p w14:paraId="63DD9A82" w14:textId="2807572C"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0" w:history="1">
            <w:r w:rsidR="00C32F20" w:rsidRPr="00595A9F">
              <w:rPr>
                <w:rStyle w:val="af4"/>
                <w:noProof/>
                <w:lang w:val="en-US"/>
              </w:rPr>
              <w:t>UKRAINIAN</w:t>
            </w:r>
            <w:r w:rsidR="00C32F20" w:rsidRPr="00595A9F">
              <w:rPr>
                <w:rStyle w:val="af4"/>
                <w:noProof/>
                <w:lang w:val="uk-UA"/>
              </w:rPr>
              <w:t xml:space="preserve"> </w:t>
            </w:r>
            <w:r w:rsidR="00C32F20" w:rsidRPr="00595A9F">
              <w:rPr>
                <w:rStyle w:val="af4"/>
                <w:noProof/>
                <w:lang w:val="en-US"/>
              </w:rPr>
              <w:t>AS</w:t>
            </w:r>
            <w:r w:rsidR="00C32F20" w:rsidRPr="00595A9F">
              <w:rPr>
                <w:rStyle w:val="af4"/>
                <w:noProof/>
                <w:lang w:val="uk-UA"/>
              </w:rPr>
              <w:t xml:space="preserve"> </w:t>
            </w:r>
            <w:r w:rsidR="00C32F20" w:rsidRPr="00595A9F">
              <w:rPr>
                <w:rStyle w:val="af4"/>
                <w:noProof/>
                <w:lang w:val="en-US"/>
              </w:rPr>
              <w:t>A</w:t>
            </w:r>
            <w:r w:rsidR="00C32F20" w:rsidRPr="00595A9F">
              <w:rPr>
                <w:rStyle w:val="af4"/>
                <w:noProof/>
                <w:lang w:val="uk-UA"/>
              </w:rPr>
              <w:t xml:space="preserve"> </w:t>
            </w:r>
            <w:r w:rsidR="00C32F20" w:rsidRPr="00595A9F">
              <w:rPr>
                <w:rStyle w:val="af4"/>
                <w:noProof/>
                <w:lang w:val="en-US"/>
              </w:rPr>
              <w:t>FOREIGN</w:t>
            </w:r>
            <w:r w:rsidR="00C32F20" w:rsidRPr="00595A9F">
              <w:rPr>
                <w:rStyle w:val="af4"/>
                <w:noProof/>
                <w:lang w:val="uk-UA"/>
              </w:rPr>
              <w:t xml:space="preserve"> </w:t>
            </w:r>
            <w:r w:rsidR="00C32F20" w:rsidRPr="00595A9F">
              <w:rPr>
                <w:rStyle w:val="af4"/>
                <w:noProof/>
                <w:lang w:val="en-US"/>
              </w:rPr>
              <w:t>LANGUAGE</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_Toc212734290 \h </w:instrText>
            </w:r>
            <w:r w:rsidR="00C32F20" w:rsidRPr="00595A9F">
              <w:rPr>
                <w:noProof/>
                <w:webHidden/>
              </w:rPr>
            </w:r>
            <w:r w:rsidR="00C32F20" w:rsidRPr="00595A9F">
              <w:rPr>
                <w:noProof/>
                <w:webHidden/>
              </w:rPr>
              <w:fldChar w:fldCharType="separate"/>
            </w:r>
            <w:r w:rsidR="00C32F20" w:rsidRPr="00595A9F">
              <w:rPr>
                <w:noProof/>
                <w:webHidden/>
              </w:rPr>
              <w:t>7</w:t>
            </w:r>
            <w:r w:rsidR="00C32F20" w:rsidRPr="00595A9F">
              <w:rPr>
                <w:noProof/>
                <w:webHidden/>
              </w:rPr>
              <w:fldChar w:fldCharType="end"/>
            </w:r>
          </w:hyperlink>
        </w:p>
        <w:p w14:paraId="477D6B55" w14:textId="13184DD3"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1" w:history="1">
            <w:r w:rsidR="00C32F20" w:rsidRPr="00595A9F">
              <w:rPr>
                <w:rStyle w:val="af4"/>
                <w:noProof/>
                <w:lang w:val="en-US"/>
              </w:rPr>
              <w:t>Foreign Language (English) For Medical Purposes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_Toc212734291 \h </w:instrText>
            </w:r>
            <w:r w:rsidR="00C32F20" w:rsidRPr="00595A9F">
              <w:rPr>
                <w:noProof/>
                <w:webHidden/>
              </w:rPr>
            </w:r>
            <w:r w:rsidR="00C32F20" w:rsidRPr="00595A9F">
              <w:rPr>
                <w:noProof/>
                <w:webHidden/>
              </w:rPr>
              <w:fldChar w:fldCharType="separate"/>
            </w:r>
            <w:r w:rsidR="00C32F20" w:rsidRPr="00595A9F">
              <w:rPr>
                <w:noProof/>
                <w:webHidden/>
              </w:rPr>
              <w:t>8</w:t>
            </w:r>
            <w:r w:rsidR="00C32F20" w:rsidRPr="00595A9F">
              <w:rPr>
                <w:noProof/>
                <w:webHidden/>
              </w:rPr>
              <w:fldChar w:fldCharType="end"/>
            </w:r>
          </w:hyperlink>
        </w:p>
        <w:p w14:paraId="318B6A41" w14:textId="6F2E2F34"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2" w:history="1">
            <w:r w:rsidR="00C32F20" w:rsidRPr="00595A9F">
              <w:rPr>
                <w:rStyle w:val="af4"/>
                <w:noProof/>
                <w:lang w:val="en-US"/>
              </w:rPr>
              <w:t>UKRAINIAN</w:t>
            </w:r>
            <w:r w:rsidR="00C32F20" w:rsidRPr="00595A9F">
              <w:rPr>
                <w:rStyle w:val="af4"/>
                <w:noProof/>
                <w:lang w:val="uk-UA"/>
              </w:rPr>
              <w:t xml:space="preserve"> </w:t>
            </w:r>
            <w:r w:rsidR="00C32F20" w:rsidRPr="00595A9F">
              <w:rPr>
                <w:rStyle w:val="af4"/>
                <w:noProof/>
                <w:lang w:val="en-US"/>
              </w:rPr>
              <w:t>AS</w:t>
            </w:r>
            <w:r w:rsidR="00C32F20" w:rsidRPr="00595A9F">
              <w:rPr>
                <w:rStyle w:val="af4"/>
                <w:noProof/>
                <w:lang w:val="uk-UA"/>
              </w:rPr>
              <w:t xml:space="preserve"> </w:t>
            </w:r>
            <w:r w:rsidR="00C32F20" w:rsidRPr="00595A9F">
              <w:rPr>
                <w:rStyle w:val="af4"/>
                <w:noProof/>
                <w:lang w:val="en-US"/>
              </w:rPr>
              <w:t>A</w:t>
            </w:r>
            <w:r w:rsidR="00C32F20" w:rsidRPr="00595A9F">
              <w:rPr>
                <w:rStyle w:val="af4"/>
                <w:noProof/>
                <w:lang w:val="uk-UA"/>
              </w:rPr>
              <w:t xml:space="preserve"> </w:t>
            </w:r>
            <w:r w:rsidR="00C32F20" w:rsidRPr="00595A9F">
              <w:rPr>
                <w:rStyle w:val="af4"/>
                <w:noProof/>
                <w:lang w:val="en-US"/>
              </w:rPr>
              <w:t>FOREIGN</w:t>
            </w:r>
            <w:r w:rsidR="00C32F20" w:rsidRPr="00595A9F">
              <w:rPr>
                <w:rStyle w:val="af4"/>
                <w:noProof/>
                <w:lang w:val="uk-UA"/>
              </w:rPr>
              <w:t xml:space="preserve"> </w:t>
            </w:r>
            <w:r w:rsidR="00C32F20" w:rsidRPr="00595A9F">
              <w:rPr>
                <w:rStyle w:val="af4"/>
                <w:noProof/>
                <w:lang w:val="en-US"/>
              </w:rPr>
              <w:t xml:space="preserve">LANGUAGE </w:t>
            </w:r>
            <w:r w:rsidR="00C32F20" w:rsidRPr="00595A9F">
              <w:rPr>
                <w:rStyle w:val="af4"/>
                <w:noProof/>
                <w:lang w:val="uk-UA"/>
              </w:rPr>
              <w:t>(for foreign applicants)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_Toc212734292 \h </w:instrText>
            </w:r>
            <w:r w:rsidR="00C32F20" w:rsidRPr="00595A9F">
              <w:rPr>
                <w:noProof/>
                <w:webHidden/>
              </w:rPr>
            </w:r>
            <w:r w:rsidR="00C32F20" w:rsidRPr="00595A9F">
              <w:rPr>
                <w:noProof/>
                <w:webHidden/>
              </w:rPr>
              <w:fldChar w:fldCharType="separate"/>
            </w:r>
            <w:r w:rsidR="00C32F20" w:rsidRPr="00595A9F">
              <w:rPr>
                <w:noProof/>
                <w:webHidden/>
              </w:rPr>
              <w:t>9</w:t>
            </w:r>
            <w:r w:rsidR="00C32F20" w:rsidRPr="00595A9F">
              <w:rPr>
                <w:noProof/>
                <w:webHidden/>
              </w:rPr>
              <w:fldChar w:fldCharType="end"/>
            </w:r>
          </w:hyperlink>
        </w:p>
        <w:p w14:paraId="4C78194D" w14:textId="794F1793"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3" w:history="1">
            <w:r w:rsidR="00C32F20" w:rsidRPr="00595A9F">
              <w:rPr>
                <w:rStyle w:val="af4"/>
                <w:noProof/>
                <w:lang w:val="en-US"/>
              </w:rPr>
              <w:t>Basic ultrasound</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_Toc212734293 \h </w:instrText>
            </w:r>
            <w:r w:rsidR="00C32F20" w:rsidRPr="00595A9F">
              <w:rPr>
                <w:noProof/>
                <w:webHidden/>
              </w:rPr>
            </w:r>
            <w:r w:rsidR="00C32F20" w:rsidRPr="00595A9F">
              <w:rPr>
                <w:noProof/>
                <w:webHidden/>
              </w:rPr>
              <w:fldChar w:fldCharType="separate"/>
            </w:r>
            <w:r w:rsidR="00C32F20" w:rsidRPr="00595A9F">
              <w:rPr>
                <w:noProof/>
                <w:webHidden/>
              </w:rPr>
              <w:t>11</w:t>
            </w:r>
            <w:r w:rsidR="00C32F20" w:rsidRPr="00595A9F">
              <w:rPr>
                <w:noProof/>
                <w:webHidden/>
              </w:rPr>
              <w:fldChar w:fldCharType="end"/>
            </w:r>
          </w:hyperlink>
        </w:p>
        <w:p w14:paraId="366F8912" w14:textId="735264C7"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4" w:history="1">
            <w:r w:rsidR="00C32F20" w:rsidRPr="00595A9F">
              <w:rPr>
                <w:rStyle w:val="af4"/>
                <w:noProof/>
                <w:lang w:val="en-US"/>
              </w:rPr>
              <w:t>UKRAINIAN</w:t>
            </w:r>
            <w:r w:rsidR="00C32F20" w:rsidRPr="00595A9F">
              <w:rPr>
                <w:rStyle w:val="af4"/>
                <w:noProof/>
                <w:lang w:val="uk-UA"/>
              </w:rPr>
              <w:t xml:space="preserve"> </w:t>
            </w:r>
            <w:r w:rsidR="00C32F20" w:rsidRPr="00595A9F">
              <w:rPr>
                <w:rStyle w:val="af4"/>
                <w:noProof/>
                <w:lang w:val="en-US"/>
              </w:rPr>
              <w:t>AS</w:t>
            </w:r>
            <w:r w:rsidR="00C32F20" w:rsidRPr="00595A9F">
              <w:rPr>
                <w:rStyle w:val="af4"/>
                <w:noProof/>
                <w:lang w:val="uk-UA"/>
              </w:rPr>
              <w:t xml:space="preserve"> </w:t>
            </w:r>
            <w:r w:rsidR="00C32F20" w:rsidRPr="00595A9F">
              <w:rPr>
                <w:rStyle w:val="af4"/>
                <w:noProof/>
                <w:lang w:val="en-US"/>
              </w:rPr>
              <w:t>A</w:t>
            </w:r>
            <w:r w:rsidR="00C32F20" w:rsidRPr="00595A9F">
              <w:rPr>
                <w:rStyle w:val="af4"/>
                <w:noProof/>
                <w:lang w:val="uk-UA"/>
              </w:rPr>
              <w:t xml:space="preserve"> </w:t>
            </w:r>
            <w:r w:rsidR="00C32F20" w:rsidRPr="00595A9F">
              <w:rPr>
                <w:rStyle w:val="af4"/>
                <w:noProof/>
                <w:lang w:val="en-US"/>
              </w:rPr>
              <w:t>FOREIGN</w:t>
            </w:r>
            <w:r w:rsidR="00C32F20" w:rsidRPr="00595A9F">
              <w:rPr>
                <w:rStyle w:val="af4"/>
                <w:noProof/>
                <w:lang w:val="uk-UA"/>
              </w:rPr>
              <w:t xml:space="preserve"> </w:t>
            </w:r>
            <w:r w:rsidR="00C32F20" w:rsidRPr="00595A9F">
              <w:rPr>
                <w:rStyle w:val="af4"/>
                <w:noProof/>
                <w:lang w:val="en-US"/>
              </w:rPr>
              <w:t xml:space="preserve">LANGUAGE </w:t>
            </w:r>
            <w:r w:rsidR="00C32F20" w:rsidRPr="00595A9F">
              <w:rPr>
                <w:rStyle w:val="af4"/>
                <w:noProof/>
                <w:lang w:val="uk-UA"/>
              </w:rPr>
              <w:t>(for foreign applicants)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_Toc212734294 \h </w:instrText>
            </w:r>
            <w:r w:rsidR="00C32F20" w:rsidRPr="00595A9F">
              <w:rPr>
                <w:noProof/>
                <w:webHidden/>
              </w:rPr>
            </w:r>
            <w:r w:rsidR="00C32F20" w:rsidRPr="00595A9F">
              <w:rPr>
                <w:noProof/>
                <w:webHidden/>
              </w:rPr>
              <w:fldChar w:fldCharType="separate"/>
            </w:r>
            <w:r w:rsidR="00C32F20" w:rsidRPr="00595A9F">
              <w:rPr>
                <w:noProof/>
                <w:webHidden/>
              </w:rPr>
              <w:t>12</w:t>
            </w:r>
            <w:r w:rsidR="00C32F20" w:rsidRPr="00595A9F">
              <w:rPr>
                <w:noProof/>
                <w:webHidden/>
              </w:rPr>
              <w:fldChar w:fldCharType="end"/>
            </w:r>
          </w:hyperlink>
        </w:p>
        <w:p w14:paraId="6FEA592B" w14:textId="4F47D481"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5" w:history="1">
            <w:r w:rsidR="00C32F20" w:rsidRPr="00595A9F">
              <w:rPr>
                <w:rStyle w:val="af4"/>
                <w:noProof/>
                <w:lang w:val="en-US"/>
              </w:rPr>
              <w:t>ABC of Type 2 Diabetes Mellitus- for patients and their families</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_Toc212734295 \h </w:instrText>
            </w:r>
            <w:r w:rsidR="00C32F20" w:rsidRPr="00595A9F">
              <w:rPr>
                <w:noProof/>
                <w:webHidden/>
              </w:rPr>
            </w:r>
            <w:r w:rsidR="00C32F20" w:rsidRPr="00595A9F">
              <w:rPr>
                <w:noProof/>
                <w:webHidden/>
              </w:rPr>
              <w:fldChar w:fldCharType="separate"/>
            </w:r>
            <w:r w:rsidR="00C32F20" w:rsidRPr="00595A9F">
              <w:rPr>
                <w:noProof/>
                <w:webHidden/>
              </w:rPr>
              <w:t>13</w:t>
            </w:r>
            <w:r w:rsidR="00C32F20" w:rsidRPr="00595A9F">
              <w:rPr>
                <w:noProof/>
                <w:webHidden/>
              </w:rPr>
              <w:fldChar w:fldCharType="end"/>
            </w:r>
          </w:hyperlink>
        </w:p>
        <w:p w14:paraId="0C6BBA77" w14:textId="2E45A432"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6" w:history="1">
            <w:r w:rsidR="00C32F20" w:rsidRPr="00595A9F">
              <w:rPr>
                <w:rStyle w:val="af4"/>
                <w:noProof/>
                <w:lang w:val="en-US"/>
              </w:rPr>
              <w:t>Obesity - "life hacks" for prevention and effective treatment</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_Toc212734296 \h </w:instrText>
            </w:r>
            <w:r w:rsidR="00C32F20" w:rsidRPr="00595A9F">
              <w:rPr>
                <w:noProof/>
                <w:webHidden/>
              </w:rPr>
            </w:r>
            <w:r w:rsidR="00C32F20" w:rsidRPr="00595A9F">
              <w:rPr>
                <w:noProof/>
                <w:webHidden/>
              </w:rPr>
              <w:fldChar w:fldCharType="separate"/>
            </w:r>
            <w:r w:rsidR="00C32F20" w:rsidRPr="00595A9F">
              <w:rPr>
                <w:noProof/>
                <w:webHidden/>
              </w:rPr>
              <w:t>15</w:t>
            </w:r>
            <w:r w:rsidR="00C32F20" w:rsidRPr="00595A9F">
              <w:rPr>
                <w:noProof/>
                <w:webHidden/>
              </w:rPr>
              <w:fldChar w:fldCharType="end"/>
            </w:r>
          </w:hyperlink>
        </w:p>
        <w:p w14:paraId="1BDD13D1" w14:textId="0EB63165"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7" w:history="1">
            <w:r w:rsidR="00C32F20" w:rsidRPr="00595A9F">
              <w:rPr>
                <w:rStyle w:val="af4"/>
                <w:noProof/>
                <w:lang w:val="en-US"/>
              </w:rPr>
              <w:t>Clinical Nutrition</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_Toc212734297 \h </w:instrText>
            </w:r>
            <w:r w:rsidR="00C32F20" w:rsidRPr="00595A9F">
              <w:rPr>
                <w:noProof/>
                <w:webHidden/>
              </w:rPr>
            </w:r>
            <w:r w:rsidR="00C32F20" w:rsidRPr="00595A9F">
              <w:rPr>
                <w:noProof/>
                <w:webHidden/>
              </w:rPr>
              <w:fldChar w:fldCharType="separate"/>
            </w:r>
            <w:r w:rsidR="00C32F20" w:rsidRPr="00595A9F">
              <w:rPr>
                <w:noProof/>
                <w:webHidden/>
              </w:rPr>
              <w:t>16</w:t>
            </w:r>
            <w:r w:rsidR="00C32F20" w:rsidRPr="00595A9F">
              <w:rPr>
                <w:noProof/>
                <w:webHidden/>
              </w:rPr>
              <w:fldChar w:fldCharType="end"/>
            </w:r>
          </w:hyperlink>
        </w:p>
        <w:p w14:paraId="0B4DEF54" w14:textId="36528198"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8" w:history="1">
            <w:r w:rsidR="00C32F20" w:rsidRPr="00595A9F">
              <w:rPr>
                <w:rStyle w:val="af4"/>
                <w:noProof/>
                <w:lang w:val="en-US"/>
              </w:rPr>
              <w:t>Global Health</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_Toc212734298 \h </w:instrText>
            </w:r>
            <w:r w:rsidR="00C32F20" w:rsidRPr="00595A9F">
              <w:rPr>
                <w:noProof/>
                <w:webHidden/>
              </w:rPr>
            </w:r>
            <w:r w:rsidR="00C32F20" w:rsidRPr="00595A9F">
              <w:rPr>
                <w:noProof/>
                <w:webHidden/>
              </w:rPr>
              <w:fldChar w:fldCharType="separate"/>
            </w:r>
            <w:r w:rsidR="00C32F20" w:rsidRPr="00595A9F">
              <w:rPr>
                <w:noProof/>
                <w:webHidden/>
              </w:rPr>
              <w:t>17</w:t>
            </w:r>
            <w:r w:rsidR="00C32F20" w:rsidRPr="00595A9F">
              <w:rPr>
                <w:noProof/>
                <w:webHidden/>
              </w:rPr>
              <w:fldChar w:fldCharType="end"/>
            </w:r>
          </w:hyperlink>
        </w:p>
        <w:p w14:paraId="47E3180C" w14:textId="0CE2BA0B"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299" w:history="1">
            <w:r w:rsidR="00C32F20" w:rsidRPr="00595A9F">
              <w:rPr>
                <w:rStyle w:val="af4"/>
                <w:noProof/>
                <w:lang w:val="en-US"/>
              </w:rPr>
              <w:t>Clinical Physiology</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_Toc212734299 \h </w:instrText>
            </w:r>
            <w:r w:rsidR="00C32F20" w:rsidRPr="00595A9F">
              <w:rPr>
                <w:noProof/>
                <w:webHidden/>
              </w:rPr>
            </w:r>
            <w:r w:rsidR="00C32F20" w:rsidRPr="00595A9F">
              <w:rPr>
                <w:noProof/>
                <w:webHidden/>
              </w:rPr>
              <w:fldChar w:fldCharType="separate"/>
            </w:r>
            <w:r w:rsidR="00C32F20" w:rsidRPr="00595A9F">
              <w:rPr>
                <w:noProof/>
                <w:webHidden/>
              </w:rPr>
              <w:t>19</w:t>
            </w:r>
            <w:r w:rsidR="00C32F20" w:rsidRPr="00595A9F">
              <w:rPr>
                <w:noProof/>
                <w:webHidden/>
              </w:rPr>
              <w:fldChar w:fldCharType="end"/>
            </w:r>
          </w:hyperlink>
        </w:p>
        <w:p w14:paraId="6E1E567A" w14:textId="57D5D325" w:rsidR="00C32F20" w:rsidRPr="00595A9F" w:rsidRDefault="00035832">
          <w:pPr>
            <w:pStyle w:val="11"/>
            <w:tabs>
              <w:tab w:val="right" w:leader="dot" w:pos="9344"/>
            </w:tabs>
            <w:rPr>
              <w:rFonts w:eastAsiaTheme="minorEastAsia"/>
              <w:noProof/>
              <w:kern w:val="2"/>
              <w:sz w:val="24"/>
              <w:lang w:val="uk-UA" w:eastAsia="uk-UA"/>
              <w14:ligatures w14:val="standardContextual"/>
            </w:rPr>
          </w:pPr>
          <w:hyperlink w:anchor="_Toc212734300" w:history="1">
            <w:r w:rsidR="00C32F20" w:rsidRPr="00595A9F">
              <w:rPr>
                <w:rStyle w:val="af4"/>
                <w:noProof/>
                <w:lang w:val="en-US"/>
              </w:rPr>
              <w:t>Current questions of HIV-infection</w:t>
            </w:r>
            <w:r w:rsidR="00C32F20" w:rsidRPr="00595A9F">
              <w:rPr>
                <w:noProof/>
                <w:webHidden/>
              </w:rPr>
              <w:tab/>
            </w:r>
            <w:r w:rsidR="00C32F20" w:rsidRPr="00595A9F">
              <w:rPr>
                <w:noProof/>
                <w:webHidden/>
              </w:rPr>
              <w:fldChar w:fldCharType="begin"/>
            </w:r>
            <w:r w:rsidR="00C32F20" w:rsidRPr="00595A9F">
              <w:rPr>
                <w:noProof/>
                <w:webHidden/>
              </w:rPr>
              <w:instrText xml:space="preserve"> PAGEREF _Toc212734300 \h </w:instrText>
            </w:r>
            <w:r w:rsidR="00C32F20" w:rsidRPr="00595A9F">
              <w:rPr>
                <w:noProof/>
                <w:webHidden/>
              </w:rPr>
            </w:r>
            <w:r w:rsidR="00C32F20" w:rsidRPr="00595A9F">
              <w:rPr>
                <w:noProof/>
                <w:webHidden/>
              </w:rPr>
              <w:fldChar w:fldCharType="separate"/>
            </w:r>
            <w:r w:rsidR="00C32F20" w:rsidRPr="00595A9F">
              <w:rPr>
                <w:noProof/>
                <w:webHidden/>
              </w:rPr>
              <w:t>20</w:t>
            </w:r>
            <w:r w:rsidR="00C32F20" w:rsidRPr="00595A9F">
              <w:rPr>
                <w:noProof/>
                <w:webHidden/>
              </w:rPr>
              <w:fldChar w:fldCharType="end"/>
            </w:r>
          </w:hyperlink>
        </w:p>
        <w:p w14:paraId="3D69EBAD" w14:textId="1CE88986" w:rsidR="009C4867" w:rsidRPr="00595A9F" w:rsidRDefault="009C4867">
          <w:pPr>
            <w:rPr>
              <w:sz w:val="24"/>
            </w:rPr>
          </w:pPr>
          <w:r w:rsidRPr="00595A9F">
            <w:rPr>
              <w:b/>
              <w:bCs/>
              <w:sz w:val="24"/>
            </w:rPr>
            <w:fldChar w:fldCharType="end"/>
          </w:r>
        </w:p>
      </w:sdtContent>
    </w:sdt>
    <w:p w14:paraId="401F15A0" w14:textId="2350A042" w:rsidR="00072046" w:rsidRPr="00595A9F" w:rsidRDefault="00072046" w:rsidP="00072046">
      <w:pPr>
        <w:ind w:firstLine="709"/>
        <w:jc w:val="center"/>
        <w:rPr>
          <w:b/>
          <w:bCs/>
          <w:sz w:val="24"/>
          <w:lang w:val="en-US"/>
        </w:rPr>
      </w:pPr>
    </w:p>
    <w:p w14:paraId="23F2A1A9" w14:textId="77777777" w:rsidR="00072046" w:rsidRPr="00595A9F" w:rsidRDefault="00072046" w:rsidP="00072046">
      <w:pPr>
        <w:ind w:firstLine="709"/>
        <w:jc w:val="center"/>
        <w:rPr>
          <w:sz w:val="24"/>
          <w:lang w:val="en-US"/>
        </w:rPr>
      </w:pPr>
    </w:p>
    <w:p w14:paraId="16A18F4A" w14:textId="77777777" w:rsidR="00072046" w:rsidRPr="00595A9F" w:rsidRDefault="00072046" w:rsidP="00072046">
      <w:pPr>
        <w:ind w:firstLine="709"/>
        <w:jc w:val="center"/>
        <w:rPr>
          <w:sz w:val="24"/>
          <w:lang w:val="en-US"/>
        </w:rPr>
      </w:pPr>
    </w:p>
    <w:p w14:paraId="3915ADDA" w14:textId="77777777" w:rsidR="00072046" w:rsidRPr="00595A9F" w:rsidRDefault="00072046" w:rsidP="00072046">
      <w:pPr>
        <w:ind w:firstLine="709"/>
        <w:jc w:val="center"/>
        <w:rPr>
          <w:sz w:val="24"/>
          <w:lang w:val="en-US"/>
        </w:rPr>
      </w:pPr>
    </w:p>
    <w:p w14:paraId="1F44B146" w14:textId="77777777" w:rsidR="00072046" w:rsidRPr="00595A9F" w:rsidRDefault="00072046" w:rsidP="00072046">
      <w:pPr>
        <w:ind w:firstLine="709"/>
        <w:jc w:val="center"/>
        <w:rPr>
          <w:sz w:val="24"/>
          <w:lang w:val="en-US"/>
        </w:rPr>
      </w:pPr>
    </w:p>
    <w:p w14:paraId="3B31C716" w14:textId="77777777" w:rsidR="00072046" w:rsidRPr="00595A9F" w:rsidRDefault="00072046" w:rsidP="00072046">
      <w:pPr>
        <w:ind w:firstLine="709"/>
        <w:jc w:val="center"/>
        <w:rPr>
          <w:sz w:val="24"/>
          <w:lang w:val="en-US"/>
        </w:rPr>
      </w:pPr>
    </w:p>
    <w:p w14:paraId="062148BB" w14:textId="77777777" w:rsidR="00072046" w:rsidRPr="00595A9F" w:rsidRDefault="00072046" w:rsidP="00072046">
      <w:pPr>
        <w:ind w:firstLine="709"/>
        <w:jc w:val="center"/>
        <w:rPr>
          <w:sz w:val="24"/>
          <w:lang w:val="en-US"/>
        </w:rPr>
      </w:pPr>
    </w:p>
    <w:p w14:paraId="1E84CC5F" w14:textId="77777777" w:rsidR="00072046" w:rsidRPr="00595A9F" w:rsidRDefault="00072046" w:rsidP="00072046">
      <w:pPr>
        <w:ind w:firstLine="709"/>
        <w:jc w:val="center"/>
        <w:rPr>
          <w:sz w:val="24"/>
          <w:lang w:val="en-US"/>
        </w:rPr>
      </w:pPr>
    </w:p>
    <w:p w14:paraId="29EDE838" w14:textId="77777777" w:rsidR="00072046" w:rsidRPr="00595A9F" w:rsidRDefault="00072046" w:rsidP="00072046">
      <w:pPr>
        <w:ind w:firstLine="709"/>
        <w:jc w:val="center"/>
        <w:rPr>
          <w:sz w:val="24"/>
          <w:lang w:val="en-US"/>
        </w:rPr>
      </w:pPr>
    </w:p>
    <w:p w14:paraId="3F8B9C56" w14:textId="77777777" w:rsidR="00072046" w:rsidRPr="00595A9F" w:rsidRDefault="00072046" w:rsidP="00072046">
      <w:pPr>
        <w:ind w:firstLine="709"/>
        <w:jc w:val="center"/>
        <w:rPr>
          <w:sz w:val="24"/>
          <w:lang w:val="en-US"/>
        </w:rPr>
      </w:pPr>
    </w:p>
    <w:p w14:paraId="1DF0F6F2" w14:textId="77777777" w:rsidR="00072046" w:rsidRPr="00595A9F" w:rsidRDefault="00072046" w:rsidP="00072046">
      <w:pPr>
        <w:ind w:firstLine="709"/>
        <w:jc w:val="center"/>
        <w:rPr>
          <w:sz w:val="24"/>
          <w:lang w:val="en-US"/>
        </w:rPr>
      </w:pPr>
    </w:p>
    <w:p w14:paraId="330B273E" w14:textId="77777777" w:rsidR="00072046" w:rsidRPr="00595A9F" w:rsidRDefault="00072046" w:rsidP="00072046">
      <w:pPr>
        <w:ind w:firstLine="709"/>
        <w:jc w:val="center"/>
        <w:rPr>
          <w:sz w:val="24"/>
          <w:lang w:val="en-US"/>
        </w:rPr>
      </w:pPr>
    </w:p>
    <w:p w14:paraId="2169D2B9" w14:textId="77777777" w:rsidR="00072046" w:rsidRPr="00595A9F" w:rsidRDefault="00072046" w:rsidP="00072046">
      <w:pPr>
        <w:ind w:firstLine="709"/>
        <w:jc w:val="center"/>
        <w:rPr>
          <w:sz w:val="24"/>
          <w:lang w:val="en-US"/>
        </w:rPr>
      </w:pPr>
    </w:p>
    <w:p w14:paraId="03B620F9" w14:textId="77777777" w:rsidR="00072046" w:rsidRPr="00595A9F" w:rsidRDefault="00072046" w:rsidP="00072046">
      <w:pPr>
        <w:ind w:firstLine="709"/>
        <w:jc w:val="center"/>
        <w:rPr>
          <w:sz w:val="24"/>
          <w:lang w:val="en-US"/>
        </w:rPr>
      </w:pPr>
    </w:p>
    <w:p w14:paraId="291951BD" w14:textId="77777777" w:rsidR="00072046" w:rsidRPr="00595A9F" w:rsidRDefault="00072046" w:rsidP="00072046">
      <w:pPr>
        <w:ind w:firstLine="709"/>
        <w:jc w:val="center"/>
        <w:rPr>
          <w:sz w:val="24"/>
          <w:lang w:val="en-US"/>
        </w:rPr>
      </w:pPr>
    </w:p>
    <w:p w14:paraId="74EB2DD4" w14:textId="77777777" w:rsidR="00072046" w:rsidRPr="00595A9F" w:rsidRDefault="00072046" w:rsidP="009C4867">
      <w:pPr>
        <w:rPr>
          <w:sz w:val="24"/>
          <w:lang w:val="en-US"/>
        </w:rPr>
      </w:pPr>
    </w:p>
    <w:p w14:paraId="093617D3" w14:textId="0DB364F9" w:rsidR="00072046" w:rsidRPr="00595A9F" w:rsidRDefault="0089141A" w:rsidP="009C4867">
      <w:pPr>
        <w:pStyle w:val="1"/>
        <w:rPr>
          <w:rFonts w:ascii="Times New Roman" w:hAnsi="Times New Roman" w:cs="Times New Roman"/>
          <w:color w:val="auto"/>
          <w:sz w:val="24"/>
          <w:szCs w:val="24"/>
          <w:lang w:val="en-US"/>
        </w:rPr>
      </w:pPr>
      <w:bookmarkStart w:id="0" w:name="_Toc212734285"/>
      <w:r w:rsidRPr="00595A9F">
        <w:rPr>
          <w:rFonts w:ascii="Times New Roman" w:hAnsi="Times New Roman" w:cs="Times New Roman"/>
          <w:color w:val="auto"/>
          <w:sz w:val="24"/>
          <w:szCs w:val="24"/>
          <w:lang w:val="en-US"/>
        </w:rPr>
        <w:t>Ukrainian as a foreign language (for foreign applicants)</w:t>
      </w:r>
      <w:bookmarkEnd w:id="0"/>
    </w:p>
    <w:p w14:paraId="68D98615" w14:textId="77777777" w:rsidR="00072046" w:rsidRPr="00595A9F" w:rsidRDefault="00072046" w:rsidP="00072046">
      <w:pPr>
        <w:ind w:firstLine="709"/>
        <w:jc w:val="center"/>
        <w:rPr>
          <w:sz w:val="24"/>
          <w:lang w:val="en-US"/>
        </w:rPr>
      </w:pPr>
    </w:p>
    <w:tbl>
      <w:tblPr>
        <w:tblStyle w:val="ae"/>
        <w:tblW w:w="0" w:type="auto"/>
        <w:tblLook w:val="04A0" w:firstRow="1" w:lastRow="0" w:firstColumn="1" w:lastColumn="0" w:noHBand="0" w:noVBand="1"/>
      </w:tblPr>
      <w:tblGrid>
        <w:gridCol w:w="2547"/>
        <w:gridCol w:w="6797"/>
      </w:tblGrid>
      <w:tr w:rsidR="00072046" w:rsidRPr="00595A9F" w14:paraId="69495D53" w14:textId="77777777" w:rsidTr="00072046">
        <w:tc>
          <w:tcPr>
            <w:tcW w:w="2547" w:type="dxa"/>
          </w:tcPr>
          <w:p w14:paraId="689C1BF6" w14:textId="78CF93FF" w:rsidR="00072046" w:rsidRPr="00595A9F" w:rsidRDefault="00072046" w:rsidP="00072046">
            <w:pPr>
              <w:rPr>
                <w:sz w:val="24"/>
                <w:lang w:val="en-US"/>
              </w:rPr>
            </w:pPr>
            <w:r w:rsidRPr="00595A9F">
              <w:rPr>
                <w:sz w:val="24"/>
                <w:lang w:val="en-US"/>
              </w:rPr>
              <w:t>Name of discipline</w:t>
            </w:r>
          </w:p>
        </w:tc>
        <w:tc>
          <w:tcPr>
            <w:tcW w:w="6797" w:type="dxa"/>
          </w:tcPr>
          <w:p w14:paraId="47E9A41A" w14:textId="41DB4770" w:rsidR="00072046" w:rsidRPr="00595A9F" w:rsidRDefault="00544A3A" w:rsidP="00544A3A">
            <w:pPr>
              <w:rPr>
                <w:sz w:val="24"/>
                <w:lang w:val="en-US"/>
              </w:rPr>
            </w:pPr>
            <w:r w:rsidRPr="00595A9F">
              <w:rPr>
                <w:sz w:val="24"/>
                <w:lang w:val="en-US"/>
              </w:rPr>
              <w:t>Ukrainian as a foreign language (for foreign applicants)</w:t>
            </w:r>
          </w:p>
        </w:tc>
      </w:tr>
      <w:tr w:rsidR="00072046" w:rsidRPr="00595A9F" w14:paraId="78C9DF32" w14:textId="77777777" w:rsidTr="00072046">
        <w:tc>
          <w:tcPr>
            <w:tcW w:w="2547" w:type="dxa"/>
          </w:tcPr>
          <w:p w14:paraId="3E8E17DD" w14:textId="0BFF7235" w:rsidR="00072046" w:rsidRPr="00595A9F" w:rsidRDefault="00072046" w:rsidP="00072046">
            <w:pPr>
              <w:rPr>
                <w:sz w:val="24"/>
                <w:lang w:val="en-US"/>
              </w:rPr>
            </w:pPr>
            <w:r w:rsidRPr="00595A9F">
              <w:rPr>
                <w:sz w:val="24"/>
                <w:lang w:val="en-US"/>
              </w:rPr>
              <w:t>Level of Higher Education</w:t>
            </w:r>
          </w:p>
        </w:tc>
        <w:tc>
          <w:tcPr>
            <w:tcW w:w="6797" w:type="dxa"/>
          </w:tcPr>
          <w:p w14:paraId="6C364389" w14:textId="71EA6765" w:rsidR="00072046" w:rsidRPr="00595A9F" w:rsidRDefault="00544A3A" w:rsidP="00544A3A">
            <w:pPr>
              <w:rPr>
                <w:sz w:val="24"/>
                <w:lang w:val="en-US"/>
              </w:rPr>
            </w:pPr>
            <w:r w:rsidRPr="00595A9F">
              <w:rPr>
                <w:sz w:val="24"/>
                <w:lang w:val="en-US"/>
              </w:rPr>
              <w:t>Master degree</w:t>
            </w:r>
          </w:p>
        </w:tc>
      </w:tr>
      <w:tr w:rsidR="00072046" w:rsidRPr="00595A9F" w14:paraId="4200C2CD" w14:textId="77777777" w:rsidTr="00072046">
        <w:tc>
          <w:tcPr>
            <w:tcW w:w="2547" w:type="dxa"/>
          </w:tcPr>
          <w:p w14:paraId="738467E3" w14:textId="5EEDC2CA" w:rsidR="00072046" w:rsidRPr="00595A9F" w:rsidRDefault="00072046" w:rsidP="00072046">
            <w:pPr>
              <w:rPr>
                <w:sz w:val="24"/>
                <w:lang w:val="en-US"/>
              </w:rPr>
            </w:pPr>
            <w:r w:rsidRPr="00595A9F">
              <w:rPr>
                <w:sz w:val="24"/>
                <w:lang w:val="en-US"/>
              </w:rPr>
              <w:t>Year of Study</w:t>
            </w:r>
          </w:p>
        </w:tc>
        <w:tc>
          <w:tcPr>
            <w:tcW w:w="6797" w:type="dxa"/>
          </w:tcPr>
          <w:p w14:paraId="399270DE" w14:textId="2D87443A" w:rsidR="00072046" w:rsidRPr="00595A9F" w:rsidRDefault="009D0089" w:rsidP="00544A3A">
            <w:pPr>
              <w:rPr>
                <w:sz w:val="24"/>
                <w:lang w:val="en-US"/>
              </w:rPr>
            </w:pPr>
            <w:r w:rsidRPr="00595A9F">
              <w:rPr>
                <w:sz w:val="24"/>
                <w:lang w:val="en-US"/>
              </w:rPr>
              <w:t>1</w:t>
            </w:r>
            <w:r w:rsidRPr="00595A9F">
              <w:rPr>
                <w:sz w:val="24"/>
                <w:vertAlign w:val="superscript"/>
                <w:lang w:val="en-US"/>
              </w:rPr>
              <w:t>st</w:t>
            </w:r>
            <w:r w:rsidRPr="00595A9F">
              <w:rPr>
                <w:sz w:val="24"/>
                <w:lang w:val="en-US"/>
              </w:rPr>
              <w:t xml:space="preserve"> </w:t>
            </w:r>
            <w:r w:rsidR="001D3D10" w:rsidRPr="00595A9F">
              <w:rPr>
                <w:sz w:val="24"/>
                <w:lang w:val="en-US"/>
              </w:rPr>
              <w:t>year</w:t>
            </w:r>
          </w:p>
        </w:tc>
      </w:tr>
      <w:tr w:rsidR="00072046" w:rsidRPr="00595A9F" w14:paraId="4C090C69" w14:textId="77777777" w:rsidTr="00072046">
        <w:tc>
          <w:tcPr>
            <w:tcW w:w="2547" w:type="dxa"/>
          </w:tcPr>
          <w:p w14:paraId="323DF742" w14:textId="772C194E" w:rsidR="00072046" w:rsidRPr="00595A9F" w:rsidRDefault="00072046" w:rsidP="00072046">
            <w:pPr>
              <w:rPr>
                <w:sz w:val="24"/>
                <w:lang w:val="en-US"/>
              </w:rPr>
            </w:pPr>
            <w:r w:rsidRPr="00595A9F">
              <w:rPr>
                <w:sz w:val="24"/>
                <w:lang w:val="en-US"/>
              </w:rPr>
              <w:t>Semester</w:t>
            </w:r>
          </w:p>
        </w:tc>
        <w:tc>
          <w:tcPr>
            <w:tcW w:w="6797" w:type="dxa"/>
          </w:tcPr>
          <w:p w14:paraId="0E436F14" w14:textId="63CDA840" w:rsidR="00072046" w:rsidRPr="00595A9F" w:rsidRDefault="00544A3A" w:rsidP="00544A3A">
            <w:pPr>
              <w:rPr>
                <w:sz w:val="24"/>
                <w:lang w:val="en-US"/>
              </w:rPr>
            </w:pPr>
            <w:r w:rsidRPr="00595A9F">
              <w:rPr>
                <w:sz w:val="24"/>
                <w:lang w:val="en-US"/>
              </w:rPr>
              <w:t>2</w:t>
            </w:r>
            <w:r w:rsidRPr="00595A9F">
              <w:rPr>
                <w:sz w:val="24"/>
                <w:vertAlign w:val="superscript"/>
                <w:lang w:val="en-US"/>
              </w:rPr>
              <w:t>nd</w:t>
            </w:r>
            <w:r w:rsidRPr="00595A9F">
              <w:rPr>
                <w:sz w:val="24"/>
                <w:lang w:val="en-US"/>
              </w:rPr>
              <w:t xml:space="preserve"> semester</w:t>
            </w:r>
          </w:p>
        </w:tc>
      </w:tr>
      <w:tr w:rsidR="00072046" w:rsidRPr="00595A9F" w14:paraId="27F8AA5C" w14:textId="77777777" w:rsidTr="00072046">
        <w:tc>
          <w:tcPr>
            <w:tcW w:w="2547" w:type="dxa"/>
          </w:tcPr>
          <w:p w14:paraId="122DF030" w14:textId="605E429D" w:rsidR="00072046" w:rsidRPr="00595A9F" w:rsidRDefault="00072046" w:rsidP="00072046">
            <w:pPr>
              <w:rPr>
                <w:sz w:val="24"/>
                <w:lang w:val="en-US"/>
              </w:rPr>
            </w:pPr>
            <w:r w:rsidRPr="00595A9F">
              <w:rPr>
                <w:sz w:val="24"/>
                <w:lang w:val="en-US"/>
              </w:rPr>
              <w:t>Course Volume in Credits</w:t>
            </w:r>
          </w:p>
        </w:tc>
        <w:tc>
          <w:tcPr>
            <w:tcW w:w="6797" w:type="dxa"/>
          </w:tcPr>
          <w:p w14:paraId="07642554" w14:textId="1736072F" w:rsidR="00072046" w:rsidRPr="00595A9F" w:rsidRDefault="00544A3A" w:rsidP="00544A3A">
            <w:pPr>
              <w:rPr>
                <w:sz w:val="24"/>
                <w:lang w:val="en-US"/>
              </w:rPr>
            </w:pPr>
            <w:r w:rsidRPr="00595A9F">
              <w:rPr>
                <w:sz w:val="24"/>
                <w:lang w:val="en-US"/>
              </w:rPr>
              <w:t>6 credits</w:t>
            </w:r>
          </w:p>
        </w:tc>
      </w:tr>
      <w:tr w:rsidR="00072046" w:rsidRPr="00595A9F" w14:paraId="1B4BC58D" w14:textId="77777777" w:rsidTr="00072046">
        <w:tc>
          <w:tcPr>
            <w:tcW w:w="2547" w:type="dxa"/>
          </w:tcPr>
          <w:p w14:paraId="09AC50A9" w14:textId="2AFC03D4" w:rsidR="00072046" w:rsidRPr="00595A9F" w:rsidRDefault="00072046" w:rsidP="00072046">
            <w:pPr>
              <w:rPr>
                <w:sz w:val="24"/>
                <w:lang w:val="en-US"/>
              </w:rPr>
            </w:pPr>
            <w:r w:rsidRPr="00595A9F">
              <w:rPr>
                <w:sz w:val="24"/>
                <w:lang w:val="en-US"/>
              </w:rPr>
              <w:t>Language of studying</w:t>
            </w:r>
          </w:p>
        </w:tc>
        <w:tc>
          <w:tcPr>
            <w:tcW w:w="6797" w:type="dxa"/>
          </w:tcPr>
          <w:p w14:paraId="329F1094" w14:textId="6C390205" w:rsidR="00072046" w:rsidRPr="00595A9F" w:rsidRDefault="00544A3A" w:rsidP="00544A3A">
            <w:pPr>
              <w:rPr>
                <w:sz w:val="24"/>
                <w:lang w:val="en-US"/>
              </w:rPr>
            </w:pPr>
            <w:r w:rsidRPr="00595A9F">
              <w:rPr>
                <w:sz w:val="24"/>
                <w:lang w:val="en-US"/>
              </w:rPr>
              <w:t>Ukra</w:t>
            </w:r>
            <w:r w:rsidR="00375D3E" w:rsidRPr="00595A9F">
              <w:rPr>
                <w:sz w:val="24"/>
                <w:lang w:val="en-US"/>
              </w:rPr>
              <w:t>i</w:t>
            </w:r>
            <w:r w:rsidRPr="00595A9F">
              <w:rPr>
                <w:sz w:val="24"/>
                <w:lang w:val="en-US"/>
              </w:rPr>
              <w:t>nian</w:t>
            </w:r>
          </w:p>
        </w:tc>
      </w:tr>
      <w:tr w:rsidR="00072046" w:rsidRPr="00595A9F" w14:paraId="7D0308C2" w14:textId="77777777" w:rsidTr="00072046">
        <w:tc>
          <w:tcPr>
            <w:tcW w:w="2547" w:type="dxa"/>
          </w:tcPr>
          <w:p w14:paraId="44E66626" w14:textId="7DC4CC6B" w:rsidR="00072046" w:rsidRPr="00595A9F" w:rsidRDefault="00072046" w:rsidP="00072046">
            <w:pPr>
              <w:rPr>
                <w:sz w:val="24"/>
                <w:lang w:val="en-US"/>
              </w:rPr>
            </w:pPr>
            <w:r w:rsidRPr="00595A9F">
              <w:rPr>
                <w:sz w:val="24"/>
                <w:lang w:val="en-US"/>
              </w:rPr>
              <w:t>Prerequisites for Studying the Discipline</w:t>
            </w:r>
          </w:p>
        </w:tc>
        <w:tc>
          <w:tcPr>
            <w:tcW w:w="6797" w:type="dxa"/>
          </w:tcPr>
          <w:p w14:paraId="55E994EC" w14:textId="77777777" w:rsidR="00072046" w:rsidRPr="00595A9F" w:rsidRDefault="00072046" w:rsidP="00544A3A">
            <w:pPr>
              <w:rPr>
                <w:sz w:val="24"/>
                <w:lang w:val="en-US"/>
              </w:rPr>
            </w:pPr>
          </w:p>
        </w:tc>
      </w:tr>
      <w:tr w:rsidR="00072046" w:rsidRPr="00595A9F" w14:paraId="1E6CE0FA" w14:textId="77777777" w:rsidTr="00072046">
        <w:trPr>
          <w:trHeight w:val="168"/>
        </w:trPr>
        <w:tc>
          <w:tcPr>
            <w:tcW w:w="2547" w:type="dxa"/>
          </w:tcPr>
          <w:p w14:paraId="7873F14F" w14:textId="3D153232" w:rsidR="00072046" w:rsidRPr="00595A9F" w:rsidRDefault="00072046" w:rsidP="00072046">
            <w:pPr>
              <w:rPr>
                <w:sz w:val="24"/>
                <w:lang w:val="en-US"/>
              </w:rPr>
            </w:pPr>
            <w:r w:rsidRPr="00595A9F">
              <w:rPr>
                <w:sz w:val="24"/>
                <w:lang w:val="en-US"/>
              </w:rPr>
              <w:t>Department that provides discipline</w:t>
            </w:r>
          </w:p>
        </w:tc>
        <w:tc>
          <w:tcPr>
            <w:tcW w:w="6797" w:type="dxa"/>
          </w:tcPr>
          <w:p w14:paraId="00D18217" w14:textId="77777777" w:rsidR="00544A3A" w:rsidRPr="00595A9F" w:rsidRDefault="00544A3A" w:rsidP="00544A3A">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12FD6734" w14:textId="77777777" w:rsidR="00072046" w:rsidRPr="00595A9F" w:rsidRDefault="00072046" w:rsidP="00544A3A">
            <w:pPr>
              <w:rPr>
                <w:sz w:val="24"/>
                <w:lang w:val="uk-UA"/>
              </w:rPr>
            </w:pPr>
          </w:p>
        </w:tc>
      </w:tr>
      <w:tr w:rsidR="00072046" w:rsidRPr="00595A9F" w14:paraId="53B623BA" w14:textId="77777777" w:rsidTr="00072046">
        <w:tc>
          <w:tcPr>
            <w:tcW w:w="2547" w:type="dxa"/>
          </w:tcPr>
          <w:p w14:paraId="51FF9B4E" w14:textId="2BAC3381" w:rsidR="00072046" w:rsidRPr="00595A9F" w:rsidRDefault="00072046" w:rsidP="00072046">
            <w:pPr>
              <w:rPr>
                <w:sz w:val="24"/>
                <w:lang w:val="en-US"/>
              </w:rPr>
            </w:pPr>
            <w:r w:rsidRPr="00595A9F">
              <w:rPr>
                <w:sz w:val="24"/>
                <w:lang w:val="en-US"/>
              </w:rPr>
              <w:t>Information resources</w:t>
            </w:r>
          </w:p>
        </w:tc>
        <w:tc>
          <w:tcPr>
            <w:tcW w:w="6797" w:type="dxa"/>
          </w:tcPr>
          <w:p w14:paraId="55F5D9EC" w14:textId="699DB642" w:rsidR="001D3D10" w:rsidRPr="00595A9F" w:rsidRDefault="00375D3E" w:rsidP="001D3D10">
            <w:pPr>
              <w:shd w:val="clear" w:color="auto" w:fill="FFFFFF"/>
              <w:jc w:val="both"/>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072046" w:rsidRPr="00595A9F" w14:paraId="6ED42120" w14:textId="77777777" w:rsidTr="00072046">
        <w:tc>
          <w:tcPr>
            <w:tcW w:w="2547" w:type="dxa"/>
          </w:tcPr>
          <w:p w14:paraId="0D856D1E" w14:textId="2A98C5AC" w:rsidR="00072046" w:rsidRPr="00595A9F" w:rsidRDefault="00072046" w:rsidP="00072046">
            <w:pPr>
              <w:rPr>
                <w:sz w:val="24"/>
                <w:lang w:val="en-US"/>
              </w:rPr>
            </w:pPr>
            <w:r w:rsidRPr="00595A9F">
              <w:rPr>
                <w:sz w:val="24"/>
                <w:lang w:val="en-US"/>
              </w:rPr>
              <w:t>Type of Class</w:t>
            </w:r>
          </w:p>
        </w:tc>
        <w:tc>
          <w:tcPr>
            <w:tcW w:w="6797" w:type="dxa"/>
          </w:tcPr>
          <w:p w14:paraId="52B7C382" w14:textId="67950EFC" w:rsidR="00072046" w:rsidRPr="00595A9F" w:rsidRDefault="001D3D10" w:rsidP="00544A3A">
            <w:pPr>
              <w:rPr>
                <w:sz w:val="24"/>
                <w:lang w:val="en-US"/>
              </w:rPr>
            </w:pPr>
            <w:r w:rsidRPr="00595A9F">
              <w:rPr>
                <w:sz w:val="24"/>
                <w:lang w:val="en-US"/>
              </w:rPr>
              <w:t>Blended learning</w:t>
            </w:r>
          </w:p>
        </w:tc>
      </w:tr>
      <w:tr w:rsidR="00072046" w:rsidRPr="00595A9F" w14:paraId="7F3CA253" w14:textId="77777777" w:rsidTr="00072046">
        <w:tc>
          <w:tcPr>
            <w:tcW w:w="2547" w:type="dxa"/>
          </w:tcPr>
          <w:p w14:paraId="5B07ACBA" w14:textId="4036936A" w:rsidR="00072046" w:rsidRPr="00595A9F" w:rsidRDefault="00072046" w:rsidP="00072046">
            <w:pPr>
              <w:rPr>
                <w:sz w:val="24"/>
                <w:lang w:val="en-US"/>
              </w:rPr>
            </w:pPr>
            <w:r w:rsidRPr="00595A9F">
              <w:rPr>
                <w:sz w:val="24"/>
                <w:lang w:val="en-US"/>
              </w:rPr>
              <w:t>Key results of studying</w:t>
            </w:r>
          </w:p>
        </w:tc>
        <w:tc>
          <w:tcPr>
            <w:tcW w:w="6797" w:type="dxa"/>
          </w:tcPr>
          <w:p w14:paraId="1F311D9A" w14:textId="77777777" w:rsidR="001D3D10" w:rsidRPr="00595A9F" w:rsidRDefault="001D3D10" w:rsidP="001D3D10">
            <w:pPr>
              <w:rPr>
                <w:sz w:val="24"/>
                <w:lang w:val="en-US"/>
              </w:rPr>
            </w:pPr>
            <w:r w:rsidRPr="00595A9F">
              <w:rPr>
                <w:sz w:val="24"/>
                <w:lang w:val="en-US"/>
              </w:rPr>
              <w:t xml:space="preserve">Acquiring the knowledge about language material in order to understand others and the synthesis of own language </w:t>
            </w:r>
            <w:proofErr w:type="spellStart"/>
            <w:r w:rsidRPr="00595A9F">
              <w:rPr>
                <w:sz w:val="24"/>
                <w:lang w:val="en-US"/>
              </w:rPr>
              <w:t>behaviour</w:t>
            </w:r>
            <w:proofErr w:type="spellEnd"/>
            <w:r w:rsidRPr="00595A9F">
              <w:rPr>
                <w:sz w:val="24"/>
                <w:lang w:val="en-US"/>
              </w:rPr>
              <w:t xml:space="preserve"> programs; comprehend the content of a message on a specific topic, analyze and explain the semantics of separate text fragments and the meanings of those basic units that identify the features of thematic content; compare main and secondary information of the text and summarize its content; use different strategies and types of reading; compose correct logical constructions; express thoughts that require reasoning, sequential argumentation with the elements of additional detail and relevant examples, assessments and conclusions. </w:t>
            </w:r>
          </w:p>
          <w:p w14:paraId="507A4F2F" w14:textId="3A496AB9" w:rsidR="00072046" w:rsidRPr="00595A9F" w:rsidRDefault="001D3D10" w:rsidP="001D3D10">
            <w:pPr>
              <w:rPr>
                <w:sz w:val="24"/>
                <w:lang w:val="en-US"/>
              </w:rPr>
            </w:pPr>
            <w:r w:rsidRPr="00595A9F">
              <w:rPr>
                <w:sz w:val="24"/>
                <w:lang w:val="en-US"/>
              </w:rPr>
              <w:t>Usage of common and professional vocabulary, grammatical constructions in communicative acts in accordance with certain intentional programs, requirements for speech activity, types of discourse organization, topics of communication; speak about current events in all form and time aspects; produce monologic statements that contain the description and presentation of concrete and abstract objects related to the sphere of personal interests.</w:t>
            </w:r>
          </w:p>
        </w:tc>
      </w:tr>
      <w:tr w:rsidR="00072046" w:rsidRPr="00595A9F" w14:paraId="215B6F3A" w14:textId="77777777" w:rsidTr="00072046">
        <w:tc>
          <w:tcPr>
            <w:tcW w:w="2547" w:type="dxa"/>
          </w:tcPr>
          <w:p w14:paraId="542C4BB4" w14:textId="1C1DE2CA" w:rsidR="00072046" w:rsidRPr="00595A9F" w:rsidRDefault="00544A3A" w:rsidP="00072046">
            <w:pPr>
              <w:rPr>
                <w:sz w:val="24"/>
                <w:lang w:val="en-US"/>
              </w:rPr>
            </w:pPr>
            <w:r w:rsidRPr="00595A9F">
              <w:rPr>
                <w:sz w:val="24"/>
                <w:lang w:val="en-US"/>
              </w:rPr>
              <w:t>Short content of discipline</w:t>
            </w:r>
          </w:p>
        </w:tc>
        <w:tc>
          <w:tcPr>
            <w:tcW w:w="6797" w:type="dxa"/>
          </w:tcPr>
          <w:p w14:paraId="74856007" w14:textId="77777777" w:rsidR="00544A3A" w:rsidRPr="00595A9F" w:rsidRDefault="00544A3A" w:rsidP="00544A3A">
            <w:pPr>
              <w:rPr>
                <w:sz w:val="24"/>
                <w:lang w:val="en-US"/>
              </w:rPr>
            </w:pPr>
            <w:r w:rsidRPr="00595A9F">
              <w:rPr>
                <w:sz w:val="24"/>
                <w:lang w:val="en-US"/>
              </w:rPr>
              <w:t>Topic 1. Time. Calendar. Weather</w:t>
            </w:r>
          </w:p>
          <w:p w14:paraId="3BC1E687" w14:textId="77777777" w:rsidR="00544A3A" w:rsidRPr="00595A9F" w:rsidRDefault="00544A3A" w:rsidP="00544A3A">
            <w:pPr>
              <w:rPr>
                <w:sz w:val="24"/>
                <w:lang w:val="en-US"/>
              </w:rPr>
            </w:pPr>
            <w:r w:rsidRPr="00595A9F">
              <w:rPr>
                <w:sz w:val="24"/>
                <w:lang w:val="en-US"/>
              </w:rPr>
              <w:t>Topic 2. Dwelling. (House. Apartment. Hostel)</w:t>
            </w:r>
          </w:p>
          <w:p w14:paraId="18B597CC" w14:textId="77777777" w:rsidR="00544A3A" w:rsidRPr="00595A9F" w:rsidRDefault="00544A3A" w:rsidP="00544A3A">
            <w:pPr>
              <w:rPr>
                <w:sz w:val="24"/>
                <w:lang w:val="en-US"/>
              </w:rPr>
            </w:pPr>
            <w:r w:rsidRPr="00595A9F">
              <w:rPr>
                <w:sz w:val="24"/>
                <w:lang w:val="en-US"/>
              </w:rPr>
              <w:t>Topic 3. Kitchen. Kitchen utensils</w:t>
            </w:r>
          </w:p>
          <w:p w14:paraId="098D1CEB" w14:textId="77777777" w:rsidR="00544A3A" w:rsidRPr="00595A9F" w:rsidRDefault="00544A3A" w:rsidP="00544A3A">
            <w:pPr>
              <w:rPr>
                <w:sz w:val="24"/>
                <w:lang w:val="en-US"/>
              </w:rPr>
            </w:pPr>
            <w:proofErr w:type="spellStart"/>
            <w:r w:rsidRPr="00595A9F">
              <w:rPr>
                <w:sz w:val="24"/>
                <w:lang w:val="en-US"/>
              </w:rPr>
              <w:t>Тopic</w:t>
            </w:r>
            <w:proofErr w:type="spellEnd"/>
            <w:r w:rsidRPr="00595A9F">
              <w:rPr>
                <w:sz w:val="24"/>
                <w:lang w:val="en-US"/>
              </w:rPr>
              <w:t xml:space="preserve"> 4. Food. Products. Cooking</w:t>
            </w:r>
          </w:p>
          <w:p w14:paraId="059B1281" w14:textId="77777777" w:rsidR="00544A3A" w:rsidRPr="00595A9F" w:rsidRDefault="00544A3A" w:rsidP="00544A3A">
            <w:pPr>
              <w:rPr>
                <w:sz w:val="24"/>
                <w:lang w:val="en-US"/>
              </w:rPr>
            </w:pPr>
            <w:r w:rsidRPr="00595A9F">
              <w:rPr>
                <w:sz w:val="24"/>
                <w:lang w:val="en-US"/>
              </w:rPr>
              <w:t>Topic 5. Purchases. We buy products at the supermarket and at the market</w:t>
            </w:r>
          </w:p>
          <w:p w14:paraId="29219C02" w14:textId="77777777" w:rsidR="00544A3A" w:rsidRPr="00595A9F" w:rsidRDefault="00544A3A" w:rsidP="00544A3A">
            <w:pPr>
              <w:rPr>
                <w:sz w:val="24"/>
                <w:lang w:val="en-US"/>
              </w:rPr>
            </w:pPr>
            <w:proofErr w:type="spellStart"/>
            <w:r w:rsidRPr="00595A9F">
              <w:rPr>
                <w:sz w:val="24"/>
                <w:lang w:val="en-US"/>
              </w:rPr>
              <w:t>Тopic</w:t>
            </w:r>
            <w:proofErr w:type="spellEnd"/>
            <w:r w:rsidRPr="00595A9F">
              <w:rPr>
                <w:sz w:val="24"/>
                <w:lang w:val="en-US"/>
              </w:rPr>
              <w:t xml:space="preserve"> 6. We buy clothes and shoes</w:t>
            </w:r>
          </w:p>
          <w:p w14:paraId="096AB499" w14:textId="77777777" w:rsidR="00544A3A" w:rsidRPr="00595A9F" w:rsidRDefault="00544A3A" w:rsidP="00544A3A">
            <w:pPr>
              <w:rPr>
                <w:sz w:val="24"/>
                <w:lang w:val="en-US"/>
              </w:rPr>
            </w:pPr>
            <w:r w:rsidRPr="00595A9F">
              <w:rPr>
                <w:sz w:val="24"/>
                <w:lang w:val="en-US"/>
              </w:rPr>
              <w:t>Topic 7. My working day, week</w:t>
            </w:r>
          </w:p>
          <w:p w14:paraId="5D9F0A14" w14:textId="77777777" w:rsidR="00544A3A" w:rsidRPr="00595A9F" w:rsidRDefault="00544A3A" w:rsidP="00544A3A">
            <w:pPr>
              <w:rPr>
                <w:sz w:val="24"/>
                <w:lang w:val="en-US"/>
              </w:rPr>
            </w:pPr>
            <w:r w:rsidRPr="00595A9F">
              <w:rPr>
                <w:sz w:val="24"/>
                <w:lang w:val="en-US"/>
              </w:rPr>
              <w:t>Topic 8. My studies at the university</w:t>
            </w:r>
          </w:p>
          <w:p w14:paraId="39527975" w14:textId="77777777" w:rsidR="00544A3A" w:rsidRPr="00595A9F" w:rsidRDefault="00544A3A" w:rsidP="00544A3A">
            <w:pPr>
              <w:rPr>
                <w:sz w:val="24"/>
                <w:lang w:val="en-US"/>
              </w:rPr>
            </w:pPr>
            <w:r w:rsidRPr="00595A9F">
              <w:rPr>
                <w:sz w:val="24"/>
                <w:lang w:val="en-US"/>
              </w:rPr>
              <w:t>Topic 9. My day off</w:t>
            </w:r>
          </w:p>
          <w:p w14:paraId="2C0A4F54" w14:textId="77777777" w:rsidR="00544A3A" w:rsidRPr="00595A9F" w:rsidRDefault="00544A3A" w:rsidP="00544A3A">
            <w:pPr>
              <w:rPr>
                <w:sz w:val="24"/>
                <w:lang w:val="en-US"/>
              </w:rPr>
            </w:pPr>
            <w:r w:rsidRPr="00595A9F">
              <w:rPr>
                <w:sz w:val="24"/>
                <w:lang w:val="en-US"/>
              </w:rPr>
              <w:t>Topic 10. City. Movement and transport</w:t>
            </w:r>
          </w:p>
          <w:p w14:paraId="22920A7B" w14:textId="77777777" w:rsidR="00544A3A" w:rsidRPr="00595A9F" w:rsidRDefault="00544A3A" w:rsidP="00544A3A">
            <w:pPr>
              <w:rPr>
                <w:sz w:val="24"/>
                <w:lang w:val="en-US"/>
              </w:rPr>
            </w:pPr>
            <w:r w:rsidRPr="00595A9F">
              <w:rPr>
                <w:sz w:val="24"/>
                <w:lang w:val="en-US"/>
              </w:rPr>
              <w:t>Topic 11. Movement in the city. In city transport</w:t>
            </w:r>
          </w:p>
          <w:p w14:paraId="57A8D6AA" w14:textId="77777777" w:rsidR="00544A3A" w:rsidRPr="00595A9F" w:rsidRDefault="00544A3A" w:rsidP="00544A3A">
            <w:pPr>
              <w:rPr>
                <w:sz w:val="24"/>
                <w:lang w:val="en-US"/>
              </w:rPr>
            </w:pPr>
            <w:r w:rsidRPr="00595A9F">
              <w:rPr>
                <w:sz w:val="24"/>
                <w:lang w:val="en-US"/>
              </w:rPr>
              <w:lastRenderedPageBreak/>
              <w:t>Topic 12. At the station. At the airport</w:t>
            </w:r>
          </w:p>
          <w:p w14:paraId="03402AA0" w14:textId="77777777" w:rsidR="00544A3A" w:rsidRPr="00595A9F" w:rsidRDefault="00544A3A" w:rsidP="00544A3A">
            <w:pPr>
              <w:rPr>
                <w:sz w:val="24"/>
                <w:lang w:val="en-US"/>
              </w:rPr>
            </w:pPr>
            <w:proofErr w:type="spellStart"/>
            <w:r w:rsidRPr="00595A9F">
              <w:rPr>
                <w:sz w:val="24"/>
                <w:lang w:val="en-US"/>
              </w:rPr>
              <w:t>Тopic</w:t>
            </w:r>
            <w:proofErr w:type="spellEnd"/>
            <w:r w:rsidRPr="00595A9F">
              <w:rPr>
                <w:sz w:val="24"/>
                <w:lang w:val="en-US"/>
              </w:rPr>
              <w:t xml:space="preserve"> 13. Planning a vacation</w:t>
            </w:r>
          </w:p>
          <w:p w14:paraId="4FB0010F" w14:textId="77777777" w:rsidR="00544A3A" w:rsidRPr="00595A9F" w:rsidRDefault="00544A3A" w:rsidP="00544A3A">
            <w:pPr>
              <w:rPr>
                <w:sz w:val="24"/>
                <w:lang w:val="en-US"/>
              </w:rPr>
            </w:pPr>
            <w:r w:rsidRPr="00595A9F">
              <w:rPr>
                <w:sz w:val="24"/>
                <w:lang w:val="en-US"/>
              </w:rPr>
              <w:t>Topic 14. My body, hygiene. (Body parts)</w:t>
            </w:r>
          </w:p>
          <w:p w14:paraId="4261147A" w14:textId="2E257A7D" w:rsidR="00072046" w:rsidRPr="00595A9F" w:rsidRDefault="00544A3A" w:rsidP="00544A3A">
            <w:pPr>
              <w:rPr>
                <w:sz w:val="24"/>
                <w:lang w:val="en-US"/>
              </w:rPr>
            </w:pPr>
            <w:proofErr w:type="spellStart"/>
            <w:r w:rsidRPr="00595A9F">
              <w:rPr>
                <w:sz w:val="24"/>
                <w:lang w:val="en-US"/>
              </w:rPr>
              <w:t>Тopic</w:t>
            </w:r>
            <w:proofErr w:type="spellEnd"/>
            <w:r w:rsidRPr="00595A9F">
              <w:rPr>
                <w:sz w:val="24"/>
                <w:lang w:val="en-US"/>
              </w:rPr>
              <w:t xml:space="preserve"> 15. My health. (Symptoms of illness)  </w:t>
            </w:r>
          </w:p>
        </w:tc>
      </w:tr>
      <w:tr w:rsidR="00072046" w:rsidRPr="00595A9F" w14:paraId="13A32AF0" w14:textId="77777777" w:rsidTr="00072046">
        <w:tc>
          <w:tcPr>
            <w:tcW w:w="2547" w:type="dxa"/>
          </w:tcPr>
          <w:p w14:paraId="4BC6D4EB" w14:textId="7577BDD3" w:rsidR="00072046" w:rsidRPr="00595A9F" w:rsidRDefault="00544A3A" w:rsidP="00072046">
            <w:pPr>
              <w:rPr>
                <w:sz w:val="24"/>
                <w:lang w:val="en-US"/>
              </w:rPr>
            </w:pPr>
            <w:r w:rsidRPr="00595A9F">
              <w:rPr>
                <w:sz w:val="24"/>
                <w:lang w:val="en-US"/>
              </w:rPr>
              <w:lastRenderedPageBreak/>
              <w:t>Form of semester control</w:t>
            </w:r>
          </w:p>
        </w:tc>
        <w:tc>
          <w:tcPr>
            <w:tcW w:w="6797" w:type="dxa"/>
          </w:tcPr>
          <w:p w14:paraId="25E314D6" w14:textId="7F4B7F0B" w:rsidR="00072046" w:rsidRPr="00595A9F" w:rsidRDefault="00544A3A" w:rsidP="00544A3A">
            <w:pPr>
              <w:rPr>
                <w:sz w:val="24"/>
                <w:lang w:val="en-US"/>
              </w:rPr>
            </w:pPr>
            <w:r w:rsidRPr="00595A9F">
              <w:rPr>
                <w:sz w:val="24"/>
                <w:lang w:val="en-US"/>
              </w:rPr>
              <w:t>credit</w:t>
            </w:r>
          </w:p>
        </w:tc>
      </w:tr>
    </w:tbl>
    <w:p w14:paraId="0DE8D314" w14:textId="77777777" w:rsidR="009C4867" w:rsidRPr="00595A9F" w:rsidRDefault="009C4867" w:rsidP="00072046">
      <w:pPr>
        <w:ind w:firstLine="709"/>
        <w:jc w:val="center"/>
        <w:rPr>
          <w:sz w:val="24"/>
          <w:lang w:val="en-GB"/>
        </w:rPr>
      </w:pPr>
    </w:p>
    <w:p w14:paraId="002B67B8" w14:textId="77777777" w:rsidR="009C4867" w:rsidRPr="00595A9F" w:rsidRDefault="009C4867" w:rsidP="00072046">
      <w:pPr>
        <w:ind w:firstLine="709"/>
        <w:jc w:val="center"/>
        <w:rPr>
          <w:sz w:val="24"/>
          <w:lang w:val="en-GB"/>
        </w:rPr>
      </w:pPr>
    </w:p>
    <w:p w14:paraId="38CAB4DD" w14:textId="37F65519" w:rsidR="00072046" w:rsidRPr="00595A9F" w:rsidRDefault="009C4867" w:rsidP="009C4867">
      <w:pPr>
        <w:pStyle w:val="1"/>
        <w:rPr>
          <w:rFonts w:ascii="Times New Roman" w:hAnsi="Times New Roman" w:cs="Times New Roman"/>
          <w:color w:val="auto"/>
          <w:sz w:val="24"/>
          <w:szCs w:val="24"/>
          <w:lang w:val="en-US"/>
        </w:rPr>
      </w:pPr>
      <w:bookmarkStart w:id="1" w:name="_Toc212734286"/>
      <w:r w:rsidRPr="00595A9F">
        <w:rPr>
          <w:rFonts w:ascii="Times New Roman" w:hAnsi="Times New Roman" w:cs="Times New Roman"/>
          <w:color w:val="auto"/>
          <w:sz w:val="24"/>
          <w:szCs w:val="24"/>
          <w:lang w:val="en-GB"/>
        </w:rPr>
        <w:t>Foreign Language (English) For Medical Purposes</w:t>
      </w:r>
      <w:bookmarkEnd w:id="1"/>
    </w:p>
    <w:tbl>
      <w:tblPr>
        <w:tblStyle w:val="ae"/>
        <w:tblpPr w:leftFromText="180" w:rightFromText="180" w:vertAnchor="text" w:horzAnchor="margin" w:tblpY="58"/>
        <w:tblW w:w="0" w:type="auto"/>
        <w:tblLook w:val="04A0" w:firstRow="1" w:lastRow="0" w:firstColumn="1" w:lastColumn="0" w:noHBand="0" w:noVBand="1"/>
      </w:tblPr>
      <w:tblGrid>
        <w:gridCol w:w="2547"/>
        <w:gridCol w:w="6797"/>
      </w:tblGrid>
      <w:tr w:rsidR="009C4867" w:rsidRPr="00595A9F" w14:paraId="64136674" w14:textId="77777777" w:rsidTr="009C4867">
        <w:tc>
          <w:tcPr>
            <w:tcW w:w="2547" w:type="dxa"/>
          </w:tcPr>
          <w:p w14:paraId="0F382955" w14:textId="77777777" w:rsidR="009C4867" w:rsidRPr="00595A9F" w:rsidRDefault="009C4867" w:rsidP="009C4867">
            <w:pPr>
              <w:rPr>
                <w:sz w:val="24"/>
                <w:lang w:val="en-US"/>
              </w:rPr>
            </w:pPr>
          </w:p>
          <w:p w14:paraId="4689A32A" w14:textId="4A71EA59" w:rsidR="009C4867" w:rsidRPr="00595A9F" w:rsidRDefault="009C4867" w:rsidP="009C4867">
            <w:pPr>
              <w:rPr>
                <w:sz w:val="24"/>
                <w:lang w:val="en-US"/>
              </w:rPr>
            </w:pPr>
            <w:r w:rsidRPr="00595A9F">
              <w:rPr>
                <w:sz w:val="24"/>
                <w:lang w:val="en-US"/>
              </w:rPr>
              <w:t>Name of discipline</w:t>
            </w:r>
          </w:p>
        </w:tc>
        <w:tc>
          <w:tcPr>
            <w:tcW w:w="6797" w:type="dxa"/>
          </w:tcPr>
          <w:p w14:paraId="2945567B" w14:textId="77777777" w:rsidR="009C4867" w:rsidRPr="00595A9F" w:rsidRDefault="009C4867" w:rsidP="009C4867">
            <w:pPr>
              <w:rPr>
                <w:sz w:val="24"/>
                <w:lang w:val="en-US"/>
              </w:rPr>
            </w:pPr>
            <w:r w:rsidRPr="00595A9F">
              <w:rPr>
                <w:sz w:val="24"/>
                <w:lang w:val="en-GB"/>
              </w:rPr>
              <w:t>Foreign Language (English) For Medical Purposes</w:t>
            </w:r>
          </w:p>
        </w:tc>
      </w:tr>
      <w:tr w:rsidR="009C4867" w:rsidRPr="00595A9F" w14:paraId="3083756F" w14:textId="77777777" w:rsidTr="009C4867">
        <w:tc>
          <w:tcPr>
            <w:tcW w:w="2547" w:type="dxa"/>
          </w:tcPr>
          <w:p w14:paraId="574E4BB4" w14:textId="77777777" w:rsidR="009C4867" w:rsidRPr="00595A9F" w:rsidRDefault="009C4867" w:rsidP="009C4867">
            <w:pPr>
              <w:rPr>
                <w:sz w:val="24"/>
                <w:lang w:val="en-US"/>
              </w:rPr>
            </w:pPr>
            <w:r w:rsidRPr="00595A9F">
              <w:rPr>
                <w:sz w:val="24"/>
                <w:lang w:val="en-US"/>
              </w:rPr>
              <w:t>Level of Higher Education</w:t>
            </w:r>
          </w:p>
        </w:tc>
        <w:tc>
          <w:tcPr>
            <w:tcW w:w="6797" w:type="dxa"/>
          </w:tcPr>
          <w:p w14:paraId="71BB10E1" w14:textId="77777777" w:rsidR="009C4867" w:rsidRPr="00595A9F" w:rsidRDefault="009C4867" w:rsidP="009C4867">
            <w:pPr>
              <w:rPr>
                <w:sz w:val="24"/>
                <w:lang w:val="en-US"/>
              </w:rPr>
            </w:pPr>
            <w:r w:rsidRPr="00595A9F">
              <w:rPr>
                <w:sz w:val="24"/>
                <w:lang w:val="en-US"/>
              </w:rPr>
              <w:t>Master degree</w:t>
            </w:r>
          </w:p>
        </w:tc>
      </w:tr>
      <w:tr w:rsidR="009C4867" w:rsidRPr="00595A9F" w14:paraId="33F4C93A" w14:textId="77777777" w:rsidTr="009C4867">
        <w:tc>
          <w:tcPr>
            <w:tcW w:w="2547" w:type="dxa"/>
          </w:tcPr>
          <w:p w14:paraId="3E3CFA2B" w14:textId="77777777" w:rsidR="009C4867" w:rsidRPr="00595A9F" w:rsidRDefault="009C4867" w:rsidP="009C4867">
            <w:pPr>
              <w:rPr>
                <w:sz w:val="24"/>
                <w:lang w:val="en-US"/>
              </w:rPr>
            </w:pPr>
            <w:r w:rsidRPr="00595A9F">
              <w:rPr>
                <w:sz w:val="24"/>
                <w:lang w:val="en-US"/>
              </w:rPr>
              <w:t>Year of Study</w:t>
            </w:r>
          </w:p>
        </w:tc>
        <w:tc>
          <w:tcPr>
            <w:tcW w:w="6797" w:type="dxa"/>
          </w:tcPr>
          <w:p w14:paraId="44560B1A" w14:textId="77777777" w:rsidR="009C4867" w:rsidRPr="00595A9F" w:rsidRDefault="009C4867" w:rsidP="009C4867">
            <w:pPr>
              <w:rPr>
                <w:sz w:val="24"/>
                <w:lang w:val="en-US"/>
              </w:rPr>
            </w:pPr>
            <w:r w:rsidRPr="00595A9F">
              <w:rPr>
                <w:sz w:val="24"/>
                <w:lang w:val="en-US"/>
              </w:rPr>
              <w:t>1</w:t>
            </w:r>
            <w:r w:rsidRPr="00595A9F">
              <w:rPr>
                <w:sz w:val="24"/>
                <w:vertAlign w:val="superscript"/>
                <w:lang w:val="en-US"/>
              </w:rPr>
              <w:t>st</w:t>
            </w:r>
            <w:r w:rsidRPr="00595A9F">
              <w:rPr>
                <w:sz w:val="24"/>
                <w:lang w:val="en-US"/>
              </w:rPr>
              <w:t xml:space="preserve"> year</w:t>
            </w:r>
          </w:p>
        </w:tc>
      </w:tr>
      <w:tr w:rsidR="009C4867" w:rsidRPr="00595A9F" w14:paraId="324EB8A2" w14:textId="77777777" w:rsidTr="009C4867">
        <w:tc>
          <w:tcPr>
            <w:tcW w:w="2547" w:type="dxa"/>
          </w:tcPr>
          <w:p w14:paraId="50D8754F" w14:textId="77777777" w:rsidR="009C4867" w:rsidRPr="00595A9F" w:rsidRDefault="009C4867" w:rsidP="009C4867">
            <w:pPr>
              <w:rPr>
                <w:sz w:val="24"/>
                <w:lang w:val="en-US"/>
              </w:rPr>
            </w:pPr>
            <w:r w:rsidRPr="00595A9F">
              <w:rPr>
                <w:sz w:val="24"/>
                <w:lang w:val="en-US"/>
              </w:rPr>
              <w:t>Semester</w:t>
            </w:r>
          </w:p>
        </w:tc>
        <w:tc>
          <w:tcPr>
            <w:tcW w:w="6797" w:type="dxa"/>
          </w:tcPr>
          <w:p w14:paraId="1B193D3B" w14:textId="77777777" w:rsidR="009C4867" w:rsidRPr="00595A9F" w:rsidRDefault="009C4867" w:rsidP="009C4867">
            <w:pPr>
              <w:rPr>
                <w:sz w:val="24"/>
                <w:lang w:val="en-US"/>
              </w:rPr>
            </w:pPr>
            <w:r w:rsidRPr="00595A9F">
              <w:rPr>
                <w:sz w:val="24"/>
                <w:lang w:val="en-US"/>
              </w:rPr>
              <w:t>2</w:t>
            </w:r>
          </w:p>
        </w:tc>
      </w:tr>
      <w:tr w:rsidR="009C4867" w:rsidRPr="00595A9F" w14:paraId="531783ED" w14:textId="77777777" w:rsidTr="009C4867">
        <w:tc>
          <w:tcPr>
            <w:tcW w:w="2547" w:type="dxa"/>
          </w:tcPr>
          <w:p w14:paraId="110DDB2C" w14:textId="77777777" w:rsidR="009C4867" w:rsidRPr="00595A9F" w:rsidRDefault="009C4867" w:rsidP="009C4867">
            <w:pPr>
              <w:rPr>
                <w:sz w:val="24"/>
                <w:lang w:val="en-US"/>
              </w:rPr>
            </w:pPr>
            <w:r w:rsidRPr="00595A9F">
              <w:rPr>
                <w:sz w:val="24"/>
                <w:lang w:val="en-US"/>
              </w:rPr>
              <w:t>Course Volume in Credits</w:t>
            </w:r>
          </w:p>
        </w:tc>
        <w:tc>
          <w:tcPr>
            <w:tcW w:w="6797" w:type="dxa"/>
          </w:tcPr>
          <w:p w14:paraId="5B9DE2ED" w14:textId="77777777" w:rsidR="009C4867" w:rsidRPr="00595A9F" w:rsidRDefault="009C4867" w:rsidP="009C4867">
            <w:pPr>
              <w:rPr>
                <w:sz w:val="24"/>
                <w:lang w:val="en-US"/>
              </w:rPr>
            </w:pPr>
            <w:r w:rsidRPr="00595A9F">
              <w:rPr>
                <w:sz w:val="24"/>
                <w:lang w:val="en-US"/>
              </w:rPr>
              <w:t>3</w:t>
            </w:r>
          </w:p>
        </w:tc>
      </w:tr>
      <w:tr w:rsidR="009C4867" w:rsidRPr="00595A9F" w14:paraId="75D833BA" w14:textId="77777777" w:rsidTr="009C4867">
        <w:tc>
          <w:tcPr>
            <w:tcW w:w="2547" w:type="dxa"/>
          </w:tcPr>
          <w:p w14:paraId="482CEF2B" w14:textId="77777777" w:rsidR="009C4867" w:rsidRPr="00595A9F" w:rsidRDefault="009C4867" w:rsidP="009C4867">
            <w:pPr>
              <w:rPr>
                <w:sz w:val="24"/>
                <w:lang w:val="en-US"/>
              </w:rPr>
            </w:pPr>
            <w:r w:rsidRPr="00595A9F">
              <w:rPr>
                <w:sz w:val="24"/>
                <w:lang w:val="en-US"/>
              </w:rPr>
              <w:t>Language of studying</w:t>
            </w:r>
          </w:p>
        </w:tc>
        <w:tc>
          <w:tcPr>
            <w:tcW w:w="6797" w:type="dxa"/>
          </w:tcPr>
          <w:p w14:paraId="7EE016D0" w14:textId="77777777" w:rsidR="009C4867" w:rsidRPr="00595A9F" w:rsidRDefault="009C4867" w:rsidP="009C4867">
            <w:pPr>
              <w:rPr>
                <w:sz w:val="24"/>
                <w:lang w:val="en-US"/>
              </w:rPr>
            </w:pPr>
            <w:r w:rsidRPr="00595A9F">
              <w:rPr>
                <w:sz w:val="24"/>
                <w:lang w:val="en-US"/>
              </w:rPr>
              <w:t>English</w:t>
            </w:r>
          </w:p>
        </w:tc>
      </w:tr>
      <w:tr w:rsidR="009C4867" w:rsidRPr="00595A9F" w14:paraId="573BB745" w14:textId="77777777" w:rsidTr="009C4867">
        <w:tc>
          <w:tcPr>
            <w:tcW w:w="2547" w:type="dxa"/>
          </w:tcPr>
          <w:p w14:paraId="024564AE" w14:textId="77777777" w:rsidR="009C4867" w:rsidRPr="00595A9F" w:rsidRDefault="009C4867" w:rsidP="009C4867">
            <w:pPr>
              <w:rPr>
                <w:sz w:val="24"/>
                <w:lang w:val="en-US"/>
              </w:rPr>
            </w:pPr>
            <w:r w:rsidRPr="00595A9F">
              <w:rPr>
                <w:sz w:val="24"/>
                <w:lang w:val="en-US"/>
              </w:rPr>
              <w:t>Prerequisites for Studying the Discipline</w:t>
            </w:r>
          </w:p>
        </w:tc>
        <w:tc>
          <w:tcPr>
            <w:tcW w:w="6797" w:type="dxa"/>
          </w:tcPr>
          <w:p w14:paraId="3B340F4C" w14:textId="77777777" w:rsidR="009C4867" w:rsidRPr="00595A9F" w:rsidRDefault="009C4867" w:rsidP="009C4867">
            <w:pPr>
              <w:rPr>
                <w:sz w:val="24"/>
                <w:lang w:val="en-US"/>
              </w:rPr>
            </w:pPr>
          </w:p>
        </w:tc>
      </w:tr>
      <w:tr w:rsidR="009C4867" w:rsidRPr="00595A9F" w14:paraId="3B9E5E6A" w14:textId="77777777" w:rsidTr="009C4867">
        <w:trPr>
          <w:trHeight w:val="168"/>
        </w:trPr>
        <w:tc>
          <w:tcPr>
            <w:tcW w:w="2547" w:type="dxa"/>
          </w:tcPr>
          <w:p w14:paraId="28F2A8AF" w14:textId="77777777" w:rsidR="009C4867" w:rsidRPr="00595A9F" w:rsidRDefault="009C4867" w:rsidP="009C4867">
            <w:pPr>
              <w:rPr>
                <w:sz w:val="24"/>
                <w:lang w:val="en-US"/>
              </w:rPr>
            </w:pPr>
            <w:r w:rsidRPr="00595A9F">
              <w:rPr>
                <w:sz w:val="24"/>
                <w:lang w:val="en-US"/>
              </w:rPr>
              <w:t>Department that provides discipline</w:t>
            </w:r>
          </w:p>
        </w:tc>
        <w:tc>
          <w:tcPr>
            <w:tcW w:w="6797" w:type="dxa"/>
          </w:tcPr>
          <w:p w14:paraId="003E1A85" w14:textId="77777777" w:rsidR="009C4867" w:rsidRPr="00595A9F" w:rsidRDefault="009C4867" w:rsidP="009C4867">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698C04BB" w14:textId="77777777" w:rsidR="009C4867" w:rsidRPr="00595A9F" w:rsidRDefault="009C4867" w:rsidP="009C4867">
            <w:pPr>
              <w:rPr>
                <w:sz w:val="24"/>
                <w:lang w:val="uk-UA"/>
              </w:rPr>
            </w:pPr>
          </w:p>
        </w:tc>
      </w:tr>
      <w:tr w:rsidR="009C4867" w:rsidRPr="00595A9F" w14:paraId="0F0D7645" w14:textId="77777777" w:rsidTr="009C4867">
        <w:tc>
          <w:tcPr>
            <w:tcW w:w="2547" w:type="dxa"/>
          </w:tcPr>
          <w:p w14:paraId="4598E0A0" w14:textId="77777777" w:rsidR="009C4867" w:rsidRPr="00595A9F" w:rsidRDefault="009C4867" w:rsidP="009C4867">
            <w:pPr>
              <w:rPr>
                <w:sz w:val="24"/>
                <w:lang w:val="en-US"/>
              </w:rPr>
            </w:pPr>
            <w:r w:rsidRPr="00595A9F">
              <w:rPr>
                <w:sz w:val="24"/>
                <w:lang w:val="en-US"/>
              </w:rPr>
              <w:t>Information resources</w:t>
            </w:r>
          </w:p>
        </w:tc>
        <w:tc>
          <w:tcPr>
            <w:tcW w:w="6797" w:type="dxa"/>
          </w:tcPr>
          <w:p w14:paraId="14EE24FB" w14:textId="77777777" w:rsidR="009C4867" w:rsidRPr="00595A9F" w:rsidRDefault="009C4867" w:rsidP="009C4867">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C4867" w:rsidRPr="00595A9F" w14:paraId="026CDA8E" w14:textId="77777777" w:rsidTr="009C4867">
        <w:tc>
          <w:tcPr>
            <w:tcW w:w="2547" w:type="dxa"/>
          </w:tcPr>
          <w:p w14:paraId="127EFAAE" w14:textId="77777777" w:rsidR="009C4867" w:rsidRPr="00595A9F" w:rsidRDefault="009C4867" w:rsidP="009C4867">
            <w:pPr>
              <w:rPr>
                <w:sz w:val="24"/>
                <w:lang w:val="en-US"/>
              </w:rPr>
            </w:pPr>
            <w:r w:rsidRPr="00595A9F">
              <w:rPr>
                <w:sz w:val="24"/>
                <w:lang w:val="en-US"/>
              </w:rPr>
              <w:t>Type of Class</w:t>
            </w:r>
          </w:p>
        </w:tc>
        <w:tc>
          <w:tcPr>
            <w:tcW w:w="6797" w:type="dxa"/>
          </w:tcPr>
          <w:p w14:paraId="2C638EDF" w14:textId="77777777" w:rsidR="009C4867" w:rsidRPr="00595A9F" w:rsidRDefault="009C4867" w:rsidP="009C4867">
            <w:pPr>
              <w:rPr>
                <w:sz w:val="24"/>
                <w:lang w:val="en-US"/>
              </w:rPr>
            </w:pPr>
            <w:r w:rsidRPr="00595A9F">
              <w:rPr>
                <w:sz w:val="24"/>
                <w:lang w:val="en-US"/>
              </w:rPr>
              <w:t>Blended learning</w:t>
            </w:r>
          </w:p>
        </w:tc>
      </w:tr>
      <w:tr w:rsidR="009C4867" w:rsidRPr="00595A9F" w14:paraId="43E17994" w14:textId="77777777" w:rsidTr="009C4867">
        <w:tc>
          <w:tcPr>
            <w:tcW w:w="2547" w:type="dxa"/>
          </w:tcPr>
          <w:p w14:paraId="25092F63" w14:textId="77777777" w:rsidR="009C4867" w:rsidRPr="00595A9F" w:rsidRDefault="009C4867" w:rsidP="009C4867">
            <w:pPr>
              <w:rPr>
                <w:sz w:val="24"/>
                <w:lang w:val="en-US"/>
              </w:rPr>
            </w:pPr>
            <w:r w:rsidRPr="00595A9F">
              <w:rPr>
                <w:sz w:val="24"/>
                <w:lang w:val="en-US"/>
              </w:rPr>
              <w:t>Key results of studying</w:t>
            </w:r>
          </w:p>
        </w:tc>
        <w:tc>
          <w:tcPr>
            <w:tcW w:w="6797" w:type="dxa"/>
          </w:tcPr>
          <w:p w14:paraId="6C6BAC7A" w14:textId="77777777" w:rsidR="009C4867" w:rsidRPr="00595A9F" w:rsidRDefault="009C4867" w:rsidP="009C4867">
            <w:pPr>
              <w:rPr>
                <w:sz w:val="24"/>
                <w:lang w:val="en-US"/>
              </w:rPr>
            </w:pPr>
            <w:r w:rsidRPr="00595A9F">
              <w:rPr>
                <w:sz w:val="24"/>
                <w:lang w:val="en-US"/>
              </w:rPr>
              <w:t>The ability to distinguish English professional medical terminology (jargon) and its common substitutes, and hence, use accurate and relevant vocabulary and communication strategies in various professionally oriented situations within the syllabus topics.</w:t>
            </w:r>
          </w:p>
          <w:p w14:paraId="79C4A80C" w14:textId="77777777" w:rsidR="009C4867" w:rsidRPr="00595A9F" w:rsidRDefault="009C4867" w:rsidP="009C4867">
            <w:pPr>
              <w:rPr>
                <w:sz w:val="24"/>
                <w:lang w:val="en-US"/>
              </w:rPr>
            </w:pPr>
            <w:r w:rsidRPr="00595A9F">
              <w:rPr>
                <w:sz w:val="24"/>
                <w:lang w:val="en-US"/>
              </w:rPr>
              <w:t>The ability to carry out effective professionally oriented communication in English with colleagues nationally and internationally, as well as in a multicultural work environment within the syllabus topics.</w:t>
            </w:r>
          </w:p>
          <w:p w14:paraId="086FCB93" w14:textId="77777777" w:rsidR="009C4867" w:rsidRPr="00595A9F" w:rsidRDefault="009C4867" w:rsidP="009C4867">
            <w:pPr>
              <w:rPr>
                <w:sz w:val="24"/>
                <w:lang w:val="en-US"/>
              </w:rPr>
            </w:pPr>
            <w:r w:rsidRPr="00595A9F">
              <w:rPr>
                <w:sz w:val="24"/>
                <w:lang w:val="en-US"/>
              </w:rPr>
              <w:t>The ability to communicate in English within situations where a simple and direct exchange of information is needed, with patients and their families / representatives on medical issues in English, within the syllabus topics.</w:t>
            </w:r>
          </w:p>
        </w:tc>
      </w:tr>
      <w:tr w:rsidR="009C4867" w:rsidRPr="00595A9F" w14:paraId="4C7E3FE6" w14:textId="77777777" w:rsidTr="009C4867">
        <w:tc>
          <w:tcPr>
            <w:tcW w:w="2547" w:type="dxa"/>
          </w:tcPr>
          <w:p w14:paraId="3C01FEEE" w14:textId="77777777" w:rsidR="009C4867" w:rsidRPr="00595A9F" w:rsidRDefault="009C4867" w:rsidP="009C4867">
            <w:pPr>
              <w:rPr>
                <w:sz w:val="24"/>
                <w:lang w:val="en-US"/>
              </w:rPr>
            </w:pPr>
            <w:r w:rsidRPr="00595A9F">
              <w:rPr>
                <w:sz w:val="24"/>
                <w:lang w:val="en-US"/>
              </w:rPr>
              <w:t>Short content of discipline</w:t>
            </w:r>
          </w:p>
        </w:tc>
        <w:tc>
          <w:tcPr>
            <w:tcW w:w="6797" w:type="dxa"/>
          </w:tcPr>
          <w:p w14:paraId="339DB3F9" w14:textId="77777777" w:rsidR="009C4867" w:rsidRPr="00595A9F" w:rsidRDefault="009C4867" w:rsidP="009C4867">
            <w:pPr>
              <w:rPr>
                <w:sz w:val="24"/>
                <w:lang w:val="en-US"/>
              </w:rPr>
            </w:pPr>
            <w:r w:rsidRPr="00595A9F">
              <w:rPr>
                <w:sz w:val="24"/>
                <w:lang w:val="en-US"/>
              </w:rPr>
              <w:t>Topic 1. I am a medical student. My medical facility. Medical education in Ukraine.</w:t>
            </w:r>
          </w:p>
          <w:p w14:paraId="440E242F" w14:textId="77777777" w:rsidR="009C4867" w:rsidRPr="00595A9F" w:rsidRDefault="009C4867" w:rsidP="009C4867">
            <w:pPr>
              <w:rPr>
                <w:sz w:val="24"/>
                <w:lang w:val="en-US"/>
              </w:rPr>
            </w:pPr>
            <w:r w:rsidRPr="00595A9F">
              <w:rPr>
                <w:sz w:val="24"/>
                <w:lang w:val="en-US"/>
              </w:rPr>
              <w:t>Topic 2. Human body and its structure.</w:t>
            </w:r>
          </w:p>
          <w:p w14:paraId="6D8EF8E9" w14:textId="77777777" w:rsidR="009C4867" w:rsidRPr="00595A9F" w:rsidRDefault="009C4867" w:rsidP="009C4867">
            <w:pPr>
              <w:rPr>
                <w:sz w:val="24"/>
                <w:lang w:val="en-US"/>
              </w:rPr>
            </w:pPr>
            <w:r w:rsidRPr="00595A9F">
              <w:rPr>
                <w:sz w:val="24"/>
                <w:lang w:val="en-US"/>
              </w:rPr>
              <w:t xml:space="preserve"> Topic 3. Presenting complaints: types of pain.</w:t>
            </w:r>
          </w:p>
          <w:p w14:paraId="20EFFAAF" w14:textId="77777777" w:rsidR="009C4867" w:rsidRPr="00595A9F" w:rsidRDefault="009C4867" w:rsidP="009C4867">
            <w:pPr>
              <w:rPr>
                <w:sz w:val="24"/>
                <w:lang w:val="en-US"/>
              </w:rPr>
            </w:pPr>
            <w:r w:rsidRPr="00595A9F">
              <w:rPr>
                <w:sz w:val="24"/>
                <w:lang w:val="en-US"/>
              </w:rPr>
              <w:t>Topic 4. Presenting complaints: symptoms and signs.</w:t>
            </w:r>
          </w:p>
          <w:p w14:paraId="3170BEC0" w14:textId="77777777" w:rsidR="009C4867" w:rsidRPr="00595A9F" w:rsidRDefault="009C4867" w:rsidP="009C4867">
            <w:pPr>
              <w:rPr>
                <w:sz w:val="24"/>
                <w:lang w:val="en-US"/>
              </w:rPr>
            </w:pPr>
            <w:r w:rsidRPr="00595A9F">
              <w:rPr>
                <w:sz w:val="24"/>
                <w:lang w:val="en-US"/>
              </w:rPr>
              <w:t>Topic 5. Skeletal system.</w:t>
            </w:r>
          </w:p>
          <w:p w14:paraId="4D52A7E9" w14:textId="77777777" w:rsidR="009C4867" w:rsidRPr="00595A9F" w:rsidRDefault="009C4867" w:rsidP="009C4867">
            <w:pPr>
              <w:rPr>
                <w:sz w:val="24"/>
                <w:lang w:val="en-US"/>
              </w:rPr>
            </w:pPr>
            <w:r w:rsidRPr="00595A9F">
              <w:rPr>
                <w:sz w:val="24"/>
                <w:lang w:val="en-US"/>
              </w:rPr>
              <w:t>This topic incorporates the following points:</w:t>
            </w:r>
          </w:p>
          <w:p w14:paraId="77007F84" w14:textId="77777777" w:rsidR="009C4867" w:rsidRPr="00595A9F" w:rsidRDefault="009C4867" w:rsidP="009C4867">
            <w:pPr>
              <w:rPr>
                <w:sz w:val="24"/>
                <w:lang w:val="en-US"/>
              </w:rPr>
            </w:pPr>
            <w:r w:rsidRPr="00595A9F">
              <w:rPr>
                <w:sz w:val="24"/>
                <w:lang w:val="en-US"/>
              </w:rPr>
              <w:t>Topic 6. Muscular system.</w:t>
            </w:r>
          </w:p>
          <w:p w14:paraId="6928DE0A" w14:textId="77777777" w:rsidR="009C4867" w:rsidRPr="00595A9F" w:rsidRDefault="009C4867" w:rsidP="009C4867">
            <w:pPr>
              <w:rPr>
                <w:sz w:val="24"/>
                <w:lang w:val="en-US"/>
              </w:rPr>
            </w:pPr>
            <w:r w:rsidRPr="00595A9F">
              <w:rPr>
                <w:sz w:val="24"/>
                <w:lang w:val="en-US"/>
              </w:rPr>
              <w:t>This topic incorporates the following points:</w:t>
            </w:r>
          </w:p>
          <w:p w14:paraId="5FDB25D5" w14:textId="77777777" w:rsidR="009C4867" w:rsidRPr="00595A9F" w:rsidRDefault="009C4867" w:rsidP="009C4867">
            <w:pPr>
              <w:rPr>
                <w:sz w:val="24"/>
                <w:lang w:val="en-US"/>
              </w:rPr>
            </w:pPr>
            <w:r w:rsidRPr="00595A9F">
              <w:rPr>
                <w:sz w:val="24"/>
                <w:lang w:val="en-US"/>
              </w:rPr>
              <w:t>Topic 7. Types of injuries: musculoskeletal injuries; open wounds; types of fractures and their treatment. Giving First Aid. Essential vocabulary for medical emergencies.</w:t>
            </w:r>
          </w:p>
          <w:p w14:paraId="75475469" w14:textId="77777777" w:rsidR="009C4867" w:rsidRPr="00595A9F" w:rsidRDefault="009C4867" w:rsidP="009C4867">
            <w:pPr>
              <w:rPr>
                <w:sz w:val="24"/>
                <w:lang w:val="en-US"/>
              </w:rPr>
            </w:pPr>
            <w:r w:rsidRPr="00595A9F">
              <w:rPr>
                <w:sz w:val="24"/>
                <w:lang w:val="en-US"/>
              </w:rPr>
              <w:lastRenderedPageBreak/>
              <w:t>Topic 8. Revision.</w:t>
            </w:r>
          </w:p>
        </w:tc>
      </w:tr>
      <w:tr w:rsidR="009C4867" w:rsidRPr="00595A9F" w14:paraId="06C18E04" w14:textId="77777777" w:rsidTr="009C4867">
        <w:tc>
          <w:tcPr>
            <w:tcW w:w="2547" w:type="dxa"/>
          </w:tcPr>
          <w:p w14:paraId="226628DB" w14:textId="77777777" w:rsidR="009C4867" w:rsidRPr="00595A9F" w:rsidRDefault="009C4867" w:rsidP="009C4867">
            <w:pPr>
              <w:rPr>
                <w:sz w:val="24"/>
                <w:lang w:val="en-US"/>
              </w:rPr>
            </w:pPr>
            <w:r w:rsidRPr="00595A9F">
              <w:rPr>
                <w:sz w:val="24"/>
                <w:lang w:val="en-US"/>
              </w:rPr>
              <w:lastRenderedPageBreak/>
              <w:t>Form of semester control</w:t>
            </w:r>
          </w:p>
        </w:tc>
        <w:tc>
          <w:tcPr>
            <w:tcW w:w="6797" w:type="dxa"/>
          </w:tcPr>
          <w:p w14:paraId="443A2C48" w14:textId="77777777" w:rsidR="009C4867" w:rsidRPr="00595A9F" w:rsidRDefault="009C4867" w:rsidP="009C4867">
            <w:pPr>
              <w:rPr>
                <w:sz w:val="24"/>
                <w:lang w:val="en-US"/>
              </w:rPr>
            </w:pPr>
            <w:r w:rsidRPr="00595A9F">
              <w:rPr>
                <w:sz w:val="24"/>
                <w:lang w:val="en-US"/>
              </w:rPr>
              <w:t xml:space="preserve"> credit</w:t>
            </w:r>
          </w:p>
        </w:tc>
      </w:tr>
    </w:tbl>
    <w:p w14:paraId="53C1E282" w14:textId="77777777" w:rsidR="009C4867" w:rsidRPr="00595A9F" w:rsidRDefault="009C4867" w:rsidP="00072046">
      <w:pPr>
        <w:ind w:firstLine="709"/>
        <w:jc w:val="center"/>
        <w:rPr>
          <w:sz w:val="24"/>
          <w:lang w:val="en-US"/>
        </w:rPr>
      </w:pPr>
    </w:p>
    <w:p w14:paraId="583C9896" w14:textId="27B69121" w:rsidR="00F31040" w:rsidRPr="00595A9F" w:rsidRDefault="009C4867" w:rsidP="00F31040">
      <w:pPr>
        <w:pStyle w:val="1"/>
        <w:rPr>
          <w:rFonts w:ascii="Times New Roman" w:hAnsi="Times New Roman" w:cs="Times New Roman"/>
          <w:color w:val="auto"/>
          <w:sz w:val="24"/>
          <w:szCs w:val="24"/>
          <w:lang w:val="en-US"/>
        </w:rPr>
      </w:pPr>
      <w:bookmarkStart w:id="2" w:name="_Toc212734287"/>
      <w:r w:rsidRPr="00595A9F">
        <w:rPr>
          <w:rFonts w:ascii="Times New Roman" w:hAnsi="Times New Roman" w:cs="Times New Roman"/>
          <w:color w:val="auto"/>
          <w:sz w:val="24"/>
          <w:szCs w:val="24"/>
          <w:lang w:val="en-US"/>
        </w:rPr>
        <w:t>Labor protection in the industry, life safety and labor protection</w:t>
      </w:r>
      <w:bookmarkEnd w:id="2"/>
    </w:p>
    <w:tbl>
      <w:tblPr>
        <w:tblStyle w:val="ae"/>
        <w:tblpPr w:leftFromText="180" w:rightFromText="180" w:vertAnchor="text" w:horzAnchor="margin" w:tblpY="1025"/>
        <w:tblW w:w="0" w:type="auto"/>
        <w:tblLook w:val="04A0" w:firstRow="1" w:lastRow="0" w:firstColumn="1" w:lastColumn="0" w:noHBand="0" w:noVBand="1"/>
      </w:tblPr>
      <w:tblGrid>
        <w:gridCol w:w="2547"/>
        <w:gridCol w:w="6797"/>
      </w:tblGrid>
      <w:tr w:rsidR="009C4867" w:rsidRPr="00595A9F" w14:paraId="5A5CD126" w14:textId="77777777" w:rsidTr="009C4867">
        <w:tc>
          <w:tcPr>
            <w:tcW w:w="2547" w:type="dxa"/>
          </w:tcPr>
          <w:p w14:paraId="54C994FE" w14:textId="77777777" w:rsidR="009C4867" w:rsidRPr="00595A9F" w:rsidRDefault="009C4867" w:rsidP="009C4867">
            <w:pPr>
              <w:rPr>
                <w:sz w:val="24"/>
                <w:lang w:val="en-US"/>
              </w:rPr>
            </w:pPr>
            <w:r w:rsidRPr="00595A9F">
              <w:rPr>
                <w:sz w:val="24"/>
                <w:lang w:val="en-US"/>
              </w:rPr>
              <w:t>Name of discipline</w:t>
            </w:r>
          </w:p>
        </w:tc>
        <w:tc>
          <w:tcPr>
            <w:tcW w:w="6797" w:type="dxa"/>
          </w:tcPr>
          <w:p w14:paraId="5465A44C" w14:textId="77777777" w:rsidR="009C4867" w:rsidRPr="00595A9F" w:rsidRDefault="009C4867" w:rsidP="009C4867">
            <w:pPr>
              <w:rPr>
                <w:sz w:val="24"/>
                <w:lang w:val="en-US"/>
              </w:rPr>
            </w:pPr>
            <w:r w:rsidRPr="00595A9F">
              <w:rPr>
                <w:sz w:val="24"/>
                <w:lang w:val="en-US"/>
              </w:rPr>
              <w:t>Labor protection in the industry, life safety and labor protection</w:t>
            </w:r>
          </w:p>
        </w:tc>
      </w:tr>
      <w:tr w:rsidR="009C4867" w:rsidRPr="00595A9F" w14:paraId="1636EA0A" w14:textId="77777777" w:rsidTr="009C4867">
        <w:tc>
          <w:tcPr>
            <w:tcW w:w="2547" w:type="dxa"/>
          </w:tcPr>
          <w:p w14:paraId="35D07AF8" w14:textId="77777777" w:rsidR="009C4867" w:rsidRPr="00595A9F" w:rsidRDefault="009C4867" w:rsidP="009C4867">
            <w:pPr>
              <w:rPr>
                <w:sz w:val="24"/>
                <w:lang w:val="en-US"/>
              </w:rPr>
            </w:pPr>
            <w:r w:rsidRPr="00595A9F">
              <w:rPr>
                <w:sz w:val="24"/>
                <w:lang w:val="en-US"/>
              </w:rPr>
              <w:t>Level of Higher Education</w:t>
            </w:r>
          </w:p>
        </w:tc>
        <w:tc>
          <w:tcPr>
            <w:tcW w:w="6797" w:type="dxa"/>
          </w:tcPr>
          <w:p w14:paraId="1A0A3F9B" w14:textId="77777777" w:rsidR="009C4867" w:rsidRPr="00595A9F" w:rsidRDefault="009C4867" w:rsidP="009C4867">
            <w:pPr>
              <w:rPr>
                <w:sz w:val="24"/>
                <w:lang w:val="en-US"/>
              </w:rPr>
            </w:pPr>
            <w:r w:rsidRPr="00595A9F">
              <w:rPr>
                <w:sz w:val="24"/>
                <w:lang w:val="en-US"/>
              </w:rPr>
              <w:t>Master degree</w:t>
            </w:r>
          </w:p>
        </w:tc>
      </w:tr>
      <w:tr w:rsidR="009C4867" w:rsidRPr="00595A9F" w14:paraId="717CEBDB" w14:textId="77777777" w:rsidTr="009C4867">
        <w:tc>
          <w:tcPr>
            <w:tcW w:w="2547" w:type="dxa"/>
          </w:tcPr>
          <w:p w14:paraId="53BD351C" w14:textId="77777777" w:rsidR="009C4867" w:rsidRPr="00595A9F" w:rsidRDefault="009C4867" w:rsidP="009C4867">
            <w:pPr>
              <w:rPr>
                <w:sz w:val="24"/>
                <w:lang w:val="en-US"/>
              </w:rPr>
            </w:pPr>
            <w:r w:rsidRPr="00595A9F">
              <w:rPr>
                <w:sz w:val="24"/>
                <w:lang w:val="en-US"/>
              </w:rPr>
              <w:t>Year of Study</w:t>
            </w:r>
          </w:p>
        </w:tc>
        <w:tc>
          <w:tcPr>
            <w:tcW w:w="6797" w:type="dxa"/>
          </w:tcPr>
          <w:p w14:paraId="1CAB44D9" w14:textId="77777777" w:rsidR="009C4867" w:rsidRPr="00595A9F" w:rsidRDefault="009C4867" w:rsidP="009C4867">
            <w:pPr>
              <w:rPr>
                <w:sz w:val="24"/>
                <w:lang w:val="en-US"/>
              </w:rPr>
            </w:pPr>
            <w:r w:rsidRPr="00595A9F">
              <w:rPr>
                <w:sz w:val="24"/>
                <w:lang w:val="en-US"/>
              </w:rPr>
              <w:t>1</w:t>
            </w:r>
            <w:r w:rsidRPr="00595A9F">
              <w:rPr>
                <w:sz w:val="24"/>
                <w:vertAlign w:val="superscript"/>
                <w:lang w:val="en-US"/>
              </w:rPr>
              <w:t>st</w:t>
            </w:r>
            <w:r w:rsidRPr="00595A9F">
              <w:rPr>
                <w:sz w:val="24"/>
                <w:lang w:val="en-US"/>
              </w:rPr>
              <w:t xml:space="preserve"> year</w:t>
            </w:r>
          </w:p>
        </w:tc>
      </w:tr>
      <w:tr w:rsidR="009C4867" w:rsidRPr="00595A9F" w14:paraId="0B8EAFEE" w14:textId="77777777" w:rsidTr="009C4867">
        <w:tc>
          <w:tcPr>
            <w:tcW w:w="2547" w:type="dxa"/>
          </w:tcPr>
          <w:p w14:paraId="60712525" w14:textId="77777777" w:rsidR="009C4867" w:rsidRPr="00595A9F" w:rsidRDefault="009C4867" w:rsidP="009C4867">
            <w:pPr>
              <w:rPr>
                <w:sz w:val="24"/>
                <w:lang w:val="en-US"/>
              </w:rPr>
            </w:pPr>
            <w:r w:rsidRPr="00595A9F">
              <w:rPr>
                <w:sz w:val="24"/>
                <w:lang w:val="en-US"/>
              </w:rPr>
              <w:t>Semester</w:t>
            </w:r>
          </w:p>
        </w:tc>
        <w:tc>
          <w:tcPr>
            <w:tcW w:w="6797" w:type="dxa"/>
          </w:tcPr>
          <w:p w14:paraId="6FAAEE8E" w14:textId="77777777" w:rsidR="009C4867" w:rsidRPr="00595A9F" w:rsidRDefault="009C4867" w:rsidP="009C4867">
            <w:pPr>
              <w:rPr>
                <w:sz w:val="24"/>
                <w:lang w:val="en-US"/>
              </w:rPr>
            </w:pPr>
            <w:r w:rsidRPr="00595A9F">
              <w:rPr>
                <w:sz w:val="24"/>
                <w:lang w:val="en-US"/>
              </w:rPr>
              <w:t>1</w:t>
            </w:r>
          </w:p>
        </w:tc>
      </w:tr>
      <w:tr w:rsidR="009C4867" w:rsidRPr="00595A9F" w14:paraId="74219EF6" w14:textId="77777777" w:rsidTr="009C4867">
        <w:tc>
          <w:tcPr>
            <w:tcW w:w="2547" w:type="dxa"/>
          </w:tcPr>
          <w:p w14:paraId="7BFFF820" w14:textId="77777777" w:rsidR="009C4867" w:rsidRPr="00595A9F" w:rsidRDefault="009C4867" w:rsidP="009C4867">
            <w:pPr>
              <w:rPr>
                <w:sz w:val="24"/>
                <w:lang w:val="en-US"/>
              </w:rPr>
            </w:pPr>
            <w:r w:rsidRPr="00595A9F">
              <w:rPr>
                <w:sz w:val="24"/>
                <w:lang w:val="en-US"/>
              </w:rPr>
              <w:t>Course Volume in Credits</w:t>
            </w:r>
          </w:p>
        </w:tc>
        <w:tc>
          <w:tcPr>
            <w:tcW w:w="6797" w:type="dxa"/>
          </w:tcPr>
          <w:p w14:paraId="25DEEC72" w14:textId="77777777" w:rsidR="009C4867" w:rsidRPr="00595A9F" w:rsidRDefault="009C4867" w:rsidP="009C4867">
            <w:pPr>
              <w:rPr>
                <w:sz w:val="24"/>
                <w:lang w:val="en-US"/>
              </w:rPr>
            </w:pPr>
            <w:r w:rsidRPr="00595A9F">
              <w:rPr>
                <w:sz w:val="24"/>
                <w:lang w:val="en-US"/>
              </w:rPr>
              <w:t>3</w:t>
            </w:r>
          </w:p>
        </w:tc>
      </w:tr>
      <w:tr w:rsidR="009C4867" w:rsidRPr="00595A9F" w14:paraId="7E55BA5B" w14:textId="77777777" w:rsidTr="009C4867">
        <w:tc>
          <w:tcPr>
            <w:tcW w:w="2547" w:type="dxa"/>
          </w:tcPr>
          <w:p w14:paraId="48DC437F" w14:textId="77777777" w:rsidR="009C4867" w:rsidRPr="00595A9F" w:rsidRDefault="009C4867" w:rsidP="009C4867">
            <w:pPr>
              <w:rPr>
                <w:sz w:val="24"/>
                <w:lang w:val="en-US"/>
              </w:rPr>
            </w:pPr>
            <w:r w:rsidRPr="00595A9F">
              <w:rPr>
                <w:sz w:val="24"/>
                <w:lang w:val="en-US"/>
              </w:rPr>
              <w:t>Language of studying</w:t>
            </w:r>
          </w:p>
        </w:tc>
        <w:tc>
          <w:tcPr>
            <w:tcW w:w="6797" w:type="dxa"/>
          </w:tcPr>
          <w:p w14:paraId="451629FD" w14:textId="77777777" w:rsidR="009C4867" w:rsidRPr="00595A9F" w:rsidRDefault="009C4867" w:rsidP="009C4867">
            <w:pPr>
              <w:rPr>
                <w:sz w:val="24"/>
                <w:lang w:val="en-US"/>
              </w:rPr>
            </w:pPr>
            <w:r w:rsidRPr="00595A9F">
              <w:rPr>
                <w:sz w:val="24"/>
                <w:lang w:val="en-US"/>
              </w:rPr>
              <w:t>English</w:t>
            </w:r>
          </w:p>
        </w:tc>
      </w:tr>
      <w:tr w:rsidR="009C4867" w:rsidRPr="00595A9F" w14:paraId="570006DF" w14:textId="77777777" w:rsidTr="009C4867">
        <w:tc>
          <w:tcPr>
            <w:tcW w:w="2547" w:type="dxa"/>
          </w:tcPr>
          <w:p w14:paraId="39DB2108" w14:textId="77777777" w:rsidR="009C4867" w:rsidRPr="00595A9F" w:rsidRDefault="009C4867" w:rsidP="009C4867">
            <w:pPr>
              <w:rPr>
                <w:sz w:val="24"/>
                <w:lang w:val="en-US"/>
              </w:rPr>
            </w:pPr>
            <w:r w:rsidRPr="00595A9F">
              <w:rPr>
                <w:sz w:val="24"/>
                <w:lang w:val="en-US"/>
              </w:rPr>
              <w:t>Prerequisites for Studying the Discipline</w:t>
            </w:r>
          </w:p>
        </w:tc>
        <w:tc>
          <w:tcPr>
            <w:tcW w:w="6797" w:type="dxa"/>
          </w:tcPr>
          <w:p w14:paraId="268F0002" w14:textId="77777777" w:rsidR="009C4867" w:rsidRPr="00595A9F" w:rsidRDefault="009C4867" w:rsidP="009C4867">
            <w:pPr>
              <w:rPr>
                <w:sz w:val="24"/>
                <w:lang w:val="en-US"/>
              </w:rPr>
            </w:pPr>
          </w:p>
        </w:tc>
      </w:tr>
      <w:tr w:rsidR="009C4867" w:rsidRPr="00595A9F" w14:paraId="75D444FD" w14:textId="77777777" w:rsidTr="009C4867">
        <w:trPr>
          <w:trHeight w:val="168"/>
        </w:trPr>
        <w:tc>
          <w:tcPr>
            <w:tcW w:w="2547" w:type="dxa"/>
          </w:tcPr>
          <w:p w14:paraId="3714710E" w14:textId="77777777" w:rsidR="009C4867" w:rsidRPr="00595A9F" w:rsidRDefault="009C4867" w:rsidP="009C4867">
            <w:pPr>
              <w:rPr>
                <w:sz w:val="24"/>
                <w:lang w:val="en-US"/>
              </w:rPr>
            </w:pPr>
            <w:r w:rsidRPr="00595A9F">
              <w:rPr>
                <w:sz w:val="24"/>
                <w:lang w:val="en-US"/>
              </w:rPr>
              <w:t>Department that provides discipline</w:t>
            </w:r>
          </w:p>
        </w:tc>
        <w:tc>
          <w:tcPr>
            <w:tcW w:w="6797" w:type="dxa"/>
          </w:tcPr>
          <w:p w14:paraId="2641E9F9" w14:textId="77777777" w:rsidR="009C4867" w:rsidRPr="00595A9F" w:rsidRDefault="009C4867" w:rsidP="009C4867">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49B9BEA9" w14:textId="77777777" w:rsidR="009C4867" w:rsidRPr="00595A9F" w:rsidRDefault="009C4867" w:rsidP="009C4867">
            <w:pPr>
              <w:rPr>
                <w:sz w:val="24"/>
                <w:lang w:val="uk-UA"/>
              </w:rPr>
            </w:pPr>
          </w:p>
        </w:tc>
      </w:tr>
      <w:tr w:rsidR="009C4867" w:rsidRPr="00595A9F" w14:paraId="03763BC7" w14:textId="77777777" w:rsidTr="009C4867">
        <w:tc>
          <w:tcPr>
            <w:tcW w:w="2547" w:type="dxa"/>
          </w:tcPr>
          <w:p w14:paraId="6B6797D1" w14:textId="77777777" w:rsidR="009C4867" w:rsidRPr="00595A9F" w:rsidRDefault="009C4867" w:rsidP="009C4867">
            <w:pPr>
              <w:rPr>
                <w:sz w:val="24"/>
                <w:lang w:val="en-US"/>
              </w:rPr>
            </w:pPr>
            <w:r w:rsidRPr="00595A9F">
              <w:rPr>
                <w:sz w:val="24"/>
                <w:lang w:val="en-US"/>
              </w:rPr>
              <w:t>Information resources</w:t>
            </w:r>
          </w:p>
        </w:tc>
        <w:tc>
          <w:tcPr>
            <w:tcW w:w="6797" w:type="dxa"/>
          </w:tcPr>
          <w:p w14:paraId="00381B26" w14:textId="77777777" w:rsidR="009C4867" w:rsidRPr="00595A9F" w:rsidRDefault="009C4867" w:rsidP="009C4867">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C4867" w:rsidRPr="00595A9F" w14:paraId="03A33283" w14:textId="77777777" w:rsidTr="009C4867">
        <w:tc>
          <w:tcPr>
            <w:tcW w:w="2547" w:type="dxa"/>
          </w:tcPr>
          <w:p w14:paraId="69DFF2E5" w14:textId="77777777" w:rsidR="009C4867" w:rsidRPr="00595A9F" w:rsidRDefault="009C4867" w:rsidP="009C4867">
            <w:pPr>
              <w:rPr>
                <w:sz w:val="24"/>
                <w:lang w:val="en-US"/>
              </w:rPr>
            </w:pPr>
            <w:r w:rsidRPr="00595A9F">
              <w:rPr>
                <w:sz w:val="24"/>
                <w:lang w:val="en-US"/>
              </w:rPr>
              <w:t>Type of Class</w:t>
            </w:r>
          </w:p>
        </w:tc>
        <w:tc>
          <w:tcPr>
            <w:tcW w:w="6797" w:type="dxa"/>
          </w:tcPr>
          <w:p w14:paraId="4F762CD8" w14:textId="77777777" w:rsidR="009C4867" w:rsidRPr="00595A9F" w:rsidRDefault="009C4867" w:rsidP="009C4867">
            <w:pPr>
              <w:rPr>
                <w:sz w:val="24"/>
                <w:lang w:val="en-US"/>
              </w:rPr>
            </w:pPr>
            <w:r w:rsidRPr="00595A9F">
              <w:rPr>
                <w:sz w:val="24"/>
                <w:lang w:val="en-US"/>
              </w:rPr>
              <w:t>Blended learning</w:t>
            </w:r>
          </w:p>
        </w:tc>
      </w:tr>
      <w:tr w:rsidR="009C4867" w:rsidRPr="00595A9F" w14:paraId="3CE99B57" w14:textId="77777777" w:rsidTr="009C4867">
        <w:tc>
          <w:tcPr>
            <w:tcW w:w="2547" w:type="dxa"/>
          </w:tcPr>
          <w:p w14:paraId="26D58F7A" w14:textId="77777777" w:rsidR="009C4867" w:rsidRPr="00595A9F" w:rsidRDefault="009C4867" w:rsidP="009C4867">
            <w:pPr>
              <w:rPr>
                <w:sz w:val="24"/>
                <w:lang w:val="en-US"/>
              </w:rPr>
            </w:pPr>
            <w:r w:rsidRPr="00595A9F">
              <w:rPr>
                <w:sz w:val="24"/>
                <w:lang w:val="en-US"/>
              </w:rPr>
              <w:t>Key results of studying</w:t>
            </w:r>
          </w:p>
        </w:tc>
        <w:tc>
          <w:tcPr>
            <w:tcW w:w="6797" w:type="dxa"/>
          </w:tcPr>
          <w:p w14:paraId="69EE0486" w14:textId="77777777" w:rsidR="009C4867" w:rsidRPr="00595A9F" w:rsidRDefault="009C4867" w:rsidP="009C4867">
            <w:pPr>
              <w:rPr>
                <w:sz w:val="24"/>
                <w:lang w:val="en-US"/>
              </w:rPr>
            </w:pPr>
            <w:r w:rsidRPr="00595A9F">
              <w:rPr>
                <w:sz w:val="24"/>
                <w:lang w:val="en-US"/>
              </w:rPr>
              <w:t>Ability to plan measures to prevent the spread of infectious diseases. Carry out detection and early diagnosis of infectious diseases; primary anti-epidemic measures in the focus of an infectious disease. Identify risk groups, risk areas, time of risk, risk factors and carry out an epidemiological analysis of infectious diseases of the population.</w:t>
            </w:r>
          </w:p>
          <w:p w14:paraId="6B307446" w14:textId="77777777" w:rsidR="009C4867" w:rsidRPr="00595A9F" w:rsidRDefault="009C4867" w:rsidP="009C4867">
            <w:pPr>
              <w:rPr>
                <w:sz w:val="24"/>
                <w:lang w:val="en-US"/>
              </w:rPr>
            </w:pPr>
            <w:r w:rsidRPr="00595A9F">
              <w:rPr>
                <w:sz w:val="24"/>
                <w:lang w:val="en-US"/>
              </w:rPr>
              <w:t>Ability to identify negative environmental factors; to analyze the state of health of a certain contingent; determine the existence of a connection between the state of the environment and the state of health of a certain contingent; develop preventive measures based on data on the relationship between the state of the environment and the state of health of a certain contingent. Conduct an analysis of population morbidity, identifying risk groups, risk areas, time of risk, risk factors. Assess the impact of socio-economic and biological determinants on the health of the individual, family, and population.</w:t>
            </w:r>
          </w:p>
        </w:tc>
      </w:tr>
      <w:tr w:rsidR="009C4867" w:rsidRPr="00595A9F" w14:paraId="1D4EBF8D" w14:textId="77777777" w:rsidTr="009C4867">
        <w:tc>
          <w:tcPr>
            <w:tcW w:w="2547" w:type="dxa"/>
          </w:tcPr>
          <w:p w14:paraId="68F92076" w14:textId="77777777" w:rsidR="009C4867" w:rsidRPr="00595A9F" w:rsidRDefault="009C4867" w:rsidP="009C4867">
            <w:pPr>
              <w:rPr>
                <w:sz w:val="24"/>
                <w:lang w:val="en-US"/>
              </w:rPr>
            </w:pPr>
            <w:r w:rsidRPr="00595A9F">
              <w:rPr>
                <w:sz w:val="24"/>
                <w:lang w:val="en-US"/>
              </w:rPr>
              <w:t>Short content of discipline</w:t>
            </w:r>
          </w:p>
        </w:tc>
        <w:tc>
          <w:tcPr>
            <w:tcW w:w="6797" w:type="dxa"/>
          </w:tcPr>
          <w:p w14:paraId="385F3020" w14:textId="77777777" w:rsidR="009C4867" w:rsidRPr="00595A9F" w:rsidRDefault="009C4867" w:rsidP="009C4867">
            <w:pPr>
              <w:rPr>
                <w:sz w:val="24"/>
                <w:lang w:val="en-US"/>
              </w:rPr>
            </w:pPr>
            <w:r w:rsidRPr="00595A9F">
              <w:rPr>
                <w:sz w:val="24"/>
                <w:lang w:val="en-US"/>
              </w:rPr>
              <w:t>Topic 1. Legal and organizational foundations of labor protection.</w:t>
            </w:r>
          </w:p>
          <w:p w14:paraId="36C60CA0" w14:textId="77777777" w:rsidR="009C4867" w:rsidRPr="00595A9F" w:rsidRDefault="009C4867" w:rsidP="009C4867">
            <w:pPr>
              <w:rPr>
                <w:sz w:val="24"/>
                <w:lang w:val="en-US"/>
              </w:rPr>
            </w:pPr>
            <w:r w:rsidRPr="00595A9F">
              <w:rPr>
                <w:sz w:val="24"/>
                <w:lang w:val="en-US"/>
              </w:rPr>
              <w:t>Topic 2. Organization of labor protection in medical institutions and institutions of medical education.</w:t>
            </w:r>
          </w:p>
          <w:p w14:paraId="66DF1729" w14:textId="77777777" w:rsidR="009C4867" w:rsidRPr="00595A9F" w:rsidRDefault="009C4867" w:rsidP="009C4867">
            <w:pPr>
              <w:rPr>
                <w:sz w:val="24"/>
                <w:lang w:val="en-US"/>
              </w:rPr>
            </w:pPr>
            <w:r w:rsidRPr="00595A9F">
              <w:rPr>
                <w:sz w:val="24"/>
                <w:lang w:val="en-US"/>
              </w:rPr>
              <w:t>Topic 3. Hygiene and physiology of work, importance for creating safe working conditions.</w:t>
            </w:r>
          </w:p>
          <w:p w14:paraId="17887336" w14:textId="77777777" w:rsidR="009C4867" w:rsidRPr="00595A9F" w:rsidRDefault="009C4867" w:rsidP="009C4867">
            <w:pPr>
              <w:rPr>
                <w:sz w:val="24"/>
                <w:lang w:val="en-US"/>
              </w:rPr>
            </w:pPr>
            <w:r w:rsidRPr="00595A9F">
              <w:rPr>
                <w:sz w:val="24"/>
                <w:lang w:val="en-US"/>
              </w:rPr>
              <w:t>Topic 4. Peculiarities of working conditions in the medical field.</w:t>
            </w:r>
          </w:p>
          <w:p w14:paraId="68B8A6FF" w14:textId="77777777" w:rsidR="009C4867" w:rsidRPr="00595A9F" w:rsidRDefault="009C4867" w:rsidP="009C4867">
            <w:pPr>
              <w:rPr>
                <w:sz w:val="24"/>
                <w:lang w:val="en-US"/>
              </w:rPr>
            </w:pPr>
            <w:r w:rsidRPr="00595A9F">
              <w:rPr>
                <w:sz w:val="24"/>
                <w:lang w:val="en-US"/>
              </w:rPr>
              <w:t>Topic 5. Professional hazards in the performance of functional duties of medical workers.</w:t>
            </w:r>
          </w:p>
          <w:p w14:paraId="0EEB7050" w14:textId="77777777" w:rsidR="009C4867" w:rsidRPr="00595A9F" w:rsidRDefault="009C4867" w:rsidP="009C4867">
            <w:pPr>
              <w:rPr>
                <w:sz w:val="24"/>
                <w:lang w:val="en-US"/>
              </w:rPr>
            </w:pPr>
            <w:r w:rsidRPr="00595A9F">
              <w:rPr>
                <w:sz w:val="24"/>
                <w:lang w:val="en-US"/>
              </w:rPr>
              <w:t>Topic 6. Hygienic characteristics of working conditions and the state of health of medical workers.</w:t>
            </w:r>
          </w:p>
          <w:p w14:paraId="79406136" w14:textId="77777777" w:rsidR="009C4867" w:rsidRPr="00595A9F" w:rsidRDefault="009C4867" w:rsidP="009C4867">
            <w:pPr>
              <w:rPr>
                <w:sz w:val="24"/>
                <w:lang w:val="en-US"/>
              </w:rPr>
            </w:pPr>
            <w:r w:rsidRPr="00595A9F">
              <w:rPr>
                <w:sz w:val="24"/>
                <w:lang w:val="en-US"/>
              </w:rPr>
              <w:lastRenderedPageBreak/>
              <w:t>Topic 7. Accidents in medical and preventive institutions, their investigation and accounting.</w:t>
            </w:r>
          </w:p>
          <w:p w14:paraId="35DE3EA4" w14:textId="77777777" w:rsidR="009C4867" w:rsidRPr="00595A9F" w:rsidRDefault="009C4867" w:rsidP="009C4867">
            <w:pPr>
              <w:rPr>
                <w:sz w:val="24"/>
                <w:lang w:val="en-US"/>
              </w:rPr>
            </w:pPr>
            <w:r w:rsidRPr="00595A9F">
              <w:rPr>
                <w:sz w:val="24"/>
                <w:lang w:val="en-US"/>
              </w:rPr>
              <w:t>Topic 8. Dangerous infectious diseases in the work of medical workers. Basics of industrial safety of medical workers.</w:t>
            </w:r>
          </w:p>
          <w:p w14:paraId="2A15F451" w14:textId="77777777" w:rsidR="009C4867" w:rsidRPr="00595A9F" w:rsidRDefault="009C4867" w:rsidP="009C4867">
            <w:pPr>
              <w:rPr>
                <w:sz w:val="24"/>
                <w:lang w:val="en-US"/>
              </w:rPr>
            </w:pPr>
            <w:r w:rsidRPr="00595A9F">
              <w:rPr>
                <w:sz w:val="24"/>
                <w:lang w:val="en-US"/>
              </w:rPr>
              <w:t>Topic 9. Occupational health and safety in medical institutions, subdivisions of medical facilities and higher medical educational institutions.</w:t>
            </w:r>
          </w:p>
          <w:p w14:paraId="274A9FFE" w14:textId="77777777" w:rsidR="009C4867" w:rsidRPr="00595A9F" w:rsidRDefault="009C4867" w:rsidP="009C4867">
            <w:pPr>
              <w:rPr>
                <w:sz w:val="24"/>
                <w:lang w:val="en-US"/>
              </w:rPr>
            </w:pPr>
            <w:r w:rsidRPr="00595A9F">
              <w:rPr>
                <w:sz w:val="24"/>
                <w:lang w:val="en-US"/>
              </w:rPr>
              <w:t>Topic 10. Theoretical foundations of life safety.</w:t>
            </w:r>
          </w:p>
          <w:p w14:paraId="74E8A192" w14:textId="77777777" w:rsidR="009C4867" w:rsidRPr="00595A9F" w:rsidRDefault="009C4867" w:rsidP="009C4867">
            <w:pPr>
              <w:rPr>
                <w:sz w:val="24"/>
                <w:lang w:val="en-US"/>
              </w:rPr>
            </w:pPr>
            <w:r w:rsidRPr="00595A9F">
              <w:rPr>
                <w:sz w:val="24"/>
                <w:lang w:val="en-US"/>
              </w:rPr>
              <w:t>Topic 11. Man in the system "man - external environment".</w:t>
            </w:r>
          </w:p>
          <w:p w14:paraId="1B8B5720" w14:textId="77777777" w:rsidR="009C4867" w:rsidRPr="00595A9F" w:rsidRDefault="009C4867" w:rsidP="009C4867">
            <w:pPr>
              <w:rPr>
                <w:sz w:val="24"/>
                <w:lang w:val="en-US"/>
              </w:rPr>
            </w:pPr>
            <w:r w:rsidRPr="00595A9F">
              <w:rPr>
                <w:sz w:val="24"/>
                <w:lang w:val="en-US"/>
              </w:rPr>
              <w:t>Topic 12. Ensuring the safety of human activities.</w:t>
            </w:r>
          </w:p>
          <w:p w14:paraId="4B9A2E7B" w14:textId="77777777" w:rsidR="009C4867" w:rsidRPr="00595A9F" w:rsidRDefault="009C4867" w:rsidP="009C4867">
            <w:pPr>
              <w:rPr>
                <w:sz w:val="24"/>
                <w:lang w:val="en-US"/>
              </w:rPr>
            </w:pPr>
            <w:r w:rsidRPr="00595A9F">
              <w:rPr>
                <w:sz w:val="24"/>
                <w:lang w:val="en-US"/>
              </w:rPr>
              <w:t>Topic 13. Food safety as a component of safe human activity.</w:t>
            </w:r>
          </w:p>
          <w:p w14:paraId="74F605F0" w14:textId="77777777" w:rsidR="009C4867" w:rsidRPr="00595A9F" w:rsidRDefault="009C4867" w:rsidP="009C4867">
            <w:pPr>
              <w:rPr>
                <w:sz w:val="24"/>
                <w:lang w:val="en-US"/>
              </w:rPr>
            </w:pPr>
            <w:r w:rsidRPr="00595A9F">
              <w:rPr>
                <w:sz w:val="24"/>
                <w:lang w:val="en-US"/>
              </w:rPr>
              <w:t>Topic 14. The value of the external environment in the system "man - external environment".</w:t>
            </w:r>
          </w:p>
        </w:tc>
      </w:tr>
      <w:tr w:rsidR="009C4867" w:rsidRPr="00595A9F" w14:paraId="38CAB785" w14:textId="77777777" w:rsidTr="009C4867">
        <w:tc>
          <w:tcPr>
            <w:tcW w:w="2547" w:type="dxa"/>
          </w:tcPr>
          <w:p w14:paraId="71174555" w14:textId="77777777" w:rsidR="009C4867" w:rsidRPr="00595A9F" w:rsidRDefault="009C4867" w:rsidP="009C4867">
            <w:pPr>
              <w:rPr>
                <w:sz w:val="24"/>
                <w:lang w:val="en-US"/>
              </w:rPr>
            </w:pPr>
            <w:r w:rsidRPr="00595A9F">
              <w:rPr>
                <w:sz w:val="24"/>
                <w:lang w:val="en-US"/>
              </w:rPr>
              <w:lastRenderedPageBreak/>
              <w:t>Form of semester control</w:t>
            </w:r>
          </w:p>
        </w:tc>
        <w:tc>
          <w:tcPr>
            <w:tcW w:w="6797" w:type="dxa"/>
          </w:tcPr>
          <w:p w14:paraId="24CBC82A" w14:textId="77777777" w:rsidR="009C4867" w:rsidRPr="00595A9F" w:rsidRDefault="009C4867" w:rsidP="009C4867">
            <w:pPr>
              <w:rPr>
                <w:sz w:val="24"/>
                <w:lang w:val="en-US"/>
              </w:rPr>
            </w:pPr>
            <w:r w:rsidRPr="00595A9F">
              <w:rPr>
                <w:sz w:val="24"/>
                <w:lang w:val="en-US"/>
              </w:rPr>
              <w:t xml:space="preserve"> credit</w:t>
            </w:r>
          </w:p>
        </w:tc>
      </w:tr>
    </w:tbl>
    <w:p w14:paraId="45EA8752" w14:textId="77777777" w:rsidR="009C4867" w:rsidRPr="00595A9F" w:rsidRDefault="009C4867" w:rsidP="00072046">
      <w:pPr>
        <w:ind w:firstLine="709"/>
        <w:jc w:val="center"/>
        <w:rPr>
          <w:sz w:val="24"/>
          <w:lang w:val="en-US"/>
        </w:rPr>
      </w:pPr>
    </w:p>
    <w:p w14:paraId="717E7136" w14:textId="769CA5F7" w:rsidR="009C4867" w:rsidRPr="00595A9F" w:rsidRDefault="009C4867" w:rsidP="009C4867">
      <w:pPr>
        <w:pStyle w:val="1"/>
        <w:rPr>
          <w:rFonts w:ascii="Times New Roman" w:hAnsi="Times New Roman" w:cs="Times New Roman"/>
          <w:color w:val="auto"/>
          <w:sz w:val="24"/>
          <w:szCs w:val="24"/>
          <w:lang w:val="en-US"/>
        </w:rPr>
      </w:pPr>
      <w:bookmarkStart w:id="3" w:name="_Toc212734288"/>
      <w:r w:rsidRPr="00595A9F">
        <w:rPr>
          <w:rFonts w:ascii="Times New Roman" w:hAnsi="Times New Roman" w:cs="Times New Roman"/>
          <w:color w:val="auto"/>
          <w:sz w:val="24"/>
          <w:szCs w:val="24"/>
          <w:lang w:val="en-US"/>
        </w:rPr>
        <w:t>UKRAINIAN</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AS</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A</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FOREIGN</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 xml:space="preserve">LANGUAGE </w:t>
      </w:r>
      <w:r w:rsidRPr="00595A9F">
        <w:rPr>
          <w:rFonts w:ascii="Times New Roman" w:hAnsi="Times New Roman" w:cs="Times New Roman"/>
          <w:color w:val="auto"/>
          <w:sz w:val="24"/>
          <w:szCs w:val="24"/>
          <w:lang w:val="uk-UA"/>
        </w:rPr>
        <w:t>(</w:t>
      </w:r>
      <w:proofErr w:type="spellStart"/>
      <w:r w:rsidRPr="00595A9F">
        <w:rPr>
          <w:rFonts w:ascii="Times New Roman" w:hAnsi="Times New Roman" w:cs="Times New Roman"/>
          <w:color w:val="auto"/>
          <w:sz w:val="24"/>
          <w:szCs w:val="24"/>
          <w:lang w:val="uk-UA"/>
        </w:rPr>
        <w:t>for</w:t>
      </w:r>
      <w:proofErr w:type="spellEnd"/>
      <w:r w:rsidRPr="00595A9F">
        <w:rPr>
          <w:rFonts w:ascii="Times New Roman" w:hAnsi="Times New Roman" w:cs="Times New Roman"/>
          <w:color w:val="auto"/>
          <w:sz w:val="24"/>
          <w:szCs w:val="24"/>
          <w:lang w:val="uk-UA"/>
        </w:rPr>
        <w:t xml:space="preserve"> </w:t>
      </w:r>
      <w:proofErr w:type="spellStart"/>
      <w:r w:rsidRPr="00595A9F">
        <w:rPr>
          <w:rFonts w:ascii="Times New Roman" w:hAnsi="Times New Roman" w:cs="Times New Roman"/>
          <w:color w:val="auto"/>
          <w:sz w:val="24"/>
          <w:szCs w:val="24"/>
          <w:lang w:val="uk-UA"/>
        </w:rPr>
        <w:t>foreign</w:t>
      </w:r>
      <w:proofErr w:type="spellEnd"/>
      <w:r w:rsidRPr="00595A9F">
        <w:rPr>
          <w:rFonts w:ascii="Times New Roman" w:hAnsi="Times New Roman" w:cs="Times New Roman"/>
          <w:color w:val="auto"/>
          <w:sz w:val="24"/>
          <w:szCs w:val="24"/>
          <w:lang w:val="uk-UA"/>
        </w:rPr>
        <w:t xml:space="preserve"> </w:t>
      </w:r>
      <w:proofErr w:type="spellStart"/>
      <w:r w:rsidRPr="00595A9F">
        <w:rPr>
          <w:rFonts w:ascii="Times New Roman" w:hAnsi="Times New Roman" w:cs="Times New Roman"/>
          <w:color w:val="auto"/>
          <w:sz w:val="24"/>
          <w:szCs w:val="24"/>
          <w:lang w:val="uk-UA"/>
        </w:rPr>
        <w:t>applicants</w:t>
      </w:r>
      <w:proofErr w:type="spellEnd"/>
      <w:r w:rsidRPr="00595A9F">
        <w:rPr>
          <w:rFonts w:ascii="Times New Roman" w:hAnsi="Times New Roman" w:cs="Times New Roman"/>
          <w:color w:val="auto"/>
          <w:sz w:val="24"/>
          <w:szCs w:val="24"/>
          <w:lang w:val="uk-UA"/>
        </w:rPr>
        <w:t>)</w:t>
      </w:r>
      <w:bookmarkEnd w:id="3"/>
    </w:p>
    <w:tbl>
      <w:tblPr>
        <w:tblStyle w:val="ae"/>
        <w:tblpPr w:leftFromText="180" w:rightFromText="180" w:vertAnchor="text" w:horzAnchor="margin" w:tblpY="59"/>
        <w:tblW w:w="0" w:type="auto"/>
        <w:tblLook w:val="04A0" w:firstRow="1" w:lastRow="0" w:firstColumn="1" w:lastColumn="0" w:noHBand="0" w:noVBand="1"/>
      </w:tblPr>
      <w:tblGrid>
        <w:gridCol w:w="2547"/>
        <w:gridCol w:w="6797"/>
      </w:tblGrid>
      <w:tr w:rsidR="009C4867" w:rsidRPr="00595A9F" w14:paraId="29A7EC20" w14:textId="77777777" w:rsidTr="009C4867">
        <w:tc>
          <w:tcPr>
            <w:tcW w:w="2547" w:type="dxa"/>
          </w:tcPr>
          <w:p w14:paraId="58F0B0C7" w14:textId="77777777" w:rsidR="009C4867" w:rsidRPr="00595A9F" w:rsidRDefault="009C4867" w:rsidP="009C4867">
            <w:pPr>
              <w:rPr>
                <w:sz w:val="24"/>
                <w:lang w:val="en-US"/>
              </w:rPr>
            </w:pPr>
            <w:r w:rsidRPr="00595A9F">
              <w:rPr>
                <w:sz w:val="24"/>
                <w:lang w:val="en-US"/>
              </w:rPr>
              <w:t>Name of discipline</w:t>
            </w:r>
          </w:p>
        </w:tc>
        <w:tc>
          <w:tcPr>
            <w:tcW w:w="6797" w:type="dxa"/>
          </w:tcPr>
          <w:p w14:paraId="24BAB469" w14:textId="77777777" w:rsidR="009C4867" w:rsidRPr="00595A9F" w:rsidRDefault="009C4867" w:rsidP="009C4867">
            <w:pPr>
              <w:rPr>
                <w:sz w:val="24"/>
                <w:lang w:val="en-US"/>
              </w:rPr>
            </w:pPr>
            <w:r w:rsidRPr="00595A9F">
              <w:rPr>
                <w:color w:val="000000" w:themeColor="text1"/>
                <w:sz w:val="24"/>
                <w:lang w:val="en-US"/>
              </w:rPr>
              <w:t>UKRAINIAN</w:t>
            </w:r>
            <w:r w:rsidRPr="00595A9F">
              <w:rPr>
                <w:color w:val="000000" w:themeColor="text1"/>
                <w:sz w:val="24"/>
                <w:lang w:val="uk-UA"/>
              </w:rPr>
              <w:t xml:space="preserve"> </w:t>
            </w:r>
            <w:r w:rsidRPr="00595A9F">
              <w:rPr>
                <w:color w:val="000000" w:themeColor="text1"/>
                <w:sz w:val="24"/>
                <w:lang w:val="en-US"/>
              </w:rPr>
              <w:t>AS</w:t>
            </w:r>
            <w:r w:rsidRPr="00595A9F">
              <w:rPr>
                <w:color w:val="000000" w:themeColor="text1"/>
                <w:sz w:val="24"/>
                <w:lang w:val="uk-UA"/>
              </w:rPr>
              <w:t xml:space="preserve"> </w:t>
            </w:r>
            <w:r w:rsidRPr="00595A9F">
              <w:rPr>
                <w:color w:val="000000" w:themeColor="text1"/>
                <w:sz w:val="24"/>
                <w:lang w:val="en-US"/>
              </w:rPr>
              <w:t>A</w:t>
            </w:r>
            <w:r w:rsidRPr="00595A9F">
              <w:rPr>
                <w:color w:val="000000" w:themeColor="text1"/>
                <w:sz w:val="24"/>
                <w:lang w:val="uk-UA"/>
              </w:rPr>
              <w:t xml:space="preserve"> </w:t>
            </w:r>
            <w:r w:rsidRPr="00595A9F">
              <w:rPr>
                <w:color w:val="000000" w:themeColor="text1"/>
                <w:sz w:val="24"/>
                <w:lang w:val="en-US"/>
              </w:rPr>
              <w:t>FOREIGN</w:t>
            </w:r>
            <w:r w:rsidRPr="00595A9F">
              <w:rPr>
                <w:color w:val="000000" w:themeColor="text1"/>
                <w:sz w:val="24"/>
                <w:lang w:val="uk-UA"/>
              </w:rPr>
              <w:t xml:space="preserve"> </w:t>
            </w:r>
            <w:r w:rsidRPr="00595A9F">
              <w:rPr>
                <w:color w:val="000000" w:themeColor="text1"/>
                <w:sz w:val="24"/>
                <w:lang w:val="en-US"/>
              </w:rPr>
              <w:t xml:space="preserve">LANGUAGE </w:t>
            </w:r>
            <w:r w:rsidRPr="00595A9F">
              <w:rPr>
                <w:sz w:val="24"/>
                <w:lang w:val="uk-UA"/>
              </w:rPr>
              <w:t>(</w:t>
            </w:r>
            <w:proofErr w:type="spellStart"/>
            <w:r w:rsidRPr="00595A9F">
              <w:rPr>
                <w:sz w:val="24"/>
                <w:lang w:val="uk-UA"/>
              </w:rPr>
              <w:t>for</w:t>
            </w:r>
            <w:proofErr w:type="spellEnd"/>
            <w:r w:rsidRPr="00595A9F">
              <w:rPr>
                <w:sz w:val="24"/>
                <w:lang w:val="uk-UA"/>
              </w:rPr>
              <w:t xml:space="preserve"> </w:t>
            </w:r>
            <w:proofErr w:type="spellStart"/>
            <w:r w:rsidRPr="00595A9F">
              <w:rPr>
                <w:sz w:val="24"/>
                <w:lang w:val="uk-UA"/>
              </w:rPr>
              <w:t>foreign</w:t>
            </w:r>
            <w:proofErr w:type="spellEnd"/>
            <w:r w:rsidRPr="00595A9F">
              <w:rPr>
                <w:sz w:val="24"/>
                <w:lang w:val="uk-UA"/>
              </w:rPr>
              <w:t xml:space="preserve"> </w:t>
            </w:r>
            <w:proofErr w:type="spellStart"/>
            <w:r w:rsidRPr="00595A9F">
              <w:rPr>
                <w:sz w:val="24"/>
                <w:lang w:val="uk-UA"/>
              </w:rPr>
              <w:t>applicants</w:t>
            </w:r>
            <w:proofErr w:type="spellEnd"/>
            <w:r w:rsidRPr="00595A9F">
              <w:rPr>
                <w:sz w:val="24"/>
                <w:lang w:val="uk-UA"/>
              </w:rPr>
              <w:t>)</w:t>
            </w:r>
          </w:p>
        </w:tc>
      </w:tr>
      <w:tr w:rsidR="009C4867" w:rsidRPr="00595A9F" w14:paraId="5A500802" w14:textId="77777777" w:rsidTr="009C4867">
        <w:tc>
          <w:tcPr>
            <w:tcW w:w="2547" w:type="dxa"/>
          </w:tcPr>
          <w:p w14:paraId="2A1A4225" w14:textId="77777777" w:rsidR="009C4867" w:rsidRPr="00595A9F" w:rsidRDefault="009C4867" w:rsidP="009C4867">
            <w:pPr>
              <w:rPr>
                <w:sz w:val="24"/>
                <w:lang w:val="en-US"/>
              </w:rPr>
            </w:pPr>
            <w:r w:rsidRPr="00595A9F">
              <w:rPr>
                <w:sz w:val="24"/>
                <w:lang w:val="en-US"/>
              </w:rPr>
              <w:t>Level of Higher Education</w:t>
            </w:r>
          </w:p>
        </w:tc>
        <w:tc>
          <w:tcPr>
            <w:tcW w:w="6797" w:type="dxa"/>
          </w:tcPr>
          <w:p w14:paraId="4C6859F6" w14:textId="77777777" w:rsidR="009C4867" w:rsidRPr="00595A9F" w:rsidRDefault="009C4867" w:rsidP="009C4867">
            <w:pPr>
              <w:rPr>
                <w:sz w:val="24"/>
                <w:lang w:val="en-US"/>
              </w:rPr>
            </w:pPr>
            <w:r w:rsidRPr="00595A9F">
              <w:rPr>
                <w:sz w:val="24"/>
                <w:lang w:val="en-US"/>
              </w:rPr>
              <w:t>Master degree</w:t>
            </w:r>
          </w:p>
        </w:tc>
      </w:tr>
      <w:tr w:rsidR="009C4867" w:rsidRPr="00595A9F" w14:paraId="76445547" w14:textId="77777777" w:rsidTr="009C4867">
        <w:tc>
          <w:tcPr>
            <w:tcW w:w="2547" w:type="dxa"/>
          </w:tcPr>
          <w:p w14:paraId="4B50262B" w14:textId="77777777" w:rsidR="009C4867" w:rsidRPr="00595A9F" w:rsidRDefault="009C4867" w:rsidP="009C4867">
            <w:pPr>
              <w:rPr>
                <w:sz w:val="24"/>
                <w:lang w:val="en-US"/>
              </w:rPr>
            </w:pPr>
            <w:r w:rsidRPr="00595A9F">
              <w:rPr>
                <w:sz w:val="24"/>
                <w:lang w:val="en-US"/>
              </w:rPr>
              <w:t>Year of Study</w:t>
            </w:r>
          </w:p>
        </w:tc>
        <w:tc>
          <w:tcPr>
            <w:tcW w:w="6797" w:type="dxa"/>
          </w:tcPr>
          <w:p w14:paraId="5CD5199C" w14:textId="77777777" w:rsidR="009C4867" w:rsidRPr="00595A9F" w:rsidRDefault="009C4867" w:rsidP="009C4867">
            <w:pPr>
              <w:rPr>
                <w:sz w:val="24"/>
                <w:lang w:val="en-US"/>
              </w:rPr>
            </w:pPr>
            <w:r w:rsidRPr="00595A9F">
              <w:rPr>
                <w:sz w:val="24"/>
                <w:lang w:val="en-US"/>
              </w:rPr>
              <w:t>2nd year</w:t>
            </w:r>
          </w:p>
        </w:tc>
      </w:tr>
      <w:tr w:rsidR="009C4867" w:rsidRPr="00595A9F" w14:paraId="2E9120A5" w14:textId="77777777" w:rsidTr="009C4867">
        <w:tc>
          <w:tcPr>
            <w:tcW w:w="2547" w:type="dxa"/>
          </w:tcPr>
          <w:p w14:paraId="36887C4E" w14:textId="77777777" w:rsidR="009C4867" w:rsidRPr="00595A9F" w:rsidRDefault="009C4867" w:rsidP="009C4867">
            <w:pPr>
              <w:rPr>
                <w:sz w:val="24"/>
                <w:lang w:val="en-US"/>
              </w:rPr>
            </w:pPr>
            <w:r w:rsidRPr="00595A9F">
              <w:rPr>
                <w:sz w:val="24"/>
                <w:lang w:val="en-US"/>
              </w:rPr>
              <w:t>Semester</w:t>
            </w:r>
          </w:p>
        </w:tc>
        <w:tc>
          <w:tcPr>
            <w:tcW w:w="6797" w:type="dxa"/>
          </w:tcPr>
          <w:p w14:paraId="2D158B63" w14:textId="77777777" w:rsidR="009C4867" w:rsidRPr="00595A9F" w:rsidRDefault="009C4867" w:rsidP="009C4867">
            <w:pPr>
              <w:rPr>
                <w:sz w:val="24"/>
                <w:lang w:val="en-US"/>
              </w:rPr>
            </w:pPr>
            <w:r w:rsidRPr="00595A9F">
              <w:rPr>
                <w:sz w:val="24"/>
                <w:lang w:val="en-US"/>
              </w:rPr>
              <w:t>III-IV</w:t>
            </w:r>
          </w:p>
        </w:tc>
      </w:tr>
      <w:tr w:rsidR="009C4867" w:rsidRPr="00595A9F" w14:paraId="7806DF4C" w14:textId="77777777" w:rsidTr="009C4867">
        <w:tc>
          <w:tcPr>
            <w:tcW w:w="2547" w:type="dxa"/>
          </w:tcPr>
          <w:p w14:paraId="109E1EF4" w14:textId="77777777" w:rsidR="009C4867" w:rsidRPr="00595A9F" w:rsidRDefault="009C4867" w:rsidP="009C4867">
            <w:pPr>
              <w:rPr>
                <w:sz w:val="24"/>
                <w:lang w:val="en-US"/>
              </w:rPr>
            </w:pPr>
            <w:r w:rsidRPr="00595A9F">
              <w:rPr>
                <w:sz w:val="24"/>
                <w:lang w:val="en-US"/>
              </w:rPr>
              <w:t>Course Volume in Credits</w:t>
            </w:r>
          </w:p>
        </w:tc>
        <w:tc>
          <w:tcPr>
            <w:tcW w:w="6797" w:type="dxa"/>
          </w:tcPr>
          <w:p w14:paraId="1D163548" w14:textId="77777777" w:rsidR="009C4867" w:rsidRPr="00595A9F" w:rsidRDefault="009C4867" w:rsidP="009C4867">
            <w:pPr>
              <w:rPr>
                <w:sz w:val="24"/>
                <w:lang w:val="en-US"/>
              </w:rPr>
            </w:pPr>
            <w:r w:rsidRPr="00595A9F">
              <w:rPr>
                <w:sz w:val="24"/>
                <w:lang w:val="en-US"/>
              </w:rPr>
              <w:t>3 credits</w:t>
            </w:r>
          </w:p>
        </w:tc>
      </w:tr>
      <w:tr w:rsidR="009C4867" w:rsidRPr="00595A9F" w14:paraId="48C1DCE9" w14:textId="77777777" w:rsidTr="009C4867">
        <w:tc>
          <w:tcPr>
            <w:tcW w:w="2547" w:type="dxa"/>
          </w:tcPr>
          <w:p w14:paraId="3AB16623" w14:textId="77777777" w:rsidR="009C4867" w:rsidRPr="00595A9F" w:rsidRDefault="009C4867" w:rsidP="009C4867">
            <w:pPr>
              <w:rPr>
                <w:sz w:val="24"/>
                <w:lang w:val="en-US"/>
              </w:rPr>
            </w:pPr>
            <w:r w:rsidRPr="00595A9F">
              <w:rPr>
                <w:sz w:val="24"/>
                <w:lang w:val="en-US"/>
              </w:rPr>
              <w:t>Language of studying</w:t>
            </w:r>
          </w:p>
        </w:tc>
        <w:tc>
          <w:tcPr>
            <w:tcW w:w="6797" w:type="dxa"/>
          </w:tcPr>
          <w:p w14:paraId="42A82C8C" w14:textId="77777777" w:rsidR="009C4867" w:rsidRPr="00595A9F" w:rsidRDefault="009C4867" w:rsidP="009C4867">
            <w:pPr>
              <w:rPr>
                <w:sz w:val="24"/>
                <w:lang w:val="en-US"/>
              </w:rPr>
            </w:pPr>
            <w:r w:rsidRPr="00595A9F">
              <w:rPr>
                <w:sz w:val="24"/>
                <w:lang w:val="en-US"/>
              </w:rPr>
              <w:t>Ukrainian</w:t>
            </w:r>
          </w:p>
        </w:tc>
      </w:tr>
      <w:tr w:rsidR="009C4867" w:rsidRPr="00595A9F" w14:paraId="2E223826" w14:textId="77777777" w:rsidTr="009C4867">
        <w:tc>
          <w:tcPr>
            <w:tcW w:w="2547" w:type="dxa"/>
          </w:tcPr>
          <w:p w14:paraId="5044BF9E" w14:textId="77777777" w:rsidR="009C4867" w:rsidRPr="00595A9F" w:rsidRDefault="009C4867" w:rsidP="009C4867">
            <w:pPr>
              <w:rPr>
                <w:sz w:val="24"/>
                <w:lang w:val="en-US"/>
              </w:rPr>
            </w:pPr>
            <w:r w:rsidRPr="00595A9F">
              <w:rPr>
                <w:sz w:val="24"/>
                <w:lang w:val="en-US"/>
              </w:rPr>
              <w:t>Prerequisites for Studying the Discipline</w:t>
            </w:r>
          </w:p>
        </w:tc>
        <w:tc>
          <w:tcPr>
            <w:tcW w:w="6797" w:type="dxa"/>
          </w:tcPr>
          <w:p w14:paraId="7877FC97" w14:textId="77777777" w:rsidR="009C4867" w:rsidRPr="00595A9F" w:rsidRDefault="009C4867" w:rsidP="009C4867">
            <w:pPr>
              <w:rPr>
                <w:sz w:val="24"/>
                <w:lang w:val="en-US"/>
              </w:rPr>
            </w:pPr>
          </w:p>
        </w:tc>
      </w:tr>
      <w:tr w:rsidR="009C4867" w:rsidRPr="00595A9F" w14:paraId="740AB392" w14:textId="77777777" w:rsidTr="009C4867">
        <w:trPr>
          <w:trHeight w:val="168"/>
        </w:trPr>
        <w:tc>
          <w:tcPr>
            <w:tcW w:w="2547" w:type="dxa"/>
          </w:tcPr>
          <w:p w14:paraId="71D0D70E" w14:textId="77777777" w:rsidR="009C4867" w:rsidRPr="00595A9F" w:rsidRDefault="009C4867" w:rsidP="009C4867">
            <w:pPr>
              <w:rPr>
                <w:sz w:val="24"/>
                <w:lang w:val="en-US"/>
              </w:rPr>
            </w:pPr>
            <w:r w:rsidRPr="00595A9F">
              <w:rPr>
                <w:sz w:val="24"/>
                <w:lang w:val="en-US"/>
              </w:rPr>
              <w:t>Department that provides discipline</w:t>
            </w:r>
          </w:p>
        </w:tc>
        <w:tc>
          <w:tcPr>
            <w:tcW w:w="6797" w:type="dxa"/>
          </w:tcPr>
          <w:p w14:paraId="73D71856" w14:textId="77777777" w:rsidR="009C4867" w:rsidRPr="00595A9F" w:rsidRDefault="009C4867" w:rsidP="009C4867">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1DCD9CF2" w14:textId="77777777" w:rsidR="009C4867" w:rsidRPr="00595A9F" w:rsidRDefault="009C4867" w:rsidP="009C4867">
            <w:pPr>
              <w:rPr>
                <w:sz w:val="24"/>
                <w:lang w:val="uk-UA"/>
              </w:rPr>
            </w:pPr>
          </w:p>
        </w:tc>
      </w:tr>
      <w:tr w:rsidR="009C4867" w:rsidRPr="00595A9F" w14:paraId="0DDDF818" w14:textId="77777777" w:rsidTr="009C4867">
        <w:tc>
          <w:tcPr>
            <w:tcW w:w="2547" w:type="dxa"/>
          </w:tcPr>
          <w:p w14:paraId="5997E910" w14:textId="77777777" w:rsidR="009C4867" w:rsidRPr="00595A9F" w:rsidRDefault="009C4867" w:rsidP="009C4867">
            <w:pPr>
              <w:rPr>
                <w:sz w:val="24"/>
                <w:lang w:val="en-US"/>
              </w:rPr>
            </w:pPr>
            <w:r w:rsidRPr="00595A9F">
              <w:rPr>
                <w:sz w:val="24"/>
                <w:lang w:val="en-US"/>
              </w:rPr>
              <w:t>Information resources</w:t>
            </w:r>
          </w:p>
        </w:tc>
        <w:tc>
          <w:tcPr>
            <w:tcW w:w="6797" w:type="dxa"/>
          </w:tcPr>
          <w:p w14:paraId="33D502EC" w14:textId="77777777" w:rsidR="009C4867" w:rsidRPr="00595A9F" w:rsidRDefault="009C4867" w:rsidP="009C4867">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C4867" w:rsidRPr="00595A9F" w14:paraId="1F560D1D" w14:textId="77777777" w:rsidTr="009C4867">
        <w:tc>
          <w:tcPr>
            <w:tcW w:w="2547" w:type="dxa"/>
          </w:tcPr>
          <w:p w14:paraId="17837AD3" w14:textId="77777777" w:rsidR="009C4867" w:rsidRPr="00595A9F" w:rsidRDefault="009C4867" w:rsidP="009C4867">
            <w:pPr>
              <w:rPr>
                <w:sz w:val="24"/>
                <w:lang w:val="en-US"/>
              </w:rPr>
            </w:pPr>
            <w:r w:rsidRPr="00595A9F">
              <w:rPr>
                <w:sz w:val="24"/>
                <w:lang w:val="en-US"/>
              </w:rPr>
              <w:t>Type of Class</w:t>
            </w:r>
          </w:p>
        </w:tc>
        <w:tc>
          <w:tcPr>
            <w:tcW w:w="6797" w:type="dxa"/>
          </w:tcPr>
          <w:p w14:paraId="2A0BBCC8" w14:textId="77777777" w:rsidR="009C4867" w:rsidRPr="00595A9F" w:rsidRDefault="009C4867" w:rsidP="009C4867">
            <w:pPr>
              <w:rPr>
                <w:sz w:val="24"/>
                <w:lang w:val="en-US"/>
              </w:rPr>
            </w:pPr>
            <w:r w:rsidRPr="00595A9F">
              <w:rPr>
                <w:sz w:val="24"/>
                <w:lang w:val="en-US"/>
              </w:rPr>
              <w:t>Blended learning</w:t>
            </w:r>
          </w:p>
        </w:tc>
      </w:tr>
      <w:tr w:rsidR="009C4867" w:rsidRPr="00595A9F" w14:paraId="7B20D248" w14:textId="77777777" w:rsidTr="009C4867">
        <w:tc>
          <w:tcPr>
            <w:tcW w:w="2547" w:type="dxa"/>
          </w:tcPr>
          <w:p w14:paraId="4341DDD0" w14:textId="77777777" w:rsidR="009C4867" w:rsidRPr="00595A9F" w:rsidRDefault="009C4867" w:rsidP="009C4867">
            <w:pPr>
              <w:rPr>
                <w:sz w:val="24"/>
                <w:lang w:val="en-US"/>
              </w:rPr>
            </w:pPr>
            <w:r w:rsidRPr="00595A9F">
              <w:rPr>
                <w:sz w:val="24"/>
                <w:lang w:val="en-US"/>
              </w:rPr>
              <w:t>Key results of studying</w:t>
            </w:r>
          </w:p>
        </w:tc>
        <w:tc>
          <w:tcPr>
            <w:tcW w:w="6797" w:type="dxa"/>
          </w:tcPr>
          <w:p w14:paraId="50E74AF4" w14:textId="77777777" w:rsidR="009C4867" w:rsidRPr="00595A9F" w:rsidRDefault="009C4867" w:rsidP="009C4867">
            <w:pPr>
              <w:rPr>
                <w:sz w:val="24"/>
                <w:lang w:val="en-US"/>
              </w:rPr>
            </w:pPr>
            <w:r w:rsidRPr="00595A9F">
              <w:rPr>
                <w:sz w:val="24"/>
                <w:lang w:val="en-US"/>
              </w:rPr>
              <w:t>Have a thorough knowledge of the structure of professional activity. Be able to carry out professional activities that require updating and integration of knowledge. Be responsible for professional development and the ability to continue professional training with a high level of autonomy</w:t>
            </w:r>
          </w:p>
          <w:p w14:paraId="54335D0A" w14:textId="77777777" w:rsidR="009C4867" w:rsidRPr="00595A9F" w:rsidRDefault="009C4867" w:rsidP="009C4867">
            <w:pPr>
              <w:rPr>
                <w:sz w:val="24"/>
                <w:lang w:val="en-US"/>
              </w:rPr>
            </w:pPr>
            <w:r w:rsidRPr="00595A9F">
              <w:rPr>
                <w:sz w:val="24"/>
                <w:lang w:val="en-US"/>
              </w:rPr>
              <w:t>Identify the main clinical syndrome or the cause of the severity of the condition of the victim/injured person (according to list 3) by making an informed decision and assessing the person's condition in any circumstances (in a healthcare facility, outside it), including in emergency situations and combat operations, in field conditions, in conditions of insufficient information and limited time.</w:t>
            </w:r>
          </w:p>
          <w:p w14:paraId="51851FC6" w14:textId="77777777" w:rsidR="009C4867" w:rsidRPr="00595A9F" w:rsidRDefault="009C4867" w:rsidP="009C4867">
            <w:pPr>
              <w:rPr>
                <w:sz w:val="24"/>
                <w:lang w:val="en-US"/>
              </w:rPr>
            </w:pPr>
            <w:r w:rsidRPr="00595A9F">
              <w:rPr>
                <w:sz w:val="24"/>
                <w:lang w:val="en-US"/>
              </w:rPr>
              <w:t>Determine tactics and provide emergency medical care in urgent conditions (according to list 3) in conditions of limited time in accordance with existing clinical protocols and treatment standards.</w:t>
            </w:r>
          </w:p>
        </w:tc>
      </w:tr>
      <w:tr w:rsidR="009C4867" w:rsidRPr="00595A9F" w14:paraId="4939912D" w14:textId="77777777" w:rsidTr="009C4867">
        <w:tc>
          <w:tcPr>
            <w:tcW w:w="2547" w:type="dxa"/>
          </w:tcPr>
          <w:p w14:paraId="35300ED1" w14:textId="77777777" w:rsidR="009C4867" w:rsidRPr="00595A9F" w:rsidRDefault="009C4867" w:rsidP="009C4867">
            <w:pPr>
              <w:rPr>
                <w:sz w:val="24"/>
                <w:lang w:val="en-US"/>
              </w:rPr>
            </w:pPr>
            <w:r w:rsidRPr="00595A9F">
              <w:rPr>
                <w:sz w:val="24"/>
                <w:lang w:val="en-US"/>
              </w:rPr>
              <w:t>Short content of discipline</w:t>
            </w:r>
          </w:p>
        </w:tc>
        <w:tc>
          <w:tcPr>
            <w:tcW w:w="6797" w:type="dxa"/>
          </w:tcPr>
          <w:p w14:paraId="0FB528BE" w14:textId="77777777" w:rsidR="009C4867" w:rsidRPr="00595A9F" w:rsidRDefault="009C4867" w:rsidP="009C4867">
            <w:pPr>
              <w:rPr>
                <w:sz w:val="24"/>
                <w:lang w:val="en-US"/>
              </w:rPr>
            </w:pPr>
            <w:proofErr w:type="spellStart"/>
            <w:r w:rsidRPr="00595A9F">
              <w:rPr>
                <w:sz w:val="24"/>
                <w:lang w:val="en-US"/>
              </w:rPr>
              <w:t>Тopic</w:t>
            </w:r>
            <w:proofErr w:type="spellEnd"/>
            <w:r w:rsidRPr="00595A9F">
              <w:rPr>
                <w:sz w:val="24"/>
                <w:lang w:val="en-US"/>
              </w:rPr>
              <w:t xml:space="preserve"> 1. «</w:t>
            </w:r>
            <w:proofErr w:type="spellStart"/>
            <w:r w:rsidRPr="00595A9F">
              <w:rPr>
                <w:sz w:val="24"/>
                <w:lang w:val="en-US"/>
              </w:rPr>
              <w:t>Знайомство</w:t>
            </w:r>
            <w:proofErr w:type="spellEnd"/>
            <w:r w:rsidRPr="00595A9F">
              <w:rPr>
                <w:sz w:val="24"/>
                <w:lang w:val="en-US"/>
              </w:rPr>
              <w:t xml:space="preserve">» </w:t>
            </w:r>
          </w:p>
          <w:p w14:paraId="33E8B912" w14:textId="77777777" w:rsidR="009C4867" w:rsidRPr="00595A9F" w:rsidRDefault="009C4867" w:rsidP="009C4867">
            <w:pPr>
              <w:rPr>
                <w:sz w:val="24"/>
                <w:lang w:val="en-US"/>
              </w:rPr>
            </w:pPr>
            <w:r w:rsidRPr="00595A9F">
              <w:rPr>
                <w:sz w:val="24"/>
                <w:lang w:val="en-US"/>
              </w:rPr>
              <w:t>Topic 2. «</w:t>
            </w:r>
            <w:proofErr w:type="spellStart"/>
            <w:r w:rsidRPr="00595A9F">
              <w:rPr>
                <w:sz w:val="24"/>
                <w:lang w:val="en-US"/>
              </w:rPr>
              <w:t>Сім'я</w:t>
            </w:r>
            <w:proofErr w:type="spellEnd"/>
            <w:r w:rsidRPr="00595A9F">
              <w:rPr>
                <w:sz w:val="24"/>
                <w:lang w:val="en-US"/>
              </w:rPr>
              <w:t xml:space="preserve">» </w:t>
            </w:r>
          </w:p>
          <w:p w14:paraId="0210BC49" w14:textId="77777777" w:rsidR="009C4867" w:rsidRPr="00595A9F" w:rsidRDefault="009C4867" w:rsidP="009C4867">
            <w:pPr>
              <w:rPr>
                <w:sz w:val="24"/>
                <w:lang w:val="en-US"/>
              </w:rPr>
            </w:pPr>
            <w:r w:rsidRPr="00595A9F">
              <w:rPr>
                <w:sz w:val="24"/>
                <w:lang w:val="en-US"/>
              </w:rPr>
              <w:lastRenderedPageBreak/>
              <w:t>Topic 3.  «</w:t>
            </w:r>
            <w:proofErr w:type="spellStart"/>
            <w:r w:rsidRPr="00595A9F">
              <w:rPr>
                <w:sz w:val="24"/>
                <w:lang w:val="en-US"/>
              </w:rPr>
              <w:t>Щоденні</w:t>
            </w:r>
            <w:proofErr w:type="spellEnd"/>
            <w:r w:rsidRPr="00595A9F">
              <w:rPr>
                <w:sz w:val="24"/>
                <w:lang w:val="en-US"/>
              </w:rPr>
              <w:t xml:space="preserve"> </w:t>
            </w:r>
            <w:proofErr w:type="spellStart"/>
            <w:r w:rsidRPr="00595A9F">
              <w:rPr>
                <w:sz w:val="24"/>
                <w:lang w:val="en-US"/>
              </w:rPr>
              <w:t>заняття</w:t>
            </w:r>
            <w:proofErr w:type="spellEnd"/>
            <w:r w:rsidRPr="00595A9F">
              <w:rPr>
                <w:sz w:val="24"/>
                <w:lang w:val="en-US"/>
              </w:rPr>
              <w:t xml:space="preserve"> в </w:t>
            </w:r>
            <w:proofErr w:type="spellStart"/>
            <w:r w:rsidRPr="00595A9F">
              <w:rPr>
                <w:sz w:val="24"/>
                <w:lang w:val="en-US"/>
              </w:rPr>
              <w:t>родині</w:t>
            </w:r>
            <w:proofErr w:type="spellEnd"/>
            <w:r w:rsidRPr="00595A9F">
              <w:rPr>
                <w:sz w:val="24"/>
                <w:lang w:val="en-US"/>
              </w:rPr>
              <w:t xml:space="preserve">» </w:t>
            </w:r>
          </w:p>
          <w:p w14:paraId="571400B4" w14:textId="77777777" w:rsidR="009C4867" w:rsidRPr="00595A9F" w:rsidRDefault="009C4867" w:rsidP="009C4867">
            <w:pPr>
              <w:rPr>
                <w:sz w:val="24"/>
                <w:lang w:val="en-US"/>
              </w:rPr>
            </w:pPr>
            <w:r w:rsidRPr="00595A9F">
              <w:rPr>
                <w:sz w:val="24"/>
                <w:lang w:val="en-US"/>
              </w:rPr>
              <w:t>Topic 4. «</w:t>
            </w:r>
            <w:proofErr w:type="spellStart"/>
            <w:r w:rsidRPr="00595A9F">
              <w:rPr>
                <w:sz w:val="24"/>
                <w:lang w:val="en-US"/>
              </w:rPr>
              <w:t>Навчання</w:t>
            </w:r>
            <w:proofErr w:type="spellEnd"/>
            <w:r w:rsidRPr="00595A9F">
              <w:rPr>
                <w:sz w:val="24"/>
                <w:lang w:val="en-US"/>
              </w:rPr>
              <w:t xml:space="preserve"> і </w:t>
            </w:r>
            <w:proofErr w:type="spellStart"/>
            <w:r w:rsidRPr="00595A9F">
              <w:rPr>
                <w:sz w:val="24"/>
                <w:lang w:val="en-US"/>
              </w:rPr>
              <w:t>освіта</w:t>
            </w:r>
            <w:proofErr w:type="spellEnd"/>
            <w:r w:rsidRPr="00595A9F">
              <w:rPr>
                <w:sz w:val="24"/>
                <w:lang w:val="en-US"/>
              </w:rPr>
              <w:t xml:space="preserve">» </w:t>
            </w:r>
          </w:p>
          <w:p w14:paraId="356BDE79" w14:textId="77777777" w:rsidR="009C4867" w:rsidRPr="00595A9F" w:rsidRDefault="009C4867" w:rsidP="009C4867">
            <w:pPr>
              <w:rPr>
                <w:sz w:val="24"/>
                <w:lang w:val="en-US"/>
              </w:rPr>
            </w:pPr>
            <w:r w:rsidRPr="00595A9F">
              <w:rPr>
                <w:sz w:val="24"/>
                <w:lang w:val="en-US"/>
              </w:rPr>
              <w:t>Topic 5.  «</w:t>
            </w:r>
            <w:proofErr w:type="spellStart"/>
            <w:r w:rsidRPr="00595A9F">
              <w:rPr>
                <w:sz w:val="24"/>
                <w:lang w:val="en-US"/>
              </w:rPr>
              <w:t>Моє</w:t>
            </w:r>
            <w:proofErr w:type="spellEnd"/>
            <w:r w:rsidRPr="00595A9F">
              <w:rPr>
                <w:sz w:val="24"/>
                <w:lang w:val="en-US"/>
              </w:rPr>
              <w:t xml:space="preserve"> </w:t>
            </w:r>
            <w:proofErr w:type="spellStart"/>
            <w:r w:rsidRPr="00595A9F">
              <w:rPr>
                <w:sz w:val="24"/>
                <w:lang w:val="en-US"/>
              </w:rPr>
              <w:t>хобі</w:t>
            </w:r>
            <w:proofErr w:type="spellEnd"/>
            <w:r w:rsidRPr="00595A9F">
              <w:rPr>
                <w:sz w:val="24"/>
                <w:lang w:val="en-US"/>
              </w:rPr>
              <w:t xml:space="preserve">» </w:t>
            </w:r>
          </w:p>
          <w:p w14:paraId="064293B7" w14:textId="77777777" w:rsidR="009C4867" w:rsidRPr="00595A9F" w:rsidRDefault="009C4867" w:rsidP="009C4867">
            <w:pPr>
              <w:rPr>
                <w:sz w:val="24"/>
                <w:lang w:val="en-US"/>
              </w:rPr>
            </w:pPr>
            <w:r w:rsidRPr="00595A9F">
              <w:rPr>
                <w:sz w:val="24"/>
                <w:lang w:val="en-US"/>
              </w:rPr>
              <w:t>Topic 6. «</w:t>
            </w:r>
            <w:proofErr w:type="spellStart"/>
            <w:r w:rsidRPr="00595A9F">
              <w:rPr>
                <w:sz w:val="24"/>
                <w:lang w:val="en-US"/>
              </w:rPr>
              <w:t>Помешкання</w:t>
            </w:r>
            <w:proofErr w:type="spellEnd"/>
            <w:r w:rsidRPr="00595A9F">
              <w:rPr>
                <w:sz w:val="24"/>
                <w:lang w:val="en-US"/>
              </w:rPr>
              <w:t xml:space="preserve"> </w:t>
            </w:r>
            <w:proofErr w:type="spellStart"/>
            <w:r w:rsidRPr="00595A9F">
              <w:rPr>
                <w:sz w:val="24"/>
                <w:lang w:val="en-US"/>
              </w:rPr>
              <w:t>студента</w:t>
            </w:r>
            <w:proofErr w:type="spellEnd"/>
            <w:r w:rsidRPr="00595A9F">
              <w:rPr>
                <w:sz w:val="24"/>
                <w:lang w:val="en-US"/>
              </w:rPr>
              <w:t>»</w:t>
            </w:r>
          </w:p>
          <w:p w14:paraId="43297918" w14:textId="77777777" w:rsidR="009C4867" w:rsidRPr="00595A9F" w:rsidRDefault="009C4867" w:rsidP="009C4867">
            <w:pPr>
              <w:rPr>
                <w:sz w:val="24"/>
                <w:lang w:val="en-US"/>
              </w:rPr>
            </w:pPr>
            <w:r w:rsidRPr="00595A9F">
              <w:rPr>
                <w:sz w:val="24"/>
                <w:lang w:val="en-US"/>
              </w:rPr>
              <w:t xml:space="preserve">Topic 7. «В </w:t>
            </w:r>
            <w:proofErr w:type="spellStart"/>
            <w:r w:rsidRPr="00595A9F">
              <w:rPr>
                <w:sz w:val="24"/>
                <w:lang w:val="en-US"/>
              </w:rPr>
              <w:t>аудиторії</w:t>
            </w:r>
            <w:proofErr w:type="spellEnd"/>
            <w:r w:rsidRPr="00595A9F">
              <w:rPr>
                <w:sz w:val="24"/>
                <w:lang w:val="en-US"/>
              </w:rPr>
              <w:t xml:space="preserve">» </w:t>
            </w:r>
          </w:p>
          <w:p w14:paraId="29176E9A" w14:textId="77777777" w:rsidR="009C4867" w:rsidRPr="00595A9F" w:rsidRDefault="009C4867" w:rsidP="009C4867">
            <w:pPr>
              <w:rPr>
                <w:sz w:val="24"/>
                <w:lang w:val="en-US"/>
              </w:rPr>
            </w:pPr>
            <w:r w:rsidRPr="00595A9F">
              <w:rPr>
                <w:sz w:val="24"/>
                <w:lang w:val="en-US"/>
              </w:rPr>
              <w:t>Topic 8. «</w:t>
            </w:r>
            <w:proofErr w:type="spellStart"/>
            <w:r w:rsidRPr="00595A9F">
              <w:rPr>
                <w:sz w:val="24"/>
                <w:lang w:val="en-US"/>
              </w:rPr>
              <w:t>Місто</w:t>
            </w:r>
            <w:proofErr w:type="spellEnd"/>
            <w:r w:rsidRPr="00595A9F">
              <w:rPr>
                <w:sz w:val="24"/>
                <w:lang w:val="en-US"/>
              </w:rPr>
              <w:t xml:space="preserve"> і </w:t>
            </w:r>
            <w:proofErr w:type="spellStart"/>
            <w:r w:rsidRPr="00595A9F">
              <w:rPr>
                <w:sz w:val="24"/>
                <w:lang w:val="en-US"/>
              </w:rPr>
              <w:t>локації</w:t>
            </w:r>
            <w:proofErr w:type="spellEnd"/>
            <w:r w:rsidRPr="00595A9F">
              <w:rPr>
                <w:sz w:val="24"/>
                <w:lang w:val="en-US"/>
              </w:rPr>
              <w:t xml:space="preserve">» </w:t>
            </w:r>
          </w:p>
          <w:p w14:paraId="02FADE78" w14:textId="77777777" w:rsidR="009C4867" w:rsidRPr="00595A9F" w:rsidRDefault="009C4867" w:rsidP="009C4867">
            <w:pPr>
              <w:rPr>
                <w:sz w:val="24"/>
                <w:lang w:val="en-US"/>
              </w:rPr>
            </w:pPr>
            <w:r w:rsidRPr="00595A9F">
              <w:rPr>
                <w:sz w:val="24"/>
                <w:lang w:val="en-US"/>
              </w:rPr>
              <w:t>Topic 9. «</w:t>
            </w:r>
            <w:proofErr w:type="spellStart"/>
            <w:r w:rsidRPr="00595A9F">
              <w:rPr>
                <w:sz w:val="24"/>
                <w:lang w:val="en-US"/>
              </w:rPr>
              <w:t>Поїздки</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подорожі</w:t>
            </w:r>
            <w:proofErr w:type="spellEnd"/>
            <w:r w:rsidRPr="00595A9F">
              <w:rPr>
                <w:sz w:val="24"/>
                <w:lang w:val="en-US"/>
              </w:rPr>
              <w:t xml:space="preserve">» </w:t>
            </w:r>
          </w:p>
          <w:p w14:paraId="6D3550DF" w14:textId="77777777" w:rsidR="009C4867" w:rsidRPr="00595A9F" w:rsidRDefault="009C4867" w:rsidP="009C4867">
            <w:pPr>
              <w:rPr>
                <w:sz w:val="24"/>
                <w:lang w:val="en-US"/>
              </w:rPr>
            </w:pPr>
            <w:r w:rsidRPr="00595A9F">
              <w:rPr>
                <w:sz w:val="24"/>
                <w:lang w:val="en-US"/>
              </w:rPr>
              <w:t>Topic 1. «</w:t>
            </w:r>
            <w:proofErr w:type="spellStart"/>
            <w:r w:rsidRPr="00595A9F">
              <w:rPr>
                <w:sz w:val="24"/>
                <w:lang w:val="en-US"/>
              </w:rPr>
              <w:t>Де</w:t>
            </w:r>
            <w:proofErr w:type="spellEnd"/>
            <w:r w:rsidRPr="00595A9F">
              <w:rPr>
                <w:sz w:val="24"/>
                <w:lang w:val="en-US"/>
              </w:rPr>
              <w:t xml:space="preserve"> </w:t>
            </w:r>
            <w:proofErr w:type="spellStart"/>
            <w:r w:rsidRPr="00595A9F">
              <w:rPr>
                <w:sz w:val="24"/>
                <w:lang w:val="en-US"/>
              </w:rPr>
              <w:t>ми</w:t>
            </w:r>
            <w:proofErr w:type="spellEnd"/>
            <w:r w:rsidRPr="00595A9F">
              <w:rPr>
                <w:sz w:val="24"/>
                <w:lang w:val="en-US"/>
              </w:rPr>
              <w:t xml:space="preserve"> </w:t>
            </w:r>
            <w:proofErr w:type="spellStart"/>
            <w:r w:rsidRPr="00595A9F">
              <w:rPr>
                <w:sz w:val="24"/>
                <w:lang w:val="en-US"/>
              </w:rPr>
              <w:t>живемо</w:t>
            </w:r>
            <w:proofErr w:type="spellEnd"/>
            <w:r w:rsidRPr="00595A9F">
              <w:rPr>
                <w:sz w:val="24"/>
                <w:lang w:val="en-US"/>
              </w:rPr>
              <w:t xml:space="preserve">, </w:t>
            </w:r>
            <w:proofErr w:type="spellStart"/>
            <w:r w:rsidRPr="00595A9F">
              <w:rPr>
                <w:sz w:val="24"/>
                <w:lang w:val="en-US"/>
              </w:rPr>
              <w:t>скуповуємось</w:t>
            </w:r>
            <w:proofErr w:type="spellEnd"/>
            <w:r w:rsidRPr="00595A9F">
              <w:rPr>
                <w:sz w:val="24"/>
                <w:lang w:val="en-US"/>
              </w:rPr>
              <w:t xml:space="preserve">, </w:t>
            </w:r>
            <w:proofErr w:type="spellStart"/>
            <w:r w:rsidRPr="00595A9F">
              <w:rPr>
                <w:sz w:val="24"/>
                <w:lang w:val="en-US"/>
              </w:rPr>
              <w:t>навчаємось</w:t>
            </w:r>
            <w:proofErr w:type="spellEnd"/>
            <w:r w:rsidRPr="00595A9F">
              <w:rPr>
                <w:sz w:val="24"/>
                <w:lang w:val="en-US"/>
              </w:rPr>
              <w:t xml:space="preserve">» </w:t>
            </w:r>
          </w:p>
          <w:p w14:paraId="316C6C75" w14:textId="77777777" w:rsidR="009C4867" w:rsidRPr="00595A9F" w:rsidRDefault="009C4867" w:rsidP="009C4867">
            <w:pPr>
              <w:rPr>
                <w:sz w:val="24"/>
                <w:lang w:val="uk-UA"/>
              </w:rPr>
            </w:pPr>
            <w:r w:rsidRPr="00595A9F">
              <w:rPr>
                <w:sz w:val="24"/>
                <w:lang w:val="en-US"/>
              </w:rPr>
              <w:t>Topic 2. «</w:t>
            </w:r>
            <w:proofErr w:type="spellStart"/>
            <w:r w:rsidRPr="00595A9F">
              <w:rPr>
                <w:sz w:val="24"/>
                <w:lang w:val="en-US"/>
              </w:rPr>
              <w:t>Важливі</w:t>
            </w:r>
            <w:proofErr w:type="spellEnd"/>
            <w:r w:rsidRPr="00595A9F">
              <w:rPr>
                <w:sz w:val="24"/>
                <w:lang w:val="en-US"/>
              </w:rPr>
              <w:t xml:space="preserve"> </w:t>
            </w:r>
            <w:proofErr w:type="spellStart"/>
            <w:r w:rsidRPr="00595A9F">
              <w:rPr>
                <w:sz w:val="24"/>
                <w:lang w:val="en-US"/>
              </w:rPr>
              <w:t>дати</w:t>
            </w:r>
            <w:proofErr w:type="spellEnd"/>
            <w:r w:rsidRPr="00595A9F">
              <w:rPr>
                <w:sz w:val="24"/>
                <w:lang w:val="en-US"/>
              </w:rPr>
              <w:t xml:space="preserve">, </w:t>
            </w:r>
            <w:proofErr w:type="spellStart"/>
            <w:r w:rsidRPr="00595A9F">
              <w:rPr>
                <w:sz w:val="24"/>
                <w:lang w:val="en-US"/>
              </w:rPr>
              <w:t>свята</w:t>
            </w:r>
            <w:proofErr w:type="spellEnd"/>
            <w:r w:rsidRPr="00595A9F">
              <w:rPr>
                <w:sz w:val="24"/>
                <w:lang w:val="en-US"/>
              </w:rPr>
              <w:t xml:space="preserve">, </w:t>
            </w:r>
            <w:proofErr w:type="spellStart"/>
            <w:r w:rsidRPr="00595A9F">
              <w:rPr>
                <w:sz w:val="24"/>
                <w:lang w:val="en-US"/>
              </w:rPr>
              <w:t>канікули</w:t>
            </w:r>
            <w:proofErr w:type="spellEnd"/>
            <w:r w:rsidRPr="00595A9F">
              <w:rPr>
                <w:sz w:val="24"/>
                <w:lang w:val="en-US"/>
              </w:rPr>
              <w:t xml:space="preserve">» </w:t>
            </w:r>
          </w:p>
          <w:p w14:paraId="27898F36" w14:textId="77777777" w:rsidR="009C4867" w:rsidRPr="00595A9F" w:rsidRDefault="009C4867" w:rsidP="009C4867">
            <w:pPr>
              <w:rPr>
                <w:sz w:val="24"/>
                <w:lang w:val="uk-UA"/>
              </w:rPr>
            </w:pPr>
            <w:r w:rsidRPr="00595A9F">
              <w:rPr>
                <w:sz w:val="24"/>
                <w:lang w:val="en-US"/>
              </w:rPr>
              <w:t>Topic 3.  «</w:t>
            </w:r>
            <w:proofErr w:type="spellStart"/>
            <w:r w:rsidRPr="00595A9F">
              <w:rPr>
                <w:sz w:val="24"/>
                <w:lang w:val="en-US"/>
              </w:rPr>
              <w:t>Знайомство</w:t>
            </w:r>
            <w:proofErr w:type="spellEnd"/>
            <w:r w:rsidRPr="00595A9F">
              <w:rPr>
                <w:sz w:val="24"/>
                <w:lang w:val="en-US"/>
              </w:rPr>
              <w:t xml:space="preserve"> з </w:t>
            </w:r>
            <w:proofErr w:type="spellStart"/>
            <w:r w:rsidRPr="00595A9F">
              <w:rPr>
                <w:sz w:val="24"/>
                <w:lang w:val="en-US"/>
              </w:rPr>
              <w:t>новим</w:t>
            </w:r>
            <w:proofErr w:type="spellEnd"/>
            <w:r w:rsidRPr="00595A9F">
              <w:rPr>
                <w:sz w:val="24"/>
                <w:lang w:val="en-US"/>
              </w:rPr>
              <w:t xml:space="preserve"> </w:t>
            </w:r>
            <w:proofErr w:type="spellStart"/>
            <w:r w:rsidRPr="00595A9F">
              <w:rPr>
                <w:sz w:val="24"/>
                <w:lang w:val="en-US"/>
              </w:rPr>
              <w:t>студентом</w:t>
            </w:r>
            <w:proofErr w:type="spellEnd"/>
            <w:r w:rsidRPr="00595A9F">
              <w:rPr>
                <w:sz w:val="24"/>
                <w:lang w:val="en-US"/>
              </w:rPr>
              <w:t xml:space="preserve">» </w:t>
            </w:r>
          </w:p>
          <w:p w14:paraId="6347C1C3" w14:textId="77777777" w:rsidR="009C4867" w:rsidRPr="00595A9F" w:rsidRDefault="009C4867" w:rsidP="009C4867">
            <w:pPr>
              <w:rPr>
                <w:sz w:val="24"/>
                <w:lang w:val="uk-UA"/>
              </w:rPr>
            </w:pPr>
            <w:r w:rsidRPr="00595A9F">
              <w:rPr>
                <w:sz w:val="24"/>
                <w:lang w:val="en-US"/>
              </w:rPr>
              <w:t xml:space="preserve">Topic 4. </w:t>
            </w:r>
            <w:r w:rsidRPr="00595A9F">
              <w:rPr>
                <w:sz w:val="24"/>
              </w:rPr>
              <w:t>«</w:t>
            </w:r>
            <w:proofErr w:type="spellStart"/>
            <w:r w:rsidRPr="00595A9F">
              <w:rPr>
                <w:sz w:val="24"/>
              </w:rPr>
              <w:t>Знайомство</w:t>
            </w:r>
            <w:proofErr w:type="spellEnd"/>
            <w:r w:rsidRPr="00595A9F">
              <w:rPr>
                <w:sz w:val="24"/>
              </w:rPr>
              <w:t xml:space="preserve"> з </w:t>
            </w:r>
            <w:proofErr w:type="spellStart"/>
            <w:r w:rsidRPr="00595A9F">
              <w:rPr>
                <w:sz w:val="24"/>
              </w:rPr>
              <w:t>місцевістю</w:t>
            </w:r>
            <w:proofErr w:type="spellEnd"/>
            <w:r w:rsidRPr="00595A9F">
              <w:rPr>
                <w:sz w:val="24"/>
              </w:rPr>
              <w:t xml:space="preserve">, </w:t>
            </w:r>
            <w:proofErr w:type="spellStart"/>
            <w:r w:rsidRPr="00595A9F">
              <w:rPr>
                <w:sz w:val="24"/>
              </w:rPr>
              <w:t>університетом</w:t>
            </w:r>
            <w:proofErr w:type="spellEnd"/>
            <w:r w:rsidRPr="00595A9F">
              <w:rPr>
                <w:sz w:val="24"/>
                <w:lang w:val="uk-UA"/>
              </w:rPr>
              <w:t>»</w:t>
            </w:r>
          </w:p>
          <w:p w14:paraId="52E14A0E" w14:textId="77777777" w:rsidR="009C4867" w:rsidRPr="00595A9F" w:rsidRDefault="009C4867" w:rsidP="009C4867">
            <w:pPr>
              <w:rPr>
                <w:sz w:val="24"/>
                <w:lang w:val="en-US"/>
              </w:rPr>
            </w:pPr>
            <w:r w:rsidRPr="00595A9F">
              <w:rPr>
                <w:sz w:val="24"/>
                <w:lang w:val="en-US"/>
              </w:rPr>
              <w:t>Topic</w:t>
            </w:r>
            <w:r w:rsidRPr="00595A9F">
              <w:rPr>
                <w:sz w:val="24"/>
              </w:rPr>
              <w:t xml:space="preserve"> 5. </w:t>
            </w:r>
            <w:r w:rsidRPr="00595A9F">
              <w:rPr>
                <w:sz w:val="24"/>
                <w:lang w:val="en-US"/>
              </w:rPr>
              <w:t>«</w:t>
            </w:r>
            <w:proofErr w:type="spellStart"/>
            <w:r w:rsidRPr="00595A9F">
              <w:rPr>
                <w:sz w:val="24"/>
                <w:lang w:val="en-US"/>
              </w:rPr>
              <w:t>Готуємо</w:t>
            </w:r>
            <w:proofErr w:type="spellEnd"/>
            <w:r w:rsidRPr="00595A9F">
              <w:rPr>
                <w:sz w:val="24"/>
                <w:lang w:val="en-US"/>
              </w:rPr>
              <w:t xml:space="preserve"> </w:t>
            </w:r>
            <w:proofErr w:type="spellStart"/>
            <w:r w:rsidRPr="00595A9F">
              <w:rPr>
                <w:sz w:val="24"/>
                <w:lang w:val="en-US"/>
              </w:rPr>
              <w:t>разом</w:t>
            </w:r>
            <w:proofErr w:type="spellEnd"/>
            <w:r w:rsidRPr="00595A9F">
              <w:rPr>
                <w:sz w:val="24"/>
                <w:lang w:val="en-US"/>
              </w:rPr>
              <w:t>! (</w:t>
            </w:r>
            <w:proofErr w:type="spellStart"/>
            <w:r w:rsidRPr="00595A9F">
              <w:rPr>
                <w:sz w:val="24"/>
                <w:lang w:val="en-US"/>
              </w:rPr>
              <w:t>приготування</w:t>
            </w:r>
            <w:proofErr w:type="spellEnd"/>
            <w:r w:rsidRPr="00595A9F">
              <w:rPr>
                <w:sz w:val="24"/>
                <w:lang w:val="en-US"/>
              </w:rPr>
              <w:t xml:space="preserve"> </w:t>
            </w:r>
            <w:proofErr w:type="spellStart"/>
            <w:r w:rsidRPr="00595A9F">
              <w:rPr>
                <w:sz w:val="24"/>
                <w:lang w:val="en-US"/>
              </w:rPr>
              <w:t>їжі</w:t>
            </w:r>
            <w:proofErr w:type="spellEnd"/>
            <w:r w:rsidRPr="00595A9F">
              <w:rPr>
                <w:sz w:val="24"/>
                <w:lang w:val="en-US"/>
              </w:rPr>
              <w:t xml:space="preserve">, </w:t>
            </w:r>
            <w:proofErr w:type="spellStart"/>
            <w:r w:rsidRPr="00595A9F">
              <w:rPr>
                <w:sz w:val="24"/>
                <w:lang w:val="en-US"/>
              </w:rPr>
              <w:t>особливості</w:t>
            </w:r>
            <w:proofErr w:type="spellEnd"/>
            <w:r w:rsidRPr="00595A9F">
              <w:rPr>
                <w:sz w:val="24"/>
                <w:lang w:val="en-US"/>
              </w:rPr>
              <w:t xml:space="preserve"> </w:t>
            </w:r>
            <w:proofErr w:type="spellStart"/>
            <w:r w:rsidRPr="00595A9F">
              <w:rPr>
                <w:sz w:val="24"/>
                <w:lang w:val="en-US"/>
              </w:rPr>
              <w:t>національної</w:t>
            </w:r>
            <w:proofErr w:type="spellEnd"/>
            <w:r w:rsidRPr="00595A9F">
              <w:rPr>
                <w:sz w:val="24"/>
                <w:lang w:val="en-US"/>
              </w:rPr>
              <w:t xml:space="preserve"> </w:t>
            </w:r>
            <w:proofErr w:type="spellStart"/>
            <w:proofErr w:type="gramStart"/>
            <w:r w:rsidRPr="00595A9F">
              <w:rPr>
                <w:sz w:val="24"/>
                <w:lang w:val="en-US"/>
              </w:rPr>
              <w:t>кухні</w:t>
            </w:r>
            <w:proofErr w:type="spellEnd"/>
            <w:r w:rsidRPr="00595A9F">
              <w:rPr>
                <w:sz w:val="24"/>
                <w:lang w:val="en-US"/>
              </w:rPr>
              <w:t>)»</w:t>
            </w:r>
            <w:proofErr w:type="gramEnd"/>
            <w:r w:rsidRPr="00595A9F">
              <w:rPr>
                <w:sz w:val="24"/>
                <w:lang w:val="en-US"/>
              </w:rPr>
              <w:t xml:space="preserve"> </w:t>
            </w:r>
          </w:p>
          <w:p w14:paraId="27E2CA5D" w14:textId="77777777" w:rsidR="009C4867" w:rsidRPr="00595A9F" w:rsidRDefault="009C4867" w:rsidP="009C4867">
            <w:pPr>
              <w:rPr>
                <w:sz w:val="24"/>
                <w:lang w:val="uk-UA"/>
              </w:rPr>
            </w:pPr>
            <w:r w:rsidRPr="00595A9F">
              <w:rPr>
                <w:sz w:val="24"/>
                <w:lang w:val="en-US"/>
              </w:rPr>
              <w:t>Topic 6. «</w:t>
            </w:r>
            <w:proofErr w:type="spellStart"/>
            <w:r w:rsidRPr="00595A9F">
              <w:rPr>
                <w:sz w:val="24"/>
                <w:lang w:val="en-US"/>
              </w:rPr>
              <w:t>День</w:t>
            </w:r>
            <w:proofErr w:type="spellEnd"/>
            <w:r w:rsidRPr="00595A9F">
              <w:rPr>
                <w:sz w:val="24"/>
                <w:lang w:val="en-US"/>
              </w:rPr>
              <w:t xml:space="preserve"> </w:t>
            </w:r>
            <w:proofErr w:type="spellStart"/>
            <w:r w:rsidRPr="00595A9F">
              <w:rPr>
                <w:sz w:val="24"/>
                <w:lang w:val="en-US"/>
              </w:rPr>
              <w:t>народження</w:t>
            </w:r>
            <w:proofErr w:type="spellEnd"/>
            <w:r w:rsidRPr="00595A9F">
              <w:rPr>
                <w:sz w:val="24"/>
                <w:lang w:val="en-US"/>
              </w:rPr>
              <w:t xml:space="preserve"> </w:t>
            </w:r>
            <w:proofErr w:type="spellStart"/>
            <w:r w:rsidRPr="00595A9F">
              <w:rPr>
                <w:sz w:val="24"/>
                <w:lang w:val="en-US"/>
              </w:rPr>
              <w:t>друга</w:t>
            </w:r>
            <w:proofErr w:type="spellEnd"/>
            <w:r w:rsidRPr="00595A9F">
              <w:rPr>
                <w:sz w:val="24"/>
                <w:lang w:val="en-US"/>
              </w:rPr>
              <w:t>»</w:t>
            </w:r>
          </w:p>
          <w:p w14:paraId="427A0C01" w14:textId="77777777" w:rsidR="009C4867" w:rsidRPr="00595A9F" w:rsidRDefault="009C4867" w:rsidP="009C4867">
            <w:pPr>
              <w:rPr>
                <w:sz w:val="24"/>
                <w:lang w:val="en-US"/>
              </w:rPr>
            </w:pPr>
            <w:r w:rsidRPr="00595A9F">
              <w:rPr>
                <w:sz w:val="24"/>
                <w:lang w:val="en-US"/>
              </w:rPr>
              <w:t>Topic 7.  «</w:t>
            </w:r>
            <w:proofErr w:type="spellStart"/>
            <w:r w:rsidRPr="00595A9F">
              <w:rPr>
                <w:sz w:val="24"/>
                <w:lang w:val="en-US"/>
              </w:rPr>
              <w:t>Студентське</w:t>
            </w:r>
            <w:proofErr w:type="spellEnd"/>
            <w:r w:rsidRPr="00595A9F">
              <w:rPr>
                <w:sz w:val="24"/>
                <w:lang w:val="en-US"/>
              </w:rPr>
              <w:t xml:space="preserve"> </w:t>
            </w:r>
            <w:proofErr w:type="spellStart"/>
            <w:r w:rsidRPr="00595A9F">
              <w:rPr>
                <w:sz w:val="24"/>
                <w:lang w:val="en-US"/>
              </w:rPr>
              <w:t>життя</w:t>
            </w:r>
            <w:proofErr w:type="spellEnd"/>
            <w:r w:rsidRPr="00595A9F">
              <w:rPr>
                <w:sz w:val="24"/>
                <w:lang w:val="en-US"/>
              </w:rPr>
              <w:t xml:space="preserve">. </w:t>
            </w:r>
            <w:proofErr w:type="spellStart"/>
            <w:r w:rsidRPr="00595A9F">
              <w:rPr>
                <w:sz w:val="24"/>
                <w:lang w:val="en-US"/>
              </w:rPr>
              <w:t>Уподобання</w:t>
            </w:r>
            <w:proofErr w:type="spellEnd"/>
            <w:r w:rsidRPr="00595A9F">
              <w:rPr>
                <w:sz w:val="24"/>
                <w:lang w:val="en-US"/>
              </w:rPr>
              <w:t xml:space="preserve">, </w:t>
            </w:r>
            <w:proofErr w:type="spellStart"/>
            <w:r w:rsidRPr="00595A9F">
              <w:rPr>
                <w:sz w:val="24"/>
                <w:lang w:val="en-US"/>
              </w:rPr>
              <w:t>потреби</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обов’язки</w:t>
            </w:r>
            <w:proofErr w:type="spellEnd"/>
            <w:r w:rsidRPr="00595A9F">
              <w:rPr>
                <w:sz w:val="24"/>
                <w:lang w:val="en-US"/>
              </w:rPr>
              <w:t xml:space="preserve">» </w:t>
            </w:r>
          </w:p>
          <w:p w14:paraId="5F2B615F" w14:textId="77777777" w:rsidR="009C4867" w:rsidRPr="00595A9F" w:rsidRDefault="009C4867" w:rsidP="009C4867">
            <w:pPr>
              <w:rPr>
                <w:sz w:val="24"/>
                <w:lang w:val="uk-UA"/>
              </w:rPr>
            </w:pPr>
            <w:proofErr w:type="gramStart"/>
            <w:r w:rsidRPr="00595A9F">
              <w:rPr>
                <w:sz w:val="24"/>
                <w:lang w:val="en-US"/>
              </w:rPr>
              <w:t>Topic  8</w:t>
            </w:r>
            <w:proofErr w:type="gramEnd"/>
            <w:r w:rsidRPr="00595A9F">
              <w:rPr>
                <w:sz w:val="24"/>
                <w:lang w:val="en-US"/>
              </w:rPr>
              <w:t>. «</w:t>
            </w:r>
            <w:proofErr w:type="spellStart"/>
            <w:r w:rsidRPr="00595A9F">
              <w:rPr>
                <w:sz w:val="24"/>
                <w:lang w:val="en-US"/>
              </w:rPr>
              <w:t>Дружні</w:t>
            </w:r>
            <w:proofErr w:type="spellEnd"/>
            <w:r w:rsidRPr="00595A9F">
              <w:rPr>
                <w:sz w:val="24"/>
                <w:lang w:val="en-US"/>
              </w:rPr>
              <w:t xml:space="preserve"> </w:t>
            </w:r>
            <w:proofErr w:type="spellStart"/>
            <w:r w:rsidRPr="00595A9F">
              <w:rPr>
                <w:sz w:val="24"/>
                <w:lang w:val="en-US"/>
              </w:rPr>
              <w:t>стосунки</w:t>
            </w:r>
            <w:proofErr w:type="spellEnd"/>
            <w:r w:rsidRPr="00595A9F">
              <w:rPr>
                <w:sz w:val="24"/>
                <w:lang w:val="en-US"/>
              </w:rPr>
              <w:t xml:space="preserve">. </w:t>
            </w:r>
            <w:proofErr w:type="spellStart"/>
            <w:r w:rsidRPr="00595A9F">
              <w:rPr>
                <w:sz w:val="24"/>
                <w:lang w:val="en-US"/>
              </w:rPr>
              <w:t>Турбота</w:t>
            </w:r>
            <w:proofErr w:type="spellEnd"/>
            <w:r w:rsidRPr="00595A9F">
              <w:rPr>
                <w:sz w:val="24"/>
                <w:lang w:val="en-US"/>
              </w:rPr>
              <w:t xml:space="preserve"> і </w:t>
            </w:r>
            <w:proofErr w:type="spellStart"/>
            <w:r w:rsidRPr="00595A9F">
              <w:rPr>
                <w:sz w:val="24"/>
                <w:lang w:val="en-US"/>
              </w:rPr>
              <w:t>піклування</w:t>
            </w:r>
            <w:proofErr w:type="spellEnd"/>
            <w:r w:rsidRPr="00595A9F">
              <w:rPr>
                <w:sz w:val="24"/>
                <w:lang w:val="en-US"/>
              </w:rPr>
              <w:t>»</w:t>
            </w:r>
          </w:p>
          <w:p w14:paraId="1E435FA4" w14:textId="77777777" w:rsidR="009C4867" w:rsidRPr="00595A9F" w:rsidRDefault="009C4867" w:rsidP="009C4867">
            <w:pPr>
              <w:rPr>
                <w:sz w:val="24"/>
                <w:lang w:val="en-US"/>
              </w:rPr>
            </w:pPr>
            <w:r w:rsidRPr="00595A9F">
              <w:rPr>
                <w:sz w:val="24"/>
                <w:lang w:val="en-US"/>
              </w:rPr>
              <w:t>Topic 9. «</w:t>
            </w:r>
            <w:proofErr w:type="spellStart"/>
            <w:r w:rsidRPr="00595A9F">
              <w:rPr>
                <w:sz w:val="24"/>
                <w:lang w:val="en-US"/>
              </w:rPr>
              <w:t>Здоровий</w:t>
            </w:r>
            <w:proofErr w:type="spellEnd"/>
            <w:r w:rsidRPr="00595A9F">
              <w:rPr>
                <w:sz w:val="24"/>
                <w:lang w:val="en-US"/>
              </w:rPr>
              <w:t xml:space="preserve"> </w:t>
            </w:r>
            <w:proofErr w:type="spellStart"/>
            <w:r w:rsidRPr="00595A9F">
              <w:rPr>
                <w:sz w:val="24"/>
                <w:lang w:val="en-US"/>
              </w:rPr>
              <w:t>спосіб</w:t>
            </w:r>
            <w:proofErr w:type="spellEnd"/>
            <w:r w:rsidRPr="00595A9F">
              <w:rPr>
                <w:sz w:val="24"/>
                <w:lang w:val="en-US"/>
              </w:rPr>
              <w:t xml:space="preserve"> </w:t>
            </w:r>
            <w:proofErr w:type="spellStart"/>
            <w:r w:rsidRPr="00595A9F">
              <w:rPr>
                <w:sz w:val="24"/>
                <w:lang w:val="en-US"/>
              </w:rPr>
              <w:t>життя</w:t>
            </w:r>
            <w:proofErr w:type="spellEnd"/>
            <w:r w:rsidRPr="00595A9F">
              <w:rPr>
                <w:sz w:val="24"/>
                <w:lang w:val="en-US"/>
              </w:rPr>
              <w:t xml:space="preserve">» </w:t>
            </w:r>
          </w:p>
          <w:p w14:paraId="19B8E029" w14:textId="77777777" w:rsidR="009C4867" w:rsidRPr="00595A9F" w:rsidRDefault="009C4867" w:rsidP="009C4867">
            <w:pPr>
              <w:rPr>
                <w:sz w:val="24"/>
                <w:lang w:val="en-US"/>
              </w:rPr>
            </w:pPr>
            <w:r w:rsidRPr="00595A9F">
              <w:rPr>
                <w:sz w:val="24"/>
                <w:lang w:val="en-US"/>
              </w:rPr>
              <w:t>Topic 10. «</w:t>
            </w:r>
            <w:proofErr w:type="spellStart"/>
            <w:r w:rsidRPr="00595A9F">
              <w:rPr>
                <w:sz w:val="24"/>
                <w:lang w:val="en-US"/>
              </w:rPr>
              <w:t>Зустріч</w:t>
            </w:r>
            <w:proofErr w:type="spellEnd"/>
            <w:r w:rsidRPr="00595A9F">
              <w:rPr>
                <w:sz w:val="24"/>
                <w:lang w:val="en-US"/>
              </w:rPr>
              <w:t xml:space="preserve"> з </w:t>
            </w:r>
            <w:proofErr w:type="spellStart"/>
            <w:r w:rsidRPr="00595A9F">
              <w:rPr>
                <w:sz w:val="24"/>
                <w:lang w:val="en-US"/>
              </w:rPr>
              <w:t>лікарем</w:t>
            </w:r>
            <w:proofErr w:type="spellEnd"/>
            <w:r w:rsidRPr="00595A9F">
              <w:rPr>
                <w:sz w:val="24"/>
                <w:lang w:val="en-US"/>
              </w:rPr>
              <w:t xml:space="preserve">» </w:t>
            </w:r>
          </w:p>
          <w:p w14:paraId="647C469B" w14:textId="77777777" w:rsidR="009C4867" w:rsidRPr="00595A9F" w:rsidRDefault="009C4867" w:rsidP="009C4867">
            <w:pPr>
              <w:rPr>
                <w:sz w:val="24"/>
                <w:lang w:val="en-US"/>
              </w:rPr>
            </w:pPr>
            <w:r w:rsidRPr="00595A9F">
              <w:rPr>
                <w:sz w:val="24"/>
                <w:lang w:val="en-US"/>
              </w:rPr>
              <w:t>Topic 11. «</w:t>
            </w:r>
            <w:proofErr w:type="spellStart"/>
            <w:r w:rsidRPr="00595A9F">
              <w:rPr>
                <w:sz w:val="24"/>
                <w:lang w:val="en-US"/>
              </w:rPr>
              <w:t>Як</w:t>
            </w:r>
            <w:proofErr w:type="spellEnd"/>
            <w:r w:rsidRPr="00595A9F">
              <w:rPr>
                <w:sz w:val="24"/>
                <w:lang w:val="en-US"/>
              </w:rPr>
              <w:t xml:space="preserve"> </w:t>
            </w:r>
            <w:proofErr w:type="spellStart"/>
            <w:r w:rsidRPr="00595A9F">
              <w:rPr>
                <w:sz w:val="24"/>
                <w:lang w:val="en-US"/>
              </w:rPr>
              <w:t>бути</w:t>
            </w:r>
            <w:proofErr w:type="spellEnd"/>
            <w:r w:rsidRPr="00595A9F">
              <w:rPr>
                <w:sz w:val="24"/>
                <w:lang w:val="en-US"/>
              </w:rPr>
              <w:t xml:space="preserve"> </w:t>
            </w:r>
            <w:proofErr w:type="spellStart"/>
            <w:r w:rsidRPr="00595A9F">
              <w:rPr>
                <w:sz w:val="24"/>
                <w:lang w:val="en-US"/>
              </w:rPr>
              <w:t>здоровим</w:t>
            </w:r>
            <w:proofErr w:type="spellEnd"/>
            <w:r w:rsidRPr="00595A9F">
              <w:rPr>
                <w:sz w:val="24"/>
                <w:lang w:val="en-US"/>
              </w:rPr>
              <w:t xml:space="preserve">» </w:t>
            </w:r>
          </w:p>
          <w:p w14:paraId="0EAD8D9D" w14:textId="77777777" w:rsidR="009C4867" w:rsidRPr="00595A9F" w:rsidRDefault="009C4867" w:rsidP="009C4867">
            <w:pPr>
              <w:rPr>
                <w:sz w:val="24"/>
                <w:lang w:val="en-US"/>
              </w:rPr>
            </w:pPr>
            <w:r w:rsidRPr="00595A9F">
              <w:rPr>
                <w:sz w:val="24"/>
                <w:lang w:val="en-US"/>
              </w:rPr>
              <w:t xml:space="preserve">Topic 12. «В </w:t>
            </w:r>
            <w:proofErr w:type="spellStart"/>
            <w:r w:rsidRPr="00595A9F">
              <w:rPr>
                <w:sz w:val="24"/>
                <w:lang w:val="en-US"/>
              </w:rPr>
              <w:t>аптеці</w:t>
            </w:r>
            <w:proofErr w:type="spellEnd"/>
            <w:r w:rsidRPr="00595A9F">
              <w:rPr>
                <w:sz w:val="24"/>
                <w:lang w:val="en-US"/>
              </w:rPr>
              <w:t xml:space="preserve">»  </w:t>
            </w:r>
          </w:p>
          <w:p w14:paraId="331E89B1" w14:textId="77777777" w:rsidR="009C4867" w:rsidRPr="00595A9F" w:rsidRDefault="009C4867" w:rsidP="009C4867">
            <w:pPr>
              <w:rPr>
                <w:sz w:val="24"/>
                <w:lang w:val="uk-UA"/>
              </w:rPr>
            </w:pPr>
            <w:r w:rsidRPr="00595A9F">
              <w:rPr>
                <w:sz w:val="24"/>
                <w:lang w:val="en-US"/>
              </w:rPr>
              <w:t>Topic 13. «</w:t>
            </w:r>
            <w:proofErr w:type="spellStart"/>
            <w:r w:rsidRPr="00595A9F">
              <w:rPr>
                <w:sz w:val="24"/>
                <w:lang w:val="en-US"/>
              </w:rPr>
              <w:t>Ким</w:t>
            </w:r>
            <w:proofErr w:type="spellEnd"/>
            <w:r w:rsidRPr="00595A9F">
              <w:rPr>
                <w:sz w:val="24"/>
                <w:lang w:val="en-US"/>
              </w:rPr>
              <w:t xml:space="preserve"> </w:t>
            </w:r>
            <w:proofErr w:type="spellStart"/>
            <w:r w:rsidRPr="00595A9F">
              <w:rPr>
                <w:sz w:val="24"/>
                <w:lang w:val="en-US"/>
              </w:rPr>
              <w:t>ви</w:t>
            </w:r>
            <w:proofErr w:type="spellEnd"/>
            <w:r w:rsidRPr="00595A9F">
              <w:rPr>
                <w:sz w:val="24"/>
                <w:lang w:val="en-US"/>
              </w:rPr>
              <w:t xml:space="preserve"> </w:t>
            </w:r>
            <w:proofErr w:type="spellStart"/>
            <w:r w:rsidRPr="00595A9F">
              <w:rPr>
                <w:sz w:val="24"/>
                <w:lang w:val="en-US"/>
              </w:rPr>
              <w:t>хочете</w:t>
            </w:r>
            <w:proofErr w:type="spellEnd"/>
            <w:r w:rsidRPr="00595A9F">
              <w:rPr>
                <w:sz w:val="24"/>
                <w:lang w:val="en-US"/>
              </w:rPr>
              <w:t xml:space="preserve"> </w:t>
            </w:r>
            <w:proofErr w:type="spellStart"/>
            <w:proofErr w:type="gramStart"/>
            <w:r w:rsidRPr="00595A9F">
              <w:rPr>
                <w:sz w:val="24"/>
                <w:lang w:val="en-US"/>
              </w:rPr>
              <w:t>стати</w:t>
            </w:r>
            <w:proofErr w:type="spellEnd"/>
            <w:r w:rsidRPr="00595A9F">
              <w:rPr>
                <w:sz w:val="24"/>
                <w:lang w:val="en-US"/>
              </w:rPr>
              <w:t>?»</w:t>
            </w:r>
            <w:proofErr w:type="gramEnd"/>
            <w:r w:rsidRPr="00595A9F">
              <w:rPr>
                <w:sz w:val="24"/>
                <w:lang w:val="en-US"/>
              </w:rPr>
              <w:t xml:space="preserve"> </w:t>
            </w:r>
          </w:p>
          <w:p w14:paraId="359513FB" w14:textId="77777777" w:rsidR="009C4867" w:rsidRPr="00595A9F" w:rsidRDefault="009C4867" w:rsidP="009C4867">
            <w:pPr>
              <w:rPr>
                <w:sz w:val="24"/>
                <w:lang w:val="en-US"/>
              </w:rPr>
            </w:pPr>
            <w:r w:rsidRPr="00595A9F">
              <w:rPr>
                <w:sz w:val="24"/>
                <w:lang w:val="en-US"/>
              </w:rPr>
              <w:t>Topic 14. «</w:t>
            </w:r>
            <w:proofErr w:type="spellStart"/>
            <w:r w:rsidRPr="00595A9F">
              <w:rPr>
                <w:sz w:val="24"/>
                <w:lang w:val="en-US"/>
              </w:rPr>
              <w:t>Моя</w:t>
            </w:r>
            <w:proofErr w:type="spellEnd"/>
            <w:r w:rsidRPr="00595A9F">
              <w:rPr>
                <w:sz w:val="24"/>
                <w:lang w:val="en-US"/>
              </w:rPr>
              <w:t xml:space="preserve"> </w:t>
            </w:r>
            <w:proofErr w:type="spellStart"/>
            <w:r w:rsidRPr="00595A9F">
              <w:rPr>
                <w:sz w:val="24"/>
                <w:lang w:val="en-US"/>
              </w:rPr>
              <w:t>майбутня</w:t>
            </w:r>
            <w:proofErr w:type="spellEnd"/>
            <w:r w:rsidRPr="00595A9F">
              <w:rPr>
                <w:sz w:val="24"/>
                <w:lang w:val="en-US"/>
              </w:rPr>
              <w:t xml:space="preserve"> </w:t>
            </w:r>
            <w:proofErr w:type="spellStart"/>
            <w:r w:rsidRPr="00595A9F">
              <w:rPr>
                <w:sz w:val="24"/>
                <w:lang w:val="en-US"/>
              </w:rPr>
              <w:t>професія</w:t>
            </w:r>
            <w:proofErr w:type="spellEnd"/>
            <w:r w:rsidRPr="00595A9F">
              <w:rPr>
                <w:sz w:val="24"/>
                <w:lang w:val="en-US"/>
              </w:rPr>
              <w:t xml:space="preserve">. </w:t>
            </w:r>
            <w:proofErr w:type="spellStart"/>
            <w:r w:rsidRPr="00595A9F">
              <w:rPr>
                <w:sz w:val="24"/>
                <w:lang w:val="en-US"/>
              </w:rPr>
              <w:t>Медичні</w:t>
            </w:r>
            <w:proofErr w:type="spellEnd"/>
            <w:r w:rsidRPr="00595A9F">
              <w:rPr>
                <w:sz w:val="24"/>
                <w:lang w:val="en-US"/>
              </w:rPr>
              <w:t xml:space="preserve"> </w:t>
            </w:r>
            <w:proofErr w:type="spellStart"/>
            <w:r w:rsidRPr="00595A9F">
              <w:rPr>
                <w:sz w:val="24"/>
                <w:lang w:val="en-US"/>
              </w:rPr>
              <w:t>спеціалізації</w:t>
            </w:r>
            <w:proofErr w:type="spellEnd"/>
            <w:r w:rsidRPr="00595A9F">
              <w:rPr>
                <w:sz w:val="24"/>
                <w:lang w:val="en-US"/>
              </w:rPr>
              <w:t xml:space="preserve">» </w:t>
            </w:r>
          </w:p>
          <w:p w14:paraId="332C655E" w14:textId="77777777" w:rsidR="009C4867" w:rsidRPr="00595A9F" w:rsidRDefault="009C4867" w:rsidP="009C4867">
            <w:pPr>
              <w:rPr>
                <w:sz w:val="24"/>
                <w:lang w:val="en-US"/>
              </w:rPr>
            </w:pPr>
          </w:p>
        </w:tc>
      </w:tr>
      <w:tr w:rsidR="009C4867" w:rsidRPr="00595A9F" w14:paraId="1EB3EDC3" w14:textId="77777777" w:rsidTr="009C4867">
        <w:tc>
          <w:tcPr>
            <w:tcW w:w="2547" w:type="dxa"/>
          </w:tcPr>
          <w:p w14:paraId="408356DF" w14:textId="77777777" w:rsidR="009C4867" w:rsidRPr="00595A9F" w:rsidRDefault="009C4867" w:rsidP="009C4867">
            <w:pPr>
              <w:rPr>
                <w:sz w:val="24"/>
                <w:lang w:val="en-US"/>
              </w:rPr>
            </w:pPr>
            <w:r w:rsidRPr="00595A9F">
              <w:rPr>
                <w:sz w:val="24"/>
                <w:lang w:val="en-US"/>
              </w:rPr>
              <w:lastRenderedPageBreak/>
              <w:t>Form of semester control</w:t>
            </w:r>
          </w:p>
        </w:tc>
        <w:tc>
          <w:tcPr>
            <w:tcW w:w="6797" w:type="dxa"/>
          </w:tcPr>
          <w:p w14:paraId="09A87598" w14:textId="77777777" w:rsidR="009C4867" w:rsidRPr="00595A9F" w:rsidRDefault="009C4867" w:rsidP="009C4867">
            <w:pPr>
              <w:rPr>
                <w:sz w:val="24"/>
                <w:lang w:val="en-US"/>
              </w:rPr>
            </w:pPr>
            <w:r w:rsidRPr="00595A9F">
              <w:rPr>
                <w:sz w:val="24"/>
                <w:lang w:val="en-US"/>
              </w:rPr>
              <w:t>credit</w:t>
            </w:r>
          </w:p>
        </w:tc>
      </w:tr>
    </w:tbl>
    <w:p w14:paraId="2BC4F13C" w14:textId="77777777" w:rsidR="009E5A6F" w:rsidRPr="00595A9F" w:rsidRDefault="009E5A6F" w:rsidP="00072046">
      <w:pPr>
        <w:ind w:firstLine="709"/>
        <w:jc w:val="center"/>
        <w:rPr>
          <w:sz w:val="24"/>
          <w:lang w:val="en-US"/>
        </w:rPr>
      </w:pPr>
    </w:p>
    <w:p w14:paraId="551EFEA0" w14:textId="24BAC283" w:rsidR="009C4867" w:rsidRPr="00595A9F" w:rsidRDefault="009E5A6F" w:rsidP="009E5A6F">
      <w:pPr>
        <w:pStyle w:val="1"/>
        <w:rPr>
          <w:rFonts w:ascii="Times New Roman" w:hAnsi="Times New Roman" w:cs="Times New Roman"/>
          <w:color w:val="auto"/>
          <w:sz w:val="24"/>
          <w:szCs w:val="24"/>
          <w:lang w:val="en-US"/>
        </w:rPr>
      </w:pPr>
      <w:bookmarkStart w:id="4" w:name="_Toc212734289"/>
      <w:r w:rsidRPr="00595A9F">
        <w:rPr>
          <w:rFonts w:ascii="Times New Roman" w:hAnsi="Times New Roman" w:cs="Times New Roman"/>
          <w:color w:val="auto"/>
          <w:sz w:val="24"/>
          <w:szCs w:val="24"/>
          <w:lang w:val="en-US"/>
        </w:rPr>
        <w:t>Foreign Language (English) For Medical Purposes</w:t>
      </w:r>
      <w:bookmarkEnd w:id="4"/>
    </w:p>
    <w:p w14:paraId="29217A7F" w14:textId="77777777" w:rsidR="009C4867" w:rsidRPr="00595A9F" w:rsidRDefault="009C4867" w:rsidP="00072046">
      <w:pPr>
        <w:ind w:firstLine="709"/>
        <w:jc w:val="center"/>
        <w:rPr>
          <w:sz w:val="24"/>
          <w:lang w:val="en-US"/>
        </w:rPr>
      </w:pPr>
    </w:p>
    <w:tbl>
      <w:tblPr>
        <w:tblStyle w:val="ae"/>
        <w:tblW w:w="0" w:type="auto"/>
        <w:tblLook w:val="04A0" w:firstRow="1" w:lastRow="0" w:firstColumn="1" w:lastColumn="0" w:noHBand="0" w:noVBand="1"/>
      </w:tblPr>
      <w:tblGrid>
        <w:gridCol w:w="2547"/>
        <w:gridCol w:w="6797"/>
      </w:tblGrid>
      <w:tr w:rsidR="009E5A6F" w:rsidRPr="00595A9F" w14:paraId="58C52A56" w14:textId="77777777" w:rsidTr="008D2193">
        <w:tc>
          <w:tcPr>
            <w:tcW w:w="2547" w:type="dxa"/>
          </w:tcPr>
          <w:p w14:paraId="6496A178" w14:textId="77777777" w:rsidR="009E5A6F" w:rsidRPr="00595A9F" w:rsidRDefault="009E5A6F" w:rsidP="008D2193">
            <w:pPr>
              <w:rPr>
                <w:sz w:val="24"/>
                <w:lang w:val="en-US"/>
              </w:rPr>
            </w:pPr>
            <w:r w:rsidRPr="00595A9F">
              <w:rPr>
                <w:sz w:val="24"/>
                <w:lang w:val="en-US"/>
              </w:rPr>
              <w:t>Name of discipline</w:t>
            </w:r>
          </w:p>
        </w:tc>
        <w:tc>
          <w:tcPr>
            <w:tcW w:w="6797" w:type="dxa"/>
          </w:tcPr>
          <w:p w14:paraId="01BD5DD3" w14:textId="77777777" w:rsidR="009E5A6F" w:rsidRPr="00595A9F" w:rsidRDefault="009E5A6F" w:rsidP="008D2193">
            <w:pPr>
              <w:rPr>
                <w:sz w:val="24"/>
                <w:lang w:val="en-US"/>
              </w:rPr>
            </w:pPr>
            <w:r w:rsidRPr="00595A9F">
              <w:rPr>
                <w:sz w:val="24"/>
                <w:lang w:val="en-US"/>
              </w:rPr>
              <w:t>Foreign Language (English) For Medical Purposes</w:t>
            </w:r>
          </w:p>
        </w:tc>
      </w:tr>
      <w:tr w:rsidR="009E5A6F" w:rsidRPr="00595A9F" w14:paraId="18619CB5" w14:textId="77777777" w:rsidTr="008D2193">
        <w:tc>
          <w:tcPr>
            <w:tcW w:w="2547" w:type="dxa"/>
          </w:tcPr>
          <w:p w14:paraId="1EF61869" w14:textId="77777777" w:rsidR="009E5A6F" w:rsidRPr="00595A9F" w:rsidRDefault="009E5A6F" w:rsidP="008D2193">
            <w:pPr>
              <w:rPr>
                <w:sz w:val="24"/>
                <w:lang w:val="en-US"/>
              </w:rPr>
            </w:pPr>
            <w:r w:rsidRPr="00595A9F">
              <w:rPr>
                <w:sz w:val="24"/>
                <w:lang w:val="en-US"/>
              </w:rPr>
              <w:t>Level of Higher Education</w:t>
            </w:r>
          </w:p>
        </w:tc>
        <w:tc>
          <w:tcPr>
            <w:tcW w:w="6797" w:type="dxa"/>
          </w:tcPr>
          <w:p w14:paraId="62134597" w14:textId="77777777" w:rsidR="009E5A6F" w:rsidRPr="00595A9F" w:rsidRDefault="009E5A6F" w:rsidP="008D2193">
            <w:pPr>
              <w:rPr>
                <w:sz w:val="24"/>
                <w:lang w:val="en-US"/>
              </w:rPr>
            </w:pPr>
            <w:r w:rsidRPr="00595A9F">
              <w:rPr>
                <w:sz w:val="24"/>
                <w:lang w:val="en-US"/>
              </w:rPr>
              <w:t>Master degree</w:t>
            </w:r>
          </w:p>
        </w:tc>
      </w:tr>
      <w:tr w:rsidR="009E5A6F" w:rsidRPr="00595A9F" w14:paraId="6D99241A" w14:textId="77777777" w:rsidTr="008D2193">
        <w:tc>
          <w:tcPr>
            <w:tcW w:w="2547" w:type="dxa"/>
          </w:tcPr>
          <w:p w14:paraId="73C57FFA" w14:textId="77777777" w:rsidR="009E5A6F" w:rsidRPr="00595A9F" w:rsidRDefault="009E5A6F" w:rsidP="008D2193">
            <w:pPr>
              <w:rPr>
                <w:sz w:val="24"/>
                <w:lang w:val="en-US"/>
              </w:rPr>
            </w:pPr>
            <w:r w:rsidRPr="00595A9F">
              <w:rPr>
                <w:sz w:val="24"/>
                <w:lang w:val="en-US"/>
              </w:rPr>
              <w:t>Year of Study</w:t>
            </w:r>
          </w:p>
        </w:tc>
        <w:tc>
          <w:tcPr>
            <w:tcW w:w="6797" w:type="dxa"/>
          </w:tcPr>
          <w:p w14:paraId="7ACB8ACF" w14:textId="77777777" w:rsidR="009E5A6F" w:rsidRPr="00595A9F" w:rsidRDefault="009E5A6F" w:rsidP="008D2193">
            <w:pPr>
              <w:rPr>
                <w:sz w:val="24"/>
                <w:lang w:val="en-US"/>
              </w:rPr>
            </w:pPr>
            <w:r w:rsidRPr="00595A9F">
              <w:rPr>
                <w:sz w:val="24"/>
                <w:lang w:val="en-US"/>
              </w:rPr>
              <w:t>2</w:t>
            </w:r>
            <w:r w:rsidRPr="00595A9F">
              <w:rPr>
                <w:sz w:val="24"/>
                <w:vertAlign w:val="superscript"/>
                <w:lang w:val="en-US"/>
              </w:rPr>
              <w:t>nd</w:t>
            </w:r>
            <w:r w:rsidRPr="00595A9F">
              <w:rPr>
                <w:sz w:val="24"/>
                <w:lang w:val="en-US"/>
              </w:rPr>
              <w:t xml:space="preserve"> year</w:t>
            </w:r>
          </w:p>
        </w:tc>
      </w:tr>
      <w:tr w:rsidR="009E5A6F" w:rsidRPr="00595A9F" w14:paraId="4C03F973" w14:textId="77777777" w:rsidTr="008D2193">
        <w:tc>
          <w:tcPr>
            <w:tcW w:w="2547" w:type="dxa"/>
          </w:tcPr>
          <w:p w14:paraId="270AF1DB" w14:textId="77777777" w:rsidR="009E5A6F" w:rsidRPr="00595A9F" w:rsidRDefault="009E5A6F" w:rsidP="008D2193">
            <w:pPr>
              <w:rPr>
                <w:sz w:val="24"/>
                <w:lang w:val="en-US"/>
              </w:rPr>
            </w:pPr>
            <w:r w:rsidRPr="00595A9F">
              <w:rPr>
                <w:sz w:val="24"/>
                <w:lang w:val="en-US"/>
              </w:rPr>
              <w:t>Semester</w:t>
            </w:r>
          </w:p>
        </w:tc>
        <w:tc>
          <w:tcPr>
            <w:tcW w:w="6797" w:type="dxa"/>
          </w:tcPr>
          <w:p w14:paraId="69ED3480" w14:textId="77777777" w:rsidR="009E5A6F" w:rsidRPr="00595A9F" w:rsidRDefault="009E5A6F" w:rsidP="008D2193">
            <w:pPr>
              <w:rPr>
                <w:sz w:val="24"/>
                <w:lang w:val="en-US"/>
              </w:rPr>
            </w:pPr>
            <w:r w:rsidRPr="00595A9F">
              <w:rPr>
                <w:sz w:val="24"/>
                <w:lang w:val="en-US"/>
              </w:rPr>
              <w:t>3-4</w:t>
            </w:r>
          </w:p>
        </w:tc>
      </w:tr>
      <w:tr w:rsidR="009E5A6F" w:rsidRPr="00595A9F" w14:paraId="03C4A4CA" w14:textId="77777777" w:rsidTr="008D2193">
        <w:tc>
          <w:tcPr>
            <w:tcW w:w="2547" w:type="dxa"/>
          </w:tcPr>
          <w:p w14:paraId="4F85A0A5" w14:textId="77777777" w:rsidR="009E5A6F" w:rsidRPr="00595A9F" w:rsidRDefault="009E5A6F" w:rsidP="008D2193">
            <w:pPr>
              <w:rPr>
                <w:sz w:val="24"/>
                <w:lang w:val="en-US"/>
              </w:rPr>
            </w:pPr>
            <w:r w:rsidRPr="00595A9F">
              <w:rPr>
                <w:sz w:val="24"/>
                <w:lang w:val="en-US"/>
              </w:rPr>
              <w:t>Course Volume in Credits</w:t>
            </w:r>
          </w:p>
        </w:tc>
        <w:tc>
          <w:tcPr>
            <w:tcW w:w="6797" w:type="dxa"/>
          </w:tcPr>
          <w:p w14:paraId="5470BB0C" w14:textId="4931C30A" w:rsidR="009E5A6F" w:rsidRPr="00595A9F" w:rsidRDefault="009E5A6F" w:rsidP="008D2193">
            <w:pPr>
              <w:rPr>
                <w:sz w:val="24"/>
                <w:lang w:val="en-US"/>
              </w:rPr>
            </w:pPr>
            <w:r w:rsidRPr="00595A9F">
              <w:rPr>
                <w:sz w:val="24"/>
                <w:lang w:val="en-US"/>
              </w:rPr>
              <w:t>7</w:t>
            </w:r>
            <w:r w:rsidR="00F31040" w:rsidRPr="00595A9F">
              <w:rPr>
                <w:sz w:val="24"/>
                <w:lang w:val="en-US"/>
              </w:rPr>
              <w:t xml:space="preserve"> credits</w:t>
            </w:r>
          </w:p>
        </w:tc>
      </w:tr>
      <w:tr w:rsidR="009E5A6F" w:rsidRPr="00595A9F" w14:paraId="089E27C6" w14:textId="77777777" w:rsidTr="008D2193">
        <w:tc>
          <w:tcPr>
            <w:tcW w:w="2547" w:type="dxa"/>
          </w:tcPr>
          <w:p w14:paraId="29F27C4D" w14:textId="77777777" w:rsidR="009E5A6F" w:rsidRPr="00595A9F" w:rsidRDefault="009E5A6F" w:rsidP="008D2193">
            <w:pPr>
              <w:rPr>
                <w:sz w:val="24"/>
                <w:lang w:val="en-US"/>
              </w:rPr>
            </w:pPr>
            <w:r w:rsidRPr="00595A9F">
              <w:rPr>
                <w:sz w:val="24"/>
                <w:lang w:val="en-US"/>
              </w:rPr>
              <w:t>Language of studying</w:t>
            </w:r>
          </w:p>
        </w:tc>
        <w:tc>
          <w:tcPr>
            <w:tcW w:w="6797" w:type="dxa"/>
          </w:tcPr>
          <w:p w14:paraId="5697622C" w14:textId="77777777" w:rsidR="009E5A6F" w:rsidRPr="00595A9F" w:rsidRDefault="009E5A6F" w:rsidP="008D2193">
            <w:pPr>
              <w:rPr>
                <w:sz w:val="24"/>
                <w:lang w:val="en-US"/>
              </w:rPr>
            </w:pPr>
            <w:r w:rsidRPr="00595A9F">
              <w:rPr>
                <w:sz w:val="24"/>
                <w:lang w:val="en-US"/>
              </w:rPr>
              <w:t>English</w:t>
            </w:r>
          </w:p>
        </w:tc>
      </w:tr>
      <w:tr w:rsidR="009E5A6F" w:rsidRPr="00595A9F" w14:paraId="6B9A2A5A" w14:textId="77777777" w:rsidTr="008D2193">
        <w:tc>
          <w:tcPr>
            <w:tcW w:w="2547" w:type="dxa"/>
          </w:tcPr>
          <w:p w14:paraId="36689F16" w14:textId="77777777" w:rsidR="009E5A6F" w:rsidRPr="00595A9F" w:rsidRDefault="009E5A6F" w:rsidP="008D2193">
            <w:pPr>
              <w:rPr>
                <w:sz w:val="24"/>
                <w:lang w:val="en-US"/>
              </w:rPr>
            </w:pPr>
            <w:r w:rsidRPr="00595A9F">
              <w:rPr>
                <w:sz w:val="24"/>
                <w:lang w:val="en-US"/>
              </w:rPr>
              <w:t>Prerequisites for Studying the Discipline</w:t>
            </w:r>
          </w:p>
        </w:tc>
        <w:tc>
          <w:tcPr>
            <w:tcW w:w="6797" w:type="dxa"/>
          </w:tcPr>
          <w:p w14:paraId="66ABE5C2" w14:textId="77777777" w:rsidR="009E5A6F" w:rsidRPr="00595A9F" w:rsidRDefault="009E5A6F" w:rsidP="008D2193">
            <w:pPr>
              <w:rPr>
                <w:sz w:val="24"/>
                <w:lang w:val="en-US"/>
              </w:rPr>
            </w:pPr>
          </w:p>
        </w:tc>
      </w:tr>
      <w:tr w:rsidR="009E5A6F" w:rsidRPr="00595A9F" w14:paraId="66E43708" w14:textId="77777777" w:rsidTr="008D2193">
        <w:trPr>
          <w:trHeight w:val="168"/>
        </w:trPr>
        <w:tc>
          <w:tcPr>
            <w:tcW w:w="2547" w:type="dxa"/>
          </w:tcPr>
          <w:p w14:paraId="1457A799" w14:textId="77777777" w:rsidR="009E5A6F" w:rsidRPr="00595A9F" w:rsidRDefault="009E5A6F" w:rsidP="008D2193">
            <w:pPr>
              <w:rPr>
                <w:sz w:val="24"/>
                <w:lang w:val="en-US"/>
              </w:rPr>
            </w:pPr>
            <w:r w:rsidRPr="00595A9F">
              <w:rPr>
                <w:sz w:val="24"/>
                <w:lang w:val="en-US"/>
              </w:rPr>
              <w:t>Department that provides discipline</w:t>
            </w:r>
          </w:p>
        </w:tc>
        <w:tc>
          <w:tcPr>
            <w:tcW w:w="6797" w:type="dxa"/>
          </w:tcPr>
          <w:p w14:paraId="01C55773" w14:textId="77777777" w:rsidR="009E5A6F" w:rsidRPr="00595A9F" w:rsidRDefault="009E5A6F"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0AB89978" w14:textId="77777777" w:rsidR="009E5A6F" w:rsidRPr="00595A9F" w:rsidRDefault="009E5A6F" w:rsidP="008D2193">
            <w:pPr>
              <w:rPr>
                <w:sz w:val="24"/>
                <w:lang w:val="uk-UA"/>
              </w:rPr>
            </w:pPr>
          </w:p>
        </w:tc>
      </w:tr>
      <w:tr w:rsidR="009E5A6F" w:rsidRPr="00595A9F" w14:paraId="136F37EB" w14:textId="77777777" w:rsidTr="008D2193">
        <w:tc>
          <w:tcPr>
            <w:tcW w:w="2547" w:type="dxa"/>
          </w:tcPr>
          <w:p w14:paraId="5C2025B5" w14:textId="77777777" w:rsidR="009E5A6F" w:rsidRPr="00595A9F" w:rsidRDefault="009E5A6F" w:rsidP="008D2193">
            <w:pPr>
              <w:rPr>
                <w:sz w:val="24"/>
                <w:lang w:val="en-US"/>
              </w:rPr>
            </w:pPr>
            <w:r w:rsidRPr="00595A9F">
              <w:rPr>
                <w:sz w:val="24"/>
                <w:lang w:val="en-US"/>
              </w:rPr>
              <w:t>Information resources</w:t>
            </w:r>
          </w:p>
        </w:tc>
        <w:tc>
          <w:tcPr>
            <w:tcW w:w="6797" w:type="dxa"/>
          </w:tcPr>
          <w:p w14:paraId="58536C51" w14:textId="77777777" w:rsidR="009E5A6F" w:rsidRPr="00595A9F" w:rsidRDefault="009E5A6F"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E5A6F" w:rsidRPr="00595A9F" w14:paraId="43C4D647" w14:textId="77777777" w:rsidTr="008D2193">
        <w:tc>
          <w:tcPr>
            <w:tcW w:w="2547" w:type="dxa"/>
          </w:tcPr>
          <w:p w14:paraId="2CC0F9B4" w14:textId="77777777" w:rsidR="009E5A6F" w:rsidRPr="00595A9F" w:rsidRDefault="009E5A6F" w:rsidP="008D2193">
            <w:pPr>
              <w:rPr>
                <w:sz w:val="24"/>
                <w:lang w:val="en-US"/>
              </w:rPr>
            </w:pPr>
            <w:r w:rsidRPr="00595A9F">
              <w:rPr>
                <w:sz w:val="24"/>
                <w:lang w:val="en-US"/>
              </w:rPr>
              <w:t>Type of Class</w:t>
            </w:r>
          </w:p>
        </w:tc>
        <w:tc>
          <w:tcPr>
            <w:tcW w:w="6797" w:type="dxa"/>
          </w:tcPr>
          <w:p w14:paraId="0238453D" w14:textId="77777777" w:rsidR="009E5A6F" w:rsidRPr="00595A9F" w:rsidRDefault="009E5A6F" w:rsidP="008D2193">
            <w:pPr>
              <w:rPr>
                <w:sz w:val="24"/>
                <w:lang w:val="en-US"/>
              </w:rPr>
            </w:pPr>
            <w:r w:rsidRPr="00595A9F">
              <w:rPr>
                <w:sz w:val="24"/>
                <w:lang w:val="en-US"/>
              </w:rPr>
              <w:t>Blended learning</w:t>
            </w:r>
          </w:p>
        </w:tc>
      </w:tr>
      <w:tr w:rsidR="009E5A6F" w:rsidRPr="00595A9F" w14:paraId="212C2357" w14:textId="77777777" w:rsidTr="008D2193">
        <w:tc>
          <w:tcPr>
            <w:tcW w:w="2547" w:type="dxa"/>
          </w:tcPr>
          <w:p w14:paraId="715D4692" w14:textId="77777777" w:rsidR="009E5A6F" w:rsidRPr="00595A9F" w:rsidRDefault="009E5A6F" w:rsidP="008D2193">
            <w:pPr>
              <w:rPr>
                <w:sz w:val="24"/>
                <w:lang w:val="en-US"/>
              </w:rPr>
            </w:pPr>
            <w:r w:rsidRPr="00595A9F">
              <w:rPr>
                <w:sz w:val="24"/>
                <w:lang w:val="en-US"/>
              </w:rPr>
              <w:t>Key results of studying</w:t>
            </w:r>
          </w:p>
        </w:tc>
        <w:tc>
          <w:tcPr>
            <w:tcW w:w="6797" w:type="dxa"/>
          </w:tcPr>
          <w:p w14:paraId="22694BA6" w14:textId="77777777" w:rsidR="009E5A6F" w:rsidRPr="00595A9F" w:rsidRDefault="009E5A6F" w:rsidP="008D2193">
            <w:pPr>
              <w:rPr>
                <w:sz w:val="24"/>
                <w:lang w:val="en-US"/>
              </w:rPr>
            </w:pPr>
            <w:r w:rsidRPr="00595A9F">
              <w:rPr>
                <w:sz w:val="24"/>
                <w:lang w:val="en-US"/>
              </w:rPr>
              <w:t>The task of the discipline is to study, improve and further develop knowledge, skills and abilities in English in various types of professionally oriented speech activities of future medical professionals. The leading task of the discipline is achieved by solving the following step-by-step tasks:</w:t>
            </w:r>
          </w:p>
          <w:p w14:paraId="3C87D57A" w14:textId="77777777" w:rsidR="009E5A6F" w:rsidRPr="00595A9F" w:rsidRDefault="009E5A6F" w:rsidP="008D2193">
            <w:pPr>
              <w:rPr>
                <w:sz w:val="24"/>
                <w:lang w:val="en-US"/>
              </w:rPr>
            </w:pPr>
            <w:r w:rsidRPr="00595A9F">
              <w:rPr>
                <w:sz w:val="24"/>
                <w:lang w:val="en-US"/>
              </w:rPr>
              <w:lastRenderedPageBreak/>
              <w:t>–</w:t>
            </w:r>
            <w:r w:rsidRPr="00595A9F">
              <w:rPr>
                <w:sz w:val="24"/>
                <w:lang w:val="en-US"/>
              </w:rPr>
              <w:tab/>
              <w:t>to communicate within the areas, topics and situations defined by the current syllabus;</w:t>
            </w:r>
          </w:p>
          <w:p w14:paraId="42158FAC" w14:textId="77777777" w:rsidR="009E5A6F" w:rsidRPr="00595A9F" w:rsidRDefault="009E5A6F" w:rsidP="008D2193">
            <w:pPr>
              <w:rPr>
                <w:sz w:val="24"/>
                <w:lang w:val="en-US"/>
              </w:rPr>
            </w:pPr>
            <w:r w:rsidRPr="00595A9F">
              <w:rPr>
                <w:sz w:val="24"/>
                <w:lang w:val="en-US"/>
              </w:rPr>
              <w:t>–</w:t>
            </w:r>
            <w:r w:rsidRPr="00595A9F">
              <w:rPr>
                <w:sz w:val="24"/>
                <w:lang w:val="en-US"/>
              </w:rPr>
              <w:tab/>
              <w:t>to aurally understand the content of authentic professional texts and oral speech of communication partners;</w:t>
            </w:r>
          </w:p>
          <w:p w14:paraId="503597F8" w14:textId="77777777" w:rsidR="009E5A6F" w:rsidRPr="00595A9F" w:rsidRDefault="009E5A6F" w:rsidP="008D2193">
            <w:pPr>
              <w:rPr>
                <w:sz w:val="24"/>
                <w:lang w:val="en-US"/>
              </w:rPr>
            </w:pPr>
            <w:r w:rsidRPr="00595A9F">
              <w:rPr>
                <w:sz w:val="24"/>
                <w:lang w:val="en-US"/>
              </w:rPr>
              <w:t>–</w:t>
            </w:r>
            <w:r w:rsidRPr="00595A9F">
              <w:rPr>
                <w:sz w:val="24"/>
                <w:lang w:val="en-US"/>
              </w:rPr>
              <w:tab/>
              <w:t>to read and understand authentic medical texts of different genres and types;</w:t>
            </w:r>
          </w:p>
          <w:p w14:paraId="3313E0CF" w14:textId="77777777" w:rsidR="009E5A6F" w:rsidRPr="00595A9F" w:rsidRDefault="009E5A6F" w:rsidP="008D2193">
            <w:pPr>
              <w:rPr>
                <w:sz w:val="24"/>
                <w:lang w:val="en-US"/>
              </w:rPr>
            </w:pPr>
            <w:r w:rsidRPr="00595A9F">
              <w:rPr>
                <w:sz w:val="24"/>
                <w:lang w:val="en-US"/>
              </w:rPr>
              <w:t>–</w:t>
            </w:r>
            <w:r w:rsidRPr="00595A9F">
              <w:rPr>
                <w:sz w:val="24"/>
                <w:lang w:val="en-US"/>
              </w:rPr>
              <w:tab/>
              <w:t>to carry out professional communication in writing in accordance with the given tasks;</w:t>
            </w:r>
          </w:p>
          <w:p w14:paraId="1CA42544" w14:textId="77777777" w:rsidR="009E5A6F" w:rsidRPr="00595A9F" w:rsidRDefault="009E5A6F" w:rsidP="008D2193">
            <w:pPr>
              <w:rPr>
                <w:sz w:val="24"/>
                <w:lang w:val="en-US"/>
              </w:rPr>
            </w:pPr>
            <w:r w:rsidRPr="00595A9F">
              <w:rPr>
                <w:sz w:val="24"/>
                <w:lang w:val="en-US"/>
              </w:rPr>
              <w:t>–</w:t>
            </w:r>
            <w:r w:rsidRPr="00595A9F">
              <w:rPr>
                <w:sz w:val="24"/>
                <w:lang w:val="en-US"/>
              </w:rPr>
              <w:tab/>
              <w:t>to adequately use the experience gained in the study of the native language and other subjects, considering it as a means of conscious mastery of English for medical purposes;</w:t>
            </w:r>
          </w:p>
          <w:p w14:paraId="603660CB" w14:textId="77777777" w:rsidR="009E5A6F" w:rsidRPr="00595A9F" w:rsidRDefault="009E5A6F" w:rsidP="008D2193">
            <w:pPr>
              <w:rPr>
                <w:sz w:val="24"/>
                <w:lang w:val="en-US"/>
              </w:rPr>
            </w:pPr>
            <w:r w:rsidRPr="00595A9F">
              <w:rPr>
                <w:sz w:val="24"/>
                <w:lang w:val="en-US"/>
              </w:rPr>
              <w:t>–</w:t>
            </w:r>
            <w:r w:rsidRPr="00595A9F">
              <w:rPr>
                <w:sz w:val="24"/>
                <w:lang w:val="en-US"/>
              </w:rPr>
              <w:tab/>
              <w:t>to use, if necessary, non-verbal means of communication in case of a shortage of available language means;</w:t>
            </w:r>
          </w:p>
        </w:tc>
      </w:tr>
      <w:tr w:rsidR="009E5A6F" w:rsidRPr="00595A9F" w14:paraId="22957700" w14:textId="77777777" w:rsidTr="008D2193">
        <w:tc>
          <w:tcPr>
            <w:tcW w:w="2547" w:type="dxa"/>
          </w:tcPr>
          <w:p w14:paraId="3554810B" w14:textId="77777777" w:rsidR="009E5A6F" w:rsidRPr="00595A9F" w:rsidRDefault="009E5A6F" w:rsidP="008D2193">
            <w:pPr>
              <w:rPr>
                <w:sz w:val="24"/>
                <w:lang w:val="en-US"/>
              </w:rPr>
            </w:pPr>
            <w:r w:rsidRPr="00595A9F">
              <w:rPr>
                <w:sz w:val="24"/>
                <w:lang w:val="en-US"/>
              </w:rPr>
              <w:lastRenderedPageBreak/>
              <w:t>Short content of discipline</w:t>
            </w:r>
          </w:p>
        </w:tc>
        <w:tc>
          <w:tcPr>
            <w:tcW w:w="6797" w:type="dxa"/>
          </w:tcPr>
          <w:p w14:paraId="05E764EE" w14:textId="77777777" w:rsidR="009E5A6F" w:rsidRPr="00595A9F" w:rsidRDefault="009E5A6F" w:rsidP="008D2193">
            <w:pPr>
              <w:rPr>
                <w:sz w:val="24"/>
                <w:lang w:val="en-US"/>
              </w:rPr>
            </w:pPr>
          </w:p>
          <w:p w14:paraId="1917C173" w14:textId="77777777" w:rsidR="009E5A6F" w:rsidRPr="00595A9F" w:rsidRDefault="009E5A6F" w:rsidP="008D2193">
            <w:pPr>
              <w:rPr>
                <w:sz w:val="24"/>
                <w:lang w:val="en-US"/>
              </w:rPr>
            </w:pPr>
            <w:r w:rsidRPr="00595A9F">
              <w:rPr>
                <w:sz w:val="24"/>
                <w:lang w:val="en-US"/>
              </w:rPr>
              <w:t>Topic 1. The respiratory system.</w:t>
            </w:r>
          </w:p>
          <w:p w14:paraId="3F651B17" w14:textId="77777777" w:rsidR="009E5A6F" w:rsidRPr="00595A9F" w:rsidRDefault="009E5A6F" w:rsidP="008D2193">
            <w:pPr>
              <w:rPr>
                <w:sz w:val="24"/>
                <w:lang w:val="en-US"/>
              </w:rPr>
            </w:pPr>
            <w:r w:rsidRPr="00595A9F">
              <w:rPr>
                <w:sz w:val="24"/>
                <w:lang w:val="en-US"/>
              </w:rPr>
              <w:t>Topic 2. Diseases of the respiratory system.</w:t>
            </w:r>
          </w:p>
          <w:p w14:paraId="24CD11AE" w14:textId="77777777" w:rsidR="009E5A6F" w:rsidRPr="00595A9F" w:rsidRDefault="009E5A6F" w:rsidP="008D2193">
            <w:pPr>
              <w:rPr>
                <w:sz w:val="24"/>
                <w:lang w:val="en-US"/>
              </w:rPr>
            </w:pPr>
            <w:r w:rsidRPr="00595A9F">
              <w:rPr>
                <w:sz w:val="24"/>
                <w:lang w:val="en-US"/>
              </w:rPr>
              <w:t>Topic 3. The cardiovascular system.</w:t>
            </w:r>
          </w:p>
          <w:p w14:paraId="6A2C0F42" w14:textId="77777777" w:rsidR="009E5A6F" w:rsidRPr="00595A9F" w:rsidRDefault="009E5A6F" w:rsidP="008D2193">
            <w:pPr>
              <w:rPr>
                <w:sz w:val="24"/>
                <w:lang w:val="en-US"/>
              </w:rPr>
            </w:pPr>
            <w:r w:rsidRPr="00595A9F">
              <w:rPr>
                <w:sz w:val="24"/>
                <w:lang w:val="en-US"/>
              </w:rPr>
              <w:t>Topic 4. Diseases of the cardiovascular system.</w:t>
            </w:r>
          </w:p>
          <w:p w14:paraId="37524905" w14:textId="77777777" w:rsidR="009E5A6F" w:rsidRPr="00595A9F" w:rsidRDefault="009E5A6F" w:rsidP="008D2193">
            <w:pPr>
              <w:rPr>
                <w:sz w:val="24"/>
                <w:lang w:val="en-US"/>
              </w:rPr>
            </w:pPr>
            <w:r w:rsidRPr="00595A9F">
              <w:rPr>
                <w:sz w:val="24"/>
                <w:lang w:val="en-US"/>
              </w:rPr>
              <w:t>Topic 5. The digestive system.</w:t>
            </w:r>
          </w:p>
          <w:p w14:paraId="6AC809D3" w14:textId="77777777" w:rsidR="009E5A6F" w:rsidRPr="00595A9F" w:rsidRDefault="009E5A6F" w:rsidP="008D2193">
            <w:pPr>
              <w:rPr>
                <w:sz w:val="24"/>
                <w:lang w:val="en-US"/>
              </w:rPr>
            </w:pPr>
            <w:r w:rsidRPr="00595A9F">
              <w:rPr>
                <w:sz w:val="24"/>
                <w:lang w:val="en-US"/>
              </w:rPr>
              <w:t>Topic 6. Diseases of the digestive system.</w:t>
            </w:r>
          </w:p>
          <w:p w14:paraId="172DC8A9" w14:textId="77777777" w:rsidR="009E5A6F" w:rsidRPr="00595A9F" w:rsidRDefault="009E5A6F" w:rsidP="008D2193">
            <w:pPr>
              <w:rPr>
                <w:sz w:val="24"/>
                <w:lang w:val="en-US"/>
              </w:rPr>
            </w:pPr>
            <w:r w:rsidRPr="00595A9F">
              <w:rPr>
                <w:sz w:val="24"/>
                <w:lang w:val="en-US"/>
              </w:rPr>
              <w:t>Topic 7. The nervous system. The Brain.</w:t>
            </w:r>
          </w:p>
          <w:p w14:paraId="5277A92D" w14:textId="77777777" w:rsidR="009E5A6F" w:rsidRPr="00595A9F" w:rsidRDefault="009E5A6F" w:rsidP="008D2193">
            <w:pPr>
              <w:rPr>
                <w:sz w:val="24"/>
                <w:lang w:val="en-US"/>
              </w:rPr>
            </w:pPr>
            <w:r w:rsidRPr="00595A9F">
              <w:rPr>
                <w:sz w:val="24"/>
                <w:lang w:val="en-US"/>
              </w:rPr>
              <w:t>Topic 8. Diseases of the nervous system and the brain.</w:t>
            </w:r>
          </w:p>
          <w:p w14:paraId="53A1FC83" w14:textId="77777777" w:rsidR="009E5A6F" w:rsidRPr="00595A9F" w:rsidRDefault="009E5A6F" w:rsidP="008D2193">
            <w:pPr>
              <w:rPr>
                <w:sz w:val="24"/>
                <w:lang w:val="en-US"/>
              </w:rPr>
            </w:pPr>
            <w:r w:rsidRPr="00595A9F">
              <w:rPr>
                <w:sz w:val="24"/>
                <w:lang w:val="en-US"/>
              </w:rPr>
              <w:t>II semester</w:t>
            </w:r>
          </w:p>
          <w:p w14:paraId="08610D47" w14:textId="77777777" w:rsidR="009E5A6F" w:rsidRPr="00595A9F" w:rsidRDefault="009E5A6F" w:rsidP="008D2193">
            <w:pPr>
              <w:rPr>
                <w:sz w:val="24"/>
                <w:lang w:val="en-US"/>
              </w:rPr>
            </w:pPr>
            <w:r w:rsidRPr="00595A9F">
              <w:rPr>
                <w:sz w:val="24"/>
                <w:lang w:val="en-US"/>
              </w:rPr>
              <w:t>Topic 1. The skin.</w:t>
            </w:r>
          </w:p>
          <w:p w14:paraId="0E470E8C" w14:textId="77777777" w:rsidR="009E5A6F" w:rsidRPr="00595A9F" w:rsidRDefault="009E5A6F" w:rsidP="008D2193">
            <w:pPr>
              <w:rPr>
                <w:sz w:val="24"/>
                <w:lang w:val="en-US"/>
              </w:rPr>
            </w:pPr>
            <w:r w:rsidRPr="00595A9F">
              <w:rPr>
                <w:sz w:val="24"/>
                <w:lang w:val="en-US"/>
              </w:rPr>
              <w:t>Topic 2. Dermatologic disorders.</w:t>
            </w:r>
          </w:p>
          <w:p w14:paraId="5705DBB6" w14:textId="77777777" w:rsidR="009E5A6F" w:rsidRPr="00595A9F" w:rsidRDefault="009E5A6F" w:rsidP="008D2193">
            <w:pPr>
              <w:rPr>
                <w:sz w:val="24"/>
                <w:lang w:val="en-US"/>
              </w:rPr>
            </w:pPr>
            <w:r w:rsidRPr="00595A9F">
              <w:rPr>
                <w:sz w:val="24"/>
                <w:lang w:val="en-US"/>
              </w:rPr>
              <w:t>Topic 3. The endocrine system.</w:t>
            </w:r>
          </w:p>
          <w:p w14:paraId="16CAC091" w14:textId="77777777" w:rsidR="009E5A6F" w:rsidRPr="00595A9F" w:rsidRDefault="009E5A6F" w:rsidP="008D2193">
            <w:pPr>
              <w:rPr>
                <w:sz w:val="24"/>
                <w:lang w:val="en-US"/>
              </w:rPr>
            </w:pPr>
            <w:r w:rsidRPr="00595A9F">
              <w:rPr>
                <w:sz w:val="24"/>
                <w:lang w:val="en-US"/>
              </w:rPr>
              <w:t>Topic 4. Endocrine disorders.</w:t>
            </w:r>
          </w:p>
          <w:p w14:paraId="7B4A4048" w14:textId="77777777" w:rsidR="009E5A6F" w:rsidRPr="00595A9F" w:rsidRDefault="009E5A6F" w:rsidP="008D2193">
            <w:pPr>
              <w:rPr>
                <w:sz w:val="24"/>
                <w:lang w:val="en-US"/>
              </w:rPr>
            </w:pPr>
            <w:r w:rsidRPr="00595A9F">
              <w:rPr>
                <w:sz w:val="24"/>
                <w:lang w:val="en-US"/>
              </w:rPr>
              <w:t>Topic 5. The urinary system.</w:t>
            </w:r>
          </w:p>
          <w:p w14:paraId="6A91008A" w14:textId="77777777" w:rsidR="009E5A6F" w:rsidRPr="00595A9F" w:rsidRDefault="009E5A6F" w:rsidP="008D2193">
            <w:pPr>
              <w:rPr>
                <w:sz w:val="24"/>
                <w:lang w:val="en-US"/>
              </w:rPr>
            </w:pPr>
            <w:r w:rsidRPr="00595A9F">
              <w:rPr>
                <w:sz w:val="24"/>
                <w:lang w:val="en-US"/>
              </w:rPr>
              <w:t>Topic 6. Diseases of the urinary system.</w:t>
            </w:r>
          </w:p>
          <w:p w14:paraId="57CEAE09" w14:textId="77777777" w:rsidR="009E5A6F" w:rsidRPr="00595A9F" w:rsidRDefault="009E5A6F" w:rsidP="008D2193">
            <w:pPr>
              <w:rPr>
                <w:sz w:val="24"/>
                <w:lang w:val="en-US"/>
              </w:rPr>
            </w:pPr>
            <w:r w:rsidRPr="00595A9F">
              <w:rPr>
                <w:sz w:val="24"/>
                <w:lang w:val="en-US"/>
              </w:rPr>
              <w:t xml:space="preserve">Topic 7. The reproductive </w:t>
            </w:r>
            <w:proofErr w:type="gramStart"/>
            <w:r w:rsidRPr="00595A9F">
              <w:rPr>
                <w:sz w:val="24"/>
                <w:lang w:val="en-US"/>
              </w:rPr>
              <w:t>system..</w:t>
            </w:r>
            <w:proofErr w:type="gramEnd"/>
          </w:p>
          <w:p w14:paraId="2EF76B6F" w14:textId="77777777" w:rsidR="009E5A6F" w:rsidRPr="00595A9F" w:rsidRDefault="009E5A6F" w:rsidP="008D2193">
            <w:pPr>
              <w:rPr>
                <w:sz w:val="24"/>
                <w:lang w:val="en-US"/>
              </w:rPr>
            </w:pPr>
            <w:r w:rsidRPr="00595A9F">
              <w:rPr>
                <w:sz w:val="24"/>
                <w:lang w:val="en-US"/>
              </w:rPr>
              <w:t xml:space="preserve">Topic 8. </w:t>
            </w:r>
            <w:proofErr w:type="spellStart"/>
            <w:r w:rsidRPr="00595A9F">
              <w:rPr>
                <w:sz w:val="24"/>
                <w:lang w:val="en-US"/>
              </w:rPr>
              <w:t>Gynaecology</w:t>
            </w:r>
            <w:proofErr w:type="spellEnd"/>
            <w:r w:rsidRPr="00595A9F">
              <w:rPr>
                <w:sz w:val="24"/>
                <w:lang w:val="en-US"/>
              </w:rPr>
              <w:t xml:space="preserve">. </w:t>
            </w:r>
          </w:p>
          <w:p w14:paraId="64E144D5" w14:textId="77777777" w:rsidR="009E5A6F" w:rsidRPr="00595A9F" w:rsidRDefault="009E5A6F" w:rsidP="008D2193">
            <w:pPr>
              <w:rPr>
                <w:sz w:val="24"/>
                <w:lang w:val="en-US"/>
              </w:rPr>
            </w:pPr>
            <w:r w:rsidRPr="00595A9F">
              <w:rPr>
                <w:sz w:val="24"/>
                <w:lang w:val="en-US"/>
              </w:rPr>
              <w:t>Topic 9. Obstetrics: pregnancy and childbirth.</w:t>
            </w:r>
          </w:p>
          <w:p w14:paraId="311A9278" w14:textId="77777777" w:rsidR="009E5A6F" w:rsidRPr="00595A9F" w:rsidRDefault="009E5A6F" w:rsidP="008D2193">
            <w:pPr>
              <w:rPr>
                <w:sz w:val="24"/>
                <w:lang w:val="en-US"/>
              </w:rPr>
            </w:pPr>
            <w:r w:rsidRPr="00595A9F">
              <w:rPr>
                <w:sz w:val="24"/>
                <w:lang w:val="en-US"/>
              </w:rPr>
              <w:t>Topic 10. Infectious diseases.</w:t>
            </w:r>
          </w:p>
          <w:p w14:paraId="6371DF6E" w14:textId="77777777" w:rsidR="009E5A6F" w:rsidRPr="00595A9F" w:rsidRDefault="009E5A6F" w:rsidP="008D2193">
            <w:pPr>
              <w:rPr>
                <w:sz w:val="24"/>
                <w:lang w:val="en-US"/>
              </w:rPr>
            </w:pPr>
            <w:r w:rsidRPr="00595A9F">
              <w:rPr>
                <w:sz w:val="24"/>
                <w:lang w:val="en-US"/>
              </w:rPr>
              <w:t xml:space="preserve">Topic 11. </w:t>
            </w:r>
            <w:proofErr w:type="spellStart"/>
            <w:r w:rsidRPr="00595A9F">
              <w:rPr>
                <w:sz w:val="24"/>
                <w:lang w:val="en-US"/>
              </w:rPr>
              <w:t>Paediatric</w:t>
            </w:r>
            <w:proofErr w:type="spellEnd"/>
            <w:r w:rsidRPr="00595A9F">
              <w:rPr>
                <w:sz w:val="24"/>
                <w:lang w:val="en-US"/>
              </w:rPr>
              <w:t xml:space="preserve"> infectious diseases.</w:t>
            </w:r>
          </w:p>
        </w:tc>
      </w:tr>
      <w:tr w:rsidR="009E5A6F" w:rsidRPr="00595A9F" w14:paraId="2E916152" w14:textId="77777777" w:rsidTr="008D2193">
        <w:tc>
          <w:tcPr>
            <w:tcW w:w="2547" w:type="dxa"/>
          </w:tcPr>
          <w:p w14:paraId="5B02EE06" w14:textId="77777777" w:rsidR="009E5A6F" w:rsidRPr="00595A9F" w:rsidRDefault="009E5A6F" w:rsidP="008D2193">
            <w:pPr>
              <w:rPr>
                <w:sz w:val="24"/>
                <w:lang w:val="en-US"/>
              </w:rPr>
            </w:pPr>
            <w:r w:rsidRPr="00595A9F">
              <w:rPr>
                <w:sz w:val="24"/>
                <w:lang w:val="en-US"/>
              </w:rPr>
              <w:t>Form of semester control</w:t>
            </w:r>
          </w:p>
        </w:tc>
        <w:tc>
          <w:tcPr>
            <w:tcW w:w="6797" w:type="dxa"/>
          </w:tcPr>
          <w:p w14:paraId="1A7250C5" w14:textId="77777777" w:rsidR="009E5A6F" w:rsidRPr="00595A9F" w:rsidRDefault="009E5A6F" w:rsidP="008D2193">
            <w:pPr>
              <w:rPr>
                <w:sz w:val="24"/>
                <w:lang w:val="en-US"/>
              </w:rPr>
            </w:pPr>
            <w:r w:rsidRPr="00595A9F">
              <w:rPr>
                <w:sz w:val="24"/>
                <w:lang w:val="en-US"/>
              </w:rPr>
              <w:t xml:space="preserve"> credit</w:t>
            </w:r>
          </w:p>
        </w:tc>
      </w:tr>
    </w:tbl>
    <w:p w14:paraId="141679B2" w14:textId="77777777" w:rsidR="009C4867" w:rsidRPr="00595A9F" w:rsidRDefault="009C4867" w:rsidP="009C4867">
      <w:pPr>
        <w:pStyle w:val="1"/>
        <w:rPr>
          <w:rFonts w:ascii="Times New Roman" w:hAnsi="Times New Roman" w:cs="Times New Roman"/>
          <w:sz w:val="24"/>
          <w:szCs w:val="24"/>
          <w:lang w:val="en-US"/>
        </w:rPr>
      </w:pPr>
    </w:p>
    <w:p w14:paraId="7623E608" w14:textId="7D6B4E61" w:rsidR="009C4867" w:rsidRPr="00595A9F" w:rsidRDefault="009C4867" w:rsidP="009C4867">
      <w:pPr>
        <w:pStyle w:val="1"/>
        <w:rPr>
          <w:rFonts w:ascii="Times New Roman" w:hAnsi="Times New Roman" w:cs="Times New Roman"/>
          <w:sz w:val="24"/>
          <w:szCs w:val="24"/>
          <w:lang w:val="en-US"/>
        </w:rPr>
      </w:pPr>
      <w:bookmarkStart w:id="5" w:name="_Toc212734290"/>
      <w:r w:rsidRPr="00595A9F">
        <w:rPr>
          <w:rFonts w:ascii="Times New Roman" w:hAnsi="Times New Roman" w:cs="Times New Roman"/>
          <w:color w:val="000000" w:themeColor="text1"/>
          <w:sz w:val="24"/>
          <w:szCs w:val="24"/>
          <w:lang w:val="en-US"/>
        </w:rPr>
        <w:t>UKRAINIAN</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AS</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A</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FOREIGN</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LANGUAGE</w:t>
      </w:r>
      <w:bookmarkEnd w:id="5"/>
    </w:p>
    <w:tbl>
      <w:tblPr>
        <w:tblStyle w:val="ae"/>
        <w:tblW w:w="0" w:type="auto"/>
        <w:tblLook w:val="04A0" w:firstRow="1" w:lastRow="0" w:firstColumn="1" w:lastColumn="0" w:noHBand="0" w:noVBand="1"/>
      </w:tblPr>
      <w:tblGrid>
        <w:gridCol w:w="2547"/>
        <w:gridCol w:w="6797"/>
      </w:tblGrid>
      <w:tr w:rsidR="00544A3A" w:rsidRPr="00595A9F" w14:paraId="499FC819" w14:textId="77777777" w:rsidTr="008D2193">
        <w:tc>
          <w:tcPr>
            <w:tcW w:w="2547" w:type="dxa"/>
          </w:tcPr>
          <w:p w14:paraId="07B85998" w14:textId="77777777" w:rsidR="00544A3A" w:rsidRPr="00595A9F" w:rsidRDefault="00544A3A" w:rsidP="008D2193">
            <w:pPr>
              <w:rPr>
                <w:sz w:val="24"/>
                <w:lang w:val="en-US"/>
              </w:rPr>
            </w:pPr>
            <w:r w:rsidRPr="00595A9F">
              <w:rPr>
                <w:sz w:val="24"/>
                <w:lang w:val="en-US"/>
              </w:rPr>
              <w:t>Name of discipline</w:t>
            </w:r>
          </w:p>
        </w:tc>
        <w:tc>
          <w:tcPr>
            <w:tcW w:w="6797" w:type="dxa"/>
          </w:tcPr>
          <w:p w14:paraId="4651C282" w14:textId="52C3BFD6" w:rsidR="00544A3A" w:rsidRPr="00595A9F" w:rsidRDefault="001D3D10" w:rsidP="001D3D10">
            <w:pPr>
              <w:rPr>
                <w:sz w:val="24"/>
                <w:lang w:val="en-US"/>
              </w:rPr>
            </w:pPr>
            <w:r w:rsidRPr="00595A9F">
              <w:rPr>
                <w:color w:val="000000" w:themeColor="text1"/>
                <w:sz w:val="24"/>
                <w:lang w:val="en-US"/>
              </w:rPr>
              <w:t>UKRAINIAN</w:t>
            </w:r>
            <w:r w:rsidRPr="00595A9F">
              <w:rPr>
                <w:color w:val="000000" w:themeColor="text1"/>
                <w:sz w:val="24"/>
                <w:lang w:val="uk-UA"/>
              </w:rPr>
              <w:t xml:space="preserve"> </w:t>
            </w:r>
            <w:r w:rsidRPr="00595A9F">
              <w:rPr>
                <w:color w:val="000000" w:themeColor="text1"/>
                <w:sz w:val="24"/>
                <w:lang w:val="en-US"/>
              </w:rPr>
              <w:t>AS</w:t>
            </w:r>
            <w:r w:rsidRPr="00595A9F">
              <w:rPr>
                <w:color w:val="000000" w:themeColor="text1"/>
                <w:sz w:val="24"/>
                <w:lang w:val="uk-UA"/>
              </w:rPr>
              <w:t xml:space="preserve"> </w:t>
            </w:r>
            <w:r w:rsidRPr="00595A9F">
              <w:rPr>
                <w:color w:val="000000" w:themeColor="text1"/>
                <w:sz w:val="24"/>
                <w:lang w:val="en-US"/>
              </w:rPr>
              <w:t>A</w:t>
            </w:r>
            <w:r w:rsidRPr="00595A9F">
              <w:rPr>
                <w:color w:val="000000" w:themeColor="text1"/>
                <w:sz w:val="24"/>
                <w:lang w:val="uk-UA"/>
              </w:rPr>
              <w:t xml:space="preserve"> </w:t>
            </w:r>
            <w:r w:rsidRPr="00595A9F">
              <w:rPr>
                <w:color w:val="000000" w:themeColor="text1"/>
                <w:sz w:val="24"/>
                <w:lang w:val="en-US"/>
              </w:rPr>
              <w:t>FOREIGN</w:t>
            </w:r>
            <w:r w:rsidRPr="00595A9F">
              <w:rPr>
                <w:color w:val="000000" w:themeColor="text1"/>
                <w:sz w:val="24"/>
                <w:lang w:val="uk-UA"/>
              </w:rPr>
              <w:t xml:space="preserve"> </w:t>
            </w:r>
            <w:r w:rsidRPr="00595A9F">
              <w:rPr>
                <w:color w:val="000000" w:themeColor="text1"/>
                <w:sz w:val="24"/>
                <w:lang w:val="en-US"/>
              </w:rPr>
              <w:t>LANGUAGE</w:t>
            </w:r>
          </w:p>
        </w:tc>
      </w:tr>
      <w:tr w:rsidR="00544A3A" w:rsidRPr="00595A9F" w14:paraId="645B6C13" w14:textId="77777777" w:rsidTr="008D2193">
        <w:tc>
          <w:tcPr>
            <w:tcW w:w="2547" w:type="dxa"/>
          </w:tcPr>
          <w:p w14:paraId="11CC3CE1" w14:textId="77777777" w:rsidR="00544A3A" w:rsidRPr="00595A9F" w:rsidRDefault="00544A3A" w:rsidP="008D2193">
            <w:pPr>
              <w:rPr>
                <w:sz w:val="24"/>
                <w:lang w:val="en-US"/>
              </w:rPr>
            </w:pPr>
            <w:r w:rsidRPr="00595A9F">
              <w:rPr>
                <w:sz w:val="24"/>
                <w:lang w:val="en-US"/>
              </w:rPr>
              <w:t>Level of Higher Education</w:t>
            </w:r>
          </w:p>
        </w:tc>
        <w:tc>
          <w:tcPr>
            <w:tcW w:w="6797" w:type="dxa"/>
          </w:tcPr>
          <w:p w14:paraId="63483663" w14:textId="799F02AE" w:rsidR="00544A3A" w:rsidRPr="00595A9F" w:rsidRDefault="001D3D10" w:rsidP="001D3D10">
            <w:pPr>
              <w:rPr>
                <w:sz w:val="24"/>
                <w:lang w:val="en-US"/>
              </w:rPr>
            </w:pPr>
            <w:r w:rsidRPr="00595A9F">
              <w:rPr>
                <w:sz w:val="24"/>
                <w:lang w:val="en-US"/>
              </w:rPr>
              <w:t>Master degree</w:t>
            </w:r>
          </w:p>
        </w:tc>
      </w:tr>
      <w:tr w:rsidR="00544A3A" w:rsidRPr="00595A9F" w14:paraId="1DF7428B" w14:textId="77777777" w:rsidTr="008D2193">
        <w:tc>
          <w:tcPr>
            <w:tcW w:w="2547" w:type="dxa"/>
          </w:tcPr>
          <w:p w14:paraId="224DF543" w14:textId="77777777" w:rsidR="00544A3A" w:rsidRPr="00595A9F" w:rsidRDefault="00544A3A" w:rsidP="008D2193">
            <w:pPr>
              <w:rPr>
                <w:sz w:val="24"/>
                <w:lang w:val="en-US"/>
              </w:rPr>
            </w:pPr>
            <w:r w:rsidRPr="00595A9F">
              <w:rPr>
                <w:sz w:val="24"/>
                <w:lang w:val="en-US"/>
              </w:rPr>
              <w:t>Year of Study</w:t>
            </w:r>
          </w:p>
        </w:tc>
        <w:tc>
          <w:tcPr>
            <w:tcW w:w="6797" w:type="dxa"/>
          </w:tcPr>
          <w:p w14:paraId="23C6D572" w14:textId="10995503" w:rsidR="00544A3A" w:rsidRPr="00595A9F" w:rsidRDefault="001D3D10" w:rsidP="001D3D10">
            <w:pPr>
              <w:rPr>
                <w:sz w:val="24"/>
                <w:lang w:val="en-US"/>
              </w:rPr>
            </w:pPr>
            <w:r w:rsidRPr="00595A9F">
              <w:rPr>
                <w:sz w:val="24"/>
                <w:lang w:val="en-US"/>
              </w:rPr>
              <w:t>3rd year</w:t>
            </w:r>
          </w:p>
        </w:tc>
      </w:tr>
      <w:tr w:rsidR="00544A3A" w:rsidRPr="00595A9F" w14:paraId="78BA3FC3" w14:textId="77777777" w:rsidTr="008D2193">
        <w:tc>
          <w:tcPr>
            <w:tcW w:w="2547" w:type="dxa"/>
          </w:tcPr>
          <w:p w14:paraId="31C096F4" w14:textId="77777777" w:rsidR="00544A3A" w:rsidRPr="00595A9F" w:rsidRDefault="00544A3A" w:rsidP="008D2193">
            <w:pPr>
              <w:rPr>
                <w:sz w:val="24"/>
                <w:lang w:val="en-US"/>
              </w:rPr>
            </w:pPr>
            <w:r w:rsidRPr="00595A9F">
              <w:rPr>
                <w:sz w:val="24"/>
                <w:lang w:val="en-US"/>
              </w:rPr>
              <w:t>Semester</w:t>
            </w:r>
          </w:p>
        </w:tc>
        <w:tc>
          <w:tcPr>
            <w:tcW w:w="6797" w:type="dxa"/>
          </w:tcPr>
          <w:p w14:paraId="446BDAEB" w14:textId="45EAD071" w:rsidR="00544A3A" w:rsidRPr="00595A9F" w:rsidRDefault="009D0089" w:rsidP="001D3D10">
            <w:pPr>
              <w:rPr>
                <w:sz w:val="24"/>
                <w:lang w:val="en-US"/>
              </w:rPr>
            </w:pPr>
            <w:r w:rsidRPr="00595A9F">
              <w:rPr>
                <w:sz w:val="24"/>
                <w:lang w:val="en-US"/>
              </w:rPr>
              <w:t>V-VI semester</w:t>
            </w:r>
          </w:p>
        </w:tc>
      </w:tr>
      <w:tr w:rsidR="00544A3A" w:rsidRPr="00595A9F" w14:paraId="0C1E5255" w14:textId="77777777" w:rsidTr="008D2193">
        <w:tc>
          <w:tcPr>
            <w:tcW w:w="2547" w:type="dxa"/>
          </w:tcPr>
          <w:p w14:paraId="1C2D063E" w14:textId="77777777" w:rsidR="00544A3A" w:rsidRPr="00595A9F" w:rsidRDefault="00544A3A" w:rsidP="008D2193">
            <w:pPr>
              <w:rPr>
                <w:sz w:val="24"/>
                <w:lang w:val="en-US"/>
              </w:rPr>
            </w:pPr>
            <w:r w:rsidRPr="00595A9F">
              <w:rPr>
                <w:sz w:val="24"/>
                <w:lang w:val="en-US"/>
              </w:rPr>
              <w:t>Course Volume in Credits</w:t>
            </w:r>
          </w:p>
        </w:tc>
        <w:tc>
          <w:tcPr>
            <w:tcW w:w="6797" w:type="dxa"/>
          </w:tcPr>
          <w:p w14:paraId="0655294E" w14:textId="017F56C4" w:rsidR="00544A3A" w:rsidRPr="00595A9F" w:rsidRDefault="009D0089" w:rsidP="001D3D10">
            <w:pPr>
              <w:rPr>
                <w:sz w:val="24"/>
                <w:lang w:val="en-US"/>
              </w:rPr>
            </w:pPr>
            <w:r w:rsidRPr="00595A9F">
              <w:rPr>
                <w:sz w:val="24"/>
                <w:lang w:val="en-US"/>
              </w:rPr>
              <w:t>6 credits</w:t>
            </w:r>
          </w:p>
        </w:tc>
      </w:tr>
      <w:tr w:rsidR="00544A3A" w:rsidRPr="00595A9F" w14:paraId="21F2F16B" w14:textId="77777777" w:rsidTr="008D2193">
        <w:tc>
          <w:tcPr>
            <w:tcW w:w="2547" w:type="dxa"/>
          </w:tcPr>
          <w:p w14:paraId="024934D0" w14:textId="77777777" w:rsidR="00544A3A" w:rsidRPr="00595A9F" w:rsidRDefault="00544A3A" w:rsidP="008D2193">
            <w:pPr>
              <w:rPr>
                <w:sz w:val="24"/>
                <w:lang w:val="en-US"/>
              </w:rPr>
            </w:pPr>
            <w:r w:rsidRPr="00595A9F">
              <w:rPr>
                <w:sz w:val="24"/>
                <w:lang w:val="en-US"/>
              </w:rPr>
              <w:t>Language of studying</w:t>
            </w:r>
          </w:p>
        </w:tc>
        <w:tc>
          <w:tcPr>
            <w:tcW w:w="6797" w:type="dxa"/>
          </w:tcPr>
          <w:p w14:paraId="4D7BD04D" w14:textId="2E28BF20" w:rsidR="00544A3A" w:rsidRPr="00595A9F" w:rsidRDefault="009D0089" w:rsidP="001D3D10">
            <w:pPr>
              <w:rPr>
                <w:sz w:val="24"/>
                <w:lang w:val="en-US"/>
              </w:rPr>
            </w:pPr>
            <w:r w:rsidRPr="00595A9F">
              <w:rPr>
                <w:sz w:val="24"/>
                <w:lang w:val="en-US"/>
              </w:rPr>
              <w:t>Uk</w:t>
            </w:r>
            <w:r w:rsidR="00375D3E" w:rsidRPr="00595A9F">
              <w:rPr>
                <w:sz w:val="24"/>
                <w:lang w:val="en-US"/>
              </w:rPr>
              <w:t>r</w:t>
            </w:r>
            <w:r w:rsidRPr="00595A9F">
              <w:rPr>
                <w:sz w:val="24"/>
                <w:lang w:val="en-US"/>
              </w:rPr>
              <w:t>a</w:t>
            </w:r>
            <w:r w:rsidR="00375D3E" w:rsidRPr="00595A9F">
              <w:rPr>
                <w:sz w:val="24"/>
                <w:lang w:val="en-US"/>
              </w:rPr>
              <w:t>i</w:t>
            </w:r>
            <w:r w:rsidRPr="00595A9F">
              <w:rPr>
                <w:sz w:val="24"/>
                <w:lang w:val="en-US"/>
              </w:rPr>
              <w:t>nian</w:t>
            </w:r>
          </w:p>
        </w:tc>
      </w:tr>
      <w:tr w:rsidR="00544A3A" w:rsidRPr="00595A9F" w14:paraId="57BD749C" w14:textId="77777777" w:rsidTr="008D2193">
        <w:tc>
          <w:tcPr>
            <w:tcW w:w="2547" w:type="dxa"/>
          </w:tcPr>
          <w:p w14:paraId="00245F61" w14:textId="77777777" w:rsidR="00544A3A" w:rsidRPr="00595A9F" w:rsidRDefault="00544A3A" w:rsidP="008D2193">
            <w:pPr>
              <w:rPr>
                <w:sz w:val="24"/>
                <w:lang w:val="en-US"/>
              </w:rPr>
            </w:pPr>
            <w:r w:rsidRPr="00595A9F">
              <w:rPr>
                <w:sz w:val="24"/>
                <w:lang w:val="en-US"/>
              </w:rPr>
              <w:t>Prerequisites for Studying the Discipline</w:t>
            </w:r>
          </w:p>
        </w:tc>
        <w:tc>
          <w:tcPr>
            <w:tcW w:w="6797" w:type="dxa"/>
          </w:tcPr>
          <w:p w14:paraId="0E6BC6FC" w14:textId="77777777" w:rsidR="00544A3A" w:rsidRPr="00595A9F" w:rsidRDefault="00544A3A" w:rsidP="001D3D10">
            <w:pPr>
              <w:rPr>
                <w:sz w:val="24"/>
                <w:lang w:val="en-US"/>
              </w:rPr>
            </w:pPr>
          </w:p>
        </w:tc>
      </w:tr>
      <w:tr w:rsidR="00544A3A" w:rsidRPr="00595A9F" w14:paraId="56FE9765" w14:textId="77777777" w:rsidTr="008D2193">
        <w:trPr>
          <w:trHeight w:val="168"/>
        </w:trPr>
        <w:tc>
          <w:tcPr>
            <w:tcW w:w="2547" w:type="dxa"/>
          </w:tcPr>
          <w:p w14:paraId="1A2F5C52" w14:textId="77777777" w:rsidR="00544A3A" w:rsidRPr="00595A9F" w:rsidRDefault="00544A3A" w:rsidP="008D2193">
            <w:pPr>
              <w:rPr>
                <w:sz w:val="24"/>
                <w:lang w:val="en-US"/>
              </w:rPr>
            </w:pPr>
            <w:r w:rsidRPr="00595A9F">
              <w:rPr>
                <w:sz w:val="24"/>
                <w:lang w:val="en-US"/>
              </w:rPr>
              <w:lastRenderedPageBreak/>
              <w:t>Department that provides discipline</w:t>
            </w:r>
          </w:p>
        </w:tc>
        <w:tc>
          <w:tcPr>
            <w:tcW w:w="6797" w:type="dxa"/>
          </w:tcPr>
          <w:p w14:paraId="63370162" w14:textId="77777777" w:rsidR="009D0089" w:rsidRPr="00595A9F" w:rsidRDefault="009D0089" w:rsidP="009D0089">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25F58511" w14:textId="77777777" w:rsidR="00544A3A" w:rsidRPr="00595A9F" w:rsidRDefault="00544A3A" w:rsidP="001D3D10">
            <w:pPr>
              <w:rPr>
                <w:sz w:val="24"/>
                <w:lang w:val="uk-UA"/>
              </w:rPr>
            </w:pPr>
          </w:p>
        </w:tc>
      </w:tr>
      <w:tr w:rsidR="00544A3A" w:rsidRPr="00595A9F" w14:paraId="20A1B91D" w14:textId="77777777" w:rsidTr="008D2193">
        <w:tc>
          <w:tcPr>
            <w:tcW w:w="2547" w:type="dxa"/>
          </w:tcPr>
          <w:p w14:paraId="0002DCB4" w14:textId="77777777" w:rsidR="00544A3A" w:rsidRPr="00595A9F" w:rsidRDefault="00544A3A" w:rsidP="008D2193">
            <w:pPr>
              <w:rPr>
                <w:sz w:val="24"/>
                <w:lang w:val="en-US"/>
              </w:rPr>
            </w:pPr>
            <w:r w:rsidRPr="00595A9F">
              <w:rPr>
                <w:sz w:val="24"/>
                <w:lang w:val="en-US"/>
              </w:rPr>
              <w:t>Information resources</w:t>
            </w:r>
          </w:p>
        </w:tc>
        <w:tc>
          <w:tcPr>
            <w:tcW w:w="6797" w:type="dxa"/>
          </w:tcPr>
          <w:p w14:paraId="08D9A529" w14:textId="65BAD5B0" w:rsidR="00544A3A" w:rsidRPr="00595A9F" w:rsidRDefault="00375D3E" w:rsidP="001D3D10">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544A3A" w:rsidRPr="00595A9F" w14:paraId="07CD28B0" w14:textId="77777777" w:rsidTr="008D2193">
        <w:tc>
          <w:tcPr>
            <w:tcW w:w="2547" w:type="dxa"/>
          </w:tcPr>
          <w:p w14:paraId="77475D14" w14:textId="77777777" w:rsidR="00544A3A" w:rsidRPr="00595A9F" w:rsidRDefault="00544A3A" w:rsidP="008D2193">
            <w:pPr>
              <w:rPr>
                <w:sz w:val="24"/>
                <w:lang w:val="en-US"/>
              </w:rPr>
            </w:pPr>
            <w:r w:rsidRPr="00595A9F">
              <w:rPr>
                <w:sz w:val="24"/>
                <w:lang w:val="en-US"/>
              </w:rPr>
              <w:t>Type of Class</w:t>
            </w:r>
          </w:p>
        </w:tc>
        <w:tc>
          <w:tcPr>
            <w:tcW w:w="6797" w:type="dxa"/>
          </w:tcPr>
          <w:p w14:paraId="07CABD4F" w14:textId="64A3666B" w:rsidR="00544A3A" w:rsidRPr="00595A9F" w:rsidRDefault="00375D3E" w:rsidP="001D3D10">
            <w:pPr>
              <w:rPr>
                <w:sz w:val="24"/>
                <w:lang w:val="en-US"/>
              </w:rPr>
            </w:pPr>
            <w:r w:rsidRPr="00595A9F">
              <w:rPr>
                <w:sz w:val="24"/>
                <w:lang w:val="en-US"/>
              </w:rPr>
              <w:t>Blended learning</w:t>
            </w:r>
          </w:p>
        </w:tc>
      </w:tr>
      <w:tr w:rsidR="00544A3A" w:rsidRPr="00595A9F" w14:paraId="49858717" w14:textId="77777777" w:rsidTr="008D2193">
        <w:tc>
          <w:tcPr>
            <w:tcW w:w="2547" w:type="dxa"/>
          </w:tcPr>
          <w:p w14:paraId="649EA920" w14:textId="77777777" w:rsidR="00544A3A" w:rsidRPr="00595A9F" w:rsidRDefault="00544A3A" w:rsidP="008D2193">
            <w:pPr>
              <w:rPr>
                <w:sz w:val="24"/>
                <w:lang w:val="en-US"/>
              </w:rPr>
            </w:pPr>
            <w:r w:rsidRPr="00595A9F">
              <w:rPr>
                <w:sz w:val="24"/>
                <w:lang w:val="en-US"/>
              </w:rPr>
              <w:t>Key results of studying</w:t>
            </w:r>
          </w:p>
        </w:tc>
        <w:tc>
          <w:tcPr>
            <w:tcW w:w="6797" w:type="dxa"/>
          </w:tcPr>
          <w:p w14:paraId="6DD86F1B" w14:textId="77777777" w:rsidR="00375D3E" w:rsidRPr="00595A9F" w:rsidRDefault="00375D3E" w:rsidP="00375D3E">
            <w:pPr>
              <w:rPr>
                <w:sz w:val="24"/>
                <w:lang w:val="en-US"/>
              </w:rPr>
            </w:pPr>
            <w:r w:rsidRPr="00595A9F">
              <w:rPr>
                <w:sz w:val="24"/>
                <w:lang w:val="en-US"/>
              </w:rPr>
              <w:t>Learn to search for information in the literature necessary for learning; learn to work with texts as the main source of information. Improve reading, speaking, writing and listening skills to analyze, evaluate and apply relevant information.</w:t>
            </w:r>
          </w:p>
          <w:p w14:paraId="232B5F50" w14:textId="77777777" w:rsidR="00375D3E" w:rsidRPr="00595A9F" w:rsidRDefault="00375D3E" w:rsidP="00375D3E">
            <w:pPr>
              <w:rPr>
                <w:sz w:val="24"/>
                <w:lang w:val="en-US"/>
              </w:rPr>
            </w:pPr>
            <w:r w:rsidRPr="00595A9F">
              <w:rPr>
                <w:sz w:val="24"/>
                <w:lang w:val="en-US"/>
              </w:rPr>
              <w:t>Be able to use lexical and grammatical constructions of the Ukrainian language; learn to reproduce read texts (monologue speech according to ready-made samples) and create own messages; at the appropriate level, convey information, discuss health care issues, healthy lifestyle, etc. (practice dialogic speech).</w:t>
            </w:r>
          </w:p>
          <w:p w14:paraId="35CB0B84" w14:textId="51F44752" w:rsidR="00544A3A" w:rsidRPr="00595A9F" w:rsidRDefault="00375D3E" w:rsidP="00375D3E">
            <w:pPr>
              <w:rPr>
                <w:sz w:val="24"/>
                <w:lang w:val="en-US"/>
              </w:rPr>
            </w:pPr>
            <w:r w:rsidRPr="00595A9F">
              <w:rPr>
                <w:sz w:val="24"/>
                <w:lang w:val="en-US"/>
              </w:rPr>
              <w:t>Learn to communicate in Ukrainian at the first intermediate level (B1) within the scope of the topics and tasks provided by the program (Ukraine and geographical position of Ukraine; person and his health; medical education; medical institutions and their structure and functions, etc.).</w:t>
            </w:r>
          </w:p>
        </w:tc>
      </w:tr>
      <w:tr w:rsidR="00544A3A" w:rsidRPr="00595A9F" w14:paraId="4B798204" w14:textId="77777777" w:rsidTr="008D2193">
        <w:tc>
          <w:tcPr>
            <w:tcW w:w="2547" w:type="dxa"/>
          </w:tcPr>
          <w:p w14:paraId="229C69C7" w14:textId="77777777" w:rsidR="00544A3A" w:rsidRPr="00595A9F" w:rsidRDefault="00544A3A" w:rsidP="008D2193">
            <w:pPr>
              <w:rPr>
                <w:sz w:val="24"/>
                <w:lang w:val="en-US"/>
              </w:rPr>
            </w:pPr>
            <w:r w:rsidRPr="00595A9F">
              <w:rPr>
                <w:sz w:val="24"/>
                <w:lang w:val="en-US"/>
              </w:rPr>
              <w:t>Short content of discipline</w:t>
            </w:r>
          </w:p>
        </w:tc>
        <w:tc>
          <w:tcPr>
            <w:tcW w:w="6797" w:type="dxa"/>
          </w:tcPr>
          <w:p w14:paraId="5B13D350" w14:textId="77777777" w:rsidR="00375D3E" w:rsidRPr="00595A9F" w:rsidRDefault="00375D3E" w:rsidP="00375D3E">
            <w:pPr>
              <w:rPr>
                <w:sz w:val="24"/>
              </w:rPr>
            </w:pPr>
            <w:r w:rsidRPr="00595A9F">
              <w:rPr>
                <w:sz w:val="24"/>
              </w:rPr>
              <w:t xml:space="preserve">Тема 1 / </w:t>
            </w:r>
            <w:r w:rsidRPr="00595A9F">
              <w:rPr>
                <w:sz w:val="24"/>
                <w:lang w:val="en-US"/>
              </w:rPr>
              <w:t>Topic</w:t>
            </w:r>
            <w:r w:rsidRPr="00595A9F">
              <w:rPr>
                <w:sz w:val="24"/>
              </w:rPr>
              <w:t xml:space="preserve"> 1 </w:t>
            </w:r>
          </w:p>
          <w:p w14:paraId="229E7BCE" w14:textId="77777777" w:rsidR="00375D3E" w:rsidRPr="00595A9F" w:rsidRDefault="00375D3E" w:rsidP="00375D3E">
            <w:pPr>
              <w:rPr>
                <w:sz w:val="24"/>
                <w:lang w:val="en-US"/>
              </w:rPr>
            </w:pPr>
            <w:proofErr w:type="spellStart"/>
            <w:r w:rsidRPr="00595A9F">
              <w:rPr>
                <w:sz w:val="24"/>
              </w:rPr>
              <w:t>Розмовна</w:t>
            </w:r>
            <w:proofErr w:type="spellEnd"/>
            <w:r w:rsidRPr="00595A9F">
              <w:rPr>
                <w:sz w:val="24"/>
              </w:rPr>
              <w:t xml:space="preserve"> </w:t>
            </w:r>
            <w:proofErr w:type="gramStart"/>
            <w:r w:rsidRPr="00595A9F">
              <w:rPr>
                <w:sz w:val="24"/>
              </w:rPr>
              <w:t xml:space="preserve">тема:  </w:t>
            </w:r>
            <w:proofErr w:type="spellStart"/>
            <w:r w:rsidRPr="00595A9F">
              <w:rPr>
                <w:sz w:val="24"/>
              </w:rPr>
              <w:t>Україна</w:t>
            </w:r>
            <w:proofErr w:type="spellEnd"/>
            <w:proofErr w:type="gramEnd"/>
            <w:r w:rsidRPr="00595A9F">
              <w:rPr>
                <w:sz w:val="24"/>
              </w:rPr>
              <w:t xml:space="preserve">. </w:t>
            </w:r>
            <w:proofErr w:type="spellStart"/>
            <w:r w:rsidRPr="00595A9F">
              <w:rPr>
                <w:sz w:val="24"/>
                <w:lang w:val="en-US"/>
              </w:rPr>
              <w:t>Географічне</w:t>
            </w:r>
            <w:proofErr w:type="spellEnd"/>
            <w:r w:rsidRPr="00595A9F">
              <w:rPr>
                <w:sz w:val="24"/>
                <w:lang w:val="en-US"/>
              </w:rPr>
              <w:t xml:space="preserve"> </w:t>
            </w:r>
            <w:proofErr w:type="spellStart"/>
            <w:r w:rsidRPr="00595A9F">
              <w:rPr>
                <w:sz w:val="24"/>
                <w:lang w:val="en-US"/>
              </w:rPr>
              <w:t>положення</w:t>
            </w:r>
            <w:proofErr w:type="spellEnd"/>
            <w:r w:rsidRPr="00595A9F">
              <w:rPr>
                <w:sz w:val="24"/>
                <w:lang w:val="en-US"/>
              </w:rPr>
              <w:t xml:space="preserve"> </w:t>
            </w:r>
            <w:proofErr w:type="spellStart"/>
            <w:r w:rsidRPr="00595A9F">
              <w:rPr>
                <w:sz w:val="24"/>
                <w:lang w:val="en-US"/>
              </w:rPr>
              <w:t>України</w:t>
            </w:r>
            <w:proofErr w:type="spellEnd"/>
            <w:r w:rsidRPr="00595A9F">
              <w:rPr>
                <w:sz w:val="24"/>
                <w:lang w:val="en-US"/>
              </w:rPr>
              <w:t xml:space="preserve">/Ukraine. Geographical position of Ukraine. </w:t>
            </w:r>
          </w:p>
          <w:p w14:paraId="35005C36" w14:textId="77777777" w:rsidR="00375D3E" w:rsidRPr="00595A9F" w:rsidRDefault="00375D3E" w:rsidP="00375D3E">
            <w:pPr>
              <w:rPr>
                <w:sz w:val="24"/>
              </w:rPr>
            </w:pPr>
            <w:r w:rsidRPr="00595A9F">
              <w:rPr>
                <w:sz w:val="24"/>
              </w:rPr>
              <w:t xml:space="preserve">Тема 2 / </w:t>
            </w:r>
            <w:r w:rsidRPr="00595A9F">
              <w:rPr>
                <w:sz w:val="24"/>
                <w:lang w:val="en-US"/>
              </w:rPr>
              <w:t>Topic</w:t>
            </w:r>
            <w:r w:rsidRPr="00595A9F">
              <w:rPr>
                <w:sz w:val="24"/>
              </w:rPr>
              <w:t xml:space="preserve"> 2</w:t>
            </w:r>
          </w:p>
          <w:p w14:paraId="69DE5D4E" w14:textId="77777777" w:rsidR="00375D3E" w:rsidRPr="00595A9F" w:rsidRDefault="00375D3E" w:rsidP="00375D3E">
            <w:pPr>
              <w:rPr>
                <w:sz w:val="24"/>
                <w:lang w:val="en-US"/>
              </w:rPr>
            </w:pPr>
            <w:proofErr w:type="spellStart"/>
            <w:r w:rsidRPr="00595A9F">
              <w:rPr>
                <w:sz w:val="24"/>
              </w:rPr>
              <w:t>Розмовна</w:t>
            </w:r>
            <w:proofErr w:type="spellEnd"/>
            <w:r w:rsidRPr="00595A9F">
              <w:rPr>
                <w:sz w:val="24"/>
              </w:rPr>
              <w:t xml:space="preserve"> </w:t>
            </w:r>
            <w:proofErr w:type="gramStart"/>
            <w:r w:rsidRPr="00595A9F">
              <w:rPr>
                <w:sz w:val="24"/>
              </w:rPr>
              <w:t xml:space="preserve">тема:  </w:t>
            </w:r>
            <w:proofErr w:type="spellStart"/>
            <w:r w:rsidRPr="00595A9F">
              <w:rPr>
                <w:sz w:val="24"/>
              </w:rPr>
              <w:t>Тваринний</w:t>
            </w:r>
            <w:proofErr w:type="spellEnd"/>
            <w:proofErr w:type="gramEnd"/>
            <w:r w:rsidRPr="00595A9F">
              <w:rPr>
                <w:sz w:val="24"/>
              </w:rPr>
              <w:t xml:space="preserve"> і </w:t>
            </w:r>
            <w:proofErr w:type="spellStart"/>
            <w:r w:rsidRPr="00595A9F">
              <w:rPr>
                <w:sz w:val="24"/>
              </w:rPr>
              <w:t>рослинний</w:t>
            </w:r>
            <w:proofErr w:type="spellEnd"/>
            <w:r w:rsidRPr="00595A9F">
              <w:rPr>
                <w:sz w:val="24"/>
              </w:rPr>
              <w:t xml:space="preserve"> </w:t>
            </w:r>
            <w:proofErr w:type="spellStart"/>
            <w:r w:rsidRPr="00595A9F">
              <w:rPr>
                <w:sz w:val="24"/>
              </w:rPr>
              <w:t>світ</w:t>
            </w:r>
            <w:proofErr w:type="spellEnd"/>
            <w:r w:rsidRPr="00595A9F">
              <w:rPr>
                <w:sz w:val="24"/>
              </w:rPr>
              <w:t xml:space="preserve"> </w:t>
            </w:r>
            <w:proofErr w:type="spellStart"/>
            <w:r w:rsidRPr="00595A9F">
              <w:rPr>
                <w:sz w:val="24"/>
              </w:rPr>
              <w:t>України</w:t>
            </w:r>
            <w:proofErr w:type="spellEnd"/>
            <w:r w:rsidRPr="00595A9F">
              <w:rPr>
                <w:sz w:val="24"/>
              </w:rPr>
              <w:t xml:space="preserve">./ </w:t>
            </w:r>
            <w:r w:rsidRPr="00595A9F">
              <w:rPr>
                <w:sz w:val="24"/>
                <w:lang w:val="en-US"/>
              </w:rPr>
              <w:t>Animal and plant life of Ukraine</w:t>
            </w:r>
          </w:p>
          <w:p w14:paraId="12AE6370" w14:textId="77777777" w:rsidR="00375D3E" w:rsidRPr="00595A9F" w:rsidRDefault="00375D3E" w:rsidP="00375D3E">
            <w:pPr>
              <w:rPr>
                <w:sz w:val="24"/>
              </w:rPr>
            </w:pPr>
            <w:r w:rsidRPr="00595A9F">
              <w:rPr>
                <w:sz w:val="24"/>
              </w:rPr>
              <w:t xml:space="preserve">Тема 3 / </w:t>
            </w:r>
            <w:r w:rsidRPr="00595A9F">
              <w:rPr>
                <w:sz w:val="24"/>
                <w:lang w:val="en-US"/>
              </w:rPr>
              <w:t>Topic</w:t>
            </w:r>
            <w:r w:rsidRPr="00595A9F">
              <w:rPr>
                <w:sz w:val="24"/>
              </w:rPr>
              <w:t xml:space="preserve"> 3</w:t>
            </w:r>
          </w:p>
          <w:p w14:paraId="47297AF5" w14:textId="77777777" w:rsidR="00375D3E" w:rsidRPr="00595A9F" w:rsidRDefault="00375D3E" w:rsidP="00375D3E">
            <w:pPr>
              <w:rPr>
                <w:sz w:val="24"/>
                <w:lang w:val="en-US"/>
              </w:rPr>
            </w:pPr>
            <w:proofErr w:type="spellStart"/>
            <w:r w:rsidRPr="00595A9F">
              <w:rPr>
                <w:sz w:val="24"/>
              </w:rPr>
              <w:t>Розмовна</w:t>
            </w:r>
            <w:proofErr w:type="spellEnd"/>
            <w:r w:rsidRPr="00595A9F">
              <w:rPr>
                <w:sz w:val="24"/>
              </w:rPr>
              <w:t xml:space="preserve"> тема: </w:t>
            </w:r>
            <w:proofErr w:type="spellStart"/>
            <w:r w:rsidRPr="00595A9F">
              <w:rPr>
                <w:sz w:val="24"/>
              </w:rPr>
              <w:t>Відомі</w:t>
            </w:r>
            <w:proofErr w:type="spellEnd"/>
            <w:r w:rsidRPr="00595A9F">
              <w:rPr>
                <w:sz w:val="24"/>
              </w:rPr>
              <w:t xml:space="preserve"> </w:t>
            </w:r>
            <w:proofErr w:type="spellStart"/>
            <w:r w:rsidRPr="00595A9F">
              <w:rPr>
                <w:sz w:val="24"/>
              </w:rPr>
              <w:t>українці</w:t>
            </w:r>
            <w:proofErr w:type="spellEnd"/>
            <w:r w:rsidRPr="00595A9F">
              <w:rPr>
                <w:sz w:val="24"/>
              </w:rPr>
              <w:t xml:space="preserve">. </w:t>
            </w:r>
            <w:proofErr w:type="spellStart"/>
            <w:r w:rsidRPr="00595A9F">
              <w:rPr>
                <w:sz w:val="24"/>
                <w:lang w:val="en-US"/>
              </w:rPr>
              <w:t>Цікаві</w:t>
            </w:r>
            <w:proofErr w:type="spellEnd"/>
            <w:r w:rsidRPr="00595A9F">
              <w:rPr>
                <w:sz w:val="24"/>
                <w:lang w:val="en-US"/>
              </w:rPr>
              <w:t xml:space="preserve"> </w:t>
            </w:r>
            <w:proofErr w:type="spellStart"/>
            <w:r w:rsidRPr="00595A9F">
              <w:rPr>
                <w:sz w:val="24"/>
                <w:lang w:val="en-US"/>
              </w:rPr>
              <w:t>місця</w:t>
            </w:r>
            <w:proofErr w:type="spellEnd"/>
            <w:r w:rsidRPr="00595A9F">
              <w:rPr>
                <w:sz w:val="24"/>
                <w:lang w:val="en-US"/>
              </w:rPr>
              <w:t xml:space="preserve"> </w:t>
            </w:r>
            <w:proofErr w:type="spellStart"/>
            <w:r w:rsidRPr="00595A9F">
              <w:rPr>
                <w:sz w:val="24"/>
                <w:lang w:val="en-US"/>
              </w:rPr>
              <w:t>України</w:t>
            </w:r>
            <w:proofErr w:type="spellEnd"/>
            <w:r w:rsidRPr="00595A9F">
              <w:rPr>
                <w:sz w:val="24"/>
                <w:lang w:val="en-US"/>
              </w:rPr>
              <w:t xml:space="preserve">/ Famous Ukrainians. Interesting places of Ukraine. </w:t>
            </w:r>
          </w:p>
          <w:p w14:paraId="1D5ED67B" w14:textId="77777777" w:rsidR="00375D3E" w:rsidRPr="00595A9F" w:rsidRDefault="00375D3E" w:rsidP="00375D3E">
            <w:pPr>
              <w:rPr>
                <w:sz w:val="24"/>
                <w:lang w:val="en-US"/>
              </w:rPr>
            </w:pPr>
            <w:proofErr w:type="spellStart"/>
            <w:r w:rsidRPr="00595A9F">
              <w:rPr>
                <w:sz w:val="24"/>
                <w:lang w:val="en-US"/>
              </w:rPr>
              <w:t>Тема</w:t>
            </w:r>
            <w:proofErr w:type="spellEnd"/>
            <w:r w:rsidRPr="00595A9F">
              <w:rPr>
                <w:sz w:val="24"/>
                <w:lang w:val="en-US"/>
              </w:rPr>
              <w:t xml:space="preserve"> 4/ Topic 4 </w:t>
            </w:r>
          </w:p>
          <w:p w14:paraId="5A56FF7A" w14:textId="77777777" w:rsidR="00375D3E" w:rsidRPr="00595A9F" w:rsidRDefault="00375D3E" w:rsidP="00375D3E">
            <w:pPr>
              <w:rPr>
                <w:sz w:val="24"/>
                <w:lang w:val="en-US"/>
              </w:rPr>
            </w:pP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Людина</w:t>
            </w:r>
            <w:proofErr w:type="spellEnd"/>
            <w:r w:rsidRPr="00595A9F">
              <w:rPr>
                <w:sz w:val="24"/>
                <w:lang w:val="en-US"/>
              </w:rPr>
              <w:t xml:space="preserve">: </w:t>
            </w:r>
            <w:proofErr w:type="spellStart"/>
            <w:r w:rsidRPr="00595A9F">
              <w:rPr>
                <w:sz w:val="24"/>
                <w:lang w:val="en-US"/>
              </w:rPr>
              <w:t>особа</w:t>
            </w:r>
            <w:proofErr w:type="spellEnd"/>
            <w:r w:rsidRPr="00595A9F">
              <w:rPr>
                <w:sz w:val="24"/>
                <w:lang w:val="en-US"/>
              </w:rPr>
              <w:t xml:space="preserve">, </w:t>
            </w:r>
            <w:proofErr w:type="spellStart"/>
            <w:r w:rsidRPr="00595A9F">
              <w:rPr>
                <w:sz w:val="24"/>
                <w:lang w:val="en-US"/>
              </w:rPr>
              <w:t>зовнішність</w:t>
            </w:r>
            <w:proofErr w:type="spellEnd"/>
            <w:r w:rsidRPr="00595A9F">
              <w:rPr>
                <w:sz w:val="24"/>
                <w:lang w:val="en-US"/>
              </w:rPr>
              <w:t xml:space="preserve">, </w:t>
            </w:r>
            <w:proofErr w:type="spellStart"/>
            <w:r w:rsidRPr="00595A9F">
              <w:rPr>
                <w:sz w:val="24"/>
                <w:lang w:val="en-US"/>
              </w:rPr>
              <w:t>одяг</w:t>
            </w:r>
            <w:proofErr w:type="spellEnd"/>
            <w:r w:rsidRPr="00595A9F">
              <w:rPr>
                <w:sz w:val="24"/>
                <w:lang w:val="en-US"/>
              </w:rPr>
              <w:t xml:space="preserve"> / A person: appearance, clothes</w:t>
            </w:r>
          </w:p>
          <w:p w14:paraId="5693E082" w14:textId="77777777" w:rsidR="00375D3E" w:rsidRPr="00595A9F" w:rsidRDefault="00375D3E" w:rsidP="00375D3E">
            <w:pPr>
              <w:rPr>
                <w:sz w:val="24"/>
                <w:lang w:val="en-US"/>
              </w:rPr>
            </w:pPr>
            <w:proofErr w:type="spellStart"/>
            <w:r w:rsidRPr="00595A9F">
              <w:rPr>
                <w:sz w:val="24"/>
                <w:lang w:val="en-US"/>
              </w:rPr>
              <w:t>Тема</w:t>
            </w:r>
            <w:proofErr w:type="spellEnd"/>
            <w:r w:rsidRPr="00595A9F">
              <w:rPr>
                <w:sz w:val="24"/>
                <w:lang w:val="en-US"/>
              </w:rPr>
              <w:t xml:space="preserve"> 5/ Topic 5 </w:t>
            </w:r>
          </w:p>
          <w:p w14:paraId="0218B85E" w14:textId="77777777" w:rsidR="00375D3E" w:rsidRPr="00595A9F" w:rsidRDefault="00375D3E" w:rsidP="00375D3E">
            <w:pPr>
              <w:rPr>
                <w:sz w:val="24"/>
                <w:lang w:val="en-US"/>
              </w:rPr>
            </w:pP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Особистість</w:t>
            </w:r>
            <w:proofErr w:type="spellEnd"/>
            <w:r w:rsidRPr="00595A9F">
              <w:rPr>
                <w:sz w:val="24"/>
                <w:lang w:val="en-US"/>
              </w:rPr>
              <w:t xml:space="preserve">: </w:t>
            </w:r>
            <w:proofErr w:type="spellStart"/>
            <w:r w:rsidRPr="00595A9F">
              <w:rPr>
                <w:sz w:val="24"/>
                <w:lang w:val="en-US"/>
              </w:rPr>
              <w:t>емоції</w:t>
            </w:r>
            <w:proofErr w:type="spellEnd"/>
            <w:r w:rsidRPr="00595A9F">
              <w:rPr>
                <w:sz w:val="24"/>
                <w:lang w:val="en-US"/>
              </w:rPr>
              <w:t xml:space="preserve">, </w:t>
            </w:r>
            <w:proofErr w:type="spellStart"/>
            <w:r w:rsidRPr="00595A9F">
              <w:rPr>
                <w:sz w:val="24"/>
                <w:lang w:val="en-US"/>
              </w:rPr>
              <w:t>характер</w:t>
            </w:r>
            <w:proofErr w:type="spellEnd"/>
            <w:r w:rsidRPr="00595A9F">
              <w:rPr>
                <w:sz w:val="24"/>
                <w:lang w:val="en-US"/>
              </w:rPr>
              <w:t xml:space="preserve">, </w:t>
            </w:r>
            <w:proofErr w:type="spellStart"/>
            <w:r w:rsidRPr="00595A9F">
              <w:rPr>
                <w:sz w:val="24"/>
                <w:lang w:val="en-US"/>
              </w:rPr>
              <w:t>інтереси</w:t>
            </w:r>
            <w:proofErr w:type="spellEnd"/>
            <w:r w:rsidRPr="00595A9F">
              <w:rPr>
                <w:sz w:val="24"/>
                <w:lang w:val="en-US"/>
              </w:rPr>
              <w:t xml:space="preserve"> / Personality: emotions, character, interests. </w:t>
            </w:r>
          </w:p>
          <w:p w14:paraId="09659929" w14:textId="77777777" w:rsidR="00375D3E" w:rsidRPr="00595A9F" w:rsidRDefault="00375D3E" w:rsidP="00375D3E">
            <w:pPr>
              <w:rPr>
                <w:sz w:val="24"/>
                <w:lang w:val="en-US"/>
              </w:rPr>
            </w:pPr>
            <w:proofErr w:type="spellStart"/>
            <w:r w:rsidRPr="00595A9F">
              <w:rPr>
                <w:sz w:val="24"/>
                <w:lang w:val="en-US"/>
              </w:rPr>
              <w:t>Тема</w:t>
            </w:r>
            <w:proofErr w:type="spellEnd"/>
            <w:r w:rsidRPr="00595A9F">
              <w:rPr>
                <w:sz w:val="24"/>
                <w:lang w:val="en-US"/>
              </w:rPr>
              <w:t xml:space="preserve"> 6/ Topic 6 </w:t>
            </w:r>
          </w:p>
          <w:p w14:paraId="19B1776A" w14:textId="77777777" w:rsidR="00375D3E" w:rsidRPr="00595A9F" w:rsidRDefault="00375D3E" w:rsidP="00375D3E">
            <w:pPr>
              <w:rPr>
                <w:sz w:val="24"/>
                <w:lang w:val="en-US"/>
              </w:rPr>
            </w:pP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Здоров’я</w:t>
            </w:r>
            <w:proofErr w:type="spellEnd"/>
            <w:r w:rsidRPr="00595A9F">
              <w:rPr>
                <w:sz w:val="24"/>
                <w:lang w:val="en-US"/>
              </w:rPr>
              <w:t xml:space="preserve"> </w:t>
            </w:r>
            <w:proofErr w:type="spellStart"/>
            <w:r w:rsidRPr="00595A9F">
              <w:rPr>
                <w:sz w:val="24"/>
                <w:lang w:val="en-US"/>
              </w:rPr>
              <w:t>людини</w:t>
            </w:r>
            <w:proofErr w:type="spellEnd"/>
            <w:r w:rsidRPr="00595A9F">
              <w:rPr>
                <w:sz w:val="24"/>
                <w:lang w:val="en-US"/>
              </w:rPr>
              <w:t xml:space="preserve"> і </w:t>
            </w:r>
            <w:proofErr w:type="spellStart"/>
            <w:r w:rsidRPr="00595A9F">
              <w:rPr>
                <w:sz w:val="24"/>
                <w:lang w:val="en-US"/>
              </w:rPr>
              <w:t>негативний</w:t>
            </w:r>
            <w:proofErr w:type="spellEnd"/>
            <w:r w:rsidRPr="00595A9F">
              <w:rPr>
                <w:sz w:val="24"/>
                <w:lang w:val="en-US"/>
              </w:rPr>
              <w:t xml:space="preserve"> </w:t>
            </w:r>
            <w:proofErr w:type="spellStart"/>
            <w:r w:rsidRPr="00595A9F">
              <w:rPr>
                <w:sz w:val="24"/>
                <w:lang w:val="en-US"/>
              </w:rPr>
              <w:t>вплив</w:t>
            </w:r>
            <w:proofErr w:type="spellEnd"/>
            <w:r w:rsidRPr="00595A9F">
              <w:rPr>
                <w:sz w:val="24"/>
                <w:lang w:val="en-US"/>
              </w:rPr>
              <w:t xml:space="preserve"> </w:t>
            </w:r>
            <w:proofErr w:type="spellStart"/>
            <w:r w:rsidRPr="00595A9F">
              <w:rPr>
                <w:sz w:val="24"/>
                <w:lang w:val="en-US"/>
              </w:rPr>
              <w:t>на</w:t>
            </w:r>
            <w:proofErr w:type="spellEnd"/>
            <w:r w:rsidRPr="00595A9F">
              <w:rPr>
                <w:sz w:val="24"/>
                <w:lang w:val="en-US"/>
              </w:rPr>
              <w:t xml:space="preserve"> </w:t>
            </w:r>
            <w:proofErr w:type="spellStart"/>
            <w:r w:rsidRPr="00595A9F">
              <w:rPr>
                <w:sz w:val="24"/>
                <w:lang w:val="en-US"/>
              </w:rPr>
              <w:t>нього</w:t>
            </w:r>
            <w:proofErr w:type="spellEnd"/>
            <w:r w:rsidRPr="00595A9F">
              <w:rPr>
                <w:sz w:val="24"/>
                <w:lang w:val="en-US"/>
              </w:rPr>
              <w:t xml:space="preserve"> / Human health and negative impact on it. </w:t>
            </w:r>
          </w:p>
          <w:p w14:paraId="483EECD9" w14:textId="77777777" w:rsidR="00375D3E" w:rsidRPr="00595A9F" w:rsidRDefault="00375D3E" w:rsidP="00375D3E">
            <w:pPr>
              <w:rPr>
                <w:sz w:val="24"/>
                <w:lang w:val="en-US"/>
              </w:rPr>
            </w:pPr>
            <w:proofErr w:type="spellStart"/>
            <w:r w:rsidRPr="00595A9F">
              <w:rPr>
                <w:sz w:val="24"/>
                <w:lang w:val="en-US"/>
              </w:rPr>
              <w:t>Тема</w:t>
            </w:r>
            <w:proofErr w:type="spellEnd"/>
            <w:r w:rsidRPr="00595A9F">
              <w:rPr>
                <w:sz w:val="24"/>
                <w:lang w:val="en-US"/>
              </w:rPr>
              <w:t xml:space="preserve"> 7 / Topic 7    </w:t>
            </w:r>
          </w:p>
          <w:p w14:paraId="6AA56F18" w14:textId="77777777" w:rsidR="00544A3A" w:rsidRPr="00595A9F" w:rsidRDefault="00375D3E" w:rsidP="00375D3E">
            <w:pPr>
              <w:rPr>
                <w:sz w:val="24"/>
                <w:lang w:val="en-US"/>
              </w:rPr>
            </w:pPr>
            <w:proofErr w:type="spellStart"/>
            <w:r w:rsidRPr="00595A9F">
              <w:rPr>
                <w:sz w:val="24"/>
              </w:rPr>
              <w:t>Розмовна</w:t>
            </w:r>
            <w:proofErr w:type="spellEnd"/>
            <w:r w:rsidRPr="00595A9F">
              <w:rPr>
                <w:sz w:val="24"/>
              </w:rPr>
              <w:t xml:space="preserve"> тема: </w:t>
            </w:r>
            <w:proofErr w:type="spellStart"/>
            <w:r w:rsidRPr="00595A9F">
              <w:rPr>
                <w:sz w:val="24"/>
              </w:rPr>
              <w:t>Здоров’я</w:t>
            </w:r>
            <w:proofErr w:type="spellEnd"/>
            <w:r w:rsidRPr="00595A9F">
              <w:rPr>
                <w:sz w:val="24"/>
              </w:rPr>
              <w:t xml:space="preserve">. Здоровий </w:t>
            </w:r>
            <w:proofErr w:type="spellStart"/>
            <w:r w:rsidRPr="00595A9F">
              <w:rPr>
                <w:sz w:val="24"/>
              </w:rPr>
              <w:t>спосіб</w:t>
            </w:r>
            <w:proofErr w:type="spellEnd"/>
            <w:r w:rsidRPr="00595A9F">
              <w:rPr>
                <w:sz w:val="24"/>
              </w:rPr>
              <w:t xml:space="preserve"> </w:t>
            </w:r>
            <w:proofErr w:type="spellStart"/>
            <w:proofErr w:type="gramStart"/>
            <w:r w:rsidRPr="00595A9F">
              <w:rPr>
                <w:sz w:val="24"/>
              </w:rPr>
              <w:t>життя</w:t>
            </w:r>
            <w:proofErr w:type="spellEnd"/>
            <w:r w:rsidRPr="00595A9F">
              <w:rPr>
                <w:sz w:val="24"/>
              </w:rPr>
              <w:t xml:space="preserve">  /</w:t>
            </w:r>
            <w:proofErr w:type="gramEnd"/>
            <w:r w:rsidRPr="00595A9F">
              <w:rPr>
                <w:sz w:val="24"/>
              </w:rPr>
              <w:t xml:space="preserve"> </w:t>
            </w:r>
            <w:r w:rsidRPr="00595A9F">
              <w:rPr>
                <w:sz w:val="24"/>
                <w:lang w:val="en-US"/>
              </w:rPr>
              <w:t>Health</w:t>
            </w:r>
            <w:r w:rsidRPr="00595A9F">
              <w:rPr>
                <w:sz w:val="24"/>
              </w:rPr>
              <w:t xml:space="preserve">. </w:t>
            </w:r>
            <w:r w:rsidRPr="00595A9F">
              <w:rPr>
                <w:sz w:val="24"/>
                <w:lang w:val="en-US"/>
              </w:rPr>
              <w:t>Healthy Lifestyle.</w:t>
            </w:r>
          </w:p>
          <w:p w14:paraId="6592CAC3" w14:textId="31111923" w:rsidR="00375D3E" w:rsidRPr="00595A9F" w:rsidRDefault="00375D3E" w:rsidP="00375D3E">
            <w:pPr>
              <w:rPr>
                <w:sz w:val="24"/>
                <w:lang w:val="en-US"/>
              </w:rPr>
            </w:pPr>
          </w:p>
        </w:tc>
      </w:tr>
      <w:tr w:rsidR="00544A3A" w:rsidRPr="00595A9F" w14:paraId="512E3717" w14:textId="77777777" w:rsidTr="008D2193">
        <w:tc>
          <w:tcPr>
            <w:tcW w:w="2547" w:type="dxa"/>
          </w:tcPr>
          <w:p w14:paraId="0F7DB1DE" w14:textId="77777777" w:rsidR="00544A3A" w:rsidRPr="00595A9F" w:rsidRDefault="00544A3A" w:rsidP="008D2193">
            <w:pPr>
              <w:rPr>
                <w:sz w:val="24"/>
                <w:lang w:val="en-US"/>
              </w:rPr>
            </w:pPr>
            <w:r w:rsidRPr="00595A9F">
              <w:rPr>
                <w:sz w:val="24"/>
                <w:lang w:val="en-US"/>
              </w:rPr>
              <w:t>Form of semester control</w:t>
            </w:r>
          </w:p>
        </w:tc>
        <w:tc>
          <w:tcPr>
            <w:tcW w:w="6797" w:type="dxa"/>
          </w:tcPr>
          <w:p w14:paraId="641D4007" w14:textId="42A45980" w:rsidR="00544A3A" w:rsidRPr="00595A9F" w:rsidRDefault="00375D3E" w:rsidP="001D3D10">
            <w:pPr>
              <w:rPr>
                <w:sz w:val="24"/>
                <w:lang w:val="en-US"/>
              </w:rPr>
            </w:pPr>
            <w:r w:rsidRPr="00595A9F">
              <w:rPr>
                <w:sz w:val="24"/>
                <w:lang w:val="en-US"/>
              </w:rPr>
              <w:t>credit</w:t>
            </w:r>
          </w:p>
        </w:tc>
      </w:tr>
    </w:tbl>
    <w:p w14:paraId="612FF434" w14:textId="77777777" w:rsidR="00544A3A" w:rsidRPr="00595A9F" w:rsidRDefault="00544A3A" w:rsidP="00072046">
      <w:pPr>
        <w:ind w:firstLine="709"/>
        <w:jc w:val="center"/>
        <w:rPr>
          <w:sz w:val="24"/>
          <w:lang w:val="en-US"/>
        </w:rPr>
      </w:pPr>
    </w:p>
    <w:p w14:paraId="001CCC59" w14:textId="244FD830" w:rsidR="009E5A6F" w:rsidRPr="00595A9F" w:rsidRDefault="009E5A6F" w:rsidP="009E5A6F">
      <w:pPr>
        <w:pStyle w:val="1"/>
        <w:rPr>
          <w:rFonts w:ascii="Times New Roman" w:hAnsi="Times New Roman" w:cs="Times New Roman"/>
          <w:color w:val="auto"/>
          <w:sz w:val="24"/>
          <w:szCs w:val="24"/>
          <w:lang w:val="en-US"/>
        </w:rPr>
      </w:pPr>
      <w:bookmarkStart w:id="6" w:name="_Toc212734291"/>
      <w:r w:rsidRPr="00595A9F">
        <w:rPr>
          <w:rFonts w:ascii="Times New Roman" w:hAnsi="Times New Roman" w:cs="Times New Roman"/>
          <w:color w:val="auto"/>
          <w:sz w:val="24"/>
          <w:szCs w:val="24"/>
          <w:lang w:val="en-US"/>
        </w:rPr>
        <w:t>Foreign Language (English) For Medical Purposes</w:t>
      </w:r>
      <w:bookmarkEnd w:id="6"/>
    </w:p>
    <w:p w14:paraId="31C3A1C2" w14:textId="77777777" w:rsidR="009E5A6F" w:rsidRPr="00595A9F" w:rsidRDefault="009E5A6F" w:rsidP="00072046">
      <w:pPr>
        <w:ind w:firstLine="709"/>
        <w:jc w:val="center"/>
        <w:rPr>
          <w:sz w:val="24"/>
          <w:lang w:val="en-US"/>
        </w:rPr>
      </w:pPr>
    </w:p>
    <w:tbl>
      <w:tblPr>
        <w:tblStyle w:val="ae"/>
        <w:tblW w:w="0" w:type="auto"/>
        <w:tblLook w:val="04A0" w:firstRow="1" w:lastRow="0" w:firstColumn="1" w:lastColumn="0" w:noHBand="0" w:noVBand="1"/>
      </w:tblPr>
      <w:tblGrid>
        <w:gridCol w:w="2547"/>
        <w:gridCol w:w="6797"/>
      </w:tblGrid>
      <w:tr w:rsidR="009E5A6F" w:rsidRPr="00595A9F" w14:paraId="645E8E15" w14:textId="77777777" w:rsidTr="008D2193">
        <w:tc>
          <w:tcPr>
            <w:tcW w:w="2547" w:type="dxa"/>
          </w:tcPr>
          <w:p w14:paraId="0CD48396" w14:textId="77777777" w:rsidR="009E5A6F" w:rsidRPr="00595A9F" w:rsidRDefault="009E5A6F" w:rsidP="008D2193">
            <w:pPr>
              <w:rPr>
                <w:sz w:val="24"/>
                <w:lang w:val="en-US"/>
              </w:rPr>
            </w:pPr>
            <w:r w:rsidRPr="00595A9F">
              <w:rPr>
                <w:sz w:val="24"/>
                <w:lang w:val="en-US"/>
              </w:rPr>
              <w:t>Name of discipline</w:t>
            </w:r>
          </w:p>
        </w:tc>
        <w:tc>
          <w:tcPr>
            <w:tcW w:w="6797" w:type="dxa"/>
          </w:tcPr>
          <w:p w14:paraId="4FC8C5F1" w14:textId="77777777" w:rsidR="009E5A6F" w:rsidRPr="00595A9F" w:rsidRDefault="009E5A6F" w:rsidP="008D2193">
            <w:pPr>
              <w:rPr>
                <w:sz w:val="24"/>
                <w:lang w:val="en-US"/>
              </w:rPr>
            </w:pPr>
            <w:r w:rsidRPr="00595A9F">
              <w:rPr>
                <w:sz w:val="24"/>
                <w:lang w:val="en-US"/>
              </w:rPr>
              <w:t>Foreign Language (English) For Medical Purposes</w:t>
            </w:r>
          </w:p>
        </w:tc>
      </w:tr>
      <w:tr w:rsidR="009E5A6F" w:rsidRPr="00595A9F" w14:paraId="3BA7D4F7" w14:textId="77777777" w:rsidTr="008D2193">
        <w:tc>
          <w:tcPr>
            <w:tcW w:w="2547" w:type="dxa"/>
          </w:tcPr>
          <w:p w14:paraId="1A7DAC2C" w14:textId="77777777" w:rsidR="009E5A6F" w:rsidRPr="00595A9F" w:rsidRDefault="009E5A6F" w:rsidP="008D2193">
            <w:pPr>
              <w:rPr>
                <w:sz w:val="24"/>
                <w:lang w:val="en-US"/>
              </w:rPr>
            </w:pPr>
            <w:r w:rsidRPr="00595A9F">
              <w:rPr>
                <w:sz w:val="24"/>
                <w:lang w:val="en-US"/>
              </w:rPr>
              <w:t>Level of Higher Education</w:t>
            </w:r>
          </w:p>
        </w:tc>
        <w:tc>
          <w:tcPr>
            <w:tcW w:w="6797" w:type="dxa"/>
          </w:tcPr>
          <w:p w14:paraId="6242E714" w14:textId="77777777" w:rsidR="009E5A6F" w:rsidRPr="00595A9F" w:rsidRDefault="009E5A6F" w:rsidP="008D2193">
            <w:pPr>
              <w:rPr>
                <w:sz w:val="24"/>
                <w:lang w:val="en-US"/>
              </w:rPr>
            </w:pPr>
            <w:r w:rsidRPr="00595A9F">
              <w:rPr>
                <w:sz w:val="24"/>
                <w:lang w:val="en-US"/>
              </w:rPr>
              <w:t>Master degree</w:t>
            </w:r>
          </w:p>
        </w:tc>
      </w:tr>
      <w:tr w:rsidR="009E5A6F" w:rsidRPr="00595A9F" w14:paraId="5DFCA5C0" w14:textId="77777777" w:rsidTr="008D2193">
        <w:tc>
          <w:tcPr>
            <w:tcW w:w="2547" w:type="dxa"/>
          </w:tcPr>
          <w:p w14:paraId="30A1D462" w14:textId="77777777" w:rsidR="009E5A6F" w:rsidRPr="00595A9F" w:rsidRDefault="009E5A6F" w:rsidP="008D2193">
            <w:pPr>
              <w:rPr>
                <w:sz w:val="24"/>
                <w:lang w:val="en-US"/>
              </w:rPr>
            </w:pPr>
            <w:r w:rsidRPr="00595A9F">
              <w:rPr>
                <w:sz w:val="24"/>
                <w:lang w:val="en-US"/>
              </w:rPr>
              <w:t>Year of Study</w:t>
            </w:r>
          </w:p>
        </w:tc>
        <w:tc>
          <w:tcPr>
            <w:tcW w:w="6797" w:type="dxa"/>
          </w:tcPr>
          <w:p w14:paraId="4B5D8679" w14:textId="77777777" w:rsidR="009E5A6F" w:rsidRPr="00595A9F" w:rsidRDefault="009E5A6F" w:rsidP="008D2193">
            <w:pPr>
              <w:rPr>
                <w:sz w:val="24"/>
                <w:lang w:val="en-US"/>
              </w:rPr>
            </w:pPr>
            <w:r w:rsidRPr="00595A9F">
              <w:rPr>
                <w:sz w:val="24"/>
                <w:lang w:val="en-US"/>
              </w:rPr>
              <w:t>3</w:t>
            </w:r>
            <w:r w:rsidRPr="00595A9F">
              <w:rPr>
                <w:sz w:val="24"/>
                <w:vertAlign w:val="superscript"/>
                <w:lang w:val="en-US"/>
              </w:rPr>
              <w:t>rd</w:t>
            </w:r>
            <w:r w:rsidRPr="00595A9F">
              <w:rPr>
                <w:sz w:val="24"/>
                <w:lang w:val="en-US"/>
              </w:rPr>
              <w:t xml:space="preserve"> year</w:t>
            </w:r>
          </w:p>
        </w:tc>
      </w:tr>
      <w:tr w:rsidR="009E5A6F" w:rsidRPr="00595A9F" w14:paraId="61CF01A2" w14:textId="77777777" w:rsidTr="008D2193">
        <w:tc>
          <w:tcPr>
            <w:tcW w:w="2547" w:type="dxa"/>
          </w:tcPr>
          <w:p w14:paraId="406F8FC4" w14:textId="77777777" w:rsidR="009E5A6F" w:rsidRPr="00595A9F" w:rsidRDefault="009E5A6F" w:rsidP="008D2193">
            <w:pPr>
              <w:rPr>
                <w:sz w:val="24"/>
                <w:lang w:val="en-US"/>
              </w:rPr>
            </w:pPr>
            <w:r w:rsidRPr="00595A9F">
              <w:rPr>
                <w:sz w:val="24"/>
                <w:lang w:val="en-US"/>
              </w:rPr>
              <w:lastRenderedPageBreak/>
              <w:t>Semester</w:t>
            </w:r>
          </w:p>
        </w:tc>
        <w:tc>
          <w:tcPr>
            <w:tcW w:w="6797" w:type="dxa"/>
          </w:tcPr>
          <w:p w14:paraId="12EB23F4" w14:textId="77777777" w:rsidR="009E5A6F" w:rsidRPr="00595A9F" w:rsidRDefault="009E5A6F" w:rsidP="008D2193">
            <w:pPr>
              <w:rPr>
                <w:sz w:val="24"/>
                <w:lang w:val="en-US"/>
              </w:rPr>
            </w:pPr>
            <w:r w:rsidRPr="00595A9F">
              <w:rPr>
                <w:sz w:val="24"/>
                <w:lang w:val="en-US"/>
              </w:rPr>
              <w:t>5-6</w:t>
            </w:r>
          </w:p>
        </w:tc>
      </w:tr>
      <w:tr w:rsidR="009E5A6F" w:rsidRPr="00595A9F" w14:paraId="7410D4D3" w14:textId="77777777" w:rsidTr="008D2193">
        <w:tc>
          <w:tcPr>
            <w:tcW w:w="2547" w:type="dxa"/>
          </w:tcPr>
          <w:p w14:paraId="5D7E9451" w14:textId="77777777" w:rsidR="009E5A6F" w:rsidRPr="00595A9F" w:rsidRDefault="009E5A6F" w:rsidP="008D2193">
            <w:pPr>
              <w:rPr>
                <w:sz w:val="24"/>
                <w:lang w:val="en-US"/>
              </w:rPr>
            </w:pPr>
            <w:r w:rsidRPr="00595A9F">
              <w:rPr>
                <w:sz w:val="24"/>
                <w:lang w:val="en-US"/>
              </w:rPr>
              <w:t>Course Volume in Credits</w:t>
            </w:r>
          </w:p>
        </w:tc>
        <w:tc>
          <w:tcPr>
            <w:tcW w:w="6797" w:type="dxa"/>
          </w:tcPr>
          <w:p w14:paraId="5C0CD9EA" w14:textId="7F49168F" w:rsidR="009E5A6F" w:rsidRPr="00595A9F" w:rsidRDefault="009E5A6F" w:rsidP="008D2193">
            <w:pPr>
              <w:rPr>
                <w:sz w:val="24"/>
                <w:lang w:val="en-US"/>
              </w:rPr>
            </w:pPr>
            <w:r w:rsidRPr="00595A9F">
              <w:rPr>
                <w:sz w:val="24"/>
                <w:lang w:val="en-US"/>
              </w:rPr>
              <w:t>4</w:t>
            </w:r>
            <w:r w:rsidR="00C32F20" w:rsidRPr="00595A9F">
              <w:rPr>
                <w:sz w:val="24"/>
                <w:lang w:val="en-US"/>
              </w:rPr>
              <w:t xml:space="preserve"> credits</w:t>
            </w:r>
          </w:p>
        </w:tc>
      </w:tr>
      <w:tr w:rsidR="009E5A6F" w:rsidRPr="00595A9F" w14:paraId="17BAFB5B" w14:textId="77777777" w:rsidTr="008D2193">
        <w:tc>
          <w:tcPr>
            <w:tcW w:w="2547" w:type="dxa"/>
          </w:tcPr>
          <w:p w14:paraId="44C1954B" w14:textId="77777777" w:rsidR="009E5A6F" w:rsidRPr="00595A9F" w:rsidRDefault="009E5A6F" w:rsidP="008D2193">
            <w:pPr>
              <w:rPr>
                <w:sz w:val="24"/>
                <w:lang w:val="en-US"/>
              </w:rPr>
            </w:pPr>
            <w:r w:rsidRPr="00595A9F">
              <w:rPr>
                <w:sz w:val="24"/>
                <w:lang w:val="en-US"/>
              </w:rPr>
              <w:t>Language of studying</w:t>
            </w:r>
          </w:p>
        </w:tc>
        <w:tc>
          <w:tcPr>
            <w:tcW w:w="6797" w:type="dxa"/>
          </w:tcPr>
          <w:p w14:paraId="518934CA" w14:textId="77777777" w:rsidR="009E5A6F" w:rsidRPr="00595A9F" w:rsidRDefault="009E5A6F" w:rsidP="008D2193">
            <w:pPr>
              <w:rPr>
                <w:sz w:val="24"/>
                <w:lang w:val="en-US"/>
              </w:rPr>
            </w:pPr>
            <w:r w:rsidRPr="00595A9F">
              <w:rPr>
                <w:sz w:val="24"/>
                <w:lang w:val="en-US"/>
              </w:rPr>
              <w:t>English</w:t>
            </w:r>
          </w:p>
        </w:tc>
      </w:tr>
      <w:tr w:rsidR="009E5A6F" w:rsidRPr="00595A9F" w14:paraId="6106EE6C" w14:textId="77777777" w:rsidTr="008D2193">
        <w:tc>
          <w:tcPr>
            <w:tcW w:w="2547" w:type="dxa"/>
          </w:tcPr>
          <w:p w14:paraId="7B49A0F4" w14:textId="77777777" w:rsidR="009E5A6F" w:rsidRPr="00595A9F" w:rsidRDefault="009E5A6F" w:rsidP="008D2193">
            <w:pPr>
              <w:rPr>
                <w:sz w:val="24"/>
                <w:lang w:val="en-US"/>
              </w:rPr>
            </w:pPr>
            <w:r w:rsidRPr="00595A9F">
              <w:rPr>
                <w:sz w:val="24"/>
                <w:lang w:val="en-US"/>
              </w:rPr>
              <w:t>Prerequisites for Studying the Discipline</w:t>
            </w:r>
          </w:p>
        </w:tc>
        <w:tc>
          <w:tcPr>
            <w:tcW w:w="6797" w:type="dxa"/>
          </w:tcPr>
          <w:p w14:paraId="52B0BB1B" w14:textId="77777777" w:rsidR="009E5A6F" w:rsidRPr="00595A9F" w:rsidRDefault="009E5A6F" w:rsidP="008D2193">
            <w:pPr>
              <w:rPr>
                <w:sz w:val="24"/>
                <w:lang w:val="en-US"/>
              </w:rPr>
            </w:pPr>
          </w:p>
        </w:tc>
      </w:tr>
      <w:tr w:rsidR="009E5A6F" w:rsidRPr="00595A9F" w14:paraId="76581B27" w14:textId="77777777" w:rsidTr="008D2193">
        <w:trPr>
          <w:trHeight w:val="168"/>
        </w:trPr>
        <w:tc>
          <w:tcPr>
            <w:tcW w:w="2547" w:type="dxa"/>
          </w:tcPr>
          <w:p w14:paraId="61F5897D" w14:textId="77777777" w:rsidR="009E5A6F" w:rsidRPr="00595A9F" w:rsidRDefault="009E5A6F" w:rsidP="008D2193">
            <w:pPr>
              <w:rPr>
                <w:sz w:val="24"/>
                <w:lang w:val="en-US"/>
              </w:rPr>
            </w:pPr>
            <w:r w:rsidRPr="00595A9F">
              <w:rPr>
                <w:sz w:val="24"/>
                <w:lang w:val="en-US"/>
              </w:rPr>
              <w:t>Department that provides discipline</w:t>
            </w:r>
          </w:p>
        </w:tc>
        <w:tc>
          <w:tcPr>
            <w:tcW w:w="6797" w:type="dxa"/>
          </w:tcPr>
          <w:p w14:paraId="23A85B9A" w14:textId="77777777" w:rsidR="009E5A6F" w:rsidRPr="00595A9F" w:rsidRDefault="009E5A6F"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0CCED899" w14:textId="77777777" w:rsidR="009E5A6F" w:rsidRPr="00595A9F" w:rsidRDefault="009E5A6F" w:rsidP="008D2193">
            <w:pPr>
              <w:rPr>
                <w:sz w:val="24"/>
                <w:lang w:val="uk-UA"/>
              </w:rPr>
            </w:pPr>
          </w:p>
        </w:tc>
      </w:tr>
      <w:tr w:rsidR="009E5A6F" w:rsidRPr="00595A9F" w14:paraId="3134F650" w14:textId="77777777" w:rsidTr="008D2193">
        <w:tc>
          <w:tcPr>
            <w:tcW w:w="2547" w:type="dxa"/>
          </w:tcPr>
          <w:p w14:paraId="2D16A280" w14:textId="77777777" w:rsidR="009E5A6F" w:rsidRPr="00595A9F" w:rsidRDefault="009E5A6F" w:rsidP="008D2193">
            <w:pPr>
              <w:rPr>
                <w:sz w:val="24"/>
                <w:lang w:val="en-US"/>
              </w:rPr>
            </w:pPr>
            <w:r w:rsidRPr="00595A9F">
              <w:rPr>
                <w:sz w:val="24"/>
                <w:lang w:val="en-US"/>
              </w:rPr>
              <w:t>Information resources</w:t>
            </w:r>
          </w:p>
        </w:tc>
        <w:tc>
          <w:tcPr>
            <w:tcW w:w="6797" w:type="dxa"/>
          </w:tcPr>
          <w:p w14:paraId="5864E1BD" w14:textId="77777777" w:rsidR="009E5A6F" w:rsidRPr="00595A9F" w:rsidRDefault="009E5A6F"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E5A6F" w:rsidRPr="00595A9F" w14:paraId="4B1B5DC6" w14:textId="77777777" w:rsidTr="008D2193">
        <w:tc>
          <w:tcPr>
            <w:tcW w:w="2547" w:type="dxa"/>
          </w:tcPr>
          <w:p w14:paraId="57DA2F0E" w14:textId="77777777" w:rsidR="009E5A6F" w:rsidRPr="00595A9F" w:rsidRDefault="009E5A6F" w:rsidP="008D2193">
            <w:pPr>
              <w:rPr>
                <w:sz w:val="24"/>
                <w:lang w:val="en-US"/>
              </w:rPr>
            </w:pPr>
            <w:r w:rsidRPr="00595A9F">
              <w:rPr>
                <w:sz w:val="24"/>
                <w:lang w:val="en-US"/>
              </w:rPr>
              <w:t>Type of Class</w:t>
            </w:r>
          </w:p>
        </w:tc>
        <w:tc>
          <w:tcPr>
            <w:tcW w:w="6797" w:type="dxa"/>
          </w:tcPr>
          <w:p w14:paraId="684C1DAD" w14:textId="77777777" w:rsidR="009E5A6F" w:rsidRPr="00595A9F" w:rsidRDefault="009E5A6F" w:rsidP="008D2193">
            <w:pPr>
              <w:rPr>
                <w:sz w:val="24"/>
                <w:lang w:val="en-US"/>
              </w:rPr>
            </w:pPr>
            <w:r w:rsidRPr="00595A9F">
              <w:rPr>
                <w:sz w:val="24"/>
                <w:lang w:val="en-US"/>
              </w:rPr>
              <w:t>Blended learning</w:t>
            </w:r>
          </w:p>
        </w:tc>
      </w:tr>
      <w:tr w:rsidR="009E5A6F" w:rsidRPr="00595A9F" w14:paraId="6729873E" w14:textId="77777777" w:rsidTr="008D2193">
        <w:tc>
          <w:tcPr>
            <w:tcW w:w="2547" w:type="dxa"/>
          </w:tcPr>
          <w:p w14:paraId="73E94C4B" w14:textId="77777777" w:rsidR="009E5A6F" w:rsidRPr="00595A9F" w:rsidRDefault="009E5A6F" w:rsidP="008D2193">
            <w:pPr>
              <w:rPr>
                <w:sz w:val="24"/>
                <w:lang w:val="en-US"/>
              </w:rPr>
            </w:pPr>
            <w:r w:rsidRPr="00595A9F">
              <w:rPr>
                <w:sz w:val="24"/>
                <w:lang w:val="en-US"/>
              </w:rPr>
              <w:t>Key results of studying</w:t>
            </w:r>
          </w:p>
        </w:tc>
        <w:tc>
          <w:tcPr>
            <w:tcW w:w="6797" w:type="dxa"/>
          </w:tcPr>
          <w:p w14:paraId="5820D181" w14:textId="77777777" w:rsidR="009E5A6F" w:rsidRPr="00595A9F" w:rsidRDefault="009E5A6F" w:rsidP="008D2193">
            <w:pPr>
              <w:rPr>
                <w:sz w:val="24"/>
                <w:lang w:val="en-US"/>
              </w:rPr>
            </w:pPr>
            <w:r w:rsidRPr="00595A9F">
              <w:rPr>
                <w:sz w:val="24"/>
                <w:lang w:val="en-US"/>
              </w:rPr>
              <w:t xml:space="preserve">The ability to use English professional lexical and grammatical constructions in various professionally oriented contexts when keeping medical records within the syllabus topics. </w:t>
            </w:r>
          </w:p>
          <w:p w14:paraId="7E12303B" w14:textId="77777777" w:rsidR="009E5A6F" w:rsidRPr="00595A9F" w:rsidRDefault="009E5A6F" w:rsidP="008D2193">
            <w:pPr>
              <w:rPr>
                <w:sz w:val="24"/>
                <w:lang w:val="en-US"/>
              </w:rPr>
            </w:pPr>
            <w:r w:rsidRPr="00595A9F">
              <w:rPr>
                <w:sz w:val="24"/>
                <w:lang w:val="en-US"/>
              </w:rPr>
              <w:t>The ability to apply professional working culture while performing professional duties at one’s workplace within the syllabus topics.</w:t>
            </w:r>
          </w:p>
          <w:p w14:paraId="1AD136A1" w14:textId="77777777" w:rsidR="009E5A6F" w:rsidRPr="00595A9F" w:rsidRDefault="009E5A6F" w:rsidP="008D2193">
            <w:pPr>
              <w:rPr>
                <w:sz w:val="24"/>
                <w:lang w:val="en-US"/>
              </w:rPr>
            </w:pPr>
            <w:r w:rsidRPr="00595A9F">
              <w:rPr>
                <w:sz w:val="24"/>
                <w:lang w:val="en-US"/>
              </w:rPr>
              <w:t>The ability to use online sources for mastering English professionally oriented communicative competence as well as for the research and employment purposes within the syllabus topics.</w:t>
            </w:r>
          </w:p>
        </w:tc>
      </w:tr>
      <w:tr w:rsidR="009E5A6F" w:rsidRPr="00595A9F" w14:paraId="3A8AF17A" w14:textId="77777777" w:rsidTr="008D2193">
        <w:tc>
          <w:tcPr>
            <w:tcW w:w="2547" w:type="dxa"/>
          </w:tcPr>
          <w:p w14:paraId="3F363DAD" w14:textId="77777777" w:rsidR="009E5A6F" w:rsidRPr="00595A9F" w:rsidRDefault="009E5A6F" w:rsidP="008D2193">
            <w:pPr>
              <w:rPr>
                <w:sz w:val="24"/>
                <w:lang w:val="en-US"/>
              </w:rPr>
            </w:pPr>
            <w:r w:rsidRPr="00595A9F">
              <w:rPr>
                <w:sz w:val="24"/>
                <w:lang w:val="en-US"/>
              </w:rPr>
              <w:t>Short content of discipline</w:t>
            </w:r>
          </w:p>
        </w:tc>
        <w:tc>
          <w:tcPr>
            <w:tcW w:w="6797" w:type="dxa"/>
          </w:tcPr>
          <w:p w14:paraId="1EE8DBC2" w14:textId="77777777" w:rsidR="009E5A6F" w:rsidRPr="00595A9F" w:rsidRDefault="009E5A6F" w:rsidP="008D2193">
            <w:pPr>
              <w:rPr>
                <w:sz w:val="24"/>
                <w:lang w:val="en-US"/>
              </w:rPr>
            </w:pPr>
            <w:r w:rsidRPr="00595A9F">
              <w:rPr>
                <w:sz w:val="24"/>
                <w:lang w:val="en-US"/>
              </w:rPr>
              <w:t>Topic 1. Introduction to essential medical terminology and grammar.</w:t>
            </w:r>
          </w:p>
          <w:p w14:paraId="66436702" w14:textId="77777777" w:rsidR="009E5A6F" w:rsidRPr="00595A9F" w:rsidRDefault="009E5A6F" w:rsidP="008D2193">
            <w:pPr>
              <w:rPr>
                <w:sz w:val="24"/>
                <w:lang w:val="en-US"/>
              </w:rPr>
            </w:pPr>
            <w:r w:rsidRPr="00595A9F">
              <w:rPr>
                <w:sz w:val="24"/>
                <w:lang w:val="en-US"/>
              </w:rPr>
              <w:t>Topic 2. Nouns in medical terminology.</w:t>
            </w:r>
          </w:p>
          <w:p w14:paraId="42D3A725" w14:textId="77777777" w:rsidR="009E5A6F" w:rsidRPr="00595A9F" w:rsidRDefault="009E5A6F" w:rsidP="008D2193">
            <w:pPr>
              <w:rPr>
                <w:sz w:val="24"/>
                <w:lang w:val="en-US"/>
              </w:rPr>
            </w:pPr>
            <w:r w:rsidRPr="00595A9F">
              <w:rPr>
                <w:sz w:val="24"/>
                <w:lang w:val="en-US"/>
              </w:rPr>
              <w:t>Topic 3. Articles in medical terminology.</w:t>
            </w:r>
          </w:p>
          <w:p w14:paraId="4CC0141A" w14:textId="77777777" w:rsidR="009E5A6F" w:rsidRPr="00595A9F" w:rsidRDefault="009E5A6F" w:rsidP="008D2193">
            <w:pPr>
              <w:rPr>
                <w:sz w:val="24"/>
                <w:lang w:val="en-US"/>
              </w:rPr>
            </w:pPr>
            <w:r w:rsidRPr="00595A9F">
              <w:rPr>
                <w:sz w:val="24"/>
                <w:lang w:val="en-US"/>
              </w:rPr>
              <w:t>Topic 4. Ways of forming medical terms.</w:t>
            </w:r>
          </w:p>
          <w:p w14:paraId="7FD0053B" w14:textId="77777777" w:rsidR="009E5A6F" w:rsidRPr="00595A9F" w:rsidRDefault="009E5A6F" w:rsidP="008D2193">
            <w:pPr>
              <w:rPr>
                <w:sz w:val="24"/>
                <w:lang w:val="en-US"/>
              </w:rPr>
            </w:pPr>
            <w:r w:rsidRPr="00595A9F">
              <w:rPr>
                <w:sz w:val="24"/>
                <w:lang w:val="en-US"/>
              </w:rPr>
              <w:t>Topic 5. Suffixes in medical terminology.</w:t>
            </w:r>
          </w:p>
          <w:p w14:paraId="6A6595D4" w14:textId="77777777" w:rsidR="009E5A6F" w:rsidRPr="00595A9F" w:rsidRDefault="009E5A6F" w:rsidP="008D2193">
            <w:pPr>
              <w:rPr>
                <w:sz w:val="24"/>
                <w:lang w:val="en-US"/>
              </w:rPr>
            </w:pPr>
            <w:r w:rsidRPr="00595A9F">
              <w:rPr>
                <w:sz w:val="24"/>
                <w:lang w:val="en-US"/>
              </w:rPr>
              <w:t>Topic 6. Prefixes in medical terminology.</w:t>
            </w:r>
          </w:p>
          <w:p w14:paraId="5631C759" w14:textId="77777777" w:rsidR="009E5A6F" w:rsidRPr="00595A9F" w:rsidRDefault="009E5A6F" w:rsidP="008D2193">
            <w:pPr>
              <w:rPr>
                <w:sz w:val="24"/>
                <w:lang w:val="en-US"/>
              </w:rPr>
            </w:pPr>
            <w:r w:rsidRPr="00595A9F">
              <w:rPr>
                <w:sz w:val="24"/>
                <w:lang w:val="en-US"/>
              </w:rPr>
              <w:t>Topic 7. Revision.</w:t>
            </w:r>
          </w:p>
          <w:p w14:paraId="4EB9794C" w14:textId="77777777" w:rsidR="009E5A6F" w:rsidRPr="00595A9F" w:rsidRDefault="009E5A6F" w:rsidP="008D2193">
            <w:pPr>
              <w:rPr>
                <w:sz w:val="24"/>
                <w:lang w:val="en-US"/>
              </w:rPr>
            </w:pPr>
            <w:r w:rsidRPr="00595A9F">
              <w:rPr>
                <w:sz w:val="24"/>
                <w:lang w:val="en-US"/>
              </w:rPr>
              <w:t>II semester</w:t>
            </w:r>
          </w:p>
          <w:p w14:paraId="3C6F3BE4" w14:textId="77777777" w:rsidR="009E5A6F" w:rsidRPr="00595A9F" w:rsidRDefault="009E5A6F" w:rsidP="008D2193">
            <w:pPr>
              <w:rPr>
                <w:sz w:val="24"/>
                <w:lang w:val="en-US"/>
              </w:rPr>
            </w:pPr>
            <w:r w:rsidRPr="00595A9F">
              <w:rPr>
                <w:sz w:val="24"/>
                <w:lang w:val="en-US"/>
              </w:rPr>
              <w:t>Topic 1. Synonyms in medical terminology.</w:t>
            </w:r>
          </w:p>
          <w:p w14:paraId="12596728" w14:textId="77777777" w:rsidR="009E5A6F" w:rsidRPr="00595A9F" w:rsidRDefault="009E5A6F" w:rsidP="008D2193">
            <w:pPr>
              <w:rPr>
                <w:sz w:val="24"/>
                <w:lang w:val="en-US"/>
              </w:rPr>
            </w:pPr>
            <w:r w:rsidRPr="00595A9F">
              <w:rPr>
                <w:sz w:val="24"/>
                <w:lang w:val="en-US"/>
              </w:rPr>
              <w:t>Topic 2. Abbreviations in medical terminology.</w:t>
            </w:r>
          </w:p>
          <w:p w14:paraId="0AD72E65" w14:textId="77777777" w:rsidR="009E5A6F" w:rsidRPr="00595A9F" w:rsidRDefault="009E5A6F" w:rsidP="008D2193">
            <w:pPr>
              <w:rPr>
                <w:sz w:val="24"/>
                <w:lang w:val="en-US"/>
              </w:rPr>
            </w:pPr>
            <w:r w:rsidRPr="00595A9F">
              <w:rPr>
                <w:sz w:val="24"/>
                <w:lang w:val="en-US"/>
              </w:rPr>
              <w:t>Topic 3. Types of hospitals and their organizational structure.</w:t>
            </w:r>
          </w:p>
          <w:p w14:paraId="7C1B8964" w14:textId="77777777" w:rsidR="009E5A6F" w:rsidRPr="00595A9F" w:rsidRDefault="009E5A6F" w:rsidP="008D2193">
            <w:pPr>
              <w:rPr>
                <w:sz w:val="24"/>
                <w:lang w:val="en-US"/>
              </w:rPr>
            </w:pPr>
            <w:r w:rsidRPr="00595A9F">
              <w:rPr>
                <w:sz w:val="24"/>
                <w:lang w:val="en-US"/>
              </w:rPr>
              <w:t>Topic 4. Healthcare professionals: types and job descriptions.</w:t>
            </w:r>
          </w:p>
          <w:p w14:paraId="4772C414" w14:textId="77777777" w:rsidR="009E5A6F" w:rsidRPr="00595A9F" w:rsidRDefault="009E5A6F" w:rsidP="008D2193">
            <w:pPr>
              <w:rPr>
                <w:sz w:val="24"/>
                <w:lang w:val="en-US"/>
              </w:rPr>
            </w:pPr>
            <w:r w:rsidRPr="00595A9F">
              <w:rPr>
                <w:sz w:val="24"/>
                <w:lang w:val="en-US"/>
              </w:rPr>
              <w:t>Topic 5. Common instruments and medical equipment.</w:t>
            </w:r>
          </w:p>
          <w:p w14:paraId="18D90BC2" w14:textId="77777777" w:rsidR="009E5A6F" w:rsidRPr="00595A9F" w:rsidRDefault="009E5A6F" w:rsidP="008D2193">
            <w:pPr>
              <w:rPr>
                <w:sz w:val="24"/>
                <w:lang w:val="en-US"/>
              </w:rPr>
            </w:pPr>
            <w:r w:rsidRPr="00595A9F">
              <w:rPr>
                <w:sz w:val="24"/>
                <w:lang w:val="en-US"/>
              </w:rPr>
              <w:t>Topic 6. Taking a history.</w:t>
            </w:r>
          </w:p>
          <w:p w14:paraId="59A4D8CF" w14:textId="77777777" w:rsidR="009E5A6F" w:rsidRPr="00595A9F" w:rsidRDefault="009E5A6F" w:rsidP="008D2193">
            <w:pPr>
              <w:rPr>
                <w:sz w:val="24"/>
                <w:lang w:val="en-US"/>
              </w:rPr>
            </w:pPr>
            <w:r w:rsidRPr="00595A9F">
              <w:rPr>
                <w:sz w:val="24"/>
                <w:lang w:val="en-US"/>
              </w:rPr>
              <w:t>Topic 7. Revision.</w:t>
            </w:r>
          </w:p>
          <w:p w14:paraId="241E540B" w14:textId="77777777" w:rsidR="009E5A6F" w:rsidRPr="00595A9F" w:rsidRDefault="009E5A6F" w:rsidP="008D2193">
            <w:pPr>
              <w:rPr>
                <w:sz w:val="24"/>
                <w:lang w:val="en-US"/>
              </w:rPr>
            </w:pPr>
          </w:p>
        </w:tc>
      </w:tr>
      <w:tr w:rsidR="009E5A6F" w:rsidRPr="00595A9F" w14:paraId="1F3CBD1B" w14:textId="77777777" w:rsidTr="008D2193">
        <w:tc>
          <w:tcPr>
            <w:tcW w:w="2547" w:type="dxa"/>
          </w:tcPr>
          <w:p w14:paraId="7F5EBA18" w14:textId="77777777" w:rsidR="009E5A6F" w:rsidRPr="00595A9F" w:rsidRDefault="009E5A6F" w:rsidP="008D2193">
            <w:pPr>
              <w:rPr>
                <w:sz w:val="24"/>
                <w:lang w:val="en-US"/>
              </w:rPr>
            </w:pPr>
            <w:r w:rsidRPr="00595A9F">
              <w:rPr>
                <w:sz w:val="24"/>
                <w:lang w:val="en-US"/>
              </w:rPr>
              <w:t>Form of semester control</w:t>
            </w:r>
          </w:p>
        </w:tc>
        <w:tc>
          <w:tcPr>
            <w:tcW w:w="6797" w:type="dxa"/>
          </w:tcPr>
          <w:p w14:paraId="701636AF" w14:textId="77777777" w:rsidR="009E5A6F" w:rsidRPr="00595A9F" w:rsidRDefault="009E5A6F" w:rsidP="008D2193">
            <w:pPr>
              <w:rPr>
                <w:sz w:val="24"/>
                <w:lang w:val="en-US"/>
              </w:rPr>
            </w:pPr>
            <w:r w:rsidRPr="00595A9F">
              <w:rPr>
                <w:sz w:val="24"/>
                <w:lang w:val="en-US"/>
              </w:rPr>
              <w:t xml:space="preserve"> credit</w:t>
            </w:r>
          </w:p>
        </w:tc>
      </w:tr>
    </w:tbl>
    <w:p w14:paraId="4D994AB9" w14:textId="77777777" w:rsidR="009E5A6F" w:rsidRPr="00595A9F" w:rsidRDefault="009E5A6F" w:rsidP="00072046">
      <w:pPr>
        <w:ind w:firstLine="709"/>
        <w:jc w:val="center"/>
        <w:rPr>
          <w:sz w:val="24"/>
          <w:lang w:val="en-US"/>
        </w:rPr>
      </w:pPr>
    </w:p>
    <w:p w14:paraId="549157C8" w14:textId="4EBF4C3C" w:rsidR="009D0089" w:rsidRPr="00595A9F" w:rsidRDefault="00C32F20" w:rsidP="00C32F20">
      <w:pPr>
        <w:pStyle w:val="1"/>
        <w:rPr>
          <w:rFonts w:ascii="Times New Roman" w:hAnsi="Times New Roman" w:cs="Times New Roman"/>
          <w:sz w:val="24"/>
          <w:szCs w:val="24"/>
          <w:lang w:val="en-US"/>
        </w:rPr>
      </w:pPr>
      <w:bookmarkStart w:id="7" w:name="_Toc212734292"/>
      <w:r w:rsidRPr="00595A9F">
        <w:rPr>
          <w:rFonts w:ascii="Times New Roman" w:hAnsi="Times New Roman" w:cs="Times New Roman"/>
          <w:color w:val="auto"/>
          <w:sz w:val="24"/>
          <w:szCs w:val="24"/>
          <w:lang w:val="en-US"/>
        </w:rPr>
        <w:t>UKRAINIAN</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AS</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A</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FOREIGN</w:t>
      </w:r>
      <w:r w:rsidRPr="00595A9F">
        <w:rPr>
          <w:rFonts w:ascii="Times New Roman" w:hAnsi="Times New Roman" w:cs="Times New Roman"/>
          <w:color w:val="auto"/>
          <w:sz w:val="24"/>
          <w:szCs w:val="24"/>
          <w:lang w:val="uk-UA"/>
        </w:rPr>
        <w:t xml:space="preserve"> </w:t>
      </w:r>
      <w:r w:rsidRPr="00595A9F">
        <w:rPr>
          <w:rFonts w:ascii="Times New Roman" w:hAnsi="Times New Roman" w:cs="Times New Roman"/>
          <w:color w:val="auto"/>
          <w:sz w:val="24"/>
          <w:szCs w:val="24"/>
          <w:lang w:val="en-US"/>
        </w:rPr>
        <w:t xml:space="preserve">LANGUAGE </w:t>
      </w:r>
      <w:r w:rsidRPr="00595A9F">
        <w:rPr>
          <w:rFonts w:ascii="Times New Roman" w:hAnsi="Times New Roman" w:cs="Times New Roman"/>
          <w:color w:val="auto"/>
          <w:sz w:val="24"/>
          <w:szCs w:val="24"/>
          <w:lang w:val="uk-UA"/>
        </w:rPr>
        <w:t>(</w:t>
      </w:r>
      <w:proofErr w:type="spellStart"/>
      <w:r w:rsidRPr="00595A9F">
        <w:rPr>
          <w:rFonts w:ascii="Times New Roman" w:hAnsi="Times New Roman" w:cs="Times New Roman"/>
          <w:color w:val="auto"/>
          <w:sz w:val="24"/>
          <w:szCs w:val="24"/>
          <w:lang w:val="uk-UA"/>
        </w:rPr>
        <w:t>for</w:t>
      </w:r>
      <w:proofErr w:type="spellEnd"/>
      <w:r w:rsidRPr="00595A9F">
        <w:rPr>
          <w:rFonts w:ascii="Times New Roman" w:hAnsi="Times New Roman" w:cs="Times New Roman"/>
          <w:color w:val="auto"/>
          <w:sz w:val="24"/>
          <w:szCs w:val="24"/>
          <w:lang w:val="uk-UA"/>
        </w:rPr>
        <w:t xml:space="preserve"> </w:t>
      </w:r>
      <w:proofErr w:type="spellStart"/>
      <w:r w:rsidRPr="00595A9F">
        <w:rPr>
          <w:rFonts w:ascii="Times New Roman" w:hAnsi="Times New Roman" w:cs="Times New Roman"/>
          <w:color w:val="auto"/>
          <w:sz w:val="24"/>
          <w:szCs w:val="24"/>
          <w:lang w:val="uk-UA"/>
        </w:rPr>
        <w:t>foreign</w:t>
      </w:r>
      <w:proofErr w:type="spellEnd"/>
      <w:r w:rsidRPr="00595A9F">
        <w:rPr>
          <w:rFonts w:ascii="Times New Roman" w:hAnsi="Times New Roman" w:cs="Times New Roman"/>
          <w:color w:val="auto"/>
          <w:sz w:val="24"/>
          <w:szCs w:val="24"/>
          <w:lang w:val="uk-UA"/>
        </w:rPr>
        <w:t xml:space="preserve"> </w:t>
      </w:r>
      <w:proofErr w:type="spellStart"/>
      <w:r w:rsidRPr="00595A9F">
        <w:rPr>
          <w:rFonts w:ascii="Times New Roman" w:hAnsi="Times New Roman" w:cs="Times New Roman"/>
          <w:color w:val="auto"/>
          <w:sz w:val="24"/>
          <w:szCs w:val="24"/>
          <w:lang w:val="uk-UA"/>
        </w:rPr>
        <w:t>applicants</w:t>
      </w:r>
      <w:proofErr w:type="spellEnd"/>
      <w:r w:rsidRPr="00595A9F">
        <w:rPr>
          <w:rFonts w:ascii="Times New Roman" w:hAnsi="Times New Roman" w:cs="Times New Roman"/>
          <w:color w:val="auto"/>
          <w:sz w:val="24"/>
          <w:szCs w:val="24"/>
          <w:lang w:val="uk-UA"/>
        </w:rPr>
        <w:t>)</w:t>
      </w:r>
      <w:bookmarkEnd w:id="7"/>
    </w:p>
    <w:tbl>
      <w:tblPr>
        <w:tblStyle w:val="ae"/>
        <w:tblW w:w="0" w:type="auto"/>
        <w:tblLook w:val="04A0" w:firstRow="1" w:lastRow="0" w:firstColumn="1" w:lastColumn="0" w:noHBand="0" w:noVBand="1"/>
      </w:tblPr>
      <w:tblGrid>
        <w:gridCol w:w="2547"/>
        <w:gridCol w:w="6797"/>
      </w:tblGrid>
      <w:tr w:rsidR="00375D3E" w:rsidRPr="00595A9F" w14:paraId="56CABB50" w14:textId="77777777" w:rsidTr="008D2193">
        <w:tc>
          <w:tcPr>
            <w:tcW w:w="2547" w:type="dxa"/>
          </w:tcPr>
          <w:p w14:paraId="5C6D8C73" w14:textId="77777777" w:rsidR="00375D3E" w:rsidRPr="00595A9F" w:rsidRDefault="00375D3E" w:rsidP="008D2193">
            <w:pPr>
              <w:rPr>
                <w:sz w:val="24"/>
                <w:lang w:val="en-US"/>
              </w:rPr>
            </w:pPr>
            <w:r w:rsidRPr="00595A9F">
              <w:rPr>
                <w:sz w:val="24"/>
                <w:lang w:val="en-US"/>
              </w:rPr>
              <w:t>Name of discipline</w:t>
            </w:r>
          </w:p>
        </w:tc>
        <w:tc>
          <w:tcPr>
            <w:tcW w:w="6797" w:type="dxa"/>
          </w:tcPr>
          <w:p w14:paraId="71B20DDD" w14:textId="62F3D21A" w:rsidR="00375D3E" w:rsidRPr="00595A9F" w:rsidRDefault="001C0CED" w:rsidP="008D2193">
            <w:pPr>
              <w:rPr>
                <w:sz w:val="24"/>
                <w:lang w:val="en-US"/>
              </w:rPr>
            </w:pPr>
            <w:r w:rsidRPr="00595A9F">
              <w:rPr>
                <w:color w:val="000000" w:themeColor="text1"/>
                <w:sz w:val="24"/>
                <w:lang w:val="en-US"/>
              </w:rPr>
              <w:t>UKRAINIAN</w:t>
            </w:r>
            <w:r w:rsidRPr="00595A9F">
              <w:rPr>
                <w:color w:val="000000" w:themeColor="text1"/>
                <w:sz w:val="24"/>
                <w:lang w:val="uk-UA"/>
              </w:rPr>
              <w:t xml:space="preserve"> </w:t>
            </w:r>
            <w:r w:rsidRPr="00595A9F">
              <w:rPr>
                <w:color w:val="000000" w:themeColor="text1"/>
                <w:sz w:val="24"/>
                <w:lang w:val="en-US"/>
              </w:rPr>
              <w:t>AS</w:t>
            </w:r>
            <w:r w:rsidRPr="00595A9F">
              <w:rPr>
                <w:color w:val="000000" w:themeColor="text1"/>
                <w:sz w:val="24"/>
                <w:lang w:val="uk-UA"/>
              </w:rPr>
              <w:t xml:space="preserve"> </w:t>
            </w:r>
            <w:r w:rsidRPr="00595A9F">
              <w:rPr>
                <w:color w:val="000000" w:themeColor="text1"/>
                <w:sz w:val="24"/>
                <w:lang w:val="en-US"/>
              </w:rPr>
              <w:t>A</w:t>
            </w:r>
            <w:r w:rsidRPr="00595A9F">
              <w:rPr>
                <w:color w:val="000000" w:themeColor="text1"/>
                <w:sz w:val="24"/>
                <w:lang w:val="uk-UA"/>
              </w:rPr>
              <w:t xml:space="preserve"> </w:t>
            </w:r>
            <w:r w:rsidRPr="00595A9F">
              <w:rPr>
                <w:color w:val="000000" w:themeColor="text1"/>
                <w:sz w:val="24"/>
                <w:lang w:val="en-US"/>
              </w:rPr>
              <w:t>FOREIGN</w:t>
            </w:r>
            <w:r w:rsidRPr="00595A9F">
              <w:rPr>
                <w:color w:val="000000" w:themeColor="text1"/>
                <w:sz w:val="24"/>
                <w:lang w:val="uk-UA"/>
              </w:rPr>
              <w:t xml:space="preserve"> </w:t>
            </w:r>
            <w:r w:rsidRPr="00595A9F">
              <w:rPr>
                <w:color w:val="000000" w:themeColor="text1"/>
                <w:sz w:val="24"/>
                <w:lang w:val="en-US"/>
              </w:rPr>
              <w:t xml:space="preserve">LANGUAGE </w:t>
            </w:r>
            <w:r w:rsidRPr="00595A9F">
              <w:rPr>
                <w:sz w:val="24"/>
                <w:lang w:val="uk-UA"/>
              </w:rPr>
              <w:t>(</w:t>
            </w:r>
            <w:proofErr w:type="spellStart"/>
            <w:r w:rsidRPr="00595A9F">
              <w:rPr>
                <w:sz w:val="24"/>
                <w:lang w:val="uk-UA"/>
              </w:rPr>
              <w:t>for</w:t>
            </w:r>
            <w:proofErr w:type="spellEnd"/>
            <w:r w:rsidRPr="00595A9F">
              <w:rPr>
                <w:sz w:val="24"/>
                <w:lang w:val="uk-UA"/>
              </w:rPr>
              <w:t xml:space="preserve"> </w:t>
            </w:r>
            <w:proofErr w:type="spellStart"/>
            <w:r w:rsidRPr="00595A9F">
              <w:rPr>
                <w:sz w:val="24"/>
                <w:lang w:val="uk-UA"/>
              </w:rPr>
              <w:t>foreign</w:t>
            </w:r>
            <w:proofErr w:type="spellEnd"/>
            <w:r w:rsidRPr="00595A9F">
              <w:rPr>
                <w:sz w:val="24"/>
                <w:lang w:val="uk-UA"/>
              </w:rPr>
              <w:t xml:space="preserve"> </w:t>
            </w:r>
            <w:proofErr w:type="spellStart"/>
            <w:r w:rsidRPr="00595A9F">
              <w:rPr>
                <w:sz w:val="24"/>
                <w:lang w:val="uk-UA"/>
              </w:rPr>
              <w:t>applicants</w:t>
            </w:r>
            <w:proofErr w:type="spellEnd"/>
            <w:r w:rsidRPr="00595A9F">
              <w:rPr>
                <w:sz w:val="24"/>
                <w:lang w:val="uk-UA"/>
              </w:rPr>
              <w:t>)</w:t>
            </w:r>
          </w:p>
        </w:tc>
      </w:tr>
      <w:tr w:rsidR="00375D3E" w:rsidRPr="00595A9F" w14:paraId="0EB4B6B2" w14:textId="77777777" w:rsidTr="008D2193">
        <w:tc>
          <w:tcPr>
            <w:tcW w:w="2547" w:type="dxa"/>
          </w:tcPr>
          <w:p w14:paraId="3A80D8C9" w14:textId="77777777" w:rsidR="00375D3E" w:rsidRPr="00595A9F" w:rsidRDefault="00375D3E" w:rsidP="008D2193">
            <w:pPr>
              <w:rPr>
                <w:sz w:val="24"/>
                <w:lang w:val="en-US"/>
              </w:rPr>
            </w:pPr>
            <w:r w:rsidRPr="00595A9F">
              <w:rPr>
                <w:sz w:val="24"/>
                <w:lang w:val="en-US"/>
              </w:rPr>
              <w:t>Level of Higher Education</w:t>
            </w:r>
          </w:p>
        </w:tc>
        <w:tc>
          <w:tcPr>
            <w:tcW w:w="6797" w:type="dxa"/>
          </w:tcPr>
          <w:p w14:paraId="7C095FFF" w14:textId="77777777" w:rsidR="00375D3E" w:rsidRPr="00595A9F" w:rsidRDefault="00375D3E" w:rsidP="008D2193">
            <w:pPr>
              <w:rPr>
                <w:sz w:val="24"/>
                <w:lang w:val="en-US"/>
              </w:rPr>
            </w:pPr>
            <w:r w:rsidRPr="00595A9F">
              <w:rPr>
                <w:sz w:val="24"/>
                <w:lang w:val="en-US"/>
              </w:rPr>
              <w:t>Master degree</w:t>
            </w:r>
          </w:p>
        </w:tc>
      </w:tr>
      <w:tr w:rsidR="00375D3E" w:rsidRPr="00595A9F" w14:paraId="74DB162C" w14:textId="77777777" w:rsidTr="008D2193">
        <w:tc>
          <w:tcPr>
            <w:tcW w:w="2547" w:type="dxa"/>
          </w:tcPr>
          <w:p w14:paraId="45D18449" w14:textId="77777777" w:rsidR="00375D3E" w:rsidRPr="00595A9F" w:rsidRDefault="00375D3E" w:rsidP="008D2193">
            <w:pPr>
              <w:rPr>
                <w:sz w:val="24"/>
                <w:lang w:val="en-US"/>
              </w:rPr>
            </w:pPr>
            <w:r w:rsidRPr="00595A9F">
              <w:rPr>
                <w:sz w:val="24"/>
                <w:lang w:val="en-US"/>
              </w:rPr>
              <w:t>Year of Study</w:t>
            </w:r>
          </w:p>
        </w:tc>
        <w:tc>
          <w:tcPr>
            <w:tcW w:w="6797" w:type="dxa"/>
          </w:tcPr>
          <w:p w14:paraId="11CCB226" w14:textId="11FB8453" w:rsidR="00375D3E" w:rsidRPr="00595A9F" w:rsidRDefault="001C0CED" w:rsidP="008D2193">
            <w:pPr>
              <w:rPr>
                <w:sz w:val="24"/>
                <w:lang w:val="en-US"/>
              </w:rPr>
            </w:pPr>
            <w:r w:rsidRPr="00595A9F">
              <w:rPr>
                <w:sz w:val="24"/>
                <w:lang w:val="en-US"/>
              </w:rPr>
              <w:t>4</w:t>
            </w:r>
            <w:r w:rsidRPr="00595A9F">
              <w:rPr>
                <w:sz w:val="24"/>
                <w:vertAlign w:val="superscript"/>
                <w:lang w:val="en-US"/>
              </w:rPr>
              <w:t>th</w:t>
            </w:r>
            <w:r w:rsidRPr="00595A9F">
              <w:rPr>
                <w:sz w:val="24"/>
                <w:lang w:val="en-US"/>
              </w:rPr>
              <w:t xml:space="preserve"> year</w:t>
            </w:r>
          </w:p>
        </w:tc>
      </w:tr>
      <w:tr w:rsidR="00375D3E" w:rsidRPr="00595A9F" w14:paraId="6A2F5A66" w14:textId="77777777" w:rsidTr="008D2193">
        <w:tc>
          <w:tcPr>
            <w:tcW w:w="2547" w:type="dxa"/>
          </w:tcPr>
          <w:p w14:paraId="13EE82EF" w14:textId="77777777" w:rsidR="00375D3E" w:rsidRPr="00595A9F" w:rsidRDefault="00375D3E" w:rsidP="008D2193">
            <w:pPr>
              <w:rPr>
                <w:sz w:val="24"/>
                <w:lang w:val="en-US"/>
              </w:rPr>
            </w:pPr>
            <w:r w:rsidRPr="00595A9F">
              <w:rPr>
                <w:sz w:val="24"/>
                <w:lang w:val="en-US"/>
              </w:rPr>
              <w:t>Semester</w:t>
            </w:r>
          </w:p>
        </w:tc>
        <w:tc>
          <w:tcPr>
            <w:tcW w:w="6797" w:type="dxa"/>
          </w:tcPr>
          <w:p w14:paraId="4021C27F" w14:textId="2C728DFA" w:rsidR="00375D3E" w:rsidRPr="00595A9F" w:rsidRDefault="001C0CED" w:rsidP="008D2193">
            <w:pPr>
              <w:rPr>
                <w:sz w:val="24"/>
                <w:lang w:val="en-US"/>
              </w:rPr>
            </w:pPr>
            <w:r w:rsidRPr="00595A9F">
              <w:rPr>
                <w:sz w:val="24"/>
                <w:lang w:val="en-US"/>
              </w:rPr>
              <w:t>VII</w:t>
            </w:r>
          </w:p>
        </w:tc>
      </w:tr>
      <w:tr w:rsidR="00375D3E" w:rsidRPr="00595A9F" w14:paraId="2AC0C33A" w14:textId="77777777" w:rsidTr="008D2193">
        <w:tc>
          <w:tcPr>
            <w:tcW w:w="2547" w:type="dxa"/>
          </w:tcPr>
          <w:p w14:paraId="35ABFA35" w14:textId="77777777" w:rsidR="00375D3E" w:rsidRPr="00595A9F" w:rsidRDefault="00375D3E" w:rsidP="008D2193">
            <w:pPr>
              <w:rPr>
                <w:sz w:val="24"/>
                <w:lang w:val="en-US"/>
              </w:rPr>
            </w:pPr>
            <w:r w:rsidRPr="00595A9F">
              <w:rPr>
                <w:sz w:val="24"/>
                <w:lang w:val="en-US"/>
              </w:rPr>
              <w:t>Course Volume in Credits</w:t>
            </w:r>
          </w:p>
        </w:tc>
        <w:tc>
          <w:tcPr>
            <w:tcW w:w="6797" w:type="dxa"/>
          </w:tcPr>
          <w:p w14:paraId="21AAA676" w14:textId="5A20BAAE" w:rsidR="00375D3E" w:rsidRPr="00595A9F" w:rsidRDefault="001C0CED" w:rsidP="008D2193">
            <w:pPr>
              <w:rPr>
                <w:sz w:val="24"/>
                <w:lang w:val="en-US"/>
              </w:rPr>
            </w:pPr>
            <w:r w:rsidRPr="00595A9F">
              <w:rPr>
                <w:sz w:val="24"/>
                <w:lang w:val="en-US"/>
              </w:rPr>
              <w:t>3</w:t>
            </w:r>
            <w:r w:rsidR="00C32F20" w:rsidRPr="00595A9F">
              <w:rPr>
                <w:sz w:val="24"/>
                <w:lang w:val="en-US"/>
              </w:rPr>
              <w:t xml:space="preserve"> credits</w:t>
            </w:r>
          </w:p>
        </w:tc>
      </w:tr>
      <w:tr w:rsidR="00375D3E" w:rsidRPr="00595A9F" w14:paraId="6D5C606A" w14:textId="77777777" w:rsidTr="008D2193">
        <w:tc>
          <w:tcPr>
            <w:tcW w:w="2547" w:type="dxa"/>
          </w:tcPr>
          <w:p w14:paraId="400E510D" w14:textId="77777777" w:rsidR="00375D3E" w:rsidRPr="00595A9F" w:rsidRDefault="00375D3E" w:rsidP="008D2193">
            <w:pPr>
              <w:rPr>
                <w:sz w:val="24"/>
                <w:lang w:val="en-US"/>
              </w:rPr>
            </w:pPr>
            <w:r w:rsidRPr="00595A9F">
              <w:rPr>
                <w:sz w:val="24"/>
                <w:lang w:val="en-US"/>
              </w:rPr>
              <w:t>Language of studying</w:t>
            </w:r>
          </w:p>
        </w:tc>
        <w:tc>
          <w:tcPr>
            <w:tcW w:w="6797" w:type="dxa"/>
          </w:tcPr>
          <w:p w14:paraId="0048366B" w14:textId="5F4F17CB" w:rsidR="00375D3E" w:rsidRPr="00595A9F" w:rsidRDefault="001C0CED" w:rsidP="008D2193">
            <w:pPr>
              <w:rPr>
                <w:sz w:val="24"/>
                <w:lang w:val="en-US"/>
              </w:rPr>
            </w:pPr>
            <w:r w:rsidRPr="00595A9F">
              <w:rPr>
                <w:sz w:val="24"/>
                <w:lang w:val="en-US"/>
              </w:rPr>
              <w:t>Ukrainian</w:t>
            </w:r>
          </w:p>
        </w:tc>
      </w:tr>
      <w:tr w:rsidR="00375D3E" w:rsidRPr="00595A9F" w14:paraId="503BAECD" w14:textId="77777777" w:rsidTr="008D2193">
        <w:tc>
          <w:tcPr>
            <w:tcW w:w="2547" w:type="dxa"/>
          </w:tcPr>
          <w:p w14:paraId="0BEBAF89" w14:textId="77777777" w:rsidR="00375D3E" w:rsidRPr="00595A9F" w:rsidRDefault="00375D3E" w:rsidP="008D2193">
            <w:pPr>
              <w:rPr>
                <w:sz w:val="24"/>
                <w:lang w:val="en-US"/>
              </w:rPr>
            </w:pPr>
            <w:r w:rsidRPr="00595A9F">
              <w:rPr>
                <w:sz w:val="24"/>
                <w:lang w:val="en-US"/>
              </w:rPr>
              <w:lastRenderedPageBreak/>
              <w:t>Prerequisites for Studying the Discipline</w:t>
            </w:r>
          </w:p>
        </w:tc>
        <w:tc>
          <w:tcPr>
            <w:tcW w:w="6797" w:type="dxa"/>
          </w:tcPr>
          <w:p w14:paraId="6BB9C15B" w14:textId="77777777" w:rsidR="00375D3E" w:rsidRPr="00595A9F" w:rsidRDefault="00375D3E" w:rsidP="008D2193">
            <w:pPr>
              <w:rPr>
                <w:sz w:val="24"/>
                <w:lang w:val="en-US"/>
              </w:rPr>
            </w:pPr>
          </w:p>
        </w:tc>
      </w:tr>
      <w:tr w:rsidR="00375D3E" w:rsidRPr="00595A9F" w14:paraId="1B8BD5D4" w14:textId="77777777" w:rsidTr="008D2193">
        <w:trPr>
          <w:trHeight w:val="168"/>
        </w:trPr>
        <w:tc>
          <w:tcPr>
            <w:tcW w:w="2547" w:type="dxa"/>
          </w:tcPr>
          <w:p w14:paraId="1CADDA4C" w14:textId="77777777" w:rsidR="00375D3E" w:rsidRPr="00595A9F" w:rsidRDefault="00375D3E" w:rsidP="008D2193">
            <w:pPr>
              <w:rPr>
                <w:sz w:val="24"/>
                <w:lang w:val="en-US"/>
              </w:rPr>
            </w:pPr>
            <w:r w:rsidRPr="00595A9F">
              <w:rPr>
                <w:sz w:val="24"/>
                <w:lang w:val="en-US"/>
              </w:rPr>
              <w:t>Department that provides discipline</w:t>
            </w:r>
          </w:p>
        </w:tc>
        <w:tc>
          <w:tcPr>
            <w:tcW w:w="6797" w:type="dxa"/>
          </w:tcPr>
          <w:p w14:paraId="549C57B2" w14:textId="77777777" w:rsidR="00375D3E" w:rsidRPr="00595A9F" w:rsidRDefault="00375D3E"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0CDD2973" w14:textId="77777777" w:rsidR="00375D3E" w:rsidRPr="00595A9F" w:rsidRDefault="00375D3E" w:rsidP="008D2193">
            <w:pPr>
              <w:rPr>
                <w:sz w:val="24"/>
                <w:lang w:val="uk-UA"/>
              </w:rPr>
            </w:pPr>
          </w:p>
        </w:tc>
      </w:tr>
      <w:tr w:rsidR="00375D3E" w:rsidRPr="00595A9F" w14:paraId="6090BD20" w14:textId="77777777" w:rsidTr="008D2193">
        <w:tc>
          <w:tcPr>
            <w:tcW w:w="2547" w:type="dxa"/>
          </w:tcPr>
          <w:p w14:paraId="5E96F091" w14:textId="77777777" w:rsidR="00375D3E" w:rsidRPr="00595A9F" w:rsidRDefault="00375D3E" w:rsidP="008D2193">
            <w:pPr>
              <w:rPr>
                <w:sz w:val="24"/>
                <w:lang w:val="en-US"/>
              </w:rPr>
            </w:pPr>
            <w:r w:rsidRPr="00595A9F">
              <w:rPr>
                <w:sz w:val="24"/>
                <w:lang w:val="en-US"/>
              </w:rPr>
              <w:t>Information resources</w:t>
            </w:r>
          </w:p>
        </w:tc>
        <w:tc>
          <w:tcPr>
            <w:tcW w:w="6797" w:type="dxa"/>
          </w:tcPr>
          <w:p w14:paraId="5F97E09C" w14:textId="7C9425B8" w:rsidR="00375D3E" w:rsidRPr="00595A9F" w:rsidRDefault="00375D3E"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375D3E" w:rsidRPr="00595A9F" w14:paraId="236855D7" w14:textId="77777777" w:rsidTr="008D2193">
        <w:tc>
          <w:tcPr>
            <w:tcW w:w="2547" w:type="dxa"/>
          </w:tcPr>
          <w:p w14:paraId="2BB46984" w14:textId="77777777" w:rsidR="00375D3E" w:rsidRPr="00595A9F" w:rsidRDefault="00375D3E" w:rsidP="008D2193">
            <w:pPr>
              <w:rPr>
                <w:sz w:val="24"/>
                <w:lang w:val="en-US"/>
              </w:rPr>
            </w:pPr>
            <w:r w:rsidRPr="00595A9F">
              <w:rPr>
                <w:sz w:val="24"/>
                <w:lang w:val="en-US"/>
              </w:rPr>
              <w:t>Type of Class</w:t>
            </w:r>
          </w:p>
        </w:tc>
        <w:tc>
          <w:tcPr>
            <w:tcW w:w="6797" w:type="dxa"/>
          </w:tcPr>
          <w:p w14:paraId="4340AE37" w14:textId="4B73E11E" w:rsidR="00375D3E" w:rsidRPr="00595A9F" w:rsidRDefault="00375D3E" w:rsidP="008D2193">
            <w:pPr>
              <w:rPr>
                <w:sz w:val="24"/>
                <w:lang w:val="en-US"/>
              </w:rPr>
            </w:pPr>
            <w:r w:rsidRPr="00595A9F">
              <w:rPr>
                <w:sz w:val="24"/>
                <w:lang w:val="en-US"/>
              </w:rPr>
              <w:t>Blended learning</w:t>
            </w:r>
          </w:p>
        </w:tc>
      </w:tr>
      <w:tr w:rsidR="00375D3E" w:rsidRPr="00595A9F" w14:paraId="60FE5665" w14:textId="77777777" w:rsidTr="008D2193">
        <w:tc>
          <w:tcPr>
            <w:tcW w:w="2547" w:type="dxa"/>
          </w:tcPr>
          <w:p w14:paraId="74B1D51F" w14:textId="77777777" w:rsidR="00375D3E" w:rsidRPr="00595A9F" w:rsidRDefault="00375D3E" w:rsidP="008D2193">
            <w:pPr>
              <w:rPr>
                <w:sz w:val="24"/>
                <w:lang w:val="en-US"/>
              </w:rPr>
            </w:pPr>
            <w:r w:rsidRPr="00595A9F">
              <w:rPr>
                <w:sz w:val="24"/>
                <w:lang w:val="en-US"/>
              </w:rPr>
              <w:t>Key results of studying</w:t>
            </w:r>
          </w:p>
        </w:tc>
        <w:tc>
          <w:tcPr>
            <w:tcW w:w="6797" w:type="dxa"/>
          </w:tcPr>
          <w:p w14:paraId="2EC0BBDC" w14:textId="061CBFDC" w:rsidR="001C0CED" w:rsidRPr="00595A9F" w:rsidRDefault="001C0CED" w:rsidP="001C0CED">
            <w:pPr>
              <w:rPr>
                <w:sz w:val="24"/>
                <w:lang w:val="en-US"/>
              </w:rPr>
            </w:pPr>
            <w:r w:rsidRPr="00595A9F">
              <w:rPr>
                <w:sz w:val="24"/>
                <w:lang w:val="en-US"/>
              </w:rPr>
              <w:t xml:space="preserve">The ability to reproduce already known and </w:t>
            </w:r>
            <w:proofErr w:type="spellStart"/>
            <w:r w:rsidRPr="00595A9F">
              <w:rPr>
                <w:sz w:val="24"/>
                <w:lang w:val="en-US"/>
              </w:rPr>
              <w:t>recognise</w:t>
            </w:r>
            <w:proofErr w:type="spellEnd"/>
            <w:r w:rsidRPr="00595A9F">
              <w:rPr>
                <w:sz w:val="24"/>
                <w:lang w:val="en-US"/>
              </w:rPr>
              <w:t xml:space="preserve"> new lexical units, use them in appropriate communicative situations of professional activity; adhere to ethical standards, be able to collect anamnesis and provide recommendations; understanding the meaning of commonly used words, professional terms, general scientific and </w:t>
            </w:r>
            <w:proofErr w:type="spellStart"/>
            <w:r w:rsidRPr="00595A9F">
              <w:rPr>
                <w:sz w:val="24"/>
                <w:lang w:val="en-US"/>
              </w:rPr>
              <w:t>specialised</w:t>
            </w:r>
            <w:proofErr w:type="spellEnd"/>
            <w:r w:rsidRPr="00595A9F">
              <w:rPr>
                <w:sz w:val="24"/>
                <w:lang w:val="en-US"/>
              </w:rPr>
              <w:t xml:space="preserve"> scientific terms; ability to form phrases and sentences in emergency situations and in the field; ability to answer questions and formulate them in a limited time in accordance with existing clinical protocols</w:t>
            </w:r>
          </w:p>
          <w:p w14:paraId="32F3A0D8" w14:textId="7B6E0990" w:rsidR="001C0CED" w:rsidRPr="00595A9F" w:rsidRDefault="001C0CED" w:rsidP="001C0CED">
            <w:pPr>
              <w:rPr>
                <w:sz w:val="24"/>
                <w:lang w:val="en-US"/>
              </w:rPr>
            </w:pPr>
            <w:r w:rsidRPr="00595A9F">
              <w:rPr>
                <w:sz w:val="24"/>
                <w:lang w:val="en-US"/>
              </w:rPr>
              <w:t xml:space="preserve">Development of general communicative competence of foreign students in the Ukrainian language, which will ensure effective communication and performance of professional tasks in the professional sphere, including in field conditions, in emergency situations, in extraordinary situations, in the conditions of a medical institution </w:t>
            </w:r>
          </w:p>
          <w:p w14:paraId="476E419B" w14:textId="3618B762" w:rsidR="001C0CED" w:rsidRPr="00595A9F" w:rsidRDefault="001C0CED" w:rsidP="001C0CED">
            <w:pPr>
              <w:rPr>
                <w:sz w:val="24"/>
                <w:lang w:val="en-US"/>
              </w:rPr>
            </w:pPr>
            <w:r w:rsidRPr="00595A9F">
              <w:rPr>
                <w:sz w:val="24"/>
                <w:lang w:val="en-US"/>
              </w:rPr>
              <w:t xml:space="preserve">The ability to use professional vocabulary and grammatical structures in communicative acts in accordance with specific intensive </w:t>
            </w:r>
            <w:proofErr w:type="spellStart"/>
            <w:r w:rsidRPr="00595A9F">
              <w:rPr>
                <w:sz w:val="24"/>
                <w:lang w:val="en-US"/>
              </w:rPr>
              <w:t>programmes</w:t>
            </w:r>
            <w:proofErr w:type="spellEnd"/>
            <w:r w:rsidRPr="00595A9F">
              <w:rPr>
                <w:sz w:val="24"/>
                <w:lang w:val="en-US"/>
              </w:rPr>
              <w:t>, communication requirements, situations and topics of communication</w:t>
            </w:r>
          </w:p>
          <w:p w14:paraId="6549F30E" w14:textId="77777777" w:rsidR="00375D3E" w:rsidRPr="00595A9F" w:rsidRDefault="00375D3E" w:rsidP="008D2193">
            <w:pPr>
              <w:rPr>
                <w:sz w:val="24"/>
                <w:lang w:val="en-US"/>
              </w:rPr>
            </w:pPr>
          </w:p>
        </w:tc>
      </w:tr>
      <w:tr w:rsidR="00375D3E" w:rsidRPr="00595A9F" w14:paraId="18039248" w14:textId="77777777" w:rsidTr="008D2193">
        <w:tc>
          <w:tcPr>
            <w:tcW w:w="2547" w:type="dxa"/>
          </w:tcPr>
          <w:p w14:paraId="184559A1" w14:textId="77777777" w:rsidR="00375D3E" w:rsidRPr="00595A9F" w:rsidRDefault="00375D3E" w:rsidP="008D2193">
            <w:pPr>
              <w:rPr>
                <w:sz w:val="24"/>
                <w:lang w:val="en-US"/>
              </w:rPr>
            </w:pPr>
            <w:r w:rsidRPr="00595A9F">
              <w:rPr>
                <w:sz w:val="24"/>
                <w:lang w:val="en-US"/>
              </w:rPr>
              <w:t>Short content of discipline</w:t>
            </w:r>
          </w:p>
        </w:tc>
        <w:tc>
          <w:tcPr>
            <w:tcW w:w="6797" w:type="dxa"/>
          </w:tcPr>
          <w:p w14:paraId="796AA7D8" w14:textId="00E37A4A" w:rsidR="001C0CED" w:rsidRPr="00595A9F" w:rsidRDefault="001C0CED" w:rsidP="001C0CED">
            <w:pPr>
              <w:rPr>
                <w:sz w:val="24"/>
                <w:lang w:val="en-US"/>
              </w:rPr>
            </w:pPr>
            <w:r w:rsidRPr="00595A9F">
              <w:rPr>
                <w:sz w:val="24"/>
              </w:rPr>
              <w:t>Тема 1</w:t>
            </w:r>
            <w:r w:rsidR="002A45C3" w:rsidRPr="00595A9F">
              <w:rPr>
                <w:sz w:val="24"/>
                <w:lang w:val="uk-UA"/>
              </w:rPr>
              <w:t xml:space="preserve">. </w:t>
            </w:r>
            <w:proofErr w:type="spellStart"/>
            <w:r w:rsidRPr="00595A9F">
              <w:rPr>
                <w:sz w:val="24"/>
              </w:rPr>
              <w:t>Лекція</w:t>
            </w:r>
            <w:proofErr w:type="spellEnd"/>
            <w:r w:rsidRPr="00595A9F">
              <w:rPr>
                <w:sz w:val="24"/>
              </w:rPr>
              <w:t xml:space="preserve">: </w:t>
            </w:r>
            <w:proofErr w:type="spellStart"/>
            <w:r w:rsidRPr="00595A9F">
              <w:rPr>
                <w:sz w:val="24"/>
              </w:rPr>
              <w:t>Походження</w:t>
            </w:r>
            <w:proofErr w:type="spellEnd"/>
            <w:r w:rsidRPr="00595A9F">
              <w:rPr>
                <w:sz w:val="24"/>
              </w:rPr>
              <w:t xml:space="preserve">, </w:t>
            </w:r>
            <w:proofErr w:type="spellStart"/>
            <w:r w:rsidRPr="00595A9F">
              <w:rPr>
                <w:sz w:val="24"/>
              </w:rPr>
              <w:t>сутність</w:t>
            </w:r>
            <w:proofErr w:type="spellEnd"/>
            <w:r w:rsidRPr="00595A9F">
              <w:rPr>
                <w:sz w:val="24"/>
              </w:rPr>
              <w:t xml:space="preserve"> і </w:t>
            </w:r>
            <w:proofErr w:type="spellStart"/>
            <w:r w:rsidRPr="00595A9F">
              <w:rPr>
                <w:sz w:val="24"/>
              </w:rPr>
              <w:t>функції</w:t>
            </w:r>
            <w:proofErr w:type="spellEnd"/>
            <w:r w:rsidRPr="00595A9F">
              <w:rPr>
                <w:sz w:val="24"/>
              </w:rPr>
              <w:t xml:space="preserve"> </w:t>
            </w:r>
            <w:proofErr w:type="spellStart"/>
            <w:r w:rsidRPr="00595A9F">
              <w:rPr>
                <w:sz w:val="24"/>
              </w:rPr>
              <w:t>мови</w:t>
            </w:r>
            <w:proofErr w:type="spellEnd"/>
            <w:r w:rsidRPr="00595A9F">
              <w:rPr>
                <w:sz w:val="24"/>
              </w:rPr>
              <w:t xml:space="preserve">. </w:t>
            </w:r>
            <w:proofErr w:type="spellStart"/>
            <w:r w:rsidRPr="00595A9F">
              <w:rPr>
                <w:sz w:val="24"/>
              </w:rPr>
              <w:t>Мова</w:t>
            </w:r>
            <w:proofErr w:type="spellEnd"/>
            <w:r w:rsidRPr="00595A9F">
              <w:rPr>
                <w:sz w:val="24"/>
              </w:rPr>
              <w:t xml:space="preserve"> і </w:t>
            </w:r>
            <w:proofErr w:type="spellStart"/>
            <w:r w:rsidRPr="00595A9F">
              <w:rPr>
                <w:sz w:val="24"/>
              </w:rPr>
              <w:t>мислення</w:t>
            </w:r>
            <w:proofErr w:type="spellEnd"/>
            <w:r w:rsidRPr="00595A9F">
              <w:rPr>
                <w:sz w:val="24"/>
              </w:rPr>
              <w:t xml:space="preserve">. </w:t>
            </w:r>
            <w:proofErr w:type="spellStart"/>
            <w:r w:rsidRPr="00595A9F">
              <w:rPr>
                <w:sz w:val="24"/>
              </w:rPr>
              <w:t>Мова</w:t>
            </w:r>
            <w:proofErr w:type="spellEnd"/>
            <w:r w:rsidRPr="00595A9F">
              <w:rPr>
                <w:sz w:val="24"/>
              </w:rPr>
              <w:t xml:space="preserve"> і </w:t>
            </w:r>
            <w:proofErr w:type="spellStart"/>
            <w:r w:rsidRPr="00595A9F">
              <w:rPr>
                <w:sz w:val="24"/>
              </w:rPr>
              <w:t>мовлення</w:t>
            </w:r>
            <w:proofErr w:type="spellEnd"/>
            <w:r w:rsidRPr="00595A9F">
              <w:rPr>
                <w:sz w:val="24"/>
              </w:rPr>
              <w:t xml:space="preserve">. </w:t>
            </w:r>
            <w:proofErr w:type="spellStart"/>
            <w:r w:rsidRPr="00595A9F">
              <w:rPr>
                <w:sz w:val="24"/>
                <w:lang w:val="en-US"/>
              </w:rPr>
              <w:t>Мовознавство</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його</w:t>
            </w:r>
            <w:proofErr w:type="spellEnd"/>
            <w:r w:rsidRPr="00595A9F">
              <w:rPr>
                <w:sz w:val="24"/>
                <w:lang w:val="en-US"/>
              </w:rPr>
              <w:t xml:space="preserve"> </w:t>
            </w:r>
            <w:proofErr w:type="spellStart"/>
            <w:r w:rsidRPr="00595A9F">
              <w:rPr>
                <w:sz w:val="24"/>
                <w:lang w:val="en-US"/>
              </w:rPr>
              <w:t>зв’язок</w:t>
            </w:r>
            <w:proofErr w:type="spellEnd"/>
            <w:r w:rsidRPr="00595A9F">
              <w:rPr>
                <w:sz w:val="24"/>
                <w:lang w:val="en-US"/>
              </w:rPr>
              <w:t xml:space="preserve"> </w:t>
            </w:r>
            <w:proofErr w:type="spellStart"/>
            <w:r w:rsidRPr="00595A9F">
              <w:rPr>
                <w:sz w:val="24"/>
                <w:lang w:val="en-US"/>
              </w:rPr>
              <w:t>із</w:t>
            </w:r>
            <w:proofErr w:type="spellEnd"/>
            <w:r w:rsidRPr="00595A9F">
              <w:rPr>
                <w:sz w:val="24"/>
                <w:lang w:val="en-US"/>
              </w:rPr>
              <w:t xml:space="preserve"> </w:t>
            </w:r>
            <w:proofErr w:type="spellStart"/>
            <w:r w:rsidRPr="00595A9F">
              <w:rPr>
                <w:sz w:val="24"/>
                <w:lang w:val="en-US"/>
              </w:rPr>
              <w:t>медициною</w:t>
            </w:r>
            <w:proofErr w:type="spellEnd"/>
            <w:r w:rsidRPr="00595A9F">
              <w:rPr>
                <w:sz w:val="24"/>
                <w:lang w:val="en-US"/>
              </w:rPr>
              <w:t xml:space="preserve"> / </w:t>
            </w:r>
          </w:p>
          <w:p w14:paraId="5FAC93AE" w14:textId="0316D995"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2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Лекція</w:t>
            </w:r>
            <w:proofErr w:type="spellEnd"/>
            <w:r w:rsidRPr="00595A9F">
              <w:rPr>
                <w:sz w:val="24"/>
                <w:lang w:val="en-US"/>
              </w:rPr>
              <w:t xml:space="preserve">: </w:t>
            </w:r>
            <w:proofErr w:type="spellStart"/>
            <w:r w:rsidRPr="00595A9F">
              <w:rPr>
                <w:sz w:val="24"/>
                <w:lang w:val="en-US"/>
              </w:rPr>
              <w:t>Мови</w:t>
            </w:r>
            <w:proofErr w:type="spellEnd"/>
            <w:r w:rsidRPr="00595A9F">
              <w:rPr>
                <w:sz w:val="24"/>
                <w:lang w:val="en-US"/>
              </w:rPr>
              <w:t xml:space="preserve"> </w:t>
            </w:r>
            <w:proofErr w:type="spellStart"/>
            <w:r w:rsidRPr="00595A9F">
              <w:rPr>
                <w:sz w:val="24"/>
                <w:lang w:val="en-US"/>
              </w:rPr>
              <w:t>світу</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їх</w:t>
            </w:r>
            <w:proofErr w:type="spellEnd"/>
            <w:r w:rsidRPr="00595A9F">
              <w:rPr>
                <w:sz w:val="24"/>
                <w:lang w:val="en-US"/>
              </w:rPr>
              <w:t xml:space="preserve"> </w:t>
            </w:r>
            <w:proofErr w:type="spellStart"/>
            <w:r w:rsidRPr="00595A9F">
              <w:rPr>
                <w:sz w:val="24"/>
                <w:lang w:val="en-US"/>
              </w:rPr>
              <w:t>генеалогічна</w:t>
            </w:r>
            <w:proofErr w:type="spellEnd"/>
            <w:r w:rsidRPr="00595A9F">
              <w:rPr>
                <w:sz w:val="24"/>
                <w:lang w:val="en-US"/>
              </w:rPr>
              <w:t xml:space="preserve"> </w:t>
            </w:r>
            <w:proofErr w:type="spellStart"/>
            <w:r w:rsidRPr="00595A9F">
              <w:rPr>
                <w:sz w:val="24"/>
                <w:lang w:val="en-US"/>
              </w:rPr>
              <w:t>класифікація</w:t>
            </w:r>
            <w:proofErr w:type="spellEnd"/>
            <w:r w:rsidRPr="00595A9F">
              <w:rPr>
                <w:sz w:val="24"/>
                <w:lang w:val="en-US"/>
              </w:rPr>
              <w:t xml:space="preserve">. </w:t>
            </w:r>
            <w:proofErr w:type="spellStart"/>
            <w:r w:rsidRPr="00595A9F">
              <w:rPr>
                <w:sz w:val="24"/>
              </w:rPr>
              <w:t>Українська</w:t>
            </w:r>
            <w:proofErr w:type="spellEnd"/>
            <w:r w:rsidRPr="00595A9F">
              <w:rPr>
                <w:sz w:val="24"/>
              </w:rPr>
              <w:t xml:space="preserve"> </w:t>
            </w:r>
            <w:proofErr w:type="spellStart"/>
            <w:r w:rsidRPr="00595A9F">
              <w:rPr>
                <w:sz w:val="24"/>
              </w:rPr>
              <w:t>мова</w:t>
            </w:r>
            <w:proofErr w:type="spellEnd"/>
            <w:r w:rsidRPr="00595A9F">
              <w:rPr>
                <w:sz w:val="24"/>
              </w:rPr>
              <w:t xml:space="preserve"> як одна з </w:t>
            </w:r>
            <w:proofErr w:type="spellStart"/>
            <w:r w:rsidRPr="00595A9F">
              <w:rPr>
                <w:sz w:val="24"/>
              </w:rPr>
              <w:t>індоєвропейських</w:t>
            </w:r>
            <w:proofErr w:type="spellEnd"/>
            <w:r w:rsidRPr="00595A9F">
              <w:rPr>
                <w:sz w:val="24"/>
              </w:rPr>
              <w:t xml:space="preserve"> </w:t>
            </w:r>
            <w:proofErr w:type="spellStart"/>
            <w:r w:rsidRPr="00595A9F">
              <w:rPr>
                <w:sz w:val="24"/>
              </w:rPr>
              <w:t>мов</w:t>
            </w:r>
            <w:proofErr w:type="spellEnd"/>
            <w:r w:rsidRPr="00595A9F">
              <w:rPr>
                <w:sz w:val="24"/>
              </w:rPr>
              <w:t xml:space="preserve">. </w:t>
            </w:r>
            <w:proofErr w:type="spellStart"/>
            <w:r w:rsidRPr="00595A9F">
              <w:rPr>
                <w:sz w:val="24"/>
                <w:lang w:val="en-US"/>
              </w:rPr>
              <w:t>Мова</w:t>
            </w:r>
            <w:proofErr w:type="spellEnd"/>
            <w:r w:rsidRPr="00595A9F">
              <w:rPr>
                <w:sz w:val="24"/>
                <w:lang w:val="en-US"/>
              </w:rPr>
              <w:t xml:space="preserve"> </w:t>
            </w:r>
            <w:proofErr w:type="spellStart"/>
            <w:r w:rsidRPr="00595A9F">
              <w:rPr>
                <w:sz w:val="24"/>
                <w:lang w:val="en-US"/>
              </w:rPr>
              <w:t>як</w:t>
            </w:r>
            <w:proofErr w:type="spellEnd"/>
            <w:r w:rsidRPr="00595A9F">
              <w:rPr>
                <w:sz w:val="24"/>
                <w:lang w:val="en-US"/>
              </w:rPr>
              <w:t xml:space="preserve"> </w:t>
            </w:r>
            <w:proofErr w:type="spellStart"/>
            <w:r w:rsidRPr="00595A9F">
              <w:rPr>
                <w:sz w:val="24"/>
                <w:lang w:val="en-US"/>
              </w:rPr>
              <w:t>важлива</w:t>
            </w:r>
            <w:proofErr w:type="spellEnd"/>
            <w:r w:rsidRPr="00595A9F">
              <w:rPr>
                <w:sz w:val="24"/>
                <w:lang w:val="en-US"/>
              </w:rPr>
              <w:t xml:space="preserve"> </w:t>
            </w:r>
            <w:proofErr w:type="spellStart"/>
            <w:r w:rsidRPr="00595A9F">
              <w:rPr>
                <w:sz w:val="24"/>
                <w:lang w:val="en-US"/>
              </w:rPr>
              <w:t>етнічна</w:t>
            </w:r>
            <w:proofErr w:type="spellEnd"/>
            <w:r w:rsidRPr="00595A9F">
              <w:rPr>
                <w:sz w:val="24"/>
                <w:lang w:val="en-US"/>
              </w:rPr>
              <w:t xml:space="preserve"> </w:t>
            </w:r>
            <w:proofErr w:type="spellStart"/>
            <w:r w:rsidRPr="00595A9F">
              <w:rPr>
                <w:sz w:val="24"/>
                <w:lang w:val="en-US"/>
              </w:rPr>
              <w:t>ознака</w:t>
            </w:r>
            <w:proofErr w:type="spellEnd"/>
            <w:r w:rsidRPr="00595A9F">
              <w:rPr>
                <w:sz w:val="24"/>
                <w:lang w:val="en-US"/>
              </w:rPr>
              <w:t xml:space="preserve"> </w:t>
            </w:r>
          </w:p>
          <w:p w14:paraId="73086CA9" w14:textId="6B5BCA8E" w:rsidR="001C0CED" w:rsidRPr="00595A9F" w:rsidRDefault="001C0CED" w:rsidP="001C0CED">
            <w:pPr>
              <w:rPr>
                <w:sz w:val="24"/>
              </w:rPr>
            </w:pPr>
            <w:r w:rsidRPr="00595A9F">
              <w:rPr>
                <w:sz w:val="24"/>
              </w:rPr>
              <w:t xml:space="preserve">Тема </w:t>
            </w:r>
            <w:proofErr w:type="gramStart"/>
            <w:r w:rsidRPr="00595A9F">
              <w:rPr>
                <w:sz w:val="24"/>
              </w:rPr>
              <w:t xml:space="preserve">3 </w:t>
            </w:r>
            <w:r w:rsidR="002A45C3" w:rsidRPr="00595A9F">
              <w:rPr>
                <w:sz w:val="24"/>
                <w:lang w:val="uk-UA"/>
              </w:rPr>
              <w:t>.</w:t>
            </w:r>
            <w:proofErr w:type="gramEnd"/>
            <w:r w:rsidR="002A45C3" w:rsidRPr="00595A9F">
              <w:rPr>
                <w:sz w:val="24"/>
                <w:lang w:val="uk-UA"/>
              </w:rPr>
              <w:t xml:space="preserve"> </w:t>
            </w:r>
            <w:proofErr w:type="spellStart"/>
            <w:r w:rsidRPr="00595A9F">
              <w:rPr>
                <w:sz w:val="24"/>
              </w:rPr>
              <w:t>Лекція</w:t>
            </w:r>
            <w:proofErr w:type="spellEnd"/>
            <w:r w:rsidRPr="00595A9F">
              <w:rPr>
                <w:sz w:val="24"/>
              </w:rPr>
              <w:t xml:space="preserve">: Структура </w:t>
            </w:r>
            <w:proofErr w:type="spellStart"/>
            <w:r w:rsidRPr="00595A9F">
              <w:rPr>
                <w:sz w:val="24"/>
              </w:rPr>
              <w:t>мови</w:t>
            </w:r>
            <w:proofErr w:type="spellEnd"/>
            <w:r w:rsidRPr="00595A9F">
              <w:rPr>
                <w:sz w:val="24"/>
              </w:rPr>
              <w:t xml:space="preserve">. Фонетика. </w:t>
            </w:r>
            <w:proofErr w:type="spellStart"/>
            <w:r w:rsidRPr="00595A9F">
              <w:rPr>
                <w:sz w:val="24"/>
              </w:rPr>
              <w:t>Особливості</w:t>
            </w:r>
            <w:proofErr w:type="spellEnd"/>
            <w:r w:rsidRPr="00595A9F">
              <w:rPr>
                <w:sz w:val="24"/>
              </w:rPr>
              <w:t xml:space="preserve"> </w:t>
            </w:r>
            <w:proofErr w:type="spellStart"/>
            <w:r w:rsidRPr="00595A9F">
              <w:rPr>
                <w:sz w:val="24"/>
              </w:rPr>
              <w:t>інтонування</w:t>
            </w:r>
            <w:proofErr w:type="spellEnd"/>
            <w:r w:rsidRPr="00595A9F">
              <w:rPr>
                <w:sz w:val="24"/>
              </w:rPr>
              <w:t xml:space="preserve"> в </w:t>
            </w:r>
            <w:proofErr w:type="spellStart"/>
            <w:r w:rsidRPr="00595A9F">
              <w:rPr>
                <w:sz w:val="24"/>
              </w:rPr>
              <w:t>українській</w:t>
            </w:r>
            <w:proofErr w:type="spellEnd"/>
            <w:r w:rsidRPr="00595A9F">
              <w:rPr>
                <w:sz w:val="24"/>
              </w:rPr>
              <w:t xml:space="preserve"> </w:t>
            </w:r>
            <w:proofErr w:type="spellStart"/>
            <w:r w:rsidRPr="00595A9F">
              <w:rPr>
                <w:sz w:val="24"/>
              </w:rPr>
              <w:t>мові</w:t>
            </w:r>
            <w:proofErr w:type="spellEnd"/>
            <w:r w:rsidRPr="00595A9F">
              <w:rPr>
                <w:sz w:val="24"/>
              </w:rPr>
              <w:t xml:space="preserve">. </w:t>
            </w:r>
            <w:proofErr w:type="spellStart"/>
            <w:r w:rsidRPr="00595A9F">
              <w:rPr>
                <w:sz w:val="24"/>
              </w:rPr>
              <w:t>Орфоепія</w:t>
            </w:r>
            <w:proofErr w:type="spellEnd"/>
            <w:r w:rsidRPr="00595A9F">
              <w:rPr>
                <w:sz w:val="24"/>
              </w:rPr>
              <w:t xml:space="preserve"> як </w:t>
            </w:r>
            <w:proofErr w:type="spellStart"/>
            <w:r w:rsidRPr="00595A9F">
              <w:rPr>
                <w:sz w:val="24"/>
              </w:rPr>
              <w:t>засіб</w:t>
            </w:r>
            <w:proofErr w:type="spellEnd"/>
            <w:r w:rsidRPr="00595A9F">
              <w:rPr>
                <w:sz w:val="24"/>
              </w:rPr>
              <w:t xml:space="preserve"> </w:t>
            </w:r>
            <w:proofErr w:type="spellStart"/>
            <w:r w:rsidRPr="00595A9F">
              <w:rPr>
                <w:sz w:val="24"/>
              </w:rPr>
              <w:t>удосконалення</w:t>
            </w:r>
            <w:proofErr w:type="spellEnd"/>
            <w:r w:rsidRPr="00595A9F">
              <w:rPr>
                <w:sz w:val="24"/>
              </w:rPr>
              <w:t xml:space="preserve"> </w:t>
            </w:r>
            <w:proofErr w:type="spellStart"/>
            <w:r w:rsidRPr="00595A9F">
              <w:rPr>
                <w:sz w:val="24"/>
              </w:rPr>
              <w:t>мовлення</w:t>
            </w:r>
            <w:proofErr w:type="spellEnd"/>
            <w:r w:rsidRPr="00595A9F">
              <w:rPr>
                <w:sz w:val="24"/>
              </w:rPr>
              <w:t xml:space="preserve"> </w:t>
            </w:r>
            <w:proofErr w:type="spellStart"/>
            <w:r w:rsidRPr="00595A9F">
              <w:rPr>
                <w:sz w:val="24"/>
              </w:rPr>
              <w:t>лікаря</w:t>
            </w:r>
            <w:proofErr w:type="spellEnd"/>
            <w:r w:rsidRPr="00595A9F">
              <w:rPr>
                <w:sz w:val="24"/>
              </w:rPr>
              <w:t xml:space="preserve"> </w:t>
            </w:r>
          </w:p>
          <w:p w14:paraId="430E911C" w14:textId="6125EBE3" w:rsidR="001C0CED" w:rsidRPr="00595A9F" w:rsidRDefault="001C0CED" w:rsidP="001C0CED">
            <w:pPr>
              <w:rPr>
                <w:sz w:val="24"/>
              </w:rPr>
            </w:pPr>
            <w:r w:rsidRPr="00595A9F">
              <w:rPr>
                <w:sz w:val="24"/>
              </w:rPr>
              <w:t>Тема 4</w:t>
            </w:r>
            <w:r w:rsidR="002A45C3" w:rsidRPr="00595A9F">
              <w:rPr>
                <w:sz w:val="24"/>
                <w:lang w:val="uk-UA"/>
              </w:rPr>
              <w:t xml:space="preserve">. </w:t>
            </w:r>
            <w:proofErr w:type="spellStart"/>
            <w:r w:rsidRPr="00595A9F">
              <w:rPr>
                <w:sz w:val="24"/>
              </w:rPr>
              <w:t>Лекція</w:t>
            </w:r>
            <w:proofErr w:type="spellEnd"/>
            <w:r w:rsidRPr="00595A9F">
              <w:rPr>
                <w:sz w:val="24"/>
              </w:rPr>
              <w:t xml:space="preserve">: </w:t>
            </w:r>
            <w:proofErr w:type="spellStart"/>
            <w:r w:rsidRPr="00595A9F">
              <w:rPr>
                <w:sz w:val="24"/>
              </w:rPr>
              <w:t>Граматика</w:t>
            </w:r>
            <w:proofErr w:type="spellEnd"/>
            <w:r w:rsidRPr="00595A9F">
              <w:rPr>
                <w:sz w:val="24"/>
              </w:rPr>
              <w:t xml:space="preserve">. </w:t>
            </w:r>
            <w:proofErr w:type="spellStart"/>
            <w:r w:rsidRPr="00595A9F">
              <w:rPr>
                <w:sz w:val="24"/>
              </w:rPr>
              <w:t>Граматичне</w:t>
            </w:r>
            <w:proofErr w:type="spellEnd"/>
            <w:r w:rsidRPr="00595A9F">
              <w:rPr>
                <w:sz w:val="24"/>
              </w:rPr>
              <w:t xml:space="preserve"> </w:t>
            </w:r>
            <w:proofErr w:type="spellStart"/>
            <w:r w:rsidRPr="00595A9F">
              <w:rPr>
                <w:sz w:val="24"/>
              </w:rPr>
              <w:t>значення</w:t>
            </w:r>
            <w:proofErr w:type="spellEnd"/>
            <w:r w:rsidRPr="00595A9F">
              <w:rPr>
                <w:sz w:val="24"/>
              </w:rPr>
              <w:t xml:space="preserve"> і </w:t>
            </w:r>
            <w:proofErr w:type="spellStart"/>
            <w:r w:rsidRPr="00595A9F">
              <w:rPr>
                <w:sz w:val="24"/>
              </w:rPr>
              <w:t>граматичні</w:t>
            </w:r>
            <w:proofErr w:type="spellEnd"/>
            <w:r w:rsidRPr="00595A9F">
              <w:rPr>
                <w:sz w:val="24"/>
              </w:rPr>
              <w:t xml:space="preserve"> </w:t>
            </w:r>
            <w:proofErr w:type="spellStart"/>
            <w:r w:rsidRPr="00595A9F">
              <w:rPr>
                <w:sz w:val="24"/>
              </w:rPr>
              <w:t>категорії</w:t>
            </w:r>
            <w:proofErr w:type="spellEnd"/>
            <w:r w:rsidRPr="00595A9F">
              <w:rPr>
                <w:sz w:val="24"/>
              </w:rPr>
              <w:t xml:space="preserve">. </w:t>
            </w:r>
            <w:proofErr w:type="spellStart"/>
            <w:r w:rsidRPr="00595A9F">
              <w:rPr>
                <w:sz w:val="24"/>
              </w:rPr>
              <w:t>Словотвір</w:t>
            </w:r>
            <w:proofErr w:type="spellEnd"/>
            <w:r w:rsidRPr="00595A9F">
              <w:rPr>
                <w:sz w:val="24"/>
              </w:rPr>
              <w:t xml:space="preserve"> в </w:t>
            </w:r>
            <w:proofErr w:type="spellStart"/>
            <w:r w:rsidRPr="00595A9F">
              <w:rPr>
                <w:sz w:val="24"/>
              </w:rPr>
              <w:t>українській</w:t>
            </w:r>
            <w:proofErr w:type="spellEnd"/>
            <w:r w:rsidRPr="00595A9F">
              <w:rPr>
                <w:sz w:val="24"/>
              </w:rPr>
              <w:t xml:space="preserve"> </w:t>
            </w:r>
            <w:proofErr w:type="spellStart"/>
            <w:r w:rsidRPr="00595A9F">
              <w:rPr>
                <w:sz w:val="24"/>
              </w:rPr>
              <w:t>мові</w:t>
            </w:r>
            <w:proofErr w:type="spellEnd"/>
            <w:r w:rsidRPr="00595A9F">
              <w:rPr>
                <w:sz w:val="24"/>
              </w:rPr>
              <w:t xml:space="preserve">. </w:t>
            </w:r>
            <w:proofErr w:type="spellStart"/>
            <w:r w:rsidRPr="00595A9F">
              <w:rPr>
                <w:sz w:val="24"/>
              </w:rPr>
              <w:t>Способи</w:t>
            </w:r>
            <w:proofErr w:type="spellEnd"/>
            <w:r w:rsidRPr="00595A9F">
              <w:rPr>
                <w:sz w:val="24"/>
              </w:rPr>
              <w:t xml:space="preserve"> </w:t>
            </w:r>
            <w:proofErr w:type="spellStart"/>
            <w:r w:rsidRPr="00595A9F">
              <w:rPr>
                <w:sz w:val="24"/>
              </w:rPr>
              <w:t>словотвору</w:t>
            </w:r>
            <w:proofErr w:type="spellEnd"/>
            <w:r w:rsidRPr="00595A9F">
              <w:rPr>
                <w:sz w:val="24"/>
              </w:rPr>
              <w:t xml:space="preserve"> у </w:t>
            </w:r>
            <w:proofErr w:type="spellStart"/>
            <w:r w:rsidRPr="00595A9F">
              <w:rPr>
                <w:sz w:val="24"/>
              </w:rPr>
              <w:t>фаховій</w:t>
            </w:r>
            <w:proofErr w:type="spellEnd"/>
            <w:r w:rsidRPr="00595A9F">
              <w:rPr>
                <w:sz w:val="24"/>
              </w:rPr>
              <w:t xml:space="preserve"> </w:t>
            </w:r>
            <w:proofErr w:type="spellStart"/>
            <w:r w:rsidRPr="00595A9F">
              <w:rPr>
                <w:sz w:val="24"/>
              </w:rPr>
              <w:t>мові</w:t>
            </w:r>
            <w:proofErr w:type="spellEnd"/>
            <w:r w:rsidRPr="00595A9F">
              <w:rPr>
                <w:sz w:val="24"/>
              </w:rPr>
              <w:t xml:space="preserve"> </w:t>
            </w:r>
            <w:proofErr w:type="spellStart"/>
            <w:r w:rsidRPr="00595A9F">
              <w:rPr>
                <w:sz w:val="24"/>
              </w:rPr>
              <w:t>лікаря</w:t>
            </w:r>
            <w:proofErr w:type="spellEnd"/>
            <w:r w:rsidRPr="00595A9F">
              <w:rPr>
                <w:sz w:val="24"/>
                <w:lang w:val="en-US"/>
              </w:rPr>
              <w:t>.</w:t>
            </w:r>
          </w:p>
          <w:p w14:paraId="0CFF6B39" w14:textId="2F2C29FE" w:rsidR="001C0CED" w:rsidRPr="00595A9F" w:rsidRDefault="001C0CED" w:rsidP="001C0CED">
            <w:pPr>
              <w:rPr>
                <w:sz w:val="24"/>
                <w:lang w:val="uk-UA"/>
              </w:rPr>
            </w:pPr>
            <w:proofErr w:type="spellStart"/>
            <w:r w:rsidRPr="00595A9F">
              <w:rPr>
                <w:sz w:val="24"/>
                <w:lang w:val="en-US"/>
              </w:rPr>
              <w:t>Тема</w:t>
            </w:r>
            <w:proofErr w:type="spellEnd"/>
            <w:r w:rsidRPr="00595A9F">
              <w:rPr>
                <w:sz w:val="24"/>
                <w:lang w:val="en-US"/>
              </w:rPr>
              <w:t xml:space="preserve"> 5</w:t>
            </w:r>
            <w:r w:rsidR="002A45C3" w:rsidRPr="00595A9F">
              <w:rPr>
                <w:sz w:val="24"/>
                <w:lang w:val="uk-UA"/>
              </w:rPr>
              <w:t>. Л</w:t>
            </w:r>
            <w:proofErr w:type="spellStart"/>
            <w:r w:rsidRPr="00595A9F">
              <w:rPr>
                <w:sz w:val="24"/>
              </w:rPr>
              <w:t>екція</w:t>
            </w:r>
            <w:proofErr w:type="spellEnd"/>
            <w:r w:rsidRPr="00595A9F">
              <w:rPr>
                <w:sz w:val="24"/>
              </w:rPr>
              <w:t xml:space="preserve">: </w:t>
            </w:r>
            <w:proofErr w:type="spellStart"/>
            <w:r w:rsidRPr="00595A9F">
              <w:rPr>
                <w:sz w:val="24"/>
              </w:rPr>
              <w:t>Граматика</w:t>
            </w:r>
            <w:proofErr w:type="spellEnd"/>
            <w:r w:rsidRPr="00595A9F">
              <w:rPr>
                <w:sz w:val="24"/>
              </w:rPr>
              <w:t xml:space="preserve">. </w:t>
            </w:r>
            <w:proofErr w:type="spellStart"/>
            <w:r w:rsidRPr="00595A9F">
              <w:rPr>
                <w:sz w:val="24"/>
              </w:rPr>
              <w:t>Частини</w:t>
            </w:r>
            <w:proofErr w:type="spellEnd"/>
            <w:r w:rsidRPr="00595A9F">
              <w:rPr>
                <w:sz w:val="24"/>
              </w:rPr>
              <w:t xml:space="preserve"> </w:t>
            </w:r>
            <w:proofErr w:type="spellStart"/>
            <w:r w:rsidRPr="00595A9F">
              <w:rPr>
                <w:sz w:val="24"/>
              </w:rPr>
              <w:t>мови</w:t>
            </w:r>
            <w:proofErr w:type="spellEnd"/>
            <w:r w:rsidRPr="00595A9F">
              <w:rPr>
                <w:sz w:val="24"/>
              </w:rPr>
              <w:t xml:space="preserve">. Синтаксис. </w:t>
            </w:r>
            <w:proofErr w:type="spellStart"/>
            <w:r w:rsidRPr="00595A9F">
              <w:rPr>
                <w:sz w:val="24"/>
              </w:rPr>
              <w:t>Синтаксичні</w:t>
            </w:r>
            <w:proofErr w:type="spellEnd"/>
            <w:r w:rsidRPr="00595A9F">
              <w:rPr>
                <w:sz w:val="24"/>
              </w:rPr>
              <w:t xml:space="preserve"> </w:t>
            </w:r>
            <w:proofErr w:type="spellStart"/>
            <w:r w:rsidRPr="00595A9F">
              <w:rPr>
                <w:sz w:val="24"/>
              </w:rPr>
              <w:t>особливості</w:t>
            </w:r>
            <w:proofErr w:type="spellEnd"/>
            <w:r w:rsidRPr="00595A9F">
              <w:rPr>
                <w:sz w:val="24"/>
              </w:rPr>
              <w:t xml:space="preserve"> </w:t>
            </w:r>
            <w:proofErr w:type="spellStart"/>
            <w:r w:rsidRPr="00595A9F">
              <w:rPr>
                <w:sz w:val="24"/>
              </w:rPr>
              <w:t>фахового</w:t>
            </w:r>
            <w:proofErr w:type="spellEnd"/>
            <w:r w:rsidRPr="00595A9F">
              <w:rPr>
                <w:sz w:val="24"/>
              </w:rPr>
              <w:t xml:space="preserve"> </w:t>
            </w:r>
            <w:proofErr w:type="spellStart"/>
            <w:r w:rsidRPr="00595A9F">
              <w:rPr>
                <w:sz w:val="24"/>
              </w:rPr>
              <w:t>медичного</w:t>
            </w:r>
            <w:proofErr w:type="spellEnd"/>
            <w:r w:rsidRPr="00595A9F">
              <w:rPr>
                <w:sz w:val="24"/>
              </w:rPr>
              <w:t xml:space="preserve"> тексту в </w:t>
            </w:r>
            <w:proofErr w:type="spellStart"/>
            <w:r w:rsidRPr="00595A9F">
              <w:rPr>
                <w:sz w:val="24"/>
              </w:rPr>
              <w:t>українській</w:t>
            </w:r>
            <w:proofErr w:type="spellEnd"/>
            <w:r w:rsidRPr="00595A9F">
              <w:rPr>
                <w:sz w:val="24"/>
              </w:rPr>
              <w:t xml:space="preserve"> </w:t>
            </w:r>
            <w:proofErr w:type="spellStart"/>
            <w:r w:rsidRPr="00595A9F">
              <w:rPr>
                <w:sz w:val="24"/>
              </w:rPr>
              <w:t>мові</w:t>
            </w:r>
            <w:proofErr w:type="spellEnd"/>
            <w:r w:rsidRPr="00595A9F">
              <w:rPr>
                <w:sz w:val="24"/>
              </w:rPr>
              <w:t xml:space="preserve"> </w:t>
            </w:r>
          </w:p>
          <w:p w14:paraId="375AE549" w14:textId="6A437E9F" w:rsidR="001C0CED" w:rsidRPr="00595A9F" w:rsidRDefault="001C0CED" w:rsidP="001C0CED">
            <w:pPr>
              <w:rPr>
                <w:sz w:val="24"/>
                <w:lang w:val="uk-UA"/>
              </w:rPr>
            </w:pPr>
            <w:r w:rsidRPr="00595A9F">
              <w:rPr>
                <w:sz w:val="24"/>
              </w:rPr>
              <w:t>Тема 6</w:t>
            </w:r>
            <w:r w:rsidR="002A45C3" w:rsidRPr="00595A9F">
              <w:rPr>
                <w:sz w:val="24"/>
                <w:lang w:val="uk-UA"/>
              </w:rPr>
              <w:t xml:space="preserve">. </w:t>
            </w:r>
            <w:proofErr w:type="spellStart"/>
            <w:r w:rsidRPr="00595A9F">
              <w:rPr>
                <w:sz w:val="24"/>
              </w:rPr>
              <w:t>Лекція</w:t>
            </w:r>
            <w:proofErr w:type="spellEnd"/>
            <w:r w:rsidRPr="00595A9F">
              <w:rPr>
                <w:sz w:val="24"/>
              </w:rPr>
              <w:t xml:space="preserve">: Слово як </w:t>
            </w:r>
            <w:proofErr w:type="spellStart"/>
            <w:r w:rsidRPr="00595A9F">
              <w:rPr>
                <w:sz w:val="24"/>
              </w:rPr>
              <w:t>одиниця</w:t>
            </w:r>
            <w:proofErr w:type="spellEnd"/>
            <w:r w:rsidRPr="00595A9F">
              <w:rPr>
                <w:sz w:val="24"/>
              </w:rPr>
              <w:t xml:space="preserve"> </w:t>
            </w:r>
            <w:proofErr w:type="spellStart"/>
            <w:r w:rsidRPr="00595A9F">
              <w:rPr>
                <w:sz w:val="24"/>
              </w:rPr>
              <w:t>мови</w:t>
            </w:r>
            <w:proofErr w:type="spellEnd"/>
            <w:r w:rsidRPr="00595A9F">
              <w:rPr>
                <w:sz w:val="24"/>
              </w:rPr>
              <w:t>. Лексико-</w:t>
            </w:r>
            <w:proofErr w:type="spellStart"/>
            <w:r w:rsidRPr="00595A9F">
              <w:rPr>
                <w:sz w:val="24"/>
              </w:rPr>
              <w:t>семантичні</w:t>
            </w:r>
            <w:proofErr w:type="spellEnd"/>
            <w:r w:rsidRPr="00595A9F">
              <w:rPr>
                <w:sz w:val="24"/>
              </w:rPr>
              <w:t xml:space="preserve"> </w:t>
            </w:r>
            <w:proofErr w:type="spellStart"/>
            <w:r w:rsidRPr="00595A9F">
              <w:rPr>
                <w:sz w:val="24"/>
              </w:rPr>
              <w:t>групи</w:t>
            </w:r>
            <w:proofErr w:type="spellEnd"/>
            <w:r w:rsidRPr="00595A9F">
              <w:rPr>
                <w:sz w:val="24"/>
              </w:rPr>
              <w:t xml:space="preserve"> </w:t>
            </w:r>
            <w:proofErr w:type="spellStart"/>
            <w:r w:rsidRPr="00595A9F">
              <w:rPr>
                <w:sz w:val="24"/>
              </w:rPr>
              <w:t>слів</w:t>
            </w:r>
            <w:proofErr w:type="spellEnd"/>
            <w:r w:rsidRPr="00595A9F">
              <w:rPr>
                <w:sz w:val="24"/>
              </w:rPr>
              <w:t xml:space="preserve"> в </w:t>
            </w:r>
            <w:proofErr w:type="spellStart"/>
            <w:r w:rsidRPr="00595A9F">
              <w:rPr>
                <w:sz w:val="24"/>
              </w:rPr>
              <w:t>українській</w:t>
            </w:r>
            <w:proofErr w:type="spellEnd"/>
            <w:r w:rsidRPr="00595A9F">
              <w:rPr>
                <w:sz w:val="24"/>
              </w:rPr>
              <w:t xml:space="preserve"> </w:t>
            </w:r>
            <w:proofErr w:type="spellStart"/>
            <w:r w:rsidRPr="00595A9F">
              <w:rPr>
                <w:sz w:val="24"/>
              </w:rPr>
              <w:t>мові</w:t>
            </w:r>
            <w:proofErr w:type="spellEnd"/>
            <w:r w:rsidRPr="00595A9F">
              <w:rPr>
                <w:sz w:val="24"/>
              </w:rPr>
              <w:t xml:space="preserve"> та </w:t>
            </w:r>
            <w:proofErr w:type="spellStart"/>
            <w:r w:rsidRPr="00595A9F">
              <w:rPr>
                <w:sz w:val="24"/>
              </w:rPr>
              <w:t>їх</w:t>
            </w:r>
            <w:proofErr w:type="spellEnd"/>
            <w:r w:rsidRPr="00595A9F">
              <w:rPr>
                <w:sz w:val="24"/>
              </w:rPr>
              <w:t xml:space="preserve"> </w:t>
            </w:r>
            <w:proofErr w:type="spellStart"/>
            <w:r w:rsidRPr="00595A9F">
              <w:rPr>
                <w:sz w:val="24"/>
              </w:rPr>
              <w:t>функціонування</w:t>
            </w:r>
            <w:proofErr w:type="spellEnd"/>
            <w:r w:rsidRPr="00595A9F">
              <w:rPr>
                <w:sz w:val="24"/>
              </w:rPr>
              <w:t xml:space="preserve"> у </w:t>
            </w:r>
            <w:proofErr w:type="spellStart"/>
            <w:r w:rsidRPr="00595A9F">
              <w:rPr>
                <w:sz w:val="24"/>
              </w:rPr>
              <w:t>фаховій</w:t>
            </w:r>
            <w:proofErr w:type="spellEnd"/>
            <w:r w:rsidRPr="00595A9F">
              <w:rPr>
                <w:sz w:val="24"/>
              </w:rPr>
              <w:t xml:space="preserve"> </w:t>
            </w:r>
            <w:proofErr w:type="spellStart"/>
            <w:r w:rsidRPr="00595A9F">
              <w:rPr>
                <w:sz w:val="24"/>
              </w:rPr>
              <w:t>мові</w:t>
            </w:r>
            <w:proofErr w:type="spellEnd"/>
            <w:r w:rsidRPr="00595A9F">
              <w:rPr>
                <w:sz w:val="24"/>
              </w:rPr>
              <w:t xml:space="preserve"> </w:t>
            </w:r>
            <w:proofErr w:type="spellStart"/>
            <w:r w:rsidRPr="00595A9F">
              <w:rPr>
                <w:sz w:val="24"/>
              </w:rPr>
              <w:t>лікаря</w:t>
            </w:r>
            <w:proofErr w:type="spellEnd"/>
            <w:r w:rsidRPr="00595A9F">
              <w:rPr>
                <w:sz w:val="24"/>
              </w:rPr>
              <w:t xml:space="preserve"> </w:t>
            </w:r>
          </w:p>
          <w:p w14:paraId="674F2869" w14:textId="54AF7B73" w:rsidR="001C0CED" w:rsidRPr="00595A9F" w:rsidRDefault="001C0CED" w:rsidP="001C0CED">
            <w:pPr>
              <w:rPr>
                <w:sz w:val="24"/>
              </w:rPr>
            </w:pPr>
            <w:r w:rsidRPr="00595A9F">
              <w:rPr>
                <w:sz w:val="24"/>
              </w:rPr>
              <w:t xml:space="preserve">Тема </w:t>
            </w:r>
            <w:proofErr w:type="gramStart"/>
            <w:r w:rsidRPr="00595A9F">
              <w:rPr>
                <w:sz w:val="24"/>
              </w:rPr>
              <w:t xml:space="preserve">7 </w:t>
            </w:r>
            <w:r w:rsidR="002A45C3" w:rsidRPr="00595A9F">
              <w:rPr>
                <w:sz w:val="24"/>
                <w:lang w:val="uk-UA"/>
              </w:rPr>
              <w:t>.</w:t>
            </w:r>
            <w:proofErr w:type="gramEnd"/>
            <w:r w:rsidR="002A45C3" w:rsidRPr="00595A9F">
              <w:rPr>
                <w:sz w:val="24"/>
                <w:lang w:val="uk-UA"/>
              </w:rPr>
              <w:t xml:space="preserve"> </w:t>
            </w:r>
            <w:proofErr w:type="spellStart"/>
            <w:r w:rsidRPr="00595A9F">
              <w:rPr>
                <w:sz w:val="24"/>
              </w:rPr>
              <w:t>Лекція</w:t>
            </w:r>
            <w:proofErr w:type="spellEnd"/>
            <w:r w:rsidRPr="00595A9F">
              <w:rPr>
                <w:sz w:val="24"/>
              </w:rPr>
              <w:t xml:space="preserve">: Культура </w:t>
            </w:r>
            <w:proofErr w:type="spellStart"/>
            <w:r w:rsidRPr="00595A9F">
              <w:rPr>
                <w:sz w:val="24"/>
              </w:rPr>
              <w:t>ділової</w:t>
            </w:r>
            <w:proofErr w:type="spellEnd"/>
            <w:r w:rsidRPr="00595A9F">
              <w:rPr>
                <w:sz w:val="24"/>
              </w:rPr>
              <w:t xml:space="preserve"> </w:t>
            </w:r>
            <w:proofErr w:type="spellStart"/>
            <w:r w:rsidRPr="00595A9F">
              <w:rPr>
                <w:sz w:val="24"/>
              </w:rPr>
              <w:t>української</w:t>
            </w:r>
            <w:proofErr w:type="spellEnd"/>
            <w:r w:rsidRPr="00595A9F">
              <w:rPr>
                <w:sz w:val="24"/>
              </w:rPr>
              <w:t xml:space="preserve"> </w:t>
            </w:r>
            <w:proofErr w:type="spellStart"/>
            <w:r w:rsidRPr="00595A9F">
              <w:rPr>
                <w:sz w:val="24"/>
              </w:rPr>
              <w:t>мови</w:t>
            </w:r>
            <w:proofErr w:type="spellEnd"/>
            <w:r w:rsidRPr="00595A9F">
              <w:rPr>
                <w:sz w:val="24"/>
              </w:rPr>
              <w:t xml:space="preserve">. Типи </w:t>
            </w:r>
            <w:proofErr w:type="spellStart"/>
            <w:r w:rsidRPr="00595A9F">
              <w:rPr>
                <w:sz w:val="24"/>
              </w:rPr>
              <w:t>професійної</w:t>
            </w:r>
            <w:proofErr w:type="spellEnd"/>
            <w:r w:rsidRPr="00595A9F">
              <w:rPr>
                <w:sz w:val="24"/>
              </w:rPr>
              <w:t xml:space="preserve"> </w:t>
            </w:r>
            <w:proofErr w:type="spellStart"/>
            <w:r w:rsidRPr="00595A9F">
              <w:rPr>
                <w:sz w:val="24"/>
              </w:rPr>
              <w:t>мови</w:t>
            </w:r>
            <w:proofErr w:type="spellEnd"/>
            <w:r w:rsidRPr="00595A9F">
              <w:rPr>
                <w:sz w:val="24"/>
              </w:rPr>
              <w:t xml:space="preserve">. </w:t>
            </w:r>
            <w:proofErr w:type="spellStart"/>
            <w:r w:rsidRPr="00595A9F">
              <w:rPr>
                <w:sz w:val="24"/>
              </w:rPr>
              <w:t>Своєрідність</w:t>
            </w:r>
            <w:proofErr w:type="spellEnd"/>
            <w:r w:rsidRPr="00595A9F">
              <w:rPr>
                <w:sz w:val="24"/>
              </w:rPr>
              <w:t xml:space="preserve"> </w:t>
            </w:r>
            <w:proofErr w:type="spellStart"/>
            <w:r w:rsidRPr="00595A9F">
              <w:rPr>
                <w:sz w:val="24"/>
              </w:rPr>
              <w:t>професійної</w:t>
            </w:r>
            <w:proofErr w:type="spellEnd"/>
            <w:r w:rsidRPr="00595A9F">
              <w:rPr>
                <w:sz w:val="24"/>
              </w:rPr>
              <w:t xml:space="preserve"> </w:t>
            </w:r>
            <w:proofErr w:type="spellStart"/>
            <w:r w:rsidRPr="00595A9F">
              <w:rPr>
                <w:sz w:val="24"/>
              </w:rPr>
              <w:t>комунікації</w:t>
            </w:r>
            <w:proofErr w:type="spellEnd"/>
            <w:r w:rsidRPr="00595A9F">
              <w:rPr>
                <w:sz w:val="24"/>
              </w:rPr>
              <w:t xml:space="preserve"> </w:t>
            </w:r>
            <w:proofErr w:type="spellStart"/>
            <w:r w:rsidRPr="00595A9F">
              <w:rPr>
                <w:sz w:val="24"/>
              </w:rPr>
              <w:t>лікаря</w:t>
            </w:r>
            <w:proofErr w:type="spellEnd"/>
            <w:r w:rsidRPr="00595A9F">
              <w:rPr>
                <w:sz w:val="24"/>
              </w:rPr>
              <w:t>.</w:t>
            </w:r>
          </w:p>
          <w:p w14:paraId="1BC81709" w14:textId="6662A697" w:rsidR="001C0CED" w:rsidRPr="00595A9F" w:rsidRDefault="001C0CED" w:rsidP="001C0CED">
            <w:pPr>
              <w:rPr>
                <w:sz w:val="24"/>
              </w:rPr>
            </w:pPr>
            <w:r w:rsidRPr="00595A9F">
              <w:rPr>
                <w:sz w:val="24"/>
              </w:rPr>
              <w:t xml:space="preserve">Тема </w:t>
            </w:r>
            <w:proofErr w:type="gramStart"/>
            <w:r w:rsidRPr="00595A9F">
              <w:rPr>
                <w:sz w:val="24"/>
              </w:rPr>
              <w:t xml:space="preserve">8 </w:t>
            </w:r>
            <w:r w:rsidR="002A45C3" w:rsidRPr="00595A9F">
              <w:rPr>
                <w:sz w:val="24"/>
                <w:lang w:val="uk-UA"/>
              </w:rPr>
              <w:t>.</w:t>
            </w:r>
            <w:proofErr w:type="gramEnd"/>
            <w:r w:rsidR="002A45C3" w:rsidRPr="00595A9F">
              <w:rPr>
                <w:sz w:val="24"/>
                <w:lang w:val="uk-UA"/>
              </w:rPr>
              <w:t xml:space="preserve"> </w:t>
            </w:r>
            <w:proofErr w:type="spellStart"/>
            <w:r w:rsidRPr="00595A9F">
              <w:rPr>
                <w:sz w:val="24"/>
              </w:rPr>
              <w:t>Розмовна</w:t>
            </w:r>
            <w:proofErr w:type="spellEnd"/>
            <w:r w:rsidRPr="00595A9F">
              <w:rPr>
                <w:sz w:val="24"/>
              </w:rPr>
              <w:t xml:space="preserve"> тема: </w:t>
            </w:r>
            <w:proofErr w:type="spellStart"/>
            <w:r w:rsidRPr="00595A9F">
              <w:rPr>
                <w:sz w:val="24"/>
              </w:rPr>
              <w:t>Паспортні</w:t>
            </w:r>
            <w:proofErr w:type="spellEnd"/>
            <w:r w:rsidRPr="00595A9F">
              <w:rPr>
                <w:sz w:val="24"/>
              </w:rPr>
              <w:t xml:space="preserve"> </w:t>
            </w:r>
            <w:proofErr w:type="spellStart"/>
            <w:r w:rsidRPr="00595A9F">
              <w:rPr>
                <w:sz w:val="24"/>
              </w:rPr>
              <w:t>дані</w:t>
            </w:r>
            <w:proofErr w:type="spellEnd"/>
            <w:r w:rsidRPr="00595A9F">
              <w:rPr>
                <w:sz w:val="24"/>
              </w:rPr>
              <w:t xml:space="preserve"> хворого. </w:t>
            </w:r>
            <w:proofErr w:type="spellStart"/>
            <w:r w:rsidRPr="00595A9F">
              <w:rPr>
                <w:sz w:val="24"/>
                <w:lang w:val="en-US"/>
              </w:rPr>
              <w:t>Історія</w:t>
            </w:r>
            <w:proofErr w:type="spellEnd"/>
            <w:r w:rsidRPr="00595A9F">
              <w:rPr>
                <w:sz w:val="24"/>
                <w:lang w:val="en-US"/>
              </w:rPr>
              <w:t xml:space="preserve"> </w:t>
            </w:r>
            <w:proofErr w:type="spellStart"/>
            <w:r w:rsidRPr="00595A9F">
              <w:rPr>
                <w:sz w:val="24"/>
                <w:lang w:val="en-US"/>
              </w:rPr>
              <w:t>хвороби</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медична</w:t>
            </w:r>
            <w:proofErr w:type="spellEnd"/>
            <w:r w:rsidRPr="00595A9F">
              <w:rPr>
                <w:sz w:val="24"/>
                <w:lang w:val="en-US"/>
              </w:rPr>
              <w:t xml:space="preserve"> </w:t>
            </w:r>
            <w:proofErr w:type="spellStart"/>
            <w:r w:rsidRPr="00595A9F">
              <w:rPr>
                <w:sz w:val="24"/>
                <w:lang w:val="en-US"/>
              </w:rPr>
              <w:t>карта</w:t>
            </w:r>
            <w:proofErr w:type="spellEnd"/>
            <w:r w:rsidRPr="00595A9F">
              <w:rPr>
                <w:sz w:val="24"/>
                <w:lang w:val="en-US"/>
              </w:rPr>
              <w:t xml:space="preserve"> </w:t>
            </w:r>
            <w:proofErr w:type="spellStart"/>
            <w:r w:rsidRPr="00595A9F">
              <w:rPr>
                <w:sz w:val="24"/>
                <w:lang w:val="en-US"/>
              </w:rPr>
              <w:t>пацієнта</w:t>
            </w:r>
            <w:proofErr w:type="spellEnd"/>
            <w:r w:rsidRPr="00595A9F">
              <w:rPr>
                <w:sz w:val="24"/>
                <w:lang w:val="en-US"/>
              </w:rPr>
              <w:t xml:space="preserve"> </w:t>
            </w:r>
          </w:p>
          <w:p w14:paraId="39A79EF6" w14:textId="29BDE290" w:rsidR="001C0CED" w:rsidRPr="00595A9F" w:rsidRDefault="001C0CED" w:rsidP="001C0CED">
            <w:pPr>
              <w:rPr>
                <w:sz w:val="24"/>
              </w:rPr>
            </w:pPr>
            <w:r w:rsidRPr="00595A9F">
              <w:rPr>
                <w:sz w:val="24"/>
              </w:rPr>
              <w:t xml:space="preserve">Тема </w:t>
            </w:r>
            <w:proofErr w:type="gramStart"/>
            <w:r w:rsidRPr="00595A9F">
              <w:rPr>
                <w:sz w:val="24"/>
              </w:rPr>
              <w:t xml:space="preserve">9 </w:t>
            </w:r>
            <w:r w:rsidR="002A45C3" w:rsidRPr="00595A9F">
              <w:rPr>
                <w:sz w:val="24"/>
                <w:lang w:val="uk-UA"/>
              </w:rPr>
              <w:t>.</w:t>
            </w:r>
            <w:proofErr w:type="gramEnd"/>
            <w:r w:rsidR="002A45C3" w:rsidRPr="00595A9F">
              <w:rPr>
                <w:sz w:val="24"/>
                <w:lang w:val="uk-UA"/>
              </w:rPr>
              <w:t xml:space="preserve"> </w:t>
            </w:r>
            <w:proofErr w:type="spellStart"/>
            <w:r w:rsidRPr="00595A9F">
              <w:rPr>
                <w:sz w:val="24"/>
              </w:rPr>
              <w:t>Розмовна</w:t>
            </w:r>
            <w:proofErr w:type="spellEnd"/>
            <w:r w:rsidRPr="00595A9F">
              <w:rPr>
                <w:sz w:val="24"/>
              </w:rPr>
              <w:t xml:space="preserve"> тема: Анамнез </w:t>
            </w:r>
            <w:proofErr w:type="spellStart"/>
            <w:r w:rsidRPr="00595A9F">
              <w:rPr>
                <w:sz w:val="24"/>
              </w:rPr>
              <w:t>життя</w:t>
            </w:r>
            <w:proofErr w:type="spellEnd"/>
            <w:r w:rsidRPr="00595A9F">
              <w:rPr>
                <w:sz w:val="24"/>
              </w:rPr>
              <w:t xml:space="preserve">. </w:t>
            </w:r>
            <w:proofErr w:type="spellStart"/>
            <w:r w:rsidRPr="00595A9F">
              <w:rPr>
                <w:sz w:val="24"/>
              </w:rPr>
              <w:t>Медичне</w:t>
            </w:r>
            <w:proofErr w:type="spellEnd"/>
            <w:r w:rsidRPr="00595A9F">
              <w:rPr>
                <w:sz w:val="24"/>
              </w:rPr>
              <w:t xml:space="preserve"> </w:t>
            </w:r>
            <w:proofErr w:type="spellStart"/>
            <w:r w:rsidRPr="00595A9F">
              <w:rPr>
                <w:sz w:val="24"/>
              </w:rPr>
              <w:t>обладнання</w:t>
            </w:r>
            <w:proofErr w:type="spellEnd"/>
            <w:r w:rsidRPr="00595A9F">
              <w:rPr>
                <w:sz w:val="24"/>
              </w:rPr>
              <w:t xml:space="preserve">, </w:t>
            </w:r>
            <w:proofErr w:type="spellStart"/>
            <w:r w:rsidRPr="00595A9F">
              <w:rPr>
                <w:sz w:val="24"/>
              </w:rPr>
              <w:t>обстеження</w:t>
            </w:r>
            <w:proofErr w:type="spellEnd"/>
            <w:r w:rsidRPr="00595A9F">
              <w:rPr>
                <w:sz w:val="24"/>
              </w:rPr>
              <w:t xml:space="preserve">. </w:t>
            </w:r>
          </w:p>
          <w:p w14:paraId="4283F7F4" w14:textId="7521FD88" w:rsidR="001C0CED" w:rsidRPr="00595A9F" w:rsidRDefault="001C0CED" w:rsidP="001C0CED">
            <w:pPr>
              <w:rPr>
                <w:sz w:val="24"/>
                <w:lang w:val="en-US"/>
              </w:rPr>
            </w:pPr>
            <w:r w:rsidRPr="00595A9F">
              <w:rPr>
                <w:sz w:val="24"/>
              </w:rPr>
              <w:lastRenderedPageBreak/>
              <w:t>Тема</w:t>
            </w:r>
            <w:r w:rsidRPr="00595A9F">
              <w:rPr>
                <w:sz w:val="24"/>
                <w:lang w:val="en-US"/>
              </w:rPr>
              <w:t xml:space="preserve"> </w:t>
            </w:r>
            <w:proofErr w:type="gramStart"/>
            <w:r w:rsidRPr="00595A9F">
              <w:rPr>
                <w:sz w:val="24"/>
                <w:lang w:val="en-US"/>
              </w:rPr>
              <w:t xml:space="preserve">10 </w:t>
            </w:r>
            <w:r w:rsidR="002A45C3" w:rsidRPr="00595A9F">
              <w:rPr>
                <w:sz w:val="24"/>
                <w:lang w:val="uk-UA"/>
              </w:rPr>
              <w:t>.</w:t>
            </w:r>
            <w:proofErr w:type="gramEnd"/>
            <w:r w:rsidR="002A45C3" w:rsidRPr="00595A9F">
              <w:rPr>
                <w:sz w:val="24"/>
                <w:lang w:val="uk-UA"/>
              </w:rPr>
              <w:t xml:space="preserve"> </w:t>
            </w:r>
            <w:proofErr w:type="spellStart"/>
            <w:r w:rsidRPr="00595A9F">
              <w:rPr>
                <w:sz w:val="24"/>
              </w:rPr>
              <w:t>Розмовна</w:t>
            </w:r>
            <w:proofErr w:type="spellEnd"/>
            <w:r w:rsidRPr="00595A9F">
              <w:rPr>
                <w:sz w:val="24"/>
                <w:lang w:val="en-US"/>
              </w:rPr>
              <w:t xml:space="preserve"> </w:t>
            </w:r>
            <w:r w:rsidRPr="00595A9F">
              <w:rPr>
                <w:sz w:val="24"/>
              </w:rPr>
              <w:t>тема</w:t>
            </w:r>
            <w:proofErr w:type="gramStart"/>
            <w:r w:rsidRPr="00595A9F">
              <w:rPr>
                <w:sz w:val="24"/>
                <w:lang w:val="en-US"/>
              </w:rPr>
              <w:t xml:space="preserve">: </w:t>
            </w:r>
            <w:r w:rsidRPr="00595A9F">
              <w:rPr>
                <w:sz w:val="24"/>
              </w:rPr>
              <w:t>У</w:t>
            </w:r>
            <w:proofErr w:type="gramEnd"/>
            <w:r w:rsidRPr="00595A9F">
              <w:rPr>
                <w:sz w:val="24"/>
                <w:lang w:val="en-US"/>
              </w:rPr>
              <w:t xml:space="preserve"> </w:t>
            </w:r>
            <w:proofErr w:type="spellStart"/>
            <w:r w:rsidRPr="00595A9F">
              <w:rPr>
                <w:sz w:val="24"/>
              </w:rPr>
              <w:t>сімейного</w:t>
            </w:r>
            <w:proofErr w:type="spellEnd"/>
            <w:r w:rsidRPr="00595A9F">
              <w:rPr>
                <w:sz w:val="24"/>
                <w:lang w:val="en-US"/>
              </w:rPr>
              <w:t xml:space="preserve"> </w:t>
            </w:r>
            <w:proofErr w:type="spellStart"/>
            <w:r w:rsidRPr="00595A9F">
              <w:rPr>
                <w:sz w:val="24"/>
              </w:rPr>
              <w:t>лікаря</w:t>
            </w:r>
            <w:proofErr w:type="spellEnd"/>
            <w:r w:rsidRPr="00595A9F">
              <w:rPr>
                <w:sz w:val="24"/>
                <w:lang w:val="en-US"/>
              </w:rPr>
              <w:t xml:space="preserve">: </w:t>
            </w:r>
            <w:proofErr w:type="spellStart"/>
            <w:r w:rsidRPr="00595A9F">
              <w:rPr>
                <w:sz w:val="24"/>
              </w:rPr>
              <w:t>Людський</w:t>
            </w:r>
            <w:proofErr w:type="spellEnd"/>
            <w:r w:rsidRPr="00595A9F">
              <w:rPr>
                <w:sz w:val="24"/>
                <w:lang w:val="en-US"/>
              </w:rPr>
              <w:t xml:space="preserve"> </w:t>
            </w:r>
            <w:proofErr w:type="spellStart"/>
            <w:r w:rsidRPr="00595A9F">
              <w:rPr>
                <w:sz w:val="24"/>
              </w:rPr>
              <w:t>організм</w:t>
            </w:r>
            <w:proofErr w:type="spellEnd"/>
            <w:r w:rsidRPr="00595A9F">
              <w:rPr>
                <w:sz w:val="24"/>
                <w:lang w:val="en-US"/>
              </w:rPr>
              <w:t xml:space="preserve"> </w:t>
            </w:r>
            <w:r w:rsidRPr="00595A9F">
              <w:rPr>
                <w:sz w:val="24"/>
              </w:rPr>
              <w:t>і</w:t>
            </w:r>
            <w:r w:rsidRPr="00595A9F">
              <w:rPr>
                <w:sz w:val="24"/>
                <w:lang w:val="en-US"/>
              </w:rPr>
              <w:t xml:space="preserve"> </w:t>
            </w:r>
            <w:proofErr w:type="spellStart"/>
            <w:r w:rsidRPr="00595A9F">
              <w:rPr>
                <w:sz w:val="24"/>
              </w:rPr>
              <w:t>скарги</w:t>
            </w:r>
            <w:proofErr w:type="spellEnd"/>
            <w:r w:rsidRPr="00595A9F">
              <w:rPr>
                <w:sz w:val="24"/>
                <w:lang w:val="en-US"/>
              </w:rPr>
              <w:t xml:space="preserve"> </w:t>
            </w:r>
            <w:proofErr w:type="spellStart"/>
            <w:r w:rsidRPr="00595A9F">
              <w:rPr>
                <w:sz w:val="24"/>
              </w:rPr>
              <w:t>пацієнта</w:t>
            </w:r>
            <w:proofErr w:type="spellEnd"/>
            <w:r w:rsidRPr="00595A9F">
              <w:rPr>
                <w:sz w:val="24"/>
                <w:lang w:val="en-US"/>
              </w:rPr>
              <w:t xml:space="preserve"> </w:t>
            </w:r>
          </w:p>
          <w:p w14:paraId="41A9F2A6" w14:textId="6FAEA7B5"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11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сімейного</w:t>
            </w:r>
            <w:proofErr w:type="spellEnd"/>
            <w:r w:rsidRPr="00595A9F">
              <w:rPr>
                <w:sz w:val="24"/>
                <w:lang w:val="en-US"/>
              </w:rPr>
              <w:t xml:space="preserve"> </w:t>
            </w:r>
            <w:proofErr w:type="spellStart"/>
            <w:r w:rsidRPr="00595A9F">
              <w:rPr>
                <w:sz w:val="24"/>
                <w:lang w:val="en-US"/>
              </w:rPr>
              <w:t>лікаря</w:t>
            </w:r>
            <w:proofErr w:type="spellEnd"/>
            <w:r w:rsidRPr="00595A9F">
              <w:rPr>
                <w:sz w:val="24"/>
                <w:lang w:val="en-US"/>
              </w:rPr>
              <w:t xml:space="preserve">: </w:t>
            </w:r>
            <w:proofErr w:type="spellStart"/>
            <w:r w:rsidRPr="00595A9F">
              <w:rPr>
                <w:sz w:val="24"/>
                <w:lang w:val="en-US"/>
              </w:rPr>
              <w:t>Скарги</w:t>
            </w:r>
            <w:proofErr w:type="spellEnd"/>
            <w:r w:rsidRPr="00595A9F">
              <w:rPr>
                <w:sz w:val="24"/>
                <w:lang w:val="en-US"/>
              </w:rPr>
              <w:t xml:space="preserve"> </w:t>
            </w:r>
            <w:proofErr w:type="spellStart"/>
            <w:r w:rsidRPr="00595A9F">
              <w:rPr>
                <w:sz w:val="24"/>
                <w:lang w:val="en-US"/>
              </w:rPr>
              <w:t>пацієнта</w:t>
            </w:r>
            <w:proofErr w:type="spellEnd"/>
            <w:r w:rsidRPr="00595A9F">
              <w:rPr>
                <w:sz w:val="24"/>
                <w:lang w:val="en-US"/>
              </w:rPr>
              <w:t xml:space="preserve">, </w:t>
            </w:r>
            <w:proofErr w:type="spellStart"/>
            <w:r w:rsidRPr="00595A9F">
              <w:rPr>
                <w:sz w:val="24"/>
                <w:lang w:val="en-US"/>
              </w:rPr>
              <w:t>коротка</w:t>
            </w:r>
            <w:proofErr w:type="spellEnd"/>
            <w:r w:rsidRPr="00595A9F">
              <w:rPr>
                <w:sz w:val="24"/>
                <w:lang w:val="en-US"/>
              </w:rPr>
              <w:t xml:space="preserve"> </w:t>
            </w:r>
            <w:proofErr w:type="spellStart"/>
            <w:r w:rsidRPr="00595A9F">
              <w:rPr>
                <w:sz w:val="24"/>
                <w:lang w:val="en-US"/>
              </w:rPr>
              <w:t>історія</w:t>
            </w:r>
            <w:proofErr w:type="spellEnd"/>
            <w:r w:rsidRPr="00595A9F">
              <w:rPr>
                <w:sz w:val="24"/>
                <w:lang w:val="en-US"/>
              </w:rPr>
              <w:t xml:space="preserve"> </w:t>
            </w:r>
            <w:proofErr w:type="spellStart"/>
            <w:r w:rsidRPr="00595A9F">
              <w:rPr>
                <w:sz w:val="24"/>
                <w:lang w:val="en-US"/>
              </w:rPr>
              <w:t>хвороби</w:t>
            </w:r>
            <w:proofErr w:type="spellEnd"/>
            <w:r w:rsidRPr="00595A9F">
              <w:rPr>
                <w:sz w:val="24"/>
                <w:lang w:val="en-US"/>
              </w:rPr>
              <w:t xml:space="preserve"> </w:t>
            </w:r>
          </w:p>
          <w:p w14:paraId="25D7ECFA" w14:textId="4B0DEC99"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12</w:t>
            </w:r>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Спілкування</w:t>
            </w:r>
            <w:proofErr w:type="spellEnd"/>
            <w:r w:rsidRPr="00595A9F">
              <w:rPr>
                <w:sz w:val="24"/>
                <w:lang w:val="en-US"/>
              </w:rPr>
              <w:t xml:space="preserve"> </w:t>
            </w:r>
            <w:proofErr w:type="spellStart"/>
            <w:r w:rsidRPr="00595A9F">
              <w:rPr>
                <w:sz w:val="24"/>
                <w:lang w:val="en-US"/>
              </w:rPr>
              <w:t>терапевта</w:t>
            </w:r>
            <w:proofErr w:type="spellEnd"/>
            <w:r w:rsidRPr="00595A9F">
              <w:rPr>
                <w:sz w:val="24"/>
                <w:lang w:val="en-US"/>
              </w:rPr>
              <w:t xml:space="preserve">, </w:t>
            </w:r>
            <w:proofErr w:type="spellStart"/>
            <w:r w:rsidRPr="00595A9F">
              <w:rPr>
                <w:sz w:val="24"/>
                <w:lang w:val="en-US"/>
              </w:rPr>
              <w:t>ендокринолога</w:t>
            </w:r>
            <w:proofErr w:type="spellEnd"/>
            <w:r w:rsidRPr="00595A9F">
              <w:rPr>
                <w:sz w:val="24"/>
                <w:lang w:val="en-US"/>
              </w:rPr>
              <w:t xml:space="preserve">, </w:t>
            </w:r>
            <w:proofErr w:type="spellStart"/>
            <w:r w:rsidRPr="00595A9F">
              <w:rPr>
                <w:sz w:val="24"/>
                <w:lang w:val="en-US"/>
              </w:rPr>
              <w:t>імунолога</w:t>
            </w:r>
            <w:proofErr w:type="spellEnd"/>
            <w:r w:rsidRPr="00595A9F">
              <w:rPr>
                <w:sz w:val="24"/>
                <w:lang w:val="en-US"/>
              </w:rPr>
              <w:t xml:space="preserve"> з </w:t>
            </w:r>
            <w:proofErr w:type="spellStart"/>
            <w:r w:rsidRPr="00595A9F">
              <w:rPr>
                <w:sz w:val="24"/>
                <w:lang w:val="en-US"/>
              </w:rPr>
              <w:t>пацієнтом</w:t>
            </w:r>
            <w:proofErr w:type="spellEnd"/>
            <w:r w:rsidRPr="00595A9F">
              <w:rPr>
                <w:sz w:val="24"/>
                <w:lang w:val="en-US"/>
              </w:rPr>
              <w:t xml:space="preserve"> </w:t>
            </w:r>
          </w:p>
          <w:p w14:paraId="257C5ED0" w14:textId="5CA5F0D2"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13</w:t>
            </w:r>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отоларинголога</w:t>
            </w:r>
            <w:proofErr w:type="spellEnd"/>
            <w:r w:rsidRPr="00595A9F">
              <w:rPr>
                <w:sz w:val="24"/>
                <w:lang w:val="en-US"/>
              </w:rPr>
              <w:t xml:space="preserve"> </w:t>
            </w:r>
          </w:p>
          <w:p w14:paraId="63237443" w14:textId="091FAFC7" w:rsidR="001C0CED" w:rsidRPr="00595A9F" w:rsidRDefault="001C0CED" w:rsidP="001C0CED">
            <w:pPr>
              <w:rPr>
                <w:sz w:val="24"/>
              </w:rPr>
            </w:pPr>
            <w:r w:rsidRPr="00595A9F">
              <w:rPr>
                <w:sz w:val="24"/>
              </w:rPr>
              <w:t xml:space="preserve">Тема </w:t>
            </w:r>
            <w:proofErr w:type="gramStart"/>
            <w:r w:rsidRPr="00595A9F">
              <w:rPr>
                <w:sz w:val="24"/>
              </w:rPr>
              <w:t xml:space="preserve">14 </w:t>
            </w:r>
            <w:r w:rsidR="002A45C3" w:rsidRPr="00595A9F">
              <w:rPr>
                <w:sz w:val="24"/>
                <w:lang w:val="uk-UA"/>
              </w:rPr>
              <w:t>.</w:t>
            </w:r>
            <w:proofErr w:type="gramEnd"/>
            <w:r w:rsidR="002A45C3" w:rsidRPr="00595A9F">
              <w:rPr>
                <w:sz w:val="24"/>
                <w:lang w:val="uk-UA"/>
              </w:rPr>
              <w:t xml:space="preserve"> </w:t>
            </w:r>
            <w:proofErr w:type="spellStart"/>
            <w:r w:rsidRPr="00595A9F">
              <w:rPr>
                <w:sz w:val="24"/>
              </w:rPr>
              <w:t>Розмовна</w:t>
            </w:r>
            <w:proofErr w:type="spellEnd"/>
            <w:r w:rsidRPr="00595A9F">
              <w:rPr>
                <w:sz w:val="24"/>
              </w:rPr>
              <w:t xml:space="preserve"> тема: </w:t>
            </w:r>
            <w:proofErr w:type="spellStart"/>
            <w:r w:rsidRPr="00595A9F">
              <w:rPr>
                <w:sz w:val="24"/>
              </w:rPr>
              <w:t>Захворювання</w:t>
            </w:r>
            <w:proofErr w:type="spellEnd"/>
            <w:r w:rsidRPr="00595A9F">
              <w:rPr>
                <w:sz w:val="24"/>
              </w:rPr>
              <w:t xml:space="preserve"> ЛОР-</w:t>
            </w:r>
            <w:proofErr w:type="spellStart"/>
            <w:r w:rsidRPr="00595A9F">
              <w:rPr>
                <w:sz w:val="24"/>
              </w:rPr>
              <w:t>органів</w:t>
            </w:r>
            <w:proofErr w:type="spellEnd"/>
            <w:r w:rsidRPr="00595A9F">
              <w:rPr>
                <w:sz w:val="24"/>
              </w:rPr>
              <w:t xml:space="preserve">. </w:t>
            </w:r>
            <w:proofErr w:type="spellStart"/>
            <w:r w:rsidRPr="00595A9F">
              <w:rPr>
                <w:sz w:val="24"/>
                <w:lang w:val="en-US"/>
              </w:rPr>
              <w:t>Спілкування</w:t>
            </w:r>
            <w:proofErr w:type="spellEnd"/>
            <w:r w:rsidRPr="00595A9F">
              <w:rPr>
                <w:sz w:val="24"/>
                <w:lang w:val="en-US"/>
              </w:rPr>
              <w:t xml:space="preserve"> </w:t>
            </w:r>
            <w:proofErr w:type="spellStart"/>
            <w:r w:rsidRPr="00595A9F">
              <w:rPr>
                <w:sz w:val="24"/>
                <w:lang w:val="en-US"/>
              </w:rPr>
              <w:t>лікаря</w:t>
            </w:r>
            <w:proofErr w:type="spellEnd"/>
            <w:r w:rsidRPr="00595A9F">
              <w:rPr>
                <w:sz w:val="24"/>
                <w:lang w:val="en-US"/>
              </w:rPr>
              <w:t xml:space="preserve"> і </w:t>
            </w:r>
            <w:proofErr w:type="spellStart"/>
            <w:r w:rsidRPr="00595A9F">
              <w:rPr>
                <w:sz w:val="24"/>
                <w:lang w:val="en-US"/>
              </w:rPr>
              <w:t>пацієнта</w:t>
            </w:r>
            <w:proofErr w:type="spellEnd"/>
            <w:r w:rsidRPr="00595A9F">
              <w:rPr>
                <w:sz w:val="24"/>
                <w:lang w:val="en-US"/>
              </w:rPr>
              <w:t xml:space="preserve"> </w:t>
            </w:r>
          </w:p>
          <w:p w14:paraId="6C00ACFA" w14:textId="595DA147"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15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пульмонолога</w:t>
            </w:r>
            <w:proofErr w:type="spellEnd"/>
            <w:r w:rsidRPr="00595A9F">
              <w:rPr>
                <w:sz w:val="24"/>
                <w:lang w:val="en-US"/>
              </w:rPr>
              <w:t xml:space="preserve"> </w:t>
            </w:r>
          </w:p>
          <w:p w14:paraId="6D99BD27" w14:textId="4EAA53F7" w:rsidR="001C0CED" w:rsidRPr="00595A9F" w:rsidRDefault="001C0CED" w:rsidP="001C0CED">
            <w:pPr>
              <w:rPr>
                <w:sz w:val="24"/>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16 </w:t>
            </w:r>
            <w:r w:rsidR="002A45C3" w:rsidRPr="00595A9F">
              <w:rPr>
                <w:sz w:val="24"/>
                <w:lang w:val="uk-UA"/>
              </w:rPr>
              <w:t>.</w:t>
            </w:r>
            <w:proofErr w:type="gramEnd"/>
            <w:r w:rsidRPr="00595A9F">
              <w:rPr>
                <w:sz w:val="24"/>
                <w:lang w:val="en-US"/>
              </w:rPr>
              <w:t xml:space="preserve"> </w:t>
            </w:r>
            <w:r w:rsidRPr="00595A9F">
              <w:rPr>
                <w:sz w:val="24"/>
              </w:rPr>
              <w:t xml:space="preserve">У </w:t>
            </w:r>
            <w:proofErr w:type="spellStart"/>
            <w:r w:rsidRPr="00595A9F">
              <w:rPr>
                <w:sz w:val="24"/>
              </w:rPr>
              <w:t>кардіолога</w:t>
            </w:r>
            <w:proofErr w:type="spellEnd"/>
            <w:r w:rsidRPr="00595A9F">
              <w:rPr>
                <w:sz w:val="24"/>
              </w:rPr>
              <w:t xml:space="preserve">. </w:t>
            </w:r>
          </w:p>
          <w:p w14:paraId="4B98A9FC" w14:textId="3B9D8590" w:rsidR="001C0CED" w:rsidRPr="00595A9F" w:rsidRDefault="001C0CED" w:rsidP="001C0CED">
            <w:pPr>
              <w:rPr>
                <w:sz w:val="24"/>
                <w:lang w:val="uk-UA"/>
              </w:rPr>
            </w:pPr>
            <w:r w:rsidRPr="00595A9F">
              <w:rPr>
                <w:sz w:val="24"/>
              </w:rPr>
              <w:t xml:space="preserve">Тема 17 </w:t>
            </w:r>
            <w:proofErr w:type="spellStart"/>
            <w:r w:rsidRPr="00595A9F">
              <w:rPr>
                <w:sz w:val="24"/>
              </w:rPr>
              <w:t>Розмовна</w:t>
            </w:r>
            <w:proofErr w:type="spellEnd"/>
            <w:r w:rsidRPr="00595A9F">
              <w:rPr>
                <w:sz w:val="24"/>
              </w:rPr>
              <w:t xml:space="preserve"> тема: Кров. </w:t>
            </w:r>
            <w:proofErr w:type="spellStart"/>
            <w:r w:rsidRPr="00595A9F">
              <w:rPr>
                <w:sz w:val="24"/>
                <w:lang w:val="en-US"/>
              </w:rPr>
              <w:t>Групи</w:t>
            </w:r>
            <w:proofErr w:type="spellEnd"/>
            <w:r w:rsidRPr="00595A9F">
              <w:rPr>
                <w:sz w:val="24"/>
                <w:lang w:val="en-US"/>
              </w:rPr>
              <w:t xml:space="preserve"> </w:t>
            </w:r>
            <w:proofErr w:type="spellStart"/>
            <w:r w:rsidRPr="00595A9F">
              <w:rPr>
                <w:sz w:val="24"/>
                <w:lang w:val="en-US"/>
              </w:rPr>
              <w:t>крові</w:t>
            </w:r>
            <w:proofErr w:type="spellEnd"/>
            <w:r w:rsidRPr="00595A9F">
              <w:rPr>
                <w:sz w:val="24"/>
                <w:lang w:val="en-US"/>
              </w:rPr>
              <w:t xml:space="preserve">. </w:t>
            </w:r>
            <w:proofErr w:type="spellStart"/>
            <w:r w:rsidRPr="00595A9F">
              <w:rPr>
                <w:sz w:val="24"/>
                <w:lang w:val="en-US"/>
              </w:rPr>
              <w:t>Донорство</w:t>
            </w:r>
            <w:proofErr w:type="spellEnd"/>
            <w:r w:rsidRPr="00595A9F">
              <w:rPr>
                <w:sz w:val="24"/>
                <w:lang w:val="en-US"/>
              </w:rPr>
              <w:t xml:space="preserve"> </w:t>
            </w:r>
          </w:p>
          <w:p w14:paraId="25578E2F" w14:textId="3C1724C2"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18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невропатолога</w:t>
            </w:r>
            <w:proofErr w:type="spellEnd"/>
            <w:r w:rsidRPr="00595A9F">
              <w:rPr>
                <w:sz w:val="24"/>
                <w:lang w:val="en-US"/>
              </w:rPr>
              <w:t xml:space="preserve"> </w:t>
            </w:r>
          </w:p>
          <w:p w14:paraId="496F3BDD" w14:textId="0A6FEB41"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w:t>
            </w:r>
            <w:proofErr w:type="gramStart"/>
            <w:r w:rsidRPr="00595A9F">
              <w:rPr>
                <w:sz w:val="24"/>
                <w:lang w:val="en-US"/>
              </w:rPr>
              <w:t xml:space="preserve">19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Захворювання</w:t>
            </w:r>
            <w:proofErr w:type="spellEnd"/>
            <w:r w:rsidRPr="00595A9F">
              <w:rPr>
                <w:sz w:val="24"/>
                <w:lang w:val="en-US"/>
              </w:rPr>
              <w:t xml:space="preserve"> </w:t>
            </w:r>
            <w:proofErr w:type="spellStart"/>
            <w:r w:rsidRPr="00595A9F">
              <w:rPr>
                <w:sz w:val="24"/>
                <w:lang w:val="en-US"/>
              </w:rPr>
              <w:t>нервової</w:t>
            </w:r>
            <w:proofErr w:type="spellEnd"/>
            <w:r w:rsidRPr="00595A9F">
              <w:rPr>
                <w:sz w:val="24"/>
                <w:lang w:val="en-US"/>
              </w:rPr>
              <w:t xml:space="preserve"> </w:t>
            </w:r>
            <w:proofErr w:type="spellStart"/>
            <w:r w:rsidRPr="00595A9F">
              <w:rPr>
                <w:sz w:val="24"/>
                <w:lang w:val="en-US"/>
              </w:rPr>
              <w:t>системи</w:t>
            </w:r>
            <w:proofErr w:type="spellEnd"/>
            <w:r w:rsidRPr="00595A9F">
              <w:rPr>
                <w:sz w:val="24"/>
                <w:lang w:val="en-US"/>
              </w:rPr>
              <w:t xml:space="preserve"> </w:t>
            </w:r>
            <w:proofErr w:type="spellStart"/>
            <w:r w:rsidRPr="00595A9F">
              <w:rPr>
                <w:sz w:val="24"/>
                <w:lang w:val="en-US"/>
              </w:rPr>
              <w:t>та</w:t>
            </w:r>
            <w:proofErr w:type="spellEnd"/>
            <w:r w:rsidRPr="00595A9F">
              <w:rPr>
                <w:sz w:val="24"/>
                <w:lang w:val="en-US"/>
              </w:rPr>
              <w:t xml:space="preserve"> </w:t>
            </w:r>
            <w:proofErr w:type="spellStart"/>
            <w:r w:rsidRPr="00595A9F">
              <w:rPr>
                <w:sz w:val="24"/>
                <w:lang w:val="en-US"/>
              </w:rPr>
              <w:t>їх</w:t>
            </w:r>
            <w:proofErr w:type="spellEnd"/>
            <w:r w:rsidRPr="00595A9F">
              <w:rPr>
                <w:sz w:val="24"/>
                <w:lang w:val="en-US"/>
              </w:rPr>
              <w:t xml:space="preserve"> </w:t>
            </w:r>
            <w:proofErr w:type="spellStart"/>
            <w:r w:rsidRPr="00595A9F">
              <w:rPr>
                <w:sz w:val="24"/>
                <w:lang w:val="en-US"/>
              </w:rPr>
              <w:t>профілактика</w:t>
            </w:r>
            <w:proofErr w:type="spellEnd"/>
            <w:r w:rsidRPr="00595A9F">
              <w:rPr>
                <w:sz w:val="24"/>
                <w:lang w:val="en-US"/>
              </w:rPr>
              <w:t xml:space="preserve"> </w:t>
            </w:r>
          </w:p>
          <w:p w14:paraId="1C8F84BC" w14:textId="43BB67DF"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20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гастроентеролога</w:t>
            </w:r>
            <w:proofErr w:type="spellEnd"/>
            <w:r w:rsidRPr="00595A9F">
              <w:rPr>
                <w:sz w:val="24"/>
                <w:lang w:val="en-US"/>
              </w:rPr>
              <w:t xml:space="preserve"> </w:t>
            </w:r>
          </w:p>
          <w:p w14:paraId="69D266FC" w14:textId="33514D35" w:rsidR="001C0CED" w:rsidRPr="00595A9F" w:rsidRDefault="001C0CED" w:rsidP="001C0CED">
            <w:pPr>
              <w:rPr>
                <w:sz w:val="24"/>
                <w:lang w:val="en-US"/>
              </w:rPr>
            </w:pPr>
            <w:r w:rsidRPr="00595A9F">
              <w:rPr>
                <w:sz w:val="24"/>
                <w:lang w:val="en-US"/>
              </w:rPr>
              <w:t>Topic 21</w:t>
            </w:r>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w:t>
            </w:r>
            <w:proofErr w:type="spellStart"/>
            <w:r w:rsidRPr="00595A9F">
              <w:rPr>
                <w:sz w:val="24"/>
                <w:lang w:val="en-US"/>
              </w:rPr>
              <w:t>Профілактика</w:t>
            </w:r>
            <w:proofErr w:type="spellEnd"/>
            <w:r w:rsidRPr="00595A9F">
              <w:rPr>
                <w:sz w:val="24"/>
                <w:lang w:val="en-US"/>
              </w:rPr>
              <w:t xml:space="preserve"> </w:t>
            </w:r>
            <w:proofErr w:type="spellStart"/>
            <w:r w:rsidRPr="00595A9F">
              <w:rPr>
                <w:sz w:val="24"/>
                <w:lang w:val="en-US"/>
              </w:rPr>
              <w:t>захворювань</w:t>
            </w:r>
            <w:proofErr w:type="spellEnd"/>
            <w:r w:rsidRPr="00595A9F">
              <w:rPr>
                <w:sz w:val="24"/>
                <w:lang w:val="en-US"/>
              </w:rPr>
              <w:t xml:space="preserve"> </w:t>
            </w:r>
            <w:proofErr w:type="spellStart"/>
            <w:r w:rsidRPr="00595A9F">
              <w:rPr>
                <w:sz w:val="24"/>
                <w:lang w:val="en-US"/>
              </w:rPr>
              <w:t>органів</w:t>
            </w:r>
            <w:proofErr w:type="spellEnd"/>
            <w:r w:rsidRPr="00595A9F">
              <w:rPr>
                <w:sz w:val="24"/>
                <w:lang w:val="en-US"/>
              </w:rPr>
              <w:t xml:space="preserve"> </w:t>
            </w:r>
            <w:proofErr w:type="spellStart"/>
            <w:r w:rsidRPr="00595A9F">
              <w:rPr>
                <w:sz w:val="24"/>
                <w:lang w:val="en-US"/>
              </w:rPr>
              <w:t>травної</w:t>
            </w:r>
            <w:proofErr w:type="spellEnd"/>
            <w:r w:rsidRPr="00595A9F">
              <w:rPr>
                <w:sz w:val="24"/>
                <w:lang w:val="en-US"/>
              </w:rPr>
              <w:t xml:space="preserve"> </w:t>
            </w:r>
            <w:proofErr w:type="spellStart"/>
            <w:r w:rsidRPr="00595A9F">
              <w:rPr>
                <w:sz w:val="24"/>
                <w:lang w:val="en-US"/>
              </w:rPr>
              <w:t>системи</w:t>
            </w:r>
            <w:proofErr w:type="spellEnd"/>
            <w:r w:rsidRPr="00595A9F">
              <w:rPr>
                <w:sz w:val="24"/>
                <w:lang w:val="en-US"/>
              </w:rPr>
              <w:t xml:space="preserve"> </w:t>
            </w:r>
          </w:p>
          <w:p w14:paraId="0788CCE8" w14:textId="18DB19C5" w:rsidR="001C0CED" w:rsidRPr="00595A9F" w:rsidRDefault="001C0CED" w:rsidP="001C0CED">
            <w:pPr>
              <w:rPr>
                <w:sz w:val="24"/>
                <w:lang w:val="en-US"/>
              </w:rPr>
            </w:pPr>
            <w:r w:rsidRPr="00595A9F">
              <w:rPr>
                <w:sz w:val="24"/>
                <w:lang w:val="en-US"/>
              </w:rPr>
              <w:t xml:space="preserve">Topic </w:t>
            </w:r>
            <w:proofErr w:type="gramStart"/>
            <w:r w:rsidRPr="00595A9F">
              <w:rPr>
                <w:sz w:val="24"/>
                <w:lang w:val="en-US"/>
              </w:rPr>
              <w:t xml:space="preserve">22 </w:t>
            </w:r>
            <w:r w:rsidR="002A45C3" w:rsidRPr="00595A9F">
              <w:rPr>
                <w:sz w:val="24"/>
                <w:lang w:val="uk-UA"/>
              </w:rPr>
              <w:t>.</w:t>
            </w:r>
            <w:proofErr w:type="gramEnd"/>
            <w:r w:rsidR="002A45C3" w:rsidRPr="00595A9F">
              <w:rPr>
                <w:sz w:val="24"/>
                <w:lang w:val="uk-UA"/>
              </w:rPr>
              <w:t xml:space="preserve">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травматолога</w:t>
            </w:r>
            <w:proofErr w:type="spellEnd"/>
            <w:r w:rsidRPr="00595A9F">
              <w:rPr>
                <w:sz w:val="24"/>
                <w:lang w:val="en-US"/>
              </w:rPr>
              <w:t xml:space="preserve"> </w:t>
            </w:r>
          </w:p>
          <w:p w14:paraId="21DA44E3" w14:textId="7407D47F" w:rsidR="001C0CED"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23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відділенні</w:t>
            </w:r>
            <w:proofErr w:type="spellEnd"/>
            <w:r w:rsidRPr="00595A9F">
              <w:rPr>
                <w:sz w:val="24"/>
                <w:lang w:val="en-US"/>
              </w:rPr>
              <w:t xml:space="preserve"> </w:t>
            </w:r>
            <w:proofErr w:type="spellStart"/>
            <w:r w:rsidRPr="00595A9F">
              <w:rPr>
                <w:sz w:val="24"/>
                <w:lang w:val="en-US"/>
              </w:rPr>
              <w:t>хірургії</w:t>
            </w:r>
            <w:proofErr w:type="spellEnd"/>
            <w:r w:rsidRPr="00595A9F">
              <w:rPr>
                <w:sz w:val="24"/>
                <w:lang w:val="en-US"/>
              </w:rPr>
              <w:t xml:space="preserve"> </w:t>
            </w:r>
          </w:p>
          <w:p w14:paraId="378C2F69" w14:textId="6C3ADF22" w:rsidR="00375D3E" w:rsidRPr="00595A9F" w:rsidRDefault="001C0CED" w:rsidP="001C0CED">
            <w:pPr>
              <w:rPr>
                <w:sz w:val="24"/>
                <w:lang w:val="en-US"/>
              </w:rPr>
            </w:pPr>
            <w:proofErr w:type="spellStart"/>
            <w:r w:rsidRPr="00595A9F">
              <w:rPr>
                <w:sz w:val="24"/>
                <w:lang w:val="en-US"/>
              </w:rPr>
              <w:t>Тема</w:t>
            </w:r>
            <w:proofErr w:type="spellEnd"/>
            <w:r w:rsidRPr="00595A9F">
              <w:rPr>
                <w:sz w:val="24"/>
                <w:lang w:val="en-US"/>
              </w:rPr>
              <w:t xml:space="preserve"> 24 </w:t>
            </w:r>
            <w:proofErr w:type="spellStart"/>
            <w:r w:rsidRPr="00595A9F">
              <w:rPr>
                <w:sz w:val="24"/>
                <w:lang w:val="en-US"/>
              </w:rPr>
              <w:t>Розмовна</w:t>
            </w:r>
            <w:proofErr w:type="spellEnd"/>
            <w:r w:rsidRPr="00595A9F">
              <w:rPr>
                <w:sz w:val="24"/>
                <w:lang w:val="en-US"/>
              </w:rPr>
              <w:t xml:space="preserve"> </w:t>
            </w:r>
            <w:proofErr w:type="spellStart"/>
            <w:r w:rsidRPr="00595A9F">
              <w:rPr>
                <w:sz w:val="24"/>
                <w:lang w:val="en-US"/>
              </w:rPr>
              <w:t>тема</w:t>
            </w:r>
            <w:proofErr w:type="spellEnd"/>
            <w:r w:rsidRPr="00595A9F">
              <w:rPr>
                <w:sz w:val="24"/>
                <w:lang w:val="en-US"/>
              </w:rPr>
              <w:t xml:space="preserve">: У </w:t>
            </w:r>
            <w:proofErr w:type="spellStart"/>
            <w:r w:rsidRPr="00595A9F">
              <w:rPr>
                <w:sz w:val="24"/>
                <w:lang w:val="en-US"/>
              </w:rPr>
              <w:t>аптеці</w:t>
            </w:r>
            <w:proofErr w:type="spellEnd"/>
            <w:r w:rsidRPr="00595A9F">
              <w:rPr>
                <w:sz w:val="24"/>
                <w:lang w:val="en-US"/>
              </w:rPr>
              <w:t xml:space="preserve"> </w:t>
            </w:r>
          </w:p>
        </w:tc>
      </w:tr>
      <w:tr w:rsidR="00375D3E" w:rsidRPr="00595A9F" w14:paraId="5AA57B15" w14:textId="77777777" w:rsidTr="008D2193">
        <w:tc>
          <w:tcPr>
            <w:tcW w:w="2547" w:type="dxa"/>
          </w:tcPr>
          <w:p w14:paraId="5C0FA467" w14:textId="77777777" w:rsidR="00375D3E" w:rsidRPr="00595A9F" w:rsidRDefault="00375D3E" w:rsidP="008D2193">
            <w:pPr>
              <w:rPr>
                <w:sz w:val="24"/>
                <w:lang w:val="en-US"/>
              </w:rPr>
            </w:pPr>
            <w:r w:rsidRPr="00595A9F">
              <w:rPr>
                <w:sz w:val="24"/>
                <w:lang w:val="en-US"/>
              </w:rPr>
              <w:lastRenderedPageBreak/>
              <w:t>Form of semester control</w:t>
            </w:r>
          </w:p>
        </w:tc>
        <w:tc>
          <w:tcPr>
            <w:tcW w:w="6797" w:type="dxa"/>
          </w:tcPr>
          <w:p w14:paraId="2364AF4E" w14:textId="42E330C2" w:rsidR="00375D3E" w:rsidRPr="00595A9F" w:rsidRDefault="00375D3E" w:rsidP="008D2193">
            <w:pPr>
              <w:rPr>
                <w:sz w:val="24"/>
                <w:lang w:val="en-US"/>
              </w:rPr>
            </w:pPr>
            <w:r w:rsidRPr="00595A9F">
              <w:rPr>
                <w:sz w:val="24"/>
                <w:lang w:val="en-US"/>
              </w:rPr>
              <w:t xml:space="preserve"> </w:t>
            </w:r>
            <w:r w:rsidR="009E5A6F" w:rsidRPr="00595A9F">
              <w:rPr>
                <w:sz w:val="24"/>
                <w:lang w:val="en-US"/>
              </w:rPr>
              <w:t>C</w:t>
            </w:r>
            <w:r w:rsidRPr="00595A9F">
              <w:rPr>
                <w:sz w:val="24"/>
                <w:lang w:val="en-US"/>
              </w:rPr>
              <w:t>redit</w:t>
            </w:r>
          </w:p>
          <w:p w14:paraId="42D2EE16" w14:textId="77777777" w:rsidR="009E5A6F" w:rsidRPr="00595A9F" w:rsidRDefault="009E5A6F" w:rsidP="008D2193">
            <w:pPr>
              <w:rPr>
                <w:sz w:val="24"/>
                <w:lang w:val="en-US"/>
              </w:rPr>
            </w:pPr>
          </w:p>
          <w:p w14:paraId="5F22F1DC" w14:textId="28E6322B" w:rsidR="009E5A6F" w:rsidRPr="00595A9F" w:rsidRDefault="009E5A6F" w:rsidP="008D2193">
            <w:pPr>
              <w:rPr>
                <w:sz w:val="24"/>
                <w:lang w:val="en-US"/>
              </w:rPr>
            </w:pPr>
          </w:p>
        </w:tc>
      </w:tr>
    </w:tbl>
    <w:tbl>
      <w:tblPr>
        <w:tblStyle w:val="ae"/>
        <w:tblpPr w:leftFromText="180" w:rightFromText="180" w:vertAnchor="text" w:horzAnchor="margin" w:tblpY="1351"/>
        <w:tblW w:w="0" w:type="auto"/>
        <w:tblLook w:val="04A0" w:firstRow="1" w:lastRow="0" w:firstColumn="1" w:lastColumn="0" w:noHBand="0" w:noVBand="1"/>
      </w:tblPr>
      <w:tblGrid>
        <w:gridCol w:w="2547"/>
        <w:gridCol w:w="6797"/>
      </w:tblGrid>
      <w:tr w:rsidR="00F31040" w:rsidRPr="00595A9F" w14:paraId="38454DED" w14:textId="77777777" w:rsidTr="00592AE8">
        <w:tc>
          <w:tcPr>
            <w:tcW w:w="9344" w:type="dxa"/>
            <w:gridSpan w:val="2"/>
          </w:tcPr>
          <w:p w14:paraId="0ADC1604" w14:textId="10D96102" w:rsidR="00F31040" w:rsidRPr="00595A9F" w:rsidRDefault="00F31040" w:rsidP="00F31040">
            <w:pPr>
              <w:pStyle w:val="1"/>
              <w:outlineLvl w:val="0"/>
              <w:rPr>
                <w:rFonts w:ascii="Times New Roman" w:hAnsi="Times New Roman" w:cs="Times New Roman"/>
                <w:sz w:val="24"/>
                <w:szCs w:val="24"/>
                <w:lang w:val="en-US"/>
              </w:rPr>
            </w:pPr>
            <w:bookmarkStart w:id="8" w:name="_Toc212734293"/>
            <w:r w:rsidRPr="00595A9F">
              <w:rPr>
                <w:rFonts w:ascii="Times New Roman" w:hAnsi="Times New Roman" w:cs="Times New Roman"/>
                <w:color w:val="auto"/>
                <w:sz w:val="24"/>
                <w:szCs w:val="24"/>
                <w:lang w:val="en-US"/>
              </w:rPr>
              <w:t>Basic ultrasound</w:t>
            </w:r>
            <w:bookmarkEnd w:id="8"/>
          </w:p>
        </w:tc>
      </w:tr>
      <w:tr w:rsidR="009E5A6F" w:rsidRPr="00595A9F" w14:paraId="4E806051" w14:textId="77777777" w:rsidTr="009E5A6F">
        <w:tc>
          <w:tcPr>
            <w:tcW w:w="2547" w:type="dxa"/>
          </w:tcPr>
          <w:p w14:paraId="1C47B045" w14:textId="77777777" w:rsidR="009E5A6F" w:rsidRPr="00595A9F" w:rsidRDefault="009E5A6F" w:rsidP="009E5A6F">
            <w:pPr>
              <w:rPr>
                <w:sz w:val="24"/>
                <w:lang w:val="en-US"/>
              </w:rPr>
            </w:pPr>
            <w:r w:rsidRPr="00595A9F">
              <w:rPr>
                <w:sz w:val="24"/>
                <w:lang w:val="en-US"/>
              </w:rPr>
              <w:t>Name of discipline</w:t>
            </w:r>
          </w:p>
        </w:tc>
        <w:tc>
          <w:tcPr>
            <w:tcW w:w="6797" w:type="dxa"/>
          </w:tcPr>
          <w:p w14:paraId="0541F5D3" w14:textId="77777777" w:rsidR="009E5A6F" w:rsidRPr="00595A9F" w:rsidRDefault="009E5A6F" w:rsidP="009E5A6F">
            <w:pPr>
              <w:rPr>
                <w:sz w:val="24"/>
                <w:lang w:val="en-US"/>
              </w:rPr>
            </w:pPr>
            <w:r w:rsidRPr="00595A9F">
              <w:rPr>
                <w:color w:val="000000"/>
                <w:sz w:val="24"/>
              </w:rPr>
              <w:t xml:space="preserve">Basic </w:t>
            </w:r>
            <w:proofErr w:type="spellStart"/>
            <w:r w:rsidRPr="00595A9F">
              <w:rPr>
                <w:color w:val="000000"/>
                <w:sz w:val="24"/>
              </w:rPr>
              <w:t>ultrasound</w:t>
            </w:r>
            <w:proofErr w:type="spellEnd"/>
          </w:p>
        </w:tc>
      </w:tr>
      <w:tr w:rsidR="009E5A6F" w:rsidRPr="00595A9F" w14:paraId="744AC6EE" w14:textId="77777777" w:rsidTr="009E5A6F">
        <w:tc>
          <w:tcPr>
            <w:tcW w:w="2547" w:type="dxa"/>
          </w:tcPr>
          <w:p w14:paraId="2DFBD3E6" w14:textId="77777777" w:rsidR="009E5A6F" w:rsidRPr="00595A9F" w:rsidRDefault="009E5A6F" w:rsidP="009E5A6F">
            <w:pPr>
              <w:rPr>
                <w:sz w:val="24"/>
                <w:lang w:val="en-US"/>
              </w:rPr>
            </w:pPr>
            <w:r w:rsidRPr="00595A9F">
              <w:rPr>
                <w:sz w:val="24"/>
                <w:lang w:val="en-US"/>
              </w:rPr>
              <w:t>Level of Higher Education</w:t>
            </w:r>
          </w:p>
        </w:tc>
        <w:tc>
          <w:tcPr>
            <w:tcW w:w="6797" w:type="dxa"/>
          </w:tcPr>
          <w:p w14:paraId="30FCFB8B" w14:textId="77777777" w:rsidR="009E5A6F" w:rsidRPr="00595A9F" w:rsidRDefault="009E5A6F" w:rsidP="009E5A6F">
            <w:pPr>
              <w:rPr>
                <w:sz w:val="24"/>
                <w:lang w:val="en-US"/>
              </w:rPr>
            </w:pPr>
            <w:r w:rsidRPr="00595A9F">
              <w:rPr>
                <w:sz w:val="24"/>
                <w:lang w:val="en-US"/>
              </w:rPr>
              <w:t>Master degree</w:t>
            </w:r>
          </w:p>
        </w:tc>
      </w:tr>
      <w:tr w:rsidR="009E5A6F" w:rsidRPr="00595A9F" w14:paraId="3451F199" w14:textId="77777777" w:rsidTr="009E5A6F">
        <w:tc>
          <w:tcPr>
            <w:tcW w:w="2547" w:type="dxa"/>
          </w:tcPr>
          <w:p w14:paraId="73BE8494" w14:textId="77777777" w:rsidR="009E5A6F" w:rsidRPr="00595A9F" w:rsidRDefault="009E5A6F" w:rsidP="009E5A6F">
            <w:pPr>
              <w:rPr>
                <w:sz w:val="24"/>
                <w:lang w:val="en-US"/>
              </w:rPr>
            </w:pPr>
            <w:r w:rsidRPr="00595A9F">
              <w:rPr>
                <w:sz w:val="24"/>
                <w:lang w:val="en-US"/>
              </w:rPr>
              <w:t>Year of Study</w:t>
            </w:r>
          </w:p>
        </w:tc>
        <w:tc>
          <w:tcPr>
            <w:tcW w:w="6797" w:type="dxa"/>
          </w:tcPr>
          <w:p w14:paraId="6EF12629" w14:textId="77777777" w:rsidR="009E5A6F" w:rsidRPr="00595A9F" w:rsidRDefault="009E5A6F" w:rsidP="009E5A6F">
            <w:pPr>
              <w:rPr>
                <w:sz w:val="24"/>
                <w:lang w:val="en-US"/>
              </w:rPr>
            </w:pPr>
            <w:r w:rsidRPr="00595A9F">
              <w:rPr>
                <w:sz w:val="24"/>
                <w:lang w:val="en-US"/>
              </w:rPr>
              <w:t>4</w:t>
            </w:r>
            <w:r w:rsidRPr="00595A9F">
              <w:rPr>
                <w:sz w:val="24"/>
                <w:vertAlign w:val="superscript"/>
                <w:lang w:val="en-US"/>
              </w:rPr>
              <w:t>th</w:t>
            </w:r>
            <w:r w:rsidRPr="00595A9F">
              <w:rPr>
                <w:sz w:val="24"/>
                <w:lang w:val="en-US"/>
              </w:rPr>
              <w:t xml:space="preserve"> year</w:t>
            </w:r>
          </w:p>
        </w:tc>
      </w:tr>
      <w:tr w:rsidR="009E5A6F" w:rsidRPr="00595A9F" w14:paraId="179DA8ED" w14:textId="77777777" w:rsidTr="009E5A6F">
        <w:tc>
          <w:tcPr>
            <w:tcW w:w="2547" w:type="dxa"/>
          </w:tcPr>
          <w:p w14:paraId="46AE5A6A" w14:textId="77777777" w:rsidR="009E5A6F" w:rsidRPr="00595A9F" w:rsidRDefault="009E5A6F" w:rsidP="009E5A6F">
            <w:pPr>
              <w:rPr>
                <w:sz w:val="24"/>
                <w:lang w:val="en-US"/>
              </w:rPr>
            </w:pPr>
            <w:r w:rsidRPr="00595A9F">
              <w:rPr>
                <w:sz w:val="24"/>
                <w:lang w:val="en-US"/>
              </w:rPr>
              <w:t>Semester</w:t>
            </w:r>
          </w:p>
        </w:tc>
        <w:tc>
          <w:tcPr>
            <w:tcW w:w="6797" w:type="dxa"/>
          </w:tcPr>
          <w:p w14:paraId="29CF7A90" w14:textId="77777777" w:rsidR="009E5A6F" w:rsidRPr="00595A9F" w:rsidRDefault="009E5A6F" w:rsidP="009E5A6F">
            <w:pPr>
              <w:rPr>
                <w:sz w:val="24"/>
                <w:lang w:val="en-US"/>
              </w:rPr>
            </w:pPr>
            <w:r w:rsidRPr="00595A9F">
              <w:rPr>
                <w:sz w:val="24"/>
                <w:lang w:val="en-US"/>
              </w:rPr>
              <w:t>7-8</w:t>
            </w:r>
          </w:p>
        </w:tc>
      </w:tr>
      <w:tr w:rsidR="009E5A6F" w:rsidRPr="00595A9F" w14:paraId="401C5581" w14:textId="77777777" w:rsidTr="009E5A6F">
        <w:tc>
          <w:tcPr>
            <w:tcW w:w="2547" w:type="dxa"/>
          </w:tcPr>
          <w:p w14:paraId="166651EF" w14:textId="77777777" w:rsidR="009E5A6F" w:rsidRPr="00595A9F" w:rsidRDefault="009E5A6F" w:rsidP="009E5A6F">
            <w:pPr>
              <w:rPr>
                <w:sz w:val="24"/>
                <w:lang w:val="en-US"/>
              </w:rPr>
            </w:pPr>
            <w:r w:rsidRPr="00595A9F">
              <w:rPr>
                <w:sz w:val="24"/>
                <w:lang w:val="en-US"/>
              </w:rPr>
              <w:t>Course Volume in Credits</w:t>
            </w:r>
          </w:p>
        </w:tc>
        <w:tc>
          <w:tcPr>
            <w:tcW w:w="6797" w:type="dxa"/>
          </w:tcPr>
          <w:p w14:paraId="6E61FC63" w14:textId="77777777" w:rsidR="009E5A6F" w:rsidRPr="00595A9F" w:rsidRDefault="009E5A6F" w:rsidP="009E5A6F">
            <w:pPr>
              <w:rPr>
                <w:sz w:val="24"/>
                <w:lang w:val="en-US"/>
              </w:rPr>
            </w:pPr>
            <w:r w:rsidRPr="00595A9F">
              <w:rPr>
                <w:sz w:val="24"/>
                <w:lang w:val="en-US"/>
              </w:rPr>
              <w:t>3</w:t>
            </w:r>
          </w:p>
        </w:tc>
      </w:tr>
      <w:tr w:rsidR="009E5A6F" w:rsidRPr="00595A9F" w14:paraId="60099FF4" w14:textId="77777777" w:rsidTr="009E5A6F">
        <w:tc>
          <w:tcPr>
            <w:tcW w:w="2547" w:type="dxa"/>
          </w:tcPr>
          <w:p w14:paraId="1A09134D" w14:textId="77777777" w:rsidR="009E5A6F" w:rsidRPr="00595A9F" w:rsidRDefault="009E5A6F" w:rsidP="009E5A6F">
            <w:pPr>
              <w:rPr>
                <w:sz w:val="24"/>
                <w:lang w:val="en-US"/>
              </w:rPr>
            </w:pPr>
            <w:r w:rsidRPr="00595A9F">
              <w:rPr>
                <w:sz w:val="24"/>
                <w:lang w:val="en-US"/>
              </w:rPr>
              <w:t>Language of studying</w:t>
            </w:r>
          </w:p>
        </w:tc>
        <w:tc>
          <w:tcPr>
            <w:tcW w:w="6797" w:type="dxa"/>
          </w:tcPr>
          <w:p w14:paraId="693637DA" w14:textId="77777777" w:rsidR="009E5A6F" w:rsidRPr="00595A9F" w:rsidRDefault="009E5A6F" w:rsidP="009E5A6F">
            <w:pPr>
              <w:rPr>
                <w:sz w:val="24"/>
                <w:lang w:val="en-US"/>
              </w:rPr>
            </w:pPr>
            <w:r w:rsidRPr="00595A9F">
              <w:rPr>
                <w:sz w:val="24"/>
                <w:lang w:val="en-US"/>
              </w:rPr>
              <w:t>English</w:t>
            </w:r>
          </w:p>
        </w:tc>
      </w:tr>
      <w:tr w:rsidR="009E5A6F" w:rsidRPr="00595A9F" w14:paraId="12CC3A3C" w14:textId="77777777" w:rsidTr="009E5A6F">
        <w:tc>
          <w:tcPr>
            <w:tcW w:w="2547" w:type="dxa"/>
          </w:tcPr>
          <w:p w14:paraId="6C4A33D9" w14:textId="77777777" w:rsidR="009E5A6F" w:rsidRPr="00595A9F" w:rsidRDefault="009E5A6F" w:rsidP="009E5A6F">
            <w:pPr>
              <w:rPr>
                <w:sz w:val="24"/>
                <w:lang w:val="en-US"/>
              </w:rPr>
            </w:pPr>
            <w:r w:rsidRPr="00595A9F">
              <w:rPr>
                <w:sz w:val="24"/>
                <w:lang w:val="en-US"/>
              </w:rPr>
              <w:t>Prerequisites for Studying the Discipline</w:t>
            </w:r>
          </w:p>
        </w:tc>
        <w:tc>
          <w:tcPr>
            <w:tcW w:w="6797" w:type="dxa"/>
          </w:tcPr>
          <w:p w14:paraId="75B3EE5C" w14:textId="77777777" w:rsidR="009E5A6F" w:rsidRPr="00595A9F" w:rsidRDefault="009E5A6F" w:rsidP="009E5A6F">
            <w:pPr>
              <w:rPr>
                <w:sz w:val="24"/>
                <w:lang w:val="en-US"/>
              </w:rPr>
            </w:pPr>
          </w:p>
        </w:tc>
      </w:tr>
      <w:tr w:rsidR="009E5A6F" w:rsidRPr="00595A9F" w14:paraId="10BD5E09" w14:textId="77777777" w:rsidTr="009E5A6F">
        <w:trPr>
          <w:trHeight w:val="168"/>
        </w:trPr>
        <w:tc>
          <w:tcPr>
            <w:tcW w:w="2547" w:type="dxa"/>
          </w:tcPr>
          <w:p w14:paraId="3FE2B82F" w14:textId="77777777" w:rsidR="009E5A6F" w:rsidRPr="00595A9F" w:rsidRDefault="009E5A6F" w:rsidP="009E5A6F">
            <w:pPr>
              <w:rPr>
                <w:sz w:val="24"/>
                <w:lang w:val="en-US"/>
              </w:rPr>
            </w:pPr>
            <w:r w:rsidRPr="00595A9F">
              <w:rPr>
                <w:sz w:val="24"/>
                <w:lang w:val="en-US"/>
              </w:rPr>
              <w:t>Department that provides discipline</w:t>
            </w:r>
          </w:p>
        </w:tc>
        <w:tc>
          <w:tcPr>
            <w:tcW w:w="6797" w:type="dxa"/>
          </w:tcPr>
          <w:p w14:paraId="77C0B93D" w14:textId="77777777" w:rsidR="009E5A6F" w:rsidRPr="00595A9F" w:rsidRDefault="009E5A6F" w:rsidP="009E5A6F">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Internal Medicine</w:t>
            </w:r>
          </w:p>
          <w:p w14:paraId="378F5504" w14:textId="77777777" w:rsidR="009E5A6F" w:rsidRPr="00595A9F" w:rsidRDefault="009E5A6F" w:rsidP="009E5A6F">
            <w:pPr>
              <w:rPr>
                <w:sz w:val="24"/>
                <w:lang w:val="uk-UA"/>
              </w:rPr>
            </w:pPr>
          </w:p>
        </w:tc>
      </w:tr>
      <w:tr w:rsidR="009E5A6F" w:rsidRPr="00595A9F" w14:paraId="3E4C336D" w14:textId="77777777" w:rsidTr="009E5A6F">
        <w:tc>
          <w:tcPr>
            <w:tcW w:w="2547" w:type="dxa"/>
          </w:tcPr>
          <w:p w14:paraId="4BCD421B" w14:textId="77777777" w:rsidR="009E5A6F" w:rsidRPr="00595A9F" w:rsidRDefault="009E5A6F" w:rsidP="009E5A6F">
            <w:pPr>
              <w:rPr>
                <w:sz w:val="24"/>
                <w:lang w:val="en-US"/>
              </w:rPr>
            </w:pPr>
            <w:r w:rsidRPr="00595A9F">
              <w:rPr>
                <w:sz w:val="24"/>
                <w:lang w:val="en-US"/>
              </w:rPr>
              <w:t>Information resources</w:t>
            </w:r>
          </w:p>
        </w:tc>
        <w:tc>
          <w:tcPr>
            <w:tcW w:w="6797" w:type="dxa"/>
          </w:tcPr>
          <w:p w14:paraId="1C6DE08D" w14:textId="77777777" w:rsidR="009E5A6F" w:rsidRPr="00595A9F" w:rsidRDefault="009E5A6F" w:rsidP="009E5A6F">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9E5A6F" w:rsidRPr="00595A9F" w14:paraId="324DC7A6" w14:textId="77777777" w:rsidTr="009E5A6F">
        <w:tc>
          <w:tcPr>
            <w:tcW w:w="2547" w:type="dxa"/>
          </w:tcPr>
          <w:p w14:paraId="0C5DAAE7" w14:textId="77777777" w:rsidR="009E5A6F" w:rsidRPr="00595A9F" w:rsidRDefault="009E5A6F" w:rsidP="009E5A6F">
            <w:pPr>
              <w:rPr>
                <w:sz w:val="24"/>
                <w:lang w:val="en-US"/>
              </w:rPr>
            </w:pPr>
            <w:r w:rsidRPr="00595A9F">
              <w:rPr>
                <w:sz w:val="24"/>
                <w:lang w:val="en-US"/>
              </w:rPr>
              <w:t>Type of Class</w:t>
            </w:r>
          </w:p>
        </w:tc>
        <w:tc>
          <w:tcPr>
            <w:tcW w:w="6797" w:type="dxa"/>
          </w:tcPr>
          <w:p w14:paraId="00720C48" w14:textId="77777777" w:rsidR="009E5A6F" w:rsidRPr="00595A9F" w:rsidRDefault="009E5A6F" w:rsidP="009E5A6F">
            <w:pPr>
              <w:rPr>
                <w:sz w:val="24"/>
                <w:lang w:val="en-US"/>
              </w:rPr>
            </w:pPr>
            <w:r w:rsidRPr="00595A9F">
              <w:rPr>
                <w:sz w:val="24"/>
                <w:lang w:val="en-US"/>
              </w:rPr>
              <w:t>Blended learning</w:t>
            </w:r>
          </w:p>
        </w:tc>
      </w:tr>
      <w:tr w:rsidR="009E5A6F" w:rsidRPr="00595A9F" w14:paraId="5B58998B" w14:textId="77777777" w:rsidTr="009E5A6F">
        <w:tc>
          <w:tcPr>
            <w:tcW w:w="2547" w:type="dxa"/>
          </w:tcPr>
          <w:p w14:paraId="6CF10C8F" w14:textId="77777777" w:rsidR="009E5A6F" w:rsidRPr="00595A9F" w:rsidRDefault="009E5A6F" w:rsidP="009E5A6F">
            <w:pPr>
              <w:rPr>
                <w:sz w:val="24"/>
                <w:lang w:val="en-US"/>
              </w:rPr>
            </w:pPr>
            <w:r w:rsidRPr="00595A9F">
              <w:rPr>
                <w:sz w:val="24"/>
                <w:lang w:val="en-US"/>
              </w:rPr>
              <w:t>Key results of studying</w:t>
            </w:r>
          </w:p>
        </w:tc>
        <w:tc>
          <w:tcPr>
            <w:tcW w:w="6797" w:type="dxa"/>
          </w:tcPr>
          <w:p w14:paraId="767BCCCF" w14:textId="77777777" w:rsidR="009E5A6F" w:rsidRPr="00595A9F" w:rsidRDefault="009E5A6F" w:rsidP="009E5A6F">
            <w:pPr>
              <w:rPr>
                <w:sz w:val="24"/>
                <w:lang w:val="en-US"/>
              </w:rPr>
            </w:pPr>
            <w:r w:rsidRPr="00595A9F">
              <w:rPr>
                <w:sz w:val="24"/>
                <w:lang w:val="en-US"/>
              </w:rPr>
              <w:t xml:space="preserve">The primary aim of the discipline «Basic Ultrasound» is to enhance and develop students' theoretical and practical knowledge of the structure and function of internal organs through the application of visual diagnostic methods. The course objectives include </w:t>
            </w:r>
            <w:r w:rsidRPr="00595A9F">
              <w:rPr>
                <w:sz w:val="24"/>
                <w:lang w:val="en-US"/>
              </w:rPr>
              <w:lastRenderedPageBreak/>
              <w:t xml:space="preserve">introducing students to the fundamentals of ultrasound diagnostics and its modern advancements.  Upon completing the course "Basic ultrasound", students are expected to have the following knowledge:  </w:t>
            </w:r>
          </w:p>
          <w:p w14:paraId="066D175D" w14:textId="77777777" w:rsidR="009E5A6F" w:rsidRPr="00595A9F" w:rsidRDefault="009E5A6F" w:rsidP="009E5A6F">
            <w:pPr>
              <w:rPr>
                <w:sz w:val="24"/>
                <w:lang w:val="en-US"/>
              </w:rPr>
            </w:pPr>
            <w:r w:rsidRPr="00595A9F">
              <w:rPr>
                <w:sz w:val="24"/>
                <w:lang w:val="en-US"/>
              </w:rPr>
              <w:t xml:space="preserve">- Principles of using ultrasound diagnostic devices;  </w:t>
            </w:r>
          </w:p>
          <w:p w14:paraId="22260F7F" w14:textId="77777777" w:rsidR="009E5A6F" w:rsidRPr="00595A9F" w:rsidRDefault="009E5A6F" w:rsidP="009E5A6F">
            <w:pPr>
              <w:rPr>
                <w:sz w:val="24"/>
                <w:lang w:val="en-US"/>
              </w:rPr>
            </w:pPr>
            <w:r w:rsidRPr="00595A9F">
              <w:rPr>
                <w:sz w:val="24"/>
                <w:lang w:val="en-US"/>
              </w:rPr>
              <w:t xml:space="preserve">- Current advancements in visualization techniques for patient examination;  </w:t>
            </w:r>
          </w:p>
          <w:p w14:paraId="292D4445" w14:textId="77777777" w:rsidR="009E5A6F" w:rsidRPr="00595A9F" w:rsidRDefault="009E5A6F" w:rsidP="009E5A6F">
            <w:pPr>
              <w:rPr>
                <w:sz w:val="24"/>
                <w:lang w:val="en-US"/>
              </w:rPr>
            </w:pPr>
            <w:r w:rsidRPr="00595A9F">
              <w:rPr>
                <w:sz w:val="24"/>
                <w:lang w:val="en-US"/>
              </w:rPr>
              <w:t xml:space="preserve">- Fundamental principles of conducting ultrasound examinations of the abdominal organs, thyroid gland, heart, and other structures;  </w:t>
            </w:r>
          </w:p>
          <w:p w14:paraId="48A0C955" w14:textId="77777777" w:rsidR="009E5A6F" w:rsidRPr="00595A9F" w:rsidRDefault="009E5A6F" w:rsidP="009E5A6F">
            <w:pPr>
              <w:rPr>
                <w:sz w:val="24"/>
                <w:lang w:val="en-US"/>
              </w:rPr>
            </w:pPr>
            <w:r w:rsidRPr="00595A9F">
              <w:rPr>
                <w:sz w:val="24"/>
                <w:lang w:val="en-US"/>
              </w:rPr>
              <w:t>- Diagnostic significance and interpretation of obtained values during ultrasound examinations</w:t>
            </w:r>
          </w:p>
        </w:tc>
      </w:tr>
      <w:tr w:rsidR="009E5A6F" w:rsidRPr="00595A9F" w14:paraId="1575E906" w14:textId="77777777" w:rsidTr="009E5A6F">
        <w:tc>
          <w:tcPr>
            <w:tcW w:w="2547" w:type="dxa"/>
          </w:tcPr>
          <w:p w14:paraId="71075743" w14:textId="77777777" w:rsidR="009E5A6F" w:rsidRPr="00595A9F" w:rsidRDefault="009E5A6F" w:rsidP="009E5A6F">
            <w:pPr>
              <w:rPr>
                <w:sz w:val="24"/>
                <w:lang w:val="en-US"/>
              </w:rPr>
            </w:pPr>
            <w:r w:rsidRPr="00595A9F">
              <w:rPr>
                <w:sz w:val="24"/>
                <w:lang w:val="en-US"/>
              </w:rPr>
              <w:lastRenderedPageBreak/>
              <w:t>Short content of discipline</w:t>
            </w:r>
          </w:p>
        </w:tc>
        <w:tc>
          <w:tcPr>
            <w:tcW w:w="6797" w:type="dxa"/>
          </w:tcPr>
          <w:p w14:paraId="41ABA983" w14:textId="77777777" w:rsidR="009E5A6F" w:rsidRPr="00595A9F" w:rsidRDefault="009E5A6F" w:rsidP="009E5A6F">
            <w:pPr>
              <w:rPr>
                <w:sz w:val="24"/>
                <w:lang w:val="en-US"/>
              </w:rPr>
            </w:pPr>
            <w:r w:rsidRPr="00595A9F">
              <w:rPr>
                <w:sz w:val="24"/>
                <w:lang w:val="en-US"/>
              </w:rPr>
              <w:t xml:space="preserve">Topic 1: Fundamental principles of ultrasound examination.  </w:t>
            </w:r>
          </w:p>
          <w:p w14:paraId="7192F050" w14:textId="77777777" w:rsidR="009E5A6F" w:rsidRPr="00595A9F" w:rsidRDefault="009E5A6F" w:rsidP="009E5A6F">
            <w:pPr>
              <w:rPr>
                <w:sz w:val="24"/>
                <w:lang w:val="en-US"/>
              </w:rPr>
            </w:pPr>
            <w:r w:rsidRPr="00595A9F">
              <w:rPr>
                <w:sz w:val="24"/>
                <w:lang w:val="en-US"/>
              </w:rPr>
              <w:t xml:space="preserve">- Topic 2: Types of transducers. Artifacts in ultrasound examinations. Safety in ultrasound diagnostics.  </w:t>
            </w:r>
          </w:p>
          <w:p w14:paraId="2D1A1238" w14:textId="77777777" w:rsidR="009E5A6F" w:rsidRPr="00595A9F" w:rsidRDefault="009E5A6F" w:rsidP="009E5A6F">
            <w:pPr>
              <w:rPr>
                <w:sz w:val="24"/>
                <w:lang w:val="en-US"/>
              </w:rPr>
            </w:pPr>
            <w:r w:rsidRPr="00595A9F">
              <w:rPr>
                <w:sz w:val="24"/>
                <w:lang w:val="en-US"/>
              </w:rPr>
              <w:t xml:space="preserve">- Topic 3: Basics of echocardiography. </w:t>
            </w:r>
          </w:p>
          <w:p w14:paraId="5C39AA36" w14:textId="77777777" w:rsidR="009E5A6F" w:rsidRPr="00595A9F" w:rsidRDefault="009E5A6F" w:rsidP="009E5A6F">
            <w:pPr>
              <w:rPr>
                <w:sz w:val="24"/>
                <w:lang w:val="en-US"/>
              </w:rPr>
            </w:pPr>
            <w:r w:rsidRPr="00595A9F">
              <w:rPr>
                <w:sz w:val="24"/>
                <w:lang w:val="en-US"/>
              </w:rPr>
              <w:t xml:space="preserve">- Topic 4: Measurement of sizes and volumes of various heart structures in echocardiographic studies.  </w:t>
            </w:r>
          </w:p>
          <w:p w14:paraId="2B43B87A" w14:textId="77777777" w:rsidR="009E5A6F" w:rsidRPr="00595A9F" w:rsidRDefault="009E5A6F" w:rsidP="009E5A6F">
            <w:pPr>
              <w:rPr>
                <w:sz w:val="24"/>
                <w:lang w:val="en-US"/>
              </w:rPr>
            </w:pPr>
            <w:r w:rsidRPr="00595A9F">
              <w:rPr>
                <w:sz w:val="24"/>
                <w:lang w:val="en-US"/>
              </w:rPr>
              <w:t xml:space="preserve">- Topic 5: Echocardiography in heart diseases.  </w:t>
            </w:r>
          </w:p>
          <w:p w14:paraId="6008F882" w14:textId="77777777" w:rsidR="009E5A6F" w:rsidRPr="00595A9F" w:rsidRDefault="009E5A6F" w:rsidP="009E5A6F">
            <w:pPr>
              <w:rPr>
                <w:sz w:val="24"/>
                <w:lang w:val="en-US"/>
              </w:rPr>
            </w:pPr>
            <w:r w:rsidRPr="00595A9F">
              <w:rPr>
                <w:sz w:val="24"/>
                <w:lang w:val="en-US"/>
              </w:rPr>
              <w:t xml:space="preserve">- Topic 6: Basics of ultrasound diagnostics of internal organs. Ultrasound of the liver and biliary system.  </w:t>
            </w:r>
          </w:p>
          <w:p w14:paraId="53328B69" w14:textId="77777777" w:rsidR="009E5A6F" w:rsidRPr="00595A9F" w:rsidRDefault="009E5A6F" w:rsidP="009E5A6F">
            <w:pPr>
              <w:rPr>
                <w:sz w:val="24"/>
                <w:lang w:val="en-US"/>
              </w:rPr>
            </w:pPr>
            <w:r w:rsidRPr="00595A9F">
              <w:rPr>
                <w:sz w:val="24"/>
                <w:lang w:val="en-US"/>
              </w:rPr>
              <w:t xml:space="preserve">- Topic 7: Basics of ultrasound diagnostics of internal organs. Ultrasound of the kidneys.  </w:t>
            </w:r>
          </w:p>
          <w:p w14:paraId="551B2278" w14:textId="77777777" w:rsidR="009E5A6F" w:rsidRPr="00595A9F" w:rsidRDefault="009E5A6F" w:rsidP="009E5A6F">
            <w:pPr>
              <w:rPr>
                <w:sz w:val="24"/>
                <w:lang w:val="en-US"/>
              </w:rPr>
            </w:pPr>
            <w:r w:rsidRPr="00595A9F">
              <w:rPr>
                <w:sz w:val="24"/>
                <w:lang w:val="en-US"/>
              </w:rPr>
              <w:t xml:space="preserve">- Topic 8: Basics of ultrasound diagnostics of internal organs. Ultrasound of the thyroid gland.  </w:t>
            </w:r>
          </w:p>
          <w:p w14:paraId="0D0641F2" w14:textId="77777777" w:rsidR="009E5A6F" w:rsidRPr="00595A9F" w:rsidRDefault="009E5A6F" w:rsidP="009E5A6F">
            <w:pPr>
              <w:rPr>
                <w:sz w:val="24"/>
                <w:lang w:val="en-US"/>
              </w:rPr>
            </w:pPr>
            <w:r w:rsidRPr="00595A9F">
              <w:rPr>
                <w:sz w:val="24"/>
                <w:lang w:val="en-US"/>
              </w:rPr>
              <w:t xml:space="preserve">- Topic 9: Basics of ultrasound diagnostics of the pancreas and spleen.  </w:t>
            </w:r>
          </w:p>
          <w:p w14:paraId="441C870D" w14:textId="77777777" w:rsidR="009E5A6F" w:rsidRPr="00595A9F" w:rsidRDefault="009E5A6F" w:rsidP="009E5A6F">
            <w:pPr>
              <w:rPr>
                <w:sz w:val="24"/>
                <w:lang w:val="en-US"/>
              </w:rPr>
            </w:pPr>
            <w:r w:rsidRPr="00595A9F">
              <w:rPr>
                <w:sz w:val="24"/>
                <w:lang w:val="en-US"/>
              </w:rPr>
              <w:t>- Topic 10: Reporting and visualization data systems for internal organs (BI-RADS, TI-RADS).</w:t>
            </w:r>
          </w:p>
        </w:tc>
      </w:tr>
      <w:tr w:rsidR="009E5A6F" w:rsidRPr="00595A9F" w14:paraId="3E07F0A8" w14:textId="77777777" w:rsidTr="009E5A6F">
        <w:tc>
          <w:tcPr>
            <w:tcW w:w="2547" w:type="dxa"/>
          </w:tcPr>
          <w:p w14:paraId="677942D9" w14:textId="77777777" w:rsidR="009E5A6F" w:rsidRPr="00595A9F" w:rsidRDefault="009E5A6F" w:rsidP="009E5A6F">
            <w:pPr>
              <w:rPr>
                <w:sz w:val="24"/>
                <w:lang w:val="en-US"/>
              </w:rPr>
            </w:pPr>
            <w:r w:rsidRPr="00595A9F">
              <w:rPr>
                <w:sz w:val="24"/>
                <w:lang w:val="en-US"/>
              </w:rPr>
              <w:t>Form of semester control</w:t>
            </w:r>
          </w:p>
        </w:tc>
        <w:tc>
          <w:tcPr>
            <w:tcW w:w="6797" w:type="dxa"/>
          </w:tcPr>
          <w:p w14:paraId="32067D76" w14:textId="77777777" w:rsidR="009E5A6F" w:rsidRPr="00595A9F" w:rsidRDefault="009E5A6F" w:rsidP="009E5A6F">
            <w:pPr>
              <w:rPr>
                <w:sz w:val="24"/>
                <w:lang w:val="en-US"/>
              </w:rPr>
            </w:pPr>
            <w:r w:rsidRPr="00595A9F">
              <w:rPr>
                <w:sz w:val="24"/>
                <w:lang w:val="en-US"/>
              </w:rPr>
              <w:t xml:space="preserve"> credit</w:t>
            </w:r>
          </w:p>
        </w:tc>
      </w:tr>
    </w:tbl>
    <w:p w14:paraId="5C7700FB" w14:textId="77777777" w:rsidR="00375D3E" w:rsidRPr="00595A9F" w:rsidRDefault="00375D3E" w:rsidP="009E5A6F">
      <w:pPr>
        <w:pStyle w:val="1"/>
        <w:rPr>
          <w:rFonts w:ascii="Times New Roman" w:hAnsi="Times New Roman" w:cs="Times New Roman"/>
          <w:sz w:val="24"/>
          <w:szCs w:val="24"/>
          <w:lang w:val="en-US"/>
        </w:rPr>
      </w:pPr>
    </w:p>
    <w:p w14:paraId="42480297" w14:textId="5F98440E" w:rsidR="009E5A6F" w:rsidRPr="00595A9F" w:rsidRDefault="009E5A6F" w:rsidP="009E5A6F">
      <w:pPr>
        <w:pStyle w:val="1"/>
        <w:rPr>
          <w:rFonts w:ascii="Times New Roman" w:hAnsi="Times New Roman" w:cs="Times New Roman"/>
          <w:sz w:val="24"/>
          <w:szCs w:val="24"/>
          <w:lang w:val="en-US"/>
        </w:rPr>
      </w:pPr>
      <w:bookmarkStart w:id="9" w:name="_Toc212734294"/>
      <w:r w:rsidRPr="00595A9F">
        <w:rPr>
          <w:rFonts w:ascii="Times New Roman" w:hAnsi="Times New Roman" w:cs="Times New Roman"/>
          <w:color w:val="000000" w:themeColor="text1"/>
          <w:sz w:val="24"/>
          <w:szCs w:val="24"/>
          <w:lang w:val="en-US"/>
        </w:rPr>
        <w:t>UKRAINIAN</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AS</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A</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FOREIGN</w:t>
      </w:r>
      <w:r w:rsidRPr="00595A9F">
        <w:rPr>
          <w:rFonts w:ascii="Times New Roman" w:hAnsi="Times New Roman" w:cs="Times New Roman"/>
          <w:color w:val="000000" w:themeColor="text1"/>
          <w:sz w:val="24"/>
          <w:szCs w:val="24"/>
          <w:lang w:val="uk-UA"/>
        </w:rPr>
        <w:t xml:space="preserve"> </w:t>
      </w:r>
      <w:r w:rsidRPr="00595A9F">
        <w:rPr>
          <w:rFonts w:ascii="Times New Roman" w:hAnsi="Times New Roman" w:cs="Times New Roman"/>
          <w:color w:val="000000" w:themeColor="text1"/>
          <w:sz w:val="24"/>
          <w:szCs w:val="24"/>
          <w:lang w:val="en-US"/>
        </w:rPr>
        <w:t xml:space="preserve">LANGUAGE </w:t>
      </w:r>
      <w:r w:rsidRPr="00595A9F">
        <w:rPr>
          <w:rFonts w:ascii="Times New Roman" w:hAnsi="Times New Roman" w:cs="Times New Roman"/>
          <w:sz w:val="24"/>
          <w:szCs w:val="24"/>
          <w:lang w:val="uk-UA"/>
        </w:rPr>
        <w:t>(</w:t>
      </w:r>
      <w:proofErr w:type="spellStart"/>
      <w:r w:rsidRPr="00595A9F">
        <w:rPr>
          <w:rFonts w:ascii="Times New Roman" w:hAnsi="Times New Roman" w:cs="Times New Roman"/>
          <w:sz w:val="24"/>
          <w:szCs w:val="24"/>
          <w:lang w:val="uk-UA"/>
        </w:rPr>
        <w:t>for</w:t>
      </w:r>
      <w:proofErr w:type="spellEnd"/>
      <w:r w:rsidRPr="00595A9F">
        <w:rPr>
          <w:rFonts w:ascii="Times New Roman" w:hAnsi="Times New Roman" w:cs="Times New Roman"/>
          <w:sz w:val="24"/>
          <w:szCs w:val="24"/>
          <w:lang w:val="uk-UA"/>
        </w:rPr>
        <w:t xml:space="preserve"> </w:t>
      </w:r>
      <w:proofErr w:type="spellStart"/>
      <w:r w:rsidRPr="00595A9F">
        <w:rPr>
          <w:rFonts w:ascii="Times New Roman" w:hAnsi="Times New Roman" w:cs="Times New Roman"/>
          <w:sz w:val="24"/>
          <w:szCs w:val="24"/>
          <w:lang w:val="uk-UA"/>
        </w:rPr>
        <w:t>foreign</w:t>
      </w:r>
      <w:proofErr w:type="spellEnd"/>
      <w:r w:rsidRPr="00595A9F">
        <w:rPr>
          <w:rFonts w:ascii="Times New Roman" w:hAnsi="Times New Roman" w:cs="Times New Roman"/>
          <w:sz w:val="24"/>
          <w:szCs w:val="24"/>
          <w:lang w:val="uk-UA"/>
        </w:rPr>
        <w:t xml:space="preserve"> </w:t>
      </w:r>
      <w:proofErr w:type="spellStart"/>
      <w:r w:rsidRPr="00595A9F">
        <w:rPr>
          <w:rFonts w:ascii="Times New Roman" w:hAnsi="Times New Roman" w:cs="Times New Roman"/>
          <w:sz w:val="24"/>
          <w:szCs w:val="24"/>
          <w:lang w:val="uk-UA"/>
        </w:rPr>
        <w:t>applicants</w:t>
      </w:r>
      <w:proofErr w:type="spellEnd"/>
      <w:r w:rsidRPr="00595A9F">
        <w:rPr>
          <w:rFonts w:ascii="Times New Roman" w:hAnsi="Times New Roman" w:cs="Times New Roman"/>
          <w:sz w:val="24"/>
          <w:szCs w:val="24"/>
          <w:lang w:val="uk-UA"/>
        </w:rPr>
        <w:t>)</w:t>
      </w:r>
      <w:bookmarkEnd w:id="9"/>
    </w:p>
    <w:tbl>
      <w:tblPr>
        <w:tblStyle w:val="ae"/>
        <w:tblW w:w="0" w:type="auto"/>
        <w:tblLook w:val="04A0" w:firstRow="1" w:lastRow="0" w:firstColumn="1" w:lastColumn="0" w:noHBand="0" w:noVBand="1"/>
      </w:tblPr>
      <w:tblGrid>
        <w:gridCol w:w="2547"/>
        <w:gridCol w:w="6797"/>
      </w:tblGrid>
      <w:tr w:rsidR="001C0CED" w:rsidRPr="00595A9F" w14:paraId="6EA1549B" w14:textId="77777777" w:rsidTr="008D2193">
        <w:tc>
          <w:tcPr>
            <w:tcW w:w="2547" w:type="dxa"/>
          </w:tcPr>
          <w:p w14:paraId="79A1A175" w14:textId="77777777" w:rsidR="001C0CED" w:rsidRPr="00595A9F" w:rsidRDefault="001C0CED" w:rsidP="008D2193">
            <w:pPr>
              <w:rPr>
                <w:sz w:val="24"/>
                <w:lang w:val="en-US"/>
              </w:rPr>
            </w:pPr>
            <w:r w:rsidRPr="00595A9F">
              <w:rPr>
                <w:sz w:val="24"/>
                <w:lang w:val="en-US"/>
              </w:rPr>
              <w:t>Name of discipline</w:t>
            </w:r>
          </w:p>
        </w:tc>
        <w:tc>
          <w:tcPr>
            <w:tcW w:w="6797" w:type="dxa"/>
          </w:tcPr>
          <w:p w14:paraId="48BBFB37" w14:textId="4165201B" w:rsidR="001C0CED" w:rsidRPr="00595A9F" w:rsidRDefault="001C0CED" w:rsidP="008D2193">
            <w:pPr>
              <w:rPr>
                <w:sz w:val="24"/>
                <w:lang w:val="en-US"/>
              </w:rPr>
            </w:pPr>
            <w:r w:rsidRPr="00595A9F">
              <w:rPr>
                <w:color w:val="000000" w:themeColor="text1"/>
                <w:sz w:val="24"/>
                <w:lang w:val="en-US"/>
              </w:rPr>
              <w:t>UKRAINIAN</w:t>
            </w:r>
            <w:r w:rsidRPr="00595A9F">
              <w:rPr>
                <w:color w:val="000000" w:themeColor="text1"/>
                <w:sz w:val="24"/>
                <w:lang w:val="uk-UA"/>
              </w:rPr>
              <w:t xml:space="preserve"> </w:t>
            </w:r>
            <w:r w:rsidRPr="00595A9F">
              <w:rPr>
                <w:color w:val="000000" w:themeColor="text1"/>
                <w:sz w:val="24"/>
                <w:lang w:val="en-US"/>
              </w:rPr>
              <w:t>AS</w:t>
            </w:r>
            <w:r w:rsidRPr="00595A9F">
              <w:rPr>
                <w:color w:val="000000" w:themeColor="text1"/>
                <w:sz w:val="24"/>
                <w:lang w:val="uk-UA"/>
              </w:rPr>
              <w:t xml:space="preserve"> </w:t>
            </w:r>
            <w:r w:rsidRPr="00595A9F">
              <w:rPr>
                <w:color w:val="000000" w:themeColor="text1"/>
                <w:sz w:val="24"/>
                <w:lang w:val="en-US"/>
              </w:rPr>
              <w:t>A</w:t>
            </w:r>
            <w:r w:rsidRPr="00595A9F">
              <w:rPr>
                <w:color w:val="000000" w:themeColor="text1"/>
                <w:sz w:val="24"/>
                <w:lang w:val="uk-UA"/>
              </w:rPr>
              <w:t xml:space="preserve"> </w:t>
            </w:r>
            <w:r w:rsidRPr="00595A9F">
              <w:rPr>
                <w:color w:val="000000" w:themeColor="text1"/>
                <w:sz w:val="24"/>
                <w:lang w:val="en-US"/>
              </w:rPr>
              <w:t>FOREIGN</w:t>
            </w:r>
            <w:r w:rsidRPr="00595A9F">
              <w:rPr>
                <w:color w:val="000000" w:themeColor="text1"/>
                <w:sz w:val="24"/>
                <w:lang w:val="uk-UA"/>
              </w:rPr>
              <w:t xml:space="preserve"> </w:t>
            </w:r>
            <w:r w:rsidRPr="00595A9F">
              <w:rPr>
                <w:color w:val="000000" w:themeColor="text1"/>
                <w:sz w:val="24"/>
                <w:lang w:val="en-US"/>
              </w:rPr>
              <w:t xml:space="preserve">LANGUAGE </w:t>
            </w:r>
            <w:r w:rsidRPr="00595A9F">
              <w:rPr>
                <w:sz w:val="24"/>
                <w:lang w:val="uk-UA"/>
              </w:rPr>
              <w:t>(</w:t>
            </w:r>
            <w:proofErr w:type="spellStart"/>
            <w:r w:rsidRPr="00595A9F">
              <w:rPr>
                <w:sz w:val="24"/>
                <w:lang w:val="uk-UA"/>
              </w:rPr>
              <w:t>for</w:t>
            </w:r>
            <w:proofErr w:type="spellEnd"/>
            <w:r w:rsidRPr="00595A9F">
              <w:rPr>
                <w:sz w:val="24"/>
                <w:lang w:val="uk-UA"/>
              </w:rPr>
              <w:t xml:space="preserve"> </w:t>
            </w:r>
            <w:proofErr w:type="spellStart"/>
            <w:r w:rsidRPr="00595A9F">
              <w:rPr>
                <w:sz w:val="24"/>
                <w:lang w:val="uk-UA"/>
              </w:rPr>
              <w:t>foreign</w:t>
            </w:r>
            <w:proofErr w:type="spellEnd"/>
            <w:r w:rsidRPr="00595A9F">
              <w:rPr>
                <w:sz w:val="24"/>
                <w:lang w:val="uk-UA"/>
              </w:rPr>
              <w:t xml:space="preserve"> </w:t>
            </w:r>
            <w:proofErr w:type="spellStart"/>
            <w:r w:rsidRPr="00595A9F">
              <w:rPr>
                <w:sz w:val="24"/>
                <w:lang w:val="uk-UA"/>
              </w:rPr>
              <w:t>applicants</w:t>
            </w:r>
            <w:proofErr w:type="spellEnd"/>
            <w:r w:rsidRPr="00595A9F">
              <w:rPr>
                <w:sz w:val="24"/>
                <w:lang w:val="uk-UA"/>
              </w:rPr>
              <w:t>)</w:t>
            </w:r>
          </w:p>
        </w:tc>
      </w:tr>
      <w:tr w:rsidR="001C0CED" w:rsidRPr="00595A9F" w14:paraId="149D12C1" w14:textId="77777777" w:rsidTr="008D2193">
        <w:tc>
          <w:tcPr>
            <w:tcW w:w="2547" w:type="dxa"/>
          </w:tcPr>
          <w:p w14:paraId="3E37A02A" w14:textId="77777777" w:rsidR="001C0CED" w:rsidRPr="00595A9F" w:rsidRDefault="001C0CED" w:rsidP="008D2193">
            <w:pPr>
              <w:rPr>
                <w:sz w:val="24"/>
                <w:lang w:val="en-US"/>
              </w:rPr>
            </w:pPr>
            <w:r w:rsidRPr="00595A9F">
              <w:rPr>
                <w:sz w:val="24"/>
                <w:lang w:val="en-US"/>
              </w:rPr>
              <w:t>Level of Higher Education</w:t>
            </w:r>
          </w:p>
        </w:tc>
        <w:tc>
          <w:tcPr>
            <w:tcW w:w="6797" w:type="dxa"/>
          </w:tcPr>
          <w:p w14:paraId="77084DC9" w14:textId="77777777" w:rsidR="001C0CED" w:rsidRPr="00595A9F" w:rsidRDefault="001C0CED" w:rsidP="008D2193">
            <w:pPr>
              <w:rPr>
                <w:sz w:val="24"/>
                <w:lang w:val="en-US"/>
              </w:rPr>
            </w:pPr>
            <w:r w:rsidRPr="00595A9F">
              <w:rPr>
                <w:sz w:val="24"/>
                <w:lang w:val="en-US"/>
              </w:rPr>
              <w:t>Master degree</w:t>
            </w:r>
          </w:p>
        </w:tc>
      </w:tr>
      <w:tr w:rsidR="001C0CED" w:rsidRPr="00595A9F" w14:paraId="06F031B2" w14:textId="77777777" w:rsidTr="008D2193">
        <w:tc>
          <w:tcPr>
            <w:tcW w:w="2547" w:type="dxa"/>
          </w:tcPr>
          <w:p w14:paraId="68E53DF8" w14:textId="77777777" w:rsidR="001C0CED" w:rsidRPr="00595A9F" w:rsidRDefault="001C0CED" w:rsidP="008D2193">
            <w:pPr>
              <w:rPr>
                <w:sz w:val="24"/>
                <w:lang w:val="en-US"/>
              </w:rPr>
            </w:pPr>
            <w:r w:rsidRPr="00595A9F">
              <w:rPr>
                <w:sz w:val="24"/>
                <w:lang w:val="en-US"/>
              </w:rPr>
              <w:t>Year of Study</w:t>
            </w:r>
          </w:p>
        </w:tc>
        <w:tc>
          <w:tcPr>
            <w:tcW w:w="6797" w:type="dxa"/>
          </w:tcPr>
          <w:p w14:paraId="3D87345A" w14:textId="617363A4" w:rsidR="001C0CED" w:rsidRPr="00595A9F" w:rsidRDefault="001C0CED" w:rsidP="008D2193">
            <w:pPr>
              <w:rPr>
                <w:sz w:val="24"/>
                <w:lang w:val="en-US"/>
              </w:rPr>
            </w:pPr>
            <w:r w:rsidRPr="00595A9F">
              <w:rPr>
                <w:sz w:val="24"/>
                <w:lang w:val="en-US"/>
              </w:rPr>
              <w:t>5</w:t>
            </w:r>
            <w:r w:rsidRPr="00595A9F">
              <w:rPr>
                <w:sz w:val="24"/>
                <w:vertAlign w:val="superscript"/>
                <w:lang w:val="en-US"/>
              </w:rPr>
              <w:t>th</w:t>
            </w:r>
            <w:r w:rsidRPr="00595A9F">
              <w:rPr>
                <w:sz w:val="24"/>
                <w:lang w:val="en-US"/>
              </w:rPr>
              <w:t xml:space="preserve"> year</w:t>
            </w:r>
          </w:p>
        </w:tc>
      </w:tr>
      <w:tr w:rsidR="001C0CED" w:rsidRPr="00595A9F" w14:paraId="4C577059" w14:textId="77777777" w:rsidTr="008D2193">
        <w:tc>
          <w:tcPr>
            <w:tcW w:w="2547" w:type="dxa"/>
          </w:tcPr>
          <w:p w14:paraId="47AF3AB4" w14:textId="77777777" w:rsidR="001C0CED" w:rsidRPr="00595A9F" w:rsidRDefault="001C0CED" w:rsidP="008D2193">
            <w:pPr>
              <w:rPr>
                <w:sz w:val="24"/>
                <w:lang w:val="en-US"/>
              </w:rPr>
            </w:pPr>
            <w:r w:rsidRPr="00595A9F">
              <w:rPr>
                <w:sz w:val="24"/>
                <w:lang w:val="en-US"/>
              </w:rPr>
              <w:t>Semester</w:t>
            </w:r>
          </w:p>
        </w:tc>
        <w:tc>
          <w:tcPr>
            <w:tcW w:w="6797" w:type="dxa"/>
          </w:tcPr>
          <w:p w14:paraId="286BD858" w14:textId="5FAFDEA4" w:rsidR="001C0CED" w:rsidRPr="00595A9F" w:rsidRDefault="001C0CED" w:rsidP="008D2193">
            <w:pPr>
              <w:rPr>
                <w:sz w:val="24"/>
                <w:lang w:val="en-US"/>
              </w:rPr>
            </w:pPr>
            <w:r w:rsidRPr="00595A9F">
              <w:rPr>
                <w:sz w:val="24"/>
                <w:lang w:val="en-US"/>
              </w:rPr>
              <w:t>IX</w:t>
            </w:r>
          </w:p>
        </w:tc>
      </w:tr>
      <w:tr w:rsidR="001C0CED" w:rsidRPr="00595A9F" w14:paraId="62747D66" w14:textId="77777777" w:rsidTr="008D2193">
        <w:tc>
          <w:tcPr>
            <w:tcW w:w="2547" w:type="dxa"/>
          </w:tcPr>
          <w:p w14:paraId="517DF201" w14:textId="77777777" w:rsidR="001C0CED" w:rsidRPr="00595A9F" w:rsidRDefault="001C0CED" w:rsidP="008D2193">
            <w:pPr>
              <w:rPr>
                <w:sz w:val="24"/>
                <w:lang w:val="en-US"/>
              </w:rPr>
            </w:pPr>
            <w:r w:rsidRPr="00595A9F">
              <w:rPr>
                <w:sz w:val="24"/>
                <w:lang w:val="en-US"/>
              </w:rPr>
              <w:t>Course Volume in Credits</w:t>
            </w:r>
          </w:p>
        </w:tc>
        <w:tc>
          <w:tcPr>
            <w:tcW w:w="6797" w:type="dxa"/>
          </w:tcPr>
          <w:p w14:paraId="67B9EAE0" w14:textId="22C280F8" w:rsidR="001C0CED" w:rsidRPr="00595A9F" w:rsidRDefault="001C0CED" w:rsidP="008D2193">
            <w:pPr>
              <w:rPr>
                <w:sz w:val="24"/>
                <w:lang w:val="en-US"/>
              </w:rPr>
            </w:pPr>
            <w:r w:rsidRPr="00595A9F">
              <w:rPr>
                <w:sz w:val="24"/>
                <w:lang w:val="en-US"/>
              </w:rPr>
              <w:t>1</w:t>
            </w:r>
          </w:p>
        </w:tc>
      </w:tr>
      <w:tr w:rsidR="001C0CED" w:rsidRPr="00595A9F" w14:paraId="187F017A" w14:textId="77777777" w:rsidTr="008D2193">
        <w:tc>
          <w:tcPr>
            <w:tcW w:w="2547" w:type="dxa"/>
          </w:tcPr>
          <w:p w14:paraId="29FB8CB8" w14:textId="77777777" w:rsidR="001C0CED" w:rsidRPr="00595A9F" w:rsidRDefault="001C0CED" w:rsidP="008D2193">
            <w:pPr>
              <w:rPr>
                <w:sz w:val="24"/>
                <w:lang w:val="en-US"/>
              </w:rPr>
            </w:pPr>
            <w:r w:rsidRPr="00595A9F">
              <w:rPr>
                <w:sz w:val="24"/>
                <w:lang w:val="en-US"/>
              </w:rPr>
              <w:t>Language of studying</w:t>
            </w:r>
          </w:p>
        </w:tc>
        <w:tc>
          <w:tcPr>
            <w:tcW w:w="6797" w:type="dxa"/>
          </w:tcPr>
          <w:p w14:paraId="32524071" w14:textId="3743B9E3" w:rsidR="001C0CED" w:rsidRPr="00595A9F" w:rsidRDefault="001C0CED" w:rsidP="008D2193">
            <w:pPr>
              <w:rPr>
                <w:sz w:val="24"/>
                <w:lang w:val="en-US"/>
              </w:rPr>
            </w:pPr>
            <w:proofErr w:type="spellStart"/>
            <w:r w:rsidRPr="00595A9F">
              <w:rPr>
                <w:sz w:val="24"/>
                <w:lang w:val="en-US"/>
              </w:rPr>
              <w:t>Ukranian</w:t>
            </w:r>
            <w:proofErr w:type="spellEnd"/>
          </w:p>
        </w:tc>
      </w:tr>
      <w:tr w:rsidR="001C0CED" w:rsidRPr="00595A9F" w14:paraId="4D0383FB" w14:textId="77777777" w:rsidTr="008D2193">
        <w:tc>
          <w:tcPr>
            <w:tcW w:w="2547" w:type="dxa"/>
          </w:tcPr>
          <w:p w14:paraId="5B68514D" w14:textId="77777777" w:rsidR="001C0CED" w:rsidRPr="00595A9F" w:rsidRDefault="001C0CED" w:rsidP="008D2193">
            <w:pPr>
              <w:rPr>
                <w:sz w:val="24"/>
                <w:lang w:val="en-US"/>
              </w:rPr>
            </w:pPr>
            <w:r w:rsidRPr="00595A9F">
              <w:rPr>
                <w:sz w:val="24"/>
                <w:lang w:val="en-US"/>
              </w:rPr>
              <w:t>Prerequisites for Studying the Discipline</w:t>
            </w:r>
          </w:p>
        </w:tc>
        <w:tc>
          <w:tcPr>
            <w:tcW w:w="6797" w:type="dxa"/>
          </w:tcPr>
          <w:p w14:paraId="4C03E8B7" w14:textId="77777777" w:rsidR="001C0CED" w:rsidRPr="00595A9F" w:rsidRDefault="001C0CED" w:rsidP="008D2193">
            <w:pPr>
              <w:rPr>
                <w:sz w:val="24"/>
                <w:lang w:val="en-US"/>
              </w:rPr>
            </w:pPr>
          </w:p>
        </w:tc>
      </w:tr>
      <w:tr w:rsidR="001C0CED" w:rsidRPr="00595A9F" w14:paraId="7F0A64B8" w14:textId="77777777" w:rsidTr="008D2193">
        <w:trPr>
          <w:trHeight w:val="168"/>
        </w:trPr>
        <w:tc>
          <w:tcPr>
            <w:tcW w:w="2547" w:type="dxa"/>
          </w:tcPr>
          <w:p w14:paraId="1AEB034F" w14:textId="77777777" w:rsidR="001C0CED" w:rsidRPr="00595A9F" w:rsidRDefault="001C0CED" w:rsidP="008D2193">
            <w:pPr>
              <w:rPr>
                <w:sz w:val="24"/>
                <w:lang w:val="en-US"/>
              </w:rPr>
            </w:pPr>
            <w:r w:rsidRPr="00595A9F">
              <w:rPr>
                <w:sz w:val="24"/>
                <w:lang w:val="en-US"/>
              </w:rPr>
              <w:t>Department that provides discipline</w:t>
            </w:r>
          </w:p>
        </w:tc>
        <w:tc>
          <w:tcPr>
            <w:tcW w:w="6797" w:type="dxa"/>
          </w:tcPr>
          <w:p w14:paraId="44EAC058" w14:textId="77777777" w:rsidR="001C0CED" w:rsidRPr="00595A9F" w:rsidRDefault="001C0CED"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7CE1D737" w14:textId="77777777" w:rsidR="001C0CED" w:rsidRPr="00595A9F" w:rsidRDefault="001C0CED" w:rsidP="008D2193">
            <w:pPr>
              <w:rPr>
                <w:sz w:val="24"/>
                <w:lang w:val="uk-UA"/>
              </w:rPr>
            </w:pPr>
          </w:p>
        </w:tc>
      </w:tr>
      <w:tr w:rsidR="001C0CED" w:rsidRPr="00595A9F" w14:paraId="06FC3A82" w14:textId="77777777" w:rsidTr="008D2193">
        <w:tc>
          <w:tcPr>
            <w:tcW w:w="2547" w:type="dxa"/>
          </w:tcPr>
          <w:p w14:paraId="4CC6DDE8" w14:textId="77777777" w:rsidR="001C0CED" w:rsidRPr="00595A9F" w:rsidRDefault="001C0CED" w:rsidP="008D2193">
            <w:pPr>
              <w:rPr>
                <w:sz w:val="24"/>
                <w:lang w:val="en-US"/>
              </w:rPr>
            </w:pPr>
            <w:r w:rsidRPr="00595A9F">
              <w:rPr>
                <w:sz w:val="24"/>
                <w:lang w:val="en-US"/>
              </w:rPr>
              <w:t>Information resources</w:t>
            </w:r>
          </w:p>
        </w:tc>
        <w:tc>
          <w:tcPr>
            <w:tcW w:w="6797" w:type="dxa"/>
          </w:tcPr>
          <w:p w14:paraId="043BD8E3" w14:textId="77777777" w:rsidR="001C0CED" w:rsidRPr="00595A9F" w:rsidRDefault="001C0CED"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1C0CED" w:rsidRPr="00595A9F" w14:paraId="1F399FE6" w14:textId="77777777" w:rsidTr="008D2193">
        <w:tc>
          <w:tcPr>
            <w:tcW w:w="2547" w:type="dxa"/>
          </w:tcPr>
          <w:p w14:paraId="155D4FFE" w14:textId="77777777" w:rsidR="001C0CED" w:rsidRPr="00595A9F" w:rsidRDefault="001C0CED" w:rsidP="008D2193">
            <w:pPr>
              <w:rPr>
                <w:sz w:val="24"/>
                <w:lang w:val="en-US"/>
              </w:rPr>
            </w:pPr>
            <w:r w:rsidRPr="00595A9F">
              <w:rPr>
                <w:sz w:val="24"/>
                <w:lang w:val="en-US"/>
              </w:rPr>
              <w:t>Type of Class</w:t>
            </w:r>
          </w:p>
        </w:tc>
        <w:tc>
          <w:tcPr>
            <w:tcW w:w="6797" w:type="dxa"/>
          </w:tcPr>
          <w:p w14:paraId="37D270AE" w14:textId="77777777" w:rsidR="001C0CED" w:rsidRPr="00595A9F" w:rsidRDefault="001C0CED" w:rsidP="008D2193">
            <w:pPr>
              <w:rPr>
                <w:sz w:val="24"/>
                <w:lang w:val="en-US"/>
              </w:rPr>
            </w:pPr>
            <w:r w:rsidRPr="00595A9F">
              <w:rPr>
                <w:sz w:val="24"/>
                <w:lang w:val="en-US"/>
              </w:rPr>
              <w:t>Blended learning</w:t>
            </w:r>
          </w:p>
        </w:tc>
      </w:tr>
      <w:tr w:rsidR="001C0CED" w:rsidRPr="00595A9F" w14:paraId="000A5C91" w14:textId="77777777" w:rsidTr="008D2193">
        <w:tc>
          <w:tcPr>
            <w:tcW w:w="2547" w:type="dxa"/>
          </w:tcPr>
          <w:p w14:paraId="00B8087C" w14:textId="77777777" w:rsidR="001C0CED" w:rsidRPr="00595A9F" w:rsidRDefault="001C0CED" w:rsidP="008D2193">
            <w:pPr>
              <w:rPr>
                <w:sz w:val="24"/>
                <w:lang w:val="en-US"/>
              </w:rPr>
            </w:pPr>
            <w:r w:rsidRPr="00595A9F">
              <w:rPr>
                <w:sz w:val="24"/>
                <w:lang w:val="en-US"/>
              </w:rPr>
              <w:lastRenderedPageBreak/>
              <w:t>Key results of studying</w:t>
            </w:r>
          </w:p>
        </w:tc>
        <w:tc>
          <w:tcPr>
            <w:tcW w:w="6797" w:type="dxa"/>
          </w:tcPr>
          <w:p w14:paraId="4448C016" w14:textId="77777777" w:rsidR="001C0CED" w:rsidRPr="00595A9F" w:rsidRDefault="001C0CED" w:rsidP="001C0CED">
            <w:pPr>
              <w:rPr>
                <w:sz w:val="24"/>
                <w:lang w:val="en-US"/>
              </w:rPr>
            </w:pPr>
            <w:r w:rsidRPr="00595A9F">
              <w:rPr>
                <w:sz w:val="24"/>
                <w:lang w:val="en-US"/>
              </w:rPr>
              <w:t xml:space="preserve">-the ability to reproduce already known and </w:t>
            </w:r>
            <w:proofErr w:type="spellStart"/>
            <w:r w:rsidRPr="00595A9F">
              <w:rPr>
                <w:sz w:val="24"/>
                <w:lang w:val="en-US"/>
              </w:rPr>
              <w:t>recognise</w:t>
            </w:r>
            <w:proofErr w:type="spellEnd"/>
            <w:r w:rsidRPr="00595A9F">
              <w:rPr>
                <w:sz w:val="24"/>
                <w:lang w:val="en-US"/>
              </w:rPr>
              <w:t xml:space="preserve"> new lexical units, use them in appropriate communicative situations of professional activity; adhere to ethical standards, be able to collect anamnesis and provide recommendations; understanding the meaning of commonly used words, professional terms, general scientific and </w:t>
            </w:r>
            <w:proofErr w:type="spellStart"/>
            <w:r w:rsidRPr="00595A9F">
              <w:rPr>
                <w:sz w:val="24"/>
                <w:lang w:val="en-US"/>
              </w:rPr>
              <w:t>specialised</w:t>
            </w:r>
            <w:proofErr w:type="spellEnd"/>
            <w:r w:rsidRPr="00595A9F">
              <w:rPr>
                <w:sz w:val="24"/>
                <w:lang w:val="en-US"/>
              </w:rPr>
              <w:t xml:space="preserve"> scientific terms; ability to form phrases and sentences in emergency situations and in the field; ability to answer questions and formulate them in a limited time in accordance with existing clinical protocols</w:t>
            </w:r>
          </w:p>
          <w:p w14:paraId="35FDDF63" w14:textId="77777777" w:rsidR="001C0CED" w:rsidRPr="00595A9F" w:rsidRDefault="001C0CED" w:rsidP="001C0CED">
            <w:pPr>
              <w:rPr>
                <w:sz w:val="24"/>
                <w:lang w:val="en-US"/>
              </w:rPr>
            </w:pPr>
            <w:r w:rsidRPr="00595A9F">
              <w:rPr>
                <w:sz w:val="24"/>
                <w:lang w:val="en-US"/>
              </w:rPr>
              <w:t xml:space="preserve">-development of general communicative competence of foreign students in the Ukrainian language, which will ensure effective communication and performance of professional tasks in the professional sphere, including in field conditions, in emergency situations, in extraordinary situations, in the conditions of a medical institution </w:t>
            </w:r>
          </w:p>
          <w:p w14:paraId="676FB92C" w14:textId="77777777" w:rsidR="001C0CED" w:rsidRPr="00595A9F" w:rsidRDefault="001C0CED" w:rsidP="001C0CED">
            <w:pPr>
              <w:rPr>
                <w:sz w:val="24"/>
                <w:lang w:val="en-US"/>
              </w:rPr>
            </w:pPr>
            <w:r w:rsidRPr="00595A9F">
              <w:rPr>
                <w:sz w:val="24"/>
                <w:lang w:val="en-US"/>
              </w:rPr>
              <w:t xml:space="preserve">-the ability to use professional vocabulary and grammatical structures in communicative acts in accordance with specific intensive </w:t>
            </w:r>
            <w:proofErr w:type="spellStart"/>
            <w:r w:rsidRPr="00595A9F">
              <w:rPr>
                <w:sz w:val="24"/>
                <w:lang w:val="en-US"/>
              </w:rPr>
              <w:t>programmes</w:t>
            </w:r>
            <w:proofErr w:type="spellEnd"/>
            <w:r w:rsidRPr="00595A9F">
              <w:rPr>
                <w:sz w:val="24"/>
                <w:lang w:val="en-US"/>
              </w:rPr>
              <w:t>, communication requirements, situations and topics of communication</w:t>
            </w:r>
          </w:p>
          <w:p w14:paraId="2F2A2CED" w14:textId="77777777" w:rsidR="001C0CED" w:rsidRPr="00595A9F" w:rsidRDefault="001C0CED" w:rsidP="008D2193">
            <w:pPr>
              <w:rPr>
                <w:sz w:val="24"/>
                <w:lang w:val="en-US"/>
              </w:rPr>
            </w:pPr>
          </w:p>
        </w:tc>
      </w:tr>
      <w:tr w:rsidR="001C0CED" w:rsidRPr="00595A9F" w14:paraId="601C003D" w14:textId="77777777" w:rsidTr="008D2193">
        <w:tc>
          <w:tcPr>
            <w:tcW w:w="2547" w:type="dxa"/>
          </w:tcPr>
          <w:p w14:paraId="288DC4D6" w14:textId="77777777" w:rsidR="001C0CED" w:rsidRPr="00595A9F" w:rsidRDefault="001C0CED" w:rsidP="001C0CED">
            <w:pPr>
              <w:rPr>
                <w:sz w:val="24"/>
                <w:lang w:val="en-US"/>
              </w:rPr>
            </w:pPr>
            <w:r w:rsidRPr="00595A9F">
              <w:rPr>
                <w:sz w:val="24"/>
                <w:lang w:val="en-US"/>
              </w:rPr>
              <w:t>Short content of discipline</w:t>
            </w:r>
          </w:p>
        </w:tc>
        <w:tc>
          <w:tcPr>
            <w:tcW w:w="6797" w:type="dxa"/>
          </w:tcPr>
          <w:p w14:paraId="6C5BB1CC" w14:textId="7BB4B46C"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w:t>
            </w:r>
            <w:r w:rsidR="004E5779" w:rsidRPr="00595A9F">
              <w:rPr>
                <w:bCs/>
                <w:sz w:val="24"/>
              </w:rPr>
              <w:t xml:space="preserve"> </w:t>
            </w:r>
            <w:r w:rsidRPr="00595A9F">
              <w:rPr>
                <w:bCs/>
                <w:sz w:val="24"/>
                <w:lang w:val="uk-UA"/>
              </w:rPr>
              <w:t xml:space="preserve">Розмовна тема: У травматологічному відділенні: органи і складники опорно-рухової системи; захворювання опорно-рухового апарату </w:t>
            </w:r>
          </w:p>
          <w:p w14:paraId="44E241A4" w14:textId="24CE2D46"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2  Розмовна тема: Хірургічне відділення. Спілкування хірурга з пацієнтом </w:t>
            </w:r>
          </w:p>
          <w:p w14:paraId="25AD8F39" w14:textId="4EF4EA52"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3  Розмовна тема: В дерматологічному відділенні: скарги пацієнта, симптоми захворювань </w:t>
            </w:r>
          </w:p>
          <w:p w14:paraId="07274C94" w14:textId="5BFE89AF"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4  </w:t>
            </w:r>
            <w:r w:rsidR="004E5779" w:rsidRPr="00595A9F">
              <w:rPr>
                <w:bCs/>
                <w:sz w:val="24"/>
              </w:rPr>
              <w:t xml:space="preserve"> </w:t>
            </w:r>
            <w:r w:rsidRPr="00595A9F">
              <w:rPr>
                <w:bCs/>
                <w:sz w:val="24"/>
                <w:lang w:val="uk-UA"/>
              </w:rPr>
              <w:t xml:space="preserve">Розмовна тема: В дерматологічному відділенні: спілкування дерматолога з пацієнтом </w:t>
            </w:r>
          </w:p>
          <w:p w14:paraId="7A24196C" w14:textId="3E2509D0"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5  </w:t>
            </w:r>
            <w:r w:rsidR="004E5779" w:rsidRPr="00595A9F">
              <w:rPr>
                <w:bCs/>
                <w:sz w:val="24"/>
                <w:lang w:val="uk-UA"/>
              </w:rPr>
              <w:t xml:space="preserve"> </w:t>
            </w:r>
            <w:r w:rsidRPr="00595A9F">
              <w:rPr>
                <w:bCs/>
                <w:sz w:val="24"/>
                <w:lang w:val="uk-UA"/>
              </w:rPr>
              <w:t xml:space="preserve">Розмовна тема: В інфекційному відділенні: інфекційні захворювання (симптоми, діагностика, профілактика) / </w:t>
            </w:r>
          </w:p>
          <w:p w14:paraId="7EB7A042" w14:textId="2A09C579"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6</w:t>
            </w:r>
            <w:r w:rsidR="004E5779" w:rsidRPr="00595A9F">
              <w:rPr>
                <w:bCs/>
                <w:sz w:val="24"/>
                <w:lang w:val="uk-UA"/>
              </w:rPr>
              <w:t xml:space="preserve"> </w:t>
            </w:r>
            <w:r w:rsidRPr="00595A9F">
              <w:rPr>
                <w:bCs/>
                <w:sz w:val="24"/>
                <w:lang w:val="uk-UA"/>
              </w:rPr>
              <w:t xml:space="preserve">Розмовна тема: В інфекційному відділенні: спілкування інфекціоніста з пацієнтом </w:t>
            </w:r>
          </w:p>
          <w:p w14:paraId="4924380A" w14:textId="2E76ED37"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7  </w:t>
            </w:r>
            <w:r w:rsidR="004E5779" w:rsidRPr="00595A9F">
              <w:rPr>
                <w:bCs/>
                <w:sz w:val="24"/>
              </w:rPr>
              <w:t xml:space="preserve"> </w:t>
            </w:r>
            <w:r w:rsidRPr="00595A9F">
              <w:rPr>
                <w:bCs/>
                <w:sz w:val="24"/>
                <w:lang w:val="uk-UA"/>
              </w:rPr>
              <w:t xml:space="preserve">Розмовна тема: В пологовому відділенні: спілкування акушера-гінеколога з пацієнткою </w:t>
            </w:r>
          </w:p>
          <w:p w14:paraId="0344E148" w14:textId="15CA0A32"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8</w:t>
            </w:r>
            <w:r w:rsidR="004E5779" w:rsidRPr="00595A9F">
              <w:rPr>
                <w:bCs/>
                <w:sz w:val="24"/>
                <w:lang w:val="uk-UA"/>
              </w:rPr>
              <w:t xml:space="preserve"> </w:t>
            </w:r>
            <w:r w:rsidRPr="00595A9F">
              <w:rPr>
                <w:bCs/>
                <w:sz w:val="24"/>
                <w:lang w:val="uk-UA"/>
              </w:rPr>
              <w:t xml:space="preserve">Розмовна тема: У дитячій лікарні: дитячі захворювання, симптоми, лікування </w:t>
            </w:r>
          </w:p>
          <w:p w14:paraId="36B2A9F4" w14:textId="5D642CB8"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9</w:t>
            </w:r>
            <w:r w:rsidR="004E5779" w:rsidRPr="00595A9F">
              <w:rPr>
                <w:bCs/>
                <w:sz w:val="24"/>
                <w:lang w:val="uk-UA"/>
              </w:rPr>
              <w:t xml:space="preserve"> </w:t>
            </w:r>
            <w:r w:rsidRPr="00595A9F">
              <w:rPr>
                <w:bCs/>
                <w:sz w:val="24"/>
                <w:lang w:val="uk-UA"/>
              </w:rPr>
              <w:t xml:space="preserve">Розмовна тема: У дитячій лікарні: спілкування дитячого лікаря з батьками і хворою дитиною </w:t>
            </w:r>
          </w:p>
          <w:p w14:paraId="4013EBC7" w14:textId="0DAD0204"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10</w:t>
            </w:r>
            <w:r w:rsidR="004E5779" w:rsidRPr="00595A9F">
              <w:rPr>
                <w:bCs/>
                <w:sz w:val="24"/>
              </w:rPr>
              <w:t xml:space="preserve"> </w:t>
            </w:r>
            <w:r w:rsidRPr="00595A9F">
              <w:rPr>
                <w:bCs/>
                <w:sz w:val="24"/>
                <w:lang w:val="uk-UA"/>
              </w:rPr>
              <w:t xml:space="preserve">Розмовна тема: В онкологічному диспансері: у приймальному відділенні, скарги хворого </w:t>
            </w:r>
          </w:p>
          <w:p w14:paraId="27B2EF3C" w14:textId="68593AE4"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11</w:t>
            </w:r>
            <w:r w:rsidR="004E5779" w:rsidRPr="00595A9F">
              <w:rPr>
                <w:bCs/>
                <w:sz w:val="24"/>
              </w:rPr>
              <w:t xml:space="preserve"> </w:t>
            </w:r>
            <w:r w:rsidRPr="00595A9F">
              <w:rPr>
                <w:bCs/>
                <w:sz w:val="24"/>
                <w:lang w:val="uk-UA"/>
              </w:rPr>
              <w:t xml:space="preserve">Розмовна тема: В онкологічному диспансері: спілкування онколога з пацієнтом </w:t>
            </w:r>
          </w:p>
          <w:p w14:paraId="4203F988" w14:textId="23B7851A"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12 Розмовна тема: У стоматологічній поліклініці: захворювання зубів і ротової порожнини </w:t>
            </w:r>
          </w:p>
          <w:p w14:paraId="7017AFF8" w14:textId="5EE46D67" w:rsidR="002A45C3"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13 Розмовна тема: У стоматологічній поліклініці: спілкування лікаря-стоматолога з пацієнтом </w:t>
            </w:r>
          </w:p>
          <w:p w14:paraId="61C510A2" w14:textId="466B0759" w:rsidR="001C0CED" w:rsidRPr="00595A9F" w:rsidRDefault="002A45C3" w:rsidP="002A45C3">
            <w:pPr>
              <w:rPr>
                <w:bCs/>
                <w:sz w:val="24"/>
                <w:lang w:val="uk-UA"/>
              </w:rPr>
            </w:pPr>
            <w:proofErr w:type="spellStart"/>
            <w:r w:rsidRPr="00595A9F">
              <w:rPr>
                <w:bCs/>
                <w:sz w:val="24"/>
                <w:lang w:val="uk-UA"/>
              </w:rPr>
              <w:t>Topic</w:t>
            </w:r>
            <w:proofErr w:type="spellEnd"/>
            <w:r w:rsidRPr="00595A9F">
              <w:rPr>
                <w:bCs/>
                <w:sz w:val="24"/>
                <w:lang w:val="uk-UA"/>
              </w:rPr>
              <w:t xml:space="preserve"> 14</w:t>
            </w:r>
            <w:r w:rsidRPr="00595A9F">
              <w:rPr>
                <w:bCs/>
                <w:sz w:val="24"/>
              </w:rPr>
              <w:t xml:space="preserve"> </w:t>
            </w:r>
            <w:r w:rsidRPr="00595A9F">
              <w:rPr>
                <w:bCs/>
                <w:sz w:val="24"/>
                <w:lang w:val="uk-UA"/>
              </w:rPr>
              <w:t>Розмовна тема: Провізор в аптеці: Класифікація ліків, особливості спілкування</w:t>
            </w:r>
          </w:p>
        </w:tc>
      </w:tr>
      <w:tr w:rsidR="001C0CED" w:rsidRPr="00595A9F" w14:paraId="5C246E13" w14:textId="77777777" w:rsidTr="008D2193">
        <w:tc>
          <w:tcPr>
            <w:tcW w:w="2547" w:type="dxa"/>
          </w:tcPr>
          <w:p w14:paraId="2D41FD2D" w14:textId="77777777" w:rsidR="001C0CED" w:rsidRPr="00595A9F" w:rsidRDefault="001C0CED" w:rsidP="001C0CED">
            <w:pPr>
              <w:rPr>
                <w:sz w:val="24"/>
                <w:lang w:val="en-US"/>
              </w:rPr>
            </w:pPr>
            <w:r w:rsidRPr="00595A9F">
              <w:rPr>
                <w:sz w:val="24"/>
                <w:lang w:val="en-US"/>
              </w:rPr>
              <w:t>Form of semester control</w:t>
            </w:r>
          </w:p>
        </w:tc>
        <w:tc>
          <w:tcPr>
            <w:tcW w:w="6797" w:type="dxa"/>
          </w:tcPr>
          <w:p w14:paraId="579A7918" w14:textId="532178D5" w:rsidR="001C0CED" w:rsidRPr="00595A9F" w:rsidRDefault="002A45C3" w:rsidP="001C0CED">
            <w:pPr>
              <w:rPr>
                <w:sz w:val="24"/>
                <w:lang w:val="en-US"/>
              </w:rPr>
            </w:pPr>
            <w:r w:rsidRPr="00595A9F">
              <w:rPr>
                <w:bCs/>
                <w:sz w:val="24"/>
                <w:lang w:val="en-US"/>
              </w:rPr>
              <w:t>Credit</w:t>
            </w:r>
            <w:r w:rsidR="001C0CED" w:rsidRPr="00595A9F">
              <w:rPr>
                <w:bCs/>
                <w:sz w:val="24"/>
                <w:lang w:val="uk-UA"/>
              </w:rPr>
              <w:t xml:space="preserve"> </w:t>
            </w:r>
          </w:p>
        </w:tc>
      </w:tr>
    </w:tbl>
    <w:p w14:paraId="3262213B" w14:textId="77777777" w:rsidR="001C0CED" w:rsidRPr="00595A9F" w:rsidRDefault="001C0CED" w:rsidP="009C4867">
      <w:pPr>
        <w:pStyle w:val="1"/>
        <w:rPr>
          <w:rFonts w:ascii="Times New Roman" w:hAnsi="Times New Roman" w:cs="Times New Roman"/>
          <w:sz w:val="24"/>
          <w:szCs w:val="24"/>
          <w:lang w:val="en-US"/>
        </w:rPr>
      </w:pPr>
    </w:p>
    <w:p w14:paraId="5FC40D56" w14:textId="7F408B5B" w:rsidR="009C4867" w:rsidRPr="00595A9F" w:rsidRDefault="009C4867" w:rsidP="009C4867">
      <w:pPr>
        <w:pStyle w:val="1"/>
        <w:rPr>
          <w:rFonts w:ascii="Times New Roman" w:hAnsi="Times New Roman" w:cs="Times New Roman"/>
          <w:sz w:val="24"/>
          <w:szCs w:val="24"/>
          <w:lang w:val="en-US"/>
        </w:rPr>
      </w:pPr>
      <w:bookmarkStart w:id="10" w:name="_Toc212734295"/>
      <w:r w:rsidRPr="00595A9F">
        <w:rPr>
          <w:rFonts w:ascii="Times New Roman" w:eastAsia="Times New Roman" w:hAnsi="Times New Roman" w:cs="Times New Roman"/>
          <w:color w:val="000000"/>
          <w:sz w:val="24"/>
          <w:szCs w:val="24"/>
          <w:lang w:val="en-US"/>
        </w:rPr>
        <w:t>ABC of Type 2 Diabetes Mellitus- for patients and their families</w:t>
      </w:r>
      <w:bookmarkEnd w:id="10"/>
    </w:p>
    <w:tbl>
      <w:tblPr>
        <w:tblStyle w:val="ae"/>
        <w:tblW w:w="0" w:type="auto"/>
        <w:tblLook w:val="04A0" w:firstRow="1" w:lastRow="0" w:firstColumn="1" w:lastColumn="0" w:noHBand="0" w:noVBand="1"/>
      </w:tblPr>
      <w:tblGrid>
        <w:gridCol w:w="2547"/>
        <w:gridCol w:w="6797"/>
      </w:tblGrid>
      <w:tr w:rsidR="004E5779" w:rsidRPr="00595A9F" w14:paraId="25EB5611" w14:textId="77777777" w:rsidTr="008D2193">
        <w:tc>
          <w:tcPr>
            <w:tcW w:w="2547" w:type="dxa"/>
          </w:tcPr>
          <w:p w14:paraId="1D4732C7" w14:textId="77777777" w:rsidR="004E5779" w:rsidRPr="00595A9F" w:rsidRDefault="004E5779" w:rsidP="004E5779">
            <w:pPr>
              <w:rPr>
                <w:sz w:val="24"/>
                <w:lang w:val="en-US"/>
              </w:rPr>
            </w:pPr>
            <w:r w:rsidRPr="00595A9F">
              <w:rPr>
                <w:sz w:val="24"/>
                <w:lang w:val="en-US"/>
              </w:rPr>
              <w:t>Name of discipline</w:t>
            </w:r>
          </w:p>
        </w:tc>
        <w:tc>
          <w:tcPr>
            <w:tcW w:w="6797" w:type="dxa"/>
          </w:tcPr>
          <w:p w14:paraId="4F73BB75" w14:textId="21456A9B" w:rsidR="004E5779" w:rsidRPr="00595A9F" w:rsidRDefault="004E5779" w:rsidP="004E5779">
            <w:pPr>
              <w:rPr>
                <w:sz w:val="24"/>
                <w:lang w:val="en-US"/>
              </w:rPr>
            </w:pPr>
            <w:r w:rsidRPr="00595A9F">
              <w:rPr>
                <w:color w:val="000000"/>
                <w:sz w:val="24"/>
                <w:lang w:val="en-US"/>
              </w:rPr>
              <w:t>ABC of Type 2 Diabetes Mellitus- for patients and their families</w:t>
            </w:r>
          </w:p>
        </w:tc>
      </w:tr>
      <w:tr w:rsidR="004E5779" w:rsidRPr="00595A9F" w14:paraId="66A24F17" w14:textId="77777777" w:rsidTr="008D2193">
        <w:tc>
          <w:tcPr>
            <w:tcW w:w="2547" w:type="dxa"/>
          </w:tcPr>
          <w:p w14:paraId="5051867E" w14:textId="77777777" w:rsidR="004E5779" w:rsidRPr="00595A9F" w:rsidRDefault="004E5779" w:rsidP="004E5779">
            <w:pPr>
              <w:rPr>
                <w:sz w:val="24"/>
                <w:lang w:val="en-US"/>
              </w:rPr>
            </w:pPr>
            <w:r w:rsidRPr="00595A9F">
              <w:rPr>
                <w:sz w:val="24"/>
                <w:lang w:val="en-US"/>
              </w:rPr>
              <w:t>Level of Higher Education</w:t>
            </w:r>
          </w:p>
        </w:tc>
        <w:tc>
          <w:tcPr>
            <w:tcW w:w="6797" w:type="dxa"/>
          </w:tcPr>
          <w:p w14:paraId="62A17214" w14:textId="77777777" w:rsidR="004E5779" w:rsidRPr="00595A9F" w:rsidRDefault="004E5779" w:rsidP="004E5779">
            <w:pPr>
              <w:rPr>
                <w:sz w:val="24"/>
                <w:lang w:val="en-US"/>
              </w:rPr>
            </w:pPr>
            <w:r w:rsidRPr="00595A9F">
              <w:rPr>
                <w:sz w:val="24"/>
                <w:lang w:val="en-US"/>
              </w:rPr>
              <w:t>Master degree</w:t>
            </w:r>
          </w:p>
        </w:tc>
      </w:tr>
      <w:tr w:rsidR="004E5779" w:rsidRPr="00595A9F" w14:paraId="3EB8C3A5" w14:textId="77777777" w:rsidTr="008D2193">
        <w:tc>
          <w:tcPr>
            <w:tcW w:w="2547" w:type="dxa"/>
          </w:tcPr>
          <w:p w14:paraId="7BC11FC9" w14:textId="77777777" w:rsidR="004E5779" w:rsidRPr="00595A9F" w:rsidRDefault="004E5779" w:rsidP="004E5779">
            <w:pPr>
              <w:rPr>
                <w:sz w:val="24"/>
                <w:lang w:val="en-US"/>
              </w:rPr>
            </w:pPr>
            <w:r w:rsidRPr="00595A9F">
              <w:rPr>
                <w:sz w:val="24"/>
                <w:lang w:val="en-US"/>
              </w:rPr>
              <w:t>Year of Study</w:t>
            </w:r>
          </w:p>
        </w:tc>
        <w:tc>
          <w:tcPr>
            <w:tcW w:w="6797" w:type="dxa"/>
          </w:tcPr>
          <w:p w14:paraId="3AED5A94" w14:textId="09349D37" w:rsidR="004E5779" w:rsidRPr="00595A9F" w:rsidRDefault="004E5779" w:rsidP="004E5779">
            <w:pPr>
              <w:rPr>
                <w:sz w:val="24"/>
                <w:lang w:val="en-US"/>
              </w:rPr>
            </w:pPr>
            <w:r w:rsidRPr="00595A9F">
              <w:rPr>
                <w:sz w:val="24"/>
                <w:lang w:val="en-US"/>
              </w:rPr>
              <w:t>4-6</w:t>
            </w:r>
            <w:r w:rsidR="009C4867" w:rsidRPr="00595A9F">
              <w:rPr>
                <w:sz w:val="24"/>
                <w:lang w:val="en-US"/>
              </w:rPr>
              <w:t xml:space="preserve"> years</w:t>
            </w:r>
          </w:p>
        </w:tc>
      </w:tr>
      <w:tr w:rsidR="004E5779" w:rsidRPr="00595A9F" w14:paraId="597CEECC" w14:textId="77777777" w:rsidTr="008D2193">
        <w:tc>
          <w:tcPr>
            <w:tcW w:w="2547" w:type="dxa"/>
          </w:tcPr>
          <w:p w14:paraId="51366FA6" w14:textId="77777777" w:rsidR="004E5779" w:rsidRPr="00595A9F" w:rsidRDefault="004E5779" w:rsidP="004E5779">
            <w:pPr>
              <w:rPr>
                <w:sz w:val="24"/>
                <w:lang w:val="en-US"/>
              </w:rPr>
            </w:pPr>
            <w:r w:rsidRPr="00595A9F">
              <w:rPr>
                <w:sz w:val="24"/>
                <w:lang w:val="en-US"/>
              </w:rPr>
              <w:t>Semester</w:t>
            </w:r>
          </w:p>
        </w:tc>
        <w:tc>
          <w:tcPr>
            <w:tcW w:w="6797" w:type="dxa"/>
          </w:tcPr>
          <w:p w14:paraId="306623EC" w14:textId="2355DEB9" w:rsidR="004E5779" w:rsidRPr="00595A9F" w:rsidRDefault="004E5779" w:rsidP="004E5779">
            <w:pPr>
              <w:rPr>
                <w:sz w:val="24"/>
                <w:lang w:val="en-US"/>
              </w:rPr>
            </w:pPr>
            <w:r w:rsidRPr="00595A9F">
              <w:rPr>
                <w:sz w:val="24"/>
                <w:lang w:val="en-US"/>
              </w:rPr>
              <w:t>7-12</w:t>
            </w:r>
          </w:p>
        </w:tc>
      </w:tr>
      <w:tr w:rsidR="004E5779" w:rsidRPr="00595A9F" w14:paraId="410EAD14" w14:textId="77777777" w:rsidTr="008D2193">
        <w:tc>
          <w:tcPr>
            <w:tcW w:w="2547" w:type="dxa"/>
          </w:tcPr>
          <w:p w14:paraId="28E1EEB0" w14:textId="77777777" w:rsidR="004E5779" w:rsidRPr="00595A9F" w:rsidRDefault="004E5779" w:rsidP="004E5779">
            <w:pPr>
              <w:rPr>
                <w:sz w:val="24"/>
                <w:lang w:val="en-US"/>
              </w:rPr>
            </w:pPr>
            <w:r w:rsidRPr="00595A9F">
              <w:rPr>
                <w:sz w:val="24"/>
                <w:lang w:val="en-US"/>
              </w:rPr>
              <w:t>Course Volume in Credits</w:t>
            </w:r>
          </w:p>
        </w:tc>
        <w:tc>
          <w:tcPr>
            <w:tcW w:w="6797" w:type="dxa"/>
          </w:tcPr>
          <w:p w14:paraId="7E8EA2F6" w14:textId="304E378C" w:rsidR="004E5779" w:rsidRPr="00595A9F" w:rsidRDefault="004E5779" w:rsidP="004E5779">
            <w:pPr>
              <w:rPr>
                <w:sz w:val="24"/>
                <w:lang w:val="en-US"/>
              </w:rPr>
            </w:pPr>
            <w:r w:rsidRPr="00595A9F">
              <w:rPr>
                <w:sz w:val="24"/>
                <w:lang w:val="en-US"/>
              </w:rPr>
              <w:t>3</w:t>
            </w:r>
          </w:p>
        </w:tc>
      </w:tr>
      <w:tr w:rsidR="004E5779" w:rsidRPr="00595A9F" w14:paraId="60C16F1A" w14:textId="77777777" w:rsidTr="008D2193">
        <w:tc>
          <w:tcPr>
            <w:tcW w:w="2547" w:type="dxa"/>
          </w:tcPr>
          <w:p w14:paraId="6B12BFE4" w14:textId="77777777" w:rsidR="004E5779" w:rsidRPr="00595A9F" w:rsidRDefault="004E5779" w:rsidP="004E5779">
            <w:pPr>
              <w:rPr>
                <w:sz w:val="24"/>
                <w:lang w:val="en-US"/>
              </w:rPr>
            </w:pPr>
            <w:r w:rsidRPr="00595A9F">
              <w:rPr>
                <w:sz w:val="24"/>
                <w:lang w:val="en-US"/>
              </w:rPr>
              <w:t>Language of studying</w:t>
            </w:r>
          </w:p>
        </w:tc>
        <w:tc>
          <w:tcPr>
            <w:tcW w:w="6797" w:type="dxa"/>
          </w:tcPr>
          <w:p w14:paraId="49586FAF" w14:textId="51875607" w:rsidR="004E5779" w:rsidRPr="00595A9F" w:rsidRDefault="004E5779" w:rsidP="004E5779">
            <w:pPr>
              <w:rPr>
                <w:sz w:val="24"/>
                <w:lang w:val="en-US"/>
              </w:rPr>
            </w:pPr>
            <w:r w:rsidRPr="00595A9F">
              <w:rPr>
                <w:sz w:val="24"/>
                <w:lang w:val="en-US"/>
              </w:rPr>
              <w:t>English</w:t>
            </w:r>
          </w:p>
        </w:tc>
      </w:tr>
      <w:tr w:rsidR="004E5779" w:rsidRPr="00595A9F" w14:paraId="31E96344" w14:textId="77777777" w:rsidTr="008D2193">
        <w:tc>
          <w:tcPr>
            <w:tcW w:w="2547" w:type="dxa"/>
          </w:tcPr>
          <w:p w14:paraId="77D0332D" w14:textId="77777777" w:rsidR="004E5779" w:rsidRPr="00595A9F" w:rsidRDefault="004E5779" w:rsidP="004E5779">
            <w:pPr>
              <w:rPr>
                <w:sz w:val="24"/>
                <w:lang w:val="en-US"/>
              </w:rPr>
            </w:pPr>
            <w:r w:rsidRPr="00595A9F">
              <w:rPr>
                <w:sz w:val="24"/>
                <w:lang w:val="en-US"/>
              </w:rPr>
              <w:t>Prerequisites for Studying the Discipline</w:t>
            </w:r>
          </w:p>
        </w:tc>
        <w:tc>
          <w:tcPr>
            <w:tcW w:w="6797" w:type="dxa"/>
          </w:tcPr>
          <w:p w14:paraId="0948336C" w14:textId="77777777" w:rsidR="004E5779" w:rsidRPr="00595A9F" w:rsidRDefault="004E5779" w:rsidP="004E5779">
            <w:pPr>
              <w:rPr>
                <w:sz w:val="24"/>
                <w:lang w:val="en-US"/>
              </w:rPr>
            </w:pPr>
          </w:p>
        </w:tc>
      </w:tr>
      <w:tr w:rsidR="004E5779" w:rsidRPr="00595A9F" w14:paraId="31237C8D" w14:textId="77777777" w:rsidTr="008D2193">
        <w:trPr>
          <w:trHeight w:val="168"/>
        </w:trPr>
        <w:tc>
          <w:tcPr>
            <w:tcW w:w="2547" w:type="dxa"/>
          </w:tcPr>
          <w:p w14:paraId="619207E9" w14:textId="77777777" w:rsidR="004E5779" w:rsidRPr="00595A9F" w:rsidRDefault="004E5779" w:rsidP="004E5779">
            <w:pPr>
              <w:rPr>
                <w:sz w:val="24"/>
                <w:lang w:val="en-US"/>
              </w:rPr>
            </w:pPr>
            <w:r w:rsidRPr="00595A9F">
              <w:rPr>
                <w:sz w:val="24"/>
                <w:lang w:val="en-US"/>
              </w:rPr>
              <w:t>Department that provides discipline</w:t>
            </w:r>
          </w:p>
        </w:tc>
        <w:tc>
          <w:tcPr>
            <w:tcW w:w="6797" w:type="dxa"/>
          </w:tcPr>
          <w:p w14:paraId="37B18AB8" w14:textId="00C5A0E2" w:rsidR="004E5779" w:rsidRPr="00595A9F" w:rsidRDefault="004E5779" w:rsidP="004E5779">
            <w:pPr>
              <w:rPr>
                <w:sz w:val="24"/>
                <w:lang w:val="uk-UA"/>
              </w:rPr>
            </w:pPr>
            <w:r w:rsidRPr="00595A9F">
              <w:rPr>
                <w:color w:val="000000"/>
                <w:sz w:val="24"/>
              </w:rPr>
              <w:t xml:space="preserve">Department </w:t>
            </w:r>
            <w:proofErr w:type="spellStart"/>
            <w:r w:rsidRPr="00595A9F">
              <w:rPr>
                <w:color w:val="000000"/>
                <w:sz w:val="24"/>
              </w:rPr>
              <w:t>of</w:t>
            </w:r>
            <w:proofErr w:type="spellEnd"/>
            <w:r w:rsidRPr="00595A9F">
              <w:rPr>
                <w:color w:val="000000"/>
                <w:sz w:val="24"/>
              </w:rPr>
              <w:t xml:space="preserve"> </w:t>
            </w:r>
            <w:proofErr w:type="spellStart"/>
            <w:r w:rsidRPr="00595A9F">
              <w:rPr>
                <w:color w:val="000000"/>
                <w:sz w:val="24"/>
              </w:rPr>
              <w:t>Internal</w:t>
            </w:r>
            <w:proofErr w:type="spellEnd"/>
            <w:r w:rsidRPr="00595A9F">
              <w:rPr>
                <w:color w:val="000000"/>
                <w:sz w:val="24"/>
              </w:rPr>
              <w:t xml:space="preserve"> </w:t>
            </w:r>
            <w:proofErr w:type="spellStart"/>
            <w:r w:rsidRPr="00595A9F">
              <w:rPr>
                <w:color w:val="000000"/>
                <w:sz w:val="24"/>
              </w:rPr>
              <w:t>Medicine</w:t>
            </w:r>
            <w:proofErr w:type="spellEnd"/>
            <w:r w:rsidRPr="00595A9F">
              <w:rPr>
                <w:sz w:val="24"/>
                <w:lang w:val="uk-UA"/>
              </w:rPr>
              <w:t xml:space="preserve"> </w:t>
            </w:r>
          </w:p>
        </w:tc>
      </w:tr>
      <w:tr w:rsidR="004E5779" w:rsidRPr="00595A9F" w14:paraId="4370EBF3" w14:textId="77777777" w:rsidTr="008D2193">
        <w:tc>
          <w:tcPr>
            <w:tcW w:w="2547" w:type="dxa"/>
          </w:tcPr>
          <w:p w14:paraId="396E008B" w14:textId="77777777" w:rsidR="004E5779" w:rsidRPr="00595A9F" w:rsidRDefault="004E5779" w:rsidP="004E5779">
            <w:pPr>
              <w:rPr>
                <w:sz w:val="24"/>
                <w:lang w:val="en-US"/>
              </w:rPr>
            </w:pPr>
            <w:r w:rsidRPr="00595A9F">
              <w:rPr>
                <w:sz w:val="24"/>
                <w:lang w:val="en-US"/>
              </w:rPr>
              <w:t>Information resources</w:t>
            </w:r>
          </w:p>
        </w:tc>
        <w:tc>
          <w:tcPr>
            <w:tcW w:w="6797" w:type="dxa"/>
          </w:tcPr>
          <w:p w14:paraId="4C17ADBC" w14:textId="77777777" w:rsidR="004E5779" w:rsidRPr="00595A9F" w:rsidRDefault="004E5779" w:rsidP="004E5779">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4E5779" w:rsidRPr="00595A9F" w14:paraId="178781F6" w14:textId="77777777" w:rsidTr="008D2193">
        <w:tc>
          <w:tcPr>
            <w:tcW w:w="2547" w:type="dxa"/>
          </w:tcPr>
          <w:p w14:paraId="5E189D45" w14:textId="77777777" w:rsidR="004E5779" w:rsidRPr="00595A9F" w:rsidRDefault="004E5779" w:rsidP="004E5779">
            <w:pPr>
              <w:rPr>
                <w:sz w:val="24"/>
                <w:lang w:val="en-US"/>
              </w:rPr>
            </w:pPr>
            <w:r w:rsidRPr="00595A9F">
              <w:rPr>
                <w:sz w:val="24"/>
                <w:lang w:val="en-US"/>
              </w:rPr>
              <w:t>Type of Class</w:t>
            </w:r>
          </w:p>
        </w:tc>
        <w:tc>
          <w:tcPr>
            <w:tcW w:w="6797" w:type="dxa"/>
          </w:tcPr>
          <w:p w14:paraId="715651A8" w14:textId="77777777" w:rsidR="004E5779" w:rsidRPr="00595A9F" w:rsidRDefault="004E5779" w:rsidP="004E5779">
            <w:pPr>
              <w:rPr>
                <w:sz w:val="24"/>
                <w:lang w:val="en-US"/>
              </w:rPr>
            </w:pPr>
            <w:r w:rsidRPr="00595A9F">
              <w:rPr>
                <w:sz w:val="24"/>
                <w:lang w:val="en-US"/>
              </w:rPr>
              <w:t>Blended learning</w:t>
            </w:r>
          </w:p>
        </w:tc>
      </w:tr>
      <w:tr w:rsidR="004E5779" w:rsidRPr="00595A9F" w14:paraId="6D7706F7" w14:textId="77777777" w:rsidTr="008D2193">
        <w:tc>
          <w:tcPr>
            <w:tcW w:w="2547" w:type="dxa"/>
          </w:tcPr>
          <w:p w14:paraId="44916B72" w14:textId="77777777" w:rsidR="004E5779" w:rsidRPr="00595A9F" w:rsidRDefault="004E5779" w:rsidP="004E5779">
            <w:pPr>
              <w:rPr>
                <w:sz w:val="24"/>
                <w:lang w:val="en-US"/>
              </w:rPr>
            </w:pPr>
            <w:r w:rsidRPr="00595A9F">
              <w:rPr>
                <w:sz w:val="24"/>
                <w:lang w:val="en-US"/>
              </w:rPr>
              <w:t>Key results of studying</w:t>
            </w:r>
          </w:p>
        </w:tc>
        <w:tc>
          <w:tcPr>
            <w:tcW w:w="6797" w:type="dxa"/>
          </w:tcPr>
          <w:p w14:paraId="01A76043" w14:textId="77777777" w:rsidR="004E5779" w:rsidRPr="00595A9F" w:rsidRDefault="004E5779" w:rsidP="004E5779">
            <w:pPr>
              <w:pBdr>
                <w:top w:val="nil"/>
                <w:left w:val="nil"/>
                <w:bottom w:val="nil"/>
                <w:right w:val="nil"/>
                <w:between w:val="nil"/>
              </w:pBdr>
              <w:spacing w:line="276" w:lineRule="auto"/>
              <w:jc w:val="both"/>
              <w:rPr>
                <w:color w:val="000000"/>
                <w:sz w:val="24"/>
                <w:lang w:val="en-US"/>
              </w:rPr>
            </w:pPr>
            <w:r w:rsidRPr="00595A9F">
              <w:rPr>
                <w:color w:val="000000"/>
                <w:sz w:val="24"/>
                <w:lang w:val="en-US"/>
              </w:rPr>
              <w:t>The main purpose of the discipline is to introduce theoretical knowledge and practical skills in basic measures for the prevention of the occurrence and early diagnosis of type 2 diabetes mellitus, as well as evidence-based measures for the management tactics and modern approaches to the treatment of such diseases. The objective of the course is to familiarize students with the risk factors of diabetes mellitus, the characteristics of clinical symptoms, methods of diagnosis, self-control of diabetes and its complications.</w:t>
            </w:r>
          </w:p>
          <w:p w14:paraId="0D248A6A" w14:textId="77777777" w:rsidR="004E5779" w:rsidRPr="00595A9F" w:rsidRDefault="004E5779" w:rsidP="004E5779">
            <w:pPr>
              <w:pBdr>
                <w:top w:val="nil"/>
                <w:left w:val="nil"/>
                <w:bottom w:val="nil"/>
                <w:right w:val="nil"/>
                <w:between w:val="nil"/>
              </w:pBdr>
              <w:spacing w:line="276" w:lineRule="auto"/>
              <w:jc w:val="both"/>
              <w:rPr>
                <w:color w:val="000000"/>
                <w:sz w:val="24"/>
                <w:lang w:val="en-US"/>
              </w:rPr>
            </w:pPr>
            <w:r w:rsidRPr="00595A9F">
              <w:rPr>
                <w:color w:val="000000"/>
                <w:sz w:val="24"/>
                <w:lang w:val="en-US"/>
              </w:rPr>
              <w:t>The discipline provides students with the acquisition of competencies:</w:t>
            </w:r>
          </w:p>
          <w:p w14:paraId="4DDEAE18"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 general: ability to abstract thinking, analysis and synthesis; ability to study and master modern knowledge; ability to apply knowledge in practice; knowledge and understanding of the subject area and understanding of professional activity; ability to adapt and act in a new situation; ability to make informed decisions; skills of using information and communication technologies; determination and persistence in the tasks and responsibilities; ability to act socially responsible and consciously; ability to act on the basis of ethical considerations (motives).</w:t>
            </w:r>
          </w:p>
          <w:p w14:paraId="72C9ACCA"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 professional: skills in collecting information about risk factors and clinical symptoms of diabetes, ability to evaluate diagnostic methods and basic criteria for self-monitoring in diabetes, development of a diabetes nutrition plan based on the principles of evidence-based medicine; ability to recognize symptoms of hyper- and hypoglycemia, ability to provide first aid at home</w:t>
            </w:r>
          </w:p>
          <w:p w14:paraId="19D3CD48" w14:textId="77777777" w:rsidR="004E5779" w:rsidRPr="00595A9F" w:rsidRDefault="004E5779" w:rsidP="004E5779">
            <w:pPr>
              <w:rPr>
                <w:sz w:val="24"/>
                <w:lang w:val="en-US"/>
              </w:rPr>
            </w:pPr>
          </w:p>
        </w:tc>
      </w:tr>
      <w:tr w:rsidR="004E5779" w:rsidRPr="00595A9F" w14:paraId="18B0E8F8" w14:textId="77777777" w:rsidTr="008D2193">
        <w:tc>
          <w:tcPr>
            <w:tcW w:w="2547" w:type="dxa"/>
          </w:tcPr>
          <w:p w14:paraId="0A531A55" w14:textId="77777777" w:rsidR="004E5779" w:rsidRPr="00595A9F" w:rsidRDefault="004E5779" w:rsidP="004E5779">
            <w:pPr>
              <w:rPr>
                <w:sz w:val="24"/>
                <w:lang w:val="en-US"/>
              </w:rPr>
            </w:pPr>
            <w:r w:rsidRPr="00595A9F">
              <w:rPr>
                <w:sz w:val="24"/>
                <w:lang w:val="en-US"/>
              </w:rPr>
              <w:t>Short content of discipline</w:t>
            </w:r>
          </w:p>
        </w:tc>
        <w:tc>
          <w:tcPr>
            <w:tcW w:w="6797" w:type="dxa"/>
          </w:tcPr>
          <w:p w14:paraId="7F286918"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Topic 1. Risk factors and principles of prevention of type 2 diabetes.</w:t>
            </w:r>
          </w:p>
          <w:p w14:paraId="4C54C2F1"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Topic 2. Screening and modern methods of diagnosis of type 2 diabetes</w:t>
            </w:r>
          </w:p>
          <w:p w14:paraId="6AC76FE4"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Topic 3. Non-pharmacological methods of treatment of obesity. Features of nutrition in type 2 diabetes.</w:t>
            </w:r>
          </w:p>
          <w:p w14:paraId="001C5D97"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lastRenderedPageBreak/>
              <w:t>Topic 4. Life hacks of pharmacotherapy of obesity</w:t>
            </w:r>
          </w:p>
          <w:p w14:paraId="5B3F22BA"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Topic 5. Modern devices for diabetes control</w:t>
            </w:r>
          </w:p>
          <w:p w14:paraId="20240E3E"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Topic 6. Prevention and diagnosis of chronic complications of diabetes</w:t>
            </w:r>
          </w:p>
          <w:p w14:paraId="22432C21" w14:textId="77777777" w:rsidR="004E5779" w:rsidRPr="00595A9F" w:rsidRDefault="004E5779" w:rsidP="004E5779">
            <w:pPr>
              <w:pBdr>
                <w:top w:val="nil"/>
                <w:left w:val="nil"/>
                <w:bottom w:val="nil"/>
                <w:right w:val="nil"/>
                <w:between w:val="nil"/>
              </w:pBdr>
              <w:jc w:val="both"/>
              <w:rPr>
                <w:rFonts w:eastAsia="Liberation Mono"/>
                <w:color w:val="000000"/>
                <w:sz w:val="24"/>
                <w:lang w:val="en-US"/>
              </w:rPr>
            </w:pPr>
          </w:p>
          <w:p w14:paraId="3125F83C" w14:textId="77777777" w:rsidR="004E5779" w:rsidRPr="00595A9F" w:rsidRDefault="004E5779" w:rsidP="004E5779">
            <w:pPr>
              <w:rPr>
                <w:sz w:val="24"/>
                <w:lang w:val="en-US"/>
              </w:rPr>
            </w:pPr>
          </w:p>
        </w:tc>
      </w:tr>
      <w:tr w:rsidR="004E5779" w:rsidRPr="00595A9F" w14:paraId="0EAA5FBE" w14:textId="77777777" w:rsidTr="008D2193">
        <w:tc>
          <w:tcPr>
            <w:tcW w:w="2547" w:type="dxa"/>
          </w:tcPr>
          <w:p w14:paraId="55E63D65" w14:textId="77777777" w:rsidR="004E5779" w:rsidRPr="00595A9F" w:rsidRDefault="004E5779" w:rsidP="004E5779">
            <w:pPr>
              <w:rPr>
                <w:sz w:val="24"/>
                <w:lang w:val="en-US"/>
              </w:rPr>
            </w:pPr>
            <w:r w:rsidRPr="00595A9F">
              <w:rPr>
                <w:sz w:val="24"/>
                <w:lang w:val="en-US"/>
              </w:rPr>
              <w:lastRenderedPageBreak/>
              <w:t>Form of semester control</w:t>
            </w:r>
          </w:p>
        </w:tc>
        <w:tc>
          <w:tcPr>
            <w:tcW w:w="6797" w:type="dxa"/>
          </w:tcPr>
          <w:p w14:paraId="7CCE3A95" w14:textId="77777777" w:rsidR="004E5779" w:rsidRPr="00595A9F" w:rsidRDefault="004E5779" w:rsidP="004E5779">
            <w:pPr>
              <w:rPr>
                <w:sz w:val="24"/>
                <w:lang w:val="en-US"/>
              </w:rPr>
            </w:pPr>
            <w:r w:rsidRPr="00595A9F">
              <w:rPr>
                <w:sz w:val="24"/>
                <w:lang w:val="en-US"/>
              </w:rPr>
              <w:t xml:space="preserve"> credit</w:t>
            </w:r>
          </w:p>
        </w:tc>
      </w:tr>
    </w:tbl>
    <w:p w14:paraId="6AECE62D" w14:textId="77777777" w:rsidR="001C0CED" w:rsidRPr="00595A9F" w:rsidRDefault="001C0CED" w:rsidP="00072046">
      <w:pPr>
        <w:ind w:firstLine="709"/>
        <w:jc w:val="center"/>
        <w:rPr>
          <w:sz w:val="24"/>
          <w:lang w:val="en-US"/>
        </w:rPr>
      </w:pPr>
    </w:p>
    <w:p w14:paraId="56DD2867" w14:textId="3049649E" w:rsidR="009E5A6F" w:rsidRPr="00595A9F" w:rsidRDefault="009E5A6F" w:rsidP="009E5A6F">
      <w:pPr>
        <w:pStyle w:val="1"/>
        <w:rPr>
          <w:rFonts w:ascii="Times New Roman" w:hAnsi="Times New Roman" w:cs="Times New Roman"/>
          <w:color w:val="auto"/>
          <w:sz w:val="24"/>
          <w:szCs w:val="24"/>
          <w:lang w:val="en-US"/>
        </w:rPr>
      </w:pPr>
      <w:bookmarkStart w:id="11" w:name="_Toc212734296"/>
      <w:r w:rsidRPr="00595A9F">
        <w:rPr>
          <w:rFonts w:ascii="Times New Roman" w:hAnsi="Times New Roman" w:cs="Times New Roman"/>
          <w:color w:val="auto"/>
          <w:sz w:val="24"/>
          <w:szCs w:val="24"/>
          <w:lang w:val="en-US"/>
        </w:rPr>
        <w:t>Obesity - "life hacks" for prevention and effective treatment</w:t>
      </w:r>
      <w:bookmarkEnd w:id="11"/>
    </w:p>
    <w:tbl>
      <w:tblPr>
        <w:tblStyle w:val="ae"/>
        <w:tblW w:w="0" w:type="auto"/>
        <w:tblLook w:val="04A0" w:firstRow="1" w:lastRow="0" w:firstColumn="1" w:lastColumn="0" w:noHBand="0" w:noVBand="1"/>
      </w:tblPr>
      <w:tblGrid>
        <w:gridCol w:w="2547"/>
        <w:gridCol w:w="6797"/>
      </w:tblGrid>
      <w:tr w:rsidR="004E5779" w:rsidRPr="00595A9F" w14:paraId="3243A822" w14:textId="77777777" w:rsidTr="008D2193">
        <w:tc>
          <w:tcPr>
            <w:tcW w:w="2547" w:type="dxa"/>
          </w:tcPr>
          <w:p w14:paraId="06F4B18F" w14:textId="77777777" w:rsidR="004E5779" w:rsidRPr="00595A9F" w:rsidRDefault="004E5779" w:rsidP="004E5779">
            <w:pPr>
              <w:rPr>
                <w:sz w:val="24"/>
                <w:lang w:val="en-US"/>
              </w:rPr>
            </w:pPr>
            <w:r w:rsidRPr="00595A9F">
              <w:rPr>
                <w:sz w:val="24"/>
                <w:lang w:val="en-US"/>
              </w:rPr>
              <w:t>Name of discipline</w:t>
            </w:r>
          </w:p>
        </w:tc>
        <w:tc>
          <w:tcPr>
            <w:tcW w:w="6797" w:type="dxa"/>
          </w:tcPr>
          <w:p w14:paraId="744C6821" w14:textId="2AA840A7" w:rsidR="004E5779" w:rsidRPr="00595A9F" w:rsidRDefault="004E5779" w:rsidP="004E5779">
            <w:pPr>
              <w:rPr>
                <w:sz w:val="24"/>
                <w:lang w:val="en-US"/>
              </w:rPr>
            </w:pPr>
            <w:r w:rsidRPr="00595A9F">
              <w:rPr>
                <w:color w:val="000000"/>
                <w:sz w:val="24"/>
                <w:lang w:val="en-US"/>
              </w:rPr>
              <w:t>Obesity - "life hacks" for prevention and effective treatment</w:t>
            </w:r>
          </w:p>
        </w:tc>
      </w:tr>
      <w:tr w:rsidR="004E5779" w:rsidRPr="00595A9F" w14:paraId="3F0E7979" w14:textId="77777777" w:rsidTr="008D2193">
        <w:tc>
          <w:tcPr>
            <w:tcW w:w="2547" w:type="dxa"/>
          </w:tcPr>
          <w:p w14:paraId="6895FACA" w14:textId="77777777" w:rsidR="004E5779" w:rsidRPr="00595A9F" w:rsidRDefault="004E5779" w:rsidP="004E5779">
            <w:pPr>
              <w:rPr>
                <w:sz w:val="24"/>
                <w:lang w:val="en-US"/>
              </w:rPr>
            </w:pPr>
            <w:r w:rsidRPr="00595A9F">
              <w:rPr>
                <w:sz w:val="24"/>
                <w:lang w:val="en-US"/>
              </w:rPr>
              <w:t>Level of Higher Education</w:t>
            </w:r>
          </w:p>
        </w:tc>
        <w:tc>
          <w:tcPr>
            <w:tcW w:w="6797" w:type="dxa"/>
          </w:tcPr>
          <w:p w14:paraId="5CC2FA70" w14:textId="77777777" w:rsidR="004E5779" w:rsidRPr="00595A9F" w:rsidRDefault="004E5779" w:rsidP="004E5779">
            <w:pPr>
              <w:rPr>
                <w:sz w:val="24"/>
                <w:lang w:val="en-US"/>
              </w:rPr>
            </w:pPr>
            <w:r w:rsidRPr="00595A9F">
              <w:rPr>
                <w:sz w:val="24"/>
                <w:lang w:val="en-US"/>
              </w:rPr>
              <w:t>Master degree</w:t>
            </w:r>
          </w:p>
        </w:tc>
      </w:tr>
      <w:tr w:rsidR="004E5779" w:rsidRPr="00595A9F" w14:paraId="1570A79F" w14:textId="77777777" w:rsidTr="008D2193">
        <w:tc>
          <w:tcPr>
            <w:tcW w:w="2547" w:type="dxa"/>
          </w:tcPr>
          <w:p w14:paraId="2956E82E" w14:textId="77777777" w:rsidR="004E5779" w:rsidRPr="00595A9F" w:rsidRDefault="004E5779" w:rsidP="004E5779">
            <w:pPr>
              <w:rPr>
                <w:sz w:val="24"/>
                <w:lang w:val="en-US"/>
              </w:rPr>
            </w:pPr>
            <w:r w:rsidRPr="00595A9F">
              <w:rPr>
                <w:sz w:val="24"/>
                <w:lang w:val="en-US"/>
              </w:rPr>
              <w:t>Year of Study</w:t>
            </w:r>
          </w:p>
        </w:tc>
        <w:tc>
          <w:tcPr>
            <w:tcW w:w="6797" w:type="dxa"/>
          </w:tcPr>
          <w:p w14:paraId="061602A8" w14:textId="5A05DCDE" w:rsidR="004E5779" w:rsidRPr="00595A9F" w:rsidRDefault="004E5779" w:rsidP="004E5779">
            <w:pPr>
              <w:rPr>
                <w:sz w:val="24"/>
                <w:lang w:val="en-US"/>
              </w:rPr>
            </w:pPr>
            <w:r w:rsidRPr="00595A9F">
              <w:rPr>
                <w:sz w:val="24"/>
                <w:lang w:val="en-US"/>
              </w:rPr>
              <w:t>4-6</w:t>
            </w:r>
            <w:r w:rsidR="009C4867" w:rsidRPr="00595A9F">
              <w:rPr>
                <w:sz w:val="24"/>
                <w:lang w:val="en-US"/>
              </w:rPr>
              <w:t xml:space="preserve"> years</w:t>
            </w:r>
          </w:p>
        </w:tc>
      </w:tr>
      <w:tr w:rsidR="004E5779" w:rsidRPr="00595A9F" w14:paraId="6C66A39F" w14:textId="77777777" w:rsidTr="008D2193">
        <w:tc>
          <w:tcPr>
            <w:tcW w:w="2547" w:type="dxa"/>
          </w:tcPr>
          <w:p w14:paraId="1DDB4845" w14:textId="77777777" w:rsidR="004E5779" w:rsidRPr="00595A9F" w:rsidRDefault="004E5779" w:rsidP="004E5779">
            <w:pPr>
              <w:rPr>
                <w:sz w:val="24"/>
                <w:lang w:val="en-US"/>
              </w:rPr>
            </w:pPr>
            <w:r w:rsidRPr="00595A9F">
              <w:rPr>
                <w:sz w:val="24"/>
                <w:lang w:val="en-US"/>
              </w:rPr>
              <w:t>Semester</w:t>
            </w:r>
          </w:p>
        </w:tc>
        <w:tc>
          <w:tcPr>
            <w:tcW w:w="6797" w:type="dxa"/>
          </w:tcPr>
          <w:p w14:paraId="007039D0" w14:textId="58158017" w:rsidR="004E5779" w:rsidRPr="00595A9F" w:rsidRDefault="004E5779" w:rsidP="004E5779">
            <w:pPr>
              <w:rPr>
                <w:sz w:val="24"/>
                <w:lang w:val="en-US"/>
              </w:rPr>
            </w:pPr>
            <w:r w:rsidRPr="00595A9F">
              <w:rPr>
                <w:sz w:val="24"/>
                <w:lang w:val="en-US"/>
              </w:rPr>
              <w:t>7-12</w:t>
            </w:r>
          </w:p>
        </w:tc>
      </w:tr>
      <w:tr w:rsidR="004E5779" w:rsidRPr="00595A9F" w14:paraId="43CFC60E" w14:textId="77777777" w:rsidTr="008D2193">
        <w:tc>
          <w:tcPr>
            <w:tcW w:w="2547" w:type="dxa"/>
          </w:tcPr>
          <w:p w14:paraId="389FFA68" w14:textId="77777777" w:rsidR="004E5779" w:rsidRPr="00595A9F" w:rsidRDefault="004E5779" w:rsidP="004E5779">
            <w:pPr>
              <w:rPr>
                <w:sz w:val="24"/>
                <w:lang w:val="en-US"/>
              </w:rPr>
            </w:pPr>
            <w:r w:rsidRPr="00595A9F">
              <w:rPr>
                <w:sz w:val="24"/>
                <w:lang w:val="en-US"/>
              </w:rPr>
              <w:t>Course Volume in Credits</w:t>
            </w:r>
          </w:p>
        </w:tc>
        <w:tc>
          <w:tcPr>
            <w:tcW w:w="6797" w:type="dxa"/>
          </w:tcPr>
          <w:p w14:paraId="6C563F85" w14:textId="4BDFC573" w:rsidR="004E5779" w:rsidRPr="00595A9F" w:rsidRDefault="004E5779" w:rsidP="004E5779">
            <w:pPr>
              <w:rPr>
                <w:sz w:val="24"/>
                <w:lang w:val="en-US"/>
              </w:rPr>
            </w:pPr>
            <w:r w:rsidRPr="00595A9F">
              <w:rPr>
                <w:sz w:val="24"/>
                <w:lang w:val="en-US"/>
              </w:rPr>
              <w:t>3</w:t>
            </w:r>
          </w:p>
        </w:tc>
      </w:tr>
      <w:tr w:rsidR="004E5779" w:rsidRPr="00595A9F" w14:paraId="557C1FF4" w14:textId="77777777" w:rsidTr="008D2193">
        <w:tc>
          <w:tcPr>
            <w:tcW w:w="2547" w:type="dxa"/>
          </w:tcPr>
          <w:p w14:paraId="14EDE0EE" w14:textId="77777777" w:rsidR="004E5779" w:rsidRPr="00595A9F" w:rsidRDefault="004E5779" w:rsidP="004E5779">
            <w:pPr>
              <w:rPr>
                <w:sz w:val="24"/>
                <w:lang w:val="en-US"/>
              </w:rPr>
            </w:pPr>
            <w:r w:rsidRPr="00595A9F">
              <w:rPr>
                <w:sz w:val="24"/>
                <w:lang w:val="en-US"/>
              </w:rPr>
              <w:t>Language of studying</w:t>
            </w:r>
          </w:p>
        </w:tc>
        <w:tc>
          <w:tcPr>
            <w:tcW w:w="6797" w:type="dxa"/>
          </w:tcPr>
          <w:p w14:paraId="04DAB5C6" w14:textId="5ACC9080" w:rsidR="004E5779" w:rsidRPr="00595A9F" w:rsidRDefault="004E5779" w:rsidP="004E5779">
            <w:pPr>
              <w:rPr>
                <w:sz w:val="24"/>
                <w:lang w:val="en-US"/>
              </w:rPr>
            </w:pPr>
            <w:r w:rsidRPr="00595A9F">
              <w:rPr>
                <w:sz w:val="24"/>
                <w:lang w:val="en-US"/>
              </w:rPr>
              <w:t>English</w:t>
            </w:r>
          </w:p>
        </w:tc>
      </w:tr>
      <w:tr w:rsidR="004E5779" w:rsidRPr="00595A9F" w14:paraId="7CD93C69" w14:textId="77777777" w:rsidTr="008D2193">
        <w:tc>
          <w:tcPr>
            <w:tcW w:w="2547" w:type="dxa"/>
          </w:tcPr>
          <w:p w14:paraId="15E2C83B" w14:textId="77777777" w:rsidR="004E5779" w:rsidRPr="00595A9F" w:rsidRDefault="004E5779" w:rsidP="004E5779">
            <w:pPr>
              <w:rPr>
                <w:sz w:val="24"/>
                <w:lang w:val="en-US"/>
              </w:rPr>
            </w:pPr>
            <w:r w:rsidRPr="00595A9F">
              <w:rPr>
                <w:sz w:val="24"/>
                <w:lang w:val="en-US"/>
              </w:rPr>
              <w:t>Prerequisites for Studying the Discipline</w:t>
            </w:r>
          </w:p>
        </w:tc>
        <w:tc>
          <w:tcPr>
            <w:tcW w:w="6797" w:type="dxa"/>
          </w:tcPr>
          <w:p w14:paraId="38284B30" w14:textId="77777777" w:rsidR="004E5779" w:rsidRPr="00595A9F" w:rsidRDefault="004E5779" w:rsidP="004E5779">
            <w:pPr>
              <w:rPr>
                <w:sz w:val="24"/>
                <w:lang w:val="en-US"/>
              </w:rPr>
            </w:pPr>
          </w:p>
        </w:tc>
      </w:tr>
      <w:tr w:rsidR="004E5779" w:rsidRPr="00595A9F" w14:paraId="33074A4A" w14:textId="77777777" w:rsidTr="008D2193">
        <w:trPr>
          <w:trHeight w:val="168"/>
        </w:trPr>
        <w:tc>
          <w:tcPr>
            <w:tcW w:w="2547" w:type="dxa"/>
          </w:tcPr>
          <w:p w14:paraId="34EF8F64" w14:textId="77777777" w:rsidR="004E5779" w:rsidRPr="00595A9F" w:rsidRDefault="004E5779" w:rsidP="004E5779">
            <w:pPr>
              <w:rPr>
                <w:sz w:val="24"/>
                <w:lang w:val="en-US"/>
              </w:rPr>
            </w:pPr>
            <w:r w:rsidRPr="00595A9F">
              <w:rPr>
                <w:sz w:val="24"/>
                <w:lang w:val="en-US"/>
              </w:rPr>
              <w:t>Department that provides discipline</w:t>
            </w:r>
          </w:p>
        </w:tc>
        <w:tc>
          <w:tcPr>
            <w:tcW w:w="6797" w:type="dxa"/>
          </w:tcPr>
          <w:p w14:paraId="655CC3EC" w14:textId="017E7FA4" w:rsidR="004E5779" w:rsidRPr="00595A9F" w:rsidRDefault="004E5779" w:rsidP="004E5779">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Internal Medicine</w:t>
            </w:r>
          </w:p>
          <w:p w14:paraId="32D51159" w14:textId="77777777" w:rsidR="004E5779" w:rsidRPr="00595A9F" w:rsidRDefault="004E5779" w:rsidP="004E5779">
            <w:pPr>
              <w:rPr>
                <w:sz w:val="24"/>
                <w:lang w:val="uk-UA"/>
              </w:rPr>
            </w:pPr>
          </w:p>
        </w:tc>
      </w:tr>
      <w:tr w:rsidR="004E5779" w:rsidRPr="00595A9F" w14:paraId="32417A5D" w14:textId="77777777" w:rsidTr="008D2193">
        <w:tc>
          <w:tcPr>
            <w:tcW w:w="2547" w:type="dxa"/>
          </w:tcPr>
          <w:p w14:paraId="39B9D33F" w14:textId="77777777" w:rsidR="004E5779" w:rsidRPr="00595A9F" w:rsidRDefault="004E5779" w:rsidP="004E5779">
            <w:pPr>
              <w:rPr>
                <w:sz w:val="24"/>
                <w:lang w:val="en-US"/>
              </w:rPr>
            </w:pPr>
            <w:r w:rsidRPr="00595A9F">
              <w:rPr>
                <w:sz w:val="24"/>
                <w:lang w:val="en-US"/>
              </w:rPr>
              <w:t>Information resources</w:t>
            </w:r>
          </w:p>
        </w:tc>
        <w:tc>
          <w:tcPr>
            <w:tcW w:w="6797" w:type="dxa"/>
          </w:tcPr>
          <w:p w14:paraId="28E9F3FA" w14:textId="77777777" w:rsidR="004E5779" w:rsidRPr="00595A9F" w:rsidRDefault="004E5779" w:rsidP="004E5779">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4E5779" w:rsidRPr="00595A9F" w14:paraId="72ADBA9E" w14:textId="77777777" w:rsidTr="008D2193">
        <w:tc>
          <w:tcPr>
            <w:tcW w:w="2547" w:type="dxa"/>
          </w:tcPr>
          <w:p w14:paraId="150012A3" w14:textId="77777777" w:rsidR="004E5779" w:rsidRPr="00595A9F" w:rsidRDefault="004E5779" w:rsidP="004E5779">
            <w:pPr>
              <w:rPr>
                <w:sz w:val="24"/>
                <w:lang w:val="en-US"/>
              </w:rPr>
            </w:pPr>
            <w:r w:rsidRPr="00595A9F">
              <w:rPr>
                <w:sz w:val="24"/>
                <w:lang w:val="en-US"/>
              </w:rPr>
              <w:t>Type of Class</w:t>
            </w:r>
          </w:p>
        </w:tc>
        <w:tc>
          <w:tcPr>
            <w:tcW w:w="6797" w:type="dxa"/>
          </w:tcPr>
          <w:p w14:paraId="3ED7AA51" w14:textId="77777777" w:rsidR="004E5779" w:rsidRPr="00595A9F" w:rsidRDefault="004E5779" w:rsidP="004E5779">
            <w:pPr>
              <w:rPr>
                <w:sz w:val="24"/>
                <w:lang w:val="en-US"/>
              </w:rPr>
            </w:pPr>
            <w:r w:rsidRPr="00595A9F">
              <w:rPr>
                <w:sz w:val="24"/>
                <w:lang w:val="en-US"/>
              </w:rPr>
              <w:t>Blended learning</w:t>
            </w:r>
          </w:p>
        </w:tc>
      </w:tr>
      <w:tr w:rsidR="004E5779" w:rsidRPr="00595A9F" w14:paraId="598FAB5B" w14:textId="77777777" w:rsidTr="008D2193">
        <w:tc>
          <w:tcPr>
            <w:tcW w:w="2547" w:type="dxa"/>
          </w:tcPr>
          <w:p w14:paraId="0DDD2D66" w14:textId="77777777" w:rsidR="004E5779" w:rsidRPr="00595A9F" w:rsidRDefault="004E5779" w:rsidP="004E5779">
            <w:pPr>
              <w:rPr>
                <w:sz w:val="24"/>
                <w:lang w:val="en-US"/>
              </w:rPr>
            </w:pPr>
            <w:r w:rsidRPr="00595A9F">
              <w:rPr>
                <w:sz w:val="24"/>
                <w:lang w:val="en-US"/>
              </w:rPr>
              <w:t>Key results of studying</w:t>
            </w:r>
          </w:p>
        </w:tc>
        <w:tc>
          <w:tcPr>
            <w:tcW w:w="6797" w:type="dxa"/>
          </w:tcPr>
          <w:p w14:paraId="4F264214" w14:textId="77777777" w:rsidR="004E5779" w:rsidRPr="00595A9F" w:rsidRDefault="004E5779" w:rsidP="004E5779">
            <w:pPr>
              <w:pBdr>
                <w:top w:val="nil"/>
                <w:left w:val="nil"/>
                <w:bottom w:val="nil"/>
                <w:right w:val="nil"/>
                <w:between w:val="nil"/>
              </w:pBdr>
              <w:spacing w:line="276" w:lineRule="auto"/>
              <w:jc w:val="both"/>
              <w:rPr>
                <w:color w:val="000000"/>
                <w:sz w:val="24"/>
                <w:lang w:val="en-US"/>
              </w:rPr>
            </w:pPr>
            <w:r w:rsidRPr="00595A9F">
              <w:rPr>
                <w:color w:val="000000"/>
                <w:sz w:val="24"/>
                <w:lang w:val="en-US"/>
              </w:rPr>
              <w:t>The main goal of the discipline is the implementation of theoretical knowledge and practical skills in researching the causes of metabolic disorders in obesity, basic measures to prevent the occurrence and timely diagnosis of obesity, as well as evidence-based measures regarding management tactics and modern methods of treatment of such patients. The objectives of the course are to acquaint students with the influence of lifestyle on the pathogenesis of obesity, diagnostic methods of obesity and prevention of its complications.</w:t>
            </w:r>
          </w:p>
          <w:p w14:paraId="09C1E89D" w14:textId="77777777" w:rsidR="004E5779" w:rsidRPr="00595A9F" w:rsidRDefault="004E5779" w:rsidP="004E5779">
            <w:pPr>
              <w:pBdr>
                <w:top w:val="nil"/>
                <w:left w:val="nil"/>
                <w:bottom w:val="nil"/>
                <w:right w:val="nil"/>
                <w:between w:val="nil"/>
              </w:pBdr>
              <w:spacing w:line="276" w:lineRule="auto"/>
              <w:jc w:val="both"/>
              <w:rPr>
                <w:color w:val="000000"/>
                <w:sz w:val="24"/>
                <w:lang w:val="en-US"/>
              </w:rPr>
            </w:pPr>
            <w:r w:rsidRPr="00595A9F">
              <w:rPr>
                <w:color w:val="000000"/>
                <w:sz w:val="24"/>
                <w:lang w:val="en-US"/>
              </w:rPr>
              <w:t>The discipline provides students with the acquisition of competencies:</w:t>
            </w:r>
          </w:p>
          <w:p w14:paraId="6F057F5D"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 general: ability to abstract thinking, analysis and synthesis; ability to study and master modern knowledge; ability to apply knowledge in practice; knowledge and understanding of the subject area and understanding of professional activity; ability to adapt and act in a new situation; ability to make informed decisions; skills of using information and communication technologies; determination and persistence in the tasks and responsibilities; ability to act socially responsible and consciously; ability to act on the basis of ethical considerations (motives).</w:t>
            </w:r>
          </w:p>
          <w:p w14:paraId="40F3F2B2" w14:textId="77777777" w:rsidR="004E5779" w:rsidRPr="00595A9F" w:rsidRDefault="004E5779" w:rsidP="004E5779">
            <w:pPr>
              <w:pBdr>
                <w:top w:val="nil"/>
                <w:left w:val="nil"/>
                <w:bottom w:val="nil"/>
                <w:right w:val="nil"/>
                <w:between w:val="nil"/>
              </w:pBdr>
              <w:jc w:val="both"/>
              <w:rPr>
                <w:color w:val="000000"/>
                <w:sz w:val="24"/>
                <w:lang w:val="en-US"/>
              </w:rPr>
            </w:pPr>
            <w:r w:rsidRPr="00595A9F">
              <w:rPr>
                <w:color w:val="000000"/>
                <w:sz w:val="24"/>
                <w:lang w:val="en-US"/>
              </w:rPr>
              <w:t xml:space="preserve">- professional: skills of collecting information about the causes of obesity and its impact on human health; the ability to detect metabolic disorders and complications associated with them; the ability to determine the management strategy of obese patients, the preparation </w:t>
            </w:r>
            <w:r w:rsidRPr="00595A9F">
              <w:rPr>
                <w:color w:val="000000"/>
                <w:sz w:val="24"/>
                <w:lang w:val="en-US"/>
              </w:rPr>
              <w:lastRenderedPageBreak/>
              <w:t>of a diet based on the principles of evidence-based medicine;</w:t>
            </w:r>
            <w:r w:rsidRPr="00595A9F">
              <w:rPr>
                <w:rFonts w:eastAsia="Liberation Serif"/>
                <w:color w:val="000000"/>
                <w:sz w:val="24"/>
                <w:lang w:val="en-US"/>
              </w:rPr>
              <w:t xml:space="preserve"> </w:t>
            </w:r>
            <w:r w:rsidRPr="00595A9F">
              <w:rPr>
                <w:color w:val="000000"/>
                <w:sz w:val="24"/>
                <w:lang w:val="en-US"/>
              </w:rPr>
              <w:t>the ability to recognize indications for pharmacological and surgical treatment, the ability to develop an individual diet for weight loss.</w:t>
            </w:r>
          </w:p>
          <w:p w14:paraId="7923480A" w14:textId="77777777" w:rsidR="004E5779" w:rsidRPr="00595A9F" w:rsidRDefault="004E5779" w:rsidP="004E5779">
            <w:pPr>
              <w:rPr>
                <w:sz w:val="24"/>
                <w:lang w:val="en-US"/>
              </w:rPr>
            </w:pPr>
          </w:p>
        </w:tc>
      </w:tr>
      <w:tr w:rsidR="004E5779" w:rsidRPr="00595A9F" w14:paraId="260C403E" w14:textId="77777777" w:rsidTr="008D2193">
        <w:tc>
          <w:tcPr>
            <w:tcW w:w="2547" w:type="dxa"/>
          </w:tcPr>
          <w:p w14:paraId="77ADA87C" w14:textId="77777777" w:rsidR="004E5779" w:rsidRPr="00595A9F" w:rsidRDefault="004E5779" w:rsidP="004E5779">
            <w:pPr>
              <w:rPr>
                <w:sz w:val="24"/>
                <w:lang w:val="en-US"/>
              </w:rPr>
            </w:pPr>
            <w:r w:rsidRPr="00595A9F">
              <w:rPr>
                <w:sz w:val="24"/>
                <w:lang w:val="en-US"/>
              </w:rPr>
              <w:lastRenderedPageBreak/>
              <w:t>Short content of discipline</w:t>
            </w:r>
          </w:p>
        </w:tc>
        <w:tc>
          <w:tcPr>
            <w:tcW w:w="6797" w:type="dxa"/>
          </w:tcPr>
          <w:p w14:paraId="37096E85" w14:textId="77777777" w:rsidR="004E5779" w:rsidRPr="00595A9F" w:rsidRDefault="004E5779" w:rsidP="004E5779">
            <w:pPr>
              <w:rPr>
                <w:sz w:val="24"/>
                <w:lang w:val="en-US"/>
              </w:rPr>
            </w:pPr>
            <w:r w:rsidRPr="00595A9F">
              <w:rPr>
                <w:sz w:val="24"/>
                <w:lang w:val="en-US"/>
              </w:rPr>
              <w:t>Topic 1. Physiological and pathophysiological aspects of obesity.</w:t>
            </w:r>
          </w:p>
          <w:p w14:paraId="7FE1B54F" w14:textId="77777777" w:rsidR="004E5779" w:rsidRPr="00595A9F" w:rsidRDefault="004E5779" w:rsidP="004E5779">
            <w:pPr>
              <w:rPr>
                <w:sz w:val="24"/>
                <w:lang w:val="en-US"/>
              </w:rPr>
            </w:pPr>
            <w:r w:rsidRPr="00595A9F">
              <w:rPr>
                <w:sz w:val="24"/>
                <w:lang w:val="en-US"/>
              </w:rPr>
              <w:t xml:space="preserve">Topic 2. Etiological factors of obesity and basic principles of healthy nutrition </w:t>
            </w:r>
          </w:p>
          <w:p w14:paraId="10F5A577" w14:textId="77777777" w:rsidR="004E5779" w:rsidRPr="00595A9F" w:rsidRDefault="004E5779" w:rsidP="004E5779">
            <w:pPr>
              <w:rPr>
                <w:sz w:val="24"/>
                <w:lang w:val="en-US"/>
              </w:rPr>
            </w:pPr>
            <w:r w:rsidRPr="00595A9F">
              <w:rPr>
                <w:sz w:val="24"/>
                <w:lang w:val="en-US"/>
              </w:rPr>
              <w:t>Topic 3. Screening and modern methods of diagnosing obesity</w:t>
            </w:r>
          </w:p>
          <w:p w14:paraId="3AD9932F" w14:textId="77777777" w:rsidR="004E5779" w:rsidRPr="00595A9F" w:rsidRDefault="004E5779" w:rsidP="004E5779">
            <w:pPr>
              <w:rPr>
                <w:sz w:val="24"/>
                <w:lang w:val="en-US"/>
              </w:rPr>
            </w:pPr>
            <w:r w:rsidRPr="00595A9F">
              <w:rPr>
                <w:sz w:val="24"/>
                <w:lang w:val="en-US"/>
              </w:rPr>
              <w:t>Topic 4. Non-pharmacological methods of obesity treatment. Development of a personalized meal plan.</w:t>
            </w:r>
          </w:p>
          <w:p w14:paraId="47F03A74" w14:textId="77777777" w:rsidR="004E5779" w:rsidRPr="00595A9F" w:rsidRDefault="004E5779" w:rsidP="004E5779">
            <w:pPr>
              <w:rPr>
                <w:sz w:val="24"/>
                <w:lang w:val="en-US"/>
              </w:rPr>
            </w:pPr>
            <w:r w:rsidRPr="00595A9F">
              <w:rPr>
                <w:sz w:val="24"/>
                <w:lang w:val="en-US"/>
              </w:rPr>
              <w:t>Topic 5. Possibilities of pharmacotherapy of obesity.</w:t>
            </w:r>
          </w:p>
          <w:p w14:paraId="65FF5FD0" w14:textId="77777777" w:rsidR="004E5779" w:rsidRPr="00595A9F" w:rsidRDefault="004E5779" w:rsidP="004E5779">
            <w:pPr>
              <w:rPr>
                <w:sz w:val="24"/>
                <w:lang w:val="en-US"/>
              </w:rPr>
            </w:pPr>
            <w:r w:rsidRPr="00595A9F">
              <w:rPr>
                <w:sz w:val="24"/>
                <w:lang w:val="en-US"/>
              </w:rPr>
              <w:t>Topic 6. Surgical methods of obesity treatment, bariatric surgery.</w:t>
            </w:r>
          </w:p>
          <w:p w14:paraId="5C258280" w14:textId="77777777" w:rsidR="004E5779" w:rsidRPr="00595A9F" w:rsidRDefault="004E5779" w:rsidP="004E5779">
            <w:pPr>
              <w:rPr>
                <w:sz w:val="24"/>
                <w:lang w:val="en-US"/>
              </w:rPr>
            </w:pPr>
          </w:p>
        </w:tc>
      </w:tr>
      <w:tr w:rsidR="004E5779" w:rsidRPr="00595A9F" w14:paraId="0D9AB9A0" w14:textId="77777777" w:rsidTr="008D2193">
        <w:tc>
          <w:tcPr>
            <w:tcW w:w="2547" w:type="dxa"/>
          </w:tcPr>
          <w:p w14:paraId="3F0958E6" w14:textId="77777777" w:rsidR="004E5779" w:rsidRPr="00595A9F" w:rsidRDefault="004E5779" w:rsidP="004E5779">
            <w:pPr>
              <w:rPr>
                <w:sz w:val="24"/>
                <w:lang w:val="en-US"/>
              </w:rPr>
            </w:pPr>
            <w:r w:rsidRPr="00595A9F">
              <w:rPr>
                <w:sz w:val="24"/>
                <w:lang w:val="en-US"/>
              </w:rPr>
              <w:t>Form of semester control</w:t>
            </w:r>
          </w:p>
        </w:tc>
        <w:tc>
          <w:tcPr>
            <w:tcW w:w="6797" w:type="dxa"/>
          </w:tcPr>
          <w:p w14:paraId="64A4493E" w14:textId="77777777" w:rsidR="004E5779" w:rsidRPr="00595A9F" w:rsidRDefault="004E5779" w:rsidP="004E5779">
            <w:pPr>
              <w:rPr>
                <w:sz w:val="24"/>
                <w:lang w:val="en-US"/>
              </w:rPr>
            </w:pPr>
            <w:r w:rsidRPr="00595A9F">
              <w:rPr>
                <w:sz w:val="24"/>
                <w:lang w:val="en-US"/>
              </w:rPr>
              <w:t xml:space="preserve"> credit</w:t>
            </w:r>
          </w:p>
        </w:tc>
      </w:tr>
    </w:tbl>
    <w:p w14:paraId="4609F479" w14:textId="77777777" w:rsidR="004E5779" w:rsidRPr="00595A9F" w:rsidRDefault="004E5779" w:rsidP="00072046">
      <w:pPr>
        <w:ind w:firstLine="709"/>
        <w:jc w:val="center"/>
        <w:rPr>
          <w:sz w:val="24"/>
          <w:lang w:val="en-US"/>
        </w:rPr>
      </w:pPr>
    </w:p>
    <w:p w14:paraId="59D63501" w14:textId="37411789" w:rsidR="004E5779" w:rsidRPr="00595A9F" w:rsidRDefault="009E5A6F" w:rsidP="009E5A6F">
      <w:pPr>
        <w:pStyle w:val="1"/>
        <w:rPr>
          <w:rFonts w:ascii="Times New Roman" w:hAnsi="Times New Roman" w:cs="Times New Roman"/>
          <w:color w:val="auto"/>
          <w:sz w:val="24"/>
          <w:szCs w:val="24"/>
          <w:lang w:val="en-US"/>
        </w:rPr>
      </w:pPr>
      <w:bookmarkStart w:id="12" w:name="_Toc212734297"/>
      <w:r w:rsidRPr="00595A9F">
        <w:rPr>
          <w:rFonts w:ascii="Times New Roman" w:hAnsi="Times New Roman" w:cs="Times New Roman"/>
          <w:color w:val="auto"/>
          <w:sz w:val="24"/>
          <w:szCs w:val="24"/>
          <w:lang w:val="en-US"/>
        </w:rPr>
        <w:t>Clinical Nutrition</w:t>
      </w:r>
      <w:bookmarkEnd w:id="12"/>
    </w:p>
    <w:tbl>
      <w:tblPr>
        <w:tblStyle w:val="ae"/>
        <w:tblW w:w="0" w:type="auto"/>
        <w:tblLook w:val="04A0" w:firstRow="1" w:lastRow="0" w:firstColumn="1" w:lastColumn="0" w:noHBand="0" w:noVBand="1"/>
      </w:tblPr>
      <w:tblGrid>
        <w:gridCol w:w="2547"/>
        <w:gridCol w:w="6797"/>
      </w:tblGrid>
      <w:tr w:rsidR="004E5779" w:rsidRPr="00595A9F" w14:paraId="4AD686CB" w14:textId="77777777" w:rsidTr="008D2193">
        <w:tc>
          <w:tcPr>
            <w:tcW w:w="2547" w:type="dxa"/>
          </w:tcPr>
          <w:p w14:paraId="11152F52" w14:textId="77777777" w:rsidR="004E5779" w:rsidRPr="00595A9F" w:rsidRDefault="004E5779" w:rsidP="008D2193">
            <w:pPr>
              <w:rPr>
                <w:sz w:val="24"/>
                <w:lang w:val="en-US"/>
              </w:rPr>
            </w:pPr>
            <w:r w:rsidRPr="00595A9F">
              <w:rPr>
                <w:sz w:val="24"/>
                <w:lang w:val="en-US"/>
              </w:rPr>
              <w:t>Name of discipline</w:t>
            </w:r>
          </w:p>
        </w:tc>
        <w:tc>
          <w:tcPr>
            <w:tcW w:w="6797" w:type="dxa"/>
          </w:tcPr>
          <w:p w14:paraId="74C52983" w14:textId="5A8414E0" w:rsidR="004E5779" w:rsidRPr="00595A9F" w:rsidRDefault="004E5779" w:rsidP="008D2193">
            <w:pPr>
              <w:rPr>
                <w:sz w:val="24"/>
                <w:lang w:val="en-US"/>
              </w:rPr>
            </w:pPr>
            <w:r w:rsidRPr="00595A9F">
              <w:rPr>
                <w:sz w:val="24"/>
                <w:lang w:val="en-US"/>
              </w:rPr>
              <w:t>Clinical Nutrition</w:t>
            </w:r>
          </w:p>
        </w:tc>
      </w:tr>
      <w:tr w:rsidR="004E5779" w:rsidRPr="00595A9F" w14:paraId="7143DF74" w14:textId="77777777" w:rsidTr="008D2193">
        <w:tc>
          <w:tcPr>
            <w:tcW w:w="2547" w:type="dxa"/>
          </w:tcPr>
          <w:p w14:paraId="22FDEB7F" w14:textId="77777777" w:rsidR="004E5779" w:rsidRPr="00595A9F" w:rsidRDefault="004E5779" w:rsidP="008D2193">
            <w:pPr>
              <w:rPr>
                <w:sz w:val="24"/>
                <w:lang w:val="en-US"/>
              </w:rPr>
            </w:pPr>
            <w:r w:rsidRPr="00595A9F">
              <w:rPr>
                <w:sz w:val="24"/>
                <w:lang w:val="en-US"/>
              </w:rPr>
              <w:t>Level of Higher Education</w:t>
            </w:r>
          </w:p>
        </w:tc>
        <w:tc>
          <w:tcPr>
            <w:tcW w:w="6797" w:type="dxa"/>
          </w:tcPr>
          <w:p w14:paraId="02402123" w14:textId="77777777" w:rsidR="004E5779" w:rsidRPr="00595A9F" w:rsidRDefault="004E5779" w:rsidP="008D2193">
            <w:pPr>
              <w:rPr>
                <w:sz w:val="24"/>
                <w:lang w:val="en-US"/>
              </w:rPr>
            </w:pPr>
            <w:r w:rsidRPr="00595A9F">
              <w:rPr>
                <w:sz w:val="24"/>
                <w:lang w:val="en-US"/>
              </w:rPr>
              <w:t>Master degree</w:t>
            </w:r>
          </w:p>
        </w:tc>
      </w:tr>
      <w:tr w:rsidR="004E5779" w:rsidRPr="00595A9F" w14:paraId="5F9DBD24" w14:textId="77777777" w:rsidTr="008D2193">
        <w:tc>
          <w:tcPr>
            <w:tcW w:w="2547" w:type="dxa"/>
          </w:tcPr>
          <w:p w14:paraId="53E057A2" w14:textId="77777777" w:rsidR="004E5779" w:rsidRPr="00595A9F" w:rsidRDefault="004E5779" w:rsidP="008D2193">
            <w:pPr>
              <w:rPr>
                <w:sz w:val="24"/>
                <w:lang w:val="en-US"/>
              </w:rPr>
            </w:pPr>
            <w:r w:rsidRPr="00595A9F">
              <w:rPr>
                <w:sz w:val="24"/>
                <w:lang w:val="en-US"/>
              </w:rPr>
              <w:t>Year of Study</w:t>
            </w:r>
          </w:p>
        </w:tc>
        <w:tc>
          <w:tcPr>
            <w:tcW w:w="6797" w:type="dxa"/>
          </w:tcPr>
          <w:p w14:paraId="608EC162" w14:textId="13D1EF1A" w:rsidR="004E5779" w:rsidRPr="00595A9F" w:rsidRDefault="004E5779" w:rsidP="008D2193">
            <w:pPr>
              <w:rPr>
                <w:sz w:val="24"/>
                <w:lang w:val="en-US"/>
              </w:rPr>
            </w:pPr>
            <w:r w:rsidRPr="00595A9F">
              <w:rPr>
                <w:sz w:val="24"/>
                <w:lang w:val="en-US"/>
              </w:rPr>
              <w:t>5</w:t>
            </w:r>
            <w:r w:rsidR="009C4867" w:rsidRPr="00595A9F">
              <w:rPr>
                <w:sz w:val="24"/>
                <w:vertAlign w:val="superscript"/>
                <w:lang w:val="en-US"/>
              </w:rPr>
              <w:t>th</w:t>
            </w:r>
            <w:r w:rsidR="009C4867" w:rsidRPr="00595A9F">
              <w:rPr>
                <w:sz w:val="24"/>
                <w:lang w:val="en-US"/>
              </w:rPr>
              <w:t xml:space="preserve"> year</w:t>
            </w:r>
          </w:p>
        </w:tc>
      </w:tr>
      <w:tr w:rsidR="004E5779" w:rsidRPr="00595A9F" w14:paraId="40BFB13F" w14:textId="77777777" w:rsidTr="008D2193">
        <w:tc>
          <w:tcPr>
            <w:tcW w:w="2547" w:type="dxa"/>
          </w:tcPr>
          <w:p w14:paraId="416E078A" w14:textId="77777777" w:rsidR="004E5779" w:rsidRPr="00595A9F" w:rsidRDefault="004E5779" w:rsidP="008D2193">
            <w:pPr>
              <w:rPr>
                <w:sz w:val="24"/>
                <w:lang w:val="en-US"/>
              </w:rPr>
            </w:pPr>
            <w:r w:rsidRPr="00595A9F">
              <w:rPr>
                <w:sz w:val="24"/>
                <w:lang w:val="en-US"/>
              </w:rPr>
              <w:t>Semester</w:t>
            </w:r>
          </w:p>
        </w:tc>
        <w:tc>
          <w:tcPr>
            <w:tcW w:w="6797" w:type="dxa"/>
          </w:tcPr>
          <w:p w14:paraId="3523FD78" w14:textId="595DAAD6" w:rsidR="004E5779" w:rsidRPr="00595A9F" w:rsidRDefault="004E5779" w:rsidP="008D2193">
            <w:pPr>
              <w:rPr>
                <w:sz w:val="24"/>
                <w:lang w:val="en-US"/>
              </w:rPr>
            </w:pPr>
            <w:r w:rsidRPr="00595A9F">
              <w:rPr>
                <w:sz w:val="24"/>
                <w:lang w:val="en-US"/>
              </w:rPr>
              <w:t>10</w:t>
            </w:r>
          </w:p>
        </w:tc>
      </w:tr>
      <w:tr w:rsidR="004E5779" w:rsidRPr="00595A9F" w14:paraId="4BB88815" w14:textId="77777777" w:rsidTr="008D2193">
        <w:tc>
          <w:tcPr>
            <w:tcW w:w="2547" w:type="dxa"/>
          </w:tcPr>
          <w:p w14:paraId="14FF90C3" w14:textId="77777777" w:rsidR="004E5779" w:rsidRPr="00595A9F" w:rsidRDefault="004E5779" w:rsidP="008D2193">
            <w:pPr>
              <w:rPr>
                <w:sz w:val="24"/>
                <w:lang w:val="en-US"/>
              </w:rPr>
            </w:pPr>
            <w:r w:rsidRPr="00595A9F">
              <w:rPr>
                <w:sz w:val="24"/>
                <w:lang w:val="en-US"/>
              </w:rPr>
              <w:t>Course Volume in Credits</w:t>
            </w:r>
          </w:p>
        </w:tc>
        <w:tc>
          <w:tcPr>
            <w:tcW w:w="6797" w:type="dxa"/>
          </w:tcPr>
          <w:p w14:paraId="2B613845" w14:textId="1E3216A7" w:rsidR="004E5779" w:rsidRPr="00595A9F" w:rsidRDefault="004E5779" w:rsidP="008D2193">
            <w:pPr>
              <w:rPr>
                <w:sz w:val="24"/>
                <w:lang w:val="en-US"/>
              </w:rPr>
            </w:pPr>
            <w:r w:rsidRPr="00595A9F">
              <w:rPr>
                <w:sz w:val="24"/>
                <w:lang w:val="en-US"/>
              </w:rPr>
              <w:t>2.5</w:t>
            </w:r>
          </w:p>
        </w:tc>
      </w:tr>
      <w:tr w:rsidR="004E5779" w:rsidRPr="00595A9F" w14:paraId="0EADB5E8" w14:textId="77777777" w:rsidTr="008D2193">
        <w:tc>
          <w:tcPr>
            <w:tcW w:w="2547" w:type="dxa"/>
          </w:tcPr>
          <w:p w14:paraId="01495F61" w14:textId="77777777" w:rsidR="004E5779" w:rsidRPr="00595A9F" w:rsidRDefault="004E5779" w:rsidP="008D2193">
            <w:pPr>
              <w:rPr>
                <w:sz w:val="24"/>
                <w:lang w:val="en-US"/>
              </w:rPr>
            </w:pPr>
            <w:r w:rsidRPr="00595A9F">
              <w:rPr>
                <w:sz w:val="24"/>
                <w:lang w:val="en-US"/>
              </w:rPr>
              <w:t>Language of studying</w:t>
            </w:r>
          </w:p>
        </w:tc>
        <w:tc>
          <w:tcPr>
            <w:tcW w:w="6797" w:type="dxa"/>
          </w:tcPr>
          <w:p w14:paraId="76DCC63B" w14:textId="18826490" w:rsidR="004E5779" w:rsidRPr="00595A9F" w:rsidRDefault="004E5779" w:rsidP="008D2193">
            <w:pPr>
              <w:rPr>
                <w:sz w:val="24"/>
                <w:lang w:val="en-US"/>
              </w:rPr>
            </w:pPr>
            <w:r w:rsidRPr="00595A9F">
              <w:rPr>
                <w:sz w:val="24"/>
                <w:lang w:val="en-US"/>
              </w:rPr>
              <w:t>English</w:t>
            </w:r>
          </w:p>
        </w:tc>
      </w:tr>
      <w:tr w:rsidR="004E5779" w:rsidRPr="00595A9F" w14:paraId="7B5AC241" w14:textId="77777777" w:rsidTr="008D2193">
        <w:tc>
          <w:tcPr>
            <w:tcW w:w="2547" w:type="dxa"/>
          </w:tcPr>
          <w:p w14:paraId="392836A9" w14:textId="77777777" w:rsidR="004E5779" w:rsidRPr="00595A9F" w:rsidRDefault="004E5779" w:rsidP="008D2193">
            <w:pPr>
              <w:rPr>
                <w:sz w:val="24"/>
                <w:lang w:val="en-US"/>
              </w:rPr>
            </w:pPr>
            <w:r w:rsidRPr="00595A9F">
              <w:rPr>
                <w:sz w:val="24"/>
                <w:lang w:val="en-US"/>
              </w:rPr>
              <w:t>Prerequisites for Studying the Discipline</w:t>
            </w:r>
          </w:p>
        </w:tc>
        <w:tc>
          <w:tcPr>
            <w:tcW w:w="6797" w:type="dxa"/>
          </w:tcPr>
          <w:p w14:paraId="56C5BFC5" w14:textId="77777777" w:rsidR="004E5779" w:rsidRPr="00595A9F" w:rsidRDefault="004E5779" w:rsidP="008D2193">
            <w:pPr>
              <w:rPr>
                <w:sz w:val="24"/>
                <w:lang w:val="en-US"/>
              </w:rPr>
            </w:pPr>
          </w:p>
        </w:tc>
      </w:tr>
      <w:tr w:rsidR="004E5779" w:rsidRPr="00595A9F" w14:paraId="0D632EDF" w14:textId="77777777" w:rsidTr="008D2193">
        <w:trPr>
          <w:trHeight w:val="168"/>
        </w:trPr>
        <w:tc>
          <w:tcPr>
            <w:tcW w:w="2547" w:type="dxa"/>
          </w:tcPr>
          <w:p w14:paraId="63DB21B6" w14:textId="77777777" w:rsidR="004E5779" w:rsidRPr="00595A9F" w:rsidRDefault="004E5779" w:rsidP="008D2193">
            <w:pPr>
              <w:rPr>
                <w:sz w:val="24"/>
                <w:lang w:val="en-US"/>
              </w:rPr>
            </w:pPr>
            <w:r w:rsidRPr="00595A9F">
              <w:rPr>
                <w:sz w:val="24"/>
                <w:lang w:val="en-US"/>
              </w:rPr>
              <w:t>Department that provides discipline</w:t>
            </w:r>
          </w:p>
        </w:tc>
        <w:tc>
          <w:tcPr>
            <w:tcW w:w="6797" w:type="dxa"/>
          </w:tcPr>
          <w:p w14:paraId="68A924BF" w14:textId="6AECEA5E" w:rsidR="004E5779" w:rsidRPr="00595A9F" w:rsidRDefault="004E5779"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 xml:space="preserve">of </w:t>
            </w:r>
            <w:r w:rsidR="00A468EF" w:rsidRPr="00595A9F">
              <w:rPr>
                <w:bCs/>
                <w:iCs/>
                <w:sz w:val="24"/>
                <w:lang w:val="en-US"/>
              </w:rPr>
              <w:t>Physiology and Pathophysiology</w:t>
            </w:r>
          </w:p>
          <w:p w14:paraId="3BF3A73A" w14:textId="77777777" w:rsidR="004E5779" w:rsidRPr="00595A9F" w:rsidRDefault="004E5779" w:rsidP="008D2193">
            <w:pPr>
              <w:rPr>
                <w:sz w:val="24"/>
                <w:lang w:val="uk-UA"/>
              </w:rPr>
            </w:pPr>
          </w:p>
        </w:tc>
      </w:tr>
      <w:tr w:rsidR="004E5779" w:rsidRPr="00595A9F" w14:paraId="4040DE17" w14:textId="77777777" w:rsidTr="008D2193">
        <w:tc>
          <w:tcPr>
            <w:tcW w:w="2547" w:type="dxa"/>
          </w:tcPr>
          <w:p w14:paraId="3109C979" w14:textId="77777777" w:rsidR="004E5779" w:rsidRPr="00595A9F" w:rsidRDefault="004E5779" w:rsidP="008D2193">
            <w:pPr>
              <w:rPr>
                <w:sz w:val="24"/>
                <w:lang w:val="en-US"/>
              </w:rPr>
            </w:pPr>
            <w:r w:rsidRPr="00595A9F">
              <w:rPr>
                <w:sz w:val="24"/>
                <w:lang w:val="en-US"/>
              </w:rPr>
              <w:t>Information resources</w:t>
            </w:r>
          </w:p>
        </w:tc>
        <w:tc>
          <w:tcPr>
            <w:tcW w:w="6797" w:type="dxa"/>
          </w:tcPr>
          <w:p w14:paraId="5F830417" w14:textId="77777777" w:rsidR="004E5779" w:rsidRPr="00595A9F" w:rsidRDefault="004E5779"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4E5779" w:rsidRPr="00595A9F" w14:paraId="12BF0D7C" w14:textId="77777777" w:rsidTr="008D2193">
        <w:tc>
          <w:tcPr>
            <w:tcW w:w="2547" w:type="dxa"/>
          </w:tcPr>
          <w:p w14:paraId="1394FC3D" w14:textId="77777777" w:rsidR="004E5779" w:rsidRPr="00595A9F" w:rsidRDefault="004E5779" w:rsidP="008D2193">
            <w:pPr>
              <w:rPr>
                <w:sz w:val="24"/>
                <w:lang w:val="en-US"/>
              </w:rPr>
            </w:pPr>
            <w:r w:rsidRPr="00595A9F">
              <w:rPr>
                <w:sz w:val="24"/>
                <w:lang w:val="en-US"/>
              </w:rPr>
              <w:t>Type of Class</w:t>
            </w:r>
          </w:p>
        </w:tc>
        <w:tc>
          <w:tcPr>
            <w:tcW w:w="6797" w:type="dxa"/>
          </w:tcPr>
          <w:p w14:paraId="559D6881" w14:textId="77777777" w:rsidR="004E5779" w:rsidRPr="00595A9F" w:rsidRDefault="004E5779" w:rsidP="008D2193">
            <w:pPr>
              <w:rPr>
                <w:sz w:val="24"/>
                <w:lang w:val="en-US"/>
              </w:rPr>
            </w:pPr>
            <w:r w:rsidRPr="00595A9F">
              <w:rPr>
                <w:sz w:val="24"/>
                <w:lang w:val="en-US"/>
              </w:rPr>
              <w:t>Blended learning</w:t>
            </w:r>
          </w:p>
        </w:tc>
      </w:tr>
      <w:tr w:rsidR="004E5779" w:rsidRPr="00595A9F" w14:paraId="159FEAC2" w14:textId="77777777" w:rsidTr="008D2193">
        <w:tc>
          <w:tcPr>
            <w:tcW w:w="2547" w:type="dxa"/>
          </w:tcPr>
          <w:p w14:paraId="467501BF" w14:textId="77777777" w:rsidR="004E5779" w:rsidRPr="00595A9F" w:rsidRDefault="004E5779" w:rsidP="008D2193">
            <w:pPr>
              <w:rPr>
                <w:sz w:val="24"/>
                <w:lang w:val="en-US"/>
              </w:rPr>
            </w:pPr>
            <w:r w:rsidRPr="00595A9F">
              <w:rPr>
                <w:sz w:val="24"/>
                <w:lang w:val="en-US"/>
              </w:rPr>
              <w:t>Key results of studying</w:t>
            </w:r>
          </w:p>
        </w:tc>
        <w:tc>
          <w:tcPr>
            <w:tcW w:w="6797" w:type="dxa"/>
          </w:tcPr>
          <w:p w14:paraId="66CB8259" w14:textId="77777777" w:rsidR="00A468EF" w:rsidRPr="00595A9F" w:rsidRDefault="00A468EF" w:rsidP="00A468EF">
            <w:pPr>
              <w:rPr>
                <w:sz w:val="24"/>
                <w:lang w:val="en-US"/>
              </w:rPr>
            </w:pPr>
            <w:r w:rsidRPr="00595A9F">
              <w:rPr>
                <w:sz w:val="24"/>
                <w:lang w:val="en-US"/>
              </w:rPr>
              <w:t>To have thorough knowledge of pathophysiology, to be able to carry out professional activities with the integration and updating of acquired knowledge of pathophysiology. Use the acquired knowledge in the study of the following medical disciplines and in future professional activities to solve professional problems in the field of health care.</w:t>
            </w:r>
          </w:p>
          <w:p w14:paraId="2854776F" w14:textId="77777777" w:rsidR="00A468EF" w:rsidRPr="00595A9F" w:rsidRDefault="00A468EF" w:rsidP="00A468EF">
            <w:pPr>
              <w:rPr>
                <w:sz w:val="24"/>
                <w:lang w:val="en-US"/>
              </w:rPr>
            </w:pPr>
            <w:r w:rsidRPr="00595A9F">
              <w:rPr>
                <w:sz w:val="24"/>
                <w:lang w:val="en-US"/>
              </w:rPr>
              <w:t>The ability to interpret the basic concepts of general nosology, to understand the causes, mechanisms of development and manifestations of typical pathological processes and the most common diseases, to analyze and draw conclusions about the causes and mechanisms of functional, metabolic, structural disorders of organs and body systems in diseases.</w:t>
            </w:r>
          </w:p>
          <w:p w14:paraId="11D0E2F7" w14:textId="4B76B4C4" w:rsidR="004E5779" w:rsidRPr="00595A9F" w:rsidRDefault="00A468EF" w:rsidP="00A468EF">
            <w:pPr>
              <w:rPr>
                <w:sz w:val="24"/>
                <w:lang w:val="en-US"/>
              </w:rPr>
            </w:pPr>
            <w:r w:rsidRPr="00595A9F">
              <w:rPr>
                <w:sz w:val="24"/>
                <w:lang w:val="en-US"/>
              </w:rPr>
              <w:t>The ability to use the acquired conceptual knowledge for clinical thinking, for critical understanding of the problem in medicine and related interdisciplinary problems.</w:t>
            </w:r>
          </w:p>
        </w:tc>
      </w:tr>
      <w:tr w:rsidR="004E5779" w:rsidRPr="00595A9F" w14:paraId="6D138EC7" w14:textId="77777777" w:rsidTr="008D2193">
        <w:tc>
          <w:tcPr>
            <w:tcW w:w="2547" w:type="dxa"/>
          </w:tcPr>
          <w:p w14:paraId="32FDE3D4" w14:textId="77777777" w:rsidR="004E5779" w:rsidRPr="00595A9F" w:rsidRDefault="004E5779" w:rsidP="008D2193">
            <w:pPr>
              <w:rPr>
                <w:sz w:val="24"/>
                <w:lang w:val="en-US"/>
              </w:rPr>
            </w:pPr>
            <w:r w:rsidRPr="00595A9F">
              <w:rPr>
                <w:sz w:val="24"/>
                <w:lang w:val="en-US"/>
              </w:rPr>
              <w:t>Short content of discipline</w:t>
            </w:r>
          </w:p>
        </w:tc>
        <w:tc>
          <w:tcPr>
            <w:tcW w:w="6797" w:type="dxa"/>
          </w:tcPr>
          <w:p w14:paraId="31B1CC85" w14:textId="77777777" w:rsidR="00A468EF" w:rsidRPr="00595A9F" w:rsidRDefault="00A468EF" w:rsidP="00A468EF">
            <w:pPr>
              <w:rPr>
                <w:sz w:val="24"/>
                <w:lang w:val="en-US"/>
              </w:rPr>
            </w:pPr>
            <w:r w:rsidRPr="00595A9F">
              <w:rPr>
                <w:sz w:val="24"/>
                <w:lang w:val="en-US"/>
              </w:rPr>
              <w:t>Theme 1. Physiology and pathophysiology of adipose and muscle tissues</w:t>
            </w:r>
          </w:p>
          <w:p w14:paraId="0CFFD8B2" w14:textId="77777777" w:rsidR="00A468EF" w:rsidRPr="00595A9F" w:rsidRDefault="00A468EF" w:rsidP="00A468EF">
            <w:pPr>
              <w:rPr>
                <w:sz w:val="24"/>
                <w:lang w:val="en-US"/>
              </w:rPr>
            </w:pPr>
            <w:r w:rsidRPr="00595A9F">
              <w:rPr>
                <w:sz w:val="24"/>
                <w:lang w:val="en-US"/>
              </w:rPr>
              <w:lastRenderedPageBreak/>
              <w:t>Theme 2. Method of evaluation body composition</w:t>
            </w:r>
          </w:p>
          <w:p w14:paraId="4E28D7FD" w14:textId="77777777" w:rsidR="00A468EF" w:rsidRPr="00595A9F" w:rsidRDefault="00A468EF" w:rsidP="00A468EF">
            <w:pPr>
              <w:rPr>
                <w:sz w:val="24"/>
                <w:lang w:val="en-US"/>
              </w:rPr>
            </w:pPr>
            <w:r w:rsidRPr="00595A9F">
              <w:rPr>
                <w:sz w:val="24"/>
                <w:lang w:val="en-US"/>
              </w:rPr>
              <w:t>Theme 3. Regulation of feeling satiety and hunger</w:t>
            </w:r>
          </w:p>
          <w:p w14:paraId="0FF2EF03" w14:textId="77777777" w:rsidR="00A468EF" w:rsidRPr="00595A9F" w:rsidRDefault="00A468EF" w:rsidP="00A468EF">
            <w:pPr>
              <w:rPr>
                <w:sz w:val="24"/>
                <w:lang w:val="en-US"/>
              </w:rPr>
            </w:pPr>
            <w:r w:rsidRPr="00595A9F">
              <w:rPr>
                <w:sz w:val="24"/>
                <w:lang w:val="en-US"/>
              </w:rPr>
              <w:t>Theme 4. General principles of macro and micronutrients</w:t>
            </w:r>
          </w:p>
          <w:p w14:paraId="75C8015B" w14:textId="77777777" w:rsidR="00A468EF" w:rsidRPr="00595A9F" w:rsidRDefault="00A468EF" w:rsidP="00A468EF">
            <w:pPr>
              <w:rPr>
                <w:sz w:val="24"/>
                <w:lang w:val="en-US"/>
              </w:rPr>
            </w:pPr>
            <w:r w:rsidRPr="00595A9F">
              <w:rPr>
                <w:sz w:val="24"/>
                <w:lang w:val="en-US"/>
              </w:rPr>
              <w:t>Theme 5. Clinical nutrition in micronutrients deficiency</w:t>
            </w:r>
          </w:p>
          <w:p w14:paraId="14E8F3E7" w14:textId="77777777" w:rsidR="00A468EF" w:rsidRPr="00595A9F" w:rsidRDefault="00A468EF" w:rsidP="00A468EF">
            <w:pPr>
              <w:rPr>
                <w:sz w:val="24"/>
                <w:lang w:val="en-US"/>
              </w:rPr>
            </w:pPr>
            <w:r w:rsidRPr="00595A9F">
              <w:rPr>
                <w:sz w:val="24"/>
                <w:lang w:val="en-US"/>
              </w:rPr>
              <w:t>Theme 6. Sarcopenic obesity</w:t>
            </w:r>
          </w:p>
          <w:p w14:paraId="47E19180" w14:textId="77777777" w:rsidR="00A468EF" w:rsidRPr="00595A9F" w:rsidRDefault="00A468EF" w:rsidP="00A468EF">
            <w:pPr>
              <w:rPr>
                <w:sz w:val="24"/>
                <w:lang w:val="en-US"/>
              </w:rPr>
            </w:pPr>
            <w:r w:rsidRPr="00595A9F">
              <w:rPr>
                <w:sz w:val="24"/>
                <w:lang w:val="en-US"/>
              </w:rPr>
              <w:t>Theme 7. Primary obesity. Pathological condition related to obesity</w:t>
            </w:r>
          </w:p>
          <w:p w14:paraId="3397B843" w14:textId="77777777" w:rsidR="00A468EF" w:rsidRPr="00595A9F" w:rsidRDefault="00A468EF" w:rsidP="00A468EF">
            <w:pPr>
              <w:rPr>
                <w:sz w:val="24"/>
                <w:lang w:val="en-US"/>
              </w:rPr>
            </w:pPr>
            <w:r w:rsidRPr="00595A9F">
              <w:rPr>
                <w:sz w:val="24"/>
                <w:lang w:val="en-US"/>
              </w:rPr>
              <w:t>Theme 8. Secondary obesity</w:t>
            </w:r>
          </w:p>
          <w:p w14:paraId="5E84B73B" w14:textId="77777777" w:rsidR="00A468EF" w:rsidRPr="00595A9F" w:rsidRDefault="00A468EF" w:rsidP="00A468EF">
            <w:pPr>
              <w:rPr>
                <w:sz w:val="24"/>
                <w:lang w:val="en-US"/>
              </w:rPr>
            </w:pPr>
            <w:r w:rsidRPr="00595A9F">
              <w:rPr>
                <w:sz w:val="24"/>
                <w:lang w:val="en-US"/>
              </w:rPr>
              <w:t>Theme 9. Types of eating disorders. Malnutrition</w:t>
            </w:r>
          </w:p>
          <w:p w14:paraId="24764AEC" w14:textId="77777777" w:rsidR="00A468EF" w:rsidRPr="00595A9F" w:rsidRDefault="00A468EF" w:rsidP="00A468EF">
            <w:pPr>
              <w:rPr>
                <w:sz w:val="24"/>
                <w:lang w:val="en-US"/>
              </w:rPr>
            </w:pPr>
            <w:r w:rsidRPr="00595A9F">
              <w:rPr>
                <w:sz w:val="24"/>
                <w:lang w:val="en-US"/>
              </w:rPr>
              <w:t>Theme 10. General characteristics of diet. Counting calories</w:t>
            </w:r>
          </w:p>
          <w:p w14:paraId="6924F634" w14:textId="77777777" w:rsidR="00A468EF" w:rsidRPr="00595A9F" w:rsidRDefault="00A468EF" w:rsidP="00A468EF">
            <w:pPr>
              <w:rPr>
                <w:sz w:val="24"/>
                <w:lang w:val="en-US"/>
              </w:rPr>
            </w:pPr>
            <w:r w:rsidRPr="00595A9F">
              <w:rPr>
                <w:sz w:val="24"/>
                <w:lang w:val="en-US"/>
              </w:rPr>
              <w:t>Theme 11. Clinical nutrition in gastrointestinal diseases</w:t>
            </w:r>
          </w:p>
          <w:p w14:paraId="4A062B1E" w14:textId="77777777" w:rsidR="00A468EF" w:rsidRPr="00595A9F" w:rsidRDefault="00A468EF" w:rsidP="00A468EF">
            <w:pPr>
              <w:rPr>
                <w:sz w:val="24"/>
                <w:lang w:val="en-US"/>
              </w:rPr>
            </w:pPr>
            <w:r w:rsidRPr="00595A9F">
              <w:rPr>
                <w:sz w:val="24"/>
                <w:lang w:val="en-US"/>
              </w:rPr>
              <w:t>Theme 12. Clinical nutrition in endocrinology diseases</w:t>
            </w:r>
          </w:p>
          <w:p w14:paraId="69B0EBE6" w14:textId="77777777" w:rsidR="00A468EF" w:rsidRPr="00595A9F" w:rsidRDefault="00A468EF" w:rsidP="00A468EF">
            <w:pPr>
              <w:rPr>
                <w:sz w:val="24"/>
                <w:lang w:val="en-US"/>
              </w:rPr>
            </w:pPr>
            <w:r w:rsidRPr="00595A9F">
              <w:rPr>
                <w:sz w:val="24"/>
                <w:lang w:val="en-US"/>
              </w:rPr>
              <w:t>Theme 13. Clinical nutrition in oncology</w:t>
            </w:r>
          </w:p>
          <w:p w14:paraId="4356B3C4" w14:textId="77777777" w:rsidR="00A468EF" w:rsidRPr="00595A9F" w:rsidRDefault="00A468EF" w:rsidP="00A468EF">
            <w:pPr>
              <w:rPr>
                <w:sz w:val="24"/>
                <w:lang w:val="en-US"/>
              </w:rPr>
            </w:pPr>
            <w:r w:rsidRPr="00595A9F">
              <w:rPr>
                <w:sz w:val="24"/>
                <w:lang w:val="en-US"/>
              </w:rPr>
              <w:t>Theme 14. Clinical nutrition in cardiovascular diseases</w:t>
            </w:r>
          </w:p>
          <w:p w14:paraId="703B3E8A" w14:textId="77777777" w:rsidR="00A468EF" w:rsidRPr="00595A9F" w:rsidRDefault="00A468EF" w:rsidP="00A468EF">
            <w:pPr>
              <w:rPr>
                <w:sz w:val="24"/>
                <w:lang w:val="en-US"/>
              </w:rPr>
            </w:pPr>
            <w:r w:rsidRPr="00595A9F">
              <w:rPr>
                <w:sz w:val="24"/>
                <w:lang w:val="en-US"/>
              </w:rPr>
              <w:t>Theme 15. Clinical nutrition in chronic kidney disease</w:t>
            </w:r>
          </w:p>
          <w:p w14:paraId="2BDB3A42" w14:textId="77777777" w:rsidR="00A468EF" w:rsidRPr="00595A9F" w:rsidRDefault="00A468EF" w:rsidP="00A468EF">
            <w:pPr>
              <w:rPr>
                <w:sz w:val="24"/>
                <w:lang w:val="en-US"/>
              </w:rPr>
            </w:pPr>
            <w:r w:rsidRPr="00595A9F">
              <w:rPr>
                <w:sz w:val="24"/>
                <w:lang w:val="en-US"/>
              </w:rPr>
              <w:t>Theme 16. Clinical nutrition in pregnancy and lactation</w:t>
            </w:r>
          </w:p>
          <w:p w14:paraId="1456AEDA" w14:textId="77777777" w:rsidR="00A468EF" w:rsidRPr="00595A9F" w:rsidRDefault="00A468EF" w:rsidP="00A468EF">
            <w:pPr>
              <w:rPr>
                <w:sz w:val="24"/>
                <w:lang w:val="en-US"/>
              </w:rPr>
            </w:pPr>
            <w:r w:rsidRPr="00595A9F">
              <w:rPr>
                <w:sz w:val="24"/>
                <w:lang w:val="en-US"/>
              </w:rPr>
              <w:t>Theme 17. Sports nutrition</w:t>
            </w:r>
          </w:p>
          <w:p w14:paraId="5C7E8F80" w14:textId="77777777" w:rsidR="00A468EF" w:rsidRPr="00595A9F" w:rsidRDefault="00A468EF" w:rsidP="00A468EF">
            <w:pPr>
              <w:rPr>
                <w:sz w:val="24"/>
                <w:lang w:val="en-US"/>
              </w:rPr>
            </w:pPr>
            <w:r w:rsidRPr="00595A9F">
              <w:rPr>
                <w:sz w:val="24"/>
                <w:lang w:val="en-US"/>
              </w:rPr>
              <w:t>Theme 18. Weight loos program for primary obesity</w:t>
            </w:r>
          </w:p>
          <w:p w14:paraId="7E540514" w14:textId="77777777" w:rsidR="00A468EF" w:rsidRPr="00595A9F" w:rsidRDefault="00A468EF" w:rsidP="00A468EF">
            <w:pPr>
              <w:rPr>
                <w:sz w:val="24"/>
                <w:lang w:val="en-US"/>
              </w:rPr>
            </w:pPr>
            <w:r w:rsidRPr="00595A9F">
              <w:rPr>
                <w:sz w:val="24"/>
                <w:lang w:val="en-US"/>
              </w:rPr>
              <w:t>Theme 19. Weight gain program for malnutrition and anorexia</w:t>
            </w:r>
          </w:p>
          <w:p w14:paraId="5119FD34" w14:textId="7853B976" w:rsidR="004E5779" w:rsidRPr="00595A9F" w:rsidRDefault="00A468EF" w:rsidP="00A468EF">
            <w:pPr>
              <w:rPr>
                <w:sz w:val="24"/>
                <w:lang w:val="en-US"/>
              </w:rPr>
            </w:pPr>
            <w:r w:rsidRPr="00595A9F">
              <w:rPr>
                <w:sz w:val="24"/>
                <w:lang w:val="en-US"/>
              </w:rPr>
              <w:t xml:space="preserve">Theme 20. </w:t>
            </w:r>
            <w:proofErr w:type="spellStart"/>
            <w:r w:rsidRPr="00595A9F">
              <w:rPr>
                <w:sz w:val="24"/>
                <w:lang w:val="en-US"/>
              </w:rPr>
              <w:t>Dietics</w:t>
            </w:r>
            <w:proofErr w:type="spellEnd"/>
            <w:r w:rsidRPr="00595A9F">
              <w:rPr>
                <w:sz w:val="24"/>
                <w:lang w:val="en-US"/>
              </w:rPr>
              <w:t xml:space="preserve"> cases</w:t>
            </w:r>
          </w:p>
        </w:tc>
      </w:tr>
      <w:tr w:rsidR="004E5779" w:rsidRPr="00595A9F" w14:paraId="01967B18" w14:textId="77777777" w:rsidTr="008D2193">
        <w:tc>
          <w:tcPr>
            <w:tcW w:w="2547" w:type="dxa"/>
          </w:tcPr>
          <w:p w14:paraId="22594ECC" w14:textId="77777777" w:rsidR="004E5779" w:rsidRPr="00595A9F" w:rsidRDefault="004E5779" w:rsidP="008D2193">
            <w:pPr>
              <w:rPr>
                <w:sz w:val="24"/>
                <w:lang w:val="en-US"/>
              </w:rPr>
            </w:pPr>
            <w:r w:rsidRPr="00595A9F">
              <w:rPr>
                <w:sz w:val="24"/>
                <w:lang w:val="en-US"/>
              </w:rPr>
              <w:lastRenderedPageBreak/>
              <w:t>Form of semester control</w:t>
            </w:r>
          </w:p>
        </w:tc>
        <w:tc>
          <w:tcPr>
            <w:tcW w:w="6797" w:type="dxa"/>
          </w:tcPr>
          <w:p w14:paraId="5730AE2B" w14:textId="77777777" w:rsidR="004E5779" w:rsidRPr="00595A9F" w:rsidRDefault="004E5779" w:rsidP="008D2193">
            <w:pPr>
              <w:rPr>
                <w:sz w:val="24"/>
                <w:lang w:val="en-US"/>
              </w:rPr>
            </w:pPr>
            <w:r w:rsidRPr="00595A9F">
              <w:rPr>
                <w:sz w:val="24"/>
                <w:lang w:val="en-US"/>
              </w:rPr>
              <w:t xml:space="preserve"> credit</w:t>
            </w:r>
          </w:p>
        </w:tc>
      </w:tr>
    </w:tbl>
    <w:p w14:paraId="190FE01B" w14:textId="77777777" w:rsidR="004E5779" w:rsidRPr="00595A9F" w:rsidRDefault="004E5779" w:rsidP="00072046">
      <w:pPr>
        <w:ind w:firstLine="709"/>
        <w:jc w:val="center"/>
        <w:rPr>
          <w:sz w:val="24"/>
          <w:lang w:val="en-US"/>
        </w:rPr>
      </w:pPr>
    </w:p>
    <w:p w14:paraId="677D5B91" w14:textId="38393351" w:rsidR="00F31040" w:rsidRPr="00595A9F" w:rsidRDefault="00F31040" w:rsidP="00F31040">
      <w:pPr>
        <w:pStyle w:val="1"/>
        <w:rPr>
          <w:rFonts w:ascii="Times New Roman" w:hAnsi="Times New Roman" w:cs="Times New Roman"/>
          <w:color w:val="auto"/>
          <w:sz w:val="24"/>
          <w:szCs w:val="24"/>
          <w:lang w:val="en-US"/>
        </w:rPr>
      </w:pPr>
      <w:bookmarkStart w:id="13" w:name="_Toc212734298"/>
      <w:r w:rsidRPr="00595A9F">
        <w:rPr>
          <w:rFonts w:ascii="Times New Roman" w:hAnsi="Times New Roman" w:cs="Times New Roman"/>
          <w:color w:val="auto"/>
          <w:sz w:val="24"/>
          <w:szCs w:val="24"/>
          <w:lang w:val="en-US"/>
        </w:rPr>
        <w:t>Global Health</w:t>
      </w:r>
      <w:bookmarkEnd w:id="13"/>
    </w:p>
    <w:tbl>
      <w:tblPr>
        <w:tblStyle w:val="ae"/>
        <w:tblW w:w="0" w:type="auto"/>
        <w:tblLook w:val="04A0" w:firstRow="1" w:lastRow="0" w:firstColumn="1" w:lastColumn="0" w:noHBand="0" w:noVBand="1"/>
      </w:tblPr>
      <w:tblGrid>
        <w:gridCol w:w="2547"/>
        <w:gridCol w:w="6797"/>
      </w:tblGrid>
      <w:tr w:rsidR="00F31040" w:rsidRPr="00595A9F" w14:paraId="2BC14AF1" w14:textId="77777777" w:rsidTr="008D2193">
        <w:tc>
          <w:tcPr>
            <w:tcW w:w="2547" w:type="dxa"/>
          </w:tcPr>
          <w:p w14:paraId="3010671D" w14:textId="77777777" w:rsidR="00F31040" w:rsidRPr="00595A9F" w:rsidRDefault="00F31040" w:rsidP="008D2193">
            <w:pPr>
              <w:rPr>
                <w:sz w:val="24"/>
                <w:lang w:val="en-US"/>
              </w:rPr>
            </w:pPr>
            <w:r w:rsidRPr="00595A9F">
              <w:rPr>
                <w:sz w:val="24"/>
                <w:lang w:val="en-US"/>
              </w:rPr>
              <w:t>Name of discipline</w:t>
            </w:r>
          </w:p>
        </w:tc>
        <w:tc>
          <w:tcPr>
            <w:tcW w:w="6797" w:type="dxa"/>
          </w:tcPr>
          <w:p w14:paraId="00508314" w14:textId="77777777" w:rsidR="00F31040" w:rsidRPr="00595A9F" w:rsidRDefault="00F31040" w:rsidP="008D2193">
            <w:pPr>
              <w:rPr>
                <w:sz w:val="24"/>
                <w:lang w:val="en-US"/>
              </w:rPr>
            </w:pPr>
            <w:r w:rsidRPr="00595A9F">
              <w:rPr>
                <w:sz w:val="24"/>
                <w:lang w:val="en-US"/>
              </w:rPr>
              <w:t>Global Health</w:t>
            </w:r>
          </w:p>
        </w:tc>
      </w:tr>
      <w:tr w:rsidR="00F31040" w:rsidRPr="00595A9F" w14:paraId="191706BA" w14:textId="77777777" w:rsidTr="008D2193">
        <w:tc>
          <w:tcPr>
            <w:tcW w:w="2547" w:type="dxa"/>
          </w:tcPr>
          <w:p w14:paraId="3164CDA1" w14:textId="77777777" w:rsidR="00F31040" w:rsidRPr="00595A9F" w:rsidRDefault="00F31040" w:rsidP="008D2193">
            <w:pPr>
              <w:rPr>
                <w:sz w:val="24"/>
                <w:lang w:val="en-US"/>
              </w:rPr>
            </w:pPr>
            <w:r w:rsidRPr="00595A9F">
              <w:rPr>
                <w:sz w:val="24"/>
                <w:lang w:val="en-US"/>
              </w:rPr>
              <w:t>Level of Higher Education</w:t>
            </w:r>
          </w:p>
        </w:tc>
        <w:tc>
          <w:tcPr>
            <w:tcW w:w="6797" w:type="dxa"/>
          </w:tcPr>
          <w:p w14:paraId="033165B2" w14:textId="77777777" w:rsidR="00F31040" w:rsidRPr="00595A9F" w:rsidRDefault="00F31040" w:rsidP="008D2193">
            <w:pPr>
              <w:rPr>
                <w:sz w:val="24"/>
                <w:lang w:val="en-US"/>
              </w:rPr>
            </w:pPr>
            <w:r w:rsidRPr="00595A9F">
              <w:rPr>
                <w:sz w:val="24"/>
                <w:lang w:val="en-US"/>
              </w:rPr>
              <w:t>Master degree</w:t>
            </w:r>
          </w:p>
        </w:tc>
      </w:tr>
      <w:tr w:rsidR="00F31040" w:rsidRPr="00595A9F" w14:paraId="62B39D6A" w14:textId="77777777" w:rsidTr="008D2193">
        <w:tc>
          <w:tcPr>
            <w:tcW w:w="2547" w:type="dxa"/>
          </w:tcPr>
          <w:p w14:paraId="2369D5BB" w14:textId="77777777" w:rsidR="00F31040" w:rsidRPr="00595A9F" w:rsidRDefault="00F31040" w:rsidP="008D2193">
            <w:pPr>
              <w:rPr>
                <w:sz w:val="24"/>
                <w:lang w:val="en-US"/>
              </w:rPr>
            </w:pPr>
            <w:r w:rsidRPr="00595A9F">
              <w:rPr>
                <w:sz w:val="24"/>
                <w:lang w:val="en-US"/>
              </w:rPr>
              <w:t>Year of Study</w:t>
            </w:r>
          </w:p>
        </w:tc>
        <w:tc>
          <w:tcPr>
            <w:tcW w:w="6797" w:type="dxa"/>
          </w:tcPr>
          <w:p w14:paraId="2E392E57" w14:textId="77777777" w:rsidR="00F31040" w:rsidRPr="00595A9F" w:rsidRDefault="00F31040" w:rsidP="008D2193">
            <w:pPr>
              <w:rPr>
                <w:sz w:val="24"/>
                <w:lang w:val="en-US"/>
              </w:rPr>
            </w:pPr>
            <w:r w:rsidRPr="00595A9F">
              <w:rPr>
                <w:sz w:val="24"/>
                <w:lang w:val="en-US"/>
              </w:rPr>
              <w:t>5</w:t>
            </w:r>
            <w:r w:rsidRPr="00595A9F">
              <w:rPr>
                <w:sz w:val="24"/>
                <w:vertAlign w:val="superscript"/>
                <w:lang w:val="en-US"/>
              </w:rPr>
              <w:t>th</w:t>
            </w:r>
            <w:r w:rsidRPr="00595A9F">
              <w:rPr>
                <w:sz w:val="24"/>
                <w:lang w:val="en-US"/>
              </w:rPr>
              <w:t xml:space="preserve"> year</w:t>
            </w:r>
          </w:p>
        </w:tc>
      </w:tr>
      <w:tr w:rsidR="00F31040" w:rsidRPr="00595A9F" w14:paraId="1352E594" w14:textId="77777777" w:rsidTr="008D2193">
        <w:tc>
          <w:tcPr>
            <w:tcW w:w="2547" w:type="dxa"/>
          </w:tcPr>
          <w:p w14:paraId="1FAAD53C" w14:textId="77777777" w:rsidR="00F31040" w:rsidRPr="00595A9F" w:rsidRDefault="00F31040" w:rsidP="008D2193">
            <w:pPr>
              <w:rPr>
                <w:sz w:val="24"/>
                <w:lang w:val="en-US"/>
              </w:rPr>
            </w:pPr>
            <w:r w:rsidRPr="00595A9F">
              <w:rPr>
                <w:sz w:val="24"/>
                <w:lang w:val="en-US"/>
              </w:rPr>
              <w:t>Semester</w:t>
            </w:r>
          </w:p>
        </w:tc>
        <w:tc>
          <w:tcPr>
            <w:tcW w:w="6797" w:type="dxa"/>
          </w:tcPr>
          <w:p w14:paraId="77C31D95" w14:textId="77777777" w:rsidR="00F31040" w:rsidRPr="00595A9F" w:rsidRDefault="00F31040" w:rsidP="008D2193">
            <w:pPr>
              <w:rPr>
                <w:sz w:val="24"/>
                <w:lang w:val="en-US"/>
              </w:rPr>
            </w:pPr>
            <w:r w:rsidRPr="00595A9F">
              <w:rPr>
                <w:sz w:val="24"/>
                <w:lang w:val="en-US"/>
              </w:rPr>
              <w:t>9-10</w:t>
            </w:r>
          </w:p>
        </w:tc>
      </w:tr>
      <w:tr w:rsidR="00F31040" w:rsidRPr="00595A9F" w14:paraId="35D5D675" w14:textId="77777777" w:rsidTr="008D2193">
        <w:tc>
          <w:tcPr>
            <w:tcW w:w="2547" w:type="dxa"/>
          </w:tcPr>
          <w:p w14:paraId="6E3E0966" w14:textId="77777777" w:rsidR="00F31040" w:rsidRPr="00595A9F" w:rsidRDefault="00F31040" w:rsidP="008D2193">
            <w:pPr>
              <w:rPr>
                <w:sz w:val="24"/>
                <w:lang w:val="en-US"/>
              </w:rPr>
            </w:pPr>
            <w:r w:rsidRPr="00595A9F">
              <w:rPr>
                <w:sz w:val="24"/>
                <w:lang w:val="en-US"/>
              </w:rPr>
              <w:t>Course Volume in Credits</w:t>
            </w:r>
          </w:p>
        </w:tc>
        <w:tc>
          <w:tcPr>
            <w:tcW w:w="6797" w:type="dxa"/>
          </w:tcPr>
          <w:p w14:paraId="5CFB7574" w14:textId="77777777" w:rsidR="00F31040" w:rsidRPr="00595A9F" w:rsidRDefault="00F31040" w:rsidP="008D2193">
            <w:pPr>
              <w:rPr>
                <w:sz w:val="24"/>
                <w:lang w:val="en-US"/>
              </w:rPr>
            </w:pPr>
            <w:r w:rsidRPr="00595A9F">
              <w:rPr>
                <w:sz w:val="24"/>
                <w:lang w:val="en-US"/>
              </w:rPr>
              <w:t>4.5</w:t>
            </w:r>
          </w:p>
        </w:tc>
      </w:tr>
      <w:tr w:rsidR="00F31040" w:rsidRPr="00595A9F" w14:paraId="47398971" w14:textId="77777777" w:rsidTr="008D2193">
        <w:tc>
          <w:tcPr>
            <w:tcW w:w="2547" w:type="dxa"/>
          </w:tcPr>
          <w:p w14:paraId="67910EE2" w14:textId="77777777" w:rsidR="00F31040" w:rsidRPr="00595A9F" w:rsidRDefault="00F31040" w:rsidP="008D2193">
            <w:pPr>
              <w:rPr>
                <w:sz w:val="24"/>
                <w:lang w:val="en-US"/>
              </w:rPr>
            </w:pPr>
            <w:r w:rsidRPr="00595A9F">
              <w:rPr>
                <w:sz w:val="24"/>
                <w:lang w:val="en-US"/>
              </w:rPr>
              <w:t>Language of studying</w:t>
            </w:r>
          </w:p>
        </w:tc>
        <w:tc>
          <w:tcPr>
            <w:tcW w:w="6797" w:type="dxa"/>
          </w:tcPr>
          <w:p w14:paraId="42F4DFC6" w14:textId="77777777" w:rsidR="00F31040" w:rsidRPr="00595A9F" w:rsidRDefault="00F31040" w:rsidP="008D2193">
            <w:pPr>
              <w:rPr>
                <w:sz w:val="24"/>
                <w:lang w:val="en-US"/>
              </w:rPr>
            </w:pPr>
            <w:r w:rsidRPr="00595A9F">
              <w:rPr>
                <w:sz w:val="24"/>
                <w:lang w:val="en-US"/>
              </w:rPr>
              <w:t>English</w:t>
            </w:r>
          </w:p>
        </w:tc>
      </w:tr>
      <w:tr w:rsidR="00F31040" w:rsidRPr="00595A9F" w14:paraId="4134A146" w14:textId="77777777" w:rsidTr="008D2193">
        <w:tc>
          <w:tcPr>
            <w:tcW w:w="2547" w:type="dxa"/>
          </w:tcPr>
          <w:p w14:paraId="055A9E14" w14:textId="77777777" w:rsidR="00F31040" w:rsidRPr="00595A9F" w:rsidRDefault="00F31040" w:rsidP="008D2193">
            <w:pPr>
              <w:rPr>
                <w:sz w:val="24"/>
                <w:lang w:val="en-US"/>
              </w:rPr>
            </w:pPr>
            <w:r w:rsidRPr="00595A9F">
              <w:rPr>
                <w:sz w:val="24"/>
                <w:lang w:val="en-US"/>
              </w:rPr>
              <w:t>Prerequisites for Studying the Discipline</w:t>
            </w:r>
          </w:p>
        </w:tc>
        <w:tc>
          <w:tcPr>
            <w:tcW w:w="6797" w:type="dxa"/>
          </w:tcPr>
          <w:p w14:paraId="006F1992" w14:textId="77777777" w:rsidR="00F31040" w:rsidRPr="00595A9F" w:rsidRDefault="00F31040" w:rsidP="008D2193">
            <w:pPr>
              <w:rPr>
                <w:sz w:val="24"/>
                <w:lang w:val="en-US"/>
              </w:rPr>
            </w:pPr>
          </w:p>
        </w:tc>
      </w:tr>
      <w:tr w:rsidR="00F31040" w:rsidRPr="00595A9F" w14:paraId="6DFF8E25" w14:textId="77777777" w:rsidTr="008D2193">
        <w:trPr>
          <w:trHeight w:val="168"/>
        </w:trPr>
        <w:tc>
          <w:tcPr>
            <w:tcW w:w="2547" w:type="dxa"/>
          </w:tcPr>
          <w:p w14:paraId="1B1BCCDB" w14:textId="77777777" w:rsidR="00F31040" w:rsidRPr="00595A9F" w:rsidRDefault="00F31040" w:rsidP="008D2193">
            <w:pPr>
              <w:rPr>
                <w:sz w:val="24"/>
                <w:lang w:val="en-US"/>
              </w:rPr>
            </w:pPr>
            <w:r w:rsidRPr="00595A9F">
              <w:rPr>
                <w:sz w:val="24"/>
                <w:lang w:val="en-US"/>
              </w:rPr>
              <w:t>Department that provides discipline</w:t>
            </w:r>
          </w:p>
        </w:tc>
        <w:tc>
          <w:tcPr>
            <w:tcW w:w="6797" w:type="dxa"/>
          </w:tcPr>
          <w:p w14:paraId="148EA502" w14:textId="77777777" w:rsidR="00F31040" w:rsidRPr="00595A9F" w:rsidRDefault="00F31040"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3F5D0116" w14:textId="77777777" w:rsidR="00F31040" w:rsidRPr="00595A9F" w:rsidRDefault="00F31040" w:rsidP="008D2193">
            <w:pPr>
              <w:rPr>
                <w:sz w:val="24"/>
                <w:lang w:val="uk-UA"/>
              </w:rPr>
            </w:pPr>
          </w:p>
        </w:tc>
      </w:tr>
      <w:tr w:rsidR="00F31040" w:rsidRPr="00595A9F" w14:paraId="5DF66052" w14:textId="77777777" w:rsidTr="008D2193">
        <w:tc>
          <w:tcPr>
            <w:tcW w:w="2547" w:type="dxa"/>
          </w:tcPr>
          <w:p w14:paraId="7FFD0385" w14:textId="77777777" w:rsidR="00F31040" w:rsidRPr="00595A9F" w:rsidRDefault="00F31040" w:rsidP="008D2193">
            <w:pPr>
              <w:rPr>
                <w:sz w:val="24"/>
                <w:lang w:val="en-US"/>
              </w:rPr>
            </w:pPr>
            <w:r w:rsidRPr="00595A9F">
              <w:rPr>
                <w:sz w:val="24"/>
                <w:lang w:val="en-US"/>
              </w:rPr>
              <w:t>Information resources</w:t>
            </w:r>
          </w:p>
        </w:tc>
        <w:tc>
          <w:tcPr>
            <w:tcW w:w="6797" w:type="dxa"/>
          </w:tcPr>
          <w:p w14:paraId="287CFCAE" w14:textId="77777777" w:rsidR="00F31040" w:rsidRPr="00595A9F" w:rsidRDefault="00F31040"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F31040" w:rsidRPr="00595A9F" w14:paraId="5BE75DF1" w14:textId="77777777" w:rsidTr="008D2193">
        <w:tc>
          <w:tcPr>
            <w:tcW w:w="2547" w:type="dxa"/>
          </w:tcPr>
          <w:p w14:paraId="4FDA2412" w14:textId="77777777" w:rsidR="00F31040" w:rsidRPr="00595A9F" w:rsidRDefault="00F31040" w:rsidP="008D2193">
            <w:pPr>
              <w:rPr>
                <w:sz w:val="24"/>
                <w:lang w:val="en-US"/>
              </w:rPr>
            </w:pPr>
            <w:r w:rsidRPr="00595A9F">
              <w:rPr>
                <w:sz w:val="24"/>
                <w:lang w:val="en-US"/>
              </w:rPr>
              <w:t>Type of Class</w:t>
            </w:r>
          </w:p>
        </w:tc>
        <w:tc>
          <w:tcPr>
            <w:tcW w:w="6797" w:type="dxa"/>
          </w:tcPr>
          <w:p w14:paraId="7EA6B129" w14:textId="77777777" w:rsidR="00F31040" w:rsidRPr="00595A9F" w:rsidRDefault="00F31040" w:rsidP="008D2193">
            <w:pPr>
              <w:rPr>
                <w:sz w:val="24"/>
                <w:lang w:val="en-US"/>
              </w:rPr>
            </w:pPr>
            <w:r w:rsidRPr="00595A9F">
              <w:rPr>
                <w:sz w:val="24"/>
                <w:lang w:val="en-US"/>
              </w:rPr>
              <w:t>Blended learning</w:t>
            </w:r>
          </w:p>
        </w:tc>
      </w:tr>
      <w:tr w:rsidR="00F31040" w:rsidRPr="00595A9F" w14:paraId="211D1907" w14:textId="77777777" w:rsidTr="008D2193">
        <w:tc>
          <w:tcPr>
            <w:tcW w:w="2547" w:type="dxa"/>
          </w:tcPr>
          <w:p w14:paraId="560BBDB1" w14:textId="77777777" w:rsidR="00F31040" w:rsidRPr="00595A9F" w:rsidRDefault="00F31040" w:rsidP="008D2193">
            <w:pPr>
              <w:rPr>
                <w:sz w:val="24"/>
                <w:lang w:val="en-US"/>
              </w:rPr>
            </w:pPr>
            <w:r w:rsidRPr="00595A9F">
              <w:rPr>
                <w:sz w:val="24"/>
                <w:lang w:val="en-US"/>
              </w:rPr>
              <w:t>Key results of studying</w:t>
            </w:r>
          </w:p>
        </w:tc>
        <w:tc>
          <w:tcPr>
            <w:tcW w:w="6797" w:type="dxa"/>
          </w:tcPr>
          <w:p w14:paraId="1B7912A9" w14:textId="77777777" w:rsidR="00F31040" w:rsidRPr="00595A9F" w:rsidRDefault="00F31040" w:rsidP="008D2193">
            <w:pPr>
              <w:rPr>
                <w:sz w:val="24"/>
                <w:lang w:val="en-US"/>
              </w:rPr>
            </w:pPr>
            <w:r w:rsidRPr="00595A9F">
              <w:rPr>
                <w:sz w:val="24"/>
                <w:lang w:val="en-US"/>
              </w:rPr>
              <w:t>The ability to solve medical problems in new or unfamiliar environments having incomplete or limited information, taking into account aspects of social and ethical responsibility.</w:t>
            </w:r>
          </w:p>
          <w:p w14:paraId="0ECD8B54" w14:textId="77777777" w:rsidR="00F31040" w:rsidRPr="00595A9F" w:rsidRDefault="00F31040" w:rsidP="008D2193">
            <w:pPr>
              <w:rPr>
                <w:sz w:val="24"/>
                <w:lang w:val="en-US"/>
              </w:rPr>
            </w:pPr>
            <w:r w:rsidRPr="00595A9F">
              <w:rPr>
                <w:sz w:val="24"/>
                <w:lang w:val="en-US"/>
              </w:rPr>
              <w:t>The ability to conduct a functional capacity evaluation.</w:t>
            </w:r>
          </w:p>
          <w:p w14:paraId="7E66D640" w14:textId="77777777" w:rsidR="00F31040" w:rsidRPr="00595A9F" w:rsidRDefault="00F31040" w:rsidP="008D2193">
            <w:pPr>
              <w:rPr>
                <w:sz w:val="24"/>
                <w:lang w:val="en-US"/>
              </w:rPr>
            </w:pPr>
            <w:r w:rsidRPr="00595A9F">
              <w:rPr>
                <w:sz w:val="24"/>
                <w:lang w:val="en-US"/>
              </w:rPr>
              <w:t>The ability to maintain medical records, including those in electronic format.</w:t>
            </w:r>
          </w:p>
          <w:p w14:paraId="4A36530E" w14:textId="77777777" w:rsidR="00F31040" w:rsidRPr="00595A9F" w:rsidRDefault="00F31040" w:rsidP="008D2193">
            <w:pPr>
              <w:rPr>
                <w:sz w:val="24"/>
                <w:lang w:val="en-US"/>
              </w:rPr>
            </w:pPr>
            <w:r w:rsidRPr="00595A9F">
              <w:rPr>
                <w:sz w:val="24"/>
                <w:lang w:val="en-US"/>
              </w:rPr>
              <w:t xml:space="preserve">The ability to clearly and unambiguously convey one's own knowledge, conclusions and arguments on health care issues as well as related issues to specialists and non-specialists, in particular to people who are studying. The ability to manage healthcare workflows that are complex, unpredictable and require new </w:t>
            </w:r>
            <w:r w:rsidRPr="00595A9F">
              <w:rPr>
                <w:sz w:val="24"/>
                <w:lang w:val="en-US"/>
              </w:rPr>
              <w:lastRenderedPageBreak/>
              <w:t>strategic approaches. The ability to develop and implement scientific and applied projects in the health care field. To comply with ethical principles when working with patients and laboratory animals.</w:t>
            </w:r>
          </w:p>
        </w:tc>
      </w:tr>
      <w:tr w:rsidR="00F31040" w:rsidRPr="00595A9F" w14:paraId="6EC158A7" w14:textId="77777777" w:rsidTr="008D2193">
        <w:tc>
          <w:tcPr>
            <w:tcW w:w="2547" w:type="dxa"/>
          </w:tcPr>
          <w:p w14:paraId="7455EC52" w14:textId="77777777" w:rsidR="00F31040" w:rsidRPr="00595A9F" w:rsidRDefault="00F31040" w:rsidP="008D2193">
            <w:pPr>
              <w:rPr>
                <w:sz w:val="24"/>
                <w:lang w:val="en-US"/>
              </w:rPr>
            </w:pPr>
            <w:r w:rsidRPr="00595A9F">
              <w:rPr>
                <w:sz w:val="24"/>
                <w:lang w:val="en-US"/>
              </w:rPr>
              <w:lastRenderedPageBreak/>
              <w:t>Short content of discipline</w:t>
            </w:r>
          </w:p>
        </w:tc>
        <w:tc>
          <w:tcPr>
            <w:tcW w:w="6797" w:type="dxa"/>
          </w:tcPr>
          <w:p w14:paraId="1F57EA45" w14:textId="77777777" w:rsidR="00F31040" w:rsidRPr="00595A9F" w:rsidRDefault="00F31040" w:rsidP="008D2193">
            <w:pPr>
              <w:rPr>
                <w:sz w:val="24"/>
                <w:lang w:val="en-US"/>
              </w:rPr>
            </w:pPr>
            <w:r w:rsidRPr="00595A9F">
              <w:rPr>
                <w:sz w:val="24"/>
                <w:lang w:val="en-US"/>
              </w:rPr>
              <w:t>Topic 1. Concept of Global Health: Historical Development and</w:t>
            </w:r>
          </w:p>
          <w:p w14:paraId="0AC322E0" w14:textId="77777777" w:rsidR="00F31040" w:rsidRPr="00595A9F" w:rsidRDefault="00F31040" w:rsidP="008D2193">
            <w:pPr>
              <w:rPr>
                <w:sz w:val="24"/>
                <w:lang w:val="en-US"/>
              </w:rPr>
            </w:pPr>
            <w:r w:rsidRPr="00595A9F">
              <w:rPr>
                <w:sz w:val="24"/>
                <w:lang w:val="en-US"/>
              </w:rPr>
              <w:t>Modern Approaches</w:t>
            </w:r>
          </w:p>
          <w:p w14:paraId="7B1D9BA0" w14:textId="77777777" w:rsidR="00F31040" w:rsidRPr="00595A9F" w:rsidRDefault="00F31040" w:rsidP="008D2193">
            <w:pPr>
              <w:rPr>
                <w:sz w:val="24"/>
                <w:lang w:val="en-US"/>
              </w:rPr>
            </w:pPr>
            <w:r w:rsidRPr="00595A9F">
              <w:rPr>
                <w:sz w:val="24"/>
                <w:lang w:val="en-US"/>
              </w:rPr>
              <w:t>Topic 2. Analysis of Global, Regional, and National Health</w:t>
            </w:r>
          </w:p>
          <w:p w14:paraId="39E8486E" w14:textId="77777777" w:rsidR="00F31040" w:rsidRPr="00595A9F" w:rsidRDefault="00F31040" w:rsidP="008D2193">
            <w:pPr>
              <w:rPr>
                <w:sz w:val="24"/>
                <w:lang w:val="en-US"/>
              </w:rPr>
            </w:pPr>
            <w:r w:rsidRPr="00595A9F">
              <w:rPr>
                <w:sz w:val="24"/>
                <w:lang w:val="en-US"/>
              </w:rPr>
              <w:t>Indicators</w:t>
            </w:r>
          </w:p>
          <w:p w14:paraId="1F2F6ED1" w14:textId="77777777" w:rsidR="00F31040" w:rsidRPr="00595A9F" w:rsidRDefault="00F31040" w:rsidP="008D2193">
            <w:pPr>
              <w:rPr>
                <w:sz w:val="24"/>
                <w:lang w:val="en-US"/>
              </w:rPr>
            </w:pPr>
            <w:r w:rsidRPr="00595A9F">
              <w:rPr>
                <w:sz w:val="24"/>
                <w:lang w:val="en-US"/>
              </w:rPr>
              <w:t>Topic 3. Study of Mortality Structure from Infectious and Non-</w:t>
            </w:r>
          </w:p>
          <w:p w14:paraId="79BB0D02" w14:textId="77777777" w:rsidR="00F31040" w:rsidRPr="00595A9F" w:rsidRDefault="00F31040" w:rsidP="008D2193">
            <w:pPr>
              <w:rPr>
                <w:sz w:val="24"/>
                <w:lang w:val="en-US"/>
              </w:rPr>
            </w:pPr>
            <w:r w:rsidRPr="00595A9F">
              <w:rPr>
                <w:sz w:val="24"/>
                <w:lang w:val="en-US"/>
              </w:rPr>
              <w:t>communicable Diseases</w:t>
            </w:r>
          </w:p>
          <w:p w14:paraId="17EEF1B3" w14:textId="77777777" w:rsidR="00F31040" w:rsidRPr="00595A9F" w:rsidRDefault="00F31040" w:rsidP="008D2193">
            <w:pPr>
              <w:rPr>
                <w:sz w:val="24"/>
                <w:lang w:val="en-US"/>
              </w:rPr>
            </w:pPr>
            <w:r w:rsidRPr="00595A9F">
              <w:rPr>
                <w:sz w:val="24"/>
                <w:lang w:val="en-US"/>
              </w:rPr>
              <w:t>Topic 4. Practical Analysis of Depression and Anxiety Prevalence</w:t>
            </w:r>
          </w:p>
          <w:p w14:paraId="44BB3020" w14:textId="77777777" w:rsidR="00F31040" w:rsidRPr="00595A9F" w:rsidRDefault="00F31040" w:rsidP="008D2193">
            <w:pPr>
              <w:rPr>
                <w:sz w:val="24"/>
                <w:lang w:val="en-US"/>
              </w:rPr>
            </w:pPr>
            <w:r w:rsidRPr="00595A9F">
              <w:rPr>
                <w:sz w:val="24"/>
                <w:lang w:val="en-US"/>
              </w:rPr>
              <w:t>Topic 5. Child and Maternal Health: Analysis of Mortality</w:t>
            </w:r>
          </w:p>
          <w:p w14:paraId="5C321C22" w14:textId="77777777" w:rsidR="00F31040" w:rsidRPr="00595A9F" w:rsidRDefault="00F31040" w:rsidP="008D2193">
            <w:pPr>
              <w:rPr>
                <w:sz w:val="24"/>
                <w:lang w:val="en-US"/>
              </w:rPr>
            </w:pPr>
            <w:r w:rsidRPr="00595A9F">
              <w:rPr>
                <w:sz w:val="24"/>
                <w:lang w:val="en-US"/>
              </w:rPr>
              <w:t>Indicators</w:t>
            </w:r>
          </w:p>
          <w:p w14:paraId="096E1C65" w14:textId="77777777" w:rsidR="00F31040" w:rsidRPr="00595A9F" w:rsidRDefault="00F31040" w:rsidP="008D2193">
            <w:pPr>
              <w:rPr>
                <w:sz w:val="24"/>
                <w:lang w:val="en-US"/>
              </w:rPr>
            </w:pPr>
            <w:r w:rsidRPr="00595A9F">
              <w:rPr>
                <w:sz w:val="24"/>
                <w:lang w:val="en-US"/>
              </w:rPr>
              <w:t>Topic 6. Global and Regional Environmental Challenges and</w:t>
            </w:r>
          </w:p>
          <w:p w14:paraId="60441293" w14:textId="77777777" w:rsidR="00F31040" w:rsidRPr="00595A9F" w:rsidRDefault="00F31040" w:rsidP="008D2193">
            <w:pPr>
              <w:rPr>
                <w:sz w:val="24"/>
                <w:lang w:val="en-US"/>
              </w:rPr>
            </w:pPr>
            <w:r w:rsidRPr="00595A9F">
              <w:rPr>
                <w:sz w:val="24"/>
                <w:lang w:val="en-US"/>
              </w:rPr>
              <w:t>Health Threats</w:t>
            </w:r>
          </w:p>
          <w:p w14:paraId="2E8980F9" w14:textId="77777777" w:rsidR="00F31040" w:rsidRPr="00595A9F" w:rsidRDefault="00F31040" w:rsidP="008D2193">
            <w:pPr>
              <w:rPr>
                <w:sz w:val="24"/>
                <w:lang w:val="en-US"/>
              </w:rPr>
            </w:pPr>
            <w:r w:rsidRPr="00595A9F">
              <w:rPr>
                <w:sz w:val="24"/>
                <w:lang w:val="en-US"/>
              </w:rPr>
              <w:t>Topic 7. Impact of Migration on Epidemiology</w:t>
            </w:r>
          </w:p>
          <w:p w14:paraId="6C2595B0" w14:textId="77777777" w:rsidR="00F31040" w:rsidRPr="00595A9F" w:rsidRDefault="00F31040" w:rsidP="008D2193">
            <w:pPr>
              <w:rPr>
                <w:sz w:val="24"/>
                <w:lang w:val="en-US"/>
              </w:rPr>
            </w:pPr>
            <w:r w:rsidRPr="00595A9F">
              <w:rPr>
                <w:sz w:val="24"/>
                <w:lang w:val="en-US"/>
              </w:rPr>
              <w:t>Topic 8. Population Ageing, Health Issues, and Healthy Ageing</w:t>
            </w:r>
          </w:p>
          <w:p w14:paraId="78EC7AD8" w14:textId="77777777" w:rsidR="00F31040" w:rsidRPr="00595A9F" w:rsidRDefault="00F31040" w:rsidP="008D2193">
            <w:pPr>
              <w:rPr>
                <w:sz w:val="24"/>
                <w:lang w:val="en-US"/>
              </w:rPr>
            </w:pPr>
            <w:r w:rsidRPr="00595A9F">
              <w:rPr>
                <w:sz w:val="24"/>
                <w:lang w:val="en-US"/>
              </w:rPr>
              <w:t>Strategies</w:t>
            </w:r>
          </w:p>
          <w:p w14:paraId="23319EB1" w14:textId="77777777" w:rsidR="00F31040" w:rsidRPr="00595A9F" w:rsidRDefault="00F31040" w:rsidP="008D2193">
            <w:pPr>
              <w:rPr>
                <w:sz w:val="24"/>
                <w:lang w:val="en-US"/>
              </w:rPr>
            </w:pPr>
            <w:r w:rsidRPr="00595A9F">
              <w:rPr>
                <w:sz w:val="24"/>
                <w:lang w:val="en-US"/>
              </w:rPr>
              <w:t>Topic 9. Working with GBD, WHO, and UNAIDS Databases</w:t>
            </w:r>
          </w:p>
          <w:p w14:paraId="41A1A745" w14:textId="77777777" w:rsidR="00F31040" w:rsidRPr="00595A9F" w:rsidRDefault="00F31040" w:rsidP="008D2193">
            <w:pPr>
              <w:rPr>
                <w:sz w:val="24"/>
                <w:lang w:val="en-US"/>
              </w:rPr>
            </w:pPr>
            <w:r w:rsidRPr="00595A9F">
              <w:rPr>
                <w:sz w:val="24"/>
                <w:lang w:val="en-US"/>
              </w:rPr>
              <w:t>Topic 10. Mental Health: Current Challenges and Threats</w:t>
            </w:r>
          </w:p>
          <w:p w14:paraId="719ADA08" w14:textId="77777777" w:rsidR="00F31040" w:rsidRPr="00595A9F" w:rsidRDefault="00F31040" w:rsidP="008D2193">
            <w:pPr>
              <w:rPr>
                <w:sz w:val="24"/>
                <w:lang w:val="en-US"/>
              </w:rPr>
            </w:pPr>
            <w:r w:rsidRPr="00595A9F">
              <w:rPr>
                <w:sz w:val="24"/>
                <w:lang w:val="en-US"/>
              </w:rPr>
              <w:t>Topic 11. Global Health in the Context of Globalization</w:t>
            </w:r>
          </w:p>
          <w:p w14:paraId="5CAB482F" w14:textId="77777777" w:rsidR="00F31040" w:rsidRPr="00595A9F" w:rsidRDefault="00F31040" w:rsidP="008D2193">
            <w:pPr>
              <w:rPr>
                <w:sz w:val="24"/>
                <w:lang w:val="en-US"/>
              </w:rPr>
            </w:pPr>
            <w:r w:rsidRPr="00595A9F">
              <w:rPr>
                <w:sz w:val="24"/>
                <w:lang w:val="en-US"/>
              </w:rPr>
              <w:t>Topic 12. Non-communicable and Infectious Diseases as a</w:t>
            </w:r>
          </w:p>
          <w:p w14:paraId="31FD26D7" w14:textId="77777777" w:rsidR="00F31040" w:rsidRPr="00595A9F" w:rsidRDefault="00F31040" w:rsidP="008D2193">
            <w:pPr>
              <w:rPr>
                <w:sz w:val="24"/>
                <w:lang w:val="en-US"/>
              </w:rPr>
            </w:pPr>
            <w:r w:rsidRPr="00595A9F">
              <w:rPr>
                <w:sz w:val="24"/>
                <w:lang w:val="en-US"/>
              </w:rPr>
              <w:t>Contemporary Global</w:t>
            </w:r>
          </w:p>
          <w:p w14:paraId="57C7D1EF" w14:textId="77777777" w:rsidR="00F31040" w:rsidRPr="00595A9F" w:rsidRDefault="00F31040" w:rsidP="008D2193">
            <w:pPr>
              <w:rPr>
                <w:sz w:val="24"/>
                <w:lang w:val="en-US"/>
              </w:rPr>
            </w:pPr>
            <w:r w:rsidRPr="00595A9F">
              <w:rPr>
                <w:sz w:val="24"/>
                <w:lang w:val="en-US"/>
              </w:rPr>
              <w:t>Module 2</w:t>
            </w:r>
          </w:p>
          <w:p w14:paraId="27CD90C6" w14:textId="77777777" w:rsidR="00F31040" w:rsidRPr="00595A9F" w:rsidRDefault="00F31040" w:rsidP="008D2193">
            <w:pPr>
              <w:rPr>
                <w:sz w:val="24"/>
                <w:lang w:val="en-US"/>
              </w:rPr>
            </w:pPr>
            <w:r w:rsidRPr="00595A9F">
              <w:rPr>
                <w:sz w:val="24"/>
                <w:lang w:val="en-US"/>
              </w:rPr>
              <w:t>Topic 1. Emergencies (Wars, Pandemics, Natural Disasters): Case</w:t>
            </w:r>
          </w:p>
          <w:p w14:paraId="1437B255" w14:textId="77777777" w:rsidR="00F31040" w:rsidRPr="00595A9F" w:rsidRDefault="00F31040" w:rsidP="008D2193">
            <w:pPr>
              <w:rPr>
                <w:sz w:val="24"/>
                <w:lang w:val="en-US"/>
              </w:rPr>
            </w:pPr>
            <w:r w:rsidRPr="00595A9F">
              <w:rPr>
                <w:sz w:val="24"/>
                <w:lang w:val="en-US"/>
              </w:rPr>
              <w:t>Analysis</w:t>
            </w:r>
          </w:p>
          <w:p w14:paraId="37C11569" w14:textId="77777777" w:rsidR="00F31040" w:rsidRPr="00595A9F" w:rsidRDefault="00F31040" w:rsidP="008D2193">
            <w:pPr>
              <w:rPr>
                <w:sz w:val="24"/>
                <w:lang w:val="en-US"/>
              </w:rPr>
            </w:pPr>
            <w:r w:rsidRPr="00595A9F">
              <w:rPr>
                <w:sz w:val="24"/>
                <w:lang w:val="en-US"/>
              </w:rPr>
              <w:t>Topic 2. Climate Change and Health: Analysis of Heatwaves,</w:t>
            </w:r>
          </w:p>
          <w:p w14:paraId="055F2F45" w14:textId="77777777" w:rsidR="00F31040" w:rsidRPr="00595A9F" w:rsidRDefault="00F31040" w:rsidP="008D2193">
            <w:pPr>
              <w:rPr>
                <w:sz w:val="24"/>
                <w:lang w:val="en-US"/>
              </w:rPr>
            </w:pPr>
            <w:r w:rsidRPr="00595A9F">
              <w:rPr>
                <w:sz w:val="24"/>
                <w:lang w:val="en-US"/>
              </w:rPr>
              <w:t>Floods, and Air Pollution</w:t>
            </w:r>
          </w:p>
          <w:p w14:paraId="2FA5208A" w14:textId="77777777" w:rsidR="00F31040" w:rsidRPr="00595A9F" w:rsidRDefault="00F31040" w:rsidP="008D2193">
            <w:pPr>
              <w:rPr>
                <w:sz w:val="24"/>
                <w:lang w:val="en-US"/>
              </w:rPr>
            </w:pPr>
            <w:r w:rsidRPr="00595A9F">
              <w:rPr>
                <w:sz w:val="24"/>
                <w:lang w:val="en-US"/>
              </w:rPr>
              <w:t>Topic 3. Antimicrobial Resistance (AMR) as a Global Threat</w:t>
            </w:r>
          </w:p>
          <w:p w14:paraId="6CDE29FE" w14:textId="77777777" w:rsidR="00F31040" w:rsidRPr="00595A9F" w:rsidRDefault="00F31040" w:rsidP="008D2193">
            <w:pPr>
              <w:rPr>
                <w:sz w:val="24"/>
                <w:lang w:val="en-US"/>
              </w:rPr>
            </w:pPr>
            <w:r w:rsidRPr="00595A9F">
              <w:rPr>
                <w:sz w:val="24"/>
                <w:lang w:val="en-US"/>
              </w:rPr>
              <w:t>Topic 4. Vaccination in the Global Context: Achievements and</w:t>
            </w:r>
          </w:p>
          <w:p w14:paraId="21FDE9A4" w14:textId="77777777" w:rsidR="00F31040" w:rsidRPr="00595A9F" w:rsidRDefault="00F31040" w:rsidP="008D2193">
            <w:pPr>
              <w:rPr>
                <w:sz w:val="24"/>
                <w:lang w:val="en-US"/>
              </w:rPr>
            </w:pPr>
            <w:r w:rsidRPr="00595A9F">
              <w:rPr>
                <w:sz w:val="24"/>
                <w:lang w:val="en-US"/>
              </w:rPr>
              <w:t>Challenges</w:t>
            </w:r>
          </w:p>
          <w:p w14:paraId="24F8EF81" w14:textId="77777777" w:rsidR="00F31040" w:rsidRPr="00595A9F" w:rsidRDefault="00F31040" w:rsidP="008D2193">
            <w:pPr>
              <w:rPr>
                <w:sz w:val="24"/>
                <w:lang w:val="en-US"/>
              </w:rPr>
            </w:pPr>
            <w:r w:rsidRPr="00595A9F">
              <w:rPr>
                <w:sz w:val="24"/>
                <w:lang w:val="en-US"/>
              </w:rPr>
              <w:t>Topic 5. Malnutrition as a Global Health Cause</w:t>
            </w:r>
          </w:p>
          <w:p w14:paraId="7D08E0CE" w14:textId="77777777" w:rsidR="00F31040" w:rsidRPr="00595A9F" w:rsidRDefault="00F31040" w:rsidP="008D2193">
            <w:pPr>
              <w:rPr>
                <w:sz w:val="24"/>
                <w:lang w:val="en-US"/>
              </w:rPr>
            </w:pPr>
            <w:r w:rsidRPr="00595A9F">
              <w:rPr>
                <w:sz w:val="24"/>
                <w:lang w:val="en-US"/>
              </w:rPr>
              <w:t>Topic 6. Health Inequalities in the Context of Globalization</w:t>
            </w:r>
          </w:p>
          <w:p w14:paraId="58A540D6" w14:textId="77777777" w:rsidR="00F31040" w:rsidRPr="00595A9F" w:rsidRDefault="00F31040" w:rsidP="008D2193">
            <w:pPr>
              <w:rPr>
                <w:sz w:val="24"/>
                <w:lang w:val="en-US"/>
              </w:rPr>
            </w:pPr>
            <w:r w:rsidRPr="00595A9F">
              <w:rPr>
                <w:sz w:val="24"/>
                <w:lang w:val="en-US"/>
              </w:rPr>
              <w:t>Topic 7. Global Migration Trends and Health Impact</w:t>
            </w:r>
          </w:p>
          <w:p w14:paraId="56B53146" w14:textId="77777777" w:rsidR="00F31040" w:rsidRPr="00595A9F" w:rsidRDefault="00F31040" w:rsidP="008D2193">
            <w:pPr>
              <w:rPr>
                <w:sz w:val="24"/>
                <w:lang w:val="en-US"/>
              </w:rPr>
            </w:pPr>
            <w:r w:rsidRPr="00595A9F">
              <w:rPr>
                <w:sz w:val="24"/>
                <w:lang w:val="en-US"/>
              </w:rPr>
              <w:t>Topic 8. Tuberculosis and HIV as Global Challenges</w:t>
            </w:r>
          </w:p>
          <w:p w14:paraId="00303AFA" w14:textId="77777777" w:rsidR="00F31040" w:rsidRPr="00595A9F" w:rsidRDefault="00F31040" w:rsidP="008D2193">
            <w:pPr>
              <w:rPr>
                <w:sz w:val="24"/>
                <w:lang w:val="en-US"/>
              </w:rPr>
            </w:pPr>
            <w:r w:rsidRPr="00595A9F">
              <w:rPr>
                <w:sz w:val="24"/>
                <w:lang w:val="en-US"/>
              </w:rPr>
              <w:t>Topic 9. Cancer in the Global Context: Trends and Prevention</w:t>
            </w:r>
          </w:p>
          <w:p w14:paraId="5553358D" w14:textId="77777777" w:rsidR="00F31040" w:rsidRPr="00595A9F" w:rsidRDefault="00F31040" w:rsidP="008D2193">
            <w:pPr>
              <w:rPr>
                <w:sz w:val="24"/>
                <w:lang w:val="en-US"/>
              </w:rPr>
            </w:pPr>
            <w:r w:rsidRPr="00595A9F">
              <w:rPr>
                <w:sz w:val="24"/>
                <w:lang w:val="en-US"/>
              </w:rPr>
              <w:t>Topic 10. Diabetes and Cardiovascular Diseases as Global Health</w:t>
            </w:r>
          </w:p>
          <w:p w14:paraId="743A4CEB" w14:textId="77777777" w:rsidR="00F31040" w:rsidRPr="00595A9F" w:rsidRDefault="00F31040" w:rsidP="008D2193">
            <w:pPr>
              <w:rPr>
                <w:sz w:val="24"/>
                <w:lang w:val="en-US"/>
              </w:rPr>
            </w:pPr>
            <w:r w:rsidRPr="00595A9F">
              <w:rPr>
                <w:sz w:val="24"/>
                <w:lang w:val="en-US"/>
              </w:rPr>
              <w:t>Challenges</w:t>
            </w:r>
          </w:p>
          <w:p w14:paraId="7BA5D4C5" w14:textId="77777777" w:rsidR="00F31040" w:rsidRPr="00595A9F" w:rsidRDefault="00F31040" w:rsidP="008D2193">
            <w:pPr>
              <w:rPr>
                <w:sz w:val="24"/>
                <w:lang w:val="en-US"/>
              </w:rPr>
            </w:pPr>
            <w:r w:rsidRPr="00595A9F">
              <w:rPr>
                <w:sz w:val="24"/>
                <w:lang w:val="en-US"/>
              </w:rPr>
              <w:t>Topic 11. Health of Vulnerable Populations (Refugees, Migrants,</w:t>
            </w:r>
          </w:p>
          <w:p w14:paraId="23E07E15" w14:textId="77777777" w:rsidR="00F31040" w:rsidRPr="00595A9F" w:rsidRDefault="00F31040" w:rsidP="008D2193">
            <w:pPr>
              <w:rPr>
                <w:sz w:val="24"/>
                <w:lang w:val="en-US"/>
              </w:rPr>
            </w:pPr>
            <w:r w:rsidRPr="00595A9F">
              <w:rPr>
                <w:sz w:val="24"/>
                <w:lang w:val="en-US"/>
              </w:rPr>
              <w:t>Homeless)</w:t>
            </w:r>
          </w:p>
          <w:p w14:paraId="7651B07C" w14:textId="77777777" w:rsidR="00F31040" w:rsidRPr="00595A9F" w:rsidRDefault="00F31040" w:rsidP="008D2193">
            <w:pPr>
              <w:rPr>
                <w:sz w:val="24"/>
                <w:lang w:val="en-US"/>
              </w:rPr>
            </w:pPr>
            <w:r w:rsidRPr="00595A9F">
              <w:rPr>
                <w:sz w:val="24"/>
                <w:lang w:val="en-US"/>
              </w:rPr>
              <w:t>Module 3</w:t>
            </w:r>
          </w:p>
          <w:p w14:paraId="36EC827A" w14:textId="77777777" w:rsidR="00F31040" w:rsidRPr="00595A9F" w:rsidRDefault="00F31040" w:rsidP="008D2193">
            <w:pPr>
              <w:rPr>
                <w:sz w:val="24"/>
                <w:lang w:val="en-US"/>
              </w:rPr>
            </w:pPr>
            <w:r w:rsidRPr="00595A9F">
              <w:rPr>
                <w:sz w:val="24"/>
                <w:lang w:val="en-US"/>
              </w:rPr>
              <w:t>Topic 1. Comparative Analysis of Health Systems</w:t>
            </w:r>
          </w:p>
          <w:p w14:paraId="2A565EDC" w14:textId="77777777" w:rsidR="00F31040" w:rsidRPr="00595A9F" w:rsidRDefault="00F31040" w:rsidP="008D2193">
            <w:pPr>
              <w:rPr>
                <w:sz w:val="24"/>
                <w:lang w:val="en-US"/>
              </w:rPr>
            </w:pPr>
            <w:r w:rsidRPr="00595A9F">
              <w:rPr>
                <w:sz w:val="24"/>
                <w:lang w:val="en-US"/>
              </w:rPr>
              <w:t>Topic 2. Role of Health Systems in Universal Health Coverage</w:t>
            </w:r>
          </w:p>
          <w:p w14:paraId="4E81DDE9" w14:textId="77777777" w:rsidR="00F31040" w:rsidRPr="00595A9F" w:rsidRDefault="00F31040" w:rsidP="008D2193">
            <w:pPr>
              <w:rPr>
                <w:sz w:val="24"/>
                <w:lang w:val="en-US"/>
              </w:rPr>
            </w:pPr>
            <w:r w:rsidRPr="00595A9F">
              <w:rPr>
                <w:sz w:val="24"/>
                <w:lang w:val="en-US"/>
              </w:rPr>
              <w:t>(UHC)</w:t>
            </w:r>
          </w:p>
          <w:p w14:paraId="672B1221" w14:textId="77777777" w:rsidR="00F31040" w:rsidRPr="00595A9F" w:rsidRDefault="00F31040" w:rsidP="008D2193">
            <w:pPr>
              <w:rPr>
                <w:sz w:val="24"/>
                <w:lang w:val="en-US"/>
              </w:rPr>
            </w:pPr>
            <w:r w:rsidRPr="00595A9F">
              <w:rPr>
                <w:sz w:val="24"/>
                <w:lang w:val="en-US"/>
              </w:rPr>
              <w:t>Topic 3. International Organizations in Global Health: WHO,</w:t>
            </w:r>
          </w:p>
          <w:p w14:paraId="7A6357B3" w14:textId="77777777" w:rsidR="00F31040" w:rsidRPr="00595A9F" w:rsidRDefault="00F31040" w:rsidP="008D2193">
            <w:pPr>
              <w:rPr>
                <w:sz w:val="24"/>
                <w:lang w:val="en-US"/>
              </w:rPr>
            </w:pPr>
            <w:r w:rsidRPr="00595A9F">
              <w:rPr>
                <w:sz w:val="24"/>
                <w:lang w:val="en-US"/>
              </w:rPr>
              <w:t>UNICEF, Global Fund</w:t>
            </w:r>
          </w:p>
          <w:p w14:paraId="50285474" w14:textId="77777777" w:rsidR="00F31040" w:rsidRPr="00595A9F" w:rsidRDefault="00F31040" w:rsidP="008D2193">
            <w:pPr>
              <w:rPr>
                <w:sz w:val="24"/>
                <w:lang w:val="en-US"/>
              </w:rPr>
            </w:pPr>
            <w:r w:rsidRPr="00595A9F">
              <w:rPr>
                <w:sz w:val="24"/>
                <w:lang w:val="en-US"/>
              </w:rPr>
              <w:t>Topic 4. Ethics and Human Rights in Global Health</w:t>
            </w:r>
          </w:p>
          <w:p w14:paraId="363CCBAB" w14:textId="77777777" w:rsidR="00F31040" w:rsidRPr="00595A9F" w:rsidRDefault="00F31040" w:rsidP="008D2193">
            <w:pPr>
              <w:rPr>
                <w:sz w:val="24"/>
                <w:lang w:val="en-US"/>
              </w:rPr>
            </w:pPr>
            <w:r w:rsidRPr="00595A9F">
              <w:rPr>
                <w:sz w:val="24"/>
                <w:lang w:val="en-US"/>
              </w:rPr>
              <w:t>Topic 5. International Partnerships and Collaboration</w:t>
            </w:r>
          </w:p>
          <w:p w14:paraId="555E3DAE" w14:textId="77777777" w:rsidR="00F31040" w:rsidRPr="00595A9F" w:rsidRDefault="00F31040" w:rsidP="008D2193">
            <w:pPr>
              <w:rPr>
                <w:sz w:val="24"/>
                <w:lang w:val="en-US"/>
              </w:rPr>
            </w:pPr>
            <w:r w:rsidRPr="00595A9F">
              <w:rPr>
                <w:sz w:val="24"/>
                <w:lang w:val="en-US"/>
              </w:rPr>
              <w:t>Topic 6. Sustainable Development Goals (SDGs) and Global</w:t>
            </w:r>
          </w:p>
          <w:p w14:paraId="1B711EE5" w14:textId="77777777" w:rsidR="00F31040" w:rsidRPr="00595A9F" w:rsidRDefault="00F31040" w:rsidP="008D2193">
            <w:pPr>
              <w:rPr>
                <w:sz w:val="24"/>
                <w:lang w:val="en-US"/>
              </w:rPr>
            </w:pPr>
            <w:r w:rsidRPr="00595A9F">
              <w:rPr>
                <w:sz w:val="24"/>
                <w:lang w:val="en-US"/>
              </w:rPr>
              <w:t>Health</w:t>
            </w:r>
          </w:p>
          <w:p w14:paraId="5DBAF322" w14:textId="77777777" w:rsidR="00F31040" w:rsidRPr="00595A9F" w:rsidRDefault="00F31040" w:rsidP="008D2193">
            <w:pPr>
              <w:rPr>
                <w:sz w:val="24"/>
                <w:lang w:val="en-US"/>
              </w:rPr>
            </w:pPr>
            <w:r w:rsidRPr="00595A9F">
              <w:rPr>
                <w:sz w:val="24"/>
                <w:lang w:val="en-US"/>
              </w:rPr>
              <w:t>Topic 7. Health Policy: International Strategies and Agreements</w:t>
            </w:r>
          </w:p>
          <w:p w14:paraId="680E452D" w14:textId="77777777" w:rsidR="00F31040" w:rsidRPr="00595A9F" w:rsidRDefault="00F31040" w:rsidP="008D2193">
            <w:pPr>
              <w:rPr>
                <w:sz w:val="24"/>
                <w:lang w:val="en-US"/>
              </w:rPr>
            </w:pPr>
            <w:r w:rsidRPr="00595A9F">
              <w:rPr>
                <w:sz w:val="24"/>
                <w:lang w:val="en-US"/>
              </w:rPr>
              <w:lastRenderedPageBreak/>
              <w:t>Topic 8. Digital Transformation in Health: Global Trends</w:t>
            </w:r>
          </w:p>
          <w:p w14:paraId="0680C9C9" w14:textId="77777777" w:rsidR="00F31040" w:rsidRPr="00595A9F" w:rsidRDefault="00F31040" w:rsidP="008D2193">
            <w:pPr>
              <w:rPr>
                <w:sz w:val="24"/>
                <w:lang w:val="en-US"/>
              </w:rPr>
            </w:pPr>
            <w:r w:rsidRPr="00595A9F">
              <w:rPr>
                <w:sz w:val="24"/>
                <w:lang w:val="en-US"/>
              </w:rPr>
              <w:t>Topic 9. Future of Global Health: Digital Medicine, Biotech, and</w:t>
            </w:r>
          </w:p>
          <w:p w14:paraId="15C9CFDB" w14:textId="77777777" w:rsidR="00F31040" w:rsidRPr="00595A9F" w:rsidRDefault="00F31040" w:rsidP="008D2193">
            <w:pPr>
              <w:rPr>
                <w:sz w:val="24"/>
                <w:lang w:val="en-US"/>
              </w:rPr>
            </w:pPr>
            <w:r w:rsidRPr="00595A9F">
              <w:rPr>
                <w:sz w:val="24"/>
                <w:lang w:val="en-US"/>
              </w:rPr>
              <w:t>International Collaboration</w:t>
            </w:r>
          </w:p>
          <w:p w14:paraId="7A37C1FF" w14:textId="77777777" w:rsidR="00F31040" w:rsidRPr="00595A9F" w:rsidRDefault="00F31040" w:rsidP="008D2193">
            <w:pPr>
              <w:rPr>
                <w:sz w:val="24"/>
                <w:lang w:val="en-US"/>
              </w:rPr>
            </w:pPr>
            <w:r w:rsidRPr="00595A9F">
              <w:rPr>
                <w:sz w:val="24"/>
                <w:lang w:val="en-US"/>
              </w:rPr>
              <w:t xml:space="preserve">Topic 10. Health in the Context of Biosecurity and </w:t>
            </w:r>
            <w:proofErr w:type="spellStart"/>
            <w:r w:rsidRPr="00595A9F">
              <w:rPr>
                <w:sz w:val="24"/>
                <w:lang w:val="en-US"/>
              </w:rPr>
              <w:t>Bioprotection</w:t>
            </w:r>
            <w:proofErr w:type="spellEnd"/>
          </w:p>
          <w:p w14:paraId="481A51BE" w14:textId="77777777" w:rsidR="00F31040" w:rsidRPr="00595A9F" w:rsidRDefault="00F31040" w:rsidP="008D2193">
            <w:pPr>
              <w:rPr>
                <w:sz w:val="24"/>
                <w:lang w:val="en-US"/>
              </w:rPr>
            </w:pPr>
            <w:r w:rsidRPr="00595A9F">
              <w:rPr>
                <w:sz w:val="24"/>
                <w:lang w:val="en-US"/>
              </w:rPr>
              <w:t>Topic 11. Medical Education and Science in Global Health</w:t>
            </w:r>
          </w:p>
          <w:p w14:paraId="34BEB479" w14:textId="77777777" w:rsidR="00F31040" w:rsidRPr="00595A9F" w:rsidRDefault="00F31040" w:rsidP="008D2193">
            <w:pPr>
              <w:rPr>
                <w:sz w:val="24"/>
                <w:lang w:val="en-US"/>
              </w:rPr>
            </w:pPr>
            <w:r w:rsidRPr="00595A9F">
              <w:rPr>
                <w:sz w:val="24"/>
                <w:lang w:val="en-US"/>
              </w:rPr>
              <w:t>Topic 12. Health Financing: Global Challenges and Innovations</w:t>
            </w:r>
          </w:p>
          <w:p w14:paraId="131E669E" w14:textId="77777777" w:rsidR="00F31040" w:rsidRPr="00595A9F" w:rsidRDefault="00F31040" w:rsidP="008D2193">
            <w:pPr>
              <w:rPr>
                <w:sz w:val="24"/>
                <w:lang w:val="en-US"/>
              </w:rPr>
            </w:pPr>
            <w:r w:rsidRPr="00595A9F">
              <w:rPr>
                <w:sz w:val="24"/>
                <w:lang w:val="en-US"/>
              </w:rPr>
              <w:t>Module 4</w:t>
            </w:r>
          </w:p>
          <w:p w14:paraId="10537B04" w14:textId="77777777" w:rsidR="00F31040" w:rsidRPr="00595A9F" w:rsidRDefault="00F31040" w:rsidP="008D2193">
            <w:pPr>
              <w:rPr>
                <w:sz w:val="24"/>
                <w:lang w:val="en-US"/>
              </w:rPr>
            </w:pPr>
            <w:r w:rsidRPr="00595A9F">
              <w:rPr>
                <w:sz w:val="24"/>
                <w:lang w:val="en-US"/>
              </w:rPr>
              <w:t>Topic 1. Global Strategies for Infectious Disease Prevention</w:t>
            </w:r>
          </w:p>
          <w:p w14:paraId="6DA30418" w14:textId="77777777" w:rsidR="00F31040" w:rsidRPr="00595A9F" w:rsidRDefault="00F31040" w:rsidP="008D2193">
            <w:pPr>
              <w:rPr>
                <w:sz w:val="24"/>
                <w:lang w:val="en-US"/>
              </w:rPr>
            </w:pPr>
            <w:r w:rsidRPr="00595A9F">
              <w:rPr>
                <w:sz w:val="24"/>
                <w:lang w:val="en-US"/>
              </w:rPr>
              <w:t>Topic 2. Innovations in NCD Prevention and Treatment</w:t>
            </w:r>
          </w:p>
          <w:p w14:paraId="21E0FD0A" w14:textId="77777777" w:rsidR="00F31040" w:rsidRPr="00595A9F" w:rsidRDefault="00F31040" w:rsidP="008D2193">
            <w:pPr>
              <w:rPr>
                <w:sz w:val="24"/>
                <w:lang w:val="en-US"/>
              </w:rPr>
            </w:pPr>
            <w:r w:rsidRPr="00595A9F">
              <w:rPr>
                <w:sz w:val="24"/>
                <w:lang w:val="en-US"/>
              </w:rPr>
              <w:t>Topic 3. Practicum on Using Global Databases (WHO, UNAIDS,</w:t>
            </w:r>
          </w:p>
          <w:p w14:paraId="4F5826E6" w14:textId="77777777" w:rsidR="00F31040" w:rsidRPr="00595A9F" w:rsidRDefault="00F31040" w:rsidP="008D2193">
            <w:pPr>
              <w:rPr>
                <w:sz w:val="24"/>
                <w:lang w:val="en-US"/>
              </w:rPr>
            </w:pPr>
            <w:r w:rsidRPr="00595A9F">
              <w:rPr>
                <w:sz w:val="24"/>
                <w:lang w:val="en-US"/>
              </w:rPr>
              <w:t>Eurostat)</w:t>
            </w:r>
          </w:p>
          <w:p w14:paraId="03D91D3A" w14:textId="77777777" w:rsidR="00F31040" w:rsidRPr="00595A9F" w:rsidRDefault="00F31040" w:rsidP="008D2193">
            <w:pPr>
              <w:rPr>
                <w:sz w:val="24"/>
                <w:lang w:val="en-US"/>
              </w:rPr>
            </w:pPr>
            <w:r w:rsidRPr="00595A9F">
              <w:rPr>
                <w:sz w:val="24"/>
                <w:lang w:val="en-US"/>
              </w:rPr>
              <w:t>Topic 4. International Standards for Health Program Monitoring</w:t>
            </w:r>
          </w:p>
          <w:p w14:paraId="3B42DB1D" w14:textId="77777777" w:rsidR="00F31040" w:rsidRPr="00595A9F" w:rsidRDefault="00F31040" w:rsidP="008D2193">
            <w:pPr>
              <w:rPr>
                <w:sz w:val="24"/>
                <w:lang w:val="en-US"/>
              </w:rPr>
            </w:pPr>
            <w:r w:rsidRPr="00595A9F">
              <w:rPr>
                <w:sz w:val="24"/>
                <w:lang w:val="en-US"/>
              </w:rPr>
              <w:t>and Evaluation</w:t>
            </w:r>
          </w:p>
          <w:p w14:paraId="0EDCC559" w14:textId="77777777" w:rsidR="00F31040" w:rsidRPr="00595A9F" w:rsidRDefault="00F31040" w:rsidP="008D2193">
            <w:pPr>
              <w:rPr>
                <w:sz w:val="24"/>
                <w:lang w:val="en-US"/>
              </w:rPr>
            </w:pPr>
            <w:r w:rsidRPr="00595A9F">
              <w:rPr>
                <w:sz w:val="24"/>
                <w:lang w:val="en-US"/>
              </w:rPr>
              <w:t>Topic 5. Global Approaches to Mental Health</w:t>
            </w:r>
          </w:p>
          <w:p w14:paraId="468BAAB1" w14:textId="77777777" w:rsidR="00F31040" w:rsidRPr="00595A9F" w:rsidRDefault="00F31040" w:rsidP="008D2193">
            <w:pPr>
              <w:rPr>
                <w:sz w:val="24"/>
                <w:lang w:val="en-US"/>
              </w:rPr>
            </w:pPr>
            <w:r w:rsidRPr="00595A9F">
              <w:rPr>
                <w:sz w:val="24"/>
                <w:lang w:val="en-US"/>
              </w:rPr>
              <w:t>Topic 6. Practical Analysis of COVID-19 Response Cases</w:t>
            </w:r>
          </w:p>
          <w:p w14:paraId="77202D73" w14:textId="77777777" w:rsidR="00F31040" w:rsidRPr="00595A9F" w:rsidRDefault="00F31040" w:rsidP="008D2193">
            <w:pPr>
              <w:rPr>
                <w:sz w:val="24"/>
                <w:lang w:val="en-US"/>
              </w:rPr>
            </w:pPr>
            <w:r w:rsidRPr="00595A9F">
              <w:rPr>
                <w:sz w:val="24"/>
                <w:lang w:val="en-US"/>
              </w:rPr>
              <w:t>Topic 7. Global Approaches to Tobacco, Alcohol, and Drug</w:t>
            </w:r>
          </w:p>
          <w:p w14:paraId="287C9D39" w14:textId="77777777" w:rsidR="00F31040" w:rsidRPr="00595A9F" w:rsidRDefault="00F31040" w:rsidP="008D2193">
            <w:pPr>
              <w:rPr>
                <w:sz w:val="24"/>
                <w:lang w:val="en-US"/>
              </w:rPr>
            </w:pPr>
            <w:r w:rsidRPr="00595A9F">
              <w:rPr>
                <w:sz w:val="24"/>
                <w:lang w:val="en-US"/>
              </w:rPr>
              <w:t>Control</w:t>
            </w:r>
          </w:p>
          <w:p w14:paraId="4FA864B4" w14:textId="77777777" w:rsidR="00F31040" w:rsidRPr="00595A9F" w:rsidRDefault="00F31040" w:rsidP="008D2193">
            <w:pPr>
              <w:rPr>
                <w:sz w:val="24"/>
                <w:lang w:val="en-US"/>
              </w:rPr>
            </w:pPr>
            <w:r w:rsidRPr="00595A9F">
              <w:rPr>
                <w:sz w:val="24"/>
                <w:lang w:val="en-US"/>
              </w:rPr>
              <w:t>Topic 8. Role of Intersectoral Cooperation in Global Health</w:t>
            </w:r>
          </w:p>
          <w:p w14:paraId="0A2C34CC" w14:textId="77777777" w:rsidR="00F31040" w:rsidRPr="00595A9F" w:rsidRDefault="00F31040" w:rsidP="008D2193">
            <w:pPr>
              <w:rPr>
                <w:sz w:val="24"/>
                <w:lang w:val="en-US"/>
              </w:rPr>
            </w:pPr>
            <w:proofErr w:type="gramStart"/>
            <w:r w:rsidRPr="00595A9F">
              <w:rPr>
                <w:sz w:val="24"/>
                <w:lang w:val="en-US"/>
              </w:rPr>
              <w:t>Topic  9</w:t>
            </w:r>
            <w:proofErr w:type="gramEnd"/>
            <w:r w:rsidRPr="00595A9F">
              <w:rPr>
                <w:sz w:val="24"/>
                <w:lang w:val="en-US"/>
              </w:rPr>
              <w:t xml:space="preserve">.  </w:t>
            </w:r>
            <w:proofErr w:type="gramStart"/>
            <w:r w:rsidRPr="00595A9F">
              <w:rPr>
                <w:sz w:val="24"/>
                <w:lang w:val="en-US"/>
              </w:rPr>
              <w:t>Practicum  on</w:t>
            </w:r>
            <w:proofErr w:type="gramEnd"/>
            <w:r w:rsidRPr="00595A9F">
              <w:rPr>
                <w:sz w:val="24"/>
                <w:lang w:val="en-US"/>
              </w:rPr>
              <w:t xml:space="preserve">  Writing  Analytical  Reports  Using</w:t>
            </w:r>
          </w:p>
          <w:p w14:paraId="5CF21CB2" w14:textId="77777777" w:rsidR="00F31040" w:rsidRPr="00595A9F" w:rsidRDefault="00F31040" w:rsidP="008D2193">
            <w:pPr>
              <w:rPr>
                <w:sz w:val="24"/>
                <w:lang w:val="en-US"/>
              </w:rPr>
            </w:pPr>
            <w:r w:rsidRPr="00595A9F">
              <w:rPr>
                <w:sz w:val="24"/>
                <w:lang w:val="en-US"/>
              </w:rPr>
              <w:t>International Data</w:t>
            </w:r>
          </w:p>
          <w:p w14:paraId="4F43C768" w14:textId="77777777" w:rsidR="00F31040" w:rsidRPr="00595A9F" w:rsidRDefault="00F31040" w:rsidP="008D2193">
            <w:pPr>
              <w:rPr>
                <w:sz w:val="24"/>
                <w:lang w:val="en-US"/>
              </w:rPr>
            </w:pPr>
            <w:r w:rsidRPr="00595A9F">
              <w:rPr>
                <w:sz w:val="24"/>
                <w:lang w:val="en-US"/>
              </w:rPr>
              <w:t>Topic 10. Role of NGOs in Global Health</w:t>
            </w:r>
          </w:p>
          <w:p w14:paraId="7645CC73" w14:textId="77777777" w:rsidR="00F31040" w:rsidRPr="00595A9F" w:rsidRDefault="00F31040" w:rsidP="008D2193">
            <w:pPr>
              <w:rPr>
                <w:sz w:val="24"/>
                <w:lang w:val="en-US"/>
              </w:rPr>
            </w:pPr>
            <w:r w:rsidRPr="00595A9F">
              <w:rPr>
                <w:sz w:val="24"/>
                <w:lang w:val="en-US"/>
              </w:rPr>
              <w:t>Topic 11. Modern Bioethics Challenges in Globalization</w:t>
            </w:r>
          </w:p>
        </w:tc>
      </w:tr>
      <w:tr w:rsidR="00F31040" w:rsidRPr="00595A9F" w14:paraId="7242BD32" w14:textId="77777777" w:rsidTr="008D2193">
        <w:tc>
          <w:tcPr>
            <w:tcW w:w="2547" w:type="dxa"/>
          </w:tcPr>
          <w:p w14:paraId="0A72E8B2" w14:textId="77777777" w:rsidR="00F31040" w:rsidRPr="00595A9F" w:rsidRDefault="00F31040" w:rsidP="008D2193">
            <w:pPr>
              <w:rPr>
                <w:sz w:val="24"/>
                <w:lang w:val="en-US"/>
              </w:rPr>
            </w:pPr>
            <w:r w:rsidRPr="00595A9F">
              <w:rPr>
                <w:sz w:val="24"/>
                <w:lang w:val="en-US"/>
              </w:rPr>
              <w:lastRenderedPageBreak/>
              <w:t>Form of semester control</w:t>
            </w:r>
          </w:p>
        </w:tc>
        <w:tc>
          <w:tcPr>
            <w:tcW w:w="6797" w:type="dxa"/>
          </w:tcPr>
          <w:p w14:paraId="7555A909" w14:textId="77777777" w:rsidR="00F31040" w:rsidRPr="00595A9F" w:rsidRDefault="00F31040" w:rsidP="008D2193">
            <w:pPr>
              <w:rPr>
                <w:sz w:val="24"/>
                <w:lang w:val="en-US"/>
              </w:rPr>
            </w:pPr>
            <w:r w:rsidRPr="00595A9F">
              <w:rPr>
                <w:sz w:val="24"/>
                <w:lang w:val="en-US"/>
              </w:rPr>
              <w:t xml:space="preserve"> credit</w:t>
            </w:r>
          </w:p>
        </w:tc>
      </w:tr>
    </w:tbl>
    <w:p w14:paraId="4C3BE015" w14:textId="77777777" w:rsidR="00F31040" w:rsidRPr="00595A9F" w:rsidRDefault="00F31040" w:rsidP="00072046">
      <w:pPr>
        <w:ind w:firstLine="709"/>
        <w:jc w:val="center"/>
        <w:rPr>
          <w:sz w:val="24"/>
          <w:lang w:val="en-US"/>
        </w:rPr>
      </w:pPr>
    </w:p>
    <w:p w14:paraId="7D2FD2CE" w14:textId="66664D76" w:rsidR="009E5A6F" w:rsidRPr="00595A9F" w:rsidRDefault="009E5A6F" w:rsidP="009E5A6F">
      <w:pPr>
        <w:pStyle w:val="1"/>
        <w:rPr>
          <w:rFonts w:ascii="Times New Roman" w:hAnsi="Times New Roman" w:cs="Times New Roman"/>
          <w:color w:val="auto"/>
          <w:sz w:val="24"/>
          <w:szCs w:val="24"/>
          <w:lang w:val="en-US"/>
        </w:rPr>
      </w:pPr>
      <w:bookmarkStart w:id="14" w:name="_Toc212734299"/>
      <w:r w:rsidRPr="00595A9F">
        <w:rPr>
          <w:rFonts w:ascii="Times New Roman" w:hAnsi="Times New Roman" w:cs="Times New Roman"/>
          <w:color w:val="auto"/>
          <w:sz w:val="24"/>
          <w:szCs w:val="24"/>
          <w:lang w:val="en-US"/>
        </w:rPr>
        <w:t>Clinical Physiology</w:t>
      </w:r>
      <w:bookmarkEnd w:id="14"/>
    </w:p>
    <w:tbl>
      <w:tblPr>
        <w:tblStyle w:val="ae"/>
        <w:tblW w:w="0" w:type="auto"/>
        <w:tblLook w:val="04A0" w:firstRow="1" w:lastRow="0" w:firstColumn="1" w:lastColumn="0" w:noHBand="0" w:noVBand="1"/>
      </w:tblPr>
      <w:tblGrid>
        <w:gridCol w:w="2547"/>
        <w:gridCol w:w="6797"/>
      </w:tblGrid>
      <w:tr w:rsidR="004E5779" w:rsidRPr="00595A9F" w14:paraId="42DAB4BE" w14:textId="77777777" w:rsidTr="008D2193">
        <w:tc>
          <w:tcPr>
            <w:tcW w:w="2547" w:type="dxa"/>
          </w:tcPr>
          <w:p w14:paraId="6E43F8E4" w14:textId="77777777" w:rsidR="004E5779" w:rsidRPr="00595A9F" w:rsidRDefault="004E5779" w:rsidP="008D2193">
            <w:pPr>
              <w:rPr>
                <w:sz w:val="24"/>
                <w:lang w:val="en-US"/>
              </w:rPr>
            </w:pPr>
            <w:r w:rsidRPr="00595A9F">
              <w:rPr>
                <w:sz w:val="24"/>
                <w:lang w:val="en-US"/>
              </w:rPr>
              <w:t>Name of discipline</w:t>
            </w:r>
          </w:p>
        </w:tc>
        <w:tc>
          <w:tcPr>
            <w:tcW w:w="6797" w:type="dxa"/>
          </w:tcPr>
          <w:p w14:paraId="40B0347F" w14:textId="23A6CA74" w:rsidR="004E5779" w:rsidRPr="00595A9F" w:rsidRDefault="00A468EF" w:rsidP="008D2193">
            <w:pPr>
              <w:rPr>
                <w:sz w:val="24"/>
                <w:lang w:val="en-US"/>
              </w:rPr>
            </w:pPr>
            <w:r w:rsidRPr="00595A9F">
              <w:rPr>
                <w:sz w:val="24"/>
                <w:lang w:val="en-US"/>
              </w:rPr>
              <w:t>Clinical Physiology</w:t>
            </w:r>
          </w:p>
        </w:tc>
      </w:tr>
      <w:tr w:rsidR="004E5779" w:rsidRPr="00595A9F" w14:paraId="7D9C5AD8" w14:textId="77777777" w:rsidTr="008D2193">
        <w:tc>
          <w:tcPr>
            <w:tcW w:w="2547" w:type="dxa"/>
          </w:tcPr>
          <w:p w14:paraId="5B54B73C" w14:textId="77777777" w:rsidR="004E5779" w:rsidRPr="00595A9F" w:rsidRDefault="004E5779" w:rsidP="008D2193">
            <w:pPr>
              <w:rPr>
                <w:sz w:val="24"/>
                <w:lang w:val="en-US"/>
              </w:rPr>
            </w:pPr>
            <w:r w:rsidRPr="00595A9F">
              <w:rPr>
                <w:sz w:val="24"/>
                <w:lang w:val="en-US"/>
              </w:rPr>
              <w:t>Level of Higher Education</w:t>
            </w:r>
          </w:p>
        </w:tc>
        <w:tc>
          <w:tcPr>
            <w:tcW w:w="6797" w:type="dxa"/>
          </w:tcPr>
          <w:p w14:paraId="5C066D4F" w14:textId="77777777" w:rsidR="004E5779" w:rsidRPr="00595A9F" w:rsidRDefault="004E5779" w:rsidP="008D2193">
            <w:pPr>
              <w:rPr>
                <w:sz w:val="24"/>
                <w:lang w:val="en-US"/>
              </w:rPr>
            </w:pPr>
            <w:r w:rsidRPr="00595A9F">
              <w:rPr>
                <w:sz w:val="24"/>
                <w:lang w:val="en-US"/>
              </w:rPr>
              <w:t>Master degree</w:t>
            </w:r>
          </w:p>
        </w:tc>
      </w:tr>
      <w:tr w:rsidR="004E5779" w:rsidRPr="00595A9F" w14:paraId="724BBA14" w14:textId="77777777" w:rsidTr="008D2193">
        <w:tc>
          <w:tcPr>
            <w:tcW w:w="2547" w:type="dxa"/>
          </w:tcPr>
          <w:p w14:paraId="725606ED" w14:textId="77777777" w:rsidR="004E5779" w:rsidRPr="00595A9F" w:rsidRDefault="004E5779" w:rsidP="008D2193">
            <w:pPr>
              <w:rPr>
                <w:sz w:val="24"/>
                <w:lang w:val="en-US"/>
              </w:rPr>
            </w:pPr>
            <w:r w:rsidRPr="00595A9F">
              <w:rPr>
                <w:sz w:val="24"/>
                <w:lang w:val="en-US"/>
              </w:rPr>
              <w:t>Year of Study</w:t>
            </w:r>
          </w:p>
        </w:tc>
        <w:tc>
          <w:tcPr>
            <w:tcW w:w="6797" w:type="dxa"/>
          </w:tcPr>
          <w:p w14:paraId="6954B90B" w14:textId="7CB99FF0" w:rsidR="004E5779" w:rsidRPr="00595A9F" w:rsidRDefault="00A468EF" w:rsidP="008D2193">
            <w:pPr>
              <w:rPr>
                <w:sz w:val="24"/>
                <w:lang w:val="en-US"/>
              </w:rPr>
            </w:pPr>
            <w:r w:rsidRPr="00595A9F">
              <w:rPr>
                <w:sz w:val="24"/>
                <w:lang w:val="en-US"/>
              </w:rPr>
              <w:t>6</w:t>
            </w:r>
            <w:r w:rsidR="009C4867" w:rsidRPr="00595A9F">
              <w:rPr>
                <w:sz w:val="24"/>
                <w:vertAlign w:val="superscript"/>
                <w:lang w:val="en-US"/>
              </w:rPr>
              <w:t>th</w:t>
            </w:r>
            <w:r w:rsidR="009C4867" w:rsidRPr="00595A9F">
              <w:rPr>
                <w:sz w:val="24"/>
                <w:lang w:val="en-US"/>
              </w:rPr>
              <w:t xml:space="preserve"> year</w:t>
            </w:r>
          </w:p>
        </w:tc>
      </w:tr>
      <w:tr w:rsidR="004E5779" w:rsidRPr="00595A9F" w14:paraId="322EE1FA" w14:textId="77777777" w:rsidTr="008D2193">
        <w:tc>
          <w:tcPr>
            <w:tcW w:w="2547" w:type="dxa"/>
          </w:tcPr>
          <w:p w14:paraId="5E2E7E5C" w14:textId="77777777" w:rsidR="004E5779" w:rsidRPr="00595A9F" w:rsidRDefault="004E5779" w:rsidP="008D2193">
            <w:pPr>
              <w:rPr>
                <w:sz w:val="24"/>
                <w:lang w:val="en-US"/>
              </w:rPr>
            </w:pPr>
            <w:r w:rsidRPr="00595A9F">
              <w:rPr>
                <w:sz w:val="24"/>
                <w:lang w:val="en-US"/>
              </w:rPr>
              <w:t>Semester</w:t>
            </w:r>
          </w:p>
        </w:tc>
        <w:tc>
          <w:tcPr>
            <w:tcW w:w="6797" w:type="dxa"/>
          </w:tcPr>
          <w:p w14:paraId="38B27B3F" w14:textId="4476C57E" w:rsidR="004E5779" w:rsidRPr="00595A9F" w:rsidRDefault="00A468EF" w:rsidP="008D2193">
            <w:pPr>
              <w:rPr>
                <w:sz w:val="24"/>
                <w:lang w:val="en-US"/>
              </w:rPr>
            </w:pPr>
            <w:r w:rsidRPr="00595A9F">
              <w:rPr>
                <w:sz w:val="24"/>
                <w:lang w:val="en-US"/>
              </w:rPr>
              <w:t>11</w:t>
            </w:r>
          </w:p>
        </w:tc>
      </w:tr>
      <w:tr w:rsidR="004E5779" w:rsidRPr="00595A9F" w14:paraId="7B001BF4" w14:textId="77777777" w:rsidTr="008D2193">
        <w:tc>
          <w:tcPr>
            <w:tcW w:w="2547" w:type="dxa"/>
          </w:tcPr>
          <w:p w14:paraId="4B9FEF3D" w14:textId="77777777" w:rsidR="004E5779" w:rsidRPr="00595A9F" w:rsidRDefault="004E5779" w:rsidP="008D2193">
            <w:pPr>
              <w:rPr>
                <w:sz w:val="24"/>
                <w:lang w:val="en-US"/>
              </w:rPr>
            </w:pPr>
            <w:r w:rsidRPr="00595A9F">
              <w:rPr>
                <w:sz w:val="24"/>
                <w:lang w:val="en-US"/>
              </w:rPr>
              <w:t>Course Volume in Credits</w:t>
            </w:r>
          </w:p>
        </w:tc>
        <w:tc>
          <w:tcPr>
            <w:tcW w:w="6797" w:type="dxa"/>
          </w:tcPr>
          <w:p w14:paraId="51A9D292" w14:textId="1B834280" w:rsidR="004E5779" w:rsidRPr="00595A9F" w:rsidRDefault="00A468EF" w:rsidP="008D2193">
            <w:pPr>
              <w:rPr>
                <w:sz w:val="24"/>
                <w:lang w:val="en-US"/>
              </w:rPr>
            </w:pPr>
            <w:r w:rsidRPr="00595A9F">
              <w:rPr>
                <w:sz w:val="24"/>
                <w:lang w:val="en-US"/>
              </w:rPr>
              <w:t>3</w:t>
            </w:r>
          </w:p>
        </w:tc>
      </w:tr>
      <w:tr w:rsidR="004E5779" w:rsidRPr="00595A9F" w14:paraId="4A465A30" w14:textId="77777777" w:rsidTr="008D2193">
        <w:tc>
          <w:tcPr>
            <w:tcW w:w="2547" w:type="dxa"/>
          </w:tcPr>
          <w:p w14:paraId="4E3D5594" w14:textId="77777777" w:rsidR="004E5779" w:rsidRPr="00595A9F" w:rsidRDefault="004E5779" w:rsidP="008D2193">
            <w:pPr>
              <w:rPr>
                <w:sz w:val="24"/>
                <w:lang w:val="en-US"/>
              </w:rPr>
            </w:pPr>
            <w:r w:rsidRPr="00595A9F">
              <w:rPr>
                <w:sz w:val="24"/>
                <w:lang w:val="en-US"/>
              </w:rPr>
              <w:t>Language of studying</w:t>
            </w:r>
          </w:p>
        </w:tc>
        <w:tc>
          <w:tcPr>
            <w:tcW w:w="6797" w:type="dxa"/>
          </w:tcPr>
          <w:p w14:paraId="2208E503" w14:textId="34E81370" w:rsidR="004E5779" w:rsidRPr="00595A9F" w:rsidRDefault="00A468EF" w:rsidP="008D2193">
            <w:pPr>
              <w:rPr>
                <w:sz w:val="24"/>
                <w:lang w:val="en-US"/>
              </w:rPr>
            </w:pPr>
            <w:r w:rsidRPr="00595A9F">
              <w:rPr>
                <w:sz w:val="24"/>
                <w:lang w:val="en-US"/>
              </w:rPr>
              <w:t>English</w:t>
            </w:r>
          </w:p>
        </w:tc>
      </w:tr>
      <w:tr w:rsidR="004E5779" w:rsidRPr="00595A9F" w14:paraId="29E83088" w14:textId="77777777" w:rsidTr="008D2193">
        <w:tc>
          <w:tcPr>
            <w:tcW w:w="2547" w:type="dxa"/>
          </w:tcPr>
          <w:p w14:paraId="07FEC2D3" w14:textId="77777777" w:rsidR="004E5779" w:rsidRPr="00595A9F" w:rsidRDefault="004E5779" w:rsidP="008D2193">
            <w:pPr>
              <w:rPr>
                <w:sz w:val="24"/>
                <w:lang w:val="en-US"/>
              </w:rPr>
            </w:pPr>
            <w:r w:rsidRPr="00595A9F">
              <w:rPr>
                <w:sz w:val="24"/>
                <w:lang w:val="en-US"/>
              </w:rPr>
              <w:t>Prerequisites for Studying the Discipline</w:t>
            </w:r>
          </w:p>
        </w:tc>
        <w:tc>
          <w:tcPr>
            <w:tcW w:w="6797" w:type="dxa"/>
          </w:tcPr>
          <w:p w14:paraId="5384D4E5" w14:textId="77777777" w:rsidR="004E5779" w:rsidRPr="00595A9F" w:rsidRDefault="004E5779" w:rsidP="008D2193">
            <w:pPr>
              <w:rPr>
                <w:sz w:val="24"/>
                <w:lang w:val="en-US"/>
              </w:rPr>
            </w:pPr>
          </w:p>
        </w:tc>
      </w:tr>
      <w:tr w:rsidR="004E5779" w:rsidRPr="00595A9F" w14:paraId="6B5FBF9B" w14:textId="77777777" w:rsidTr="008D2193">
        <w:trPr>
          <w:trHeight w:val="168"/>
        </w:trPr>
        <w:tc>
          <w:tcPr>
            <w:tcW w:w="2547" w:type="dxa"/>
          </w:tcPr>
          <w:p w14:paraId="4B9A94FE" w14:textId="77777777" w:rsidR="004E5779" w:rsidRPr="00595A9F" w:rsidRDefault="004E5779" w:rsidP="008D2193">
            <w:pPr>
              <w:rPr>
                <w:sz w:val="24"/>
                <w:lang w:val="en-US"/>
              </w:rPr>
            </w:pPr>
            <w:r w:rsidRPr="00595A9F">
              <w:rPr>
                <w:sz w:val="24"/>
                <w:lang w:val="en-US"/>
              </w:rPr>
              <w:t>Department that provides discipline</w:t>
            </w:r>
          </w:p>
        </w:tc>
        <w:tc>
          <w:tcPr>
            <w:tcW w:w="6797" w:type="dxa"/>
          </w:tcPr>
          <w:p w14:paraId="0452A7F9" w14:textId="299CFADD" w:rsidR="004E5779" w:rsidRPr="00595A9F" w:rsidRDefault="004E5779"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 xml:space="preserve">of </w:t>
            </w:r>
            <w:r w:rsidR="00A468EF" w:rsidRPr="00595A9F">
              <w:rPr>
                <w:bCs/>
                <w:iCs/>
                <w:sz w:val="24"/>
                <w:lang w:val="en-US"/>
              </w:rPr>
              <w:t>Physiology and Pathophysiology</w:t>
            </w:r>
          </w:p>
          <w:p w14:paraId="7202AACF" w14:textId="77777777" w:rsidR="004E5779" w:rsidRPr="00595A9F" w:rsidRDefault="004E5779" w:rsidP="008D2193">
            <w:pPr>
              <w:rPr>
                <w:sz w:val="24"/>
                <w:lang w:val="uk-UA"/>
              </w:rPr>
            </w:pPr>
          </w:p>
        </w:tc>
      </w:tr>
      <w:tr w:rsidR="004E5779" w:rsidRPr="00595A9F" w14:paraId="08024D4A" w14:textId="77777777" w:rsidTr="008D2193">
        <w:tc>
          <w:tcPr>
            <w:tcW w:w="2547" w:type="dxa"/>
          </w:tcPr>
          <w:p w14:paraId="5346999D" w14:textId="77777777" w:rsidR="004E5779" w:rsidRPr="00595A9F" w:rsidRDefault="004E5779" w:rsidP="008D2193">
            <w:pPr>
              <w:rPr>
                <w:sz w:val="24"/>
                <w:lang w:val="en-US"/>
              </w:rPr>
            </w:pPr>
            <w:r w:rsidRPr="00595A9F">
              <w:rPr>
                <w:sz w:val="24"/>
                <w:lang w:val="en-US"/>
              </w:rPr>
              <w:t>Information resources</w:t>
            </w:r>
          </w:p>
        </w:tc>
        <w:tc>
          <w:tcPr>
            <w:tcW w:w="6797" w:type="dxa"/>
          </w:tcPr>
          <w:p w14:paraId="5680030F" w14:textId="77777777" w:rsidR="004E5779" w:rsidRPr="00595A9F" w:rsidRDefault="004E5779"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4E5779" w:rsidRPr="00595A9F" w14:paraId="754D3B83" w14:textId="77777777" w:rsidTr="008D2193">
        <w:tc>
          <w:tcPr>
            <w:tcW w:w="2547" w:type="dxa"/>
          </w:tcPr>
          <w:p w14:paraId="5B5BC681" w14:textId="77777777" w:rsidR="004E5779" w:rsidRPr="00595A9F" w:rsidRDefault="004E5779" w:rsidP="008D2193">
            <w:pPr>
              <w:rPr>
                <w:sz w:val="24"/>
                <w:lang w:val="en-US"/>
              </w:rPr>
            </w:pPr>
            <w:r w:rsidRPr="00595A9F">
              <w:rPr>
                <w:sz w:val="24"/>
                <w:lang w:val="en-US"/>
              </w:rPr>
              <w:t>Type of Class</w:t>
            </w:r>
          </w:p>
        </w:tc>
        <w:tc>
          <w:tcPr>
            <w:tcW w:w="6797" w:type="dxa"/>
          </w:tcPr>
          <w:p w14:paraId="6ADB2CA9" w14:textId="77777777" w:rsidR="004E5779" w:rsidRPr="00595A9F" w:rsidRDefault="004E5779" w:rsidP="008D2193">
            <w:pPr>
              <w:rPr>
                <w:sz w:val="24"/>
                <w:lang w:val="en-US"/>
              </w:rPr>
            </w:pPr>
            <w:r w:rsidRPr="00595A9F">
              <w:rPr>
                <w:sz w:val="24"/>
                <w:lang w:val="en-US"/>
              </w:rPr>
              <w:t>Blended learning</w:t>
            </w:r>
          </w:p>
        </w:tc>
      </w:tr>
      <w:tr w:rsidR="004E5779" w:rsidRPr="00595A9F" w14:paraId="485FA502" w14:textId="77777777" w:rsidTr="008D2193">
        <w:tc>
          <w:tcPr>
            <w:tcW w:w="2547" w:type="dxa"/>
          </w:tcPr>
          <w:p w14:paraId="2EF114FD" w14:textId="77777777" w:rsidR="004E5779" w:rsidRPr="00595A9F" w:rsidRDefault="004E5779" w:rsidP="008D2193">
            <w:pPr>
              <w:rPr>
                <w:sz w:val="24"/>
                <w:lang w:val="en-US"/>
              </w:rPr>
            </w:pPr>
            <w:r w:rsidRPr="00595A9F">
              <w:rPr>
                <w:sz w:val="24"/>
                <w:lang w:val="en-US"/>
              </w:rPr>
              <w:t>Key results of studying</w:t>
            </w:r>
          </w:p>
        </w:tc>
        <w:tc>
          <w:tcPr>
            <w:tcW w:w="6797" w:type="dxa"/>
          </w:tcPr>
          <w:p w14:paraId="52CCAB21" w14:textId="77777777" w:rsidR="00A468EF" w:rsidRPr="00595A9F" w:rsidRDefault="00A468EF" w:rsidP="00A468EF">
            <w:pPr>
              <w:rPr>
                <w:sz w:val="24"/>
                <w:lang w:val="en-US"/>
              </w:rPr>
            </w:pPr>
            <w:r w:rsidRPr="00595A9F">
              <w:rPr>
                <w:sz w:val="24"/>
                <w:lang w:val="en-US"/>
              </w:rPr>
              <w:t>The ability to identify the main causes and mechanisms of the development of typical pathological processes (inflammation, fever, hypoxia, allergies, peripheral blood circulation disorders, tumors).</w:t>
            </w:r>
          </w:p>
          <w:p w14:paraId="10CE02CF" w14:textId="77777777" w:rsidR="00A468EF" w:rsidRPr="00595A9F" w:rsidRDefault="00A468EF" w:rsidP="00A468EF">
            <w:pPr>
              <w:rPr>
                <w:sz w:val="24"/>
                <w:lang w:val="en-US"/>
              </w:rPr>
            </w:pPr>
            <w:r w:rsidRPr="00595A9F">
              <w:rPr>
                <w:sz w:val="24"/>
                <w:lang w:val="en-US"/>
              </w:rPr>
              <w:t>The ability to identify the main causes and mechanisms of the development of violations of carbohydrate, protein, fat, water-electrolyte metabolism and acid-base status.</w:t>
            </w:r>
          </w:p>
          <w:p w14:paraId="3E10CE57" w14:textId="68CF685F" w:rsidR="00A468EF" w:rsidRPr="00595A9F" w:rsidRDefault="00A468EF" w:rsidP="00A468EF">
            <w:pPr>
              <w:rPr>
                <w:sz w:val="24"/>
                <w:lang w:val="en-US"/>
              </w:rPr>
            </w:pPr>
            <w:r w:rsidRPr="00595A9F">
              <w:rPr>
                <w:sz w:val="24"/>
                <w:lang w:val="en-US"/>
              </w:rPr>
              <w:t xml:space="preserve">The ability to interpret the causes, mechanisms of development and manifestations of the most common symptoms and syndromes </w:t>
            </w:r>
            <w:r w:rsidRPr="00595A9F">
              <w:rPr>
                <w:sz w:val="24"/>
                <w:lang w:val="en-US"/>
              </w:rPr>
              <w:lastRenderedPageBreak/>
              <w:t>(anemic syndrome, hemorrhagic syndrome, arterial hyper- and hypotension, broncho-obstructive syndrome, hyper- and hypoglycemia, dyspeptic syndrome, jaundice, obesity, dehydration, edema, comatose states, cardiac disorders rhythm, urinary syndrome). The ability to identify the causes and mechanisms of violations of the regulatory systems (endocrine and nervous).</w:t>
            </w:r>
          </w:p>
          <w:p w14:paraId="71BF063F" w14:textId="19A25AE0" w:rsidR="004E5779" w:rsidRPr="00595A9F" w:rsidRDefault="00A468EF" w:rsidP="00A468EF">
            <w:pPr>
              <w:rPr>
                <w:sz w:val="24"/>
                <w:lang w:val="en-US"/>
              </w:rPr>
            </w:pPr>
            <w:r w:rsidRPr="00595A9F">
              <w:rPr>
                <w:sz w:val="24"/>
                <w:lang w:val="en-US"/>
              </w:rPr>
              <w:t xml:space="preserve">The ability to detect the main heart rhythm disorders based on ECG data. The ability to assess the main disorders of the function of external breathing based on </w:t>
            </w:r>
            <w:proofErr w:type="spellStart"/>
            <w:r w:rsidRPr="00595A9F">
              <w:rPr>
                <w:sz w:val="24"/>
                <w:lang w:val="en-US"/>
              </w:rPr>
              <w:t>spirography</w:t>
            </w:r>
            <w:proofErr w:type="spellEnd"/>
            <w:r w:rsidRPr="00595A9F">
              <w:rPr>
                <w:sz w:val="24"/>
                <w:lang w:val="en-US"/>
              </w:rPr>
              <w:t xml:space="preserve"> data.</w:t>
            </w:r>
          </w:p>
        </w:tc>
      </w:tr>
      <w:tr w:rsidR="004E5779" w:rsidRPr="00595A9F" w14:paraId="0963E2DA" w14:textId="77777777" w:rsidTr="008D2193">
        <w:tc>
          <w:tcPr>
            <w:tcW w:w="2547" w:type="dxa"/>
          </w:tcPr>
          <w:p w14:paraId="184A1CF7" w14:textId="77777777" w:rsidR="004E5779" w:rsidRPr="00595A9F" w:rsidRDefault="004E5779" w:rsidP="008D2193">
            <w:pPr>
              <w:rPr>
                <w:sz w:val="24"/>
                <w:lang w:val="en-US"/>
              </w:rPr>
            </w:pPr>
            <w:r w:rsidRPr="00595A9F">
              <w:rPr>
                <w:sz w:val="24"/>
                <w:lang w:val="en-US"/>
              </w:rPr>
              <w:lastRenderedPageBreak/>
              <w:t>Short content of discipline</w:t>
            </w:r>
          </w:p>
        </w:tc>
        <w:tc>
          <w:tcPr>
            <w:tcW w:w="6797" w:type="dxa"/>
          </w:tcPr>
          <w:p w14:paraId="15F00E6F" w14:textId="77777777" w:rsidR="00A468EF" w:rsidRPr="00595A9F" w:rsidRDefault="00A468EF" w:rsidP="00A468EF">
            <w:pPr>
              <w:rPr>
                <w:sz w:val="24"/>
                <w:lang w:val="en-US"/>
              </w:rPr>
            </w:pPr>
            <w:r w:rsidRPr="00595A9F">
              <w:rPr>
                <w:sz w:val="24"/>
                <w:lang w:val="en-US"/>
              </w:rPr>
              <w:t>Theme 1. Electrocardiography (ECG)</w:t>
            </w:r>
          </w:p>
          <w:p w14:paraId="356662CF" w14:textId="77777777" w:rsidR="00A468EF" w:rsidRPr="00595A9F" w:rsidRDefault="00A468EF" w:rsidP="00A468EF">
            <w:pPr>
              <w:rPr>
                <w:sz w:val="24"/>
                <w:lang w:val="en-US"/>
              </w:rPr>
            </w:pPr>
            <w:r w:rsidRPr="00595A9F">
              <w:rPr>
                <w:sz w:val="24"/>
                <w:lang w:val="en-US"/>
              </w:rPr>
              <w:t>Theme 2. The Main Stages of ECG Interpretation in Normal Conditions</w:t>
            </w:r>
          </w:p>
          <w:p w14:paraId="33E978AA" w14:textId="77777777" w:rsidR="00A468EF" w:rsidRPr="00595A9F" w:rsidRDefault="00A468EF" w:rsidP="00A468EF">
            <w:pPr>
              <w:rPr>
                <w:sz w:val="24"/>
                <w:lang w:val="en-US"/>
              </w:rPr>
            </w:pPr>
            <w:r w:rsidRPr="00595A9F">
              <w:rPr>
                <w:sz w:val="24"/>
                <w:lang w:val="en-US"/>
              </w:rPr>
              <w:t>Theme 3. The Main Stages of ECG Interpretation in Pathological Conditions</w:t>
            </w:r>
          </w:p>
          <w:p w14:paraId="1EC6E6F4" w14:textId="77777777" w:rsidR="00A468EF" w:rsidRPr="00595A9F" w:rsidRDefault="00A468EF" w:rsidP="00A468EF">
            <w:pPr>
              <w:rPr>
                <w:sz w:val="24"/>
                <w:lang w:val="en-US"/>
              </w:rPr>
            </w:pPr>
            <w:r w:rsidRPr="00595A9F">
              <w:rPr>
                <w:sz w:val="24"/>
                <w:lang w:val="en-US"/>
              </w:rPr>
              <w:t>Theme 4. Heart Rate Variability (HRV) as one of the Important Methods of Assessing Physiological Functions</w:t>
            </w:r>
          </w:p>
          <w:p w14:paraId="4F96E645" w14:textId="77777777" w:rsidR="00A468EF" w:rsidRPr="00595A9F" w:rsidRDefault="00A468EF" w:rsidP="00A468EF">
            <w:pPr>
              <w:rPr>
                <w:sz w:val="24"/>
                <w:lang w:val="en-US"/>
              </w:rPr>
            </w:pPr>
            <w:r w:rsidRPr="00595A9F">
              <w:rPr>
                <w:sz w:val="24"/>
                <w:lang w:val="en-US"/>
              </w:rPr>
              <w:t>Theme 5. Main Methods of Evaluation of the Heart Rate Variability</w:t>
            </w:r>
          </w:p>
          <w:p w14:paraId="6B0CD7C8" w14:textId="77777777" w:rsidR="00A468EF" w:rsidRPr="00595A9F" w:rsidRDefault="00A468EF" w:rsidP="00A468EF">
            <w:pPr>
              <w:rPr>
                <w:sz w:val="24"/>
                <w:lang w:val="en-US"/>
              </w:rPr>
            </w:pPr>
            <w:r w:rsidRPr="00595A9F">
              <w:rPr>
                <w:sz w:val="24"/>
                <w:lang w:val="en-US"/>
              </w:rPr>
              <w:t>Theme 6. Changes in Heart Rate Variability During Pregnancy and Sport Training</w:t>
            </w:r>
          </w:p>
          <w:p w14:paraId="66BEF104" w14:textId="77777777" w:rsidR="00A468EF" w:rsidRPr="00595A9F" w:rsidRDefault="00A468EF" w:rsidP="00A468EF">
            <w:pPr>
              <w:rPr>
                <w:sz w:val="24"/>
                <w:lang w:val="en-US"/>
              </w:rPr>
            </w:pPr>
            <w:r w:rsidRPr="00595A9F">
              <w:rPr>
                <w:sz w:val="24"/>
                <w:lang w:val="en-US"/>
              </w:rPr>
              <w:t>Theme 7. Changes in Heart Rate Variability in Pathology</w:t>
            </w:r>
          </w:p>
          <w:p w14:paraId="46310CE1" w14:textId="77777777" w:rsidR="00A468EF" w:rsidRPr="00595A9F" w:rsidRDefault="00A468EF" w:rsidP="00A468EF">
            <w:pPr>
              <w:rPr>
                <w:sz w:val="24"/>
                <w:lang w:val="en-US"/>
              </w:rPr>
            </w:pPr>
            <w:r w:rsidRPr="00595A9F">
              <w:rPr>
                <w:sz w:val="24"/>
                <w:lang w:val="en-US"/>
              </w:rPr>
              <w:t>Theme 8. Methods of Assessing Heart Function</w:t>
            </w:r>
          </w:p>
          <w:p w14:paraId="62C7F930" w14:textId="77777777" w:rsidR="00A468EF" w:rsidRPr="00595A9F" w:rsidRDefault="00A468EF" w:rsidP="00A468EF">
            <w:pPr>
              <w:rPr>
                <w:sz w:val="24"/>
                <w:lang w:val="en-US"/>
              </w:rPr>
            </w:pPr>
            <w:r w:rsidRPr="00595A9F">
              <w:rPr>
                <w:sz w:val="24"/>
                <w:lang w:val="en-US"/>
              </w:rPr>
              <w:t>Theme 9. Assessment of Endothelial Function by the Rheography Method</w:t>
            </w:r>
          </w:p>
          <w:p w14:paraId="2CAFA465" w14:textId="77777777" w:rsidR="00A468EF" w:rsidRPr="00595A9F" w:rsidRDefault="00A468EF" w:rsidP="00A468EF">
            <w:pPr>
              <w:rPr>
                <w:sz w:val="24"/>
                <w:lang w:val="en-US"/>
              </w:rPr>
            </w:pPr>
            <w:r w:rsidRPr="00595A9F">
              <w:rPr>
                <w:sz w:val="24"/>
                <w:lang w:val="en-US"/>
              </w:rPr>
              <w:t>Theme 10. Clinical Relevance of Heart and Endothelium Function Disorders</w:t>
            </w:r>
          </w:p>
          <w:p w14:paraId="69427721" w14:textId="77777777" w:rsidR="00A468EF" w:rsidRPr="00595A9F" w:rsidRDefault="00A468EF" w:rsidP="00A468EF">
            <w:pPr>
              <w:rPr>
                <w:sz w:val="24"/>
                <w:lang w:val="en-US"/>
              </w:rPr>
            </w:pPr>
            <w:r w:rsidRPr="00595A9F">
              <w:rPr>
                <w:sz w:val="24"/>
                <w:lang w:val="en-US"/>
              </w:rPr>
              <w:t>Theme 11. Techniques for Placement of Electrodes and a Microphone During Phonocardiography (PCG)</w:t>
            </w:r>
          </w:p>
          <w:p w14:paraId="35E10EEC" w14:textId="77777777" w:rsidR="00A468EF" w:rsidRPr="00595A9F" w:rsidRDefault="00A468EF" w:rsidP="00A468EF">
            <w:pPr>
              <w:rPr>
                <w:sz w:val="24"/>
                <w:lang w:val="en-US"/>
              </w:rPr>
            </w:pPr>
            <w:r w:rsidRPr="00595A9F">
              <w:rPr>
                <w:sz w:val="24"/>
                <w:lang w:val="en-US"/>
              </w:rPr>
              <w:t>Theme 12. Normal Heart Sounds in Phonocardiography</w:t>
            </w:r>
          </w:p>
          <w:p w14:paraId="160636B9" w14:textId="77777777" w:rsidR="00A468EF" w:rsidRPr="00595A9F" w:rsidRDefault="00A468EF" w:rsidP="00A468EF">
            <w:pPr>
              <w:rPr>
                <w:sz w:val="24"/>
                <w:lang w:val="en-US"/>
              </w:rPr>
            </w:pPr>
            <w:r w:rsidRPr="00595A9F">
              <w:rPr>
                <w:sz w:val="24"/>
                <w:lang w:val="en-US"/>
              </w:rPr>
              <w:t>Theme 13. Heart Murmurs in Phonocardiography</w:t>
            </w:r>
          </w:p>
          <w:p w14:paraId="076E1986" w14:textId="77777777" w:rsidR="00A468EF" w:rsidRPr="00595A9F" w:rsidRDefault="00A468EF" w:rsidP="00A468EF">
            <w:pPr>
              <w:rPr>
                <w:sz w:val="24"/>
                <w:lang w:val="en-US"/>
              </w:rPr>
            </w:pPr>
            <w:r w:rsidRPr="00595A9F">
              <w:rPr>
                <w:sz w:val="24"/>
                <w:lang w:val="en-US"/>
              </w:rPr>
              <w:t>Theme 14. Physiology of Adipose Tissue and Skeletal Muscles</w:t>
            </w:r>
          </w:p>
          <w:p w14:paraId="25D5D3A4" w14:textId="77777777" w:rsidR="00A468EF" w:rsidRPr="00595A9F" w:rsidRDefault="00A468EF" w:rsidP="00A468EF">
            <w:pPr>
              <w:rPr>
                <w:sz w:val="24"/>
                <w:lang w:val="en-US"/>
              </w:rPr>
            </w:pPr>
            <w:r w:rsidRPr="00595A9F">
              <w:rPr>
                <w:sz w:val="24"/>
                <w:lang w:val="en-US"/>
              </w:rPr>
              <w:t>Theme 15. Pathophysiology of Adipose Tissue and Skeletal Muscles</w:t>
            </w:r>
          </w:p>
          <w:p w14:paraId="172509A1" w14:textId="77777777" w:rsidR="00A468EF" w:rsidRPr="00595A9F" w:rsidRDefault="00A468EF" w:rsidP="00A468EF">
            <w:pPr>
              <w:rPr>
                <w:sz w:val="24"/>
                <w:lang w:val="en-US"/>
              </w:rPr>
            </w:pPr>
            <w:r w:rsidRPr="00595A9F">
              <w:rPr>
                <w:sz w:val="24"/>
                <w:lang w:val="en-US"/>
              </w:rPr>
              <w:t>Theme 16. Overview of Body Weight Assessment Methods</w:t>
            </w:r>
          </w:p>
          <w:p w14:paraId="02EF312B" w14:textId="77777777" w:rsidR="00A468EF" w:rsidRPr="00595A9F" w:rsidRDefault="00A468EF" w:rsidP="00A468EF">
            <w:pPr>
              <w:rPr>
                <w:sz w:val="24"/>
                <w:lang w:val="en-US"/>
              </w:rPr>
            </w:pPr>
            <w:r w:rsidRPr="00595A9F">
              <w:rPr>
                <w:sz w:val="24"/>
                <w:lang w:val="en-US"/>
              </w:rPr>
              <w:t>Theme 17. Pathological Conditions Associated with Weight Loss. Clinical Significance.</w:t>
            </w:r>
          </w:p>
          <w:p w14:paraId="2D3E03A2" w14:textId="77777777" w:rsidR="00A468EF" w:rsidRPr="00595A9F" w:rsidRDefault="00A468EF" w:rsidP="00A468EF">
            <w:pPr>
              <w:rPr>
                <w:sz w:val="24"/>
                <w:lang w:val="en-US"/>
              </w:rPr>
            </w:pPr>
            <w:r w:rsidRPr="00595A9F">
              <w:rPr>
                <w:sz w:val="24"/>
                <w:lang w:val="en-US"/>
              </w:rPr>
              <w:t>Theme 18. Pathological Conditions Associated with Weight Gain. Clinical Significance.</w:t>
            </w:r>
          </w:p>
          <w:p w14:paraId="3F1E1C7F" w14:textId="77777777" w:rsidR="00A468EF" w:rsidRPr="00595A9F" w:rsidRDefault="00A468EF" w:rsidP="00A468EF">
            <w:pPr>
              <w:rPr>
                <w:sz w:val="24"/>
                <w:lang w:val="en-US"/>
              </w:rPr>
            </w:pPr>
            <w:r w:rsidRPr="00595A9F">
              <w:rPr>
                <w:sz w:val="24"/>
                <w:lang w:val="en-US"/>
              </w:rPr>
              <w:t>Theme 19. Interpretation of Spirometry</w:t>
            </w:r>
          </w:p>
          <w:p w14:paraId="0137F8ED" w14:textId="77777777" w:rsidR="00A468EF" w:rsidRPr="00595A9F" w:rsidRDefault="00A468EF" w:rsidP="00A468EF">
            <w:pPr>
              <w:rPr>
                <w:sz w:val="24"/>
                <w:lang w:val="en-US"/>
              </w:rPr>
            </w:pPr>
            <w:r w:rsidRPr="00595A9F">
              <w:rPr>
                <w:sz w:val="24"/>
                <w:lang w:val="en-US"/>
              </w:rPr>
              <w:t xml:space="preserve">Theme 20. Spirometry in Case of Obstruction of the Upper Respiratory Tract </w:t>
            </w:r>
          </w:p>
          <w:p w14:paraId="7164DCE3" w14:textId="6956FAE2" w:rsidR="00A468EF" w:rsidRPr="00595A9F" w:rsidRDefault="00A468EF" w:rsidP="00A468EF">
            <w:pPr>
              <w:rPr>
                <w:sz w:val="24"/>
                <w:lang w:val="en-US"/>
              </w:rPr>
            </w:pPr>
            <w:r w:rsidRPr="00595A9F">
              <w:rPr>
                <w:sz w:val="24"/>
                <w:lang w:val="en-US"/>
              </w:rPr>
              <w:t>Theme 21. Physiology of Diffusion Capacity (DLCO)</w:t>
            </w:r>
          </w:p>
          <w:p w14:paraId="457AD3F8" w14:textId="77777777" w:rsidR="00A468EF" w:rsidRPr="00595A9F" w:rsidRDefault="00A468EF" w:rsidP="00A468EF">
            <w:pPr>
              <w:rPr>
                <w:sz w:val="24"/>
                <w:lang w:val="en-US"/>
              </w:rPr>
            </w:pPr>
            <w:r w:rsidRPr="00595A9F">
              <w:rPr>
                <w:sz w:val="24"/>
                <w:lang w:val="en-US"/>
              </w:rPr>
              <w:t>Theme 22. Lung Volumes. Techniques for Measuring Lung Volumes.</w:t>
            </w:r>
          </w:p>
          <w:p w14:paraId="1422B354" w14:textId="77777777" w:rsidR="00A468EF" w:rsidRPr="00595A9F" w:rsidRDefault="00A468EF" w:rsidP="00A468EF">
            <w:pPr>
              <w:rPr>
                <w:sz w:val="24"/>
                <w:lang w:val="en-US"/>
              </w:rPr>
            </w:pPr>
            <w:r w:rsidRPr="00595A9F">
              <w:rPr>
                <w:sz w:val="24"/>
                <w:lang w:val="en-US"/>
              </w:rPr>
              <w:t>Theme 23. Changes in Lung Volumes in Pathology</w:t>
            </w:r>
          </w:p>
          <w:p w14:paraId="12465604" w14:textId="77777777" w:rsidR="00A468EF" w:rsidRPr="00595A9F" w:rsidRDefault="00A468EF" w:rsidP="00A468EF">
            <w:pPr>
              <w:rPr>
                <w:sz w:val="24"/>
                <w:lang w:val="en-US"/>
              </w:rPr>
            </w:pPr>
            <w:r w:rsidRPr="00595A9F">
              <w:rPr>
                <w:sz w:val="24"/>
                <w:lang w:val="en-US"/>
              </w:rPr>
              <w:t>Theme 24. Electroencephalography (EEG) Technique</w:t>
            </w:r>
          </w:p>
          <w:p w14:paraId="2F5E8948" w14:textId="77777777" w:rsidR="00A468EF" w:rsidRPr="00595A9F" w:rsidRDefault="00A468EF" w:rsidP="00A468EF">
            <w:pPr>
              <w:rPr>
                <w:sz w:val="24"/>
                <w:lang w:val="en-US"/>
              </w:rPr>
            </w:pPr>
            <w:r w:rsidRPr="00595A9F">
              <w:rPr>
                <w:sz w:val="24"/>
                <w:lang w:val="en-US"/>
              </w:rPr>
              <w:t>Theme 25. Assessment of EEG Main Parameters in the Norm</w:t>
            </w:r>
          </w:p>
          <w:p w14:paraId="58C560FA" w14:textId="77777777" w:rsidR="00A468EF" w:rsidRPr="00595A9F" w:rsidRDefault="00A468EF" w:rsidP="00A468EF">
            <w:pPr>
              <w:rPr>
                <w:sz w:val="24"/>
                <w:lang w:val="en-US"/>
              </w:rPr>
            </w:pPr>
            <w:r w:rsidRPr="00595A9F">
              <w:rPr>
                <w:sz w:val="24"/>
                <w:lang w:val="en-US"/>
              </w:rPr>
              <w:t>Theme 26. Neuropsychological Tests</w:t>
            </w:r>
          </w:p>
          <w:p w14:paraId="27263E26" w14:textId="77777777" w:rsidR="00A468EF" w:rsidRPr="00595A9F" w:rsidRDefault="00A468EF" w:rsidP="00A468EF">
            <w:pPr>
              <w:rPr>
                <w:sz w:val="24"/>
                <w:lang w:val="en-US"/>
              </w:rPr>
            </w:pPr>
            <w:r w:rsidRPr="00595A9F">
              <w:rPr>
                <w:sz w:val="24"/>
                <w:lang w:val="en-US"/>
              </w:rPr>
              <w:t>Theme 27. Neuro-Metabolic Links: Investigating the Gut-Brain Axis</w:t>
            </w:r>
          </w:p>
          <w:p w14:paraId="6E45DE09" w14:textId="012AFDCB" w:rsidR="004E5779" w:rsidRPr="00595A9F" w:rsidRDefault="00A468EF" w:rsidP="00A468EF">
            <w:pPr>
              <w:rPr>
                <w:sz w:val="24"/>
                <w:lang w:val="en-US"/>
              </w:rPr>
            </w:pPr>
            <w:r w:rsidRPr="00595A9F">
              <w:rPr>
                <w:sz w:val="24"/>
                <w:lang w:val="en-US"/>
              </w:rPr>
              <w:t>Theme 28. The Provoke Probe in EEG</w:t>
            </w:r>
          </w:p>
        </w:tc>
      </w:tr>
      <w:tr w:rsidR="004E5779" w:rsidRPr="00595A9F" w14:paraId="63D97D65" w14:textId="77777777" w:rsidTr="008D2193">
        <w:tc>
          <w:tcPr>
            <w:tcW w:w="2547" w:type="dxa"/>
          </w:tcPr>
          <w:p w14:paraId="5802881B" w14:textId="77777777" w:rsidR="004E5779" w:rsidRPr="00595A9F" w:rsidRDefault="004E5779" w:rsidP="008D2193">
            <w:pPr>
              <w:rPr>
                <w:sz w:val="24"/>
                <w:lang w:val="en-US"/>
              </w:rPr>
            </w:pPr>
            <w:r w:rsidRPr="00595A9F">
              <w:rPr>
                <w:sz w:val="24"/>
                <w:lang w:val="en-US"/>
              </w:rPr>
              <w:lastRenderedPageBreak/>
              <w:t>Form of semester control</w:t>
            </w:r>
          </w:p>
        </w:tc>
        <w:tc>
          <w:tcPr>
            <w:tcW w:w="6797" w:type="dxa"/>
          </w:tcPr>
          <w:p w14:paraId="742C5583" w14:textId="77777777" w:rsidR="004E5779" w:rsidRPr="00595A9F" w:rsidRDefault="004E5779" w:rsidP="008D2193">
            <w:pPr>
              <w:rPr>
                <w:sz w:val="24"/>
                <w:lang w:val="en-US"/>
              </w:rPr>
            </w:pPr>
            <w:r w:rsidRPr="00595A9F">
              <w:rPr>
                <w:sz w:val="24"/>
                <w:lang w:val="en-US"/>
              </w:rPr>
              <w:t xml:space="preserve"> credit</w:t>
            </w:r>
          </w:p>
        </w:tc>
      </w:tr>
    </w:tbl>
    <w:p w14:paraId="3969268B" w14:textId="77777777" w:rsidR="000F1688" w:rsidRPr="00595A9F" w:rsidRDefault="000F1688" w:rsidP="00F31040">
      <w:pPr>
        <w:rPr>
          <w:sz w:val="24"/>
          <w:lang w:val="en-US"/>
        </w:rPr>
      </w:pPr>
    </w:p>
    <w:p w14:paraId="3AE6A719" w14:textId="37316387" w:rsidR="000F1688" w:rsidRPr="00595A9F" w:rsidRDefault="009E5A6F" w:rsidP="009E5A6F">
      <w:pPr>
        <w:pStyle w:val="1"/>
        <w:rPr>
          <w:rFonts w:ascii="Times New Roman" w:hAnsi="Times New Roman" w:cs="Times New Roman"/>
          <w:sz w:val="24"/>
          <w:szCs w:val="24"/>
          <w:lang w:val="en-US"/>
        </w:rPr>
      </w:pPr>
      <w:bookmarkStart w:id="15" w:name="_Toc212734300"/>
      <w:r w:rsidRPr="00595A9F">
        <w:rPr>
          <w:rFonts w:ascii="Times New Roman" w:hAnsi="Times New Roman" w:cs="Times New Roman"/>
          <w:color w:val="auto"/>
          <w:sz w:val="24"/>
          <w:szCs w:val="24"/>
          <w:lang w:val="en-US"/>
        </w:rPr>
        <w:t>Current questions of HIV-infection</w:t>
      </w:r>
      <w:bookmarkEnd w:id="15"/>
    </w:p>
    <w:tbl>
      <w:tblPr>
        <w:tblStyle w:val="ae"/>
        <w:tblW w:w="0" w:type="auto"/>
        <w:tblLook w:val="04A0" w:firstRow="1" w:lastRow="0" w:firstColumn="1" w:lastColumn="0" w:noHBand="0" w:noVBand="1"/>
      </w:tblPr>
      <w:tblGrid>
        <w:gridCol w:w="2547"/>
        <w:gridCol w:w="6797"/>
      </w:tblGrid>
      <w:tr w:rsidR="000F1688" w:rsidRPr="00595A9F" w14:paraId="41818BA8" w14:textId="77777777" w:rsidTr="008D2193">
        <w:tc>
          <w:tcPr>
            <w:tcW w:w="2547" w:type="dxa"/>
          </w:tcPr>
          <w:p w14:paraId="6302E029" w14:textId="77777777" w:rsidR="000F1688" w:rsidRPr="00595A9F" w:rsidRDefault="000F1688" w:rsidP="008D2193">
            <w:pPr>
              <w:rPr>
                <w:sz w:val="24"/>
                <w:lang w:val="en-US"/>
              </w:rPr>
            </w:pPr>
            <w:r w:rsidRPr="00595A9F">
              <w:rPr>
                <w:sz w:val="24"/>
                <w:lang w:val="en-US"/>
              </w:rPr>
              <w:t>Name of discipline</w:t>
            </w:r>
          </w:p>
        </w:tc>
        <w:tc>
          <w:tcPr>
            <w:tcW w:w="6797" w:type="dxa"/>
          </w:tcPr>
          <w:p w14:paraId="005E6CD3" w14:textId="44010AB5" w:rsidR="000F1688" w:rsidRPr="00595A9F" w:rsidRDefault="00AD6266" w:rsidP="008D2193">
            <w:pPr>
              <w:rPr>
                <w:sz w:val="24"/>
                <w:lang w:val="en-US"/>
              </w:rPr>
            </w:pPr>
            <w:r w:rsidRPr="00595A9F">
              <w:rPr>
                <w:sz w:val="24"/>
                <w:lang w:val="en-US"/>
              </w:rPr>
              <w:t>Current questions of HIV-infection</w:t>
            </w:r>
          </w:p>
        </w:tc>
      </w:tr>
      <w:tr w:rsidR="000F1688" w:rsidRPr="00595A9F" w14:paraId="1B435ABA" w14:textId="77777777" w:rsidTr="008D2193">
        <w:tc>
          <w:tcPr>
            <w:tcW w:w="2547" w:type="dxa"/>
          </w:tcPr>
          <w:p w14:paraId="21D77DEE" w14:textId="77777777" w:rsidR="000F1688" w:rsidRPr="00595A9F" w:rsidRDefault="000F1688" w:rsidP="008D2193">
            <w:pPr>
              <w:rPr>
                <w:sz w:val="24"/>
                <w:lang w:val="en-US"/>
              </w:rPr>
            </w:pPr>
            <w:r w:rsidRPr="00595A9F">
              <w:rPr>
                <w:sz w:val="24"/>
                <w:lang w:val="en-US"/>
              </w:rPr>
              <w:t>Level of Higher Education</w:t>
            </w:r>
          </w:p>
        </w:tc>
        <w:tc>
          <w:tcPr>
            <w:tcW w:w="6797" w:type="dxa"/>
          </w:tcPr>
          <w:p w14:paraId="6306E9C7" w14:textId="77777777" w:rsidR="000F1688" w:rsidRPr="00595A9F" w:rsidRDefault="000F1688" w:rsidP="008D2193">
            <w:pPr>
              <w:rPr>
                <w:sz w:val="24"/>
                <w:lang w:val="en-US"/>
              </w:rPr>
            </w:pPr>
            <w:r w:rsidRPr="00595A9F">
              <w:rPr>
                <w:sz w:val="24"/>
                <w:lang w:val="en-US"/>
              </w:rPr>
              <w:t>Master degree</w:t>
            </w:r>
          </w:p>
        </w:tc>
      </w:tr>
      <w:tr w:rsidR="000F1688" w:rsidRPr="00595A9F" w14:paraId="130E7B39" w14:textId="77777777" w:rsidTr="008D2193">
        <w:tc>
          <w:tcPr>
            <w:tcW w:w="2547" w:type="dxa"/>
          </w:tcPr>
          <w:p w14:paraId="01FC4679" w14:textId="77777777" w:rsidR="000F1688" w:rsidRPr="00595A9F" w:rsidRDefault="000F1688" w:rsidP="008D2193">
            <w:pPr>
              <w:rPr>
                <w:sz w:val="24"/>
                <w:lang w:val="en-US"/>
              </w:rPr>
            </w:pPr>
            <w:r w:rsidRPr="00595A9F">
              <w:rPr>
                <w:sz w:val="24"/>
                <w:lang w:val="en-US"/>
              </w:rPr>
              <w:t>Year of Study</w:t>
            </w:r>
          </w:p>
        </w:tc>
        <w:tc>
          <w:tcPr>
            <w:tcW w:w="6797" w:type="dxa"/>
          </w:tcPr>
          <w:p w14:paraId="46284C93" w14:textId="50C6A733" w:rsidR="000F1688" w:rsidRPr="00595A9F" w:rsidRDefault="00AD6266" w:rsidP="008D2193">
            <w:pPr>
              <w:rPr>
                <w:sz w:val="24"/>
                <w:lang w:val="en-US"/>
              </w:rPr>
            </w:pPr>
            <w:r w:rsidRPr="00595A9F">
              <w:rPr>
                <w:sz w:val="24"/>
                <w:lang w:val="en-US"/>
              </w:rPr>
              <w:t>6</w:t>
            </w:r>
            <w:r w:rsidR="009C4867" w:rsidRPr="00595A9F">
              <w:rPr>
                <w:sz w:val="24"/>
                <w:vertAlign w:val="superscript"/>
                <w:lang w:val="en-US"/>
              </w:rPr>
              <w:t>th</w:t>
            </w:r>
            <w:r w:rsidR="009C4867" w:rsidRPr="00595A9F">
              <w:rPr>
                <w:sz w:val="24"/>
                <w:lang w:val="en-US"/>
              </w:rPr>
              <w:t xml:space="preserve"> year</w:t>
            </w:r>
          </w:p>
        </w:tc>
      </w:tr>
      <w:tr w:rsidR="000F1688" w:rsidRPr="00595A9F" w14:paraId="0ECCA4C6" w14:textId="77777777" w:rsidTr="008D2193">
        <w:tc>
          <w:tcPr>
            <w:tcW w:w="2547" w:type="dxa"/>
          </w:tcPr>
          <w:p w14:paraId="2D99FFB1" w14:textId="77777777" w:rsidR="000F1688" w:rsidRPr="00595A9F" w:rsidRDefault="000F1688" w:rsidP="008D2193">
            <w:pPr>
              <w:rPr>
                <w:sz w:val="24"/>
                <w:lang w:val="en-US"/>
              </w:rPr>
            </w:pPr>
            <w:r w:rsidRPr="00595A9F">
              <w:rPr>
                <w:sz w:val="24"/>
                <w:lang w:val="en-US"/>
              </w:rPr>
              <w:t>Semester</w:t>
            </w:r>
          </w:p>
        </w:tc>
        <w:tc>
          <w:tcPr>
            <w:tcW w:w="6797" w:type="dxa"/>
          </w:tcPr>
          <w:p w14:paraId="07F2F5CE" w14:textId="0A932E10" w:rsidR="000F1688" w:rsidRPr="00595A9F" w:rsidRDefault="00AD6266" w:rsidP="008D2193">
            <w:pPr>
              <w:rPr>
                <w:sz w:val="24"/>
                <w:lang w:val="en-US"/>
              </w:rPr>
            </w:pPr>
            <w:r w:rsidRPr="00595A9F">
              <w:rPr>
                <w:sz w:val="24"/>
                <w:lang w:val="en-US"/>
              </w:rPr>
              <w:t>11</w:t>
            </w:r>
          </w:p>
        </w:tc>
      </w:tr>
      <w:tr w:rsidR="000F1688" w:rsidRPr="00595A9F" w14:paraId="1EA79B69" w14:textId="77777777" w:rsidTr="008D2193">
        <w:tc>
          <w:tcPr>
            <w:tcW w:w="2547" w:type="dxa"/>
          </w:tcPr>
          <w:p w14:paraId="5BD9F79A" w14:textId="77777777" w:rsidR="000F1688" w:rsidRPr="00595A9F" w:rsidRDefault="000F1688" w:rsidP="008D2193">
            <w:pPr>
              <w:rPr>
                <w:sz w:val="24"/>
                <w:lang w:val="en-US"/>
              </w:rPr>
            </w:pPr>
            <w:r w:rsidRPr="00595A9F">
              <w:rPr>
                <w:sz w:val="24"/>
                <w:lang w:val="en-US"/>
              </w:rPr>
              <w:t>Course Volume in Credits</w:t>
            </w:r>
          </w:p>
        </w:tc>
        <w:tc>
          <w:tcPr>
            <w:tcW w:w="6797" w:type="dxa"/>
          </w:tcPr>
          <w:p w14:paraId="53FCA736" w14:textId="4B5AE04C" w:rsidR="000F1688" w:rsidRPr="00595A9F" w:rsidRDefault="00AD6266" w:rsidP="008D2193">
            <w:pPr>
              <w:rPr>
                <w:sz w:val="24"/>
                <w:lang w:val="en-US"/>
              </w:rPr>
            </w:pPr>
            <w:r w:rsidRPr="00595A9F">
              <w:rPr>
                <w:sz w:val="24"/>
                <w:lang w:val="en-US"/>
              </w:rPr>
              <w:t>3</w:t>
            </w:r>
          </w:p>
        </w:tc>
      </w:tr>
      <w:tr w:rsidR="000F1688" w:rsidRPr="00595A9F" w14:paraId="23F14F0C" w14:textId="77777777" w:rsidTr="008D2193">
        <w:tc>
          <w:tcPr>
            <w:tcW w:w="2547" w:type="dxa"/>
          </w:tcPr>
          <w:p w14:paraId="1F01C7FD" w14:textId="77777777" w:rsidR="000F1688" w:rsidRPr="00595A9F" w:rsidRDefault="000F1688" w:rsidP="008D2193">
            <w:pPr>
              <w:rPr>
                <w:sz w:val="24"/>
                <w:lang w:val="en-US"/>
              </w:rPr>
            </w:pPr>
            <w:r w:rsidRPr="00595A9F">
              <w:rPr>
                <w:sz w:val="24"/>
                <w:lang w:val="en-US"/>
              </w:rPr>
              <w:t>Language of studying</w:t>
            </w:r>
          </w:p>
        </w:tc>
        <w:tc>
          <w:tcPr>
            <w:tcW w:w="6797" w:type="dxa"/>
          </w:tcPr>
          <w:p w14:paraId="2261FB45" w14:textId="0DD4141E" w:rsidR="000F1688" w:rsidRPr="00595A9F" w:rsidRDefault="00AD6266" w:rsidP="008D2193">
            <w:pPr>
              <w:rPr>
                <w:sz w:val="24"/>
                <w:lang w:val="en-US"/>
              </w:rPr>
            </w:pPr>
            <w:r w:rsidRPr="00595A9F">
              <w:rPr>
                <w:sz w:val="24"/>
                <w:lang w:val="en-US"/>
              </w:rPr>
              <w:t>English</w:t>
            </w:r>
          </w:p>
        </w:tc>
      </w:tr>
      <w:tr w:rsidR="000F1688" w:rsidRPr="00595A9F" w14:paraId="22F6DD83" w14:textId="77777777" w:rsidTr="008D2193">
        <w:tc>
          <w:tcPr>
            <w:tcW w:w="2547" w:type="dxa"/>
          </w:tcPr>
          <w:p w14:paraId="7B72560C" w14:textId="77777777" w:rsidR="000F1688" w:rsidRPr="00595A9F" w:rsidRDefault="000F1688" w:rsidP="008D2193">
            <w:pPr>
              <w:rPr>
                <w:sz w:val="24"/>
                <w:lang w:val="en-US"/>
              </w:rPr>
            </w:pPr>
            <w:r w:rsidRPr="00595A9F">
              <w:rPr>
                <w:sz w:val="24"/>
                <w:lang w:val="en-US"/>
              </w:rPr>
              <w:t>Prerequisites for Studying the Discipline</w:t>
            </w:r>
          </w:p>
        </w:tc>
        <w:tc>
          <w:tcPr>
            <w:tcW w:w="6797" w:type="dxa"/>
          </w:tcPr>
          <w:p w14:paraId="6C5C10A1" w14:textId="77777777" w:rsidR="000F1688" w:rsidRPr="00595A9F" w:rsidRDefault="000F1688" w:rsidP="008D2193">
            <w:pPr>
              <w:rPr>
                <w:sz w:val="24"/>
                <w:lang w:val="en-US"/>
              </w:rPr>
            </w:pPr>
          </w:p>
        </w:tc>
      </w:tr>
      <w:tr w:rsidR="000F1688" w:rsidRPr="00595A9F" w14:paraId="6FE0B7AE" w14:textId="77777777" w:rsidTr="008D2193">
        <w:trPr>
          <w:trHeight w:val="168"/>
        </w:trPr>
        <w:tc>
          <w:tcPr>
            <w:tcW w:w="2547" w:type="dxa"/>
          </w:tcPr>
          <w:p w14:paraId="739CA927" w14:textId="77777777" w:rsidR="000F1688" w:rsidRPr="00595A9F" w:rsidRDefault="000F1688" w:rsidP="008D2193">
            <w:pPr>
              <w:rPr>
                <w:sz w:val="24"/>
                <w:lang w:val="en-US"/>
              </w:rPr>
            </w:pPr>
            <w:r w:rsidRPr="00595A9F">
              <w:rPr>
                <w:sz w:val="24"/>
                <w:lang w:val="en-US"/>
              </w:rPr>
              <w:t>Department that provides discipline</w:t>
            </w:r>
          </w:p>
        </w:tc>
        <w:tc>
          <w:tcPr>
            <w:tcW w:w="6797" w:type="dxa"/>
          </w:tcPr>
          <w:p w14:paraId="5C1230B5" w14:textId="77777777" w:rsidR="000F1688" w:rsidRPr="00595A9F" w:rsidRDefault="000F1688" w:rsidP="008D2193">
            <w:pPr>
              <w:autoSpaceDE w:val="0"/>
              <w:autoSpaceDN w:val="0"/>
              <w:adjustRightInd w:val="0"/>
              <w:jc w:val="both"/>
              <w:rPr>
                <w:b/>
                <w:sz w:val="24"/>
                <w:lang w:val="uk-UA"/>
              </w:rPr>
            </w:pPr>
            <w:r w:rsidRPr="00595A9F">
              <w:rPr>
                <w:sz w:val="24"/>
                <w:lang w:val="en-US"/>
              </w:rPr>
              <w:t xml:space="preserve">Department </w:t>
            </w:r>
            <w:r w:rsidRPr="00595A9F">
              <w:rPr>
                <w:bCs/>
                <w:iCs/>
                <w:sz w:val="24"/>
                <w:lang w:val="en-US"/>
              </w:rPr>
              <w:t>of Public Health and Humanitarian Disciplines</w:t>
            </w:r>
          </w:p>
          <w:p w14:paraId="40E36D31" w14:textId="77777777" w:rsidR="000F1688" w:rsidRPr="00595A9F" w:rsidRDefault="000F1688" w:rsidP="008D2193">
            <w:pPr>
              <w:rPr>
                <w:sz w:val="24"/>
                <w:lang w:val="uk-UA"/>
              </w:rPr>
            </w:pPr>
          </w:p>
        </w:tc>
      </w:tr>
      <w:tr w:rsidR="000F1688" w:rsidRPr="00595A9F" w14:paraId="16A4ED60" w14:textId="77777777" w:rsidTr="008D2193">
        <w:tc>
          <w:tcPr>
            <w:tcW w:w="2547" w:type="dxa"/>
          </w:tcPr>
          <w:p w14:paraId="1AF387F9" w14:textId="77777777" w:rsidR="000F1688" w:rsidRPr="00595A9F" w:rsidRDefault="000F1688" w:rsidP="008D2193">
            <w:pPr>
              <w:rPr>
                <w:sz w:val="24"/>
                <w:lang w:val="en-US"/>
              </w:rPr>
            </w:pPr>
            <w:r w:rsidRPr="00595A9F">
              <w:rPr>
                <w:sz w:val="24"/>
                <w:lang w:val="en-US"/>
              </w:rPr>
              <w:t>Information resources</w:t>
            </w:r>
          </w:p>
        </w:tc>
        <w:tc>
          <w:tcPr>
            <w:tcW w:w="6797" w:type="dxa"/>
          </w:tcPr>
          <w:p w14:paraId="0BB41561" w14:textId="77777777" w:rsidR="000F1688" w:rsidRPr="00595A9F" w:rsidRDefault="000F1688" w:rsidP="008D2193">
            <w:pPr>
              <w:rPr>
                <w:sz w:val="24"/>
                <w:lang w:val="en-US"/>
              </w:rPr>
            </w:pPr>
            <w:r w:rsidRPr="00595A9F">
              <w:rPr>
                <w:sz w:val="24"/>
                <w:lang w:val="en-US"/>
              </w:rPr>
              <w:t xml:space="preserve">Presentations, textbooks, lecture, and didactic materials on the </w:t>
            </w:r>
            <w:proofErr w:type="spellStart"/>
            <w:r w:rsidRPr="00595A9F">
              <w:rPr>
                <w:sz w:val="24"/>
                <w:lang w:val="en-US"/>
              </w:rPr>
              <w:t>UzhNU</w:t>
            </w:r>
            <w:proofErr w:type="spellEnd"/>
            <w:r w:rsidRPr="00595A9F">
              <w:rPr>
                <w:sz w:val="24"/>
                <w:lang w:val="en-US"/>
              </w:rPr>
              <w:t xml:space="preserve"> e-learning website e-learn.uzhnu.edu.ua</w:t>
            </w:r>
          </w:p>
        </w:tc>
      </w:tr>
      <w:tr w:rsidR="000F1688" w:rsidRPr="00595A9F" w14:paraId="17BF028E" w14:textId="77777777" w:rsidTr="008D2193">
        <w:tc>
          <w:tcPr>
            <w:tcW w:w="2547" w:type="dxa"/>
          </w:tcPr>
          <w:p w14:paraId="50334C1F" w14:textId="77777777" w:rsidR="000F1688" w:rsidRPr="00595A9F" w:rsidRDefault="000F1688" w:rsidP="008D2193">
            <w:pPr>
              <w:rPr>
                <w:sz w:val="24"/>
                <w:lang w:val="en-US"/>
              </w:rPr>
            </w:pPr>
            <w:r w:rsidRPr="00595A9F">
              <w:rPr>
                <w:sz w:val="24"/>
                <w:lang w:val="en-US"/>
              </w:rPr>
              <w:t>Type of Class</w:t>
            </w:r>
          </w:p>
        </w:tc>
        <w:tc>
          <w:tcPr>
            <w:tcW w:w="6797" w:type="dxa"/>
          </w:tcPr>
          <w:p w14:paraId="5AFC2FB4" w14:textId="77777777" w:rsidR="000F1688" w:rsidRPr="00595A9F" w:rsidRDefault="000F1688" w:rsidP="008D2193">
            <w:pPr>
              <w:rPr>
                <w:sz w:val="24"/>
                <w:lang w:val="en-US"/>
              </w:rPr>
            </w:pPr>
            <w:r w:rsidRPr="00595A9F">
              <w:rPr>
                <w:sz w:val="24"/>
                <w:lang w:val="en-US"/>
              </w:rPr>
              <w:t>Blended learning</w:t>
            </w:r>
          </w:p>
        </w:tc>
      </w:tr>
      <w:tr w:rsidR="000F1688" w:rsidRPr="00595A9F" w14:paraId="56153F66" w14:textId="77777777" w:rsidTr="008D2193">
        <w:tc>
          <w:tcPr>
            <w:tcW w:w="2547" w:type="dxa"/>
          </w:tcPr>
          <w:p w14:paraId="15D1C639" w14:textId="77777777" w:rsidR="000F1688" w:rsidRPr="00595A9F" w:rsidRDefault="000F1688" w:rsidP="008D2193">
            <w:pPr>
              <w:rPr>
                <w:sz w:val="24"/>
                <w:lang w:val="en-US"/>
              </w:rPr>
            </w:pPr>
            <w:r w:rsidRPr="00595A9F">
              <w:rPr>
                <w:sz w:val="24"/>
                <w:lang w:val="en-US"/>
              </w:rPr>
              <w:t>Key results of studying</w:t>
            </w:r>
          </w:p>
        </w:tc>
        <w:tc>
          <w:tcPr>
            <w:tcW w:w="6797" w:type="dxa"/>
          </w:tcPr>
          <w:p w14:paraId="2BAE3ADF" w14:textId="01DA6AC3" w:rsidR="000F1688" w:rsidRPr="00595A9F" w:rsidRDefault="00AD6266" w:rsidP="008D2193">
            <w:pPr>
              <w:rPr>
                <w:sz w:val="24"/>
                <w:lang w:val="en-US"/>
              </w:rPr>
            </w:pPr>
            <w:proofErr w:type="gramStart"/>
            <w:r w:rsidRPr="00595A9F">
              <w:rPr>
                <w:sz w:val="24"/>
                <w:lang w:val="en-US"/>
              </w:rPr>
              <w:t>The  studying</w:t>
            </w:r>
            <w:proofErr w:type="gramEnd"/>
            <w:r w:rsidRPr="00595A9F">
              <w:rPr>
                <w:sz w:val="24"/>
                <w:lang w:val="en-US"/>
              </w:rPr>
              <w:t xml:space="preserve"> the discipline "Current Questions of HIV-infection" is to acquire and deepen knowledge, skills, and competencies necessary for generating new ideas and solving complex problems in the field of HIV-infection, as well as to develop research skills. This course aims to enhance knowledge and abilities in identifying and analyzing risk factors for the development of HIV-infection pathologies, modern diagnostic methods, and treatment. It also covers the interpretation of laboratory and instrumental test results in patients with HIV-infection, with a focus on clinical manifestations, current treatment principles, and preventive measures based on evidence-based medicine</w:t>
            </w:r>
          </w:p>
        </w:tc>
      </w:tr>
      <w:tr w:rsidR="000F1688" w:rsidRPr="00595A9F" w14:paraId="75D22E64" w14:textId="77777777" w:rsidTr="008D2193">
        <w:tc>
          <w:tcPr>
            <w:tcW w:w="2547" w:type="dxa"/>
          </w:tcPr>
          <w:p w14:paraId="082E035A" w14:textId="77777777" w:rsidR="000F1688" w:rsidRPr="00595A9F" w:rsidRDefault="000F1688" w:rsidP="008D2193">
            <w:pPr>
              <w:rPr>
                <w:sz w:val="24"/>
                <w:lang w:val="en-US"/>
              </w:rPr>
            </w:pPr>
            <w:r w:rsidRPr="00595A9F">
              <w:rPr>
                <w:sz w:val="24"/>
                <w:lang w:val="en-US"/>
              </w:rPr>
              <w:t>Short content of discipline</w:t>
            </w:r>
          </w:p>
        </w:tc>
        <w:tc>
          <w:tcPr>
            <w:tcW w:w="6797" w:type="dxa"/>
          </w:tcPr>
          <w:p w14:paraId="7E2D4530" w14:textId="77777777" w:rsidR="0089141A" w:rsidRPr="00595A9F" w:rsidRDefault="0089141A" w:rsidP="0089141A">
            <w:pPr>
              <w:rPr>
                <w:sz w:val="24"/>
                <w:lang w:val="en-US"/>
              </w:rPr>
            </w:pPr>
            <w:r w:rsidRPr="00595A9F">
              <w:rPr>
                <w:sz w:val="24"/>
                <w:lang w:val="en-US"/>
              </w:rPr>
              <w:t>Topic 1: Introduction to HIV/AIDS</w:t>
            </w:r>
          </w:p>
          <w:p w14:paraId="29C44BC8" w14:textId="77777777" w:rsidR="0089141A" w:rsidRPr="00595A9F" w:rsidRDefault="0089141A" w:rsidP="0089141A">
            <w:pPr>
              <w:rPr>
                <w:sz w:val="24"/>
                <w:lang w:val="en-US"/>
              </w:rPr>
            </w:pPr>
            <w:r w:rsidRPr="00595A9F">
              <w:rPr>
                <w:sz w:val="24"/>
                <w:lang w:val="en-US"/>
              </w:rPr>
              <w:t>Topic 2: Transmission of HIV</w:t>
            </w:r>
          </w:p>
          <w:p w14:paraId="6A9C0F8B" w14:textId="77777777" w:rsidR="0089141A" w:rsidRPr="00595A9F" w:rsidRDefault="0089141A" w:rsidP="0089141A">
            <w:pPr>
              <w:rPr>
                <w:sz w:val="24"/>
                <w:lang w:val="en-US"/>
              </w:rPr>
            </w:pPr>
            <w:r w:rsidRPr="00595A9F">
              <w:rPr>
                <w:sz w:val="24"/>
                <w:lang w:val="en-US"/>
              </w:rPr>
              <w:t>Topic 3: HIV Diagnosis and Testing Methods</w:t>
            </w:r>
          </w:p>
          <w:p w14:paraId="000D4A2D" w14:textId="77777777" w:rsidR="0089141A" w:rsidRPr="00595A9F" w:rsidRDefault="0089141A" w:rsidP="0089141A">
            <w:pPr>
              <w:rPr>
                <w:sz w:val="24"/>
                <w:lang w:val="en-US"/>
              </w:rPr>
            </w:pPr>
            <w:r w:rsidRPr="00595A9F">
              <w:rPr>
                <w:sz w:val="24"/>
                <w:lang w:val="en-US"/>
              </w:rPr>
              <w:t>Topic 4: Stages of HIV Infection</w:t>
            </w:r>
          </w:p>
          <w:p w14:paraId="18E34B6F" w14:textId="77777777" w:rsidR="0089141A" w:rsidRPr="00595A9F" w:rsidRDefault="0089141A" w:rsidP="0089141A">
            <w:pPr>
              <w:rPr>
                <w:sz w:val="24"/>
                <w:lang w:val="en-US"/>
              </w:rPr>
            </w:pPr>
            <w:r w:rsidRPr="00595A9F">
              <w:rPr>
                <w:sz w:val="24"/>
                <w:lang w:val="en-US"/>
              </w:rPr>
              <w:t>Topic 5: Antiretroviral Therapy (ART)</w:t>
            </w:r>
          </w:p>
          <w:p w14:paraId="62D1A5CF" w14:textId="77777777" w:rsidR="0089141A" w:rsidRPr="00595A9F" w:rsidRDefault="0089141A" w:rsidP="0089141A">
            <w:pPr>
              <w:rPr>
                <w:sz w:val="24"/>
                <w:lang w:val="en-US"/>
              </w:rPr>
            </w:pPr>
            <w:r w:rsidRPr="00595A9F">
              <w:rPr>
                <w:sz w:val="24"/>
                <w:lang w:val="en-US"/>
              </w:rPr>
              <w:t>Topic 6: HIV Drug Resistance</w:t>
            </w:r>
          </w:p>
          <w:p w14:paraId="1FD2DE72" w14:textId="77777777" w:rsidR="0089141A" w:rsidRPr="00595A9F" w:rsidRDefault="0089141A" w:rsidP="0089141A">
            <w:pPr>
              <w:rPr>
                <w:sz w:val="24"/>
                <w:lang w:val="en-US"/>
              </w:rPr>
            </w:pPr>
            <w:r w:rsidRPr="00595A9F">
              <w:rPr>
                <w:sz w:val="24"/>
                <w:lang w:val="en-US"/>
              </w:rPr>
              <w:t>Topic 7: Management of Opportunistic Infections in HIV Patients</w:t>
            </w:r>
          </w:p>
          <w:p w14:paraId="77AC806C" w14:textId="77777777" w:rsidR="0089141A" w:rsidRPr="00595A9F" w:rsidRDefault="0089141A" w:rsidP="0089141A">
            <w:pPr>
              <w:rPr>
                <w:sz w:val="24"/>
                <w:lang w:val="en-US"/>
              </w:rPr>
            </w:pPr>
            <w:r w:rsidRPr="00595A9F">
              <w:rPr>
                <w:sz w:val="24"/>
                <w:lang w:val="en-US"/>
              </w:rPr>
              <w:t>Topic 8: HIV in Special Populations (Part 1): Pregnant Women</w:t>
            </w:r>
          </w:p>
          <w:p w14:paraId="2FC7943D" w14:textId="77777777" w:rsidR="0089141A" w:rsidRPr="00595A9F" w:rsidRDefault="0089141A" w:rsidP="0089141A">
            <w:pPr>
              <w:rPr>
                <w:sz w:val="24"/>
                <w:lang w:val="en-US"/>
              </w:rPr>
            </w:pPr>
            <w:r w:rsidRPr="00595A9F">
              <w:rPr>
                <w:sz w:val="24"/>
                <w:lang w:val="en-US"/>
              </w:rPr>
              <w:t>Topic 9: HIV in Special Populations (Part 2): Children</w:t>
            </w:r>
          </w:p>
          <w:p w14:paraId="168EBC4F" w14:textId="77777777" w:rsidR="0089141A" w:rsidRPr="00595A9F" w:rsidRDefault="0089141A" w:rsidP="0089141A">
            <w:pPr>
              <w:rPr>
                <w:sz w:val="24"/>
                <w:lang w:val="en-US"/>
              </w:rPr>
            </w:pPr>
            <w:r w:rsidRPr="00595A9F">
              <w:rPr>
                <w:sz w:val="24"/>
                <w:lang w:val="en-US"/>
              </w:rPr>
              <w:t>Topic 10: HIV in Special Populations (Part 3): Key Populations (MSM, PWID)</w:t>
            </w:r>
          </w:p>
          <w:p w14:paraId="7CDAD57F" w14:textId="77777777" w:rsidR="0089141A" w:rsidRPr="00595A9F" w:rsidRDefault="0089141A" w:rsidP="0089141A">
            <w:pPr>
              <w:rPr>
                <w:sz w:val="24"/>
                <w:lang w:val="en-US"/>
              </w:rPr>
            </w:pPr>
            <w:r w:rsidRPr="00595A9F">
              <w:rPr>
                <w:sz w:val="24"/>
                <w:lang w:val="en-US"/>
              </w:rPr>
              <w:t>Topic 11: HIV and Co-Infections</w:t>
            </w:r>
          </w:p>
          <w:p w14:paraId="723D6F2E" w14:textId="77777777" w:rsidR="0089141A" w:rsidRPr="00595A9F" w:rsidRDefault="0089141A" w:rsidP="0089141A">
            <w:pPr>
              <w:rPr>
                <w:sz w:val="24"/>
                <w:lang w:val="en-US"/>
              </w:rPr>
            </w:pPr>
            <w:r w:rsidRPr="00595A9F">
              <w:rPr>
                <w:sz w:val="24"/>
                <w:lang w:val="en-US"/>
              </w:rPr>
              <w:t>Topic 12: Pre-Exposure and Post-Exposure Prophylaxis (</w:t>
            </w:r>
            <w:proofErr w:type="spellStart"/>
            <w:r w:rsidRPr="00595A9F">
              <w:rPr>
                <w:sz w:val="24"/>
                <w:lang w:val="en-US"/>
              </w:rPr>
              <w:t>PrEP</w:t>
            </w:r>
            <w:proofErr w:type="spellEnd"/>
            <w:r w:rsidRPr="00595A9F">
              <w:rPr>
                <w:sz w:val="24"/>
                <w:lang w:val="en-US"/>
              </w:rPr>
              <w:t xml:space="preserve"> and PEP)</w:t>
            </w:r>
          </w:p>
          <w:p w14:paraId="39DF3644" w14:textId="77777777" w:rsidR="0089141A" w:rsidRPr="00595A9F" w:rsidRDefault="0089141A" w:rsidP="0089141A">
            <w:pPr>
              <w:rPr>
                <w:sz w:val="24"/>
                <w:lang w:val="en-US"/>
              </w:rPr>
            </w:pPr>
            <w:r w:rsidRPr="00595A9F">
              <w:rPr>
                <w:sz w:val="24"/>
                <w:lang w:val="en-US"/>
              </w:rPr>
              <w:t>Topic 13: Adherence to ART</w:t>
            </w:r>
          </w:p>
          <w:p w14:paraId="68433842" w14:textId="4331A09A" w:rsidR="000F1688" w:rsidRPr="00595A9F" w:rsidRDefault="0089141A" w:rsidP="0089141A">
            <w:pPr>
              <w:rPr>
                <w:sz w:val="24"/>
                <w:lang w:val="en-US"/>
              </w:rPr>
            </w:pPr>
            <w:r w:rsidRPr="00595A9F">
              <w:rPr>
                <w:sz w:val="24"/>
                <w:lang w:val="en-US"/>
              </w:rPr>
              <w:t>Topic 14: Ethical and Legal Issues in HIV Care</w:t>
            </w:r>
          </w:p>
        </w:tc>
      </w:tr>
      <w:tr w:rsidR="000F1688" w:rsidRPr="00595A9F" w14:paraId="456272EE" w14:textId="77777777" w:rsidTr="008D2193">
        <w:tc>
          <w:tcPr>
            <w:tcW w:w="2547" w:type="dxa"/>
          </w:tcPr>
          <w:p w14:paraId="1B4A9A2E" w14:textId="77777777" w:rsidR="000F1688" w:rsidRPr="00595A9F" w:rsidRDefault="000F1688" w:rsidP="008D2193">
            <w:pPr>
              <w:rPr>
                <w:sz w:val="24"/>
                <w:lang w:val="en-US"/>
              </w:rPr>
            </w:pPr>
            <w:r w:rsidRPr="00595A9F">
              <w:rPr>
                <w:sz w:val="24"/>
                <w:lang w:val="en-US"/>
              </w:rPr>
              <w:t>Form of semester control</w:t>
            </w:r>
          </w:p>
        </w:tc>
        <w:tc>
          <w:tcPr>
            <w:tcW w:w="6797" w:type="dxa"/>
          </w:tcPr>
          <w:p w14:paraId="1809A743" w14:textId="77777777" w:rsidR="000F1688" w:rsidRPr="00595A9F" w:rsidRDefault="000F1688" w:rsidP="008D2193">
            <w:pPr>
              <w:rPr>
                <w:sz w:val="24"/>
                <w:lang w:val="en-US"/>
              </w:rPr>
            </w:pPr>
            <w:r w:rsidRPr="00595A9F">
              <w:rPr>
                <w:sz w:val="24"/>
                <w:lang w:val="en-US"/>
              </w:rPr>
              <w:t xml:space="preserve"> credit</w:t>
            </w:r>
          </w:p>
        </w:tc>
      </w:tr>
    </w:tbl>
    <w:p w14:paraId="6B4F79DC" w14:textId="77777777" w:rsidR="000F1688" w:rsidRPr="00595A9F" w:rsidRDefault="000F1688" w:rsidP="00072046">
      <w:pPr>
        <w:ind w:firstLine="709"/>
        <w:jc w:val="center"/>
        <w:rPr>
          <w:sz w:val="24"/>
          <w:lang w:val="en-US"/>
        </w:rPr>
      </w:pPr>
    </w:p>
    <w:sectPr w:rsidR="000F1688" w:rsidRPr="00595A9F"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8459" w14:textId="77777777" w:rsidR="00035832" w:rsidRDefault="00035832" w:rsidP="00595A9F">
      <w:r>
        <w:separator/>
      </w:r>
    </w:p>
  </w:endnote>
  <w:endnote w:type="continuationSeparator" w:id="0">
    <w:p w14:paraId="2FC37756" w14:textId="77777777" w:rsidR="00035832" w:rsidRDefault="00035832" w:rsidP="005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alibri"/>
    <w:charset w:val="00"/>
    <w:family w:val="auto"/>
    <w:pitch w:val="default"/>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024739"/>
      <w:docPartObj>
        <w:docPartGallery w:val="Page Numbers (Bottom of Page)"/>
        <w:docPartUnique/>
      </w:docPartObj>
    </w:sdtPr>
    <w:sdtContent>
      <w:p w14:paraId="2EC3FCFE" w14:textId="790AF5C4" w:rsidR="00595A9F" w:rsidRDefault="00595A9F">
        <w:pPr>
          <w:pStyle w:val="af8"/>
          <w:jc w:val="right"/>
        </w:pPr>
        <w:r>
          <w:fldChar w:fldCharType="begin"/>
        </w:r>
        <w:r>
          <w:instrText>PAGE   \* MERGEFORMAT</w:instrText>
        </w:r>
        <w:r>
          <w:fldChar w:fldCharType="separate"/>
        </w:r>
        <w:r>
          <w:rPr>
            <w:lang w:val="uk-UA"/>
          </w:rPr>
          <w:t>2</w:t>
        </w:r>
        <w:r>
          <w:fldChar w:fldCharType="end"/>
        </w:r>
      </w:p>
    </w:sdtContent>
  </w:sdt>
  <w:p w14:paraId="39BAA8C8" w14:textId="77777777" w:rsidR="00595A9F" w:rsidRDefault="00595A9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0C6C" w14:textId="77777777" w:rsidR="00035832" w:rsidRDefault="00035832" w:rsidP="00595A9F">
      <w:r>
        <w:separator/>
      </w:r>
    </w:p>
  </w:footnote>
  <w:footnote w:type="continuationSeparator" w:id="0">
    <w:p w14:paraId="1BCEB6CB" w14:textId="77777777" w:rsidR="00035832" w:rsidRDefault="00035832" w:rsidP="00595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46"/>
    <w:rsid w:val="00035832"/>
    <w:rsid w:val="00072046"/>
    <w:rsid w:val="000F1688"/>
    <w:rsid w:val="001C0CED"/>
    <w:rsid w:val="001D3D10"/>
    <w:rsid w:val="002A45C3"/>
    <w:rsid w:val="00375D3E"/>
    <w:rsid w:val="004E5779"/>
    <w:rsid w:val="00544A3A"/>
    <w:rsid w:val="00595A9F"/>
    <w:rsid w:val="005D61A9"/>
    <w:rsid w:val="006C0B77"/>
    <w:rsid w:val="008242FF"/>
    <w:rsid w:val="0085669A"/>
    <w:rsid w:val="00870751"/>
    <w:rsid w:val="0089141A"/>
    <w:rsid w:val="00922C48"/>
    <w:rsid w:val="009C4867"/>
    <w:rsid w:val="009D0089"/>
    <w:rsid w:val="009E5A6F"/>
    <w:rsid w:val="00A468EF"/>
    <w:rsid w:val="00A6577E"/>
    <w:rsid w:val="00AD6266"/>
    <w:rsid w:val="00B915B7"/>
    <w:rsid w:val="00C32F20"/>
    <w:rsid w:val="00EA59DF"/>
    <w:rsid w:val="00EE4070"/>
    <w:rsid w:val="00F12C76"/>
    <w:rsid w:val="00F3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DB1A"/>
  <w15:chartTrackingRefBased/>
  <w15:docId w15:val="{349E8D83-CA73-4274-8924-CF816C7E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46"/>
    <w:pPr>
      <w:spacing w:after="0" w:line="240" w:lineRule="auto"/>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
    <w:qFormat/>
    <w:rsid w:val="000720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720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720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720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7204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7204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7204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7204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7204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04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7204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7204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7204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7204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7204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7204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7204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72046"/>
    <w:rPr>
      <w:rFonts w:eastAsiaTheme="majorEastAsia" w:cstheme="majorBidi"/>
      <w:color w:val="272727" w:themeColor="text1" w:themeTint="D8"/>
      <w:sz w:val="28"/>
    </w:rPr>
  </w:style>
  <w:style w:type="paragraph" w:styleId="a3">
    <w:name w:val="Title"/>
    <w:basedOn w:val="a"/>
    <w:next w:val="a"/>
    <w:link w:val="a4"/>
    <w:uiPriority w:val="10"/>
    <w:qFormat/>
    <w:rsid w:val="0007204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72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4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0720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2046"/>
    <w:pPr>
      <w:spacing w:before="160"/>
      <w:jc w:val="center"/>
    </w:pPr>
    <w:rPr>
      <w:i/>
      <w:iCs/>
      <w:color w:val="404040" w:themeColor="text1" w:themeTint="BF"/>
    </w:rPr>
  </w:style>
  <w:style w:type="character" w:customStyle="1" w:styleId="a8">
    <w:name w:val="Цитата Знак"/>
    <w:basedOn w:val="a0"/>
    <w:link w:val="a7"/>
    <w:uiPriority w:val="29"/>
    <w:rsid w:val="00072046"/>
    <w:rPr>
      <w:rFonts w:ascii="Times New Roman" w:hAnsi="Times New Roman"/>
      <w:i/>
      <w:iCs/>
      <w:color w:val="404040" w:themeColor="text1" w:themeTint="BF"/>
      <w:sz w:val="28"/>
    </w:rPr>
  </w:style>
  <w:style w:type="paragraph" w:styleId="a9">
    <w:name w:val="List Paragraph"/>
    <w:basedOn w:val="a"/>
    <w:uiPriority w:val="34"/>
    <w:qFormat/>
    <w:rsid w:val="00072046"/>
    <w:pPr>
      <w:ind w:left="720"/>
      <w:contextualSpacing/>
    </w:pPr>
  </w:style>
  <w:style w:type="character" w:styleId="aa">
    <w:name w:val="Intense Emphasis"/>
    <w:basedOn w:val="a0"/>
    <w:uiPriority w:val="21"/>
    <w:qFormat/>
    <w:rsid w:val="00072046"/>
    <w:rPr>
      <w:i/>
      <w:iCs/>
      <w:color w:val="2E74B5" w:themeColor="accent1" w:themeShade="BF"/>
    </w:rPr>
  </w:style>
  <w:style w:type="paragraph" w:styleId="ab">
    <w:name w:val="Intense Quote"/>
    <w:basedOn w:val="a"/>
    <w:next w:val="a"/>
    <w:link w:val="ac"/>
    <w:uiPriority w:val="30"/>
    <w:qFormat/>
    <w:rsid w:val="000720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72046"/>
    <w:rPr>
      <w:rFonts w:ascii="Times New Roman" w:hAnsi="Times New Roman"/>
      <w:i/>
      <w:iCs/>
      <w:color w:val="2E74B5" w:themeColor="accent1" w:themeShade="BF"/>
      <w:sz w:val="28"/>
    </w:rPr>
  </w:style>
  <w:style w:type="character" w:styleId="ad">
    <w:name w:val="Intense Reference"/>
    <w:basedOn w:val="a0"/>
    <w:uiPriority w:val="32"/>
    <w:qFormat/>
    <w:rsid w:val="00072046"/>
    <w:rPr>
      <w:b/>
      <w:bCs/>
      <w:smallCaps/>
      <w:color w:val="2E74B5" w:themeColor="accent1" w:themeShade="BF"/>
      <w:spacing w:val="5"/>
    </w:rPr>
  </w:style>
  <w:style w:type="paragraph" w:customStyle="1" w:styleId="Default">
    <w:name w:val="Default"/>
    <w:rsid w:val="00072046"/>
    <w:pPr>
      <w:autoSpaceDE w:val="0"/>
      <w:autoSpaceDN w:val="0"/>
      <w:adjustRightInd w:val="0"/>
      <w:spacing w:after="0" w:line="240" w:lineRule="auto"/>
    </w:pPr>
    <w:rPr>
      <w:rFonts w:ascii="Times New Roman" w:hAnsi="Times New Roman" w:cs="Times New Roman"/>
      <w:color w:val="000000"/>
      <w:kern w:val="0"/>
      <w:sz w:val="24"/>
      <w:szCs w:val="24"/>
      <w:lang w:val="uk-UA"/>
      <w14:ligatures w14:val="none"/>
    </w:rPr>
  </w:style>
  <w:style w:type="table" w:styleId="ae">
    <w:name w:val="Table Grid"/>
    <w:basedOn w:val="a1"/>
    <w:uiPriority w:val="39"/>
    <w:rsid w:val="00072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44A3A"/>
    <w:rPr>
      <w:sz w:val="16"/>
      <w:szCs w:val="16"/>
    </w:rPr>
  </w:style>
  <w:style w:type="paragraph" w:styleId="af0">
    <w:name w:val="annotation text"/>
    <w:basedOn w:val="a"/>
    <w:link w:val="af1"/>
    <w:uiPriority w:val="99"/>
    <w:semiHidden/>
    <w:unhideWhenUsed/>
    <w:rsid w:val="00544A3A"/>
    <w:rPr>
      <w:sz w:val="20"/>
      <w:szCs w:val="20"/>
    </w:rPr>
  </w:style>
  <w:style w:type="character" w:customStyle="1" w:styleId="af1">
    <w:name w:val="Текст примітки Знак"/>
    <w:basedOn w:val="a0"/>
    <w:link w:val="af0"/>
    <w:uiPriority w:val="99"/>
    <w:semiHidden/>
    <w:rsid w:val="00544A3A"/>
    <w:rPr>
      <w:rFonts w:ascii="Times New Roman" w:eastAsia="Times New Roman" w:hAnsi="Times New Roman" w:cs="Times New Roman"/>
      <w:kern w:val="0"/>
      <w:sz w:val="20"/>
      <w:szCs w:val="20"/>
      <w:lang w:eastAsia="ru-RU"/>
      <w14:ligatures w14:val="none"/>
    </w:rPr>
  </w:style>
  <w:style w:type="paragraph" w:styleId="af2">
    <w:name w:val="annotation subject"/>
    <w:basedOn w:val="af0"/>
    <w:next w:val="af0"/>
    <w:link w:val="af3"/>
    <w:uiPriority w:val="99"/>
    <w:semiHidden/>
    <w:unhideWhenUsed/>
    <w:rsid w:val="00544A3A"/>
    <w:rPr>
      <w:b/>
      <w:bCs/>
    </w:rPr>
  </w:style>
  <w:style w:type="character" w:customStyle="1" w:styleId="af3">
    <w:name w:val="Тема примітки Знак"/>
    <w:basedOn w:val="af1"/>
    <w:link w:val="af2"/>
    <w:uiPriority w:val="99"/>
    <w:semiHidden/>
    <w:rsid w:val="00544A3A"/>
    <w:rPr>
      <w:rFonts w:ascii="Times New Roman" w:eastAsia="Times New Roman" w:hAnsi="Times New Roman" w:cs="Times New Roman"/>
      <w:b/>
      <w:bCs/>
      <w:kern w:val="0"/>
      <w:sz w:val="20"/>
      <w:szCs w:val="20"/>
      <w:lang w:eastAsia="ru-RU"/>
      <w14:ligatures w14:val="none"/>
    </w:rPr>
  </w:style>
  <w:style w:type="character" w:styleId="af4">
    <w:name w:val="Hyperlink"/>
    <w:basedOn w:val="a0"/>
    <w:uiPriority w:val="99"/>
    <w:unhideWhenUsed/>
    <w:rsid w:val="001D3D10"/>
    <w:rPr>
      <w:color w:val="0563C1" w:themeColor="hyperlink"/>
      <w:u w:val="single"/>
    </w:rPr>
  </w:style>
  <w:style w:type="paragraph" w:styleId="af5">
    <w:name w:val="TOC Heading"/>
    <w:basedOn w:val="1"/>
    <w:next w:val="a"/>
    <w:uiPriority w:val="39"/>
    <w:unhideWhenUsed/>
    <w:qFormat/>
    <w:rsid w:val="0089141A"/>
    <w:pPr>
      <w:spacing w:before="240" w:after="0" w:line="259" w:lineRule="auto"/>
      <w:outlineLvl w:val="9"/>
    </w:pPr>
    <w:rPr>
      <w:sz w:val="32"/>
      <w:szCs w:val="32"/>
      <w:lang w:val="uk-UA" w:eastAsia="uk-UA"/>
    </w:rPr>
  </w:style>
  <w:style w:type="paragraph" w:styleId="11">
    <w:name w:val="toc 1"/>
    <w:basedOn w:val="a"/>
    <w:next w:val="a"/>
    <w:autoRedefine/>
    <w:uiPriority w:val="39"/>
    <w:unhideWhenUsed/>
    <w:rsid w:val="009C4867"/>
    <w:pPr>
      <w:spacing w:after="100"/>
    </w:pPr>
  </w:style>
  <w:style w:type="paragraph" w:styleId="af6">
    <w:name w:val="header"/>
    <w:basedOn w:val="a"/>
    <w:link w:val="af7"/>
    <w:uiPriority w:val="99"/>
    <w:unhideWhenUsed/>
    <w:rsid w:val="00595A9F"/>
    <w:pPr>
      <w:tabs>
        <w:tab w:val="center" w:pos="4819"/>
        <w:tab w:val="right" w:pos="9639"/>
      </w:tabs>
    </w:pPr>
  </w:style>
  <w:style w:type="character" w:customStyle="1" w:styleId="af7">
    <w:name w:val="Верхній колонтитул Знак"/>
    <w:basedOn w:val="a0"/>
    <w:link w:val="af6"/>
    <w:uiPriority w:val="99"/>
    <w:rsid w:val="00595A9F"/>
    <w:rPr>
      <w:rFonts w:ascii="Times New Roman" w:eastAsia="Times New Roman" w:hAnsi="Times New Roman" w:cs="Times New Roman"/>
      <w:kern w:val="0"/>
      <w:sz w:val="28"/>
      <w:szCs w:val="24"/>
      <w:lang w:eastAsia="ru-RU"/>
      <w14:ligatures w14:val="none"/>
    </w:rPr>
  </w:style>
  <w:style w:type="paragraph" w:styleId="af8">
    <w:name w:val="footer"/>
    <w:basedOn w:val="a"/>
    <w:link w:val="af9"/>
    <w:uiPriority w:val="99"/>
    <w:unhideWhenUsed/>
    <w:rsid w:val="00595A9F"/>
    <w:pPr>
      <w:tabs>
        <w:tab w:val="center" w:pos="4819"/>
        <w:tab w:val="right" w:pos="9639"/>
      </w:tabs>
    </w:pPr>
  </w:style>
  <w:style w:type="character" w:customStyle="1" w:styleId="af9">
    <w:name w:val="Нижній колонтитул Знак"/>
    <w:basedOn w:val="a0"/>
    <w:link w:val="af8"/>
    <w:uiPriority w:val="99"/>
    <w:rsid w:val="00595A9F"/>
    <w:rPr>
      <w:rFonts w:ascii="Times New Roman" w:eastAsia="Times New Roman" w:hAnsi="Times New Roman" w:cs="Times New Roman"/>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F096-0C3F-423A-8856-0115E3A6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28294</Words>
  <Characters>16129</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2025-11-02T13:27:00Z</dcterms:created>
  <dcterms:modified xsi:type="dcterms:W3CDTF">2025-11-02T13:27:00Z</dcterms:modified>
</cp:coreProperties>
</file>