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04BC0" w14:textId="63BAC5D8" w:rsidR="00757B0E" w:rsidRPr="00757B0E" w:rsidRDefault="00757B0E" w:rsidP="00757B0E">
      <w:pPr>
        <w:jc w:val="center"/>
        <w:rPr>
          <w:rFonts w:ascii="Times New Roman" w:hAnsi="Times New Roman" w:cs="Times New Roman"/>
          <w:b/>
          <w:bCs/>
        </w:rPr>
      </w:pPr>
      <w:r w:rsidRPr="00757B0E">
        <w:rPr>
          <w:rFonts w:ascii="Times New Roman" w:hAnsi="Times New Roman" w:cs="Times New Roman"/>
          <w:b/>
          <w:bCs/>
        </w:rPr>
        <w:t>Члени РСВР</w:t>
      </w:r>
    </w:p>
    <w:p w14:paraId="1685C088" w14:textId="77777777" w:rsidR="00757B0E" w:rsidRPr="00757B0E" w:rsidRDefault="00757B0E" w:rsidP="00757B0E">
      <w:pPr>
        <w:jc w:val="both"/>
        <w:rPr>
          <w:rFonts w:ascii="Times New Roman" w:hAnsi="Times New Roman" w:cs="Times New Roman"/>
        </w:rPr>
      </w:pPr>
    </w:p>
    <w:p w14:paraId="48290170" w14:textId="1DDAA0E0" w:rsidR="00757B0E" w:rsidRPr="00757B0E" w:rsidRDefault="00757B0E" w:rsidP="00757B0E">
      <w:pPr>
        <w:jc w:val="both"/>
        <w:rPr>
          <w:rFonts w:ascii="Times New Roman" w:hAnsi="Times New Roman" w:cs="Times New Roman"/>
        </w:rPr>
      </w:pPr>
      <w:r w:rsidRPr="00757B0E">
        <w:rPr>
          <w:rFonts w:ascii="Times New Roman" w:hAnsi="Times New Roman" w:cs="Times New Roman"/>
        </w:rPr>
        <w:t>ЗАЯЦЬ Олена Іванівна, доктор економічних наук, доцент, професор</w:t>
      </w:r>
      <w:r w:rsidRPr="00757B0E">
        <w:rPr>
          <w:rFonts w:ascii="Times New Roman" w:hAnsi="Times New Roman" w:cs="Times New Roman"/>
        </w:rPr>
        <w:t xml:space="preserve"> </w:t>
      </w:r>
      <w:r w:rsidRPr="00757B0E">
        <w:rPr>
          <w:rFonts w:ascii="Times New Roman" w:hAnsi="Times New Roman" w:cs="Times New Roman"/>
        </w:rPr>
        <w:t>кафедри міжнародних економічних відносин факультету міжнародних</w:t>
      </w:r>
      <w:r w:rsidRPr="00757B0E">
        <w:rPr>
          <w:rFonts w:ascii="Times New Roman" w:hAnsi="Times New Roman" w:cs="Times New Roman"/>
        </w:rPr>
        <w:t xml:space="preserve"> </w:t>
      </w:r>
      <w:r w:rsidRPr="00757B0E">
        <w:rPr>
          <w:rFonts w:ascii="Times New Roman" w:hAnsi="Times New Roman" w:cs="Times New Roman"/>
        </w:rPr>
        <w:t>економічних відносин ДВНЗ «Ужгородський національний університет»</w:t>
      </w:r>
      <w:r w:rsidRPr="00757B0E">
        <w:rPr>
          <w:rFonts w:ascii="Times New Roman" w:hAnsi="Times New Roman" w:cs="Times New Roman"/>
        </w:rPr>
        <w:t xml:space="preserve"> </w:t>
      </w:r>
      <w:r w:rsidRPr="00757B0E">
        <w:rPr>
          <w:rFonts w:ascii="Times New Roman" w:hAnsi="Times New Roman" w:cs="Times New Roman"/>
        </w:rPr>
        <w:t>(голова ради);</w:t>
      </w:r>
    </w:p>
    <w:p w14:paraId="38666ED7" w14:textId="5E4D3D76" w:rsidR="00757B0E" w:rsidRPr="00757B0E" w:rsidRDefault="00757B0E" w:rsidP="00757B0E">
      <w:pPr>
        <w:jc w:val="both"/>
        <w:rPr>
          <w:rFonts w:ascii="Times New Roman" w:hAnsi="Times New Roman" w:cs="Times New Roman"/>
        </w:rPr>
      </w:pPr>
      <w:r w:rsidRPr="00757B0E">
        <w:rPr>
          <w:rFonts w:ascii="Times New Roman" w:hAnsi="Times New Roman" w:cs="Times New Roman"/>
        </w:rPr>
        <w:t xml:space="preserve">ЕРФАН Єва </w:t>
      </w:r>
      <w:proofErr w:type="spellStart"/>
      <w:r w:rsidRPr="00757B0E">
        <w:rPr>
          <w:rFonts w:ascii="Times New Roman" w:hAnsi="Times New Roman" w:cs="Times New Roman"/>
        </w:rPr>
        <w:t>Алоїсівна</w:t>
      </w:r>
      <w:proofErr w:type="spellEnd"/>
      <w:r w:rsidRPr="00757B0E">
        <w:rPr>
          <w:rFonts w:ascii="Times New Roman" w:hAnsi="Times New Roman" w:cs="Times New Roman"/>
        </w:rPr>
        <w:t>, кандидат економічних наук, доцент, доцент</w:t>
      </w:r>
      <w:r w:rsidRPr="00757B0E">
        <w:rPr>
          <w:rFonts w:ascii="Times New Roman" w:hAnsi="Times New Roman" w:cs="Times New Roman"/>
        </w:rPr>
        <w:t xml:space="preserve"> </w:t>
      </w:r>
      <w:r w:rsidRPr="00757B0E">
        <w:rPr>
          <w:rFonts w:ascii="Times New Roman" w:hAnsi="Times New Roman" w:cs="Times New Roman"/>
        </w:rPr>
        <w:t>кафедри міжнародних економічних відносин факультету міжнародних</w:t>
      </w:r>
      <w:r w:rsidRPr="00757B0E">
        <w:rPr>
          <w:rFonts w:ascii="Times New Roman" w:hAnsi="Times New Roman" w:cs="Times New Roman"/>
        </w:rPr>
        <w:t xml:space="preserve"> </w:t>
      </w:r>
      <w:r w:rsidRPr="00757B0E">
        <w:rPr>
          <w:rFonts w:ascii="Times New Roman" w:hAnsi="Times New Roman" w:cs="Times New Roman"/>
        </w:rPr>
        <w:t>економічних відносин ДВНЗ «Ужгородський національний університет»</w:t>
      </w:r>
      <w:r>
        <w:rPr>
          <w:rFonts w:ascii="Times New Roman" w:hAnsi="Times New Roman" w:cs="Times New Roman"/>
          <w:lang w:val="en-US"/>
        </w:rPr>
        <w:t xml:space="preserve"> </w:t>
      </w:r>
      <w:r w:rsidRPr="00757B0E">
        <w:rPr>
          <w:rFonts w:ascii="Times New Roman" w:hAnsi="Times New Roman" w:cs="Times New Roman"/>
        </w:rPr>
        <w:t>(рецензент);</w:t>
      </w:r>
    </w:p>
    <w:p w14:paraId="3D986B41" w14:textId="33BC276E" w:rsidR="00757B0E" w:rsidRPr="00757B0E" w:rsidRDefault="00757B0E" w:rsidP="00757B0E">
      <w:pPr>
        <w:jc w:val="both"/>
        <w:rPr>
          <w:rFonts w:ascii="Times New Roman" w:hAnsi="Times New Roman" w:cs="Times New Roman"/>
        </w:rPr>
      </w:pPr>
      <w:r w:rsidRPr="00757B0E">
        <w:rPr>
          <w:rFonts w:ascii="Times New Roman" w:hAnsi="Times New Roman" w:cs="Times New Roman"/>
        </w:rPr>
        <w:t>ЦАЛАН Мирослава Іванівна, кандидат економічних наук, доцент,</w:t>
      </w:r>
      <w:r>
        <w:rPr>
          <w:rFonts w:ascii="Times New Roman" w:hAnsi="Times New Roman" w:cs="Times New Roman"/>
          <w:lang w:val="en-US"/>
        </w:rPr>
        <w:t xml:space="preserve"> </w:t>
      </w:r>
      <w:r w:rsidRPr="00757B0E">
        <w:rPr>
          <w:rFonts w:ascii="Times New Roman" w:hAnsi="Times New Roman" w:cs="Times New Roman"/>
        </w:rPr>
        <w:t>доцент кафедри міжнародних економічних відносин факультету</w:t>
      </w:r>
      <w:r>
        <w:rPr>
          <w:rFonts w:ascii="Times New Roman" w:hAnsi="Times New Roman" w:cs="Times New Roman"/>
          <w:lang w:val="en-US"/>
        </w:rPr>
        <w:t xml:space="preserve"> </w:t>
      </w:r>
      <w:r w:rsidRPr="00757B0E">
        <w:rPr>
          <w:rFonts w:ascii="Times New Roman" w:hAnsi="Times New Roman" w:cs="Times New Roman"/>
        </w:rPr>
        <w:t>міжнародних економічних відносин ДВНЗ «Ужгородський національний</w:t>
      </w:r>
      <w:r>
        <w:rPr>
          <w:rFonts w:ascii="Times New Roman" w:hAnsi="Times New Roman" w:cs="Times New Roman"/>
          <w:lang w:val="en-US"/>
        </w:rPr>
        <w:t xml:space="preserve"> </w:t>
      </w:r>
      <w:r w:rsidRPr="00757B0E">
        <w:rPr>
          <w:rFonts w:ascii="Times New Roman" w:hAnsi="Times New Roman" w:cs="Times New Roman"/>
        </w:rPr>
        <w:t>університет» (рецензент);</w:t>
      </w:r>
    </w:p>
    <w:p w14:paraId="74A1372E" w14:textId="10A4FC78" w:rsidR="00757B0E" w:rsidRPr="00757B0E" w:rsidRDefault="00757B0E" w:rsidP="00757B0E">
      <w:pPr>
        <w:jc w:val="both"/>
        <w:rPr>
          <w:rFonts w:ascii="Times New Roman" w:hAnsi="Times New Roman" w:cs="Times New Roman"/>
        </w:rPr>
      </w:pPr>
      <w:r w:rsidRPr="00757B0E">
        <w:rPr>
          <w:rFonts w:ascii="Times New Roman" w:hAnsi="Times New Roman" w:cs="Times New Roman"/>
        </w:rPr>
        <w:t>ШЕВЧУК Віктор Олексійович, доктор економічних наук, професор,</w:t>
      </w:r>
      <w:r>
        <w:rPr>
          <w:rFonts w:ascii="Times New Roman" w:hAnsi="Times New Roman" w:cs="Times New Roman"/>
          <w:lang w:val="en-US"/>
        </w:rPr>
        <w:t xml:space="preserve"> </w:t>
      </w:r>
      <w:r w:rsidRPr="00757B0E">
        <w:rPr>
          <w:rFonts w:ascii="Times New Roman" w:hAnsi="Times New Roman" w:cs="Times New Roman"/>
        </w:rPr>
        <w:t>завідувач кафедри міжнародних економічних відносин факультету</w:t>
      </w:r>
      <w:r>
        <w:rPr>
          <w:rFonts w:ascii="Times New Roman" w:hAnsi="Times New Roman" w:cs="Times New Roman"/>
          <w:lang w:val="en-US"/>
        </w:rPr>
        <w:t xml:space="preserve"> </w:t>
      </w:r>
      <w:r w:rsidRPr="00757B0E">
        <w:rPr>
          <w:rFonts w:ascii="Times New Roman" w:hAnsi="Times New Roman" w:cs="Times New Roman"/>
        </w:rPr>
        <w:t>міжнародних економічних відносин та інформаційних технологій</w:t>
      </w:r>
      <w:r>
        <w:rPr>
          <w:rFonts w:ascii="Times New Roman" w:hAnsi="Times New Roman" w:cs="Times New Roman"/>
          <w:lang w:val="en-US"/>
        </w:rPr>
        <w:t xml:space="preserve"> </w:t>
      </w:r>
      <w:r w:rsidRPr="00757B0E">
        <w:rPr>
          <w:rFonts w:ascii="Times New Roman" w:hAnsi="Times New Roman" w:cs="Times New Roman"/>
        </w:rPr>
        <w:t>Львівського торговельно-економічного університету (офіційний опонент);</w:t>
      </w:r>
    </w:p>
    <w:p w14:paraId="0CCF1533" w14:textId="02B864DE" w:rsidR="00757B0E" w:rsidRPr="00757B0E" w:rsidRDefault="00757B0E" w:rsidP="00757B0E">
      <w:pPr>
        <w:jc w:val="both"/>
        <w:rPr>
          <w:rFonts w:ascii="Times New Roman" w:hAnsi="Times New Roman" w:cs="Times New Roman"/>
          <w:lang w:val="en-US"/>
        </w:rPr>
      </w:pPr>
      <w:r w:rsidRPr="00757B0E">
        <w:rPr>
          <w:rFonts w:ascii="Times New Roman" w:hAnsi="Times New Roman" w:cs="Times New Roman"/>
        </w:rPr>
        <w:t>ЦИГАНОВ Сергій Андрійович, доктор економічних наук, професор,</w:t>
      </w:r>
      <w:r>
        <w:rPr>
          <w:rFonts w:ascii="Times New Roman" w:hAnsi="Times New Roman" w:cs="Times New Roman"/>
          <w:lang w:val="en-US"/>
        </w:rPr>
        <w:t xml:space="preserve"> </w:t>
      </w:r>
      <w:r w:rsidRPr="00757B0E">
        <w:rPr>
          <w:rFonts w:ascii="Times New Roman" w:hAnsi="Times New Roman" w:cs="Times New Roman"/>
        </w:rPr>
        <w:t>професор кафедри міжнародних фінансів Навчально-наукового інституту</w:t>
      </w:r>
      <w:r>
        <w:rPr>
          <w:rFonts w:ascii="Times New Roman" w:hAnsi="Times New Roman" w:cs="Times New Roman"/>
          <w:lang w:val="en-US"/>
        </w:rPr>
        <w:t xml:space="preserve"> </w:t>
      </w:r>
      <w:r w:rsidRPr="00757B0E">
        <w:rPr>
          <w:rFonts w:ascii="Times New Roman" w:hAnsi="Times New Roman" w:cs="Times New Roman"/>
        </w:rPr>
        <w:t>міжнародних відносин Київського національного університету імені Тараса</w:t>
      </w:r>
      <w:r>
        <w:rPr>
          <w:rFonts w:ascii="Times New Roman" w:hAnsi="Times New Roman" w:cs="Times New Roman"/>
          <w:lang w:val="en-US"/>
        </w:rPr>
        <w:t xml:space="preserve"> </w:t>
      </w:r>
      <w:r w:rsidRPr="00757B0E">
        <w:rPr>
          <w:rFonts w:ascii="Times New Roman" w:hAnsi="Times New Roman" w:cs="Times New Roman"/>
        </w:rPr>
        <w:t>Шевченка (офіційний опонент).</w:t>
      </w:r>
    </w:p>
    <w:sectPr w:rsidR="00757B0E" w:rsidRPr="00757B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0E"/>
    <w:rsid w:val="00263F1C"/>
    <w:rsid w:val="0075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D8912"/>
  <w15:chartTrackingRefBased/>
  <w15:docId w15:val="{511A3B64-9BAC-479D-AD86-6ADAFCD1F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57B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7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7B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7B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7B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7B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7B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7B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7B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7B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7B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7B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7B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7B0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7B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7B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7B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7B0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7B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57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7B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57B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7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57B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7B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7B0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7B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57B0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57B0E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57B0E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57B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717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Станіславівна Сухан</dc:creator>
  <cp:keywords/>
  <dc:description/>
  <cp:lastModifiedBy>Ірина Станіславівна Сухан</cp:lastModifiedBy>
  <cp:revision>1</cp:revision>
  <dcterms:created xsi:type="dcterms:W3CDTF">2025-11-03T09:08:00Z</dcterms:created>
  <dcterms:modified xsi:type="dcterms:W3CDTF">2025-11-03T09:09:00Z</dcterms:modified>
</cp:coreProperties>
</file>