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5F8" w:rsidRPr="00F405BF" w:rsidRDefault="008A43DC">
      <w:pPr>
        <w:widowControl w:val="0"/>
        <w:pBdr>
          <w:top w:val="nil"/>
          <w:left w:val="nil"/>
          <w:bottom w:val="nil"/>
          <w:right w:val="nil"/>
          <w:between w:val="nil"/>
        </w:pBdr>
        <w:spacing w:line="230" w:lineRule="auto"/>
        <w:ind w:left="804" w:right="753"/>
        <w:jc w:val="center"/>
        <w:rPr>
          <w:rFonts w:ascii="Times" w:eastAsia="Times" w:hAnsi="Times" w:cs="Times"/>
          <w:b/>
          <w:color w:val="000000"/>
          <w:sz w:val="19"/>
          <w:szCs w:val="19"/>
          <w:lang w:val="en-US"/>
        </w:rPr>
      </w:pPr>
      <w:r w:rsidRPr="00F405BF">
        <w:rPr>
          <w:rFonts w:ascii="Times" w:eastAsia="Times" w:hAnsi="Times" w:cs="Times"/>
          <w:b/>
          <w:color w:val="000000"/>
          <w:sz w:val="19"/>
          <w:szCs w:val="19"/>
          <w:lang w:val="en-US"/>
        </w:rPr>
        <w:t xml:space="preserve">MINISTRY OF EDUCATION AND SCIENCE OF UKRAINE STATE HIGHER EDUCATIONAL ESTABLISHMENT UZHHOROD NATIONAL UNIVERSITY </w:t>
      </w:r>
    </w:p>
    <w:p w:rsidR="004955F8" w:rsidRPr="00F405BF" w:rsidRDefault="008A43DC">
      <w:pPr>
        <w:widowControl w:val="0"/>
        <w:pBdr>
          <w:top w:val="nil"/>
          <w:left w:val="nil"/>
          <w:bottom w:val="nil"/>
          <w:right w:val="nil"/>
          <w:between w:val="nil"/>
        </w:pBdr>
        <w:spacing w:before="3" w:line="240" w:lineRule="auto"/>
        <w:jc w:val="center"/>
        <w:rPr>
          <w:rFonts w:ascii="Times" w:eastAsia="Times" w:hAnsi="Times" w:cs="Times"/>
          <w:b/>
          <w:color w:val="000000"/>
          <w:sz w:val="19"/>
          <w:szCs w:val="19"/>
          <w:lang w:val="en-US"/>
        </w:rPr>
      </w:pPr>
      <w:r w:rsidRPr="00F405BF">
        <w:rPr>
          <w:rFonts w:ascii="Times" w:eastAsia="Times" w:hAnsi="Times" w:cs="Times"/>
          <w:b/>
          <w:color w:val="000000"/>
          <w:sz w:val="19"/>
          <w:szCs w:val="19"/>
          <w:lang w:val="en-US"/>
        </w:rPr>
        <w:t xml:space="preserve">MEDICAL FACULTY №2 </w:t>
      </w:r>
    </w:p>
    <w:p w:rsidR="00F405BF" w:rsidRPr="00601880" w:rsidRDefault="00F405BF" w:rsidP="00F405BF">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STATE UNIVERSITY</w:t>
      </w:r>
    </w:p>
    <w:p w:rsidR="00F405BF" w:rsidRPr="00601880" w:rsidRDefault="00F405BF" w:rsidP="00F405BF">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"UZHHOROD NATIONAL UNIVERSITY"</w:t>
      </w:r>
    </w:p>
    <w:p w:rsidR="00F405BF" w:rsidRPr="00601880" w:rsidRDefault="00F405BF" w:rsidP="00F405BF">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MEDICAL FACULTY 2</w:t>
      </w:r>
    </w:p>
    <w:p w:rsidR="00F405BF" w:rsidRPr="00601880" w:rsidRDefault="00F405BF" w:rsidP="00F405BF">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Department of Internal Medicine</w:t>
      </w:r>
    </w:p>
    <w:p w:rsidR="00F405BF" w:rsidRPr="00601880" w:rsidRDefault="00F405BF" w:rsidP="00F405BF">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Department of Surgery Diseases</w:t>
      </w:r>
    </w:p>
    <w:p w:rsidR="00F405BF" w:rsidRPr="00601880" w:rsidRDefault="00F405BF" w:rsidP="00F405BF">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Department of Childhood Diseases</w:t>
      </w:r>
    </w:p>
    <w:p w:rsidR="00F405BF" w:rsidRPr="00601880" w:rsidRDefault="00F405BF" w:rsidP="00F405BF">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Department of Obstetrics and Gynecology</w:t>
      </w:r>
    </w:p>
    <w:p w:rsidR="00F405BF" w:rsidRPr="00601880" w:rsidRDefault="00F405BF" w:rsidP="00F405BF">
      <w:pPr>
        <w:widowControl w:val="0"/>
        <w:pBdr>
          <w:top w:val="nil"/>
          <w:left w:val="nil"/>
          <w:bottom w:val="nil"/>
          <w:right w:val="nil"/>
          <w:between w:val="nil"/>
        </w:pBdr>
        <w:spacing w:before="917" w:line="240" w:lineRule="auto"/>
        <w:jc w:val="center"/>
        <w:rPr>
          <w:rFonts w:ascii="Times New Roman" w:eastAsia="Times New Roman" w:hAnsi="Times New Roman" w:cs="Times New Roman"/>
          <w:b/>
          <w:color w:val="000000"/>
          <w:sz w:val="24"/>
          <w:szCs w:val="24"/>
          <w:lang w:val="en-US"/>
        </w:rPr>
      </w:pPr>
      <w:r w:rsidRPr="00601880">
        <w:rPr>
          <w:rFonts w:ascii="Times New Roman" w:eastAsia="Times New Roman" w:hAnsi="Times New Roman" w:cs="Times New Roman"/>
          <w:b/>
          <w:color w:val="000000"/>
          <w:sz w:val="24"/>
          <w:szCs w:val="24"/>
          <w:highlight w:val="white"/>
          <w:lang w:val="en-US"/>
        </w:rPr>
        <w:t xml:space="preserve">PRACTICE DIARY </w:t>
      </w:r>
    </w:p>
    <w:p w:rsidR="00F405BF" w:rsidRPr="00F405BF" w:rsidRDefault="00F405BF" w:rsidP="00F405BF">
      <w:pPr>
        <w:spacing w:before="240"/>
        <w:jc w:val="center"/>
        <w:rPr>
          <w:rFonts w:ascii="Times New Roman" w:hAnsi="Times New Roman" w:cs="Times New Roman"/>
          <w:b/>
          <w:sz w:val="24"/>
          <w:szCs w:val="24"/>
          <w:highlight w:val="white"/>
          <w:lang w:val="en-US"/>
        </w:rPr>
      </w:pPr>
      <w:r w:rsidRPr="00F405BF">
        <w:rPr>
          <w:rFonts w:ascii="Times New Roman" w:hAnsi="Times New Roman" w:cs="Times New Roman"/>
          <w:b/>
          <w:sz w:val="24"/>
          <w:szCs w:val="24"/>
          <w:lang w:val="en-US"/>
        </w:rPr>
        <w:t xml:space="preserve">CC </w:t>
      </w:r>
      <w:r>
        <w:rPr>
          <w:rFonts w:ascii="Times New Roman" w:hAnsi="Times New Roman" w:cs="Times New Roman"/>
          <w:b/>
          <w:sz w:val="24"/>
          <w:szCs w:val="24"/>
          <w:lang w:val="en-US"/>
        </w:rPr>
        <w:t>53</w:t>
      </w:r>
      <w:r w:rsidRPr="00F405BF">
        <w:rPr>
          <w:rFonts w:ascii="Times New Roman" w:hAnsi="Times New Roman" w:cs="Times New Roman"/>
          <w:b/>
          <w:sz w:val="24"/>
          <w:szCs w:val="24"/>
          <w:lang w:val="en-US"/>
        </w:rPr>
        <w:t xml:space="preserve">. </w:t>
      </w:r>
      <w:r w:rsidRPr="00F405BF">
        <w:rPr>
          <w:rFonts w:ascii="Times New Roman" w:hAnsi="Times New Roman" w:cs="Times New Roman"/>
          <w:b/>
          <w:sz w:val="24"/>
          <w:szCs w:val="24"/>
          <w:highlight w:val="white"/>
          <w:lang w:val="en-US"/>
        </w:rPr>
        <w:t>CLERKSHIP</w:t>
      </w:r>
      <w:r>
        <w:rPr>
          <w:rFonts w:ascii="Times New Roman" w:hAnsi="Times New Roman" w:cs="Times New Roman"/>
          <w:b/>
          <w:sz w:val="24"/>
          <w:szCs w:val="24"/>
          <w:highlight w:val="white"/>
          <w:lang w:val="en-US"/>
        </w:rPr>
        <w:t xml:space="preserve"> II</w:t>
      </w:r>
    </w:p>
    <w:p w:rsidR="00F405BF" w:rsidRPr="00F405BF" w:rsidRDefault="00F405BF" w:rsidP="00F405BF">
      <w:pPr>
        <w:widowControl w:val="0"/>
        <w:pBdr>
          <w:top w:val="nil"/>
          <w:left w:val="nil"/>
          <w:bottom w:val="nil"/>
          <w:right w:val="nil"/>
          <w:between w:val="nil"/>
        </w:pBdr>
        <w:spacing w:before="681" w:line="240" w:lineRule="auto"/>
        <w:jc w:val="center"/>
        <w:rPr>
          <w:rFonts w:ascii="Times New Roman" w:eastAsia="Times New Roman" w:hAnsi="Times New Roman" w:cs="Times New Roman"/>
          <w:b/>
          <w:color w:val="000000"/>
          <w:sz w:val="24"/>
          <w:szCs w:val="24"/>
          <w:lang w:val="en-US"/>
        </w:rPr>
      </w:pPr>
      <w:r w:rsidRPr="00F405BF">
        <w:rPr>
          <w:rFonts w:ascii="Times New Roman" w:eastAsia="Times New Roman" w:hAnsi="Times New Roman" w:cs="Times New Roman"/>
          <w:b/>
          <w:color w:val="000000"/>
          <w:sz w:val="24"/>
          <w:szCs w:val="24"/>
          <w:highlight w:val="white"/>
          <w:lang w:val="en-US"/>
        </w:rPr>
        <w:t>Student of Medical Faculty №2</w:t>
      </w:r>
      <w:r w:rsidRPr="00F405BF">
        <w:rPr>
          <w:rFonts w:ascii="Times New Roman" w:eastAsia="Times New Roman" w:hAnsi="Times New Roman" w:cs="Times New Roman"/>
          <w:b/>
          <w:color w:val="000000"/>
          <w:sz w:val="24"/>
          <w:szCs w:val="24"/>
          <w:lang w:val="en-US"/>
        </w:rPr>
        <w:t xml:space="preserve"> </w:t>
      </w:r>
    </w:p>
    <w:tbl>
      <w:tblPr>
        <w:tblW w:w="5388" w:type="dxa"/>
        <w:tblInd w:w="8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88"/>
      </w:tblGrid>
      <w:tr w:rsidR="00F405BF" w:rsidRPr="00F405BF" w:rsidTr="008A43DC">
        <w:trPr>
          <w:trHeight w:val="470"/>
        </w:trPr>
        <w:tc>
          <w:tcPr>
            <w:tcW w:w="5388" w:type="dxa"/>
            <w:shd w:val="clear" w:color="auto" w:fill="auto"/>
            <w:tcMar>
              <w:top w:w="100" w:type="dxa"/>
              <w:left w:w="100" w:type="dxa"/>
              <w:bottom w:w="100" w:type="dxa"/>
              <w:right w:w="100" w:type="dxa"/>
            </w:tcMar>
          </w:tcPr>
          <w:p w:rsidR="00F405BF" w:rsidRPr="00F405BF" w:rsidRDefault="00F405BF" w:rsidP="008A43DC">
            <w:pPr>
              <w:widowControl w:val="0"/>
              <w:pBdr>
                <w:top w:val="nil"/>
                <w:left w:val="nil"/>
                <w:bottom w:val="nil"/>
                <w:right w:val="nil"/>
                <w:between w:val="nil"/>
              </w:pBdr>
              <w:rPr>
                <w:rFonts w:ascii="Times New Roman" w:eastAsia="Times New Roman" w:hAnsi="Times New Roman" w:cs="Times New Roman"/>
                <w:b/>
                <w:color w:val="000000"/>
                <w:sz w:val="24"/>
                <w:szCs w:val="24"/>
                <w:lang w:val="en-US"/>
              </w:rPr>
            </w:pPr>
          </w:p>
        </w:tc>
      </w:tr>
      <w:tr w:rsidR="00F405BF" w:rsidRPr="00F405BF" w:rsidTr="008A43DC">
        <w:trPr>
          <w:trHeight w:val="470"/>
        </w:trPr>
        <w:tc>
          <w:tcPr>
            <w:tcW w:w="5388" w:type="dxa"/>
            <w:shd w:val="clear" w:color="auto" w:fill="auto"/>
            <w:tcMar>
              <w:top w:w="100" w:type="dxa"/>
              <w:left w:w="100" w:type="dxa"/>
              <w:bottom w:w="100" w:type="dxa"/>
              <w:right w:w="100" w:type="dxa"/>
            </w:tcMar>
          </w:tcPr>
          <w:p w:rsidR="00F405BF" w:rsidRPr="00F405BF" w:rsidRDefault="00F405BF" w:rsidP="008A43DC">
            <w:pPr>
              <w:widowControl w:val="0"/>
              <w:pBdr>
                <w:top w:val="nil"/>
                <w:left w:val="nil"/>
                <w:bottom w:val="nil"/>
                <w:right w:val="nil"/>
                <w:between w:val="nil"/>
              </w:pBdr>
              <w:rPr>
                <w:rFonts w:ascii="Times New Roman" w:eastAsia="Times New Roman" w:hAnsi="Times New Roman" w:cs="Times New Roman"/>
                <w:b/>
                <w:color w:val="000000"/>
                <w:sz w:val="24"/>
                <w:szCs w:val="24"/>
                <w:lang w:val="en-US"/>
              </w:rPr>
            </w:pPr>
          </w:p>
        </w:tc>
      </w:tr>
      <w:tr w:rsidR="00F405BF" w:rsidRPr="00F405BF" w:rsidTr="008A43DC">
        <w:trPr>
          <w:trHeight w:val="470"/>
        </w:trPr>
        <w:tc>
          <w:tcPr>
            <w:tcW w:w="5388" w:type="dxa"/>
            <w:shd w:val="clear" w:color="auto" w:fill="auto"/>
            <w:tcMar>
              <w:top w:w="100" w:type="dxa"/>
              <w:left w:w="100" w:type="dxa"/>
              <w:bottom w:w="100" w:type="dxa"/>
              <w:right w:w="100" w:type="dxa"/>
            </w:tcMar>
          </w:tcPr>
          <w:p w:rsidR="00F405BF" w:rsidRPr="00F405BF" w:rsidRDefault="00F405BF" w:rsidP="008A43DC">
            <w:pPr>
              <w:widowControl w:val="0"/>
              <w:pBdr>
                <w:top w:val="nil"/>
                <w:left w:val="nil"/>
                <w:bottom w:val="nil"/>
                <w:right w:val="nil"/>
                <w:between w:val="nil"/>
              </w:pBdr>
              <w:rPr>
                <w:rFonts w:ascii="Times New Roman" w:eastAsia="Times New Roman" w:hAnsi="Times New Roman" w:cs="Times New Roman"/>
                <w:b/>
                <w:color w:val="000000"/>
                <w:sz w:val="24"/>
                <w:szCs w:val="24"/>
                <w:lang w:val="en-US"/>
              </w:rPr>
            </w:pPr>
          </w:p>
        </w:tc>
      </w:tr>
    </w:tbl>
    <w:p w:rsidR="00F405BF" w:rsidRPr="00F405BF" w:rsidRDefault="00F405BF" w:rsidP="00F405BF">
      <w:pPr>
        <w:widowControl w:val="0"/>
        <w:pBdr>
          <w:top w:val="nil"/>
          <w:left w:val="nil"/>
          <w:bottom w:val="nil"/>
          <w:right w:val="nil"/>
          <w:between w:val="nil"/>
        </w:pBdr>
        <w:rPr>
          <w:b/>
          <w:color w:val="000000"/>
          <w:sz w:val="24"/>
          <w:szCs w:val="24"/>
          <w:lang w:val="en-US"/>
        </w:rPr>
      </w:pPr>
    </w:p>
    <w:p w:rsidR="00F405BF" w:rsidRPr="00F405BF" w:rsidRDefault="00F405BF" w:rsidP="00F405BF">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F405BF" w:rsidRPr="00F405BF" w:rsidRDefault="00F405BF" w:rsidP="00F405BF">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F405BF" w:rsidRPr="00F405BF" w:rsidRDefault="00F405BF" w:rsidP="00F405BF">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F405BF" w:rsidRPr="00F405BF" w:rsidRDefault="00F405BF" w:rsidP="00F405BF">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F405BF" w:rsidRPr="00F405BF" w:rsidRDefault="00F405BF" w:rsidP="00F405BF">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F405BF" w:rsidRPr="00F405BF" w:rsidRDefault="00F405BF" w:rsidP="00F405BF">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F405BF" w:rsidRPr="00601880" w:rsidRDefault="00F405BF" w:rsidP="00F405BF">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roofErr w:type="spellStart"/>
      <w:r w:rsidRPr="00601880">
        <w:rPr>
          <w:rFonts w:ascii="Times New Roman" w:eastAsia="Times New Roman" w:hAnsi="Times New Roman" w:cs="Times New Roman"/>
          <w:b/>
          <w:color w:val="000000"/>
          <w:sz w:val="24"/>
          <w:szCs w:val="24"/>
          <w:lang w:val="en-US"/>
        </w:rPr>
        <w:t>Uzhhorod</w:t>
      </w:r>
      <w:proofErr w:type="spellEnd"/>
      <w:r w:rsidRPr="00601880">
        <w:rPr>
          <w:rFonts w:ascii="Times New Roman" w:eastAsia="Times New Roman" w:hAnsi="Times New Roman" w:cs="Times New Roman"/>
          <w:b/>
          <w:color w:val="000000"/>
          <w:sz w:val="24"/>
          <w:szCs w:val="24"/>
          <w:lang w:val="en-US"/>
        </w:rPr>
        <w:t xml:space="preserve"> - 2025</w:t>
      </w:r>
    </w:p>
    <w:p w:rsidR="0079155C" w:rsidRPr="00601880" w:rsidRDefault="00F405BF" w:rsidP="0079155C">
      <w:pPr>
        <w:rPr>
          <w:rFonts w:ascii="Times New Roman" w:eastAsia="Times New Roman" w:hAnsi="Times New Roman" w:cs="Times New Roman"/>
          <w:color w:val="000000"/>
          <w:lang w:val="en-US"/>
        </w:rPr>
      </w:pPr>
      <w:r>
        <w:rPr>
          <w:rFonts w:ascii="Times New Roman" w:eastAsia="Times New Roman" w:hAnsi="Times New Roman" w:cs="Times New Roman"/>
          <w:b/>
          <w:color w:val="000000"/>
          <w:highlight w:val="white"/>
          <w:lang w:val="en-US"/>
        </w:rPr>
        <w:br w:type="page"/>
      </w:r>
      <w:r w:rsidR="0079155C">
        <w:rPr>
          <w:rFonts w:ascii="Times New Roman" w:eastAsia="Times New Roman" w:hAnsi="Times New Roman" w:cs="Times New Roman"/>
          <w:b/>
          <w:color w:val="000000"/>
          <w:highlight w:val="white"/>
          <w:lang w:val="en-US"/>
        </w:rPr>
        <w:lastRenderedPageBreak/>
        <w:t xml:space="preserve">Practical training after the </w:t>
      </w:r>
      <w:r w:rsidR="0079155C" w:rsidRPr="00601880">
        <w:rPr>
          <w:rFonts w:ascii="Times New Roman" w:eastAsia="Times New Roman" w:hAnsi="Times New Roman" w:cs="Times New Roman"/>
          <w:b/>
          <w:color w:val="000000"/>
          <w:highlight w:val="white"/>
          <w:lang w:val="en-US"/>
        </w:rPr>
        <w:t>V year (</w:t>
      </w:r>
      <w:r w:rsidR="0079155C">
        <w:rPr>
          <w:rFonts w:ascii="Times New Roman" w:eastAsia="Times New Roman" w:hAnsi="Times New Roman" w:cs="Times New Roman"/>
          <w:b/>
          <w:color w:val="000000"/>
          <w:highlight w:val="white"/>
          <w:lang w:val="en-US"/>
        </w:rPr>
        <w:t>X</w:t>
      </w:r>
      <w:r w:rsidR="0079155C" w:rsidRPr="00601880">
        <w:rPr>
          <w:rFonts w:ascii="Times New Roman" w:eastAsia="Times New Roman" w:hAnsi="Times New Roman" w:cs="Times New Roman"/>
          <w:b/>
          <w:color w:val="000000"/>
          <w:highlight w:val="white"/>
          <w:lang w:val="en-US"/>
        </w:rPr>
        <w:t xml:space="preserve"> semester)</w:t>
      </w:r>
      <w:r w:rsidR="0079155C" w:rsidRPr="00601880">
        <w:rPr>
          <w:rFonts w:ascii="Times New Roman" w:eastAsia="Times New Roman" w:hAnsi="Times New Roman" w:cs="Times New Roman"/>
          <w:b/>
          <w:color w:val="000000"/>
          <w:lang w:val="en-US"/>
        </w:rPr>
        <w:t xml:space="preserve"> </w:t>
      </w:r>
      <w:r w:rsidR="0079155C" w:rsidRPr="00601880">
        <w:rPr>
          <w:rFonts w:ascii="Times New Roman" w:eastAsia="Times New Roman" w:hAnsi="Times New Roman" w:cs="Times New Roman"/>
          <w:color w:val="000000"/>
          <w:highlight w:val="white"/>
          <w:lang w:val="en-US"/>
        </w:rPr>
        <w:t>as physician assistant in hospital</w:t>
      </w:r>
      <w:r w:rsidR="0079155C" w:rsidRPr="00601880">
        <w:rPr>
          <w:rFonts w:ascii="Times New Roman" w:eastAsia="Times New Roman" w:hAnsi="Times New Roman" w:cs="Times New Roman"/>
          <w:color w:val="000000"/>
          <w:lang w:val="en-US"/>
        </w:rPr>
        <w:t xml:space="preserve"> </w:t>
      </w:r>
    </w:p>
    <w:p w:rsidR="0079155C" w:rsidRDefault="0079155C" w:rsidP="0079155C">
      <w:pPr>
        <w:widowControl w:val="0"/>
        <w:pBdr>
          <w:top w:val="nil"/>
          <w:left w:val="nil"/>
          <w:bottom w:val="nil"/>
          <w:right w:val="nil"/>
          <w:between w:val="nil"/>
        </w:pBdr>
        <w:spacing w:before="59" w:line="456" w:lineRule="auto"/>
        <w:ind w:left="125" w:right="187"/>
        <w:jc w:val="center"/>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highlight w:val="white"/>
          <w:lang w:val="en-US"/>
        </w:rPr>
        <w:t>Start of practice “__</w:t>
      </w:r>
      <w:proofErr w:type="gramStart"/>
      <w:r w:rsidRPr="00601880">
        <w:rPr>
          <w:rFonts w:ascii="Times New Roman" w:eastAsia="Times New Roman" w:hAnsi="Times New Roman" w:cs="Times New Roman"/>
          <w:b/>
          <w:color w:val="000000"/>
          <w:sz w:val="20"/>
          <w:szCs w:val="20"/>
          <w:highlight w:val="white"/>
          <w:lang w:val="en-US"/>
        </w:rPr>
        <w:t>_”_</w:t>
      </w:r>
      <w:proofErr w:type="gramEnd"/>
      <w:r w:rsidRPr="00601880">
        <w:rPr>
          <w:rFonts w:ascii="Times New Roman" w:eastAsia="Times New Roman" w:hAnsi="Times New Roman" w:cs="Times New Roman"/>
          <w:b/>
          <w:color w:val="000000"/>
          <w:sz w:val="20"/>
          <w:szCs w:val="20"/>
          <w:highlight w:val="white"/>
          <w:lang w:val="en-US"/>
        </w:rPr>
        <w:t>______20____ End of practice “___” ________20____</w:t>
      </w:r>
      <w:r w:rsidRPr="00601880">
        <w:rPr>
          <w:rFonts w:ascii="Times New Roman" w:eastAsia="Times New Roman" w:hAnsi="Times New Roman" w:cs="Times New Roman"/>
          <w:b/>
          <w:color w:val="000000"/>
          <w:sz w:val="20"/>
          <w:szCs w:val="20"/>
          <w:lang w:val="en-US"/>
        </w:rPr>
        <w:t xml:space="preserve"> </w:t>
      </w:r>
    </w:p>
    <w:p w:rsidR="0079155C" w:rsidRDefault="0079155C" w:rsidP="0079155C">
      <w:pPr>
        <w:widowControl w:val="0"/>
        <w:pBdr>
          <w:top w:val="nil"/>
          <w:left w:val="nil"/>
          <w:bottom w:val="nil"/>
          <w:right w:val="nil"/>
          <w:between w:val="nil"/>
        </w:pBdr>
        <w:spacing w:before="59" w:line="456" w:lineRule="auto"/>
        <w:ind w:left="125" w:right="187"/>
        <w:jc w:val="center"/>
        <w:rPr>
          <w:rFonts w:ascii="Times New Roman" w:eastAsia="Times New Roman" w:hAnsi="Times New Roman" w:cs="Times New Roman"/>
          <w:b/>
          <w:color w:val="000000"/>
          <w:sz w:val="20"/>
          <w:szCs w:val="20"/>
          <w:lang w:val="en-US"/>
        </w:rPr>
      </w:pPr>
    </w:p>
    <w:p w:rsidR="0079155C" w:rsidRPr="00601880" w:rsidRDefault="0079155C" w:rsidP="0079155C">
      <w:pPr>
        <w:widowControl w:val="0"/>
        <w:pBdr>
          <w:top w:val="nil"/>
          <w:left w:val="nil"/>
          <w:bottom w:val="nil"/>
          <w:right w:val="nil"/>
          <w:between w:val="nil"/>
        </w:pBdr>
        <w:spacing w:before="59" w:line="456" w:lineRule="auto"/>
        <w:ind w:left="125" w:right="187"/>
        <w:jc w:val="center"/>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highlight w:val="white"/>
          <w:lang w:val="en-US"/>
        </w:rPr>
        <w:t>INTRODUCTION</w:t>
      </w:r>
      <w:r w:rsidRPr="00601880">
        <w:rPr>
          <w:rFonts w:ascii="Times New Roman" w:eastAsia="Times New Roman" w:hAnsi="Times New Roman" w:cs="Times New Roman"/>
          <w:b/>
          <w:color w:val="000000"/>
          <w:sz w:val="20"/>
          <w:szCs w:val="20"/>
          <w:lang w:val="en-US"/>
        </w:rPr>
        <w:t xml:space="preserve"> </w:t>
      </w:r>
    </w:p>
    <w:p w:rsidR="0079155C" w:rsidRPr="00601880" w:rsidRDefault="0079155C" w:rsidP="0079155C">
      <w:pPr>
        <w:widowControl w:val="0"/>
        <w:pBdr>
          <w:top w:val="nil"/>
          <w:left w:val="nil"/>
          <w:bottom w:val="nil"/>
          <w:right w:val="nil"/>
          <w:between w:val="nil"/>
        </w:pBdr>
        <w:spacing w:before="38"/>
        <w:ind w:left="116" w:right="50" w:firstLine="56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Practical </w:t>
      </w:r>
      <w:proofErr w:type="spellStart"/>
      <w:r w:rsidRPr="00601880">
        <w:rPr>
          <w:rFonts w:ascii="Times New Roman" w:eastAsia="Times New Roman" w:hAnsi="Times New Roman" w:cs="Times New Roman"/>
          <w:color w:val="000000"/>
          <w:sz w:val="20"/>
          <w:szCs w:val="20"/>
          <w:highlight w:val="white"/>
          <w:lang w:val="en-US"/>
        </w:rPr>
        <w:t>taining</w:t>
      </w:r>
      <w:proofErr w:type="spellEnd"/>
      <w:r w:rsidRPr="00601880">
        <w:rPr>
          <w:rFonts w:ascii="Times New Roman" w:eastAsia="Times New Roman" w:hAnsi="Times New Roman" w:cs="Times New Roman"/>
          <w:color w:val="000000"/>
          <w:sz w:val="20"/>
          <w:szCs w:val="20"/>
          <w:highlight w:val="white"/>
          <w:lang w:val="en-US"/>
        </w:rPr>
        <w:t xml:space="preserve"> is an important part of the l</w:t>
      </w:r>
      <w:r>
        <w:rPr>
          <w:rFonts w:ascii="Times New Roman" w:eastAsia="Times New Roman" w:hAnsi="Times New Roman" w:cs="Times New Roman"/>
          <w:color w:val="000000"/>
          <w:sz w:val="20"/>
          <w:szCs w:val="20"/>
          <w:highlight w:val="white"/>
          <w:lang w:val="en-US"/>
        </w:rPr>
        <w:t>earning process. Future special</w:t>
      </w:r>
      <w:r w:rsidRPr="00601880">
        <w:rPr>
          <w:rFonts w:ascii="Times New Roman" w:eastAsia="Times New Roman" w:hAnsi="Times New Roman" w:cs="Times New Roman"/>
          <w:color w:val="000000"/>
          <w:sz w:val="20"/>
          <w:szCs w:val="20"/>
          <w:highlight w:val="white"/>
          <w:lang w:val="en-US"/>
        </w:rPr>
        <w:t>ists receive an opportunity to gain practical skills in healthcare institutions.</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The program of practical training for the students of the Medical </w:t>
      </w:r>
      <w:proofErr w:type="gramStart"/>
      <w:r w:rsidRPr="00601880">
        <w:rPr>
          <w:rFonts w:ascii="Times New Roman" w:eastAsia="Times New Roman" w:hAnsi="Times New Roman" w:cs="Times New Roman"/>
          <w:color w:val="000000"/>
          <w:sz w:val="20"/>
          <w:szCs w:val="20"/>
          <w:highlight w:val="white"/>
          <w:lang w:val="en-US"/>
        </w:rPr>
        <w:t xml:space="preserve">Faculty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w:t>
      </w:r>
      <w:proofErr w:type="gramEnd"/>
      <w:r w:rsidRPr="00601880">
        <w:rPr>
          <w:rFonts w:ascii="Times New Roman" w:eastAsia="Times New Roman" w:hAnsi="Times New Roman" w:cs="Times New Roman"/>
          <w:color w:val="000000"/>
          <w:sz w:val="20"/>
          <w:szCs w:val="20"/>
          <w:highlight w:val="white"/>
          <w:lang w:val="en-US"/>
        </w:rPr>
        <w:t xml:space="preserve">2 is the main regulating document providing a comprehensive approach to the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practical training of medical students.</w:t>
      </w:r>
      <w:r w:rsidRPr="00601880">
        <w:rPr>
          <w:rFonts w:ascii="Times New Roman" w:eastAsia="Times New Roman" w:hAnsi="Times New Roman" w:cs="Times New Roman"/>
          <w:color w:val="000000"/>
          <w:sz w:val="20"/>
          <w:szCs w:val="20"/>
          <w:lang w:val="en-US"/>
        </w:rPr>
        <w:t xml:space="preserve"> </w:t>
      </w:r>
    </w:p>
    <w:p w:rsidR="0079155C" w:rsidRPr="00601880" w:rsidRDefault="0079155C" w:rsidP="0079155C">
      <w:pPr>
        <w:widowControl w:val="0"/>
        <w:pBdr>
          <w:top w:val="nil"/>
          <w:left w:val="nil"/>
          <w:bottom w:val="nil"/>
          <w:right w:val="nil"/>
          <w:between w:val="nil"/>
        </w:pBdr>
        <w:spacing w:before="5"/>
        <w:ind w:left="116" w:right="50" w:firstLine="56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In accordance to the current curriculum, practical training for medical </w:t>
      </w:r>
      <w:proofErr w:type="spellStart"/>
      <w:r w:rsidRPr="00601880">
        <w:rPr>
          <w:rFonts w:ascii="Times New Roman" w:eastAsia="Times New Roman" w:hAnsi="Times New Roman" w:cs="Times New Roman"/>
          <w:color w:val="000000"/>
          <w:sz w:val="20"/>
          <w:szCs w:val="20"/>
          <w:highlight w:val="white"/>
          <w:lang w:val="en-US"/>
        </w:rPr>
        <w:t>stu</w:t>
      </w:r>
      <w:proofErr w:type="spellEnd"/>
      <w:r w:rsidRPr="00601880">
        <w:rPr>
          <w:rFonts w:ascii="Times New Roman" w:eastAsia="Times New Roman" w:hAnsi="Times New Roman" w:cs="Times New Roman"/>
          <w:color w:val="000000"/>
          <w:sz w:val="20"/>
          <w:szCs w:val="20"/>
          <w:highlight w:val="white"/>
          <w:lang w:val="en-US"/>
        </w:rPr>
        <w:t xml:space="preserve"> dents in Ukraine is conducted after the </w:t>
      </w:r>
      <w:r>
        <w:rPr>
          <w:rFonts w:ascii="Times New Roman" w:eastAsia="Times New Roman" w:hAnsi="Times New Roman" w:cs="Times New Roman"/>
          <w:color w:val="000000"/>
          <w:sz w:val="20"/>
          <w:szCs w:val="20"/>
          <w:highlight w:val="white"/>
          <w:lang w:val="en-US"/>
        </w:rPr>
        <w:t>5</w:t>
      </w:r>
      <w:r w:rsidRPr="00601880">
        <w:rPr>
          <w:rFonts w:ascii="Times New Roman" w:eastAsia="Times New Roman" w:hAnsi="Times New Roman" w:cs="Times New Roman"/>
          <w:color w:val="000000"/>
          <w:sz w:val="20"/>
          <w:szCs w:val="20"/>
          <w:highlight w:val="white"/>
          <w:lang w:val="en-US"/>
        </w:rPr>
        <w:t xml:space="preserve">th year in the internal medicine, </w:t>
      </w:r>
      <w:proofErr w:type="gramStart"/>
      <w:r w:rsidRPr="00601880">
        <w:rPr>
          <w:rFonts w:ascii="Times New Roman" w:eastAsia="Times New Roman" w:hAnsi="Times New Roman" w:cs="Times New Roman"/>
          <w:color w:val="000000"/>
          <w:sz w:val="20"/>
          <w:szCs w:val="20"/>
          <w:highlight w:val="white"/>
          <w:lang w:val="en-US"/>
        </w:rPr>
        <w:t xml:space="preserve">surgical,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pediatric</w:t>
      </w:r>
      <w:proofErr w:type="gramEnd"/>
      <w:r w:rsidRPr="00601880">
        <w:rPr>
          <w:rFonts w:ascii="Times New Roman" w:eastAsia="Times New Roman" w:hAnsi="Times New Roman" w:cs="Times New Roman"/>
          <w:color w:val="000000"/>
          <w:sz w:val="20"/>
          <w:szCs w:val="20"/>
          <w:highlight w:val="white"/>
          <w:lang w:val="en-US"/>
        </w:rPr>
        <w:t xml:space="preserve"> and </w:t>
      </w:r>
      <w:r>
        <w:rPr>
          <w:rFonts w:ascii="Times New Roman" w:eastAsia="Times New Roman" w:hAnsi="Times New Roman" w:cs="Times New Roman"/>
          <w:color w:val="000000"/>
          <w:sz w:val="20"/>
          <w:szCs w:val="20"/>
          <w:highlight w:val="white"/>
          <w:lang w:val="en-US"/>
        </w:rPr>
        <w:t xml:space="preserve">obstetrics and gynecology outpatient </w:t>
      </w:r>
      <w:r w:rsidRPr="00601880">
        <w:rPr>
          <w:rFonts w:ascii="Times New Roman" w:eastAsia="Times New Roman" w:hAnsi="Times New Roman" w:cs="Times New Roman"/>
          <w:color w:val="000000"/>
          <w:sz w:val="20"/>
          <w:szCs w:val="20"/>
          <w:highlight w:val="white"/>
          <w:lang w:val="en-US"/>
        </w:rPr>
        <w:t>department</w:t>
      </w:r>
      <w:r>
        <w:rPr>
          <w:rFonts w:ascii="Times New Roman" w:eastAsia="Times New Roman" w:hAnsi="Times New Roman" w:cs="Times New Roman"/>
          <w:color w:val="000000"/>
          <w:sz w:val="20"/>
          <w:szCs w:val="20"/>
          <w:highlight w:val="white"/>
          <w:lang w:val="en-US"/>
        </w:rPr>
        <w:t>s</w:t>
      </w:r>
      <w:r w:rsidRPr="00601880">
        <w:rPr>
          <w:rFonts w:ascii="Times New Roman" w:eastAsia="Times New Roman" w:hAnsi="Times New Roman" w:cs="Times New Roman"/>
          <w:color w:val="000000"/>
          <w:sz w:val="20"/>
          <w:szCs w:val="20"/>
          <w:highlight w:val="white"/>
          <w:lang w:val="en-US"/>
        </w:rPr>
        <w:t xml:space="preserve"> as an assistant of a physician for 4 weeks;</w:t>
      </w:r>
      <w:r w:rsidRPr="00601880">
        <w:rPr>
          <w:rFonts w:ascii="Times New Roman" w:eastAsia="Times New Roman" w:hAnsi="Times New Roman" w:cs="Times New Roman"/>
          <w:color w:val="000000"/>
          <w:sz w:val="20"/>
          <w:szCs w:val="20"/>
          <w:lang w:val="en-US"/>
        </w:rPr>
        <w:t xml:space="preserve"> </w:t>
      </w:r>
    </w:p>
    <w:p w:rsidR="0079155C" w:rsidRDefault="0079155C" w:rsidP="0079155C">
      <w:pPr>
        <w:widowControl w:val="0"/>
        <w:pBdr>
          <w:top w:val="nil"/>
          <w:left w:val="nil"/>
          <w:bottom w:val="nil"/>
          <w:right w:val="nil"/>
          <w:between w:val="nil"/>
        </w:pBdr>
        <w:spacing w:before="4"/>
        <w:ind w:left="120" w:right="52" w:firstLine="565"/>
        <w:rPr>
          <w:rFonts w:ascii="Times New Roman" w:eastAsia="Times New Roman" w:hAnsi="Times New Roman" w:cs="Times New Roman"/>
          <w:color w:val="000000"/>
          <w:sz w:val="20"/>
          <w:szCs w:val="20"/>
          <w:highlight w:val="white"/>
          <w:lang w:val="en-US"/>
        </w:rPr>
      </w:pPr>
      <w:r w:rsidRPr="00601880">
        <w:rPr>
          <w:rFonts w:ascii="Times New Roman" w:eastAsia="Times New Roman" w:hAnsi="Times New Roman" w:cs="Times New Roman"/>
          <w:color w:val="000000"/>
          <w:sz w:val="20"/>
          <w:szCs w:val="20"/>
          <w:highlight w:val="white"/>
          <w:lang w:val="en-US"/>
        </w:rPr>
        <w:t xml:space="preserve">Responsible for the practical training are: Department of Internal </w:t>
      </w:r>
      <w:proofErr w:type="gramStart"/>
      <w:r>
        <w:rPr>
          <w:rFonts w:ascii="Times New Roman" w:eastAsia="Times New Roman" w:hAnsi="Times New Roman" w:cs="Times New Roman"/>
          <w:color w:val="000000"/>
          <w:sz w:val="20"/>
          <w:szCs w:val="20"/>
          <w:highlight w:val="white"/>
          <w:lang w:val="en-US"/>
        </w:rPr>
        <w:t>Medicine</w:t>
      </w:r>
      <w:r w:rsidRPr="00601880">
        <w:rPr>
          <w:rFonts w:ascii="Times New Roman" w:eastAsia="Times New Roman" w:hAnsi="Times New Roman" w:cs="Times New Roman"/>
          <w:color w:val="000000"/>
          <w:sz w:val="20"/>
          <w:szCs w:val="20"/>
          <w:highlight w:val="white"/>
          <w:lang w:val="en-US"/>
        </w:rPr>
        <w:t xml:space="preserve">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of</w:t>
      </w:r>
      <w:proofErr w:type="gramEnd"/>
      <w:r w:rsidRPr="00601880">
        <w:rPr>
          <w:rFonts w:ascii="Times New Roman" w:eastAsia="Times New Roman" w:hAnsi="Times New Roman" w:cs="Times New Roman"/>
          <w:color w:val="000000"/>
          <w:sz w:val="20"/>
          <w:szCs w:val="20"/>
          <w:highlight w:val="white"/>
          <w:lang w:val="en-US"/>
        </w:rPr>
        <w:t xml:space="preserve"> Medical Faculty №2; Departments of Surgical Diseases, Obstetrics and Gynecology, </w:t>
      </w:r>
      <w:proofErr w:type="spellStart"/>
      <w:r w:rsidRPr="00601880">
        <w:rPr>
          <w:rFonts w:ascii="Times New Roman" w:eastAsia="Times New Roman" w:hAnsi="Times New Roman" w:cs="Times New Roman"/>
          <w:color w:val="000000"/>
          <w:sz w:val="20"/>
          <w:szCs w:val="20"/>
          <w:highlight w:val="white"/>
          <w:lang w:val="en-US"/>
        </w:rPr>
        <w:t>Paediatric</w:t>
      </w:r>
      <w:proofErr w:type="spellEnd"/>
      <w:r w:rsidRPr="00601880">
        <w:rPr>
          <w:rFonts w:ascii="Times New Roman" w:eastAsia="Times New Roman" w:hAnsi="Times New Roman" w:cs="Times New Roman"/>
          <w:color w:val="000000"/>
          <w:sz w:val="20"/>
          <w:szCs w:val="20"/>
          <w:highlight w:val="white"/>
          <w:lang w:val="en-US"/>
        </w:rPr>
        <w:t xml:space="preserve"> Diseases of Medical Faculty.</w:t>
      </w:r>
    </w:p>
    <w:p w:rsidR="0079155C" w:rsidRDefault="0079155C" w:rsidP="0079155C">
      <w:pPr>
        <w:widowControl w:val="0"/>
        <w:pBdr>
          <w:top w:val="nil"/>
          <w:left w:val="nil"/>
          <w:bottom w:val="nil"/>
          <w:right w:val="nil"/>
          <w:between w:val="nil"/>
        </w:pBdr>
        <w:spacing w:line="240" w:lineRule="auto"/>
        <w:ind w:right="1305"/>
        <w:jc w:val="right"/>
        <w:rPr>
          <w:rFonts w:ascii="Times New Roman" w:eastAsia="Times New Roman" w:hAnsi="Times New Roman" w:cs="Times New Roman"/>
          <w:b/>
          <w:color w:val="000000"/>
          <w:lang w:val="en-US"/>
        </w:rPr>
      </w:pPr>
    </w:p>
    <w:p w:rsidR="0079155C" w:rsidRDefault="0079155C" w:rsidP="0079155C">
      <w:pPr>
        <w:widowControl w:val="0"/>
        <w:pBdr>
          <w:top w:val="nil"/>
          <w:left w:val="nil"/>
          <w:bottom w:val="nil"/>
          <w:right w:val="nil"/>
          <w:between w:val="nil"/>
        </w:pBdr>
        <w:spacing w:line="240" w:lineRule="auto"/>
        <w:ind w:right="1305"/>
        <w:jc w:val="right"/>
        <w:rPr>
          <w:rFonts w:ascii="Times New Roman" w:eastAsia="Times New Roman" w:hAnsi="Times New Roman" w:cs="Times New Roman"/>
          <w:b/>
          <w:color w:val="000000"/>
          <w:lang w:val="en-US"/>
        </w:rPr>
      </w:pPr>
    </w:p>
    <w:p w:rsidR="0079155C" w:rsidRPr="00601880" w:rsidRDefault="0079155C" w:rsidP="0079155C">
      <w:pPr>
        <w:widowControl w:val="0"/>
        <w:pBdr>
          <w:top w:val="nil"/>
          <w:left w:val="nil"/>
          <w:bottom w:val="nil"/>
          <w:right w:val="nil"/>
          <w:between w:val="nil"/>
        </w:pBdr>
        <w:spacing w:line="240" w:lineRule="auto"/>
        <w:ind w:right="1305"/>
        <w:jc w:val="right"/>
        <w:rPr>
          <w:rFonts w:ascii="Times New Roman" w:eastAsia="Times New Roman" w:hAnsi="Times New Roman" w:cs="Times New Roman"/>
          <w:b/>
          <w:color w:val="000000"/>
          <w:lang w:val="en-US"/>
        </w:rPr>
      </w:pPr>
      <w:r w:rsidRPr="00601880">
        <w:rPr>
          <w:rFonts w:ascii="Times New Roman" w:eastAsia="Times New Roman" w:hAnsi="Times New Roman" w:cs="Times New Roman"/>
          <w:b/>
          <w:color w:val="000000"/>
          <w:lang w:val="en-US"/>
        </w:rPr>
        <w:t>Structure of the Practic</w:t>
      </w:r>
      <w:r>
        <w:rPr>
          <w:rFonts w:ascii="Times New Roman" w:eastAsia="Times New Roman" w:hAnsi="Times New Roman" w:cs="Times New Roman"/>
          <w:b/>
          <w:color w:val="000000"/>
          <w:lang w:val="en-US"/>
        </w:rPr>
        <w:t>e</w:t>
      </w:r>
      <w:r w:rsidRPr="00601880">
        <w:rPr>
          <w:rFonts w:ascii="Times New Roman" w:eastAsia="Times New Roman" w:hAnsi="Times New Roman" w:cs="Times New Roman"/>
          <w:b/>
          <w:color w:val="000000"/>
          <w:lang w:val="en-US"/>
        </w:rPr>
        <w:t xml:space="preserve"> Diary </w:t>
      </w:r>
    </w:p>
    <w:p w:rsidR="0079155C" w:rsidRPr="00601880" w:rsidRDefault="0079155C" w:rsidP="0079155C">
      <w:pPr>
        <w:widowControl w:val="0"/>
        <w:pBdr>
          <w:top w:val="nil"/>
          <w:left w:val="nil"/>
          <w:bottom w:val="nil"/>
          <w:right w:val="nil"/>
          <w:between w:val="nil"/>
        </w:pBdr>
        <w:spacing w:line="240" w:lineRule="auto"/>
        <w:ind w:right="1817"/>
        <w:jc w:val="right"/>
        <w:rPr>
          <w:rFonts w:ascii="Times New Roman" w:eastAsia="Times New Roman" w:hAnsi="Times New Roman" w:cs="Times New Roman"/>
          <w:color w:val="000000"/>
          <w:lang w:val="en-US"/>
        </w:rPr>
      </w:pPr>
      <w:r w:rsidRPr="00601880">
        <w:rPr>
          <w:rFonts w:ascii="Times New Roman" w:eastAsia="Times New Roman" w:hAnsi="Times New Roman" w:cs="Times New Roman"/>
          <w:color w:val="000000"/>
          <w:lang w:val="en-US"/>
        </w:rPr>
        <w:t xml:space="preserve">(sample, regardless of the cycle) </w:t>
      </w:r>
    </w:p>
    <w:p w:rsidR="0079155C" w:rsidRPr="00601880" w:rsidRDefault="0079155C" w:rsidP="0079155C">
      <w:pPr>
        <w:widowControl w:val="0"/>
        <w:pBdr>
          <w:top w:val="nil"/>
          <w:left w:val="nil"/>
          <w:bottom w:val="nil"/>
          <w:right w:val="nil"/>
          <w:between w:val="nil"/>
        </w:pBdr>
        <w:spacing w:before="227" w:line="228" w:lineRule="auto"/>
        <w:ind w:left="120" w:right="223" w:firstLine="1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1. Number of examined patients in the department: preliminary diagnosis, plan </w:t>
      </w:r>
      <w:proofErr w:type="gramStart"/>
      <w:r w:rsidRPr="00601880">
        <w:rPr>
          <w:rFonts w:ascii="Times New Roman" w:eastAsia="Times New Roman" w:hAnsi="Times New Roman" w:cs="Times New Roman"/>
          <w:color w:val="000000"/>
          <w:sz w:val="20"/>
          <w:szCs w:val="20"/>
          <w:lang w:val="en-US"/>
        </w:rPr>
        <w:t>of  examination</w:t>
      </w:r>
      <w:proofErr w:type="gramEnd"/>
      <w:r w:rsidRPr="00601880">
        <w:rPr>
          <w:rFonts w:ascii="Times New Roman" w:eastAsia="Times New Roman" w:hAnsi="Times New Roman" w:cs="Times New Roman"/>
          <w:color w:val="000000"/>
          <w:sz w:val="20"/>
          <w:szCs w:val="20"/>
          <w:lang w:val="en-US"/>
        </w:rPr>
        <w:t xml:space="preserve"> and plan of the treatment. </w:t>
      </w:r>
    </w:p>
    <w:p w:rsidR="0079155C" w:rsidRPr="00601880" w:rsidRDefault="0079155C" w:rsidP="0079155C">
      <w:pPr>
        <w:widowControl w:val="0"/>
        <w:pBdr>
          <w:top w:val="nil"/>
          <w:left w:val="nil"/>
          <w:bottom w:val="nil"/>
          <w:right w:val="nil"/>
          <w:between w:val="nil"/>
        </w:pBdr>
        <w:spacing w:before="4" w:line="227" w:lineRule="auto"/>
        <w:ind w:left="117" w:right="291" w:firstLine="3"/>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2. The daily work, quantity of examined patients, description of several </w:t>
      </w:r>
      <w:proofErr w:type="gramStart"/>
      <w:r w:rsidRPr="00601880">
        <w:rPr>
          <w:rFonts w:ascii="Times New Roman" w:eastAsia="Times New Roman" w:hAnsi="Times New Roman" w:cs="Times New Roman"/>
          <w:color w:val="000000"/>
          <w:sz w:val="20"/>
          <w:szCs w:val="20"/>
          <w:lang w:val="en-US"/>
        </w:rPr>
        <w:t>patients  (</w:t>
      </w:r>
      <w:proofErr w:type="gramEnd"/>
      <w:r w:rsidRPr="00601880">
        <w:rPr>
          <w:rFonts w:ascii="Times New Roman" w:eastAsia="Times New Roman" w:hAnsi="Times New Roman" w:cs="Times New Roman"/>
          <w:color w:val="000000"/>
          <w:sz w:val="20"/>
          <w:szCs w:val="20"/>
          <w:lang w:val="en-US"/>
        </w:rPr>
        <w:t xml:space="preserve">diagnosis ...), clinical evaluation of additional </w:t>
      </w:r>
      <w:proofErr w:type="spellStart"/>
      <w:r w:rsidRPr="00601880">
        <w:rPr>
          <w:rFonts w:ascii="Times New Roman" w:eastAsia="Times New Roman" w:hAnsi="Times New Roman" w:cs="Times New Roman"/>
          <w:color w:val="000000"/>
          <w:sz w:val="20"/>
          <w:szCs w:val="20"/>
          <w:lang w:val="en-US"/>
        </w:rPr>
        <w:t>diagnodid</w:t>
      </w:r>
      <w:proofErr w:type="spellEnd"/>
      <w:r w:rsidRPr="00601880">
        <w:rPr>
          <w:rFonts w:ascii="Times New Roman" w:eastAsia="Times New Roman" w:hAnsi="Times New Roman" w:cs="Times New Roman"/>
          <w:color w:val="000000"/>
          <w:sz w:val="20"/>
          <w:szCs w:val="20"/>
          <w:lang w:val="en-US"/>
        </w:rPr>
        <w:t xml:space="preserve"> methods, evaluation of  the disease dynamics, quantity of medical diagnostic and therapeutic </w:t>
      </w:r>
      <w:proofErr w:type="spellStart"/>
      <w:r w:rsidRPr="00601880">
        <w:rPr>
          <w:rFonts w:ascii="Times New Roman" w:eastAsia="Times New Roman" w:hAnsi="Times New Roman" w:cs="Times New Roman"/>
          <w:color w:val="000000"/>
          <w:sz w:val="20"/>
          <w:szCs w:val="20"/>
          <w:lang w:val="en-US"/>
        </w:rPr>
        <w:t>manipula</w:t>
      </w:r>
      <w:proofErr w:type="spellEnd"/>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tions</w:t>
      </w:r>
      <w:proofErr w:type="spellEnd"/>
      <w:r w:rsidRPr="00601880">
        <w:rPr>
          <w:rFonts w:ascii="Times New Roman" w:eastAsia="Times New Roman" w:hAnsi="Times New Roman" w:cs="Times New Roman"/>
          <w:color w:val="000000"/>
          <w:sz w:val="20"/>
          <w:szCs w:val="20"/>
          <w:lang w:val="en-US"/>
        </w:rPr>
        <w:t xml:space="preserve">. </w:t>
      </w:r>
    </w:p>
    <w:p w:rsidR="0079155C" w:rsidRPr="00601880" w:rsidRDefault="0079155C" w:rsidP="0079155C">
      <w:pPr>
        <w:widowControl w:val="0"/>
        <w:pBdr>
          <w:top w:val="nil"/>
          <w:left w:val="nil"/>
          <w:bottom w:val="nil"/>
          <w:right w:val="nil"/>
          <w:between w:val="nil"/>
        </w:pBdr>
        <w:spacing w:before="6" w:line="228" w:lineRule="auto"/>
        <w:ind w:left="118" w:right="436" w:firstLine="5"/>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3. Number of performed examinations (</w:t>
      </w:r>
      <w:r w:rsidR="008A43DC">
        <w:rPr>
          <w:rFonts w:ascii="Times New Roman" w:eastAsia="Times New Roman" w:hAnsi="Times New Roman" w:cs="Times New Roman"/>
          <w:color w:val="000000"/>
          <w:sz w:val="20"/>
          <w:szCs w:val="20"/>
          <w:lang w:val="en-US"/>
        </w:rPr>
        <w:t>spirometry</w:t>
      </w:r>
      <w:r w:rsidRPr="00601880">
        <w:rPr>
          <w:rFonts w:ascii="Times New Roman" w:eastAsia="Times New Roman" w:hAnsi="Times New Roman" w:cs="Times New Roman"/>
          <w:color w:val="000000"/>
          <w:sz w:val="20"/>
          <w:szCs w:val="20"/>
          <w:lang w:val="en-US"/>
        </w:rPr>
        <w:t xml:space="preserve">, ultrasound, X-ray, etc.) and </w:t>
      </w:r>
      <w:proofErr w:type="gramStart"/>
      <w:r w:rsidRPr="00601880">
        <w:rPr>
          <w:rFonts w:ascii="Times New Roman" w:eastAsia="Times New Roman" w:hAnsi="Times New Roman" w:cs="Times New Roman"/>
          <w:color w:val="000000"/>
          <w:sz w:val="20"/>
          <w:szCs w:val="20"/>
          <w:lang w:val="en-US"/>
        </w:rPr>
        <w:t>their  interpretation</w:t>
      </w:r>
      <w:proofErr w:type="gramEnd"/>
      <w:r w:rsidRPr="00601880">
        <w:rPr>
          <w:rFonts w:ascii="Times New Roman" w:eastAsia="Times New Roman" w:hAnsi="Times New Roman" w:cs="Times New Roman"/>
          <w:color w:val="000000"/>
          <w:sz w:val="20"/>
          <w:szCs w:val="20"/>
          <w:lang w:val="en-US"/>
        </w:rPr>
        <w:t>.</w:t>
      </w:r>
    </w:p>
    <w:p w:rsidR="0079155C" w:rsidRPr="00601880" w:rsidRDefault="0079155C" w:rsidP="0079155C">
      <w:pPr>
        <w:widowControl w:val="0"/>
        <w:pBdr>
          <w:top w:val="nil"/>
          <w:left w:val="nil"/>
          <w:bottom w:val="nil"/>
          <w:right w:val="nil"/>
          <w:between w:val="nil"/>
        </w:pBdr>
        <w:spacing w:before="4"/>
        <w:ind w:left="120" w:right="52" w:firstLine="565"/>
        <w:jc w:val="both"/>
        <w:rPr>
          <w:rFonts w:ascii="Times New Roman" w:eastAsia="Times New Roman" w:hAnsi="Times New Roman" w:cs="Times New Roman"/>
          <w:color w:val="000000"/>
          <w:sz w:val="20"/>
          <w:szCs w:val="20"/>
          <w:highlight w:val="white"/>
          <w:lang w:val="en-US"/>
        </w:rPr>
      </w:pPr>
    </w:p>
    <w:p w:rsidR="0079155C" w:rsidRDefault="0079155C">
      <w:pPr>
        <w:rPr>
          <w:rFonts w:ascii="Times" w:eastAsia="Times" w:hAnsi="Times" w:cs="Times"/>
          <w:b/>
          <w:color w:val="000000"/>
          <w:sz w:val="19"/>
          <w:szCs w:val="19"/>
          <w:lang w:val="en-US"/>
        </w:rPr>
      </w:pPr>
      <w:r>
        <w:rPr>
          <w:rFonts w:ascii="Times" w:eastAsia="Times" w:hAnsi="Times" w:cs="Times"/>
          <w:b/>
          <w:color w:val="000000"/>
          <w:sz w:val="19"/>
          <w:szCs w:val="19"/>
          <w:lang w:val="en-US"/>
        </w:rPr>
        <w:br w:type="page"/>
      </w:r>
    </w:p>
    <w:p w:rsidR="004955F8" w:rsidRPr="00F405BF" w:rsidRDefault="008A43DC" w:rsidP="00F405BF">
      <w:pPr>
        <w:widowControl w:val="0"/>
        <w:pBdr>
          <w:top w:val="nil"/>
          <w:left w:val="nil"/>
          <w:bottom w:val="nil"/>
          <w:right w:val="nil"/>
          <w:between w:val="nil"/>
        </w:pBdr>
        <w:spacing w:line="240" w:lineRule="auto"/>
        <w:ind w:right="320"/>
        <w:jc w:val="right"/>
        <w:rPr>
          <w:rFonts w:ascii="Times" w:eastAsia="Times" w:hAnsi="Times" w:cs="Times"/>
          <w:b/>
          <w:color w:val="000000"/>
          <w:sz w:val="19"/>
          <w:szCs w:val="19"/>
          <w:lang w:val="en-US"/>
        </w:rPr>
      </w:pPr>
      <w:r w:rsidRPr="00F405BF">
        <w:rPr>
          <w:rFonts w:ascii="Times" w:eastAsia="Times" w:hAnsi="Times" w:cs="Times"/>
          <w:b/>
          <w:color w:val="000000"/>
          <w:sz w:val="19"/>
          <w:szCs w:val="19"/>
          <w:lang w:val="en-US"/>
        </w:rPr>
        <w:lastRenderedPageBreak/>
        <w:t xml:space="preserve">PRACTICAL TRAINING AFTER THE 10th SEMESTER </w:t>
      </w:r>
    </w:p>
    <w:p w:rsidR="004955F8" w:rsidRPr="00F405BF" w:rsidRDefault="008A43DC">
      <w:pPr>
        <w:widowControl w:val="0"/>
        <w:pBdr>
          <w:top w:val="nil"/>
          <w:left w:val="nil"/>
          <w:bottom w:val="nil"/>
          <w:right w:val="nil"/>
          <w:between w:val="nil"/>
        </w:pBdr>
        <w:spacing w:before="226" w:line="231" w:lineRule="auto"/>
        <w:ind w:left="118" w:right="106" w:firstLine="562"/>
        <w:jc w:val="both"/>
        <w:rPr>
          <w:rFonts w:ascii="Times" w:eastAsia="Times" w:hAnsi="Times" w:cs="Times"/>
          <w:b/>
          <w:color w:val="000000"/>
          <w:sz w:val="19"/>
          <w:szCs w:val="19"/>
          <w:lang w:val="en-US"/>
        </w:rPr>
      </w:pPr>
      <w:r w:rsidRPr="00F405BF">
        <w:rPr>
          <w:rFonts w:ascii="Times" w:eastAsia="Times" w:hAnsi="Times" w:cs="Times"/>
          <w:b/>
          <w:sz w:val="19"/>
          <w:szCs w:val="19"/>
          <w:lang w:val="en-US"/>
        </w:rPr>
        <w:t>in an outpatient</w:t>
      </w:r>
      <w:r w:rsidRPr="00F405BF">
        <w:rPr>
          <w:rFonts w:ascii="Times" w:eastAsia="Times" w:hAnsi="Times" w:cs="Times"/>
          <w:b/>
          <w:color w:val="000000"/>
          <w:sz w:val="19"/>
          <w:szCs w:val="19"/>
          <w:lang w:val="en-US"/>
        </w:rPr>
        <w:t xml:space="preserve"> clinic as an assistant of a physician in internal medicine, surgical, pediatric (child health centers), obstetrics and gynecology (antenatal clinics) outpatient departments (one week / department). </w:t>
      </w:r>
    </w:p>
    <w:p w:rsidR="004955F8" w:rsidRPr="00F405BF" w:rsidRDefault="008A43DC">
      <w:pPr>
        <w:widowControl w:val="0"/>
        <w:pBdr>
          <w:top w:val="nil"/>
          <w:left w:val="nil"/>
          <w:bottom w:val="nil"/>
          <w:right w:val="nil"/>
          <w:between w:val="nil"/>
        </w:pBdr>
        <w:spacing w:before="223" w:line="240" w:lineRule="auto"/>
        <w:ind w:left="680"/>
        <w:rPr>
          <w:rFonts w:ascii="Times" w:eastAsia="Times" w:hAnsi="Times" w:cs="Times"/>
          <w:color w:val="000000"/>
          <w:sz w:val="19"/>
          <w:szCs w:val="19"/>
          <w:lang w:val="en-US"/>
        </w:rPr>
      </w:pPr>
      <w:r w:rsidRPr="00F405BF">
        <w:rPr>
          <w:rFonts w:ascii="Times" w:eastAsia="Times" w:hAnsi="Times" w:cs="Times"/>
          <w:color w:val="000000"/>
          <w:sz w:val="19"/>
          <w:szCs w:val="19"/>
          <w:u w:val="single"/>
          <w:lang w:val="en-US"/>
        </w:rPr>
        <w:t>The aims of the practical training.</w:t>
      </w:r>
      <w:r w:rsidRPr="00F405BF">
        <w:rPr>
          <w:rFonts w:ascii="Times" w:eastAsia="Times" w:hAnsi="Times" w:cs="Times"/>
          <w:color w:val="000000"/>
          <w:sz w:val="19"/>
          <w:szCs w:val="19"/>
          <w:lang w:val="en-US"/>
        </w:rPr>
        <w:t xml:space="preserve"> </w:t>
      </w:r>
    </w:p>
    <w:p w:rsidR="004955F8" w:rsidRPr="00F405BF" w:rsidRDefault="008A43DC">
      <w:pPr>
        <w:widowControl w:val="0"/>
        <w:pBdr>
          <w:top w:val="nil"/>
          <w:left w:val="nil"/>
          <w:bottom w:val="nil"/>
          <w:right w:val="nil"/>
          <w:between w:val="nil"/>
        </w:pBdr>
        <w:spacing w:line="230" w:lineRule="auto"/>
        <w:ind w:left="113" w:right="103" w:firstLine="571"/>
        <w:jc w:val="both"/>
        <w:rPr>
          <w:rFonts w:ascii="Times" w:eastAsia="Times" w:hAnsi="Times" w:cs="Times"/>
          <w:color w:val="212121"/>
          <w:sz w:val="19"/>
          <w:szCs w:val="19"/>
          <w:lang w:val="en-US"/>
        </w:rPr>
      </w:pPr>
      <w:r w:rsidRPr="00F405BF">
        <w:rPr>
          <w:rFonts w:ascii="Times" w:eastAsia="Times" w:hAnsi="Times" w:cs="Times"/>
          <w:color w:val="212121"/>
          <w:sz w:val="19"/>
          <w:szCs w:val="19"/>
          <w:lang w:val="en-US"/>
        </w:rPr>
        <w:t xml:space="preserve">Students should be familiar with the organization of outpatient care and the basics of preventive medicine, improve their knowledge in diagnosis, treatment and prevention of internal diseases, as well as obtain practical skills and abilities that are necessary to make independent decisions; know the organization of </w:t>
      </w:r>
      <w:proofErr w:type="spellStart"/>
      <w:r w:rsidRPr="00F405BF">
        <w:rPr>
          <w:rFonts w:ascii="Times" w:eastAsia="Times" w:hAnsi="Times" w:cs="Times"/>
          <w:color w:val="212121"/>
          <w:sz w:val="19"/>
          <w:szCs w:val="19"/>
          <w:lang w:val="en-US"/>
        </w:rPr>
        <w:t>anti epidemic</w:t>
      </w:r>
      <w:proofErr w:type="spellEnd"/>
      <w:r w:rsidRPr="00F405BF">
        <w:rPr>
          <w:rFonts w:ascii="Times" w:eastAsia="Times" w:hAnsi="Times" w:cs="Times"/>
          <w:color w:val="212121"/>
          <w:sz w:val="19"/>
          <w:szCs w:val="19"/>
          <w:lang w:val="en-US"/>
        </w:rPr>
        <w:t xml:space="preserve"> work of outpatient clinics</w:t>
      </w:r>
      <w:r w:rsidRPr="00F405BF">
        <w:rPr>
          <w:rFonts w:ascii="Times" w:eastAsia="Times" w:hAnsi="Times" w:cs="Times"/>
          <w:color w:val="212121"/>
          <w:sz w:val="19"/>
          <w:szCs w:val="19"/>
          <w:shd w:val="clear" w:color="auto" w:fill="F5F5F5"/>
          <w:lang w:val="en-US"/>
        </w:rPr>
        <w:t>.</w:t>
      </w:r>
      <w:r w:rsidRPr="00F405BF">
        <w:rPr>
          <w:rFonts w:ascii="Times" w:eastAsia="Times" w:hAnsi="Times" w:cs="Times"/>
          <w:color w:val="212121"/>
          <w:sz w:val="19"/>
          <w:szCs w:val="19"/>
          <w:lang w:val="en-US"/>
        </w:rPr>
        <w:t xml:space="preserve"> </w:t>
      </w:r>
    </w:p>
    <w:p w:rsidR="004955F8" w:rsidRPr="00F405BF" w:rsidRDefault="008A43DC">
      <w:pPr>
        <w:widowControl w:val="0"/>
        <w:pBdr>
          <w:top w:val="nil"/>
          <w:left w:val="nil"/>
          <w:bottom w:val="nil"/>
          <w:right w:val="nil"/>
          <w:between w:val="nil"/>
        </w:pBdr>
        <w:spacing w:before="5" w:line="230" w:lineRule="auto"/>
        <w:ind w:left="115" w:right="104" w:firstLine="565"/>
        <w:jc w:val="both"/>
        <w:rPr>
          <w:rFonts w:ascii="Times" w:eastAsia="Times" w:hAnsi="Times" w:cs="Times"/>
          <w:color w:val="212121"/>
          <w:sz w:val="19"/>
          <w:szCs w:val="19"/>
          <w:lang w:val="en-US"/>
        </w:rPr>
      </w:pPr>
      <w:proofErr w:type="spellStart"/>
      <w:r w:rsidRPr="00F405BF">
        <w:rPr>
          <w:rFonts w:ascii="Times" w:eastAsia="Times" w:hAnsi="Times" w:cs="Times"/>
          <w:color w:val="212121"/>
          <w:sz w:val="19"/>
          <w:szCs w:val="19"/>
          <w:lang w:val="en-US"/>
        </w:rPr>
        <w:t>Durint</w:t>
      </w:r>
      <w:proofErr w:type="spellEnd"/>
      <w:r w:rsidRPr="00F405BF">
        <w:rPr>
          <w:rFonts w:ascii="Times" w:eastAsia="Times" w:hAnsi="Times" w:cs="Times"/>
          <w:color w:val="212121"/>
          <w:sz w:val="19"/>
          <w:szCs w:val="19"/>
          <w:lang w:val="en-US"/>
        </w:rPr>
        <w:t xml:space="preserve"> the practical training in outpatient clinic students work as assistants </w:t>
      </w:r>
      <w:r w:rsidRPr="00F405BF">
        <w:rPr>
          <w:rFonts w:ascii="Times" w:eastAsia="Times" w:hAnsi="Times" w:cs="Times"/>
          <w:color w:val="000000"/>
          <w:sz w:val="19"/>
          <w:szCs w:val="19"/>
          <w:lang w:val="en-US"/>
        </w:rPr>
        <w:t>of family physicians</w:t>
      </w:r>
      <w:r w:rsidRPr="00F405BF">
        <w:rPr>
          <w:rFonts w:ascii="Times" w:eastAsia="Times" w:hAnsi="Times" w:cs="Times"/>
          <w:color w:val="212121"/>
          <w:sz w:val="19"/>
          <w:szCs w:val="19"/>
          <w:lang w:val="en-US"/>
        </w:rPr>
        <w:t xml:space="preserve">, surgeons, obstetricians and gynecologists, pediatricians and </w:t>
      </w:r>
      <w:proofErr w:type="spellStart"/>
      <w:r w:rsidRPr="00F405BF">
        <w:rPr>
          <w:rFonts w:ascii="Times" w:eastAsia="Times" w:hAnsi="Times" w:cs="Times"/>
          <w:color w:val="212121"/>
          <w:sz w:val="19"/>
          <w:szCs w:val="19"/>
          <w:lang w:val="en-US"/>
        </w:rPr>
        <w:t>infectionists</w:t>
      </w:r>
      <w:proofErr w:type="spellEnd"/>
      <w:r w:rsidRPr="00F405BF">
        <w:rPr>
          <w:rFonts w:ascii="Times" w:eastAsia="Times" w:hAnsi="Times" w:cs="Times"/>
          <w:color w:val="212121"/>
          <w:sz w:val="19"/>
          <w:szCs w:val="19"/>
          <w:lang w:val="en-US"/>
        </w:rPr>
        <w:t xml:space="preserve"> and are familiar with the methods of outpatient care, filling in pa </w:t>
      </w:r>
      <w:proofErr w:type="spellStart"/>
      <w:r w:rsidRPr="00F405BF">
        <w:rPr>
          <w:rFonts w:ascii="Times" w:eastAsia="Times" w:hAnsi="Times" w:cs="Times"/>
          <w:color w:val="212121"/>
          <w:sz w:val="19"/>
          <w:szCs w:val="19"/>
          <w:lang w:val="en-US"/>
        </w:rPr>
        <w:t>tients</w:t>
      </w:r>
      <w:proofErr w:type="spellEnd"/>
      <w:r w:rsidRPr="00F405BF">
        <w:rPr>
          <w:rFonts w:ascii="Times" w:eastAsia="Times" w:hAnsi="Times" w:cs="Times"/>
          <w:color w:val="212121"/>
          <w:sz w:val="19"/>
          <w:szCs w:val="19"/>
          <w:lang w:val="en-US"/>
        </w:rPr>
        <w:t xml:space="preserve">’ records, maintenance of other medical documents (statistical reports, </w:t>
      </w:r>
      <w:proofErr w:type="spellStart"/>
      <w:r w:rsidRPr="00F405BF">
        <w:rPr>
          <w:rFonts w:ascii="Times" w:eastAsia="Times" w:hAnsi="Times" w:cs="Times"/>
          <w:color w:val="212121"/>
          <w:sz w:val="19"/>
          <w:szCs w:val="19"/>
          <w:lang w:val="en-US"/>
        </w:rPr>
        <w:t>moni</w:t>
      </w:r>
      <w:proofErr w:type="spellEnd"/>
      <w:r w:rsidRPr="00F405BF">
        <w:rPr>
          <w:rFonts w:ascii="Times" w:eastAsia="Times" w:hAnsi="Times" w:cs="Times"/>
          <w:color w:val="212121"/>
          <w:sz w:val="19"/>
          <w:szCs w:val="19"/>
          <w:lang w:val="en-US"/>
        </w:rPr>
        <w:t xml:space="preserve"> </w:t>
      </w:r>
      <w:proofErr w:type="spellStart"/>
      <w:r w:rsidRPr="00F405BF">
        <w:rPr>
          <w:rFonts w:ascii="Times" w:eastAsia="Times" w:hAnsi="Times" w:cs="Times"/>
          <w:color w:val="212121"/>
          <w:sz w:val="19"/>
          <w:szCs w:val="19"/>
          <w:lang w:val="en-US"/>
        </w:rPr>
        <w:t>toring</w:t>
      </w:r>
      <w:proofErr w:type="spellEnd"/>
      <w:r w:rsidRPr="00F405BF">
        <w:rPr>
          <w:rFonts w:ascii="Times" w:eastAsia="Times" w:hAnsi="Times" w:cs="Times"/>
          <w:color w:val="212121"/>
          <w:sz w:val="19"/>
          <w:szCs w:val="19"/>
          <w:lang w:val="en-US"/>
        </w:rPr>
        <w:t xml:space="preserve"> records, clinical supervision, </w:t>
      </w:r>
      <w:r w:rsidRPr="00F405BF">
        <w:rPr>
          <w:rFonts w:ascii="Times" w:eastAsia="Times" w:hAnsi="Times" w:cs="Times"/>
          <w:color w:val="000000"/>
          <w:sz w:val="19"/>
          <w:szCs w:val="19"/>
          <w:lang w:val="en-US"/>
        </w:rPr>
        <w:t xml:space="preserve">referrals to the Medical Supervisory </w:t>
      </w:r>
      <w:proofErr w:type="spellStart"/>
      <w:r w:rsidRPr="00F405BF">
        <w:rPr>
          <w:rFonts w:ascii="Times" w:eastAsia="Times" w:hAnsi="Times" w:cs="Times"/>
          <w:color w:val="000000"/>
          <w:sz w:val="19"/>
          <w:szCs w:val="19"/>
          <w:lang w:val="en-US"/>
        </w:rPr>
        <w:t>Commit tee</w:t>
      </w:r>
      <w:proofErr w:type="spellEnd"/>
      <w:r w:rsidRPr="00F405BF">
        <w:rPr>
          <w:rFonts w:ascii="Times" w:eastAsia="Times" w:hAnsi="Times" w:cs="Times"/>
          <w:color w:val="000000"/>
          <w:sz w:val="19"/>
          <w:szCs w:val="19"/>
          <w:lang w:val="en-US"/>
        </w:rPr>
        <w:t xml:space="preserve"> and Disability Evaluation </w:t>
      </w:r>
      <w:proofErr w:type="spellStart"/>
      <w:r w:rsidRPr="00F405BF">
        <w:rPr>
          <w:rFonts w:ascii="Times" w:eastAsia="Times" w:hAnsi="Times" w:cs="Times"/>
          <w:color w:val="000000"/>
          <w:sz w:val="19"/>
          <w:szCs w:val="19"/>
          <w:lang w:val="en-US"/>
        </w:rPr>
        <w:t>Comission</w:t>
      </w:r>
      <w:proofErr w:type="spellEnd"/>
      <w:r w:rsidRPr="00F405BF">
        <w:rPr>
          <w:rFonts w:ascii="Times" w:eastAsia="Times" w:hAnsi="Times" w:cs="Times"/>
          <w:color w:val="212121"/>
          <w:sz w:val="19"/>
          <w:szCs w:val="19"/>
          <w:lang w:val="en-US"/>
        </w:rPr>
        <w:t xml:space="preserve">, sick lists, prescription forms, emergency medical records, etc.), organization of regular medical examinations of the </w:t>
      </w:r>
      <w:proofErr w:type="spellStart"/>
      <w:r w:rsidRPr="00F405BF">
        <w:rPr>
          <w:rFonts w:ascii="Times" w:eastAsia="Times" w:hAnsi="Times" w:cs="Times"/>
          <w:color w:val="212121"/>
          <w:sz w:val="19"/>
          <w:szCs w:val="19"/>
          <w:lang w:val="en-US"/>
        </w:rPr>
        <w:t>popula</w:t>
      </w:r>
      <w:proofErr w:type="spellEnd"/>
      <w:r w:rsidRPr="00F405BF">
        <w:rPr>
          <w:rFonts w:ascii="Times" w:eastAsia="Times" w:hAnsi="Times" w:cs="Times"/>
          <w:color w:val="212121"/>
          <w:sz w:val="19"/>
          <w:szCs w:val="19"/>
          <w:lang w:val="en-US"/>
        </w:rPr>
        <w:t xml:space="preserve"> </w:t>
      </w:r>
      <w:proofErr w:type="spellStart"/>
      <w:r w:rsidRPr="00F405BF">
        <w:rPr>
          <w:rFonts w:ascii="Times" w:eastAsia="Times" w:hAnsi="Times" w:cs="Times"/>
          <w:color w:val="212121"/>
          <w:sz w:val="19"/>
          <w:szCs w:val="19"/>
          <w:lang w:val="en-US"/>
        </w:rPr>
        <w:t>tion</w:t>
      </w:r>
      <w:proofErr w:type="spellEnd"/>
      <w:r w:rsidRPr="00F405BF">
        <w:rPr>
          <w:rFonts w:ascii="Times" w:eastAsia="Times" w:hAnsi="Times" w:cs="Times"/>
          <w:color w:val="212121"/>
          <w:sz w:val="19"/>
          <w:szCs w:val="19"/>
          <w:shd w:val="clear" w:color="auto" w:fill="F5F5F5"/>
          <w:lang w:val="en-US"/>
        </w:rPr>
        <w:t>.</w:t>
      </w:r>
      <w:r w:rsidRPr="00F405BF">
        <w:rPr>
          <w:rFonts w:ascii="Times" w:eastAsia="Times" w:hAnsi="Times" w:cs="Times"/>
          <w:color w:val="212121"/>
          <w:sz w:val="19"/>
          <w:szCs w:val="19"/>
          <w:lang w:val="en-US"/>
        </w:rPr>
        <w:t xml:space="preserve"> </w:t>
      </w:r>
    </w:p>
    <w:p w:rsidR="004955F8" w:rsidRPr="00F405BF" w:rsidRDefault="008A43DC">
      <w:pPr>
        <w:widowControl w:val="0"/>
        <w:pBdr>
          <w:top w:val="nil"/>
          <w:left w:val="nil"/>
          <w:bottom w:val="nil"/>
          <w:right w:val="nil"/>
          <w:between w:val="nil"/>
        </w:pBdr>
        <w:spacing w:before="5" w:line="230" w:lineRule="auto"/>
        <w:ind w:left="143" w:right="101" w:firstLine="578"/>
        <w:jc w:val="both"/>
        <w:rPr>
          <w:rFonts w:ascii="Times" w:eastAsia="Times" w:hAnsi="Times" w:cs="Times"/>
          <w:color w:val="212121"/>
          <w:sz w:val="19"/>
          <w:szCs w:val="19"/>
          <w:lang w:val="en-US"/>
        </w:rPr>
      </w:pPr>
      <w:r w:rsidRPr="00F405BF">
        <w:rPr>
          <w:rFonts w:ascii="Times" w:eastAsia="Times" w:hAnsi="Times" w:cs="Times"/>
          <w:color w:val="212121"/>
          <w:sz w:val="19"/>
          <w:szCs w:val="19"/>
          <w:lang w:val="en-US"/>
        </w:rPr>
        <w:t xml:space="preserve">Students learn the structure and organization of work in an outpatient clinic or department: registration office, cardiology, pulmonology, rheumatology, endo </w:t>
      </w:r>
      <w:proofErr w:type="spellStart"/>
      <w:r w:rsidRPr="00F405BF">
        <w:rPr>
          <w:rFonts w:ascii="Times" w:eastAsia="Times" w:hAnsi="Times" w:cs="Times"/>
          <w:color w:val="212121"/>
          <w:sz w:val="19"/>
          <w:szCs w:val="19"/>
          <w:lang w:val="en-US"/>
        </w:rPr>
        <w:t>crinology</w:t>
      </w:r>
      <w:proofErr w:type="spellEnd"/>
      <w:r w:rsidRPr="00F405BF">
        <w:rPr>
          <w:rFonts w:ascii="Times" w:eastAsia="Times" w:hAnsi="Times" w:cs="Times"/>
          <w:color w:val="212121"/>
          <w:sz w:val="19"/>
          <w:szCs w:val="19"/>
          <w:lang w:val="en-US"/>
        </w:rPr>
        <w:t xml:space="preserve">, and other offices, laboratories, X-ray rooms, functional diagnostics de </w:t>
      </w:r>
      <w:proofErr w:type="spellStart"/>
      <w:r w:rsidRPr="00F405BF">
        <w:rPr>
          <w:rFonts w:ascii="Times" w:eastAsia="Times" w:hAnsi="Times" w:cs="Times"/>
          <w:color w:val="212121"/>
          <w:sz w:val="19"/>
          <w:szCs w:val="19"/>
          <w:lang w:val="en-US"/>
        </w:rPr>
        <w:t>partment</w:t>
      </w:r>
      <w:proofErr w:type="spellEnd"/>
      <w:r w:rsidRPr="00F405BF">
        <w:rPr>
          <w:rFonts w:ascii="Times" w:eastAsia="Times" w:hAnsi="Times" w:cs="Times"/>
          <w:color w:val="212121"/>
          <w:sz w:val="19"/>
          <w:szCs w:val="19"/>
          <w:lang w:val="en-US"/>
        </w:rPr>
        <w:t xml:space="preserve">, ultrasound department, </w:t>
      </w:r>
      <w:proofErr w:type="spellStart"/>
      <w:r w:rsidRPr="00F405BF">
        <w:rPr>
          <w:rFonts w:ascii="Times" w:eastAsia="Times" w:hAnsi="Times" w:cs="Times"/>
          <w:color w:val="212121"/>
          <w:sz w:val="19"/>
          <w:szCs w:val="19"/>
          <w:lang w:val="en-US"/>
        </w:rPr>
        <w:t>etc</w:t>
      </w:r>
      <w:proofErr w:type="spellEnd"/>
      <w:r w:rsidRPr="00F405BF">
        <w:rPr>
          <w:rFonts w:ascii="Times" w:eastAsia="Times" w:hAnsi="Times" w:cs="Times"/>
          <w:color w:val="212121"/>
          <w:sz w:val="19"/>
          <w:szCs w:val="19"/>
          <w:lang w:val="en-US"/>
        </w:rPr>
        <w:t xml:space="preserve">; students also learn the organization of </w:t>
      </w:r>
      <w:proofErr w:type="spellStart"/>
      <w:r w:rsidRPr="00F405BF">
        <w:rPr>
          <w:rFonts w:ascii="Times" w:eastAsia="Times" w:hAnsi="Times" w:cs="Times"/>
          <w:color w:val="212121"/>
          <w:sz w:val="19"/>
          <w:szCs w:val="19"/>
          <w:lang w:val="en-US"/>
        </w:rPr>
        <w:t>sani</w:t>
      </w:r>
      <w:proofErr w:type="spellEnd"/>
      <w:r w:rsidRPr="00F405BF">
        <w:rPr>
          <w:rFonts w:ascii="Times" w:eastAsia="Times" w:hAnsi="Times" w:cs="Times"/>
          <w:color w:val="212121"/>
          <w:sz w:val="19"/>
          <w:szCs w:val="19"/>
          <w:lang w:val="en-US"/>
        </w:rPr>
        <w:t xml:space="preserve"> </w:t>
      </w:r>
      <w:proofErr w:type="spellStart"/>
      <w:r w:rsidRPr="00F405BF">
        <w:rPr>
          <w:rFonts w:ascii="Times" w:eastAsia="Times" w:hAnsi="Times" w:cs="Times"/>
          <w:color w:val="212121"/>
          <w:sz w:val="19"/>
          <w:szCs w:val="19"/>
          <w:lang w:val="en-US"/>
        </w:rPr>
        <w:t>tary</w:t>
      </w:r>
      <w:proofErr w:type="spellEnd"/>
      <w:r w:rsidRPr="00F405BF">
        <w:rPr>
          <w:rFonts w:ascii="Times" w:eastAsia="Times" w:hAnsi="Times" w:cs="Times"/>
          <w:color w:val="212121"/>
          <w:sz w:val="19"/>
          <w:szCs w:val="19"/>
          <w:lang w:val="en-US"/>
        </w:rPr>
        <w:t xml:space="preserve">-epidemic and sanitary-educational work of outpatient clinics, take part in </w:t>
      </w:r>
      <w:proofErr w:type="spellStart"/>
      <w:r w:rsidRPr="00F405BF">
        <w:rPr>
          <w:rFonts w:ascii="Times" w:eastAsia="Times" w:hAnsi="Times" w:cs="Times"/>
          <w:color w:val="212121"/>
          <w:sz w:val="19"/>
          <w:szCs w:val="19"/>
          <w:lang w:val="en-US"/>
        </w:rPr>
        <w:t>anti epidemic</w:t>
      </w:r>
      <w:proofErr w:type="spellEnd"/>
      <w:r w:rsidRPr="00F405BF">
        <w:rPr>
          <w:rFonts w:ascii="Times" w:eastAsia="Times" w:hAnsi="Times" w:cs="Times"/>
          <w:color w:val="212121"/>
          <w:sz w:val="19"/>
          <w:szCs w:val="19"/>
          <w:lang w:val="en-US"/>
        </w:rPr>
        <w:t xml:space="preserve"> and sanitary-educational aids. During the practical training each student should </w:t>
      </w:r>
      <w:r w:rsidRPr="00F405BF">
        <w:rPr>
          <w:rFonts w:ascii="Times" w:eastAsia="Times" w:hAnsi="Times" w:cs="Times"/>
          <w:color w:val="000000"/>
          <w:sz w:val="19"/>
          <w:szCs w:val="19"/>
          <w:lang w:val="en-US"/>
        </w:rPr>
        <w:t xml:space="preserve">conduct 1 or 2 lectures for the patients regarding the </w:t>
      </w:r>
      <w:r w:rsidRPr="00F405BF">
        <w:rPr>
          <w:rFonts w:ascii="Times" w:eastAsia="Times" w:hAnsi="Times" w:cs="Times"/>
          <w:color w:val="212121"/>
          <w:sz w:val="19"/>
          <w:szCs w:val="19"/>
          <w:lang w:val="en-US"/>
        </w:rPr>
        <w:t xml:space="preserve">current medical issues. </w:t>
      </w:r>
    </w:p>
    <w:p w:rsidR="004955F8" w:rsidRPr="00F405BF" w:rsidRDefault="008A43DC">
      <w:pPr>
        <w:widowControl w:val="0"/>
        <w:pBdr>
          <w:top w:val="nil"/>
          <w:left w:val="nil"/>
          <w:bottom w:val="nil"/>
          <w:right w:val="nil"/>
          <w:between w:val="nil"/>
        </w:pBdr>
        <w:spacing w:before="5" w:line="230" w:lineRule="auto"/>
        <w:ind w:left="114" w:right="104" w:firstLine="595"/>
        <w:jc w:val="both"/>
        <w:rPr>
          <w:rFonts w:ascii="Times" w:eastAsia="Times" w:hAnsi="Times" w:cs="Times"/>
          <w:color w:val="212121"/>
          <w:sz w:val="19"/>
          <w:szCs w:val="19"/>
          <w:lang w:val="en-US"/>
        </w:rPr>
      </w:pPr>
      <w:r w:rsidRPr="00F405BF">
        <w:rPr>
          <w:rFonts w:ascii="Times" w:eastAsia="Times" w:hAnsi="Times" w:cs="Times"/>
          <w:color w:val="212121"/>
          <w:sz w:val="19"/>
          <w:szCs w:val="19"/>
          <w:lang w:val="en-US"/>
        </w:rPr>
        <w:t xml:space="preserve">The students participate </w:t>
      </w:r>
      <w:r w:rsidRPr="00F405BF">
        <w:rPr>
          <w:rFonts w:ascii="Times" w:eastAsia="Times" w:hAnsi="Times" w:cs="Times"/>
          <w:color w:val="000000"/>
          <w:sz w:val="19"/>
          <w:szCs w:val="19"/>
          <w:lang w:val="en-US"/>
        </w:rPr>
        <w:t xml:space="preserve">in </w:t>
      </w:r>
      <w:proofErr w:type="gramStart"/>
      <w:r w:rsidRPr="00F405BF">
        <w:rPr>
          <w:rFonts w:ascii="Times" w:eastAsia="Times" w:hAnsi="Times" w:cs="Times"/>
          <w:color w:val="000000"/>
          <w:sz w:val="19"/>
          <w:szCs w:val="19"/>
          <w:lang w:val="en-US"/>
        </w:rPr>
        <w:t>a staff meetings</w:t>
      </w:r>
      <w:proofErr w:type="gramEnd"/>
      <w:r w:rsidRPr="00F405BF">
        <w:rPr>
          <w:rFonts w:ascii="Times" w:eastAsia="Times" w:hAnsi="Times" w:cs="Times"/>
          <w:color w:val="000000"/>
          <w:sz w:val="19"/>
          <w:szCs w:val="19"/>
          <w:lang w:val="en-US"/>
        </w:rPr>
        <w:t xml:space="preserve">; scientific, clinical and </w:t>
      </w:r>
      <w:proofErr w:type="spellStart"/>
      <w:r w:rsidRPr="00F405BF">
        <w:rPr>
          <w:rFonts w:ascii="Times" w:eastAsia="Times" w:hAnsi="Times" w:cs="Times"/>
          <w:color w:val="000000"/>
          <w:sz w:val="19"/>
          <w:szCs w:val="19"/>
          <w:lang w:val="en-US"/>
        </w:rPr>
        <w:t>patholo</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gy</w:t>
      </w:r>
      <w:proofErr w:type="spellEnd"/>
      <w:r w:rsidRPr="00F405BF">
        <w:rPr>
          <w:rFonts w:ascii="Times" w:eastAsia="Times" w:hAnsi="Times" w:cs="Times"/>
          <w:color w:val="000000"/>
          <w:sz w:val="19"/>
          <w:szCs w:val="19"/>
          <w:lang w:val="en-US"/>
        </w:rPr>
        <w:t xml:space="preserve"> conferences, </w:t>
      </w:r>
      <w:r w:rsidRPr="00F405BF">
        <w:rPr>
          <w:rFonts w:ascii="Times" w:eastAsia="Times" w:hAnsi="Times" w:cs="Times"/>
          <w:color w:val="212121"/>
          <w:sz w:val="19"/>
          <w:szCs w:val="19"/>
          <w:lang w:val="en-US"/>
        </w:rPr>
        <w:t xml:space="preserve">etc. They also participate in a disability expertise, fill in </w:t>
      </w:r>
      <w:r w:rsidRPr="00F405BF">
        <w:rPr>
          <w:rFonts w:ascii="Times" w:eastAsia="Times" w:hAnsi="Times" w:cs="Times"/>
          <w:color w:val="000000"/>
          <w:sz w:val="19"/>
          <w:szCs w:val="19"/>
          <w:lang w:val="en-US"/>
        </w:rPr>
        <w:t xml:space="preserve">referrals to the Medical Supervisory Committee and Disability Determination </w:t>
      </w:r>
      <w:proofErr w:type="spellStart"/>
      <w:r w:rsidRPr="00F405BF">
        <w:rPr>
          <w:rFonts w:ascii="Times" w:eastAsia="Times" w:hAnsi="Times" w:cs="Times"/>
          <w:color w:val="000000"/>
          <w:sz w:val="19"/>
          <w:szCs w:val="19"/>
          <w:lang w:val="en-US"/>
        </w:rPr>
        <w:t>Comission</w:t>
      </w:r>
      <w:proofErr w:type="spellEnd"/>
      <w:r w:rsidRPr="00F405BF">
        <w:rPr>
          <w:rFonts w:ascii="Times" w:eastAsia="Times" w:hAnsi="Times" w:cs="Times"/>
          <w:color w:val="000000"/>
          <w:sz w:val="19"/>
          <w:szCs w:val="19"/>
          <w:lang w:val="en-US"/>
        </w:rPr>
        <w:t xml:space="preserve"> </w:t>
      </w:r>
      <w:r w:rsidRPr="00F405BF">
        <w:rPr>
          <w:rFonts w:ascii="Times" w:eastAsia="Times" w:hAnsi="Times" w:cs="Times"/>
          <w:color w:val="212121"/>
          <w:sz w:val="19"/>
          <w:szCs w:val="19"/>
          <w:lang w:val="en-US"/>
        </w:rPr>
        <w:t>and participate in their work</w:t>
      </w:r>
      <w:r w:rsidRPr="00F405BF">
        <w:rPr>
          <w:rFonts w:ascii="Times" w:eastAsia="Times" w:hAnsi="Times" w:cs="Times"/>
          <w:color w:val="212121"/>
          <w:sz w:val="19"/>
          <w:szCs w:val="19"/>
          <w:shd w:val="clear" w:color="auto" w:fill="F5F5F5"/>
          <w:lang w:val="en-US"/>
        </w:rPr>
        <w:t>.</w:t>
      </w:r>
      <w:r w:rsidRPr="00F405BF">
        <w:rPr>
          <w:rFonts w:ascii="Times" w:eastAsia="Times" w:hAnsi="Times" w:cs="Times"/>
          <w:color w:val="212121"/>
          <w:sz w:val="19"/>
          <w:szCs w:val="19"/>
          <w:lang w:val="en-US"/>
        </w:rPr>
        <w:t xml:space="preserve"> </w:t>
      </w:r>
    </w:p>
    <w:p w:rsidR="004955F8" w:rsidRPr="00F405BF" w:rsidRDefault="008A43DC">
      <w:pPr>
        <w:widowControl w:val="0"/>
        <w:pBdr>
          <w:top w:val="nil"/>
          <w:left w:val="nil"/>
          <w:bottom w:val="nil"/>
          <w:right w:val="nil"/>
          <w:between w:val="nil"/>
        </w:pBdr>
        <w:spacing w:before="5" w:line="231" w:lineRule="auto"/>
        <w:ind w:left="118" w:right="104" w:firstLine="562"/>
        <w:rPr>
          <w:rFonts w:ascii="Times" w:eastAsia="Times" w:hAnsi="Times" w:cs="Times"/>
          <w:color w:val="212121"/>
          <w:sz w:val="19"/>
          <w:szCs w:val="19"/>
          <w:lang w:val="en-US"/>
        </w:rPr>
      </w:pPr>
      <w:r w:rsidRPr="00F405BF">
        <w:rPr>
          <w:rFonts w:ascii="Times" w:eastAsia="Times" w:hAnsi="Times" w:cs="Times"/>
          <w:color w:val="212121"/>
          <w:sz w:val="19"/>
          <w:szCs w:val="19"/>
          <w:lang w:val="en-US"/>
        </w:rPr>
        <w:t xml:space="preserve">The students learn organization of an ambulance, </w:t>
      </w:r>
      <w:r w:rsidRPr="00F405BF">
        <w:rPr>
          <w:rFonts w:ascii="Times" w:eastAsia="Times" w:hAnsi="Times" w:cs="Times"/>
          <w:color w:val="000000"/>
          <w:sz w:val="19"/>
          <w:szCs w:val="19"/>
          <w:lang w:val="en-US"/>
        </w:rPr>
        <w:t xml:space="preserve">take one or two shifts </w:t>
      </w:r>
      <w:r w:rsidRPr="00F405BF">
        <w:rPr>
          <w:rFonts w:ascii="Times" w:eastAsia="Times" w:hAnsi="Times" w:cs="Times"/>
          <w:color w:val="212121"/>
          <w:sz w:val="19"/>
          <w:szCs w:val="19"/>
          <w:lang w:val="en-US"/>
        </w:rPr>
        <w:t>as doctors’ assistants</w:t>
      </w:r>
      <w:r w:rsidRPr="00F405BF">
        <w:rPr>
          <w:rFonts w:ascii="Times" w:eastAsia="Times" w:hAnsi="Times" w:cs="Times"/>
          <w:color w:val="212121"/>
          <w:sz w:val="19"/>
          <w:szCs w:val="19"/>
          <w:shd w:val="clear" w:color="auto" w:fill="F5F5F5"/>
          <w:lang w:val="en-US"/>
        </w:rPr>
        <w:t>.</w:t>
      </w:r>
      <w:r w:rsidRPr="00F405BF">
        <w:rPr>
          <w:rFonts w:ascii="Times" w:eastAsia="Times" w:hAnsi="Times" w:cs="Times"/>
          <w:color w:val="212121"/>
          <w:sz w:val="19"/>
          <w:szCs w:val="19"/>
          <w:lang w:val="en-US"/>
        </w:rPr>
        <w:t xml:space="preserve"> </w:t>
      </w:r>
    </w:p>
    <w:p w:rsidR="008A43DC" w:rsidRDefault="008A43DC" w:rsidP="008A43DC">
      <w:pPr>
        <w:widowControl w:val="0"/>
        <w:pBdr>
          <w:top w:val="nil"/>
          <w:left w:val="nil"/>
          <w:bottom w:val="nil"/>
          <w:right w:val="nil"/>
          <w:between w:val="nil"/>
        </w:pBdr>
        <w:spacing w:before="5" w:line="230" w:lineRule="auto"/>
        <w:ind w:left="115" w:right="102" w:firstLine="565"/>
        <w:jc w:val="both"/>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As a result of completing the practical training program students should: KNOW the principles and fundamentals of the health care legislation; mod ern classifications of a diseases, clinical and laboratory-instrumental diagnostic tools in Internal Medicine and Surgery of all age groups, especially the early </w:t>
      </w:r>
      <w:proofErr w:type="spellStart"/>
      <w:r w:rsidRPr="00F405BF">
        <w:rPr>
          <w:rFonts w:ascii="Times" w:eastAsia="Times" w:hAnsi="Times" w:cs="Times"/>
          <w:color w:val="000000"/>
          <w:sz w:val="19"/>
          <w:szCs w:val="19"/>
          <w:lang w:val="en-US"/>
        </w:rPr>
        <w:t>diag</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nosis</w:t>
      </w:r>
      <w:proofErr w:type="spellEnd"/>
      <w:r w:rsidRPr="00F405BF">
        <w:rPr>
          <w:rFonts w:ascii="Times" w:eastAsia="Times" w:hAnsi="Times" w:cs="Times"/>
          <w:color w:val="000000"/>
          <w:sz w:val="19"/>
          <w:szCs w:val="19"/>
          <w:lang w:val="en-US"/>
        </w:rPr>
        <w:t xml:space="preserve"> and clinical management of patients in outpatient settings and indications for their hospitalization; the structure and organization of the Outpatient Clinic work, its departments and ancillary services; organization of the family </w:t>
      </w:r>
      <w:proofErr w:type="spellStart"/>
      <w:r w:rsidRPr="00F405BF">
        <w:rPr>
          <w:rFonts w:ascii="Times" w:eastAsia="Times" w:hAnsi="Times" w:cs="Times"/>
          <w:color w:val="000000"/>
          <w:sz w:val="19"/>
          <w:szCs w:val="19"/>
          <w:lang w:val="en-US"/>
        </w:rPr>
        <w:t>phyicians</w:t>
      </w:r>
      <w:proofErr w:type="spellEnd"/>
      <w:r w:rsidRPr="00F405BF">
        <w:rPr>
          <w:rFonts w:ascii="Times" w:eastAsia="Times" w:hAnsi="Times" w:cs="Times"/>
          <w:color w:val="000000"/>
          <w:sz w:val="19"/>
          <w:szCs w:val="19"/>
          <w:lang w:val="en-US"/>
        </w:rPr>
        <w:t xml:space="preserve"> work, team approach to the public service at medical divisions, functions of a district (family) doctors; principles the Medical Supervisory Committee and Disability Evaluation </w:t>
      </w:r>
      <w:proofErr w:type="spellStart"/>
      <w:r w:rsidRPr="00F405BF">
        <w:rPr>
          <w:rFonts w:ascii="Times" w:eastAsia="Times" w:hAnsi="Times" w:cs="Times"/>
          <w:color w:val="000000"/>
          <w:sz w:val="19"/>
          <w:szCs w:val="19"/>
          <w:lang w:val="en-US"/>
        </w:rPr>
        <w:t>Comission</w:t>
      </w:r>
      <w:proofErr w:type="spellEnd"/>
      <w:r w:rsidRPr="00F405BF">
        <w:rPr>
          <w:rFonts w:ascii="Times" w:eastAsia="Times" w:hAnsi="Times" w:cs="Times"/>
          <w:color w:val="000000"/>
          <w:sz w:val="19"/>
          <w:szCs w:val="19"/>
          <w:lang w:val="en-US"/>
        </w:rPr>
        <w:t xml:space="preserve"> work, indications fo</w:t>
      </w:r>
      <w:r>
        <w:rPr>
          <w:rFonts w:ascii="Times" w:eastAsia="Times" w:hAnsi="Times" w:cs="Times"/>
          <w:color w:val="000000"/>
          <w:sz w:val="19"/>
          <w:szCs w:val="19"/>
          <w:lang w:val="en-US"/>
        </w:rPr>
        <w:t xml:space="preserve">r the </w:t>
      </w:r>
      <w:proofErr w:type="spellStart"/>
      <w:r w:rsidRPr="00F405BF">
        <w:rPr>
          <w:rFonts w:ascii="Times" w:eastAsia="Times" w:hAnsi="Times" w:cs="Times"/>
          <w:color w:val="000000"/>
          <w:sz w:val="19"/>
          <w:szCs w:val="19"/>
          <w:lang w:val="en-US"/>
        </w:rPr>
        <w:t>ferrals</w:t>
      </w:r>
      <w:proofErr w:type="spellEnd"/>
      <w:r w:rsidRPr="00F405BF">
        <w:rPr>
          <w:rFonts w:ascii="Times" w:eastAsia="Times" w:hAnsi="Times" w:cs="Times"/>
          <w:color w:val="000000"/>
          <w:sz w:val="19"/>
          <w:szCs w:val="19"/>
          <w:lang w:val="en-US"/>
        </w:rPr>
        <w:t xml:space="preserve"> of patients to the Medical</w:t>
      </w:r>
      <w:r>
        <w:rPr>
          <w:rFonts w:ascii="Times" w:eastAsia="Times" w:hAnsi="Times" w:cs="Times"/>
          <w:color w:val="000000"/>
          <w:sz w:val="19"/>
          <w:szCs w:val="19"/>
          <w:lang w:val="en-US"/>
        </w:rPr>
        <w:t xml:space="preserve"> </w:t>
      </w:r>
      <w:r w:rsidRPr="00F405BF">
        <w:rPr>
          <w:rFonts w:ascii="Times" w:eastAsia="Times" w:hAnsi="Times" w:cs="Times"/>
          <w:color w:val="000000"/>
          <w:sz w:val="19"/>
          <w:szCs w:val="19"/>
          <w:lang w:val="en-US"/>
        </w:rPr>
        <w:t xml:space="preserve">Supervisory Committee and Disability Determination Services, documentation maintenance; organization of an ambulance work; be able to conduct the </w:t>
      </w:r>
      <w:proofErr w:type="spellStart"/>
      <w:r w:rsidRPr="00F405BF">
        <w:rPr>
          <w:rFonts w:ascii="Times" w:eastAsia="Times" w:hAnsi="Times" w:cs="Times"/>
          <w:color w:val="000000"/>
          <w:sz w:val="19"/>
          <w:szCs w:val="19"/>
          <w:lang w:val="en-US"/>
        </w:rPr>
        <w:t>epidemio</w:t>
      </w:r>
      <w:proofErr w:type="spellEnd"/>
      <w:r w:rsidRPr="00F405BF">
        <w:rPr>
          <w:rFonts w:ascii="Times" w:eastAsia="Times" w:hAnsi="Times" w:cs="Times"/>
          <w:color w:val="000000"/>
          <w:sz w:val="19"/>
          <w:szCs w:val="19"/>
          <w:lang w:val="en-US"/>
        </w:rPr>
        <w:t xml:space="preserve"> logical survey in infections outbreaks and apply anti-epidemic aids. </w:t>
      </w:r>
    </w:p>
    <w:p w:rsidR="008A43DC" w:rsidRDefault="008A43DC" w:rsidP="008A43DC">
      <w:pPr>
        <w:widowControl w:val="0"/>
        <w:pBdr>
          <w:top w:val="nil"/>
          <w:left w:val="nil"/>
          <w:bottom w:val="nil"/>
          <w:right w:val="nil"/>
          <w:between w:val="nil"/>
        </w:pBdr>
        <w:spacing w:before="5" w:line="230" w:lineRule="auto"/>
        <w:ind w:left="115" w:right="102" w:firstLine="565"/>
        <w:jc w:val="both"/>
        <w:rPr>
          <w:rFonts w:ascii="Times" w:eastAsia="Times" w:hAnsi="Times" w:cs="Times"/>
          <w:color w:val="000000"/>
          <w:sz w:val="19"/>
          <w:szCs w:val="19"/>
          <w:lang w:val="en-US"/>
        </w:rPr>
      </w:pPr>
    </w:p>
    <w:p w:rsidR="008A43DC" w:rsidRDefault="008A43DC">
      <w:pPr>
        <w:rPr>
          <w:rFonts w:ascii="Times" w:eastAsia="Times" w:hAnsi="Times" w:cs="Times"/>
          <w:color w:val="000000"/>
          <w:sz w:val="19"/>
          <w:szCs w:val="19"/>
          <w:lang w:val="en-US"/>
        </w:rPr>
      </w:pPr>
      <w:r>
        <w:rPr>
          <w:rFonts w:ascii="Times" w:eastAsia="Times" w:hAnsi="Times" w:cs="Times"/>
          <w:color w:val="000000"/>
          <w:sz w:val="19"/>
          <w:szCs w:val="19"/>
          <w:lang w:val="en-US"/>
        </w:rPr>
        <w:br w:type="page"/>
      </w:r>
    </w:p>
    <w:p w:rsidR="004955F8" w:rsidRPr="00F405BF" w:rsidRDefault="008A43DC" w:rsidP="008A43DC">
      <w:pPr>
        <w:widowControl w:val="0"/>
        <w:pBdr>
          <w:top w:val="nil"/>
          <w:left w:val="nil"/>
          <w:bottom w:val="nil"/>
          <w:right w:val="nil"/>
          <w:between w:val="nil"/>
        </w:pBdr>
        <w:spacing w:before="5" w:line="230" w:lineRule="auto"/>
        <w:ind w:left="115" w:right="102" w:firstLine="565"/>
        <w:jc w:val="both"/>
        <w:rPr>
          <w:rFonts w:ascii="Times" w:eastAsia="Times" w:hAnsi="Times" w:cs="Times"/>
          <w:color w:val="000000"/>
          <w:sz w:val="19"/>
          <w:szCs w:val="19"/>
          <w:lang w:val="en-US"/>
        </w:rPr>
      </w:pPr>
      <w:r w:rsidRPr="00F405BF">
        <w:rPr>
          <w:rFonts w:ascii="Times" w:eastAsia="Times" w:hAnsi="Times" w:cs="Times"/>
          <w:color w:val="000000"/>
          <w:sz w:val="19"/>
          <w:szCs w:val="19"/>
          <w:lang w:val="en-US"/>
        </w:rPr>
        <w:lastRenderedPageBreak/>
        <w:t xml:space="preserve">Students should BE ABLE to: </w:t>
      </w:r>
    </w:p>
    <w:p w:rsidR="004955F8" w:rsidRPr="00F405BF" w:rsidRDefault="008A43DC">
      <w:pPr>
        <w:widowControl w:val="0"/>
        <w:pBdr>
          <w:top w:val="nil"/>
          <w:left w:val="nil"/>
          <w:bottom w:val="nil"/>
          <w:right w:val="nil"/>
          <w:between w:val="nil"/>
        </w:pBdr>
        <w:spacing w:before="2"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Examine patients in an Outpatient Clinic;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Provide medical care for the patients at home; </w:t>
      </w:r>
    </w:p>
    <w:p w:rsidR="004955F8" w:rsidRPr="00F405BF" w:rsidRDefault="008A43DC">
      <w:pPr>
        <w:widowControl w:val="0"/>
        <w:pBdr>
          <w:top w:val="nil"/>
          <w:left w:val="nil"/>
          <w:bottom w:val="nil"/>
          <w:right w:val="nil"/>
          <w:between w:val="nil"/>
        </w:pBdr>
        <w:spacing w:line="230" w:lineRule="auto"/>
        <w:ind w:left="115" w:right="146" w:firstLine="568"/>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Fill in messages about infectious diseases or acute food poisoning patients; - Carry out sanitary treatment and anti-epidemic aids after infectious pa </w:t>
      </w:r>
      <w:proofErr w:type="spellStart"/>
      <w:r w:rsidRPr="00F405BF">
        <w:rPr>
          <w:rFonts w:ascii="Times" w:eastAsia="Times" w:hAnsi="Times" w:cs="Times"/>
          <w:color w:val="000000"/>
          <w:sz w:val="19"/>
          <w:szCs w:val="19"/>
          <w:lang w:val="en-US"/>
        </w:rPr>
        <w:t>tients</w:t>
      </w:r>
      <w:proofErr w:type="spellEnd"/>
      <w:r w:rsidRPr="00F405BF">
        <w:rPr>
          <w:rFonts w:ascii="Times" w:eastAsia="Times" w:hAnsi="Times" w:cs="Times"/>
          <w:color w:val="000000"/>
          <w:sz w:val="19"/>
          <w:szCs w:val="19"/>
          <w:lang w:val="en-US"/>
        </w:rPr>
        <w:t xml:space="preserve"> detection; </w:t>
      </w:r>
    </w:p>
    <w:p w:rsidR="004955F8" w:rsidRPr="00F405BF" w:rsidRDefault="008A43DC">
      <w:pPr>
        <w:widowControl w:val="0"/>
        <w:pBdr>
          <w:top w:val="nil"/>
          <w:left w:val="nil"/>
          <w:bottom w:val="nil"/>
          <w:right w:val="nil"/>
          <w:between w:val="nil"/>
        </w:pBdr>
        <w:spacing w:before="8" w:line="228" w:lineRule="auto"/>
        <w:ind w:left="118" w:right="322" w:firstLine="566"/>
        <w:rPr>
          <w:rFonts w:ascii="Times" w:eastAsia="Times" w:hAnsi="Times" w:cs="Times"/>
          <w:color w:val="000000"/>
          <w:sz w:val="19"/>
          <w:szCs w:val="19"/>
          <w:lang w:val="en-US"/>
        </w:rPr>
      </w:pPr>
      <w:r w:rsidRPr="00F405BF">
        <w:rPr>
          <w:rFonts w:ascii="Times" w:eastAsia="Times" w:hAnsi="Times" w:cs="Times"/>
          <w:color w:val="000000"/>
          <w:sz w:val="19"/>
          <w:szCs w:val="19"/>
          <w:lang w:val="en-US"/>
        </w:rPr>
        <w:t>- Diagnose internal diseases organs and other disorders (</w:t>
      </w:r>
      <w:proofErr w:type="spellStart"/>
      <w:r w:rsidRPr="00F405BF">
        <w:rPr>
          <w:rFonts w:ascii="Times" w:eastAsia="Times" w:hAnsi="Times" w:cs="Times"/>
          <w:color w:val="000000"/>
          <w:sz w:val="19"/>
          <w:szCs w:val="19"/>
          <w:lang w:val="en-US"/>
        </w:rPr>
        <w:t>dermagology</w:t>
      </w:r>
      <w:proofErr w:type="spellEnd"/>
      <w:r w:rsidRPr="00F405BF">
        <w:rPr>
          <w:rFonts w:ascii="Times" w:eastAsia="Times" w:hAnsi="Times" w:cs="Times"/>
          <w:color w:val="000000"/>
          <w:sz w:val="19"/>
          <w:szCs w:val="19"/>
          <w:lang w:val="en-US"/>
        </w:rPr>
        <w:t xml:space="preserve"> dis eases, mental disorders, etc.); </w:t>
      </w:r>
    </w:p>
    <w:p w:rsidR="004955F8" w:rsidRPr="00F405BF" w:rsidRDefault="008A43DC">
      <w:pPr>
        <w:widowControl w:val="0"/>
        <w:pBdr>
          <w:top w:val="nil"/>
          <w:left w:val="nil"/>
          <w:bottom w:val="nil"/>
          <w:right w:val="nil"/>
          <w:between w:val="nil"/>
        </w:pBdr>
        <w:spacing w:before="7" w:line="231" w:lineRule="auto"/>
        <w:ind w:left="684" w:right="602"/>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Reffer</w:t>
      </w:r>
      <w:proofErr w:type="spellEnd"/>
      <w:r w:rsidRPr="00F405BF">
        <w:rPr>
          <w:rFonts w:ascii="Times" w:eastAsia="Times" w:hAnsi="Times" w:cs="Times"/>
          <w:color w:val="000000"/>
          <w:sz w:val="19"/>
          <w:szCs w:val="19"/>
          <w:lang w:val="en-US"/>
        </w:rPr>
        <w:t xml:space="preserve"> to the necessary examinations and consultations of specialists; - Provide the clinical judgement of the examination results; </w:t>
      </w:r>
    </w:p>
    <w:p w:rsidR="004955F8" w:rsidRPr="00F405BF" w:rsidRDefault="008A43DC">
      <w:pPr>
        <w:widowControl w:val="0"/>
        <w:pBdr>
          <w:top w:val="nil"/>
          <w:left w:val="nil"/>
          <w:bottom w:val="nil"/>
          <w:right w:val="nil"/>
          <w:between w:val="nil"/>
        </w:pBdr>
        <w:spacing w:before="5"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Fill in sick lists;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Fill in referrals to Disability Evaluation </w:t>
      </w:r>
      <w:proofErr w:type="spellStart"/>
      <w:r w:rsidRPr="00F405BF">
        <w:rPr>
          <w:rFonts w:ascii="Times" w:eastAsia="Times" w:hAnsi="Times" w:cs="Times"/>
          <w:color w:val="000000"/>
          <w:sz w:val="19"/>
          <w:szCs w:val="19"/>
          <w:lang w:val="en-US"/>
        </w:rPr>
        <w:t>Comission</w:t>
      </w:r>
      <w:proofErr w:type="spellEnd"/>
      <w:r w:rsidRPr="00F405BF">
        <w:rPr>
          <w:rFonts w:ascii="Times" w:eastAsia="Times" w:hAnsi="Times" w:cs="Times"/>
          <w:color w:val="000000"/>
          <w:sz w:val="19"/>
          <w:szCs w:val="19"/>
          <w:lang w:val="en-US"/>
        </w:rPr>
        <w:t xml:space="preserve">;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Prescribe narcotic and toxic drugs;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Conduct regular medical examinations of patients;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Provide emergency care in case of internal diseases flare-ups.</w:t>
      </w:r>
    </w:p>
    <w:p w:rsidR="008A43DC" w:rsidRDefault="008A43DC">
      <w:pPr>
        <w:rPr>
          <w:rFonts w:ascii="Times" w:eastAsia="Times" w:hAnsi="Times" w:cs="Times"/>
          <w:color w:val="000000"/>
          <w:sz w:val="19"/>
          <w:szCs w:val="19"/>
          <w:u w:val="single"/>
          <w:lang w:val="en-US"/>
        </w:rPr>
      </w:pPr>
      <w:r>
        <w:rPr>
          <w:rFonts w:ascii="Times" w:eastAsia="Times" w:hAnsi="Times" w:cs="Times"/>
          <w:color w:val="000000"/>
          <w:sz w:val="19"/>
          <w:szCs w:val="19"/>
          <w:u w:val="single"/>
          <w:lang w:val="en-US"/>
        </w:rPr>
        <w:br w:type="page"/>
      </w:r>
    </w:p>
    <w:p w:rsidR="004955F8" w:rsidRPr="00F405BF" w:rsidRDefault="008A43DC">
      <w:pPr>
        <w:widowControl w:val="0"/>
        <w:pBdr>
          <w:top w:val="nil"/>
          <w:left w:val="nil"/>
          <w:bottom w:val="nil"/>
          <w:right w:val="nil"/>
          <w:between w:val="nil"/>
        </w:pBdr>
        <w:spacing w:line="231" w:lineRule="auto"/>
        <w:ind w:left="392" w:right="390"/>
        <w:jc w:val="center"/>
        <w:rPr>
          <w:rFonts w:ascii="Times" w:eastAsia="Times" w:hAnsi="Times" w:cs="Times"/>
          <w:color w:val="000000"/>
          <w:sz w:val="19"/>
          <w:szCs w:val="19"/>
          <w:lang w:val="en-US"/>
        </w:rPr>
      </w:pPr>
      <w:r w:rsidRPr="00F405BF">
        <w:rPr>
          <w:rFonts w:ascii="Times" w:eastAsia="Times" w:hAnsi="Times" w:cs="Times"/>
          <w:color w:val="000000"/>
          <w:sz w:val="19"/>
          <w:szCs w:val="19"/>
          <w:u w:val="single"/>
          <w:lang w:val="en-US"/>
        </w:rPr>
        <w:lastRenderedPageBreak/>
        <w:t>PRACTICAL TRAINING IN THE INTERNAL DISEASES OUTPATIENT</w:t>
      </w:r>
      <w:r w:rsidRPr="00F405BF">
        <w:rPr>
          <w:rFonts w:ascii="Times" w:eastAsia="Times" w:hAnsi="Times" w:cs="Times"/>
          <w:color w:val="000000"/>
          <w:sz w:val="19"/>
          <w:szCs w:val="19"/>
          <w:lang w:val="en-US"/>
        </w:rPr>
        <w:t xml:space="preserve"> </w:t>
      </w:r>
      <w:r w:rsidRPr="00F405BF">
        <w:rPr>
          <w:rFonts w:ascii="Times" w:eastAsia="Times" w:hAnsi="Times" w:cs="Times"/>
          <w:color w:val="000000"/>
          <w:sz w:val="19"/>
          <w:szCs w:val="19"/>
          <w:u w:val="single"/>
          <w:lang w:val="en-US"/>
        </w:rPr>
        <w:t>DEPARTMENT (the duration of the practical training is 1 week).</w:t>
      </w:r>
      <w:r w:rsidRPr="00F405BF">
        <w:rPr>
          <w:rFonts w:ascii="Times" w:eastAsia="Times" w:hAnsi="Times" w:cs="Times"/>
          <w:color w:val="000000"/>
          <w:sz w:val="19"/>
          <w:szCs w:val="19"/>
          <w:lang w:val="en-US"/>
        </w:rPr>
        <w:t xml:space="preserve"> </w:t>
      </w:r>
    </w:p>
    <w:p w:rsidR="004955F8" w:rsidRPr="00F405BF" w:rsidRDefault="008A43DC">
      <w:pPr>
        <w:widowControl w:val="0"/>
        <w:pBdr>
          <w:top w:val="nil"/>
          <w:left w:val="nil"/>
          <w:bottom w:val="nil"/>
          <w:right w:val="nil"/>
          <w:between w:val="nil"/>
        </w:pBdr>
        <w:spacing w:before="235" w:line="230" w:lineRule="auto"/>
        <w:ind w:left="114" w:right="102" w:firstLine="571"/>
        <w:jc w:val="both"/>
        <w:rPr>
          <w:rFonts w:ascii="Times" w:eastAsia="Times" w:hAnsi="Times" w:cs="Times"/>
          <w:color w:val="212121"/>
          <w:sz w:val="19"/>
          <w:szCs w:val="19"/>
          <w:lang w:val="en-US"/>
        </w:rPr>
      </w:pPr>
      <w:r w:rsidRPr="00F405BF">
        <w:rPr>
          <w:rFonts w:ascii="Times" w:eastAsia="Times" w:hAnsi="Times" w:cs="Times"/>
          <w:color w:val="212121"/>
          <w:sz w:val="19"/>
          <w:szCs w:val="19"/>
          <w:lang w:val="en-US"/>
        </w:rPr>
        <w:t xml:space="preserve">Students work </w:t>
      </w:r>
      <w:r w:rsidRPr="00F405BF">
        <w:rPr>
          <w:rFonts w:ascii="Times" w:eastAsia="Times" w:hAnsi="Times" w:cs="Times"/>
          <w:color w:val="000000"/>
          <w:sz w:val="19"/>
          <w:szCs w:val="19"/>
          <w:lang w:val="en-US"/>
        </w:rPr>
        <w:t>as assistants of district or family doctors</w:t>
      </w:r>
      <w:r w:rsidRPr="00F405BF">
        <w:rPr>
          <w:rFonts w:ascii="Times" w:eastAsia="Times" w:hAnsi="Times" w:cs="Times"/>
          <w:color w:val="212121"/>
          <w:sz w:val="19"/>
          <w:szCs w:val="19"/>
          <w:lang w:val="en-US"/>
        </w:rPr>
        <w:t xml:space="preserve">. They are intro </w:t>
      </w:r>
      <w:proofErr w:type="spellStart"/>
      <w:r w:rsidRPr="00F405BF">
        <w:rPr>
          <w:rFonts w:ascii="Times" w:eastAsia="Times" w:hAnsi="Times" w:cs="Times"/>
          <w:color w:val="212121"/>
          <w:sz w:val="19"/>
          <w:szCs w:val="19"/>
          <w:lang w:val="en-US"/>
        </w:rPr>
        <w:t>duced</w:t>
      </w:r>
      <w:proofErr w:type="spellEnd"/>
      <w:r w:rsidRPr="00F405BF">
        <w:rPr>
          <w:rFonts w:ascii="Times" w:eastAsia="Times" w:hAnsi="Times" w:cs="Times"/>
          <w:color w:val="212121"/>
          <w:sz w:val="19"/>
          <w:szCs w:val="19"/>
          <w:lang w:val="en-US"/>
        </w:rPr>
        <w:t xml:space="preserve"> to the organization of work of district (family) doctors, organization of </w:t>
      </w:r>
      <w:proofErr w:type="spellStart"/>
      <w:r w:rsidRPr="00F405BF">
        <w:rPr>
          <w:rFonts w:ascii="Times" w:eastAsia="Times" w:hAnsi="Times" w:cs="Times"/>
          <w:color w:val="212121"/>
          <w:sz w:val="19"/>
          <w:szCs w:val="19"/>
          <w:lang w:val="en-US"/>
        </w:rPr>
        <w:t>peri</w:t>
      </w:r>
      <w:proofErr w:type="spellEnd"/>
      <w:r w:rsidRPr="00F405BF">
        <w:rPr>
          <w:rFonts w:ascii="Times" w:eastAsia="Times" w:hAnsi="Times" w:cs="Times"/>
          <w:color w:val="212121"/>
          <w:sz w:val="19"/>
          <w:szCs w:val="19"/>
          <w:lang w:val="en-US"/>
        </w:rPr>
        <w:t xml:space="preserve"> </w:t>
      </w:r>
      <w:proofErr w:type="spellStart"/>
      <w:r w:rsidRPr="00F405BF">
        <w:rPr>
          <w:rFonts w:ascii="Times" w:eastAsia="Times" w:hAnsi="Times" w:cs="Times"/>
          <w:color w:val="212121"/>
          <w:sz w:val="19"/>
          <w:szCs w:val="19"/>
          <w:lang w:val="en-US"/>
        </w:rPr>
        <w:t>odic</w:t>
      </w:r>
      <w:proofErr w:type="spellEnd"/>
      <w:r w:rsidRPr="00F405BF">
        <w:rPr>
          <w:rFonts w:ascii="Times" w:eastAsia="Times" w:hAnsi="Times" w:cs="Times"/>
          <w:color w:val="212121"/>
          <w:sz w:val="19"/>
          <w:szCs w:val="19"/>
          <w:lang w:val="en-US"/>
        </w:rPr>
        <w:t xml:space="preserve"> health examination of population, study documentation at districts – the pass port of the district (its structure and execution), brigade-district method of </w:t>
      </w:r>
      <w:r w:rsidRPr="00F405BF">
        <w:rPr>
          <w:rFonts w:ascii="Times" w:eastAsia="Times" w:hAnsi="Times" w:cs="Times"/>
          <w:color w:val="000000"/>
          <w:sz w:val="19"/>
          <w:szCs w:val="19"/>
          <w:lang w:val="en-US"/>
        </w:rPr>
        <w:t xml:space="preserve">the pub </w:t>
      </w:r>
      <w:proofErr w:type="spellStart"/>
      <w:r w:rsidRPr="00F405BF">
        <w:rPr>
          <w:rFonts w:ascii="Times" w:eastAsia="Times" w:hAnsi="Times" w:cs="Times"/>
          <w:color w:val="000000"/>
          <w:sz w:val="19"/>
          <w:szCs w:val="19"/>
          <w:lang w:val="en-US"/>
        </w:rPr>
        <w:t>lic</w:t>
      </w:r>
      <w:proofErr w:type="spellEnd"/>
      <w:r w:rsidRPr="00F405BF">
        <w:rPr>
          <w:rFonts w:ascii="Times" w:eastAsia="Times" w:hAnsi="Times" w:cs="Times"/>
          <w:color w:val="000000"/>
          <w:sz w:val="19"/>
          <w:szCs w:val="19"/>
          <w:lang w:val="en-US"/>
        </w:rPr>
        <w:t xml:space="preserve"> service; </w:t>
      </w:r>
      <w:r w:rsidRPr="00F405BF">
        <w:rPr>
          <w:rFonts w:ascii="Times" w:eastAsia="Times" w:hAnsi="Times" w:cs="Times"/>
          <w:color w:val="212121"/>
          <w:sz w:val="19"/>
          <w:szCs w:val="19"/>
          <w:lang w:val="en-US"/>
        </w:rPr>
        <w:t xml:space="preserve">students are introduced to the functional responsibilities of district (family) doctors, accounting records, maintained by physicians, performance </w:t>
      </w:r>
      <w:proofErr w:type="spellStart"/>
      <w:r w:rsidRPr="00F405BF">
        <w:rPr>
          <w:rFonts w:ascii="Times" w:eastAsia="Times" w:hAnsi="Times" w:cs="Times"/>
          <w:color w:val="212121"/>
          <w:sz w:val="19"/>
          <w:szCs w:val="19"/>
          <w:lang w:val="en-US"/>
        </w:rPr>
        <w:t>indi</w:t>
      </w:r>
      <w:proofErr w:type="spellEnd"/>
      <w:r w:rsidRPr="00F405BF">
        <w:rPr>
          <w:rFonts w:ascii="Times" w:eastAsia="Times" w:hAnsi="Times" w:cs="Times"/>
          <w:color w:val="212121"/>
          <w:sz w:val="19"/>
          <w:szCs w:val="19"/>
          <w:lang w:val="en-US"/>
        </w:rPr>
        <w:t xml:space="preserve"> </w:t>
      </w:r>
      <w:proofErr w:type="spellStart"/>
      <w:r w:rsidRPr="00F405BF">
        <w:rPr>
          <w:rFonts w:ascii="Times" w:eastAsia="Times" w:hAnsi="Times" w:cs="Times"/>
          <w:color w:val="212121"/>
          <w:sz w:val="19"/>
          <w:szCs w:val="19"/>
          <w:lang w:val="en-US"/>
        </w:rPr>
        <w:t>cators</w:t>
      </w:r>
      <w:proofErr w:type="spellEnd"/>
      <w:r w:rsidRPr="00F405BF">
        <w:rPr>
          <w:rFonts w:ascii="Times" w:eastAsia="Times" w:hAnsi="Times" w:cs="Times"/>
          <w:color w:val="212121"/>
          <w:sz w:val="19"/>
          <w:szCs w:val="19"/>
          <w:lang w:val="en-US"/>
        </w:rPr>
        <w:t xml:space="preserve"> and methods of their calculation, receive patients and provide medical care for patients at home (under the supervision of doctors)</w:t>
      </w:r>
      <w:r w:rsidRPr="00F405BF">
        <w:rPr>
          <w:rFonts w:ascii="Times" w:eastAsia="Times" w:hAnsi="Times" w:cs="Times"/>
          <w:color w:val="212121"/>
          <w:sz w:val="19"/>
          <w:szCs w:val="19"/>
          <w:shd w:val="clear" w:color="auto" w:fill="F5F5F5"/>
          <w:lang w:val="en-US"/>
        </w:rPr>
        <w:t>.</w:t>
      </w:r>
      <w:r w:rsidRPr="00F405BF">
        <w:rPr>
          <w:rFonts w:ascii="Times" w:eastAsia="Times" w:hAnsi="Times" w:cs="Times"/>
          <w:color w:val="212121"/>
          <w:sz w:val="19"/>
          <w:szCs w:val="19"/>
          <w:lang w:val="en-US"/>
        </w:rPr>
        <w:t xml:space="preserve"> </w:t>
      </w:r>
    </w:p>
    <w:p w:rsidR="004955F8" w:rsidRPr="00F405BF" w:rsidRDefault="008A43DC">
      <w:pPr>
        <w:widowControl w:val="0"/>
        <w:pBdr>
          <w:top w:val="nil"/>
          <w:left w:val="nil"/>
          <w:bottom w:val="nil"/>
          <w:right w:val="nil"/>
          <w:between w:val="nil"/>
        </w:pBdr>
        <w:spacing w:before="8" w:line="230" w:lineRule="auto"/>
        <w:ind w:left="112" w:right="90" w:firstLine="567"/>
        <w:rPr>
          <w:rFonts w:ascii="Times" w:eastAsia="Times" w:hAnsi="Times" w:cs="Times"/>
          <w:color w:val="212121"/>
          <w:sz w:val="19"/>
          <w:szCs w:val="19"/>
          <w:lang w:val="en-US"/>
        </w:rPr>
      </w:pPr>
      <w:r w:rsidRPr="00F405BF">
        <w:rPr>
          <w:rFonts w:ascii="Times" w:eastAsia="Times" w:hAnsi="Times" w:cs="Times"/>
          <w:color w:val="000000"/>
          <w:sz w:val="19"/>
          <w:szCs w:val="19"/>
          <w:lang w:val="en-US"/>
        </w:rPr>
        <w:t xml:space="preserve">As a result of completing the program of practical training students must: </w:t>
      </w:r>
      <w:r w:rsidRPr="00F405BF">
        <w:rPr>
          <w:rFonts w:ascii="Times" w:eastAsia="Times" w:hAnsi="Times" w:cs="Times"/>
          <w:color w:val="212121"/>
          <w:sz w:val="19"/>
          <w:szCs w:val="19"/>
          <w:lang w:val="en-US"/>
        </w:rPr>
        <w:t>KNOW the organization of work of district (family) doctors; methodology of maintaining documentation at the district (the passport of the district, reporting and statistical records, etc.), the principles of periodic health examination of certain groups of population, main indicators of the doctor’s performance and methods of their calculation, clinical and laboratory diagnostics of diseases in conditions of polyclinics, the doctor’s tactics in</w:t>
      </w:r>
      <w:r w:rsidRPr="00F405BF">
        <w:rPr>
          <w:rFonts w:ascii="Times" w:eastAsia="Times" w:hAnsi="Times" w:cs="Times"/>
          <w:color w:val="212121"/>
          <w:sz w:val="19"/>
          <w:szCs w:val="19"/>
          <w:shd w:val="clear" w:color="auto" w:fill="F5F5F5"/>
          <w:lang w:val="en-US"/>
        </w:rPr>
        <w:t xml:space="preserve"> </w:t>
      </w:r>
      <w:r w:rsidRPr="00F405BF">
        <w:rPr>
          <w:rFonts w:ascii="Times" w:eastAsia="Times" w:hAnsi="Times" w:cs="Times"/>
          <w:color w:val="212121"/>
          <w:sz w:val="19"/>
          <w:szCs w:val="19"/>
          <w:lang w:val="en-US"/>
        </w:rPr>
        <w:t xml:space="preserve">identifying infectious patients, indications for hospitalization of patients in the in-patient facilities, indications for referrals of patients to </w:t>
      </w:r>
      <w:r w:rsidRPr="00F405BF">
        <w:rPr>
          <w:rFonts w:ascii="Times" w:eastAsia="Times" w:hAnsi="Times" w:cs="Times"/>
          <w:color w:val="000000"/>
          <w:sz w:val="19"/>
          <w:szCs w:val="19"/>
          <w:lang w:val="en-US"/>
        </w:rPr>
        <w:t xml:space="preserve">the Medical Supervisory Committee and Disability Determination </w:t>
      </w:r>
      <w:proofErr w:type="spellStart"/>
      <w:r w:rsidRPr="00F405BF">
        <w:rPr>
          <w:rFonts w:ascii="Times" w:eastAsia="Times" w:hAnsi="Times" w:cs="Times"/>
          <w:color w:val="000000"/>
          <w:sz w:val="19"/>
          <w:szCs w:val="19"/>
          <w:lang w:val="en-US"/>
        </w:rPr>
        <w:t>Ser</w:t>
      </w:r>
      <w:proofErr w:type="spellEnd"/>
      <w:r w:rsidRPr="00F405BF">
        <w:rPr>
          <w:rFonts w:ascii="Times" w:eastAsia="Times" w:hAnsi="Times" w:cs="Times"/>
          <w:color w:val="000000"/>
          <w:sz w:val="19"/>
          <w:szCs w:val="19"/>
          <w:lang w:val="en-US"/>
        </w:rPr>
        <w:t xml:space="preserve"> vices</w:t>
      </w:r>
      <w:r w:rsidRPr="00F405BF">
        <w:rPr>
          <w:rFonts w:ascii="Times" w:eastAsia="Times" w:hAnsi="Times" w:cs="Times"/>
          <w:color w:val="212121"/>
          <w:sz w:val="19"/>
          <w:szCs w:val="19"/>
          <w:lang w:val="en-US"/>
        </w:rPr>
        <w:t>, indications for health resort treatment</w:t>
      </w:r>
      <w:r w:rsidRPr="00F405BF">
        <w:rPr>
          <w:rFonts w:ascii="Times" w:eastAsia="Times" w:hAnsi="Times" w:cs="Times"/>
          <w:color w:val="212121"/>
          <w:sz w:val="19"/>
          <w:szCs w:val="19"/>
          <w:shd w:val="clear" w:color="auto" w:fill="F5F5F5"/>
          <w:lang w:val="en-US"/>
        </w:rPr>
        <w:t>.</w:t>
      </w:r>
      <w:r w:rsidRPr="00F405BF">
        <w:rPr>
          <w:rFonts w:ascii="Times" w:eastAsia="Times" w:hAnsi="Times" w:cs="Times"/>
          <w:color w:val="212121"/>
          <w:sz w:val="19"/>
          <w:szCs w:val="19"/>
          <w:lang w:val="en-US"/>
        </w:rPr>
        <w:t xml:space="preserve"> </w:t>
      </w:r>
    </w:p>
    <w:p w:rsidR="004955F8" w:rsidRPr="00F405BF" w:rsidRDefault="008A43DC">
      <w:pPr>
        <w:widowControl w:val="0"/>
        <w:pBdr>
          <w:top w:val="nil"/>
          <w:left w:val="nil"/>
          <w:bottom w:val="nil"/>
          <w:right w:val="nil"/>
          <w:between w:val="nil"/>
        </w:pBdr>
        <w:spacing w:before="8" w:line="240" w:lineRule="auto"/>
        <w:ind w:left="685"/>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Students should BE ABLE to: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Conduct outpatient attendance; </w:t>
      </w:r>
    </w:p>
    <w:p w:rsidR="004955F8" w:rsidRPr="00F405BF" w:rsidRDefault="008A43DC">
      <w:pPr>
        <w:widowControl w:val="0"/>
        <w:pBdr>
          <w:top w:val="nil"/>
          <w:left w:val="nil"/>
          <w:bottom w:val="nil"/>
          <w:right w:val="nil"/>
          <w:between w:val="nil"/>
        </w:pBdr>
        <w:spacing w:line="231" w:lineRule="auto"/>
        <w:ind w:left="679" w:right="108" w:firstLine="4"/>
        <w:jc w:val="both"/>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Fill in out-patient medical records, </w:t>
      </w:r>
      <w:r w:rsidRPr="00F405BF">
        <w:rPr>
          <w:rFonts w:ascii="Times" w:eastAsia="Times" w:hAnsi="Times" w:cs="Times"/>
          <w:color w:val="212121"/>
          <w:sz w:val="19"/>
          <w:szCs w:val="19"/>
          <w:shd w:val="clear" w:color="auto" w:fill="F5F5F5"/>
          <w:lang w:val="en-US"/>
        </w:rPr>
        <w:t xml:space="preserve">write out special messages about pa </w:t>
      </w:r>
      <w:proofErr w:type="spellStart"/>
      <w:r w:rsidRPr="00F405BF">
        <w:rPr>
          <w:rFonts w:ascii="Times" w:eastAsia="Times" w:hAnsi="Times" w:cs="Times"/>
          <w:color w:val="212121"/>
          <w:sz w:val="19"/>
          <w:szCs w:val="19"/>
          <w:shd w:val="clear" w:color="auto" w:fill="F5F5F5"/>
          <w:lang w:val="en-US"/>
        </w:rPr>
        <w:t>tients</w:t>
      </w:r>
      <w:proofErr w:type="spellEnd"/>
      <w:r w:rsidRPr="00F405BF">
        <w:rPr>
          <w:rFonts w:ascii="Times" w:eastAsia="Times" w:hAnsi="Times" w:cs="Times"/>
          <w:color w:val="212121"/>
          <w:sz w:val="19"/>
          <w:szCs w:val="19"/>
          <w:shd w:val="clear" w:color="auto" w:fill="F5F5F5"/>
          <w:lang w:val="en-US"/>
        </w:rPr>
        <w:t xml:space="preserve"> who have infectious diseases, </w:t>
      </w:r>
      <w:r w:rsidRPr="00F405BF">
        <w:rPr>
          <w:rFonts w:ascii="Times" w:eastAsia="Times" w:hAnsi="Times" w:cs="Times"/>
          <w:color w:val="000000"/>
          <w:sz w:val="19"/>
          <w:szCs w:val="19"/>
          <w:lang w:val="en-US"/>
        </w:rPr>
        <w:t xml:space="preserve">and maintain other statistical reporting documentation; </w:t>
      </w:r>
    </w:p>
    <w:p w:rsidR="004955F8" w:rsidRPr="00F405BF" w:rsidRDefault="008A43DC">
      <w:pPr>
        <w:widowControl w:val="0"/>
        <w:pBdr>
          <w:top w:val="nil"/>
          <w:left w:val="nil"/>
          <w:bottom w:val="nil"/>
          <w:right w:val="nil"/>
          <w:between w:val="nil"/>
        </w:pBdr>
        <w:spacing w:before="7" w:line="228" w:lineRule="auto"/>
        <w:ind w:left="679" w:right="113" w:firstLine="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Fill out referrals </w:t>
      </w:r>
      <w:r w:rsidRPr="00F405BF">
        <w:rPr>
          <w:rFonts w:ascii="Times" w:eastAsia="Times" w:hAnsi="Times" w:cs="Times"/>
          <w:color w:val="212121"/>
          <w:sz w:val="19"/>
          <w:szCs w:val="19"/>
          <w:shd w:val="clear" w:color="auto" w:fill="F5F5F5"/>
          <w:lang w:val="en-US"/>
        </w:rPr>
        <w:t xml:space="preserve">to </w:t>
      </w:r>
      <w:r w:rsidRPr="00F405BF">
        <w:rPr>
          <w:rFonts w:ascii="Times" w:eastAsia="Times" w:hAnsi="Times" w:cs="Times"/>
          <w:color w:val="000000"/>
          <w:sz w:val="19"/>
          <w:szCs w:val="19"/>
          <w:lang w:val="en-US"/>
        </w:rPr>
        <w:t xml:space="preserve">the Medical Supervisory Committee and Disability De </w:t>
      </w:r>
      <w:proofErr w:type="gramStart"/>
      <w:r w:rsidRPr="00F405BF">
        <w:rPr>
          <w:rFonts w:ascii="Times" w:eastAsia="Times" w:hAnsi="Times" w:cs="Times"/>
          <w:color w:val="000000"/>
          <w:sz w:val="19"/>
          <w:szCs w:val="19"/>
          <w:lang w:val="en-US"/>
        </w:rPr>
        <w:t>termination</w:t>
      </w:r>
      <w:proofErr w:type="gramEnd"/>
      <w:r w:rsidRPr="00F405BF">
        <w:rPr>
          <w:rFonts w:ascii="Times" w:eastAsia="Times" w:hAnsi="Times" w:cs="Times"/>
          <w:color w:val="000000"/>
          <w:sz w:val="19"/>
          <w:szCs w:val="19"/>
          <w:lang w:val="en-US"/>
        </w:rPr>
        <w:t xml:space="preserve"> Services, </w:t>
      </w:r>
      <w:r w:rsidRPr="00F405BF">
        <w:rPr>
          <w:rFonts w:ascii="Times" w:eastAsia="Times" w:hAnsi="Times" w:cs="Times"/>
          <w:color w:val="212121"/>
          <w:sz w:val="19"/>
          <w:szCs w:val="19"/>
          <w:shd w:val="clear" w:color="auto" w:fill="F5F5F5"/>
          <w:lang w:val="en-US"/>
        </w:rPr>
        <w:t>health resort referral cards</w:t>
      </w:r>
      <w:r w:rsidRPr="00F405BF">
        <w:rPr>
          <w:rFonts w:ascii="Times" w:eastAsia="Times" w:hAnsi="Times" w:cs="Times"/>
          <w:color w:val="000000"/>
          <w:sz w:val="19"/>
          <w:szCs w:val="19"/>
          <w:lang w:val="en-US"/>
        </w:rPr>
        <w:t xml:space="preserve">; </w:t>
      </w:r>
    </w:p>
    <w:p w:rsidR="004955F8" w:rsidRPr="00F405BF" w:rsidRDefault="008A43DC">
      <w:pPr>
        <w:widowControl w:val="0"/>
        <w:pBdr>
          <w:top w:val="nil"/>
          <w:left w:val="nil"/>
          <w:bottom w:val="nil"/>
          <w:right w:val="nil"/>
          <w:between w:val="nil"/>
        </w:pBdr>
        <w:spacing w:before="7" w:line="231" w:lineRule="auto"/>
        <w:ind w:left="678" w:right="112" w:firstLine="6"/>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Carry out physical examinations of patients, measure blood pressure, take pulse and give its clinical evaluation; </w:t>
      </w:r>
    </w:p>
    <w:p w:rsidR="004955F8" w:rsidRPr="00F405BF" w:rsidRDefault="008A43DC">
      <w:pPr>
        <w:widowControl w:val="0"/>
        <w:pBdr>
          <w:top w:val="nil"/>
          <w:left w:val="nil"/>
          <w:bottom w:val="nil"/>
          <w:right w:val="nil"/>
          <w:between w:val="nil"/>
        </w:pBdr>
        <w:spacing w:before="3"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Conduct initial syndrome differential diagnosis;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Appoint the outpatient examination for patients;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Organize home care; </w:t>
      </w:r>
    </w:p>
    <w:p w:rsidR="004955F8" w:rsidRPr="00F405BF" w:rsidRDefault="008A43DC">
      <w:pPr>
        <w:widowControl w:val="0"/>
        <w:pBdr>
          <w:top w:val="nil"/>
          <w:left w:val="nil"/>
          <w:bottom w:val="nil"/>
          <w:right w:val="nil"/>
          <w:between w:val="nil"/>
        </w:pBdr>
        <w:spacing w:line="231" w:lineRule="auto"/>
        <w:ind w:left="683" w:right="104" w:firstLine="1"/>
        <w:jc w:val="both"/>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Perform and provide clinical assessment of specific diagnostic methods (decode electrocardiograms, evaluate </w:t>
      </w:r>
      <w:proofErr w:type="spellStart"/>
      <w:r w:rsidRPr="00F405BF">
        <w:rPr>
          <w:rFonts w:ascii="Times" w:eastAsia="Times" w:hAnsi="Times" w:cs="Times"/>
          <w:color w:val="000000"/>
          <w:sz w:val="19"/>
          <w:szCs w:val="19"/>
          <w:lang w:val="en-US"/>
        </w:rPr>
        <w:t>spirography</w:t>
      </w:r>
      <w:proofErr w:type="spellEnd"/>
      <w:r w:rsidRPr="00F405BF">
        <w:rPr>
          <w:rFonts w:ascii="Times" w:eastAsia="Times" w:hAnsi="Times" w:cs="Times"/>
          <w:color w:val="000000"/>
          <w:sz w:val="19"/>
          <w:szCs w:val="19"/>
          <w:lang w:val="en-US"/>
        </w:rPr>
        <w:t xml:space="preserve"> data, laboratory and </w:t>
      </w:r>
      <w:proofErr w:type="spellStart"/>
      <w:r w:rsidRPr="00F405BF">
        <w:rPr>
          <w:rFonts w:ascii="Times" w:eastAsia="Times" w:hAnsi="Times" w:cs="Times"/>
          <w:color w:val="000000"/>
          <w:sz w:val="19"/>
          <w:szCs w:val="19"/>
          <w:lang w:val="en-US"/>
        </w:rPr>
        <w:t>radi</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ological</w:t>
      </w:r>
      <w:proofErr w:type="spellEnd"/>
      <w:r w:rsidRPr="00F405BF">
        <w:rPr>
          <w:rFonts w:ascii="Times" w:eastAsia="Times" w:hAnsi="Times" w:cs="Times"/>
          <w:color w:val="000000"/>
          <w:sz w:val="19"/>
          <w:szCs w:val="19"/>
          <w:lang w:val="en-US"/>
        </w:rPr>
        <w:t xml:space="preserve"> studies, etc.) </w:t>
      </w:r>
    </w:p>
    <w:p w:rsidR="004955F8" w:rsidRPr="00F405BF" w:rsidRDefault="008A43DC">
      <w:pPr>
        <w:widowControl w:val="0"/>
        <w:pBdr>
          <w:top w:val="nil"/>
          <w:left w:val="nil"/>
          <w:bottom w:val="nil"/>
          <w:right w:val="nil"/>
          <w:between w:val="nil"/>
        </w:pBdr>
        <w:spacing w:before="7" w:line="230" w:lineRule="auto"/>
        <w:ind w:left="680" w:right="107" w:firstLine="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Conduct palpation of the thyroid gland and provide its clinical evaluation; - Provide rescue emergency care in comatose conditions, cardiogenic shock, cardiac asthma, hypertensive crisis, heart rhythm disorders, bronchial </w:t>
      </w:r>
      <w:proofErr w:type="spellStart"/>
      <w:r w:rsidRPr="00F405BF">
        <w:rPr>
          <w:rFonts w:ascii="Times" w:eastAsia="Times" w:hAnsi="Times" w:cs="Times"/>
          <w:color w:val="000000"/>
          <w:sz w:val="19"/>
          <w:szCs w:val="19"/>
          <w:lang w:val="en-US"/>
        </w:rPr>
        <w:t>asth</w:t>
      </w:r>
      <w:proofErr w:type="spellEnd"/>
      <w:r w:rsidRPr="00F405BF">
        <w:rPr>
          <w:rFonts w:ascii="Times" w:eastAsia="Times" w:hAnsi="Times" w:cs="Times"/>
          <w:color w:val="000000"/>
          <w:sz w:val="19"/>
          <w:szCs w:val="19"/>
          <w:lang w:val="en-US"/>
        </w:rPr>
        <w:t xml:space="preserve"> ma, anaphylactic shock; </w:t>
      </w:r>
    </w:p>
    <w:p w:rsidR="004955F8" w:rsidRPr="00F405BF" w:rsidRDefault="008A43DC">
      <w:pPr>
        <w:widowControl w:val="0"/>
        <w:pBdr>
          <w:top w:val="nil"/>
          <w:left w:val="nil"/>
          <w:bottom w:val="nil"/>
          <w:right w:val="nil"/>
          <w:between w:val="nil"/>
        </w:pBdr>
        <w:spacing w:before="8" w:line="240" w:lineRule="auto"/>
        <w:ind w:right="559"/>
        <w:jc w:val="right"/>
        <w:rPr>
          <w:rFonts w:ascii="Times" w:eastAsia="Times" w:hAnsi="Times" w:cs="Times"/>
          <w:color w:val="000000"/>
          <w:sz w:val="19"/>
          <w:szCs w:val="19"/>
          <w:lang w:val="en-US"/>
        </w:rPr>
      </w:pPr>
      <w:r w:rsidRPr="00F405BF">
        <w:rPr>
          <w:rFonts w:ascii="Times" w:eastAsia="Times" w:hAnsi="Times" w:cs="Times"/>
          <w:color w:val="000000"/>
          <w:sz w:val="19"/>
          <w:szCs w:val="19"/>
          <w:lang w:val="en-US"/>
        </w:rPr>
        <w:t>- Conduct periodic health examinations of the population at the district.</w:t>
      </w:r>
    </w:p>
    <w:p w:rsidR="004955F8" w:rsidRPr="00F405BF" w:rsidRDefault="004955F8">
      <w:pPr>
        <w:widowControl w:val="0"/>
        <w:pBdr>
          <w:top w:val="nil"/>
          <w:left w:val="nil"/>
          <w:bottom w:val="nil"/>
          <w:right w:val="nil"/>
          <w:between w:val="nil"/>
        </w:pBdr>
        <w:spacing w:before="667" w:line="240" w:lineRule="auto"/>
        <w:ind w:left="3361"/>
        <w:rPr>
          <w:rFonts w:ascii="Times" w:eastAsia="Times" w:hAnsi="Times" w:cs="Times"/>
          <w:color w:val="000000"/>
          <w:sz w:val="19"/>
          <w:szCs w:val="19"/>
          <w:lang w:val="en-US"/>
        </w:rPr>
      </w:pPr>
    </w:p>
    <w:p w:rsidR="008A43DC" w:rsidRDefault="008A43DC">
      <w:pPr>
        <w:rPr>
          <w:rFonts w:ascii="Times" w:eastAsia="Times" w:hAnsi="Times" w:cs="Times"/>
          <w:b/>
          <w:color w:val="000000"/>
          <w:sz w:val="19"/>
          <w:szCs w:val="19"/>
          <w:lang w:val="en-US"/>
        </w:rPr>
      </w:pPr>
      <w:r>
        <w:rPr>
          <w:rFonts w:ascii="Times" w:eastAsia="Times" w:hAnsi="Times" w:cs="Times"/>
          <w:b/>
          <w:color w:val="000000"/>
          <w:sz w:val="19"/>
          <w:szCs w:val="19"/>
          <w:lang w:val="en-US"/>
        </w:rPr>
        <w:br w:type="page"/>
      </w:r>
    </w:p>
    <w:p w:rsidR="004955F8" w:rsidRPr="00F405BF" w:rsidRDefault="008A43DC">
      <w:pPr>
        <w:widowControl w:val="0"/>
        <w:pBdr>
          <w:top w:val="nil"/>
          <w:left w:val="nil"/>
          <w:bottom w:val="nil"/>
          <w:right w:val="nil"/>
          <w:between w:val="nil"/>
        </w:pBdr>
        <w:spacing w:line="240" w:lineRule="auto"/>
        <w:jc w:val="center"/>
        <w:rPr>
          <w:rFonts w:ascii="Times" w:eastAsia="Times" w:hAnsi="Times" w:cs="Times"/>
          <w:b/>
          <w:color w:val="000000"/>
          <w:sz w:val="19"/>
          <w:szCs w:val="19"/>
          <w:lang w:val="en-US"/>
        </w:rPr>
      </w:pPr>
      <w:r w:rsidRPr="00F405BF">
        <w:rPr>
          <w:rFonts w:ascii="Times" w:eastAsia="Times" w:hAnsi="Times" w:cs="Times"/>
          <w:b/>
          <w:color w:val="000000"/>
          <w:sz w:val="19"/>
          <w:szCs w:val="19"/>
          <w:lang w:val="en-US"/>
        </w:rPr>
        <w:lastRenderedPageBreak/>
        <w:t xml:space="preserve">PRACTICE DIARY </w:t>
      </w:r>
    </w:p>
    <w:p w:rsidR="004955F8" w:rsidRPr="00F405BF" w:rsidRDefault="008A43DC">
      <w:pPr>
        <w:widowControl w:val="0"/>
        <w:pBdr>
          <w:top w:val="nil"/>
          <w:left w:val="nil"/>
          <w:bottom w:val="nil"/>
          <w:right w:val="nil"/>
          <w:between w:val="nil"/>
        </w:pBdr>
        <w:spacing w:line="240" w:lineRule="auto"/>
        <w:jc w:val="center"/>
        <w:rPr>
          <w:rFonts w:ascii="Times" w:eastAsia="Times" w:hAnsi="Times" w:cs="Times"/>
          <w:b/>
          <w:color w:val="000000"/>
          <w:sz w:val="19"/>
          <w:szCs w:val="19"/>
          <w:lang w:val="en-US"/>
        </w:rPr>
      </w:pPr>
      <w:r w:rsidRPr="00F405BF">
        <w:rPr>
          <w:rFonts w:ascii="Times" w:eastAsia="Times" w:hAnsi="Times" w:cs="Times"/>
          <w:b/>
          <w:color w:val="000000"/>
          <w:sz w:val="19"/>
          <w:szCs w:val="19"/>
          <w:lang w:val="en-US"/>
        </w:rPr>
        <w:t>(Internal Diseases outpatient department)</w:t>
      </w:r>
    </w:p>
    <w:tbl>
      <w:tblPr>
        <w:tblStyle w:val="a6"/>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sz w:val="19"/>
                <w:szCs w:val="19"/>
                <w:lang w:val="en-US"/>
              </w:rPr>
            </w:pPr>
            <w:r w:rsidRPr="00F405BF">
              <w:rPr>
                <w:rFonts w:ascii="Times" w:eastAsia="Times" w:hAnsi="Times" w:cs="Times"/>
                <w:b/>
                <w:sz w:val="19"/>
                <w:szCs w:val="19"/>
                <w:lang w:val="en-US"/>
              </w:rPr>
              <w:t>CASE: Patient came with complaints of unintentional weight loss</w:t>
            </w: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 xml:space="preserve">Mild night coughing and shortness of breath </w:t>
            </w: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History : hypertension controlled with amlodipine</w:t>
            </w: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Type 2 diabetes managed with metformin</w:t>
            </w: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000000"/>
                <w:sz w:val="19"/>
                <w:szCs w:val="19"/>
                <w:lang w:val="en-US"/>
              </w:rPr>
            </w:pPr>
            <w:proofErr w:type="spellStart"/>
            <w:r w:rsidRPr="00F405BF">
              <w:rPr>
                <w:rFonts w:ascii="Times" w:eastAsia="Times" w:hAnsi="Times" w:cs="Times"/>
                <w:b/>
                <w:sz w:val="19"/>
                <w:szCs w:val="19"/>
                <w:lang w:val="en-US"/>
              </w:rPr>
              <w:t>Non smoker</w:t>
            </w:r>
            <w:proofErr w:type="spellEnd"/>
            <w:r w:rsidRPr="00F405BF">
              <w:rPr>
                <w:rFonts w:ascii="Times" w:eastAsia="Times" w:hAnsi="Times" w:cs="Times"/>
                <w:b/>
                <w:sz w:val="19"/>
                <w:szCs w:val="19"/>
                <w:lang w:val="en-US"/>
              </w:rPr>
              <w:t xml:space="preserve"> ; takes alcohol occasionally </w:t>
            </w:r>
          </w:p>
        </w:tc>
      </w:tr>
      <w:tr w:rsidR="004955F8">
        <w:trPr>
          <w:trHeight w:val="240"/>
        </w:trPr>
        <w:tc>
          <w:tcPr>
            <w:tcW w:w="6911"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b/>
                <w:color w:val="000000"/>
                <w:sz w:val="19"/>
                <w:szCs w:val="19"/>
              </w:rPr>
            </w:pPr>
            <w:proofErr w:type="spellStart"/>
            <w:r>
              <w:rPr>
                <w:rFonts w:ascii="Times" w:eastAsia="Times" w:hAnsi="Times" w:cs="Times"/>
                <w:b/>
                <w:sz w:val="19"/>
                <w:szCs w:val="19"/>
              </w:rPr>
              <w:t>Vital</w:t>
            </w:r>
            <w:proofErr w:type="spellEnd"/>
            <w:r>
              <w:rPr>
                <w:rFonts w:ascii="Times" w:eastAsia="Times" w:hAnsi="Times" w:cs="Times"/>
                <w:b/>
                <w:sz w:val="19"/>
                <w:szCs w:val="19"/>
              </w:rPr>
              <w:t xml:space="preserve"> </w:t>
            </w:r>
            <w:proofErr w:type="spellStart"/>
            <w:r>
              <w:rPr>
                <w:rFonts w:ascii="Times" w:eastAsia="Times" w:hAnsi="Times" w:cs="Times"/>
                <w:b/>
                <w:sz w:val="19"/>
                <w:szCs w:val="19"/>
              </w:rPr>
              <w:t>signs</w:t>
            </w:r>
            <w:proofErr w:type="spellEnd"/>
            <w:r>
              <w:rPr>
                <w:rFonts w:ascii="Times" w:eastAsia="Times" w:hAnsi="Times" w:cs="Times"/>
                <w:b/>
                <w:sz w:val="19"/>
                <w:szCs w:val="19"/>
              </w:rPr>
              <w:t xml:space="preserve"> </w:t>
            </w:r>
            <w:proofErr w:type="spellStart"/>
            <w:r>
              <w:rPr>
                <w:rFonts w:ascii="Times" w:eastAsia="Times" w:hAnsi="Times" w:cs="Times"/>
                <w:b/>
                <w:sz w:val="19"/>
                <w:szCs w:val="19"/>
              </w:rPr>
              <w:t>were</w:t>
            </w:r>
            <w:proofErr w:type="spellEnd"/>
            <w:r>
              <w:rPr>
                <w:rFonts w:ascii="Times" w:eastAsia="Times" w:hAnsi="Times" w:cs="Times"/>
                <w:b/>
                <w:sz w:val="19"/>
                <w:szCs w:val="19"/>
              </w:rPr>
              <w:t xml:space="preserve"> </w:t>
            </w:r>
            <w:proofErr w:type="spellStart"/>
            <w:r>
              <w:rPr>
                <w:rFonts w:ascii="Times" w:eastAsia="Times" w:hAnsi="Times" w:cs="Times"/>
                <w:b/>
                <w:sz w:val="19"/>
                <w:szCs w:val="19"/>
              </w:rPr>
              <w:t>stable</w:t>
            </w:r>
            <w:proofErr w:type="spellEnd"/>
            <w:r>
              <w:rPr>
                <w:rFonts w:ascii="Times" w:eastAsia="Times" w:hAnsi="Times" w:cs="Times"/>
                <w:b/>
                <w:sz w:val="19"/>
                <w:szCs w:val="19"/>
              </w:rPr>
              <w:t xml:space="preserve"> </w:t>
            </w: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General physical exam : appears fatigued</w:t>
            </w:r>
          </w:p>
        </w:tc>
      </w:tr>
      <w:tr w:rsidR="004955F8">
        <w:trPr>
          <w:trHeight w:val="240"/>
        </w:trPr>
        <w:tc>
          <w:tcPr>
            <w:tcW w:w="6911"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b/>
                <w:color w:val="000000"/>
                <w:sz w:val="19"/>
                <w:szCs w:val="19"/>
              </w:rPr>
            </w:pPr>
            <w:proofErr w:type="spellStart"/>
            <w:r>
              <w:rPr>
                <w:rFonts w:ascii="Times" w:eastAsia="Times" w:hAnsi="Times" w:cs="Times"/>
                <w:b/>
                <w:sz w:val="19"/>
                <w:szCs w:val="19"/>
              </w:rPr>
              <w:t>Lungs</w:t>
            </w:r>
            <w:proofErr w:type="spellEnd"/>
            <w:r>
              <w:rPr>
                <w:rFonts w:ascii="Times" w:eastAsia="Times" w:hAnsi="Times" w:cs="Times"/>
                <w:b/>
                <w:sz w:val="19"/>
                <w:szCs w:val="19"/>
              </w:rPr>
              <w:t xml:space="preserve"> ; </w:t>
            </w:r>
            <w:proofErr w:type="spellStart"/>
            <w:r>
              <w:rPr>
                <w:rFonts w:ascii="Times" w:eastAsia="Times" w:hAnsi="Times" w:cs="Times"/>
                <w:b/>
                <w:sz w:val="19"/>
                <w:szCs w:val="19"/>
              </w:rPr>
              <w:t>diminished</w:t>
            </w:r>
            <w:proofErr w:type="spellEnd"/>
            <w:r>
              <w:rPr>
                <w:rFonts w:ascii="Times" w:eastAsia="Times" w:hAnsi="Times" w:cs="Times"/>
                <w:b/>
                <w:sz w:val="19"/>
                <w:szCs w:val="19"/>
              </w:rPr>
              <w:t xml:space="preserve"> </w:t>
            </w:r>
            <w:proofErr w:type="spellStart"/>
            <w:r>
              <w:rPr>
                <w:rFonts w:ascii="Times" w:eastAsia="Times" w:hAnsi="Times" w:cs="Times"/>
                <w:b/>
                <w:sz w:val="19"/>
                <w:szCs w:val="19"/>
              </w:rPr>
              <w:t>breath</w:t>
            </w:r>
            <w:proofErr w:type="spellEnd"/>
            <w:r>
              <w:rPr>
                <w:rFonts w:ascii="Times" w:eastAsia="Times" w:hAnsi="Times" w:cs="Times"/>
                <w:b/>
                <w:sz w:val="19"/>
                <w:szCs w:val="19"/>
              </w:rPr>
              <w:t xml:space="preserve"> </w:t>
            </w:r>
            <w:proofErr w:type="spellStart"/>
            <w:r>
              <w:rPr>
                <w:rFonts w:ascii="Times" w:eastAsia="Times" w:hAnsi="Times" w:cs="Times"/>
                <w:b/>
                <w:sz w:val="19"/>
                <w:szCs w:val="19"/>
              </w:rPr>
              <w:t>sounds</w:t>
            </w:r>
            <w:proofErr w:type="spellEnd"/>
            <w:r>
              <w:rPr>
                <w:rFonts w:ascii="Times" w:eastAsia="Times" w:hAnsi="Times" w:cs="Times"/>
                <w:b/>
                <w:sz w:val="19"/>
                <w:szCs w:val="19"/>
              </w:rPr>
              <w:t xml:space="preserve"> </w:t>
            </w: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 xml:space="preserve">Lab investigations : </w:t>
            </w:r>
            <w:proofErr w:type="spellStart"/>
            <w:r w:rsidRPr="00F405BF">
              <w:rPr>
                <w:rFonts w:ascii="Times" w:eastAsia="Times" w:hAnsi="Times" w:cs="Times"/>
                <w:b/>
                <w:sz w:val="19"/>
                <w:szCs w:val="19"/>
                <w:lang w:val="en-US"/>
              </w:rPr>
              <w:t>Cbc</w:t>
            </w:r>
            <w:proofErr w:type="spellEnd"/>
            <w:r w:rsidRPr="00F405BF">
              <w:rPr>
                <w:rFonts w:ascii="Times" w:eastAsia="Times" w:hAnsi="Times" w:cs="Times"/>
                <w:b/>
                <w:sz w:val="19"/>
                <w:szCs w:val="19"/>
                <w:lang w:val="en-US"/>
              </w:rPr>
              <w:t xml:space="preserve"> , pulmonary function tests , </w:t>
            </w:r>
            <w:proofErr w:type="spellStart"/>
            <w:r w:rsidRPr="00F405BF">
              <w:rPr>
                <w:rFonts w:ascii="Times" w:eastAsia="Times" w:hAnsi="Times" w:cs="Times"/>
                <w:b/>
                <w:sz w:val="19"/>
                <w:szCs w:val="19"/>
                <w:lang w:val="en-US"/>
              </w:rPr>
              <w:t>xray</w:t>
            </w:r>
            <w:proofErr w:type="spellEnd"/>
            <w:r w:rsidRPr="00F405BF">
              <w:rPr>
                <w:rFonts w:ascii="Times" w:eastAsia="Times" w:hAnsi="Times" w:cs="Times"/>
                <w:b/>
                <w:sz w:val="19"/>
                <w:szCs w:val="19"/>
                <w:lang w:val="en-US"/>
              </w:rPr>
              <w:t xml:space="preserve"> </w:t>
            </w: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000000"/>
                <w:sz w:val="19"/>
                <w:szCs w:val="19"/>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000000"/>
                <w:sz w:val="19"/>
                <w:szCs w:val="19"/>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CASE: Patient admitted , chief complaint was worsening shortness breath , swelling in legs for past week</w:t>
            </w: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History , hypertension and chronic kidney disease</w:t>
            </w:r>
          </w:p>
        </w:tc>
      </w:tr>
      <w:tr w:rsidR="004955F8">
        <w:trPr>
          <w:trHeight w:val="240"/>
        </w:trPr>
        <w:tc>
          <w:tcPr>
            <w:tcW w:w="6911"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b/>
                <w:color w:val="000000"/>
                <w:sz w:val="19"/>
                <w:szCs w:val="19"/>
              </w:rPr>
            </w:pPr>
            <w:proofErr w:type="spellStart"/>
            <w:r>
              <w:rPr>
                <w:rFonts w:ascii="Times" w:eastAsia="Times" w:hAnsi="Times" w:cs="Times"/>
                <w:b/>
                <w:sz w:val="19"/>
                <w:szCs w:val="19"/>
              </w:rPr>
              <w:t>Family</w:t>
            </w:r>
            <w:proofErr w:type="spellEnd"/>
            <w:r>
              <w:rPr>
                <w:rFonts w:ascii="Times" w:eastAsia="Times" w:hAnsi="Times" w:cs="Times"/>
                <w:b/>
                <w:sz w:val="19"/>
                <w:szCs w:val="19"/>
              </w:rPr>
              <w:t xml:space="preserve"> </w:t>
            </w:r>
            <w:proofErr w:type="spellStart"/>
            <w:r>
              <w:rPr>
                <w:rFonts w:ascii="Times" w:eastAsia="Times" w:hAnsi="Times" w:cs="Times"/>
                <w:b/>
                <w:sz w:val="19"/>
                <w:szCs w:val="19"/>
              </w:rPr>
              <w:t>history</w:t>
            </w:r>
            <w:proofErr w:type="spellEnd"/>
            <w:r>
              <w:rPr>
                <w:rFonts w:ascii="Times" w:eastAsia="Times" w:hAnsi="Times" w:cs="Times"/>
                <w:b/>
                <w:sz w:val="19"/>
                <w:szCs w:val="19"/>
              </w:rPr>
              <w:t xml:space="preserve">, </w:t>
            </w:r>
            <w:proofErr w:type="spellStart"/>
            <w:r>
              <w:rPr>
                <w:rFonts w:ascii="Times" w:eastAsia="Times" w:hAnsi="Times" w:cs="Times"/>
                <w:b/>
                <w:sz w:val="19"/>
                <w:szCs w:val="19"/>
              </w:rPr>
              <w:t>hypertension</w:t>
            </w:r>
            <w:proofErr w:type="spellEnd"/>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 xml:space="preserve">Vital signs: BP elevated , respiratory rate increase  </w:t>
            </w:r>
          </w:p>
        </w:tc>
      </w:tr>
      <w:tr w:rsidR="004955F8">
        <w:trPr>
          <w:trHeight w:val="237"/>
        </w:trPr>
        <w:tc>
          <w:tcPr>
            <w:tcW w:w="6911"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b/>
                <w:color w:val="000000"/>
                <w:sz w:val="19"/>
                <w:szCs w:val="19"/>
              </w:rPr>
            </w:pPr>
            <w:proofErr w:type="spellStart"/>
            <w:r>
              <w:rPr>
                <w:rFonts w:ascii="Times" w:eastAsia="Times" w:hAnsi="Times" w:cs="Times"/>
                <w:b/>
                <w:sz w:val="19"/>
                <w:szCs w:val="19"/>
              </w:rPr>
              <w:t>Edema</w:t>
            </w:r>
            <w:proofErr w:type="spellEnd"/>
            <w:r>
              <w:rPr>
                <w:rFonts w:ascii="Times" w:eastAsia="Times" w:hAnsi="Times" w:cs="Times"/>
                <w:b/>
                <w:sz w:val="19"/>
                <w:szCs w:val="19"/>
              </w:rPr>
              <w:t xml:space="preserve"> </w:t>
            </w:r>
            <w:proofErr w:type="spellStart"/>
            <w:r>
              <w:rPr>
                <w:rFonts w:ascii="Times" w:eastAsia="Times" w:hAnsi="Times" w:cs="Times"/>
                <w:b/>
                <w:sz w:val="19"/>
                <w:szCs w:val="19"/>
              </w:rPr>
              <w:t>in</w:t>
            </w:r>
            <w:proofErr w:type="spellEnd"/>
            <w:r>
              <w:rPr>
                <w:rFonts w:ascii="Times" w:eastAsia="Times" w:hAnsi="Times" w:cs="Times"/>
                <w:b/>
                <w:sz w:val="19"/>
                <w:szCs w:val="19"/>
              </w:rPr>
              <w:t xml:space="preserve"> </w:t>
            </w:r>
            <w:proofErr w:type="spellStart"/>
            <w:r>
              <w:rPr>
                <w:rFonts w:ascii="Times" w:eastAsia="Times" w:hAnsi="Times" w:cs="Times"/>
                <w:b/>
                <w:sz w:val="19"/>
                <w:szCs w:val="19"/>
              </w:rPr>
              <w:t>lower</w:t>
            </w:r>
            <w:proofErr w:type="spellEnd"/>
            <w:r>
              <w:rPr>
                <w:rFonts w:ascii="Times" w:eastAsia="Times" w:hAnsi="Times" w:cs="Times"/>
                <w:b/>
                <w:sz w:val="19"/>
                <w:szCs w:val="19"/>
              </w:rPr>
              <w:t xml:space="preserve"> </w:t>
            </w:r>
            <w:proofErr w:type="spellStart"/>
            <w:r>
              <w:rPr>
                <w:rFonts w:ascii="Times" w:eastAsia="Times" w:hAnsi="Times" w:cs="Times"/>
                <w:b/>
                <w:sz w:val="19"/>
                <w:szCs w:val="19"/>
              </w:rPr>
              <w:t>extremities</w:t>
            </w:r>
            <w:proofErr w:type="spellEnd"/>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 xml:space="preserve">Initial assessment was patient presents with acute decompensated heart failure </w:t>
            </w: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000000"/>
                <w:sz w:val="19"/>
                <w:szCs w:val="19"/>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Chest x ray , ECG investigations</w:t>
            </w: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lastRenderedPageBreak/>
              <w:t>Plan : diuretics , ace inhibitors for heart failure</w:t>
            </w:r>
          </w:p>
        </w:tc>
      </w:tr>
      <w:tr w:rsidR="004955F8">
        <w:trPr>
          <w:trHeight w:val="240"/>
        </w:trPr>
        <w:tc>
          <w:tcPr>
            <w:tcW w:w="6911" w:type="dxa"/>
            <w:shd w:val="clear" w:color="auto" w:fill="auto"/>
            <w:tcMar>
              <w:top w:w="100" w:type="dxa"/>
              <w:left w:w="100" w:type="dxa"/>
              <w:bottom w:w="100" w:type="dxa"/>
              <w:right w:w="100" w:type="dxa"/>
            </w:tcMar>
          </w:tcPr>
          <w:p w:rsidR="004955F8" w:rsidRDefault="008A43DC" w:rsidP="008A43DC">
            <w:pPr>
              <w:widowControl w:val="0"/>
              <w:pBdr>
                <w:top w:val="nil"/>
                <w:left w:val="nil"/>
                <w:bottom w:val="nil"/>
                <w:right w:val="nil"/>
                <w:between w:val="nil"/>
              </w:pBdr>
              <w:rPr>
                <w:rFonts w:ascii="Times" w:eastAsia="Times" w:hAnsi="Times" w:cs="Times"/>
                <w:b/>
                <w:color w:val="000000"/>
                <w:sz w:val="19"/>
                <w:szCs w:val="19"/>
              </w:rPr>
            </w:pPr>
            <w:proofErr w:type="spellStart"/>
            <w:r>
              <w:rPr>
                <w:rFonts w:ascii="Times" w:eastAsia="Times" w:hAnsi="Times" w:cs="Times"/>
                <w:b/>
                <w:sz w:val="19"/>
                <w:szCs w:val="19"/>
              </w:rPr>
              <w:t>Follow</w:t>
            </w:r>
            <w:proofErr w:type="spellEnd"/>
            <w:r>
              <w:rPr>
                <w:rFonts w:ascii="Times" w:eastAsia="Times" w:hAnsi="Times" w:cs="Times"/>
                <w:b/>
                <w:sz w:val="19"/>
                <w:szCs w:val="19"/>
              </w:rPr>
              <w:t xml:space="preserve"> </w:t>
            </w:r>
            <w:proofErr w:type="spellStart"/>
            <w:r>
              <w:rPr>
                <w:rFonts w:ascii="Times" w:eastAsia="Times" w:hAnsi="Times" w:cs="Times"/>
                <w:b/>
                <w:sz w:val="19"/>
                <w:szCs w:val="19"/>
              </w:rPr>
              <w:t>up</w:t>
            </w:r>
            <w:proofErr w:type="spellEnd"/>
            <w:r>
              <w:rPr>
                <w:rFonts w:ascii="Times" w:eastAsia="Times" w:hAnsi="Times" w:cs="Times"/>
                <w:b/>
                <w:sz w:val="19"/>
                <w:szCs w:val="19"/>
              </w:rPr>
              <w:t xml:space="preserve"> </w:t>
            </w:r>
            <w:proofErr w:type="spellStart"/>
            <w:r>
              <w:rPr>
                <w:rFonts w:ascii="Times" w:eastAsia="Times" w:hAnsi="Times" w:cs="Times"/>
                <w:b/>
                <w:sz w:val="19"/>
                <w:szCs w:val="19"/>
              </w:rPr>
              <w:t>recommend</w:t>
            </w:r>
            <w:r>
              <w:rPr>
                <w:rFonts w:asciiTheme="minorHAnsi" w:eastAsia="Times" w:hAnsiTheme="minorHAnsi" w:cs="Times"/>
                <w:b/>
                <w:sz w:val="19"/>
                <w:szCs w:val="19"/>
                <w:lang w:val="en-US"/>
              </w:rPr>
              <w:t>ations</w:t>
            </w:r>
            <w:proofErr w:type="spellEnd"/>
            <w:r>
              <w:rPr>
                <w:rFonts w:ascii="Times" w:eastAsia="Times" w:hAnsi="Times" w:cs="Times"/>
                <w:b/>
                <w:sz w:val="19"/>
                <w:szCs w:val="19"/>
              </w:rPr>
              <w:t xml:space="preserve"> </w:t>
            </w: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39"/>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39"/>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37"/>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000000"/>
                <w:sz w:val="19"/>
                <w:szCs w:val="19"/>
              </w:rPr>
            </w:pPr>
          </w:p>
        </w:tc>
      </w:tr>
    </w:tbl>
    <w:p w:rsidR="004955F8" w:rsidRDefault="004955F8">
      <w:pPr>
        <w:widowControl w:val="0"/>
        <w:pBdr>
          <w:top w:val="nil"/>
          <w:left w:val="nil"/>
          <w:bottom w:val="nil"/>
          <w:right w:val="nil"/>
          <w:between w:val="nil"/>
        </w:pBdr>
        <w:rPr>
          <w:color w:val="000000"/>
        </w:rPr>
      </w:pPr>
    </w:p>
    <w:p w:rsidR="004955F8" w:rsidRDefault="004955F8">
      <w:pPr>
        <w:widowControl w:val="0"/>
        <w:pBdr>
          <w:top w:val="nil"/>
          <w:left w:val="nil"/>
          <w:bottom w:val="nil"/>
          <w:right w:val="nil"/>
          <w:between w:val="nil"/>
        </w:pBdr>
        <w:rPr>
          <w:color w:val="000000"/>
        </w:rPr>
      </w:pPr>
    </w:p>
    <w:p w:rsidR="004955F8" w:rsidRDefault="008A43DC">
      <w:pPr>
        <w:widowControl w:val="0"/>
        <w:pBdr>
          <w:top w:val="nil"/>
          <w:left w:val="nil"/>
          <w:bottom w:val="nil"/>
          <w:right w:val="nil"/>
          <w:between w:val="nil"/>
        </w:pBdr>
        <w:spacing w:line="240" w:lineRule="auto"/>
        <w:ind w:left="3365"/>
        <w:rPr>
          <w:rFonts w:ascii="Times" w:eastAsia="Times" w:hAnsi="Times" w:cs="Times"/>
          <w:color w:val="000000"/>
          <w:sz w:val="19"/>
          <w:szCs w:val="19"/>
        </w:rPr>
      </w:pPr>
      <w:r>
        <w:rPr>
          <w:rFonts w:ascii="Times" w:eastAsia="Times" w:hAnsi="Times" w:cs="Times"/>
          <w:color w:val="000000"/>
          <w:sz w:val="19"/>
          <w:szCs w:val="19"/>
        </w:rPr>
        <w:t xml:space="preserve">5 </w:t>
      </w:r>
    </w:p>
    <w:p w:rsidR="004955F8" w:rsidRDefault="008A43DC">
      <w:pPr>
        <w:widowControl w:val="0"/>
        <w:pBdr>
          <w:top w:val="nil"/>
          <w:left w:val="nil"/>
          <w:bottom w:val="nil"/>
          <w:right w:val="nil"/>
          <w:between w:val="nil"/>
        </w:pBdr>
        <w:spacing w:line="240" w:lineRule="auto"/>
        <w:jc w:val="center"/>
        <w:rPr>
          <w:rFonts w:ascii="Times" w:eastAsia="Times" w:hAnsi="Times" w:cs="Times"/>
          <w:b/>
          <w:color w:val="000000"/>
          <w:sz w:val="19"/>
          <w:szCs w:val="19"/>
        </w:rPr>
      </w:pPr>
      <w:r>
        <w:rPr>
          <w:rFonts w:ascii="Times" w:eastAsia="Times" w:hAnsi="Times" w:cs="Times"/>
          <w:b/>
          <w:color w:val="000000"/>
          <w:sz w:val="19"/>
          <w:szCs w:val="19"/>
        </w:rPr>
        <w:lastRenderedPageBreak/>
        <w:t>(</w:t>
      </w:r>
      <w:proofErr w:type="spellStart"/>
      <w:r>
        <w:rPr>
          <w:rFonts w:ascii="Times" w:eastAsia="Times" w:hAnsi="Times" w:cs="Times"/>
          <w:b/>
          <w:color w:val="000000"/>
          <w:sz w:val="19"/>
          <w:szCs w:val="19"/>
        </w:rPr>
        <w:t>Internal</w:t>
      </w:r>
      <w:proofErr w:type="spellEnd"/>
      <w:r>
        <w:rPr>
          <w:rFonts w:ascii="Times" w:eastAsia="Times" w:hAnsi="Times" w:cs="Times"/>
          <w:b/>
          <w:color w:val="000000"/>
          <w:sz w:val="19"/>
          <w:szCs w:val="19"/>
        </w:rPr>
        <w:t xml:space="preserve"> </w:t>
      </w:r>
      <w:proofErr w:type="spellStart"/>
      <w:r>
        <w:rPr>
          <w:rFonts w:ascii="Times" w:eastAsia="Times" w:hAnsi="Times" w:cs="Times"/>
          <w:b/>
          <w:color w:val="000000"/>
          <w:sz w:val="19"/>
          <w:szCs w:val="19"/>
        </w:rPr>
        <w:t>Diseases</w:t>
      </w:r>
      <w:proofErr w:type="spellEnd"/>
      <w:r>
        <w:rPr>
          <w:rFonts w:ascii="Times" w:eastAsia="Times" w:hAnsi="Times" w:cs="Times"/>
          <w:b/>
          <w:color w:val="000000"/>
          <w:sz w:val="19"/>
          <w:szCs w:val="19"/>
        </w:rPr>
        <w:t xml:space="preserve"> </w:t>
      </w:r>
      <w:proofErr w:type="spellStart"/>
      <w:r>
        <w:rPr>
          <w:rFonts w:ascii="Times" w:eastAsia="Times" w:hAnsi="Times" w:cs="Times"/>
          <w:b/>
          <w:color w:val="000000"/>
          <w:sz w:val="19"/>
          <w:szCs w:val="19"/>
        </w:rPr>
        <w:t>outpatient</w:t>
      </w:r>
      <w:proofErr w:type="spellEnd"/>
      <w:r>
        <w:rPr>
          <w:rFonts w:ascii="Times" w:eastAsia="Times" w:hAnsi="Times" w:cs="Times"/>
          <w:b/>
          <w:color w:val="000000"/>
          <w:sz w:val="19"/>
          <w:szCs w:val="19"/>
        </w:rPr>
        <w:t xml:space="preserve"> </w:t>
      </w:r>
      <w:proofErr w:type="spellStart"/>
      <w:r>
        <w:rPr>
          <w:rFonts w:ascii="Times" w:eastAsia="Times" w:hAnsi="Times" w:cs="Times"/>
          <w:b/>
          <w:color w:val="000000"/>
          <w:sz w:val="19"/>
          <w:szCs w:val="19"/>
        </w:rPr>
        <w:t>department</w:t>
      </w:r>
      <w:proofErr w:type="spellEnd"/>
      <w:r>
        <w:rPr>
          <w:rFonts w:ascii="Times" w:eastAsia="Times" w:hAnsi="Times" w:cs="Times"/>
          <w:b/>
          <w:color w:val="000000"/>
          <w:sz w:val="19"/>
          <w:szCs w:val="19"/>
        </w:rPr>
        <w:t>)</w:t>
      </w:r>
    </w:p>
    <w:tbl>
      <w:tblPr>
        <w:tblStyle w:val="a7"/>
        <w:tblW w:w="677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0"/>
        <w:gridCol w:w="530"/>
        <w:gridCol w:w="804"/>
        <w:gridCol w:w="653"/>
      </w:tblGrid>
      <w:tr w:rsidR="004955F8">
        <w:trPr>
          <w:trHeight w:val="419"/>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9"/>
                <w:szCs w:val="19"/>
              </w:rPr>
            </w:pPr>
            <w:proofErr w:type="spellStart"/>
            <w:r>
              <w:rPr>
                <w:rFonts w:ascii="Times" w:eastAsia="Times" w:hAnsi="Times" w:cs="Times"/>
                <w:color w:val="000000"/>
                <w:sz w:val="19"/>
                <w:szCs w:val="19"/>
              </w:rPr>
              <w:t>Type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of</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work</w:t>
            </w:r>
            <w:proofErr w:type="spellEnd"/>
            <w:r>
              <w:rPr>
                <w:rFonts w:ascii="Times" w:eastAsia="Times" w:hAnsi="Times" w:cs="Times"/>
                <w:color w:val="000000"/>
                <w:sz w:val="19"/>
                <w:szCs w:val="19"/>
              </w:rPr>
              <w:t xml:space="preserve">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Plan</w:t>
            </w:r>
            <w:proofErr w:type="spellEnd"/>
            <w:r>
              <w:rPr>
                <w:rFonts w:ascii="Times" w:eastAsia="Times" w:hAnsi="Times" w:cs="Times"/>
                <w:color w:val="000000"/>
                <w:sz w:val="18"/>
                <w:szCs w:val="18"/>
              </w:rPr>
              <w:t xml:space="preserve"> </w:t>
            </w:r>
          </w:p>
        </w:tc>
        <w:tc>
          <w:tcPr>
            <w:tcW w:w="804"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Per</w:t>
            </w:r>
            <w:proofErr w:type="spellEnd"/>
            <w:r>
              <w:rPr>
                <w:rFonts w:ascii="Times" w:eastAsia="Times" w:hAnsi="Times" w:cs="Times"/>
                <w:color w:val="000000"/>
                <w:sz w:val="18"/>
                <w:szCs w:val="18"/>
              </w:rPr>
              <w:t xml:space="preserve"> </w:t>
            </w:r>
          </w:p>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formed</w:t>
            </w:r>
            <w:proofErr w:type="spellEnd"/>
          </w:p>
        </w:tc>
        <w:tc>
          <w:tcPr>
            <w:tcW w:w="653"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Know</w:t>
            </w:r>
            <w:proofErr w:type="spellEnd"/>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Filling in the patients' records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10</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Filling in the referral for disability evaluation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2</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Participation in work of disability evaluation </w:t>
            </w:r>
            <w:proofErr w:type="spellStart"/>
            <w:r w:rsidRPr="00F405BF">
              <w:rPr>
                <w:rFonts w:ascii="Times" w:eastAsia="Times" w:hAnsi="Times" w:cs="Times"/>
                <w:color w:val="000000"/>
                <w:sz w:val="19"/>
                <w:szCs w:val="19"/>
                <w:lang w:val="en-US"/>
              </w:rPr>
              <w:t>comission</w:t>
            </w:r>
            <w:proofErr w:type="spellEnd"/>
            <w:r w:rsidRPr="00F405BF">
              <w:rPr>
                <w:rFonts w:ascii="Times" w:eastAsia="Times" w:hAnsi="Times" w:cs="Times"/>
                <w:color w:val="000000"/>
                <w:sz w:val="19"/>
                <w:szCs w:val="19"/>
                <w:lang w:val="en-US"/>
              </w:rPr>
              <w:t xml:space="preserve">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2</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The clinical interpretation of blood count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10</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47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6" w:lineRule="auto"/>
              <w:ind w:left="118" w:right="149" w:firstLine="2"/>
              <w:rPr>
                <w:rFonts w:ascii="Times" w:eastAsia="Times" w:hAnsi="Times" w:cs="Times"/>
                <w:color w:val="000000"/>
                <w:sz w:val="19"/>
                <w:szCs w:val="19"/>
                <w:lang w:val="en-US"/>
              </w:rPr>
            </w:pPr>
            <w:r w:rsidRPr="00F405BF">
              <w:rPr>
                <w:rFonts w:ascii="Times" w:eastAsia="Times" w:hAnsi="Times" w:cs="Times"/>
                <w:color w:val="000000"/>
                <w:sz w:val="19"/>
                <w:szCs w:val="19"/>
                <w:lang w:val="en-US"/>
              </w:rPr>
              <w:t>The clinical interpretation of the biochemical analysis of blood</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10</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47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9" w:lineRule="auto"/>
              <w:ind w:left="119" w:right="512" w:firstLine="1"/>
              <w:rPr>
                <w:rFonts w:ascii="Times" w:eastAsia="Times" w:hAnsi="Times" w:cs="Times"/>
                <w:color w:val="000000"/>
                <w:sz w:val="19"/>
                <w:szCs w:val="19"/>
                <w:lang w:val="en-US"/>
              </w:rPr>
            </w:pPr>
            <w:r w:rsidRPr="00F405BF">
              <w:rPr>
                <w:rFonts w:ascii="Times" w:eastAsia="Times" w:hAnsi="Times" w:cs="Times"/>
                <w:color w:val="000000"/>
                <w:sz w:val="19"/>
                <w:szCs w:val="19"/>
                <w:lang w:val="en-US"/>
              </w:rPr>
              <w:t>Examination of the patient, diagnosis, treatment and prevention of pathology of cardiovascular system</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5</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rPr>
            </w:pPr>
            <w:r w:rsidRPr="00F405BF">
              <w:rPr>
                <w:rFonts w:ascii="Times" w:eastAsia="Times" w:hAnsi="Times" w:cs="Times"/>
                <w:color w:val="000000"/>
                <w:sz w:val="19"/>
                <w:szCs w:val="19"/>
                <w:lang w:val="en-US"/>
              </w:rPr>
              <w:t xml:space="preserve">Record and clinical interpretation of ECG. </w:t>
            </w:r>
            <w:proofErr w:type="spellStart"/>
            <w:r>
              <w:rPr>
                <w:rFonts w:ascii="Times" w:eastAsia="Times" w:hAnsi="Times" w:cs="Times"/>
                <w:color w:val="000000"/>
                <w:sz w:val="19"/>
                <w:szCs w:val="19"/>
              </w:rPr>
              <w:t>Stress</w:t>
            </w:r>
            <w:proofErr w:type="spellEnd"/>
            <w:r>
              <w:rPr>
                <w:rFonts w:ascii="Times" w:eastAsia="Times" w:hAnsi="Times" w:cs="Times"/>
                <w:color w:val="000000"/>
                <w:sz w:val="19"/>
                <w:szCs w:val="19"/>
              </w:rPr>
              <w:t xml:space="preserve">-ECG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5</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rsidRPr="00F405BF">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3"/>
              <w:rPr>
                <w:rFonts w:ascii="Times" w:eastAsia="Times" w:hAnsi="Times" w:cs="Times"/>
                <w:color w:val="000000"/>
                <w:sz w:val="19"/>
                <w:szCs w:val="19"/>
                <w:lang w:val="en-US"/>
              </w:rPr>
            </w:pPr>
            <w:r w:rsidRPr="00F405BF">
              <w:rPr>
                <w:rFonts w:ascii="Times" w:eastAsia="Times" w:hAnsi="Times" w:cs="Times"/>
                <w:color w:val="000000"/>
                <w:sz w:val="19"/>
                <w:szCs w:val="19"/>
                <w:lang w:val="en-US"/>
              </w:rPr>
              <w:t>Chest X-ray and its clinical interpretation</w:t>
            </w:r>
          </w:p>
        </w:tc>
        <w:tc>
          <w:tcPr>
            <w:tcW w:w="53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9"/>
                <w:szCs w:val="19"/>
                <w:lang w:val="en-US"/>
              </w:rPr>
            </w:pPr>
          </w:p>
        </w:tc>
        <w:tc>
          <w:tcPr>
            <w:tcW w:w="804"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9"/>
                <w:szCs w:val="19"/>
                <w:lang w:val="en-US"/>
              </w:rPr>
            </w:pPr>
          </w:p>
        </w:tc>
        <w:tc>
          <w:tcPr>
            <w:tcW w:w="653"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9"/>
                <w:szCs w:val="19"/>
                <w:lang w:val="en-US"/>
              </w:rPr>
            </w:pP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jc w:val="center"/>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Recording and clinical interpretation of </w:t>
            </w:r>
            <w:proofErr w:type="spellStart"/>
            <w:r w:rsidRPr="00F405BF">
              <w:rPr>
                <w:rFonts w:ascii="Times" w:eastAsia="Times" w:hAnsi="Times" w:cs="Times"/>
                <w:color w:val="000000"/>
                <w:sz w:val="19"/>
                <w:szCs w:val="19"/>
                <w:lang w:val="en-US"/>
              </w:rPr>
              <w:t>echocardioscopy</w:t>
            </w:r>
            <w:proofErr w:type="spellEnd"/>
            <w:r w:rsidRPr="00F405BF">
              <w:rPr>
                <w:rFonts w:ascii="Times" w:eastAsia="Times" w:hAnsi="Times" w:cs="Times"/>
                <w:color w:val="000000"/>
                <w:sz w:val="19"/>
                <w:szCs w:val="19"/>
                <w:lang w:val="en-US"/>
              </w:rPr>
              <w:t xml:space="preserve">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47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9" w:lineRule="auto"/>
              <w:ind w:left="119" w:right="512" w:firstLine="1"/>
              <w:rPr>
                <w:rFonts w:ascii="Times" w:eastAsia="Times" w:hAnsi="Times" w:cs="Times"/>
                <w:color w:val="000000"/>
                <w:sz w:val="19"/>
                <w:szCs w:val="19"/>
                <w:lang w:val="en-US"/>
              </w:rPr>
            </w:pPr>
            <w:r w:rsidRPr="00F405BF">
              <w:rPr>
                <w:rFonts w:ascii="Times" w:eastAsia="Times" w:hAnsi="Times" w:cs="Times"/>
                <w:color w:val="000000"/>
                <w:sz w:val="19"/>
                <w:szCs w:val="19"/>
                <w:lang w:val="en-US"/>
              </w:rPr>
              <w:t>Examination of the patient, diagnosis, treatment and prevention of rheumatic diseases</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2</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Tuberculin test: technique, clinical evaluation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rPr>
            </w:pPr>
            <w:r>
              <w:rPr>
                <w:rFonts w:ascii="Times" w:eastAsia="Times" w:hAnsi="Times" w:cs="Times"/>
                <w:color w:val="000000"/>
                <w:sz w:val="19"/>
                <w:szCs w:val="19"/>
              </w:rPr>
              <w:t xml:space="preserve">AFB </w:t>
            </w:r>
            <w:proofErr w:type="spellStart"/>
            <w:r>
              <w:rPr>
                <w:rFonts w:ascii="Times" w:eastAsia="Times" w:hAnsi="Times" w:cs="Times"/>
                <w:color w:val="000000"/>
                <w:sz w:val="19"/>
                <w:szCs w:val="19"/>
              </w:rPr>
              <w:t>detection</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methods</w:t>
            </w:r>
            <w:proofErr w:type="spellEnd"/>
            <w:r>
              <w:rPr>
                <w:rFonts w:ascii="Times" w:eastAsia="Times" w:hAnsi="Times" w:cs="Times"/>
                <w:color w:val="000000"/>
                <w:sz w:val="19"/>
                <w:szCs w:val="19"/>
              </w:rPr>
              <w:t xml:space="preserve">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2</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Bronchoscopy and clinical evaluation of the results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2</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467"/>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9" w:lineRule="auto"/>
              <w:ind w:left="120" w:right="370"/>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A survey of patients, diagnosis, treatment and </w:t>
            </w:r>
            <w:proofErr w:type="spellStart"/>
            <w:r w:rsidRPr="00F405BF">
              <w:rPr>
                <w:rFonts w:ascii="Times" w:eastAsia="Times" w:hAnsi="Times" w:cs="Times"/>
                <w:color w:val="000000"/>
                <w:sz w:val="19"/>
                <w:szCs w:val="19"/>
                <w:lang w:val="en-US"/>
              </w:rPr>
              <w:t>preven</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tion</w:t>
            </w:r>
            <w:proofErr w:type="spellEnd"/>
            <w:r w:rsidRPr="00F405BF">
              <w:rPr>
                <w:rFonts w:ascii="Times" w:eastAsia="Times" w:hAnsi="Times" w:cs="Times"/>
                <w:color w:val="000000"/>
                <w:sz w:val="19"/>
                <w:szCs w:val="19"/>
                <w:lang w:val="en-US"/>
              </w:rPr>
              <w:t xml:space="preserve"> of kidney diseases</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2</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47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9" w:lineRule="auto"/>
              <w:ind w:left="119" w:right="190"/>
              <w:rPr>
                <w:rFonts w:ascii="Times" w:eastAsia="Times" w:hAnsi="Times" w:cs="Times"/>
                <w:color w:val="000000"/>
                <w:sz w:val="19"/>
                <w:szCs w:val="19"/>
                <w:lang w:val="en-US"/>
              </w:rPr>
            </w:pPr>
            <w:r w:rsidRPr="00F405BF">
              <w:rPr>
                <w:rFonts w:ascii="Times" w:eastAsia="Times" w:hAnsi="Times" w:cs="Times"/>
                <w:color w:val="000000"/>
                <w:sz w:val="19"/>
                <w:szCs w:val="19"/>
                <w:lang w:val="en-US"/>
              </w:rPr>
              <w:t>X-ray examination of the urinary tract and evaluation of results</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Ultrasound of the retroperitoneal organs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The clinical interpretation of urinalysis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lang w:val="en-US"/>
              </w:rPr>
            </w:pPr>
            <w:r w:rsidRPr="00F405BF">
              <w:rPr>
                <w:rFonts w:ascii="Times" w:eastAsia="Times" w:hAnsi="Times" w:cs="Times"/>
                <w:color w:val="000000"/>
                <w:sz w:val="19"/>
                <w:szCs w:val="19"/>
                <w:lang w:val="en-US"/>
              </w:rPr>
              <w:lastRenderedPageBreak/>
              <w:t xml:space="preserve">Measuring the vital signs (BP, HR, RR)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10</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rPr>
            </w:pPr>
            <w:r>
              <w:rPr>
                <w:rFonts w:ascii="Times" w:eastAsia="Times" w:hAnsi="Times" w:cs="Times"/>
                <w:color w:val="000000"/>
                <w:sz w:val="19"/>
                <w:szCs w:val="19"/>
              </w:rPr>
              <w:t xml:space="preserve">BMI </w:t>
            </w:r>
            <w:proofErr w:type="spellStart"/>
            <w:r>
              <w:rPr>
                <w:rFonts w:ascii="Times" w:eastAsia="Times" w:hAnsi="Times" w:cs="Times"/>
                <w:color w:val="000000"/>
                <w:sz w:val="19"/>
                <w:szCs w:val="19"/>
              </w:rPr>
              <w:t>calculation</w:t>
            </w:r>
            <w:proofErr w:type="spellEnd"/>
            <w:r>
              <w:rPr>
                <w:rFonts w:ascii="Times" w:eastAsia="Times" w:hAnsi="Times" w:cs="Times"/>
                <w:color w:val="000000"/>
                <w:sz w:val="19"/>
                <w:szCs w:val="19"/>
              </w:rPr>
              <w:t xml:space="preserve">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10</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rPr>
            </w:pPr>
            <w:proofErr w:type="spellStart"/>
            <w:r>
              <w:rPr>
                <w:rFonts w:ascii="Times" w:eastAsia="Times" w:hAnsi="Times" w:cs="Times"/>
                <w:color w:val="000000"/>
                <w:sz w:val="19"/>
                <w:szCs w:val="19"/>
              </w:rPr>
              <w:t>Ancle-brachial</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index</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measurement</w:t>
            </w:r>
            <w:proofErr w:type="spellEnd"/>
            <w:r>
              <w:rPr>
                <w:rFonts w:ascii="Times" w:eastAsia="Times" w:hAnsi="Times" w:cs="Times"/>
                <w:color w:val="000000"/>
                <w:sz w:val="19"/>
                <w:szCs w:val="19"/>
              </w:rPr>
              <w:t xml:space="preserve">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5</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rPr>
            </w:pPr>
            <w:proofErr w:type="spellStart"/>
            <w:r>
              <w:rPr>
                <w:rFonts w:ascii="Times" w:eastAsia="Times" w:hAnsi="Times" w:cs="Times"/>
                <w:color w:val="000000"/>
                <w:sz w:val="19"/>
                <w:szCs w:val="19"/>
              </w:rPr>
              <w:t>Pulseoxymetry</w:t>
            </w:r>
            <w:proofErr w:type="spellEnd"/>
            <w:r>
              <w:rPr>
                <w:rFonts w:ascii="Times" w:eastAsia="Times" w:hAnsi="Times" w:cs="Times"/>
                <w:color w:val="000000"/>
                <w:sz w:val="19"/>
                <w:szCs w:val="19"/>
              </w:rPr>
              <w:t xml:space="preserve">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10</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47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9" w:lineRule="auto"/>
              <w:ind w:left="119" w:right="267" w:firstLine="3"/>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Conducting and clinical evaluation of urine analysis by </w:t>
            </w:r>
            <w:proofErr w:type="spellStart"/>
            <w:r w:rsidRPr="00F405BF">
              <w:rPr>
                <w:rFonts w:ascii="Times" w:eastAsia="Times" w:hAnsi="Times" w:cs="Times"/>
                <w:color w:val="000000"/>
                <w:sz w:val="19"/>
                <w:szCs w:val="19"/>
                <w:lang w:val="en-US"/>
              </w:rPr>
              <w:t>Zimnitskiy</w:t>
            </w:r>
            <w:proofErr w:type="spellEnd"/>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47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6" w:lineRule="auto"/>
              <w:ind w:left="120" w:right="267" w:firstLine="3"/>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Conducting and clinical evaluation of urine analysis by </w:t>
            </w:r>
            <w:proofErr w:type="spellStart"/>
            <w:r w:rsidRPr="00F405BF">
              <w:rPr>
                <w:rFonts w:ascii="Times" w:eastAsia="Times" w:hAnsi="Times" w:cs="Times"/>
                <w:color w:val="000000"/>
                <w:sz w:val="19"/>
                <w:szCs w:val="19"/>
                <w:lang w:val="en-US"/>
              </w:rPr>
              <w:t>Nechiporenko</w:t>
            </w:r>
            <w:proofErr w:type="spellEnd"/>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47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9" w:lineRule="auto"/>
              <w:ind w:left="119" w:right="286" w:firstLine="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Clinical evaluation of glycemic profiles and </w:t>
            </w:r>
            <w:proofErr w:type="spellStart"/>
            <w:r w:rsidRPr="00F405BF">
              <w:rPr>
                <w:rFonts w:ascii="Times" w:eastAsia="Times" w:hAnsi="Times" w:cs="Times"/>
                <w:color w:val="000000"/>
                <w:sz w:val="19"/>
                <w:szCs w:val="19"/>
                <w:lang w:val="en-US"/>
              </w:rPr>
              <w:t>glycosuric</w:t>
            </w:r>
            <w:proofErr w:type="spellEnd"/>
            <w:r w:rsidRPr="00F405BF">
              <w:rPr>
                <w:rFonts w:ascii="Times" w:eastAsia="Times" w:hAnsi="Times" w:cs="Times"/>
                <w:color w:val="000000"/>
                <w:sz w:val="19"/>
                <w:szCs w:val="19"/>
                <w:lang w:val="en-US"/>
              </w:rPr>
              <w:t xml:space="preserve"> profile</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6"/>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Selection of individual </w:t>
            </w:r>
            <w:proofErr w:type="spellStart"/>
            <w:r w:rsidRPr="00F405BF">
              <w:rPr>
                <w:rFonts w:ascii="Times" w:eastAsia="Times" w:hAnsi="Times" w:cs="Times"/>
                <w:color w:val="000000"/>
                <w:sz w:val="19"/>
                <w:szCs w:val="19"/>
                <w:lang w:val="en-US"/>
              </w:rPr>
              <w:t>dosasge</w:t>
            </w:r>
            <w:proofErr w:type="spellEnd"/>
            <w:r w:rsidRPr="00F405BF">
              <w:rPr>
                <w:rFonts w:ascii="Times" w:eastAsia="Times" w:hAnsi="Times" w:cs="Times"/>
                <w:color w:val="000000"/>
                <w:sz w:val="19"/>
                <w:szCs w:val="19"/>
                <w:lang w:val="en-US"/>
              </w:rPr>
              <w:t xml:space="preserve"> of hypoglycemic drugs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1</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47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9" w:lineRule="auto"/>
              <w:ind w:left="125" w:right="326" w:hanging="4"/>
              <w:rPr>
                <w:rFonts w:ascii="Times" w:eastAsia="Times" w:hAnsi="Times" w:cs="Times"/>
                <w:color w:val="000000"/>
                <w:sz w:val="19"/>
                <w:szCs w:val="19"/>
                <w:lang w:val="en-US"/>
              </w:rPr>
            </w:pPr>
            <w:r w:rsidRPr="00F405BF">
              <w:rPr>
                <w:rFonts w:ascii="Times" w:eastAsia="Times" w:hAnsi="Times" w:cs="Times"/>
                <w:color w:val="000000"/>
                <w:sz w:val="19"/>
                <w:szCs w:val="19"/>
                <w:lang w:val="en-US"/>
              </w:rPr>
              <w:t>Evaluation of ultrasound, computer tomography of the adrenal glands</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2</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37"/>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Evaluation of skull X-ray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2</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trPr>
          <w:trHeight w:val="242"/>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jc w:val="center"/>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Clinical evaluation of coagulation, </w:t>
            </w:r>
            <w:proofErr w:type="spellStart"/>
            <w:r w:rsidRPr="00F405BF">
              <w:rPr>
                <w:rFonts w:ascii="Times" w:eastAsia="Times" w:hAnsi="Times" w:cs="Times"/>
                <w:color w:val="000000"/>
                <w:sz w:val="19"/>
                <w:szCs w:val="19"/>
                <w:lang w:val="en-US"/>
              </w:rPr>
              <w:t>thromboelastography</w:t>
            </w:r>
            <w:proofErr w:type="spellEnd"/>
            <w:r w:rsidRPr="00F405BF">
              <w:rPr>
                <w:rFonts w:ascii="Times" w:eastAsia="Times" w:hAnsi="Times" w:cs="Times"/>
                <w:color w:val="000000"/>
                <w:sz w:val="19"/>
                <w:szCs w:val="19"/>
                <w:lang w:val="en-US"/>
              </w:rPr>
              <w:t xml:space="preserve"> </w:t>
            </w:r>
          </w:p>
        </w:tc>
        <w:tc>
          <w:tcPr>
            <w:tcW w:w="53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6"/>
                <w:szCs w:val="16"/>
              </w:rPr>
            </w:pPr>
            <w:r>
              <w:rPr>
                <w:rFonts w:ascii="Times" w:eastAsia="Times" w:hAnsi="Times" w:cs="Times"/>
                <w:color w:val="000000"/>
                <w:sz w:val="16"/>
                <w:szCs w:val="16"/>
              </w:rPr>
              <w:t>2</w:t>
            </w:r>
          </w:p>
        </w:tc>
        <w:tc>
          <w:tcPr>
            <w:tcW w:w="804"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653"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bl>
    <w:p w:rsidR="004955F8" w:rsidRDefault="004955F8">
      <w:pPr>
        <w:widowControl w:val="0"/>
        <w:pBdr>
          <w:top w:val="nil"/>
          <w:left w:val="nil"/>
          <w:bottom w:val="nil"/>
          <w:right w:val="nil"/>
          <w:between w:val="nil"/>
        </w:pBdr>
        <w:rPr>
          <w:color w:val="000000"/>
        </w:rPr>
      </w:pPr>
    </w:p>
    <w:p w:rsidR="004955F8" w:rsidRDefault="004955F8">
      <w:pPr>
        <w:widowControl w:val="0"/>
        <w:pBdr>
          <w:top w:val="nil"/>
          <w:left w:val="nil"/>
          <w:bottom w:val="nil"/>
          <w:right w:val="nil"/>
          <w:between w:val="nil"/>
        </w:pBdr>
        <w:rPr>
          <w:color w:val="000000"/>
        </w:rPr>
      </w:pPr>
    </w:p>
    <w:p w:rsidR="004955F8" w:rsidRDefault="004955F8">
      <w:pPr>
        <w:widowControl w:val="0"/>
        <w:pBdr>
          <w:top w:val="nil"/>
          <w:left w:val="nil"/>
          <w:bottom w:val="nil"/>
          <w:right w:val="nil"/>
          <w:between w:val="nil"/>
        </w:pBdr>
        <w:spacing w:line="240" w:lineRule="auto"/>
        <w:ind w:left="3370"/>
        <w:rPr>
          <w:rFonts w:ascii="Times" w:eastAsia="Times" w:hAnsi="Times" w:cs="Times"/>
          <w:color w:val="000000"/>
          <w:sz w:val="19"/>
          <w:szCs w:val="19"/>
        </w:rPr>
      </w:pPr>
    </w:p>
    <w:p w:rsidR="004955F8" w:rsidRDefault="004955F8">
      <w:pPr>
        <w:widowControl w:val="0"/>
        <w:pBdr>
          <w:top w:val="nil"/>
          <w:left w:val="nil"/>
          <w:bottom w:val="nil"/>
          <w:right w:val="nil"/>
          <w:between w:val="nil"/>
        </w:pBdr>
        <w:spacing w:line="240" w:lineRule="auto"/>
        <w:rPr>
          <w:rFonts w:ascii="Times" w:eastAsia="Times" w:hAnsi="Times" w:cs="Times"/>
          <w:color w:val="000000"/>
          <w:sz w:val="19"/>
          <w:szCs w:val="19"/>
        </w:rPr>
        <w:sectPr w:rsidR="004955F8">
          <w:headerReference w:type="default" r:id="rId6"/>
          <w:pgSz w:w="8400" w:h="11900"/>
          <w:pgMar w:top="830" w:right="741" w:bottom="727" w:left="739" w:header="0" w:footer="720" w:gutter="0"/>
          <w:pgNumType w:start="1"/>
          <w:cols w:space="720"/>
        </w:sectPr>
      </w:pPr>
    </w:p>
    <w:p w:rsidR="008A43DC" w:rsidRDefault="008A43DC">
      <w:pPr>
        <w:rPr>
          <w:rFonts w:ascii="Times" w:eastAsia="Times" w:hAnsi="Times" w:cs="Times"/>
          <w:color w:val="212121"/>
          <w:sz w:val="19"/>
          <w:szCs w:val="19"/>
          <w:u w:val="single"/>
          <w:lang w:val="en-US"/>
        </w:rPr>
      </w:pPr>
      <w:r>
        <w:rPr>
          <w:rFonts w:ascii="Times" w:eastAsia="Times" w:hAnsi="Times" w:cs="Times"/>
          <w:color w:val="212121"/>
          <w:sz w:val="19"/>
          <w:szCs w:val="19"/>
          <w:u w:val="single"/>
          <w:lang w:val="en-US"/>
        </w:rPr>
        <w:lastRenderedPageBreak/>
        <w:br w:type="page"/>
      </w:r>
    </w:p>
    <w:tbl>
      <w:tblPr>
        <w:tblW w:w="69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Date</w:t>
            </w:r>
            <w:proofErr w:type="spellEnd"/>
            <w:r>
              <w:rPr>
                <w:rFonts w:ascii="Times New Roman" w:eastAsia="Times New Roman" w:hAnsi="Times New Roman" w:cs="Times New Roman"/>
                <w:color w:val="000000"/>
                <w:sz w:val="20"/>
                <w:szCs w:val="20"/>
              </w:rPr>
              <w:t xml:space="preserve"> </w:t>
            </w: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39"/>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35"/>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39"/>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35"/>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p w:rsidR="008A43DC" w:rsidRDefault="008A43DC">
      <w:pPr>
        <w:widowControl w:val="0"/>
        <w:pBdr>
          <w:top w:val="nil"/>
          <w:left w:val="nil"/>
          <w:bottom w:val="nil"/>
          <w:right w:val="nil"/>
          <w:between w:val="nil"/>
        </w:pBdr>
        <w:spacing w:line="231" w:lineRule="auto"/>
        <w:ind w:right="191"/>
        <w:rPr>
          <w:rFonts w:ascii="Times" w:eastAsia="Times" w:hAnsi="Times" w:cs="Times"/>
          <w:color w:val="212121"/>
          <w:sz w:val="19"/>
          <w:szCs w:val="19"/>
          <w:u w:val="single"/>
        </w:rPr>
      </w:pPr>
    </w:p>
    <w:p w:rsidR="008A43DC" w:rsidRDefault="008A43DC">
      <w:pPr>
        <w:rPr>
          <w:rFonts w:ascii="Times" w:eastAsia="Times" w:hAnsi="Times" w:cs="Times"/>
          <w:color w:val="212121"/>
          <w:sz w:val="19"/>
          <w:szCs w:val="19"/>
          <w:u w:val="single"/>
        </w:rPr>
      </w:pPr>
      <w:r>
        <w:rPr>
          <w:rFonts w:ascii="Times" w:eastAsia="Times" w:hAnsi="Times" w:cs="Times"/>
          <w:color w:val="212121"/>
          <w:sz w:val="19"/>
          <w:szCs w:val="19"/>
          <w:u w:val="single"/>
        </w:rPr>
        <w:br w:type="page"/>
      </w:r>
    </w:p>
    <w:p w:rsidR="008A43DC" w:rsidRPr="00601880" w:rsidRDefault="008A43DC" w:rsidP="008A43DC">
      <w:pPr>
        <w:widowControl w:val="0"/>
        <w:pBdr>
          <w:top w:val="nil"/>
          <w:left w:val="nil"/>
          <w:bottom w:val="nil"/>
          <w:right w:val="nil"/>
          <w:between w:val="nil"/>
        </w:pBdr>
        <w:spacing w:line="240" w:lineRule="auto"/>
        <w:ind w:right="899"/>
        <w:jc w:val="right"/>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lang w:val="en-US"/>
        </w:rPr>
        <w:lastRenderedPageBreak/>
        <w:t xml:space="preserve">Characteristics of a student by Head of the Department </w:t>
      </w:r>
    </w:p>
    <w:p w:rsidR="008A43DC" w:rsidRPr="00601880" w:rsidRDefault="008A43DC" w:rsidP="008A43DC">
      <w:pPr>
        <w:widowControl w:val="0"/>
        <w:pBdr>
          <w:top w:val="nil"/>
          <w:left w:val="nil"/>
          <w:bottom w:val="nil"/>
          <w:right w:val="nil"/>
          <w:between w:val="nil"/>
        </w:pBdr>
        <w:spacing w:before="100" w:line="342" w:lineRule="auto"/>
        <w:ind w:left="187" w:right="77"/>
        <w:jc w:val="center"/>
        <w:rPr>
          <w:rFonts w:ascii="Times New Roman" w:eastAsia="Times New Roman" w:hAnsi="Times New Roman" w:cs="Times New Roman"/>
          <w:color w:val="000000"/>
          <w:sz w:val="12"/>
          <w:szCs w:val="12"/>
          <w:lang w:val="en-US"/>
        </w:rPr>
      </w:pPr>
      <w:r w:rsidRPr="00601880">
        <w:rPr>
          <w:rFonts w:ascii="Times New Roman" w:eastAsia="Times New Roman" w:hAnsi="Times New Roman" w:cs="Times New Roman"/>
          <w:color w:val="000000"/>
          <w:sz w:val="20"/>
          <w:szCs w:val="20"/>
          <w:lang w:val="en-US"/>
        </w:rPr>
        <w:t>_________________________________________________________________</w:t>
      </w:r>
      <w:proofErr w:type="gramStart"/>
      <w:r w:rsidRPr="00601880">
        <w:rPr>
          <w:rFonts w:ascii="Times New Roman" w:eastAsia="Times New Roman" w:hAnsi="Times New Roman" w:cs="Times New Roman"/>
          <w:color w:val="000000"/>
          <w:sz w:val="20"/>
          <w:szCs w:val="20"/>
          <w:lang w:val="en-US"/>
        </w:rPr>
        <w:t xml:space="preserve">_  </w:t>
      </w:r>
      <w:r w:rsidRPr="00601880">
        <w:rPr>
          <w:rFonts w:ascii="Times New Roman" w:eastAsia="Times New Roman" w:hAnsi="Times New Roman" w:cs="Times New Roman"/>
          <w:color w:val="000000"/>
          <w:sz w:val="12"/>
          <w:szCs w:val="12"/>
          <w:lang w:val="en-US"/>
        </w:rPr>
        <w:t>(</w:t>
      </w:r>
      <w:proofErr w:type="gramEnd"/>
      <w:r w:rsidRPr="00601880">
        <w:rPr>
          <w:rFonts w:ascii="Times New Roman" w:eastAsia="Times New Roman" w:hAnsi="Times New Roman" w:cs="Times New Roman"/>
          <w:color w:val="000000"/>
          <w:sz w:val="12"/>
          <w:szCs w:val="12"/>
          <w:lang w:val="en-US"/>
        </w:rPr>
        <w:t xml:space="preserve">Surname, name of the student) </w:t>
      </w:r>
    </w:p>
    <w:p w:rsidR="008A43DC" w:rsidRPr="00601880" w:rsidRDefault="008A43DC" w:rsidP="008A43DC">
      <w:pPr>
        <w:widowControl w:val="0"/>
        <w:pBdr>
          <w:top w:val="nil"/>
          <w:left w:val="nil"/>
          <w:bottom w:val="nil"/>
          <w:right w:val="nil"/>
          <w:between w:val="nil"/>
        </w:pBdr>
        <w:spacing w:before="96" w:line="342" w:lineRule="auto"/>
        <w:ind w:left="117" w:right="52"/>
        <w:jc w:val="both"/>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underwent clinical practical training in Internal Medicine from____ till ___</w:t>
      </w:r>
      <w:proofErr w:type="gramStart"/>
      <w:r w:rsidRPr="00601880">
        <w:rPr>
          <w:rFonts w:ascii="Times New Roman" w:eastAsia="Times New Roman" w:hAnsi="Times New Roman" w:cs="Times New Roman"/>
          <w:color w:val="000000"/>
          <w:sz w:val="20"/>
          <w:szCs w:val="20"/>
          <w:lang w:val="en-US"/>
        </w:rPr>
        <w:t>_ .</w:t>
      </w:r>
      <w:proofErr w:type="gramEnd"/>
      <w:r w:rsidRPr="00601880">
        <w:rPr>
          <w:rFonts w:ascii="Times New Roman" w:eastAsia="Times New Roman" w:hAnsi="Times New Roman" w:cs="Times New Roman"/>
          <w:color w:val="000000"/>
          <w:sz w:val="20"/>
          <w:szCs w:val="20"/>
          <w:lang w:val="en-US"/>
        </w:rPr>
        <w:t xml:space="preserve">  According to Program the student has obtained skills in management of in </w:t>
      </w:r>
      <w:proofErr w:type="spellStart"/>
      <w:r w:rsidRPr="00601880">
        <w:rPr>
          <w:rFonts w:ascii="Times New Roman" w:eastAsia="Times New Roman" w:hAnsi="Times New Roman" w:cs="Times New Roman"/>
          <w:color w:val="000000"/>
          <w:sz w:val="20"/>
          <w:szCs w:val="20"/>
          <w:lang w:val="en-US"/>
        </w:rPr>
        <w:t>ternal</w:t>
      </w:r>
      <w:proofErr w:type="spellEnd"/>
      <w:r w:rsidRPr="00601880">
        <w:rPr>
          <w:rFonts w:ascii="Times New Roman" w:eastAsia="Times New Roman" w:hAnsi="Times New Roman" w:cs="Times New Roman"/>
          <w:color w:val="000000"/>
          <w:sz w:val="20"/>
          <w:szCs w:val="20"/>
          <w:lang w:val="en-US"/>
        </w:rPr>
        <w:t xml:space="preserve"> diseases patients with ____________________________________________  </w:t>
      </w:r>
    </w:p>
    <w:p w:rsidR="008A43DC" w:rsidRPr="00601880" w:rsidRDefault="008A43DC" w:rsidP="008A43DC">
      <w:pPr>
        <w:widowControl w:val="0"/>
        <w:pBdr>
          <w:top w:val="nil"/>
          <w:left w:val="nil"/>
          <w:bottom w:val="nil"/>
          <w:right w:val="nil"/>
          <w:between w:val="nil"/>
        </w:pBdr>
        <w:spacing w:before="24" w:line="341" w:lineRule="auto"/>
        <w:ind w:left="115" w:right="188"/>
        <w:jc w:val="center"/>
        <w:rPr>
          <w:rFonts w:ascii="Times New Roman" w:eastAsia="Times New Roman" w:hAnsi="Times New Roman" w:cs="Times New Roman"/>
          <w:color w:val="000000"/>
          <w:sz w:val="12"/>
          <w:szCs w:val="12"/>
          <w:lang w:val="en-US"/>
        </w:rPr>
      </w:pPr>
      <w:r w:rsidRPr="00601880">
        <w:rPr>
          <w:rFonts w:ascii="Times New Roman" w:eastAsia="Times New Roman" w:hAnsi="Times New Roman" w:cs="Times New Roman"/>
          <w:color w:val="000000"/>
          <w:sz w:val="20"/>
          <w:szCs w:val="20"/>
          <w:lang w:val="en-US"/>
        </w:rPr>
        <w:t xml:space="preserve">__________________________________________________________________ __________________________________________________________________ __________________________________________________________________ </w:t>
      </w:r>
      <w:r w:rsidRPr="00601880">
        <w:rPr>
          <w:rFonts w:ascii="Times New Roman" w:eastAsia="Times New Roman" w:hAnsi="Times New Roman" w:cs="Times New Roman"/>
          <w:color w:val="000000"/>
          <w:sz w:val="12"/>
          <w:szCs w:val="12"/>
          <w:lang w:val="en-US"/>
        </w:rPr>
        <w:t xml:space="preserve">(diseases and syndromes) </w:t>
      </w:r>
    </w:p>
    <w:p w:rsidR="008A43DC" w:rsidRPr="00601880" w:rsidRDefault="008A43DC" w:rsidP="008A43DC">
      <w:pPr>
        <w:widowControl w:val="0"/>
        <w:pBdr>
          <w:top w:val="nil"/>
          <w:left w:val="nil"/>
          <w:bottom w:val="nil"/>
          <w:right w:val="nil"/>
          <w:between w:val="nil"/>
        </w:pBdr>
        <w:spacing w:before="97" w:line="342" w:lineRule="auto"/>
        <w:ind w:left="115" w:right="96" w:firstLine="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Student performed the tests____________________________________________ _________________________________________________________________, investigations______________________________________________________ __________________________________________________________________. Student participated in ______________________________________________ _________________________________________________________________ ________________________________________________________________ Personal activity of student, notes about the student______________________ __________________________________________________________________ __________________________________________________________________ __________________________________________ </w:t>
      </w:r>
    </w:p>
    <w:p w:rsidR="008A43DC" w:rsidRPr="00601880" w:rsidRDefault="008A43DC" w:rsidP="008A43DC">
      <w:pPr>
        <w:widowControl w:val="0"/>
        <w:pBdr>
          <w:top w:val="nil"/>
          <w:left w:val="nil"/>
          <w:bottom w:val="nil"/>
          <w:right w:val="nil"/>
          <w:between w:val="nil"/>
        </w:pBdr>
        <w:spacing w:before="24" w:line="342" w:lineRule="auto"/>
        <w:ind w:left="121" w:right="50" w:hanging="3"/>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Recommended mark in Internal Medicine clinical practical training</w:t>
      </w:r>
      <w:proofErr w:type="gramStart"/>
      <w:r w:rsidRPr="00601880">
        <w:rPr>
          <w:rFonts w:ascii="Times New Roman" w:eastAsia="Times New Roman" w:hAnsi="Times New Roman" w:cs="Times New Roman"/>
          <w:color w:val="000000"/>
          <w:sz w:val="20"/>
          <w:szCs w:val="20"/>
          <w:lang w:val="en-US"/>
        </w:rPr>
        <w:t>:  “</w:t>
      </w:r>
      <w:proofErr w:type="gramEnd"/>
      <w:r w:rsidRPr="00601880">
        <w:rPr>
          <w:rFonts w:ascii="Times New Roman" w:eastAsia="Times New Roman" w:hAnsi="Times New Roman" w:cs="Times New Roman"/>
          <w:color w:val="000000"/>
          <w:sz w:val="20"/>
          <w:szCs w:val="20"/>
          <w:lang w:val="en-US"/>
        </w:rPr>
        <w:t xml:space="preserve">__________”.  </w:t>
      </w:r>
    </w:p>
    <w:p w:rsidR="008A43DC" w:rsidRPr="00601880" w:rsidRDefault="008A43DC" w:rsidP="008A43DC">
      <w:pPr>
        <w:widowControl w:val="0"/>
        <w:pBdr>
          <w:top w:val="nil"/>
          <w:left w:val="nil"/>
          <w:bottom w:val="nil"/>
          <w:right w:val="nil"/>
          <w:between w:val="nil"/>
        </w:pBdr>
        <w:spacing w:before="365" w:line="342" w:lineRule="auto"/>
        <w:ind w:left="119" w:right="700"/>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Head of the Department________ Signature ____</w:t>
      </w:r>
      <w:proofErr w:type="gramStart"/>
      <w:r w:rsidRPr="00601880">
        <w:rPr>
          <w:rFonts w:ascii="Times New Roman" w:eastAsia="Times New Roman" w:hAnsi="Times New Roman" w:cs="Times New Roman"/>
          <w:color w:val="000000"/>
          <w:sz w:val="20"/>
          <w:szCs w:val="20"/>
          <w:lang w:val="en-US"/>
        </w:rPr>
        <w:t>_  Date</w:t>
      </w:r>
      <w:proofErr w:type="gramEnd"/>
      <w:r w:rsidRPr="00601880">
        <w:rPr>
          <w:rFonts w:ascii="Times New Roman" w:eastAsia="Times New Roman" w:hAnsi="Times New Roman" w:cs="Times New Roman"/>
          <w:color w:val="000000"/>
          <w:sz w:val="20"/>
          <w:szCs w:val="20"/>
          <w:lang w:val="en-US"/>
        </w:rPr>
        <w:t xml:space="preserve"> __________</w:t>
      </w:r>
    </w:p>
    <w:p w:rsidR="008A43DC" w:rsidRDefault="008A43DC">
      <w:pPr>
        <w:rPr>
          <w:rFonts w:ascii="Times" w:eastAsia="Times" w:hAnsi="Times" w:cs="Times"/>
          <w:color w:val="212121"/>
          <w:sz w:val="19"/>
          <w:szCs w:val="19"/>
          <w:u w:val="single"/>
          <w:lang w:val="en-US"/>
        </w:rPr>
      </w:pPr>
      <w:r>
        <w:rPr>
          <w:rFonts w:ascii="Times" w:eastAsia="Times" w:hAnsi="Times" w:cs="Times"/>
          <w:color w:val="212121"/>
          <w:sz w:val="19"/>
          <w:szCs w:val="19"/>
          <w:u w:val="single"/>
          <w:lang w:val="en-US"/>
        </w:rPr>
        <w:br w:type="page"/>
      </w:r>
    </w:p>
    <w:p w:rsidR="004955F8" w:rsidRPr="00F405BF" w:rsidRDefault="008A43DC" w:rsidP="008A43DC">
      <w:pPr>
        <w:rPr>
          <w:rFonts w:ascii="Times" w:eastAsia="Times" w:hAnsi="Times" w:cs="Times"/>
          <w:color w:val="000000"/>
          <w:sz w:val="19"/>
          <w:szCs w:val="19"/>
          <w:lang w:val="en-US"/>
        </w:rPr>
      </w:pPr>
      <w:r w:rsidRPr="00F405BF">
        <w:rPr>
          <w:rFonts w:ascii="Times" w:eastAsia="Times" w:hAnsi="Times" w:cs="Times"/>
          <w:color w:val="212121"/>
          <w:sz w:val="19"/>
          <w:szCs w:val="19"/>
          <w:u w:val="single"/>
          <w:lang w:val="en-US"/>
        </w:rPr>
        <w:lastRenderedPageBreak/>
        <w:t>PRACTICAL TRAINING IN THE SURGICAL OUTPATIENT DEPARTMENT</w:t>
      </w:r>
      <w:r w:rsidRPr="00F405BF">
        <w:rPr>
          <w:rFonts w:ascii="Times" w:eastAsia="Times" w:hAnsi="Times" w:cs="Times"/>
          <w:color w:val="212121"/>
          <w:sz w:val="19"/>
          <w:szCs w:val="19"/>
          <w:lang w:val="en-US"/>
        </w:rPr>
        <w:t xml:space="preserve"> </w:t>
      </w:r>
      <w:r w:rsidRPr="00F405BF">
        <w:rPr>
          <w:rFonts w:ascii="Times" w:eastAsia="Times" w:hAnsi="Times" w:cs="Times"/>
          <w:color w:val="212121"/>
          <w:sz w:val="19"/>
          <w:szCs w:val="19"/>
          <w:u w:val="single"/>
          <w:lang w:val="en-US"/>
        </w:rPr>
        <w:t>(the duration of the practical training is 1 week</w:t>
      </w:r>
      <w:r w:rsidRPr="00F405BF">
        <w:rPr>
          <w:rFonts w:ascii="Times" w:eastAsia="Times" w:hAnsi="Times" w:cs="Times"/>
          <w:color w:val="000000"/>
          <w:sz w:val="19"/>
          <w:szCs w:val="19"/>
          <w:u w:val="single"/>
          <w:lang w:val="en-US"/>
        </w:rPr>
        <w:t>).</w:t>
      </w:r>
      <w:r w:rsidRPr="00F405BF">
        <w:rPr>
          <w:rFonts w:ascii="Times" w:eastAsia="Times" w:hAnsi="Times" w:cs="Times"/>
          <w:color w:val="000000"/>
          <w:sz w:val="19"/>
          <w:szCs w:val="19"/>
          <w:lang w:val="en-US"/>
        </w:rPr>
        <w:t xml:space="preserve"> </w:t>
      </w:r>
    </w:p>
    <w:p w:rsidR="004955F8" w:rsidRPr="00F405BF" w:rsidRDefault="008A43DC">
      <w:pPr>
        <w:widowControl w:val="0"/>
        <w:pBdr>
          <w:top w:val="nil"/>
          <w:left w:val="nil"/>
          <w:bottom w:val="nil"/>
          <w:right w:val="nil"/>
          <w:between w:val="nil"/>
        </w:pBdr>
        <w:spacing w:before="2" w:line="231" w:lineRule="auto"/>
        <w:ind w:left="115" w:right="101" w:firstLine="569"/>
        <w:jc w:val="both"/>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Students work as assistants of surgeons in the surgical department (office) of the polyclinic. The aim of the practical training is to consolidate and deepen theoretical knowledge, acquire new and improve already familiar practical skills and learn to apply them in outpatient conditions. Students receive patients, study medical and statistical documentation, carry out basic outpatient surgical </w:t>
      </w:r>
      <w:proofErr w:type="spellStart"/>
      <w:r w:rsidRPr="00F405BF">
        <w:rPr>
          <w:rFonts w:ascii="Times" w:eastAsia="Times" w:hAnsi="Times" w:cs="Times"/>
          <w:color w:val="000000"/>
          <w:sz w:val="19"/>
          <w:szCs w:val="19"/>
          <w:lang w:val="en-US"/>
        </w:rPr>
        <w:t>manipula</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tions</w:t>
      </w:r>
      <w:proofErr w:type="spellEnd"/>
      <w:r w:rsidRPr="00F405BF">
        <w:rPr>
          <w:rFonts w:ascii="Times" w:eastAsia="Times" w:hAnsi="Times" w:cs="Times"/>
          <w:color w:val="000000"/>
          <w:sz w:val="19"/>
          <w:szCs w:val="19"/>
          <w:lang w:val="en-US"/>
        </w:rPr>
        <w:t xml:space="preserve"> and indications for them, perform certain outpatient surgeries. </w:t>
      </w:r>
    </w:p>
    <w:p w:rsidR="004955F8" w:rsidRPr="00F405BF" w:rsidRDefault="008A43DC">
      <w:pPr>
        <w:widowControl w:val="0"/>
        <w:pBdr>
          <w:top w:val="nil"/>
          <w:left w:val="nil"/>
          <w:bottom w:val="nil"/>
          <w:right w:val="nil"/>
          <w:between w:val="nil"/>
        </w:pBdr>
        <w:spacing w:before="5" w:line="231" w:lineRule="auto"/>
        <w:ind w:left="114" w:right="98" w:firstLine="565"/>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As a result of completing the program of practical training students must: </w:t>
      </w:r>
      <w:r w:rsidRPr="00F405BF">
        <w:rPr>
          <w:rFonts w:ascii="Times" w:eastAsia="Times" w:hAnsi="Times" w:cs="Times"/>
          <w:color w:val="212121"/>
          <w:sz w:val="19"/>
          <w:szCs w:val="19"/>
          <w:lang w:val="en-US"/>
        </w:rPr>
        <w:t xml:space="preserve">KNOW the organization of work in </w:t>
      </w:r>
      <w:r w:rsidRPr="00F405BF">
        <w:rPr>
          <w:rFonts w:ascii="Times" w:eastAsia="Times" w:hAnsi="Times" w:cs="Times"/>
          <w:color w:val="000000"/>
          <w:sz w:val="19"/>
          <w:szCs w:val="19"/>
          <w:lang w:val="en-US"/>
        </w:rPr>
        <w:t>the surgical department (office) of the polyclinic</w:t>
      </w:r>
      <w:r w:rsidRPr="00F405BF">
        <w:rPr>
          <w:rFonts w:ascii="Times" w:eastAsia="Times" w:hAnsi="Times" w:cs="Times"/>
          <w:color w:val="212121"/>
          <w:sz w:val="19"/>
          <w:szCs w:val="19"/>
          <w:lang w:val="en-US"/>
        </w:rPr>
        <w:t xml:space="preserve">, modern methods of clinical, laboratory and instrumental diagnostics of surgical pathologies of patients of different age groups, especially with the early stages of their course, and acute surgical diseases of organs of the abdominal </w:t>
      </w:r>
      <w:proofErr w:type="spellStart"/>
      <w:r w:rsidRPr="00F405BF">
        <w:rPr>
          <w:rFonts w:ascii="Times" w:eastAsia="Times" w:hAnsi="Times" w:cs="Times"/>
          <w:color w:val="212121"/>
          <w:sz w:val="19"/>
          <w:szCs w:val="19"/>
          <w:lang w:val="en-US"/>
        </w:rPr>
        <w:t>cavi</w:t>
      </w:r>
      <w:proofErr w:type="spellEnd"/>
      <w:r w:rsidRPr="00F405BF">
        <w:rPr>
          <w:rFonts w:ascii="Times" w:eastAsia="Times" w:hAnsi="Times" w:cs="Times"/>
          <w:color w:val="212121"/>
          <w:sz w:val="19"/>
          <w:szCs w:val="19"/>
          <w:lang w:val="en-US"/>
        </w:rPr>
        <w:t xml:space="preserve"> ty; basic principles of surgical treatment of purulent processes, principles and methods of first aid treatment of surgical trauma, medical and social foundations of examination and surgical indications for </w:t>
      </w:r>
      <w:r w:rsidRPr="00F405BF">
        <w:rPr>
          <w:rFonts w:ascii="Times" w:eastAsia="Times" w:hAnsi="Times" w:cs="Times"/>
          <w:color w:val="000000"/>
          <w:sz w:val="19"/>
          <w:szCs w:val="19"/>
          <w:lang w:val="en-US"/>
        </w:rPr>
        <w:t>the referrals of patients to the Medical Supervisory Committee and Disability Determination Services</w:t>
      </w:r>
      <w:r w:rsidRPr="00F405BF">
        <w:rPr>
          <w:rFonts w:ascii="Times" w:eastAsia="Times" w:hAnsi="Times" w:cs="Times"/>
          <w:color w:val="212121"/>
          <w:sz w:val="19"/>
          <w:szCs w:val="19"/>
          <w:shd w:val="clear" w:color="auto" w:fill="F5F5F5"/>
          <w:lang w:val="en-US"/>
        </w:rPr>
        <w:t>.</w:t>
      </w:r>
      <w:r w:rsidRPr="00F405BF">
        <w:rPr>
          <w:rFonts w:ascii="Times" w:eastAsia="Times" w:hAnsi="Times" w:cs="Times"/>
          <w:color w:val="212121"/>
          <w:sz w:val="19"/>
          <w:szCs w:val="19"/>
          <w:lang w:val="en-US"/>
        </w:rPr>
        <w:t xml:space="preserve"> </w:t>
      </w:r>
      <w:r w:rsidRPr="00F405BF">
        <w:rPr>
          <w:rFonts w:ascii="Times" w:eastAsia="Times" w:hAnsi="Times" w:cs="Times"/>
          <w:color w:val="000000"/>
          <w:sz w:val="19"/>
          <w:szCs w:val="19"/>
          <w:lang w:val="en-US"/>
        </w:rPr>
        <w:t xml:space="preserve">Students should BE ABLE to: </w:t>
      </w:r>
    </w:p>
    <w:p w:rsidR="004955F8" w:rsidRPr="00F405BF" w:rsidRDefault="008A43DC">
      <w:pPr>
        <w:widowControl w:val="0"/>
        <w:pBdr>
          <w:top w:val="nil"/>
          <w:left w:val="nil"/>
          <w:bottom w:val="nil"/>
          <w:right w:val="nil"/>
          <w:between w:val="nil"/>
        </w:pBdr>
        <w:spacing w:before="2" w:line="231" w:lineRule="auto"/>
        <w:ind w:left="683" w:right="142" w:firstLine="15"/>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1. Diagnose the basic surgical pathology in outpatient conditions; 2. Perform lancing of abscess, </w:t>
      </w:r>
      <w:proofErr w:type="spellStart"/>
      <w:r w:rsidRPr="00F405BF">
        <w:rPr>
          <w:rFonts w:ascii="Times" w:eastAsia="Times" w:hAnsi="Times" w:cs="Times"/>
          <w:color w:val="000000"/>
          <w:sz w:val="19"/>
          <w:szCs w:val="19"/>
          <w:lang w:val="en-US"/>
        </w:rPr>
        <w:t>panaris</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phlegmon</w:t>
      </w:r>
      <w:proofErr w:type="spellEnd"/>
      <w:r w:rsidRPr="00F405BF">
        <w:rPr>
          <w:rFonts w:ascii="Times" w:eastAsia="Times" w:hAnsi="Times" w:cs="Times"/>
          <w:color w:val="000000"/>
          <w:sz w:val="19"/>
          <w:szCs w:val="19"/>
          <w:lang w:val="en-US"/>
        </w:rPr>
        <w:t xml:space="preserve"> of soft tissues, </w:t>
      </w:r>
      <w:proofErr w:type="spellStart"/>
      <w:r w:rsidRPr="00F405BF">
        <w:rPr>
          <w:rFonts w:ascii="Times" w:eastAsia="Times" w:hAnsi="Times" w:cs="Times"/>
          <w:color w:val="000000"/>
          <w:sz w:val="19"/>
          <w:szCs w:val="19"/>
          <w:lang w:val="en-US"/>
        </w:rPr>
        <w:t>carbun</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cles</w:t>
      </w:r>
      <w:proofErr w:type="spellEnd"/>
      <w:r w:rsidRPr="00F405BF">
        <w:rPr>
          <w:rFonts w:ascii="Times" w:eastAsia="Times" w:hAnsi="Times" w:cs="Times"/>
          <w:color w:val="000000"/>
          <w:sz w:val="19"/>
          <w:szCs w:val="19"/>
          <w:lang w:val="en-US"/>
        </w:rPr>
        <w:t xml:space="preserve">; </w:t>
      </w:r>
    </w:p>
    <w:p w:rsidR="004955F8" w:rsidRPr="00F405BF" w:rsidRDefault="008A43DC">
      <w:pPr>
        <w:widowControl w:val="0"/>
        <w:pBdr>
          <w:top w:val="nil"/>
          <w:left w:val="nil"/>
          <w:bottom w:val="nil"/>
          <w:right w:val="nil"/>
          <w:between w:val="nil"/>
        </w:pBdr>
        <w:spacing w:before="5" w:line="240" w:lineRule="auto"/>
        <w:ind w:left="685"/>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3. Carry out primary surgical treatment of wounds; </w:t>
      </w:r>
    </w:p>
    <w:p w:rsidR="004955F8" w:rsidRPr="00F405BF" w:rsidRDefault="008A43DC">
      <w:pPr>
        <w:widowControl w:val="0"/>
        <w:pBdr>
          <w:top w:val="nil"/>
          <w:left w:val="nil"/>
          <w:bottom w:val="nil"/>
          <w:right w:val="nil"/>
          <w:between w:val="nil"/>
        </w:pBdr>
        <w:spacing w:line="240" w:lineRule="auto"/>
        <w:ind w:left="679"/>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4. Perform a local anesthetic blockade; </w:t>
      </w:r>
    </w:p>
    <w:p w:rsidR="004955F8" w:rsidRPr="00F405BF" w:rsidRDefault="008A43DC">
      <w:pPr>
        <w:widowControl w:val="0"/>
        <w:pBdr>
          <w:top w:val="nil"/>
          <w:left w:val="nil"/>
          <w:bottom w:val="nil"/>
          <w:right w:val="nil"/>
          <w:between w:val="nil"/>
        </w:pBdr>
        <w:spacing w:line="231" w:lineRule="auto"/>
        <w:ind w:left="1039" w:right="124" w:hanging="356"/>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5. Apply plaster tires and perform immobilization of extremities in case of their injuries; </w:t>
      </w:r>
    </w:p>
    <w:p w:rsidR="004955F8" w:rsidRPr="00F405BF" w:rsidRDefault="008A43DC">
      <w:pPr>
        <w:widowControl w:val="0"/>
        <w:pBdr>
          <w:top w:val="nil"/>
          <w:left w:val="nil"/>
          <w:bottom w:val="nil"/>
          <w:right w:val="nil"/>
          <w:between w:val="nil"/>
        </w:pBdr>
        <w:spacing w:before="2" w:line="240" w:lineRule="auto"/>
        <w:ind w:left="685"/>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6. Stop the bleeding of an open wound; </w:t>
      </w:r>
    </w:p>
    <w:p w:rsidR="004955F8" w:rsidRDefault="008A43DC">
      <w:pPr>
        <w:widowControl w:val="0"/>
        <w:pBdr>
          <w:top w:val="nil"/>
          <w:left w:val="nil"/>
          <w:bottom w:val="nil"/>
          <w:right w:val="nil"/>
          <w:between w:val="nil"/>
        </w:pBdr>
        <w:spacing w:line="233" w:lineRule="auto"/>
        <w:ind w:left="688" w:right="595" w:hanging="6"/>
        <w:rPr>
          <w:rFonts w:ascii="Times" w:eastAsia="Times" w:hAnsi="Times" w:cs="Times"/>
          <w:color w:val="000000"/>
          <w:sz w:val="19"/>
          <w:szCs w:val="19"/>
        </w:rPr>
      </w:pPr>
      <w:r w:rsidRPr="00F405BF">
        <w:rPr>
          <w:rFonts w:ascii="Times" w:eastAsia="Times" w:hAnsi="Times" w:cs="Times"/>
          <w:color w:val="000000"/>
          <w:sz w:val="19"/>
          <w:szCs w:val="19"/>
          <w:lang w:val="en-US"/>
        </w:rPr>
        <w:t xml:space="preserve">7. Diagnose the bleeding in case of internal injury of internal organs; 8. </w:t>
      </w:r>
      <w:proofErr w:type="spellStart"/>
      <w:r>
        <w:rPr>
          <w:rFonts w:ascii="Times" w:eastAsia="Times" w:hAnsi="Times" w:cs="Times"/>
          <w:color w:val="000000"/>
          <w:sz w:val="19"/>
          <w:szCs w:val="19"/>
        </w:rPr>
        <w:t>Conduct</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the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joint</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puncture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and</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the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pleural</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puncture</w:t>
      </w:r>
      <w:proofErr w:type="spellEnd"/>
      <w:r>
        <w:rPr>
          <w:rFonts w:ascii="Times" w:eastAsia="Times" w:hAnsi="Times" w:cs="Times"/>
          <w:color w:val="000000"/>
          <w:sz w:val="19"/>
          <w:szCs w:val="19"/>
        </w:rPr>
        <w:t xml:space="preserve">; </w:t>
      </w:r>
    </w:p>
    <w:p w:rsidR="004955F8" w:rsidRPr="00F405BF" w:rsidRDefault="008A43DC">
      <w:pPr>
        <w:widowControl w:val="0"/>
        <w:pBdr>
          <w:top w:val="nil"/>
          <w:left w:val="nil"/>
          <w:bottom w:val="nil"/>
          <w:right w:val="nil"/>
          <w:between w:val="nil"/>
        </w:pBdr>
        <w:spacing w:before="3" w:line="240" w:lineRule="auto"/>
        <w:ind w:left="683"/>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9. Assess the radiological and ultrasound examination; </w:t>
      </w:r>
    </w:p>
    <w:p w:rsidR="004955F8" w:rsidRPr="00F405BF" w:rsidRDefault="008A43DC">
      <w:pPr>
        <w:widowControl w:val="0"/>
        <w:pBdr>
          <w:top w:val="nil"/>
          <w:left w:val="nil"/>
          <w:bottom w:val="nil"/>
          <w:right w:val="nil"/>
          <w:between w:val="nil"/>
        </w:pBdr>
        <w:spacing w:line="240" w:lineRule="auto"/>
        <w:ind w:right="480"/>
        <w:jc w:val="right"/>
        <w:rPr>
          <w:rFonts w:ascii="Times" w:eastAsia="Times" w:hAnsi="Times" w:cs="Times"/>
          <w:color w:val="000000"/>
          <w:sz w:val="19"/>
          <w:szCs w:val="19"/>
          <w:lang w:val="en-US"/>
        </w:rPr>
      </w:pPr>
      <w:r w:rsidRPr="00F405BF">
        <w:rPr>
          <w:rFonts w:ascii="Times" w:eastAsia="Times" w:hAnsi="Times" w:cs="Times"/>
          <w:color w:val="000000"/>
          <w:sz w:val="19"/>
          <w:szCs w:val="19"/>
          <w:lang w:val="en-US"/>
        </w:rPr>
        <w:t>10. Provide rescue emergency care in renal, hepatic and intestinal colic.</w:t>
      </w:r>
    </w:p>
    <w:p w:rsidR="004955F8" w:rsidRPr="00F405BF" w:rsidRDefault="008A43DC">
      <w:pPr>
        <w:widowControl w:val="0"/>
        <w:pBdr>
          <w:top w:val="nil"/>
          <w:left w:val="nil"/>
          <w:bottom w:val="nil"/>
          <w:right w:val="nil"/>
          <w:between w:val="nil"/>
        </w:pBdr>
        <w:spacing w:before="3202" w:line="240" w:lineRule="auto"/>
        <w:jc w:val="center"/>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11 </w:t>
      </w:r>
    </w:p>
    <w:p w:rsidR="008A43DC" w:rsidRDefault="008A43DC">
      <w:pPr>
        <w:rPr>
          <w:rFonts w:ascii="Times" w:eastAsia="Times" w:hAnsi="Times" w:cs="Times"/>
          <w:b/>
          <w:color w:val="000000"/>
          <w:sz w:val="19"/>
          <w:szCs w:val="19"/>
          <w:lang w:val="en-US"/>
        </w:rPr>
      </w:pPr>
      <w:r>
        <w:rPr>
          <w:rFonts w:ascii="Times" w:eastAsia="Times" w:hAnsi="Times" w:cs="Times"/>
          <w:b/>
          <w:color w:val="000000"/>
          <w:sz w:val="19"/>
          <w:szCs w:val="19"/>
          <w:lang w:val="en-US"/>
        </w:rPr>
        <w:br w:type="page"/>
      </w:r>
    </w:p>
    <w:p w:rsidR="004955F8" w:rsidRPr="00F405BF" w:rsidRDefault="008A43DC">
      <w:pPr>
        <w:widowControl w:val="0"/>
        <w:pBdr>
          <w:top w:val="nil"/>
          <w:left w:val="nil"/>
          <w:bottom w:val="nil"/>
          <w:right w:val="nil"/>
          <w:between w:val="nil"/>
        </w:pBdr>
        <w:spacing w:line="240" w:lineRule="auto"/>
        <w:jc w:val="center"/>
        <w:rPr>
          <w:rFonts w:ascii="Times" w:eastAsia="Times" w:hAnsi="Times" w:cs="Times"/>
          <w:b/>
          <w:color w:val="000000"/>
          <w:sz w:val="19"/>
          <w:szCs w:val="19"/>
          <w:lang w:val="en-US"/>
        </w:rPr>
      </w:pPr>
      <w:r w:rsidRPr="00F405BF">
        <w:rPr>
          <w:rFonts w:ascii="Times" w:eastAsia="Times" w:hAnsi="Times" w:cs="Times"/>
          <w:b/>
          <w:color w:val="000000"/>
          <w:sz w:val="19"/>
          <w:szCs w:val="19"/>
          <w:lang w:val="en-US"/>
        </w:rPr>
        <w:lastRenderedPageBreak/>
        <w:t xml:space="preserve">General report </w:t>
      </w:r>
    </w:p>
    <w:p w:rsidR="004955F8" w:rsidRPr="00F405BF" w:rsidRDefault="008A43DC">
      <w:pPr>
        <w:widowControl w:val="0"/>
        <w:pBdr>
          <w:top w:val="nil"/>
          <w:left w:val="nil"/>
          <w:bottom w:val="nil"/>
          <w:right w:val="nil"/>
          <w:between w:val="nil"/>
        </w:pBdr>
        <w:spacing w:line="240" w:lineRule="auto"/>
        <w:jc w:val="center"/>
        <w:rPr>
          <w:rFonts w:ascii="Times" w:eastAsia="Times" w:hAnsi="Times" w:cs="Times"/>
          <w:b/>
          <w:color w:val="000000"/>
          <w:sz w:val="19"/>
          <w:szCs w:val="19"/>
          <w:lang w:val="en-US"/>
        </w:rPr>
      </w:pPr>
      <w:r w:rsidRPr="00F405BF">
        <w:rPr>
          <w:rFonts w:ascii="Times" w:eastAsia="Times" w:hAnsi="Times" w:cs="Times"/>
          <w:b/>
          <w:color w:val="000000"/>
          <w:sz w:val="19"/>
          <w:szCs w:val="19"/>
          <w:lang w:val="en-US"/>
        </w:rPr>
        <w:t>(surgery outpatient clinic)</w:t>
      </w:r>
    </w:p>
    <w:tbl>
      <w:tblPr>
        <w:tblStyle w:val="a9"/>
        <w:tblW w:w="691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2"/>
        <w:gridCol w:w="710"/>
        <w:gridCol w:w="707"/>
        <w:gridCol w:w="710"/>
      </w:tblGrid>
      <w:tr w:rsidR="004955F8">
        <w:trPr>
          <w:trHeight w:val="681"/>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9"/>
                <w:szCs w:val="19"/>
              </w:rPr>
            </w:pPr>
            <w:proofErr w:type="spellStart"/>
            <w:r>
              <w:rPr>
                <w:rFonts w:ascii="Times" w:eastAsia="Times" w:hAnsi="Times" w:cs="Times"/>
                <w:color w:val="000000"/>
                <w:sz w:val="19"/>
                <w:szCs w:val="19"/>
              </w:rPr>
              <w:t>Type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of</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work</w:t>
            </w:r>
            <w:proofErr w:type="spellEnd"/>
            <w:r>
              <w:rPr>
                <w:rFonts w:ascii="Times" w:eastAsia="Times" w:hAnsi="Times" w:cs="Times"/>
                <w:color w:val="000000"/>
                <w:sz w:val="19"/>
                <w:szCs w:val="19"/>
              </w:rPr>
              <w:t xml:space="preserve">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Plan</w:t>
            </w:r>
            <w:proofErr w:type="spellEnd"/>
            <w:r>
              <w:rPr>
                <w:rFonts w:ascii="Times" w:eastAsia="Times" w:hAnsi="Times" w:cs="Times"/>
                <w:color w:val="000000"/>
                <w:sz w:val="18"/>
                <w:szCs w:val="18"/>
              </w:rPr>
              <w:t xml:space="preserve"> </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56"/>
              <w:rPr>
                <w:rFonts w:ascii="Times" w:eastAsia="Times" w:hAnsi="Times" w:cs="Times"/>
                <w:color w:val="000000"/>
                <w:sz w:val="18"/>
                <w:szCs w:val="18"/>
              </w:rPr>
            </w:pPr>
            <w:proofErr w:type="spellStart"/>
            <w:r>
              <w:rPr>
                <w:rFonts w:ascii="Times" w:eastAsia="Times" w:hAnsi="Times" w:cs="Times"/>
                <w:color w:val="000000"/>
                <w:sz w:val="18"/>
                <w:szCs w:val="18"/>
              </w:rPr>
              <w:t>Per</w:t>
            </w:r>
            <w:proofErr w:type="spellEnd"/>
            <w:r>
              <w:rPr>
                <w:rFonts w:ascii="Times" w:eastAsia="Times" w:hAnsi="Times" w:cs="Times"/>
                <w:color w:val="000000"/>
                <w:sz w:val="18"/>
                <w:szCs w:val="18"/>
              </w:rPr>
              <w:t xml:space="preserve"> </w:t>
            </w:r>
          </w:p>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formed</w:t>
            </w:r>
            <w:proofErr w:type="spellEnd"/>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Know</w:t>
            </w:r>
            <w:proofErr w:type="spellEnd"/>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lang w:val="en-US"/>
              </w:rPr>
            </w:pPr>
            <w:r w:rsidRPr="00F405BF">
              <w:rPr>
                <w:rFonts w:ascii="Times" w:eastAsia="Times" w:hAnsi="Times" w:cs="Times"/>
                <w:color w:val="000000"/>
                <w:sz w:val="19"/>
                <w:szCs w:val="19"/>
                <w:lang w:val="en-US"/>
              </w:rPr>
              <w:t>Examination of patients in the clinic</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10</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10</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10</w:t>
            </w: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rPr>
            </w:pPr>
            <w:proofErr w:type="spellStart"/>
            <w:r>
              <w:rPr>
                <w:rFonts w:ascii="Times" w:eastAsia="Times" w:hAnsi="Times" w:cs="Times"/>
                <w:color w:val="000000"/>
                <w:sz w:val="19"/>
                <w:szCs w:val="19"/>
              </w:rPr>
              <w:t>Fill</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in</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outpatient</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cards</w:t>
            </w:r>
            <w:proofErr w:type="spellEnd"/>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10</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10</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10</w:t>
            </w: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lang w:val="en-US"/>
              </w:rPr>
            </w:pPr>
            <w:r w:rsidRPr="00F405BF">
              <w:rPr>
                <w:rFonts w:ascii="Times" w:eastAsia="Times" w:hAnsi="Times" w:cs="Times"/>
                <w:color w:val="000000"/>
                <w:sz w:val="19"/>
                <w:szCs w:val="19"/>
                <w:lang w:val="en-US"/>
              </w:rPr>
              <w:t>Making medical certificate, referral to MSEK</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5</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5</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5</w:t>
            </w:r>
          </w:p>
        </w:tc>
      </w:tr>
      <w:tr w:rsidR="004955F8" w:rsidRPr="00F405BF">
        <w:trPr>
          <w:trHeight w:val="535"/>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29" w:lineRule="auto"/>
              <w:ind w:left="121" w:right="301" w:firstLine="2"/>
              <w:rPr>
                <w:rFonts w:ascii="Times" w:eastAsia="Times" w:hAnsi="Times" w:cs="Times"/>
                <w:color w:val="000000"/>
                <w:sz w:val="19"/>
                <w:szCs w:val="19"/>
                <w:lang w:val="en-US"/>
              </w:rPr>
            </w:pPr>
            <w:r w:rsidRPr="00F405BF">
              <w:rPr>
                <w:rFonts w:ascii="Times" w:eastAsia="Times" w:hAnsi="Times" w:cs="Times"/>
                <w:color w:val="000000"/>
                <w:sz w:val="19"/>
                <w:szCs w:val="19"/>
                <w:lang w:val="en-US"/>
              </w:rPr>
              <w:t>Conducting a general clinical examination and first aid in patients with:</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9"/>
                <w:szCs w:val="19"/>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9"/>
                <w:szCs w:val="19"/>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9"/>
                <w:szCs w:val="19"/>
                <w:lang w:val="en-US"/>
              </w:rPr>
            </w:pP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9"/>
                <w:szCs w:val="19"/>
              </w:rPr>
            </w:pPr>
            <w:r>
              <w:rPr>
                <w:rFonts w:ascii="Times" w:eastAsia="Times" w:hAnsi="Times" w:cs="Times"/>
                <w:color w:val="000000"/>
                <w:sz w:val="19"/>
                <w:szCs w:val="19"/>
              </w:rPr>
              <w:t xml:space="preserve">- </w:t>
            </w:r>
            <w:proofErr w:type="spellStart"/>
            <w:r>
              <w:rPr>
                <w:rFonts w:ascii="Times" w:eastAsia="Times" w:hAnsi="Times" w:cs="Times"/>
                <w:color w:val="000000"/>
                <w:sz w:val="19"/>
                <w:szCs w:val="19"/>
              </w:rPr>
              <w:t>acute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and</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chronic</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appendicitis</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9"/>
                <w:szCs w:val="19"/>
              </w:rPr>
            </w:pPr>
            <w:r>
              <w:rPr>
                <w:rFonts w:ascii="Times" w:eastAsia="Times" w:hAnsi="Times" w:cs="Times"/>
                <w:color w:val="000000"/>
                <w:sz w:val="19"/>
                <w:szCs w:val="19"/>
              </w:rPr>
              <w:t xml:space="preserve">- </w:t>
            </w:r>
            <w:proofErr w:type="spellStart"/>
            <w:r>
              <w:rPr>
                <w:rFonts w:ascii="Times" w:eastAsia="Times" w:hAnsi="Times" w:cs="Times"/>
                <w:color w:val="000000"/>
                <w:sz w:val="19"/>
                <w:szCs w:val="19"/>
              </w:rPr>
              <w:t>acute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and</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chronic</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cholecystitis</w:t>
            </w:r>
            <w:proofErr w:type="spellEnd"/>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9"/>
                <w:szCs w:val="19"/>
              </w:rPr>
            </w:pPr>
            <w:r>
              <w:rPr>
                <w:rFonts w:ascii="Times" w:eastAsia="Times" w:hAnsi="Times" w:cs="Times"/>
                <w:color w:val="000000"/>
                <w:sz w:val="19"/>
                <w:szCs w:val="19"/>
              </w:rPr>
              <w:t xml:space="preserve">- </w:t>
            </w:r>
            <w:proofErr w:type="spellStart"/>
            <w:r>
              <w:rPr>
                <w:rFonts w:ascii="Times" w:eastAsia="Times" w:hAnsi="Times" w:cs="Times"/>
                <w:color w:val="000000"/>
                <w:sz w:val="19"/>
                <w:szCs w:val="19"/>
              </w:rPr>
              <w:t>acute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and</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chronic</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pancreatitis</w:t>
            </w:r>
            <w:proofErr w:type="spellEnd"/>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r>
      <w:tr w:rsidR="004955F8">
        <w:trPr>
          <w:trHeight w:val="237"/>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9"/>
                <w:szCs w:val="19"/>
              </w:rPr>
            </w:pPr>
            <w:r>
              <w:rPr>
                <w:rFonts w:ascii="Times" w:eastAsia="Times" w:hAnsi="Times" w:cs="Times"/>
                <w:color w:val="000000"/>
                <w:sz w:val="19"/>
                <w:szCs w:val="19"/>
              </w:rPr>
              <w:t xml:space="preserve">- </w:t>
            </w:r>
            <w:proofErr w:type="spellStart"/>
            <w:r>
              <w:rPr>
                <w:rFonts w:ascii="Times" w:eastAsia="Times" w:hAnsi="Times" w:cs="Times"/>
                <w:color w:val="000000"/>
                <w:sz w:val="19"/>
                <w:szCs w:val="19"/>
              </w:rPr>
              <w:t>acute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intestinal</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obstruction</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9"/>
                <w:szCs w:val="19"/>
              </w:rPr>
            </w:pPr>
            <w:r>
              <w:rPr>
                <w:rFonts w:ascii="Times" w:eastAsia="Times" w:hAnsi="Times" w:cs="Times"/>
                <w:color w:val="000000"/>
                <w:sz w:val="19"/>
                <w:szCs w:val="19"/>
              </w:rPr>
              <w:t xml:space="preserve">- </w:t>
            </w:r>
            <w:proofErr w:type="spellStart"/>
            <w:r>
              <w:rPr>
                <w:rFonts w:ascii="Times" w:eastAsia="Times" w:hAnsi="Times" w:cs="Times"/>
                <w:color w:val="000000"/>
                <w:sz w:val="19"/>
                <w:szCs w:val="19"/>
              </w:rPr>
              <w:t>simple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and</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strangulated</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hernias</w:t>
            </w:r>
            <w:proofErr w:type="spellEnd"/>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485"/>
              <w:rPr>
                <w:rFonts w:ascii="Times" w:eastAsia="Times" w:hAnsi="Times" w:cs="Times"/>
                <w:color w:val="000000"/>
                <w:sz w:val="19"/>
                <w:szCs w:val="19"/>
                <w:lang w:val="en-US"/>
              </w:rPr>
            </w:pPr>
            <w:r w:rsidRPr="00F405BF">
              <w:rPr>
                <w:rFonts w:ascii="Times" w:eastAsia="Times" w:hAnsi="Times" w:cs="Times"/>
                <w:color w:val="000000"/>
                <w:sz w:val="19"/>
                <w:szCs w:val="19"/>
                <w:lang w:val="en-US"/>
              </w:rPr>
              <w:t>- stomach ulcers and duodenal ulcer</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 xml:space="preserve">1 </w:t>
            </w: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9"/>
                <w:szCs w:val="19"/>
              </w:rPr>
            </w:pPr>
            <w:r>
              <w:rPr>
                <w:rFonts w:ascii="Times" w:eastAsia="Times" w:hAnsi="Times" w:cs="Times"/>
                <w:color w:val="000000"/>
                <w:sz w:val="19"/>
                <w:szCs w:val="19"/>
              </w:rPr>
              <w:t xml:space="preserve">- </w:t>
            </w:r>
            <w:proofErr w:type="spellStart"/>
            <w:r>
              <w:rPr>
                <w:rFonts w:ascii="Times" w:eastAsia="Times" w:hAnsi="Times" w:cs="Times"/>
                <w:color w:val="000000"/>
                <w:sz w:val="19"/>
                <w:szCs w:val="19"/>
              </w:rPr>
              <w:t>prostate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diseases</w:t>
            </w:r>
            <w:proofErr w:type="spellEnd"/>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9"/>
                <w:szCs w:val="19"/>
              </w:rPr>
            </w:pPr>
            <w:r>
              <w:rPr>
                <w:rFonts w:ascii="Times" w:eastAsia="Times" w:hAnsi="Times" w:cs="Times"/>
                <w:color w:val="000000"/>
                <w:sz w:val="19"/>
                <w:szCs w:val="19"/>
              </w:rPr>
              <w:t xml:space="preserve">- </w:t>
            </w:r>
            <w:proofErr w:type="spellStart"/>
            <w:r>
              <w:rPr>
                <w:rFonts w:ascii="Times" w:eastAsia="Times" w:hAnsi="Times" w:cs="Times"/>
                <w:color w:val="000000"/>
                <w:sz w:val="19"/>
                <w:szCs w:val="19"/>
              </w:rPr>
              <w:t>thyroid</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disorders</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r w:rsidR="004955F8" w:rsidRPr="00F405BF">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485"/>
              <w:rPr>
                <w:rFonts w:ascii="Times" w:eastAsia="Times" w:hAnsi="Times" w:cs="Times"/>
                <w:color w:val="000000"/>
                <w:sz w:val="19"/>
                <w:szCs w:val="19"/>
                <w:lang w:val="en-US"/>
              </w:rPr>
            </w:pPr>
            <w:r w:rsidRPr="00F405BF">
              <w:rPr>
                <w:rFonts w:ascii="Times" w:eastAsia="Times" w:hAnsi="Times" w:cs="Times"/>
                <w:color w:val="000000"/>
                <w:sz w:val="19"/>
                <w:szCs w:val="19"/>
                <w:lang w:val="en-US"/>
              </w:rPr>
              <w:t>- obliterating diseases of major vessels</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9"/>
                <w:szCs w:val="19"/>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9"/>
                <w:szCs w:val="19"/>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9"/>
                <w:szCs w:val="19"/>
                <w:lang w:val="en-US"/>
              </w:rPr>
            </w:pP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485"/>
              <w:rPr>
                <w:rFonts w:ascii="Times" w:eastAsia="Times" w:hAnsi="Times" w:cs="Times"/>
                <w:color w:val="000000"/>
                <w:sz w:val="19"/>
                <w:szCs w:val="19"/>
                <w:lang w:val="en-US"/>
              </w:rPr>
            </w:pPr>
            <w:r w:rsidRPr="00F405BF">
              <w:rPr>
                <w:rFonts w:ascii="Times" w:eastAsia="Times" w:hAnsi="Times" w:cs="Times"/>
                <w:color w:val="000000"/>
                <w:sz w:val="19"/>
                <w:szCs w:val="19"/>
                <w:lang w:val="en-US"/>
              </w:rPr>
              <w:t>- diseases of the kidneys and bladder</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9"/>
                <w:szCs w:val="19"/>
              </w:rPr>
            </w:pPr>
            <w:r>
              <w:rPr>
                <w:rFonts w:ascii="Times" w:eastAsia="Times" w:hAnsi="Times" w:cs="Times"/>
                <w:color w:val="000000"/>
                <w:sz w:val="19"/>
                <w:szCs w:val="19"/>
              </w:rPr>
              <w:t xml:space="preserve">- </w:t>
            </w:r>
            <w:proofErr w:type="spellStart"/>
            <w:r>
              <w:rPr>
                <w:rFonts w:ascii="Times" w:eastAsia="Times" w:hAnsi="Times" w:cs="Times"/>
                <w:color w:val="000000"/>
                <w:sz w:val="19"/>
                <w:szCs w:val="19"/>
              </w:rPr>
              <w:t>gastroduodenal</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bleeding</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9"/>
                <w:szCs w:val="19"/>
              </w:rPr>
            </w:pPr>
            <w:r>
              <w:rPr>
                <w:rFonts w:ascii="Times" w:eastAsia="Times" w:hAnsi="Times" w:cs="Times"/>
                <w:color w:val="000000"/>
                <w:sz w:val="19"/>
                <w:szCs w:val="19"/>
              </w:rPr>
              <w:t xml:space="preserve">- </w:t>
            </w:r>
            <w:proofErr w:type="spellStart"/>
            <w:r>
              <w:rPr>
                <w:rFonts w:ascii="Times" w:eastAsia="Times" w:hAnsi="Times" w:cs="Times"/>
                <w:color w:val="000000"/>
                <w:sz w:val="19"/>
                <w:szCs w:val="19"/>
              </w:rPr>
              <w:t>burns</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r w:rsidR="004955F8">
        <w:trPr>
          <w:trHeight w:val="47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28" w:lineRule="auto"/>
              <w:ind w:left="121" w:right="20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Defining indications for conservative and surgical treat </w:t>
            </w:r>
            <w:proofErr w:type="spellStart"/>
            <w:r w:rsidRPr="00F405BF">
              <w:rPr>
                <w:rFonts w:ascii="Times" w:eastAsia="Times" w:hAnsi="Times" w:cs="Times"/>
                <w:color w:val="000000"/>
                <w:sz w:val="19"/>
                <w:szCs w:val="19"/>
                <w:lang w:val="en-US"/>
              </w:rPr>
              <w:t>ment</w:t>
            </w:r>
            <w:proofErr w:type="spellEnd"/>
            <w:r w:rsidRPr="00F405BF">
              <w:rPr>
                <w:rFonts w:ascii="Times" w:eastAsia="Times" w:hAnsi="Times" w:cs="Times"/>
                <w:color w:val="000000"/>
                <w:sz w:val="19"/>
                <w:szCs w:val="19"/>
                <w:lang w:val="en-US"/>
              </w:rPr>
              <w:t xml:space="preserve"> of patients with surgical pathology</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3</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3</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3</w:t>
            </w:r>
          </w:p>
        </w:tc>
      </w:tr>
      <w:tr w:rsidR="004955F8">
        <w:trPr>
          <w:trHeight w:val="467"/>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9" w:lineRule="auto"/>
              <w:ind w:left="121" w:right="507"/>
              <w:rPr>
                <w:rFonts w:ascii="Times" w:eastAsia="Times" w:hAnsi="Times" w:cs="Times"/>
                <w:color w:val="000000"/>
                <w:sz w:val="19"/>
                <w:szCs w:val="19"/>
                <w:lang w:val="en-US"/>
              </w:rPr>
            </w:pPr>
            <w:r w:rsidRPr="00F405BF">
              <w:rPr>
                <w:rFonts w:ascii="Times" w:eastAsia="Times" w:hAnsi="Times" w:cs="Times"/>
                <w:color w:val="000000"/>
                <w:sz w:val="19"/>
                <w:szCs w:val="19"/>
                <w:lang w:val="en-US"/>
              </w:rPr>
              <w:lastRenderedPageBreak/>
              <w:t>Performing functional tests in patients with varicose veins</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Intravenous and </w:t>
            </w:r>
            <w:proofErr w:type="spellStart"/>
            <w:r w:rsidRPr="00F405BF">
              <w:rPr>
                <w:rFonts w:ascii="Times" w:eastAsia="Times" w:hAnsi="Times" w:cs="Times"/>
                <w:color w:val="000000"/>
                <w:sz w:val="19"/>
                <w:szCs w:val="19"/>
                <w:lang w:val="en-US"/>
              </w:rPr>
              <w:t>intraarterial</w:t>
            </w:r>
            <w:proofErr w:type="spellEnd"/>
            <w:r w:rsidRPr="00F405BF">
              <w:rPr>
                <w:rFonts w:ascii="Times" w:eastAsia="Times" w:hAnsi="Times" w:cs="Times"/>
                <w:color w:val="000000"/>
                <w:sz w:val="19"/>
                <w:szCs w:val="19"/>
                <w:lang w:val="en-US"/>
              </w:rPr>
              <w:t xml:space="preserve"> administration of drugs</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5</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5</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5</w:t>
            </w: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rPr>
            </w:pPr>
            <w:proofErr w:type="spellStart"/>
            <w:r>
              <w:rPr>
                <w:rFonts w:ascii="Times" w:eastAsia="Times" w:hAnsi="Times" w:cs="Times"/>
                <w:color w:val="000000"/>
                <w:sz w:val="19"/>
                <w:szCs w:val="19"/>
              </w:rPr>
              <w:t>Venipuncture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venesection</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6"/>
              <w:rPr>
                <w:rFonts w:ascii="Times" w:eastAsia="Times" w:hAnsi="Times" w:cs="Times"/>
                <w:color w:val="000000"/>
                <w:sz w:val="19"/>
                <w:szCs w:val="19"/>
              </w:rPr>
            </w:pPr>
            <w:proofErr w:type="spellStart"/>
            <w:r>
              <w:rPr>
                <w:rFonts w:ascii="Times" w:eastAsia="Times" w:hAnsi="Times" w:cs="Times"/>
                <w:color w:val="000000"/>
                <w:sz w:val="19"/>
                <w:szCs w:val="19"/>
              </w:rPr>
              <w:t>Subcutaneous</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and</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intramuscular</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injections</w:t>
            </w:r>
            <w:proofErr w:type="spellEnd"/>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7</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7</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7</w:t>
            </w:r>
          </w:p>
        </w:tc>
      </w:tr>
      <w:tr w:rsidR="004955F8" w:rsidRPr="00F405BF">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Primary surgical treatment of wounds of soft tissues</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9"/>
                <w:szCs w:val="19"/>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9"/>
                <w:szCs w:val="19"/>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9"/>
                <w:szCs w:val="19"/>
                <w:lang w:val="en-US"/>
              </w:rPr>
            </w:pPr>
          </w:p>
        </w:tc>
      </w:tr>
      <w:tr w:rsidR="004955F8">
        <w:trPr>
          <w:trHeight w:val="472"/>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9" w:lineRule="auto"/>
              <w:ind w:left="120" w:right="161" w:firstLine="2"/>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Controlling of bleeding by imposing tight bandage, </w:t>
            </w:r>
            <w:proofErr w:type="spellStart"/>
            <w:r w:rsidRPr="00F405BF">
              <w:rPr>
                <w:rFonts w:ascii="Times" w:eastAsia="Times" w:hAnsi="Times" w:cs="Times"/>
                <w:color w:val="000000"/>
                <w:sz w:val="19"/>
                <w:szCs w:val="19"/>
                <w:lang w:val="en-US"/>
              </w:rPr>
              <w:t>digi</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tal</w:t>
            </w:r>
            <w:proofErr w:type="spellEnd"/>
            <w:r w:rsidRPr="00F405BF">
              <w:rPr>
                <w:rFonts w:ascii="Times" w:eastAsia="Times" w:hAnsi="Times" w:cs="Times"/>
                <w:color w:val="000000"/>
                <w:sz w:val="19"/>
                <w:szCs w:val="19"/>
                <w:lang w:val="en-US"/>
              </w:rPr>
              <w:t xml:space="preserve"> compression</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r>
      <w:tr w:rsidR="004955F8">
        <w:trPr>
          <w:trHeight w:val="24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Imposing of tourniquet to stop bleeding</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1</w:t>
            </w: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rPr>
            </w:pPr>
            <w:proofErr w:type="spellStart"/>
            <w:r>
              <w:rPr>
                <w:rFonts w:ascii="Times" w:eastAsia="Times" w:hAnsi="Times" w:cs="Times"/>
                <w:color w:val="000000"/>
                <w:sz w:val="19"/>
                <w:szCs w:val="19"/>
              </w:rPr>
              <w:t>Ligation</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postoperative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wounds</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r w:rsidR="004955F8">
        <w:trPr>
          <w:trHeight w:val="239"/>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Imposition and removal of stitches</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rPr>
            </w:pPr>
            <w:proofErr w:type="spellStart"/>
            <w:r>
              <w:rPr>
                <w:rFonts w:ascii="Times" w:eastAsia="Times" w:hAnsi="Times" w:cs="Times"/>
                <w:color w:val="000000"/>
                <w:sz w:val="19"/>
                <w:szCs w:val="19"/>
              </w:rPr>
              <w:t>Pleural</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puncture</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r w:rsidR="004955F8">
        <w:trPr>
          <w:trHeight w:val="237"/>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rPr>
            </w:pPr>
            <w:proofErr w:type="spellStart"/>
            <w:r>
              <w:rPr>
                <w:rFonts w:ascii="Times" w:eastAsia="Times" w:hAnsi="Times" w:cs="Times"/>
                <w:color w:val="000000"/>
                <w:sz w:val="19"/>
                <w:szCs w:val="19"/>
              </w:rPr>
              <w:t>Laparocentesis</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rPr>
            </w:pPr>
            <w:proofErr w:type="spellStart"/>
            <w:r>
              <w:rPr>
                <w:rFonts w:ascii="Times" w:eastAsia="Times" w:hAnsi="Times" w:cs="Times"/>
                <w:color w:val="000000"/>
                <w:sz w:val="19"/>
                <w:szCs w:val="19"/>
              </w:rPr>
              <w:t>Tracheostomia</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r w:rsidR="004955F8">
        <w:trPr>
          <w:trHeight w:val="470"/>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9" w:lineRule="auto"/>
              <w:ind w:left="127" w:right="483" w:hanging="6"/>
              <w:rPr>
                <w:rFonts w:ascii="Times" w:eastAsia="Times" w:hAnsi="Times" w:cs="Times"/>
                <w:color w:val="000000"/>
                <w:sz w:val="19"/>
                <w:szCs w:val="19"/>
                <w:lang w:val="en-US"/>
              </w:rPr>
            </w:pPr>
            <w:r w:rsidRPr="00F405BF">
              <w:rPr>
                <w:rFonts w:ascii="Times" w:eastAsia="Times" w:hAnsi="Times" w:cs="Times"/>
                <w:color w:val="000000"/>
                <w:sz w:val="19"/>
                <w:szCs w:val="19"/>
                <w:lang w:val="en-US"/>
              </w:rPr>
              <w:t>Assisting in outpatient operations and manipulations (reduction of dislocations, fractures reposition)</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9"/>
                <w:szCs w:val="19"/>
              </w:rPr>
            </w:pPr>
            <w:r>
              <w:rPr>
                <w:rFonts w:ascii="Times" w:eastAsia="Times" w:hAnsi="Times" w:cs="Times"/>
                <w:sz w:val="19"/>
                <w:szCs w:val="19"/>
              </w:rPr>
              <w:t>2</w:t>
            </w:r>
          </w:p>
        </w:tc>
      </w:tr>
      <w:tr w:rsidR="004955F8">
        <w:trPr>
          <w:trHeight w:val="240"/>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9"/>
                <w:szCs w:val="19"/>
              </w:rPr>
            </w:pPr>
            <w:proofErr w:type="spellStart"/>
            <w:r>
              <w:rPr>
                <w:rFonts w:ascii="Times" w:eastAsia="Times" w:hAnsi="Times" w:cs="Times"/>
                <w:color w:val="000000"/>
                <w:sz w:val="19"/>
                <w:szCs w:val="19"/>
              </w:rPr>
              <w:t>Catheterization</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of</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the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bladder</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bl>
    <w:tbl>
      <w:tblPr>
        <w:tblStyle w:val="aa"/>
        <w:tblW w:w="691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2"/>
        <w:gridCol w:w="710"/>
        <w:gridCol w:w="707"/>
        <w:gridCol w:w="710"/>
      </w:tblGrid>
      <w:tr w:rsidR="004955F8" w:rsidTr="0014703C">
        <w:trPr>
          <w:trHeight w:val="240"/>
        </w:trPr>
        <w:tc>
          <w:tcPr>
            <w:tcW w:w="4792"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rPr>
            </w:pPr>
            <w:proofErr w:type="spellStart"/>
            <w:r>
              <w:rPr>
                <w:rFonts w:ascii="Times" w:eastAsia="Times" w:hAnsi="Times" w:cs="Times"/>
                <w:color w:val="000000"/>
                <w:sz w:val="19"/>
                <w:szCs w:val="19"/>
              </w:rPr>
              <w:t>Local</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anesthesia</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r w:rsidR="004955F8" w:rsidTr="0014703C">
        <w:trPr>
          <w:trHeight w:val="240"/>
        </w:trPr>
        <w:tc>
          <w:tcPr>
            <w:tcW w:w="4792"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rPr>
            </w:pPr>
            <w:proofErr w:type="spellStart"/>
            <w:r>
              <w:rPr>
                <w:rFonts w:ascii="Times" w:eastAsia="Times" w:hAnsi="Times" w:cs="Times"/>
                <w:color w:val="000000"/>
                <w:sz w:val="19"/>
                <w:szCs w:val="19"/>
              </w:rPr>
              <w:t>Novocaine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blockade</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9"/>
                <w:szCs w:val="19"/>
              </w:rPr>
            </w:pPr>
          </w:p>
        </w:tc>
      </w:tr>
      <w:tr w:rsidR="004955F8" w:rsidTr="0014703C">
        <w:trPr>
          <w:trHeight w:val="240"/>
        </w:trPr>
        <w:tc>
          <w:tcPr>
            <w:tcW w:w="4792"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1"/>
              <w:rPr>
                <w:rFonts w:ascii="Times" w:eastAsia="Times" w:hAnsi="Times" w:cs="Times"/>
                <w:color w:val="000000"/>
                <w:sz w:val="19"/>
                <w:szCs w:val="19"/>
              </w:rPr>
            </w:pPr>
            <w:proofErr w:type="spellStart"/>
            <w:r>
              <w:rPr>
                <w:rFonts w:ascii="Times" w:eastAsia="Times" w:hAnsi="Times" w:cs="Times"/>
                <w:color w:val="000000"/>
                <w:sz w:val="19"/>
                <w:szCs w:val="19"/>
              </w:rPr>
              <w:t>Participation</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in</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autopsy</w:t>
            </w:r>
            <w:proofErr w:type="spellEnd"/>
            <w:r>
              <w:rPr>
                <w:rFonts w:ascii="Times" w:eastAsia="Times" w:hAnsi="Times" w:cs="Times"/>
                <w:color w:val="000000"/>
                <w:sz w:val="19"/>
                <w:szCs w:val="19"/>
              </w:rPr>
              <w:t xml:space="preserve">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36"/>
              <w:rPr>
                <w:rFonts w:ascii="Times" w:eastAsia="Times" w:hAnsi="Times" w:cs="Times"/>
                <w:color w:val="000000"/>
                <w:sz w:val="16"/>
                <w:szCs w:val="16"/>
              </w:rPr>
            </w:pPr>
            <w:r>
              <w:rPr>
                <w:rFonts w:ascii="Times" w:eastAsia="Times" w:hAnsi="Times" w:cs="Times"/>
                <w:color w:val="000000"/>
                <w:sz w:val="16"/>
                <w:szCs w:val="16"/>
              </w:rPr>
              <w:t>1</w:t>
            </w: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r w:rsidR="004955F8" w:rsidTr="0014703C">
        <w:trPr>
          <w:trHeight w:val="239"/>
        </w:trPr>
        <w:tc>
          <w:tcPr>
            <w:tcW w:w="4792"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0"/>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Night duty (duty at ambulance)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36"/>
              <w:rPr>
                <w:rFonts w:ascii="Times" w:eastAsia="Times" w:hAnsi="Times" w:cs="Times"/>
                <w:color w:val="000000"/>
                <w:sz w:val="16"/>
                <w:szCs w:val="16"/>
              </w:rPr>
            </w:pPr>
            <w:r>
              <w:rPr>
                <w:rFonts w:ascii="Times" w:eastAsia="Times" w:hAnsi="Times" w:cs="Times"/>
                <w:color w:val="000000"/>
                <w:sz w:val="16"/>
                <w:szCs w:val="16"/>
              </w:rPr>
              <w:t>1</w:t>
            </w: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6"/>
                <w:szCs w:val="16"/>
              </w:rPr>
            </w:pPr>
          </w:p>
        </w:tc>
      </w:tr>
    </w:tbl>
    <w:p w:rsidR="004955F8" w:rsidRDefault="004955F8">
      <w:pPr>
        <w:widowControl w:val="0"/>
        <w:pBdr>
          <w:top w:val="nil"/>
          <w:left w:val="nil"/>
          <w:bottom w:val="nil"/>
          <w:right w:val="nil"/>
          <w:between w:val="nil"/>
        </w:pBdr>
        <w:rPr>
          <w:color w:val="000000"/>
        </w:rPr>
      </w:pPr>
    </w:p>
    <w:p w:rsidR="0014703C" w:rsidRDefault="0014703C">
      <w:pPr>
        <w:rPr>
          <w:rFonts w:ascii="Times" w:eastAsia="Times" w:hAnsi="Times" w:cs="Times"/>
          <w:b/>
          <w:color w:val="000000"/>
          <w:sz w:val="19"/>
          <w:szCs w:val="19"/>
          <w:lang w:val="en-US"/>
        </w:rPr>
      </w:pPr>
      <w:r>
        <w:rPr>
          <w:rFonts w:ascii="Times" w:eastAsia="Times" w:hAnsi="Times" w:cs="Times"/>
          <w:b/>
          <w:color w:val="000000"/>
          <w:sz w:val="19"/>
          <w:szCs w:val="19"/>
          <w:lang w:val="en-US"/>
        </w:rPr>
        <w:br w:type="page"/>
      </w:r>
    </w:p>
    <w:p w:rsidR="008A43DC" w:rsidRPr="00F405BF" w:rsidRDefault="008A43DC" w:rsidP="008A43DC">
      <w:pPr>
        <w:widowControl w:val="0"/>
        <w:pBdr>
          <w:top w:val="nil"/>
          <w:left w:val="nil"/>
          <w:bottom w:val="nil"/>
          <w:right w:val="nil"/>
          <w:between w:val="nil"/>
        </w:pBdr>
        <w:spacing w:line="240" w:lineRule="auto"/>
        <w:jc w:val="center"/>
        <w:rPr>
          <w:rFonts w:ascii="Times" w:eastAsia="Times" w:hAnsi="Times" w:cs="Times"/>
          <w:b/>
          <w:color w:val="000000"/>
          <w:sz w:val="19"/>
          <w:szCs w:val="19"/>
          <w:lang w:val="en-US"/>
        </w:rPr>
      </w:pPr>
      <w:bookmarkStart w:id="0" w:name="_GoBack"/>
      <w:bookmarkEnd w:id="0"/>
      <w:r w:rsidRPr="00F405BF">
        <w:rPr>
          <w:rFonts w:ascii="Times" w:eastAsia="Times" w:hAnsi="Times" w:cs="Times"/>
          <w:b/>
          <w:color w:val="000000"/>
          <w:sz w:val="19"/>
          <w:szCs w:val="19"/>
          <w:lang w:val="en-US"/>
        </w:rPr>
        <w:lastRenderedPageBreak/>
        <w:t xml:space="preserve">PRACTICE DIARY </w:t>
      </w:r>
    </w:p>
    <w:p w:rsidR="008A43DC" w:rsidRPr="00F405BF" w:rsidRDefault="008A43DC" w:rsidP="008A43DC">
      <w:pPr>
        <w:widowControl w:val="0"/>
        <w:pBdr>
          <w:top w:val="nil"/>
          <w:left w:val="nil"/>
          <w:bottom w:val="nil"/>
          <w:right w:val="nil"/>
          <w:between w:val="nil"/>
        </w:pBdr>
        <w:spacing w:line="240" w:lineRule="auto"/>
        <w:jc w:val="center"/>
        <w:rPr>
          <w:rFonts w:ascii="Times" w:eastAsia="Times" w:hAnsi="Times" w:cs="Times"/>
          <w:b/>
          <w:color w:val="000000"/>
          <w:sz w:val="19"/>
          <w:szCs w:val="19"/>
          <w:lang w:val="en-US"/>
        </w:rPr>
      </w:pPr>
      <w:r w:rsidRPr="00F405BF">
        <w:rPr>
          <w:rFonts w:ascii="Times" w:eastAsia="Times" w:hAnsi="Times" w:cs="Times"/>
          <w:b/>
          <w:color w:val="000000"/>
          <w:sz w:val="19"/>
          <w:szCs w:val="19"/>
          <w:lang w:val="en-US"/>
        </w:rPr>
        <w:t>(surgical outpatient department)</w:t>
      </w:r>
    </w:p>
    <w:tbl>
      <w:tblPr>
        <w:tblW w:w="69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8A43DC" w:rsidRPr="00F405BF" w:rsidTr="008A43DC">
        <w:trPr>
          <w:trHeight w:val="239"/>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 xml:space="preserve">Case : </w:t>
            </w: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37"/>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b/>
                <w:color w:val="000000"/>
                <w:sz w:val="19"/>
                <w:szCs w:val="19"/>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b/>
                <w:color w:val="000000"/>
                <w:sz w:val="19"/>
                <w:szCs w:val="19"/>
              </w:rPr>
            </w:pP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b/>
                <w:color w:val="000000"/>
                <w:sz w:val="19"/>
                <w:szCs w:val="19"/>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 xml:space="preserve">CASE: </w:t>
            </w:r>
          </w:p>
        </w:tc>
      </w:tr>
      <w:tr w:rsidR="008A43DC" w:rsidTr="008A43DC">
        <w:trPr>
          <w:trHeight w:val="240"/>
        </w:trPr>
        <w:tc>
          <w:tcPr>
            <w:tcW w:w="6911"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b/>
                <w:color w:val="000000"/>
                <w:sz w:val="19"/>
                <w:szCs w:val="19"/>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37"/>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39"/>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37"/>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39"/>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r w:rsidR="008A43DC" w:rsidRPr="00F405BF" w:rsidTr="008A43DC">
        <w:trPr>
          <w:trHeight w:val="240"/>
        </w:trPr>
        <w:tc>
          <w:tcPr>
            <w:tcW w:w="6911"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b/>
                <w:color w:val="000000"/>
                <w:sz w:val="19"/>
                <w:szCs w:val="19"/>
                <w:lang w:val="en-US"/>
              </w:rPr>
            </w:pPr>
          </w:p>
        </w:tc>
      </w:tr>
    </w:tbl>
    <w:p w:rsidR="008A43DC" w:rsidRPr="00F405BF" w:rsidRDefault="008A43DC" w:rsidP="008A43DC">
      <w:pPr>
        <w:widowControl w:val="0"/>
        <w:pBdr>
          <w:top w:val="nil"/>
          <w:left w:val="nil"/>
          <w:bottom w:val="nil"/>
          <w:right w:val="nil"/>
          <w:between w:val="nil"/>
        </w:pBdr>
        <w:rPr>
          <w:color w:val="000000"/>
          <w:lang w:val="en-US"/>
        </w:rPr>
      </w:pPr>
    </w:p>
    <w:p w:rsidR="008A43DC" w:rsidRPr="00F405BF" w:rsidRDefault="008A43DC" w:rsidP="008A43DC">
      <w:pPr>
        <w:widowControl w:val="0"/>
        <w:pBdr>
          <w:top w:val="nil"/>
          <w:left w:val="nil"/>
          <w:bottom w:val="nil"/>
          <w:right w:val="nil"/>
          <w:between w:val="nil"/>
        </w:pBdr>
        <w:rPr>
          <w:color w:val="000000"/>
          <w:lang w:val="en-US"/>
        </w:rPr>
      </w:pPr>
    </w:p>
    <w:p w:rsidR="008A43DC" w:rsidRPr="00F405BF" w:rsidRDefault="008A43DC" w:rsidP="008A43DC">
      <w:pPr>
        <w:widowControl w:val="0"/>
        <w:pBdr>
          <w:top w:val="nil"/>
          <w:left w:val="nil"/>
          <w:bottom w:val="nil"/>
          <w:right w:val="nil"/>
          <w:between w:val="nil"/>
        </w:pBdr>
        <w:spacing w:line="240" w:lineRule="auto"/>
        <w:jc w:val="center"/>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w:t>
      </w:r>
    </w:p>
    <w:p w:rsidR="008A43DC" w:rsidRPr="00F405BF" w:rsidRDefault="008A43DC" w:rsidP="008A43DC">
      <w:pPr>
        <w:widowControl w:val="0"/>
        <w:pBdr>
          <w:top w:val="nil"/>
          <w:left w:val="nil"/>
          <w:bottom w:val="nil"/>
          <w:right w:val="nil"/>
          <w:between w:val="nil"/>
        </w:pBdr>
        <w:rPr>
          <w:color w:val="000000"/>
          <w:lang w:val="en-US"/>
        </w:rPr>
      </w:pPr>
    </w:p>
    <w:p w:rsidR="008A43DC" w:rsidRPr="00F405BF" w:rsidRDefault="008A43DC" w:rsidP="008A43DC">
      <w:pPr>
        <w:widowControl w:val="0"/>
        <w:pBdr>
          <w:top w:val="nil"/>
          <w:left w:val="nil"/>
          <w:bottom w:val="nil"/>
          <w:right w:val="nil"/>
          <w:between w:val="nil"/>
        </w:pBdr>
        <w:rPr>
          <w:color w:val="000000"/>
          <w:lang w:val="en-US"/>
        </w:rPr>
      </w:pPr>
    </w:p>
    <w:tbl>
      <w:tblPr>
        <w:tblW w:w="6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2"/>
      </w:tblGrid>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A43DC" w:rsidRDefault="008A43DC" w:rsidP="008A43DC">
            <w:pPr>
              <w:widowControl w:val="0"/>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Date</w:t>
            </w:r>
            <w:proofErr w:type="spellEnd"/>
            <w:r>
              <w:rPr>
                <w:rFonts w:ascii="Times New Roman" w:eastAsia="Times New Roman" w:hAnsi="Times New Roman" w:cs="Times New Roman"/>
                <w:color w:val="000000"/>
                <w:sz w:val="20"/>
                <w:szCs w:val="20"/>
              </w:rPr>
              <w:t xml:space="preserve"> </w:t>
            </w: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A43DC" w:rsidRDefault="008A43DC" w:rsidP="008A43DC">
            <w:pPr>
              <w:widowControl w:val="0"/>
              <w:spacing w:line="240" w:lineRule="auto"/>
              <w:ind w:left="13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39"/>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35"/>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39"/>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bl>
    <w:p w:rsidR="008A43DC" w:rsidRDefault="008A43DC" w:rsidP="008A43DC">
      <w:pPr>
        <w:spacing w:line="240" w:lineRule="auto"/>
        <w:rPr>
          <w:rFonts w:ascii="Times New Roman" w:hAnsi="Times New Roman" w:cs="Times New Roman"/>
          <w:vanish/>
          <w:sz w:val="24"/>
          <w:szCs w:val="24"/>
        </w:rPr>
      </w:pPr>
    </w:p>
    <w:tbl>
      <w:tblPr>
        <w:tblW w:w="6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2"/>
      </w:tblGrid>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35"/>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rsidP="008A43DC">
            <w:pPr>
              <w:widowControl w:val="0"/>
              <w:rPr>
                <w:rFonts w:ascii="Times New Roman" w:eastAsia="Times New Roman" w:hAnsi="Times New Roman" w:cs="Times New Roman"/>
                <w:color w:val="000000"/>
                <w:sz w:val="20"/>
                <w:szCs w:val="20"/>
              </w:rPr>
            </w:pPr>
          </w:p>
        </w:tc>
      </w:tr>
    </w:tbl>
    <w:p w:rsidR="008A43DC" w:rsidRDefault="008A43DC" w:rsidP="008A43DC">
      <w:pPr>
        <w:widowControl w:val="0"/>
        <w:pBdr>
          <w:top w:val="nil"/>
          <w:left w:val="nil"/>
          <w:bottom w:val="nil"/>
          <w:right w:val="nil"/>
          <w:between w:val="nil"/>
        </w:pBdr>
        <w:spacing w:line="240" w:lineRule="auto"/>
        <w:jc w:val="center"/>
        <w:rPr>
          <w:rFonts w:ascii="Times" w:eastAsia="Times" w:hAnsi="Times" w:cs="Times"/>
          <w:color w:val="000000"/>
          <w:sz w:val="19"/>
          <w:szCs w:val="19"/>
          <w:lang w:val="en-US"/>
        </w:rPr>
      </w:pPr>
    </w:p>
    <w:p w:rsidR="008A43DC" w:rsidRDefault="008A43DC">
      <w:pPr>
        <w:rPr>
          <w:rFonts w:ascii="Times" w:eastAsia="Times" w:hAnsi="Times" w:cs="Times"/>
          <w:color w:val="000000"/>
          <w:sz w:val="19"/>
          <w:szCs w:val="19"/>
          <w:lang w:val="en-US"/>
        </w:rPr>
      </w:pPr>
      <w:r>
        <w:rPr>
          <w:rFonts w:ascii="Times" w:eastAsia="Times" w:hAnsi="Times" w:cs="Times"/>
          <w:color w:val="000000"/>
          <w:sz w:val="19"/>
          <w:szCs w:val="19"/>
          <w:lang w:val="en-US"/>
        </w:rPr>
        <w:br w:type="page"/>
      </w:r>
    </w:p>
    <w:p w:rsidR="008A43DC" w:rsidRDefault="008A43DC" w:rsidP="008A43DC">
      <w:pPr>
        <w:widowControl w:val="0"/>
        <w:spacing w:line="240" w:lineRule="auto"/>
        <w:ind w:right="899"/>
        <w:jc w:val="right"/>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lastRenderedPageBreak/>
        <w:t xml:space="preserve">Characteristics of a student by Head of the Department </w:t>
      </w:r>
    </w:p>
    <w:p w:rsidR="008A43DC" w:rsidRDefault="008A43DC" w:rsidP="008A43DC">
      <w:pPr>
        <w:widowControl w:val="0"/>
        <w:spacing w:before="100" w:line="340" w:lineRule="auto"/>
        <w:ind w:left="187" w:right="77"/>
        <w:jc w:val="center"/>
        <w:rPr>
          <w:rFonts w:ascii="Times New Roman" w:eastAsia="Times New Roman" w:hAnsi="Times New Roman" w:cs="Times New Roman"/>
          <w:color w:val="000000"/>
          <w:sz w:val="12"/>
          <w:szCs w:val="12"/>
          <w:lang w:val="en-US"/>
        </w:rPr>
      </w:pPr>
      <w:r>
        <w:rPr>
          <w:rFonts w:ascii="Times New Roman" w:eastAsia="Times New Roman" w:hAnsi="Times New Roman" w:cs="Times New Roman"/>
          <w:color w:val="000000"/>
          <w:sz w:val="20"/>
          <w:szCs w:val="20"/>
          <w:lang w:val="en-US"/>
        </w:rPr>
        <w:t>_________________________________________________________________</w:t>
      </w:r>
      <w:proofErr w:type="gramStart"/>
      <w:r>
        <w:rPr>
          <w:rFonts w:ascii="Times New Roman" w:eastAsia="Times New Roman" w:hAnsi="Times New Roman" w:cs="Times New Roman"/>
          <w:color w:val="000000"/>
          <w:sz w:val="20"/>
          <w:szCs w:val="20"/>
          <w:lang w:val="en-US"/>
        </w:rPr>
        <w:t xml:space="preserve">_  </w:t>
      </w:r>
      <w:r>
        <w:rPr>
          <w:rFonts w:ascii="Times New Roman" w:eastAsia="Times New Roman" w:hAnsi="Times New Roman" w:cs="Times New Roman"/>
          <w:color w:val="000000"/>
          <w:sz w:val="12"/>
          <w:szCs w:val="12"/>
          <w:lang w:val="en-US"/>
        </w:rPr>
        <w:t>(</w:t>
      </w:r>
      <w:proofErr w:type="gramEnd"/>
      <w:r>
        <w:rPr>
          <w:rFonts w:ascii="Times New Roman" w:eastAsia="Times New Roman" w:hAnsi="Times New Roman" w:cs="Times New Roman"/>
          <w:color w:val="000000"/>
          <w:sz w:val="12"/>
          <w:szCs w:val="12"/>
          <w:lang w:val="en-US"/>
        </w:rPr>
        <w:t xml:space="preserve">Surname, name of the student) </w:t>
      </w:r>
    </w:p>
    <w:p w:rsidR="008A43DC" w:rsidRDefault="008A43DC" w:rsidP="008A43DC">
      <w:pPr>
        <w:widowControl w:val="0"/>
        <w:spacing w:before="96" w:line="340" w:lineRule="auto"/>
        <w:ind w:left="117" w:right="52"/>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underwent clinical practical training in Surgery from____ till ___</w:t>
      </w:r>
      <w:proofErr w:type="gramStart"/>
      <w:r>
        <w:rPr>
          <w:rFonts w:ascii="Times New Roman" w:eastAsia="Times New Roman" w:hAnsi="Times New Roman" w:cs="Times New Roman"/>
          <w:color w:val="000000"/>
          <w:sz w:val="20"/>
          <w:szCs w:val="20"/>
          <w:lang w:val="en-US"/>
        </w:rPr>
        <w:t>_ .</w:t>
      </w:r>
      <w:proofErr w:type="gramEnd"/>
      <w:r>
        <w:rPr>
          <w:rFonts w:ascii="Times New Roman" w:eastAsia="Times New Roman" w:hAnsi="Times New Roman" w:cs="Times New Roman"/>
          <w:color w:val="000000"/>
          <w:sz w:val="20"/>
          <w:szCs w:val="20"/>
          <w:lang w:val="en-US"/>
        </w:rPr>
        <w:t xml:space="preserve">  According to Program the student has obtained skills in management of in </w:t>
      </w:r>
      <w:proofErr w:type="spellStart"/>
      <w:r>
        <w:rPr>
          <w:rFonts w:ascii="Times New Roman" w:eastAsia="Times New Roman" w:hAnsi="Times New Roman" w:cs="Times New Roman"/>
          <w:color w:val="000000"/>
          <w:sz w:val="20"/>
          <w:szCs w:val="20"/>
          <w:lang w:val="en-US"/>
        </w:rPr>
        <w:t>ternal</w:t>
      </w:r>
      <w:proofErr w:type="spellEnd"/>
      <w:r>
        <w:rPr>
          <w:rFonts w:ascii="Times New Roman" w:eastAsia="Times New Roman" w:hAnsi="Times New Roman" w:cs="Times New Roman"/>
          <w:color w:val="000000"/>
          <w:sz w:val="20"/>
          <w:szCs w:val="20"/>
          <w:lang w:val="en-US"/>
        </w:rPr>
        <w:t xml:space="preserve"> diseases patients with ____________________________________________  </w:t>
      </w:r>
    </w:p>
    <w:p w:rsidR="008A43DC" w:rsidRDefault="008A43DC" w:rsidP="008A43DC">
      <w:pPr>
        <w:widowControl w:val="0"/>
        <w:spacing w:before="24" w:line="340" w:lineRule="auto"/>
        <w:ind w:left="115" w:right="188"/>
        <w:jc w:val="center"/>
        <w:rPr>
          <w:rFonts w:ascii="Times New Roman" w:eastAsia="Times New Roman" w:hAnsi="Times New Roman" w:cs="Times New Roman"/>
          <w:color w:val="000000"/>
          <w:sz w:val="12"/>
          <w:szCs w:val="12"/>
          <w:lang w:val="en-US"/>
        </w:rPr>
      </w:pPr>
      <w:r>
        <w:rPr>
          <w:rFonts w:ascii="Times New Roman" w:eastAsia="Times New Roman" w:hAnsi="Times New Roman" w:cs="Times New Roman"/>
          <w:color w:val="000000"/>
          <w:sz w:val="20"/>
          <w:szCs w:val="20"/>
          <w:lang w:val="en-US"/>
        </w:rPr>
        <w:t xml:space="preserve">__________________________________________________________________ __________________________________________________________________ __________________________________________________________________ </w:t>
      </w:r>
      <w:r>
        <w:rPr>
          <w:rFonts w:ascii="Times New Roman" w:eastAsia="Times New Roman" w:hAnsi="Times New Roman" w:cs="Times New Roman"/>
          <w:color w:val="000000"/>
          <w:sz w:val="12"/>
          <w:szCs w:val="12"/>
          <w:lang w:val="en-US"/>
        </w:rPr>
        <w:t xml:space="preserve">(diseases and syndromes) </w:t>
      </w:r>
    </w:p>
    <w:p w:rsidR="008A43DC" w:rsidRDefault="008A43DC" w:rsidP="008A43DC">
      <w:pPr>
        <w:widowControl w:val="0"/>
        <w:spacing w:before="97" w:line="340" w:lineRule="auto"/>
        <w:ind w:left="115" w:right="96" w:firstLine="8"/>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Student performed the tests____________________________________________ _________________________________________________________________, investigations______________________________________________________ __________________________________________________________________. Student participated in ______________________________________________ _________________________________________________________________ ________________________________________________________________ Personal activity of student, notes about the student______________________ __________________________________________________________________ __________________________________________________________________ __________________________________________ </w:t>
      </w:r>
    </w:p>
    <w:p w:rsidR="008A43DC" w:rsidRDefault="008A43DC" w:rsidP="008A43DC">
      <w:pPr>
        <w:widowControl w:val="0"/>
        <w:spacing w:before="24" w:line="340" w:lineRule="auto"/>
        <w:ind w:left="121" w:right="50" w:hanging="3"/>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Recommended mark in clinical practical training</w:t>
      </w:r>
      <w:proofErr w:type="gramStart"/>
      <w:r>
        <w:rPr>
          <w:rFonts w:ascii="Times New Roman" w:eastAsia="Times New Roman" w:hAnsi="Times New Roman" w:cs="Times New Roman"/>
          <w:color w:val="000000"/>
          <w:sz w:val="20"/>
          <w:szCs w:val="20"/>
          <w:lang w:val="en-US"/>
        </w:rPr>
        <w:t>:  “</w:t>
      </w:r>
      <w:proofErr w:type="gramEnd"/>
      <w:r>
        <w:rPr>
          <w:rFonts w:ascii="Times New Roman" w:eastAsia="Times New Roman" w:hAnsi="Times New Roman" w:cs="Times New Roman"/>
          <w:color w:val="000000"/>
          <w:sz w:val="20"/>
          <w:szCs w:val="20"/>
          <w:lang w:val="en-US"/>
        </w:rPr>
        <w:t xml:space="preserve">__________”.  </w:t>
      </w:r>
    </w:p>
    <w:p w:rsidR="008A43DC" w:rsidRDefault="008A43DC" w:rsidP="008A43DC">
      <w:pPr>
        <w:widowControl w:val="0"/>
        <w:spacing w:before="365" w:line="340" w:lineRule="auto"/>
        <w:ind w:left="119" w:right="700"/>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Head of the Department________ Signature ____</w:t>
      </w:r>
      <w:proofErr w:type="gramStart"/>
      <w:r>
        <w:rPr>
          <w:rFonts w:ascii="Times New Roman" w:eastAsia="Times New Roman" w:hAnsi="Times New Roman" w:cs="Times New Roman"/>
          <w:color w:val="000000"/>
          <w:sz w:val="20"/>
          <w:szCs w:val="20"/>
          <w:lang w:val="en-US"/>
        </w:rPr>
        <w:t>_  Date</w:t>
      </w:r>
      <w:proofErr w:type="gramEnd"/>
      <w:r>
        <w:rPr>
          <w:rFonts w:ascii="Times New Roman" w:eastAsia="Times New Roman" w:hAnsi="Times New Roman" w:cs="Times New Roman"/>
          <w:color w:val="000000"/>
          <w:sz w:val="20"/>
          <w:szCs w:val="20"/>
          <w:lang w:val="en-US"/>
        </w:rPr>
        <w:t xml:space="preserve"> ______</w:t>
      </w:r>
    </w:p>
    <w:p w:rsidR="008A43DC" w:rsidRDefault="008A43DC">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br w:type="page"/>
      </w:r>
    </w:p>
    <w:p w:rsidR="004955F8" w:rsidRPr="00F405BF" w:rsidRDefault="008A43DC" w:rsidP="008A43DC">
      <w:pPr>
        <w:widowControl w:val="0"/>
        <w:spacing w:before="365" w:line="340" w:lineRule="auto"/>
        <w:ind w:left="119" w:right="700"/>
        <w:jc w:val="center"/>
        <w:rPr>
          <w:rFonts w:ascii="Times" w:eastAsia="Times" w:hAnsi="Times" w:cs="Times"/>
          <w:color w:val="000000"/>
          <w:sz w:val="19"/>
          <w:szCs w:val="19"/>
          <w:lang w:val="en-US"/>
        </w:rPr>
      </w:pPr>
      <w:r w:rsidRPr="00F405BF">
        <w:rPr>
          <w:rFonts w:ascii="Times" w:eastAsia="Times" w:hAnsi="Times" w:cs="Times"/>
          <w:color w:val="000000"/>
          <w:sz w:val="19"/>
          <w:szCs w:val="19"/>
          <w:u w:val="single"/>
          <w:lang w:val="en-US"/>
        </w:rPr>
        <w:lastRenderedPageBreak/>
        <w:t>Practical training in the antenatal clinic</w:t>
      </w:r>
      <w:r w:rsidRPr="00F405BF">
        <w:rPr>
          <w:rFonts w:ascii="Times" w:eastAsia="Times" w:hAnsi="Times" w:cs="Times"/>
          <w:color w:val="000000"/>
          <w:sz w:val="19"/>
          <w:szCs w:val="19"/>
          <w:lang w:val="en-US"/>
        </w:rPr>
        <w:t xml:space="preserve"> </w:t>
      </w:r>
    </w:p>
    <w:p w:rsidR="004955F8" w:rsidRPr="00F405BF" w:rsidRDefault="008A43DC">
      <w:pPr>
        <w:widowControl w:val="0"/>
        <w:pBdr>
          <w:top w:val="nil"/>
          <w:left w:val="nil"/>
          <w:bottom w:val="nil"/>
          <w:right w:val="nil"/>
          <w:between w:val="nil"/>
        </w:pBdr>
        <w:spacing w:line="240" w:lineRule="auto"/>
        <w:jc w:val="center"/>
        <w:rPr>
          <w:rFonts w:ascii="Times" w:eastAsia="Times" w:hAnsi="Times" w:cs="Times"/>
          <w:color w:val="000000"/>
          <w:sz w:val="19"/>
          <w:szCs w:val="19"/>
          <w:lang w:val="en-US"/>
        </w:rPr>
      </w:pPr>
      <w:r w:rsidRPr="00F405BF">
        <w:rPr>
          <w:rFonts w:ascii="Times" w:eastAsia="Times" w:hAnsi="Times" w:cs="Times"/>
          <w:color w:val="000000"/>
          <w:sz w:val="19"/>
          <w:szCs w:val="19"/>
          <w:u w:val="single"/>
          <w:lang w:val="en-US"/>
        </w:rPr>
        <w:t>(the duration of the practical training is 1 week).</w:t>
      </w:r>
      <w:r w:rsidRPr="00F405BF">
        <w:rPr>
          <w:rFonts w:ascii="Times" w:eastAsia="Times" w:hAnsi="Times" w:cs="Times"/>
          <w:color w:val="000000"/>
          <w:sz w:val="19"/>
          <w:szCs w:val="19"/>
          <w:lang w:val="en-US"/>
        </w:rPr>
        <w:t xml:space="preserve"> </w:t>
      </w:r>
    </w:p>
    <w:p w:rsidR="004955F8" w:rsidRPr="00F405BF" w:rsidRDefault="008A43DC">
      <w:pPr>
        <w:widowControl w:val="0"/>
        <w:pBdr>
          <w:top w:val="nil"/>
          <w:left w:val="nil"/>
          <w:bottom w:val="nil"/>
          <w:right w:val="nil"/>
          <w:between w:val="nil"/>
        </w:pBdr>
        <w:spacing w:line="230" w:lineRule="auto"/>
        <w:ind w:left="114" w:right="101" w:firstLine="565"/>
        <w:jc w:val="both"/>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As assistants of obstetrician-gynecologists in the antenatal clinic, students should deepen and consolidate the theoretical knowledge of obstetrics and </w:t>
      </w:r>
      <w:proofErr w:type="spellStart"/>
      <w:r w:rsidRPr="00F405BF">
        <w:rPr>
          <w:rFonts w:ascii="Times" w:eastAsia="Times" w:hAnsi="Times" w:cs="Times"/>
          <w:color w:val="000000"/>
          <w:sz w:val="19"/>
          <w:szCs w:val="19"/>
          <w:lang w:val="en-US"/>
        </w:rPr>
        <w:t>gyne</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cology</w:t>
      </w:r>
      <w:proofErr w:type="spellEnd"/>
      <w:r w:rsidRPr="00F405BF">
        <w:rPr>
          <w:rFonts w:ascii="Times" w:eastAsia="Times" w:hAnsi="Times" w:cs="Times"/>
          <w:color w:val="000000"/>
          <w:sz w:val="19"/>
          <w:szCs w:val="19"/>
          <w:lang w:val="en-US"/>
        </w:rPr>
        <w:t xml:space="preserve">, acquire and improve practical skills. Students receive gynecological pa </w:t>
      </w:r>
      <w:proofErr w:type="spellStart"/>
      <w:r w:rsidRPr="00F405BF">
        <w:rPr>
          <w:rFonts w:ascii="Times" w:eastAsia="Times" w:hAnsi="Times" w:cs="Times"/>
          <w:color w:val="000000"/>
          <w:sz w:val="19"/>
          <w:szCs w:val="19"/>
          <w:lang w:val="en-US"/>
        </w:rPr>
        <w:t>tients</w:t>
      </w:r>
      <w:proofErr w:type="spellEnd"/>
      <w:r w:rsidRPr="00F405BF">
        <w:rPr>
          <w:rFonts w:ascii="Times" w:eastAsia="Times" w:hAnsi="Times" w:cs="Times"/>
          <w:color w:val="000000"/>
          <w:sz w:val="19"/>
          <w:szCs w:val="19"/>
          <w:lang w:val="en-US"/>
        </w:rPr>
        <w:t xml:space="preserve"> and pregnant women, collect anamnesis and conduct obstetric and </w:t>
      </w:r>
      <w:proofErr w:type="spellStart"/>
      <w:r w:rsidRPr="00F405BF">
        <w:rPr>
          <w:rFonts w:ascii="Times" w:eastAsia="Times" w:hAnsi="Times" w:cs="Times"/>
          <w:color w:val="000000"/>
          <w:sz w:val="19"/>
          <w:szCs w:val="19"/>
          <w:lang w:val="en-US"/>
        </w:rPr>
        <w:t>gyneco</w:t>
      </w:r>
      <w:proofErr w:type="spellEnd"/>
      <w:r w:rsidRPr="00F405BF">
        <w:rPr>
          <w:rFonts w:ascii="Times" w:eastAsia="Times" w:hAnsi="Times" w:cs="Times"/>
          <w:color w:val="000000"/>
          <w:sz w:val="19"/>
          <w:szCs w:val="19"/>
          <w:lang w:val="en-US"/>
        </w:rPr>
        <w:t xml:space="preserve"> logical examinations, take smears on the degree of cleanliness, </w:t>
      </w:r>
      <w:proofErr w:type="spellStart"/>
      <w:r w:rsidRPr="00F405BF">
        <w:rPr>
          <w:rFonts w:ascii="Times" w:eastAsia="Times" w:hAnsi="Times" w:cs="Times"/>
          <w:color w:val="000000"/>
          <w:sz w:val="19"/>
          <w:szCs w:val="19"/>
          <w:lang w:val="en-US"/>
        </w:rPr>
        <w:t>colpocytology</w:t>
      </w:r>
      <w:proofErr w:type="spellEnd"/>
      <w:r w:rsidRPr="00F405BF">
        <w:rPr>
          <w:rFonts w:ascii="Times" w:eastAsia="Times" w:hAnsi="Times" w:cs="Times"/>
          <w:color w:val="000000"/>
          <w:sz w:val="19"/>
          <w:szCs w:val="19"/>
          <w:lang w:val="en-US"/>
        </w:rPr>
        <w:t xml:space="preserve">, gonorrhea, and chlamydia, carry out periodic health examinations of pregnant women, are introduced to the organization of work of obstetric care, participate in prophylactic examinations of women. </w:t>
      </w:r>
    </w:p>
    <w:p w:rsidR="004955F8" w:rsidRPr="00F405BF" w:rsidRDefault="008A43DC">
      <w:pPr>
        <w:widowControl w:val="0"/>
        <w:pBdr>
          <w:top w:val="nil"/>
          <w:left w:val="nil"/>
          <w:bottom w:val="nil"/>
          <w:right w:val="nil"/>
          <w:between w:val="nil"/>
        </w:pBdr>
        <w:spacing w:before="6" w:line="230" w:lineRule="auto"/>
        <w:ind w:left="114" w:right="101" w:firstLine="565"/>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As a result of completing the program of practical training students must: KNOW the structure and work of the antenatal clinic, methods of </w:t>
      </w:r>
      <w:proofErr w:type="spellStart"/>
      <w:r w:rsidRPr="00F405BF">
        <w:rPr>
          <w:rFonts w:ascii="Times" w:eastAsia="Times" w:hAnsi="Times" w:cs="Times"/>
          <w:color w:val="000000"/>
          <w:sz w:val="19"/>
          <w:szCs w:val="19"/>
          <w:lang w:val="en-US"/>
        </w:rPr>
        <w:t>examina</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tion</w:t>
      </w:r>
      <w:proofErr w:type="spellEnd"/>
      <w:r w:rsidRPr="00F405BF">
        <w:rPr>
          <w:rFonts w:ascii="Times" w:eastAsia="Times" w:hAnsi="Times" w:cs="Times"/>
          <w:color w:val="000000"/>
          <w:sz w:val="19"/>
          <w:szCs w:val="19"/>
          <w:lang w:val="en-US"/>
        </w:rPr>
        <w:t xml:space="preserve"> of pregnant women and gynecologic patients, methods of </w:t>
      </w:r>
      <w:proofErr w:type="spellStart"/>
      <w:r w:rsidRPr="00F405BF">
        <w:rPr>
          <w:rFonts w:ascii="Times" w:eastAsia="Times" w:hAnsi="Times" w:cs="Times"/>
          <w:color w:val="000000"/>
          <w:sz w:val="19"/>
          <w:szCs w:val="19"/>
          <w:lang w:val="en-US"/>
        </w:rPr>
        <w:t>psychoprophylactic</w:t>
      </w:r>
      <w:proofErr w:type="spellEnd"/>
      <w:r w:rsidRPr="00F405BF">
        <w:rPr>
          <w:rFonts w:ascii="Times" w:eastAsia="Times" w:hAnsi="Times" w:cs="Times"/>
          <w:color w:val="000000"/>
          <w:sz w:val="19"/>
          <w:szCs w:val="19"/>
          <w:lang w:val="en-US"/>
        </w:rPr>
        <w:t xml:space="preserve"> preparation of pregnant women for the childbirth, the organization of visiting nurse care, diagnose pregnancies and determine their terms, the organization of </w:t>
      </w:r>
      <w:proofErr w:type="spellStart"/>
      <w:r w:rsidRPr="00F405BF">
        <w:rPr>
          <w:rFonts w:ascii="Times" w:eastAsia="Times" w:hAnsi="Times" w:cs="Times"/>
          <w:color w:val="000000"/>
          <w:sz w:val="19"/>
          <w:szCs w:val="19"/>
          <w:lang w:val="en-US"/>
        </w:rPr>
        <w:t>gyneco</w:t>
      </w:r>
      <w:proofErr w:type="spellEnd"/>
      <w:r w:rsidRPr="00F405BF">
        <w:rPr>
          <w:rFonts w:ascii="Times" w:eastAsia="Times" w:hAnsi="Times" w:cs="Times"/>
          <w:color w:val="000000"/>
          <w:sz w:val="19"/>
          <w:szCs w:val="19"/>
          <w:lang w:val="en-US"/>
        </w:rPr>
        <w:t xml:space="preserve"> logical care, clinical and laboratory diagnostics and treatment of major </w:t>
      </w:r>
      <w:proofErr w:type="spellStart"/>
      <w:r w:rsidRPr="00F405BF">
        <w:rPr>
          <w:rFonts w:ascii="Times" w:eastAsia="Times" w:hAnsi="Times" w:cs="Times"/>
          <w:color w:val="000000"/>
          <w:sz w:val="19"/>
          <w:szCs w:val="19"/>
          <w:lang w:val="en-US"/>
        </w:rPr>
        <w:t>gynecologi</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cal</w:t>
      </w:r>
      <w:proofErr w:type="spellEnd"/>
      <w:r w:rsidRPr="00F405BF">
        <w:rPr>
          <w:rFonts w:ascii="Times" w:eastAsia="Times" w:hAnsi="Times" w:cs="Times"/>
          <w:color w:val="000000"/>
          <w:sz w:val="19"/>
          <w:szCs w:val="19"/>
          <w:lang w:val="en-US"/>
        </w:rPr>
        <w:t xml:space="preserve"> diseases in conditions of polyclinics. </w:t>
      </w:r>
    </w:p>
    <w:p w:rsidR="004955F8" w:rsidRPr="00F405BF" w:rsidRDefault="008A43DC">
      <w:pPr>
        <w:widowControl w:val="0"/>
        <w:pBdr>
          <w:top w:val="nil"/>
          <w:left w:val="nil"/>
          <w:bottom w:val="nil"/>
          <w:right w:val="nil"/>
          <w:between w:val="nil"/>
        </w:pBdr>
        <w:spacing w:before="7" w:line="240" w:lineRule="auto"/>
        <w:ind w:left="685"/>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Students should BE ABLE to: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Receive pregnant women and gynecological patients; </w:t>
      </w:r>
    </w:p>
    <w:p w:rsidR="004955F8" w:rsidRPr="00F405BF" w:rsidRDefault="008A43DC">
      <w:pPr>
        <w:widowControl w:val="0"/>
        <w:pBdr>
          <w:top w:val="nil"/>
          <w:left w:val="nil"/>
          <w:bottom w:val="nil"/>
          <w:right w:val="nil"/>
          <w:between w:val="nil"/>
        </w:pBdr>
        <w:spacing w:line="228" w:lineRule="auto"/>
        <w:ind w:left="678" w:right="127" w:firstLine="6"/>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Determine pregnancies and their terms, conduct dispensary observation of pregnant women; </w:t>
      </w:r>
    </w:p>
    <w:p w:rsidR="004955F8" w:rsidRPr="00F405BF" w:rsidRDefault="008A43DC">
      <w:pPr>
        <w:widowControl w:val="0"/>
        <w:pBdr>
          <w:top w:val="nil"/>
          <w:left w:val="nil"/>
          <w:bottom w:val="nil"/>
          <w:right w:val="nil"/>
          <w:between w:val="nil"/>
        </w:pBdr>
        <w:spacing w:before="9"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Take smears to determine the purity of the vagina;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Take smears for </w:t>
      </w:r>
      <w:proofErr w:type="spellStart"/>
      <w:r w:rsidRPr="00F405BF">
        <w:rPr>
          <w:rFonts w:ascii="Times" w:eastAsia="Times" w:hAnsi="Times" w:cs="Times"/>
          <w:color w:val="000000"/>
          <w:sz w:val="19"/>
          <w:szCs w:val="19"/>
          <w:lang w:val="en-US"/>
        </w:rPr>
        <w:t>colpocytology</w:t>
      </w:r>
      <w:proofErr w:type="spellEnd"/>
      <w:r w:rsidRPr="00F405BF">
        <w:rPr>
          <w:rFonts w:ascii="Times" w:eastAsia="Times" w:hAnsi="Times" w:cs="Times"/>
          <w:color w:val="000000"/>
          <w:sz w:val="19"/>
          <w:szCs w:val="19"/>
          <w:lang w:val="en-US"/>
        </w:rPr>
        <w:t xml:space="preserve"> examination;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Take smears from the cervix, urethra, and vagina;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Carry out sanitation of the cervical canal;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Insert vaginal baths and vaginal packs;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Conduct bimanual vaginal examination;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Conduct rectal examination;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Conduct </w:t>
      </w:r>
      <w:proofErr w:type="spellStart"/>
      <w:r w:rsidRPr="00F405BF">
        <w:rPr>
          <w:rFonts w:ascii="Times" w:eastAsia="Times" w:hAnsi="Times" w:cs="Times"/>
          <w:color w:val="000000"/>
          <w:sz w:val="19"/>
          <w:szCs w:val="19"/>
          <w:lang w:val="en-US"/>
        </w:rPr>
        <w:t>culdocentesis</w:t>
      </w:r>
      <w:proofErr w:type="spellEnd"/>
      <w:r w:rsidRPr="00F405BF">
        <w:rPr>
          <w:rFonts w:ascii="Times" w:eastAsia="Times" w:hAnsi="Times" w:cs="Times"/>
          <w:color w:val="000000"/>
          <w:sz w:val="19"/>
          <w:szCs w:val="19"/>
          <w:lang w:val="en-US"/>
        </w:rPr>
        <w:t xml:space="preserve">;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Conduct probing of the uterus cavity, uterine biopsy;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Diagnose the breach of ovarian-menstrual cycle; </w:t>
      </w:r>
    </w:p>
    <w:p w:rsidR="004955F8" w:rsidRPr="00F405BF" w:rsidRDefault="008A43DC">
      <w:pPr>
        <w:widowControl w:val="0"/>
        <w:pBdr>
          <w:top w:val="nil"/>
          <w:left w:val="nil"/>
          <w:bottom w:val="nil"/>
          <w:right w:val="nil"/>
          <w:between w:val="nil"/>
        </w:pBdr>
        <w:spacing w:line="231" w:lineRule="auto"/>
        <w:ind w:left="680" w:right="152" w:firstLine="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Provide rescue emergency care in case of uterine bleedings and other </w:t>
      </w:r>
      <w:proofErr w:type="spellStart"/>
      <w:r w:rsidRPr="00F405BF">
        <w:rPr>
          <w:rFonts w:ascii="Times" w:eastAsia="Times" w:hAnsi="Times" w:cs="Times"/>
          <w:color w:val="000000"/>
          <w:sz w:val="19"/>
          <w:szCs w:val="19"/>
          <w:lang w:val="en-US"/>
        </w:rPr>
        <w:t>gy</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necological</w:t>
      </w:r>
      <w:proofErr w:type="spellEnd"/>
      <w:r w:rsidRPr="00F405BF">
        <w:rPr>
          <w:rFonts w:ascii="Times" w:eastAsia="Times" w:hAnsi="Times" w:cs="Times"/>
          <w:color w:val="000000"/>
          <w:sz w:val="19"/>
          <w:szCs w:val="19"/>
          <w:lang w:val="en-US"/>
        </w:rPr>
        <w:t xml:space="preserve"> pathology; </w:t>
      </w:r>
    </w:p>
    <w:p w:rsidR="004955F8" w:rsidRPr="00F405BF" w:rsidRDefault="008A43DC">
      <w:pPr>
        <w:widowControl w:val="0"/>
        <w:pBdr>
          <w:top w:val="nil"/>
          <w:left w:val="nil"/>
          <w:bottom w:val="nil"/>
          <w:right w:val="nil"/>
          <w:between w:val="nil"/>
        </w:pBdr>
        <w:spacing w:before="7"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Assist at minor gynecological surgeries;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Diagnose tumors of the uterus and ovaries with their early stages.</w:t>
      </w:r>
    </w:p>
    <w:p w:rsidR="004955F8" w:rsidRPr="00F405BF" w:rsidRDefault="008A43DC">
      <w:pPr>
        <w:widowControl w:val="0"/>
        <w:pBdr>
          <w:top w:val="nil"/>
          <w:left w:val="nil"/>
          <w:bottom w:val="nil"/>
          <w:right w:val="nil"/>
          <w:between w:val="nil"/>
        </w:pBdr>
        <w:spacing w:before="1819" w:line="240" w:lineRule="auto"/>
        <w:jc w:val="center"/>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18 </w:t>
      </w:r>
    </w:p>
    <w:p w:rsidR="008A43DC" w:rsidRDefault="008A43DC">
      <w:pPr>
        <w:rPr>
          <w:rFonts w:ascii="Times" w:eastAsia="Times" w:hAnsi="Times" w:cs="Times"/>
          <w:b/>
          <w:color w:val="000000"/>
          <w:sz w:val="19"/>
          <w:szCs w:val="19"/>
          <w:lang w:val="en-US"/>
        </w:rPr>
      </w:pPr>
      <w:r>
        <w:rPr>
          <w:rFonts w:ascii="Times" w:eastAsia="Times" w:hAnsi="Times" w:cs="Times"/>
          <w:b/>
          <w:color w:val="000000"/>
          <w:sz w:val="19"/>
          <w:szCs w:val="19"/>
          <w:lang w:val="en-US"/>
        </w:rPr>
        <w:br w:type="page"/>
      </w:r>
    </w:p>
    <w:p w:rsidR="008A43DC" w:rsidRPr="00F405BF" w:rsidRDefault="008A43DC" w:rsidP="008A43DC">
      <w:pPr>
        <w:widowControl w:val="0"/>
        <w:pBdr>
          <w:top w:val="nil"/>
          <w:left w:val="nil"/>
          <w:bottom w:val="nil"/>
          <w:right w:val="nil"/>
          <w:between w:val="nil"/>
        </w:pBdr>
        <w:spacing w:line="240" w:lineRule="auto"/>
        <w:jc w:val="center"/>
        <w:rPr>
          <w:rFonts w:ascii="Times" w:eastAsia="Times" w:hAnsi="Times" w:cs="Times"/>
          <w:b/>
          <w:color w:val="000000"/>
          <w:sz w:val="19"/>
          <w:szCs w:val="19"/>
          <w:lang w:val="en-US"/>
        </w:rPr>
      </w:pPr>
      <w:r w:rsidRPr="00F405BF">
        <w:rPr>
          <w:rFonts w:ascii="Times" w:eastAsia="Times" w:hAnsi="Times" w:cs="Times"/>
          <w:b/>
          <w:color w:val="000000"/>
          <w:sz w:val="19"/>
          <w:szCs w:val="19"/>
          <w:lang w:val="en-US"/>
        </w:rPr>
        <w:lastRenderedPageBreak/>
        <w:t xml:space="preserve">General report </w:t>
      </w:r>
    </w:p>
    <w:p w:rsidR="008A43DC" w:rsidRPr="00F405BF" w:rsidRDefault="008A43DC" w:rsidP="008A43DC">
      <w:pPr>
        <w:widowControl w:val="0"/>
        <w:pBdr>
          <w:top w:val="nil"/>
          <w:left w:val="nil"/>
          <w:bottom w:val="nil"/>
          <w:right w:val="nil"/>
          <w:between w:val="nil"/>
        </w:pBdr>
        <w:spacing w:line="240" w:lineRule="auto"/>
        <w:jc w:val="center"/>
        <w:rPr>
          <w:rFonts w:ascii="Times" w:eastAsia="Times" w:hAnsi="Times" w:cs="Times"/>
          <w:b/>
          <w:color w:val="000000"/>
          <w:sz w:val="19"/>
          <w:szCs w:val="19"/>
          <w:lang w:val="en-US"/>
        </w:rPr>
      </w:pPr>
      <w:r w:rsidRPr="00F405BF">
        <w:rPr>
          <w:rFonts w:ascii="Times" w:eastAsia="Times" w:hAnsi="Times" w:cs="Times"/>
          <w:b/>
          <w:color w:val="000000"/>
          <w:sz w:val="19"/>
          <w:szCs w:val="19"/>
          <w:lang w:val="en-US"/>
        </w:rPr>
        <w:t>(antenatal outpatient clinic)</w:t>
      </w:r>
    </w:p>
    <w:tbl>
      <w:tblPr>
        <w:tblW w:w="69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49"/>
        <w:gridCol w:w="756"/>
        <w:gridCol w:w="755"/>
        <w:gridCol w:w="756"/>
      </w:tblGrid>
      <w:tr w:rsidR="008A43DC" w:rsidTr="008A43DC">
        <w:trPr>
          <w:trHeight w:val="419"/>
        </w:trPr>
        <w:tc>
          <w:tcPr>
            <w:tcW w:w="4649"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jc w:val="center"/>
              <w:rPr>
                <w:rFonts w:ascii="Times" w:eastAsia="Times" w:hAnsi="Times" w:cs="Times"/>
                <w:color w:val="000000"/>
                <w:sz w:val="19"/>
                <w:szCs w:val="19"/>
              </w:rPr>
            </w:pPr>
            <w:proofErr w:type="spellStart"/>
            <w:r>
              <w:rPr>
                <w:rFonts w:ascii="Times" w:eastAsia="Times" w:hAnsi="Times" w:cs="Times"/>
                <w:color w:val="000000"/>
                <w:sz w:val="19"/>
                <w:szCs w:val="19"/>
              </w:rPr>
              <w:t>Type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of</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work</w:t>
            </w:r>
            <w:proofErr w:type="spellEnd"/>
            <w:r>
              <w:rPr>
                <w:rFonts w:ascii="Times" w:eastAsia="Times" w:hAnsi="Times" w:cs="Times"/>
                <w:color w:val="000000"/>
                <w:sz w:val="19"/>
                <w:szCs w:val="19"/>
              </w:rPr>
              <w:t xml:space="preserve"> </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Plan</w:t>
            </w:r>
            <w:proofErr w:type="spellEnd"/>
            <w:r>
              <w:rPr>
                <w:rFonts w:ascii="Times" w:eastAsia="Times" w:hAnsi="Times" w:cs="Times"/>
                <w:color w:val="000000"/>
                <w:sz w:val="18"/>
                <w:szCs w:val="18"/>
              </w:rPr>
              <w:t xml:space="preserve"> </w:t>
            </w: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85"/>
              <w:rPr>
                <w:rFonts w:ascii="Times" w:eastAsia="Times" w:hAnsi="Times" w:cs="Times"/>
                <w:color w:val="000000"/>
                <w:sz w:val="18"/>
                <w:szCs w:val="18"/>
              </w:rPr>
            </w:pPr>
            <w:proofErr w:type="spellStart"/>
            <w:r>
              <w:rPr>
                <w:rFonts w:ascii="Times" w:eastAsia="Times" w:hAnsi="Times" w:cs="Times"/>
                <w:color w:val="000000"/>
                <w:sz w:val="18"/>
                <w:szCs w:val="18"/>
              </w:rPr>
              <w:t>Per</w:t>
            </w:r>
            <w:proofErr w:type="spellEnd"/>
            <w:r>
              <w:rPr>
                <w:rFonts w:ascii="Times" w:eastAsia="Times" w:hAnsi="Times" w:cs="Times"/>
                <w:color w:val="000000"/>
                <w:sz w:val="18"/>
                <w:szCs w:val="18"/>
              </w:rPr>
              <w:t xml:space="preserve"> </w:t>
            </w:r>
          </w:p>
          <w:p w:rsidR="008A43DC" w:rsidRDefault="008A43DC" w:rsidP="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formed</w:t>
            </w:r>
            <w:proofErr w:type="spellEnd"/>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Know</w:t>
            </w:r>
            <w:proofErr w:type="spellEnd"/>
          </w:p>
        </w:tc>
      </w:tr>
      <w:tr w:rsidR="008A43DC" w:rsidTr="008A43DC">
        <w:trPr>
          <w:trHeight w:val="240"/>
        </w:trPr>
        <w:tc>
          <w:tcPr>
            <w:tcW w:w="4649"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20"/>
              <w:rPr>
                <w:rFonts w:ascii="Times" w:eastAsia="Times" w:hAnsi="Times" w:cs="Times"/>
                <w:color w:val="000000"/>
                <w:sz w:val="19"/>
                <w:szCs w:val="19"/>
              </w:rPr>
            </w:pPr>
            <w:proofErr w:type="spellStart"/>
            <w:r>
              <w:rPr>
                <w:rFonts w:ascii="Times" w:eastAsia="Times" w:hAnsi="Times" w:cs="Times"/>
                <w:color w:val="000000"/>
                <w:sz w:val="19"/>
                <w:szCs w:val="19"/>
              </w:rPr>
              <w:t>Fill</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in</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individual</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cards</w:t>
            </w:r>
            <w:proofErr w:type="spellEnd"/>
            <w:r>
              <w:rPr>
                <w:rFonts w:ascii="Times" w:eastAsia="Times" w:hAnsi="Times" w:cs="Times"/>
                <w:color w:val="000000"/>
                <w:sz w:val="19"/>
                <w:szCs w:val="19"/>
              </w:rPr>
              <w:t xml:space="preserve"> </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35"/>
              <w:rPr>
                <w:rFonts w:ascii="Times" w:eastAsia="Times" w:hAnsi="Times" w:cs="Times"/>
                <w:color w:val="000000"/>
                <w:sz w:val="16"/>
                <w:szCs w:val="16"/>
              </w:rPr>
            </w:pPr>
            <w:r>
              <w:rPr>
                <w:rFonts w:ascii="Times" w:eastAsia="Times" w:hAnsi="Times" w:cs="Times"/>
                <w:color w:val="000000"/>
                <w:sz w:val="16"/>
                <w:szCs w:val="16"/>
              </w:rPr>
              <w:t>10</w:t>
            </w: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10</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10</w:t>
            </w:r>
          </w:p>
        </w:tc>
      </w:tr>
      <w:tr w:rsidR="008A43DC" w:rsidTr="008A43DC">
        <w:trPr>
          <w:trHeight w:val="240"/>
        </w:trPr>
        <w:tc>
          <w:tcPr>
            <w:tcW w:w="4649"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spacing w:line="240" w:lineRule="auto"/>
              <w:ind w:left="12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General clinical examination of pregnant women </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22"/>
              <w:rPr>
                <w:rFonts w:ascii="Times" w:eastAsia="Times" w:hAnsi="Times" w:cs="Times"/>
                <w:color w:val="000000"/>
                <w:sz w:val="16"/>
                <w:szCs w:val="16"/>
              </w:rPr>
            </w:pPr>
            <w:r>
              <w:rPr>
                <w:rFonts w:ascii="Times" w:eastAsia="Times" w:hAnsi="Times" w:cs="Times"/>
                <w:color w:val="000000"/>
                <w:sz w:val="16"/>
                <w:szCs w:val="16"/>
              </w:rPr>
              <w:t>20</w:t>
            </w: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20</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20</w:t>
            </w:r>
          </w:p>
        </w:tc>
      </w:tr>
      <w:tr w:rsidR="008A43DC" w:rsidRPr="00F405BF" w:rsidTr="008A43DC">
        <w:trPr>
          <w:trHeight w:val="240"/>
        </w:trPr>
        <w:tc>
          <w:tcPr>
            <w:tcW w:w="4649"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Diagnosis of clinically narrow pelvis</w:t>
            </w:r>
          </w:p>
        </w:tc>
        <w:tc>
          <w:tcPr>
            <w:tcW w:w="756"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color w:val="000000"/>
                <w:sz w:val="19"/>
                <w:szCs w:val="19"/>
                <w:lang w:val="en-US"/>
              </w:rPr>
            </w:pPr>
          </w:p>
        </w:tc>
        <w:tc>
          <w:tcPr>
            <w:tcW w:w="755"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color w:val="000000"/>
                <w:sz w:val="19"/>
                <w:szCs w:val="19"/>
                <w:lang w:val="en-US"/>
              </w:rPr>
            </w:pPr>
          </w:p>
        </w:tc>
        <w:tc>
          <w:tcPr>
            <w:tcW w:w="756"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color w:val="000000"/>
                <w:sz w:val="19"/>
                <w:szCs w:val="19"/>
                <w:lang w:val="en-US"/>
              </w:rPr>
            </w:pPr>
          </w:p>
        </w:tc>
      </w:tr>
      <w:tr w:rsidR="008A43DC" w:rsidRPr="00F405BF" w:rsidTr="008A43DC">
        <w:trPr>
          <w:trHeight w:val="240"/>
        </w:trPr>
        <w:tc>
          <w:tcPr>
            <w:tcW w:w="4649"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Defining of indications for cesarean section</w:t>
            </w:r>
          </w:p>
        </w:tc>
        <w:tc>
          <w:tcPr>
            <w:tcW w:w="756"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color w:val="000000"/>
                <w:sz w:val="19"/>
                <w:szCs w:val="19"/>
                <w:lang w:val="en-US"/>
              </w:rPr>
            </w:pPr>
          </w:p>
        </w:tc>
        <w:tc>
          <w:tcPr>
            <w:tcW w:w="755"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color w:val="000000"/>
                <w:sz w:val="19"/>
                <w:szCs w:val="19"/>
                <w:lang w:val="en-US"/>
              </w:rPr>
            </w:pPr>
          </w:p>
        </w:tc>
        <w:tc>
          <w:tcPr>
            <w:tcW w:w="756"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rPr>
                <w:rFonts w:ascii="Times" w:eastAsia="Times" w:hAnsi="Times" w:cs="Times"/>
                <w:color w:val="000000"/>
                <w:sz w:val="19"/>
                <w:szCs w:val="19"/>
                <w:lang w:val="en-US"/>
              </w:rPr>
            </w:pPr>
          </w:p>
        </w:tc>
      </w:tr>
      <w:tr w:rsidR="008A43DC" w:rsidTr="008A43DC">
        <w:trPr>
          <w:trHeight w:val="240"/>
        </w:trPr>
        <w:tc>
          <w:tcPr>
            <w:tcW w:w="4649"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21"/>
              <w:rPr>
                <w:rFonts w:ascii="Times" w:eastAsia="Times" w:hAnsi="Times" w:cs="Times"/>
                <w:color w:val="000000"/>
                <w:sz w:val="19"/>
                <w:szCs w:val="19"/>
              </w:rPr>
            </w:pPr>
            <w:proofErr w:type="spellStart"/>
            <w:r>
              <w:rPr>
                <w:rFonts w:ascii="Times" w:eastAsia="Times" w:hAnsi="Times" w:cs="Times"/>
                <w:color w:val="000000"/>
                <w:sz w:val="19"/>
                <w:szCs w:val="19"/>
              </w:rPr>
              <w:t>The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ultrasonic</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examination</w:t>
            </w:r>
            <w:proofErr w:type="spellEnd"/>
            <w:r>
              <w:rPr>
                <w:rFonts w:ascii="Times" w:eastAsia="Times" w:hAnsi="Times" w:cs="Times"/>
                <w:color w:val="000000"/>
                <w:sz w:val="19"/>
                <w:szCs w:val="19"/>
              </w:rPr>
              <w:t xml:space="preserve"> </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22"/>
              <w:rPr>
                <w:rFonts w:ascii="Times" w:eastAsia="Times" w:hAnsi="Times" w:cs="Times"/>
                <w:color w:val="000000"/>
                <w:sz w:val="16"/>
                <w:szCs w:val="16"/>
              </w:rPr>
            </w:pPr>
            <w:r>
              <w:rPr>
                <w:rFonts w:ascii="Times" w:eastAsia="Times" w:hAnsi="Times" w:cs="Times"/>
                <w:color w:val="000000"/>
                <w:sz w:val="16"/>
                <w:szCs w:val="16"/>
              </w:rPr>
              <w:t>5</w:t>
            </w: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5</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5</w:t>
            </w:r>
          </w:p>
        </w:tc>
      </w:tr>
      <w:tr w:rsidR="008A43DC" w:rsidTr="008A43DC">
        <w:trPr>
          <w:trHeight w:val="470"/>
        </w:trPr>
        <w:tc>
          <w:tcPr>
            <w:tcW w:w="4649"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spacing w:line="216" w:lineRule="auto"/>
              <w:ind w:left="121" w:right="404"/>
              <w:rPr>
                <w:rFonts w:ascii="Times" w:eastAsia="Times" w:hAnsi="Times" w:cs="Times"/>
                <w:color w:val="000000"/>
                <w:sz w:val="19"/>
                <w:szCs w:val="19"/>
                <w:lang w:val="en-US"/>
              </w:rPr>
            </w:pPr>
            <w:r w:rsidRPr="00F405BF">
              <w:rPr>
                <w:rFonts w:ascii="Times" w:eastAsia="Times" w:hAnsi="Times" w:cs="Times"/>
                <w:color w:val="000000"/>
                <w:sz w:val="19"/>
                <w:szCs w:val="19"/>
                <w:lang w:val="en-US"/>
              </w:rPr>
              <w:t>Determination of gestational age of the fetus and its mass</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22"/>
              <w:rPr>
                <w:rFonts w:ascii="Times" w:eastAsia="Times" w:hAnsi="Times" w:cs="Times"/>
                <w:color w:val="000000"/>
                <w:sz w:val="16"/>
                <w:szCs w:val="16"/>
              </w:rPr>
            </w:pPr>
            <w:r>
              <w:rPr>
                <w:rFonts w:ascii="Times" w:eastAsia="Times" w:hAnsi="Times" w:cs="Times"/>
                <w:color w:val="000000"/>
                <w:sz w:val="16"/>
                <w:szCs w:val="16"/>
              </w:rPr>
              <w:t>5</w:t>
            </w: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5</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5</w:t>
            </w:r>
          </w:p>
        </w:tc>
      </w:tr>
      <w:tr w:rsidR="008A43DC" w:rsidTr="008A43DC">
        <w:trPr>
          <w:trHeight w:val="240"/>
        </w:trPr>
        <w:tc>
          <w:tcPr>
            <w:tcW w:w="4649"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Determining of the predicted time of childbirth </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35"/>
              <w:rPr>
                <w:rFonts w:ascii="Times" w:eastAsia="Times" w:hAnsi="Times" w:cs="Times"/>
                <w:color w:val="000000"/>
                <w:sz w:val="16"/>
                <w:szCs w:val="16"/>
              </w:rPr>
            </w:pPr>
            <w:r>
              <w:rPr>
                <w:rFonts w:ascii="Times" w:eastAsia="Times" w:hAnsi="Times" w:cs="Times"/>
                <w:color w:val="000000"/>
                <w:sz w:val="16"/>
                <w:szCs w:val="16"/>
              </w:rPr>
              <w:t>10</w:t>
            </w: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10</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10</w:t>
            </w:r>
          </w:p>
        </w:tc>
      </w:tr>
      <w:tr w:rsidR="008A43DC" w:rsidTr="008A43DC">
        <w:trPr>
          <w:trHeight w:val="240"/>
        </w:trPr>
        <w:tc>
          <w:tcPr>
            <w:tcW w:w="4649"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spacing w:line="240" w:lineRule="auto"/>
              <w:ind w:left="120"/>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Evaluation of immunological reactions to pregnancy </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24"/>
              <w:rPr>
                <w:rFonts w:ascii="Times" w:eastAsia="Times" w:hAnsi="Times" w:cs="Times"/>
                <w:color w:val="000000"/>
                <w:sz w:val="16"/>
                <w:szCs w:val="16"/>
              </w:rPr>
            </w:pPr>
            <w:r>
              <w:rPr>
                <w:rFonts w:ascii="Times" w:eastAsia="Times" w:hAnsi="Times" w:cs="Times"/>
                <w:color w:val="000000"/>
                <w:sz w:val="16"/>
                <w:szCs w:val="16"/>
              </w:rPr>
              <w:t>3</w:t>
            </w: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3</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3</w:t>
            </w:r>
          </w:p>
        </w:tc>
      </w:tr>
      <w:tr w:rsidR="008A43DC" w:rsidTr="008A43DC">
        <w:trPr>
          <w:trHeight w:val="470"/>
        </w:trPr>
        <w:tc>
          <w:tcPr>
            <w:tcW w:w="4649"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spacing w:line="219" w:lineRule="auto"/>
              <w:ind w:left="123" w:right="161" w:hanging="1"/>
              <w:rPr>
                <w:rFonts w:ascii="Times" w:eastAsia="Times" w:hAnsi="Times" w:cs="Times"/>
                <w:color w:val="000000"/>
                <w:sz w:val="19"/>
                <w:szCs w:val="19"/>
                <w:lang w:val="en-US"/>
              </w:rPr>
            </w:pPr>
            <w:r w:rsidRPr="00F405BF">
              <w:rPr>
                <w:rFonts w:ascii="Times" w:eastAsia="Times" w:hAnsi="Times" w:cs="Times"/>
                <w:color w:val="000000"/>
                <w:sz w:val="19"/>
                <w:szCs w:val="19"/>
                <w:lang w:val="en-US"/>
              </w:rPr>
              <w:t>Taking material from the vagina in pregnant women to determine purity</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22"/>
              <w:rPr>
                <w:rFonts w:ascii="Times" w:eastAsia="Times" w:hAnsi="Times" w:cs="Times"/>
                <w:color w:val="000000"/>
                <w:sz w:val="16"/>
                <w:szCs w:val="16"/>
              </w:rPr>
            </w:pPr>
            <w:r>
              <w:rPr>
                <w:rFonts w:ascii="Times" w:eastAsia="Times" w:hAnsi="Times" w:cs="Times"/>
                <w:color w:val="000000"/>
                <w:sz w:val="16"/>
                <w:szCs w:val="16"/>
              </w:rPr>
              <w:t>5</w:t>
            </w: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p>
        </w:tc>
      </w:tr>
      <w:tr w:rsidR="008A43DC" w:rsidTr="008A43DC">
        <w:trPr>
          <w:trHeight w:val="240"/>
        </w:trPr>
        <w:tc>
          <w:tcPr>
            <w:tcW w:w="4649"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21"/>
              <w:rPr>
                <w:rFonts w:ascii="Times" w:eastAsia="Times" w:hAnsi="Times" w:cs="Times"/>
                <w:color w:val="000000"/>
                <w:sz w:val="19"/>
                <w:szCs w:val="19"/>
              </w:rPr>
            </w:pPr>
            <w:proofErr w:type="spellStart"/>
            <w:r>
              <w:rPr>
                <w:rFonts w:ascii="Times" w:eastAsia="Times" w:hAnsi="Times" w:cs="Times"/>
                <w:color w:val="000000"/>
                <w:sz w:val="19"/>
                <w:szCs w:val="19"/>
              </w:rPr>
              <w:t>Vaginal</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research</w:t>
            </w:r>
            <w:proofErr w:type="spellEnd"/>
            <w:r>
              <w:rPr>
                <w:rFonts w:ascii="Times" w:eastAsia="Times" w:hAnsi="Times" w:cs="Times"/>
                <w:color w:val="000000"/>
                <w:sz w:val="19"/>
                <w:szCs w:val="19"/>
              </w:rPr>
              <w:t xml:space="preserve"> </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35"/>
              <w:rPr>
                <w:rFonts w:ascii="Times" w:eastAsia="Times" w:hAnsi="Times" w:cs="Times"/>
                <w:color w:val="000000"/>
                <w:sz w:val="16"/>
                <w:szCs w:val="16"/>
              </w:rPr>
            </w:pPr>
            <w:r>
              <w:rPr>
                <w:rFonts w:ascii="Times" w:eastAsia="Times" w:hAnsi="Times" w:cs="Times"/>
                <w:color w:val="000000"/>
                <w:sz w:val="16"/>
                <w:szCs w:val="16"/>
              </w:rPr>
              <w:t>10</w:t>
            </w: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10</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10</w:t>
            </w:r>
          </w:p>
        </w:tc>
      </w:tr>
      <w:tr w:rsidR="008A43DC" w:rsidTr="008A43DC">
        <w:trPr>
          <w:trHeight w:val="470"/>
        </w:trPr>
        <w:tc>
          <w:tcPr>
            <w:tcW w:w="4649"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spacing w:line="219" w:lineRule="auto"/>
              <w:ind w:left="121" w:right="161" w:firstLine="2"/>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Conducting postpartum period after childbirth in </w:t>
            </w:r>
            <w:proofErr w:type="spellStart"/>
            <w:r w:rsidRPr="00F405BF">
              <w:rPr>
                <w:rFonts w:ascii="Times" w:eastAsia="Times" w:hAnsi="Times" w:cs="Times"/>
                <w:color w:val="000000"/>
                <w:sz w:val="19"/>
                <w:szCs w:val="19"/>
                <w:lang w:val="en-US"/>
              </w:rPr>
              <w:t>phys</w:t>
            </w:r>
            <w:proofErr w:type="spellEnd"/>
            <w:r w:rsidRPr="00F405BF">
              <w:rPr>
                <w:rFonts w:ascii="Times" w:eastAsia="Times" w:hAnsi="Times" w:cs="Times"/>
                <w:color w:val="000000"/>
                <w:sz w:val="19"/>
                <w:szCs w:val="19"/>
                <w:lang w:val="en-US"/>
              </w:rPr>
              <w:t xml:space="preserve"> </w:t>
            </w:r>
            <w:proofErr w:type="spellStart"/>
            <w:r w:rsidRPr="00F405BF">
              <w:rPr>
                <w:rFonts w:ascii="Times" w:eastAsia="Times" w:hAnsi="Times" w:cs="Times"/>
                <w:color w:val="000000"/>
                <w:sz w:val="19"/>
                <w:szCs w:val="19"/>
                <w:lang w:val="en-US"/>
              </w:rPr>
              <w:t>iological</w:t>
            </w:r>
            <w:proofErr w:type="spellEnd"/>
            <w:r w:rsidRPr="00F405BF">
              <w:rPr>
                <w:rFonts w:ascii="Times" w:eastAsia="Times" w:hAnsi="Times" w:cs="Times"/>
                <w:color w:val="000000"/>
                <w:sz w:val="19"/>
                <w:szCs w:val="19"/>
                <w:lang w:val="en-US"/>
              </w:rPr>
              <w:t xml:space="preserve"> childbirth and caesarean section</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22"/>
              <w:rPr>
                <w:rFonts w:ascii="Times" w:eastAsia="Times" w:hAnsi="Times" w:cs="Times"/>
                <w:color w:val="000000"/>
                <w:sz w:val="16"/>
                <w:szCs w:val="16"/>
              </w:rPr>
            </w:pPr>
            <w:r>
              <w:rPr>
                <w:rFonts w:ascii="Times" w:eastAsia="Times" w:hAnsi="Times" w:cs="Times"/>
                <w:color w:val="000000"/>
                <w:sz w:val="16"/>
                <w:szCs w:val="16"/>
              </w:rPr>
              <w:t>5</w:t>
            </w: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5</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5</w:t>
            </w:r>
          </w:p>
        </w:tc>
      </w:tr>
      <w:tr w:rsidR="008A43DC" w:rsidTr="008A43DC">
        <w:trPr>
          <w:trHeight w:val="240"/>
        </w:trPr>
        <w:tc>
          <w:tcPr>
            <w:tcW w:w="4649" w:type="dxa"/>
            <w:shd w:val="clear" w:color="auto" w:fill="auto"/>
            <w:tcMar>
              <w:top w:w="100" w:type="dxa"/>
              <w:left w:w="100" w:type="dxa"/>
              <w:bottom w:w="100" w:type="dxa"/>
              <w:right w:w="100" w:type="dxa"/>
            </w:tcMar>
          </w:tcPr>
          <w:p w:rsidR="008A43DC" w:rsidRPr="00F405BF" w:rsidRDefault="008A43DC" w:rsidP="008A43DC">
            <w:pPr>
              <w:widowControl w:val="0"/>
              <w:pBdr>
                <w:top w:val="nil"/>
                <w:left w:val="nil"/>
                <w:bottom w:val="nil"/>
                <w:right w:val="nil"/>
                <w:between w:val="nil"/>
              </w:pBdr>
              <w:spacing w:line="240" w:lineRule="auto"/>
              <w:ind w:left="121"/>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Determination of blood group, Rh factor </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22"/>
              <w:rPr>
                <w:rFonts w:ascii="Times" w:eastAsia="Times" w:hAnsi="Times" w:cs="Times"/>
                <w:color w:val="000000"/>
                <w:sz w:val="16"/>
                <w:szCs w:val="16"/>
              </w:rPr>
            </w:pPr>
            <w:r>
              <w:rPr>
                <w:rFonts w:ascii="Times" w:eastAsia="Times" w:hAnsi="Times" w:cs="Times"/>
                <w:color w:val="000000"/>
                <w:sz w:val="16"/>
                <w:szCs w:val="16"/>
              </w:rPr>
              <w:t>5</w:t>
            </w: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5</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r>
              <w:rPr>
                <w:rFonts w:ascii="Times" w:eastAsia="Times" w:hAnsi="Times" w:cs="Times"/>
                <w:sz w:val="16"/>
                <w:szCs w:val="16"/>
              </w:rPr>
              <w:t>5</w:t>
            </w:r>
          </w:p>
        </w:tc>
      </w:tr>
      <w:tr w:rsidR="008A43DC" w:rsidTr="008A43DC">
        <w:trPr>
          <w:trHeight w:val="240"/>
        </w:trPr>
        <w:tc>
          <w:tcPr>
            <w:tcW w:w="4649"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6"/>
                <w:szCs w:val="16"/>
              </w:rPr>
            </w:pPr>
          </w:p>
        </w:tc>
      </w:tr>
      <w:tr w:rsidR="008A43DC" w:rsidTr="008A43DC">
        <w:trPr>
          <w:trHeight w:val="239"/>
        </w:trPr>
        <w:tc>
          <w:tcPr>
            <w:tcW w:w="4649"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spacing w:line="240" w:lineRule="auto"/>
              <w:ind w:left="124"/>
              <w:rPr>
                <w:rFonts w:ascii="Times" w:eastAsia="Times" w:hAnsi="Times" w:cs="Times"/>
                <w:color w:val="000000"/>
                <w:sz w:val="19"/>
                <w:szCs w:val="19"/>
              </w:rPr>
            </w:pPr>
            <w:proofErr w:type="spellStart"/>
            <w:r>
              <w:rPr>
                <w:rFonts w:ascii="Times" w:eastAsia="Times" w:hAnsi="Times" w:cs="Times"/>
                <w:color w:val="000000"/>
                <w:sz w:val="19"/>
                <w:szCs w:val="19"/>
              </w:rPr>
              <w:t>Other</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types</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of</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work</w:t>
            </w:r>
            <w:proofErr w:type="spellEnd"/>
            <w:r>
              <w:rPr>
                <w:rFonts w:ascii="Times" w:eastAsia="Times" w:hAnsi="Times" w:cs="Times"/>
                <w:color w:val="000000"/>
                <w:sz w:val="19"/>
                <w:szCs w:val="19"/>
              </w:rPr>
              <w:t>:</w:t>
            </w: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r>
      <w:tr w:rsidR="008A43DC" w:rsidTr="008A43DC">
        <w:trPr>
          <w:trHeight w:val="240"/>
        </w:trPr>
        <w:tc>
          <w:tcPr>
            <w:tcW w:w="4649"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r>
      <w:tr w:rsidR="008A43DC" w:rsidTr="008A43DC">
        <w:trPr>
          <w:trHeight w:val="240"/>
        </w:trPr>
        <w:tc>
          <w:tcPr>
            <w:tcW w:w="4649"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r>
      <w:tr w:rsidR="008A43DC" w:rsidTr="008A43DC">
        <w:trPr>
          <w:trHeight w:val="240"/>
        </w:trPr>
        <w:tc>
          <w:tcPr>
            <w:tcW w:w="4649"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r>
      <w:tr w:rsidR="008A43DC" w:rsidTr="008A43DC">
        <w:trPr>
          <w:trHeight w:val="239"/>
        </w:trPr>
        <w:tc>
          <w:tcPr>
            <w:tcW w:w="4649"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5"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c>
          <w:tcPr>
            <w:tcW w:w="756" w:type="dxa"/>
            <w:shd w:val="clear" w:color="auto" w:fill="auto"/>
            <w:tcMar>
              <w:top w:w="100" w:type="dxa"/>
              <w:left w:w="100" w:type="dxa"/>
              <w:bottom w:w="100" w:type="dxa"/>
              <w:right w:w="100" w:type="dxa"/>
            </w:tcMar>
          </w:tcPr>
          <w:p w:rsidR="008A43DC" w:rsidRDefault="008A43DC" w:rsidP="008A43DC">
            <w:pPr>
              <w:widowControl w:val="0"/>
              <w:pBdr>
                <w:top w:val="nil"/>
                <w:left w:val="nil"/>
                <w:bottom w:val="nil"/>
                <w:right w:val="nil"/>
                <w:between w:val="nil"/>
              </w:pBdr>
              <w:rPr>
                <w:rFonts w:ascii="Times" w:eastAsia="Times" w:hAnsi="Times" w:cs="Times"/>
                <w:color w:val="000000"/>
                <w:sz w:val="19"/>
                <w:szCs w:val="19"/>
              </w:rPr>
            </w:pPr>
          </w:p>
        </w:tc>
      </w:tr>
    </w:tbl>
    <w:p w:rsidR="004955F8" w:rsidRPr="00F405BF" w:rsidRDefault="008A43DC">
      <w:pPr>
        <w:widowControl w:val="0"/>
        <w:pBdr>
          <w:top w:val="nil"/>
          <w:left w:val="nil"/>
          <w:bottom w:val="nil"/>
          <w:right w:val="nil"/>
          <w:between w:val="nil"/>
        </w:pBdr>
        <w:spacing w:line="240" w:lineRule="auto"/>
        <w:jc w:val="center"/>
        <w:rPr>
          <w:rFonts w:ascii="Times" w:eastAsia="Times" w:hAnsi="Times" w:cs="Times"/>
          <w:b/>
          <w:color w:val="000000"/>
          <w:sz w:val="19"/>
          <w:szCs w:val="19"/>
          <w:lang w:val="en-US"/>
        </w:rPr>
      </w:pPr>
      <w:r w:rsidRPr="00F405BF">
        <w:rPr>
          <w:rFonts w:ascii="Times" w:eastAsia="Times" w:hAnsi="Times" w:cs="Times"/>
          <w:b/>
          <w:color w:val="000000"/>
          <w:sz w:val="19"/>
          <w:szCs w:val="19"/>
          <w:lang w:val="en-US"/>
        </w:rPr>
        <w:lastRenderedPageBreak/>
        <w:t xml:space="preserve">PRACTICE DIARY </w:t>
      </w:r>
    </w:p>
    <w:p w:rsidR="004955F8" w:rsidRPr="00F405BF" w:rsidRDefault="008A43DC">
      <w:pPr>
        <w:widowControl w:val="0"/>
        <w:pBdr>
          <w:top w:val="nil"/>
          <w:left w:val="nil"/>
          <w:bottom w:val="nil"/>
          <w:right w:val="nil"/>
          <w:between w:val="nil"/>
        </w:pBdr>
        <w:spacing w:line="240" w:lineRule="auto"/>
        <w:jc w:val="center"/>
        <w:rPr>
          <w:rFonts w:ascii="Times" w:eastAsia="Times" w:hAnsi="Times" w:cs="Times"/>
          <w:b/>
          <w:color w:val="212121"/>
          <w:sz w:val="19"/>
          <w:szCs w:val="19"/>
          <w:shd w:val="clear" w:color="auto" w:fill="F5F5F5"/>
          <w:lang w:val="en-US"/>
        </w:rPr>
      </w:pPr>
      <w:r w:rsidRPr="00F405BF">
        <w:rPr>
          <w:rFonts w:ascii="Times" w:eastAsia="Times" w:hAnsi="Times" w:cs="Times"/>
          <w:b/>
          <w:color w:val="000000"/>
          <w:sz w:val="19"/>
          <w:szCs w:val="19"/>
          <w:lang w:val="en-US"/>
        </w:rPr>
        <w:t>(</w:t>
      </w:r>
      <w:r w:rsidRPr="00F405BF">
        <w:rPr>
          <w:rFonts w:ascii="Times" w:eastAsia="Times" w:hAnsi="Times" w:cs="Times"/>
          <w:b/>
          <w:color w:val="212121"/>
          <w:sz w:val="19"/>
          <w:szCs w:val="19"/>
          <w:lang w:val="en-US"/>
        </w:rPr>
        <w:t>antenatal outpatient clinic</w:t>
      </w:r>
      <w:r w:rsidRPr="00F405BF">
        <w:rPr>
          <w:rFonts w:ascii="Times" w:eastAsia="Times" w:hAnsi="Times" w:cs="Times"/>
          <w:b/>
          <w:color w:val="212121"/>
          <w:sz w:val="19"/>
          <w:szCs w:val="19"/>
          <w:shd w:val="clear" w:color="auto" w:fill="F5F5F5"/>
          <w:lang w:val="en-US"/>
        </w:rPr>
        <w:t>)</w:t>
      </w:r>
    </w:p>
    <w:tbl>
      <w:tblPr>
        <w:tblStyle w:val="ab"/>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4955F8" w:rsidRPr="00F405BF">
        <w:trPr>
          <w:trHeight w:val="239"/>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r>
              <w:rPr>
                <w:rFonts w:ascii="Times" w:eastAsia="Times" w:hAnsi="Times" w:cs="Times"/>
                <w:b/>
                <w:color w:val="212121"/>
                <w:sz w:val="19"/>
                <w:szCs w:val="19"/>
                <w:shd w:val="clear" w:color="auto" w:fill="F5F5F5"/>
                <w:lang w:val="en-US"/>
              </w:rPr>
              <w:t xml:space="preserve">CASE : </w:t>
            </w:r>
          </w:p>
        </w:tc>
      </w:tr>
      <w:tr w:rsidR="004955F8">
        <w:trPr>
          <w:trHeight w:val="240"/>
        </w:trPr>
        <w:tc>
          <w:tcPr>
            <w:tcW w:w="6911" w:type="dxa"/>
            <w:shd w:val="clear" w:color="auto" w:fill="auto"/>
            <w:tcMar>
              <w:top w:w="100" w:type="dxa"/>
              <w:left w:w="100" w:type="dxa"/>
              <w:bottom w:w="100" w:type="dxa"/>
              <w:right w:w="100" w:type="dxa"/>
            </w:tcMar>
          </w:tcPr>
          <w:p w:rsidR="004955F8" w:rsidRDefault="008A43DC" w:rsidP="008A43DC">
            <w:pPr>
              <w:widowControl w:val="0"/>
              <w:pBdr>
                <w:top w:val="nil"/>
                <w:left w:val="nil"/>
                <w:bottom w:val="nil"/>
                <w:right w:val="nil"/>
                <w:between w:val="nil"/>
              </w:pBdr>
              <w:rPr>
                <w:rFonts w:ascii="Times" w:eastAsia="Times" w:hAnsi="Times" w:cs="Times"/>
                <w:b/>
                <w:color w:val="212121"/>
                <w:sz w:val="19"/>
                <w:szCs w:val="19"/>
                <w:shd w:val="clear" w:color="auto" w:fill="F5F5F5"/>
              </w:rPr>
            </w:pPr>
            <w:r w:rsidRPr="00F405BF">
              <w:rPr>
                <w:rFonts w:ascii="Times" w:eastAsia="Times" w:hAnsi="Times" w:cs="Times"/>
                <w:b/>
                <w:color w:val="212121"/>
                <w:sz w:val="19"/>
                <w:szCs w:val="19"/>
                <w:shd w:val="clear" w:color="auto" w:fill="F5F5F5"/>
                <w:lang w:val="en-US"/>
              </w:rPr>
              <w:t xml:space="preserve">      </w:t>
            </w:r>
          </w:p>
        </w:tc>
      </w:tr>
      <w:tr w:rsidR="004955F8" w:rsidRPr="00F405BF">
        <w:trPr>
          <w:trHeight w:val="237"/>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rPr>
            </w:pPr>
          </w:p>
        </w:tc>
      </w:tr>
      <w:tr w:rsidR="004955F8">
        <w:trPr>
          <w:trHeight w:val="240"/>
        </w:trPr>
        <w:tc>
          <w:tcPr>
            <w:tcW w:w="6911"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rsidP="008A43DC">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r w:rsidRPr="00F405BF">
              <w:rPr>
                <w:rFonts w:ascii="Times" w:eastAsia="Times" w:hAnsi="Times" w:cs="Times"/>
                <w:b/>
                <w:color w:val="212121"/>
                <w:sz w:val="19"/>
                <w:szCs w:val="19"/>
                <w:shd w:val="clear" w:color="auto" w:fill="F5F5F5"/>
                <w:lang w:val="en-US"/>
              </w:rPr>
              <w:t xml:space="preserve">CASE: </w:t>
            </w: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8A43DC" w:rsidP="008A43DC">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r w:rsidRPr="00F405BF">
              <w:rPr>
                <w:rFonts w:ascii="Times" w:eastAsia="Times" w:hAnsi="Times" w:cs="Times"/>
                <w:b/>
                <w:color w:val="212121"/>
                <w:sz w:val="19"/>
                <w:szCs w:val="19"/>
                <w:shd w:val="clear" w:color="auto" w:fill="F5F5F5"/>
                <w:lang w:val="en-US"/>
              </w:rPr>
              <w:t xml:space="preserve">CASE: </w:t>
            </w: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r w:rsidR="004955F8" w:rsidRPr="00F405BF">
        <w:trPr>
          <w:trHeight w:val="240"/>
        </w:trPr>
        <w:tc>
          <w:tcPr>
            <w:tcW w:w="6911"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b/>
                <w:color w:val="212121"/>
                <w:sz w:val="19"/>
                <w:szCs w:val="19"/>
                <w:shd w:val="clear" w:color="auto" w:fill="F5F5F5"/>
                <w:lang w:val="en-US"/>
              </w:rPr>
            </w:pPr>
          </w:p>
        </w:tc>
      </w:tr>
    </w:tbl>
    <w:p w:rsidR="008A43DC" w:rsidRDefault="008A43DC">
      <w:pPr>
        <w:widowControl w:val="0"/>
        <w:pBdr>
          <w:top w:val="nil"/>
          <w:left w:val="nil"/>
          <w:bottom w:val="nil"/>
          <w:right w:val="nil"/>
          <w:between w:val="nil"/>
        </w:pBdr>
        <w:spacing w:line="240" w:lineRule="auto"/>
        <w:jc w:val="center"/>
        <w:rPr>
          <w:rFonts w:ascii="Times" w:eastAsia="Times" w:hAnsi="Times" w:cs="Times"/>
          <w:color w:val="000000"/>
          <w:sz w:val="19"/>
          <w:szCs w:val="19"/>
          <w:lang w:val="en-US"/>
        </w:rPr>
      </w:pPr>
    </w:p>
    <w:p w:rsidR="008A43DC" w:rsidRDefault="008A43DC">
      <w:pPr>
        <w:rPr>
          <w:rFonts w:ascii="Times" w:eastAsia="Times" w:hAnsi="Times" w:cs="Times"/>
          <w:color w:val="000000"/>
          <w:sz w:val="19"/>
          <w:szCs w:val="19"/>
          <w:lang w:val="en-US"/>
        </w:rPr>
      </w:pPr>
      <w:r>
        <w:rPr>
          <w:rFonts w:ascii="Times" w:eastAsia="Times" w:hAnsi="Times" w:cs="Times"/>
          <w:color w:val="000000"/>
          <w:sz w:val="19"/>
          <w:szCs w:val="19"/>
          <w:lang w:val="en-US"/>
        </w:rPr>
        <w:br w:type="page"/>
      </w:r>
    </w:p>
    <w:tbl>
      <w:tblPr>
        <w:tblW w:w="6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2"/>
      </w:tblGrid>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A43DC" w:rsidRDefault="008A43DC">
            <w:pPr>
              <w:widowControl w:val="0"/>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Date</w:t>
            </w:r>
            <w:proofErr w:type="spellEnd"/>
            <w:r>
              <w:rPr>
                <w:rFonts w:ascii="Times New Roman" w:eastAsia="Times New Roman" w:hAnsi="Times New Roman" w:cs="Times New Roman"/>
                <w:color w:val="000000"/>
                <w:sz w:val="20"/>
                <w:szCs w:val="20"/>
              </w:rPr>
              <w:t xml:space="preserve"> </w:t>
            </w: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A43DC" w:rsidRDefault="008A43DC">
            <w:pPr>
              <w:widowControl w:val="0"/>
              <w:spacing w:line="240" w:lineRule="auto"/>
              <w:ind w:left="13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39"/>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35"/>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39"/>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bl>
    <w:p w:rsidR="008A43DC" w:rsidRDefault="008A43DC" w:rsidP="008A43DC">
      <w:pPr>
        <w:spacing w:line="240" w:lineRule="auto"/>
        <w:rPr>
          <w:rFonts w:ascii="Times New Roman" w:hAnsi="Times New Roman" w:cs="Times New Roman"/>
          <w:vanish/>
          <w:sz w:val="24"/>
          <w:szCs w:val="24"/>
        </w:rPr>
      </w:pPr>
    </w:p>
    <w:tbl>
      <w:tblPr>
        <w:tblW w:w="6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2"/>
      </w:tblGrid>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35"/>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r w:rsidR="008A43DC" w:rsidTr="008A43DC">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3DC" w:rsidRDefault="008A43DC">
            <w:pPr>
              <w:widowControl w:val="0"/>
              <w:rPr>
                <w:rFonts w:ascii="Times New Roman" w:eastAsia="Times New Roman" w:hAnsi="Times New Roman" w:cs="Times New Roman"/>
                <w:color w:val="000000"/>
                <w:sz w:val="20"/>
                <w:szCs w:val="20"/>
              </w:rPr>
            </w:pPr>
          </w:p>
        </w:tc>
      </w:tr>
    </w:tbl>
    <w:p w:rsidR="008A43DC" w:rsidRDefault="008A43DC">
      <w:pPr>
        <w:rPr>
          <w:rFonts w:ascii="Times" w:eastAsia="Times" w:hAnsi="Times" w:cs="Times"/>
          <w:color w:val="000000"/>
          <w:sz w:val="19"/>
          <w:szCs w:val="19"/>
          <w:lang w:val="en-US"/>
        </w:rPr>
      </w:pPr>
      <w:r>
        <w:rPr>
          <w:rFonts w:ascii="Times" w:eastAsia="Times" w:hAnsi="Times" w:cs="Times"/>
          <w:color w:val="000000"/>
          <w:sz w:val="19"/>
          <w:szCs w:val="19"/>
          <w:lang w:val="en-US"/>
        </w:rPr>
        <w:br w:type="page"/>
      </w:r>
    </w:p>
    <w:p w:rsidR="004955F8" w:rsidRPr="00F405BF" w:rsidRDefault="004955F8">
      <w:pPr>
        <w:widowControl w:val="0"/>
        <w:pBdr>
          <w:top w:val="nil"/>
          <w:left w:val="nil"/>
          <w:bottom w:val="nil"/>
          <w:right w:val="nil"/>
          <w:between w:val="nil"/>
        </w:pBdr>
        <w:spacing w:line="240" w:lineRule="auto"/>
        <w:jc w:val="center"/>
        <w:rPr>
          <w:rFonts w:ascii="Times" w:eastAsia="Times" w:hAnsi="Times" w:cs="Times"/>
          <w:color w:val="000000"/>
          <w:sz w:val="19"/>
          <w:szCs w:val="19"/>
          <w:lang w:val="en-US"/>
        </w:rPr>
      </w:pPr>
    </w:p>
    <w:p w:rsidR="00901B16" w:rsidRDefault="00901B16" w:rsidP="00901B16">
      <w:pPr>
        <w:widowControl w:val="0"/>
        <w:spacing w:line="240" w:lineRule="auto"/>
        <w:ind w:right="899"/>
        <w:jc w:val="right"/>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 xml:space="preserve">Characteristics of a student by Head of the Department </w:t>
      </w:r>
    </w:p>
    <w:p w:rsidR="00901B16" w:rsidRDefault="00901B16" w:rsidP="00901B16">
      <w:pPr>
        <w:widowControl w:val="0"/>
        <w:spacing w:before="100" w:line="340" w:lineRule="auto"/>
        <w:ind w:left="187" w:right="77"/>
        <w:jc w:val="center"/>
        <w:rPr>
          <w:rFonts w:ascii="Times New Roman" w:eastAsia="Times New Roman" w:hAnsi="Times New Roman" w:cs="Times New Roman"/>
          <w:color w:val="000000"/>
          <w:sz w:val="12"/>
          <w:szCs w:val="12"/>
          <w:lang w:val="en-US"/>
        </w:rPr>
      </w:pPr>
      <w:r>
        <w:rPr>
          <w:rFonts w:ascii="Times New Roman" w:eastAsia="Times New Roman" w:hAnsi="Times New Roman" w:cs="Times New Roman"/>
          <w:color w:val="000000"/>
          <w:sz w:val="20"/>
          <w:szCs w:val="20"/>
          <w:lang w:val="en-US"/>
        </w:rPr>
        <w:t>_________________________________________________________________</w:t>
      </w:r>
      <w:proofErr w:type="gramStart"/>
      <w:r>
        <w:rPr>
          <w:rFonts w:ascii="Times New Roman" w:eastAsia="Times New Roman" w:hAnsi="Times New Roman" w:cs="Times New Roman"/>
          <w:color w:val="000000"/>
          <w:sz w:val="20"/>
          <w:szCs w:val="20"/>
          <w:lang w:val="en-US"/>
        </w:rPr>
        <w:t xml:space="preserve">_  </w:t>
      </w:r>
      <w:r>
        <w:rPr>
          <w:rFonts w:ascii="Times New Roman" w:eastAsia="Times New Roman" w:hAnsi="Times New Roman" w:cs="Times New Roman"/>
          <w:color w:val="000000"/>
          <w:sz w:val="12"/>
          <w:szCs w:val="12"/>
          <w:lang w:val="en-US"/>
        </w:rPr>
        <w:t>(</w:t>
      </w:r>
      <w:proofErr w:type="gramEnd"/>
      <w:r>
        <w:rPr>
          <w:rFonts w:ascii="Times New Roman" w:eastAsia="Times New Roman" w:hAnsi="Times New Roman" w:cs="Times New Roman"/>
          <w:color w:val="000000"/>
          <w:sz w:val="12"/>
          <w:szCs w:val="12"/>
          <w:lang w:val="en-US"/>
        </w:rPr>
        <w:t xml:space="preserve">Surname, name of the student) </w:t>
      </w:r>
    </w:p>
    <w:p w:rsidR="00901B16" w:rsidRDefault="00901B16" w:rsidP="00901B16">
      <w:pPr>
        <w:widowControl w:val="0"/>
        <w:spacing w:before="96" w:line="340" w:lineRule="auto"/>
        <w:ind w:left="117" w:right="52"/>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underwent clinical practic</w:t>
      </w:r>
      <w:r>
        <w:rPr>
          <w:rFonts w:ascii="Times New Roman" w:eastAsia="Times New Roman" w:hAnsi="Times New Roman" w:cs="Times New Roman"/>
          <w:color w:val="000000"/>
          <w:sz w:val="20"/>
          <w:szCs w:val="20"/>
          <w:lang w:val="en-US"/>
        </w:rPr>
        <w:t>al training in Obstetrics and Gynecology</w:t>
      </w:r>
      <w:r>
        <w:rPr>
          <w:rFonts w:ascii="Times New Roman" w:eastAsia="Times New Roman" w:hAnsi="Times New Roman" w:cs="Times New Roman"/>
          <w:color w:val="000000"/>
          <w:sz w:val="20"/>
          <w:szCs w:val="20"/>
          <w:lang w:val="en-US"/>
        </w:rPr>
        <w:t xml:space="preserve"> from____ till ___</w:t>
      </w:r>
      <w:proofErr w:type="gramStart"/>
      <w:r>
        <w:rPr>
          <w:rFonts w:ascii="Times New Roman" w:eastAsia="Times New Roman" w:hAnsi="Times New Roman" w:cs="Times New Roman"/>
          <w:color w:val="000000"/>
          <w:sz w:val="20"/>
          <w:szCs w:val="20"/>
          <w:lang w:val="en-US"/>
        </w:rPr>
        <w:t>_ .</w:t>
      </w:r>
      <w:proofErr w:type="gramEnd"/>
      <w:r>
        <w:rPr>
          <w:rFonts w:ascii="Times New Roman" w:eastAsia="Times New Roman" w:hAnsi="Times New Roman" w:cs="Times New Roman"/>
          <w:color w:val="000000"/>
          <w:sz w:val="20"/>
          <w:szCs w:val="20"/>
          <w:lang w:val="en-US"/>
        </w:rPr>
        <w:t xml:space="preserve">  According to Program the student has obtained skills in management of in </w:t>
      </w:r>
      <w:proofErr w:type="spellStart"/>
      <w:r>
        <w:rPr>
          <w:rFonts w:ascii="Times New Roman" w:eastAsia="Times New Roman" w:hAnsi="Times New Roman" w:cs="Times New Roman"/>
          <w:color w:val="000000"/>
          <w:sz w:val="20"/>
          <w:szCs w:val="20"/>
          <w:lang w:val="en-US"/>
        </w:rPr>
        <w:t>ternal</w:t>
      </w:r>
      <w:proofErr w:type="spellEnd"/>
      <w:r>
        <w:rPr>
          <w:rFonts w:ascii="Times New Roman" w:eastAsia="Times New Roman" w:hAnsi="Times New Roman" w:cs="Times New Roman"/>
          <w:color w:val="000000"/>
          <w:sz w:val="20"/>
          <w:szCs w:val="20"/>
          <w:lang w:val="en-US"/>
        </w:rPr>
        <w:t xml:space="preserve"> diseases patients with ____________________________________________  </w:t>
      </w:r>
    </w:p>
    <w:p w:rsidR="00901B16" w:rsidRDefault="00901B16" w:rsidP="00901B16">
      <w:pPr>
        <w:widowControl w:val="0"/>
        <w:spacing w:before="24" w:line="340" w:lineRule="auto"/>
        <w:ind w:left="115" w:right="188"/>
        <w:jc w:val="center"/>
        <w:rPr>
          <w:rFonts w:ascii="Times New Roman" w:eastAsia="Times New Roman" w:hAnsi="Times New Roman" w:cs="Times New Roman"/>
          <w:color w:val="000000"/>
          <w:sz w:val="12"/>
          <w:szCs w:val="12"/>
          <w:lang w:val="en-US"/>
        </w:rPr>
      </w:pPr>
      <w:r>
        <w:rPr>
          <w:rFonts w:ascii="Times New Roman" w:eastAsia="Times New Roman" w:hAnsi="Times New Roman" w:cs="Times New Roman"/>
          <w:color w:val="000000"/>
          <w:sz w:val="20"/>
          <w:szCs w:val="20"/>
          <w:lang w:val="en-US"/>
        </w:rPr>
        <w:t xml:space="preserve">__________________________________________________________________ __________________________________________________________________ __________________________________________________________________ </w:t>
      </w:r>
      <w:r>
        <w:rPr>
          <w:rFonts w:ascii="Times New Roman" w:eastAsia="Times New Roman" w:hAnsi="Times New Roman" w:cs="Times New Roman"/>
          <w:color w:val="000000"/>
          <w:sz w:val="12"/>
          <w:szCs w:val="12"/>
          <w:lang w:val="en-US"/>
        </w:rPr>
        <w:t xml:space="preserve">(diseases and syndromes) </w:t>
      </w:r>
    </w:p>
    <w:p w:rsidR="00901B16" w:rsidRDefault="00901B16" w:rsidP="00901B16">
      <w:pPr>
        <w:widowControl w:val="0"/>
        <w:spacing w:before="97" w:line="340" w:lineRule="auto"/>
        <w:ind w:left="115" w:right="96" w:firstLine="8"/>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Student performed the tests____________________________________________ _________________________________________________________________, investigations______________________________________________________ __________________________________________________________________. Student participated in ______________________________________________ _________________________________________________________________ ________________________________________________________________ Personal activity of student, notes about the student______________________ __________________________________________________________________ __________________________________________________________________ __________________________________________ </w:t>
      </w:r>
    </w:p>
    <w:p w:rsidR="00901B16" w:rsidRDefault="00901B16" w:rsidP="00901B16">
      <w:pPr>
        <w:widowControl w:val="0"/>
        <w:spacing w:before="24" w:line="340" w:lineRule="auto"/>
        <w:ind w:left="121" w:right="50" w:hanging="3"/>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Recommended mark in clinical practical training</w:t>
      </w:r>
      <w:proofErr w:type="gramStart"/>
      <w:r>
        <w:rPr>
          <w:rFonts w:ascii="Times New Roman" w:eastAsia="Times New Roman" w:hAnsi="Times New Roman" w:cs="Times New Roman"/>
          <w:color w:val="000000"/>
          <w:sz w:val="20"/>
          <w:szCs w:val="20"/>
          <w:lang w:val="en-US"/>
        </w:rPr>
        <w:t>:  “</w:t>
      </w:r>
      <w:proofErr w:type="gramEnd"/>
      <w:r>
        <w:rPr>
          <w:rFonts w:ascii="Times New Roman" w:eastAsia="Times New Roman" w:hAnsi="Times New Roman" w:cs="Times New Roman"/>
          <w:color w:val="000000"/>
          <w:sz w:val="20"/>
          <w:szCs w:val="20"/>
          <w:lang w:val="en-US"/>
        </w:rPr>
        <w:t xml:space="preserve">__________”.  </w:t>
      </w:r>
    </w:p>
    <w:p w:rsidR="00901B16" w:rsidRDefault="00901B16" w:rsidP="00901B16">
      <w:pPr>
        <w:widowControl w:val="0"/>
        <w:spacing w:before="365" w:line="340" w:lineRule="auto"/>
        <w:ind w:left="119" w:right="700"/>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Head of the Department________ Signature ____</w:t>
      </w:r>
      <w:proofErr w:type="gramStart"/>
      <w:r>
        <w:rPr>
          <w:rFonts w:ascii="Times New Roman" w:eastAsia="Times New Roman" w:hAnsi="Times New Roman" w:cs="Times New Roman"/>
          <w:color w:val="000000"/>
          <w:sz w:val="20"/>
          <w:szCs w:val="20"/>
          <w:lang w:val="en-US"/>
        </w:rPr>
        <w:t>_  Date</w:t>
      </w:r>
      <w:proofErr w:type="gramEnd"/>
      <w:r>
        <w:rPr>
          <w:rFonts w:ascii="Times New Roman" w:eastAsia="Times New Roman" w:hAnsi="Times New Roman" w:cs="Times New Roman"/>
          <w:color w:val="000000"/>
          <w:sz w:val="20"/>
          <w:szCs w:val="20"/>
          <w:lang w:val="en-US"/>
        </w:rPr>
        <w:t xml:space="preserve"> __________</w:t>
      </w:r>
    </w:p>
    <w:p w:rsidR="004955F8" w:rsidRPr="00901B16" w:rsidRDefault="004955F8">
      <w:pPr>
        <w:widowControl w:val="0"/>
        <w:pBdr>
          <w:top w:val="nil"/>
          <w:left w:val="nil"/>
          <w:bottom w:val="nil"/>
          <w:right w:val="nil"/>
          <w:between w:val="nil"/>
        </w:pBdr>
        <w:rPr>
          <w:color w:val="000000"/>
          <w:lang w:val="en-US"/>
        </w:rPr>
      </w:pPr>
    </w:p>
    <w:p w:rsidR="004955F8" w:rsidRPr="00901B16" w:rsidRDefault="004955F8">
      <w:pPr>
        <w:widowControl w:val="0"/>
        <w:pBdr>
          <w:top w:val="nil"/>
          <w:left w:val="nil"/>
          <w:bottom w:val="nil"/>
          <w:right w:val="nil"/>
          <w:between w:val="nil"/>
        </w:pBdr>
        <w:spacing w:line="231" w:lineRule="auto"/>
        <w:ind w:right="444"/>
        <w:rPr>
          <w:lang w:val="en-US"/>
        </w:rPr>
      </w:pPr>
    </w:p>
    <w:p w:rsidR="004955F8" w:rsidRPr="00901B16" w:rsidRDefault="004955F8">
      <w:pPr>
        <w:widowControl w:val="0"/>
        <w:pBdr>
          <w:top w:val="nil"/>
          <w:left w:val="nil"/>
          <w:bottom w:val="nil"/>
          <w:right w:val="nil"/>
          <w:between w:val="nil"/>
        </w:pBdr>
        <w:spacing w:line="231" w:lineRule="auto"/>
        <w:ind w:right="444"/>
        <w:rPr>
          <w:lang w:val="en-US"/>
        </w:rPr>
      </w:pPr>
    </w:p>
    <w:p w:rsidR="004955F8" w:rsidRPr="00901B16" w:rsidRDefault="004955F8">
      <w:pPr>
        <w:widowControl w:val="0"/>
        <w:pBdr>
          <w:top w:val="nil"/>
          <w:left w:val="nil"/>
          <w:bottom w:val="nil"/>
          <w:right w:val="nil"/>
          <w:between w:val="nil"/>
        </w:pBdr>
        <w:spacing w:line="231" w:lineRule="auto"/>
        <w:ind w:right="444"/>
        <w:rPr>
          <w:lang w:val="en-US"/>
        </w:rPr>
      </w:pPr>
    </w:p>
    <w:p w:rsidR="004955F8" w:rsidRPr="00901B16" w:rsidRDefault="004955F8">
      <w:pPr>
        <w:widowControl w:val="0"/>
        <w:pBdr>
          <w:top w:val="nil"/>
          <w:left w:val="nil"/>
          <w:bottom w:val="nil"/>
          <w:right w:val="nil"/>
          <w:between w:val="nil"/>
        </w:pBdr>
        <w:spacing w:line="231" w:lineRule="auto"/>
        <w:ind w:right="444"/>
        <w:rPr>
          <w:lang w:val="en-US"/>
        </w:rPr>
      </w:pPr>
    </w:p>
    <w:p w:rsidR="004955F8" w:rsidRPr="00901B16" w:rsidRDefault="004955F8">
      <w:pPr>
        <w:widowControl w:val="0"/>
        <w:pBdr>
          <w:top w:val="nil"/>
          <w:left w:val="nil"/>
          <w:bottom w:val="nil"/>
          <w:right w:val="nil"/>
          <w:between w:val="nil"/>
        </w:pBdr>
        <w:spacing w:line="231" w:lineRule="auto"/>
        <w:ind w:right="444"/>
        <w:rPr>
          <w:lang w:val="en-US"/>
        </w:rPr>
      </w:pPr>
    </w:p>
    <w:p w:rsidR="004955F8" w:rsidRPr="00901B16" w:rsidRDefault="004955F8">
      <w:pPr>
        <w:widowControl w:val="0"/>
        <w:pBdr>
          <w:top w:val="nil"/>
          <w:left w:val="nil"/>
          <w:bottom w:val="nil"/>
          <w:right w:val="nil"/>
          <w:between w:val="nil"/>
        </w:pBdr>
        <w:spacing w:line="231" w:lineRule="auto"/>
        <w:ind w:right="444"/>
        <w:rPr>
          <w:lang w:val="en-US"/>
        </w:rPr>
      </w:pPr>
    </w:p>
    <w:p w:rsidR="004955F8" w:rsidRPr="00901B16" w:rsidRDefault="004955F8">
      <w:pPr>
        <w:widowControl w:val="0"/>
        <w:pBdr>
          <w:top w:val="nil"/>
          <w:left w:val="nil"/>
          <w:bottom w:val="nil"/>
          <w:right w:val="nil"/>
          <w:between w:val="nil"/>
        </w:pBdr>
        <w:spacing w:line="231" w:lineRule="auto"/>
        <w:ind w:right="444"/>
        <w:rPr>
          <w:lang w:val="en-US"/>
        </w:rPr>
      </w:pPr>
    </w:p>
    <w:p w:rsidR="004955F8" w:rsidRPr="00901B16" w:rsidRDefault="004955F8">
      <w:pPr>
        <w:widowControl w:val="0"/>
        <w:pBdr>
          <w:top w:val="nil"/>
          <w:left w:val="nil"/>
          <w:bottom w:val="nil"/>
          <w:right w:val="nil"/>
          <w:between w:val="nil"/>
        </w:pBdr>
        <w:spacing w:line="231" w:lineRule="auto"/>
        <w:ind w:right="444"/>
        <w:rPr>
          <w:lang w:val="en-US"/>
        </w:rPr>
      </w:pPr>
    </w:p>
    <w:p w:rsidR="004955F8" w:rsidRPr="00F405BF" w:rsidRDefault="008A43DC">
      <w:pPr>
        <w:widowControl w:val="0"/>
        <w:pBdr>
          <w:top w:val="nil"/>
          <w:left w:val="nil"/>
          <w:bottom w:val="nil"/>
          <w:right w:val="nil"/>
          <w:between w:val="nil"/>
        </w:pBdr>
        <w:spacing w:line="231" w:lineRule="auto"/>
        <w:ind w:right="444"/>
        <w:rPr>
          <w:rFonts w:ascii="Times" w:eastAsia="Times" w:hAnsi="Times" w:cs="Times"/>
          <w:color w:val="000000"/>
          <w:sz w:val="19"/>
          <w:szCs w:val="19"/>
          <w:lang w:val="en-US"/>
        </w:rPr>
      </w:pPr>
      <w:r w:rsidRPr="00F405BF">
        <w:rPr>
          <w:rFonts w:ascii="Times" w:eastAsia="Times" w:hAnsi="Times" w:cs="Times"/>
          <w:color w:val="212121"/>
          <w:sz w:val="19"/>
          <w:szCs w:val="19"/>
          <w:u w:val="single"/>
          <w:lang w:val="en-US"/>
        </w:rPr>
        <w:lastRenderedPageBreak/>
        <w:t>PRACTICAL TRAINING IN PEDIATRIC OUTPATIENT CLINIC</w:t>
      </w:r>
      <w:r w:rsidRPr="00F405BF">
        <w:rPr>
          <w:rFonts w:ascii="Times" w:eastAsia="Times" w:hAnsi="Times" w:cs="Times"/>
          <w:color w:val="212121"/>
          <w:sz w:val="19"/>
          <w:szCs w:val="19"/>
          <w:lang w:val="en-US"/>
        </w:rPr>
        <w:t xml:space="preserve"> </w:t>
      </w:r>
      <w:r w:rsidRPr="00F405BF">
        <w:rPr>
          <w:rFonts w:ascii="Times" w:eastAsia="Times" w:hAnsi="Times" w:cs="Times"/>
          <w:color w:val="212121"/>
          <w:sz w:val="19"/>
          <w:szCs w:val="19"/>
          <w:u w:val="single"/>
          <w:lang w:val="en-US"/>
        </w:rPr>
        <w:t>(the duration of the practical training is 1 week</w:t>
      </w:r>
      <w:r w:rsidRPr="00F405BF">
        <w:rPr>
          <w:rFonts w:ascii="Times" w:eastAsia="Times" w:hAnsi="Times" w:cs="Times"/>
          <w:color w:val="000000"/>
          <w:sz w:val="19"/>
          <w:szCs w:val="19"/>
          <w:u w:val="single"/>
          <w:lang w:val="en-US"/>
        </w:rPr>
        <w:t>).</w:t>
      </w:r>
      <w:r w:rsidRPr="00F405BF">
        <w:rPr>
          <w:rFonts w:ascii="Times" w:eastAsia="Times" w:hAnsi="Times" w:cs="Times"/>
          <w:color w:val="000000"/>
          <w:sz w:val="19"/>
          <w:szCs w:val="19"/>
          <w:lang w:val="en-US"/>
        </w:rPr>
        <w:t xml:space="preserve"> </w:t>
      </w:r>
    </w:p>
    <w:p w:rsidR="004955F8" w:rsidRPr="00F405BF" w:rsidRDefault="008A43DC">
      <w:pPr>
        <w:widowControl w:val="0"/>
        <w:pBdr>
          <w:top w:val="nil"/>
          <w:left w:val="nil"/>
          <w:bottom w:val="nil"/>
          <w:right w:val="nil"/>
          <w:between w:val="nil"/>
        </w:pBdr>
        <w:spacing w:before="2" w:line="230" w:lineRule="auto"/>
        <w:ind w:left="114" w:right="103" w:firstLine="566"/>
        <w:jc w:val="both"/>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The task of the practical training is to solidify and deepen theoretical knowledge, improve familiar and acquire new practical skills and apply them in the course the outpatient reception of children. Students learn to properly evaluate the physical and neuro-psychological development of the child, diagnose diseases pre </w:t>
      </w:r>
      <w:proofErr w:type="spellStart"/>
      <w:r w:rsidRPr="00F405BF">
        <w:rPr>
          <w:rFonts w:ascii="Times" w:eastAsia="Times" w:hAnsi="Times" w:cs="Times"/>
          <w:color w:val="000000"/>
          <w:sz w:val="19"/>
          <w:szCs w:val="19"/>
          <w:lang w:val="en-US"/>
        </w:rPr>
        <w:t>cisely</w:t>
      </w:r>
      <w:proofErr w:type="spellEnd"/>
      <w:r w:rsidRPr="00F405BF">
        <w:rPr>
          <w:rFonts w:ascii="Times" w:eastAsia="Times" w:hAnsi="Times" w:cs="Times"/>
          <w:color w:val="000000"/>
          <w:sz w:val="19"/>
          <w:szCs w:val="19"/>
          <w:lang w:val="en-US"/>
        </w:rPr>
        <w:t xml:space="preserve"> and duly, provide periodic health examinations of children. Over the period of practical training students individually receive children in the polyclinic, organ </w:t>
      </w:r>
      <w:proofErr w:type="spellStart"/>
      <w:r w:rsidRPr="00F405BF">
        <w:rPr>
          <w:rFonts w:ascii="Times" w:eastAsia="Times" w:hAnsi="Times" w:cs="Times"/>
          <w:color w:val="000000"/>
          <w:sz w:val="19"/>
          <w:szCs w:val="19"/>
          <w:lang w:val="en-US"/>
        </w:rPr>
        <w:t>ize</w:t>
      </w:r>
      <w:proofErr w:type="spellEnd"/>
      <w:r w:rsidRPr="00F405BF">
        <w:rPr>
          <w:rFonts w:ascii="Times" w:eastAsia="Times" w:hAnsi="Times" w:cs="Times"/>
          <w:color w:val="000000"/>
          <w:sz w:val="19"/>
          <w:szCs w:val="19"/>
          <w:lang w:val="en-US"/>
        </w:rPr>
        <w:t xml:space="preserve"> examinations and treatment of sick children at home, engage in preventive work with healthy children. </w:t>
      </w:r>
    </w:p>
    <w:p w:rsidR="004955F8" w:rsidRPr="00F405BF" w:rsidRDefault="008A43DC">
      <w:pPr>
        <w:widowControl w:val="0"/>
        <w:pBdr>
          <w:top w:val="nil"/>
          <w:left w:val="nil"/>
          <w:bottom w:val="nil"/>
          <w:right w:val="nil"/>
          <w:between w:val="nil"/>
        </w:pBdr>
        <w:spacing w:before="7" w:line="230" w:lineRule="auto"/>
        <w:ind w:left="115" w:right="94" w:firstLine="564"/>
        <w:rPr>
          <w:rFonts w:ascii="Times" w:eastAsia="Times" w:hAnsi="Times" w:cs="Times"/>
          <w:color w:val="212121"/>
          <w:sz w:val="19"/>
          <w:szCs w:val="19"/>
          <w:lang w:val="en-US"/>
        </w:rPr>
      </w:pPr>
      <w:r w:rsidRPr="00F405BF">
        <w:rPr>
          <w:rFonts w:ascii="Times" w:eastAsia="Times" w:hAnsi="Times" w:cs="Times"/>
          <w:color w:val="000000"/>
          <w:sz w:val="19"/>
          <w:szCs w:val="19"/>
          <w:lang w:val="en-US"/>
        </w:rPr>
        <w:t xml:space="preserve">As a result of completing the program of practical training students must: </w:t>
      </w:r>
      <w:r w:rsidRPr="00F405BF">
        <w:rPr>
          <w:rFonts w:ascii="Times" w:eastAsia="Times" w:hAnsi="Times" w:cs="Times"/>
          <w:color w:val="212121"/>
          <w:sz w:val="19"/>
          <w:szCs w:val="19"/>
          <w:lang w:val="en-US"/>
        </w:rPr>
        <w:t xml:space="preserve">KNOW the structure and organization of work of PEDIATRIC polyclinic (consultation), passports and other medical records of the pediatric district, </w:t>
      </w:r>
      <w:proofErr w:type="spellStart"/>
      <w:r w:rsidRPr="00F405BF">
        <w:rPr>
          <w:rFonts w:ascii="Times" w:eastAsia="Times" w:hAnsi="Times" w:cs="Times"/>
          <w:color w:val="212121"/>
          <w:sz w:val="19"/>
          <w:szCs w:val="19"/>
          <w:lang w:val="en-US"/>
        </w:rPr>
        <w:t>organi</w:t>
      </w:r>
      <w:proofErr w:type="spellEnd"/>
      <w:r w:rsidRPr="00F405BF">
        <w:rPr>
          <w:rFonts w:ascii="Times" w:eastAsia="Times" w:hAnsi="Times" w:cs="Times"/>
          <w:color w:val="212121"/>
          <w:sz w:val="19"/>
          <w:szCs w:val="19"/>
          <w:lang w:val="en-US"/>
        </w:rPr>
        <w:t xml:space="preserve"> </w:t>
      </w:r>
      <w:proofErr w:type="spellStart"/>
      <w:r w:rsidRPr="00F405BF">
        <w:rPr>
          <w:rFonts w:ascii="Times" w:eastAsia="Times" w:hAnsi="Times" w:cs="Times"/>
          <w:color w:val="212121"/>
          <w:sz w:val="19"/>
          <w:szCs w:val="19"/>
          <w:lang w:val="en-US"/>
        </w:rPr>
        <w:t>zation</w:t>
      </w:r>
      <w:proofErr w:type="spellEnd"/>
      <w:r w:rsidRPr="00F405BF">
        <w:rPr>
          <w:rFonts w:ascii="Times" w:eastAsia="Times" w:hAnsi="Times" w:cs="Times"/>
          <w:color w:val="212121"/>
          <w:sz w:val="19"/>
          <w:szCs w:val="19"/>
          <w:lang w:val="en-US"/>
        </w:rPr>
        <w:t xml:space="preserve"> of work of district pediatricians, principles of dispensary observation of children, preventive vaccination calendar, contraindications to the conduct of </w:t>
      </w:r>
      <w:proofErr w:type="spellStart"/>
      <w:r w:rsidRPr="00F405BF">
        <w:rPr>
          <w:rFonts w:ascii="Times" w:eastAsia="Times" w:hAnsi="Times" w:cs="Times"/>
          <w:color w:val="212121"/>
          <w:sz w:val="19"/>
          <w:szCs w:val="19"/>
          <w:lang w:val="en-US"/>
        </w:rPr>
        <w:t>vac</w:t>
      </w:r>
      <w:proofErr w:type="spellEnd"/>
      <w:r w:rsidRPr="00F405BF">
        <w:rPr>
          <w:rFonts w:ascii="Times" w:eastAsia="Times" w:hAnsi="Times" w:cs="Times"/>
          <w:color w:val="212121"/>
          <w:sz w:val="19"/>
          <w:szCs w:val="19"/>
          <w:lang w:val="en-US"/>
        </w:rPr>
        <w:t xml:space="preserve"> </w:t>
      </w:r>
      <w:proofErr w:type="spellStart"/>
      <w:r w:rsidRPr="00F405BF">
        <w:rPr>
          <w:rFonts w:ascii="Times" w:eastAsia="Times" w:hAnsi="Times" w:cs="Times"/>
          <w:color w:val="212121"/>
          <w:sz w:val="19"/>
          <w:szCs w:val="19"/>
          <w:lang w:val="en-US"/>
        </w:rPr>
        <w:t>cination</w:t>
      </w:r>
      <w:proofErr w:type="spellEnd"/>
      <w:r w:rsidRPr="00F405BF">
        <w:rPr>
          <w:rFonts w:ascii="Times" w:eastAsia="Times" w:hAnsi="Times" w:cs="Times"/>
          <w:color w:val="212121"/>
          <w:sz w:val="19"/>
          <w:szCs w:val="19"/>
          <w:lang w:val="en-US"/>
        </w:rPr>
        <w:t xml:space="preserve">, possible complications and their prevention, milestones of physical, men </w:t>
      </w:r>
      <w:proofErr w:type="spellStart"/>
      <w:r w:rsidRPr="00F405BF">
        <w:rPr>
          <w:rFonts w:ascii="Times" w:eastAsia="Times" w:hAnsi="Times" w:cs="Times"/>
          <w:color w:val="212121"/>
          <w:sz w:val="19"/>
          <w:szCs w:val="19"/>
          <w:lang w:val="en-US"/>
        </w:rPr>
        <w:t>tal</w:t>
      </w:r>
      <w:proofErr w:type="spellEnd"/>
      <w:r w:rsidRPr="00F405BF">
        <w:rPr>
          <w:rFonts w:ascii="Times" w:eastAsia="Times" w:hAnsi="Times" w:cs="Times"/>
          <w:color w:val="212121"/>
          <w:sz w:val="19"/>
          <w:szCs w:val="19"/>
          <w:lang w:val="en-US"/>
        </w:rPr>
        <w:t xml:space="preserve"> and sexual development of children, principles and eating habits of certain groups of children (according to the age, presence of diseases, etc.), organization of dairy foo</w:t>
      </w:r>
      <w:r w:rsidRPr="00F405BF">
        <w:rPr>
          <w:rFonts w:ascii="Times" w:eastAsia="Times" w:hAnsi="Times" w:cs="Times"/>
          <w:color w:val="212121"/>
          <w:sz w:val="19"/>
          <w:szCs w:val="19"/>
          <w:shd w:val="clear" w:color="auto" w:fill="F5F5F5"/>
          <w:lang w:val="en-US"/>
        </w:rPr>
        <w:t>d.</w:t>
      </w:r>
      <w:r w:rsidRPr="00F405BF">
        <w:rPr>
          <w:rFonts w:ascii="Times" w:eastAsia="Times" w:hAnsi="Times" w:cs="Times"/>
          <w:color w:val="212121"/>
          <w:sz w:val="19"/>
          <w:szCs w:val="19"/>
          <w:lang w:val="en-US"/>
        </w:rPr>
        <w:t xml:space="preserve"> </w:t>
      </w:r>
    </w:p>
    <w:p w:rsidR="004955F8" w:rsidRPr="00F405BF" w:rsidRDefault="008A43DC">
      <w:pPr>
        <w:widowControl w:val="0"/>
        <w:pBdr>
          <w:top w:val="nil"/>
          <w:left w:val="nil"/>
          <w:bottom w:val="nil"/>
          <w:right w:val="nil"/>
          <w:between w:val="nil"/>
        </w:pBdr>
        <w:spacing w:before="5" w:line="240" w:lineRule="auto"/>
        <w:ind w:left="685"/>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Students should BE ABLE to: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Receive children in the polyclinic; </w:t>
      </w:r>
    </w:p>
    <w:p w:rsidR="004955F8" w:rsidRPr="00F405BF" w:rsidRDefault="008A43DC">
      <w:pPr>
        <w:widowControl w:val="0"/>
        <w:pBdr>
          <w:top w:val="nil"/>
          <w:left w:val="nil"/>
          <w:bottom w:val="nil"/>
          <w:right w:val="nil"/>
          <w:between w:val="nil"/>
        </w:pBdr>
        <w:spacing w:line="228" w:lineRule="auto"/>
        <w:ind w:left="684" w:right="192"/>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Assess physical, sexual and neuro-psychological development of children; - Conduct medical and genetic counseling; </w:t>
      </w:r>
    </w:p>
    <w:p w:rsidR="004955F8" w:rsidRPr="00F405BF" w:rsidRDefault="008A43DC">
      <w:pPr>
        <w:widowControl w:val="0"/>
        <w:pBdr>
          <w:top w:val="nil"/>
          <w:left w:val="nil"/>
          <w:bottom w:val="nil"/>
          <w:right w:val="nil"/>
          <w:between w:val="nil"/>
        </w:pBdr>
        <w:spacing w:before="4"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Diagnose symptomatic and latent forms of diseases;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Maintain the prevention of childhood infectious diseases; </w:t>
      </w:r>
    </w:p>
    <w:p w:rsidR="004955F8" w:rsidRPr="00F405BF" w:rsidRDefault="008A43DC">
      <w:pPr>
        <w:widowControl w:val="0"/>
        <w:pBdr>
          <w:top w:val="nil"/>
          <w:left w:val="nil"/>
          <w:bottom w:val="nil"/>
          <w:right w:val="nil"/>
          <w:between w:val="nil"/>
        </w:pBdr>
        <w:spacing w:line="231" w:lineRule="auto"/>
        <w:ind w:left="684" w:right="610"/>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Carry out preventive services to prevent respiratory infections, colds; - Fortify children against colds; </w:t>
      </w:r>
    </w:p>
    <w:p w:rsidR="004955F8" w:rsidRPr="00F405BF" w:rsidRDefault="008A43DC">
      <w:pPr>
        <w:widowControl w:val="0"/>
        <w:pBdr>
          <w:top w:val="nil"/>
          <w:left w:val="nil"/>
          <w:bottom w:val="nil"/>
          <w:right w:val="nil"/>
          <w:between w:val="nil"/>
        </w:pBdr>
        <w:spacing w:before="2"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Assign a balanced diet for children of all ages;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Carry out medical rehabilitation of children;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Organize the treatment of children at home (home care);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 Conduct initial syndrome differential diagnosis; </w:t>
      </w:r>
    </w:p>
    <w:p w:rsidR="004955F8" w:rsidRPr="00F405BF" w:rsidRDefault="008A43DC">
      <w:pPr>
        <w:widowControl w:val="0"/>
        <w:pBdr>
          <w:top w:val="nil"/>
          <w:left w:val="nil"/>
          <w:bottom w:val="nil"/>
          <w:right w:val="nil"/>
          <w:between w:val="nil"/>
        </w:pBdr>
        <w:spacing w:line="240" w:lineRule="auto"/>
        <w:ind w:left="684"/>
        <w:rPr>
          <w:rFonts w:ascii="Times" w:eastAsia="Times" w:hAnsi="Times" w:cs="Times"/>
          <w:color w:val="000000"/>
          <w:sz w:val="19"/>
          <w:szCs w:val="19"/>
          <w:lang w:val="en-US"/>
        </w:rPr>
      </w:pPr>
      <w:r w:rsidRPr="00F405BF">
        <w:rPr>
          <w:rFonts w:ascii="Times" w:eastAsia="Times" w:hAnsi="Times" w:cs="Times"/>
          <w:color w:val="000000"/>
          <w:sz w:val="19"/>
          <w:szCs w:val="19"/>
          <w:lang w:val="en-US"/>
        </w:rPr>
        <w:t>- Provide emergency therapy in the prehospital phase.</w:t>
      </w:r>
    </w:p>
    <w:p w:rsidR="004955F8" w:rsidRPr="00F405BF" w:rsidRDefault="008A43DC">
      <w:pPr>
        <w:widowControl w:val="0"/>
        <w:pBdr>
          <w:top w:val="nil"/>
          <w:left w:val="nil"/>
          <w:bottom w:val="nil"/>
          <w:right w:val="nil"/>
          <w:between w:val="nil"/>
        </w:pBdr>
        <w:spacing w:before="2741" w:line="240" w:lineRule="auto"/>
        <w:jc w:val="center"/>
        <w:rPr>
          <w:rFonts w:ascii="Times" w:eastAsia="Times" w:hAnsi="Times" w:cs="Times"/>
          <w:color w:val="000000"/>
          <w:sz w:val="19"/>
          <w:szCs w:val="19"/>
          <w:lang w:val="en-US"/>
        </w:rPr>
      </w:pPr>
      <w:r w:rsidRPr="00F405BF">
        <w:rPr>
          <w:rFonts w:ascii="Times" w:eastAsia="Times" w:hAnsi="Times" w:cs="Times"/>
          <w:color w:val="000000"/>
          <w:sz w:val="19"/>
          <w:szCs w:val="19"/>
          <w:lang w:val="en-US"/>
        </w:rPr>
        <w:t xml:space="preserve">24 </w:t>
      </w:r>
    </w:p>
    <w:p w:rsidR="00901B16" w:rsidRDefault="00901B16">
      <w:pPr>
        <w:rPr>
          <w:rFonts w:ascii="Times" w:eastAsia="Times" w:hAnsi="Times" w:cs="Times"/>
          <w:b/>
          <w:color w:val="000000"/>
          <w:sz w:val="19"/>
          <w:szCs w:val="19"/>
          <w:lang w:val="en-US"/>
        </w:rPr>
      </w:pPr>
      <w:r>
        <w:rPr>
          <w:rFonts w:ascii="Times" w:eastAsia="Times" w:hAnsi="Times" w:cs="Times"/>
          <w:b/>
          <w:color w:val="000000"/>
          <w:sz w:val="19"/>
          <w:szCs w:val="19"/>
          <w:lang w:val="en-US"/>
        </w:rPr>
        <w:br w:type="page"/>
      </w:r>
    </w:p>
    <w:p w:rsidR="004955F8" w:rsidRDefault="008A43DC">
      <w:pPr>
        <w:widowControl w:val="0"/>
        <w:pBdr>
          <w:top w:val="nil"/>
          <w:left w:val="nil"/>
          <w:bottom w:val="nil"/>
          <w:right w:val="nil"/>
          <w:between w:val="nil"/>
        </w:pBdr>
        <w:spacing w:line="240" w:lineRule="auto"/>
        <w:jc w:val="center"/>
        <w:rPr>
          <w:rFonts w:ascii="Times" w:eastAsia="Times" w:hAnsi="Times" w:cs="Times"/>
          <w:b/>
          <w:color w:val="000000"/>
          <w:sz w:val="19"/>
          <w:szCs w:val="19"/>
        </w:rPr>
      </w:pPr>
      <w:proofErr w:type="spellStart"/>
      <w:r>
        <w:rPr>
          <w:rFonts w:ascii="Times" w:eastAsia="Times" w:hAnsi="Times" w:cs="Times"/>
          <w:b/>
          <w:color w:val="000000"/>
          <w:sz w:val="19"/>
          <w:szCs w:val="19"/>
        </w:rPr>
        <w:lastRenderedPageBreak/>
        <w:t>General</w:t>
      </w:r>
      <w:proofErr w:type="spellEnd"/>
      <w:r>
        <w:rPr>
          <w:rFonts w:ascii="Times" w:eastAsia="Times" w:hAnsi="Times" w:cs="Times"/>
          <w:b/>
          <w:color w:val="000000"/>
          <w:sz w:val="19"/>
          <w:szCs w:val="19"/>
        </w:rPr>
        <w:t xml:space="preserve"> </w:t>
      </w:r>
      <w:proofErr w:type="spellStart"/>
      <w:r>
        <w:rPr>
          <w:rFonts w:ascii="Times" w:eastAsia="Times" w:hAnsi="Times" w:cs="Times"/>
          <w:b/>
          <w:color w:val="000000"/>
          <w:sz w:val="19"/>
          <w:szCs w:val="19"/>
        </w:rPr>
        <w:t>report</w:t>
      </w:r>
      <w:proofErr w:type="spellEnd"/>
      <w:r>
        <w:rPr>
          <w:rFonts w:ascii="Times" w:eastAsia="Times" w:hAnsi="Times" w:cs="Times"/>
          <w:b/>
          <w:color w:val="000000"/>
          <w:sz w:val="19"/>
          <w:szCs w:val="19"/>
        </w:rPr>
        <w:t xml:space="preserve"> </w:t>
      </w:r>
    </w:p>
    <w:p w:rsidR="004955F8" w:rsidRDefault="008A43DC">
      <w:pPr>
        <w:widowControl w:val="0"/>
        <w:pBdr>
          <w:top w:val="nil"/>
          <w:left w:val="nil"/>
          <w:bottom w:val="nil"/>
          <w:right w:val="nil"/>
          <w:between w:val="nil"/>
        </w:pBdr>
        <w:spacing w:line="240" w:lineRule="auto"/>
        <w:jc w:val="center"/>
        <w:rPr>
          <w:rFonts w:ascii="Times" w:eastAsia="Times" w:hAnsi="Times" w:cs="Times"/>
          <w:b/>
          <w:color w:val="000000"/>
          <w:sz w:val="19"/>
          <w:szCs w:val="19"/>
        </w:rPr>
      </w:pPr>
      <w:r>
        <w:rPr>
          <w:rFonts w:ascii="Times" w:eastAsia="Times" w:hAnsi="Times" w:cs="Times"/>
          <w:b/>
          <w:color w:val="000000"/>
          <w:sz w:val="19"/>
          <w:szCs w:val="19"/>
        </w:rPr>
        <w:t>(</w:t>
      </w:r>
      <w:proofErr w:type="spellStart"/>
      <w:r>
        <w:rPr>
          <w:rFonts w:ascii="Times" w:eastAsia="Times" w:hAnsi="Times" w:cs="Times"/>
          <w:b/>
          <w:color w:val="000000"/>
          <w:sz w:val="19"/>
          <w:szCs w:val="19"/>
        </w:rPr>
        <w:t>pediatric</w:t>
      </w:r>
      <w:proofErr w:type="spellEnd"/>
      <w:r>
        <w:rPr>
          <w:rFonts w:ascii="Times" w:eastAsia="Times" w:hAnsi="Times" w:cs="Times"/>
          <w:b/>
          <w:color w:val="000000"/>
          <w:sz w:val="19"/>
          <w:szCs w:val="19"/>
        </w:rPr>
        <w:t xml:space="preserve"> </w:t>
      </w:r>
      <w:proofErr w:type="spellStart"/>
      <w:r>
        <w:rPr>
          <w:rFonts w:ascii="Times" w:eastAsia="Times" w:hAnsi="Times" w:cs="Times"/>
          <w:b/>
          <w:color w:val="000000"/>
          <w:sz w:val="19"/>
          <w:szCs w:val="19"/>
        </w:rPr>
        <w:t>outpatient</w:t>
      </w:r>
      <w:proofErr w:type="spellEnd"/>
      <w:r>
        <w:rPr>
          <w:rFonts w:ascii="Times" w:eastAsia="Times" w:hAnsi="Times" w:cs="Times"/>
          <w:b/>
          <w:color w:val="000000"/>
          <w:sz w:val="19"/>
          <w:szCs w:val="19"/>
        </w:rPr>
        <w:t xml:space="preserve"> </w:t>
      </w:r>
      <w:proofErr w:type="spellStart"/>
      <w:r>
        <w:rPr>
          <w:rFonts w:ascii="Times" w:eastAsia="Times" w:hAnsi="Times" w:cs="Times"/>
          <w:b/>
          <w:color w:val="000000"/>
          <w:sz w:val="19"/>
          <w:szCs w:val="19"/>
        </w:rPr>
        <w:t>clinic</w:t>
      </w:r>
      <w:proofErr w:type="spellEnd"/>
      <w:r>
        <w:rPr>
          <w:rFonts w:ascii="Times" w:eastAsia="Times" w:hAnsi="Times" w:cs="Times"/>
          <w:b/>
          <w:color w:val="000000"/>
          <w:sz w:val="19"/>
          <w:szCs w:val="19"/>
        </w:rPr>
        <w:t>)</w:t>
      </w:r>
    </w:p>
    <w:tbl>
      <w:tblPr>
        <w:tblStyle w:val="ae"/>
        <w:tblW w:w="691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2"/>
        <w:gridCol w:w="710"/>
        <w:gridCol w:w="707"/>
        <w:gridCol w:w="710"/>
      </w:tblGrid>
      <w:tr w:rsidR="004955F8">
        <w:trPr>
          <w:trHeight w:val="419"/>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9"/>
                <w:szCs w:val="19"/>
              </w:rPr>
            </w:pPr>
            <w:proofErr w:type="spellStart"/>
            <w:r>
              <w:rPr>
                <w:rFonts w:ascii="Times" w:eastAsia="Times" w:hAnsi="Times" w:cs="Times"/>
                <w:color w:val="000000"/>
                <w:sz w:val="19"/>
                <w:szCs w:val="19"/>
              </w:rPr>
              <w:t>Type</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of</w:t>
            </w:r>
            <w:proofErr w:type="spellEnd"/>
            <w:r>
              <w:rPr>
                <w:rFonts w:ascii="Times" w:eastAsia="Times" w:hAnsi="Times" w:cs="Times"/>
                <w:color w:val="000000"/>
                <w:sz w:val="19"/>
                <w:szCs w:val="19"/>
              </w:rPr>
              <w:t xml:space="preserve"> </w:t>
            </w:r>
            <w:proofErr w:type="spellStart"/>
            <w:r>
              <w:rPr>
                <w:rFonts w:ascii="Times" w:eastAsia="Times" w:hAnsi="Times" w:cs="Times"/>
                <w:color w:val="000000"/>
                <w:sz w:val="19"/>
                <w:szCs w:val="19"/>
              </w:rPr>
              <w:t>work</w:t>
            </w:r>
            <w:proofErr w:type="spellEnd"/>
            <w:r>
              <w:rPr>
                <w:rFonts w:ascii="Times" w:eastAsia="Times" w:hAnsi="Times" w:cs="Times"/>
                <w:color w:val="000000"/>
                <w:sz w:val="19"/>
                <w:szCs w:val="19"/>
              </w:rPr>
              <w:t xml:space="preserve">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Plan</w:t>
            </w:r>
            <w:proofErr w:type="spellEnd"/>
            <w:r>
              <w:rPr>
                <w:rFonts w:ascii="Times" w:eastAsia="Times" w:hAnsi="Times" w:cs="Times"/>
                <w:color w:val="000000"/>
                <w:sz w:val="18"/>
                <w:szCs w:val="18"/>
              </w:rPr>
              <w:t xml:space="preserve"> </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56"/>
              <w:rPr>
                <w:rFonts w:ascii="Times" w:eastAsia="Times" w:hAnsi="Times" w:cs="Times"/>
                <w:color w:val="000000"/>
                <w:sz w:val="18"/>
                <w:szCs w:val="18"/>
              </w:rPr>
            </w:pPr>
            <w:proofErr w:type="spellStart"/>
            <w:r>
              <w:rPr>
                <w:rFonts w:ascii="Times" w:eastAsia="Times" w:hAnsi="Times" w:cs="Times"/>
                <w:color w:val="000000"/>
                <w:sz w:val="18"/>
                <w:szCs w:val="18"/>
              </w:rPr>
              <w:t>Per</w:t>
            </w:r>
            <w:proofErr w:type="spellEnd"/>
            <w:r>
              <w:rPr>
                <w:rFonts w:ascii="Times" w:eastAsia="Times" w:hAnsi="Times" w:cs="Times"/>
                <w:color w:val="000000"/>
                <w:sz w:val="18"/>
                <w:szCs w:val="18"/>
              </w:rPr>
              <w:t xml:space="preserve"> </w:t>
            </w:r>
          </w:p>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formed</w:t>
            </w:r>
            <w:proofErr w:type="spellEnd"/>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jc w:val="center"/>
              <w:rPr>
                <w:rFonts w:ascii="Times" w:eastAsia="Times" w:hAnsi="Times" w:cs="Times"/>
                <w:color w:val="000000"/>
                <w:sz w:val="18"/>
                <w:szCs w:val="18"/>
              </w:rPr>
            </w:pPr>
            <w:proofErr w:type="spellStart"/>
            <w:r>
              <w:rPr>
                <w:rFonts w:ascii="Times" w:eastAsia="Times" w:hAnsi="Times" w:cs="Times"/>
                <w:color w:val="000000"/>
                <w:sz w:val="18"/>
                <w:szCs w:val="18"/>
              </w:rPr>
              <w:t>Know</w:t>
            </w:r>
            <w:proofErr w:type="spellEnd"/>
          </w:p>
        </w:tc>
      </w:tr>
      <w:tr w:rsidR="004955F8" w:rsidRPr="00F405BF">
        <w:trPr>
          <w:trHeight w:val="424"/>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3" w:lineRule="auto"/>
              <w:ind w:left="120" w:right="243"/>
              <w:rPr>
                <w:rFonts w:ascii="Times" w:eastAsia="Times" w:hAnsi="Times" w:cs="Times"/>
                <w:color w:val="000000"/>
                <w:sz w:val="18"/>
                <w:szCs w:val="18"/>
                <w:lang w:val="en-US"/>
              </w:rPr>
            </w:pPr>
            <w:r w:rsidRPr="00F405BF">
              <w:rPr>
                <w:rFonts w:ascii="Times" w:eastAsia="Times" w:hAnsi="Times" w:cs="Times"/>
                <w:color w:val="000000"/>
                <w:sz w:val="18"/>
                <w:szCs w:val="18"/>
                <w:lang w:val="en-US"/>
              </w:rPr>
              <w:t>Reporting and accounting medical documents of pediatrician. Making and keeping medical records.</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r>
      <w:tr w:rsidR="004955F8" w:rsidRPr="00F405BF">
        <w:trPr>
          <w:trHeight w:val="424"/>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3" w:lineRule="auto"/>
              <w:ind w:left="120" w:right="286"/>
              <w:rPr>
                <w:rFonts w:ascii="Times" w:eastAsia="Times" w:hAnsi="Times" w:cs="Times"/>
                <w:color w:val="000000"/>
                <w:sz w:val="18"/>
                <w:szCs w:val="18"/>
                <w:lang w:val="en-US"/>
              </w:rPr>
            </w:pPr>
            <w:r w:rsidRPr="00F405BF">
              <w:rPr>
                <w:rFonts w:ascii="Times" w:eastAsia="Times" w:hAnsi="Times" w:cs="Times"/>
                <w:color w:val="000000"/>
                <w:sz w:val="18"/>
                <w:szCs w:val="18"/>
                <w:lang w:val="en-US"/>
              </w:rPr>
              <w:t>Regulations of prescribing sick leave for a child at outpatient treatment</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r>
      <w:tr w:rsidR="004955F8">
        <w:trPr>
          <w:trHeight w:val="422"/>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0" w:lineRule="auto"/>
              <w:ind w:left="120" w:right="171"/>
              <w:rPr>
                <w:rFonts w:ascii="Times" w:eastAsia="Times" w:hAnsi="Times" w:cs="Times"/>
                <w:color w:val="000000"/>
                <w:sz w:val="18"/>
                <w:szCs w:val="18"/>
                <w:lang w:val="en-US"/>
              </w:rPr>
            </w:pPr>
            <w:r w:rsidRPr="00F405BF">
              <w:rPr>
                <w:rFonts w:ascii="Times" w:eastAsia="Times" w:hAnsi="Times" w:cs="Times"/>
                <w:color w:val="000000"/>
                <w:sz w:val="18"/>
                <w:szCs w:val="18"/>
                <w:lang w:val="en-US"/>
              </w:rPr>
              <w:t xml:space="preserve">Registrations outpatients at the direction of the MCC, </w:t>
            </w:r>
            <w:proofErr w:type="spellStart"/>
            <w:r w:rsidRPr="00F405BF">
              <w:rPr>
                <w:rFonts w:ascii="Times" w:eastAsia="Times" w:hAnsi="Times" w:cs="Times"/>
                <w:color w:val="000000"/>
                <w:sz w:val="18"/>
                <w:szCs w:val="18"/>
                <w:lang w:val="en-US"/>
              </w:rPr>
              <w:t>rehabili</w:t>
            </w:r>
            <w:proofErr w:type="spellEnd"/>
            <w:r w:rsidRPr="00F405BF">
              <w:rPr>
                <w:rFonts w:ascii="Times" w:eastAsia="Times" w:hAnsi="Times" w:cs="Times"/>
                <w:color w:val="000000"/>
                <w:sz w:val="18"/>
                <w:szCs w:val="18"/>
                <w:lang w:val="en-US"/>
              </w:rPr>
              <w:t xml:space="preserve"> </w:t>
            </w:r>
            <w:proofErr w:type="spellStart"/>
            <w:r w:rsidRPr="00F405BF">
              <w:rPr>
                <w:rFonts w:ascii="Times" w:eastAsia="Times" w:hAnsi="Times" w:cs="Times"/>
                <w:color w:val="000000"/>
                <w:sz w:val="18"/>
                <w:szCs w:val="18"/>
                <w:lang w:val="en-US"/>
              </w:rPr>
              <w:t>tation</w:t>
            </w:r>
            <w:proofErr w:type="spellEnd"/>
            <w:r w:rsidRPr="00F405BF">
              <w:rPr>
                <w:rFonts w:ascii="Times" w:eastAsia="Times" w:hAnsi="Times" w:cs="Times"/>
                <w:color w:val="000000"/>
                <w:sz w:val="18"/>
                <w:szCs w:val="18"/>
                <w:lang w:val="en-US"/>
              </w:rPr>
              <w:t xml:space="preserve"> treatment</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5</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5</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5</w:t>
            </w:r>
          </w:p>
        </w:tc>
      </w:tr>
      <w:tr w:rsidR="004955F8" w:rsidRPr="00F405BF">
        <w:trPr>
          <w:trHeight w:val="216"/>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8"/>
                <w:szCs w:val="18"/>
                <w:lang w:val="en-US"/>
              </w:rPr>
            </w:pPr>
            <w:r w:rsidRPr="00F405BF">
              <w:rPr>
                <w:rFonts w:ascii="Times" w:eastAsia="Times" w:hAnsi="Times" w:cs="Times"/>
                <w:color w:val="000000"/>
                <w:sz w:val="18"/>
                <w:szCs w:val="18"/>
                <w:lang w:val="en-US"/>
              </w:rPr>
              <w:t>Regulations governing the work of a district pediatrician</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r>
      <w:tr w:rsidR="004955F8">
        <w:trPr>
          <w:trHeight w:val="215"/>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18"/>
              <w:rPr>
                <w:rFonts w:ascii="Times" w:eastAsia="Times" w:hAnsi="Times" w:cs="Times"/>
                <w:color w:val="000000"/>
                <w:sz w:val="18"/>
                <w:szCs w:val="18"/>
              </w:rPr>
            </w:pPr>
            <w:proofErr w:type="spellStart"/>
            <w:r>
              <w:rPr>
                <w:rFonts w:ascii="Times" w:eastAsia="Times" w:hAnsi="Times" w:cs="Times"/>
                <w:color w:val="000000"/>
                <w:sz w:val="18"/>
                <w:szCs w:val="18"/>
              </w:rPr>
              <w:t>Writing</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prescriptions</w:t>
            </w:r>
            <w:proofErr w:type="spellEnd"/>
            <w:r>
              <w:rPr>
                <w:rFonts w:ascii="Times" w:eastAsia="Times" w:hAnsi="Times" w:cs="Times"/>
                <w:color w:val="000000"/>
                <w:sz w:val="18"/>
                <w:szCs w:val="18"/>
              </w:rPr>
              <w:t xml:space="preserve">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5</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5</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5</w:t>
            </w:r>
          </w:p>
        </w:tc>
      </w:tr>
      <w:tr w:rsidR="004955F8" w:rsidRPr="00F405BF">
        <w:trPr>
          <w:trHeight w:val="215"/>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0"/>
              <w:rPr>
                <w:rFonts w:ascii="Times" w:eastAsia="Times" w:hAnsi="Times" w:cs="Times"/>
                <w:color w:val="000000"/>
                <w:sz w:val="18"/>
                <w:szCs w:val="18"/>
                <w:lang w:val="en-US"/>
              </w:rPr>
            </w:pPr>
            <w:r w:rsidRPr="00F405BF">
              <w:rPr>
                <w:rFonts w:ascii="Times" w:eastAsia="Times" w:hAnsi="Times" w:cs="Times"/>
                <w:color w:val="000000"/>
                <w:sz w:val="18"/>
                <w:szCs w:val="18"/>
                <w:lang w:val="en-US"/>
              </w:rPr>
              <w:t>Making urgent message about infectious patient</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r>
      <w:tr w:rsidR="004955F8" w:rsidRPr="00F405BF">
        <w:trPr>
          <w:trHeight w:val="424"/>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26" w:lineRule="auto"/>
              <w:ind w:left="121" w:right="410"/>
              <w:rPr>
                <w:rFonts w:ascii="Times" w:eastAsia="Times" w:hAnsi="Times" w:cs="Times"/>
                <w:color w:val="000000"/>
                <w:sz w:val="18"/>
                <w:szCs w:val="18"/>
                <w:lang w:val="en-US"/>
              </w:rPr>
            </w:pPr>
            <w:r w:rsidRPr="00F405BF">
              <w:rPr>
                <w:rFonts w:ascii="Times" w:eastAsia="Times" w:hAnsi="Times" w:cs="Times"/>
                <w:color w:val="000000"/>
                <w:sz w:val="18"/>
                <w:szCs w:val="18"/>
                <w:lang w:val="en-US"/>
              </w:rPr>
              <w:t>Prevention of infectious diseases in childhood. Calendar of vaccinations. Methods of vaccination</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r>
      <w:tr w:rsidR="004955F8" w:rsidRPr="00F405BF">
        <w:trPr>
          <w:trHeight w:val="424"/>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3" w:lineRule="auto"/>
              <w:ind w:left="120" w:right="289"/>
              <w:rPr>
                <w:rFonts w:ascii="Times" w:eastAsia="Times" w:hAnsi="Times" w:cs="Times"/>
                <w:color w:val="000000"/>
                <w:sz w:val="18"/>
                <w:szCs w:val="18"/>
                <w:lang w:val="en-US"/>
              </w:rPr>
            </w:pPr>
            <w:r w:rsidRPr="00F405BF">
              <w:rPr>
                <w:rFonts w:ascii="Times" w:eastAsia="Times" w:hAnsi="Times" w:cs="Times"/>
                <w:color w:val="000000"/>
                <w:sz w:val="18"/>
                <w:szCs w:val="18"/>
                <w:lang w:val="en-US"/>
              </w:rPr>
              <w:t xml:space="preserve">Anti-epidemic activities all in the centers of infection. Work </w:t>
            </w:r>
            <w:proofErr w:type="spellStart"/>
            <w:r w:rsidRPr="00F405BF">
              <w:rPr>
                <w:rFonts w:ascii="Times" w:eastAsia="Times" w:hAnsi="Times" w:cs="Times"/>
                <w:color w:val="000000"/>
                <w:sz w:val="18"/>
                <w:szCs w:val="18"/>
                <w:lang w:val="en-US"/>
              </w:rPr>
              <w:t>ing</w:t>
            </w:r>
            <w:proofErr w:type="spellEnd"/>
            <w:r w:rsidRPr="00F405BF">
              <w:rPr>
                <w:rFonts w:ascii="Times" w:eastAsia="Times" w:hAnsi="Times" w:cs="Times"/>
                <w:color w:val="000000"/>
                <w:sz w:val="18"/>
                <w:szCs w:val="18"/>
                <w:lang w:val="en-US"/>
              </w:rPr>
              <w:t xml:space="preserve"> in the office of intestinal infectious diseases</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r>
      <w:tr w:rsidR="004955F8" w:rsidRPr="00F405BF">
        <w:trPr>
          <w:trHeight w:val="422"/>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0" w:lineRule="auto"/>
              <w:ind w:left="118" w:right="159" w:firstLine="1"/>
              <w:rPr>
                <w:rFonts w:ascii="Times" w:eastAsia="Times" w:hAnsi="Times" w:cs="Times"/>
                <w:color w:val="000000"/>
                <w:sz w:val="18"/>
                <w:szCs w:val="18"/>
                <w:lang w:val="en-US"/>
              </w:rPr>
            </w:pPr>
            <w:r w:rsidRPr="00F405BF">
              <w:rPr>
                <w:rFonts w:ascii="Times" w:eastAsia="Times" w:hAnsi="Times" w:cs="Times"/>
                <w:color w:val="000000"/>
                <w:sz w:val="18"/>
                <w:szCs w:val="18"/>
                <w:lang w:val="en-US"/>
              </w:rPr>
              <w:t>Participation in terms ups (check-ups) children of all ages with pediatrician and specialists</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r>
      <w:tr w:rsidR="004955F8">
        <w:trPr>
          <w:trHeight w:val="422"/>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29" w:lineRule="auto"/>
              <w:ind w:left="127" w:right="339" w:hanging="3"/>
              <w:rPr>
                <w:rFonts w:ascii="Times" w:eastAsia="Times" w:hAnsi="Times" w:cs="Times"/>
                <w:color w:val="000000"/>
                <w:sz w:val="18"/>
                <w:szCs w:val="18"/>
                <w:lang w:val="en-US"/>
              </w:rPr>
            </w:pPr>
            <w:r w:rsidRPr="00F405BF">
              <w:rPr>
                <w:rFonts w:ascii="Times" w:eastAsia="Times" w:hAnsi="Times" w:cs="Times"/>
                <w:color w:val="000000"/>
                <w:sz w:val="18"/>
                <w:szCs w:val="18"/>
                <w:lang w:val="en-US"/>
              </w:rPr>
              <w:t xml:space="preserve">General clinical examination of the child (palpation, </w:t>
            </w:r>
            <w:proofErr w:type="spellStart"/>
            <w:r w:rsidRPr="00F405BF">
              <w:rPr>
                <w:rFonts w:ascii="Times" w:eastAsia="Times" w:hAnsi="Times" w:cs="Times"/>
                <w:color w:val="000000"/>
                <w:sz w:val="18"/>
                <w:szCs w:val="18"/>
                <w:lang w:val="en-US"/>
              </w:rPr>
              <w:t>percus</w:t>
            </w:r>
            <w:proofErr w:type="spellEnd"/>
            <w:r w:rsidRPr="00F405BF">
              <w:rPr>
                <w:rFonts w:ascii="Times" w:eastAsia="Times" w:hAnsi="Times" w:cs="Times"/>
                <w:color w:val="000000"/>
                <w:sz w:val="18"/>
                <w:szCs w:val="18"/>
                <w:lang w:val="en-US"/>
              </w:rPr>
              <w:t xml:space="preserve"> </w:t>
            </w:r>
            <w:proofErr w:type="spellStart"/>
            <w:r w:rsidRPr="00F405BF">
              <w:rPr>
                <w:rFonts w:ascii="Times" w:eastAsia="Times" w:hAnsi="Times" w:cs="Times"/>
                <w:color w:val="000000"/>
                <w:sz w:val="18"/>
                <w:szCs w:val="18"/>
                <w:lang w:val="en-US"/>
              </w:rPr>
              <w:t>sion</w:t>
            </w:r>
            <w:proofErr w:type="spellEnd"/>
            <w:r w:rsidRPr="00F405BF">
              <w:rPr>
                <w:rFonts w:ascii="Times" w:eastAsia="Times" w:hAnsi="Times" w:cs="Times"/>
                <w:color w:val="000000"/>
                <w:sz w:val="18"/>
                <w:szCs w:val="18"/>
                <w:lang w:val="en-US"/>
              </w:rPr>
              <w:t>, auscultation internal organs).</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38"/>
              <w:rPr>
                <w:rFonts w:ascii="Times" w:eastAsia="Times" w:hAnsi="Times" w:cs="Times"/>
                <w:color w:val="000000"/>
                <w:sz w:val="18"/>
                <w:szCs w:val="18"/>
              </w:rPr>
            </w:pPr>
            <w:r>
              <w:rPr>
                <w:rFonts w:ascii="Times" w:eastAsia="Times" w:hAnsi="Times" w:cs="Times"/>
                <w:color w:val="000000"/>
                <w:sz w:val="18"/>
                <w:szCs w:val="18"/>
              </w:rPr>
              <w:t>10</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10</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10</w:t>
            </w:r>
          </w:p>
        </w:tc>
      </w:tr>
      <w:tr w:rsidR="004955F8">
        <w:trPr>
          <w:trHeight w:val="216"/>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lang w:val="en-US"/>
              </w:rPr>
            </w:pPr>
            <w:r w:rsidRPr="00F405BF">
              <w:rPr>
                <w:rFonts w:ascii="Times" w:eastAsia="Times" w:hAnsi="Times" w:cs="Times"/>
                <w:color w:val="000000"/>
                <w:sz w:val="18"/>
                <w:szCs w:val="18"/>
                <w:lang w:val="en-US"/>
              </w:rPr>
              <w:t xml:space="preserve">Clinical, laboratory and ultrasound study of thyroid cancer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r>
      <w:tr w:rsidR="004955F8">
        <w:trPr>
          <w:trHeight w:val="424"/>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29" w:lineRule="auto"/>
              <w:ind w:left="123" w:right="264" w:hanging="2"/>
              <w:rPr>
                <w:rFonts w:ascii="Times" w:eastAsia="Times" w:hAnsi="Times" w:cs="Times"/>
                <w:color w:val="000000"/>
                <w:sz w:val="18"/>
                <w:szCs w:val="18"/>
                <w:lang w:val="en-US"/>
              </w:rPr>
            </w:pPr>
            <w:r w:rsidRPr="00F405BF">
              <w:rPr>
                <w:rFonts w:ascii="Times" w:eastAsia="Times" w:hAnsi="Times" w:cs="Times"/>
                <w:color w:val="000000"/>
                <w:sz w:val="18"/>
                <w:szCs w:val="18"/>
                <w:lang w:val="en-US"/>
              </w:rPr>
              <w:t>Assessing the physical and neuro-psychological development of infants</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38"/>
              <w:rPr>
                <w:rFonts w:ascii="Times" w:eastAsia="Times" w:hAnsi="Times" w:cs="Times"/>
                <w:color w:val="000000"/>
                <w:sz w:val="18"/>
                <w:szCs w:val="18"/>
              </w:rPr>
            </w:pPr>
            <w:r>
              <w:rPr>
                <w:rFonts w:ascii="Times" w:eastAsia="Times" w:hAnsi="Times" w:cs="Times"/>
                <w:color w:val="000000"/>
                <w:sz w:val="18"/>
                <w:szCs w:val="18"/>
              </w:rPr>
              <w:t>10</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10</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10</w:t>
            </w:r>
          </w:p>
        </w:tc>
      </w:tr>
      <w:tr w:rsidR="004955F8">
        <w:trPr>
          <w:trHeight w:val="218"/>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0"/>
              <w:rPr>
                <w:rFonts w:ascii="Times" w:eastAsia="Times" w:hAnsi="Times" w:cs="Times"/>
                <w:color w:val="000000"/>
                <w:sz w:val="18"/>
                <w:szCs w:val="18"/>
                <w:lang w:val="en-US"/>
              </w:rPr>
            </w:pPr>
            <w:r w:rsidRPr="00F405BF">
              <w:rPr>
                <w:rFonts w:ascii="Times" w:eastAsia="Times" w:hAnsi="Times" w:cs="Times"/>
                <w:color w:val="000000"/>
                <w:sz w:val="18"/>
                <w:szCs w:val="18"/>
                <w:lang w:val="en-US"/>
              </w:rPr>
              <w:t xml:space="preserve">Evaluation of physical and sexual development of children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5</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5</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5</w:t>
            </w:r>
          </w:p>
        </w:tc>
      </w:tr>
      <w:tr w:rsidR="004955F8" w:rsidRPr="00F405BF">
        <w:trPr>
          <w:trHeight w:val="422"/>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0" w:lineRule="auto"/>
              <w:ind w:left="122" w:right="243" w:firstLine="1"/>
              <w:rPr>
                <w:rFonts w:ascii="Times" w:eastAsia="Times" w:hAnsi="Times" w:cs="Times"/>
                <w:color w:val="000000"/>
                <w:sz w:val="18"/>
                <w:szCs w:val="18"/>
                <w:lang w:val="en-US"/>
              </w:rPr>
            </w:pPr>
            <w:r w:rsidRPr="00F405BF">
              <w:rPr>
                <w:rFonts w:ascii="Times" w:eastAsia="Times" w:hAnsi="Times" w:cs="Times"/>
                <w:color w:val="000000"/>
                <w:sz w:val="18"/>
                <w:szCs w:val="18"/>
                <w:lang w:val="en-US"/>
              </w:rPr>
              <w:t xml:space="preserve">Organization of care of healthy newborns and premature </w:t>
            </w:r>
            <w:proofErr w:type="spellStart"/>
            <w:r w:rsidRPr="00F405BF">
              <w:rPr>
                <w:rFonts w:ascii="Times" w:eastAsia="Times" w:hAnsi="Times" w:cs="Times"/>
                <w:color w:val="000000"/>
                <w:sz w:val="18"/>
                <w:szCs w:val="18"/>
                <w:lang w:val="en-US"/>
              </w:rPr>
              <w:t>chil</w:t>
            </w:r>
            <w:proofErr w:type="spellEnd"/>
            <w:r w:rsidRPr="00F405BF">
              <w:rPr>
                <w:rFonts w:ascii="Times" w:eastAsia="Times" w:hAnsi="Times" w:cs="Times"/>
                <w:color w:val="000000"/>
                <w:sz w:val="18"/>
                <w:szCs w:val="18"/>
                <w:lang w:val="en-US"/>
              </w:rPr>
              <w:t xml:space="preserve"> </w:t>
            </w:r>
            <w:proofErr w:type="spellStart"/>
            <w:r w:rsidRPr="00F405BF">
              <w:rPr>
                <w:rFonts w:ascii="Times" w:eastAsia="Times" w:hAnsi="Times" w:cs="Times"/>
                <w:color w:val="000000"/>
                <w:sz w:val="18"/>
                <w:szCs w:val="18"/>
                <w:lang w:val="en-US"/>
              </w:rPr>
              <w:t>dren</w:t>
            </w:r>
            <w:proofErr w:type="spellEnd"/>
            <w:r w:rsidRPr="00F405BF">
              <w:rPr>
                <w:rFonts w:ascii="Times" w:eastAsia="Times" w:hAnsi="Times" w:cs="Times"/>
                <w:color w:val="000000"/>
                <w:sz w:val="18"/>
                <w:szCs w:val="18"/>
                <w:lang w:val="en-US"/>
              </w:rPr>
              <w:t>: bathing, feeding, care of umbilical wound</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r>
      <w:tr w:rsidR="004955F8">
        <w:trPr>
          <w:trHeight w:val="424"/>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3" w:lineRule="auto"/>
              <w:ind w:left="122" w:right="325" w:hanging="1"/>
              <w:rPr>
                <w:rFonts w:ascii="Times" w:eastAsia="Times" w:hAnsi="Times" w:cs="Times"/>
                <w:color w:val="000000"/>
                <w:sz w:val="18"/>
                <w:szCs w:val="18"/>
                <w:lang w:val="en-US"/>
              </w:rPr>
            </w:pPr>
            <w:r w:rsidRPr="00F405BF">
              <w:rPr>
                <w:rFonts w:ascii="Times" w:eastAsia="Times" w:hAnsi="Times" w:cs="Times"/>
                <w:color w:val="000000"/>
                <w:sz w:val="18"/>
                <w:szCs w:val="18"/>
                <w:lang w:val="en-US"/>
              </w:rPr>
              <w:t xml:space="preserve">Interpretation of general and biochemical blood tests in </w:t>
            </w:r>
            <w:proofErr w:type="spellStart"/>
            <w:r w:rsidRPr="00F405BF">
              <w:rPr>
                <w:rFonts w:ascii="Times" w:eastAsia="Times" w:hAnsi="Times" w:cs="Times"/>
                <w:color w:val="000000"/>
                <w:sz w:val="18"/>
                <w:szCs w:val="18"/>
                <w:lang w:val="en-US"/>
              </w:rPr>
              <w:t>chil</w:t>
            </w:r>
            <w:proofErr w:type="spellEnd"/>
            <w:r w:rsidRPr="00F405BF">
              <w:rPr>
                <w:rFonts w:ascii="Times" w:eastAsia="Times" w:hAnsi="Times" w:cs="Times"/>
                <w:color w:val="000000"/>
                <w:sz w:val="18"/>
                <w:szCs w:val="18"/>
                <w:lang w:val="en-US"/>
              </w:rPr>
              <w:t xml:space="preserve"> </w:t>
            </w:r>
            <w:proofErr w:type="spellStart"/>
            <w:r w:rsidRPr="00F405BF">
              <w:rPr>
                <w:rFonts w:ascii="Times" w:eastAsia="Times" w:hAnsi="Times" w:cs="Times"/>
                <w:color w:val="000000"/>
                <w:sz w:val="18"/>
                <w:szCs w:val="18"/>
                <w:lang w:val="en-US"/>
              </w:rPr>
              <w:t>dren</w:t>
            </w:r>
            <w:proofErr w:type="spellEnd"/>
            <w:r w:rsidRPr="00F405BF">
              <w:rPr>
                <w:rFonts w:ascii="Times" w:eastAsia="Times" w:hAnsi="Times" w:cs="Times"/>
                <w:color w:val="000000"/>
                <w:sz w:val="18"/>
                <w:szCs w:val="18"/>
                <w:lang w:val="en-US"/>
              </w:rPr>
              <w:t xml:space="preserve"> of all ages</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38"/>
              <w:rPr>
                <w:rFonts w:ascii="Times" w:eastAsia="Times" w:hAnsi="Times" w:cs="Times"/>
                <w:color w:val="000000"/>
                <w:sz w:val="18"/>
                <w:szCs w:val="18"/>
              </w:rPr>
            </w:pPr>
            <w:r>
              <w:rPr>
                <w:rFonts w:ascii="Times" w:eastAsia="Times" w:hAnsi="Times" w:cs="Times"/>
                <w:color w:val="000000"/>
                <w:sz w:val="18"/>
                <w:szCs w:val="18"/>
              </w:rPr>
              <w:t>10</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10</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10</w:t>
            </w:r>
          </w:p>
        </w:tc>
      </w:tr>
      <w:tr w:rsidR="004955F8">
        <w:trPr>
          <w:trHeight w:val="422"/>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3" w:lineRule="auto"/>
              <w:ind w:left="122" w:right="339"/>
              <w:rPr>
                <w:rFonts w:ascii="Times" w:eastAsia="Times" w:hAnsi="Times" w:cs="Times"/>
                <w:color w:val="000000"/>
                <w:sz w:val="18"/>
                <w:szCs w:val="18"/>
                <w:lang w:val="en-US"/>
              </w:rPr>
            </w:pPr>
            <w:r w:rsidRPr="00F405BF">
              <w:rPr>
                <w:rFonts w:ascii="Times" w:eastAsia="Times" w:hAnsi="Times" w:cs="Times"/>
                <w:color w:val="000000"/>
                <w:sz w:val="18"/>
                <w:szCs w:val="18"/>
                <w:lang w:val="en-US"/>
              </w:rPr>
              <w:lastRenderedPageBreak/>
              <w:t xml:space="preserve">Clinical evaluation of urinalysis, </w:t>
            </w:r>
            <w:proofErr w:type="spellStart"/>
            <w:r w:rsidRPr="00F405BF">
              <w:rPr>
                <w:rFonts w:ascii="Times" w:eastAsia="Times" w:hAnsi="Times" w:cs="Times"/>
                <w:color w:val="000000"/>
                <w:sz w:val="18"/>
                <w:szCs w:val="18"/>
                <w:lang w:val="en-US"/>
              </w:rPr>
              <w:t>coprography</w:t>
            </w:r>
            <w:proofErr w:type="spellEnd"/>
            <w:r w:rsidRPr="00F405BF">
              <w:rPr>
                <w:rFonts w:ascii="Times" w:eastAsia="Times" w:hAnsi="Times" w:cs="Times"/>
                <w:color w:val="000000"/>
                <w:sz w:val="18"/>
                <w:szCs w:val="18"/>
                <w:lang w:val="en-US"/>
              </w:rPr>
              <w:t xml:space="preserve"> of children of different ages</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38"/>
              <w:rPr>
                <w:rFonts w:ascii="Times" w:eastAsia="Times" w:hAnsi="Times" w:cs="Times"/>
                <w:color w:val="000000"/>
                <w:sz w:val="18"/>
                <w:szCs w:val="18"/>
              </w:rPr>
            </w:pPr>
            <w:r>
              <w:rPr>
                <w:rFonts w:ascii="Times" w:eastAsia="Times" w:hAnsi="Times" w:cs="Times"/>
                <w:color w:val="000000"/>
                <w:sz w:val="18"/>
                <w:szCs w:val="18"/>
              </w:rPr>
              <w:t>10</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10</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10</w:t>
            </w:r>
          </w:p>
        </w:tc>
      </w:tr>
      <w:tr w:rsidR="004955F8">
        <w:trPr>
          <w:trHeight w:val="422"/>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13" w:lineRule="auto"/>
              <w:ind w:left="124" w:right="327" w:hanging="1"/>
              <w:rPr>
                <w:rFonts w:ascii="Times" w:eastAsia="Times" w:hAnsi="Times" w:cs="Times"/>
                <w:color w:val="000000"/>
                <w:sz w:val="18"/>
                <w:szCs w:val="18"/>
              </w:rPr>
            </w:pPr>
            <w:r w:rsidRPr="00F405BF">
              <w:rPr>
                <w:rFonts w:ascii="Times" w:eastAsia="Times" w:hAnsi="Times" w:cs="Times"/>
                <w:color w:val="000000"/>
                <w:sz w:val="18"/>
                <w:szCs w:val="18"/>
                <w:lang w:val="en-US"/>
              </w:rPr>
              <w:t xml:space="preserve">Clinical and laboratory examination of children with rickets, anemia and malnutrition. </w:t>
            </w:r>
            <w:proofErr w:type="spellStart"/>
            <w:r>
              <w:rPr>
                <w:rFonts w:ascii="Times" w:eastAsia="Times" w:hAnsi="Times" w:cs="Times"/>
                <w:color w:val="000000"/>
                <w:sz w:val="18"/>
                <w:szCs w:val="18"/>
              </w:rPr>
              <w:t>Preventive</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measures</w:t>
            </w:r>
            <w:proofErr w:type="spellEnd"/>
            <w:r>
              <w:rPr>
                <w:rFonts w:ascii="Times" w:eastAsia="Times" w:hAnsi="Times" w:cs="Times"/>
                <w:color w:val="000000"/>
                <w:sz w:val="18"/>
                <w:szCs w:val="18"/>
              </w:rPr>
              <w:t>.</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5</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5</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5</w:t>
            </w:r>
          </w:p>
        </w:tc>
      </w:tr>
      <w:tr w:rsidR="004955F8" w:rsidRPr="00F405BF">
        <w:trPr>
          <w:trHeight w:val="218"/>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0"/>
              <w:rPr>
                <w:rFonts w:ascii="Times" w:eastAsia="Times" w:hAnsi="Times" w:cs="Times"/>
                <w:color w:val="000000"/>
                <w:sz w:val="18"/>
                <w:szCs w:val="18"/>
                <w:lang w:val="en-US"/>
              </w:rPr>
            </w:pPr>
            <w:r w:rsidRPr="00F405BF">
              <w:rPr>
                <w:rFonts w:ascii="Times" w:eastAsia="Times" w:hAnsi="Times" w:cs="Times"/>
                <w:color w:val="000000"/>
                <w:sz w:val="18"/>
                <w:szCs w:val="18"/>
                <w:lang w:val="en-US"/>
              </w:rPr>
              <w:t>Diagnosis and emergency care in the prehospital phase with:</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r>
      <w:tr w:rsidR="004955F8">
        <w:trPr>
          <w:trHeight w:val="215"/>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convulsions</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r>
      <w:tr w:rsidR="004955F8">
        <w:trPr>
          <w:trHeight w:val="216"/>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hyperthermia</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r>
      <w:tr w:rsidR="004955F8">
        <w:trPr>
          <w:trHeight w:val="218"/>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asphyxia</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r>
      <w:tr w:rsidR="004955F8">
        <w:trPr>
          <w:trHeight w:val="216"/>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status</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asthmaticus</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r>
      <w:tr w:rsidR="004955F8">
        <w:trPr>
          <w:trHeight w:val="218"/>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croup</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r>
      <w:tr w:rsidR="004955F8" w:rsidRPr="00F405BF">
        <w:trPr>
          <w:trHeight w:val="216"/>
        </w:trPr>
        <w:tc>
          <w:tcPr>
            <w:tcW w:w="4789"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lang w:val="en-US"/>
              </w:rPr>
            </w:pPr>
            <w:r w:rsidRPr="00F405BF">
              <w:rPr>
                <w:rFonts w:ascii="Times" w:eastAsia="Times" w:hAnsi="Times" w:cs="Times"/>
                <w:color w:val="000000"/>
                <w:sz w:val="18"/>
                <w:szCs w:val="18"/>
                <w:lang w:val="en-US"/>
              </w:rPr>
              <w:t>- acute heart and vascular failure</w:t>
            </w: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07"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c>
          <w:tcPr>
            <w:tcW w:w="710" w:type="dxa"/>
            <w:shd w:val="clear" w:color="auto" w:fill="auto"/>
            <w:tcMar>
              <w:top w:w="100" w:type="dxa"/>
              <w:left w:w="100" w:type="dxa"/>
              <w:bottom w:w="100" w:type="dxa"/>
              <w:right w:w="100" w:type="dxa"/>
            </w:tcMar>
          </w:tcPr>
          <w:p w:rsidR="004955F8" w:rsidRPr="00F405BF" w:rsidRDefault="004955F8">
            <w:pPr>
              <w:widowControl w:val="0"/>
              <w:pBdr>
                <w:top w:val="nil"/>
                <w:left w:val="nil"/>
                <w:bottom w:val="nil"/>
                <w:right w:val="nil"/>
                <w:between w:val="nil"/>
              </w:pBdr>
              <w:rPr>
                <w:rFonts w:ascii="Times" w:eastAsia="Times" w:hAnsi="Times" w:cs="Times"/>
                <w:color w:val="000000"/>
                <w:sz w:val="18"/>
                <w:szCs w:val="18"/>
                <w:lang w:val="en-US"/>
              </w:rPr>
            </w:pPr>
          </w:p>
        </w:tc>
      </w:tr>
      <w:tr w:rsidR="004955F8">
        <w:trPr>
          <w:trHeight w:val="213"/>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vomiting</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syndrome</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r>
      <w:tr w:rsidR="004955F8">
        <w:trPr>
          <w:trHeight w:val="218"/>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anaphylactic</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shock</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r>
      <w:tr w:rsidR="004955F8">
        <w:trPr>
          <w:trHeight w:val="216"/>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infectious</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toxic</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shock</w:t>
            </w:r>
            <w:proofErr w:type="spellEnd"/>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r>
      <w:tr w:rsidR="004955F8">
        <w:trPr>
          <w:trHeight w:val="218"/>
        </w:trPr>
        <w:tc>
          <w:tcPr>
            <w:tcW w:w="4789"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ketoacidotic</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and</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hypoglycemic</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coma</w:t>
            </w:r>
            <w:proofErr w:type="spellEnd"/>
            <w:r>
              <w:rPr>
                <w:rFonts w:ascii="Times" w:eastAsia="Times" w:hAnsi="Times" w:cs="Times"/>
                <w:color w:val="000000"/>
                <w:sz w:val="18"/>
                <w:szCs w:val="18"/>
              </w:rPr>
              <w:t xml:space="preserve">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38"/>
              <w:rPr>
                <w:rFonts w:ascii="Times" w:eastAsia="Times" w:hAnsi="Times" w:cs="Times"/>
                <w:color w:val="000000"/>
                <w:sz w:val="18"/>
                <w:szCs w:val="18"/>
              </w:rPr>
            </w:pPr>
            <w:r>
              <w:rPr>
                <w:rFonts w:ascii="Times" w:eastAsia="Times" w:hAnsi="Times" w:cs="Times"/>
                <w:color w:val="000000"/>
                <w:sz w:val="18"/>
                <w:szCs w:val="18"/>
              </w:rPr>
              <w:t>1</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w:t>
            </w:r>
          </w:p>
        </w:tc>
      </w:tr>
    </w:tbl>
    <w:tbl>
      <w:tblPr>
        <w:tblStyle w:val="af"/>
        <w:tblW w:w="691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2"/>
        <w:gridCol w:w="710"/>
        <w:gridCol w:w="707"/>
        <w:gridCol w:w="710"/>
      </w:tblGrid>
      <w:tr w:rsidR="004955F8" w:rsidTr="00901B16">
        <w:trPr>
          <w:trHeight w:val="425"/>
        </w:trPr>
        <w:tc>
          <w:tcPr>
            <w:tcW w:w="4792"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3" w:lineRule="auto"/>
              <w:ind w:left="124" w:right="286" w:hanging="1"/>
              <w:rPr>
                <w:rFonts w:ascii="Times" w:eastAsia="Times" w:hAnsi="Times" w:cs="Times"/>
                <w:color w:val="000000"/>
                <w:sz w:val="18"/>
                <w:szCs w:val="18"/>
                <w:lang w:val="en-US"/>
              </w:rPr>
            </w:pPr>
            <w:r w:rsidRPr="00F405BF">
              <w:rPr>
                <w:rFonts w:ascii="Times" w:eastAsia="Times" w:hAnsi="Times" w:cs="Times"/>
                <w:color w:val="000000"/>
                <w:sz w:val="18"/>
                <w:szCs w:val="18"/>
                <w:lang w:val="en-US"/>
              </w:rPr>
              <w:t>Clinical evaluation of the chest X-ray, musculoskeletal, bone age determination</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r>
      <w:tr w:rsidR="004955F8" w:rsidTr="00901B16">
        <w:trPr>
          <w:trHeight w:val="215"/>
        </w:trPr>
        <w:tc>
          <w:tcPr>
            <w:tcW w:w="4792"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8"/>
                <w:szCs w:val="18"/>
                <w:lang w:val="en-US"/>
              </w:rPr>
            </w:pPr>
            <w:r w:rsidRPr="00F405BF">
              <w:rPr>
                <w:rFonts w:ascii="Times" w:eastAsia="Times" w:hAnsi="Times" w:cs="Times"/>
                <w:color w:val="000000"/>
                <w:sz w:val="18"/>
                <w:szCs w:val="18"/>
                <w:lang w:val="en-US"/>
              </w:rPr>
              <w:t xml:space="preserve">Technique and clinical evaluation of ECG - examination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38"/>
              <w:rPr>
                <w:rFonts w:ascii="Times" w:eastAsia="Times" w:hAnsi="Times" w:cs="Times"/>
                <w:color w:val="000000"/>
                <w:sz w:val="18"/>
                <w:szCs w:val="18"/>
              </w:rPr>
            </w:pPr>
            <w:r>
              <w:rPr>
                <w:rFonts w:ascii="Times" w:eastAsia="Times" w:hAnsi="Times" w:cs="Times"/>
                <w:color w:val="000000"/>
                <w:sz w:val="18"/>
                <w:szCs w:val="18"/>
              </w:rPr>
              <w:t>1</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w:t>
            </w:r>
          </w:p>
        </w:tc>
      </w:tr>
      <w:tr w:rsidR="004955F8" w:rsidTr="00901B16">
        <w:trPr>
          <w:trHeight w:val="218"/>
        </w:trPr>
        <w:tc>
          <w:tcPr>
            <w:tcW w:w="4792"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8"/>
                <w:szCs w:val="18"/>
                <w:lang w:val="en-US"/>
              </w:rPr>
            </w:pPr>
            <w:r w:rsidRPr="00F405BF">
              <w:rPr>
                <w:rFonts w:ascii="Times" w:eastAsia="Times" w:hAnsi="Times" w:cs="Times"/>
                <w:color w:val="000000"/>
                <w:sz w:val="18"/>
                <w:szCs w:val="18"/>
                <w:lang w:val="en-US"/>
              </w:rPr>
              <w:t xml:space="preserve">Technique and clinical evaluation PCG - survey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r>
      <w:tr w:rsidR="004955F8" w:rsidTr="00901B16">
        <w:trPr>
          <w:trHeight w:val="216"/>
        </w:trPr>
        <w:tc>
          <w:tcPr>
            <w:tcW w:w="4792"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121"/>
              <w:rPr>
                <w:rFonts w:ascii="Times" w:eastAsia="Times" w:hAnsi="Times" w:cs="Times"/>
                <w:color w:val="000000"/>
                <w:sz w:val="18"/>
                <w:szCs w:val="18"/>
                <w:lang w:val="en-US"/>
              </w:rPr>
            </w:pPr>
            <w:r w:rsidRPr="00F405BF">
              <w:rPr>
                <w:rFonts w:ascii="Times" w:eastAsia="Times" w:hAnsi="Times" w:cs="Times"/>
                <w:color w:val="000000"/>
                <w:sz w:val="18"/>
                <w:szCs w:val="18"/>
                <w:lang w:val="en-US"/>
              </w:rPr>
              <w:t xml:space="preserve">Technique and clinical evaluation of ultrasound - survey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38"/>
              <w:rPr>
                <w:rFonts w:ascii="Times" w:eastAsia="Times" w:hAnsi="Times" w:cs="Times"/>
                <w:color w:val="000000"/>
                <w:sz w:val="18"/>
                <w:szCs w:val="18"/>
              </w:rPr>
            </w:pPr>
            <w:r>
              <w:rPr>
                <w:rFonts w:ascii="Times" w:eastAsia="Times" w:hAnsi="Times" w:cs="Times"/>
                <w:color w:val="000000"/>
                <w:sz w:val="18"/>
                <w:szCs w:val="18"/>
              </w:rPr>
              <w:t>10</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10</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10</w:t>
            </w:r>
          </w:p>
        </w:tc>
      </w:tr>
      <w:tr w:rsidR="004955F8" w:rsidTr="00901B16">
        <w:trPr>
          <w:trHeight w:val="424"/>
        </w:trPr>
        <w:tc>
          <w:tcPr>
            <w:tcW w:w="4792"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13" w:lineRule="auto"/>
              <w:ind w:left="122" w:right="313" w:hanging="2"/>
              <w:rPr>
                <w:rFonts w:ascii="Times" w:eastAsia="Times" w:hAnsi="Times" w:cs="Times"/>
                <w:color w:val="000000"/>
                <w:sz w:val="18"/>
                <w:szCs w:val="18"/>
                <w:lang w:val="en-US"/>
              </w:rPr>
            </w:pPr>
            <w:r w:rsidRPr="00F405BF">
              <w:rPr>
                <w:rFonts w:ascii="Times" w:eastAsia="Times" w:hAnsi="Times" w:cs="Times"/>
                <w:color w:val="000000"/>
                <w:sz w:val="18"/>
                <w:szCs w:val="18"/>
                <w:lang w:val="en-US"/>
              </w:rPr>
              <w:t xml:space="preserve">Methods of measuring blood pressure and age norms in </w:t>
            </w:r>
            <w:proofErr w:type="spellStart"/>
            <w:r w:rsidRPr="00F405BF">
              <w:rPr>
                <w:rFonts w:ascii="Times" w:eastAsia="Times" w:hAnsi="Times" w:cs="Times"/>
                <w:color w:val="000000"/>
                <w:sz w:val="18"/>
                <w:szCs w:val="18"/>
                <w:lang w:val="en-US"/>
              </w:rPr>
              <w:t>chil</w:t>
            </w:r>
            <w:proofErr w:type="spellEnd"/>
            <w:r w:rsidRPr="00F405BF">
              <w:rPr>
                <w:rFonts w:ascii="Times" w:eastAsia="Times" w:hAnsi="Times" w:cs="Times"/>
                <w:color w:val="000000"/>
                <w:sz w:val="18"/>
                <w:szCs w:val="18"/>
                <w:lang w:val="en-US"/>
              </w:rPr>
              <w:t xml:space="preserve"> </w:t>
            </w:r>
            <w:proofErr w:type="spellStart"/>
            <w:r w:rsidRPr="00F405BF">
              <w:rPr>
                <w:rFonts w:ascii="Times" w:eastAsia="Times" w:hAnsi="Times" w:cs="Times"/>
                <w:color w:val="000000"/>
                <w:sz w:val="18"/>
                <w:szCs w:val="18"/>
                <w:lang w:val="en-US"/>
              </w:rPr>
              <w:t>dren</w:t>
            </w:r>
            <w:proofErr w:type="spellEnd"/>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r>
      <w:tr w:rsidR="004955F8" w:rsidTr="00901B16">
        <w:trPr>
          <w:trHeight w:val="213"/>
        </w:trPr>
        <w:tc>
          <w:tcPr>
            <w:tcW w:w="4792"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0"/>
              <w:rPr>
                <w:rFonts w:ascii="Times" w:eastAsia="Times" w:hAnsi="Times" w:cs="Times"/>
                <w:color w:val="000000"/>
                <w:sz w:val="18"/>
                <w:szCs w:val="18"/>
              </w:rPr>
            </w:pPr>
            <w:proofErr w:type="spellStart"/>
            <w:r>
              <w:rPr>
                <w:rFonts w:ascii="Times" w:eastAsia="Times" w:hAnsi="Times" w:cs="Times"/>
                <w:color w:val="000000"/>
                <w:sz w:val="18"/>
                <w:szCs w:val="18"/>
              </w:rPr>
              <w:t>Examination</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of</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children</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with</w:t>
            </w:r>
            <w:proofErr w:type="spellEnd"/>
            <w:r>
              <w:rPr>
                <w:rFonts w:ascii="Times" w:eastAsia="Times" w:hAnsi="Times" w:cs="Times"/>
                <w:color w:val="000000"/>
                <w:sz w:val="18"/>
                <w:szCs w:val="18"/>
              </w:rPr>
              <w:t>:</w:t>
            </w: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07"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c>
          <w:tcPr>
            <w:tcW w:w="710" w:type="dxa"/>
            <w:shd w:val="clear" w:color="auto" w:fill="auto"/>
            <w:tcMar>
              <w:top w:w="100" w:type="dxa"/>
              <w:left w:w="100" w:type="dxa"/>
              <w:bottom w:w="100" w:type="dxa"/>
              <w:right w:w="100" w:type="dxa"/>
            </w:tcMar>
          </w:tcPr>
          <w:p w:rsidR="004955F8" w:rsidRDefault="004955F8">
            <w:pPr>
              <w:widowControl w:val="0"/>
              <w:pBdr>
                <w:top w:val="nil"/>
                <w:left w:val="nil"/>
                <w:bottom w:val="nil"/>
                <w:right w:val="nil"/>
                <w:between w:val="nil"/>
              </w:pBdr>
              <w:rPr>
                <w:rFonts w:ascii="Times" w:eastAsia="Times" w:hAnsi="Times" w:cs="Times"/>
                <w:color w:val="000000"/>
                <w:sz w:val="18"/>
                <w:szCs w:val="18"/>
              </w:rPr>
            </w:pPr>
          </w:p>
        </w:tc>
      </w:tr>
      <w:tr w:rsidR="004955F8" w:rsidTr="00901B16">
        <w:trPr>
          <w:trHeight w:val="285"/>
        </w:trPr>
        <w:tc>
          <w:tcPr>
            <w:tcW w:w="4792"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hemorrhagic</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syndrome</w:t>
            </w:r>
            <w:proofErr w:type="spellEnd"/>
            <w:r>
              <w:rPr>
                <w:rFonts w:ascii="Times" w:eastAsia="Times" w:hAnsi="Times" w:cs="Times"/>
                <w:color w:val="000000"/>
                <w:sz w:val="18"/>
                <w:szCs w:val="18"/>
              </w:rPr>
              <w:t xml:space="preserve">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r>
      <w:tr w:rsidR="004955F8" w:rsidTr="00901B16">
        <w:trPr>
          <w:trHeight w:val="216"/>
        </w:trPr>
        <w:tc>
          <w:tcPr>
            <w:tcW w:w="4792"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lastRenderedPageBreak/>
              <w:t xml:space="preserve">- </w:t>
            </w:r>
            <w:proofErr w:type="spellStart"/>
            <w:r>
              <w:rPr>
                <w:rFonts w:ascii="Times" w:eastAsia="Times" w:hAnsi="Times" w:cs="Times"/>
                <w:color w:val="000000"/>
                <w:sz w:val="18"/>
                <w:szCs w:val="18"/>
              </w:rPr>
              <w:t>hepatolienal</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syndrome</w:t>
            </w:r>
            <w:proofErr w:type="spellEnd"/>
            <w:r>
              <w:rPr>
                <w:rFonts w:ascii="Times" w:eastAsia="Times" w:hAnsi="Times" w:cs="Times"/>
                <w:color w:val="000000"/>
                <w:sz w:val="18"/>
                <w:szCs w:val="18"/>
              </w:rPr>
              <w:t xml:space="preserve">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r>
      <w:tr w:rsidR="004955F8" w:rsidTr="00901B16">
        <w:trPr>
          <w:trHeight w:val="218"/>
        </w:trPr>
        <w:tc>
          <w:tcPr>
            <w:tcW w:w="4792"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exantema</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syndrome</w:t>
            </w:r>
            <w:proofErr w:type="spellEnd"/>
            <w:r>
              <w:rPr>
                <w:rFonts w:ascii="Times" w:eastAsia="Times" w:hAnsi="Times" w:cs="Times"/>
                <w:color w:val="000000"/>
                <w:sz w:val="18"/>
                <w:szCs w:val="18"/>
              </w:rPr>
              <w:t xml:space="preserve">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r>
      <w:tr w:rsidR="004955F8" w:rsidTr="00901B16">
        <w:trPr>
          <w:trHeight w:val="216"/>
        </w:trPr>
        <w:tc>
          <w:tcPr>
            <w:tcW w:w="4792"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lymphadenopathy</w:t>
            </w:r>
            <w:proofErr w:type="spellEnd"/>
            <w:r>
              <w:rPr>
                <w:rFonts w:ascii="Times" w:eastAsia="Times" w:hAnsi="Times" w:cs="Times"/>
                <w:color w:val="000000"/>
                <w:sz w:val="18"/>
                <w:szCs w:val="18"/>
              </w:rPr>
              <w:t xml:space="preserve">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r>
      <w:tr w:rsidR="004955F8" w:rsidTr="00901B16">
        <w:trPr>
          <w:trHeight w:val="215"/>
        </w:trPr>
        <w:tc>
          <w:tcPr>
            <w:tcW w:w="4792"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rPr>
            </w:pPr>
            <w:r>
              <w:rPr>
                <w:rFonts w:ascii="Times" w:eastAsia="Times" w:hAnsi="Times" w:cs="Times"/>
                <w:color w:val="000000"/>
                <w:sz w:val="18"/>
                <w:szCs w:val="18"/>
              </w:rPr>
              <w:t xml:space="preserve">- </w:t>
            </w:r>
            <w:proofErr w:type="spellStart"/>
            <w:r>
              <w:rPr>
                <w:rFonts w:ascii="Times" w:eastAsia="Times" w:hAnsi="Times" w:cs="Times"/>
                <w:color w:val="000000"/>
                <w:sz w:val="18"/>
                <w:szCs w:val="18"/>
              </w:rPr>
              <w:t>diarrhea</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syndrome</w:t>
            </w:r>
            <w:proofErr w:type="spellEnd"/>
            <w:r>
              <w:rPr>
                <w:rFonts w:ascii="Times" w:eastAsia="Times" w:hAnsi="Times" w:cs="Times"/>
                <w:color w:val="000000"/>
                <w:sz w:val="18"/>
                <w:szCs w:val="18"/>
              </w:rPr>
              <w:t xml:space="preserve">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r>
      <w:tr w:rsidR="004955F8" w:rsidTr="00901B16">
        <w:trPr>
          <w:trHeight w:val="218"/>
        </w:trPr>
        <w:tc>
          <w:tcPr>
            <w:tcW w:w="4792" w:type="dxa"/>
            <w:shd w:val="clear" w:color="auto" w:fill="auto"/>
            <w:tcMar>
              <w:top w:w="100" w:type="dxa"/>
              <w:left w:w="100" w:type="dxa"/>
              <w:bottom w:w="100" w:type="dxa"/>
              <w:right w:w="100" w:type="dxa"/>
            </w:tcMar>
          </w:tcPr>
          <w:p w:rsidR="004955F8" w:rsidRPr="00F405BF" w:rsidRDefault="008A43DC">
            <w:pPr>
              <w:widowControl w:val="0"/>
              <w:pBdr>
                <w:top w:val="nil"/>
                <w:left w:val="nil"/>
                <w:bottom w:val="nil"/>
                <w:right w:val="nil"/>
                <w:between w:val="nil"/>
              </w:pBdr>
              <w:spacing w:line="240" w:lineRule="auto"/>
              <w:ind w:left="485"/>
              <w:rPr>
                <w:rFonts w:ascii="Times" w:eastAsia="Times" w:hAnsi="Times" w:cs="Times"/>
                <w:color w:val="000000"/>
                <w:sz w:val="18"/>
                <w:szCs w:val="18"/>
                <w:lang w:val="en-US"/>
              </w:rPr>
            </w:pPr>
            <w:r w:rsidRPr="00F405BF">
              <w:rPr>
                <w:rFonts w:ascii="Times" w:eastAsia="Times" w:hAnsi="Times" w:cs="Times"/>
                <w:color w:val="000000"/>
                <w:sz w:val="18"/>
                <w:szCs w:val="18"/>
                <w:lang w:val="en-US"/>
              </w:rPr>
              <w:t xml:space="preserve">- pathology of the cardio - vascular system </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spacing w:line="240" w:lineRule="auto"/>
              <w:ind w:left="123"/>
              <w:rPr>
                <w:rFonts w:ascii="Times" w:eastAsia="Times" w:hAnsi="Times" w:cs="Times"/>
                <w:color w:val="000000"/>
                <w:sz w:val="18"/>
                <w:szCs w:val="18"/>
              </w:rPr>
            </w:pPr>
            <w:r>
              <w:rPr>
                <w:rFonts w:ascii="Times" w:eastAsia="Times" w:hAnsi="Times" w:cs="Times"/>
                <w:color w:val="000000"/>
                <w:sz w:val="18"/>
                <w:szCs w:val="18"/>
              </w:rPr>
              <w:t>2</w:t>
            </w:r>
          </w:p>
        </w:tc>
        <w:tc>
          <w:tcPr>
            <w:tcW w:w="707"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c>
          <w:tcPr>
            <w:tcW w:w="710" w:type="dxa"/>
            <w:shd w:val="clear" w:color="auto" w:fill="auto"/>
            <w:tcMar>
              <w:top w:w="100" w:type="dxa"/>
              <w:left w:w="100" w:type="dxa"/>
              <w:bottom w:w="100" w:type="dxa"/>
              <w:right w:w="100" w:type="dxa"/>
            </w:tcMar>
          </w:tcPr>
          <w:p w:rsidR="004955F8" w:rsidRDefault="008A43DC">
            <w:pPr>
              <w:widowControl w:val="0"/>
              <w:pBdr>
                <w:top w:val="nil"/>
                <w:left w:val="nil"/>
                <w:bottom w:val="nil"/>
                <w:right w:val="nil"/>
                <w:between w:val="nil"/>
              </w:pBdr>
              <w:rPr>
                <w:rFonts w:ascii="Times" w:eastAsia="Times" w:hAnsi="Times" w:cs="Times"/>
                <w:color w:val="000000"/>
                <w:sz w:val="18"/>
                <w:szCs w:val="18"/>
              </w:rPr>
            </w:pPr>
            <w:r>
              <w:rPr>
                <w:rFonts w:ascii="Times" w:eastAsia="Times" w:hAnsi="Times" w:cs="Times"/>
                <w:sz w:val="18"/>
                <w:szCs w:val="18"/>
              </w:rPr>
              <w:t>2</w:t>
            </w:r>
          </w:p>
        </w:tc>
      </w:tr>
    </w:tbl>
    <w:p w:rsidR="004955F8" w:rsidRDefault="004955F8">
      <w:pPr>
        <w:widowControl w:val="0"/>
        <w:pBdr>
          <w:top w:val="nil"/>
          <w:left w:val="nil"/>
          <w:bottom w:val="nil"/>
          <w:right w:val="nil"/>
          <w:between w:val="nil"/>
        </w:pBdr>
        <w:spacing w:line="240" w:lineRule="auto"/>
        <w:rPr>
          <w:rFonts w:ascii="Times" w:eastAsia="Times" w:hAnsi="Times" w:cs="Times"/>
          <w:color w:val="000000"/>
          <w:sz w:val="19"/>
          <w:szCs w:val="19"/>
        </w:rPr>
        <w:sectPr w:rsidR="004955F8">
          <w:type w:val="continuous"/>
          <w:pgSz w:w="8400" w:h="11900"/>
          <w:pgMar w:top="830" w:right="741" w:bottom="727" w:left="739" w:header="0" w:footer="720" w:gutter="0"/>
          <w:cols w:space="720" w:equalWidth="0">
            <w:col w:w="6919" w:space="0"/>
          </w:cols>
        </w:sectPr>
      </w:pPr>
    </w:p>
    <w:p w:rsidR="00901B16" w:rsidRDefault="00901B16">
      <w:pPr>
        <w:rPr>
          <w:color w:val="000000"/>
        </w:rPr>
      </w:pPr>
      <w:r>
        <w:rPr>
          <w:color w:val="000000"/>
        </w:rPr>
        <w:lastRenderedPageBreak/>
        <w:br w:type="page"/>
      </w:r>
    </w:p>
    <w:p w:rsidR="00901B16" w:rsidRPr="00F405BF" w:rsidRDefault="00901B16" w:rsidP="00901B16">
      <w:pPr>
        <w:widowControl w:val="0"/>
        <w:pBdr>
          <w:top w:val="nil"/>
          <w:left w:val="nil"/>
          <w:bottom w:val="nil"/>
          <w:right w:val="nil"/>
          <w:between w:val="nil"/>
        </w:pBdr>
        <w:spacing w:line="240" w:lineRule="auto"/>
        <w:ind w:right="2372"/>
        <w:jc w:val="right"/>
        <w:rPr>
          <w:rFonts w:ascii="Times" w:eastAsia="Times" w:hAnsi="Times" w:cs="Times"/>
          <w:b/>
          <w:color w:val="000000"/>
          <w:sz w:val="19"/>
          <w:szCs w:val="19"/>
          <w:lang w:val="en-US"/>
        </w:rPr>
      </w:pPr>
      <w:r w:rsidRPr="00F405BF">
        <w:rPr>
          <w:rFonts w:ascii="Times" w:eastAsia="Times" w:hAnsi="Times" w:cs="Times"/>
          <w:b/>
          <w:color w:val="000000"/>
          <w:sz w:val="19"/>
          <w:szCs w:val="19"/>
          <w:lang w:val="en-US"/>
        </w:rPr>
        <w:lastRenderedPageBreak/>
        <w:t xml:space="preserve">PRACTICE DIARY </w:t>
      </w:r>
    </w:p>
    <w:p w:rsidR="00901B16" w:rsidRPr="00F405BF" w:rsidRDefault="00901B16" w:rsidP="00901B16">
      <w:pPr>
        <w:widowControl w:val="0"/>
        <w:pBdr>
          <w:top w:val="nil"/>
          <w:left w:val="nil"/>
          <w:bottom w:val="nil"/>
          <w:right w:val="nil"/>
          <w:between w:val="nil"/>
        </w:pBdr>
        <w:spacing w:line="240" w:lineRule="auto"/>
        <w:ind w:right="2089"/>
        <w:jc w:val="right"/>
        <w:rPr>
          <w:rFonts w:ascii="Times" w:eastAsia="Times" w:hAnsi="Times" w:cs="Times"/>
          <w:b/>
          <w:color w:val="000000"/>
          <w:sz w:val="19"/>
          <w:szCs w:val="19"/>
          <w:lang w:val="en-US"/>
        </w:rPr>
      </w:pPr>
      <w:r w:rsidRPr="00F405BF">
        <w:rPr>
          <w:rFonts w:ascii="Times" w:eastAsia="Times" w:hAnsi="Times" w:cs="Times"/>
          <w:b/>
          <w:color w:val="000000"/>
          <w:sz w:val="19"/>
          <w:szCs w:val="19"/>
          <w:lang w:val="en-US"/>
        </w:rPr>
        <w:t>(pediatric outpatient clinic)</w:t>
      </w:r>
    </w:p>
    <w:tbl>
      <w:tblPr>
        <w:tblW w:w="69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901B16" w:rsidRPr="00F405BF" w:rsidTr="00A83E3E">
        <w:trPr>
          <w:trHeight w:val="239"/>
        </w:trPr>
        <w:tc>
          <w:tcPr>
            <w:tcW w:w="6911" w:type="dxa"/>
            <w:shd w:val="clear" w:color="auto" w:fill="auto"/>
            <w:tcMar>
              <w:top w:w="100" w:type="dxa"/>
              <w:left w:w="100" w:type="dxa"/>
              <w:bottom w:w="100" w:type="dxa"/>
              <w:right w:w="100" w:type="dxa"/>
            </w:tcMar>
          </w:tcPr>
          <w:p w:rsidR="00901B16" w:rsidRPr="00F405BF" w:rsidRDefault="00901B16" w:rsidP="00A83E3E">
            <w:pPr>
              <w:widowControl w:val="0"/>
              <w:pBdr>
                <w:top w:val="nil"/>
                <w:left w:val="nil"/>
                <w:bottom w:val="nil"/>
                <w:right w:val="nil"/>
                <w:between w:val="nil"/>
              </w:pBdr>
              <w:rPr>
                <w:rFonts w:ascii="Times" w:eastAsia="Times" w:hAnsi="Times" w:cs="Times"/>
                <w:b/>
                <w:color w:val="000000"/>
                <w:sz w:val="19"/>
                <w:szCs w:val="19"/>
                <w:lang w:val="en-US"/>
              </w:rPr>
            </w:pPr>
          </w:p>
        </w:tc>
      </w:tr>
      <w:tr w:rsidR="00901B16" w:rsidTr="00A83E3E">
        <w:trPr>
          <w:trHeight w:val="240"/>
        </w:trPr>
        <w:tc>
          <w:tcPr>
            <w:tcW w:w="691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w:eastAsia="Times" w:hAnsi="Times" w:cs="Times"/>
                <w:b/>
                <w:color w:val="000000"/>
                <w:sz w:val="19"/>
                <w:szCs w:val="19"/>
              </w:rPr>
            </w:pPr>
            <w:r>
              <w:rPr>
                <w:rFonts w:ascii="Times" w:eastAsia="Times" w:hAnsi="Times" w:cs="Times"/>
                <w:b/>
                <w:sz w:val="19"/>
                <w:szCs w:val="19"/>
              </w:rPr>
              <w:t xml:space="preserve">CASE: </w:t>
            </w:r>
          </w:p>
        </w:tc>
      </w:tr>
      <w:tr w:rsidR="00901B16" w:rsidRPr="00F405BF" w:rsidTr="00A83E3E">
        <w:trPr>
          <w:trHeight w:val="240"/>
        </w:trPr>
        <w:tc>
          <w:tcPr>
            <w:tcW w:w="6911" w:type="dxa"/>
            <w:shd w:val="clear" w:color="auto" w:fill="auto"/>
            <w:tcMar>
              <w:top w:w="100" w:type="dxa"/>
              <w:left w:w="100" w:type="dxa"/>
              <w:bottom w:w="100" w:type="dxa"/>
              <w:right w:w="100" w:type="dxa"/>
            </w:tcMar>
          </w:tcPr>
          <w:p w:rsidR="00901B16" w:rsidRPr="00F405BF" w:rsidRDefault="00901B16" w:rsidP="00A83E3E">
            <w:pPr>
              <w:widowControl w:val="0"/>
              <w:pBdr>
                <w:top w:val="nil"/>
                <w:left w:val="nil"/>
                <w:bottom w:val="nil"/>
                <w:right w:val="nil"/>
                <w:between w:val="nil"/>
              </w:pBdr>
              <w:rPr>
                <w:rFonts w:ascii="Times" w:eastAsia="Times" w:hAnsi="Times" w:cs="Times"/>
                <w:b/>
                <w:color w:val="000000"/>
                <w:sz w:val="19"/>
                <w:szCs w:val="19"/>
                <w:lang w:val="en-US"/>
              </w:rPr>
            </w:pPr>
          </w:p>
        </w:tc>
      </w:tr>
      <w:tr w:rsidR="00901B16" w:rsidRPr="00F405BF" w:rsidTr="00A83E3E">
        <w:trPr>
          <w:trHeight w:val="237"/>
        </w:trPr>
        <w:tc>
          <w:tcPr>
            <w:tcW w:w="6911" w:type="dxa"/>
            <w:shd w:val="clear" w:color="auto" w:fill="auto"/>
            <w:tcMar>
              <w:top w:w="100" w:type="dxa"/>
              <w:left w:w="100" w:type="dxa"/>
              <w:bottom w:w="100" w:type="dxa"/>
              <w:right w:w="100" w:type="dxa"/>
            </w:tcMar>
          </w:tcPr>
          <w:p w:rsidR="00901B16" w:rsidRPr="00F405BF" w:rsidRDefault="00901B16" w:rsidP="00A83E3E">
            <w:pPr>
              <w:widowControl w:val="0"/>
              <w:pBdr>
                <w:top w:val="nil"/>
                <w:left w:val="nil"/>
                <w:bottom w:val="nil"/>
                <w:right w:val="nil"/>
                <w:between w:val="nil"/>
              </w:pBdr>
              <w:rPr>
                <w:rFonts w:ascii="Times" w:eastAsia="Times" w:hAnsi="Times" w:cs="Times"/>
                <w:b/>
                <w:color w:val="000000"/>
                <w:sz w:val="19"/>
                <w:szCs w:val="19"/>
                <w:lang w:val="en-US"/>
              </w:rPr>
            </w:pPr>
          </w:p>
        </w:tc>
      </w:tr>
      <w:tr w:rsidR="00901B16" w:rsidTr="00A83E3E">
        <w:trPr>
          <w:trHeight w:val="240"/>
        </w:trPr>
        <w:tc>
          <w:tcPr>
            <w:tcW w:w="691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w:eastAsia="Times" w:hAnsi="Times" w:cs="Times"/>
                <w:b/>
                <w:color w:val="000000"/>
                <w:sz w:val="19"/>
                <w:szCs w:val="19"/>
              </w:rPr>
            </w:pPr>
          </w:p>
        </w:tc>
      </w:tr>
      <w:tr w:rsidR="00901B16" w:rsidTr="00A83E3E">
        <w:trPr>
          <w:trHeight w:val="240"/>
        </w:trPr>
        <w:tc>
          <w:tcPr>
            <w:tcW w:w="691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w:eastAsia="Times" w:hAnsi="Times" w:cs="Times"/>
                <w:b/>
                <w:color w:val="000000"/>
                <w:sz w:val="19"/>
                <w:szCs w:val="19"/>
              </w:rPr>
            </w:pPr>
          </w:p>
        </w:tc>
      </w:tr>
      <w:tr w:rsidR="00901B16" w:rsidTr="00A83E3E">
        <w:trPr>
          <w:trHeight w:val="240"/>
        </w:trPr>
        <w:tc>
          <w:tcPr>
            <w:tcW w:w="691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w:eastAsia="Times" w:hAnsi="Times" w:cs="Times"/>
                <w:b/>
                <w:color w:val="000000"/>
                <w:sz w:val="19"/>
                <w:szCs w:val="19"/>
              </w:rPr>
            </w:pPr>
          </w:p>
        </w:tc>
      </w:tr>
      <w:tr w:rsidR="00901B16" w:rsidRPr="00F405BF" w:rsidTr="00A83E3E">
        <w:trPr>
          <w:trHeight w:val="240"/>
        </w:trPr>
        <w:tc>
          <w:tcPr>
            <w:tcW w:w="6911" w:type="dxa"/>
            <w:shd w:val="clear" w:color="auto" w:fill="auto"/>
            <w:tcMar>
              <w:top w:w="100" w:type="dxa"/>
              <w:left w:w="100" w:type="dxa"/>
              <w:bottom w:w="100" w:type="dxa"/>
              <w:right w:w="100" w:type="dxa"/>
            </w:tcMar>
          </w:tcPr>
          <w:p w:rsidR="00901B16" w:rsidRPr="00F405BF" w:rsidRDefault="00901B16" w:rsidP="00A83E3E">
            <w:pPr>
              <w:widowControl w:val="0"/>
              <w:pBdr>
                <w:top w:val="nil"/>
                <w:left w:val="nil"/>
                <w:bottom w:val="nil"/>
                <w:right w:val="nil"/>
                <w:between w:val="nil"/>
              </w:pBdr>
              <w:rPr>
                <w:rFonts w:ascii="Times" w:eastAsia="Times" w:hAnsi="Times" w:cs="Times"/>
                <w:b/>
                <w:color w:val="000000"/>
                <w:sz w:val="19"/>
                <w:szCs w:val="19"/>
                <w:lang w:val="en-US"/>
              </w:rPr>
            </w:pPr>
            <w:r w:rsidRPr="00F405BF">
              <w:rPr>
                <w:rFonts w:ascii="Times" w:eastAsia="Times" w:hAnsi="Times" w:cs="Times"/>
                <w:b/>
                <w:sz w:val="19"/>
                <w:szCs w:val="19"/>
                <w:lang w:val="en-US"/>
              </w:rPr>
              <w:t xml:space="preserve">CASE: </w:t>
            </w:r>
          </w:p>
        </w:tc>
      </w:tr>
      <w:tr w:rsidR="00901B16" w:rsidRPr="00F405BF" w:rsidTr="00A83E3E">
        <w:trPr>
          <w:trHeight w:val="240"/>
        </w:trPr>
        <w:tc>
          <w:tcPr>
            <w:tcW w:w="6911" w:type="dxa"/>
            <w:shd w:val="clear" w:color="auto" w:fill="auto"/>
            <w:tcMar>
              <w:top w:w="100" w:type="dxa"/>
              <w:left w:w="100" w:type="dxa"/>
              <w:bottom w:w="100" w:type="dxa"/>
              <w:right w:w="100" w:type="dxa"/>
            </w:tcMar>
          </w:tcPr>
          <w:p w:rsidR="00901B16" w:rsidRPr="00F405BF" w:rsidRDefault="00901B16" w:rsidP="00A83E3E">
            <w:pPr>
              <w:widowControl w:val="0"/>
              <w:pBdr>
                <w:top w:val="nil"/>
                <w:left w:val="nil"/>
                <w:bottom w:val="nil"/>
                <w:right w:val="nil"/>
                <w:between w:val="nil"/>
              </w:pBdr>
              <w:rPr>
                <w:rFonts w:ascii="Times" w:eastAsia="Times" w:hAnsi="Times" w:cs="Times"/>
                <w:b/>
                <w:color w:val="000000"/>
                <w:sz w:val="19"/>
                <w:szCs w:val="19"/>
                <w:lang w:val="en-US"/>
              </w:rPr>
            </w:pPr>
          </w:p>
        </w:tc>
      </w:tr>
      <w:tr w:rsidR="00901B16" w:rsidRPr="00F405BF" w:rsidTr="00A83E3E">
        <w:trPr>
          <w:trHeight w:val="240"/>
        </w:trPr>
        <w:tc>
          <w:tcPr>
            <w:tcW w:w="6911" w:type="dxa"/>
            <w:shd w:val="clear" w:color="auto" w:fill="auto"/>
            <w:tcMar>
              <w:top w:w="100" w:type="dxa"/>
              <w:left w:w="100" w:type="dxa"/>
              <w:bottom w:w="100" w:type="dxa"/>
              <w:right w:w="100" w:type="dxa"/>
            </w:tcMar>
          </w:tcPr>
          <w:p w:rsidR="00901B16" w:rsidRPr="00F405BF" w:rsidRDefault="00901B16" w:rsidP="00A83E3E">
            <w:pPr>
              <w:widowControl w:val="0"/>
              <w:pBdr>
                <w:top w:val="nil"/>
                <w:left w:val="nil"/>
                <w:bottom w:val="nil"/>
                <w:right w:val="nil"/>
                <w:between w:val="nil"/>
              </w:pBdr>
              <w:rPr>
                <w:rFonts w:ascii="Times" w:eastAsia="Times" w:hAnsi="Times" w:cs="Times"/>
                <w:b/>
                <w:color w:val="000000"/>
                <w:sz w:val="19"/>
                <w:szCs w:val="19"/>
                <w:lang w:val="en-US"/>
              </w:rPr>
            </w:pPr>
          </w:p>
        </w:tc>
      </w:tr>
      <w:tr w:rsidR="00901B16" w:rsidRPr="00F405BF" w:rsidTr="00A83E3E">
        <w:trPr>
          <w:trHeight w:val="240"/>
        </w:trPr>
        <w:tc>
          <w:tcPr>
            <w:tcW w:w="6911" w:type="dxa"/>
            <w:shd w:val="clear" w:color="auto" w:fill="auto"/>
            <w:tcMar>
              <w:top w:w="100" w:type="dxa"/>
              <w:left w:w="100" w:type="dxa"/>
              <w:bottom w:w="100" w:type="dxa"/>
              <w:right w:w="100" w:type="dxa"/>
            </w:tcMar>
          </w:tcPr>
          <w:p w:rsidR="00901B16" w:rsidRPr="00F405BF" w:rsidRDefault="00901B16" w:rsidP="00A83E3E">
            <w:pPr>
              <w:widowControl w:val="0"/>
              <w:pBdr>
                <w:top w:val="nil"/>
                <w:left w:val="nil"/>
                <w:bottom w:val="nil"/>
                <w:right w:val="nil"/>
                <w:between w:val="nil"/>
              </w:pBdr>
              <w:rPr>
                <w:rFonts w:ascii="Times" w:eastAsia="Times" w:hAnsi="Times" w:cs="Times"/>
                <w:b/>
                <w:color w:val="000000"/>
                <w:sz w:val="19"/>
                <w:szCs w:val="19"/>
                <w:lang w:val="en-US"/>
              </w:rPr>
            </w:pPr>
          </w:p>
        </w:tc>
      </w:tr>
      <w:tr w:rsidR="00901B16" w:rsidTr="00A83E3E">
        <w:trPr>
          <w:trHeight w:val="240"/>
        </w:trPr>
        <w:tc>
          <w:tcPr>
            <w:tcW w:w="691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w:eastAsia="Times" w:hAnsi="Times" w:cs="Times"/>
                <w:b/>
                <w:color w:val="000000"/>
                <w:sz w:val="19"/>
                <w:szCs w:val="19"/>
              </w:rPr>
            </w:pPr>
          </w:p>
        </w:tc>
      </w:tr>
      <w:tr w:rsidR="00901B16" w:rsidRPr="00F405BF" w:rsidTr="00A83E3E">
        <w:trPr>
          <w:trHeight w:val="240"/>
        </w:trPr>
        <w:tc>
          <w:tcPr>
            <w:tcW w:w="6911" w:type="dxa"/>
            <w:shd w:val="clear" w:color="auto" w:fill="auto"/>
            <w:tcMar>
              <w:top w:w="100" w:type="dxa"/>
              <w:left w:w="100" w:type="dxa"/>
              <w:bottom w:w="100" w:type="dxa"/>
              <w:right w:w="100" w:type="dxa"/>
            </w:tcMar>
          </w:tcPr>
          <w:p w:rsidR="00901B16" w:rsidRPr="00F405BF" w:rsidRDefault="00901B16" w:rsidP="00A83E3E">
            <w:pPr>
              <w:widowControl w:val="0"/>
              <w:pBdr>
                <w:top w:val="nil"/>
                <w:left w:val="nil"/>
                <w:bottom w:val="nil"/>
                <w:right w:val="nil"/>
                <w:between w:val="nil"/>
              </w:pBdr>
              <w:rPr>
                <w:rFonts w:ascii="Times" w:eastAsia="Times" w:hAnsi="Times" w:cs="Times"/>
                <w:b/>
                <w:color w:val="000000"/>
                <w:sz w:val="19"/>
                <w:szCs w:val="19"/>
                <w:lang w:val="en-US"/>
              </w:rPr>
            </w:pPr>
          </w:p>
        </w:tc>
      </w:tr>
      <w:tr w:rsidR="00901B16" w:rsidRPr="00F405BF" w:rsidTr="00A83E3E">
        <w:trPr>
          <w:trHeight w:val="240"/>
        </w:trPr>
        <w:tc>
          <w:tcPr>
            <w:tcW w:w="6911" w:type="dxa"/>
            <w:shd w:val="clear" w:color="auto" w:fill="auto"/>
            <w:tcMar>
              <w:top w:w="100" w:type="dxa"/>
              <w:left w:w="100" w:type="dxa"/>
              <w:bottom w:w="100" w:type="dxa"/>
              <w:right w:w="100" w:type="dxa"/>
            </w:tcMar>
          </w:tcPr>
          <w:p w:rsidR="00901B16" w:rsidRPr="00F405BF" w:rsidRDefault="00901B16" w:rsidP="00A83E3E">
            <w:pPr>
              <w:widowControl w:val="0"/>
              <w:pBdr>
                <w:top w:val="nil"/>
                <w:left w:val="nil"/>
                <w:bottom w:val="nil"/>
                <w:right w:val="nil"/>
                <w:between w:val="nil"/>
              </w:pBdr>
              <w:rPr>
                <w:rFonts w:ascii="Times" w:eastAsia="Times" w:hAnsi="Times" w:cs="Times"/>
                <w:b/>
                <w:color w:val="000000"/>
                <w:sz w:val="19"/>
                <w:szCs w:val="19"/>
                <w:lang w:val="en-US"/>
              </w:rPr>
            </w:pPr>
          </w:p>
        </w:tc>
      </w:tr>
      <w:tr w:rsidR="00901B16" w:rsidTr="00A83E3E">
        <w:trPr>
          <w:trHeight w:val="240"/>
        </w:trPr>
        <w:tc>
          <w:tcPr>
            <w:tcW w:w="691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w:eastAsia="Times" w:hAnsi="Times" w:cs="Times"/>
                <w:b/>
                <w:color w:val="000000"/>
                <w:sz w:val="19"/>
                <w:szCs w:val="19"/>
              </w:rPr>
            </w:pPr>
          </w:p>
        </w:tc>
      </w:tr>
      <w:tr w:rsidR="00901B16" w:rsidTr="00A83E3E">
        <w:trPr>
          <w:trHeight w:val="240"/>
        </w:trPr>
        <w:tc>
          <w:tcPr>
            <w:tcW w:w="691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w:eastAsia="Times" w:hAnsi="Times" w:cs="Times"/>
                <w:b/>
                <w:color w:val="000000"/>
                <w:sz w:val="19"/>
                <w:szCs w:val="19"/>
              </w:rPr>
            </w:pPr>
          </w:p>
        </w:tc>
      </w:tr>
      <w:tr w:rsidR="00901B16" w:rsidTr="00A83E3E">
        <w:trPr>
          <w:trHeight w:val="237"/>
        </w:trPr>
        <w:tc>
          <w:tcPr>
            <w:tcW w:w="691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w:eastAsia="Times" w:hAnsi="Times" w:cs="Times"/>
                <w:b/>
                <w:color w:val="000000"/>
                <w:sz w:val="19"/>
                <w:szCs w:val="19"/>
              </w:rPr>
            </w:pPr>
          </w:p>
        </w:tc>
      </w:tr>
      <w:tr w:rsidR="00901B16" w:rsidTr="00A83E3E">
        <w:trPr>
          <w:trHeight w:val="240"/>
        </w:trPr>
        <w:tc>
          <w:tcPr>
            <w:tcW w:w="691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w:eastAsia="Times" w:hAnsi="Times" w:cs="Times"/>
                <w:b/>
                <w:color w:val="000000"/>
                <w:sz w:val="19"/>
                <w:szCs w:val="19"/>
              </w:rPr>
            </w:pPr>
          </w:p>
        </w:tc>
      </w:tr>
      <w:tr w:rsidR="00901B16" w:rsidRPr="00F405BF" w:rsidTr="00A83E3E">
        <w:trPr>
          <w:trHeight w:val="240"/>
        </w:trPr>
        <w:tc>
          <w:tcPr>
            <w:tcW w:w="6911" w:type="dxa"/>
            <w:shd w:val="clear" w:color="auto" w:fill="auto"/>
            <w:tcMar>
              <w:top w:w="100" w:type="dxa"/>
              <w:left w:w="100" w:type="dxa"/>
              <w:bottom w:w="100" w:type="dxa"/>
              <w:right w:w="100" w:type="dxa"/>
            </w:tcMar>
          </w:tcPr>
          <w:p w:rsidR="00901B16" w:rsidRPr="00F405BF" w:rsidRDefault="00901B16" w:rsidP="00A83E3E">
            <w:pPr>
              <w:widowControl w:val="0"/>
              <w:pBdr>
                <w:top w:val="nil"/>
                <w:left w:val="nil"/>
                <w:bottom w:val="nil"/>
                <w:right w:val="nil"/>
                <w:between w:val="nil"/>
              </w:pBdr>
              <w:rPr>
                <w:rFonts w:ascii="Times" w:eastAsia="Times" w:hAnsi="Times" w:cs="Times"/>
                <w:b/>
                <w:color w:val="000000"/>
                <w:sz w:val="19"/>
                <w:szCs w:val="19"/>
                <w:lang w:val="en-US"/>
              </w:rPr>
            </w:pPr>
          </w:p>
        </w:tc>
      </w:tr>
      <w:tr w:rsidR="00901B16" w:rsidTr="00A83E3E">
        <w:trPr>
          <w:trHeight w:val="240"/>
        </w:trPr>
        <w:tc>
          <w:tcPr>
            <w:tcW w:w="691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w:eastAsia="Times" w:hAnsi="Times" w:cs="Times"/>
                <w:b/>
                <w:color w:val="000000"/>
                <w:sz w:val="19"/>
                <w:szCs w:val="19"/>
              </w:rPr>
            </w:pPr>
          </w:p>
        </w:tc>
      </w:tr>
    </w:tbl>
    <w:p w:rsidR="00901B16" w:rsidRDefault="00901B16" w:rsidP="00901B16">
      <w:pPr>
        <w:widowControl w:val="0"/>
        <w:pBdr>
          <w:top w:val="nil"/>
          <w:left w:val="nil"/>
          <w:bottom w:val="nil"/>
          <w:right w:val="nil"/>
          <w:between w:val="nil"/>
        </w:pBdr>
        <w:rPr>
          <w:color w:val="000000"/>
        </w:rPr>
      </w:pPr>
    </w:p>
    <w:tbl>
      <w:tblPr>
        <w:tblW w:w="6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2"/>
      </w:tblGrid>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01B16" w:rsidRDefault="00901B16">
            <w:pPr>
              <w:widowControl w:val="0"/>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Date</w:t>
            </w:r>
            <w:proofErr w:type="spellEnd"/>
            <w:r>
              <w:rPr>
                <w:rFonts w:ascii="Times New Roman" w:eastAsia="Times New Roman" w:hAnsi="Times New Roman" w:cs="Times New Roman"/>
                <w:color w:val="000000"/>
                <w:sz w:val="20"/>
                <w:szCs w:val="20"/>
              </w:rPr>
              <w:t xml:space="preserve"> </w:t>
            </w: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01B16" w:rsidRDefault="00901B16">
            <w:pPr>
              <w:widowControl w:val="0"/>
              <w:spacing w:line="240" w:lineRule="auto"/>
              <w:ind w:left="13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39"/>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35"/>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39"/>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bl>
    <w:p w:rsidR="00901B16" w:rsidRDefault="00901B16" w:rsidP="00901B16">
      <w:pPr>
        <w:spacing w:line="240" w:lineRule="auto"/>
        <w:rPr>
          <w:rFonts w:ascii="Times New Roman" w:hAnsi="Times New Roman" w:cs="Times New Roman"/>
          <w:vanish/>
          <w:sz w:val="24"/>
          <w:szCs w:val="24"/>
        </w:rPr>
      </w:pPr>
    </w:p>
    <w:tbl>
      <w:tblPr>
        <w:tblW w:w="69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2"/>
      </w:tblGrid>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35"/>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r w:rsidR="00901B16" w:rsidTr="00901B16">
        <w:trPr>
          <w:trHeight w:val="240"/>
        </w:trPr>
        <w:tc>
          <w:tcPr>
            <w:tcW w:w="69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1B16" w:rsidRDefault="00901B16">
            <w:pPr>
              <w:widowControl w:val="0"/>
              <w:rPr>
                <w:rFonts w:ascii="Times New Roman" w:eastAsia="Times New Roman" w:hAnsi="Times New Roman" w:cs="Times New Roman"/>
                <w:color w:val="000000"/>
                <w:sz w:val="20"/>
                <w:szCs w:val="20"/>
              </w:rPr>
            </w:pPr>
          </w:p>
        </w:tc>
      </w:tr>
    </w:tbl>
    <w:p w:rsidR="00901B16" w:rsidRDefault="00901B16" w:rsidP="00901B16">
      <w:pPr>
        <w:widowControl w:val="0"/>
        <w:spacing w:line="240" w:lineRule="auto"/>
        <w:ind w:right="899"/>
        <w:jc w:val="right"/>
        <w:rPr>
          <w:rFonts w:ascii="Times New Roman" w:eastAsia="Times New Roman" w:hAnsi="Times New Roman" w:cs="Times New Roman"/>
          <w:b/>
          <w:color w:val="000000"/>
          <w:sz w:val="20"/>
          <w:szCs w:val="20"/>
          <w:lang w:val="en-US"/>
        </w:rPr>
      </w:pPr>
    </w:p>
    <w:p w:rsidR="00901B16" w:rsidRDefault="00901B16">
      <w:pP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br w:type="page"/>
      </w:r>
    </w:p>
    <w:p w:rsidR="00901B16" w:rsidRDefault="00901B16" w:rsidP="00901B16">
      <w:pPr>
        <w:widowControl w:val="0"/>
        <w:spacing w:line="240" w:lineRule="auto"/>
        <w:ind w:right="899"/>
        <w:jc w:val="right"/>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lastRenderedPageBreak/>
        <w:t xml:space="preserve">Characteristics of a student by Head of the Department </w:t>
      </w:r>
    </w:p>
    <w:p w:rsidR="00901B16" w:rsidRDefault="00901B16" w:rsidP="00901B16">
      <w:pPr>
        <w:widowControl w:val="0"/>
        <w:spacing w:before="100" w:line="340" w:lineRule="auto"/>
        <w:ind w:left="187" w:right="77"/>
        <w:jc w:val="center"/>
        <w:rPr>
          <w:rFonts w:ascii="Times New Roman" w:eastAsia="Times New Roman" w:hAnsi="Times New Roman" w:cs="Times New Roman"/>
          <w:color w:val="000000"/>
          <w:sz w:val="12"/>
          <w:szCs w:val="12"/>
          <w:lang w:val="en-US"/>
        </w:rPr>
      </w:pPr>
      <w:r>
        <w:rPr>
          <w:rFonts w:ascii="Times New Roman" w:eastAsia="Times New Roman" w:hAnsi="Times New Roman" w:cs="Times New Roman"/>
          <w:color w:val="000000"/>
          <w:sz w:val="20"/>
          <w:szCs w:val="20"/>
          <w:lang w:val="en-US"/>
        </w:rPr>
        <w:t>_________________________________________________________________</w:t>
      </w:r>
      <w:proofErr w:type="gramStart"/>
      <w:r>
        <w:rPr>
          <w:rFonts w:ascii="Times New Roman" w:eastAsia="Times New Roman" w:hAnsi="Times New Roman" w:cs="Times New Roman"/>
          <w:color w:val="000000"/>
          <w:sz w:val="20"/>
          <w:szCs w:val="20"/>
          <w:lang w:val="en-US"/>
        </w:rPr>
        <w:t xml:space="preserve">_  </w:t>
      </w:r>
      <w:r>
        <w:rPr>
          <w:rFonts w:ascii="Times New Roman" w:eastAsia="Times New Roman" w:hAnsi="Times New Roman" w:cs="Times New Roman"/>
          <w:color w:val="000000"/>
          <w:sz w:val="12"/>
          <w:szCs w:val="12"/>
          <w:lang w:val="en-US"/>
        </w:rPr>
        <w:t>(</w:t>
      </w:r>
      <w:proofErr w:type="gramEnd"/>
      <w:r>
        <w:rPr>
          <w:rFonts w:ascii="Times New Roman" w:eastAsia="Times New Roman" w:hAnsi="Times New Roman" w:cs="Times New Roman"/>
          <w:color w:val="000000"/>
          <w:sz w:val="12"/>
          <w:szCs w:val="12"/>
          <w:lang w:val="en-US"/>
        </w:rPr>
        <w:t xml:space="preserve">Surname, name of the student) </w:t>
      </w:r>
    </w:p>
    <w:p w:rsidR="00901B16" w:rsidRDefault="00901B16" w:rsidP="00901B16">
      <w:pPr>
        <w:widowControl w:val="0"/>
        <w:spacing w:before="96" w:line="340" w:lineRule="auto"/>
        <w:ind w:left="117" w:right="52"/>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underwent clinical practical training in </w:t>
      </w:r>
      <w:r>
        <w:rPr>
          <w:rFonts w:ascii="Times New Roman" w:eastAsia="Times New Roman" w:hAnsi="Times New Roman" w:cs="Times New Roman"/>
          <w:color w:val="000000"/>
          <w:sz w:val="20"/>
          <w:szCs w:val="20"/>
          <w:lang w:val="en-US"/>
        </w:rPr>
        <w:t>Pediatrics</w:t>
      </w:r>
      <w:r>
        <w:rPr>
          <w:rFonts w:ascii="Times New Roman" w:eastAsia="Times New Roman" w:hAnsi="Times New Roman" w:cs="Times New Roman"/>
          <w:color w:val="000000"/>
          <w:sz w:val="20"/>
          <w:szCs w:val="20"/>
          <w:lang w:val="en-US"/>
        </w:rPr>
        <w:t xml:space="preserve"> from____ till ___</w:t>
      </w:r>
      <w:proofErr w:type="gramStart"/>
      <w:r>
        <w:rPr>
          <w:rFonts w:ascii="Times New Roman" w:eastAsia="Times New Roman" w:hAnsi="Times New Roman" w:cs="Times New Roman"/>
          <w:color w:val="000000"/>
          <w:sz w:val="20"/>
          <w:szCs w:val="20"/>
          <w:lang w:val="en-US"/>
        </w:rPr>
        <w:t>_ .</w:t>
      </w:r>
      <w:proofErr w:type="gramEnd"/>
      <w:r>
        <w:rPr>
          <w:rFonts w:ascii="Times New Roman" w:eastAsia="Times New Roman" w:hAnsi="Times New Roman" w:cs="Times New Roman"/>
          <w:color w:val="000000"/>
          <w:sz w:val="20"/>
          <w:szCs w:val="20"/>
          <w:lang w:val="en-US"/>
        </w:rPr>
        <w:t xml:space="preserve">  According to Program the student has obtained skills in management of in </w:t>
      </w:r>
      <w:proofErr w:type="spellStart"/>
      <w:r>
        <w:rPr>
          <w:rFonts w:ascii="Times New Roman" w:eastAsia="Times New Roman" w:hAnsi="Times New Roman" w:cs="Times New Roman"/>
          <w:color w:val="000000"/>
          <w:sz w:val="20"/>
          <w:szCs w:val="20"/>
          <w:lang w:val="en-US"/>
        </w:rPr>
        <w:t>ternal</w:t>
      </w:r>
      <w:proofErr w:type="spellEnd"/>
      <w:r>
        <w:rPr>
          <w:rFonts w:ascii="Times New Roman" w:eastAsia="Times New Roman" w:hAnsi="Times New Roman" w:cs="Times New Roman"/>
          <w:color w:val="000000"/>
          <w:sz w:val="20"/>
          <w:szCs w:val="20"/>
          <w:lang w:val="en-US"/>
        </w:rPr>
        <w:t xml:space="preserve"> diseases patients with ____________________________________________  </w:t>
      </w:r>
    </w:p>
    <w:p w:rsidR="00901B16" w:rsidRDefault="00901B16" w:rsidP="00901B16">
      <w:pPr>
        <w:widowControl w:val="0"/>
        <w:spacing w:before="24" w:line="340" w:lineRule="auto"/>
        <w:ind w:left="115" w:right="188"/>
        <w:jc w:val="center"/>
        <w:rPr>
          <w:rFonts w:ascii="Times New Roman" w:eastAsia="Times New Roman" w:hAnsi="Times New Roman" w:cs="Times New Roman"/>
          <w:color w:val="000000"/>
          <w:sz w:val="12"/>
          <w:szCs w:val="12"/>
          <w:lang w:val="en-US"/>
        </w:rPr>
      </w:pPr>
      <w:r>
        <w:rPr>
          <w:rFonts w:ascii="Times New Roman" w:eastAsia="Times New Roman" w:hAnsi="Times New Roman" w:cs="Times New Roman"/>
          <w:color w:val="000000"/>
          <w:sz w:val="20"/>
          <w:szCs w:val="20"/>
          <w:lang w:val="en-US"/>
        </w:rPr>
        <w:t xml:space="preserve">__________________________________________________________________ __________________________________________________________________ __________________________________________________________________ </w:t>
      </w:r>
      <w:r>
        <w:rPr>
          <w:rFonts w:ascii="Times New Roman" w:eastAsia="Times New Roman" w:hAnsi="Times New Roman" w:cs="Times New Roman"/>
          <w:color w:val="000000"/>
          <w:sz w:val="12"/>
          <w:szCs w:val="12"/>
          <w:lang w:val="en-US"/>
        </w:rPr>
        <w:t xml:space="preserve">(diseases and syndromes) </w:t>
      </w:r>
    </w:p>
    <w:p w:rsidR="00901B16" w:rsidRDefault="00901B16" w:rsidP="00901B16">
      <w:pPr>
        <w:widowControl w:val="0"/>
        <w:spacing w:before="97" w:line="340" w:lineRule="auto"/>
        <w:ind w:left="115" w:right="96" w:firstLine="8"/>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Student performed the tests____________________________________________ _________________________________________________________________, investigations______________________________________________________ __________________________________________________________________. Student participated in ______________________________________________ _________________________________________________________________ ________________________________________________________________ Personal activity of student, notes about the student______________________ __________________________________________________________________ __________________________________________________________________ __________________________________________ </w:t>
      </w:r>
    </w:p>
    <w:p w:rsidR="00901B16" w:rsidRDefault="00901B16" w:rsidP="00901B16">
      <w:pPr>
        <w:widowControl w:val="0"/>
        <w:spacing w:before="24" w:line="340" w:lineRule="auto"/>
        <w:ind w:left="121" w:right="50" w:hanging="3"/>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Recommended mark in Internal Medicine clinical practical training</w:t>
      </w:r>
      <w:proofErr w:type="gramStart"/>
      <w:r>
        <w:rPr>
          <w:rFonts w:ascii="Times New Roman" w:eastAsia="Times New Roman" w:hAnsi="Times New Roman" w:cs="Times New Roman"/>
          <w:color w:val="000000"/>
          <w:sz w:val="20"/>
          <w:szCs w:val="20"/>
          <w:lang w:val="en-US"/>
        </w:rPr>
        <w:t>:  “</w:t>
      </w:r>
      <w:proofErr w:type="gramEnd"/>
      <w:r>
        <w:rPr>
          <w:rFonts w:ascii="Times New Roman" w:eastAsia="Times New Roman" w:hAnsi="Times New Roman" w:cs="Times New Roman"/>
          <w:color w:val="000000"/>
          <w:sz w:val="20"/>
          <w:szCs w:val="20"/>
          <w:lang w:val="en-US"/>
        </w:rPr>
        <w:t xml:space="preserve">__________”.  </w:t>
      </w:r>
    </w:p>
    <w:p w:rsidR="00901B16" w:rsidRDefault="00901B16" w:rsidP="00901B16">
      <w:pPr>
        <w:widowControl w:val="0"/>
        <w:spacing w:before="365" w:line="340" w:lineRule="auto"/>
        <w:ind w:left="119" w:right="700"/>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Head of the Department________ Signature ____</w:t>
      </w:r>
      <w:proofErr w:type="gramStart"/>
      <w:r>
        <w:rPr>
          <w:rFonts w:ascii="Times New Roman" w:eastAsia="Times New Roman" w:hAnsi="Times New Roman" w:cs="Times New Roman"/>
          <w:color w:val="000000"/>
          <w:sz w:val="20"/>
          <w:szCs w:val="20"/>
          <w:lang w:val="en-US"/>
        </w:rPr>
        <w:t>_  Date</w:t>
      </w:r>
      <w:proofErr w:type="gramEnd"/>
      <w:r>
        <w:rPr>
          <w:rFonts w:ascii="Times New Roman" w:eastAsia="Times New Roman" w:hAnsi="Times New Roman" w:cs="Times New Roman"/>
          <w:color w:val="000000"/>
          <w:sz w:val="20"/>
          <w:szCs w:val="20"/>
          <w:lang w:val="en-US"/>
        </w:rPr>
        <w:t xml:space="preserve"> __________</w:t>
      </w:r>
    </w:p>
    <w:p w:rsidR="004955F8" w:rsidRPr="00901B16" w:rsidRDefault="004955F8">
      <w:pPr>
        <w:widowControl w:val="0"/>
        <w:pBdr>
          <w:top w:val="nil"/>
          <w:left w:val="nil"/>
          <w:bottom w:val="nil"/>
          <w:right w:val="nil"/>
          <w:between w:val="nil"/>
        </w:pBdr>
        <w:spacing w:before="1920" w:line="240" w:lineRule="auto"/>
        <w:jc w:val="center"/>
        <w:rPr>
          <w:color w:val="000000"/>
          <w:lang w:val="en-US"/>
        </w:rPr>
      </w:pPr>
    </w:p>
    <w:p w:rsidR="004955F8" w:rsidRPr="00901B16" w:rsidRDefault="004955F8">
      <w:pPr>
        <w:widowControl w:val="0"/>
        <w:pBdr>
          <w:top w:val="nil"/>
          <w:left w:val="nil"/>
          <w:bottom w:val="nil"/>
          <w:right w:val="nil"/>
          <w:between w:val="nil"/>
        </w:pBdr>
        <w:rPr>
          <w:color w:val="000000"/>
          <w:lang w:val="en-US"/>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CLINICAL PRACTICE CREDIT</w:t>
      </w:r>
    </w:p>
    <w:tbl>
      <w:tblPr>
        <w:tblW w:w="67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2"/>
        <w:gridCol w:w="1133"/>
        <w:gridCol w:w="1277"/>
        <w:gridCol w:w="1844"/>
      </w:tblGrid>
      <w:tr w:rsidR="00901B16" w:rsidTr="00A83E3E">
        <w:trPr>
          <w:trHeight w:val="240"/>
        </w:trPr>
        <w:tc>
          <w:tcPr>
            <w:tcW w:w="252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Department</w:t>
            </w:r>
            <w:r>
              <w:rPr>
                <w:rFonts w:ascii="Times New Roman" w:eastAsia="Times New Roman" w:hAnsi="Times New Roman" w:cs="Times New Roman"/>
                <w:color w:val="000000"/>
                <w:sz w:val="20"/>
                <w:szCs w:val="20"/>
              </w:rPr>
              <w:t xml:space="preserve"> </w:t>
            </w:r>
          </w:p>
        </w:tc>
        <w:tc>
          <w:tcPr>
            <w:tcW w:w="1133"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Date</w:t>
            </w:r>
            <w:proofErr w:type="spellEnd"/>
            <w:r>
              <w:rPr>
                <w:rFonts w:ascii="Times New Roman" w:eastAsia="Times New Roman" w:hAnsi="Times New Roman" w:cs="Times New Roman"/>
                <w:color w:val="000000"/>
                <w:sz w:val="20"/>
                <w:szCs w:val="20"/>
              </w:rPr>
              <w:t xml:space="preserve"> </w:t>
            </w:r>
          </w:p>
        </w:tc>
        <w:tc>
          <w:tcPr>
            <w:tcW w:w="1277"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Mark</w:t>
            </w:r>
            <w:proofErr w:type="spellEnd"/>
            <w:r>
              <w:rPr>
                <w:rFonts w:ascii="Times New Roman" w:eastAsia="Times New Roman" w:hAnsi="Times New Roman" w:cs="Times New Roman"/>
                <w:color w:val="000000"/>
                <w:sz w:val="20"/>
                <w:szCs w:val="20"/>
              </w:rPr>
              <w:t xml:space="preserve"> </w:t>
            </w:r>
          </w:p>
        </w:tc>
        <w:tc>
          <w:tcPr>
            <w:tcW w:w="1844"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Teacher’s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signature</w:t>
            </w:r>
            <w:proofErr w:type="spellEnd"/>
          </w:p>
        </w:tc>
      </w:tr>
      <w:tr w:rsidR="00901B16" w:rsidTr="00A83E3E">
        <w:trPr>
          <w:trHeight w:val="240"/>
        </w:trPr>
        <w:tc>
          <w:tcPr>
            <w:tcW w:w="2521" w:type="dxa"/>
            <w:shd w:val="clear" w:color="auto" w:fill="auto"/>
            <w:tcMar>
              <w:top w:w="100" w:type="dxa"/>
              <w:left w:w="100" w:type="dxa"/>
              <w:bottom w:w="100" w:type="dxa"/>
              <w:right w:w="100" w:type="dxa"/>
            </w:tcMar>
          </w:tcPr>
          <w:p w:rsidR="00901B16" w:rsidRPr="001B5358" w:rsidRDefault="00901B16" w:rsidP="00A83E3E">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Internal Medicine</w:t>
            </w:r>
          </w:p>
        </w:tc>
        <w:tc>
          <w:tcPr>
            <w:tcW w:w="1133"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277"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844"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901B16" w:rsidTr="00A83E3E">
        <w:trPr>
          <w:trHeight w:val="240"/>
        </w:trPr>
        <w:tc>
          <w:tcPr>
            <w:tcW w:w="252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spacing w:line="240" w:lineRule="auto"/>
              <w:ind w:left="123"/>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Surgery</w:t>
            </w:r>
            <w:proofErr w:type="spellEnd"/>
          </w:p>
        </w:tc>
        <w:tc>
          <w:tcPr>
            <w:tcW w:w="1133"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277"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844"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901B16" w:rsidTr="00A83E3E">
        <w:trPr>
          <w:trHeight w:val="240"/>
        </w:trPr>
        <w:tc>
          <w:tcPr>
            <w:tcW w:w="252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Pediatrics</w:t>
            </w:r>
            <w:proofErr w:type="spellEnd"/>
          </w:p>
        </w:tc>
        <w:tc>
          <w:tcPr>
            <w:tcW w:w="1133"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277"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844"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901B16" w:rsidTr="00A83E3E">
        <w:trPr>
          <w:trHeight w:val="240"/>
        </w:trPr>
        <w:tc>
          <w:tcPr>
            <w:tcW w:w="252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Obstetrics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Gynecology</w:t>
            </w:r>
            <w:proofErr w:type="spellEnd"/>
          </w:p>
        </w:tc>
        <w:tc>
          <w:tcPr>
            <w:tcW w:w="1133"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277"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844"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901B16" w:rsidTr="00A83E3E">
        <w:trPr>
          <w:trHeight w:val="240"/>
        </w:trPr>
        <w:tc>
          <w:tcPr>
            <w:tcW w:w="2521"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Total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mark</w:t>
            </w:r>
            <w:proofErr w:type="spellEnd"/>
          </w:p>
        </w:tc>
        <w:tc>
          <w:tcPr>
            <w:tcW w:w="1133"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277"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844" w:type="dxa"/>
            <w:shd w:val="clear" w:color="auto" w:fill="auto"/>
            <w:tcMar>
              <w:top w:w="100" w:type="dxa"/>
              <w:left w:w="100" w:type="dxa"/>
              <w:bottom w:w="100" w:type="dxa"/>
              <w:right w:w="100" w:type="dxa"/>
            </w:tcMar>
          </w:tcPr>
          <w:p w:rsidR="00901B16" w:rsidRDefault="00901B16" w:rsidP="00A83E3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p w:rsidR="00901B16" w:rsidRDefault="00901B16" w:rsidP="00901B16">
      <w:pPr>
        <w:widowControl w:val="0"/>
        <w:pBdr>
          <w:top w:val="nil"/>
          <w:left w:val="nil"/>
          <w:bottom w:val="nil"/>
          <w:right w:val="nil"/>
          <w:between w:val="nil"/>
        </w:pBdr>
        <w:rPr>
          <w:color w:val="00000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01B16" w:rsidRDefault="00901B16" w:rsidP="00901B16">
      <w:pPr>
        <w:widowControl w:val="0"/>
        <w:pBdr>
          <w:top w:val="nil"/>
          <w:left w:val="nil"/>
          <w:bottom w:val="nil"/>
          <w:right w:val="nil"/>
          <w:between w:val="nil"/>
        </w:pBdr>
        <w:spacing w:line="240" w:lineRule="auto"/>
        <w:jc w:val="center"/>
        <w:rPr>
          <w:color w:val="000000"/>
        </w:rPr>
      </w:pPr>
    </w:p>
    <w:p w:rsidR="00901B16" w:rsidRDefault="00901B16" w:rsidP="00901B16">
      <w:pPr>
        <w:widowControl w:val="0"/>
        <w:pBdr>
          <w:top w:val="nil"/>
          <w:left w:val="nil"/>
          <w:bottom w:val="nil"/>
          <w:right w:val="nil"/>
          <w:between w:val="nil"/>
        </w:pBdr>
        <w:spacing w:line="236" w:lineRule="auto"/>
        <w:ind w:left="827" w:right="816"/>
        <w:jc w:val="center"/>
        <w:rPr>
          <w:color w:val="000000"/>
          <w:sz w:val="15"/>
          <w:szCs w:val="15"/>
        </w:rPr>
      </w:pPr>
      <w:r>
        <w:rPr>
          <w:color w:val="000000"/>
          <w:sz w:val="15"/>
          <w:szCs w:val="15"/>
        </w:rPr>
        <w:t xml:space="preserve">Формат 60х84/16. </w:t>
      </w:r>
      <w:proofErr w:type="spellStart"/>
      <w:r>
        <w:rPr>
          <w:color w:val="000000"/>
          <w:sz w:val="15"/>
          <w:szCs w:val="15"/>
        </w:rPr>
        <w:t>Умовн</w:t>
      </w:r>
      <w:proofErr w:type="spellEnd"/>
      <w:r>
        <w:rPr>
          <w:color w:val="000000"/>
          <w:sz w:val="15"/>
          <w:szCs w:val="15"/>
        </w:rPr>
        <w:t xml:space="preserve">. </w:t>
      </w:r>
      <w:proofErr w:type="spellStart"/>
      <w:r>
        <w:rPr>
          <w:color w:val="000000"/>
          <w:sz w:val="15"/>
          <w:szCs w:val="15"/>
        </w:rPr>
        <w:t>друк</w:t>
      </w:r>
      <w:proofErr w:type="spellEnd"/>
      <w:r>
        <w:rPr>
          <w:color w:val="000000"/>
          <w:sz w:val="15"/>
          <w:szCs w:val="15"/>
        </w:rPr>
        <w:t xml:space="preserve">. </w:t>
      </w:r>
      <w:proofErr w:type="spellStart"/>
      <w:r>
        <w:rPr>
          <w:color w:val="000000"/>
          <w:sz w:val="15"/>
          <w:szCs w:val="15"/>
        </w:rPr>
        <w:t>арк</w:t>
      </w:r>
      <w:proofErr w:type="spellEnd"/>
      <w:r>
        <w:rPr>
          <w:color w:val="000000"/>
          <w:sz w:val="15"/>
          <w:szCs w:val="15"/>
        </w:rPr>
        <w:t xml:space="preserve">. 3,95. Зам. № 35. Наклад 200 прим. </w:t>
      </w:r>
      <w:proofErr w:type="spellStart"/>
      <w:r>
        <w:rPr>
          <w:color w:val="000000"/>
          <w:sz w:val="15"/>
          <w:szCs w:val="15"/>
        </w:rPr>
        <w:t>Видавництво</w:t>
      </w:r>
      <w:proofErr w:type="spellEnd"/>
      <w:r>
        <w:rPr>
          <w:color w:val="000000"/>
          <w:sz w:val="15"/>
          <w:szCs w:val="15"/>
        </w:rPr>
        <w:t xml:space="preserve"> </w:t>
      </w:r>
      <w:proofErr w:type="spellStart"/>
      <w:r>
        <w:rPr>
          <w:color w:val="000000"/>
          <w:sz w:val="15"/>
          <w:szCs w:val="15"/>
        </w:rPr>
        <w:t>УжНУ</w:t>
      </w:r>
      <w:proofErr w:type="spellEnd"/>
      <w:r>
        <w:rPr>
          <w:color w:val="000000"/>
          <w:sz w:val="15"/>
          <w:szCs w:val="15"/>
        </w:rPr>
        <w:t xml:space="preserve"> «Говерла». </w:t>
      </w:r>
    </w:p>
    <w:p w:rsidR="00901B16" w:rsidRDefault="00901B16" w:rsidP="00901B16">
      <w:pPr>
        <w:widowControl w:val="0"/>
        <w:pBdr>
          <w:top w:val="nil"/>
          <w:left w:val="nil"/>
          <w:bottom w:val="nil"/>
          <w:right w:val="nil"/>
          <w:between w:val="nil"/>
        </w:pBdr>
        <w:spacing w:line="240" w:lineRule="auto"/>
        <w:jc w:val="center"/>
        <w:rPr>
          <w:color w:val="000000"/>
          <w:sz w:val="15"/>
          <w:szCs w:val="15"/>
        </w:rPr>
      </w:pPr>
      <w:r>
        <w:rPr>
          <w:color w:val="000000"/>
          <w:sz w:val="15"/>
          <w:szCs w:val="15"/>
        </w:rPr>
        <w:t xml:space="preserve">88000, м. Ужгород, </w:t>
      </w:r>
      <w:proofErr w:type="spellStart"/>
      <w:r>
        <w:rPr>
          <w:color w:val="000000"/>
          <w:sz w:val="15"/>
          <w:szCs w:val="15"/>
        </w:rPr>
        <w:t>вул</w:t>
      </w:r>
      <w:proofErr w:type="spellEnd"/>
      <w:r>
        <w:rPr>
          <w:color w:val="000000"/>
          <w:sz w:val="15"/>
          <w:szCs w:val="15"/>
        </w:rPr>
        <w:t xml:space="preserve">. </w:t>
      </w:r>
      <w:proofErr w:type="spellStart"/>
      <w:r>
        <w:rPr>
          <w:color w:val="000000"/>
          <w:sz w:val="15"/>
          <w:szCs w:val="15"/>
        </w:rPr>
        <w:t>Капітульна</w:t>
      </w:r>
      <w:proofErr w:type="spellEnd"/>
      <w:r>
        <w:rPr>
          <w:color w:val="000000"/>
          <w:sz w:val="15"/>
          <w:szCs w:val="15"/>
        </w:rPr>
        <w:t>, 18. E-</w:t>
      </w:r>
      <w:proofErr w:type="spellStart"/>
      <w:r>
        <w:rPr>
          <w:color w:val="000000"/>
          <w:sz w:val="15"/>
          <w:szCs w:val="15"/>
        </w:rPr>
        <w:t>mail</w:t>
      </w:r>
      <w:proofErr w:type="spellEnd"/>
      <w:r>
        <w:rPr>
          <w:color w:val="000000"/>
          <w:sz w:val="15"/>
          <w:szCs w:val="15"/>
        </w:rPr>
        <w:t xml:space="preserve">: hoverla@i.ua </w:t>
      </w:r>
    </w:p>
    <w:p w:rsidR="00901B16" w:rsidRDefault="00901B16" w:rsidP="00901B16">
      <w:pPr>
        <w:widowControl w:val="0"/>
        <w:pBdr>
          <w:top w:val="nil"/>
          <w:left w:val="nil"/>
          <w:bottom w:val="nil"/>
          <w:right w:val="nil"/>
          <w:between w:val="nil"/>
        </w:pBdr>
        <w:spacing w:before="179" w:line="240" w:lineRule="auto"/>
        <w:jc w:val="center"/>
        <w:rPr>
          <w:i/>
          <w:color w:val="000000"/>
          <w:sz w:val="15"/>
          <w:szCs w:val="15"/>
        </w:rPr>
      </w:pPr>
      <w:proofErr w:type="spellStart"/>
      <w:r>
        <w:rPr>
          <w:i/>
          <w:color w:val="000000"/>
          <w:sz w:val="15"/>
          <w:szCs w:val="15"/>
        </w:rPr>
        <w:t>Свідоцтво</w:t>
      </w:r>
      <w:proofErr w:type="spellEnd"/>
      <w:r>
        <w:rPr>
          <w:i/>
          <w:color w:val="000000"/>
          <w:sz w:val="15"/>
          <w:szCs w:val="15"/>
        </w:rPr>
        <w:t xml:space="preserve"> про </w:t>
      </w:r>
      <w:proofErr w:type="spellStart"/>
      <w:r>
        <w:rPr>
          <w:i/>
          <w:color w:val="000000"/>
          <w:sz w:val="15"/>
          <w:szCs w:val="15"/>
        </w:rPr>
        <w:t>внесення</w:t>
      </w:r>
      <w:proofErr w:type="spellEnd"/>
      <w:r>
        <w:rPr>
          <w:i/>
          <w:color w:val="000000"/>
          <w:sz w:val="15"/>
          <w:szCs w:val="15"/>
        </w:rPr>
        <w:t xml:space="preserve"> до державного </w:t>
      </w:r>
      <w:proofErr w:type="spellStart"/>
      <w:r>
        <w:rPr>
          <w:i/>
          <w:color w:val="000000"/>
          <w:sz w:val="15"/>
          <w:szCs w:val="15"/>
        </w:rPr>
        <w:t>реєстру</w:t>
      </w:r>
      <w:proofErr w:type="spellEnd"/>
      <w:r>
        <w:rPr>
          <w:i/>
          <w:color w:val="000000"/>
          <w:sz w:val="15"/>
          <w:szCs w:val="15"/>
        </w:rPr>
        <w:t xml:space="preserve">  </w:t>
      </w:r>
    </w:p>
    <w:p w:rsidR="00901B16" w:rsidRDefault="00901B16" w:rsidP="00901B16">
      <w:pPr>
        <w:widowControl w:val="0"/>
        <w:pBdr>
          <w:top w:val="nil"/>
          <w:left w:val="nil"/>
          <w:bottom w:val="nil"/>
          <w:right w:val="nil"/>
          <w:between w:val="nil"/>
        </w:pBdr>
        <w:spacing w:line="240" w:lineRule="auto"/>
        <w:jc w:val="center"/>
        <w:rPr>
          <w:i/>
          <w:color w:val="000000"/>
          <w:sz w:val="15"/>
          <w:szCs w:val="15"/>
        </w:rPr>
      </w:pPr>
      <w:proofErr w:type="spellStart"/>
      <w:r>
        <w:rPr>
          <w:i/>
          <w:color w:val="000000"/>
          <w:sz w:val="15"/>
          <w:szCs w:val="15"/>
        </w:rPr>
        <w:t>видавців</w:t>
      </w:r>
      <w:proofErr w:type="spellEnd"/>
      <w:r>
        <w:rPr>
          <w:i/>
          <w:color w:val="000000"/>
          <w:sz w:val="15"/>
          <w:szCs w:val="15"/>
        </w:rPr>
        <w:t xml:space="preserve">, </w:t>
      </w:r>
      <w:proofErr w:type="spellStart"/>
      <w:r>
        <w:rPr>
          <w:i/>
          <w:color w:val="000000"/>
          <w:sz w:val="15"/>
          <w:szCs w:val="15"/>
        </w:rPr>
        <w:t>виготівників</w:t>
      </w:r>
      <w:proofErr w:type="spellEnd"/>
      <w:r>
        <w:rPr>
          <w:i/>
          <w:color w:val="000000"/>
          <w:sz w:val="15"/>
          <w:szCs w:val="15"/>
        </w:rPr>
        <w:t xml:space="preserve"> і </w:t>
      </w:r>
      <w:proofErr w:type="spellStart"/>
      <w:r>
        <w:rPr>
          <w:i/>
          <w:color w:val="000000"/>
          <w:sz w:val="15"/>
          <w:szCs w:val="15"/>
        </w:rPr>
        <w:t>розповсюджувачів</w:t>
      </w:r>
      <w:proofErr w:type="spellEnd"/>
      <w:r>
        <w:rPr>
          <w:i/>
          <w:color w:val="000000"/>
          <w:sz w:val="15"/>
          <w:szCs w:val="15"/>
        </w:rPr>
        <w:t xml:space="preserve"> </w:t>
      </w:r>
      <w:proofErr w:type="spellStart"/>
      <w:r>
        <w:rPr>
          <w:i/>
          <w:color w:val="000000"/>
          <w:sz w:val="15"/>
          <w:szCs w:val="15"/>
        </w:rPr>
        <w:t>видавничої</w:t>
      </w:r>
      <w:proofErr w:type="spellEnd"/>
      <w:r>
        <w:rPr>
          <w:i/>
          <w:color w:val="000000"/>
          <w:sz w:val="15"/>
          <w:szCs w:val="15"/>
        </w:rPr>
        <w:t xml:space="preserve"> </w:t>
      </w:r>
      <w:proofErr w:type="spellStart"/>
      <w:r>
        <w:rPr>
          <w:i/>
          <w:color w:val="000000"/>
          <w:sz w:val="15"/>
          <w:szCs w:val="15"/>
        </w:rPr>
        <w:t>продукції</w:t>
      </w:r>
      <w:proofErr w:type="spellEnd"/>
      <w:r>
        <w:rPr>
          <w:i/>
          <w:color w:val="000000"/>
          <w:sz w:val="15"/>
          <w:szCs w:val="15"/>
        </w:rPr>
        <w:t xml:space="preserve"> – </w:t>
      </w:r>
    </w:p>
    <w:p w:rsidR="00901B16" w:rsidRDefault="00901B16" w:rsidP="00901B16">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roofErr w:type="spellStart"/>
      <w:r>
        <w:rPr>
          <w:i/>
          <w:color w:val="000000"/>
          <w:sz w:val="15"/>
          <w:szCs w:val="15"/>
        </w:rPr>
        <w:t>Серія</w:t>
      </w:r>
      <w:proofErr w:type="spellEnd"/>
      <w:r>
        <w:rPr>
          <w:i/>
          <w:color w:val="000000"/>
          <w:sz w:val="15"/>
          <w:szCs w:val="15"/>
        </w:rPr>
        <w:t xml:space="preserve"> </w:t>
      </w:r>
      <w:proofErr w:type="spellStart"/>
      <w:r>
        <w:rPr>
          <w:i/>
          <w:color w:val="000000"/>
          <w:sz w:val="15"/>
          <w:szCs w:val="15"/>
        </w:rPr>
        <w:t>Зт</w:t>
      </w:r>
      <w:proofErr w:type="spellEnd"/>
      <w:r>
        <w:rPr>
          <w:i/>
          <w:color w:val="000000"/>
          <w:sz w:val="15"/>
          <w:szCs w:val="15"/>
        </w:rPr>
        <w:t xml:space="preserve"> № 32 </w:t>
      </w:r>
      <w:proofErr w:type="spellStart"/>
      <w:r>
        <w:rPr>
          <w:i/>
          <w:color w:val="000000"/>
          <w:sz w:val="15"/>
          <w:szCs w:val="15"/>
        </w:rPr>
        <w:t>від</w:t>
      </w:r>
      <w:proofErr w:type="spellEnd"/>
      <w:r>
        <w:rPr>
          <w:i/>
          <w:color w:val="000000"/>
          <w:sz w:val="15"/>
          <w:szCs w:val="15"/>
        </w:rPr>
        <w:t xml:space="preserve"> 31 </w:t>
      </w:r>
      <w:proofErr w:type="spellStart"/>
      <w:r>
        <w:rPr>
          <w:i/>
          <w:color w:val="000000"/>
          <w:sz w:val="15"/>
          <w:szCs w:val="15"/>
        </w:rPr>
        <w:t>травня</w:t>
      </w:r>
      <w:proofErr w:type="spellEnd"/>
      <w:r>
        <w:rPr>
          <w:i/>
          <w:color w:val="000000"/>
          <w:sz w:val="15"/>
          <w:szCs w:val="15"/>
        </w:rPr>
        <w:t xml:space="preserve"> 2006 року</w:t>
      </w:r>
      <w:r>
        <w:rPr>
          <w:rFonts w:ascii="Times New Roman" w:eastAsia="Times New Roman" w:hAnsi="Times New Roman" w:cs="Times New Roman"/>
          <w:color w:val="000000"/>
          <w:sz w:val="20"/>
          <w:szCs w:val="20"/>
        </w:rPr>
        <w:t xml:space="preserve">36 </w:t>
      </w:r>
    </w:p>
    <w:p w:rsidR="004955F8" w:rsidRPr="00901B16" w:rsidRDefault="004955F8">
      <w:pPr>
        <w:widowControl w:val="0"/>
        <w:pBdr>
          <w:top w:val="nil"/>
          <w:left w:val="nil"/>
          <w:bottom w:val="nil"/>
          <w:right w:val="nil"/>
          <w:between w:val="nil"/>
        </w:pBdr>
        <w:spacing w:line="240" w:lineRule="auto"/>
        <w:jc w:val="center"/>
        <w:rPr>
          <w:rFonts w:ascii="Times" w:eastAsia="Times" w:hAnsi="Times" w:cs="Times"/>
          <w:color w:val="000000"/>
          <w:sz w:val="19"/>
          <w:szCs w:val="19"/>
          <w:lang w:val="en-US"/>
        </w:rPr>
      </w:pPr>
    </w:p>
    <w:sectPr w:rsidR="004955F8" w:rsidRPr="00901B16">
      <w:type w:val="continuous"/>
      <w:pgSz w:w="8400" w:h="11900"/>
      <w:pgMar w:top="830" w:right="741" w:bottom="727" w:left="739" w:header="0" w:footer="720" w:gutter="0"/>
      <w:cols w:space="720" w:equalWidth="0">
        <w:col w:w="6919"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32A" w:rsidRDefault="00CD532A">
      <w:pPr>
        <w:spacing w:line="240" w:lineRule="auto"/>
      </w:pPr>
      <w:r>
        <w:separator/>
      </w:r>
    </w:p>
  </w:endnote>
  <w:endnote w:type="continuationSeparator" w:id="0">
    <w:p w:rsidR="00CD532A" w:rsidRDefault="00CD53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1" w:fontKey="{65C457B7-D6A5-4659-80A1-D038121E34E2}"/>
    <w:embedItalic r:id="rId2" w:fontKey="{EAFA4EDC-1EB5-4B1E-BC2D-5B307DF784B7}"/>
  </w:font>
  <w:font w:name="Times">
    <w:panose1 w:val="02020603050405020304"/>
    <w:charset w:val="00"/>
    <w:family w:val="auto"/>
    <w:pitch w:val="default"/>
    <w:embedRegular r:id="rId3" w:fontKey="{A861140E-3890-4DFA-9180-B59953FA29F7}"/>
    <w:embedBold r:id="rId4" w:fontKey="{F88B7503-01F4-46BC-9AA4-49961FF2127A}"/>
  </w:font>
  <w:font w:name="Cambria">
    <w:panose1 w:val="02040503050406030204"/>
    <w:charset w:val="CC"/>
    <w:family w:val="roman"/>
    <w:pitch w:val="variable"/>
    <w:sig w:usb0="E00006FF" w:usb1="420024FF" w:usb2="02000000" w:usb3="00000000" w:csb0="0000019F" w:csb1="00000000"/>
    <w:embedRegular r:id="rId5" w:fontKey="{914E949D-B2D7-4202-8DBF-5ECDD94F7870}"/>
    <w:embedBold r:id="rId6" w:fontKey="{688C88CB-BB6D-46CD-805C-E6EB0B899BC7}"/>
  </w:font>
  <w:font w:name="Calibri">
    <w:panose1 w:val="020F0502020204030204"/>
    <w:charset w:val="CC"/>
    <w:family w:val="swiss"/>
    <w:pitch w:val="variable"/>
    <w:sig w:usb0="E4002EFF" w:usb1="C000247B" w:usb2="00000009" w:usb3="00000000" w:csb0="000001FF" w:csb1="00000000"/>
    <w:embedRegular r:id="rId7" w:fontKey="{75005191-EFE9-4F26-AB64-111C136AA3ED}"/>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32A" w:rsidRDefault="00CD532A">
      <w:pPr>
        <w:spacing w:line="240" w:lineRule="auto"/>
      </w:pPr>
      <w:r>
        <w:separator/>
      </w:r>
    </w:p>
  </w:footnote>
  <w:footnote w:type="continuationSeparator" w:id="0">
    <w:p w:rsidR="00CD532A" w:rsidRDefault="00CD53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3DC" w:rsidRDefault="008A43DC">
    <w:pPr>
      <w:bid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5F8"/>
    <w:rsid w:val="0014703C"/>
    <w:rsid w:val="002B4228"/>
    <w:rsid w:val="004955F8"/>
    <w:rsid w:val="0079155C"/>
    <w:rsid w:val="008A43DC"/>
    <w:rsid w:val="00901B16"/>
    <w:rsid w:val="00CD532A"/>
    <w:rsid w:val="00F40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65E3F"/>
  <w15:docId w15:val="{8BCD5E18-ED0A-44A1-99FC-CD4F3F5B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4216">
      <w:bodyDiv w:val="1"/>
      <w:marLeft w:val="0"/>
      <w:marRight w:val="0"/>
      <w:marTop w:val="0"/>
      <w:marBottom w:val="0"/>
      <w:divBdr>
        <w:top w:val="none" w:sz="0" w:space="0" w:color="auto"/>
        <w:left w:val="none" w:sz="0" w:space="0" w:color="auto"/>
        <w:bottom w:val="none" w:sz="0" w:space="0" w:color="auto"/>
        <w:right w:val="none" w:sz="0" w:space="0" w:color="auto"/>
      </w:divBdr>
    </w:div>
    <w:div w:id="243225576">
      <w:bodyDiv w:val="1"/>
      <w:marLeft w:val="0"/>
      <w:marRight w:val="0"/>
      <w:marTop w:val="0"/>
      <w:marBottom w:val="0"/>
      <w:divBdr>
        <w:top w:val="none" w:sz="0" w:space="0" w:color="auto"/>
        <w:left w:val="none" w:sz="0" w:space="0" w:color="auto"/>
        <w:bottom w:val="none" w:sz="0" w:space="0" w:color="auto"/>
        <w:right w:val="none" w:sz="0" w:space="0" w:color="auto"/>
      </w:divBdr>
    </w:div>
    <w:div w:id="577328944">
      <w:bodyDiv w:val="1"/>
      <w:marLeft w:val="0"/>
      <w:marRight w:val="0"/>
      <w:marTop w:val="0"/>
      <w:marBottom w:val="0"/>
      <w:divBdr>
        <w:top w:val="none" w:sz="0" w:space="0" w:color="auto"/>
        <w:left w:val="none" w:sz="0" w:space="0" w:color="auto"/>
        <w:bottom w:val="none" w:sz="0" w:space="0" w:color="auto"/>
        <w:right w:val="none" w:sz="0" w:space="0" w:color="auto"/>
      </w:divBdr>
    </w:div>
    <w:div w:id="599994850">
      <w:bodyDiv w:val="1"/>
      <w:marLeft w:val="0"/>
      <w:marRight w:val="0"/>
      <w:marTop w:val="0"/>
      <w:marBottom w:val="0"/>
      <w:divBdr>
        <w:top w:val="none" w:sz="0" w:space="0" w:color="auto"/>
        <w:left w:val="none" w:sz="0" w:space="0" w:color="auto"/>
        <w:bottom w:val="none" w:sz="0" w:space="0" w:color="auto"/>
        <w:right w:val="none" w:sz="0" w:space="0" w:color="auto"/>
      </w:divBdr>
    </w:div>
    <w:div w:id="1116028243">
      <w:bodyDiv w:val="1"/>
      <w:marLeft w:val="0"/>
      <w:marRight w:val="0"/>
      <w:marTop w:val="0"/>
      <w:marBottom w:val="0"/>
      <w:divBdr>
        <w:top w:val="none" w:sz="0" w:space="0" w:color="auto"/>
        <w:left w:val="none" w:sz="0" w:space="0" w:color="auto"/>
        <w:bottom w:val="none" w:sz="0" w:space="0" w:color="auto"/>
        <w:right w:val="none" w:sz="0" w:space="0" w:color="auto"/>
      </w:divBdr>
    </w:div>
    <w:div w:id="1340811790">
      <w:bodyDiv w:val="1"/>
      <w:marLeft w:val="0"/>
      <w:marRight w:val="0"/>
      <w:marTop w:val="0"/>
      <w:marBottom w:val="0"/>
      <w:divBdr>
        <w:top w:val="none" w:sz="0" w:space="0" w:color="auto"/>
        <w:left w:val="none" w:sz="0" w:space="0" w:color="auto"/>
        <w:bottom w:val="none" w:sz="0" w:space="0" w:color="auto"/>
        <w:right w:val="none" w:sz="0" w:space="0" w:color="auto"/>
      </w:divBdr>
    </w:div>
    <w:div w:id="1472136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47</Pages>
  <Words>4457</Words>
  <Characters>25411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9</cp:revision>
  <dcterms:created xsi:type="dcterms:W3CDTF">2025-10-28T08:01:00Z</dcterms:created>
  <dcterms:modified xsi:type="dcterms:W3CDTF">2025-10-28T08:21:00Z</dcterms:modified>
</cp:coreProperties>
</file>