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743F" w14:textId="4F809670" w:rsidR="002B02C1" w:rsidRDefault="002B02C1" w:rsidP="006C0B77">
      <w:pPr>
        <w:spacing w:after="0"/>
        <w:ind w:firstLine="709"/>
        <w:jc w:val="both"/>
      </w:pPr>
      <w:r>
        <w:t>ІНФОРМАЦІЯ ДЛЯ СТУДЕНТІВ -ПЛАТНИКІВ</w:t>
      </w:r>
    </w:p>
    <w:p w14:paraId="0C7A0372" w14:textId="0DF1D5C5" w:rsidR="00F12C76" w:rsidRDefault="002B02C1" w:rsidP="006C0B77">
      <w:pPr>
        <w:spacing w:after="0"/>
        <w:ind w:firstLine="709"/>
        <w:jc w:val="both"/>
      </w:pPr>
      <w:r>
        <w:t>В</w:t>
      </w:r>
      <w:r w:rsidRPr="002B02C1">
        <w:t xml:space="preserve">сі студенти, які навчаються на контрактній основі, </w:t>
      </w:r>
      <w:r>
        <w:t xml:space="preserve">мають право кожного року  </w:t>
      </w:r>
      <w:r w:rsidRPr="002B02C1">
        <w:t>укла</w:t>
      </w:r>
      <w:r>
        <w:t xml:space="preserve">дати </w:t>
      </w:r>
      <w:r w:rsidRPr="002B02C1">
        <w:t xml:space="preserve"> Додаткові угоди про збільшення вартості</w:t>
      </w:r>
      <w:r>
        <w:t xml:space="preserve"> для п</w:t>
      </w:r>
      <w:r w:rsidRPr="002B02C1">
        <w:t>одатков</w:t>
      </w:r>
      <w:r>
        <w:t>ої</w:t>
      </w:r>
      <w:r w:rsidRPr="002B02C1">
        <w:t xml:space="preserve"> пільг</w:t>
      </w:r>
      <w:r>
        <w:t>и</w:t>
      </w:r>
      <w:r w:rsidRPr="002B02C1">
        <w:t xml:space="preserve"> на навчання </w:t>
      </w:r>
      <w:r>
        <w:t>(при умові, що платник є юридичною чи фізичною особою, що сплачує податки</w:t>
      </w:r>
      <w:r w:rsidR="005652E9">
        <w:t xml:space="preserve">, </w:t>
      </w:r>
      <w:r w:rsidRPr="002B02C1">
        <w:t>18% від вартості навчання, сплаченої у попередньому календарному році, але не більше ніж розмір сплаченого податку з доходів фізичних осіб. Її можна оформити до 31 грудня наступного року за звітним</w:t>
      </w:r>
      <w:r>
        <w:t>)</w:t>
      </w:r>
    </w:p>
    <w:p w14:paraId="3E25E002" w14:textId="0347C1C2" w:rsidR="002B02C1" w:rsidRDefault="002B02C1" w:rsidP="006C0B77">
      <w:pPr>
        <w:spacing w:after="0"/>
        <w:ind w:firstLine="709"/>
        <w:jc w:val="both"/>
      </w:pPr>
      <w:r>
        <w:t xml:space="preserve">Для цього потрібно  оформити додаткову угоду (яку можна завантажити із сайту біологічного факультету: </w:t>
      </w:r>
      <w:proofErr w:type="spellStart"/>
      <w:r>
        <w:t>інфо</w:t>
      </w:r>
      <w:proofErr w:type="spellEnd"/>
      <w:r>
        <w:t>-центр, факультети, біологічний факультет, деканат, оплата за навчання)</w:t>
      </w:r>
    </w:p>
    <w:p w14:paraId="72E0F382" w14:textId="77777777" w:rsidR="002B02C1" w:rsidRDefault="002B02C1" w:rsidP="006C0B77">
      <w:pPr>
        <w:spacing w:after="0"/>
        <w:ind w:firstLine="709"/>
        <w:jc w:val="both"/>
      </w:pPr>
    </w:p>
    <w:p w14:paraId="75BB7AAB" w14:textId="77777777" w:rsidR="002B02C1" w:rsidRDefault="002B02C1" w:rsidP="006C0B77">
      <w:pPr>
        <w:spacing w:after="0"/>
        <w:ind w:firstLine="709"/>
        <w:jc w:val="both"/>
      </w:pPr>
    </w:p>
    <w:sectPr w:rsidR="002B02C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67"/>
    <w:rsid w:val="002B02C1"/>
    <w:rsid w:val="005652E9"/>
    <w:rsid w:val="006C0B77"/>
    <w:rsid w:val="008242FF"/>
    <w:rsid w:val="00870751"/>
    <w:rsid w:val="00922C48"/>
    <w:rsid w:val="00B915B7"/>
    <w:rsid w:val="00E27F6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DBEC"/>
  <w15:chartTrackingRefBased/>
  <w15:docId w15:val="{2BC5DC37-E7FB-445B-8A57-5446B5AA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2025-07-17T09:41:00Z</dcterms:created>
  <dcterms:modified xsi:type="dcterms:W3CDTF">2025-07-17T09:41:00Z</dcterms:modified>
</cp:coreProperties>
</file>