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62" w:rsidRDefault="00347262" w:rsidP="00723FCB">
      <w:pPr>
        <w:jc w:val="center"/>
        <w:rPr>
          <w:rFonts w:ascii="Times New Roman" w:hAnsi="Times New Roman" w:cs="Times New Roman"/>
          <w:b/>
          <w:sz w:val="28"/>
          <w:szCs w:val="28"/>
          <w:lang w:val="en-US"/>
        </w:rPr>
      </w:pPr>
    </w:p>
    <w:p w:rsidR="0035018C" w:rsidRDefault="0035018C" w:rsidP="00723FCB">
      <w:pPr>
        <w:jc w:val="center"/>
        <w:rPr>
          <w:rFonts w:ascii="Times New Roman" w:hAnsi="Times New Roman" w:cs="Times New Roman"/>
          <w:b/>
          <w:sz w:val="28"/>
          <w:szCs w:val="28"/>
          <w:lang w:val="en-US"/>
        </w:rPr>
      </w:pPr>
    </w:p>
    <w:p w:rsidR="00723FCB" w:rsidRDefault="00723FCB" w:rsidP="00723FCB">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Реєстрація 20</w:t>
      </w:r>
      <w:r w:rsidR="002F250C">
        <w:rPr>
          <w:rFonts w:ascii="Times New Roman" w:hAnsi="Times New Roman" w:cs="Times New Roman"/>
          <w:b/>
          <w:sz w:val="28"/>
          <w:szCs w:val="28"/>
          <w:lang w:val="en-US"/>
        </w:rPr>
        <w:t>25</w:t>
      </w:r>
      <w:r w:rsidRPr="0029686D">
        <w:rPr>
          <w:rFonts w:ascii="Times New Roman" w:hAnsi="Times New Roman" w:cs="Times New Roman"/>
          <w:b/>
          <w:sz w:val="28"/>
          <w:szCs w:val="28"/>
          <w:lang w:val="uk-UA"/>
        </w:rPr>
        <w:t xml:space="preserve"> рік</w:t>
      </w:r>
      <w:r>
        <w:rPr>
          <w:rFonts w:ascii="Times New Roman" w:hAnsi="Times New Roman" w:cs="Times New Roman"/>
          <w:b/>
          <w:sz w:val="28"/>
          <w:szCs w:val="28"/>
          <w:lang w:val="uk-UA"/>
        </w:rPr>
        <w:t xml:space="preserve"> ( кафедральні ініціативні)</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609"/>
        <w:gridCol w:w="1518"/>
        <w:gridCol w:w="2410"/>
        <w:gridCol w:w="8080"/>
        <w:gridCol w:w="1845"/>
        <w:gridCol w:w="1698"/>
      </w:tblGrid>
      <w:tr w:rsidR="00723FCB" w:rsidRPr="0029686D" w:rsidTr="000726F1">
        <w:trPr>
          <w:trHeight w:val="634"/>
        </w:trPr>
        <w:tc>
          <w:tcPr>
            <w:tcW w:w="609" w:type="dxa"/>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723FCB" w:rsidRPr="0029686D" w:rsidRDefault="00723FCB" w:rsidP="000726F1">
            <w:pPr>
              <w:jc w:val="center"/>
              <w:rPr>
                <w:rFonts w:ascii="Times New Roman" w:hAnsi="Times New Roman"/>
                <w:b/>
                <w:sz w:val="24"/>
                <w:szCs w:val="24"/>
                <w:lang w:val="uk-UA"/>
              </w:rPr>
            </w:pPr>
            <w:r w:rsidRPr="0029686D">
              <w:rPr>
                <w:rFonts w:ascii="Times New Roman" w:hAnsi="Times New Roman"/>
                <w:b/>
                <w:sz w:val="24"/>
                <w:szCs w:val="24"/>
                <w:lang w:val="uk-UA"/>
              </w:rPr>
              <w:t xml:space="preserve">№ </w:t>
            </w:r>
            <w:proofErr w:type="spellStart"/>
            <w:r w:rsidRPr="0029686D">
              <w:rPr>
                <w:rFonts w:ascii="Times New Roman" w:hAnsi="Times New Roman"/>
                <w:b/>
                <w:sz w:val="24"/>
                <w:szCs w:val="24"/>
                <w:lang w:val="uk-UA"/>
              </w:rPr>
              <w:t>держреєстрації</w:t>
            </w:r>
            <w:proofErr w:type="spellEnd"/>
          </w:p>
        </w:tc>
        <w:tc>
          <w:tcPr>
            <w:tcW w:w="1698" w:type="dxa"/>
          </w:tcPr>
          <w:p w:rsidR="00723FCB" w:rsidRPr="0029686D" w:rsidRDefault="00723FCB" w:rsidP="000726F1">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723FCB" w:rsidRPr="0029686D" w:rsidTr="000726F1">
        <w:trPr>
          <w:trHeight w:val="634"/>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1518" w:type="dxa"/>
            <w:noWrap/>
            <w:hideMark/>
          </w:tcPr>
          <w:p w:rsidR="00723FCB" w:rsidRPr="002A6260" w:rsidRDefault="002A6260"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1А-202</w:t>
            </w:r>
            <w:r w:rsidR="002F250C">
              <w:rPr>
                <w:rFonts w:ascii="Times New Roman" w:eastAsia="Times New Roman" w:hAnsi="Times New Roman"/>
                <w:sz w:val="24"/>
                <w:szCs w:val="24"/>
                <w:lang w:val="en-US" w:eastAsia="ru-RU"/>
              </w:rPr>
              <w:t>5</w:t>
            </w:r>
          </w:p>
        </w:tc>
        <w:tc>
          <w:tcPr>
            <w:tcW w:w="2410" w:type="dxa"/>
            <w:noWrap/>
            <w:hideMark/>
          </w:tcPr>
          <w:p w:rsidR="00723FCB" w:rsidRPr="002F250C" w:rsidRDefault="002F250C" w:rsidP="000726F1">
            <w:pPr>
              <w:spacing w:after="0" w:line="240" w:lineRule="auto"/>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Семаль</w:t>
            </w:r>
            <w:proofErr w:type="spellEnd"/>
            <w:r w:rsidR="00ED2F94">
              <w:rPr>
                <w:rFonts w:ascii="Times New Roman" w:eastAsia="Times New Roman" w:hAnsi="Times New Roman"/>
                <w:sz w:val="24"/>
                <w:szCs w:val="24"/>
                <w:lang w:val="uk-UA" w:eastAsia="ru-RU"/>
              </w:rPr>
              <w:t xml:space="preserve"> Наталія        Володимирівна</w:t>
            </w:r>
          </w:p>
          <w:p w:rsidR="00723FCB" w:rsidRPr="00624DF9" w:rsidRDefault="00723FCB" w:rsidP="000726F1">
            <w:pPr>
              <w:spacing w:after="0" w:line="240" w:lineRule="auto"/>
              <w:rPr>
                <w:rFonts w:ascii="Times New Roman" w:eastAsia="Times New Roman" w:hAnsi="Times New Roman"/>
                <w:sz w:val="24"/>
                <w:szCs w:val="24"/>
                <w:lang w:val="uk-UA" w:eastAsia="ru-RU"/>
              </w:rPr>
            </w:pPr>
          </w:p>
        </w:tc>
        <w:tc>
          <w:tcPr>
            <w:tcW w:w="8080" w:type="dxa"/>
          </w:tcPr>
          <w:p w:rsidR="00ED2F94" w:rsidRPr="00ED2F94" w:rsidRDefault="00ED2F94" w:rsidP="00ED2F94">
            <w:pPr>
              <w:pStyle w:val="a4"/>
              <w:jc w:val="both"/>
              <w:rPr>
                <w:rFonts w:ascii="Times New Roman" w:eastAsia="Times New Roman" w:hAnsi="Times New Roman"/>
                <w:sz w:val="24"/>
                <w:szCs w:val="24"/>
                <w:lang w:val="uk-UA" w:eastAsia="ru-RU"/>
              </w:rPr>
            </w:pPr>
            <w:r w:rsidRPr="00ED2F94">
              <w:rPr>
                <w:rFonts w:ascii="Times New Roman" w:eastAsia="Times New Roman" w:hAnsi="Times New Roman"/>
                <w:sz w:val="24"/>
                <w:szCs w:val="24"/>
                <w:lang w:val="uk-UA" w:eastAsia="ru-RU"/>
              </w:rPr>
              <w:t>Актуальні теоретико-методологічні підходи у процесі професійної підготовки майбутніх фахівців з фізичної культури та</w:t>
            </w:r>
          </w:p>
          <w:p w:rsidR="00ED2F94" w:rsidRPr="00ED2F94" w:rsidRDefault="00ED2F94" w:rsidP="00ED2F94">
            <w:pPr>
              <w:pStyle w:val="a4"/>
              <w:jc w:val="both"/>
              <w:rPr>
                <w:rFonts w:ascii="Times New Roman" w:eastAsia="Times New Roman" w:hAnsi="Times New Roman"/>
                <w:sz w:val="24"/>
                <w:szCs w:val="24"/>
                <w:lang w:val="uk-UA" w:eastAsia="ru-RU"/>
              </w:rPr>
            </w:pPr>
            <w:r w:rsidRPr="00ED2F94">
              <w:rPr>
                <w:rFonts w:ascii="Times New Roman" w:eastAsia="Times New Roman" w:hAnsi="Times New Roman"/>
                <w:sz w:val="24"/>
                <w:szCs w:val="24"/>
                <w:lang w:val="uk-UA" w:eastAsia="ru-RU"/>
              </w:rPr>
              <w:t>спорту для організації і проведення спортивно-масової та фізкультурно-оздоровчої роботи з різними верствами</w:t>
            </w:r>
          </w:p>
          <w:p w:rsidR="00723FCB" w:rsidRPr="0061689E" w:rsidRDefault="00ED2F94" w:rsidP="00ED2F94">
            <w:pPr>
              <w:pStyle w:val="a4"/>
              <w:jc w:val="both"/>
              <w:rPr>
                <w:rFonts w:ascii="Times New Roman" w:eastAsia="Times New Roman" w:hAnsi="Times New Roman"/>
                <w:sz w:val="24"/>
                <w:szCs w:val="24"/>
                <w:lang w:val="uk-UA" w:eastAsia="ru-RU"/>
              </w:rPr>
            </w:pPr>
            <w:r w:rsidRPr="00ED2F94">
              <w:rPr>
                <w:rFonts w:ascii="Times New Roman" w:eastAsia="Times New Roman" w:hAnsi="Times New Roman"/>
                <w:sz w:val="24"/>
                <w:szCs w:val="24"/>
                <w:lang w:val="uk-UA" w:eastAsia="ru-RU"/>
              </w:rPr>
              <w:t>населення.</w:t>
            </w:r>
          </w:p>
        </w:tc>
        <w:tc>
          <w:tcPr>
            <w:tcW w:w="1845" w:type="dxa"/>
            <w:noWrap/>
            <w:hideMark/>
          </w:tcPr>
          <w:p w:rsidR="00723FCB" w:rsidRPr="00DE7A8B" w:rsidRDefault="002F250C" w:rsidP="00DE7A8B">
            <w:pPr>
              <w:rPr>
                <w:rFonts w:ascii="Times New Roman" w:eastAsia="Calibri" w:hAnsi="Times New Roman"/>
                <w:sz w:val="24"/>
                <w:szCs w:val="24"/>
                <w:lang w:val="uk-UA"/>
              </w:rPr>
            </w:pPr>
            <w:r>
              <w:rPr>
                <w:rFonts w:ascii="Times New Roman" w:eastAsia="Calibri" w:hAnsi="Times New Roman"/>
                <w:sz w:val="24"/>
                <w:szCs w:val="24"/>
                <w:lang w:val="uk-UA"/>
              </w:rPr>
              <w:t>0125</w:t>
            </w:r>
            <w:r w:rsidR="00723FCB">
              <w:rPr>
                <w:rFonts w:ascii="Times New Roman" w:eastAsia="Calibri" w:hAnsi="Times New Roman"/>
                <w:sz w:val="24"/>
                <w:szCs w:val="24"/>
                <w:lang w:val="en-US"/>
              </w:rPr>
              <w:t>U</w:t>
            </w:r>
            <w:r w:rsidR="00D1774E">
              <w:rPr>
                <w:rFonts w:ascii="Times New Roman" w:eastAsia="Calibri" w:hAnsi="Times New Roman"/>
                <w:sz w:val="24"/>
                <w:szCs w:val="24"/>
                <w:lang w:val="uk-UA"/>
              </w:rPr>
              <w:t>001368</w:t>
            </w:r>
          </w:p>
        </w:tc>
        <w:tc>
          <w:tcPr>
            <w:tcW w:w="1698" w:type="dxa"/>
          </w:tcPr>
          <w:p w:rsidR="00723FCB" w:rsidRPr="0004493A" w:rsidRDefault="00ED2F94" w:rsidP="000726F1">
            <w:pPr>
              <w:rPr>
                <w:rFonts w:ascii="Times New Roman" w:hAnsi="Times New Roman"/>
                <w:sz w:val="24"/>
                <w:szCs w:val="24"/>
                <w:lang w:val="uk-UA"/>
              </w:rPr>
            </w:pPr>
            <w:r>
              <w:rPr>
                <w:rFonts w:ascii="Times New Roman" w:hAnsi="Times New Roman"/>
                <w:sz w:val="24"/>
                <w:szCs w:val="24"/>
                <w:lang w:val="uk-UA"/>
              </w:rPr>
              <w:t>02</w:t>
            </w:r>
            <w:r w:rsidR="002F250C">
              <w:rPr>
                <w:rFonts w:ascii="Times New Roman" w:hAnsi="Times New Roman"/>
                <w:sz w:val="24"/>
                <w:szCs w:val="24"/>
                <w:lang w:val="uk-UA"/>
              </w:rPr>
              <w:t>.25-12.29</w:t>
            </w:r>
          </w:p>
        </w:tc>
      </w:tr>
      <w:tr w:rsidR="00723FCB" w:rsidRPr="00624DF9" w:rsidTr="000726F1">
        <w:trPr>
          <w:trHeight w:val="634"/>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723FCB" w:rsidRPr="0004493A" w:rsidRDefault="002F250C"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2А-2025</w:t>
            </w:r>
          </w:p>
        </w:tc>
        <w:tc>
          <w:tcPr>
            <w:tcW w:w="2410" w:type="dxa"/>
            <w:noWrap/>
          </w:tcPr>
          <w:p w:rsidR="00723FCB" w:rsidRPr="00882EC9" w:rsidRDefault="002F250C" w:rsidP="002F250C">
            <w:pPr>
              <w:spacing w:after="0" w:line="240" w:lineRule="auto"/>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Мірутенко</w:t>
            </w:r>
            <w:proofErr w:type="spellEnd"/>
            <w:r w:rsidR="00ED2F94">
              <w:rPr>
                <w:rFonts w:ascii="Times New Roman" w:eastAsia="Times New Roman" w:hAnsi="Times New Roman"/>
                <w:sz w:val="24"/>
                <w:szCs w:val="24"/>
                <w:lang w:val="uk-UA" w:eastAsia="ru-RU"/>
              </w:rPr>
              <w:t xml:space="preserve"> Владислав Валентинович</w:t>
            </w:r>
          </w:p>
        </w:tc>
        <w:tc>
          <w:tcPr>
            <w:tcW w:w="8080" w:type="dxa"/>
          </w:tcPr>
          <w:p w:rsidR="00723FCB" w:rsidRPr="00F010FF" w:rsidRDefault="00ED2F94" w:rsidP="000726F1">
            <w:pPr>
              <w:spacing w:after="0" w:line="240" w:lineRule="auto"/>
              <w:rPr>
                <w:rFonts w:ascii="Times New Roman" w:eastAsia="Times New Roman" w:hAnsi="Times New Roman"/>
                <w:sz w:val="24"/>
                <w:szCs w:val="24"/>
                <w:lang w:val="uk-UA" w:eastAsia="ru-RU"/>
              </w:rPr>
            </w:pPr>
            <w:r w:rsidRPr="00ED2F94">
              <w:rPr>
                <w:rFonts w:ascii="Times New Roman" w:eastAsia="Times New Roman" w:hAnsi="Times New Roman"/>
                <w:sz w:val="24"/>
                <w:szCs w:val="24"/>
                <w:lang w:val="uk-UA" w:eastAsia="ru-RU"/>
              </w:rPr>
              <w:t xml:space="preserve">Моніторинг </w:t>
            </w:r>
            <w:proofErr w:type="spellStart"/>
            <w:r w:rsidRPr="00ED2F94">
              <w:rPr>
                <w:rFonts w:ascii="Times New Roman" w:eastAsia="Times New Roman" w:hAnsi="Times New Roman"/>
                <w:sz w:val="24"/>
                <w:szCs w:val="24"/>
                <w:lang w:val="uk-UA" w:eastAsia="ru-RU"/>
              </w:rPr>
              <w:t>біорізноманіття</w:t>
            </w:r>
            <w:proofErr w:type="spellEnd"/>
            <w:r w:rsidRPr="00ED2F94">
              <w:rPr>
                <w:rFonts w:ascii="Times New Roman" w:eastAsia="Times New Roman" w:hAnsi="Times New Roman"/>
                <w:sz w:val="24"/>
                <w:szCs w:val="24"/>
                <w:lang w:val="uk-UA" w:eastAsia="ru-RU"/>
              </w:rPr>
              <w:t xml:space="preserve"> екосистем Карпатського регіону</w:t>
            </w:r>
            <w:r w:rsidR="009659CC" w:rsidRPr="009659CC">
              <w:rPr>
                <w:rFonts w:ascii="Times New Roman" w:eastAsia="Times New Roman" w:hAnsi="Times New Roman"/>
                <w:sz w:val="24"/>
                <w:szCs w:val="24"/>
                <w:lang w:val="uk-UA" w:eastAsia="ru-RU"/>
              </w:rPr>
              <w:t>.</w:t>
            </w:r>
          </w:p>
        </w:tc>
        <w:tc>
          <w:tcPr>
            <w:tcW w:w="1845" w:type="dxa"/>
            <w:noWrap/>
          </w:tcPr>
          <w:p w:rsidR="00723FCB" w:rsidRPr="00D1774E" w:rsidRDefault="002F250C" w:rsidP="00DE7A8B">
            <w:pPr>
              <w:rPr>
                <w:rFonts w:ascii="Times New Roman" w:eastAsia="Calibri" w:hAnsi="Times New Roman"/>
                <w:sz w:val="24"/>
                <w:szCs w:val="24"/>
                <w:lang w:val="uk-UA"/>
              </w:rPr>
            </w:pPr>
            <w:r>
              <w:rPr>
                <w:rFonts w:ascii="Times New Roman" w:eastAsia="Calibri" w:hAnsi="Times New Roman"/>
                <w:sz w:val="24"/>
                <w:szCs w:val="24"/>
                <w:lang w:val="uk-UA"/>
              </w:rPr>
              <w:t>0125</w:t>
            </w:r>
            <w:r w:rsidR="00723FCB">
              <w:rPr>
                <w:rFonts w:ascii="Times New Roman" w:eastAsia="Calibri" w:hAnsi="Times New Roman"/>
                <w:sz w:val="24"/>
                <w:szCs w:val="24"/>
                <w:lang w:val="en-US"/>
              </w:rPr>
              <w:t>U</w:t>
            </w:r>
            <w:r w:rsidR="00D1774E">
              <w:rPr>
                <w:rFonts w:ascii="Times New Roman" w:eastAsia="Calibri" w:hAnsi="Times New Roman"/>
                <w:sz w:val="24"/>
                <w:szCs w:val="24"/>
                <w:lang w:val="en-US"/>
              </w:rPr>
              <w:t>000</w:t>
            </w:r>
            <w:r w:rsidR="00D1774E">
              <w:rPr>
                <w:rFonts w:ascii="Times New Roman" w:eastAsia="Calibri" w:hAnsi="Times New Roman"/>
                <w:sz w:val="24"/>
                <w:szCs w:val="24"/>
                <w:lang w:val="uk-UA"/>
              </w:rPr>
              <w:t>186</w:t>
            </w:r>
          </w:p>
        </w:tc>
        <w:tc>
          <w:tcPr>
            <w:tcW w:w="1698" w:type="dxa"/>
          </w:tcPr>
          <w:p w:rsidR="00723FCB" w:rsidRPr="00624DF9" w:rsidRDefault="002F250C" w:rsidP="000726F1">
            <w:pPr>
              <w:rPr>
                <w:rFonts w:ascii="Times New Roman" w:hAnsi="Times New Roman"/>
                <w:sz w:val="24"/>
                <w:szCs w:val="24"/>
                <w:lang w:val="uk-UA"/>
              </w:rPr>
            </w:pPr>
            <w:r>
              <w:rPr>
                <w:rFonts w:ascii="Times New Roman" w:hAnsi="Times New Roman"/>
                <w:sz w:val="24"/>
                <w:szCs w:val="24"/>
                <w:lang w:val="uk-UA"/>
              </w:rPr>
              <w:t>01.25-12.29</w:t>
            </w:r>
          </w:p>
        </w:tc>
      </w:tr>
      <w:tr w:rsidR="00723FCB" w:rsidRPr="00624DF9" w:rsidTr="00DE7A8B">
        <w:trPr>
          <w:trHeight w:val="546"/>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723FCB" w:rsidRPr="00624DF9" w:rsidRDefault="002F250C"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3А-2025</w:t>
            </w:r>
          </w:p>
        </w:tc>
        <w:tc>
          <w:tcPr>
            <w:tcW w:w="2410" w:type="dxa"/>
            <w:noWrap/>
          </w:tcPr>
          <w:p w:rsidR="00723FCB" w:rsidRPr="007C4088" w:rsidRDefault="002F250C" w:rsidP="00ED2F94">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Ліхтей</w:t>
            </w:r>
            <w:proofErr w:type="spellEnd"/>
            <w:r w:rsidR="00ED2F94">
              <w:rPr>
                <w:rFonts w:ascii="Times New Roman" w:hAnsi="Times New Roman" w:cs="Times New Roman"/>
                <w:sz w:val="24"/>
                <w:szCs w:val="24"/>
                <w:lang w:val="uk-UA"/>
              </w:rPr>
              <w:t xml:space="preserve"> Ігор Михайлович</w:t>
            </w:r>
          </w:p>
        </w:tc>
        <w:tc>
          <w:tcPr>
            <w:tcW w:w="8080" w:type="dxa"/>
          </w:tcPr>
          <w:p w:rsidR="00723FCB" w:rsidRPr="00AC6B04" w:rsidRDefault="00ED2F94" w:rsidP="002A6260">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sz w:val="24"/>
                <w:szCs w:val="24"/>
                <w:lang w:val="uk-UA" w:eastAsia="ru-RU"/>
              </w:rPr>
            </w:pPr>
            <w:r w:rsidRPr="00ED2F94">
              <w:rPr>
                <w:rFonts w:ascii="Times New Roman" w:eastAsia="Times New Roman" w:hAnsi="Times New Roman"/>
                <w:sz w:val="24"/>
                <w:szCs w:val="24"/>
                <w:lang w:val="uk-UA" w:eastAsia="ru-RU"/>
              </w:rPr>
              <w:t>Актуальні проблеми досліджень історичного розвитку країн Центральної та Південно-Східної Європи</w:t>
            </w:r>
          </w:p>
        </w:tc>
        <w:tc>
          <w:tcPr>
            <w:tcW w:w="1845" w:type="dxa"/>
            <w:noWrap/>
            <w:hideMark/>
          </w:tcPr>
          <w:p w:rsidR="00723FCB" w:rsidRPr="007C4088" w:rsidRDefault="002F250C" w:rsidP="00DE7A8B">
            <w:pPr>
              <w:rPr>
                <w:rFonts w:ascii="Times New Roman" w:eastAsia="Calibri" w:hAnsi="Times New Roman"/>
                <w:sz w:val="24"/>
                <w:szCs w:val="24"/>
                <w:lang w:val="uk-UA"/>
              </w:rPr>
            </w:pPr>
            <w:r>
              <w:rPr>
                <w:rFonts w:ascii="Times New Roman" w:eastAsia="Calibri" w:hAnsi="Times New Roman"/>
                <w:sz w:val="24"/>
                <w:szCs w:val="24"/>
                <w:lang w:val="uk-UA"/>
              </w:rPr>
              <w:t>0125</w:t>
            </w:r>
            <w:r w:rsidR="00723FCB">
              <w:rPr>
                <w:rFonts w:ascii="Times New Roman" w:eastAsia="Calibri" w:hAnsi="Times New Roman"/>
                <w:sz w:val="24"/>
                <w:szCs w:val="24"/>
                <w:lang w:val="en-US"/>
              </w:rPr>
              <w:t>U</w:t>
            </w:r>
            <w:r w:rsidR="000A76BD">
              <w:rPr>
                <w:rFonts w:ascii="Times New Roman" w:eastAsia="Calibri" w:hAnsi="Times New Roman"/>
                <w:sz w:val="24"/>
                <w:szCs w:val="24"/>
                <w:lang w:val="uk-UA"/>
              </w:rPr>
              <w:t>00</w:t>
            </w:r>
            <w:r w:rsidR="00D65B40">
              <w:rPr>
                <w:rFonts w:ascii="Times New Roman" w:eastAsia="Calibri" w:hAnsi="Times New Roman"/>
                <w:sz w:val="24"/>
                <w:szCs w:val="24"/>
                <w:lang w:val="en-US"/>
              </w:rPr>
              <w:t>0</w:t>
            </w:r>
            <w:r w:rsidR="000A76BD">
              <w:rPr>
                <w:rFonts w:ascii="Times New Roman" w:eastAsia="Calibri" w:hAnsi="Times New Roman"/>
                <w:sz w:val="24"/>
                <w:szCs w:val="24"/>
                <w:lang w:val="uk-UA"/>
              </w:rPr>
              <w:t>184</w:t>
            </w:r>
          </w:p>
        </w:tc>
        <w:tc>
          <w:tcPr>
            <w:tcW w:w="1698" w:type="dxa"/>
          </w:tcPr>
          <w:p w:rsidR="00723FCB" w:rsidRPr="00624DF9" w:rsidRDefault="002F250C" w:rsidP="000726F1">
            <w:pPr>
              <w:rPr>
                <w:rFonts w:ascii="Times New Roman" w:hAnsi="Times New Roman"/>
                <w:sz w:val="24"/>
                <w:szCs w:val="24"/>
                <w:lang w:val="uk-UA"/>
              </w:rPr>
            </w:pPr>
            <w:r>
              <w:rPr>
                <w:rFonts w:ascii="Times New Roman" w:hAnsi="Times New Roman"/>
                <w:sz w:val="24"/>
                <w:szCs w:val="24"/>
                <w:lang w:val="uk-UA"/>
              </w:rPr>
              <w:t>01.25-12.29</w:t>
            </w:r>
          </w:p>
        </w:tc>
      </w:tr>
      <w:tr w:rsidR="00723FCB" w:rsidRPr="00624DF9" w:rsidTr="000726F1">
        <w:trPr>
          <w:trHeight w:val="546"/>
        </w:trPr>
        <w:tc>
          <w:tcPr>
            <w:tcW w:w="609" w:type="dxa"/>
          </w:tcPr>
          <w:p w:rsidR="00723FCB" w:rsidRPr="002A40CB" w:rsidRDefault="00723FCB"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1518" w:type="dxa"/>
            <w:noWrap/>
          </w:tcPr>
          <w:p w:rsidR="00723FCB" w:rsidRPr="002A40CB" w:rsidRDefault="002F250C"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4А-2025</w:t>
            </w:r>
          </w:p>
        </w:tc>
        <w:tc>
          <w:tcPr>
            <w:tcW w:w="2410" w:type="dxa"/>
            <w:noWrap/>
          </w:tcPr>
          <w:p w:rsidR="00723FCB" w:rsidRPr="00D65B40" w:rsidRDefault="004E5630" w:rsidP="004E5630">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Пацкань</w:t>
            </w:r>
            <w:proofErr w:type="spellEnd"/>
            <w:r>
              <w:rPr>
                <w:rFonts w:ascii="Times New Roman" w:hAnsi="Times New Roman" w:cs="Times New Roman"/>
                <w:sz w:val="24"/>
                <w:szCs w:val="24"/>
                <w:lang w:val="uk-UA"/>
              </w:rPr>
              <w:t xml:space="preserve"> </w:t>
            </w:r>
            <w:r w:rsidR="00D65B40">
              <w:rPr>
                <w:rFonts w:ascii="Times New Roman" w:hAnsi="Times New Roman" w:cs="Times New Roman"/>
                <w:sz w:val="24"/>
                <w:szCs w:val="24"/>
                <w:lang w:val="uk-UA"/>
              </w:rPr>
              <w:t>Богдан Михайлович</w:t>
            </w:r>
          </w:p>
        </w:tc>
        <w:tc>
          <w:tcPr>
            <w:tcW w:w="8080" w:type="dxa"/>
          </w:tcPr>
          <w:p w:rsidR="00723FCB" w:rsidRPr="00AC6B04" w:rsidRDefault="004E5630" w:rsidP="000726F1">
            <w:pPr>
              <w:spacing w:after="0" w:line="240" w:lineRule="auto"/>
              <w:rPr>
                <w:rFonts w:ascii="Times New Roman" w:eastAsia="Times New Roman" w:hAnsi="Times New Roman"/>
                <w:sz w:val="24"/>
                <w:szCs w:val="24"/>
                <w:lang w:val="uk-UA" w:eastAsia="ru-RU"/>
              </w:rPr>
            </w:pPr>
            <w:r w:rsidRPr="004E5630">
              <w:rPr>
                <w:rFonts w:ascii="Times New Roman" w:eastAsia="Times New Roman" w:hAnsi="Times New Roman"/>
                <w:sz w:val="24"/>
                <w:szCs w:val="24"/>
                <w:lang w:val="uk-UA" w:eastAsia="ru-RU"/>
              </w:rPr>
              <w:t xml:space="preserve">Комплексна оцінка результатів хірургічного лікування гострих або хронічних соматичних захворювань та травматичних ушкоджень при застосуванні «класичних» та сучасних технологій і </w:t>
            </w:r>
            <w:proofErr w:type="spellStart"/>
            <w:r w:rsidRPr="004E5630">
              <w:rPr>
                <w:rFonts w:ascii="Times New Roman" w:eastAsia="Times New Roman" w:hAnsi="Times New Roman"/>
                <w:sz w:val="24"/>
                <w:szCs w:val="24"/>
                <w:lang w:val="uk-UA" w:eastAsia="ru-RU"/>
              </w:rPr>
              <w:t>мініінвазивних</w:t>
            </w:r>
            <w:proofErr w:type="spellEnd"/>
            <w:r w:rsidRPr="004E5630">
              <w:rPr>
                <w:rFonts w:ascii="Times New Roman" w:eastAsia="Times New Roman" w:hAnsi="Times New Roman"/>
                <w:sz w:val="24"/>
                <w:szCs w:val="24"/>
                <w:lang w:val="uk-UA" w:eastAsia="ru-RU"/>
              </w:rPr>
              <w:t xml:space="preserve"> хірургічних втручань.</w:t>
            </w:r>
          </w:p>
        </w:tc>
        <w:tc>
          <w:tcPr>
            <w:tcW w:w="1845" w:type="dxa"/>
            <w:noWrap/>
          </w:tcPr>
          <w:p w:rsidR="00723FCB" w:rsidRPr="00D65B40" w:rsidRDefault="00D65B40" w:rsidP="00DE7A8B">
            <w:pPr>
              <w:rPr>
                <w:rFonts w:ascii="Times New Roman" w:eastAsia="Calibri" w:hAnsi="Times New Roman"/>
                <w:sz w:val="24"/>
                <w:szCs w:val="24"/>
                <w:lang w:val="en-US"/>
              </w:rPr>
            </w:pPr>
            <w:r>
              <w:rPr>
                <w:rFonts w:ascii="Times New Roman" w:eastAsia="Calibri" w:hAnsi="Times New Roman"/>
                <w:sz w:val="24"/>
                <w:szCs w:val="24"/>
                <w:lang w:val="uk-UA"/>
              </w:rPr>
              <w:t>0125</w:t>
            </w:r>
            <w:r>
              <w:rPr>
                <w:rFonts w:ascii="Times New Roman" w:eastAsia="Calibri" w:hAnsi="Times New Roman"/>
                <w:sz w:val="24"/>
                <w:szCs w:val="24"/>
                <w:lang w:val="en-US"/>
              </w:rPr>
              <w:t>U001559</w:t>
            </w:r>
          </w:p>
        </w:tc>
        <w:tc>
          <w:tcPr>
            <w:tcW w:w="1698" w:type="dxa"/>
          </w:tcPr>
          <w:p w:rsidR="00723FCB" w:rsidRPr="00D65B40" w:rsidRDefault="00D65B40" w:rsidP="000726F1">
            <w:pPr>
              <w:rPr>
                <w:rFonts w:ascii="Times New Roman" w:hAnsi="Times New Roman"/>
                <w:sz w:val="24"/>
                <w:szCs w:val="24"/>
                <w:lang w:val="en-US"/>
              </w:rPr>
            </w:pPr>
            <w:r>
              <w:rPr>
                <w:rFonts w:ascii="Times New Roman" w:hAnsi="Times New Roman"/>
                <w:sz w:val="24"/>
                <w:szCs w:val="24"/>
                <w:lang w:val="en-US"/>
              </w:rPr>
              <w:t>03.25-03.30</w:t>
            </w:r>
          </w:p>
        </w:tc>
      </w:tr>
      <w:tr w:rsidR="00723FCB" w:rsidRPr="00C0225F" w:rsidTr="00723FCB">
        <w:trPr>
          <w:trHeight w:val="546"/>
        </w:trPr>
        <w:tc>
          <w:tcPr>
            <w:tcW w:w="609" w:type="dxa"/>
          </w:tcPr>
          <w:p w:rsidR="00723FCB" w:rsidRPr="002A40CB"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1518" w:type="dxa"/>
            <w:noWrap/>
          </w:tcPr>
          <w:p w:rsidR="00723FCB" w:rsidRDefault="002F250C"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5А-2025</w:t>
            </w:r>
          </w:p>
        </w:tc>
        <w:tc>
          <w:tcPr>
            <w:tcW w:w="2410" w:type="dxa"/>
            <w:noWrap/>
          </w:tcPr>
          <w:p w:rsidR="00723FCB" w:rsidRPr="004E5630" w:rsidRDefault="004E5630"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Керецман</w:t>
            </w:r>
            <w:proofErr w:type="spellEnd"/>
            <w:r>
              <w:rPr>
                <w:rFonts w:ascii="Times New Roman" w:hAnsi="Times New Roman" w:cs="Times New Roman"/>
                <w:sz w:val="24"/>
                <w:szCs w:val="24"/>
                <w:lang w:val="uk-UA"/>
              </w:rPr>
              <w:t xml:space="preserve">  Анжеліка Олексіївна</w:t>
            </w:r>
          </w:p>
        </w:tc>
        <w:tc>
          <w:tcPr>
            <w:tcW w:w="8080" w:type="dxa"/>
          </w:tcPr>
          <w:p w:rsidR="00723FCB" w:rsidRPr="000A7009" w:rsidRDefault="004E5630" w:rsidP="000726F1">
            <w:pPr>
              <w:spacing w:after="0" w:line="240" w:lineRule="auto"/>
              <w:rPr>
                <w:rFonts w:ascii="Times New Roman" w:eastAsia="Times New Roman" w:hAnsi="Times New Roman"/>
                <w:sz w:val="24"/>
                <w:szCs w:val="24"/>
                <w:lang w:val="uk-UA" w:eastAsia="ru-RU"/>
              </w:rPr>
            </w:pPr>
            <w:r w:rsidRPr="004E5630">
              <w:rPr>
                <w:rFonts w:ascii="Times New Roman" w:eastAsia="Times New Roman" w:hAnsi="Times New Roman"/>
                <w:sz w:val="24"/>
                <w:szCs w:val="24"/>
                <w:lang w:val="uk-UA" w:eastAsia="ru-RU"/>
              </w:rPr>
              <w:t xml:space="preserve">Дослідження стану та обґрунтування системи кадрового забезпечення охорони здоров’я на регіональному рівні в умовах діяльності спроможної мережі закладів охорони здоров’я госпітального округу та її вплив на стан  здоров’я населення з урахуванням </w:t>
            </w:r>
            <w:proofErr w:type="spellStart"/>
            <w:r w:rsidRPr="004E5630">
              <w:rPr>
                <w:rFonts w:ascii="Times New Roman" w:eastAsia="Times New Roman" w:hAnsi="Times New Roman"/>
                <w:sz w:val="24"/>
                <w:szCs w:val="24"/>
                <w:lang w:val="uk-UA" w:eastAsia="ru-RU"/>
              </w:rPr>
              <w:t>еколого-гігієнічних</w:t>
            </w:r>
            <w:proofErr w:type="spellEnd"/>
            <w:r w:rsidRPr="004E5630">
              <w:rPr>
                <w:rFonts w:ascii="Times New Roman" w:eastAsia="Times New Roman" w:hAnsi="Times New Roman"/>
                <w:sz w:val="24"/>
                <w:szCs w:val="24"/>
                <w:lang w:val="uk-UA" w:eastAsia="ru-RU"/>
              </w:rPr>
              <w:t xml:space="preserve"> особливостей регіону</w:t>
            </w:r>
            <w:r>
              <w:rPr>
                <w:rFonts w:ascii="Times New Roman" w:eastAsia="Times New Roman" w:hAnsi="Times New Roman"/>
                <w:sz w:val="24"/>
                <w:szCs w:val="24"/>
                <w:lang w:val="uk-UA" w:eastAsia="ru-RU"/>
              </w:rPr>
              <w:t>.</w:t>
            </w:r>
          </w:p>
        </w:tc>
        <w:tc>
          <w:tcPr>
            <w:tcW w:w="1845" w:type="dxa"/>
            <w:noWrap/>
          </w:tcPr>
          <w:p w:rsidR="00723FCB" w:rsidRPr="004E5630" w:rsidRDefault="004E5630" w:rsidP="00DE7A8B">
            <w:pPr>
              <w:rPr>
                <w:rFonts w:ascii="Times New Roman" w:eastAsia="Calibri" w:hAnsi="Times New Roman"/>
                <w:sz w:val="24"/>
                <w:szCs w:val="24"/>
                <w:lang w:val="uk-UA"/>
              </w:rPr>
            </w:pPr>
            <w:r>
              <w:rPr>
                <w:rFonts w:ascii="Times New Roman" w:eastAsia="Calibri" w:hAnsi="Times New Roman"/>
                <w:sz w:val="24"/>
                <w:szCs w:val="24"/>
                <w:lang w:val="uk-UA"/>
              </w:rPr>
              <w:t>0125</w:t>
            </w:r>
            <w:r>
              <w:rPr>
                <w:rFonts w:ascii="Times New Roman" w:eastAsia="Calibri" w:hAnsi="Times New Roman"/>
                <w:sz w:val="24"/>
                <w:szCs w:val="24"/>
                <w:lang w:val="en-US"/>
              </w:rPr>
              <w:t>U</w:t>
            </w:r>
            <w:r>
              <w:rPr>
                <w:rFonts w:ascii="Times New Roman" w:eastAsia="Calibri" w:hAnsi="Times New Roman"/>
                <w:sz w:val="24"/>
                <w:szCs w:val="24"/>
                <w:lang w:val="uk-UA"/>
              </w:rPr>
              <w:t>001513</w:t>
            </w:r>
          </w:p>
        </w:tc>
        <w:tc>
          <w:tcPr>
            <w:tcW w:w="1698" w:type="dxa"/>
          </w:tcPr>
          <w:p w:rsidR="00723FCB" w:rsidRDefault="004E5630" w:rsidP="000726F1">
            <w:pPr>
              <w:rPr>
                <w:rFonts w:ascii="Times New Roman" w:hAnsi="Times New Roman"/>
                <w:sz w:val="24"/>
                <w:szCs w:val="24"/>
                <w:lang w:val="uk-UA"/>
              </w:rPr>
            </w:pPr>
            <w:r w:rsidRPr="004E5630">
              <w:rPr>
                <w:rFonts w:ascii="Times New Roman" w:hAnsi="Times New Roman"/>
                <w:sz w:val="24"/>
                <w:szCs w:val="24"/>
                <w:lang w:val="uk-UA"/>
              </w:rPr>
              <w:t>01.25-12.29</w:t>
            </w:r>
          </w:p>
        </w:tc>
      </w:tr>
      <w:tr w:rsidR="00723FCB" w:rsidRPr="004E5630" w:rsidTr="00723FCB">
        <w:trPr>
          <w:trHeight w:val="546"/>
        </w:trPr>
        <w:tc>
          <w:tcPr>
            <w:tcW w:w="609" w:type="dxa"/>
          </w:tcPr>
          <w:p w:rsidR="00723FCB" w:rsidRPr="00E756FD" w:rsidRDefault="00723FCB" w:rsidP="000726F1">
            <w:pPr>
              <w:spacing w:after="0" w:line="240" w:lineRule="auto"/>
              <w:rPr>
                <w:rFonts w:ascii="Times New Roman" w:eastAsia="Times New Roman" w:hAnsi="Times New Roman"/>
                <w:sz w:val="24"/>
                <w:szCs w:val="24"/>
                <w:lang w:eastAsia="ru-RU"/>
              </w:rPr>
            </w:pPr>
            <w:r w:rsidRPr="00E756FD">
              <w:rPr>
                <w:rFonts w:ascii="Times New Roman" w:eastAsia="Times New Roman" w:hAnsi="Times New Roman"/>
                <w:sz w:val="24"/>
                <w:szCs w:val="24"/>
                <w:lang w:eastAsia="ru-RU"/>
              </w:rPr>
              <w:t>6</w:t>
            </w:r>
          </w:p>
        </w:tc>
        <w:tc>
          <w:tcPr>
            <w:tcW w:w="1518" w:type="dxa"/>
            <w:noWrap/>
          </w:tcPr>
          <w:p w:rsidR="00723FCB" w:rsidRDefault="002F250C"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6А-2025</w:t>
            </w:r>
          </w:p>
        </w:tc>
        <w:tc>
          <w:tcPr>
            <w:tcW w:w="2410" w:type="dxa"/>
            <w:noWrap/>
          </w:tcPr>
          <w:p w:rsidR="00723FCB" w:rsidRDefault="004E5630"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Вакерич</w:t>
            </w:r>
            <w:proofErr w:type="spellEnd"/>
            <w:r>
              <w:rPr>
                <w:rFonts w:ascii="Times New Roman" w:hAnsi="Times New Roman" w:cs="Times New Roman"/>
                <w:sz w:val="24"/>
                <w:szCs w:val="24"/>
                <w:lang w:val="uk-UA"/>
              </w:rPr>
              <w:t xml:space="preserve">  Михайло Михайлович</w:t>
            </w:r>
          </w:p>
        </w:tc>
        <w:tc>
          <w:tcPr>
            <w:tcW w:w="8080" w:type="dxa"/>
          </w:tcPr>
          <w:p w:rsidR="00723FCB" w:rsidRPr="00BB3516" w:rsidRDefault="004E5630" w:rsidP="00BB3516">
            <w:pPr>
              <w:spacing w:after="0" w:line="240" w:lineRule="auto"/>
              <w:rPr>
                <w:rFonts w:ascii="Times New Roman" w:eastAsia="Times New Roman" w:hAnsi="Times New Roman"/>
                <w:sz w:val="24"/>
                <w:szCs w:val="24"/>
                <w:lang w:val="uk-UA" w:eastAsia="ru-RU"/>
              </w:rPr>
            </w:pPr>
            <w:r w:rsidRPr="004E5630">
              <w:rPr>
                <w:rFonts w:ascii="Times New Roman" w:eastAsia="Times New Roman" w:hAnsi="Times New Roman"/>
                <w:sz w:val="24"/>
                <w:szCs w:val="24"/>
                <w:lang w:val="uk-UA" w:eastAsia="ru-RU"/>
              </w:rPr>
              <w:t xml:space="preserve">Генетичні, біохімічні та фізіологічні аспекти стресової адаптації </w:t>
            </w:r>
            <w:proofErr w:type="spellStart"/>
            <w:r w:rsidRPr="004E5630">
              <w:rPr>
                <w:rFonts w:ascii="Times New Roman" w:eastAsia="Times New Roman" w:hAnsi="Times New Roman"/>
                <w:sz w:val="24"/>
                <w:szCs w:val="24"/>
                <w:lang w:val="uk-UA" w:eastAsia="ru-RU"/>
              </w:rPr>
              <w:t>фіто-</w:t>
            </w:r>
            <w:proofErr w:type="spellEnd"/>
            <w:r w:rsidRPr="004E5630">
              <w:rPr>
                <w:rFonts w:ascii="Times New Roman" w:eastAsia="Times New Roman" w:hAnsi="Times New Roman"/>
                <w:sz w:val="24"/>
                <w:szCs w:val="24"/>
                <w:lang w:val="uk-UA" w:eastAsia="ru-RU"/>
              </w:rPr>
              <w:t xml:space="preserve"> та </w:t>
            </w:r>
            <w:proofErr w:type="spellStart"/>
            <w:r w:rsidRPr="004E5630">
              <w:rPr>
                <w:rFonts w:ascii="Times New Roman" w:eastAsia="Times New Roman" w:hAnsi="Times New Roman"/>
                <w:sz w:val="24"/>
                <w:szCs w:val="24"/>
                <w:lang w:val="uk-UA" w:eastAsia="ru-RU"/>
              </w:rPr>
              <w:t>мікробіоценозів</w:t>
            </w:r>
            <w:proofErr w:type="spellEnd"/>
          </w:p>
        </w:tc>
        <w:tc>
          <w:tcPr>
            <w:tcW w:w="1845" w:type="dxa"/>
            <w:noWrap/>
          </w:tcPr>
          <w:p w:rsidR="00723FCB" w:rsidRPr="00E3623D" w:rsidRDefault="004E5630" w:rsidP="00DE7A8B">
            <w:pPr>
              <w:rPr>
                <w:rFonts w:ascii="Times New Roman" w:eastAsia="Calibri" w:hAnsi="Times New Roman"/>
                <w:sz w:val="24"/>
                <w:szCs w:val="24"/>
                <w:lang w:val="uk-UA"/>
              </w:rPr>
            </w:pPr>
            <w:r>
              <w:rPr>
                <w:rFonts w:ascii="Times New Roman" w:eastAsia="Calibri" w:hAnsi="Times New Roman"/>
                <w:sz w:val="24"/>
                <w:szCs w:val="24"/>
                <w:lang w:val="uk-UA"/>
              </w:rPr>
              <w:t>0125U002163</w:t>
            </w:r>
          </w:p>
        </w:tc>
        <w:tc>
          <w:tcPr>
            <w:tcW w:w="1698" w:type="dxa"/>
          </w:tcPr>
          <w:p w:rsidR="00723FCB" w:rsidRPr="00E3623D" w:rsidRDefault="004E5630" w:rsidP="000726F1">
            <w:pPr>
              <w:rPr>
                <w:rFonts w:ascii="Times New Roman" w:hAnsi="Times New Roman"/>
                <w:sz w:val="24"/>
                <w:szCs w:val="24"/>
                <w:lang w:val="uk-UA"/>
              </w:rPr>
            </w:pPr>
            <w:r>
              <w:rPr>
                <w:rFonts w:ascii="Times New Roman" w:hAnsi="Times New Roman"/>
                <w:sz w:val="24"/>
                <w:szCs w:val="24"/>
                <w:lang w:val="uk-UA"/>
              </w:rPr>
              <w:t>04.25-04.29</w:t>
            </w:r>
          </w:p>
        </w:tc>
      </w:tr>
      <w:tr w:rsidR="00723FCB" w:rsidRPr="00723FCB" w:rsidTr="00723FCB">
        <w:trPr>
          <w:trHeight w:val="546"/>
        </w:trPr>
        <w:tc>
          <w:tcPr>
            <w:tcW w:w="609" w:type="dxa"/>
          </w:tcPr>
          <w:p w:rsidR="00723FCB" w:rsidRPr="00E756FD" w:rsidRDefault="00723FCB" w:rsidP="000726F1">
            <w:pPr>
              <w:spacing w:after="0" w:line="240" w:lineRule="auto"/>
              <w:rPr>
                <w:rFonts w:ascii="Times New Roman" w:eastAsia="Times New Roman" w:hAnsi="Times New Roman"/>
                <w:sz w:val="24"/>
                <w:szCs w:val="24"/>
                <w:lang w:eastAsia="ru-RU"/>
              </w:rPr>
            </w:pPr>
            <w:r w:rsidRPr="00E756FD">
              <w:rPr>
                <w:rFonts w:ascii="Times New Roman" w:eastAsia="Times New Roman" w:hAnsi="Times New Roman"/>
                <w:sz w:val="24"/>
                <w:szCs w:val="24"/>
                <w:lang w:eastAsia="ru-RU"/>
              </w:rPr>
              <w:t>7</w:t>
            </w:r>
          </w:p>
        </w:tc>
        <w:tc>
          <w:tcPr>
            <w:tcW w:w="1518" w:type="dxa"/>
            <w:noWrap/>
          </w:tcPr>
          <w:p w:rsidR="00723FCB" w:rsidRPr="004341C3" w:rsidRDefault="00723FCB" w:rsidP="000726F1">
            <w:pPr>
              <w:spacing w:after="0" w:line="240" w:lineRule="auto"/>
              <w:rPr>
                <w:rFonts w:ascii="Times New Roman" w:eastAsia="Times New Roman" w:hAnsi="Times New Roman" w:cs="Times New Roman"/>
                <w:sz w:val="24"/>
                <w:szCs w:val="24"/>
                <w:lang w:val="uk-UA" w:eastAsia="ru-RU"/>
              </w:rPr>
            </w:pPr>
            <w:r w:rsidRPr="00E756FD">
              <w:rPr>
                <w:rFonts w:ascii="Times New Roman" w:eastAsia="Times New Roman" w:hAnsi="Times New Roman" w:cs="Times New Roman"/>
                <w:sz w:val="24"/>
                <w:szCs w:val="24"/>
                <w:lang w:eastAsia="ru-RU"/>
              </w:rPr>
              <w:t>7</w:t>
            </w:r>
            <w:r w:rsidR="002F250C">
              <w:rPr>
                <w:rFonts w:ascii="Times New Roman" w:eastAsia="Times New Roman" w:hAnsi="Times New Roman" w:cs="Times New Roman"/>
                <w:sz w:val="24"/>
                <w:szCs w:val="24"/>
                <w:lang w:val="uk-UA" w:eastAsia="ru-RU"/>
              </w:rPr>
              <w:t>А-2025</w:t>
            </w:r>
          </w:p>
        </w:tc>
        <w:tc>
          <w:tcPr>
            <w:tcW w:w="2410" w:type="dxa"/>
            <w:noWrap/>
          </w:tcPr>
          <w:p w:rsidR="00723FCB" w:rsidRPr="00A62B3C" w:rsidRDefault="004E5630" w:rsidP="00A62B3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Савіна </w:t>
            </w:r>
            <w:r w:rsidR="009346C3">
              <w:rPr>
                <w:rFonts w:ascii="Times New Roman" w:hAnsi="Times New Roman" w:cs="Times New Roman"/>
                <w:sz w:val="24"/>
                <w:szCs w:val="24"/>
                <w:lang w:val="uk-UA"/>
              </w:rPr>
              <w:t xml:space="preserve"> Олена</w:t>
            </w:r>
            <w:r w:rsidR="00A62B3C">
              <w:rPr>
                <w:rFonts w:ascii="Times New Roman" w:hAnsi="Times New Roman" w:cs="Times New Roman"/>
                <w:sz w:val="24"/>
                <w:szCs w:val="24"/>
                <w:lang w:val="en-US"/>
              </w:rPr>
              <w:t xml:space="preserve"> </w:t>
            </w:r>
            <w:r w:rsidR="00A62B3C">
              <w:rPr>
                <w:rFonts w:ascii="Times New Roman" w:hAnsi="Times New Roman" w:cs="Times New Roman"/>
                <w:sz w:val="24"/>
                <w:szCs w:val="24"/>
                <w:lang w:val="uk-UA"/>
              </w:rPr>
              <w:t>Іванівна</w:t>
            </w:r>
          </w:p>
        </w:tc>
        <w:tc>
          <w:tcPr>
            <w:tcW w:w="8080" w:type="dxa"/>
          </w:tcPr>
          <w:p w:rsidR="00723FCB" w:rsidRPr="005C2414" w:rsidRDefault="009346C3" w:rsidP="000726F1">
            <w:pPr>
              <w:spacing w:after="0" w:line="240" w:lineRule="auto"/>
              <w:rPr>
                <w:rFonts w:ascii="Times New Roman" w:eastAsia="Times New Roman" w:hAnsi="Times New Roman"/>
                <w:sz w:val="24"/>
                <w:szCs w:val="24"/>
                <w:lang w:eastAsia="ru-RU"/>
              </w:rPr>
            </w:pPr>
            <w:proofErr w:type="spellStart"/>
            <w:r w:rsidRPr="009346C3">
              <w:rPr>
                <w:rFonts w:ascii="Times New Roman" w:eastAsia="Times New Roman" w:hAnsi="Times New Roman"/>
                <w:sz w:val="24"/>
                <w:szCs w:val="24"/>
                <w:lang w:eastAsia="ru-RU"/>
              </w:rPr>
              <w:t>Агробіологічні</w:t>
            </w:r>
            <w:proofErr w:type="spellEnd"/>
            <w:r w:rsidRPr="009346C3">
              <w:rPr>
                <w:rFonts w:ascii="Times New Roman" w:eastAsia="Times New Roman" w:hAnsi="Times New Roman"/>
                <w:sz w:val="24"/>
                <w:szCs w:val="24"/>
                <w:lang w:eastAsia="ru-RU"/>
              </w:rPr>
              <w:t xml:space="preserve"> засади </w:t>
            </w:r>
            <w:proofErr w:type="spellStart"/>
            <w:proofErr w:type="gramStart"/>
            <w:r w:rsidRPr="009346C3">
              <w:rPr>
                <w:rFonts w:ascii="Times New Roman" w:eastAsia="Times New Roman" w:hAnsi="Times New Roman"/>
                <w:sz w:val="24"/>
                <w:szCs w:val="24"/>
                <w:lang w:eastAsia="ru-RU"/>
              </w:rPr>
              <w:t>п</w:t>
            </w:r>
            <w:proofErr w:type="gramEnd"/>
            <w:r w:rsidRPr="009346C3">
              <w:rPr>
                <w:rFonts w:ascii="Times New Roman" w:eastAsia="Times New Roman" w:hAnsi="Times New Roman"/>
                <w:sz w:val="24"/>
                <w:szCs w:val="24"/>
                <w:lang w:eastAsia="ru-RU"/>
              </w:rPr>
              <w:t>ідвищення</w:t>
            </w:r>
            <w:proofErr w:type="spellEnd"/>
            <w:r w:rsidRPr="009346C3">
              <w:rPr>
                <w:rFonts w:ascii="Times New Roman" w:eastAsia="Times New Roman" w:hAnsi="Times New Roman"/>
                <w:sz w:val="24"/>
                <w:szCs w:val="24"/>
                <w:lang w:eastAsia="ru-RU"/>
              </w:rPr>
              <w:t xml:space="preserve"> </w:t>
            </w:r>
            <w:proofErr w:type="spellStart"/>
            <w:r w:rsidRPr="009346C3">
              <w:rPr>
                <w:rFonts w:ascii="Times New Roman" w:eastAsia="Times New Roman" w:hAnsi="Times New Roman"/>
                <w:sz w:val="24"/>
                <w:szCs w:val="24"/>
                <w:lang w:eastAsia="ru-RU"/>
              </w:rPr>
              <w:t>урожайності</w:t>
            </w:r>
            <w:proofErr w:type="spellEnd"/>
            <w:r w:rsidRPr="009346C3">
              <w:rPr>
                <w:rFonts w:ascii="Times New Roman" w:eastAsia="Times New Roman" w:hAnsi="Times New Roman"/>
                <w:sz w:val="24"/>
                <w:szCs w:val="24"/>
                <w:lang w:eastAsia="ru-RU"/>
              </w:rPr>
              <w:t xml:space="preserve"> </w:t>
            </w:r>
            <w:proofErr w:type="spellStart"/>
            <w:r w:rsidRPr="009346C3">
              <w:rPr>
                <w:rFonts w:ascii="Times New Roman" w:eastAsia="Times New Roman" w:hAnsi="Times New Roman"/>
                <w:sz w:val="24"/>
                <w:szCs w:val="24"/>
                <w:lang w:eastAsia="ru-RU"/>
              </w:rPr>
              <w:t>сільськогосподарських</w:t>
            </w:r>
            <w:proofErr w:type="spellEnd"/>
            <w:r w:rsidRPr="009346C3">
              <w:rPr>
                <w:rFonts w:ascii="Times New Roman" w:eastAsia="Times New Roman" w:hAnsi="Times New Roman"/>
                <w:sz w:val="24"/>
                <w:szCs w:val="24"/>
                <w:lang w:eastAsia="ru-RU"/>
              </w:rPr>
              <w:t xml:space="preserve"> культур в </w:t>
            </w:r>
            <w:proofErr w:type="spellStart"/>
            <w:r w:rsidRPr="009346C3">
              <w:rPr>
                <w:rFonts w:ascii="Times New Roman" w:eastAsia="Times New Roman" w:hAnsi="Times New Roman"/>
                <w:sz w:val="24"/>
                <w:szCs w:val="24"/>
                <w:lang w:eastAsia="ru-RU"/>
              </w:rPr>
              <w:t>умовах</w:t>
            </w:r>
            <w:proofErr w:type="spellEnd"/>
            <w:r w:rsidRPr="009346C3">
              <w:rPr>
                <w:rFonts w:ascii="Times New Roman" w:eastAsia="Times New Roman" w:hAnsi="Times New Roman"/>
                <w:sz w:val="24"/>
                <w:szCs w:val="24"/>
                <w:lang w:eastAsia="ru-RU"/>
              </w:rPr>
              <w:t xml:space="preserve"> </w:t>
            </w:r>
            <w:proofErr w:type="spellStart"/>
            <w:r w:rsidRPr="009346C3">
              <w:rPr>
                <w:rFonts w:ascii="Times New Roman" w:eastAsia="Times New Roman" w:hAnsi="Times New Roman"/>
                <w:sz w:val="24"/>
                <w:szCs w:val="24"/>
                <w:lang w:eastAsia="ru-RU"/>
              </w:rPr>
              <w:t>Закарпаття</w:t>
            </w:r>
            <w:proofErr w:type="spellEnd"/>
            <w:r w:rsidRPr="009346C3">
              <w:rPr>
                <w:rFonts w:ascii="Times New Roman" w:eastAsia="Times New Roman" w:hAnsi="Times New Roman"/>
                <w:sz w:val="24"/>
                <w:szCs w:val="24"/>
                <w:lang w:eastAsia="ru-RU"/>
              </w:rPr>
              <w:t>.</w:t>
            </w:r>
          </w:p>
        </w:tc>
        <w:tc>
          <w:tcPr>
            <w:tcW w:w="1845" w:type="dxa"/>
            <w:noWrap/>
          </w:tcPr>
          <w:p w:rsidR="00723FCB" w:rsidRDefault="009346C3" w:rsidP="00DE7A8B">
            <w:pPr>
              <w:rPr>
                <w:rFonts w:ascii="Times New Roman" w:eastAsia="Calibri" w:hAnsi="Times New Roman"/>
                <w:sz w:val="24"/>
                <w:szCs w:val="24"/>
                <w:lang w:val="uk-UA"/>
              </w:rPr>
            </w:pPr>
            <w:r>
              <w:rPr>
                <w:rFonts w:ascii="Times New Roman" w:eastAsia="Calibri" w:hAnsi="Times New Roman"/>
                <w:sz w:val="24"/>
                <w:szCs w:val="24"/>
                <w:lang w:val="uk-UA"/>
              </w:rPr>
              <w:t>0125U002164</w:t>
            </w:r>
          </w:p>
        </w:tc>
        <w:tc>
          <w:tcPr>
            <w:tcW w:w="1698" w:type="dxa"/>
          </w:tcPr>
          <w:p w:rsidR="00723FCB" w:rsidRPr="00493132" w:rsidRDefault="009346C3" w:rsidP="000726F1">
            <w:pPr>
              <w:rPr>
                <w:rFonts w:ascii="Times New Roman" w:hAnsi="Times New Roman"/>
                <w:sz w:val="24"/>
                <w:szCs w:val="24"/>
                <w:lang w:val="uk-UA"/>
              </w:rPr>
            </w:pPr>
            <w:r w:rsidRPr="009346C3">
              <w:rPr>
                <w:rFonts w:ascii="Times New Roman" w:hAnsi="Times New Roman"/>
                <w:sz w:val="24"/>
                <w:szCs w:val="24"/>
                <w:lang w:val="uk-UA"/>
              </w:rPr>
              <w:t>04.25-04.29</w:t>
            </w:r>
          </w:p>
        </w:tc>
      </w:tr>
      <w:tr w:rsidR="00BD13FE" w:rsidRPr="00A62B3C" w:rsidTr="00723FCB">
        <w:trPr>
          <w:trHeight w:val="546"/>
        </w:trPr>
        <w:tc>
          <w:tcPr>
            <w:tcW w:w="609" w:type="dxa"/>
          </w:tcPr>
          <w:p w:rsidR="00BD13FE" w:rsidRPr="000F5C45" w:rsidRDefault="00BD13FE" w:rsidP="000726F1">
            <w:pPr>
              <w:spacing w:after="0" w:line="240" w:lineRule="auto"/>
              <w:rPr>
                <w:rFonts w:ascii="Times New Roman" w:eastAsia="Times New Roman" w:hAnsi="Times New Roman"/>
                <w:sz w:val="24"/>
                <w:szCs w:val="24"/>
                <w:lang w:val="uk-UA" w:eastAsia="ru-RU"/>
              </w:rPr>
            </w:pPr>
            <w:r w:rsidRPr="00E756FD">
              <w:rPr>
                <w:rFonts w:ascii="Times New Roman" w:eastAsia="Times New Roman" w:hAnsi="Times New Roman"/>
                <w:sz w:val="24"/>
                <w:szCs w:val="24"/>
                <w:lang w:eastAsia="ru-RU"/>
              </w:rPr>
              <w:t>8</w:t>
            </w:r>
            <w:r>
              <w:rPr>
                <w:rFonts w:ascii="Times New Roman" w:eastAsia="Times New Roman" w:hAnsi="Times New Roman"/>
                <w:sz w:val="24"/>
                <w:szCs w:val="24"/>
                <w:lang w:val="uk-UA" w:eastAsia="ru-RU"/>
              </w:rPr>
              <w:t>.</w:t>
            </w:r>
          </w:p>
        </w:tc>
        <w:tc>
          <w:tcPr>
            <w:tcW w:w="1518" w:type="dxa"/>
            <w:noWrap/>
          </w:tcPr>
          <w:p w:rsidR="00BD13FE" w:rsidRPr="009816D7" w:rsidRDefault="002F250C"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8А-2025</w:t>
            </w:r>
          </w:p>
        </w:tc>
        <w:tc>
          <w:tcPr>
            <w:tcW w:w="2410" w:type="dxa"/>
            <w:noWrap/>
          </w:tcPr>
          <w:p w:rsidR="00BD13FE" w:rsidRPr="000F5C45" w:rsidRDefault="004E5630" w:rsidP="00A62B3C">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Рішко</w:t>
            </w:r>
            <w:proofErr w:type="spellEnd"/>
            <w:r w:rsidR="00A62B3C">
              <w:rPr>
                <w:rFonts w:ascii="Times New Roman" w:hAnsi="Times New Roman" w:cs="Times New Roman"/>
                <w:sz w:val="24"/>
                <w:szCs w:val="24"/>
                <w:lang w:val="uk-UA"/>
              </w:rPr>
              <w:t xml:space="preserve"> Микола Васильович</w:t>
            </w:r>
          </w:p>
        </w:tc>
        <w:tc>
          <w:tcPr>
            <w:tcW w:w="8080" w:type="dxa"/>
          </w:tcPr>
          <w:p w:rsidR="00BD13FE" w:rsidRPr="005C2414" w:rsidRDefault="00A62B3C" w:rsidP="000726F1">
            <w:pPr>
              <w:spacing w:after="0" w:line="240" w:lineRule="auto"/>
              <w:rPr>
                <w:rFonts w:ascii="Times New Roman" w:eastAsia="Times New Roman" w:hAnsi="Times New Roman"/>
                <w:sz w:val="24"/>
                <w:szCs w:val="24"/>
                <w:lang w:val="uk-UA" w:eastAsia="ru-RU"/>
              </w:rPr>
            </w:pPr>
            <w:r w:rsidRPr="00A62B3C">
              <w:rPr>
                <w:rFonts w:ascii="Times New Roman" w:eastAsia="Times New Roman" w:hAnsi="Times New Roman"/>
                <w:sz w:val="24"/>
                <w:szCs w:val="24"/>
                <w:lang w:val="uk-UA" w:eastAsia="ru-RU"/>
              </w:rPr>
              <w:t xml:space="preserve">Епідеміологічні, демографічні, клінічні-діагностичні особливості та лікувальні підходи до </w:t>
            </w:r>
            <w:proofErr w:type="spellStart"/>
            <w:r w:rsidRPr="00A62B3C">
              <w:rPr>
                <w:rFonts w:ascii="Times New Roman" w:eastAsia="Times New Roman" w:hAnsi="Times New Roman"/>
                <w:sz w:val="24"/>
                <w:szCs w:val="24"/>
                <w:lang w:val="uk-UA" w:eastAsia="ru-RU"/>
              </w:rPr>
              <w:t>коморбідних</w:t>
            </w:r>
            <w:proofErr w:type="spellEnd"/>
            <w:r w:rsidRPr="00A62B3C">
              <w:rPr>
                <w:rFonts w:ascii="Times New Roman" w:eastAsia="Times New Roman" w:hAnsi="Times New Roman"/>
                <w:sz w:val="24"/>
                <w:szCs w:val="24"/>
                <w:lang w:val="uk-UA" w:eastAsia="ru-RU"/>
              </w:rPr>
              <w:t xml:space="preserve"> захворювань внутрішніх органів у </w:t>
            </w:r>
            <w:r w:rsidRPr="00A62B3C">
              <w:rPr>
                <w:rFonts w:ascii="Times New Roman" w:eastAsia="Times New Roman" w:hAnsi="Times New Roman"/>
                <w:sz w:val="24"/>
                <w:szCs w:val="24"/>
                <w:lang w:val="uk-UA" w:eastAsia="ru-RU"/>
              </w:rPr>
              <w:lastRenderedPageBreak/>
              <w:t>хворих з різних висотних зон Закарпаття</w:t>
            </w:r>
          </w:p>
        </w:tc>
        <w:tc>
          <w:tcPr>
            <w:tcW w:w="1845" w:type="dxa"/>
            <w:noWrap/>
          </w:tcPr>
          <w:p w:rsidR="00BD13FE" w:rsidRPr="009816D7" w:rsidRDefault="00311E18" w:rsidP="00DE7A8B">
            <w:pPr>
              <w:rPr>
                <w:rFonts w:ascii="Times New Roman" w:eastAsia="Calibri" w:hAnsi="Times New Roman"/>
                <w:sz w:val="24"/>
                <w:szCs w:val="24"/>
                <w:lang w:val="uk-UA"/>
              </w:rPr>
            </w:pPr>
            <w:r>
              <w:rPr>
                <w:rFonts w:ascii="Times New Roman" w:eastAsia="Calibri" w:hAnsi="Times New Roman"/>
                <w:sz w:val="24"/>
                <w:szCs w:val="24"/>
                <w:lang w:val="uk-UA"/>
              </w:rPr>
              <w:lastRenderedPageBreak/>
              <w:t>0125U002165</w:t>
            </w:r>
          </w:p>
        </w:tc>
        <w:tc>
          <w:tcPr>
            <w:tcW w:w="1698" w:type="dxa"/>
          </w:tcPr>
          <w:p w:rsidR="00BD13FE" w:rsidRPr="00E3623D" w:rsidRDefault="00311E18" w:rsidP="00D60F8B">
            <w:pPr>
              <w:rPr>
                <w:rFonts w:ascii="Times New Roman" w:hAnsi="Times New Roman"/>
                <w:sz w:val="24"/>
                <w:szCs w:val="24"/>
                <w:lang w:val="uk-UA"/>
              </w:rPr>
            </w:pPr>
            <w:r>
              <w:rPr>
                <w:rFonts w:ascii="Times New Roman" w:hAnsi="Times New Roman"/>
                <w:sz w:val="24"/>
                <w:szCs w:val="24"/>
                <w:lang w:val="uk-UA"/>
              </w:rPr>
              <w:t>04.25-12</w:t>
            </w:r>
            <w:r w:rsidRPr="00311E18">
              <w:rPr>
                <w:rFonts w:ascii="Times New Roman" w:hAnsi="Times New Roman"/>
                <w:sz w:val="24"/>
                <w:szCs w:val="24"/>
                <w:lang w:val="uk-UA"/>
              </w:rPr>
              <w:t>.29</w:t>
            </w:r>
          </w:p>
        </w:tc>
      </w:tr>
      <w:tr w:rsidR="00BD13FE" w:rsidRPr="009816D7" w:rsidTr="00723FCB">
        <w:trPr>
          <w:trHeight w:val="546"/>
        </w:trPr>
        <w:tc>
          <w:tcPr>
            <w:tcW w:w="609" w:type="dxa"/>
          </w:tcPr>
          <w:p w:rsidR="00BD13FE" w:rsidRDefault="00BD13FE"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9.        </w:t>
            </w:r>
          </w:p>
        </w:tc>
        <w:tc>
          <w:tcPr>
            <w:tcW w:w="1518" w:type="dxa"/>
            <w:noWrap/>
          </w:tcPr>
          <w:p w:rsidR="00BD13FE" w:rsidRDefault="002F250C"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9А-2025</w:t>
            </w:r>
          </w:p>
        </w:tc>
        <w:tc>
          <w:tcPr>
            <w:tcW w:w="2410" w:type="dxa"/>
            <w:noWrap/>
          </w:tcPr>
          <w:p w:rsidR="00BD13FE" w:rsidRDefault="00151E14" w:rsidP="00311E1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Приходько </w:t>
            </w:r>
            <w:r w:rsidR="00311E18">
              <w:rPr>
                <w:rFonts w:ascii="Times New Roman" w:hAnsi="Times New Roman" w:cs="Times New Roman"/>
                <w:sz w:val="24"/>
                <w:szCs w:val="24"/>
                <w:lang w:val="uk-UA"/>
              </w:rPr>
              <w:t>Володимир Панасович</w:t>
            </w:r>
          </w:p>
        </w:tc>
        <w:tc>
          <w:tcPr>
            <w:tcW w:w="8080" w:type="dxa"/>
          </w:tcPr>
          <w:p w:rsidR="00BD13FE" w:rsidRDefault="009067D7" w:rsidP="000726F1">
            <w:pPr>
              <w:spacing w:after="0" w:line="240" w:lineRule="auto"/>
              <w:rPr>
                <w:rFonts w:ascii="Times New Roman" w:eastAsia="Times New Roman" w:hAnsi="Times New Roman"/>
                <w:sz w:val="24"/>
                <w:szCs w:val="24"/>
                <w:lang w:val="uk-UA" w:eastAsia="ru-RU"/>
              </w:rPr>
            </w:pPr>
            <w:r w:rsidRPr="009067D7">
              <w:rPr>
                <w:rFonts w:ascii="Times New Roman" w:eastAsia="Times New Roman" w:hAnsi="Times New Roman"/>
                <w:sz w:val="24"/>
                <w:szCs w:val="24"/>
                <w:lang w:val="uk-UA" w:eastAsia="ru-RU"/>
              </w:rPr>
              <w:t xml:space="preserve">Теоретичні та практичні аспекти  розвитку  глобальної економіки в процесах  конвергентно-дивергентних та </w:t>
            </w:r>
            <w:proofErr w:type="spellStart"/>
            <w:r w:rsidRPr="009067D7">
              <w:rPr>
                <w:rFonts w:ascii="Times New Roman" w:eastAsia="Times New Roman" w:hAnsi="Times New Roman"/>
                <w:sz w:val="24"/>
                <w:szCs w:val="24"/>
                <w:lang w:val="uk-UA" w:eastAsia="ru-RU"/>
              </w:rPr>
              <w:t>глокалізаційних</w:t>
            </w:r>
            <w:proofErr w:type="spellEnd"/>
            <w:r w:rsidRPr="009067D7">
              <w:rPr>
                <w:rFonts w:ascii="Times New Roman" w:eastAsia="Times New Roman" w:hAnsi="Times New Roman"/>
                <w:sz w:val="24"/>
                <w:szCs w:val="24"/>
                <w:lang w:val="uk-UA" w:eastAsia="ru-RU"/>
              </w:rPr>
              <w:t xml:space="preserve"> змін</w:t>
            </w:r>
            <w:r>
              <w:rPr>
                <w:rFonts w:ascii="Times New Roman" w:eastAsia="Times New Roman" w:hAnsi="Times New Roman"/>
                <w:sz w:val="24"/>
                <w:szCs w:val="24"/>
                <w:lang w:val="uk-UA" w:eastAsia="ru-RU"/>
              </w:rPr>
              <w:t>.</w:t>
            </w:r>
          </w:p>
        </w:tc>
        <w:tc>
          <w:tcPr>
            <w:tcW w:w="1845" w:type="dxa"/>
            <w:noWrap/>
          </w:tcPr>
          <w:p w:rsidR="00BD13FE" w:rsidRDefault="00311E18" w:rsidP="00DE7A8B">
            <w:pPr>
              <w:rPr>
                <w:rFonts w:ascii="Times New Roman" w:eastAsia="Calibri" w:hAnsi="Times New Roman"/>
                <w:sz w:val="24"/>
                <w:szCs w:val="24"/>
                <w:lang w:val="uk-UA"/>
              </w:rPr>
            </w:pPr>
            <w:r>
              <w:rPr>
                <w:rFonts w:ascii="Times New Roman" w:eastAsia="Calibri" w:hAnsi="Times New Roman"/>
                <w:sz w:val="24"/>
                <w:szCs w:val="24"/>
                <w:lang w:val="uk-UA"/>
              </w:rPr>
              <w:t>0125U002539</w:t>
            </w:r>
          </w:p>
        </w:tc>
        <w:tc>
          <w:tcPr>
            <w:tcW w:w="1698" w:type="dxa"/>
          </w:tcPr>
          <w:p w:rsidR="00BD13FE" w:rsidRDefault="00311E18" w:rsidP="000726F1">
            <w:pPr>
              <w:rPr>
                <w:rFonts w:ascii="Times New Roman" w:hAnsi="Times New Roman"/>
                <w:sz w:val="24"/>
                <w:szCs w:val="24"/>
                <w:lang w:val="uk-UA"/>
              </w:rPr>
            </w:pPr>
            <w:r>
              <w:rPr>
                <w:rFonts w:ascii="Times New Roman" w:hAnsi="Times New Roman"/>
                <w:sz w:val="24"/>
                <w:szCs w:val="24"/>
                <w:lang w:val="uk-UA"/>
              </w:rPr>
              <w:t>05.25-12</w:t>
            </w:r>
            <w:r w:rsidRPr="00311E18">
              <w:rPr>
                <w:rFonts w:ascii="Times New Roman" w:hAnsi="Times New Roman"/>
                <w:sz w:val="24"/>
                <w:szCs w:val="24"/>
                <w:lang w:val="uk-UA"/>
              </w:rPr>
              <w:t>.29</w:t>
            </w:r>
          </w:p>
        </w:tc>
      </w:tr>
      <w:tr w:rsidR="00BD13FE" w:rsidRPr="00723FCB" w:rsidTr="00723FCB">
        <w:trPr>
          <w:trHeight w:val="546"/>
        </w:trPr>
        <w:tc>
          <w:tcPr>
            <w:tcW w:w="609" w:type="dxa"/>
          </w:tcPr>
          <w:p w:rsidR="00BD13FE" w:rsidRDefault="00BD13FE"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10.      </w:t>
            </w:r>
          </w:p>
        </w:tc>
        <w:tc>
          <w:tcPr>
            <w:tcW w:w="1518" w:type="dxa"/>
            <w:noWrap/>
          </w:tcPr>
          <w:p w:rsidR="00BD13FE" w:rsidRDefault="002F250C"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10А-2025</w:t>
            </w:r>
          </w:p>
        </w:tc>
        <w:tc>
          <w:tcPr>
            <w:tcW w:w="2410" w:type="dxa"/>
            <w:noWrap/>
          </w:tcPr>
          <w:p w:rsidR="00BD13FE" w:rsidRDefault="00311E18" w:rsidP="00311E1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Шафраньош</w:t>
            </w:r>
            <w:proofErr w:type="spellEnd"/>
            <w:r>
              <w:rPr>
                <w:rFonts w:ascii="Times New Roman" w:hAnsi="Times New Roman" w:cs="Times New Roman"/>
                <w:sz w:val="24"/>
                <w:szCs w:val="24"/>
                <w:lang w:val="uk-UA"/>
              </w:rPr>
              <w:t xml:space="preserve"> Іван Іванович</w:t>
            </w:r>
          </w:p>
        </w:tc>
        <w:tc>
          <w:tcPr>
            <w:tcW w:w="8080" w:type="dxa"/>
          </w:tcPr>
          <w:p w:rsidR="00BD13FE" w:rsidRDefault="00827BFB" w:rsidP="000726F1">
            <w:pPr>
              <w:spacing w:after="0" w:line="240" w:lineRule="auto"/>
              <w:rPr>
                <w:rFonts w:ascii="Times New Roman" w:eastAsia="Times New Roman" w:hAnsi="Times New Roman"/>
                <w:sz w:val="24"/>
                <w:szCs w:val="24"/>
                <w:lang w:val="uk-UA" w:eastAsia="ru-RU"/>
              </w:rPr>
            </w:pPr>
            <w:r w:rsidRPr="00827BFB">
              <w:rPr>
                <w:rFonts w:ascii="Times New Roman" w:eastAsia="Times New Roman" w:hAnsi="Times New Roman"/>
                <w:sz w:val="24"/>
                <w:szCs w:val="24"/>
                <w:lang w:val="uk-UA" w:eastAsia="ru-RU"/>
              </w:rPr>
              <w:t xml:space="preserve">Фізика процесів зіткнень електронів з компонентами робочих сумішей в газорозрядній і лазерній плазмі та синтезу </w:t>
            </w:r>
            <w:proofErr w:type="spellStart"/>
            <w:r w:rsidRPr="00827BFB">
              <w:rPr>
                <w:rFonts w:ascii="Times New Roman" w:eastAsia="Times New Roman" w:hAnsi="Times New Roman"/>
                <w:sz w:val="24"/>
                <w:szCs w:val="24"/>
                <w:lang w:val="uk-UA" w:eastAsia="ru-RU"/>
              </w:rPr>
              <w:t>наноструктур</w:t>
            </w:r>
            <w:proofErr w:type="spellEnd"/>
            <w:r w:rsidRPr="00827BFB">
              <w:rPr>
                <w:rFonts w:ascii="Times New Roman" w:eastAsia="Times New Roman" w:hAnsi="Times New Roman"/>
                <w:sz w:val="24"/>
                <w:szCs w:val="24"/>
                <w:lang w:val="uk-UA" w:eastAsia="ru-RU"/>
              </w:rPr>
              <w:t xml:space="preserve"> металів, їх сполук та </w:t>
            </w:r>
            <w:proofErr w:type="spellStart"/>
            <w:r w:rsidRPr="00827BFB">
              <w:rPr>
                <w:rFonts w:ascii="Times New Roman" w:eastAsia="Times New Roman" w:hAnsi="Times New Roman"/>
                <w:sz w:val="24"/>
                <w:szCs w:val="24"/>
                <w:lang w:val="uk-UA" w:eastAsia="ru-RU"/>
              </w:rPr>
              <w:t>біомолекул</w:t>
            </w:r>
            <w:proofErr w:type="spellEnd"/>
            <w:r w:rsidR="005B1ED5">
              <w:rPr>
                <w:rFonts w:ascii="Times New Roman" w:eastAsia="Times New Roman" w:hAnsi="Times New Roman"/>
                <w:sz w:val="24"/>
                <w:szCs w:val="24"/>
                <w:lang w:val="uk-UA" w:eastAsia="ru-RU"/>
              </w:rPr>
              <w:t>.</w:t>
            </w:r>
          </w:p>
        </w:tc>
        <w:tc>
          <w:tcPr>
            <w:tcW w:w="1845" w:type="dxa"/>
            <w:noWrap/>
          </w:tcPr>
          <w:p w:rsidR="00BD13FE" w:rsidRDefault="00311E18" w:rsidP="00DE7A8B">
            <w:pPr>
              <w:rPr>
                <w:rFonts w:ascii="Times New Roman" w:eastAsia="Calibri" w:hAnsi="Times New Roman"/>
                <w:sz w:val="24"/>
                <w:szCs w:val="24"/>
                <w:lang w:val="uk-UA"/>
              </w:rPr>
            </w:pPr>
            <w:r>
              <w:rPr>
                <w:rFonts w:ascii="Times New Roman" w:eastAsia="Calibri" w:hAnsi="Times New Roman"/>
                <w:sz w:val="24"/>
                <w:szCs w:val="24"/>
                <w:lang w:val="uk-UA"/>
              </w:rPr>
              <w:t>0125U002542</w:t>
            </w:r>
          </w:p>
        </w:tc>
        <w:tc>
          <w:tcPr>
            <w:tcW w:w="1698" w:type="dxa"/>
          </w:tcPr>
          <w:p w:rsidR="00BD13FE" w:rsidRDefault="00827BFB" w:rsidP="000726F1">
            <w:pPr>
              <w:rPr>
                <w:rFonts w:ascii="Times New Roman" w:hAnsi="Times New Roman"/>
                <w:sz w:val="24"/>
                <w:szCs w:val="24"/>
                <w:lang w:val="uk-UA"/>
              </w:rPr>
            </w:pPr>
            <w:r w:rsidRPr="00827BFB">
              <w:rPr>
                <w:rFonts w:ascii="Times New Roman" w:hAnsi="Times New Roman"/>
                <w:sz w:val="24"/>
                <w:szCs w:val="24"/>
                <w:lang w:val="uk-UA"/>
              </w:rPr>
              <w:t>05.25-12.29</w:t>
            </w:r>
          </w:p>
        </w:tc>
      </w:tr>
      <w:tr w:rsidR="00BD13FE" w:rsidRPr="00941823" w:rsidTr="00723FCB">
        <w:trPr>
          <w:trHeight w:val="546"/>
        </w:trPr>
        <w:tc>
          <w:tcPr>
            <w:tcW w:w="609" w:type="dxa"/>
          </w:tcPr>
          <w:p w:rsidR="00BD13FE" w:rsidRDefault="00BD13FE"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1518" w:type="dxa"/>
            <w:noWrap/>
          </w:tcPr>
          <w:p w:rsidR="00BD13FE" w:rsidRDefault="002F250C"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11А-2025</w:t>
            </w:r>
          </w:p>
        </w:tc>
        <w:tc>
          <w:tcPr>
            <w:tcW w:w="2410" w:type="dxa"/>
            <w:noWrap/>
          </w:tcPr>
          <w:p w:rsidR="00BD13FE" w:rsidRDefault="00311E18" w:rsidP="00311E1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Панов</w:t>
            </w:r>
            <w:proofErr w:type="spellEnd"/>
            <w:r>
              <w:rPr>
                <w:rFonts w:ascii="Times New Roman" w:hAnsi="Times New Roman" w:cs="Times New Roman"/>
                <w:sz w:val="24"/>
                <w:szCs w:val="24"/>
                <w:lang w:val="uk-UA"/>
              </w:rPr>
              <w:t xml:space="preserve"> Ален Володимирович</w:t>
            </w:r>
          </w:p>
        </w:tc>
        <w:tc>
          <w:tcPr>
            <w:tcW w:w="8080" w:type="dxa"/>
          </w:tcPr>
          <w:p w:rsidR="00BD13FE" w:rsidRDefault="00827BFB" w:rsidP="000726F1">
            <w:pPr>
              <w:spacing w:after="0" w:line="240" w:lineRule="auto"/>
              <w:rPr>
                <w:rFonts w:ascii="Times New Roman" w:eastAsia="Times New Roman" w:hAnsi="Times New Roman"/>
                <w:sz w:val="24"/>
                <w:szCs w:val="24"/>
                <w:lang w:val="uk-UA" w:eastAsia="ru-RU"/>
              </w:rPr>
            </w:pPr>
            <w:r w:rsidRPr="00827BFB">
              <w:rPr>
                <w:rFonts w:ascii="Times New Roman" w:eastAsia="Times New Roman" w:hAnsi="Times New Roman"/>
                <w:sz w:val="24"/>
                <w:szCs w:val="24"/>
                <w:lang w:val="uk-UA" w:eastAsia="ru-RU"/>
              </w:rPr>
              <w:t>Трансформація архітектури міжнародних відносин у ХХІ столітті</w:t>
            </w:r>
            <w:r>
              <w:rPr>
                <w:rFonts w:ascii="Times New Roman" w:eastAsia="Times New Roman" w:hAnsi="Times New Roman"/>
                <w:sz w:val="24"/>
                <w:szCs w:val="24"/>
                <w:lang w:val="uk-UA" w:eastAsia="ru-RU"/>
              </w:rPr>
              <w:t>.</w:t>
            </w:r>
          </w:p>
        </w:tc>
        <w:tc>
          <w:tcPr>
            <w:tcW w:w="1845" w:type="dxa"/>
            <w:noWrap/>
          </w:tcPr>
          <w:p w:rsidR="00BD13FE" w:rsidRDefault="00311E18" w:rsidP="00DE7A8B">
            <w:pPr>
              <w:rPr>
                <w:rFonts w:ascii="Times New Roman" w:eastAsia="Calibri" w:hAnsi="Times New Roman"/>
                <w:sz w:val="24"/>
                <w:szCs w:val="24"/>
                <w:lang w:val="uk-UA"/>
              </w:rPr>
            </w:pPr>
            <w:r>
              <w:rPr>
                <w:rFonts w:ascii="Times New Roman" w:eastAsia="Calibri" w:hAnsi="Times New Roman"/>
                <w:sz w:val="24"/>
                <w:szCs w:val="24"/>
                <w:lang w:val="uk-UA"/>
              </w:rPr>
              <w:t>0125U002543</w:t>
            </w:r>
          </w:p>
        </w:tc>
        <w:tc>
          <w:tcPr>
            <w:tcW w:w="1698" w:type="dxa"/>
          </w:tcPr>
          <w:p w:rsidR="00BD13FE" w:rsidRDefault="00311E18" w:rsidP="000726F1">
            <w:pPr>
              <w:rPr>
                <w:rFonts w:ascii="Times New Roman" w:hAnsi="Times New Roman"/>
                <w:sz w:val="24"/>
                <w:szCs w:val="24"/>
                <w:lang w:val="uk-UA"/>
              </w:rPr>
            </w:pPr>
            <w:r>
              <w:rPr>
                <w:rFonts w:ascii="Times New Roman" w:hAnsi="Times New Roman"/>
                <w:sz w:val="24"/>
                <w:szCs w:val="24"/>
                <w:lang w:val="uk-UA"/>
              </w:rPr>
              <w:t>05.25-05</w:t>
            </w:r>
            <w:r w:rsidRPr="00311E18">
              <w:rPr>
                <w:rFonts w:ascii="Times New Roman" w:hAnsi="Times New Roman"/>
                <w:sz w:val="24"/>
                <w:szCs w:val="24"/>
                <w:lang w:val="uk-UA"/>
              </w:rPr>
              <w:t>.29</w:t>
            </w:r>
          </w:p>
        </w:tc>
      </w:tr>
      <w:tr w:rsidR="00D70D2B" w:rsidRPr="00941823" w:rsidTr="00723FCB">
        <w:trPr>
          <w:trHeight w:val="546"/>
        </w:trPr>
        <w:tc>
          <w:tcPr>
            <w:tcW w:w="609" w:type="dxa"/>
          </w:tcPr>
          <w:p w:rsidR="00D70D2B" w:rsidRDefault="00D70D2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12.     </w:t>
            </w:r>
          </w:p>
        </w:tc>
        <w:tc>
          <w:tcPr>
            <w:tcW w:w="1518" w:type="dxa"/>
            <w:noWrap/>
          </w:tcPr>
          <w:p w:rsidR="00D70D2B" w:rsidRDefault="00D70D2B"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12А-2025</w:t>
            </w:r>
          </w:p>
        </w:tc>
        <w:tc>
          <w:tcPr>
            <w:tcW w:w="2410" w:type="dxa"/>
            <w:noWrap/>
          </w:tcPr>
          <w:p w:rsidR="00D70D2B" w:rsidRDefault="00D70D2B" w:rsidP="00311E1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Біланич</w:t>
            </w:r>
            <w:proofErr w:type="spellEnd"/>
            <w:r>
              <w:rPr>
                <w:rFonts w:ascii="Times New Roman" w:hAnsi="Times New Roman" w:cs="Times New Roman"/>
                <w:sz w:val="24"/>
                <w:szCs w:val="24"/>
                <w:lang w:val="uk-UA"/>
              </w:rPr>
              <w:t xml:space="preserve"> Віталій Степанович</w:t>
            </w:r>
          </w:p>
        </w:tc>
        <w:tc>
          <w:tcPr>
            <w:tcW w:w="8080" w:type="dxa"/>
          </w:tcPr>
          <w:p w:rsidR="00D70D2B" w:rsidRPr="00827BFB" w:rsidRDefault="00D70D2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Дослідження  фізичних властивостей та процесів акумулювання заряду в </w:t>
            </w:r>
            <w:proofErr w:type="spellStart"/>
            <w:r>
              <w:rPr>
                <w:rFonts w:ascii="Times New Roman" w:eastAsia="Times New Roman" w:hAnsi="Times New Roman"/>
                <w:sz w:val="24"/>
                <w:szCs w:val="24"/>
                <w:lang w:val="uk-UA" w:eastAsia="ru-RU"/>
              </w:rPr>
              <w:t>суперіонних</w:t>
            </w:r>
            <w:proofErr w:type="spellEnd"/>
            <w:r>
              <w:rPr>
                <w:rFonts w:ascii="Times New Roman" w:eastAsia="Times New Roman" w:hAnsi="Times New Roman"/>
                <w:sz w:val="24"/>
                <w:szCs w:val="24"/>
                <w:lang w:val="uk-UA" w:eastAsia="ru-RU"/>
              </w:rPr>
              <w:t xml:space="preserve"> матеріалах.</w:t>
            </w:r>
          </w:p>
        </w:tc>
        <w:tc>
          <w:tcPr>
            <w:tcW w:w="1845" w:type="dxa"/>
            <w:noWrap/>
          </w:tcPr>
          <w:p w:rsidR="00D70D2B" w:rsidRDefault="00D70D2B" w:rsidP="00DE7A8B">
            <w:pPr>
              <w:rPr>
                <w:rFonts w:ascii="Times New Roman" w:eastAsia="Calibri" w:hAnsi="Times New Roman"/>
                <w:sz w:val="24"/>
                <w:szCs w:val="24"/>
                <w:lang w:val="uk-UA"/>
              </w:rPr>
            </w:pPr>
            <w:r>
              <w:rPr>
                <w:rFonts w:ascii="Times New Roman" w:eastAsia="Calibri" w:hAnsi="Times New Roman"/>
                <w:sz w:val="24"/>
                <w:szCs w:val="24"/>
                <w:lang w:val="uk-UA"/>
              </w:rPr>
              <w:t>0125U002741</w:t>
            </w:r>
          </w:p>
        </w:tc>
        <w:tc>
          <w:tcPr>
            <w:tcW w:w="1698" w:type="dxa"/>
          </w:tcPr>
          <w:p w:rsidR="00D70D2B" w:rsidRDefault="00D70D2B" w:rsidP="000726F1">
            <w:pPr>
              <w:rPr>
                <w:rFonts w:ascii="Times New Roman" w:hAnsi="Times New Roman"/>
                <w:sz w:val="24"/>
                <w:szCs w:val="24"/>
                <w:lang w:val="uk-UA"/>
              </w:rPr>
            </w:pPr>
            <w:r w:rsidRPr="00D70D2B">
              <w:rPr>
                <w:rFonts w:ascii="Times New Roman" w:hAnsi="Times New Roman"/>
                <w:sz w:val="24"/>
                <w:szCs w:val="24"/>
                <w:lang w:val="uk-UA"/>
              </w:rPr>
              <w:t>05.25-05.29</w:t>
            </w:r>
          </w:p>
        </w:tc>
      </w:tr>
      <w:tr w:rsidR="005B1ED5" w:rsidRPr="005B1ED5" w:rsidTr="00723FCB">
        <w:trPr>
          <w:trHeight w:val="546"/>
        </w:trPr>
        <w:tc>
          <w:tcPr>
            <w:tcW w:w="609" w:type="dxa"/>
          </w:tcPr>
          <w:p w:rsidR="005B1ED5" w:rsidRPr="005B1ED5" w:rsidRDefault="005B1ED5"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13.  </w:t>
            </w:r>
          </w:p>
        </w:tc>
        <w:tc>
          <w:tcPr>
            <w:tcW w:w="1518" w:type="dxa"/>
            <w:noWrap/>
          </w:tcPr>
          <w:p w:rsidR="005B1ED5" w:rsidRPr="005B1ED5" w:rsidRDefault="005B1ED5"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13А-2025</w:t>
            </w:r>
          </w:p>
        </w:tc>
        <w:tc>
          <w:tcPr>
            <w:tcW w:w="2410" w:type="dxa"/>
            <w:noWrap/>
          </w:tcPr>
          <w:p w:rsidR="005B1ED5" w:rsidRDefault="005B1ED5" w:rsidP="00311E1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Штробля</w:t>
            </w:r>
            <w:proofErr w:type="spellEnd"/>
            <w:r>
              <w:rPr>
                <w:rFonts w:ascii="Times New Roman" w:hAnsi="Times New Roman" w:cs="Times New Roman"/>
                <w:sz w:val="24"/>
                <w:szCs w:val="24"/>
                <w:lang w:val="uk-UA"/>
              </w:rPr>
              <w:t xml:space="preserve"> Анжела </w:t>
            </w:r>
            <w:proofErr w:type="spellStart"/>
            <w:r>
              <w:rPr>
                <w:rFonts w:ascii="Times New Roman" w:hAnsi="Times New Roman" w:cs="Times New Roman"/>
                <w:sz w:val="24"/>
                <w:szCs w:val="24"/>
                <w:lang w:val="uk-UA"/>
              </w:rPr>
              <w:t>Ласлівна</w:t>
            </w:r>
            <w:proofErr w:type="spellEnd"/>
          </w:p>
        </w:tc>
        <w:tc>
          <w:tcPr>
            <w:tcW w:w="8080" w:type="dxa"/>
          </w:tcPr>
          <w:p w:rsidR="005B1ED5" w:rsidRDefault="005B1ED5" w:rsidP="000726F1">
            <w:pPr>
              <w:spacing w:after="0" w:line="240" w:lineRule="auto"/>
              <w:rPr>
                <w:rFonts w:ascii="Times New Roman" w:eastAsia="Times New Roman" w:hAnsi="Times New Roman"/>
                <w:sz w:val="24"/>
                <w:szCs w:val="24"/>
                <w:lang w:val="uk-UA" w:eastAsia="ru-RU"/>
              </w:rPr>
            </w:pPr>
            <w:r w:rsidRPr="005B1ED5">
              <w:rPr>
                <w:rFonts w:ascii="Times New Roman" w:eastAsia="Times New Roman" w:hAnsi="Times New Roman"/>
                <w:sz w:val="24"/>
                <w:szCs w:val="24"/>
                <w:lang w:val="uk-UA" w:eastAsia="ru-RU"/>
              </w:rPr>
              <w:t>Дослідження хімічного складу та біологічної активності природних і синтетичних сполук, удосконалення методів контролю якості та стандартизації лікарських засобів для підвищення ефективності фармацевтичного забезпечення населення України</w:t>
            </w:r>
            <w:r>
              <w:rPr>
                <w:rFonts w:ascii="Times New Roman" w:eastAsia="Times New Roman" w:hAnsi="Times New Roman"/>
                <w:sz w:val="24"/>
                <w:szCs w:val="24"/>
                <w:lang w:val="uk-UA" w:eastAsia="ru-RU"/>
              </w:rPr>
              <w:t>.</w:t>
            </w:r>
          </w:p>
        </w:tc>
        <w:tc>
          <w:tcPr>
            <w:tcW w:w="1845" w:type="dxa"/>
            <w:noWrap/>
          </w:tcPr>
          <w:p w:rsidR="005B1ED5" w:rsidRDefault="005B1ED5" w:rsidP="00DE7A8B">
            <w:pPr>
              <w:rPr>
                <w:rFonts w:ascii="Times New Roman" w:eastAsia="Calibri" w:hAnsi="Times New Roman"/>
                <w:sz w:val="24"/>
                <w:szCs w:val="24"/>
                <w:lang w:val="uk-UA"/>
              </w:rPr>
            </w:pPr>
            <w:r>
              <w:rPr>
                <w:rFonts w:ascii="Times New Roman" w:eastAsia="Calibri" w:hAnsi="Times New Roman"/>
                <w:sz w:val="24"/>
                <w:szCs w:val="24"/>
                <w:lang w:val="uk-UA"/>
              </w:rPr>
              <w:t>0125U002748</w:t>
            </w:r>
          </w:p>
        </w:tc>
        <w:tc>
          <w:tcPr>
            <w:tcW w:w="1698" w:type="dxa"/>
          </w:tcPr>
          <w:p w:rsidR="005B1ED5" w:rsidRPr="00D70D2B" w:rsidRDefault="005B1ED5" w:rsidP="000726F1">
            <w:pPr>
              <w:rPr>
                <w:rFonts w:ascii="Times New Roman" w:hAnsi="Times New Roman"/>
                <w:sz w:val="24"/>
                <w:szCs w:val="24"/>
                <w:lang w:val="uk-UA"/>
              </w:rPr>
            </w:pPr>
            <w:r>
              <w:rPr>
                <w:rFonts w:ascii="Times New Roman" w:hAnsi="Times New Roman"/>
                <w:sz w:val="24"/>
                <w:szCs w:val="24"/>
                <w:lang w:val="uk-UA"/>
              </w:rPr>
              <w:t>06</w:t>
            </w:r>
            <w:r w:rsidRPr="005B1ED5">
              <w:rPr>
                <w:rFonts w:ascii="Times New Roman" w:hAnsi="Times New Roman"/>
                <w:sz w:val="24"/>
                <w:szCs w:val="24"/>
                <w:lang w:val="uk-UA"/>
              </w:rPr>
              <w:t>.25-0</w:t>
            </w:r>
            <w:r>
              <w:rPr>
                <w:rFonts w:ascii="Times New Roman" w:hAnsi="Times New Roman"/>
                <w:sz w:val="24"/>
                <w:szCs w:val="24"/>
                <w:lang w:val="uk-UA"/>
              </w:rPr>
              <w:t>6</w:t>
            </w:r>
            <w:r w:rsidRPr="005B1ED5">
              <w:rPr>
                <w:rFonts w:ascii="Times New Roman" w:hAnsi="Times New Roman"/>
                <w:sz w:val="24"/>
                <w:szCs w:val="24"/>
                <w:lang w:val="uk-UA"/>
              </w:rPr>
              <w:t>.29</w:t>
            </w:r>
          </w:p>
        </w:tc>
      </w:tr>
      <w:tr w:rsidR="005B1ED5" w:rsidRPr="005B1ED5" w:rsidTr="00723FCB">
        <w:trPr>
          <w:trHeight w:val="546"/>
        </w:trPr>
        <w:tc>
          <w:tcPr>
            <w:tcW w:w="609" w:type="dxa"/>
          </w:tcPr>
          <w:p w:rsidR="005B1ED5" w:rsidRDefault="005B1ED5"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w:t>
            </w:r>
          </w:p>
        </w:tc>
        <w:tc>
          <w:tcPr>
            <w:tcW w:w="1518" w:type="dxa"/>
            <w:noWrap/>
          </w:tcPr>
          <w:p w:rsidR="005B1ED5" w:rsidRDefault="005B1ED5"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 А-2025</w:t>
            </w:r>
          </w:p>
        </w:tc>
        <w:tc>
          <w:tcPr>
            <w:tcW w:w="2410" w:type="dxa"/>
            <w:noWrap/>
          </w:tcPr>
          <w:p w:rsidR="005B1ED5" w:rsidRDefault="005B1ED5" w:rsidP="00311E1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Петріца</w:t>
            </w:r>
            <w:proofErr w:type="spellEnd"/>
            <w:r>
              <w:rPr>
                <w:rFonts w:ascii="Times New Roman" w:hAnsi="Times New Roman" w:cs="Times New Roman"/>
                <w:sz w:val="24"/>
                <w:szCs w:val="24"/>
                <w:lang w:val="uk-UA"/>
              </w:rPr>
              <w:t xml:space="preserve"> Наталія Миколаївна</w:t>
            </w:r>
          </w:p>
        </w:tc>
        <w:tc>
          <w:tcPr>
            <w:tcW w:w="8080" w:type="dxa"/>
          </w:tcPr>
          <w:p w:rsidR="005B1ED5" w:rsidRDefault="005B1ED5" w:rsidP="000726F1">
            <w:pPr>
              <w:spacing w:after="0" w:line="240" w:lineRule="auto"/>
              <w:rPr>
                <w:rFonts w:ascii="Times New Roman" w:eastAsia="Times New Roman" w:hAnsi="Times New Roman"/>
                <w:sz w:val="24"/>
                <w:szCs w:val="24"/>
                <w:lang w:val="uk-UA" w:eastAsia="ru-RU"/>
              </w:rPr>
            </w:pPr>
            <w:r w:rsidRPr="005B1ED5">
              <w:rPr>
                <w:rFonts w:ascii="Times New Roman" w:eastAsia="Times New Roman" w:hAnsi="Times New Roman"/>
                <w:sz w:val="24"/>
                <w:szCs w:val="24"/>
                <w:lang w:val="uk-UA" w:eastAsia="ru-RU"/>
              </w:rPr>
              <w:t>Ак</w:t>
            </w:r>
            <w:r>
              <w:rPr>
                <w:rFonts w:ascii="Times New Roman" w:eastAsia="Times New Roman" w:hAnsi="Times New Roman"/>
                <w:sz w:val="24"/>
                <w:szCs w:val="24"/>
                <w:lang w:val="uk-UA" w:eastAsia="ru-RU"/>
              </w:rPr>
              <w:t xml:space="preserve">туальні проблеми славістики .   </w:t>
            </w:r>
          </w:p>
        </w:tc>
        <w:tc>
          <w:tcPr>
            <w:tcW w:w="1845" w:type="dxa"/>
            <w:noWrap/>
          </w:tcPr>
          <w:p w:rsidR="005B1ED5" w:rsidRDefault="005B1ED5" w:rsidP="00DE7A8B">
            <w:pPr>
              <w:rPr>
                <w:rFonts w:ascii="Times New Roman" w:eastAsia="Calibri" w:hAnsi="Times New Roman"/>
                <w:sz w:val="24"/>
                <w:szCs w:val="24"/>
                <w:lang w:val="uk-UA"/>
              </w:rPr>
            </w:pPr>
            <w:r>
              <w:rPr>
                <w:rFonts w:ascii="Times New Roman" w:eastAsia="Calibri" w:hAnsi="Times New Roman"/>
                <w:sz w:val="24"/>
                <w:szCs w:val="24"/>
                <w:lang w:val="uk-UA"/>
              </w:rPr>
              <w:t>0125U002750</w:t>
            </w:r>
          </w:p>
        </w:tc>
        <w:tc>
          <w:tcPr>
            <w:tcW w:w="1698" w:type="dxa"/>
          </w:tcPr>
          <w:p w:rsidR="005B1ED5" w:rsidRPr="00D70D2B" w:rsidRDefault="005B1ED5" w:rsidP="000726F1">
            <w:pPr>
              <w:rPr>
                <w:rFonts w:ascii="Times New Roman" w:hAnsi="Times New Roman"/>
                <w:sz w:val="24"/>
                <w:szCs w:val="24"/>
                <w:lang w:val="uk-UA"/>
              </w:rPr>
            </w:pPr>
            <w:r w:rsidRPr="005B1ED5">
              <w:rPr>
                <w:rFonts w:ascii="Times New Roman" w:hAnsi="Times New Roman"/>
                <w:sz w:val="24"/>
                <w:szCs w:val="24"/>
                <w:lang w:val="uk-UA"/>
              </w:rPr>
              <w:t>06.25-06.29</w:t>
            </w:r>
          </w:p>
        </w:tc>
      </w:tr>
      <w:tr w:rsidR="005B1ED5" w:rsidRPr="005B1ED5" w:rsidTr="00723FCB">
        <w:trPr>
          <w:trHeight w:val="546"/>
        </w:trPr>
        <w:tc>
          <w:tcPr>
            <w:tcW w:w="609" w:type="dxa"/>
          </w:tcPr>
          <w:p w:rsidR="005B1ED5" w:rsidRDefault="005B1ED5"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1518" w:type="dxa"/>
            <w:noWrap/>
          </w:tcPr>
          <w:p w:rsidR="005B1ED5" w:rsidRDefault="005B1ED5"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r w:rsidRPr="005B1ED5">
              <w:rPr>
                <w:rFonts w:ascii="Times New Roman" w:eastAsia="Times New Roman" w:hAnsi="Times New Roman" w:cs="Times New Roman"/>
                <w:sz w:val="24"/>
                <w:szCs w:val="24"/>
                <w:lang w:val="uk-UA" w:eastAsia="ru-RU"/>
              </w:rPr>
              <w:t xml:space="preserve"> А-2025</w:t>
            </w:r>
          </w:p>
        </w:tc>
        <w:tc>
          <w:tcPr>
            <w:tcW w:w="2410" w:type="dxa"/>
            <w:noWrap/>
          </w:tcPr>
          <w:p w:rsidR="005B1ED5" w:rsidRDefault="0072742F" w:rsidP="00311E1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Жигуц</w:t>
            </w:r>
            <w:proofErr w:type="spellEnd"/>
            <w:r>
              <w:rPr>
                <w:rFonts w:ascii="Times New Roman" w:hAnsi="Times New Roman" w:cs="Times New Roman"/>
                <w:sz w:val="24"/>
                <w:szCs w:val="24"/>
                <w:lang w:val="uk-UA"/>
              </w:rPr>
              <w:t xml:space="preserve"> Юрій Юрійович</w:t>
            </w:r>
          </w:p>
        </w:tc>
        <w:tc>
          <w:tcPr>
            <w:tcW w:w="8080" w:type="dxa"/>
          </w:tcPr>
          <w:p w:rsidR="005B1ED5" w:rsidRDefault="0072742F" w:rsidP="000726F1">
            <w:pPr>
              <w:spacing w:after="0" w:line="240" w:lineRule="auto"/>
              <w:rPr>
                <w:rFonts w:ascii="Times New Roman" w:eastAsia="Times New Roman" w:hAnsi="Times New Roman"/>
                <w:sz w:val="24"/>
                <w:szCs w:val="24"/>
                <w:lang w:val="uk-UA" w:eastAsia="ru-RU"/>
              </w:rPr>
            </w:pPr>
            <w:r w:rsidRPr="0072742F">
              <w:rPr>
                <w:rFonts w:ascii="Times New Roman" w:eastAsia="Times New Roman" w:hAnsi="Times New Roman"/>
                <w:sz w:val="24"/>
                <w:szCs w:val="24"/>
                <w:lang w:val="uk-UA" w:eastAsia="ru-RU"/>
              </w:rPr>
              <w:t>Наукові основи розроблення новітніх технологій виготовлення деталей машин з особливими технологічними і службовими властивостями</w:t>
            </w:r>
          </w:p>
        </w:tc>
        <w:tc>
          <w:tcPr>
            <w:tcW w:w="1845" w:type="dxa"/>
            <w:noWrap/>
          </w:tcPr>
          <w:p w:rsidR="005B1ED5" w:rsidRDefault="0072742F" w:rsidP="00DE7A8B">
            <w:pPr>
              <w:rPr>
                <w:rFonts w:ascii="Times New Roman" w:eastAsia="Calibri" w:hAnsi="Times New Roman"/>
                <w:sz w:val="24"/>
                <w:szCs w:val="24"/>
                <w:lang w:val="uk-UA"/>
              </w:rPr>
            </w:pPr>
            <w:r>
              <w:rPr>
                <w:rFonts w:ascii="Times New Roman" w:eastAsia="Calibri" w:hAnsi="Times New Roman"/>
                <w:sz w:val="24"/>
                <w:szCs w:val="24"/>
                <w:lang w:val="uk-UA"/>
              </w:rPr>
              <w:t>0125U002753</w:t>
            </w:r>
          </w:p>
        </w:tc>
        <w:tc>
          <w:tcPr>
            <w:tcW w:w="1698" w:type="dxa"/>
          </w:tcPr>
          <w:p w:rsidR="005B1ED5" w:rsidRPr="00D70D2B" w:rsidRDefault="0072742F" w:rsidP="000726F1">
            <w:pPr>
              <w:rPr>
                <w:rFonts w:ascii="Times New Roman" w:hAnsi="Times New Roman"/>
                <w:sz w:val="24"/>
                <w:szCs w:val="24"/>
                <w:lang w:val="uk-UA"/>
              </w:rPr>
            </w:pPr>
            <w:r>
              <w:rPr>
                <w:rFonts w:ascii="Times New Roman" w:hAnsi="Times New Roman"/>
                <w:sz w:val="24"/>
                <w:szCs w:val="24"/>
                <w:lang w:val="uk-UA"/>
              </w:rPr>
              <w:t>06.25-12</w:t>
            </w:r>
            <w:bookmarkStart w:id="0" w:name="_GoBack"/>
            <w:bookmarkEnd w:id="0"/>
            <w:r w:rsidRPr="0072742F">
              <w:rPr>
                <w:rFonts w:ascii="Times New Roman" w:hAnsi="Times New Roman"/>
                <w:sz w:val="24"/>
                <w:szCs w:val="24"/>
                <w:lang w:val="uk-UA"/>
              </w:rPr>
              <w:t>.29</w:t>
            </w:r>
          </w:p>
        </w:tc>
      </w:tr>
      <w:tr w:rsidR="005B1ED5" w:rsidRPr="005B1ED5" w:rsidTr="00723FCB">
        <w:trPr>
          <w:trHeight w:val="546"/>
        </w:trPr>
        <w:tc>
          <w:tcPr>
            <w:tcW w:w="609" w:type="dxa"/>
          </w:tcPr>
          <w:p w:rsidR="005B1ED5" w:rsidRDefault="005B1ED5" w:rsidP="000726F1">
            <w:pPr>
              <w:spacing w:after="0" w:line="240" w:lineRule="auto"/>
              <w:rPr>
                <w:rFonts w:ascii="Times New Roman" w:eastAsia="Times New Roman" w:hAnsi="Times New Roman"/>
                <w:sz w:val="24"/>
                <w:szCs w:val="24"/>
                <w:lang w:val="uk-UA" w:eastAsia="ru-RU"/>
              </w:rPr>
            </w:pPr>
          </w:p>
        </w:tc>
        <w:tc>
          <w:tcPr>
            <w:tcW w:w="1518" w:type="dxa"/>
            <w:noWrap/>
          </w:tcPr>
          <w:p w:rsidR="005B1ED5" w:rsidRDefault="005B1ED5" w:rsidP="000726F1">
            <w:pPr>
              <w:spacing w:after="0" w:line="240" w:lineRule="auto"/>
              <w:rPr>
                <w:rFonts w:ascii="Times New Roman" w:eastAsia="Times New Roman" w:hAnsi="Times New Roman" w:cs="Times New Roman"/>
                <w:sz w:val="24"/>
                <w:szCs w:val="24"/>
                <w:lang w:val="uk-UA" w:eastAsia="ru-RU"/>
              </w:rPr>
            </w:pPr>
          </w:p>
        </w:tc>
        <w:tc>
          <w:tcPr>
            <w:tcW w:w="2410" w:type="dxa"/>
            <w:noWrap/>
          </w:tcPr>
          <w:p w:rsidR="005B1ED5" w:rsidRDefault="005B1ED5" w:rsidP="00311E18">
            <w:pPr>
              <w:spacing w:after="0" w:line="240" w:lineRule="auto"/>
              <w:rPr>
                <w:rFonts w:ascii="Times New Roman" w:hAnsi="Times New Roman" w:cs="Times New Roman"/>
                <w:sz w:val="24"/>
                <w:szCs w:val="24"/>
                <w:lang w:val="uk-UA"/>
              </w:rPr>
            </w:pPr>
          </w:p>
        </w:tc>
        <w:tc>
          <w:tcPr>
            <w:tcW w:w="8080" w:type="dxa"/>
          </w:tcPr>
          <w:p w:rsidR="005B1ED5" w:rsidRDefault="005B1ED5" w:rsidP="000726F1">
            <w:pPr>
              <w:spacing w:after="0" w:line="240" w:lineRule="auto"/>
              <w:rPr>
                <w:rFonts w:ascii="Times New Roman" w:eastAsia="Times New Roman" w:hAnsi="Times New Roman"/>
                <w:sz w:val="24"/>
                <w:szCs w:val="24"/>
                <w:lang w:val="uk-UA" w:eastAsia="ru-RU"/>
              </w:rPr>
            </w:pPr>
          </w:p>
        </w:tc>
        <w:tc>
          <w:tcPr>
            <w:tcW w:w="1845" w:type="dxa"/>
            <w:noWrap/>
          </w:tcPr>
          <w:p w:rsidR="005B1ED5" w:rsidRDefault="005B1ED5" w:rsidP="00DE7A8B">
            <w:pPr>
              <w:rPr>
                <w:rFonts w:ascii="Times New Roman" w:eastAsia="Calibri" w:hAnsi="Times New Roman"/>
                <w:sz w:val="24"/>
                <w:szCs w:val="24"/>
                <w:lang w:val="uk-UA"/>
              </w:rPr>
            </w:pPr>
          </w:p>
        </w:tc>
        <w:tc>
          <w:tcPr>
            <w:tcW w:w="1698" w:type="dxa"/>
          </w:tcPr>
          <w:p w:rsidR="005B1ED5" w:rsidRPr="00D70D2B" w:rsidRDefault="005B1ED5" w:rsidP="000726F1">
            <w:pPr>
              <w:rPr>
                <w:rFonts w:ascii="Times New Roman" w:hAnsi="Times New Roman"/>
                <w:sz w:val="24"/>
                <w:szCs w:val="24"/>
                <w:lang w:val="uk-UA"/>
              </w:rPr>
            </w:pPr>
          </w:p>
        </w:tc>
      </w:tr>
    </w:tbl>
    <w:p w:rsidR="00DE1B49" w:rsidRPr="00723FCB" w:rsidRDefault="007E69FD">
      <w:pPr>
        <w:rPr>
          <w:lang w:val="uk-UA"/>
        </w:rPr>
      </w:pPr>
    </w:p>
    <w:sectPr w:rsidR="00DE1B49" w:rsidRPr="00723FCB" w:rsidSect="00723F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C1"/>
    <w:rsid w:val="00005662"/>
    <w:rsid w:val="00075CF4"/>
    <w:rsid w:val="000A76BD"/>
    <w:rsid w:val="000D7FDF"/>
    <w:rsid w:val="000F5C45"/>
    <w:rsid w:val="00110FBB"/>
    <w:rsid w:val="00143E46"/>
    <w:rsid w:val="00151E14"/>
    <w:rsid w:val="001778BC"/>
    <w:rsid w:val="002A6260"/>
    <w:rsid w:val="002F250C"/>
    <w:rsid w:val="00311E18"/>
    <w:rsid w:val="00347262"/>
    <w:rsid w:val="0035018C"/>
    <w:rsid w:val="00351529"/>
    <w:rsid w:val="00493132"/>
    <w:rsid w:val="004E5630"/>
    <w:rsid w:val="004F5D3B"/>
    <w:rsid w:val="005B1ED5"/>
    <w:rsid w:val="005C2414"/>
    <w:rsid w:val="00650874"/>
    <w:rsid w:val="00723FCB"/>
    <w:rsid w:val="0072742F"/>
    <w:rsid w:val="00794B34"/>
    <w:rsid w:val="007A2C07"/>
    <w:rsid w:val="007C4088"/>
    <w:rsid w:val="007E69FD"/>
    <w:rsid w:val="00817F87"/>
    <w:rsid w:val="00827BFB"/>
    <w:rsid w:val="00857FBE"/>
    <w:rsid w:val="008D688D"/>
    <w:rsid w:val="009067D7"/>
    <w:rsid w:val="009266D9"/>
    <w:rsid w:val="009346C3"/>
    <w:rsid w:val="00941823"/>
    <w:rsid w:val="0096191D"/>
    <w:rsid w:val="009659CC"/>
    <w:rsid w:val="009816D7"/>
    <w:rsid w:val="009C09A4"/>
    <w:rsid w:val="009E12C1"/>
    <w:rsid w:val="00A62B3C"/>
    <w:rsid w:val="00B57A8D"/>
    <w:rsid w:val="00B7551E"/>
    <w:rsid w:val="00BB3516"/>
    <w:rsid w:val="00BD13FE"/>
    <w:rsid w:val="00D13851"/>
    <w:rsid w:val="00D1774E"/>
    <w:rsid w:val="00D65B40"/>
    <w:rsid w:val="00D70D2B"/>
    <w:rsid w:val="00D77EFF"/>
    <w:rsid w:val="00D920EE"/>
    <w:rsid w:val="00DE7A8B"/>
    <w:rsid w:val="00E3623D"/>
    <w:rsid w:val="00E41047"/>
    <w:rsid w:val="00E6515A"/>
    <w:rsid w:val="00E756FD"/>
    <w:rsid w:val="00EC1C1C"/>
    <w:rsid w:val="00ED2F94"/>
    <w:rsid w:val="00F349A8"/>
    <w:rsid w:val="00F55012"/>
    <w:rsid w:val="00F8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4"/>
    <w:semiHidden/>
    <w:locked/>
    <w:rsid w:val="00723FCB"/>
    <w:rPr>
      <w:rFonts w:ascii="Courier New" w:hAnsi="Courier New" w:cs="Courier New"/>
    </w:rPr>
  </w:style>
  <w:style w:type="paragraph" w:styleId="a4">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3"/>
    <w:semiHidden/>
    <w:unhideWhenUsed/>
    <w:rsid w:val="00723FCB"/>
    <w:pPr>
      <w:spacing w:after="0" w:line="240" w:lineRule="auto"/>
    </w:pPr>
    <w:rPr>
      <w:rFonts w:ascii="Courier New" w:hAnsi="Courier New" w:cs="Courier New"/>
    </w:rPr>
  </w:style>
  <w:style w:type="character" w:customStyle="1" w:styleId="1">
    <w:name w:val="Текст Знак1"/>
    <w:basedOn w:val="a0"/>
    <w:uiPriority w:val="99"/>
    <w:semiHidden/>
    <w:rsid w:val="00723FC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4"/>
    <w:semiHidden/>
    <w:locked/>
    <w:rsid w:val="00723FCB"/>
    <w:rPr>
      <w:rFonts w:ascii="Courier New" w:hAnsi="Courier New" w:cs="Courier New"/>
    </w:rPr>
  </w:style>
  <w:style w:type="paragraph" w:styleId="a4">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3"/>
    <w:semiHidden/>
    <w:unhideWhenUsed/>
    <w:rsid w:val="00723FCB"/>
    <w:pPr>
      <w:spacing w:after="0" w:line="240" w:lineRule="auto"/>
    </w:pPr>
    <w:rPr>
      <w:rFonts w:ascii="Courier New" w:hAnsi="Courier New" w:cs="Courier New"/>
    </w:rPr>
  </w:style>
  <w:style w:type="character" w:customStyle="1" w:styleId="1">
    <w:name w:val="Текст Знак1"/>
    <w:basedOn w:val="a0"/>
    <w:uiPriority w:val="99"/>
    <w:semiHidden/>
    <w:rsid w:val="00723FC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8F5C4-D149-4E66-B64B-6388FC21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2024-03-01T08:23:00Z</cp:lastPrinted>
  <dcterms:created xsi:type="dcterms:W3CDTF">2025-06-20T06:37:00Z</dcterms:created>
  <dcterms:modified xsi:type="dcterms:W3CDTF">2025-06-20T06:37:00Z</dcterms:modified>
</cp:coreProperties>
</file>