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23C40658" w14:textId="77777777" w:rsidR="00C209C2" w:rsidRPr="00C209C2" w:rsidRDefault="00C209C2" w:rsidP="00762043">
      <w:pPr>
        <w:spacing w:after="0" w:line="276" w:lineRule="auto"/>
        <w:ind w:left="720" w:firstLine="0"/>
        <w:contextualSpacing/>
        <w:jc w:val="center"/>
        <w:rPr>
          <w:rFonts w:eastAsiaTheme="minorHAnsi"/>
          <w:bCs/>
          <w:color w:val="auto"/>
          <w:szCs w:val="28"/>
          <w:lang w:eastAsia="en-US"/>
        </w:rPr>
      </w:pPr>
      <w:bookmarkStart w:id="1" w:name="_Hlk199952050"/>
      <w:r w:rsidRPr="00C209C2">
        <w:rPr>
          <w:rFonts w:eastAsiaTheme="minorHAnsi" w:cstheme="minorBidi"/>
          <w:bCs/>
          <w:color w:val="auto"/>
          <w:lang w:eastAsia="en-US"/>
        </w:rPr>
        <w:t>"</w:t>
      </w:r>
      <w:r w:rsidRPr="00C209C2">
        <w:rPr>
          <w:rFonts w:eastAsiaTheme="minorHAnsi"/>
          <w:bCs/>
          <w:color w:val="auto"/>
          <w:szCs w:val="28"/>
          <w:lang w:eastAsia="en-US"/>
        </w:rPr>
        <w:t>Determination of the width of the apical basis in a child of 10 years old according to the Snagina method on the upper and lower jaw, by measurements carried out on diagnostic models</w:t>
      </w:r>
      <w:r w:rsidRPr="00C209C2">
        <w:rPr>
          <w:rFonts w:eastAsiaTheme="minorHAnsi" w:cstheme="minorBidi"/>
          <w:bCs/>
          <w:color w:val="auto"/>
          <w:lang w:eastAsia="en-US"/>
        </w:rPr>
        <w:t>"</w:t>
      </w:r>
    </w:p>
    <w:bookmarkEnd w:id="1"/>
    <w:p w14:paraId="0D11A15E" w14:textId="77777777" w:rsidR="00A619A2" w:rsidRPr="00A619A2" w:rsidRDefault="00A619A2" w:rsidP="00BE1C71">
      <w:pPr>
        <w:spacing w:after="0" w:line="276" w:lineRule="auto"/>
        <w:ind w:left="720" w:firstLine="0"/>
        <w:jc w:val="center"/>
        <w:rPr>
          <w:bCs/>
          <w:szCs w:val="28"/>
          <w:lang w:val="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2E93B241" w:rsidR="00AB60E9" w:rsidRPr="0004554D" w:rsidRDefault="00AB60E9" w:rsidP="00C209C2">
      <w:pPr>
        <w:spacing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C209C2" w:rsidRPr="00C209C2">
        <w:rPr>
          <w:rFonts w:eastAsia="Calibri"/>
          <w:b/>
          <w:bCs/>
          <w:color w:val="auto"/>
          <w:szCs w:val="28"/>
          <w:lang w:eastAsia="en-US"/>
        </w:rPr>
        <w:t>"Determination of the width of the apical basis in a child of 10 years old according to the Snagina method on the upper and lower jaw, by measurements carried out on diagnostic models"</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3B34E3BB" w14:textId="2B88478C" w:rsidR="00C209C2" w:rsidRDefault="001F070D" w:rsidP="0045704F">
      <w:pPr>
        <w:spacing w:after="0" w:line="256" w:lineRule="auto"/>
        <w:ind w:left="0" w:firstLine="0"/>
        <w:jc w:val="left"/>
        <w:rPr>
          <w:i/>
          <w:iCs/>
          <w:lang w:val="en-US"/>
        </w:rPr>
      </w:pPr>
      <w:bookmarkStart w:id="2" w:name="_Hlk199943410"/>
      <w:r>
        <w:rPr>
          <w:i/>
        </w:rPr>
        <w:t xml:space="preserve">Algorithm of work at the station </w:t>
      </w:r>
      <w:r w:rsidR="00C209C2">
        <w:rPr>
          <w:i/>
          <w:iCs/>
          <w:lang w:val="en-US"/>
        </w:rPr>
        <w:t>d</w:t>
      </w:r>
      <w:r w:rsidR="00C209C2" w:rsidRPr="00C209C2">
        <w:rPr>
          <w:i/>
          <w:iCs/>
        </w:rPr>
        <w:t>etermination of the width of the apical base according to the Snagina method on the upper and lower jaw</w:t>
      </w:r>
    </w:p>
    <w:p w14:paraId="7C0A6C36" w14:textId="771154AC" w:rsidR="00C209C2" w:rsidRPr="00C209C2" w:rsidRDefault="00C209C2" w:rsidP="00E97EAC">
      <w:pPr>
        <w:spacing w:after="0" w:line="256" w:lineRule="auto"/>
        <w:ind w:left="0" w:firstLine="0"/>
        <w:jc w:val="left"/>
        <w:rPr>
          <w:i/>
          <w:iCs/>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907"/>
        <w:gridCol w:w="4731"/>
        <w:gridCol w:w="3827"/>
      </w:tblGrid>
      <w:tr w:rsidR="00E97EAC" w14:paraId="10FDFD2E" w14:textId="77777777" w:rsidTr="00E97EAC">
        <w:trPr>
          <w:trHeight w:val="1087"/>
        </w:trPr>
        <w:tc>
          <w:tcPr>
            <w:tcW w:w="907" w:type="dxa"/>
            <w:tcBorders>
              <w:top w:val="single" w:sz="4" w:space="0" w:color="000000"/>
              <w:left w:val="single" w:sz="4" w:space="0" w:color="000000"/>
              <w:bottom w:val="single" w:sz="4" w:space="0" w:color="000000"/>
              <w:right w:val="single" w:sz="4" w:space="0" w:color="000000"/>
            </w:tcBorders>
            <w:vAlign w:val="center"/>
            <w:hideMark/>
          </w:tcPr>
          <w:p w14:paraId="15A96C88" w14:textId="77777777" w:rsidR="00E97EAC" w:rsidRDefault="00E97EAC">
            <w:pPr>
              <w:spacing w:after="0" w:line="256" w:lineRule="auto"/>
              <w:ind w:left="204" w:firstLine="0"/>
              <w:jc w:val="left"/>
            </w:pPr>
            <w:r>
              <w:rPr>
                <w:b/>
              </w:rPr>
              <w:t xml:space="preserve">№ </w:t>
            </w:r>
          </w:p>
        </w:tc>
        <w:tc>
          <w:tcPr>
            <w:tcW w:w="4731" w:type="dxa"/>
            <w:tcBorders>
              <w:top w:val="single" w:sz="4" w:space="0" w:color="000000"/>
              <w:left w:val="single" w:sz="4" w:space="0" w:color="000000"/>
              <w:bottom w:val="single" w:sz="4" w:space="0" w:color="000000"/>
              <w:right w:val="single" w:sz="4" w:space="0" w:color="000000"/>
            </w:tcBorders>
            <w:vAlign w:val="center"/>
            <w:hideMark/>
          </w:tcPr>
          <w:p w14:paraId="1FB56BB5" w14:textId="09923583" w:rsidR="00E97EAC" w:rsidRDefault="00E97EAC">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DF1D17A" w14:textId="0CE420F1" w:rsidR="00E97EAC" w:rsidRDefault="00E97EAC">
            <w:pPr>
              <w:spacing w:after="0" w:line="256" w:lineRule="auto"/>
              <w:ind w:left="0" w:firstLine="0"/>
              <w:jc w:val="center"/>
            </w:pPr>
            <w:r>
              <w:rPr>
                <w:b/>
                <w:i/>
              </w:rPr>
              <w:t xml:space="preserve">Criteria for controlling correct execution </w:t>
            </w:r>
          </w:p>
        </w:tc>
      </w:tr>
      <w:tr w:rsidR="00E97EAC" w14:paraId="64768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7AE6889A" w14:textId="77777777" w:rsidR="00E97EAC" w:rsidRDefault="00E97EAC">
            <w:pPr>
              <w:spacing w:after="0" w:line="256" w:lineRule="auto"/>
              <w:ind w:left="0" w:right="70" w:firstLine="0"/>
              <w:jc w:val="center"/>
            </w:pPr>
            <w:r>
              <w:t xml:space="preserve">1. </w:t>
            </w:r>
          </w:p>
        </w:tc>
        <w:tc>
          <w:tcPr>
            <w:tcW w:w="4731" w:type="dxa"/>
            <w:tcBorders>
              <w:top w:val="single" w:sz="4" w:space="0" w:color="000000"/>
              <w:left w:val="single" w:sz="4" w:space="0" w:color="000000"/>
              <w:bottom w:val="single" w:sz="4" w:space="0" w:color="000000"/>
              <w:right w:val="single" w:sz="4" w:space="0" w:color="000000"/>
            </w:tcBorders>
            <w:hideMark/>
          </w:tcPr>
          <w:p w14:paraId="47EA39CE" w14:textId="77777777" w:rsidR="00E97EAC" w:rsidRDefault="00E97EAC" w:rsidP="00D42913">
            <w:pPr>
              <w:tabs>
                <w:tab w:val="right" w:pos="4586"/>
              </w:tabs>
              <w:spacing w:after="35" w:line="256" w:lineRule="auto"/>
              <w:ind w:left="0" w:firstLine="0"/>
              <w:jc w:val="left"/>
            </w:pPr>
            <w:r>
              <w:t xml:space="preserve">Say hello, </w:t>
            </w:r>
            <w:r>
              <w:tab/>
              <w:t xml:space="preserve">name </w:t>
            </w:r>
          </w:p>
          <w:p w14:paraId="7FB877A3" w14:textId="77777777" w:rsidR="00E97EAC" w:rsidRDefault="00E97EAC" w:rsidP="00D42913">
            <w:pPr>
              <w:spacing w:after="0" w:line="256" w:lineRule="auto"/>
              <w:ind w:left="0" w:firstLine="0"/>
              <w:jc w:val="left"/>
            </w:pPr>
            <w:r>
              <w:t xml:space="preserve">(identify) yourself </w:t>
            </w:r>
          </w:p>
          <w:p w14:paraId="52B1258E"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32827E65" w14:textId="77777777" w:rsidR="00E97EAC" w:rsidRDefault="00E97EAC" w:rsidP="0052592E">
            <w:pPr>
              <w:tabs>
                <w:tab w:val="center" w:pos="2176"/>
                <w:tab w:val="right" w:pos="3681"/>
              </w:tabs>
              <w:spacing w:after="35" w:line="256" w:lineRule="auto"/>
              <w:ind w:left="0" w:firstLine="0"/>
              <w:jc w:val="left"/>
            </w:pPr>
            <w:r>
              <w:t xml:space="preserve">The student </w:t>
            </w:r>
            <w:r>
              <w:tab/>
              <w:t xml:space="preserve">greeted </w:t>
            </w:r>
            <w:r>
              <w:tab/>
              <w:t xml:space="preserve">and </w:t>
            </w:r>
          </w:p>
          <w:p w14:paraId="5B624824" w14:textId="5337B33F" w:rsidR="00E97EAC" w:rsidRDefault="00E97EAC">
            <w:pPr>
              <w:spacing w:after="0" w:line="256" w:lineRule="auto"/>
              <w:ind w:left="0" w:firstLine="0"/>
              <w:jc w:val="left"/>
            </w:pPr>
            <w:r>
              <w:t xml:space="preserve">identified himself </w:t>
            </w:r>
          </w:p>
        </w:tc>
      </w:tr>
      <w:tr w:rsidR="00E97EAC" w14:paraId="45774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3219E036" w14:textId="77777777" w:rsidR="00E97EAC" w:rsidRDefault="00E97EAC">
            <w:pPr>
              <w:spacing w:after="0" w:line="256" w:lineRule="auto"/>
              <w:ind w:left="0" w:right="70" w:firstLine="0"/>
              <w:jc w:val="center"/>
            </w:pPr>
            <w:r>
              <w:t xml:space="preserve">2. </w:t>
            </w:r>
          </w:p>
        </w:tc>
        <w:tc>
          <w:tcPr>
            <w:tcW w:w="4731" w:type="dxa"/>
            <w:tcBorders>
              <w:top w:val="single" w:sz="4" w:space="0" w:color="000000"/>
              <w:left w:val="single" w:sz="4" w:space="0" w:color="000000"/>
              <w:bottom w:val="single" w:sz="4" w:space="0" w:color="000000"/>
              <w:right w:val="single" w:sz="4" w:space="0" w:color="000000"/>
            </w:tcBorders>
            <w:hideMark/>
          </w:tcPr>
          <w:p w14:paraId="6D7AF6B4" w14:textId="77777777" w:rsidR="00E97EAC" w:rsidRDefault="00E97EAC" w:rsidP="00265686">
            <w:pPr>
              <w:tabs>
                <w:tab w:val="center" w:pos="2412"/>
                <w:tab w:val="right" w:pos="4586"/>
              </w:tabs>
              <w:spacing w:after="31" w:line="256" w:lineRule="auto"/>
              <w:ind w:left="0" w:firstLine="0"/>
              <w:jc w:val="left"/>
            </w:pPr>
            <w:r>
              <w:t xml:space="preserve">Get </w:t>
            </w:r>
            <w:r>
              <w:tab/>
              <w:t xml:space="preserve">the task, </w:t>
            </w:r>
            <w:r>
              <w:tab/>
              <w:t xml:space="preserve">carefully </w:t>
            </w:r>
          </w:p>
          <w:p w14:paraId="215754E6" w14:textId="77777777" w:rsidR="00E97EAC" w:rsidRDefault="00E97EAC" w:rsidP="00265686">
            <w:pPr>
              <w:spacing w:after="0" w:line="256" w:lineRule="auto"/>
              <w:ind w:left="0" w:firstLine="0"/>
              <w:jc w:val="left"/>
            </w:pPr>
            <w:r>
              <w:t xml:space="preserve">read it </w:t>
            </w:r>
          </w:p>
          <w:p w14:paraId="1DAB9603"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5AA6A0E5" w14:textId="3D3EA34B" w:rsidR="00E97EAC" w:rsidRDefault="00E97EAC">
            <w:pPr>
              <w:spacing w:after="0" w:line="256" w:lineRule="auto"/>
              <w:ind w:left="0" w:firstLine="0"/>
              <w:jc w:val="left"/>
            </w:pPr>
            <w:r>
              <w:t xml:space="preserve">The student chose an assignment and read it carefully </w:t>
            </w:r>
          </w:p>
        </w:tc>
      </w:tr>
      <w:tr w:rsidR="00E97EAC" w14:paraId="7A77FCD3"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0BDF8B15" w14:textId="77777777" w:rsidR="00E97EAC" w:rsidRDefault="00E97EAC">
            <w:pPr>
              <w:spacing w:after="0" w:line="256" w:lineRule="auto"/>
              <w:ind w:left="0" w:right="70" w:firstLine="0"/>
              <w:jc w:val="center"/>
            </w:pPr>
            <w:r>
              <w:t xml:space="preserve">3. </w:t>
            </w:r>
          </w:p>
        </w:tc>
        <w:tc>
          <w:tcPr>
            <w:tcW w:w="4731" w:type="dxa"/>
            <w:tcBorders>
              <w:top w:val="single" w:sz="4" w:space="0" w:color="000000"/>
              <w:left w:val="single" w:sz="4" w:space="0" w:color="000000"/>
              <w:bottom w:val="single" w:sz="4" w:space="0" w:color="000000"/>
              <w:right w:val="single" w:sz="4" w:space="0" w:color="000000"/>
            </w:tcBorders>
            <w:hideMark/>
          </w:tcPr>
          <w:p w14:paraId="19E76080" w14:textId="4AE1DAF4" w:rsidR="00E97EAC" w:rsidRDefault="00E97EAC">
            <w:pPr>
              <w:spacing w:after="0" w:line="256" w:lineRule="auto"/>
              <w:ind w:left="0" w:firstLine="0"/>
              <w:jc w:val="left"/>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C6DC6FF" w14:textId="591A8764" w:rsidR="00E97EAC" w:rsidRDefault="00E97EAC">
            <w:pPr>
              <w:spacing w:after="0" w:line="256" w:lineRule="auto"/>
              <w:ind w:left="0" w:firstLine="0"/>
              <w:jc w:val="left"/>
            </w:pPr>
            <w:r>
              <w:t xml:space="preserve">Hands washed and dried </w:t>
            </w:r>
          </w:p>
        </w:tc>
      </w:tr>
      <w:tr w:rsidR="00E97EAC" w14:paraId="4E1BA42E"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682B22D6" w14:textId="77777777" w:rsidR="00E97EAC" w:rsidRDefault="00E97EAC">
            <w:pPr>
              <w:spacing w:after="0" w:line="256" w:lineRule="auto"/>
              <w:ind w:left="0" w:right="70" w:firstLine="0"/>
              <w:jc w:val="center"/>
            </w:pPr>
            <w:r>
              <w:t xml:space="preserve">4. </w:t>
            </w:r>
          </w:p>
        </w:tc>
        <w:tc>
          <w:tcPr>
            <w:tcW w:w="4731" w:type="dxa"/>
            <w:tcBorders>
              <w:top w:val="single" w:sz="4" w:space="0" w:color="000000"/>
              <w:left w:val="single" w:sz="4" w:space="0" w:color="000000"/>
              <w:bottom w:val="single" w:sz="4" w:space="0" w:color="000000"/>
              <w:right w:val="single" w:sz="4" w:space="0" w:color="000000"/>
            </w:tcBorders>
            <w:hideMark/>
          </w:tcPr>
          <w:p w14:paraId="59E45311" w14:textId="54496B1D" w:rsidR="00E97EAC" w:rsidRDefault="00E97EAC">
            <w:pPr>
              <w:spacing w:after="0" w:line="256" w:lineRule="auto"/>
              <w:ind w:left="0" w:firstLine="0"/>
              <w:jc w:val="left"/>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7539F86" w14:textId="009C321C" w:rsidR="00E97EAC" w:rsidRDefault="00E97EAC">
            <w:pPr>
              <w:spacing w:after="0" w:line="256" w:lineRule="auto"/>
              <w:ind w:left="0" w:firstLine="0"/>
              <w:jc w:val="left"/>
            </w:pPr>
            <w:r>
              <w:t xml:space="preserve">A medical mask is worn </w:t>
            </w:r>
          </w:p>
        </w:tc>
      </w:tr>
      <w:tr w:rsidR="00E97EAC" w14:paraId="58A6FFBF" w14:textId="77777777" w:rsidTr="00E97EAC">
        <w:trPr>
          <w:trHeight w:val="334"/>
        </w:trPr>
        <w:tc>
          <w:tcPr>
            <w:tcW w:w="907" w:type="dxa"/>
            <w:tcBorders>
              <w:top w:val="single" w:sz="4" w:space="0" w:color="000000"/>
              <w:left w:val="single" w:sz="4" w:space="0" w:color="000000"/>
              <w:bottom w:val="single" w:sz="4" w:space="0" w:color="000000"/>
              <w:right w:val="single" w:sz="4" w:space="0" w:color="000000"/>
            </w:tcBorders>
            <w:hideMark/>
          </w:tcPr>
          <w:p w14:paraId="15766403" w14:textId="77777777" w:rsidR="00E97EAC" w:rsidRDefault="00E97EAC">
            <w:pPr>
              <w:spacing w:after="0" w:line="256" w:lineRule="auto"/>
              <w:ind w:left="0" w:right="70" w:firstLine="0"/>
              <w:jc w:val="center"/>
            </w:pPr>
            <w:r>
              <w:t xml:space="preserve">5. </w:t>
            </w:r>
          </w:p>
        </w:tc>
        <w:tc>
          <w:tcPr>
            <w:tcW w:w="4731" w:type="dxa"/>
            <w:tcBorders>
              <w:top w:val="single" w:sz="4" w:space="0" w:color="000000"/>
              <w:left w:val="single" w:sz="4" w:space="0" w:color="000000"/>
              <w:bottom w:val="single" w:sz="4" w:space="0" w:color="000000"/>
              <w:right w:val="single" w:sz="4" w:space="0" w:color="000000"/>
            </w:tcBorders>
            <w:hideMark/>
          </w:tcPr>
          <w:p w14:paraId="79E77EC2" w14:textId="3F265FE5" w:rsidR="00E97EAC" w:rsidRDefault="00E97EAC">
            <w:pPr>
              <w:spacing w:after="0" w:line="256" w:lineRule="auto"/>
              <w:ind w:left="0" w:firstLine="0"/>
              <w:jc w:val="left"/>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0F6D71B" w14:textId="4E30DD56" w:rsidR="00E97EAC" w:rsidRDefault="00E97EAC">
            <w:pPr>
              <w:spacing w:after="0" w:line="256" w:lineRule="auto"/>
              <w:ind w:left="0" w:firstLine="0"/>
              <w:jc w:val="left"/>
            </w:pPr>
            <w:r>
              <w:t xml:space="preserve">Medical gloves are worn </w:t>
            </w:r>
          </w:p>
        </w:tc>
      </w:tr>
      <w:tr w:rsidR="00E97EAC" w14:paraId="5A2487CB" w14:textId="77777777" w:rsidTr="00E97EAC">
        <w:trPr>
          <w:trHeight w:val="653"/>
        </w:trPr>
        <w:tc>
          <w:tcPr>
            <w:tcW w:w="907" w:type="dxa"/>
            <w:tcBorders>
              <w:top w:val="single" w:sz="4" w:space="0" w:color="000000"/>
              <w:left w:val="single" w:sz="4" w:space="0" w:color="000000"/>
              <w:bottom w:val="single" w:sz="4" w:space="0" w:color="000000"/>
              <w:right w:val="single" w:sz="4" w:space="0" w:color="000000"/>
            </w:tcBorders>
            <w:hideMark/>
          </w:tcPr>
          <w:p w14:paraId="19AE3388" w14:textId="77777777" w:rsidR="00E97EAC" w:rsidRDefault="00E97EAC">
            <w:pPr>
              <w:spacing w:after="0" w:line="256" w:lineRule="auto"/>
              <w:ind w:left="0" w:right="70" w:firstLine="0"/>
              <w:jc w:val="center"/>
            </w:pPr>
            <w:r>
              <w:t xml:space="preserve">6. </w:t>
            </w:r>
          </w:p>
        </w:tc>
        <w:tc>
          <w:tcPr>
            <w:tcW w:w="4731" w:type="dxa"/>
            <w:tcBorders>
              <w:top w:val="single" w:sz="4" w:space="0" w:color="000000"/>
              <w:left w:val="single" w:sz="4" w:space="0" w:color="000000"/>
              <w:bottom w:val="single" w:sz="4" w:space="0" w:color="000000"/>
              <w:right w:val="single" w:sz="4" w:space="0" w:color="000000"/>
            </w:tcBorders>
            <w:hideMark/>
          </w:tcPr>
          <w:p w14:paraId="4AFBA685" w14:textId="61E449EE" w:rsidR="00E97EAC" w:rsidRDefault="00E97EAC">
            <w:pPr>
              <w:spacing w:after="0" w:line="256" w:lineRule="auto"/>
              <w:ind w:left="0" w:firstLine="0"/>
              <w:jc w:val="left"/>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3302C69" w14:textId="5EC6BF62" w:rsidR="00E97EAC" w:rsidRDefault="00E97EAC">
            <w:pPr>
              <w:spacing w:after="0" w:line="256" w:lineRule="auto"/>
              <w:ind w:left="0" w:right="28" w:firstLine="0"/>
              <w:jc w:val="left"/>
            </w:pPr>
            <w:r>
              <w:t xml:space="preserve">Hands are coated with antiseptic </w:t>
            </w:r>
          </w:p>
        </w:tc>
      </w:tr>
      <w:tr w:rsidR="00E97EAC" w14:paraId="46F97740"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467A53CF" w14:textId="77777777" w:rsidR="00E97EAC" w:rsidRDefault="00E97EAC">
            <w:pPr>
              <w:spacing w:after="0" w:line="256" w:lineRule="auto"/>
              <w:ind w:left="0" w:right="70" w:firstLine="0"/>
              <w:jc w:val="center"/>
            </w:pPr>
            <w:r>
              <w:t xml:space="preserve">7. </w:t>
            </w:r>
          </w:p>
        </w:tc>
        <w:tc>
          <w:tcPr>
            <w:tcW w:w="4731" w:type="dxa"/>
            <w:tcBorders>
              <w:top w:val="single" w:sz="4" w:space="0" w:color="000000"/>
              <w:left w:val="single" w:sz="4" w:space="0" w:color="000000"/>
              <w:bottom w:val="single" w:sz="4" w:space="0" w:color="000000"/>
              <w:right w:val="single" w:sz="4" w:space="0" w:color="000000"/>
            </w:tcBorders>
            <w:hideMark/>
          </w:tcPr>
          <w:p w14:paraId="5DEDF69A" w14:textId="5866AC0F" w:rsidR="00E97EAC" w:rsidRDefault="00E97EAC">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D1A59F3" w14:textId="305A1EE0" w:rsidR="00E97EAC" w:rsidRDefault="00E97EAC">
            <w:pPr>
              <w:spacing w:after="0" w:line="256" w:lineRule="auto"/>
              <w:ind w:left="0" w:right="299" w:firstLine="0"/>
            </w:pPr>
            <w:r>
              <w:t xml:space="preserve">The student initiated the communication process, adhering to the correct form of dialogue </w:t>
            </w:r>
          </w:p>
        </w:tc>
      </w:tr>
      <w:tr w:rsidR="00E97EAC" w14:paraId="4D7BFF59" w14:textId="77777777" w:rsidTr="00E97EAC">
        <w:trPr>
          <w:trHeight w:val="1942"/>
        </w:trPr>
        <w:tc>
          <w:tcPr>
            <w:tcW w:w="907" w:type="dxa"/>
            <w:tcBorders>
              <w:top w:val="single" w:sz="4" w:space="0" w:color="000000"/>
              <w:left w:val="single" w:sz="4" w:space="0" w:color="000000"/>
              <w:bottom w:val="single" w:sz="4" w:space="0" w:color="000000"/>
              <w:right w:val="single" w:sz="4" w:space="0" w:color="000000"/>
            </w:tcBorders>
            <w:hideMark/>
          </w:tcPr>
          <w:p w14:paraId="6B60A006" w14:textId="77777777" w:rsidR="00E97EAC" w:rsidRDefault="00E97EAC">
            <w:pPr>
              <w:spacing w:after="0" w:line="256" w:lineRule="auto"/>
              <w:ind w:left="0" w:right="70" w:firstLine="0"/>
              <w:jc w:val="center"/>
            </w:pPr>
            <w:r>
              <w:t xml:space="preserve">8. </w:t>
            </w:r>
          </w:p>
        </w:tc>
        <w:tc>
          <w:tcPr>
            <w:tcW w:w="4731" w:type="dxa"/>
            <w:tcBorders>
              <w:top w:val="single" w:sz="4" w:space="0" w:color="000000"/>
              <w:left w:val="single" w:sz="4" w:space="0" w:color="000000"/>
              <w:bottom w:val="single" w:sz="4" w:space="0" w:color="000000"/>
              <w:right w:val="single" w:sz="4" w:space="0" w:color="000000"/>
            </w:tcBorders>
            <w:hideMark/>
          </w:tcPr>
          <w:p w14:paraId="74E7F4D9" w14:textId="3CCCC4FA" w:rsidR="00E97EAC" w:rsidRDefault="00E97EAC">
            <w:pPr>
              <w:spacing w:after="0" w:line="256" w:lineRule="auto"/>
              <w:ind w:left="0" w:right="45" w:firstLine="0"/>
              <w:jc w:val="left"/>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01A90D9D" w14:textId="5E5B0512" w:rsidR="00E97EAC" w:rsidRDefault="00E97EAC">
            <w:pPr>
              <w:spacing w:after="0" w:line="256" w:lineRule="auto"/>
              <w:ind w:left="0" w:firstLine="0"/>
              <w:jc w:val="left"/>
            </w:pPr>
            <w:r>
              <w:t xml:space="preserve">The student collected all the necessary anamnesis and clarified the complaints, asked all additional questions provided for by the conditions of the clinical scenario </w:t>
            </w:r>
          </w:p>
        </w:tc>
      </w:tr>
      <w:tr w:rsidR="00E97EAC" w14:paraId="3ABA074C" w14:textId="77777777" w:rsidTr="00E97EAC">
        <w:trPr>
          <w:trHeight w:val="3229"/>
        </w:trPr>
        <w:tc>
          <w:tcPr>
            <w:tcW w:w="907" w:type="dxa"/>
            <w:tcBorders>
              <w:top w:val="single" w:sz="4" w:space="0" w:color="000000"/>
              <w:left w:val="single" w:sz="4" w:space="0" w:color="000000"/>
              <w:bottom w:val="single" w:sz="4" w:space="0" w:color="000000"/>
              <w:right w:val="single" w:sz="4" w:space="0" w:color="000000"/>
            </w:tcBorders>
            <w:hideMark/>
          </w:tcPr>
          <w:p w14:paraId="28FFE5D5" w14:textId="77777777" w:rsidR="00E97EAC" w:rsidRDefault="00E97EAC">
            <w:pPr>
              <w:spacing w:after="0" w:line="256" w:lineRule="auto"/>
              <w:ind w:left="0" w:right="70" w:firstLine="0"/>
              <w:jc w:val="center"/>
            </w:pPr>
            <w:r>
              <w:t xml:space="preserve">9. </w:t>
            </w:r>
          </w:p>
        </w:tc>
        <w:tc>
          <w:tcPr>
            <w:tcW w:w="4731" w:type="dxa"/>
            <w:tcBorders>
              <w:top w:val="single" w:sz="4" w:space="0" w:color="000000"/>
              <w:left w:val="single" w:sz="4" w:space="0" w:color="000000"/>
              <w:bottom w:val="single" w:sz="4" w:space="0" w:color="000000"/>
              <w:right w:val="single" w:sz="4" w:space="0" w:color="000000"/>
            </w:tcBorders>
            <w:hideMark/>
          </w:tcPr>
          <w:p w14:paraId="7C20DBEA" w14:textId="58643DDE" w:rsidR="00E97EAC" w:rsidRDefault="00E97EAC">
            <w:pPr>
              <w:spacing w:after="0" w:line="256" w:lineRule="auto"/>
              <w:ind w:left="0" w:firstLine="0"/>
              <w:jc w:val="left"/>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3A1A169" w14:textId="0175906A" w:rsidR="00E97EAC" w:rsidRDefault="00E97EAC">
            <w:pPr>
              <w:spacing w:after="0" w:line="256" w:lineRule="auto"/>
              <w:ind w:left="0" w:firstLine="0"/>
              <w:jc w:val="left"/>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E97EAC" w14:paraId="635DF4DE"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0DB6B366" w14:textId="77777777" w:rsidR="00E97EAC" w:rsidRDefault="00E97EAC">
            <w:pPr>
              <w:spacing w:after="0" w:line="256" w:lineRule="auto"/>
              <w:ind w:left="0" w:right="67" w:firstLine="0"/>
              <w:jc w:val="center"/>
            </w:pPr>
            <w:r>
              <w:t xml:space="preserve">10. </w:t>
            </w:r>
          </w:p>
        </w:tc>
        <w:tc>
          <w:tcPr>
            <w:tcW w:w="4731" w:type="dxa"/>
            <w:tcBorders>
              <w:top w:val="single" w:sz="4" w:space="0" w:color="000000"/>
              <w:left w:val="single" w:sz="4" w:space="0" w:color="000000"/>
              <w:bottom w:val="single" w:sz="4" w:space="0" w:color="000000"/>
              <w:right w:val="single" w:sz="4" w:space="0" w:color="000000"/>
            </w:tcBorders>
            <w:hideMark/>
          </w:tcPr>
          <w:p w14:paraId="350CF9CA" w14:textId="7871149A" w:rsidR="00E97EAC" w:rsidRDefault="00E97EAC">
            <w:pPr>
              <w:spacing w:after="0" w:line="256" w:lineRule="auto"/>
              <w:ind w:left="0" w:firstLine="0"/>
              <w:jc w:val="left"/>
            </w:pPr>
            <w:r>
              <w:t xml:space="preserve">Determine the tactics of management and treatment </w:t>
            </w:r>
          </w:p>
        </w:tc>
        <w:tc>
          <w:tcPr>
            <w:tcW w:w="3827" w:type="dxa"/>
            <w:tcBorders>
              <w:top w:val="single" w:sz="4" w:space="0" w:color="000000"/>
              <w:left w:val="single" w:sz="4" w:space="0" w:color="000000"/>
              <w:bottom w:val="single" w:sz="4" w:space="0" w:color="000000"/>
              <w:right w:val="single" w:sz="4" w:space="0" w:color="000000"/>
            </w:tcBorders>
            <w:hideMark/>
          </w:tcPr>
          <w:p w14:paraId="4DD79AE4" w14:textId="6B391D7D" w:rsidR="00E97EAC" w:rsidRDefault="00E97EAC">
            <w:pPr>
              <w:spacing w:after="0" w:line="256" w:lineRule="auto"/>
              <w:ind w:left="0" w:firstLine="0"/>
              <w:jc w:val="left"/>
            </w:pPr>
            <w:r>
              <w:t>The student correctly formulated a preliminary diagnosis and determined the necessary set of therapeutic and preventive measures</w:t>
            </w:r>
          </w:p>
        </w:tc>
      </w:tr>
    </w:tbl>
    <w:p w14:paraId="2687D2E6" w14:textId="77777777" w:rsidR="00E97EAC" w:rsidRDefault="00E97EAC" w:rsidP="00E97EAC">
      <w:pPr>
        <w:spacing w:after="0" w:line="256" w:lineRule="auto"/>
        <w:ind w:left="-1416" w:right="92" w:firstLine="0"/>
        <w:jc w:val="left"/>
      </w:pPr>
    </w:p>
    <w:tbl>
      <w:tblPr>
        <w:tblStyle w:val="TableGrid"/>
        <w:tblW w:w="9471" w:type="dxa"/>
        <w:tblInd w:w="89" w:type="dxa"/>
        <w:tblCellMar>
          <w:top w:w="16" w:type="dxa"/>
          <w:left w:w="108" w:type="dxa"/>
        </w:tblCellMar>
        <w:tblLook w:val="04A0" w:firstRow="1" w:lastRow="0" w:firstColumn="1" w:lastColumn="0" w:noHBand="0" w:noVBand="1"/>
      </w:tblPr>
      <w:tblGrid>
        <w:gridCol w:w="913"/>
        <w:gridCol w:w="4731"/>
        <w:gridCol w:w="3827"/>
      </w:tblGrid>
      <w:tr w:rsidR="00E97EAC" w14:paraId="26229F90"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43B28AC2" w14:textId="77777777" w:rsidR="00E97EAC" w:rsidRDefault="00E97EAC">
            <w:pPr>
              <w:spacing w:after="0" w:line="256" w:lineRule="auto"/>
              <w:ind w:left="0" w:right="105" w:firstLine="0"/>
              <w:jc w:val="center"/>
            </w:pPr>
            <w:r>
              <w:t xml:space="preserve">11. </w:t>
            </w:r>
          </w:p>
        </w:tc>
        <w:tc>
          <w:tcPr>
            <w:tcW w:w="4731" w:type="dxa"/>
            <w:tcBorders>
              <w:top w:val="single" w:sz="4" w:space="0" w:color="000000"/>
              <w:left w:val="single" w:sz="4" w:space="0" w:color="000000"/>
              <w:bottom w:val="single" w:sz="4" w:space="0" w:color="000000"/>
              <w:right w:val="single" w:sz="4" w:space="0" w:color="000000"/>
            </w:tcBorders>
            <w:hideMark/>
          </w:tcPr>
          <w:p w14:paraId="33822013" w14:textId="1BF62455" w:rsidR="00E97EAC" w:rsidRDefault="00E97EAC">
            <w:pPr>
              <w:spacing w:after="0" w:line="256" w:lineRule="auto"/>
              <w:ind w:left="0" w:firstLine="0"/>
              <w:jc w:val="left"/>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2154C73" w14:textId="38529367" w:rsidR="00E97EAC" w:rsidRDefault="00E97EAC">
            <w:pPr>
              <w:spacing w:after="0" w:line="256" w:lineRule="auto"/>
              <w:ind w:left="0" w:firstLine="0"/>
              <w:jc w:val="left"/>
            </w:pPr>
            <w:r>
              <w:t xml:space="preserve">The student correctly conducts technical skills in accordance with the target practical task </w:t>
            </w:r>
          </w:p>
        </w:tc>
      </w:tr>
      <w:tr w:rsidR="00E97EAC" w14:paraId="4D7322C3"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19500B3E" w14:textId="77777777" w:rsidR="00E97EAC" w:rsidRDefault="00E97EAC">
            <w:pPr>
              <w:spacing w:after="0" w:line="256" w:lineRule="auto"/>
              <w:ind w:left="0" w:right="105" w:firstLine="0"/>
              <w:jc w:val="center"/>
            </w:pPr>
            <w:r>
              <w:t>11.1.</w:t>
            </w:r>
          </w:p>
        </w:tc>
        <w:tc>
          <w:tcPr>
            <w:tcW w:w="4731" w:type="dxa"/>
            <w:tcBorders>
              <w:top w:val="single" w:sz="4" w:space="0" w:color="000000"/>
              <w:left w:val="single" w:sz="4" w:space="0" w:color="000000"/>
              <w:bottom w:val="single" w:sz="4" w:space="0" w:color="000000"/>
              <w:right w:val="single" w:sz="4" w:space="0" w:color="000000"/>
            </w:tcBorders>
            <w:hideMark/>
          </w:tcPr>
          <w:p w14:paraId="2ECBF848" w14:textId="4D64FC2C" w:rsidR="00E97EAC" w:rsidRDefault="00B000ED">
            <w:pPr>
              <w:spacing w:after="0" w:line="256" w:lineRule="auto"/>
              <w:ind w:left="0" w:firstLine="0"/>
              <w:jc w:val="left"/>
            </w:pPr>
            <w:r>
              <w:t>Prepare a set of diagnostic models</w:t>
            </w:r>
          </w:p>
        </w:tc>
        <w:tc>
          <w:tcPr>
            <w:tcW w:w="3827" w:type="dxa"/>
            <w:tcBorders>
              <w:top w:val="single" w:sz="4" w:space="0" w:color="000000"/>
              <w:left w:val="single" w:sz="4" w:space="0" w:color="000000"/>
              <w:bottom w:val="single" w:sz="4" w:space="0" w:color="000000"/>
              <w:right w:val="single" w:sz="4" w:space="0" w:color="000000"/>
            </w:tcBorders>
            <w:hideMark/>
          </w:tcPr>
          <w:p w14:paraId="6200A2D1" w14:textId="1C4A67AA" w:rsidR="00E97EAC" w:rsidRDefault="009E4248">
            <w:pPr>
              <w:spacing w:after="0" w:line="256" w:lineRule="auto"/>
              <w:ind w:left="0" w:firstLine="0"/>
              <w:jc w:val="left"/>
            </w:pPr>
            <w:r>
              <w:t>The student selected from the available set of material and technical support and prepared diagnostic models of the patient for further work</w:t>
            </w:r>
          </w:p>
        </w:tc>
      </w:tr>
      <w:tr w:rsidR="00E97EAC" w14:paraId="22337384" w14:textId="77777777" w:rsidTr="0062500E">
        <w:trPr>
          <w:trHeight w:val="2334"/>
        </w:trPr>
        <w:tc>
          <w:tcPr>
            <w:tcW w:w="913" w:type="dxa"/>
            <w:tcBorders>
              <w:top w:val="single" w:sz="4" w:space="0" w:color="000000"/>
              <w:left w:val="single" w:sz="4" w:space="0" w:color="000000"/>
              <w:bottom w:val="single" w:sz="4" w:space="0" w:color="000000"/>
              <w:right w:val="single" w:sz="4" w:space="0" w:color="000000"/>
            </w:tcBorders>
            <w:hideMark/>
          </w:tcPr>
          <w:p w14:paraId="55096FD3" w14:textId="77777777" w:rsidR="00E97EAC" w:rsidRDefault="00E97EAC">
            <w:pPr>
              <w:spacing w:after="0" w:line="256" w:lineRule="auto"/>
              <w:ind w:left="0" w:firstLine="0"/>
              <w:jc w:val="left"/>
            </w:pPr>
            <w:r>
              <w:t xml:space="preserve">11.2. </w:t>
            </w:r>
          </w:p>
        </w:tc>
        <w:tc>
          <w:tcPr>
            <w:tcW w:w="4731" w:type="dxa"/>
            <w:tcBorders>
              <w:top w:val="single" w:sz="4" w:space="0" w:color="000000"/>
              <w:left w:val="single" w:sz="4" w:space="0" w:color="000000"/>
              <w:bottom w:val="single" w:sz="4" w:space="0" w:color="000000"/>
              <w:right w:val="single" w:sz="4" w:space="0" w:color="000000"/>
            </w:tcBorders>
            <w:hideMark/>
          </w:tcPr>
          <w:p w14:paraId="6613DB73" w14:textId="24401E8F" w:rsidR="00E97EAC" w:rsidRDefault="00C209C2" w:rsidP="00AB6EA7">
            <w:pPr>
              <w:spacing w:after="0" w:line="256" w:lineRule="auto"/>
              <w:ind w:left="0" w:firstLine="0"/>
              <w:jc w:val="left"/>
            </w:pPr>
            <w:r>
              <w:t>On the plaster diagnostic model, mark the points between which the width of the apical base on the upper jaw is measured (the deepest points of the fossa of the canines).</w:t>
            </w:r>
          </w:p>
        </w:tc>
        <w:tc>
          <w:tcPr>
            <w:tcW w:w="3827" w:type="dxa"/>
            <w:tcBorders>
              <w:top w:val="single" w:sz="4" w:space="0" w:color="000000"/>
              <w:left w:val="single" w:sz="4" w:space="0" w:color="000000"/>
              <w:bottom w:val="single" w:sz="4" w:space="0" w:color="000000"/>
              <w:right w:val="single" w:sz="4" w:space="0" w:color="000000"/>
            </w:tcBorders>
            <w:hideMark/>
          </w:tcPr>
          <w:p w14:paraId="22D6B6E7" w14:textId="6B752ABC" w:rsidR="00E97EAC" w:rsidRDefault="00C209C2" w:rsidP="00AB6EA7">
            <w:pPr>
              <w:spacing w:after="0" w:line="256" w:lineRule="auto"/>
              <w:ind w:left="0" w:right="75" w:firstLine="0"/>
              <w:jc w:val="left"/>
            </w:pPr>
            <w:r>
              <w:t>The student marked the points between which the width of the apical base on the upper jaw is measured</w:t>
            </w:r>
          </w:p>
        </w:tc>
      </w:tr>
      <w:tr w:rsidR="00E97EAC" w14:paraId="08928B5E"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2AE36040" w14:textId="77777777" w:rsidR="00E97EAC" w:rsidRDefault="00E97EAC">
            <w:pPr>
              <w:spacing w:after="0" w:line="256" w:lineRule="auto"/>
            </w:pPr>
            <w:r>
              <w:t>11.3.</w:t>
            </w:r>
          </w:p>
        </w:tc>
        <w:tc>
          <w:tcPr>
            <w:tcW w:w="4731" w:type="dxa"/>
            <w:tcBorders>
              <w:top w:val="single" w:sz="4" w:space="0" w:color="000000"/>
              <w:left w:val="single" w:sz="4" w:space="0" w:color="000000"/>
              <w:bottom w:val="single" w:sz="4" w:space="0" w:color="000000"/>
              <w:right w:val="single" w:sz="4" w:space="0" w:color="000000"/>
            </w:tcBorders>
          </w:tcPr>
          <w:p w14:paraId="71D98BB9" w14:textId="465C6FFD" w:rsidR="00E97EAC" w:rsidRDefault="00C209C2" w:rsidP="009E4248">
            <w:pPr>
              <w:spacing w:after="0" w:line="256" w:lineRule="auto"/>
              <w:ind w:left="0" w:firstLine="0"/>
              <w:jc w:val="left"/>
            </w:pPr>
            <w:r>
              <w:t>On the plaster diagnostic model, mark the points between which the width of the apical base on the lower jaw is measured (stepping back 8 mm down from the intersection of the horizontal line connecting the necks of the lower canines and the first premolars, and the vertical line passing through the apex of their interdental papilla).</w:t>
            </w:r>
          </w:p>
        </w:tc>
        <w:tc>
          <w:tcPr>
            <w:tcW w:w="3827" w:type="dxa"/>
            <w:tcBorders>
              <w:top w:val="single" w:sz="4" w:space="0" w:color="000000"/>
              <w:left w:val="single" w:sz="4" w:space="0" w:color="000000"/>
              <w:bottom w:val="single" w:sz="4" w:space="0" w:color="000000"/>
              <w:right w:val="single" w:sz="4" w:space="0" w:color="000000"/>
            </w:tcBorders>
          </w:tcPr>
          <w:p w14:paraId="3669814F" w14:textId="45931D26" w:rsidR="00E97EAC" w:rsidRDefault="00C209C2" w:rsidP="0004554D">
            <w:pPr>
              <w:spacing w:after="0" w:line="256" w:lineRule="auto"/>
              <w:ind w:left="0" w:right="48" w:firstLine="0"/>
              <w:jc w:val="left"/>
            </w:pPr>
            <w:r>
              <w:t>The student marked the points between which the width of the apical base on the lower jaw is measured.</w:t>
            </w:r>
          </w:p>
        </w:tc>
      </w:tr>
      <w:tr w:rsidR="00E97EAC" w14:paraId="3CF3FCA9"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8F95C8D" w14:textId="77777777" w:rsidR="00E97EAC" w:rsidRDefault="00E97EAC">
            <w:pPr>
              <w:spacing w:after="0" w:line="256" w:lineRule="auto"/>
            </w:pPr>
            <w:r>
              <w:t>11.4.</w:t>
            </w:r>
          </w:p>
        </w:tc>
        <w:tc>
          <w:tcPr>
            <w:tcW w:w="4731" w:type="dxa"/>
            <w:tcBorders>
              <w:top w:val="single" w:sz="4" w:space="0" w:color="000000"/>
              <w:left w:val="single" w:sz="4" w:space="0" w:color="000000"/>
              <w:bottom w:val="single" w:sz="4" w:space="0" w:color="000000"/>
              <w:right w:val="single" w:sz="4" w:space="0" w:color="000000"/>
            </w:tcBorders>
            <w:hideMark/>
          </w:tcPr>
          <w:p w14:paraId="11609166" w14:textId="2AFF4F62" w:rsidR="00E97EAC" w:rsidRDefault="00C209C2" w:rsidP="009E4248">
            <w:pPr>
              <w:spacing w:after="0"/>
              <w:ind w:left="0" w:firstLine="0"/>
              <w:jc w:val="left"/>
              <w:rPr>
                <w:rFonts w:eastAsia="Calibri"/>
                <w:szCs w:val="28"/>
              </w:rPr>
            </w:pPr>
            <w:r>
              <w:t>Determine the sum of the mesio-distal dimensions of 12 permanent teeth of the upper jaw.</w:t>
            </w:r>
          </w:p>
        </w:tc>
        <w:tc>
          <w:tcPr>
            <w:tcW w:w="3827" w:type="dxa"/>
            <w:tcBorders>
              <w:top w:val="single" w:sz="4" w:space="0" w:color="000000"/>
              <w:left w:val="single" w:sz="4" w:space="0" w:color="000000"/>
              <w:bottom w:val="single" w:sz="4" w:space="0" w:color="000000"/>
              <w:right w:val="single" w:sz="4" w:space="0" w:color="000000"/>
            </w:tcBorders>
            <w:hideMark/>
          </w:tcPr>
          <w:p w14:paraId="40B6B96A" w14:textId="0ACA1D9C" w:rsidR="00E97EAC" w:rsidRDefault="00C209C2" w:rsidP="009E4248">
            <w:pPr>
              <w:spacing w:after="0"/>
              <w:ind w:left="0" w:firstLine="0"/>
              <w:jc w:val="left"/>
            </w:pPr>
            <w:r>
              <w:t>The student determined the sum of the mesio-distal dimensions of 12 permanent teeth of the upper jaw.</w:t>
            </w:r>
          </w:p>
        </w:tc>
      </w:tr>
      <w:tr w:rsidR="00E97EAC" w14:paraId="3C384143" w14:textId="77777777" w:rsidTr="00885047">
        <w:trPr>
          <w:trHeight w:val="228"/>
        </w:trPr>
        <w:tc>
          <w:tcPr>
            <w:tcW w:w="913" w:type="dxa"/>
            <w:tcBorders>
              <w:top w:val="single" w:sz="4" w:space="0" w:color="000000"/>
              <w:left w:val="single" w:sz="4" w:space="0" w:color="000000"/>
              <w:bottom w:val="single" w:sz="4" w:space="0" w:color="000000"/>
              <w:right w:val="single" w:sz="4" w:space="0" w:color="000000"/>
            </w:tcBorders>
            <w:hideMark/>
          </w:tcPr>
          <w:p w14:paraId="7730C179" w14:textId="77777777" w:rsidR="00E97EAC" w:rsidRDefault="00E97EAC">
            <w:pPr>
              <w:spacing w:after="0" w:line="256" w:lineRule="auto"/>
            </w:pPr>
            <w:r>
              <w:t>11.5.</w:t>
            </w:r>
          </w:p>
        </w:tc>
        <w:tc>
          <w:tcPr>
            <w:tcW w:w="4731" w:type="dxa"/>
            <w:tcBorders>
              <w:top w:val="single" w:sz="4" w:space="0" w:color="000000"/>
              <w:left w:val="single" w:sz="4" w:space="0" w:color="000000"/>
              <w:bottom w:val="single" w:sz="4" w:space="0" w:color="000000"/>
              <w:right w:val="single" w:sz="4" w:space="0" w:color="000000"/>
            </w:tcBorders>
          </w:tcPr>
          <w:p w14:paraId="25DCC8F5" w14:textId="5869FA70" w:rsidR="00E97EAC" w:rsidRDefault="00C209C2" w:rsidP="00885047">
            <w:pPr>
              <w:spacing w:after="0"/>
              <w:ind w:left="0" w:firstLine="0"/>
              <w:jc w:val="left"/>
              <w:rPr>
                <w:rFonts w:eastAsia="Calibri"/>
                <w:szCs w:val="28"/>
                <w:lang w:eastAsia="en-US"/>
              </w:rPr>
            </w:pPr>
            <w:r>
              <w:t>Determine the sum of the mesio-distal dimensions of 12 permanent teeth of the lower jaw.</w:t>
            </w:r>
          </w:p>
        </w:tc>
        <w:tc>
          <w:tcPr>
            <w:tcW w:w="3827" w:type="dxa"/>
            <w:tcBorders>
              <w:top w:val="single" w:sz="4" w:space="0" w:color="000000"/>
              <w:left w:val="single" w:sz="4" w:space="0" w:color="000000"/>
              <w:bottom w:val="single" w:sz="4" w:space="0" w:color="000000"/>
              <w:right w:val="single" w:sz="4" w:space="0" w:color="000000"/>
            </w:tcBorders>
            <w:hideMark/>
          </w:tcPr>
          <w:p w14:paraId="483F3746" w14:textId="6583C324" w:rsidR="00E97EAC" w:rsidRDefault="00C209C2">
            <w:pPr>
              <w:spacing w:after="0"/>
              <w:ind w:left="0" w:firstLine="0"/>
              <w:jc w:val="left"/>
            </w:pPr>
            <w:r>
              <w:t xml:space="preserve">The student determined the sum of the mesio-distal dimensions of 12 permanent teeth of the lower jaw. </w:t>
            </w:r>
          </w:p>
        </w:tc>
      </w:tr>
      <w:tr w:rsidR="00E97EAC" w14:paraId="75EA4344"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552C7018" w14:textId="77777777" w:rsidR="00E97EAC" w:rsidRDefault="00E97EAC">
            <w:pPr>
              <w:spacing w:after="0" w:line="256" w:lineRule="auto"/>
            </w:pPr>
            <w:r>
              <w:t>11.6.</w:t>
            </w:r>
          </w:p>
        </w:tc>
        <w:tc>
          <w:tcPr>
            <w:tcW w:w="4731" w:type="dxa"/>
            <w:tcBorders>
              <w:top w:val="single" w:sz="4" w:space="0" w:color="000000"/>
              <w:left w:val="single" w:sz="4" w:space="0" w:color="000000"/>
              <w:bottom w:val="single" w:sz="4" w:space="0" w:color="000000"/>
              <w:right w:val="single" w:sz="4" w:space="0" w:color="000000"/>
            </w:tcBorders>
            <w:hideMark/>
          </w:tcPr>
          <w:p w14:paraId="24D530DF" w14:textId="0B963155" w:rsidR="00E97EAC" w:rsidRDefault="00C209C2" w:rsidP="00885047">
            <w:pPr>
              <w:spacing w:after="0"/>
              <w:ind w:left="0" w:firstLine="0"/>
              <w:jc w:val="left"/>
              <w:rPr>
                <w:szCs w:val="28"/>
              </w:rPr>
            </w:pPr>
            <w:r>
              <w:t>Analyze and draw conclusions about the expansion or contraction of the apical basis (normally, the width of the apical base of the upper jaw is 44%, and the lower jaw is 43% of the sum of the mesio-distal dimensions of 12 permanent teeth of each jaw).</w:t>
            </w:r>
          </w:p>
        </w:tc>
        <w:tc>
          <w:tcPr>
            <w:tcW w:w="3827" w:type="dxa"/>
            <w:tcBorders>
              <w:top w:val="single" w:sz="4" w:space="0" w:color="000000"/>
              <w:left w:val="single" w:sz="4" w:space="0" w:color="000000"/>
              <w:bottom w:val="single" w:sz="4" w:space="0" w:color="000000"/>
              <w:right w:val="single" w:sz="4" w:space="0" w:color="000000"/>
            </w:tcBorders>
            <w:hideMark/>
          </w:tcPr>
          <w:p w14:paraId="21C0A0EC" w14:textId="13963B34" w:rsidR="00E97EAC" w:rsidRDefault="00C209C2" w:rsidP="009E4248">
            <w:pPr>
              <w:spacing w:after="0"/>
              <w:ind w:left="0" w:firstLine="0"/>
              <w:jc w:val="left"/>
            </w:pPr>
            <w:r>
              <w:t>The student analyzed and concluded on the expansion or contraction of the apical basis</w:t>
            </w:r>
            <w:r>
              <w:t>.</w:t>
            </w:r>
          </w:p>
        </w:tc>
      </w:tr>
      <w:tr w:rsidR="00E97EAC" w14:paraId="1236640C"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38AA5FF4" w14:textId="77777777" w:rsidR="00E97EAC" w:rsidRDefault="00E97EAC">
            <w:pPr>
              <w:spacing w:after="160" w:line="256" w:lineRule="auto"/>
              <w:ind w:left="0" w:firstLine="0"/>
              <w:jc w:val="center"/>
            </w:pPr>
            <w:r>
              <w:lastRenderedPageBreak/>
              <w:t>12.</w:t>
            </w:r>
          </w:p>
        </w:tc>
        <w:tc>
          <w:tcPr>
            <w:tcW w:w="4731" w:type="dxa"/>
            <w:tcBorders>
              <w:top w:val="single" w:sz="4" w:space="0" w:color="000000"/>
              <w:left w:val="single" w:sz="4" w:space="0" w:color="000000"/>
              <w:bottom w:val="single" w:sz="4" w:space="0" w:color="000000"/>
              <w:right w:val="single" w:sz="4" w:space="0" w:color="000000"/>
            </w:tcBorders>
            <w:hideMark/>
          </w:tcPr>
          <w:p w14:paraId="7B2FF3EC" w14:textId="20A80D26" w:rsidR="00E97EAC" w:rsidRDefault="00E97EAC">
            <w:pPr>
              <w:spacing w:after="160" w:line="256" w:lineRule="auto"/>
              <w:ind w:left="0" w:firstLine="0"/>
              <w:jc w:val="left"/>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hideMark/>
          </w:tcPr>
          <w:p w14:paraId="79AD8E3B" w14:textId="55065AFB" w:rsidR="00E97EAC" w:rsidRDefault="00E97EAC">
            <w:pPr>
              <w:spacing w:after="0" w:line="256" w:lineRule="auto"/>
              <w:ind w:left="0" w:firstLine="0"/>
              <w:jc w:val="left"/>
            </w:pPr>
            <w:r>
              <w:t>The patient is informed by the student about the main measures to prevent the development of dental diseases</w:t>
            </w:r>
          </w:p>
        </w:tc>
      </w:tr>
      <w:tr w:rsidR="00E97EAC" w14:paraId="65A106BE"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4BA8E884" w14:textId="77777777" w:rsidR="00E97EAC" w:rsidRDefault="00E97EAC">
            <w:pPr>
              <w:spacing w:after="160" w:line="256" w:lineRule="auto"/>
              <w:ind w:left="0" w:firstLine="0"/>
              <w:jc w:val="center"/>
            </w:pPr>
            <w:r>
              <w:t>13.</w:t>
            </w:r>
          </w:p>
        </w:tc>
        <w:tc>
          <w:tcPr>
            <w:tcW w:w="4731" w:type="dxa"/>
            <w:tcBorders>
              <w:top w:val="single" w:sz="4" w:space="0" w:color="000000"/>
              <w:left w:val="single" w:sz="4" w:space="0" w:color="000000"/>
              <w:bottom w:val="single" w:sz="4" w:space="0" w:color="000000"/>
              <w:right w:val="single" w:sz="4" w:space="0" w:color="000000"/>
            </w:tcBorders>
            <w:hideMark/>
          </w:tcPr>
          <w:p w14:paraId="29ECE6B9" w14:textId="236671C0" w:rsidR="00E97EAC" w:rsidRDefault="00E97EAC">
            <w:pPr>
              <w:spacing w:after="160" w:line="256" w:lineRule="auto"/>
              <w:ind w:left="0" w:firstLine="0"/>
              <w:jc w:val="left"/>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hideMark/>
          </w:tcPr>
          <w:p w14:paraId="005C07B9" w14:textId="7E2A0BF5" w:rsidR="00E97EAC" w:rsidRDefault="00E97EAC">
            <w:pPr>
              <w:spacing w:after="0" w:line="256" w:lineRule="auto"/>
              <w:ind w:left="0" w:firstLine="0"/>
              <w:jc w:val="left"/>
            </w:pPr>
            <w:r>
              <w:t xml:space="preserve">Remove mask and gloves  </w:t>
            </w:r>
          </w:p>
        </w:tc>
      </w:tr>
      <w:bookmarkEnd w:id="2"/>
    </w:tbl>
    <w:p w14:paraId="6ED361B4" w14:textId="4E97868F" w:rsidR="00AB60E9" w:rsidRDefault="00AB60E9" w:rsidP="007A662D">
      <w:pPr>
        <w:spacing w:line="264" w:lineRule="auto"/>
        <w:ind w:left="0" w:firstLine="708"/>
        <w:rPr>
          <w:rFonts w:eastAsia="Calibri"/>
          <w:color w:val="auto"/>
          <w:szCs w:val="28"/>
          <w:lang w:eastAsia="en-US"/>
        </w:rPr>
      </w:pPr>
    </w:p>
    <w:p w14:paraId="6859E693" w14:textId="77777777" w:rsidR="009972E7" w:rsidRDefault="009972E7" w:rsidP="007A662D">
      <w:pPr>
        <w:spacing w:line="264" w:lineRule="auto"/>
        <w:ind w:left="0" w:firstLine="708"/>
        <w:rPr>
          <w:rFonts w:eastAsia="Calibri"/>
          <w:color w:val="auto"/>
          <w:szCs w:val="28"/>
          <w:lang w:eastAsia="en-US"/>
        </w:rPr>
      </w:pPr>
    </w:p>
    <w:p w14:paraId="354E33B6" w14:textId="77777777" w:rsidR="009972E7" w:rsidRDefault="009972E7" w:rsidP="007A662D">
      <w:pPr>
        <w:spacing w:line="264" w:lineRule="auto"/>
        <w:ind w:left="0" w:firstLine="708"/>
        <w:rPr>
          <w:rFonts w:eastAsia="Calibri"/>
          <w:color w:val="auto"/>
          <w:szCs w:val="28"/>
          <w:lang w:eastAsia="en-US"/>
        </w:rPr>
      </w:pPr>
    </w:p>
    <w:p w14:paraId="0C1EE836" w14:textId="77777777" w:rsidR="009972E7" w:rsidRDefault="009972E7" w:rsidP="007A662D">
      <w:pPr>
        <w:spacing w:line="264" w:lineRule="auto"/>
        <w:ind w:left="0" w:firstLine="708"/>
        <w:rPr>
          <w:rFonts w:eastAsia="Calibri"/>
          <w:color w:val="auto"/>
          <w:szCs w:val="28"/>
          <w:lang w:eastAsia="en-US"/>
        </w:rPr>
      </w:pPr>
    </w:p>
    <w:p w14:paraId="760CE8B9" w14:textId="77777777" w:rsidR="009972E7" w:rsidRDefault="009972E7" w:rsidP="007A662D">
      <w:pPr>
        <w:spacing w:line="264" w:lineRule="auto"/>
        <w:ind w:left="0" w:firstLine="708"/>
        <w:rPr>
          <w:rFonts w:eastAsia="Calibri"/>
          <w:color w:val="auto"/>
          <w:szCs w:val="28"/>
          <w:lang w:eastAsia="en-US"/>
        </w:rPr>
      </w:pPr>
    </w:p>
    <w:p w14:paraId="529458A7" w14:textId="77777777" w:rsidR="009972E7" w:rsidRDefault="009972E7" w:rsidP="007A662D">
      <w:pPr>
        <w:spacing w:line="264" w:lineRule="auto"/>
        <w:ind w:left="0" w:firstLine="708"/>
        <w:rPr>
          <w:rFonts w:eastAsia="Calibri"/>
          <w:color w:val="auto"/>
          <w:szCs w:val="28"/>
          <w:lang w:eastAsia="en-US"/>
        </w:rPr>
      </w:pPr>
    </w:p>
    <w:p w14:paraId="1D59C4F5" w14:textId="77777777" w:rsidR="009972E7" w:rsidRDefault="009972E7" w:rsidP="007A662D">
      <w:pPr>
        <w:spacing w:line="264" w:lineRule="auto"/>
        <w:ind w:left="0" w:firstLine="708"/>
        <w:rPr>
          <w:rFonts w:eastAsia="Calibri"/>
          <w:color w:val="auto"/>
          <w:szCs w:val="28"/>
          <w:lang w:eastAsia="en-US"/>
        </w:rPr>
      </w:pPr>
    </w:p>
    <w:p w14:paraId="619B6839" w14:textId="77777777" w:rsidR="009972E7" w:rsidRDefault="009972E7"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lastRenderedPageBreak/>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lastRenderedPageBreak/>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12887"/>
    <w:rsid w:val="00022176"/>
    <w:rsid w:val="00024B5F"/>
    <w:rsid w:val="000401FE"/>
    <w:rsid w:val="000416C2"/>
    <w:rsid w:val="0004554D"/>
    <w:rsid w:val="00056BEC"/>
    <w:rsid w:val="0006109F"/>
    <w:rsid w:val="00090D44"/>
    <w:rsid w:val="000A1806"/>
    <w:rsid w:val="000B2264"/>
    <w:rsid w:val="000D5BA5"/>
    <w:rsid w:val="000E7A29"/>
    <w:rsid w:val="001059E6"/>
    <w:rsid w:val="00114741"/>
    <w:rsid w:val="00130BD9"/>
    <w:rsid w:val="00154FDB"/>
    <w:rsid w:val="00176E51"/>
    <w:rsid w:val="00187707"/>
    <w:rsid w:val="0019606E"/>
    <w:rsid w:val="001A055B"/>
    <w:rsid w:val="001B42B8"/>
    <w:rsid w:val="001C1C6F"/>
    <w:rsid w:val="001F070D"/>
    <w:rsid w:val="002100FF"/>
    <w:rsid w:val="0022360A"/>
    <w:rsid w:val="0022464B"/>
    <w:rsid w:val="00230358"/>
    <w:rsid w:val="00242E01"/>
    <w:rsid w:val="00243795"/>
    <w:rsid w:val="00243F5F"/>
    <w:rsid w:val="00271E5B"/>
    <w:rsid w:val="002828A6"/>
    <w:rsid w:val="00286E38"/>
    <w:rsid w:val="0029301A"/>
    <w:rsid w:val="002A33A0"/>
    <w:rsid w:val="002B7DF1"/>
    <w:rsid w:val="002C3C28"/>
    <w:rsid w:val="002C6A8F"/>
    <w:rsid w:val="002E5125"/>
    <w:rsid w:val="00306463"/>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E600A"/>
    <w:rsid w:val="004F7D75"/>
    <w:rsid w:val="005044CF"/>
    <w:rsid w:val="00530B53"/>
    <w:rsid w:val="00541A73"/>
    <w:rsid w:val="0054683F"/>
    <w:rsid w:val="005468EB"/>
    <w:rsid w:val="00553722"/>
    <w:rsid w:val="00557258"/>
    <w:rsid w:val="00576D21"/>
    <w:rsid w:val="00582FD9"/>
    <w:rsid w:val="00583151"/>
    <w:rsid w:val="0058598F"/>
    <w:rsid w:val="00587712"/>
    <w:rsid w:val="00587F01"/>
    <w:rsid w:val="00590C04"/>
    <w:rsid w:val="005941C8"/>
    <w:rsid w:val="005A68E1"/>
    <w:rsid w:val="005C2CF6"/>
    <w:rsid w:val="005E6769"/>
    <w:rsid w:val="005F3058"/>
    <w:rsid w:val="006220E0"/>
    <w:rsid w:val="00624557"/>
    <w:rsid w:val="0062500E"/>
    <w:rsid w:val="00636E79"/>
    <w:rsid w:val="006715F3"/>
    <w:rsid w:val="00677FDC"/>
    <w:rsid w:val="006847A0"/>
    <w:rsid w:val="006A25D5"/>
    <w:rsid w:val="006C1EDF"/>
    <w:rsid w:val="006D671E"/>
    <w:rsid w:val="006D7A22"/>
    <w:rsid w:val="006E5D0C"/>
    <w:rsid w:val="006F1344"/>
    <w:rsid w:val="00720502"/>
    <w:rsid w:val="00725B72"/>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85047"/>
    <w:rsid w:val="008962F1"/>
    <w:rsid w:val="008A56AF"/>
    <w:rsid w:val="008A5975"/>
    <w:rsid w:val="008A7FCD"/>
    <w:rsid w:val="008B039A"/>
    <w:rsid w:val="008E3F8D"/>
    <w:rsid w:val="008E510A"/>
    <w:rsid w:val="00910FC4"/>
    <w:rsid w:val="00935FC1"/>
    <w:rsid w:val="0095747F"/>
    <w:rsid w:val="009963CE"/>
    <w:rsid w:val="009972E7"/>
    <w:rsid w:val="009B3B8B"/>
    <w:rsid w:val="009B7BDD"/>
    <w:rsid w:val="009E4248"/>
    <w:rsid w:val="00A619A2"/>
    <w:rsid w:val="00A85C5D"/>
    <w:rsid w:val="00A9416C"/>
    <w:rsid w:val="00AA53A3"/>
    <w:rsid w:val="00AB2E28"/>
    <w:rsid w:val="00AB60E9"/>
    <w:rsid w:val="00AB6EA7"/>
    <w:rsid w:val="00AD244D"/>
    <w:rsid w:val="00AD380A"/>
    <w:rsid w:val="00AE25A9"/>
    <w:rsid w:val="00AF43FB"/>
    <w:rsid w:val="00AF67F9"/>
    <w:rsid w:val="00B000ED"/>
    <w:rsid w:val="00B57478"/>
    <w:rsid w:val="00B73E49"/>
    <w:rsid w:val="00B748EE"/>
    <w:rsid w:val="00B94D2C"/>
    <w:rsid w:val="00BE2537"/>
    <w:rsid w:val="00BE5072"/>
    <w:rsid w:val="00BF071E"/>
    <w:rsid w:val="00C0204C"/>
    <w:rsid w:val="00C209C2"/>
    <w:rsid w:val="00C554FD"/>
    <w:rsid w:val="00C86CB6"/>
    <w:rsid w:val="00CB169A"/>
    <w:rsid w:val="00CD3980"/>
    <w:rsid w:val="00CD5B2C"/>
    <w:rsid w:val="00CF13D9"/>
    <w:rsid w:val="00CF49A9"/>
    <w:rsid w:val="00CF7CDD"/>
    <w:rsid w:val="00D03F5C"/>
    <w:rsid w:val="00D267F9"/>
    <w:rsid w:val="00D36C37"/>
    <w:rsid w:val="00D77CA6"/>
    <w:rsid w:val="00DA2285"/>
    <w:rsid w:val="00DC4415"/>
    <w:rsid w:val="00DD0285"/>
    <w:rsid w:val="00DD21F3"/>
    <w:rsid w:val="00DD4891"/>
    <w:rsid w:val="00DE0ED4"/>
    <w:rsid w:val="00DE449E"/>
    <w:rsid w:val="00E01011"/>
    <w:rsid w:val="00E01890"/>
    <w:rsid w:val="00E05F1A"/>
    <w:rsid w:val="00E21C66"/>
    <w:rsid w:val="00E41D8B"/>
    <w:rsid w:val="00E5558D"/>
    <w:rsid w:val="00E64D74"/>
    <w:rsid w:val="00E75992"/>
    <w:rsid w:val="00E8048D"/>
    <w:rsid w:val="00E83A42"/>
    <w:rsid w:val="00E97EAC"/>
    <w:rsid w:val="00EA12C3"/>
    <w:rsid w:val="00EA4281"/>
    <w:rsid w:val="00ED006D"/>
    <w:rsid w:val="00EE209A"/>
    <w:rsid w:val="00F133ED"/>
    <w:rsid w:val="00F201F0"/>
    <w:rsid w:val="00F50423"/>
    <w:rsid w:val="00F547E7"/>
    <w:rsid w:val="00F60657"/>
    <w:rsid w:val="00F66C45"/>
    <w:rsid w:val="00F70569"/>
    <w:rsid w:val="00F81DCC"/>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209C2"/>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12">
    <w:name w:val="текст1"/>
    <w:basedOn w:val="a0"/>
    <w:rsid w:val="00BE2537"/>
    <w:pPr>
      <w:spacing w:after="0" w:line="223" w:lineRule="auto"/>
      <w:ind w:left="0" w:firstLine="170"/>
    </w:pPr>
    <w:rPr>
      <w:rFonts w:ascii="Arial" w:hAnsi="Arial"/>
      <w:spacing w:val="-6"/>
      <w:sz w:val="17"/>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0519951">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5771629">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524866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32746883">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49520666">
      <w:bodyDiv w:val="1"/>
      <w:marLeft w:val="0"/>
      <w:marRight w:val="0"/>
      <w:marTop w:val="0"/>
      <w:marBottom w:val="0"/>
      <w:divBdr>
        <w:top w:val="none" w:sz="0" w:space="0" w:color="auto"/>
        <w:left w:val="none" w:sz="0" w:space="0" w:color="auto"/>
        <w:bottom w:val="none" w:sz="0" w:space="0" w:color="auto"/>
        <w:right w:val="none" w:sz="0" w:space="0" w:color="auto"/>
      </w:divBdr>
    </w:div>
    <w:div w:id="457114232">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702592">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12296390">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38746549">
      <w:bodyDiv w:val="1"/>
      <w:marLeft w:val="0"/>
      <w:marRight w:val="0"/>
      <w:marTop w:val="0"/>
      <w:marBottom w:val="0"/>
      <w:divBdr>
        <w:top w:val="none" w:sz="0" w:space="0" w:color="auto"/>
        <w:left w:val="none" w:sz="0" w:space="0" w:color="auto"/>
        <w:bottom w:val="none" w:sz="0" w:space="0" w:color="auto"/>
        <w:right w:val="none" w:sz="0" w:space="0" w:color="auto"/>
      </w:divBdr>
    </w:div>
    <w:div w:id="1055658541">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48613188">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61206487">
      <w:bodyDiv w:val="1"/>
      <w:marLeft w:val="0"/>
      <w:marRight w:val="0"/>
      <w:marTop w:val="0"/>
      <w:marBottom w:val="0"/>
      <w:divBdr>
        <w:top w:val="none" w:sz="0" w:space="0" w:color="auto"/>
        <w:left w:val="none" w:sz="0" w:space="0" w:color="auto"/>
        <w:bottom w:val="none" w:sz="0" w:space="0" w:color="auto"/>
        <w:right w:val="none" w:sz="0" w:space="0" w:color="auto"/>
      </w:divBdr>
    </w:div>
    <w:div w:id="1370111433">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50087838">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6582041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6</Pages>
  <Words>5717</Words>
  <Characters>3259</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131</cp:revision>
  <dcterms:created xsi:type="dcterms:W3CDTF">2025-05-16T09:13:00Z</dcterms:created>
  <dcterms:modified xsi:type="dcterms:W3CDTF">2025-06-04T14:58:00Z</dcterms:modified>
</cp:coreProperties>
</file>