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5915" w14:textId="717CF5A0" w:rsidR="001450F7" w:rsidRPr="00B956DF" w:rsidRDefault="00B956DF" w:rsidP="00B956DF">
      <w:pPr>
        <w:jc w:val="center"/>
        <w:rPr>
          <w:b/>
          <w:bCs/>
        </w:rPr>
      </w:pPr>
      <w:r w:rsidRPr="00B956DF">
        <w:rPr>
          <w:b/>
          <w:bCs/>
        </w:rPr>
        <w:t>Склад РСВР</w:t>
      </w:r>
    </w:p>
    <w:p w14:paraId="61E7FEC6" w14:textId="1C25D151" w:rsidR="00B956DF" w:rsidRDefault="00B956DF"/>
    <w:p w14:paraId="18479776" w14:textId="77777777" w:rsidR="00B956DF" w:rsidRPr="003651BA" w:rsidRDefault="00B956DF" w:rsidP="00B956D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 xml:space="preserve">МОЧАЛОВ Юрій Олександрович, доктор медичних наук, професор, професор кафедри хірургічної стоматології та клінічних дисциплін стоматологічного факультету ДВНЗ «Ужгородський національний університет» </w:t>
      </w:r>
      <w:r w:rsidRPr="003651BA">
        <w:rPr>
          <w:rFonts w:cs="Times New Roman"/>
          <w:szCs w:val="28"/>
          <w:lang w:eastAsia="uk-UA"/>
        </w:rPr>
        <w:t>(голова ради);</w:t>
      </w:r>
    </w:p>
    <w:p w14:paraId="0D8A4D88" w14:textId="77777777" w:rsidR="00B956DF" w:rsidRPr="003651BA" w:rsidRDefault="00B956DF" w:rsidP="00B956D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КУЛИГІНА Валентина Миколаївна</w:t>
      </w:r>
      <w:r w:rsidRPr="003651BA">
        <w:rPr>
          <w:rFonts w:cs="Times New Roman"/>
          <w:iCs/>
          <w:szCs w:val="28"/>
        </w:rPr>
        <w:t xml:space="preserve">, </w:t>
      </w:r>
      <w:r w:rsidRPr="003651BA">
        <w:rPr>
          <w:rFonts w:cs="Times New Roman"/>
          <w:szCs w:val="28"/>
        </w:rPr>
        <w:t>доктор медичних наук, професор, професорка кафедри терапевтичної стоматології стоматологічного факультету</w:t>
      </w:r>
      <w:r w:rsidRPr="003651BA">
        <w:rPr>
          <w:rFonts w:cs="Times New Roman"/>
          <w:szCs w:val="28"/>
          <w:shd w:val="clear" w:color="auto" w:fill="FFFFFF"/>
        </w:rPr>
        <w:br/>
      </w:r>
      <w:r w:rsidRPr="003651BA">
        <w:rPr>
          <w:rFonts w:cs="Times New Roman"/>
          <w:szCs w:val="28"/>
        </w:rPr>
        <w:t>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(рецензент);</w:t>
      </w:r>
    </w:p>
    <w:p w14:paraId="0DCD0EB6" w14:textId="77777777" w:rsidR="00B956DF" w:rsidRPr="003651BA" w:rsidRDefault="00B956DF" w:rsidP="00B956D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ШНАЙДЕР Станіслав Аркадійович</w:t>
      </w:r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 xml:space="preserve">доктор медичних наук, професор, професор кафедри загальної стоматології, директор Державної установи «Інститут стоматології та </w:t>
      </w:r>
      <w:proofErr w:type="spellStart"/>
      <w:r w:rsidRPr="003651BA">
        <w:rPr>
          <w:rFonts w:cs="Times New Roman"/>
          <w:szCs w:val="28"/>
        </w:rPr>
        <w:t>щелепно</w:t>
      </w:r>
      <w:proofErr w:type="spellEnd"/>
      <w:r w:rsidRPr="003651BA">
        <w:rPr>
          <w:rFonts w:cs="Times New Roman"/>
          <w:szCs w:val="28"/>
        </w:rPr>
        <w:t>-лицевої хірургії Національної академії медичних наук України», МОЗ України</w:t>
      </w:r>
      <w:r w:rsidRPr="003651BA">
        <w:rPr>
          <w:rFonts w:cs="Times New Roman"/>
          <w:szCs w:val="28"/>
          <w:lang w:eastAsia="uk-UA"/>
        </w:rPr>
        <w:t xml:space="preserve"> (</w:t>
      </w:r>
      <w:r w:rsidRPr="003651BA">
        <w:rPr>
          <w:rFonts w:cs="Times New Roman"/>
          <w:szCs w:val="28"/>
        </w:rPr>
        <w:t>офіційний опонент</w:t>
      </w:r>
      <w:r w:rsidRPr="003651BA">
        <w:rPr>
          <w:rFonts w:cs="Times New Roman"/>
          <w:szCs w:val="28"/>
          <w:lang w:eastAsia="uk-UA"/>
        </w:rPr>
        <w:t>);</w:t>
      </w:r>
    </w:p>
    <w:p w14:paraId="0EBA075B" w14:textId="77777777" w:rsidR="00B956DF" w:rsidRPr="003651BA" w:rsidRDefault="00B956DF" w:rsidP="00B956DF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0" w:name="_Hlk177724239"/>
      <w:bookmarkStart w:id="1" w:name="_Hlk160725965"/>
      <w:r w:rsidRPr="003651BA">
        <w:rPr>
          <w:rFonts w:cs="Times New Roman"/>
          <w:szCs w:val="28"/>
        </w:rPr>
        <w:t xml:space="preserve">СИЛЕНКО Юрій Іванович, </w:t>
      </w:r>
      <w:bookmarkEnd w:id="0"/>
      <w:r w:rsidRPr="003651BA">
        <w:rPr>
          <w:rFonts w:cs="Times New Roman"/>
          <w:szCs w:val="28"/>
        </w:rPr>
        <w:t>доктор медичних наук, професор, професор кафедри післядипломної освіти лікарів-стоматологів Навчально-наукового інституту післядипломної освіти Полтавського державного медичного університету (офіційний опонент)</w:t>
      </w:r>
      <w:bookmarkEnd w:id="1"/>
      <w:r w:rsidRPr="003651BA">
        <w:rPr>
          <w:rFonts w:cs="Times New Roman"/>
          <w:szCs w:val="28"/>
          <w:lang w:eastAsia="uk-UA"/>
        </w:rPr>
        <w:t>;</w:t>
      </w:r>
    </w:p>
    <w:p w14:paraId="11B8DA1F" w14:textId="77777777" w:rsidR="00B956DF" w:rsidRPr="003651BA" w:rsidRDefault="00B956DF" w:rsidP="00B956DF">
      <w:pPr>
        <w:spacing w:line="276" w:lineRule="auto"/>
        <w:ind w:firstLine="709"/>
        <w:rPr>
          <w:rFonts w:cs="Times New Roman"/>
          <w:szCs w:val="28"/>
          <w:lang w:eastAsia="uk-UA"/>
        </w:rPr>
      </w:pPr>
      <w:bookmarkStart w:id="2" w:name="_Hlk177724253"/>
      <w:r w:rsidRPr="003651BA">
        <w:rPr>
          <w:rFonts w:cs="Times New Roman"/>
          <w:szCs w:val="28"/>
        </w:rPr>
        <w:t xml:space="preserve">ГАСЮК Петро Анатолійович, доктор медичних наук, професор, завідувач кафедри ортопедичної стоматології стоматологічного факультету Тернопільського національного медичного університету ім. І.Я. Горбачевського </w:t>
      </w:r>
      <w:r w:rsidRPr="003651BA">
        <w:rPr>
          <w:rFonts w:cs="Times New Roman"/>
          <w:szCs w:val="28"/>
          <w:lang w:eastAsia="uk-UA"/>
        </w:rPr>
        <w:t>(офіційний опонент)</w:t>
      </w:r>
      <w:bookmarkEnd w:id="2"/>
      <w:r w:rsidRPr="003651BA">
        <w:rPr>
          <w:rFonts w:cs="Times New Roman"/>
          <w:szCs w:val="28"/>
        </w:rPr>
        <w:t>.</w:t>
      </w:r>
    </w:p>
    <w:p w14:paraId="71DBCCAA" w14:textId="77777777" w:rsidR="00B956DF" w:rsidRDefault="00B956DF"/>
    <w:sectPr w:rsidR="00B956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DF"/>
    <w:rsid w:val="001450F7"/>
    <w:rsid w:val="00610B3A"/>
    <w:rsid w:val="0065437B"/>
    <w:rsid w:val="00AC35D5"/>
    <w:rsid w:val="00B9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2D1BA"/>
  <w15:chartTrackingRefBased/>
  <w15:docId w15:val="{95785B66-F9D8-4A6D-8071-BE0AEC7A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1032</Characters>
  <Application>Microsoft Office Word</Application>
  <DocSecurity>0</DocSecurity>
  <Lines>22</Lines>
  <Paragraphs>10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2025-04-01T11:48:00Z</dcterms:created>
  <dcterms:modified xsi:type="dcterms:W3CDTF">2025-04-01T11:48:00Z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16eafeb8-a849-42d2-8cf0-c8eaf063d25c</vt:lpwstr>
  </property>
</Properties>
</file>