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D863" w14:textId="29B30745" w:rsidR="001450F7" w:rsidRPr="008D449F" w:rsidRDefault="008D449F" w:rsidP="008D449F">
      <w:pPr>
        <w:jc w:val="center"/>
        <w:rPr>
          <w:b/>
          <w:bCs/>
        </w:rPr>
      </w:pPr>
      <w:r w:rsidRPr="008D449F">
        <w:rPr>
          <w:b/>
          <w:bCs/>
        </w:rPr>
        <w:t>Склад РСВР</w:t>
      </w:r>
    </w:p>
    <w:p w14:paraId="542ABB15" w14:textId="0657E661" w:rsidR="008D449F" w:rsidRDefault="008D449F"/>
    <w:p w14:paraId="79C0B4E6" w14:textId="77777777" w:rsidR="008D449F" w:rsidRPr="003651BA" w:rsidRDefault="008D449F" w:rsidP="008D449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КЛІТИНСЬКА Оксана Василівна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професор кафедри стоматології післядипломної освіти 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70E8CE1E" w14:textId="77777777" w:rsidR="008D449F" w:rsidRPr="003651BA" w:rsidRDefault="008D449F" w:rsidP="008D449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ПОТАПЧУК Анатолій Мефодійович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завідувач кафедри стоматології післядипломної освіти 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2E384AC3" w14:textId="77777777" w:rsidR="008D449F" w:rsidRPr="003651BA" w:rsidRDefault="008D449F" w:rsidP="008D449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ЗОМБОР Катерина Володимирівна, кандидат медичних наук, доцент, доцент кафедри дитячої стоматології стоматологічного факультету Державного вищого навчального закладу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4098EA0A" w14:textId="77777777" w:rsidR="008D449F" w:rsidRPr="003651BA" w:rsidRDefault="008D449F" w:rsidP="008D449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ОЖОГАН Зіновій Романович, доктор медичних наук, професор, завідувач кафедри ортопедичної стоматології стоматологічного факультету Івано-Франківського національного медичного університету (</w:t>
      </w:r>
      <w:r w:rsidRPr="003651BA">
        <w:rPr>
          <w:rFonts w:cs="Times New Roman"/>
          <w:szCs w:val="28"/>
          <w:lang w:eastAsia="uk-UA"/>
        </w:rPr>
        <w:t>офіційний опонент</w:t>
      </w:r>
      <w:r w:rsidRPr="003651BA">
        <w:rPr>
          <w:rFonts w:cs="Times New Roman"/>
          <w:szCs w:val="28"/>
        </w:rPr>
        <w:t>)</w:t>
      </w:r>
      <w:r w:rsidRPr="003651BA">
        <w:rPr>
          <w:rFonts w:cs="Times New Roman"/>
          <w:szCs w:val="28"/>
          <w:lang w:eastAsia="uk-UA"/>
        </w:rPr>
        <w:t>;</w:t>
      </w:r>
    </w:p>
    <w:p w14:paraId="752DD13B" w14:textId="45575B3F" w:rsidR="008D449F" w:rsidRDefault="008D449F" w:rsidP="008D449F">
      <w:r w:rsidRPr="003651BA">
        <w:rPr>
          <w:rFonts w:cs="Times New Roman"/>
          <w:szCs w:val="28"/>
        </w:rPr>
        <w:t>ФЛІС Петро Семенович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доктор медичних наук, професор, професор кафедри </w:t>
      </w:r>
      <w:proofErr w:type="spellStart"/>
      <w:r w:rsidRPr="003651BA">
        <w:rPr>
          <w:rFonts w:cs="Times New Roman"/>
          <w:szCs w:val="28"/>
        </w:rPr>
        <w:t>ортодонтії</w:t>
      </w:r>
      <w:proofErr w:type="spellEnd"/>
      <w:r w:rsidRPr="003651BA">
        <w:rPr>
          <w:rFonts w:cs="Times New Roman"/>
          <w:szCs w:val="28"/>
        </w:rPr>
        <w:t xml:space="preserve"> та пропедевтики ортопедичної стоматології стоматологічного факультету Національного медичного університету імені О.О. Богомольця</w:t>
      </w:r>
      <w:r w:rsidRPr="003651BA">
        <w:rPr>
          <w:rFonts w:cs="Times New Roman"/>
          <w:szCs w:val="28"/>
          <w:lang w:eastAsia="uk-UA"/>
        </w:rPr>
        <w:t xml:space="preserve"> (офіційний опонент)</w:t>
      </w:r>
      <w:r w:rsidRPr="003651BA">
        <w:rPr>
          <w:rFonts w:cs="Times New Roman"/>
          <w:szCs w:val="28"/>
        </w:rPr>
        <w:t>.</w:t>
      </w:r>
    </w:p>
    <w:sectPr w:rsidR="008D44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9F"/>
    <w:rsid w:val="001450F7"/>
    <w:rsid w:val="00610B3A"/>
    <w:rsid w:val="0065437B"/>
    <w:rsid w:val="008D449F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2821"/>
  <w15:chartTrackingRefBased/>
  <w15:docId w15:val="{8AA6463D-F65F-48DE-9860-9E0FB660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950</Characters>
  <Application>Microsoft Office Word</Application>
  <DocSecurity>0</DocSecurity>
  <Lines>17</Lines>
  <Paragraphs>4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2025-03-31T12:00:00Z</dcterms:created>
  <dcterms:modified xsi:type="dcterms:W3CDTF">2025-03-31T12:00:00Z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85565eab-9802-43d7-b90c-3461429b9549</vt:lpwstr>
  </property>
</Properties>
</file>