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178" w:rsidRDefault="00D456E0">
      <w:pPr>
        <w:spacing w:after="0"/>
        <w:ind w:right="3"/>
        <w:jc w:val="center"/>
      </w:pPr>
      <w:r>
        <w:rPr>
          <w:rFonts w:ascii="Georgia" w:eastAsia="Georgia" w:hAnsi="Georgia" w:cs="Georgia"/>
          <w:sz w:val="24"/>
        </w:rPr>
        <w:t xml:space="preserve">Зразки модульних та залікових питань  </w:t>
      </w:r>
    </w:p>
    <w:p w:rsidR="009E0178" w:rsidRDefault="00D456E0">
      <w:pPr>
        <w:spacing w:after="177" w:line="241" w:lineRule="auto"/>
        <w:ind w:left="571" w:right="509"/>
        <w:jc w:val="center"/>
      </w:pPr>
      <w:r>
        <w:rPr>
          <w:rFonts w:ascii="Georgia" w:eastAsia="Georgia" w:hAnsi="Georgia" w:cs="Georgia"/>
          <w:sz w:val="24"/>
        </w:rPr>
        <w:t xml:space="preserve">до курсу </w:t>
      </w:r>
      <w:r>
        <w:rPr>
          <w:rFonts w:ascii="Georgia" w:eastAsia="Georgia" w:hAnsi="Georgia" w:cs="Georgia"/>
          <w:b/>
          <w:i/>
          <w:sz w:val="24"/>
        </w:rPr>
        <w:t xml:space="preserve">«Іноземна мова за професійним спрямуванням» </w:t>
      </w:r>
      <w:r>
        <w:rPr>
          <w:rFonts w:ascii="Georgia" w:eastAsia="Georgia" w:hAnsi="Georgia" w:cs="Georgia"/>
          <w:i/>
          <w:sz w:val="24"/>
        </w:rPr>
        <w:t xml:space="preserve">для магістрів </w:t>
      </w:r>
      <w:r>
        <w:rPr>
          <w:rFonts w:ascii="Georgia" w:eastAsia="Georgia" w:hAnsi="Georgia" w:cs="Georgia"/>
          <w:sz w:val="24"/>
        </w:rPr>
        <w:t>«</w:t>
      </w:r>
      <w:r>
        <w:rPr>
          <w:rFonts w:ascii="Georgia" w:eastAsia="Georgia" w:hAnsi="Georgia" w:cs="Georgia"/>
          <w:i/>
          <w:sz w:val="24"/>
        </w:rPr>
        <w:t>Бізнес-адміністрування»</w:t>
      </w:r>
      <w:r>
        <w:rPr>
          <w:rFonts w:ascii="Georgia" w:eastAsia="Georgia" w:hAnsi="Georgia" w:cs="Georgia"/>
          <w:sz w:val="24"/>
        </w:rPr>
        <w:t xml:space="preserve"> </w:t>
      </w:r>
    </w:p>
    <w:p w:rsidR="009E0178" w:rsidRDefault="00D456E0">
      <w:pPr>
        <w:pStyle w:val="1"/>
        <w:tabs>
          <w:tab w:val="center" w:pos="2126"/>
          <w:tab w:val="center" w:pos="2835"/>
          <w:tab w:val="center" w:pos="3544"/>
          <w:tab w:val="center" w:pos="4253"/>
          <w:tab w:val="center" w:pos="4961"/>
          <w:tab w:val="center" w:pos="5670"/>
          <w:tab w:val="center" w:pos="6379"/>
        </w:tabs>
        <w:ind w:left="-15" w:firstLine="0"/>
      </w:pPr>
      <w:r>
        <w:t>Speaking</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 </w:t>
      </w:r>
    </w:p>
    <w:p w:rsidR="009E0178" w:rsidRDefault="00D456E0">
      <w:pPr>
        <w:spacing w:after="13" w:line="249" w:lineRule="auto"/>
      </w:pPr>
      <w:r>
        <w:rPr>
          <w:rFonts w:ascii="Times New Roman" w:eastAsia="Times New Roman" w:hAnsi="Times New Roman" w:cs="Times New Roman"/>
          <w:sz w:val="24"/>
        </w:rPr>
        <w:t>In the speaking task, you need to give a well-structured and clear no less than 1-</w:t>
      </w:r>
      <w:r>
        <w:rPr>
          <w:rFonts w:ascii="Times New Roman" w:eastAsia="Times New Roman" w:hAnsi="Times New Roman" w:cs="Times New Roman"/>
          <w:sz w:val="24"/>
        </w:rPr>
        <w:t>minute monologue on ONE of the issues mentioned below. Your performance is evaluated according to the following criteria: relevance of the content, accuracy of the language and vocabulary, fluency of expression, coherence and cohesion of the monologue prod</w:t>
      </w:r>
      <w:r>
        <w:rPr>
          <w:rFonts w:ascii="Times New Roman" w:eastAsia="Times New Roman" w:hAnsi="Times New Roman" w:cs="Times New Roman"/>
          <w:sz w:val="24"/>
        </w:rPr>
        <w:t xml:space="preserve">uced. </w:t>
      </w:r>
    </w:p>
    <w:p w:rsidR="009E0178" w:rsidRDefault="00D456E0">
      <w:pPr>
        <w:spacing w:after="13" w:line="249" w:lineRule="auto"/>
      </w:pPr>
      <w:r>
        <w:rPr>
          <w:rFonts w:ascii="Times New Roman" w:eastAsia="Times New Roman" w:hAnsi="Times New Roman" w:cs="Times New Roman"/>
          <w:sz w:val="24"/>
        </w:rPr>
        <w:t xml:space="preserve">Comment on the following issues: </w:t>
      </w:r>
    </w:p>
    <w:p w:rsidR="009E0178" w:rsidRDefault="00D456E0">
      <w:pPr>
        <w:numPr>
          <w:ilvl w:val="0"/>
          <w:numId w:val="1"/>
        </w:numPr>
        <w:spacing w:after="31" w:line="254" w:lineRule="auto"/>
        <w:ind w:hanging="360"/>
      </w:pPr>
      <w:r>
        <w:rPr>
          <w:rFonts w:ascii="Times New Roman" w:eastAsia="Times New Roman" w:hAnsi="Times New Roman" w:cs="Times New Roman"/>
          <w:color w:val="3C4043"/>
          <w:sz w:val="24"/>
        </w:rPr>
        <w:t xml:space="preserve">Why is it important to identify what motivates you and your core skills when building a personal brand? </w:t>
      </w:r>
    </w:p>
    <w:p w:rsidR="009E0178" w:rsidRDefault="00D456E0">
      <w:pPr>
        <w:numPr>
          <w:ilvl w:val="0"/>
          <w:numId w:val="1"/>
        </w:numPr>
        <w:spacing w:after="6" w:line="257" w:lineRule="auto"/>
        <w:ind w:hanging="360"/>
      </w:pPr>
      <w:r>
        <w:rPr>
          <w:rFonts w:ascii="Times New Roman" w:eastAsia="Times New Roman" w:hAnsi="Times New Roman" w:cs="Times New Roman"/>
          <w:color w:val="3C4043"/>
          <w:sz w:val="24"/>
        </w:rPr>
        <w:t>How can aligning your personal values with your organization’s goals enhance your professional growth and pers</w:t>
      </w:r>
      <w:r>
        <w:rPr>
          <w:rFonts w:ascii="Times New Roman" w:eastAsia="Times New Roman" w:hAnsi="Times New Roman" w:cs="Times New Roman"/>
          <w:color w:val="3C4043"/>
          <w:sz w:val="24"/>
        </w:rPr>
        <w:t xml:space="preserve">onal brand? What role do influencers and stakeholders play in the process of building a personal brand within an organization? </w:t>
      </w:r>
    </w:p>
    <w:p w:rsidR="009E0178" w:rsidRDefault="00D456E0">
      <w:pPr>
        <w:numPr>
          <w:ilvl w:val="0"/>
          <w:numId w:val="1"/>
        </w:numPr>
        <w:spacing w:after="6" w:line="257" w:lineRule="auto"/>
        <w:ind w:hanging="360"/>
      </w:pPr>
      <w:r>
        <w:rPr>
          <w:rFonts w:ascii="Times New Roman" w:eastAsia="Times New Roman" w:hAnsi="Times New Roman" w:cs="Times New Roman"/>
          <w:color w:val="3C4043"/>
          <w:sz w:val="24"/>
        </w:rPr>
        <w:t xml:space="preserve">What are some effective strategies for making yourself visible and reaching out to individuals on your stakeholder map? In what </w:t>
      </w:r>
      <w:r>
        <w:rPr>
          <w:rFonts w:ascii="Times New Roman" w:eastAsia="Times New Roman" w:hAnsi="Times New Roman" w:cs="Times New Roman"/>
          <w:color w:val="3C4043"/>
          <w:sz w:val="24"/>
        </w:rPr>
        <w:t xml:space="preserve">ways can a personal brand align with organizational values and contribute to the success of the organization? </w:t>
      </w:r>
    </w:p>
    <w:p w:rsidR="009E0178" w:rsidRDefault="00D456E0">
      <w:pPr>
        <w:numPr>
          <w:ilvl w:val="0"/>
          <w:numId w:val="1"/>
        </w:numPr>
        <w:spacing w:after="6" w:line="257" w:lineRule="auto"/>
        <w:ind w:hanging="360"/>
      </w:pPr>
      <w:r>
        <w:rPr>
          <w:rFonts w:ascii="Times New Roman" w:eastAsia="Times New Roman" w:hAnsi="Times New Roman" w:cs="Times New Roman"/>
          <w:color w:val="3C4043"/>
          <w:sz w:val="24"/>
        </w:rPr>
        <w:t>Would you prefer to be a freelance worker or to be employed with a fixed salary? What are the advantages and disadvantages of each situation?</w:t>
      </w:r>
      <w:r>
        <w:rPr>
          <w:rFonts w:ascii="Times New Roman" w:eastAsia="Times New Roman" w:hAnsi="Times New Roman" w:cs="Times New Roman"/>
          <w:sz w:val="24"/>
        </w:rPr>
        <w:t xml:space="preserve"> </w:t>
      </w:r>
    </w:p>
    <w:p w:rsidR="009E0178" w:rsidRDefault="00D456E0">
      <w:pPr>
        <w:numPr>
          <w:ilvl w:val="0"/>
          <w:numId w:val="1"/>
        </w:numPr>
        <w:spacing w:after="6" w:line="257" w:lineRule="auto"/>
        <w:ind w:hanging="360"/>
      </w:pPr>
      <w:r>
        <w:rPr>
          <w:rFonts w:ascii="Times New Roman" w:eastAsia="Times New Roman" w:hAnsi="Times New Roman" w:cs="Times New Roman"/>
          <w:color w:val="3C4043"/>
          <w:sz w:val="24"/>
        </w:rPr>
        <w:t>So</w:t>
      </w:r>
      <w:r>
        <w:rPr>
          <w:rFonts w:ascii="Times New Roman" w:eastAsia="Times New Roman" w:hAnsi="Times New Roman" w:cs="Times New Roman"/>
          <w:color w:val="3C4043"/>
          <w:sz w:val="24"/>
        </w:rPr>
        <w:t>me cultures prefer steep hierarchies with many levels of management, clear roles and very powerful senior managers. Others prefer flat hierarchies with more equality and flexibility. What is common in Ukraine? Which would you prefer to work in? Why?</w:t>
      </w:r>
      <w:r>
        <w:rPr>
          <w:rFonts w:ascii="Times New Roman" w:eastAsia="Times New Roman" w:hAnsi="Times New Roman" w:cs="Times New Roman"/>
          <w:sz w:val="24"/>
        </w:rPr>
        <w:t xml:space="preserve"> </w:t>
      </w:r>
    </w:p>
    <w:p w:rsidR="009E0178" w:rsidRDefault="00D456E0">
      <w:pPr>
        <w:numPr>
          <w:ilvl w:val="0"/>
          <w:numId w:val="1"/>
        </w:numPr>
        <w:spacing w:after="13" w:line="249" w:lineRule="auto"/>
        <w:ind w:hanging="360"/>
      </w:pPr>
      <w:r>
        <w:rPr>
          <w:rFonts w:ascii="Times New Roman" w:eastAsia="Times New Roman" w:hAnsi="Times New Roman" w:cs="Times New Roman"/>
          <w:sz w:val="24"/>
        </w:rPr>
        <w:t xml:space="preserve">What </w:t>
      </w:r>
      <w:r>
        <w:rPr>
          <w:rFonts w:ascii="Times New Roman" w:eastAsia="Times New Roman" w:hAnsi="Times New Roman" w:cs="Times New Roman"/>
          <w:sz w:val="24"/>
        </w:rPr>
        <w:t xml:space="preserve">are the ways to manage and motivate employees to work hard? Which of them do you think works the best? Why? Provide examples. </w:t>
      </w:r>
    </w:p>
    <w:p w:rsidR="009E0178" w:rsidRDefault="00D456E0">
      <w:pPr>
        <w:numPr>
          <w:ilvl w:val="0"/>
          <w:numId w:val="1"/>
        </w:numPr>
        <w:spacing w:after="13" w:line="249" w:lineRule="auto"/>
        <w:ind w:hanging="360"/>
      </w:pPr>
      <w:r>
        <w:rPr>
          <w:rFonts w:ascii="Times New Roman" w:eastAsia="Times New Roman" w:hAnsi="Times New Roman" w:cs="Times New Roman"/>
          <w:sz w:val="24"/>
        </w:rPr>
        <w:t>What fears make people work hard? Can fear motivate people as successfully as rewarding them? Illustrate your ideas with examples</w:t>
      </w:r>
      <w:r>
        <w:rPr>
          <w:rFonts w:ascii="Times New Roman" w:eastAsia="Times New Roman" w:hAnsi="Times New Roman" w:cs="Times New Roman"/>
          <w:sz w:val="24"/>
        </w:rPr>
        <w:t xml:space="preserve">. </w:t>
      </w:r>
    </w:p>
    <w:p w:rsidR="009E0178" w:rsidRDefault="00D456E0">
      <w:pPr>
        <w:numPr>
          <w:ilvl w:val="0"/>
          <w:numId w:val="1"/>
        </w:numPr>
        <w:spacing w:after="13" w:line="249" w:lineRule="auto"/>
        <w:ind w:hanging="360"/>
      </w:pPr>
      <w:r>
        <w:rPr>
          <w:rFonts w:ascii="Times New Roman" w:eastAsia="Times New Roman" w:hAnsi="Times New Roman" w:cs="Times New Roman"/>
          <w:sz w:val="24"/>
        </w:rPr>
        <w:t xml:space="preserve">In what ways can successful leaders win the respect of subordinates and exercise authority over them? Provide examples.  </w:t>
      </w:r>
    </w:p>
    <w:p w:rsidR="009E0178" w:rsidRDefault="00D456E0">
      <w:pPr>
        <w:numPr>
          <w:ilvl w:val="0"/>
          <w:numId w:val="1"/>
        </w:numPr>
        <w:spacing w:after="13" w:line="249" w:lineRule="auto"/>
        <w:ind w:hanging="360"/>
      </w:pPr>
      <w:r>
        <w:rPr>
          <w:rFonts w:ascii="Times New Roman" w:eastAsia="Times New Roman" w:hAnsi="Times New Roman" w:cs="Times New Roman"/>
          <w:sz w:val="24"/>
        </w:rPr>
        <w:t xml:space="preserve">Which factors do you think a company considers when it undergoes the strategic planning process? </w:t>
      </w:r>
    </w:p>
    <w:p w:rsidR="009E0178" w:rsidRDefault="00D456E0">
      <w:pPr>
        <w:numPr>
          <w:ilvl w:val="0"/>
          <w:numId w:val="1"/>
        </w:numPr>
        <w:spacing w:after="13" w:line="249" w:lineRule="auto"/>
        <w:ind w:hanging="360"/>
      </w:pPr>
      <w:r>
        <w:rPr>
          <w:rFonts w:ascii="Times New Roman" w:eastAsia="Times New Roman" w:hAnsi="Times New Roman" w:cs="Times New Roman"/>
          <w:sz w:val="24"/>
        </w:rPr>
        <w:t>What is important when making a s</w:t>
      </w:r>
      <w:r>
        <w:rPr>
          <w:rFonts w:ascii="Times New Roman" w:eastAsia="Times New Roman" w:hAnsi="Times New Roman" w:cs="Times New Roman"/>
          <w:sz w:val="24"/>
        </w:rPr>
        <w:t xml:space="preserve">hort business presentation? What is the purpose of mastering this business skill? What should you remember about being a successful presenter? </w:t>
      </w:r>
    </w:p>
    <w:p w:rsidR="009E0178" w:rsidRDefault="00D456E0">
      <w:pPr>
        <w:numPr>
          <w:ilvl w:val="0"/>
          <w:numId w:val="1"/>
        </w:numPr>
        <w:spacing w:after="13" w:line="249" w:lineRule="auto"/>
        <w:ind w:hanging="360"/>
      </w:pPr>
      <w:r>
        <w:rPr>
          <w:rFonts w:ascii="Times New Roman" w:eastAsia="Times New Roman" w:hAnsi="Times New Roman" w:cs="Times New Roman"/>
          <w:sz w:val="24"/>
        </w:rPr>
        <w:t>Some cultures place a lot of importance on punctuality. Others believe things should take as long as they need a</w:t>
      </w:r>
      <w:r>
        <w:rPr>
          <w:rFonts w:ascii="Times New Roman" w:eastAsia="Times New Roman" w:hAnsi="Times New Roman" w:cs="Times New Roman"/>
          <w:sz w:val="24"/>
        </w:rPr>
        <w:t xml:space="preserve">nd are flexible with itineraries and schedules. What effect could this have on meetings, presentations and appointments? What is normal in Ukraine?  </w:t>
      </w:r>
    </w:p>
    <w:p w:rsidR="009E0178" w:rsidRDefault="00D456E0">
      <w:pPr>
        <w:numPr>
          <w:ilvl w:val="0"/>
          <w:numId w:val="1"/>
        </w:numPr>
        <w:spacing w:after="13" w:line="300" w:lineRule="auto"/>
        <w:ind w:hanging="360"/>
      </w:pPr>
      <w:r>
        <w:rPr>
          <w:rFonts w:ascii="Times New Roman" w:eastAsia="Times New Roman" w:hAnsi="Times New Roman" w:cs="Times New Roman"/>
          <w:sz w:val="24"/>
        </w:rPr>
        <w:t xml:space="preserve">How much say should the stakeholders have in executive pay deals? What should the amount of the top executives’ salary depend on? </w:t>
      </w:r>
    </w:p>
    <w:p w:rsidR="009E0178" w:rsidRDefault="00D456E0">
      <w:pPr>
        <w:numPr>
          <w:ilvl w:val="0"/>
          <w:numId w:val="1"/>
        </w:numPr>
        <w:spacing w:after="13" w:line="249" w:lineRule="auto"/>
        <w:ind w:hanging="360"/>
      </w:pPr>
      <w:r>
        <w:rPr>
          <w:rFonts w:ascii="Times New Roman" w:eastAsia="Times New Roman" w:hAnsi="Times New Roman" w:cs="Times New Roman"/>
          <w:sz w:val="24"/>
        </w:rPr>
        <w:t>Objectives-focused cultures clearly define objectives and detail roles and tasks in writing. Flexible cultures build relation</w:t>
      </w:r>
      <w:r>
        <w:rPr>
          <w:rFonts w:ascii="Times New Roman" w:eastAsia="Times New Roman" w:hAnsi="Times New Roman" w:cs="Times New Roman"/>
          <w:sz w:val="24"/>
        </w:rPr>
        <w:t xml:space="preserve">ships first and let goals develop with the relationship. What is common in your culture? How might this difference cause misunderstanding in multicultural teams? </w:t>
      </w:r>
    </w:p>
    <w:p w:rsidR="009E0178" w:rsidRDefault="00D456E0">
      <w:pPr>
        <w:numPr>
          <w:ilvl w:val="0"/>
          <w:numId w:val="1"/>
        </w:numPr>
        <w:spacing w:after="13" w:line="249" w:lineRule="auto"/>
        <w:ind w:hanging="360"/>
      </w:pPr>
      <w:r>
        <w:rPr>
          <w:rFonts w:ascii="Times New Roman" w:eastAsia="Times New Roman" w:hAnsi="Times New Roman" w:cs="Times New Roman"/>
          <w:sz w:val="24"/>
        </w:rPr>
        <w:lastRenderedPageBreak/>
        <w:t>Think of any company in your country going offshore. Why does it happen? What are the potenti</w:t>
      </w:r>
      <w:r>
        <w:rPr>
          <w:rFonts w:ascii="Times New Roman" w:eastAsia="Times New Roman" w:hAnsi="Times New Roman" w:cs="Times New Roman"/>
          <w:sz w:val="24"/>
        </w:rPr>
        <w:t xml:space="preserve">al benefits and risks for a company to go offshore? Provide examples. How does offshoring influence the national economy? </w:t>
      </w:r>
    </w:p>
    <w:p w:rsidR="009E0178" w:rsidRDefault="00D456E0">
      <w:pPr>
        <w:numPr>
          <w:ilvl w:val="0"/>
          <w:numId w:val="1"/>
        </w:numPr>
        <w:spacing w:after="341" w:line="249" w:lineRule="auto"/>
        <w:ind w:hanging="360"/>
      </w:pPr>
      <w:r>
        <w:rPr>
          <w:rFonts w:ascii="Times New Roman" w:eastAsia="Times New Roman" w:hAnsi="Times New Roman" w:cs="Times New Roman"/>
          <w:sz w:val="24"/>
        </w:rPr>
        <w:t>In some cultures, senior managers make decisions and others carry out their instructions. In other cultures, decisions are made by co</w:t>
      </w:r>
      <w:r>
        <w:rPr>
          <w:rFonts w:ascii="Times New Roman" w:eastAsia="Times New Roman" w:hAnsi="Times New Roman" w:cs="Times New Roman"/>
          <w:sz w:val="24"/>
        </w:rPr>
        <w:t xml:space="preserve">nsensus after everyone contributes suggestions and opinions. What is common in your country? How might this difference cause misunderstanding in multicultural teams? </w:t>
      </w:r>
    </w:p>
    <w:p w:rsidR="009E0178" w:rsidRDefault="00D456E0">
      <w:pPr>
        <w:pStyle w:val="1"/>
        <w:ind w:left="-5"/>
      </w:pPr>
      <w:r>
        <w:t>Language and Vocabulary Test</w:t>
      </w:r>
      <w:r>
        <w:rPr>
          <w:sz w:val="20"/>
        </w:rPr>
        <w:t xml:space="preserve"> </w:t>
      </w:r>
      <w:r>
        <w:rPr>
          <w:sz w:val="31"/>
          <w:vertAlign w:val="subscript"/>
        </w:rPr>
        <w:t>[20 pts]</w:t>
      </w:r>
      <w:r>
        <w:t xml:space="preserve"> </w:t>
      </w:r>
    </w:p>
    <w:p w:rsidR="009E0178" w:rsidRDefault="00D456E0">
      <w:pPr>
        <w:spacing w:after="0"/>
      </w:pPr>
      <w:r>
        <w:rPr>
          <w:rFonts w:ascii="Times New Roman" w:eastAsia="Times New Roman" w:hAnsi="Times New Roman" w:cs="Times New Roman"/>
          <w:sz w:val="4"/>
        </w:rPr>
        <w:t xml:space="preserve"> </w:t>
      </w:r>
    </w:p>
    <w:tbl>
      <w:tblPr>
        <w:tblStyle w:val="TableGrid"/>
        <w:tblW w:w="9034" w:type="dxa"/>
        <w:tblInd w:w="-6" w:type="dxa"/>
        <w:tblCellMar>
          <w:top w:w="14" w:type="dxa"/>
          <w:left w:w="0" w:type="dxa"/>
          <w:bottom w:w="0" w:type="dxa"/>
          <w:right w:w="57" w:type="dxa"/>
        </w:tblCellMar>
        <w:tblLook w:val="04A0" w:firstRow="1" w:lastRow="0" w:firstColumn="1" w:lastColumn="0" w:noHBand="0" w:noVBand="1"/>
      </w:tblPr>
      <w:tblGrid>
        <w:gridCol w:w="6"/>
        <w:gridCol w:w="437"/>
        <w:gridCol w:w="6"/>
        <w:gridCol w:w="7301"/>
        <w:gridCol w:w="535"/>
        <w:gridCol w:w="743"/>
        <w:gridCol w:w="6"/>
      </w:tblGrid>
      <w:tr w:rsidR="009E0178">
        <w:trPr>
          <w:gridAfter w:val="1"/>
          <w:wAfter w:w="6" w:type="dxa"/>
          <w:trHeight w:val="517"/>
        </w:trPr>
        <w:tc>
          <w:tcPr>
            <w:tcW w:w="8289" w:type="dxa"/>
            <w:gridSpan w:val="5"/>
            <w:tcBorders>
              <w:top w:val="nil"/>
              <w:left w:val="nil"/>
              <w:bottom w:val="single" w:sz="5" w:space="0" w:color="000000"/>
              <w:right w:val="single" w:sz="5" w:space="0" w:color="000000"/>
            </w:tcBorders>
          </w:tcPr>
          <w:p w:rsidR="009E0178" w:rsidRDefault="00D456E0">
            <w:pPr>
              <w:spacing w:after="0"/>
              <w:ind w:left="444" w:hanging="444"/>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i/>
              </w:rPr>
              <w:t>Part 1. Choose ONE correct answer and write it</w:t>
            </w:r>
            <w:r>
              <w:rPr>
                <w:rFonts w:ascii="Times New Roman" w:eastAsia="Times New Roman" w:hAnsi="Times New Roman" w:cs="Times New Roman"/>
                <w:i/>
              </w:rPr>
              <w:t xml:space="preserve"> in the column on the right [Max. 15 pts]. </w:t>
            </w:r>
          </w:p>
        </w:tc>
        <w:tc>
          <w:tcPr>
            <w:tcW w:w="745" w:type="dxa"/>
            <w:tcBorders>
              <w:top w:val="single" w:sz="5" w:space="0" w:color="000000"/>
              <w:left w:val="single" w:sz="5" w:space="0" w:color="000000"/>
              <w:bottom w:val="single" w:sz="5" w:space="0" w:color="000000"/>
              <w:right w:val="single" w:sz="5" w:space="0" w:color="000000"/>
            </w:tcBorders>
          </w:tcPr>
          <w:p w:rsidR="009E0178" w:rsidRDefault="00D456E0">
            <w:pPr>
              <w:spacing w:after="0"/>
              <w:jc w:val="center"/>
            </w:pPr>
            <w:r>
              <w:rPr>
                <w:rFonts w:ascii="Times New Roman" w:eastAsia="Times New Roman" w:hAnsi="Times New Roman" w:cs="Times New Roman"/>
                <w:sz w:val="18"/>
              </w:rPr>
              <w:t xml:space="preserve">Your answer </w:t>
            </w:r>
          </w:p>
        </w:tc>
      </w:tr>
      <w:tr w:rsidR="009E0178">
        <w:trPr>
          <w:gridAfter w:val="1"/>
          <w:wAfter w:w="6" w:type="dxa"/>
          <w:trHeight w:val="768"/>
        </w:trPr>
        <w:tc>
          <w:tcPr>
            <w:tcW w:w="444" w:type="dxa"/>
            <w:gridSpan w:val="2"/>
            <w:tcBorders>
              <w:top w:val="single" w:sz="5" w:space="0" w:color="000000"/>
              <w:left w:val="single" w:sz="5" w:space="0" w:color="000000"/>
              <w:bottom w:val="single" w:sz="5" w:space="0" w:color="000000"/>
              <w:right w:val="single" w:sz="5" w:space="0" w:color="000000"/>
            </w:tcBorders>
          </w:tcPr>
          <w:p w:rsidR="009E0178" w:rsidRDefault="00D456E0">
            <w:pPr>
              <w:spacing w:after="0"/>
            </w:pPr>
            <w:r>
              <w:rPr>
                <w:rFonts w:ascii="Times New Roman" w:eastAsia="Times New Roman" w:hAnsi="Times New Roman" w:cs="Times New Roman"/>
              </w:rPr>
              <w:t xml:space="preserve">1 </w:t>
            </w:r>
          </w:p>
        </w:tc>
        <w:tc>
          <w:tcPr>
            <w:tcW w:w="7844" w:type="dxa"/>
            <w:gridSpan w:val="3"/>
            <w:tcBorders>
              <w:top w:val="single" w:sz="5" w:space="0" w:color="000000"/>
              <w:left w:val="single" w:sz="5" w:space="0" w:color="000000"/>
              <w:bottom w:val="single" w:sz="5" w:space="0" w:color="000000"/>
              <w:right w:val="single" w:sz="5" w:space="0" w:color="000000"/>
            </w:tcBorders>
          </w:tcPr>
          <w:p w:rsidR="009E0178" w:rsidRDefault="00D456E0">
            <w:pPr>
              <w:spacing w:after="0"/>
            </w:pPr>
            <w:r>
              <w:rPr>
                <w:rFonts w:ascii="Times New Roman" w:eastAsia="Times New Roman" w:hAnsi="Times New Roman" w:cs="Times New Roman"/>
                <w:sz w:val="18"/>
              </w:rPr>
              <w:t xml:space="preserve">Which of the following words means to give tasks at work to other people?  </w:t>
            </w:r>
          </w:p>
          <w:p w:rsidR="009E0178" w:rsidRDefault="00D456E0">
            <w:pPr>
              <w:numPr>
                <w:ilvl w:val="0"/>
                <w:numId w:val="5"/>
              </w:numPr>
              <w:spacing w:after="0"/>
              <w:ind w:hanging="360"/>
            </w:pPr>
            <w:r>
              <w:rPr>
                <w:rFonts w:ascii="Times New Roman" w:eastAsia="Times New Roman" w:hAnsi="Times New Roman" w:cs="Times New Roman"/>
                <w:sz w:val="18"/>
              </w:rPr>
              <w:t xml:space="preserve">encourage  </w:t>
            </w:r>
          </w:p>
          <w:p w:rsidR="009E0178" w:rsidRDefault="00D456E0">
            <w:pPr>
              <w:numPr>
                <w:ilvl w:val="0"/>
                <w:numId w:val="5"/>
              </w:numPr>
              <w:spacing w:after="0"/>
              <w:ind w:hanging="360"/>
            </w:pPr>
            <w:r>
              <w:rPr>
                <w:rFonts w:ascii="Times New Roman" w:eastAsia="Times New Roman" w:hAnsi="Times New Roman" w:cs="Times New Roman"/>
                <w:sz w:val="18"/>
              </w:rPr>
              <w:t xml:space="preserve">delegate  </w:t>
            </w:r>
          </w:p>
          <w:p w:rsidR="009E0178" w:rsidRDefault="00D456E0">
            <w:pPr>
              <w:numPr>
                <w:ilvl w:val="0"/>
                <w:numId w:val="5"/>
              </w:numPr>
              <w:spacing w:after="0"/>
              <w:ind w:hanging="360"/>
            </w:pPr>
            <w:r>
              <w:rPr>
                <w:rFonts w:ascii="Times New Roman" w:eastAsia="Times New Roman" w:hAnsi="Times New Roman" w:cs="Times New Roman"/>
                <w:sz w:val="18"/>
              </w:rPr>
              <w:t xml:space="preserve">objectives </w:t>
            </w:r>
          </w:p>
        </w:tc>
        <w:tc>
          <w:tcPr>
            <w:tcW w:w="745" w:type="dxa"/>
            <w:tcBorders>
              <w:top w:val="single" w:sz="5" w:space="0" w:color="000000"/>
              <w:left w:val="single" w:sz="5" w:space="0" w:color="000000"/>
              <w:bottom w:val="single" w:sz="5" w:space="0" w:color="000000"/>
              <w:right w:val="single" w:sz="5" w:space="0" w:color="000000"/>
            </w:tcBorders>
            <w:vAlign w:val="center"/>
          </w:tcPr>
          <w:p w:rsidR="009E0178" w:rsidRDefault="00D456E0">
            <w:pPr>
              <w:spacing w:after="0"/>
              <w:ind w:left="10"/>
              <w:jc w:val="center"/>
            </w:pPr>
            <w:r>
              <w:rPr>
                <w:rFonts w:ascii="Times New Roman" w:eastAsia="Times New Roman" w:hAnsi="Times New Roman" w:cs="Times New Roman"/>
              </w:rPr>
              <w:t xml:space="preserve"> </w:t>
            </w:r>
          </w:p>
        </w:tc>
      </w:tr>
      <w:tr w:rsidR="009E0178">
        <w:trPr>
          <w:gridAfter w:val="1"/>
          <w:wAfter w:w="6" w:type="dxa"/>
          <w:trHeight w:val="781"/>
        </w:trPr>
        <w:tc>
          <w:tcPr>
            <w:tcW w:w="444" w:type="dxa"/>
            <w:gridSpan w:val="2"/>
            <w:tcBorders>
              <w:top w:val="single" w:sz="5" w:space="0" w:color="000000"/>
              <w:left w:val="single" w:sz="5" w:space="0" w:color="000000"/>
              <w:bottom w:val="single" w:sz="5" w:space="0" w:color="000000"/>
              <w:right w:val="single" w:sz="5" w:space="0" w:color="000000"/>
            </w:tcBorders>
          </w:tcPr>
          <w:p w:rsidR="009E0178" w:rsidRDefault="00D456E0">
            <w:pPr>
              <w:spacing w:after="0"/>
            </w:pPr>
            <w:r>
              <w:rPr>
                <w:rFonts w:ascii="Times New Roman" w:eastAsia="Times New Roman" w:hAnsi="Times New Roman" w:cs="Times New Roman"/>
              </w:rPr>
              <w:t xml:space="preserve">2 </w:t>
            </w:r>
          </w:p>
        </w:tc>
        <w:tc>
          <w:tcPr>
            <w:tcW w:w="7844" w:type="dxa"/>
            <w:gridSpan w:val="3"/>
            <w:tcBorders>
              <w:top w:val="single" w:sz="5" w:space="0" w:color="000000"/>
              <w:left w:val="single" w:sz="5" w:space="0" w:color="000000"/>
              <w:bottom w:val="single" w:sz="5" w:space="0" w:color="000000"/>
              <w:right w:val="single" w:sz="5" w:space="0" w:color="000000"/>
            </w:tcBorders>
          </w:tcPr>
          <w:p w:rsidR="009E0178" w:rsidRDefault="00D456E0">
            <w:pPr>
              <w:spacing w:after="0" w:line="216" w:lineRule="auto"/>
              <w:ind w:left="709" w:right="926" w:hanging="709"/>
            </w:pPr>
            <w:r>
              <w:rPr>
                <w:rFonts w:ascii="Times New Roman" w:eastAsia="Times New Roman" w:hAnsi="Times New Roman" w:cs="Times New Roman"/>
                <w:sz w:val="18"/>
              </w:rPr>
              <w:t xml:space="preserve">Complete the sentence: It would be a great help if you ... get the report done by Friday.  </w:t>
            </w:r>
            <w:r>
              <w:rPr>
                <w:b/>
              </w:rPr>
              <w:t>A</w:t>
            </w:r>
            <w:r>
              <w:rPr>
                <w:rFonts w:ascii="Arial" w:eastAsia="Arial" w:hAnsi="Arial" w:cs="Arial"/>
                <w:b/>
              </w:rPr>
              <w:t xml:space="preserve"> </w:t>
            </w:r>
            <w:r>
              <w:rPr>
                <w:rFonts w:ascii="Times New Roman" w:eastAsia="Times New Roman" w:hAnsi="Times New Roman" w:cs="Times New Roman"/>
                <w:sz w:val="18"/>
              </w:rPr>
              <w:t xml:space="preserve">will  </w:t>
            </w:r>
          </w:p>
          <w:p w:rsidR="009E0178" w:rsidRDefault="00D456E0">
            <w:pPr>
              <w:numPr>
                <w:ilvl w:val="0"/>
                <w:numId w:val="6"/>
              </w:numPr>
              <w:spacing w:after="0"/>
              <w:ind w:hanging="360"/>
            </w:pPr>
            <w:r>
              <w:rPr>
                <w:rFonts w:ascii="Times New Roman" w:eastAsia="Times New Roman" w:hAnsi="Times New Roman" w:cs="Times New Roman"/>
                <w:sz w:val="18"/>
              </w:rPr>
              <w:t xml:space="preserve">could  </w:t>
            </w:r>
          </w:p>
          <w:p w:rsidR="009E0178" w:rsidRDefault="00D456E0">
            <w:pPr>
              <w:numPr>
                <w:ilvl w:val="0"/>
                <w:numId w:val="6"/>
              </w:numPr>
              <w:spacing w:after="0"/>
              <w:ind w:hanging="360"/>
            </w:pPr>
            <w:r>
              <w:rPr>
                <w:rFonts w:ascii="Times New Roman" w:eastAsia="Times New Roman" w:hAnsi="Times New Roman" w:cs="Times New Roman"/>
                <w:sz w:val="18"/>
              </w:rPr>
              <w:t xml:space="preserve">can  </w:t>
            </w:r>
          </w:p>
        </w:tc>
        <w:tc>
          <w:tcPr>
            <w:tcW w:w="745" w:type="dxa"/>
            <w:tcBorders>
              <w:top w:val="single" w:sz="5" w:space="0" w:color="000000"/>
              <w:left w:val="single" w:sz="5" w:space="0" w:color="000000"/>
              <w:bottom w:val="single" w:sz="5" w:space="0" w:color="000000"/>
              <w:right w:val="single" w:sz="5" w:space="0" w:color="000000"/>
            </w:tcBorders>
            <w:vAlign w:val="center"/>
          </w:tcPr>
          <w:p w:rsidR="009E0178" w:rsidRDefault="00D456E0">
            <w:pPr>
              <w:spacing w:after="0"/>
              <w:ind w:left="10"/>
              <w:jc w:val="center"/>
            </w:pPr>
            <w:r>
              <w:rPr>
                <w:rFonts w:ascii="Times New Roman" w:eastAsia="Times New Roman" w:hAnsi="Times New Roman" w:cs="Times New Roman"/>
              </w:rPr>
              <w:t xml:space="preserve"> </w:t>
            </w:r>
          </w:p>
        </w:tc>
      </w:tr>
      <w:tr w:rsidR="009E0178">
        <w:trPr>
          <w:gridAfter w:val="1"/>
          <w:wAfter w:w="6" w:type="dxa"/>
          <w:trHeight w:val="768"/>
        </w:trPr>
        <w:tc>
          <w:tcPr>
            <w:tcW w:w="444" w:type="dxa"/>
            <w:gridSpan w:val="2"/>
            <w:tcBorders>
              <w:top w:val="single" w:sz="5" w:space="0" w:color="000000"/>
              <w:left w:val="single" w:sz="5" w:space="0" w:color="000000"/>
              <w:bottom w:val="single" w:sz="5" w:space="0" w:color="000000"/>
              <w:right w:val="single" w:sz="5" w:space="0" w:color="000000"/>
            </w:tcBorders>
          </w:tcPr>
          <w:p w:rsidR="009E0178" w:rsidRDefault="00D456E0">
            <w:pPr>
              <w:spacing w:after="0"/>
            </w:pPr>
            <w:r>
              <w:rPr>
                <w:rFonts w:ascii="Times New Roman" w:eastAsia="Times New Roman" w:hAnsi="Times New Roman" w:cs="Times New Roman"/>
              </w:rPr>
              <w:t xml:space="preserve">3 </w:t>
            </w:r>
          </w:p>
        </w:tc>
        <w:tc>
          <w:tcPr>
            <w:tcW w:w="7844" w:type="dxa"/>
            <w:gridSpan w:val="3"/>
            <w:tcBorders>
              <w:top w:val="single" w:sz="5" w:space="0" w:color="000000"/>
              <w:left w:val="single" w:sz="5" w:space="0" w:color="000000"/>
              <w:bottom w:val="single" w:sz="5" w:space="0" w:color="000000"/>
              <w:right w:val="single" w:sz="5" w:space="0" w:color="000000"/>
            </w:tcBorders>
          </w:tcPr>
          <w:p w:rsidR="009E0178" w:rsidRDefault="00D456E0">
            <w:pPr>
              <w:spacing w:after="0" w:line="216" w:lineRule="auto"/>
              <w:ind w:left="709" w:right="3076" w:hanging="709"/>
            </w:pPr>
            <w:r>
              <w:rPr>
                <w:rFonts w:ascii="Times New Roman" w:eastAsia="Times New Roman" w:hAnsi="Times New Roman" w:cs="Times New Roman"/>
                <w:sz w:val="18"/>
              </w:rPr>
              <w:t xml:space="preserve">If a company’s debts have soared in the past year, they …  </w:t>
            </w:r>
            <w:r>
              <w:rPr>
                <w:b/>
              </w:rPr>
              <w:t>A</w:t>
            </w:r>
            <w:r>
              <w:rPr>
                <w:rFonts w:ascii="Arial" w:eastAsia="Arial" w:hAnsi="Arial" w:cs="Arial"/>
                <w:b/>
              </w:rPr>
              <w:t xml:space="preserve"> </w:t>
            </w:r>
            <w:r>
              <w:rPr>
                <w:rFonts w:ascii="Times New Roman" w:eastAsia="Times New Roman" w:hAnsi="Times New Roman" w:cs="Times New Roman"/>
                <w:sz w:val="18"/>
              </w:rPr>
              <w:t xml:space="preserve">owe much more money than before.  </w:t>
            </w:r>
          </w:p>
          <w:p w:rsidR="009E0178" w:rsidRDefault="00D456E0">
            <w:pPr>
              <w:spacing w:after="0"/>
              <w:ind w:left="709" w:right="4198"/>
            </w:pPr>
            <w:r>
              <w:rPr>
                <w:b/>
              </w:rPr>
              <w:t>B</w:t>
            </w:r>
            <w:r>
              <w:rPr>
                <w:rFonts w:ascii="Arial" w:eastAsia="Arial" w:hAnsi="Arial" w:cs="Arial"/>
                <w:b/>
              </w:rPr>
              <w:t xml:space="preserve"> </w:t>
            </w:r>
            <w:r>
              <w:rPr>
                <w:rFonts w:ascii="Times New Roman" w:eastAsia="Times New Roman" w:hAnsi="Times New Roman" w:cs="Times New Roman"/>
                <w:sz w:val="18"/>
              </w:rPr>
              <w:t xml:space="preserve">have made enormous profits.  </w:t>
            </w:r>
            <w:r>
              <w:rPr>
                <w:b/>
              </w:rPr>
              <w:t>C</w:t>
            </w:r>
            <w:r>
              <w:rPr>
                <w:rFonts w:ascii="Arial" w:eastAsia="Arial" w:hAnsi="Arial" w:cs="Arial"/>
                <w:b/>
              </w:rPr>
              <w:t xml:space="preserve"> </w:t>
            </w:r>
            <w:r>
              <w:rPr>
                <w:rFonts w:ascii="Times New Roman" w:eastAsia="Times New Roman" w:hAnsi="Times New Roman" w:cs="Times New Roman"/>
                <w:sz w:val="18"/>
              </w:rPr>
              <w:t xml:space="preserve">have not really changed at all. </w:t>
            </w:r>
          </w:p>
        </w:tc>
        <w:tc>
          <w:tcPr>
            <w:tcW w:w="745" w:type="dxa"/>
            <w:tcBorders>
              <w:top w:val="single" w:sz="5" w:space="0" w:color="000000"/>
              <w:left w:val="single" w:sz="5" w:space="0" w:color="000000"/>
              <w:bottom w:val="single" w:sz="5" w:space="0" w:color="000000"/>
              <w:right w:val="single" w:sz="5" w:space="0" w:color="000000"/>
            </w:tcBorders>
            <w:vAlign w:val="center"/>
          </w:tcPr>
          <w:p w:rsidR="009E0178" w:rsidRDefault="00D456E0">
            <w:pPr>
              <w:spacing w:after="0"/>
              <w:ind w:left="10"/>
              <w:jc w:val="center"/>
            </w:pPr>
            <w:r>
              <w:rPr>
                <w:rFonts w:ascii="Times New Roman" w:eastAsia="Times New Roman" w:hAnsi="Times New Roman" w:cs="Times New Roman"/>
              </w:rPr>
              <w:t xml:space="preserve"> </w:t>
            </w:r>
          </w:p>
        </w:tc>
      </w:tr>
      <w:tr w:rsidR="009E0178">
        <w:trPr>
          <w:gridAfter w:val="1"/>
          <w:wAfter w:w="6" w:type="dxa"/>
          <w:trHeight w:val="769"/>
        </w:trPr>
        <w:tc>
          <w:tcPr>
            <w:tcW w:w="444" w:type="dxa"/>
            <w:gridSpan w:val="2"/>
            <w:tcBorders>
              <w:top w:val="single" w:sz="5" w:space="0" w:color="000000"/>
              <w:left w:val="single" w:sz="5" w:space="0" w:color="000000"/>
              <w:bottom w:val="single" w:sz="5" w:space="0" w:color="000000"/>
              <w:right w:val="single" w:sz="5" w:space="0" w:color="000000"/>
            </w:tcBorders>
          </w:tcPr>
          <w:p w:rsidR="009E0178" w:rsidRDefault="00D456E0">
            <w:pPr>
              <w:spacing w:after="0"/>
            </w:pPr>
            <w:r>
              <w:rPr>
                <w:rFonts w:ascii="Times New Roman" w:eastAsia="Times New Roman" w:hAnsi="Times New Roman" w:cs="Times New Roman"/>
              </w:rPr>
              <w:t xml:space="preserve">4 </w:t>
            </w:r>
          </w:p>
        </w:tc>
        <w:tc>
          <w:tcPr>
            <w:tcW w:w="7844" w:type="dxa"/>
            <w:gridSpan w:val="3"/>
            <w:tcBorders>
              <w:top w:val="single" w:sz="5" w:space="0" w:color="000000"/>
              <w:left w:val="single" w:sz="5" w:space="0" w:color="000000"/>
              <w:bottom w:val="single" w:sz="5" w:space="0" w:color="000000"/>
              <w:right w:val="single" w:sz="5" w:space="0" w:color="000000"/>
            </w:tcBorders>
          </w:tcPr>
          <w:p w:rsidR="009E0178" w:rsidRDefault="00D456E0">
            <w:pPr>
              <w:spacing w:after="0"/>
            </w:pPr>
            <w:r>
              <w:rPr>
                <w:rFonts w:ascii="Times New Roman" w:eastAsia="Times New Roman" w:hAnsi="Times New Roman" w:cs="Times New Roman"/>
                <w:sz w:val="18"/>
              </w:rPr>
              <w:t xml:space="preserve">Which of the following refer to the future of business?  </w:t>
            </w:r>
          </w:p>
          <w:p w:rsidR="009E0178" w:rsidRDefault="00D456E0">
            <w:pPr>
              <w:spacing w:after="0"/>
              <w:ind w:left="709" w:right="5156"/>
              <w:jc w:val="both"/>
            </w:pPr>
            <w:r>
              <w:rPr>
                <w:b/>
              </w:rPr>
              <w:t>A</w:t>
            </w:r>
            <w:r>
              <w:rPr>
                <w:rFonts w:ascii="Arial" w:eastAsia="Arial" w:hAnsi="Arial" w:cs="Arial"/>
                <w:b/>
              </w:rPr>
              <w:t xml:space="preserve"> </w:t>
            </w:r>
            <w:r>
              <w:rPr>
                <w:rFonts w:ascii="Times New Roman" w:eastAsia="Times New Roman" w:hAnsi="Times New Roman" w:cs="Times New Roman"/>
                <w:sz w:val="18"/>
              </w:rPr>
              <w:t xml:space="preserve">current trends  </w:t>
            </w:r>
            <w:r>
              <w:rPr>
                <w:b/>
              </w:rPr>
              <w:t>B</w:t>
            </w:r>
            <w:r>
              <w:rPr>
                <w:rFonts w:ascii="Arial" w:eastAsia="Arial" w:hAnsi="Arial" w:cs="Arial"/>
                <w:b/>
              </w:rPr>
              <w:t xml:space="preserve"> </w:t>
            </w:r>
            <w:r>
              <w:rPr>
                <w:rFonts w:ascii="Times New Roman" w:eastAsia="Times New Roman" w:hAnsi="Times New Roman" w:cs="Times New Roman"/>
                <w:sz w:val="18"/>
              </w:rPr>
              <w:t xml:space="preserve">economic forecasts  </w:t>
            </w:r>
            <w:r>
              <w:rPr>
                <w:b/>
              </w:rPr>
              <w:t>C</w:t>
            </w:r>
            <w:r>
              <w:rPr>
                <w:rFonts w:ascii="Arial" w:eastAsia="Arial" w:hAnsi="Arial" w:cs="Arial"/>
                <w:b/>
              </w:rPr>
              <w:t xml:space="preserve"> </w:t>
            </w:r>
            <w:r>
              <w:rPr>
                <w:rFonts w:ascii="Times New Roman" w:eastAsia="Times New Roman" w:hAnsi="Times New Roman" w:cs="Times New Roman"/>
                <w:sz w:val="18"/>
              </w:rPr>
              <w:t xml:space="preserve">trends  </w:t>
            </w:r>
          </w:p>
        </w:tc>
        <w:tc>
          <w:tcPr>
            <w:tcW w:w="745" w:type="dxa"/>
            <w:tcBorders>
              <w:top w:val="single" w:sz="5" w:space="0" w:color="000000"/>
              <w:left w:val="single" w:sz="5" w:space="0" w:color="000000"/>
              <w:bottom w:val="single" w:sz="5" w:space="0" w:color="000000"/>
              <w:right w:val="single" w:sz="5" w:space="0" w:color="000000"/>
            </w:tcBorders>
            <w:vAlign w:val="center"/>
          </w:tcPr>
          <w:p w:rsidR="009E0178" w:rsidRDefault="00D456E0">
            <w:pPr>
              <w:spacing w:after="0"/>
              <w:ind w:left="10"/>
              <w:jc w:val="center"/>
            </w:pPr>
            <w:r>
              <w:rPr>
                <w:rFonts w:ascii="Times New Roman" w:eastAsia="Times New Roman" w:hAnsi="Times New Roman" w:cs="Times New Roman"/>
              </w:rPr>
              <w:t xml:space="preserve"> </w:t>
            </w:r>
          </w:p>
        </w:tc>
      </w:tr>
      <w:tr w:rsidR="009E0178">
        <w:trPr>
          <w:gridAfter w:val="1"/>
          <w:wAfter w:w="6" w:type="dxa"/>
          <w:trHeight w:val="768"/>
        </w:trPr>
        <w:tc>
          <w:tcPr>
            <w:tcW w:w="444" w:type="dxa"/>
            <w:gridSpan w:val="2"/>
            <w:tcBorders>
              <w:top w:val="single" w:sz="5" w:space="0" w:color="000000"/>
              <w:left w:val="single" w:sz="5" w:space="0" w:color="000000"/>
              <w:bottom w:val="single" w:sz="5" w:space="0" w:color="000000"/>
              <w:right w:val="single" w:sz="5" w:space="0" w:color="000000"/>
            </w:tcBorders>
          </w:tcPr>
          <w:p w:rsidR="009E0178" w:rsidRDefault="00D456E0">
            <w:pPr>
              <w:spacing w:after="0"/>
            </w:pPr>
            <w:r>
              <w:rPr>
                <w:rFonts w:ascii="Times New Roman" w:eastAsia="Times New Roman" w:hAnsi="Times New Roman" w:cs="Times New Roman"/>
              </w:rPr>
              <w:t xml:space="preserve">5 </w:t>
            </w:r>
          </w:p>
        </w:tc>
        <w:tc>
          <w:tcPr>
            <w:tcW w:w="7844" w:type="dxa"/>
            <w:gridSpan w:val="3"/>
            <w:tcBorders>
              <w:top w:val="single" w:sz="5" w:space="0" w:color="000000"/>
              <w:left w:val="single" w:sz="5" w:space="0" w:color="000000"/>
              <w:bottom w:val="single" w:sz="5" w:space="0" w:color="000000"/>
              <w:right w:val="single" w:sz="5" w:space="0" w:color="000000"/>
            </w:tcBorders>
          </w:tcPr>
          <w:p w:rsidR="009E0178" w:rsidRDefault="00D456E0">
            <w:pPr>
              <w:spacing w:after="0"/>
            </w:pPr>
            <w:r>
              <w:rPr>
                <w:rFonts w:ascii="Times New Roman" w:eastAsia="Times New Roman" w:hAnsi="Times New Roman" w:cs="Times New Roman"/>
                <w:sz w:val="18"/>
              </w:rPr>
              <w:t xml:space="preserve">Which of the following describes an itinerary?  </w:t>
            </w:r>
          </w:p>
          <w:p w:rsidR="009E0178" w:rsidRDefault="00D456E0">
            <w:pPr>
              <w:numPr>
                <w:ilvl w:val="0"/>
                <w:numId w:val="7"/>
              </w:numPr>
              <w:spacing w:after="0"/>
              <w:ind w:right="1726"/>
            </w:pPr>
            <w:r>
              <w:rPr>
                <w:rFonts w:ascii="Times New Roman" w:eastAsia="Times New Roman" w:hAnsi="Times New Roman" w:cs="Times New Roman"/>
                <w:sz w:val="18"/>
              </w:rPr>
              <w:t xml:space="preserve">a detailed business plan  </w:t>
            </w:r>
          </w:p>
          <w:p w:rsidR="009E0178" w:rsidRDefault="00D456E0">
            <w:pPr>
              <w:numPr>
                <w:ilvl w:val="0"/>
                <w:numId w:val="7"/>
              </w:numPr>
              <w:spacing w:after="0"/>
              <w:ind w:right="1726"/>
            </w:pPr>
            <w:r>
              <w:rPr>
                <w:rFonts w:ascii="Times New Roman" w:eastAsia="Times New Roman" w:hAnsi="Times New Roman" w:cs="Times New Roman"/>
                <w:sz w:val="18"/>
              </w:rPr>
              <w:t xml:space="preserve">a schedule for an event or business trip  </w:t>
            </w:r>
            <w:r>
              <w:rPr>
                <w:b/>
              </w:rPr>
              <w:t>C</w:t>
            </w:r>
            <w:r>
              <w:rPr>
                <w:rFonts w:ascii="Arial" w:eastAsia="Arial" w:hAnsi="Arial" w:cs="Arial"/>
                <w:b/>
              </w:rPr>
              <w:t xml:space="preserve"> </w:t>
            </w:r>
            <w:r>
              <w:rPr>
                <w:rFonts w:ascii="Times New Roman" w:eastAsia="Times New Roman" w:hAnsi="Times New Roman" w:cs="Times New Roman"/>
                <w:sz w:val="18"/>
              </w:rPr>
              <w:t xml:space="preserve">a list of the company’s assets  </w:t>
            </w:r>
          </w:p>
        </w:tc>
        <w:tc>
          <w:tcPr>
            <w:tcW w:w="745" w:type="dxa"/>
            <w:tcBorders>
              <w:top w:val="single" w:sz="5" w:space="0" w:color="000000"/>
              <w:left w:val="single" w:sz="5" w:space="0" w:color="000000"/>
              <w:bottom w:val="single" w:sz="5" w:space="0" w:color="000000"/>
              <w:right w:val="single" w:sz="5" w:space="0" w:color="000000"/>
            </w:tcBorders>
            <w:vAlign w:val="center"/>
          </w:tcPr>
          <w:p w:rsidR="009E0178" w:rsidRDefault="00D456E0">
            <w:pPr>
              <w:spacing w:after="0"/>
              <w:ind w:left="10"/>
              <w:jc w:val="center"/>
            </w:pPr>
            <w:r>
              <w:rPr>
                <w:rFonts w:ascii="Times New Roman" w:eastAsia="Times New Roman" w:hAnsi="Times New Roman" w:cs="Times New Roman"/>
              </w:rPr>
              <w:t xml:space="preserve"> </w:t>
            </w:r>
          </w:p>
        </w:tc>
      </w:tr>
      <w:tr w:rsidR="009E0178">
        <w:trPr>
          <w:gridAfter w:val="1"/>
          <w:wAfter w:w="6" w:type="dxa"/>
          <w:trHeight w:val="781"/>
        </w:trPr>
        <w:tc>
          <w:tcPr>
            <w:tcW w:w="444" w:type="dxa"/>
            <w:gridSpan w:val="2"/>
            <w:tcBorders>
              <w:top w:val="single" w:sz="5" w:space="0" w:color="000000"/>
              <w:left w:val="single" w:sz="5" w:space="0" w:color="000000"/>
              <w:bottom w:val="single" w:sz="5" w:space="0" w:color="000000"/>
              <w:right w:val="single" w:sz="5" w:space="0" w:color="000000"/>
            </w:tcBorders>
          </w:tcPr>
          <w:p w:rsidR="009E0178" w:rsidRDefault="00D456E0">
            <w:pPr>
              <w:spacing w:after="0"/>
            </w:pPr>
            <w:r>
              <w:rPr>
                <w:rFonts w:ascii="Times New Roman" w:eastAsia="Times New Roman" w:hAnsi="Times New Roman" w:cs="Times New Roman"/>
              </w:rPr>
              <w:t xml:space="preserve">6 </w:t>
            </w:r>
          </w:p>
        </w:tc>
        <w:tc>
          <w:tcPr>
            <w:tcW w:w="7844" w:type="dxa"/>
            <w:gridSpan w:val="3"/>
            <w:tcBorders>
              <w:top w:val="single" w:sz="5" w:space="0" w:color="000000"/>
              <w:left w:val="single" w:sz="5" w:space="0" w:color="000000"/>
              <w:bottom w:val="single" w:sz="5" w:space="0" w:color="000000"/>
              <w:right w:val="single" w:sz="5" w:space="0" w:color="000000"/>
            </w:tcBorders>
          </w:tcPr>
          <w:p w:rsidR="009E0178" w:rsidRDefault="00D456E0">
            <w:pPr>
              <w:spacing w:after="0" w:line="216" w:lineRule="auto"/>
              <w:ind w:left="709" w:right="2319" w:hanging="709"/>
            </w:pPr>
            <w:r>
              <w:rPr>
                <w:rFonts w:ascii="Times New Roman" w:eastAsia="Times New Roman" w:hAnsi="Times New Roman" w:cs="Times New Roman"/>
                <w:sz w:val="18"/>
              </w:rPr>
              <w:t xml:space="preserve">If your business strategy is acquisition-based, you concentrate on …  </w:t>
            </w:r>
            <w:r>
              <w:rPr>
                <w:b/>
              </w:rPr>
              <w:t>A</w:t>
            </w:r>
            <w:r>
              <w:rPr>
                <w:rFonts w:ascii="Arial" w:eastAsia="Arial" w:hAnsi="Arial" w:cs="Arial"/>
                <w:b/>
              </w:rPr>
              <w:t xml:space="preserve"> </w:t>
            </w:r>
            <w:r>
              <w:rPr>
                <w:rFonts w:ascii="Times New Roman" w:eastAsia="Times New Roman" w:hAnsi="Times New Roman" w:cs="Times New Roman"/>
                <w:sz w:val="18"/>
              </w:rPr>
              <w:t xml:space="preserve">buying.  </w:t>
            </w:r>
          </w:p>
          <w:p w:rsidR="009E0178" w:rsidRDefault="00D456E0">
            <w:pPr>
              <w:numPr>
                <w:ilvl w:val="0"/>
                <w:numId w:val="8"/>
              </w:numPr>
              <w:spacing w:after="0"/>
              <w:ind w:hanging="360"/>
            </w:pPr>
            <w:r>
              <w:rPr>
                <w:rFonts w:ascii="Times New Roman" w:eastAsia="Times New Roman" w:hAnsi="Times New Roman" w:cs="Times New Roman"/>
                <w:sz w:val="18"/>
              </w:rPr>
              <w:t xml:space="preserve">selling.  </w:t>
            </w:r>
          </w:p>
          <w:p w:rsidR="009E0178" w:rsidRDefault="00D456E0">
            <w:pPr>
              <w:numPr>
                <w:ilvl w:val="0"/>
                <w:numId w:val="8"/>
              </w:numPr>
              <w:spacing w:after="0"/>
              <w:ind w:hanging="360"/>
            </w:pPr>
            <w:r>
              <w:rPr>
                <w:rFonts w:ascii="Times New Roman" w:eastAsia="Times New Roman" w:hAnsi="Times New Roman" w:cs="Times New Roman"/>
                <w:sz w:val="18"/>
              </w:rPr>
              <w:t xml:space="preserve">advertising. </w:t>
            </w:r>
          </w:p>
        </w:tc>
        <w:tc>
          <w:tcPr>
            <w:tcW w:w="745" w:type="dxa"/>
            <w:tcBorders>
              <w:top w:val="single" w:sz="5" w:space="0" w:color="000000"/>
              <w:left w:val="single" w:sz="5" w:space="0" w:color="000000"/>
              <w:bottom w:val="single" w:sz="5" w:space="0" w:color="000000"/>
              <w:right w:val="single" w:sz="5" w:space="0" w:color="000000"/>
            </w:tcBorders>
            <w:vAlign w:val="center"/>
          </w:tcPr>
          <w:p w:rsidR="009E0178" w:rsidRDefault="00D456E0">
            <w:pPr>
              <w:spacing w:after="0"/>
              <w:ind w:left="10"/>
              <w:jc w:val="center"/>
            </w:pPr>
            <w:r>
              <w:rPr>
                <w:rFonts w:ascii="Times New Roman" w:eastAsia="Times New Roman" w:hAnsi="Times New Roman" w:cs="Times New Roman"/>
              </w:rPr>
              <w:t xml:space="preserve"> </w:t>
            </w:r>
          </w:p>
        </w:tc>
      </w:tr>
      <w:tr w:rsidR="009E0178">
        <w:trPr>
          <w:gridAfter w:val="1"/>
          <w:wAfter w:w="6" w:type="dxa"/>
          <w:trHeight w:val="769"/>
        </w:trPr>
        <w:tc>
          <w:tcPr>
            <w:tcW w:w="444" w:type="dxa"/>
            <w:gridSpan w:val="2"/>
            <w:tcBorders>
              <w:top w:val="single" w:sz="5" w:space="0" w:color="000000"/>
              <w:left w:val="single" w:sz="5" w:space="0" w:color="000000"/>
              <w:bottom w:val="single" w:sz="5" w:space="0" w:color="000000"/>
              <w:right w:val="single" w:sz="5" w:space="0" w:color="000000"/>
            </w:tcBorders>
          </w:tcPr>
          <w:p w:rsidR="009E0178" w:rsidRDefault="00D456E0">
            <w:pPr>
              <w:spacing w:after="0"/>
            </w:pPr>
            <w:r>
              <w:rPr>
                <w:rFonts w:ascii="Times New Roman" w:eastAsia="Times New Roman" w:hAnsi="Times New Roman" w:cs="Times New Roman"/>
              </w:rPr>
              <w:t xml:space="preserve">7 </w:t>
            </w:r>
          </w:p>
        </w:tc>
        <w:tc>
          <w:tcPr>
            <w:tcW w:w="7844" w:type="dxa"/>
            <w:gridSpan w:val="3"/>
            <w:tcBorders>
              <w:top w:val="single" w:sz="5" w:space="0" w:color="000000"/>
              <w:left w:val="single" w:sz="5" w:space="0" w:color="000000"/>
              <w:bottom w:val="single" w:sz="5" w:space="0" w:color="000000"/>
              <w:right w:val="single" w:sz="5" w:space="0" w:color="000000"/>
            </w:tcBorders>
          </w:tcPr>
          <w:p w:rsidR="009E0178" w:rsidRDefault="00D456E0">
            <w:pPr>
              <w:spacing w:after="1"/>
            </w:pPr>
            <w:r>
              <w:rPr>
                <w:rFonts w:ascii="Times New Roman" w:eastAsia="Times New Roman" w:hAnsi="Times New Roman" w:cs="Times New Roman"/>
                <w:sz w:val="18"/>
              </w:rPr>
              <w:t xml:space="preserve">What is a golden parachute?  </w:t>
            </w:r>
          </w:p>
          <w:p w:rsidR="009E0178" w:rsidRDefault="00D456E0">
            <w:pPr>
              <w:numPr>
                <w:ilvl w:val="0"/>
                <w:numId w:val="9"/>
              </w:numPr>
              <w:spacing w:after="0"/>
              <w:ind w:right="1318"/>
            </w:pPr>
            <w:r>
              <w:rPr>
                <w:rFonts w:ascii="Times New Roman" w:eastAsia="Times New Roman" w:hAnsi="Times New Roman" w:cs="Times New Roman"/>
                <w:sz w:val="18"/>
              </w:rPr>
              <w:t xml:space="preserve">a substantial sum of money paid when you leave a company  </w:t>
            </w:r>
          </w:p>
          <w:p w:rsidR="009E0178" w:rsidRDefault="00D456E0">
            <w:pPr>
              <w:numPr>
                <w:ilvl w:val="0"/>
                <w:numId w:val="9"/>
              </w:numPr>
              <w:spacing w:after="0"/>
              <w:ind w:right="1318"/>
            </w:pPr>
            <w:r>
              <w:rPr>
                <w:rFonts w:ascii="Times New Roman" w:eastAsia="Times New Roman" w:hAnsi="Times New Roman" w:cs="Times New Roman"/>
                <w:sz w:val="18"/>
              </w:rPr>
              <w:t xml:space="preserve">the money you receive every month on retirement  </w:t>
            </w:r>
            <w:r>
              <w:rPr>
                <w:b/>
              </w:rPr>
              <w:t>C</w:t>
            </w:r>
            <w:r>
              <w:rPr>
                <w:rFonts w:ascii="Arial" w:eastAsia="Arial" w:hAnsi="Arial" w:cs="Arial"/>
                <w:b/>
              </w:rPr>
              <w:t xml:space="preserve"> </w:t>
            </w:r>
            <w:r>
              <w:rPr>
                <w:rFonts w:ascii="Times New Roman" w:eastAsia="Times New Roman" w:hAnsi="Times New Roman" w:cs="Times New Roman"/>
                <w:sz w:val="18"/>
              </w:rPr>
              <w:t xml:space="preserve">money put by for a rainy day </w:t>
            </w:r>
          </w:p>
        </w:tc>
        <w:tc>
          <w:tcPr>
            <w:tcW w:w="745" w:type="dxa"/>
            <w:tcBorders>
              <w:top w:val="single" w:sz="5" w:space="0" w:color="000000"/>
              <w:left w:val="single" w:sz="5" w:space="0" w:color="000000"/>
              <w:bottom w:val="single" w:sz="5" w:space="0" w:color="000000"/>
              <w:right w:val="single" w:sz="5" w:space="0" w:color="000000"/>
            </w:tcBorders>
            <w:vAlign w:val="center"/>
          </w:tcPr>
          <w:p w:rsidR="009E0178" w:rsidRDefault="00D456E0">
            <w:pPr>
              <w:spacing w:after="0"/>
              <w:ind w:left="10"/>
              <w:jc w:val="center"/>
            </w:pPr>
            <w:r>
              <w:rPr>
                <w:rFonts w:ascii="Times New Roman" w:eastAsia="Times New Roman" w:hAnsi="Times New Roman" w:cs="Times New Roman"/>
              </w:rPr>
              <w:t xml:space="preserve"> </w:t>
            </w:r>
          </w:p>
        </w:tc>
      </w:tr>
      <w:tr w:rsidR="009E0178">
        <w:trPr>
          <w:gridAfter w:val="1"/>
          <w:wAfter w:w="6" w:type="dxa"/>
          <w:trHeight w:val="768"/>
        </w:trPr>
        <w:tc>
          <w:tcPr>
            <w:tcW w:w="444" w:type="dxa"/>
            <w:gridSpan w:val="2"/>
            <w:tcBorders>
              <w:top w:val="single" w:sz="5" w:space="0" w:color="000000"/>
              <w:left w:val="single" w:sz="5" w:space="0" w:color="000000"/>
              <w:bottom w:val="single" w:sz="5" w:space="0" w:color="000000"/>
              <w:right w:val="single" w:sz="5" w:space="0" w:color="000000"/>
            </w:tcBorders>
          </w:tcPr>
          <w:p w:rsidR="009E0178" w:rsidRDefault="00D456E0">
            <w:pPr>
              <w:spacing w:after="0"/>
            </w:pPr>
            <w:r>
              <w:rPr>
                <w:rFonts w:ascii="Times New Roman" w:eastAsia="Times New Roman" w:hAnsi="Times New Roman" w:cs="Times New Roman"/>
              </w:rPr>
              <w:t xml:space="preserve">8 </w:t>
            </w:r>
          </w:p>
        </w:tc>
        <w:tc>
          <w:tcPr>
            <w:tcW w:w="7844" w:type="dxa"/>
            <w:gridSpan w:val="3"/>
            <w:tcBorders>
              <w:top w:val="single" w:sz="5" w:space="0" w:color="000000"/>
              <w:left w:val="single" w:sz="5" w:space="0" w:color="000000"/>
              <w:bottom w:val="single" w:sz="5" w:space="0" w:color="000000"/>
              <w:right w:val="single" w:sz="5" w:space="0" w:color="000000"/>
            </w:tcBorders>
          </w:tcPr>
          <w:p w:rsidR="009E0178" w:rsidRDefault="00D456E0">
            <w:pPr>
              <w:spacing w:after="0"/>
              <w:ind w:left="709" w:right="1302" w:hanging="709"/>
            </w:pPr>
            <w:r>
              <w:rPr>
                <w:rFonts w:ascii="Times New Roman" w:eastAsia="Times New Roman" w:hAnsi="Times New Roman" w:cs="Times New Roman"/>
                <w:sz w:val="18"/>
              </w:rPr>
              <w:t xml:space="preserve">The shareholders have called for the chairman to … following the financial scandals.  </w:t>
            </w:r>
            <w:r>
              <w:rPr>
                <w:b/>
              </w:rPr>
              <w:t>A</w:t>
            </w:r>
            <w:r>
              <w:rPr>
                <w:rFonts w:ascii="Arial" w:eastAsia="Arial" w:hAnsi="Arial" w:cs="Arial"/>
                <w:b/>
              </w:rPr>
              <w:t xml:space="preserve"> </w:t>
            </w:r>
            <w:r>
              <w:rPr>
                <w:rFonts w:ascii="Times New Roman" w:eastAsia="Times New Roman" w:hAnsi="Times New Roman" w:cs="Times New Roman"/>
                <w:sz w:val="18"/>
              </w:rPr>
              <w:t xml:space="preserve">call off  </w:t>
            </w:r>
            <w:r>
              <w:rPr>
                <w:b/>
              </w:rPr>
              <w:t>B</w:t>
            </w:r>
            <w:r>
              <w:rPr>
                <w:rFonts w:ascii="Arial" w:eastAsia="Arial" w:hAnsi="Arial" w:cs="Arial"/>
                <w:b/>
              </w:rPr>
              <w:t xml:space="preserve"> </w:t>
            </w:r>
            <w:r>
              <w:rPr>
                <w:rFonts w:ascii="Times New Roman" w:eastAsia="Times New Roman" w:hAnsi="Times New Roman" w:cs="Times New Roman"/>
                <w:sz w:val="18"/>
              </w:rPr>
              <w:t xml:space="preserve">step down </w:t>
            </w:r>
            <w:r>
              <w:rPr>
                <w:rFonts w:ascii="Times New Roman" w:eastAsia="Times New Roman" w:hAnsi="Times New Roman" w:cs="Times New Roman"/>
                <w:sz w:val="18"/>
              </w:rPr>
              <w:t xml:space="preserve"> </w:t>
            </w:r>
            <w:r>
              <w:rPr>
                <w:b/>
              </w:rPr>
              <w:t>C</w:t>
            </w:r>
            <w:r>
              <w:rPr>
                <w:rFonts w:ascii="Arial" w:eastAsia="Arial" w:hAnsi="Arial" w:cs="Arial"/>
                <w:b/>
              </w:rPr>
              <w:t xml:space="preserve"> </w:t>
            </w:r>
            <w:r>
              <w:rPr>
                <w:rFonts w:ascii="Times New Roman" w:eastAsia="Times New Roman" w:hAnsi="Times New Roman" w:cs="Times New Roman"/>
                <w:sz w:val="18"/>
              </w:rPr>
              <w:t xml:space="preserve">go under  </w:t>
            </w:r>
          </w:p>
        </w:tc>
        <w:tc>
          <w:tcPr>
            <w:tcW w:w="745" w:type="dxa"/>
            <w:tcBorders>
              <w:top w:val="single" w:sz="5" w:space="0" w:color="000000"/>
              <w:left w:val="single" w:sz="5" w:space="0" w:color="000000"/>
              <w:bottom w:val="single" w:sz="5" w:space="0" w:color="000000"/>
              <w:right w:val="single" w:sz="5" w:space="0" w:color="000000"/>
            </w:tcBorders>
            <w:vAlign w:val="center"/>
          </w:tcPr>
          <w:p w:rsidR="009E0178" w:rsidRDefault="00D456E0">
            <w:pPr>
              <w:spacing w:after="0"/>
              <w:ind w:left="10"/>
              <w:jc w:val="center"/>
            </w:pPr>
            <w:r>
              <w:rPr>
                <w:rFonts w:ascii="Times New Roman" w:eastAsia="Times New Roman" w:hAnsi="Times New Roman" w:cs="Times New Roman"/>
              </w:rPr>
              <w:t xml:space="preserve"> </w:t>
            </w:r>
          </w:p>
        </w:tc>
      </w:tr>
      <w:tr w:rsidR="009E0178">
        <w:trPr>
          <w:gridAfter w:val="1"/>
          <w:wAfter w:w="6" w:type="dxa"/>
          <w:trHeight w:val="768"/>
        </w:trPr>
        <w:tc>
          <w:tcPr>
            <w:tcW w:w="444" w:type="dxa"/>
            <w:gridSpan w:val="2"/>
            <w:tcBorders>
              <w:top w:val="single" w:sz="5" w:space="0" w:color="000000"/>
              <w:left w:val="single" w:sz="5" w:space="0" w:color="000000"/>
              <w:bottom w:val="single" w:sz="5" w:space="0" w:color="000000"/>
              <w:right w:val="single" w:sz="5" w:space="0" w:color="000000"/>
            </w:tcBorders>
          </w:tcPr>
          <w:p w:rsidR="009E0178" w:rsidRDefault="00D456E0">
            <w:pPr>
              <w:spacing w:after="0"/>
            </w:pPr>
            <w:r>
              <w:rPr>
                <w:rFonts w:ascii="Times New Roman" w:eastAsia="Times New Roman" w:hAnsi="Times New Roman" w:cs="Times New Roman"/>
              </w:rPr>
              <w:t xml:space="preserve">9 </w:t>
            </w:r>
          </w:p>
        </w:tc>
        <w:tc>
          <w:tcPr>
            <w:tcW w:w="7844" w:type="dxa"/>
            <w:gridSpan w:val="3"/>
            <w:tcBorders>
              <w:top w:val="single" w:sz="5" w:space="0" w:color="000000"/>
              <w:left w:val="single" w:sz="5" w:space="0" w:color="000000"/>
              <w:bottom w:val="single" w:sz="5" w:space="0" w:color="000000"/>
              <w:right w:val="single" w:sz="5" w:space="0" w:color="000000"/>
            </w:tcBorders>
          </w:tcPr>
          <w:p w:rsidR="009E0178" w:rsidRDefault="00D456E0">
            <w:pPr>
              <w:spacing w:after="7" w:line="216" w:lineRule="auto"/>
              <w:ind w:left="709" w:right="4073" w:hanging="709"/>
            </w:pPr>
            <w:r>
              <w:rPr>
                <w:rFonts w:ascii="Times New Roman" w:eastAsia="Times New Roman" w:hAnsi="Times New Roman" w:cs="Times New Roman"/>
                <w:sz w:val="18"/>
              </w:rPr>
              <w:t xml:space="preserve">If a pay-package is linked to performance …  </w:t>
            </w:r>
            <w:r>
              <w:rPr>
                <w:b/>
              </w:rPr>
              <w:t>A</w:t>
            </w:r>
            <w:r>
              <w:rPr>
                <w:rFonts w:ascii="Arial" w:eastAsia="Arial" w:hAnsi="Arial" w:cs="Arial"/>
                <w:b/>
              </w:rPr>
              <w:t xml:space="preserve"> </w:t>
            </w:r>
            <w:r>
              <w:rPr>
                <w:rFonts w:ascii="Times New Roman" w:eastAsia="Times New Roman" w:hAnsi="Times New Roman" w:cs="Times New Roman"/>
                <w:sz w:val="18"/>
              </w:rPr>
              <w:t xml:space="preserve">It is based on your work record.  </w:t>
            </w:r>
          </w:p>
          <w:p w:rsidR="009E0178" w:rsidRDefault="00D456E0">
            <w:pPr>
              <w:numPr>
                <w:ilvl w:val="0"/>
                <w:numId w:val="10"/>
              </w:numPr>
              <w:spacing w:after="0"/>
              <w:ind w:hanging="360"/>
            </w:pPr>
            <w:r>
              <w:rPr>
                <w:rFonts w:ascii="Times New Roman" w:eastAsia="Times New Roman" w:hAnsi="Times New Roman" w:cs="Times New Roman"/>
                <w:sz w:val="18"/>
              </w:rPr>
              <w:t xml:space="preserve">It is based on seniority.  </w:t>
            </w:r>
          </w:p>
          <w:p w:rsidR="009E0178" w:rsidRDefault="00D456E0">
            <w:pPr>
              <w:numPr>
                <w:ilvl w:val="0"/>
                <w:numId w:val="10"/>
              </w:numPr>
              <w:spacing w:after="0"/>
              <w:ind w:hanging="360"/>
            </w:pPr>
            <w:r>
              <w:rPr>
                <w:rFonts w:ascii="Times New Roman" w:eastAsia="Times New Roman" w:hAnsi="Times New Roman" w:cs="Times New Roman"/>
                <w:sz w:val="18"/>
              </w:rPr>
              <w:t xml:space="preserve">It is based on age. </w:t>
            </w:r>
          </w:p>
        </w:tc>
        <w:tc>
          <w:tcPr>
            <w:tcW w:w="745" w:type="dxa"/>
            <w:tcBorders>
              <w:top w:val="single" w:sz="5" w:space="0" w:color="000000"/>
              <w:left w:val="single" w:sz="5" w:space="0" w:color="000000"/>
              <w:bottom w:val="single" w:sz="5" w:space="0" w:color="000000"/>
              <w:right w:val="single" w:sz="5" w:space="0" w:color="000000"/>
            </w:tcBorders>
            <w:vAlign w:val="center"/>
          </w:tcPr>
          <w:p w:rsidR="009E0178" w:rsidRDefault="00D456E0">
            <w:pPr>
              <w:spacing w:after="0"/>
              <w:ind w:left="10"/>
              <w:jc w:val="center"/>
            </w:pPr>
            <w:r>
              <w:rPr>
                <w:rFonts w:ascii="Times New Roman" w:eastAsia="Times New Roman" w:hAnsi="Times New Roman" w:cs="Times New Roman"/>
              </w:rPr>
              <w:t xml:space="preserve"> </w:t>
            </w:r>
          </w:p>
        </w:tc>
      </w:tr>
      <w:tr w:rsidR="009E0178">
        <w:trPr>
          <w:gridAfter w:val="1"/>
          <w:wAfter w:w="6" w:type="dxa"/>
          <w:trHeight w:val="781"/>
        </w:trPr>
        <w:tc>
          <w:tcPr>
            <w:tcW w:w="444" w:type="dxa"/>
            <w:gridSpan w:val="2"/>
            <w:tcBorders>
              <w:top w:val="single" w:sz="5" w:space="0" w:color="000000"/>
              <w:left w:val="single" w:sz="5" w:space="0" w:color="000000"/>
              <w:bottom w:val="single" w:sz="5" w:space="0" w:color="000000"/>
              <w:right w:val="single" w:sz="5" w:space="0" w:color="000000"/>
            </w:tcBorders>
          </w:tcPr>
          <w:p w:rsidR="009E0178" w:rsidRDefault="00D456E0">
            <w:pPr>
              <w:spacing w:after="0"/>
            </w:pPr>
            <w:r>
              <w:rPr>
                <w:rFonts w:ascii="Times New Roman" w:eastAsia="Times New Roman" w:hAnsi="Times New Roman" w:cs="Times New Roman"/>
              </w:rPr>
              <w:t xml:space="preserve">10 </w:t>
            </w:r>
          </w:p>
        </w:tc>
        <w:tc>
          <w:tcPr>
            <w:tcW w:w="7844" w:type="dxa"/>
            <w:gridSpan w:val="3"/>
            <w:tcBorders>
              <w:top w:val="single" w:sz="5" w:space="0" w:color="000000"/>
              <w:left w:val="single" w:sz="5" w:space="0" w:color="000000"/>
              <w:bottom w:val="single" w:sz="5" w:space="0" w:color="000000"/>
              <w:right w:val="single" w:sz="5" w:space="0" w:color="000000"/>
            </w:tcBorders>
          </w:tcPr>
          <w:p w:rsidR="009E0178" w:rsidRDefault="00D456E0">
            <w:pPr>
              <w:spacing w:after="1"/>
            </w:pPr>
            <w:r>
              <w:rPr>
                <w:rFonts w:ascii="Times New Roman" w:eastAsia="Times New Roman" w:hAnsi="Times New Roman" w:cs="Times New Roman"/>
                <w:sz w:val="18"/>
              </w:rPr>
              <w:t xml:space="preserve">What is Gross Domestic Product (GDP)?  </w:t>
            </w:r>
          </w:p>
          <w:p w:rsidR="009E0178" w:rsidRDefault="00D456E0">
            <w:pPr>
              <w:numPr>
                <w:ilvl w:val="0"/>
                <w:numId w:val="11"/>
              </w:numPr>
              <w:spacing w:after="0"/>
              <w:ind w:right="1000"/>
            </w:pPr>
            <w:r>
              <w:rPr>
                <w:rFonts w:ascii="Times New Roman" w:eastAsia="Times New Roman" w:hAnsi="Times New Roman" w:cs="Times New Roman"/>
                <w:sz w:val="18"/>
              </w:rPr>
              <w:t xml:space="preserve">the total imports of a country  </w:t>
            </w:r>
          </w:p>
          <w:p w:rsidR="009E0178" w:rsidRDefault="00D456E0">
            <w:pPr>
              <w:numPr>
                <w:ilvl w:val="0"/>
                <w:numId w:val="11"/>
              </w:numPr>
              <w:spacing w:after="0"/>
              <w:ind w:right="1000"/>
            </w:pPr>
            <w:r>
              <w:rPr>
                <w:rFonts w:ascii="Times New Roman" w:eastAsia="Times New Roman" w:hAnsi="Times New Roman" w:cs="Times New Roman"/>
                <w:sz w:val="18"/>
              </w:rPr>
              <w:t xml:space="preserve">the value of the goods and services produced by a country  </w:t>
            </w:r>
            <w:r>
              <w:rPr>
                <w:b/>
              </w:rPr>
              <w:t>C</w:t>
            </w:r>
            <w:r>
              <w:rPr>
                <w:rFonts w:ascii="Arial" w:eastAsia="Arial" w:hAnsi="Arial" w:cs="Arial"/>
                <w:b/>
              </w:rPr>
              <w:t xml:space="preserve"> </w:t>
            </w:r>
            <w:r>
              <w:rPr>
                <w:rFonts w:ascii="Times New Roman" w:eastAsia="Times New Roman" w:hAnsi="Times New Roman" w:cs="Times New Roman"/>
                <w:sz w:val="18"/>
              </w:rPr>
              <w:t xml:space="preserve">the money or income earned by a country in one year  </w:t>
            </w:r>
          </w:p>
        </w:tc>
        <w:tc>
          <w:tcPr>
            <w:tcW w:w="745" w:type="dxa"/>
            <w:tcBorders>
              <w:top w:val="single" w:sz="5" w:space="0" w:color="000000"/>
              <w:left w:val="single" w:sz="5" w:space="0" w:color="000000"/>
              <w:bottom w:val="single" w:sz="5" w:space="0" w:color="000000"/>
              <w:right w:val="single" w:sz="5" w:space="0" w:color="000000"/>
            </w:tcBorders>
            <w:vAlign w:val="center"/>
          </w:tcPr>
          <w:p w:rsidR="009E0178" w:rsidRDefault="00D456E0">
            <w:pPr>
              <w:spacing w:after="0"/>
              <w:ind w:left="10"/>
              <w:jc w:val="center"/>
            </w:pPr>
            <w:r>
              <w:rPr>
                <w:rFonts w:ascii="Times New Roman" w:eastAsia="Times New Roman" w:hAnsi="Times New Roman" w:cs="Times New Roman"/>
              </w:rPr>
              <w:t xml:space="preserve"> </w:t>
            </w:r>
          </w:p>
        </w:tc>
      </w:tr>
      <w:tr w:rsidR="009E0178">
        <w:trPr>
          <w:gridAfter w:val="1"/>
          <w:wAfter w:w="6" w:type="dxa"/>
          <w:trHeight w:val="769"/>
        </w:trPr>
        <w:tc>
          <w:tcPr>
            <w:tcW w:w="444" w:type="dxa"/>
            <w:gridSpan w:val="2"/>
            <w:tcBorders>
              <w:top w:val="single" w:sz="5" w:space="0" w:color="000000"/>
              <w:left w:val="single" w:sz="5" w:space="0" w:color="000000"/>
              <w:bottom w:val="single" w:sz="5" w:space="0" w:color="000000"/>
              <w:right w:val="single" w:sz="5" w:space="0" w:color="000000"/>
            </w:tcBorders>
          </w:tcPr>
          <w:p w:rsidR="009E0178" w:rsidRDefault="00D456E0">
            <w:pPr>
              <w:spacing w:after="0"/>
            </w:pPr>
            <w:r>
              <w:rPr>
                <w:rFonts w:ascii="Times New Roman" w:eastAsia="Times New Roman" w:hAnsi="Times New Roman" w:cs="Times New Roman"/>
              </w:rPr>
              <w:lastRenderedPageBreak/>
              <w:t xml:space="preserve">11 </w:t>
            </w:r>
          </w:p>
        </w:tc>
        <w:tc>
          <w:tcPr>
            <w:tcW w:w="7844" w:type="dxa"/>
            <w:gridSpan w:val="3"/>
            <w:tcBorders>
              <w:top w:val="single" w:sz="5" w:space="0" w:color="000000"/>
              <w:left w:val="single" w:sz="5" w:space="0" w:color="000000"/>
              <w:bottom w:val="single" w:sz="5" w:space="0" w:color="000000"/>
              <w:right w:val="single" w:sz="5" w:space="0" w:color="000000"/>
            </w:tcBorders>
          </w:tcPr>
          <w:p w:rsidR="009E0178" w:rsidRDefault="00D456E0">
            <w:pPr>
              <w:spacing w:after="0"/>
            </w:pPr>
            <w:r>
              <w:rPr>
                <w:rFonts w:ascii="Times New Roman" w:eastAsia="Times New Roman" w:hAnsi="Times New Roman" w:cs="Times New Roman"/>
                <w:sz w:val="18"/>
              </w:rPr>
              <w:t xml:space="preserve">Complete the sentence: A foreign supplier was … the contract.  </w:t>
            </w:r>
          </w:p>
          <w:p w:rsidR="009E0178" w:rsidRDefault="00D456E0">
            <w:pPr>
              <w:numPr>
                <w:ilvl w:val="0"/>
                <w:numId w:val="12"/>
              </w:numPr>
              <w:spacing w:after="0"/>
              <w:ind w:hanging="360"/>
            </w:pPr>
            <w:r>
              <w:rPr>
                <w:rFonts w:ascii="Times New Roman" w:eastAsia="Times New Roman" w:hAnsi="Times New Roman" w:cs="Times New Roman"/>
                <w:sz w:val="18"/>
              </w:rPr>
              <w:t xml:space="preserve">loaned  </w:t>
            </w:r>
          </w:p>
          <w:p w:rsidR="009E0178" w:rsidRDefault="00D456E0">
            <w:pPr>
              <w:numPr>
                <w:ilvl w:val="0"/>
                <w:numId w:val="12"/>
              </w:numPr>
              <w:spacing w:after="0"/>
              <w:ind w:hanging="360"/>
            </w:pPr>
            <w:r>
              <w:rPr>
                <w:rFonts w:ascii="Times New Roman" w:eastAsia="Times New Roman" w:hAnsi="Times New Roman" w:cs="Times New Roman"/>
                <w:sz w:val="18"/>
              </w:rPr>
              <w:t xml:space="preserve">benefited  </w:t>
            </w:r>
          </w:p>
          <w:p w:rsidR="009E0178" w:rsidRDefault="00D456E0">
            <w:pPr>
              <w:numPr>
                <w:ilvl w:val="0"/>
                <w:numId w:val="12"/>
              </w:numPr>
              <w:spacing w:after="0"/>
              <w:ind w:hanging="360"/>
            </w:pPr>
            <w:r>
              <w:rPr>
                <w:rFonts w:ascii="Times New Roman" w:eastAsia="Times New Roman" w:hAnsi="Times New Roman" w:cs="Times New Roman"/>
                <w:sz w:val="18"/>
              </w:rPr>
              <w:t xml:space="preserve">awarded  </w:t>
            </w:r>
          </w:p>
        </w:tc>
        <w:tc>
          <w:tcPr>
            <w:tcW w:w="745" w:type="dxa"/>
            <w:tcBorders>
              <w:top w:val="single" w:sz="5" w:space="0" w:color="000000"/>
              <w:left w:val="single" w:sz="5" w:space="0" w:color="000000"/>
              <w:bottom w:val="single" w:sz="5" w:space="0" w:color="000000"/>
              <w:right w:val="single" w:sz="5" w:space="0" w:color="000000"/>
            </w:tcBorders>
            <w:vAlign w:val="center"/>
          </w:tcPr>
          <w:p w:rsidR="009E0178" w:rsidRDefault="00D456E0">
            <w:pPr>
              <w:spacing w:after="0"/>
              <w:ind w:left="10"/>
              <w:jc w:val="center"/>
            </w:pPr>
            <w:r>
              <w:rPr>
                <w:rFonts w:ascii="Times New Roman" w:eastAsia="Times New Roman" w:hAnsi="Times New Roman" w:cs="Times New Roman"/>
              </w:rPr>
              <w:t xml:space="preserve"> </w:t>
            </w:r>
          </w:p>
        </w:tc>
      </w:tr>
      <w:tr w:rsidR="009E0178">
        <w:trPr>
          <w:gridAfter w:val="1"/>
          <w:wAfter w:w="6" w:type="dxa"/>
          <w:trHeight w:val="768"/>
        </w:trPr>
        <w:tc>
          <w:tcPr>
            <w:tcW w:w="444" w:type="dxa"/>
            <w:gridSpan w:val="2"/>
            <w:tcBorders>
              <w:top w:val="single" w:sz="5" w:space="0" w:color="000000"/>
              <w:left w:val="single" w:sz="5" w:space="0" w:color="000000"/>
              <w:bottom w:val="single" w:sz="5" w:space="0" w:color="000000"/>
              <w:right w:val="single" w:sz="5" w:space="0" w:color="000000"/>
            </w:tcBorders>
          </w:tcPr>
          <w:p w:rsidR="009E0178" w:rsidRDefault="00D456E0">
            <w:pPr>
              <w:spacing w:after="0"/>
            </w:pPr>
            <w:r>
              <w:rPr>
                <w:rFonts w:ascii="Times New Roman" w:eastAsia="Times New Roman" w:hAnsi="Times New Roman" w:cs="Times New Roman"/>
              </w:rPr>
              <w:t xml:space="preserve">12 </w:t>
            </w:r>
          </w:p>
        </w:tc>
        <w:tc>
          <w:tcPr>
            <w:tcW w:w="7844" w:type="dxa"/>
            <w:gridSpan w:val="3"/>
            <w:tcBorders>
              <w:top w:val="single" w:sz="5" w:space="0" w:color="000000"/>
              <w:left w:val="single" w:sz="5" w:space="0" w:color="000000"/>
              <w:bottom w:val="single" w:sz="5" w:space="0" w:color="000000"/>
              <w:right w:val="single" w:sz="5" w:space="0" w:color="000000"/>
            </w:tcBorders>
          </w:tcPr>
          <w:p w:rsidR="009E0178" w:rsidRDefault="00D456E0">
            <w:pPr>
              <w:spacing w:after="2"/>
            </w:pPr>
            <w:r>
              <w:rPr>
                <w:rFonts w:ascii="Times New Roman" w:eastAsia="Times New Roman" w:hAnsi="Times New Roman" w:cs="Times New Roman"/>
                <w:sz w:val="18"/>
              </w:rPr>
              <w:t xml:space="preserve">What is the meaning of “to loan”?  </w:t>
            </w:r>
          </w:p>
          <w:p w:rsidR="009E0178" w:rsidRDefault="00D456E0">
            <w:pPr>
              <w:numPr>
                <w:ilvl w:val="0"/>
                <w:numId w:val="13"/>
              </w:numPr>
              <w:spacing w:after="0"/>
              <w:ind w:right="1318"/>
            </w:pPr>
            <w:r>
              <w:rPr>
                <w:rFonts w:ascii="Times New Roman" w:eastAsia="Times New Roman" w:hAnsi="Times New Roman" w:cs="Times New Roman"/>
                <w:sz w:val="18"/>
              </w:rPr>
              <w:t xml:space="preserve">to give somebody something to keep  </w:t>
            </w:r>
          </w:p>
          <w:p w:rsidR="009E0178" w:rsidRDefault="00D456E0">
            <w:pPr>
              <w:numPr>
                <w:ilvl w:val="0"/>
                <w:numId w:val="13"/>
              </w:numPr>
              <w:spacing w:after="0"/>
              <w:ind w:right="1318"/>
            </w:pPr>
            <w:r>
              <w:rPr>
                <w:rFonts w:ascii="Times New Roman" w:eastAsia="Times New Roman" w:hAnsi="Times New Roman" w:cs="Times New Roman"/>
                <w:sz w:val="18"/>
              </w:rPr>
              <w:t xml:space="preserve">to give somebody something on a temporary basis  </w:t>
            </w:r>
            <w:r>
              <w:rPr>
                <w:b/>
              </w:rPr>
              <w:t>C</w:t>
            </w:r>
            <w:r>
              <w:rPr>
                <w:rFonts w:ascii="Arial" w:eastAsia="Arial" w:hAnsi="Arial" w:cs="Arial"/>
                <w:b/>
              </w:rPr>
              <w:t xml:space="preserve"> </w:t>
            </w:r>
            <w:r>
              <w:rPr>
                <w:rFonts w:ascii="Times New Roman" w:eastAsia="Times New Roman" w:hAnsi="Times New Roman" w:cs="Times New Roman"/>
                <w:sz w:val="18"/>
              </w:rPr>
              <w:t xml:space="preserve">to ask somebody to give you something  </w:t>
            </w:r>
          </w:p>
        </w:tc>
        <w:tc>
          <w:tcPr>
            <w:tcW w:w="745" w:type="dxa"/>
            <w:tcBorders>
              <w:top w:val="single" w:sz="5" w:space="0" w:color="000000"/>
              <w:left w:val="single" w:sz="5" w:space="0" w:color="000000"/>
              <w:bottom w:val="single" w:sz="5" w:space="0" w:color="000000"/>
              <w:right w:val="single" w:sz="5" w:space="0" w:color="000000"/>
            </w:tcBorders>
            <w:vAlign w:val="center"/>
          </w:tcPr>
          <w:p w:rsidR="009E0178" w:rsidRDefault="00D456E0">
            <w:pPr>
              <w:spacing w:after="0"/>
              <w:ind w:left="10"/>
              <w:jc w:val="center"/>
            </w:pPr>
            <w:r>
              <w:rPr>
                <w:rFonts w:ascii="Times New Roman" w:eastAsia="Times New Roman" w:hAnsi="Times New Roman" w:cs="Times New Roman"/>
              </w:rPr>
              <w:t xml:space="preserve"> </w:t>
            </w:r>
          </w:p>
        </w:tc>
      </w:tr>
      <w:tr w:rsidR="009E0178">
        <w:trPr>
          <w:gridAfter w:val="1"/>
          <w:wAfter w:w="6" w:type="dxa"/>
          <w:trHeight w:val="768"/>
        </w:trPr>
        <w:tc>
          <w:tcPr>
            <w:tcW w:w="444" w:type="dxa"/>
            <w:gridSpan w:val="2"/>
            <w:tcBorders>
              <w:top w:val="single" w:sz="5" w:space="0" w:color="000000"/>
              <w:left w:val="single" w:sz="5" w:space="0" w:color="000000"/>
              <w:bottom w:val="single" w:sz="5" w:space="0" w:color="000000"/>
              <w:right w:val="single" w:sz="5" w:space="0" w:color="000000"/>
            </w:tcBorders>
          </w:tcPr>
          <w:p w:rsidR="009E0178" w:rsidRDefault="00D456E0">
            <w:pPr>
              <w:spacing w:after="0"/>
            </w:pPr>
            <w:r>
              <w:rPr>
                <w:rFonts w:ascii="Times New Roman" w:eastAsia="Times New Roman" w:hAnsi="Times New Roman" w:cs="Times New Roman"/>
              </w:rPr>
              <w:t xml:space="preserve">13 </w:t>
            </w:r>
          </w:p>
        </w:tc>
        <w:tc>
          <w:tcPr>
            <w:tcW w:w="7844" w:type="dxa"/>
            <w:gridSpan w:val="3"/>
            <w:tcBorders>
              <w:top w:val="single" w:sz="5" w:space="0" w:color="000000"/>
              <w:left w:val="single" w:sz="5" w:space="0" w:color="000000"/>
              <w:bottom w:val="single" w:sz="5" w:space="0" w:color="000000"/>
              <w:right w:val="single" w:sz="5" w:space="0" w:color="000000"/>
            </w:tcBorders>
          </w:tcPr>
          <w:p w:rsidR="009E0178" w:rsidRDefault="00D456E0">
            <w:pPr>
              <w:spacing w:after="5" w:line="216" w:lineRule="auto"/>
              <w:ind w:left="709" w:right="5647" w:hanging="709"/>
            </w:pPr>
            <w:r>
              <w:rPr>
                <w:rFonts w:ascii="Times New Roman" w:eastAsia="Times New Roman" w:hAnsi="Times New Roman" w:cs="Times New Roman"/>
                <w:sz w:val="18"/>
              </w:rPr>
              <w:t xml:space="preserve">Offshoring means …  </w:t>
            </w:r>
            <w:r>
              <w:rPr>
                <w:b/>
              </w:rPr>
              <w:t>A</w:t>
            </w:r>
            <w:r>
              <w:rPr>
                <w:rFonts w:ascii="Arial" w:eastAsia="Arial" w:hAnsi="Arial" w:cs="Arial"/>
                <w:b/>
              </w:rPr>
              <w:t xml:space="preserve"> </w:t>
            </w:r>
            <w:r>
              <w:rPr>
                <w:rFonts w:ascii="Times New Roman" w:eastAsia="Times New Roman" w:hAnsi="Times New Roman" w:cs="Times New Roman"/>
                <w:sz w:val="18"/>
              </w:rPr>
              <w:t xml:space="preserve">going global.  </w:t>
            </w:r>
          </w:p>
          <w:p w:rsidR="009E0178" w:rsidRDefault="00D456E0">
            <w:pPr>
              <w:numPr>
                <w:ilvl w:val="0"/>
                <w:numId w:val="14"/>
              </w:numPr>
              <w:spacing w:after="0"/>
              <w:ind w:hanging="360"/>
            </w:pPr>
            <w:r>
              <w:rPr>
                <w:rFonts w:ascii="Times New Roman" w:eastAsia="Times New Roman" w:hAnsi="Times New Roman" w:cs="Times New Roman"/>
                <w:sz w:val="18"/>
              </w:rPr>
              <w:t xml:space="preserve">re-locating.  </w:t>
            </w:r>
          </w:p>
          <w:p w:rsidR="009E0178" w:rsidRDefault="00D456E0">
            <w:pPr>
              <w:numPr>
                <w:ilvl w:val="0"/>
                <w:numId w:val="14"/>
              </w:numPr>
              <w:spacing w:after="0"/>
              <w:ind w:hanging="360"/>
            </w:pPr>
            <w:r>
              <w:rPr>
                <w:rFonts w:ascii="Times New Roman" w:eastAsia="Times New Roman" w:hAnsi="Times New Roman" w:cs="Times New Roman"/>
                <w:sz w:val="18"/>
              </w:rPr>
              <w:t xml:space="preserve">outsourcing overseas.  </w:t>
            </w:r>
          </w:p>
        </w:tc>
        <w:tc>
          <w:tcPr>
            <w:tcW w:w="745" w:type="dxa"/>
            <w:tcBorders>
              <w:top w:val="single" w:sz="5" w:space="0" w:color="000000"/>
              <w:left w:val="single" w:sz="5" w:space="0" w:color="000000"/>
              <w:bottom w:val="single" w:sz="5" w:space="0" w:color="000000"/>
              <w:right w:val="single" w:sz="5" w:space="0" w:color="000000"/>
            </w:tcBorders>
            <w:vAlign w:val="center"/>
          </w:tcPr>
          <w:p w:rsidR="009E0178" w:rsidRDefault="00D456E0">
            <w:pPr>
              <w:spacing w:after="0"/>
              <w:ind w:left="10"/>
              <w:jc w:val="center"/>
            </w:pPr>
            <w:r>
              <w:rPr>
                <w:rFonts w:ascii="Times New Roman" w:eastAsia="Times New Roman" w:hAnsi="Times New Roman" w:cs="Times New Roman"/>
              </w:rPr>
              <w:t xml:space="preserve"> </w:t>
            </w:r>
          </w:p>
        </w:tc>
      </w:tr>
      <w:tr w:rsidR="009E0178">
        <w:trPr>
          <w:gridAfter w:val="1"/>
          <w:wAfter w:w="6" w:type="dxa"/>
          <w:trHeight w:val="397"/>
        </w:trPr>
        <w:tc>
          <w:tcPr>
            <w:tcW w:w="444" w:type="dxa"/>
            <w:gridSpan w:val="2"/>
            <w:tcBorders>
              <w:top w:val="single" w:sz="5" w:space="0" w:color="000000"/>
              <w:left w:val="single" w:sz="5" w:space="0" w:color="000000"/>
              <w:bottom w:val="single" w:sz="5" w:space="0" w:color="000000"/>
              <w:right w:val="single" w:sz="5" w:space="0" w:color="000000"/>
            </w:tcBorders>
          </w:tcPr>
          <w:p w:rsidR="009E0178" w:rsidRDefault="00D456E0">
            <w:pPr>
              <w:spacing w:after="0"/>
            </w:pPr>
            <w:r>
              <w:rPr>
                <w:rFonts w:ascii="Times New Roman" w:eastAsia="Times New Roman" w:hAnsi="Times New Roman" w:cs="Times New Roman"/>
              </w:rPr>
              <w:t xml:space="preserve">14 </w:t>
            </w:r>
          </w:p>
        </w:tc>
        <w:tc>
          <w:tcPr>
            <w:tcW w:w="7844" w:type="dxa"/>
            <w:gridSpan w:val="3"/>
            <w:tcBorders>
              <w:top w:val="single" w:sz="5" w:space="0" w:color="000000"/>
              <w:left w:val="single" w:sz="5" w:space="0" w:color="000000"/>
              <w:bottom w:val="single" w:sz="5" w:space="0" w:color="000000"/>
              <w:right w:val="single" w:sz="5" w:space="0" w:color="000000"/>
            </w:tcBorders>
          </w:tcPr>
          <w:p w:rsidR="009E0178" w:rsidRDefault="00D456E0">
            <w:pPr>
              <w:spacing w:after="0"/>
            </w:pPr>
            <w:r>
              <w:rPr>
                <w:rFonts w:ascii="Times New Roman" w:eastAsia="Times New Roman" w:hAnsi="Times New Roman" w:cs="Times New Roman"/>
                <w:sz w:val="18"/>
              </w:rPr>
              <w:t xml:space="preserve">What is another term for Customer Support Service?  </w:t>
            </w:r>
          </w:p>
          <w:p w:rsidR="009E0178" w:rsidRDefault="00D456E0">
            <w:pPr>
              <w:spacing w:after="0"/>
              <w:ind w:left="709"/>
            </w:pPr>
            <w:r>
              <w:rPr>
                <w:b/>
              </w:rPr>
              <w:t>A</w:t>
            </w:r>
            <w:r>
              <w:rPr>
                <w:rFonts w:ascii="Arial" w:eastAsia="Arial" w:hAnsi="Arial" w:cs="Arial"/>
                <w:b/>
              </w:rPr>
              <w:t xml:space="preserve"> </w:t>
            </w:r>
            <w:r>
              <w:rPr>
                <w:rFonts w:ascii="Times New Roman" w:eastAsia="Times New Roman" w:hAnsi="Times New Roman" w:cs="Times New Roman"/>
                <w:sz w:val="18"/>
              </w:rPr>
              <w:t xml:space="preserve">R+D  </w:t>
            </w:r>
          </w:p>
        </w:tc>
        <w:tc>
          <w:tcPr>
            <w:tcW w:w="745" w:type="dxa"/>
            <w:tcBorders>
              <w:top w:val="single" w:sz="5" w:space="0" w:color="000000"/>
              <w:left w:val="single" w:sz="5" w:space="0" w:color="000000"/>
              <w:bottom w:val="single" w:sz="5" w:space="0" w:color="000000"/>
              <w:right w:val="single" w:sz="5" w:space="0" w:color="000000"/>
            </w:tcBorders>
          </w:tcPr>
          <w:p w:rsidR="009E0178" w:rsidRDefault="00D456E0">
            <w:pPr>
              <w:spacing w:after="0"/>
              <w:ind w:left="10"/>
              <w:jc w:val="center"/>
            </w:pPr>
            <w:r>
              <w:rPr>
                <w:rFonts w:ascii="Times New Roman" w:eastAsia="Times New Roman" w:hAnsi="Times New Roman" w:cs="Times New Roman"/>
              </w:rPr>
              <w:t xml:space="preserve"> </w:t>
            </w:r>
          </w:p>
        </w:tc>
      </w:tr>
      <w:tr w:rsidR="009E0178">
        <w:trPr>
          <w:gridBefore w:val="1"/>
          <w:wBefore w:w="6" w:type="dxa"/>
          <w:trHeight w:val="445"/>
        </w:trPr>
        <w:tc>
          <w:tcPr>
            <w:tcW w:w="444" w:type="dxa"/>
            <w:gridSpan w:val="2"/>
            <w:tcBorders>
              <w:top w:val="single" w:sz="5" w:space="0" w:color="000000"/>
              <w:left w:val="single" w:sz="5" w:space="0" w:color="000000"/>
              <w:bottom w:val="single" w:sz="5" w:space="0" w:color="000000"/>
              <w:right w:val="single" w:sz="5" w:space="0" w:color="000000"/>
            </w:tcBorders>
          </w:tcPr>
          <w:p w:rsidR="009E0178" w:rsidRDefault="009E0178"/>
        </w:tc>
        <w:tc>
          <w:tcPr>
            <w:tcW w:w="7309" w:type="dxa"/>
            <w:tcBorders>
              <w:top w:val="single" w:sz="5" w:space="0" w:color="000000"/>
              <w:left w:val="single" w:sz="5" w:space="0" w:color="000000"/>
              <w:bottom w:val="single" w:sz="5" w:space="0" w:color="000000"/>
              <w:right w:val="nil"/>
            </w:tcBorders>
          </w:tcPr>
          <w:p w:rsidR="009E0178" w:rsidRDefault="00D456E0">
            <w:pPr>
              <w:spacing w:after="0"/>
              <w:ind w:left="823" w:right="5105"/>
              <w:jc w:val="both"/>
            </w:pPr>
            <w:r>
              <w:rPr>
                <w:b/>
              </w:rPr>
              <w:t>B</w:t>
            </w:r>
            <w:r>
              <w:rPr>
                <w:rFonts w:ascii="Arial" w:eastAsia="Arial" w:hAnsi="Arial" w:cs="Arial"/>
                <w:b/>
              </w:rPr>
              <w:t xml:space="preserve"> </w:t>
            </w:r>
            <w:r>
              <w:rPr>
                <w:rFonts w:ascii="Times New Roman" w:eastAsia="Times New Roman" w:hAnsi="Times New Roman" w:cs="Times New Roman"/>
                <w:sz w:val="18"/>
              </w:rPr>
              <w:t xml:space="preserve">Help desk  </w:t>
            </w:r>
            <w:r>
              <w:rPr>
                <w:b/>
              </w:rPr>
              <w:t>C</w:t>
            </w:r>
            <w:r>
              <w:rPr>
                <w:rFonts w:ascii="Arial" w:eastAsia="Arial" w:hAnsi="Arial" w:cs="Arial"/>
                <w:b/>
              </w:rPr>
              <w:t xml:space="preserve"> </w:t>
            </w:r>
            <w:r>
              <w:rPr>
                <w:rFonts w:ascii="Times New Roman" w:eastAsia="Times New Roman" w:hAnsi="Times New Roman" w:cs="Times New Roman"/>
                <w:sz w:val="18"/>
              </w:rPr>
              <w:t xml:space="preserve">HR  </w:t>
            </w:r>
          </w:p>
        </w:tc>
        <w:tc>
          <w:tcPr>
            <w:tcW w:w="535" w:type="dxa"/>
            <w:tcBorders>
              <w:top w:val="single" w:sz="5" w:space="0" w:color="000000"/>
              <w:left w:val="nil"/>
              <w:bottom w:val="single" w:sz="5" w:space="0" w:color="000000"/>
              <w:right w:val="single" w:sz="5" w:space="0" w:color="000000"/>
            </w:tcBorders>
          </w:tcPr>
          <w:p w:rsidR="009E0178" w:rsidRDefault="009E0178"/>
        </w:tc>
        <w:tc>
          <w:tcPr>
            <w:tcW w:w="745" w:type="dxa"/>
            <w:gridSpan w:val="2"/>
            <w:tcBorders>
              <w:top w:val="single" w:sz="5" w:space="0" w:color="000000"/>
              <w:left w:val="single" w:sz="5" w:space="0" w:color="000000"/>
              <w:bottom w:val="single" w:sz="5" w:space="0" w:color="000000"/>
              <w:right w:val="single" w:sz="5" w:space="0" w:color="000000"/>
            </w:tcBorders>
          </w:tcPr>
          <w:p w:rsidR="009E0178" w:rsidRDefault="009E0178"/>
        </w:tc>
      </w:tr>
      <w:tr w:rsidR="009E0178">
        <w:trPr>
          <w:gridBefore w:val="1"/>
          <w:wBefore w:w="6" w:type="dxa"/>
          <w:trHeight w:val="768"/>
        </w:trPr>
        <w:tc>
          <w:tcPr>
            <w:tcW w:w="444" w:type="dxa"/>
            <w:gridSpan w:val="2"/>
            <w:tcBorders>
              <w:top w:val="single" w:sz="5" w:space="0" w:color="000000"/>
              <w:left w:val="single" w:sz="5" w:space="0" w:color="000000"/>
              <w:bottom w:val="single" w:sz="5" w:space="0" w:color="000000"/>
              <w:right w:val="single" w:sz="5" w:space="0" w:color="000000"/>
            </w:tcBorders>
          </w:tcPr>
          <w:p w:rsidR="009E0178" w:rsidRDefault="00D456E0">
            <w:pPr>
              <w:spacing w:after="0"/>
              <w:ind w:left="114"/>
            </w:pPr>
            <w:r>
              <w:rPr>
                <w:rFonts w:ascii="Times New Roman" w:eastAsia="Times New Roman" w:hAnsi="Times New Roman" w:cs="Times New Roman"/>
              </w:rPr>
              <w:t xml:space="preserve">15 </w:t>
            </w:r>
          </w:p>
        </w:tc>
        <w:tc>
          <w:tcPr>
            <w:tcW w:w="7309" w:type="dxa"/>
            <w:tcBorders>
              <w:top w:val="single" w:sz="5" w:space="0" w:color="000000"/>
              <w:left w:val="single" w:sz="5" w:space="0" w:color="000000"/>
              <w:bottom w:val="single" w:sz="5" w:space="0" w:color="000000"/>
              <w:right w:val="nil"/>
            </w:tcBorders>
          </w:tcPr>
          <w:p w:rsidR="009E0178" w:rsidRDefault="00D456E0">
            <w:pPr>
              <w:spacing w:after="0"/>
              <w:ind w:left="114"/>
            </w:pPr>
            <w:r>
              <w:rPr>
                <w:rFonts w:ascii="Times New Roman" w:eastAsia="Times New Roman" w:hAnsi="Times New Roman" w:cs="Times New Roman"/>
                <w:sz w:val="18"/>
              </w:rPr>
              <w:t xml:space="preserve">Which word is a synonym for redundant?  </w:t>
            </w:r>
          </w:p>
          <w:p w:rsidR="009E0178" w:rsidRDefault="00D456E0">
            <w:pPr>
              <w:numPr>
                <w:ilvl w:val="0"/>
                <w:numId w:val="15"/>
              </w:numPr>
              <w:spacing w:after="0"/>
              <w:ind w:hanging="360"/>
            </w:pPr>
            <w:r>
              <w:rPr>
                <w:rFonts w:ascii="Times New Roman" w:eastAsia="Times New Roman" w:hAnsi="Times New Roman" w:cs="Times New Roman"/>
                <w:sz w:val="18"/>
              </w:rPr>
              <w:t xml:space="preserve">laid off  </w:t>
            </w:r>
          </w:p>
          <w:p w:rsidR="009E0178" w:rsidRDefault="00D456E0">
            <w:pPr>
              <w:numPr>
                <w:ilvl w:val="0"/>
                <w:numId w:val="15"/>
              </w:numPr>
              <w:spacing w:after="0"/>
              <w:ind w:hanging="360"/>
            </w:pPr>
            <w:r>
              <w:rPr>
                <w:rFonts w:ascii="Times New Roman" w:eastAsia="Times New Roman" w:hAnsi="Times New Roman" w:cs="Times New Roman"/>
                <w:sz w:val="18"/>
              </w:rPr>
              <w:t xml:space="preserve">downsized  </w:t>
            </w:r>
          </w:p>
          <w:p w:rsidR="009E0178" w:rsidRDefault="00D456E0">
            <w:pPr>
              <w:numPr>
                <w:ilvl w:val="0"/>
                <w:numId w:val="15"/>
              </w:numPr>
              <w:spacing w:after="0"/>
              <w:ind w:hanging="360"/>
            </w:pPr>
            <w:r>
              <w:rPr>
                <w:rFonts w:ascii="Times New Roman" w:eastAsia="Times New Roman" w:hAnsi="Times New Roman" w:cs="Times New Roman"/>
                <w:sz w:val="18"/>
              </w:rPr>
              <w:t xml:space="preserve">outsourced  </w:t>
            </w:r>
          </w:p>
        </w:tc>
        <w:tc>
          <w:tcPr>
            <w:tcW w:w="535" w:type="dxa"/>
            <w:tcBorders>
              <w:top w:val="single" w:sz="5" w:space="0" w:color="000000"/>
              <w:left w:val="nil"/>
              <w:bottom w:val="single" w:sz="5" w:space="0" w:color="000000"/>
              <w:right w:val="single" w:sz="5" w:space="0" w:color="000000"/>
            </w:tcBorders>
          </w:tcPr>
          <w:p w:rsidR="009E0178" w:rsidRDefault="009E0178"/>
        </w:tc>
        <w:tc>
          <w:tcPr>
            <w:tcW w:w="745" w:type="dxa"/>
            <w:gridSpan w:val="2"/>
            <w:tcBorders>
              <w:top w:val="single" w:sz="5" w:space="0" w:color="000000"/>
              <w:left w:val="single" w:sz="5" w:space="0" w:color="000000"/>
              <w:bottom w:val="single" w:sz="5" w:space="0" w:color="000000"/>
              <w:right w:val="single" w:sz="5" w:space="0" w:color="000000"/>
            </w:tcBorders>
            <w:vAlign w:val="center"/>
          </w:tcPr>
          <w:p w:rsidR="009E0178" w:rsidRDefault="00D456E0">
            <w:pPr>
              <w:spacing w:after="0"/>
              <w:ind w:left="123"/>
              <w:jc w:val="center"/>
            </w:pPr>
            <w:r>
              <w:rPr>
                <w:rFonts w:ascii="Times New Roman" w:eastAsia="Times New Roman" w:hAnsi="Times New Roman" w:cs="Times New Roman"/>
              </w:rPr>
              <w:t xml:space="preserve"> </w:t>
            </w:r>
          </w:p>
        </w:tc>
      </w:tr>
      <w:tr w:rsidR="009E0178">
        <w:trPr>
          <w:gridBefore w:val="1"/>
          <w:wBefore w:w="6" w:type="dxa"/>
          <w:trHeight w:val="312"/>
        </w:trPr>
        <w:tc>
          <w:tcPr>
            <w:tcW w:w="444" w:type="dxa"/>
            <w:gridSpan w:val="2"/>
            <w:tcBorders>
              <w:top w:val="single" w:sz="5" w:space="0" w:color="000000"/>
              <w:left w:val="single" w:sz="5" w:space="0" w:color="000000"/>
              <w:bottom w:val="single" w:sz="5" w:space="0" w:color="000000"/>
              <w:right w:val="single" w:sz="5" w:space="0" w:color="000000"/>
            </w:tcBorders>
          </w:tcPr>
          <w:p w:rsidR="009E0178" w:rsidRDefault="00D456E0">
            <w:pPr>
              <w:spacing w:after="0"/>
              <w:ind w:left="114"/>
            </w:pPr>
            <w:r>
              <w:rPr>
                <w:rFonts w:ascii="Times New Roman" w:eastAsia="Times New Roman" w:hAnsi="Times New Roman" w:cs="Times New Roman"/>
              </w:rPr>
              <w:t xml:space="preserve"> </w:t>
            </w:r>
          </w:p>
        </w:tc>
        <w:tc>
          <w:tcPr>
            <w:tcW w:w="7309" w:type="dxa"/>
            <w:tcBorders>
              <w:top w:val="single" w:sz="5" w:space="0" w:color="000000"/>
              <w:left w:val="single" w:sz="5" w:space="0" w:color="000000"/>
              <w:bottom w:val="single" w:sz="5" w:space="0" w:color="000000"/>
              <w:right w:val="nil"/>
            </w:tcBorders>
          </w:tcPr>
          <w:p w:rsidR="009E0178" w:rsidRDefault="009E0178"/>
        </w:tc>
        <w:tc>
          <w:tcPr>
            <w:tcW w:w="535" w:type="dxa"/>
            <w:tcBorders>
              <w:top w:val="single" w:sz="5" w:space="0" w:color="000000"/>
              <w:left w:val="nil"/>
              <w:bottom w:val="single" w:sz="5" w:space="0" w:color="000000"/>
              <w:right w:val="single" w:sz="5" w:space="0" w:color="000000"/>
            </w:tcBorders>
          </w:tcPr>
          <w:p w:rsidR="009E0178" w:rsidRDefault="00D456E0">
            <w:pPr>
              <w:spacing w:after="0"/>
              <w:jc w:val="both"/>
            </w:pPr>
            <w:r>
              <w:rPr>
                <w:rFonts w:ascii="Times New Roman" w:eastAsia="Times New Roman" w:hAnsi="Times New Roman" w:cs="Times New Roman"/>
                <w:sz w:val="18"/>
              </w:rPr>
              <w:t xml:space="preserve">Total: </w:t>
            </w:r>
          </w:p>
        </w:tc>
        <w:tc>
          <w:tcPr>
            <w:tcW w:w="745" w:type="dxa"/>
            <w:gridSpan w:val="2"/>
            <w:tcBorders>
              <w:top w:val="single" w:sz="5" w:space="0" w:color="000000"/>
              <w:left w:val="single" w:sz="5" w:space="0" w:color="000000"/>
              <w:bottom w:val="single" w:sz="5" w:space="0" w:color="000000"/>
              <w:right w:val="single" w:sz="5" w:space="0" w:color="000000"/>
            </w:tcBorders>
          </w:tcPr>
          <w:p w:rsidR="009E0178" w:rsidRDefault="00D456E0">
            <w:pPr>
              <w:spacing w:after="0"/>
              <w:ind w:left="123"/>
              <w:jc w:val="center"/>
            </w:pPr>
            <w:r>
              <w:rPr>
                <w:rFonts w:ascii="Times New Roman" w:eastAsia="Times New Roman" w:hAnsi="Times New Roman" w:cs="Times New Roman"/>
              </w:rPr>
              <w:t xml:space="preserve"> </w:t>
            </w:r>
          </w:p>
        </w:tc>
      </w:tr>
    </w:tbl>
    <w:p w:rsidR="009E0178" w:rsidRDefault="00D456E0">
      <w:pPr>
        <w:spacing w:after="0"/>
      </w:pPr>
      <w:r>
        <w:rPr>
          <w:rFonts w:ascii="Times New Roman" w:eastAsia="Times New Roman" w:hAnsi="Times New Roman" w:cs="Times New Roman"/>
          <w:sz w:val="24"/>
        </w:rPr>
        <w:t xml:space="preserve"> </w:t>
      </w:r>
    </w:p>
    <w:tbl>
      <w:tblPr>
        <w:tblStyle w:val="TableGrid"/>
        <w:tblW w:w="9034" w:type="dxa"/>
        <w:tblInd w:w="-6" w:type="dxa"/>
        <w:tblCellMar>
          <w:top w:w="14" w:type="dxa"/>
          <w:left w:w="0" w:type="dxa"/>
          <w:bottom w:w="0" w:type="dxa"/>
          <w:right w:w="30" w:type="dxa"/>
        </w:tblCellMar>
        <w:tblLook w:val="04A0" w:firstRow="1" w:lastRow="0" w:firstColumn="1" w:lastColumn="0" w:noHBand="0" w:noVBand="1"/>
      </w:tblPr>
      <w:tblGrid>
        <w:gridCol w:w="624"/>
        <w:gridCol w:w="7509"/>
        <w:gridCol w:w="901"/>
      </w:tblGrid>
      <w:tr w:rsidR="009E0178">
        <w:trPr>
          <w:trHeight w:val="660"/>
        </w:trPr>
        <w:tc>
          <w:tcPr>
            <w:tcW w:w="624" w:type="dxa"/>
            <w:tcBorders>
              <w:top w:val="nil"/>
              <w:left w:val="nil"/>
              <w:bottom w:val="single" w:sz="5" w:space="0" w:color="000000"/>
              <w:right w:val="nil"/>
            </w:tcBorders>
          </w:tcPr>
          <w:p w:rsidR="009E0178" w:rsidRDefault="00D456E0">
            <w:pPr>
              <w:spacing w:after="0"/>
              <w:ind w:left="114"/>
            </w:pPr>
            <w:r>
              <w:rPr>
                <w:rFonts w:ascii="Times New Roman" w:eastAsia="Times New Roman" w:hAnsi="Times New Roman" w:cs="Times New Roman"/>
              </w:rPr>
              <w:t xml:space="preserve"> </w:t>
            </w:r>
          </w:p>
          <w:p w:rsidR="009E0178" w:rsidRDefault="00D456E0">
            <w:pPr>
              <w:spacing w:after="0"/>
              <w:jc w:val="right"/>
            </w:pPr>
            <w:r>
              <w:rPr>
                <w:rFonts w:ascii="Times New Roman" w:eastAsia="Times New Roman" w:hAnsi="Times New Roman" w:cs="Times New Roman"/>
                <w:i/>
              </w:rPr>
              <w:t>t</w:t>
            </w:r>
          </w:p>
          <w:p w:rsidR="009E0178" w:rsidRDefault="00D456E0">
            <w:pPr>
              <w:spacing w:after="0"/>
              <w:ind w:right="30"/>
              <w:jc w:val="right"/>
            </w:pPr>
            <w:r>
              <w:rPr>
                <w:rFonts w:ascii="Times New Roman" w:eastAsia="Times New Roman" w:hAnsi="Times New Roman" w:cs="Times New Roman"/>
                <w:sz w:val="12"/>
              </w:rPr>
              <w:t xml:space="preserve"> </w:t>
            </w:r>
          </w:p>
        </w:tc>
        <w:tc>
          <w:tcPr>
            <w:tcW w:w="7508" w:type="dxa"/>
            <w:tcBorders>
              <w:top w:val="nil"/>
              <w:left w:val="nil"/>
              <w:bottom w:val="single" w:sz="5" w:space="0" w:color="000000"/>
              <w:right w:val="single" w:sz="5" w:space="0" w:color="000000"/>
            </w:tcBorders>
          </w:tcPr>
          <w:p w:rsidR="009E0178" w:rsidRDefault="00D456E0">
            <w:pPr>
              <w:spacing w:after="0"/>
              <w:ind w:left="-30" w:hanging="60"/>
            </w:pPr>
            <w:r>
              <w:rPr>
                <w:rFonts w:ascii="Times New Roman" w:eastAsia="Times New Roman" w:hAnsi="Times New Roman" w:cs="Times New Roman"/>
                <w:i/>
              </w:rPr>
              <w:t xml:space="preserve">Part 2. Choose </w:t>
            </w:r>
            <w:r>
              <w:rPr>
                <w:rFonts w:ascii="Times New Roman" w:eastAsia="Times New Roman" w:hAnsi="Times New Roman" w:cs="Times New Roman"/>
                <w:i/>
              </w:rPr>
              <w:t xml:space="preserve">ONE correct answer from A, B, C, or D and write it in the column on he right [Max. 5 pts]. </w:t>
            </w:r>
          </w:p>
        </w:tc>
        <w:tc>
          <w:tcPr>
            <w:tcW w:w="901" w:type="dxa"/>
            <w:tcBorders>
              <w:top w:val="single" w:sz="5" w:space="0" w:color="000000"/>
              <w:left w:val="single" w:sz="5" w:space="0" w:color="000000"/>
              <w:bottom w:val="single" w:sz="5" w:space="0" w:color="000000"/>
              <w:right w:val="single" w:sz="5" w:space="0" w:color="000000"/>
            </w:tcBorders>
            <w:vAlign w:val="center"/>
          </w:tcPr>
          <w:p w:rsidR="009E0178" w:rsidRDefault="00D456E0">
            <w:pPr>
              <w:spacing w:after="0"/>
              <w:jc w:val="center"/>
            </w:pPr>
            <w:r>
              <w:rPr>
                <w:rFonts w:ascii="Times New Roman" w:eastAsia="Times New Roman" w:hAnsi="Times New Roman" w:cs="Times New Roman"/>
                <w:sz w:val="18"/>
              </w:rPr>
              <w:t xml:space="preserve">Your answer </w:t>
            </w:r>
          </w:p>
        </w:tc>
      </w:tr>
      <w:tr w:rsidR="009E0178">
        <w:trPr>
          <w:trHeight w:val="1213"/>
        </w:trPr>
        <w:tc>
          <w:tcPr>
            <w:tcW w:w="624" w:type="dxa"/>
            <w:tcBorders>
              <w:top w:val="single" w:sz="5" w:space="0" w:color="000000"/>
              <w:left w:val="single" w:sz="5" w:space="0" w:color="000000"/>
              <w:bottom w:val="single" w:sz="5" w:space="0" w:color="000000"/>
              <w:right w:val="single" w:sz="5" w:space="0" w:color="000000"/>
            </w:tcBorders>
          </w:tcPr>
          <w:p w:rsidR="009E0178" w:rsidRDefault="00D456E0">
            <w:pPr>
              <w:spacing w:after="0"/>
              <w:ind w:left="114"/>
            </w:pPr>
            <w:r>
              <w:rPr>
                <w:rFonts w:ascii="Times New Roman" w:eastAsia="Times New Roman" w:hAnsi="Times New Roman" w:cs="Times New Roman"/>
              </w:rPr>
              <w:t xml:space="preserve">16 </w:t>
            </w:r>
          </w:p>
        </w:tc>
        <w:tc>
          <w:tcPr>
            <w:tcW w:w="7508" w:type="dxa"/>
            <w:tcBorders>
              <w:top w:val="single" w:sz="5" w:space="0" w:color="000000"/>
              <w:left w:val="single" w:sz="5" w:space="0" w:color="000000"/>
              <w:bottom w:val="single" w:sz="5" w:space="0" w:color="000000"/>
              <w:right w:val="single" w:sz="5" w:space="0" w:color="000000"/>
            </w:tcBorders>
          </w:tcPr>
          <w:p w:rsidR="009E0178" w:rsidRDefault="00D456E0">
            <w:pPr>
              <w:spacing w:after="4"/>
              <w:ind w:left="475" w:hanging="360"/>
            </w:pPr>
            <w:r>
              <w:rPr>
                <w:rFonts w:ascii="Times New Roman" w:eastAsia="Times New Roman" w:hAnsi="Times New Roman" w:cs="Times New Roman"/>
                <w:sz w:val="18"/>
              </w:rPr>
              <w:t xml:space="preserve">This month we …………………………………………….. a lot of complaints about late deliveries. </w:t>
            </w:r>
            <w:r>
              <w:rPr>
                <w:b/>
              </w:rPr>
              <w:t>A</w:t>
            </w:r>
            <w:r>
              <w:rPr>
                <w:rFonts w:ascii="Arial" w:eastAsia="Arial" w:hAnsi="Arial" w:cs="Arial"/>
                <w:b/>
              </w:rPr>
              <w:t xml:space="preserve"> </w:t>
            </w:r>
            <w:r>
              <w:rPr>
                <w:rFonts w:ascii="Times New Roman" w:eastAsia="Times New Roman" w:hAnsi="Times New Roman" w:cs="Times New Roman"/>
                <w:sz w:val="18"/>
              </w:rPr>
              <w:t xml:space="preserve">receive </w:t>
            </w:r>
          </w:p>
          <w:p w:rsidR="009E0178" w:rsidRDefault="00D456E0">
            <w:pPr>
              <w:numPr>
                <w:ilvl w:val="0"/>
                <w:numId w:val="16"/>
              </w:numPr>
              <w:spacing w:after="16"/>
              <w:ind w:right="2708"/>
            </w:pPr>
            <w:r>
              <w:rPr>
                <w:rFonts w:ascii="Times New Roman" w:eastAsia="Times New Roman" w:hAnsi="Times New Roman" w:cs="Times New Roman"/>
                <w:sz w:val="18"/>
              </w:rPr>
              <w:t xml:space="preserve">received </w:t>
            </w:r>
          </w:p>
          <w:p w:rsidR="009E0178" w:rsidRDefault="00D456E0">
            <w:pPr>
              <w:numPr>
                <w:ilvl w:val="0"/>
                <w:numId w:val="16"/>
              </w:numPr>
              <w:spacing w:after="0"/>
              <w:ind w:right="2708"/>
            </w:pPr>
            <w:r>
              <w:rPr>
                <w:rFonts w:ascii="Times New Roman" w:eastAsia="Times New Roman" w:hAnsi="Times New Roman" w:cs="Times New Roman"/>
                <w:sz w:val="18"/>
              </w:rPr>
              <w:t xml:space="preserve">have received </w:t>
            </w:r>
            <w:r>
              <w:rPr>
                <w:b/>
              </w:rPr>
              <w:t>D</w:t>
            </w:r>
            <w:r>
              <w:rPr>
                <w:rFonts w:ascii="Arial" w:eastAsia="Arial" w:hAnsi="Arial" w:cs="Arial"/>
                <w:b/>
              </w:rPr>
              <w:t xml:space="preserve"> </w:t>
            </w:r>
            <w:r>
              <w:rPr>
                <w:rFonts w:ascii="Times New Roman" w:eastAsia="Times New Roman" w:hAnsi="Times New Roman" w:cs="Times New Roman"/>
                <w:sz w:val="18"/>
              </w:rPr>
              <w:t>are receiving</w:t>
            </w:r>
            <w:r>
              <w:rPr>
                <w:rFonts w:ascii="Times New Roman" w:eastAsia="Times New Roman" w:hAnsi="Times New Roman" w:cs="Times New Roman"/>
              </w:rPr>
              <w:t xml:space="preserve"> </w:t>
            </w:r>
          </w:p>
        </w:tc>
        <w:tc>
          <w:tcPr>
            <w:tcW w:w="901" w:type="dxa"/>
            <w:tcBorders>
              <w:top w:val="single" w:sz="5" w:space="0" w:color="000000"/>
              <w:left w:val="single" w:sz="5" w:space="0" w:color="000000"/>
              <w:bottom w:val="single" w:sz="5" w:space="0" w:color="000000"/>
              <w:right w:val="single" w:sz="5" w:space="0" w:color="000000"/>
            </w:tcBorders>
          </w:tcPr>
          <w:p w:rsidR="009E0178" w:rsidRDefault="00D456E0">
            <w:pPr>
              <w:spacing w:after="0"/>
              <w:ind w:left="114"/>
            </w:pPr>
            <w:r>
              <w:rPr>
                <w:rFonts w:ascii="Times New Roman" w:eastAsia="Times New Roman" w:hAnsi="Times New Roman" w:cs="Times New Roman"/>
              </w:rPr>
              <w:t xml:space="preserve"> </w:t>
            </w:r>
          </w:p>
        </w:tc>
      </w:tr>
      <w:tr w:rsidR="009E0178">
        <w:trPr>
          <w:trHeight w:val="1417"/>
        </w:trPr>
        <w:tc>
          <w:tcPr>
            <w:tcW w:w="624" w:type="dxa"/>
            <w:tcBorders>
              <w:top w:val="single" w:sz="5" w:space="0" w:color="000000"/>
              <w:left w:val="single" w:sz="5" w:space="0" w:color="000000"/>
              <w:bottom w:val="single" w:sz="5" w:space="0" w:color="000000"/>
              <w:right w:val="single" w:sz="5" w:space="0" w:color="000000"/>
            </w:tcBorders>
          </w:tcPr>
          <w:p w:rsidR="009E0178" w:rsidRDefault="00D456E0">
            <w:pPr>
              <w:spacing w:after="0"/>
              <w:ind w:left="114"/>
            </w:pPr>
            <w:r>
              <w:rPr>
                <w:rFonts w:ascii="Times New Roman" w:eastAsia="Times New Roman" w:hAnsi="Times New Roman" w:cs="Times New Roman"/>
              </w:rPr>
              <w:t xml:space="preserve">17 </w:t>
            </w:r>
          </w:p>
        </w:tc>
        <w:tc>
          <w:tcPr>
            <w:tcW w:w="7508" w:type="dxa"/>
            <w:tcBorders>
              <w:top w:val="single" w:sz="5" w:space="0" w:color="000000"/>
              <w:left w:val="single" w:sz="5" w:space="0" w:color="000000"/>
              <w:bottom w:val="single" w:sz="5" w:space="0" w:color="000000"/>
              <w:right w:val="single" w:sz="5" w:space="0" w:color="000000"/>
            </w:tcBorders>
          </w:tcPr>
          <w:p w:rsidR="009E0178" w:rsidRDefault="00D456E0">
            <w:pPr>
              <w:spacing w:after="0"/>
              <w:ind w:left="115"/>
            </w:pPr>
            <w:r>
              <w:rPr>
                <w:rFonts w:ascii="Times New Roman" w:eastAsia="Times New Roman" w:hAnsi="Times New Roman" w:cs="Times New Roman"/>
                <w:sz w:val="18"/>
              </w:rPr>
              <w:t xml:space="preserve">I can`t help ……………………………………………………..about what would lie in store for </w:t>
            </w:r>
          </w:p>
          <w:p w:rsidR="009E0178" w:rsidRDefault="00D456E0">
            <w:pPr>
              <w:spacing w:after="58"/>
              <w:ind w:left="115"/>
            </w:pPr>
            <w:r>
              <w:rPr>
                <w:rFonts w:ascii="Times New Roman" w:eastAsia="Times New Roman" w:hAnsi="Times New Roman" w:cs="Times New Roman"/>
                <w:sz w:val="18"/>
              </w:rPr>
              <w:t xml:space="preserve">Mark if he lost the job. </w:t>
            </w:r>
          </w:p>
          <w:p w:rsidR="009E0178" w:rsidRDefault="00D456E0">
            <w:pPr>
              <w:numPr>
                <w:ilvl w:val="0"/>
                <w:numId w:val="17"/>
              </w:numPr>
              <w:spacing w:after="3"/>
              <w:ind w:hanging="360"/>
            </w:pPr>
            <w:r>
              <w:rPr>
                <w:rFonts w:ascii="Times New Roman" w:eastAsia="Times New Roman" w:hAnsi="Times New Roman" w:cs="Times New Roman"/>
                <w:sz w:val="18"/>
              </w:rPr>
              <w:t xml:space="preserve">worry </w:t>
            </w:r>
          </w:p>
          <w:p w:rsidR="009E0178" w:rsidRDefault="00D456E0">
            <w:pPr>
              <w:numPr>
                <w:ilvl w:val="0"/>
                <w:numId w:val="17"/>
              </w:numPr>
              <w:spacing w:after="16"/>
              <w:ind w:hanging="360"/>
            </w:pPr>
            <w:r>
              <w:rPr>
                <w:rFonts w:ascii="Times New Roman" w:eastAsia="Times New Roman" w:hAnsi="Times New Roman" w:cs="Times New Roman"/>
                <w:sz w:val="18"/>
              </w:rPr>
              <w:t xml:space="preserve">worrying </w:t>
            </w:r>
          </w:p>
          <w:p w:rsidR="009E0178" w:rsidRDefault="00D456E0">
            <w:pPr>
              <w:numPr>
                <w:ilvl w:val="0"/>
                <w:numId w:val="17"/>
              </w:numPr>
              <w:spacing w:after="16"/>
              <w:ind w:hanging="360"/>
            </w:pPr>
            <w:r>
              <w:rPr>
                <w:rFonts w:ascii="Times New Roman" w:eastAsia="Times New Roman" w:hAnsi="Times New Roman" w:cs="Times New Roman"/>
                <w:sz w:val="18"/>
              </w:rPr>
              <w:t xml:space="preserve">to worry </w:t>
            </w:r>
          </w:p>
          <w:p w:rsidR="009E0178" w:rsidRDefault="00D456E0">
            <w:pPr>
              <w:numPr>
                <w:ilvl w:val="0"/>
                <w:numId w:val="17"/>
              </w:numPr>
              <w:spacing w:after="0"/>
              <w:ind w:hanging="360"/>
            </w:pPr>
            <w:r>
              <w:rPr>
                <w:rFonts w:ascii="Times New Roman" w:eastAsia="Times New Roman" w:hAnsi="Times New Roman" w:cs="Times New Roman"/>
                <w:sz w:val="18"/>
              </w:rPr>
              <w:t xml:space="preserve">to be worrying </w:t>
            </w:r>
          </w:p>
        </w:tc>
        <w:tc>
          <w:tcPr>
            <w:tcW w:w="901" w:type="dxa"/>
            <w:tcBorders>
              <w:top w:val="single" w:sz="5" w:space="0" w:color="000000"/>
              <w:left w:val="single" w:sz="5" w:space="0" w:color="000000"/>
              <w:bottom w:val="single" w:sz="5" w:space="0" w:color="000000"/>
              <w:right w:val="single" w:sz="5" w:space="0" w:color="000000"/>
            </w:tcBorders>
          </w:tcPr>
          <w:p w:rsidR="009E0178" w:rsidRDefault="00D456E0">
            <w:pPr>
              <w:spacing w:after="0"/>
              <w:ind w:left="114"/>
            </w:pPr>
            <w:r>
              <w:rPr>
                <w:rFonts w:ascii="Times New Roman" w:eastAsia="Times New Roman" w:hAnsi="Times New Roman" w:cs="Times New Roman"/>
              </w:rPr>
              <w:t xml:space="preserve"> </w:t>
            </w:r>
          </w:p>
        </w:tc>
      </w:tr>
      <w:tr w:rsidR="009E0178">
        <w:trPr>
          <w:trHeight w:val="1417"/>
        </w:trPr>
        <w:tc>
          <w:tcPr>
            <w:tcW w:w="624" w:type="dxa"/>
            <w:tcBorders>
              <w:top w:val="single" w:sz="5" w:space="0" w:color="000000"/>
              <w:left w:val="single" w:sz="5" w:space="0" w:color="000000"/>
              <w:bottom w:val="single" w:sz="5" w:space="0" w:color="000000"/>
              <w:right w:val="single" w:sz="5" w:space="0" w:color="000000"/>
            </w:tcBorders>
          </w:tcPr>
          <w:p w:rsidR="009E0178" w:rsidRDefault="00D456E0">
            <w:pPr>
              <w:spacing w:after="0"/>
              <w:ind w:left="114"/>
            </w:pPr>
            <w:r>
              <w:rPr>
                <w:rFonts w:ascii="Times New Roman" w:eastAsia="Times New Roman" w:hAnsi="Times New Roman" w:cs="Times New Roman"/>
              </w:rPr>
              <w:t xml:space="preserve">18 </w:t>
            </w:r>
          </w:p>
        </w:tc>
        <w:tc>
          <w:tcPr>
            <w:tcW w:w="7508" w:type="dxa"/>
            <w:tcBorders>
              <w:top w:val="single" w:sz="5" w:space="0" w:color="000000"/>
              <w:left w:val="single" w:sz="5" w:space="0" w:color="000000"/>
              <w:bottom w:val="single" w:sz="5" w:space="0" w:color="000000"/>
              <w:right w:val="single" w:sz="5" w:space="0" w:color="000000"/>
            </w:tcBorders>
          </w:tcPr>
          <w:p w:rsidR="009E0178" w:rsidRDefault="00D456E0">
            <w:pPr>
              <w:spacing w:after="46" w:line="275" w:lineRule="auto"/>
              <w:ind w:left="115"/>
            </w:pPr>
            <w:r>
              <w:rPr>
                <w:rFonts w:ascii="Times New Roman" w:eastAsia="Times New Roman" w:hAnsi="Times New Roman" w:cs="Times New Roman"/>
                <w:sz w:val="18"/>
              </w:rPr>
              <w:t xml:space="preserve">The price of cigarettes fell sharply when Phillip Morris ………………………………….. a price war, and it ……………………………. ever since. </w:t>
            </w:r>
          </w:p>
          <w:p w:rsidR="009E0178" w:rsidRDefault="00D456E0">
            <w:pPr>
              <w:numPr>
                <w:ilvl w:val="0"/>
                <w:numId w:val="18"/>
              </w:numPr>
              <w:spacing w:after="18"/>
              <w:ind w:hanging="360"/>
            </w:pPr>
            <w:r>
              <w:rPr>
                <w:rFonts w:ascii="Times New Roman" w:eastAsia="Times New Roman" w:hAnsi="Times New Roman" w:cs="Times New Roman"/>
                <w:sz w:val="18"/>
              </w:rPr>
              <w:t xml:space="preserve">started/ fell </w:t>
            </w:r>
          </w:p>
          <w:p w:rsidR="009E0178" w:rsidRDefault="00D456E0">
            <w:pPr>
              <w:numPr>
                <w:ilvl w:val="0"/>
                <w:numId w:val="18"/>
              </w:numPr>
              <w:spacing w:after="6"/>
              <w:ind w:hanging="360"/>
            </w:pPr>
            <w:r>
              <w:rPr>
                <w:rFonts w:ascii="Times New Roman" w:eastAsia="Times New Roman" w:hAnsi="Times New Roman" w:cs="Times New Roman"/>
                <w:sz w:val="18"/>
              </w:rPr>
              <w:t xml:space="preserve">started/ has fallen </w:t>
            </w:r>
          </w:p>
          <w:p w:rsidR="009E0178" w:rsidRDefault="00D456E0">
            <w:pPr>
              <w:numPr>
                <w:ilvl w:val="0"/>
                <w:numId w:val="18"/>
              </w:numPr>
              <w:spacing w:after="19"/>
              <w:ind w:hanging="360"/>
            </w:pPr>
            <w:r>
              <w:rPr>
                <w:rFonts w:ascii="Times New Roman" w:eastAsia="Times New Roman" w:hAnsi="Times New Roman" w:cs="Times New Roman"/>
                <w:sz w:val="18"/>
              </w:rPr>
              <w:t xml:space="preserve">was started/ had fallen </w:t>
            </w:r>
          </w:p>
          <w:p w:rsidR="009E0178" w:rsidRDefault="00D456E0">
            <w:pPr>
              <w:numPr>
                <w:ilvl w:val="0"/>
                <w:numId w:val="18"/>
              </w:numPr>
              <w:spacing w:after="0"/>
              <w:ind w:hanging="360"/>
            </w:pPr>
            <w:r>
              <w:rPr>
                <w:rFonts w:ascii="Times New Roman" w:eastAsia="Times New Roman" w:hAnsi="Times New Roman" w:cs="Times New Roman"/>
                <w:sz w:val="18"/>
              </w:rPr>
              <w:t xml:space="preserve">had started/ fell </w:t>
            </w:r>
          </w:p>
        </w:tc>
        <w:tc>
          <w:tcPr>
            <w:tcW w:w="901" w:type="dxa"/>
            <w:tcBorders>
              <w:top w:val="single" w:sz="5" w:space="0" w:color="000000"/>
              <w:left w:val="single" w:sz="5" w:space="0" w:color="000000"/>
              <w:bottom w:val="single" w:sz="5" w:space="0" w:color="000000"/>
              <w:right w:val="single" w:sz="5" w:space="0" w:color="000000"/>
            </w:tcBorders>
          </w:tcPr>
          <w:p w:rsidR="009E0178" w:rsidRDefault="00D456E0">
            <w:pPr>
              <w:spacing w:after="0"/>
              <w:ind w:left="114"/>
            </w:pPr>
            <w:r>
              <w:rPr>
                <w:rFonts w:ascii="Times New Roman" w:eastAsia="Times New Roman" w:hAnsi="Times New Roman" w:cs="Times New Roman"/>
              </w:rPr>
              <w:t xml:space="preserve"> </w:t>
            </w:r>
          </w:p>
        </w:tc>
      </w:tr>
      <w:tr w:rsidR="009E0178">
        <w:trPr>
          <w:trHeight w:val="1213"/>
        </w:trPr>
        <w:tc>
          <w:tcPr>
            <w:tcW w:w="624" w:type="dxa"/>
            <w:tcBorders>
              <w:top w:val="single" w:sz="5" w:space="0" w:color="000000"/>
              <w:left w:val="single" w:sz="5" w:space="0" w:color="000000"/>
              <w:bottom w:val="single" w:sz="5" w:space="0" w:color="000000"/>
              <w:right w:val="single" w:sz="5" w:space="0" w:color="000000"/>
            </w:tcBorders>
          </w:tcPr>
          <w:p w:rsidR="009E0178" w:rsidRDefault="00D456E0">
            <w:pPr>
              <w:spacing w:after="0"/>
              <w:ind w:left="114"/>
            </w:pPr>
            <w:r>
              <w:rPr>
                <w:rFonts w:ascii="Times New Roman" w:eastAsia="Times New Roman" w:hAnsi="Times New Roman" w:cs="Times New Roman"/>
              </w:rPr>
              <w:t xml:space="preserve">19 </w:t>
            </w:r>
          </w:p>
        </w:tc>
        <w:tc>
          <w:tcPr>
            <w:tcW w:w="7508" w:type="dxa"/>
            <w:tcBorders>
              <w:top w:val="single" w:sz="5" w:space="0" w:color="000000"/>
              <w:left w:val="single" w:sz="5" w:space="0" w:color="000000"/>
              <w:bottom w:val="single" w:sz="5" w:space="0" w:color="000000"/>
              <w:right w:val="single" w:sz="5" w:space="0" w:color="000000"/>
            </w:tcBorders>
          </w:tcPr>
          <w:p w:rsidR="009E0178" w:rsidRDefault="00D456E0">
            <w:pPr>
              <w:spacing w:after="59"/>
              <w:ind w:left="115"/>
            </w:pPr>
            <w:r>
              <w:rPr>
                <w:rFonts w:ascii="Times New Roman" w:eastAsia="Times New Roman" w:hAnsi="Times New Roman" w:cs="Times New Roman"/>
                <w:sz w:val="18"/>
              </w:rPr>
              <w:t xml:space="preserve">This time tomorrow I …………………………………………………. my presentation. </w:t>
            </w:r>
          </w:p>
          <w:p w:rsidR="009E0178" w:rsidRDefault="00D456E0">
            <w:pPr>
              <w:numPr>
                <w:ilvl w:val="0"/>
                <w:numId w:val="19"/>
              </w:numPr>
              <w:spacing w:after="4"/>
              <w:ind w:hanging="360"/>
            </w:pPr>
            <w:r>
              <w:rPr>
                <w:rFonts w:ascii="Times New Roman" w:eastAsia="Times New Roman" w:hAnsi="Times New Roman" w:cs="Times New Roman"/>
                <w:sz w:val="18"/>
              </w:rPr>
              <w:t xml:space="preserve">will start </w:t>
            </w:r>
          </w:p>
          <w:p w:rsidR="009E0178" w:rsidRDefault="00D456E0">
            <w:pPr>
              <w:numPr>
                <w:ilvl w:val="0"/>
                <w:numId w:val="19"/>
              </w:numPr>
              <w:spacing w:after="18"/>
              <w:ind w:hanging="360"/>
            </w:pPr>
            <w:r>
              <w:rPr>
                <w:rFonts w:ascii="Times New Roman" w:eastAsia="Times New Roman" w:hAnsi="Times New Roman" w:cs="Times New Roman"/>
                <w:sz w:val="18"/>
              </w:rPr>
              <w:t xml:space="preserve">will be starting </w:t>
            </w:r>
          </w:p>
          <w:p w:rsidR="009E0178" w:rsidRDefault="00D456E0">
            <w:pPr>
              <w:numPr>
                <w:ilvl w:val="0"/>
                <w:numId w:val="19"/>
              </w:numPr>
              <w:spacing w:after="15"/>
              <w:ind w:hanging="360"/>
            </w:pPr>
            <w:r>
              <w:rPr>
                <w:rFonts w:ascii="Times New Roman" w:eastAsia="Times New Roman" w:hAnsi="Times New Roman" w:cs="Times New Roman"/>
                <w:sz w:val="18"/>
              </w:rPr>
              <w:t xml:space="preserve">am going to start </w:t>
            </w:r>
          </w:p>
          <w:p w:rsidR="009E0178" w:rsidRDefault="00D456E0">
            <w:pPr>
              <w:numPr>
                <w:ilvl w:val="0"/>
                <w:numId w:val="19"/>
              </w:numPr>
              <w:spacing w:after="0"/>
              <w:ind w:hanging="360"/>
            </w:pPr>
            <w:r>
              <w:rPr>
                <w:rFonts w:ascii="Times New Roman" w:eastAsia="Times New Roman" w:hAnsi="Times New Roman" w:cs="Times New Roman"/>
                <w:sz w:val="18"/>
              </w:rPr>
              <w:t xml:space="preserve">start </w:t>
            </w:r>
          </w:p>
        </w:tc>
        <w:tc>
          <w:tcPr>
            <w:tcW w:w="901" w:type="dxa"/>
            <w:tcBorders>
              <w:top w:val="single" w:sz="5" w:space="0" w:color="000000"/>
              <w:left w:val="single" w:sz="5" w:space="0" w:color="000000"/>
              <w:bottom w:val="single" w:sz="5" w:space="0" w:color="000000"/>
              <w:right w:val="single" w:sz="5" w:space="0" w:color="000000"/>
            </w:tcBorders>
          </w:tcPr>
          <w:p w:rsidR="009E0178" w:rsidRDefault="00D456E0">
            <w:pPr>
              <w:spacing w:after="0"/>
              <w:ind w:left="114"/>
            </w:pPr>
            <w:r>
              <w:rPr>
                <w:rFonts w:ascii="Times New Roman" w:eastAsia="Times New Roman" w:hAnsi="Times New Roman" w:cs="Times New Roman"/>
              </w:rPr>
              <w:t xml:space="preserve"> </w:t>
            </w:r>
          </w:p>
        </w:tc>
      </w:tr>
      <w:tr w:rsidR="009E0178">
        <w:trPr>
          <w:trHeight w:val="1213"/>
        </w:trPr>
        <w:tc>
          <w:tcPr>
            <w:tcW w:w="624" w:type="dxa"/>
            <w:tcBorders>
              <w:top w:val="single" w:sz="5" w:space="0" w:color="000000"/>
              <w:left w:val="single" w:sz="5" w:space="0" w:color="000000"/>
              <w:bottom w:val="single" w:sz="5" w:space="0" w:color="000000"/>
              <w:right w:val="single" w:sz="5" w:space="0" w:color="000000"/>
            </w:tcBorders>
          </w:tcPr>
          <w:p w:rsidR="009E0178" w:rsidRDefault="00D456E0">
            <w:pPr>
              <w:spacing w:after="0"/>
              <w:ind w:left="114"/>
            </w:pPr>
            <w:r>
              <w:rPr>
                <w:rFonts w:ascii="Times New Roman" w:eastAsia="Times New Roman" w:hAnsi="Times New Roman" w:cs="Times New Roman"/>
              </w:rPr>
              <w:lastRenderedPageBreak/>
              <w:t xml:space="preserve">20 </w:t>
            </w:r>
          </w:p>
        </w:tc>
        <w:tc>
          <w:tcPr>
            <w:tcW w:w="7508" w:type="dxa"/>
            <w:tcBorders>
              <w:top w:val="single" w:sz="5" w:space="0" w:color="000000"/>
              <w:left w:val="single" w:sz="5" w:space="0" w:color="000000"/>
              <w:bottom w:val="single" w:sz="5" w:space="0" w:color="000000"/>
              <w:right w:val="single" w:sz="5" w:space="0" w:color="000000"/>
            </w:tcBorders>
          </w:tcPr>
          <w:p w:rsidR="009E0178" w:rsidRDefault="00D456E0">
            <w:pPr>
              <w:spacing w:after="59"/>
              <w:ind w:left="115"/>
            </w:pPr>
            <w:r>
              <w:rPr>
                <w:rFonts w:ascii="Times New Roman" w:eastAsia="Times New Roman" w:hAnsi="Times New Roman" w:cs="Times New Roman"/>
                <w:sz w:val="18"/>
              </w:rPr>
              <w:t xml:space="preserve">Have you had your accounts …………………………………………….? </w:t>
            </w:r>
          </w:p>
          <w:p w:rsidR="009E0178" w:rsidRDefault="00D456E0">
            <w:pPr>
              <w:numPr>
                <w:ilvl w:val="0"/>
                <w:numId w:val="20"/>
              </w:numPr>
              <w:spacing w:after="3"/>
              <w:ind w:hanging="360"/>
            </w:pPr>
            <w:r>
              <w:rPr>
                <w:rFonts w:ascii="Times New Roman" w:eastAsia="Times New Roman" w:hAnsi="Times New Roman" w:cs="Times New Roman"/>
                <w:sz w:val="18"/>
              </w:rPr>
              <w:t xml:space="preserve">check </w:t>
            </w:r>
          </w:p>
          <w:p w:rsidR="009E0178" w:rsidRDefault="00D456E0">
            <w:pPr>
              <w:numPr>
                <w:ilvl w:val="0"/>
                <w:numId w:val="20"/>
              </w:numPr>
              <w:spacing w:after="16"/>
              <w:ind w:hanging="360"/>
            </w:pPr>
            <w:r>
              <w:rPr>
                <w:rFonts w:ascii="Times New Roman" w:eastAsia="Times New Roman" w:hAnsi="Times New Roman" w:cs="Times New Roman"/>
                <w:sz w:val="18"/>
              </w:rPr>
              <w:t xml:space="preserve">checking </w:t>
            </w:r>
          </w:p>
          <w:p w:rsidR="009E0178" w:rsidRDefault="00D456E0">
            <w:pPr>
              <w:numPr>
                <w:ilvl w:val="0"/>
                <w:numId w:val="20"/>
              </w:numPr>
              <w:spacing w:after="17"/>
              <w:ind w:hanging="360"/>
            </w:pPr>
            <w:r>
              <w:rPr>
                <w:rFonts w:ascii="Times New Roman" w:eastAsia="Times New Roman" w:hAnsi="Times New Roman" w:cs="Times New Roman"/>
                <w:sz w:val="18"/>
              </w:rPr>
              <w:t xml:space="preserve">checked </w:t>
            </w:r>
          </w:p>
          <w:p w:rsidR="009E0178" w:rsidRDefault="00D456E0">
            <w:pPr>
              <w:numPr>
                <w:ilvl w:val="0"/>
                <w:numId w:val="20"/>
              </w:numPr>
              <w:spacing w:after="0"/>
              <w:ind w:hanging="360"/>
            </w:pPr>
            <w:r>
              <w:rPr>
                <w:rFonts w:ascii="Times New Roman" w:eastAsia="Times New Roman" w:hAnsi="Times New Roman" w:cs="Times New Roman"/>
                <w:sz w:val="18"/>
              </w:rPr>
              <w:t xml:space="preserve">to have checked </w:t>
            </w:r>
          </w:p>
        </w:tc>
        <w:tc>
          <w:tcPr>
            <w:tcW w:w="901" w:type="dxa"/>
            <w:tcBorders>
              <w:top w:val="single" w:sz="5" w:space="0" w:color="000000"/>
              <w:left w:val="single" w:sz="5" w:space="0" w:color="000000"/>
              <w:bottom w:val="single" w:sz="5" w:space="0" w:color="000000"/>
              <w:right w:val="single" w:sz="5" w:space="0" w:color="000000"/>
            </w:tcBorders>
          </w:tcPr>
          <w:p w:rsidR="009E0178" w:rsidRDefault="00D456E0">
            <w:pPr>
              <w:spacing w:after="0"/>
              <w:ind w:left="114"/>
            </w:pPr>
            <w:r>
              <w:rPr>
                <w:rFonts w:ascii="Times New Roman" w:eastAsia="Times New Roman" w:hAnsi="Times New Roman" w:cs="Times New Roman"/>
              </w:rPr>
              <w:t xml:space="preserve"> </w:t>
            </w:r>
          </w:p>
        </w:tc>
      </w:tr>
      <w:tr w:rsidR="009E0178">
        <w:trPr>
          <w:trHeight w:val="264"/>
        </w:trPr>
        <w:tc>
          <w:tcPr>
            <w:tcW w:w="624" w:type="dxa"/>
            <w:tcBorders>
              <w:top w:val="single" w:sz="5" w:space="0" w:color="000000"/>
              <w:left w:val="single" w:sz="5" w:space="0" w:color="000000"/>
              <w:bottom w:val="single" w:sz="5" w:space="0" w:color="000000"/>
              <w:right w:val="single" w:sz="5" w:space="0" w:color="000000"/>
            </w:tcBorders>
          </w:tcPr>
          <w:p w:rsidR="009E0178" w:rsidRDefault="00D456E0">
            <w:pPr>
              <w:spacing w:after="0"/>
              <w:ind w:left="114"/>
            </w:pPr>
            <w:r>
              <w:rPr>
                <w:rFonts w:ascii="Times New Roman" w:eastAsia="Times New Roman" w:hAnsi="Times New Roman" w:cs="Times New Roman"/>
              </w:rPr>
              <w:t xml:space="preserve"> </w:t>
            </w:r>
          </w:p>
        </w:tc>
        <w:tc>
          <w:tcPr>
            <w:tcW w:w="7508" w:type="dxa"/>
            <w:tcBorders>
              <w:top w:val="single" w:sz="5" w:space="0" w:color="000000"/>
              <w:left w:val="single" w:sz="5" w:space="0" w:color="000000"/>
              <w:bottom w:val="single" w:sz="5" w:space="0" w:color="000000"/>
              <w:right w:val="single" w:sz="5" w:space="0" w:color="000000"/>
            </w:tcBorders>
          </w:tcPr>
          <w:p w:rsidR="009E0178" w:rsidRDefault="00D456E0">
            <w:pPr>
              <w:spacing w:after="0"/>
              <w:ind w:right="71"/>
              <w:jc w:val="right"/>
            </w:pPr>
            <w:r>
              <w:rPr>
                <w:rFonts w:ascii="Times New Roman" w:eastAsia="Times New Roman" w:hAnsi="Times New Roman" w:cs="Times New Roman"/>
                <w:sz w:val="18"/>
              </w:rPr>
              <w:t xml:space="preserve">Total: </w:t>
            </w:r>
          </w:p>
        </w:tc>
        <w:tc>
          <w:tcPr>
            <w:tcW w:w="901" w:type="dxa"/>
            <w:tcBorders>
              <w:top w:val="single" w:sz="5" w:space="0" w:color="000000"/>
              <w:left w:val="single" w:sz="5" w:space="0" w:color="000000"/>
              <w:bottom w:val="single" w:sz="5" w:space="0" w:color="000000"/>
              <w:right w:val="single" w:sz="5" w:space="0" w:color="000000"/>
            </w:tcBorders>
          </w:tcPr>
          <w:p w:rsidR="009E0178" w:rsidRDefault="00D456E0">
            <w:pPr>
              <w:spacing w:after="0"/>
              <w:ind w:left="114"/>
            </w:pPr>
            <w:r>
              <w:rPr>
                <w:rFonts w:ascii="Times New Roman" w:eastAsia="Times New Roman" w:hAnsi="Times New Roman" w:cs="Times New Roman"/>
              </w:rPr>
              <w:t xml:space="preserve"> </w:t>
            </w:r>
          </w:p>
        </w:tc>
      </w:tr>
    </w:tbl>
    <w:p w:rsidR="009E0178" w:rsidRDefault="00D456E0">
      <w:pPr>
        <w:spacing w:after="135"/>
      </w:pPr>
      <w:r>
        <w:rPr>
          <w:rFonts w:ascii="Georgia" w:eastAsia="Georgia" w:hAnsi="Georgia" w:cs="Georgia"/>
          <w:sz w:val="24"/>
        </w:rPr>
        <w:t xml:space="preserve"> </w:t>
      </w:r>
    </w:p>
    <w:p w:rsidR="009E0178" w:rsidRDefault="00D456E0">
      <w:pPr>
        <w:pStyle w:val="1"/>
        <w:ind w:left="-5"/>
      </w:pPr>
      <w:r>
        <w:t xml:space="preserve">Reading Comprehension </w:t>
      </w:r>
    </w:p>
    <w:p w:rsidR="009E0178" w:rsidRDefault="00D456E0">
      <w:pPr>
        <w:spacing w:after="0"/>
      </w:pPr>
      <w:r>
        <w:rPr>
          <w:i/>
        </w:rPr>
        <w:t xml:space="preserve">Read the article and decide whether these statements are true or false. </w:t>
      </w:r>
    </w:p>
    <w:p w:rsidR="009E0178" w:rsidRDefault="00D456E0">
      <w:pPr>
        <w:spacing w:after="61"/>
        <w:ind w:left="108"/>
      </w:pPr>
      <w:r>
        <w:rPr>
          <w:rFonts w:ascii="Wingdings 3" w:eastAsia="Wingdings 3" w:hAnsi="Wingdings 3" w:cs="Wingdings 3"/>
          <w:sz w:val="18"/>
        </w:rPr>
        <w:t></w:t>
      </w:r>
      <w:r>
        <w:rPr>
          <w:b/>
          <w:sz w:val="18"/>
        </w:rPr>
        <w:t xml:space="preserve">Write your answers here </w:t>
      </w:r>
    </w:p>
    <w:tbl>
      <w:tblPr>
        <w:tblStyle w:val="TableGrid"/>
        <w:tblpPr w:vertAnchor="text" w:tblpX="-6" w:tblpY="-48"/>
        <w:tblOverlap w:val="never"/>
        <w:tblW w:w="384" w:type="dxa"/>
        <w:tblInd w:w="0" w:type="dxa"/>
        <w:tblCellMar>
          <w:top w:w="6" w:type="dxa"/>
          <w:left w:w="115" w:type="dxa"/>
          <w:bottom w:w="0" w:type="dxa"/>
          <w:right w:w="115" w:type="dxa"/>
        </w:tblCellMar>
        <w:tblLook w:val="04A0" w:firstRow="1" w:lastRow="0" w:firstColumn="1" w:lastColumn="0" w:noHBand="0" w:noVBand="1"/>
      </w:tblPr>
      <w:tblGrid>
        <w:gridCol w:w="384"/>
      </w:tblGrid>
      <w:tr w:rsidR="009E0178">
        <w:trPr>
          <w:trHeight w:val="552"/>
        </w:trPr>
        <w:tc>
          <w:tcPr>
            <w:tcW w:w="384" w:type="dxa"/>
            <w:tcBorders>
              <w:top w:val="single" w:sz="5" w:space="0" w:color="000000"/>
              <w:left w:val="single" w:sz="5" w:space="0" w:color="000000"/>
              <w:bottom w:val="single" w:sz="5" w:space="0" w:color="000000"/>
              <w:right w:val="single" w:sz="5" w:space="0" w:color="000000"/>
            </w:tcBorders>
          </w:tcPr>
          <w:p w:rsidR="009E0178" w:rsidRDefault="00D456E0">
            <w:pPr>
              <w:spacing w:after="0"/>
              <w:ind w:left="65"/>
              <w:jc w:val="center"/>
            </w:pPr>
            <w:r>
              <w:rPr>
                <w:rFonts w:ascii="Times New Roman" w:eastAsia="Times New Roman" w:hAnsi="Times New Roman" w:cs="Times New Roman"/>
              </w:rPr>
              <w:t xml:space="preserve"> </w:t>
            </w:r>
          </w:p>
        </w:tc>
      </w:tr>
      <w:tr w:rsidR="009E0178">
        <w:trPr>
          <w:trHeight w:val="517"/>
        </w:trPr>
        <w:tc>
          <w:tcPr>
            <w:tcW w:w="384" w:type="dxa"/>
            <w:tcBorders>
              <w:top w:val="single" w:sz="5" w:space="0" w:color="000000"/>
              <w:left w:val="single" w:sz="5" w:space="0" w:color="000000"/>
              <w:bottom w:val="single" w:sz="5" w:space="0" w:color="000000"/>
              <w:right w:val="single" w:sz="5" w:space="0" w:color="000000"/>
            </w:tcBorders>
          </w:tcPr>
          <w:p w:rsidR="009E0178" w:rsidRDefault="00D456E0">
            <w:pPr>
              <w:spacing w:after="0"/>
              <w:ind w:left="65"/>
              <w:jc w:val="center"/>
            </w:pPr>
            <w:r>
              <w:rPr>
                <w:rFonts w:ascii="Times New Roman" w:eastAsia="Times New Roman" w:hAnsi="Times New Roman" w:cs="Times New Roman"/>
              </w:rPr>
              <w:t xml:space="preserve"> </w:t>
            </w:r>
          </w:p>
        </w:tc>
      </w:tr>
      <w:tr w:rsidR="009E0178">
        <w:trPr>
          <w:trHeight w:val="528"/>
        </w:trPr>
        <w:tc>
          <w:tcPr>
            <w:tcW w:w="384" w:type="dxa"/>
            <w:tcBorders>
              <w:top w:val="single" w:sz="5" w:space="0" w:color="000000"/>
              <w:left w:val="single" w:sz="5" w:space="0" w:color="000000"/>
              <w:bottom w:val="single" w:sz="5" w:space="0" w:color="000000"/>
              <w:right w:val="single" w:sz="5" w:space="0" w:color="000000"/>
            </w:tcBorders>
          </w:tcPr>
          <w:p w:rsidR="009E0178" w:rsidRDefault="00D456E0">
            <w:pPr>
              <w:spacing w:after="0"/>
              <w:ind w:left="65"/>
              <w:jc w:val="center"/>
            </w:pPr>
            <w:r>
              <w:rPr>
                <w:rFonts w:ascii="Times New Roman" w:eastAsia="Times New Roman" w:hAnsi="Times New Roman" w:cs="Times New Roman"/>
              </w:rPr>
              <w:t xml:space="preserve"> </w:t>
            </w:r>
          </w:p>
        </w:tc>
      </w:tr>
      <w:tr w:rsidR="009E0178">
        <w:trPr>
          <w:trHeight w:val="517"/>
        </w:trPr>
        <w:tc>
          <w:tcPr>
            <w:tcW w:w="384" w:type="dxa"/>
            <w:tcBorders>
              <w:top w:val="single" w:sz="5" w:space="0" w:color="000000"/>
              <w:left w:val="single" w:sz="5" w:space="0" w:color="000000"/>
              <w:bottom w:val="single" w:sz="5" w:space="0" w:color="000000"/>
              <w:right w:val="single" w:sz="5" w:space="0" w:color="000000"/>
            </w:tcBorders>
          </w:tcPr>
          <w:p w:rsidR="009E0178" w:rsidRDefault="00D456E0">
            <w:pPr>
              <w:spacing w:after="0"/>
              <w:ind w:left="65"/>
              <w:jc w:val="center"/>
            </w:pPr>
            <w:r>
              <w:rPr>
                <w:rFonts w:ascii="Times New Roman" w:eastAsia="Times New Roman" w:hAnsi="Times New Roman" w:cs="Times New Roman"/>
              </w:rPr>
              <w:t xml:space="preserve"> </w:t>
            </w:r>
          </w:p>
        </w:tc>
      </w:tr>
      <w:tr w:rsidR="009E0178">
        <w:trPr>
          <w:trHeight w:val="517"/>
        </w:trPr>
        <w:tc>
          <w:tcPr>
            <w:tcW w:w="384" w:type="dxa"/>
            <w:tcBorders>
              <w:top w:val="single" w:sz="5" w:space="0" w:color="000000"/>
              <w:left w:val="single" w:sz="5" w:space="0" w:color="000000"/>
              <w:bottom w:val="single" w:sz="5" w:space="0" w:color="000000"/>
              <w:right w:val="single" w:sz="5" w:space="0" w:color="000000"/>
            </w:tcBorders>
          </w:tcPr>
          <w:p w:rsidR="009E0178" w:rsidRDefault="00D456E0">
            <w:pPr>
              <w:spacing w:after="0"/>
              <w:ind w:left="65"/>
              <w:jc w:val="center"/>
            </w:pPr>
            <w:r>
              <w:rPr>
                <w:rFonts w:ascii="Times New Roman" w:eastAsia="Times New Roman" w:hAnsi="Times New Roman" w:cs="Times New Roman"/>
              </w:rPr>
              <w:t xml:space="preserve"> </w:t>
            </w:r>
          </w:p>
        </w:tc>
      </w:tr>
      <w:tr w:rsidR="009E0178">
        <w:trPr>
          <w:trHeight w:val="516"/>
        </w:trPr>
        <w:tc>
          <w:tcPr>
            <w:tcW w:w="384" w:type="dxa"/>
            <w:tcBorders>
              <w:top w:val="single" w:sz="5" w:space="0" w:color="000000"/>
              <w:left w:val="single" w:sz="5" w:space="0" w:color="000000"/>
              <w:bottom w:val="single" w:sz="5" w:space="0" w:color="000000"/>
              <w:right w:val="single" w:sz="5" w:space="0" w:color="000000"/>
            </w:tcBorders>
          </w:tcPr>
          <w:p w:rsidR="009E0178" w:rsidRDefault="00D456E0">
            <w:pPr>
              <w:spacing w:after="0"/>
              <w:ind w:left="65"/>
              <w:jc w:val="center"/>
            </w:pPr>
            <w:r>
              <w:rPr>
                <w:rFonts w:ascii="Times New Roman" w:eastAsia="Times New Roman" w:hAnsi="Times New Roman" w:cs="Times New Roman"/>
              </w:rPr>
              <w:t xml:space="preserve"> </w:t>
            </w:r>
          </w:p>
        </w:tc>
      </w:tr>
    </w:tbl>
    <w:p w:rsidR="009E0178" w:rsidRDefault="00D456E0">
      <w:pPr>
        <w:numPr>
          <w:ilvl w:val="0"/>
          <w:numId w:val="2"/>
        </w:numPr>
        <w:spacing w:after="28" w:line="246" w:lineRule="auto"/>
        <w:ind w:hanging="348"/>
      </w:pPr>
      <w:r>
        <w:t xml:space="preserve">According to the article, family-run businesses can expect more long-term success than ones that aren’t owned and run by families. </w:t>
      </w:r>
    </w:p>
    <w:p w:rsidR="009E0178" w:rsidRDefault="00D456E0">
      <w:pPr>
        <w:numPr>
          <w:ilvl w:val="0"/>
          <w:numId w:val="2"/>
        </w:numPr>
        <w:spacing w:after="279"/>
        <w:ind w:hanging="348"/>
      </w:pPr>
      <w:r>
        <w:rPr>
          <w:sz w:val="20"/>
        </w:rPr>
        <w:t xml:space="preserve">Only a small percentage of UK firms are family-owned.  </w:t>
      </w:r>
    </w:p>
    <w:p w:rsidR="009E0178" w:rsidRDefault="00D456E0">
      <w:pPr>
        <w:numPr>
          <w:ilvl w:val="0"/>
          <w:numId w:val="2"/>
        </w:numPr>
        <w:spacing w:after="279"/>
        <w:ind w:hanging="348"/>
      </w:pPr>
      <w:r>
        <w:rPr>
          <w:sz w:val="20"/>
        </w:rPr>
        <w:t xml:space="preserve">About one-sixth of the UK’s GDP comes from family-owned businesses.  </w:t>
      </w:r>
    </w:p>
    <w:p w:rsidR="009E0178" w:rsidRDefault="00D456E0">
      <w:pPr>
        <w:numPr>
          <w:ilvl w:val="0"/>
          <w:numId w:val="2"/>
        </w:numPr>
        <w:spacing w:after="279"/>
        <w:ind w:hanging="348"/>
      </w:pPr>
      <w:r>
        <w:rPr>
          <w:sz w:val="20"/>
        </w:rPr>
        <w:t xml:space="preserve">More than two-fifths of private-sector workers are employed by family-run businesses.  </w:t>
      </w:r>
    </w:p>
    <w:p w:rsidR="009E0178" w:rsidRDefault="00D456E0">
      <w:pPr>
        <w:numPr>
          <w:ilvl w:val="0"/>
          <w:numId w:val="2"/>
        </w:numPr>
        <w:spacing w:after="279"/>
        <w:ind w:hanging="348"/>
      </w:pPr>
      <w:r>
        <w:rPr>
          <w:sz w:val="20"/>
        </w:rPr>
        <w:t>One family-</w:t>
      </w:r>
      <w:r>
        <w:rPr>
          <w:sz w:val="20"/>
        </w:rPr>
        <w:t xml:space="preserve">run UK company has been in business for more than 335 years. </w:t>
      </w:r>
    </w:p>
    <w:p w:rsidR="009E0178" w:rsidRDefault="00D456E0">
      <w:pPr>
        <w:numPr>
          <w:ilvl w:val="0"/>
          <w:numId w:val="2"/>
        </w:numPr>
        <w:spacing w:after="279"/>
        <w:ind w:hanging="348"/>
      </w:pPr>
      <w:r>
        <w:rPr>
          <w:sz w:val="20"/>
        </w:rPr>
        <w:t xml:space="preserve">According to the article, there are far more disadvantages to family-run businesses than there are advantages. </w:t>
      </w:r>
    </w:p>
    <w:tbl>
      <w:tblPr>
        <w:tblStyle w:val="TableGrid"/>
        <w:tblpPr w:vertAnchor="text" w:tblpX="-6" w:tblpY="-48"/>
        <w:tblOverlap w:val="never"/>
        <w:tblW w:w="384" w:type="dxa"/>
        <w:tblInd w:w="0" w:type="dxa"/>
        <w:tblCellMar>
          <w:top w:w="6" w:type="dxa"/>
          <w:left w:w="115" w:type="dxa"/>
          <w:bottom w:w="0" w:type="dxa"/>
          <w:right w:w="115" w:type="dxa"/>
        </w:tblCellMar>
        <w:tblLook w:val="04A0" w:firstRow="1" w:lastRow="0" w:firstColumn="1" w:lastColumn="0" w:noHBand="0" w:noVBand="1"/>
      </w:tblPr>
      <w:tblGrid>
        <w:gridCol w:w="384"/>
      </w:tblGrid>
      <w:tr w:rsidR="009E0178">
        <w:trPr>
          <w:trHeight w:val="552"/>
        </w:trPr>
        <w:tc>
          <w:tcPr>
            <w:tcW w:w="384" w:type="dxa"/>
            <w:tcBorders>
              <w:top w:val="single" w:sz="5" w:space="0" w:color="000000"/>
              <w:left w:val="single" w:sz="5" w:space="0" w:color="000000"/>
              <w:bottom w:val="single" w:sz="5" w:space="0" w:color="000000"/>
              <w:right w:val="single" w:sz="5" w:space="0" w:color="000000"/>
            </w:tcBorders>
          </w:tcPr>
          <w:p w:rsidR="009E0178" w:rsidRDefault="00D456E0">
            <w:pPr>
              <w:spacing w:after="0"/>
              <w:ind w:left="65"/>
              <w:jc w:val="center"/>
            </w:pPr>
            <w:r>
              <w:rPr>
                <w:rFonts w:ascii="Times New Roman" w:eastAsia="Times New Roman" w:hAnsi="Times New Roman" w:cs="Times New Roman"/>
              </w:rPr>
              <w:t xml:space="preserve"> </w:t>
            </w:r>
          </w:p>
        </w:tc>
      </w:tr>
      <w:tr w:rsidR="009E0178">
        <w:trPr>
          <w:trHeight w:val="541"/>
        </w:trPr>
        <w:tc>
          <w:tcPr>
            <w:tcW w:w="384" w:type="dxa"/>
            <w:tcBorders>
              <w:top w:val="single" w:sz="5" w:space="0" w:color="000000"/>
              <w:left w:val="single" w:sz="5" w:space="0" w:color="000000"/>
              <w:bottom w:val="single" w:sz="5" w:space="0" w:color="000000"/>
              <w:right w:val="single" w:sz="5" w:space="0" w:color="000000"/>
            </w:tcBorders>
          </w:tcPr>
          <w:p w:rsidR="009E0178" w:rsidRDefault="00D456E0">
            <w:pPr>
              <w:spacing w:after="0"/>
              <w:ind w:left="65"/>
              <w:jc w:val="center"/>
            </w:pPr>
            <w:r>
              <w:rPr>
                <w:rFonts w:ascii="Times New Roman" w:eastAsia="Times New Roman" w:hAnsi="Times New Roman" w:cs="Times New Roman"/>
              </w:rPr>
              <w:t xml:space="preserve"> </w:t>
            </w:r>
          </w:p>
        </w:tc>
      </w:tr>
      <w:tr w:rsidR="009E0178">
        <w:trPr>
          <w:trHeight w:val="552"/>
        </w:trPr>
        <w:tc>
          <w:tcPr>
            <w:tcW w:w="384" w:type="dxa"/>
            <w:tcBorders>
              <w:top w:val="single" w:sz="5" w:space="0" w:color="000000"/>
              <w:left w:val="single" w:sz="5" w:space="0" w:color="000000"/>
              <w:bottom w:val="single" w:sz="5" w:space="0" w:color="000000"/>
              <w:right w:val="single" w:sz="5" w:space="0" w:color="000000"/>
            </w:tcBorders>
          </w:tcPr>
          <w:p w:rsidR="009E0178" w:rsidRDefault="00D456E0">
            <w:pPr>
              <w:spacing w:after="0"/>
              <w:ind w:left="65"/>
              <w:jc w:val="center"/>
            </w:pPr>
            <w:r>
              <w:rPr>
                <w:rFonts w:ascii="Times New Roman" w:eastAsia="Times New Roman" w:hAnsi="Times New Roman" w:cs="Times New Roman"/>
              </w:rPr>
              <w:t xml:space="preserve"> </w:t>
            </w:r>
          </w:p>
        </w:tc>
      </w:tr>
      <w:tr w:rsidR="009E0178">
        <w:trPr>
          <w:trHeight w:val="540"/>
        </w:trPr>
        <w:tc>
          <w:tcPr>
            <w:tcW w:w="384" w:type="dxa"/>
            <w:tcBorders>
              <w:top w:val="single" w:sz="5" w:space="0" w:color="000000"/>
              <w:left w:val="single" w:sz="5" w:space="0" w:color="000000"/>
              <w:bottom w:val="single" w:sz="5" w:space="0" w:color="000000"/>
              <w:right w:val="single" w:sz="5" w:space="0" w:color="000000"/>
            </w:tcBorders>
          </w:tcPr>
          <w:p w:rsidR="009E0178" w:rsidRDefault="00D456E0">
            <w:pPr>
              <w:spacing w:after="0"/>
              <w:ind w:left="65"/>
              <w:jc w:val="center"/>
            </w:pPr>
            <w:r>
              <w:rPr>
                <w:rFonts w:ascii="Times New Roman" w:eastAsia="Times New Roman" w:hAnsi="Times New Roman" w:cs="Times New Roman"/>
              </w:rPr>
              <w:t xml:space="preserve"> </w:t>
            </w:r>
          </w:p>
        </w:tc>
      </w:tr>
    </w:tbl>
    <w:p w:rsidR="009E0178" w:rsidRDefault="00D456E0">
      <w:pPr>
        <w:numPr>
          <w:ilvl w:val="0"/>
          <w:numId w:val="2"/>
        </w:numPr>
        <w:spacing w:after="28" w:line="246" w:lineRule="auto"/>
        <w:ind w:hanging="348"/>
      </w:pPr>
      <w:r>
        <w:t>One of the main challenges faced by family-</w:t>
      </w:r>
      <w:r>
        <w:t xml:space="preserve">run firms is the conflict between the needs of the family and the needs of the business. </w:t>
      </w:r>
    </w:p>
    <w:p w:rsidR="009E0178" w:rsidRDefault="00D456E0">
      <w:pPr>
        <w:numPr>
          <w:ilvl w:val="0"/>
          <w:numId w:val="2"/>
        </w:numPr>
        <w:spacing w:after="33" w:line="252" w:lineRule="auto"/>
        <w:ind w:hanging="348"/>
      </w:pPr>
      <w:r>
        <w:t xml:space="preserve">Family-run businesses usually suffer because of the family’s emotional commitment to the business. </w:t>
      </w:r>
    </w:p>
    <w:p w:rsidR="009E0178" w:rsidRDefault="00D456E0">
      <w:pPr>
        <w:numPr>
          <w:ilvl w:val="0"/>
          <w:numId w:val="2"/>
        </w:numPr>
        <w:spacing w:after="53" w:line="246" w:lineRule="auto"/>
        <w:ind w:hanging="348"/>
      </w:pPr>
      <w:r>
        <w:t>Relatives are often given a job in a family business even when the</w:t>
      </w:r>
      <w:r>
        <w:t xml:space="preserve">re are many more qualified people available to do the work. </w:t>
      </w:r>
    </w:p>
    <w:p w:rsidR="009E0178" w:rsidRDefault="00D456E0">
      <w:pPr>
        <w:numPr>
          <w:ilvl w:val="0"/>
          <w:numId w:val="2"/>
        </w:numPr>
        <w:spacing w:after="28" w:line="246" w:lineRule="auto"/>
        <w:ind w:hanging="348"/>
      </w:pPr>
      <w:r>
        <w:t xml:space="preserve">Non-family workers in a family-run business are usually less committed than people who work in companies that are not family-run. </w:t>
      </w:r>
    </w:p>
    <w:p w:rsidR="009E0178" w:rsidRDefault="00D456E0">
      <w:pPr>
        <w:spacing w:after="0"/>
        <w:ind w:right="362"/>
      </w:pPr>
      <w:r>
        <w:rPr>
          <w:rFonts w:ascii="Times New Roman" w:eastAsia="Times New Roman" w:hAnsi="Times New Roman" w:cs="Times New Roman"/>
          <w:sz w:val="24"/>
        </w:rPr>
        <w:t xml:space="preserve"> </w:t>
      </w:r>
    </w:p>
    <w:p w:rsidR="009E0178" w:rsidRDefault="00D456E0">
      <w:pPr>
        <w:spacing w:after="0"/>
        <w:ind w:right="299"/>
        <w:jc w:val="right"/>
      </w:pPr>
      <w:r>
        <w:rPr>
          <w:noProof/>
        </w:rPr>
        <w:lastRenderedPageBreak/>
        <w:drawing>
          <wp:inline distT="0" distB="0" distL="0" distR="0">
            <wp:extent cx="5265420" cy="4693920"/>
            <wp:effectExtent l="0" t="0" r="0" b="0"/>
            <wp:docPr id="1197" name="Picture 1197"/>
            <wp:cNvGraphicFramePr/>
            <a:graphic xmlns:a="http://schemas.openxmlformats.org/drawingml/2006/main">
              <a:graphicData uri="http://schemas.openxmlformats.org/drawingml/2006/picture">
                <pic:pic xmlns:pic="http://schemas.openxmlformats.org/drawingml/2006/picture">
                  <pic:nvPicPr>
                    <pic:cNvPr id="1197" name="Picture 1197"/>
                    <pic:cNvPicPr/>
                  </pic:nvPicPr>
                  <pic:blipFill>
                    <a:blip r:embed="rId5"/>
                    <a:stretch>
                      <a:fillRect/>
                    </a:stretch>
                  </pic:blipFill>
                  <pic:spPr>
                    <a:xfrm>
                      <a:off x="0" y="0"/>
                      <a:ext cx="5265420" cy="4693920"/>
                    </a:xfrm>
                    <a:prstGeom prst="rect">
                      <a:avLst/>
                    </a:prstGeom>
                  </pic:spPr>
                </pic:pic>
              </a:graphicData>
            </a:graphic>
          </wp:inline>
        </w:drawing>
      </w:r>
      <w:r>
        <w:rPr>
          <w:rFonts w:ascii="Times New Roman" w:eastAsia="Times New Roman" w:hAnsi="Times New Roman" w:cs="Times New Roman"/>
          <w:sz w:val="24"/>
        </w:rPr>
        <w:t xml:space="preserve"> </w:t>
      </w:r>
    </w:p>
    <w:p w:rsidR="009E0178" w:rsidRDefault="00D456E0">
      <w:pPr>
        <w:spacing w:after="292"/>
      </w:pPr>
      <w:r>
        <w:rPr>
          <w:rFonts w:ascii="Georgia" w:eastAsia="Georgia" w:hAnsi="Georgia" w:cs="Georgia"/>
          <w:sz w:val="24"/>
        </w:rPr>
        <w:t xml:space="preserve"> </w:t>
      </w:r>
    </w:p>
    <w:p w:rsidR="009E0178" w:rsidRDefault="00D456E0">
      <w:pPr>
        <w:pStyle w:val="1"/>
        <w:ind w:left="-5"/>
      </w:pPr>
      <w:r>
        <w:t>Listening Comprehension</w:t>
      </w:r>
      <w:r>
        <w:rPr>
          <w:sz w:val="32"/>
        </w:rPr>
        <w:t xml:space="preserve"> </w:t>
      </w:r>
    </w:p>
    <w:tbl>
      <w:tblPr>
        <w:tblStyle w:val="TableGrid"/>
        <w:tblW w:w="7387" w:type="dxa"/>
        <w:tblInd w:w="823" w:type="dxa"/>
        <w:tblCellMar>
          <w:top w:w="20" w:type="dxa"/>
          <w:left w:w="115" w:type="dxa"/>
          <w:bottom w:w="0" w:type="dxa"/>
          <w:right w:w="115" w:type="dxa"/>
        </w:tblCellMar>
        <w:tblLook w:val="04A0" w:firstRow="1" w:lastRow="0" w:firstColumn="1" w:lastColumn="0" w:noHBand="0" w:noVBand="1"/>
      </w:tblPr>
      <w:tblGrid>
        <w:gridCol w:w="744"/>
        <w:gridCol w:w="733"/>
        <w:gridCol w:w="745"/>
        <w:gridCol w:w="733"/>
        <w:gridCol w:w="744"/>
        <w:gridCol w:w="733"/>
        <w:gridCol w:w="733"/>
        <w:gridCol w:w="745"/>
        <w:gridCol w:w="732"/>
        <w:gridCol w:w="745"/>
      </w:tblGrid>
      <w:tr w:rsidR="009E0178">
        <w:trPr>
          <w:trHeight w:val="324"/>
        </w:trPr>
        <w:tc>
          <w:tcPr>
            <w:tcW w:w="744" w:type="dxa"/>
            <w:tcBorders>
              <w:top w:val="single" w:sz="5" w:space="0" w:color="000000"/>
              <w:left w:val="single" w:sz="5" w:space="0" w:color="000000"/>
              <w:bottom w:val="single" w:sz="5" w:space="0" w:color="000000"/>
              <w:right w:val="single" w:sz="5" w:space="0" w:color="000000"/>
            </w:tcBorders>
          </w:tcPr>
          <w:p w:rsidR="009E0178" w:rsidRDefault="00D456E0">
            <w:pPr>
              <w:spacing w:after="0"/>
              <w:ind w:right="13"/>
              <w:jc w:val="center"/>
            </w:pPr>
            <w:r>
              <w:rPr>
                <w:rFonts w:ascii="Times New Roman" w:eastAsia="Times New Roman" w:hAnsi="Times New Roman" w:cs="Times New Roman"/>
                <w:b/>
                <w:sz w:val="24"/>
              </w:rPr>
              <w:t xml:space="preserve">1 </w:t>
            </w:r>
          </w:p>
        </w:tc>
        <w:tc>
          <w:tcPr>
            <w:tcW w:w="733" w:type="dxa"/>
            <w:tcBorders>
              <w:top w:val="single" w:sz="5" w:space="0" w:color="000000"/>
              <w:left w:val="single" w:sz="5" w:space="0" w:color="000000"/>
              <w:bottom w:val="single" w:sz="5" w:space="0" w:color="000000"/>
              <w:right w:val="single" w:sz="5" w:space="0" w:color="000000"/>
            </w:tcBorders>
          </w:tcPr>
          <w:p w:rsidR="009E0178" w:rsidRDefault="00D456E0">
            <w:pPr>
              <w:spacing w:after="0"/>
              <w:ind w:right="24"/>
              <w:jc w:val="center"/>
            </w:pPr>
            <w:r>
              <w:rPr>
                <w:rFonts w:ascii="Times New Roman" w:eastAsia="Times New Roman" w:hAnsi="Times New Roman" w:cs="Times New Roman"/>
                <w:b/>
                <w:sz w:val="24"/>
              </w:rPr>
              <w:t xml:space="preserve">2 </w:t>
            </w:r>
          </w:p>
        </w:tc>
        <w:tc>
          <w:tcPr>
            <w:tcW w:w="745" w:type="dxa"/>
            <w:tcBorders>
              <w:top w:val="single" w:sz="5" w:space="0" w:color="000000"/>
              <w:left w:val="single" w:sz="5" w:space="0" w:color="000000"/>
              <w:bottom w:val="single" w:sz="5" w:space="0" w:color="000000"/>
              <w:right w:val="single" w:sz="5" w:space="0" w:color="000000"/>
            </w:tcBorders>
          </w:tcPr>
          <w:p w:rsidR="009E0178" w:rsidRDefault="00D456E0">
            <w:pPr>
              <w:spacing w:after="0"/>
              <w:ind w:right="13"/>
              <w:jc w:val="center"/>
            </w:pPr>
            <w:r>
              <w:rPr>
                <w:rFonts w:ascii="Times New Roman" w:eastAsia="Times New Roman" w:hAnsi="Times New Roman" w:cs="Times New Roman"/>
                <w:b/>
                <w:sz w:val="24"/>
              </w:rPr>
              <w:t xml:space="preserve">3 </w:t>
            </w:r>
          </w:p>
        </w:tc>
        <w:tc>
          <w:tcPr>
            <w:tcW w:w="733" w:type="dxa"/>
            <w:tcBorders>
              <w:top w:val="single" w:sz="5" w:space="0" w:color="000000"/>
              <w:left w:val="single" w:sz="5" w:space="0" w:color="000000"/>
              <w:bottom w:val="single" w:sz="5" w:space="0" w:color="000000"/>
              <w:right w:val="single" w:sz="5" w:space="0" w:color="000000"/>
            </w:tcBorders>
          </w:tcPr>
          <w:p w:rsidR="009E0178" w:rsidRDefault="00D456E0">
            <w:pPr>
              <w:spacing w:after="0"/>
              <w:ind w:right="24"/>
              <w:jc w:val="center"/>
            </w:pPr>
            <w:r>
              <w:rPr>
                <w:rFonts w:ascii="Times New Roman" w:eastAsia="Times New Roman" w:hAnsi="Times New Roman" w:cs="Times New Roman"/>
                <w:b/>
                <w:sz w:val="24"/>
              </w:rPr>
              <w:t xml:space="preserve">4 </w:t>
            </w:r>
          </w:p>
        </w:tc>
        <w:tc>
          <w:tcPr>
            <w:tcW w:w="744" w:type="dxa"/>
            <w:tcBorders>
              <w:top w:val="single" w:sz="5" w:space="0" w:color="000000"/>
              <w:left w:val="single" w:sz="5" w:space="0" w:color="000000"/>
              <w:bottom w:val="single" w:sz="5" w:space="0" w:color="000000"/>
              <w:right w:val="single" w:sz="5" w:space="0" w:color="000000"/>
            </w:tcBorders>
          </w:tcPr>
          <w:p w:rsidR="009E0178" w:rsidRDefault="00D456E0">
            <w:pPr>
              <w:spacing w:after="0"/>
              <w:ind w:right="13"/>
              <w:jc w:val="center"/>
            </w:pPr>
            <w:r>
              <w:rPr>
                <w:rFonts w:ascii="Times New Roman" w:eastAsia="Times New Roman" w:hAnsi="Times New Roman" w:cs="Times New Roman"/>
                <w:b/>
                <w:sz w:val="24"/>
              </w:rPr>
              <w:t xml:space="preserve">5 </w:t>
            </w:r>
          </w:p>
        </w:tc>
        <w:tc>
          <w:tcPr>
            <w:tcW w:w="733" w:type="dxa"/>
            <w:tcBorders>
              <w:top w:val="single" w:sz="5" w:space="0" w:color="000000"/>
              <w:left w:val="single" w:sz="5" w:space="0" w:color="000000"/>
              <w:bottom w:val="single" w:sz="5" w:space="0" w:color="000000"/>
              <w:right w:val="single" w:sz="5" w:space="0" w:color="000000"/>
            </w:tcBorders>
          </w:tcPr>
          <w:p w:rsidR="009E0178" w:rsidRDefault="00D456E0">
            <w:pPr>
              <w:spacing w:after="0"/>
              <w:ind w:right="24"/>
              <w:jc w:val="center"/>
            </w:pPr>
            <w:r>
              <w:rPr>
                <w:rFonts w:ascii="Times New Roman" w:eastAsia="Times New Roman" w:hAnsi="Times New Roman" w:cs="Times New Roman"/>
                <w:b/>
                <w:sz w:val="24"/>
              </w:rPr>
              <w:t xml:space="preserve">6 </w:t>
            </w:r>
          </w:p>
        </w:tc>
        <w:tc>
          <w:tcPr>
            <w:tcW w:w="733" w:type="dxa"/>
            <w:tcBorders>
              <w:top w:val="single" w:sz="5" w:space="0" w:color="000000"/>
              <w:left w:val="single" w:sz="5" w:space="0" w:color="000000"/>
              <w:bottom w:val="single" w:sz="5" w:space="0" w:color="000000"/>
              <w:right w:val="single" w:sz="5" w:space="0" w:color="000000"/>
            </w:tcBorders>
          </w:tcPr>
          <w:p w:rsidR="009E0178" w:rsidRDefault="00D456E0">
            <w:pPr>
              <w:spacing w:after="0"/>
              <w:ind w:right="25"/>
              <w:jc w:val="center"/>
            </w:pPr>
            <w:r>
              <w:rPr>
                <w:rFonts w:ascii="Times New Roman" w:eastAsia="Times New Roman" w:hAnsi="Times New Roman" w:cs="Times New Roman"/>
                <w:b/>
                <w:sz w:val="24"/>
              </w:rPr>
              <w:t xml:space="preserve">7 </w:t>
            </w:r>
          </w:p>
        </w:tc>
        <w:tc>
          <w:tcPr>
            <w:tcW w:w="745" w:type="dxa"/>
            <w:tcBorders>
              <w:top w:val="single" w:sz="5" w:space="0" w:color="000000"/>
              <w:left w:val="single" w:sz="5" w:space="0" w:color="000000"/>
              <w:bottom w:val="single" w:sz="5" w:space="0" w:color="000000"/>
              <w:right w:val="single" w:sz="5" w:space="0" w:color="000000"/>
            </w:tcBorders>
          </w:tcPr>
          <w:p w:rsidR="009E0178" w:rsidRDefault="00D456E0">
            <w:pPr>
              <w:spacing w:after="0"/>
              <w:ind w:right="12"/>
              <w:jc w:val="center"/>
            </w:pPr>
            <w:r>
              <w:rPr>
                <w:rFonts w:ascii="Times New Roman" w:eastAsia="Times New Roman" w:hAnsi="Times New Roman" w:cs="Times New Roman"/>
                <w:b/>
                <w:sz w:val="24"/>
              </w:rPr>
              <w:t xml:space="preserve">8 </w:t>
            </w:r>
          </w:p>
        </w:tc>
        <w:tc>
          <w:tcPr>
            <w:tcW w:w="732" w:type="dxa"/>
            <w:tcBorders>
              <w:top w:val="single" w:sz="5" w:space="0" w:color="000000"/>
              <w:left w:val="single" w:sz="5" w:space="0" w:color="000000"/>
              <w:bottom w:val="single" w:sz="5" w:space="0" w:color="000000"/>
              <w:right w:val="single" w:sz="5" w:space="0" w:color="000000"/>
            </w:tcBorders>
          </w:tcPr>
          <w:p w:rsidR="009E0178" w:rsidRDefault="00D456E0">
            <w:pPr>
              <w:spacing w:after="0"/>
              <w:ind w:right="24"/>
              <w:jc w:val="center"/>
            </w:pPr>
            <w:r>
              <w:rPr>
                <w:rFonts w:ascii="Times New Roman" w:eastAsia="Times New Roman" w:hAnsi="Times New Roman" w:cs="Times New Roman"/>
                <w:b/>
                <w:sz w:val="24"/>
              </w:rPr>
              <w:t xml:space="preserve">9 </w:t>
            </w:r>
          </w:p>
        </w:tc>
        <w:tc>
          <w:tcPr>
            <w:tcW w:w="745" w:type="dxa"/>
            <w:tcBorders>
              <w:top w:val="single" w:sz="5" w:space="0" w:color="000000"/>
              <w:left w:val="single" w:sz="5" w:space="0" w:color="000000"/>
              <w:bottom w:val="single" w:sz="5" w:space="0" w:color="000000"/>
              <w:right w:val="single" w:sz="5" w:space="0" w:color="000000"/>
            </w:tcBorders>
          </w:tcPr>
          <w:p w:rsidR="009E0178" w:rsidRDefault="00D456E0">
            <w:pPr>
              <w:spacing w:after="0"/>
              <w:ind w:right="12"/>
              <w:jc w:val="center"/>
            </w:pPr>
            <w:r>
              <w:rPr>
                <w:rFonts w:ascii="Times New Roman" w:eastAsia="Times New Roman" w:hAnsi="Times New Roman" w:cs="Times New Roman"/>
                <w:b/>
                <w:sz w:val="24"/>
              </w:rPr>
              <w:t xml:space="preserve">10 </w:t>
            </w:r>
          </w:p>
        </w:tc>
      </w:tr>
      <w:tr w:rsidR="009E0178">
        <w:trPr>
          <w:trHeight w:val="337"/>
        </w:trPr>
        <w:tc>
          <w:tcPr>
            <w:tcW w:w="744" w:type="dxa"/>
            <w:tcBorders>
              <w:top w:val="single" w:sz="5" w:space="0" w:color="000000"/>
              <w:left w:val="single" w:sz="5" w:space="0" w:color="000000"/>
              <w:bottom w:val="single" w:sz="5" w:space="0" w:color="000000"/>
              <w:right w:val="single" w:sz="5" w:space="0" w:color="000000"/>
            </w:tcBorders>
          </w:tcPr>
          <w:p w:rsidR="009E0178" w:rsidRDefault="00D456E0">
            <w:pPr>
              <w:spacing w:after="0"/>
              <w:ind w:left="47"/>
              <w:jc w:val="center"/>
            </w:pPr>
            <w:r>
              <w:rPr>
                <w:rFonts w:ascii="Times New Roman" w:eastAsia="Times New Roman" w:hAnsi="Times New Roman" w:cs="Times New Roman"/>
                <w:b/>
                <w:sz w:val="24"/>
              </w:rPr>
              <w:t xml:space="preserve"> </w:t>
            </w:r>
          </w:p>
        </w:tc>
        <w:tc>
          <w:tcPr>
            <w:tcW w:w="733" w:type="dxa"/>
            <w:tcBorders>
              <w:top w:val="single" w:sz="5" w:space="0" w:color="000000"/>
              <w:left w:val="single" w:sz="5" w:space="0" w:color="000000"/>
              <w:bottom w:val="single" w:sz="5" w:space="0" w:color="000000"/>
              <w:right w:val="single" w:sz="5" w:space="0" w:color="000000"/>
            </w:tcBorders>
          </w:tcPr>
          <w:p w:rsidR="009E0178" w:rsidRDefault="00D456E0">
            <w:pPr>
              <w:spacing w:after="0"/>
              <w:ind w:left="36"/>
              <w:jc w:val="center"/>
            </w:pPr>
            <w:r>
              <w:rPr>
                <w:rFonts w:ascii="Times New Roman" w:eastAsia="Times New Roman" w:hAnsi="Times New Roman" w:cs="Times New Roman"/>
                <w:b/>
                <w:sz w:val="24"/>
              </w:rPr>
              <w:t xml:space="preserve"> </w:t>
            </w:r>
          </w:p>
        </w:tc>
        <w:tc>
          <w:tcPr>
            <w:tcW w:w="745" w:type="dxa"/>
            <w:tcBorders>
              <w:top w:val="single" w:sz="5" w:space="0" w:color="000000"/>
              <w:left w:val="single" w:sz="5" w:space="0" w:color="000000"/>
              <w:bottom w:val="single" w:sz="5" w:space="0" w:color="000000"/>
              <w:right w:val="single" w:sz="5" w:space="0" w:color="000000"/>
            </w:tcBorders>
          </w:tcPr>
          <w:p w:rsidR="009E0178" w:rsidRDefault="00D456E0">
            <w:pPr>
              <w:spacing w:after="0"/>
              <w:ind w:left="49"/>
              <w:jc w:val="center"/>
            </w:pPr>
            <w:r>
              <w:rPr>
                <w:rFonts w:ascii="Times New Roman" w:eastAsia="Times New Roman" w:hAnsi="Times New Roman" w:cs="Times New Roman"/>
                <w:b/>
                <w:sz w:val="24"/>
              </w:rPr>
              <w:t xml:space="preserve"> </w:t>
            </w:r>
          </w:p>
        </w:tc>
        <w:tc>
          <w:tcPr>
            <w:tcW w:w="733" w:type="dxa"/>
            <w:tcBorders>
              <w:top w:val="single" w:sz="5" w:space="0" w:color="000000"/>
              <w:left w:val="single" w:sz="5" w:space="0" w:color="000000"/>
              <w:bottom w:val="single" w:sz="5" w:space="0" w:color="000000"/>
              <w:right w:val="single" w:sz="5" w:space="0" w:color="000000"/>
            </w:tcBorders>
          </w:tcPr>
          <w:p w:rsidR="009E0178" w:rsidRDefault="00D456E0">
            <w:pPr>
              <w:spacing w:after="0"/>
              <w:ind w:left="36"/>
              <w:jc w:val="center"/>
            </w:pPr>
            <w:r>
              <w:rPr>
                <w:rFonts w:ascii="Times New Roman" w:eastAsia="Times New Roman" w:hAnsi="Times New Roman" w:cs="Times New Roman"/>
                <w:b/>
                <w:sz w:val="24"/>
              </w:rPr>
              <w:t xml:space="preserve"> </w:t>
            </w:r>
          </w:p>
        </w:tc>
        <w:tc>
          <w:tcPr>
            <w:tcW w:w="744" w:type="dxa"/>
            <w:tcBorders>
              <w:top w:val="single" w:sz="5" w:space="0" w:color="000000"/>
              <w:left w:val="single" w:sz="5" w:space="0" w:color="000000"/>
              <w:bottom w:val="single" w:sz="5" w:space="0" w:color="000000"/>
              <w:right w:val="single" w:sz="5" w:space="0" w:color="000000"/>
            </w:tcBorders>
          </w:tcPr>
          <w:p w:rsidR="009E0178" w:rsidRDefault="00D456E0">
            <w:pPr>
              <w:spacing w:after="0"/>
              <w:ind w:left="48"/>
              <w:jc w:val="center"/>
            </w:pPr>
            <w:r>
              <w:rPr>
                <w:rFonts w:ascii="Times New Roman" w:eastAsia="Times New Roman" w:hAnsi="Times New Roman" w:cs="Times New Roman"/>
                <w:b/>
                <w:sz w:val="24"/>
              </w:rPr>
              <w:t xml:space="preserve"> </w:t>
            </w:r>
          </w:p>
        </w:tc>
        <w:tc>
          <w:tcPr>
            <w:tcW w:w="733" w:type="dxa"/>
            <w:tcBorders>
              <w:top w:val="single" w:sz="5" w:space="0" w:color="000000"/>
              <w:left w:val="single" w:sz="5" w:space="0" w:color="000000"/>
              <w:bottom w:val="single" w:sz="5" w:space="0" w:color="000000"/>
              <w:right w:val="single" w:sz="5" w:space="0" w:color="000000"/>
            </w:tcBorders>
          </w:tcPr>
          <w:p w:rsidR="009E0178" w:rsidRDefault="00D456E0">
            <w:pPr>
              <w:spacing w:after="0"/>
              <w:ind w:left="36"/>
              <w:jc w:val="center"/>
            </w:pPr>
            <w:r>
              <w:rPr>
                <w:rFonts w:ascii="Times New Roman" w:eastAsia="Times New Roman" w:hAnsi="Times New Roman" w:cs="Times New Roman"/>
                <w:b/>
                <w:sz w:val="24"/>
              </w:rPr>
              <w:t xml:space="preserve"> </w:t>
            </w:r>
          </w:p>
        </w:tc>
        <w:tc>
          <w:tcPr>
            <w:tcW w:w="733" w:type="dxa"/>
            <w:tcBorders>
              <w:top w:val="single" w:sz="5" w:space="0" w:color="000000"/>
              <w:left w:val="single" w:sz="5" w:space="0" w:color="000000"/>
              <w:bottom w:val="single" w:sz="5" w:space="0" w:color="000000"/>
              <w:right w:val="single" w:sz="5" w:space="0" w:color="000000"/>
            </w:tcBorders>
          </w:tcPr>
          <w:p w:rsidR="009E0178" w:rsidRDefault="00D456E0">
            <w:pPr>
              <w:spacing w:after="0"/>
              <w:ind w:left="36"/>
              <w:jc w:val="center"/>
            </w:pPr>
            <w:r>
              <w:rPr>
                <w:rFonts w:ascii="Times New Roman" w:eastAsia="Times New Roman" w:hAnsi="Times New Roman" w:cs="Times New Roman"/>
                <w:b/>
                <w:sz w:val="24"/>
              </w:rPr>
              <w:t xml:space="preserve"> </w:t>
            </w:r>
          </w:p>
        </w:tc>
        <w:tc>
          <w:tcPr>
            <w:tcW w:w="745" w:type="dxa"/>
            <w:tcBorders>
              <w:top w:val="single" w:sz="5" w:space="0" w:color="000000"/>
              <w:left w:val="single" w:sz="5" w:space="0" w:color="000000"/>
              <w:bottom w:val="single" w:sz="5" w:space="0" w:color="000000"/>
              <w:right w:val="single" w:sz="5" w:space="0" w:color="000000"/>
            </w:tcBorders>
          </w:tcPr>
          <w:p w:rsidR="009E0178" w:rsidRDefault="00D456E0">
            <w:pPr>
              <w:spacing w:after="0"/>
              <w:ind w:left="48"/>
              <w:jc w:val="center"/>
            </w:pPr>
            <w:r>
              <w:rPr>
                <w:rFonts w:ascii="Times New Roman" w:eastAsia="Times New Roman" w:hAnsi="Times New Roman" w:cs="Times New Roman"/>
                <w:b/>
                <w:sz w:val="24"/>
              </w:rPr>
              <w:t xml:space="preserve"> </w:t>
            </w:r>
          </w:p>
        </w:tc>
        <w:tc>
          <w:tcPr>
            <w:tcW w:w="732" w:type="dxa"/>
            <w:tcBorders>
              <w:top w:val="single" w:sz="5" w:space="0" w:color="000000"/>
              <w:left w:val="single" w:sz="5" w:space="0" w:color="000000"/>
              <w:bottom w:val="single" w:sz="5" w:space="0" w:color="000000"/>
              <w:right w:val="single" w:sz="5" w:space="0" w:color="000000"/>
            </w:tcBorders>
          </w:tcPr>
          <w:p w:rsidR="009E0178" w:rsidRDefault="00D456E0">
            <w:pPr>
              <w:spacing w:after="0"/>
              <w:ind w:left="36"/>
              <w:jc w:val="center"/>
            </w:pPr>
            <w:r>
              <w:rPr>
                <w:rFonts w:ascii="Times New Roman" w:eastAsia="Times New Roman" w:hAnsi="Times New Roman" w:cs="Times New Roman"/>
                <w:b/>
                <w:sz w:val="24"/>
              </w:rPr>
              <w:t xml:space="preserve"> </w:t>
            </w:r>
          </w:p>
        </w:tc>
        <w:tc>
          <w:tcPr>
            <w:tcW w:w="745" w:type="dxa"/>
            <w:tcBorders>
              <w:top w:val="single" w:sz="5" w:space="0" w:color="000000"/>
              <w:left w:val="single" w:sz="5" w:space="0" w:color="000000"/>
              <w:bottom w:val="single" w:sz="5" w:space="0" w:color="000000"/>
              <w:right w:val="single" w:sz="5" w:space="0" w:color="000000"/>
            </w:tcBorders>
          </w:tcPr>
          <w:p w:rsidR="009E0178" w:rsidRDefault="00D456E0">
            <w:pPr>
              <w:spacing w:after="0"/>
              <w:ind w:left="48"/>
              <w:jc w:val="center"/>
            </w:pPr>
            <w:r>
              <w:rPr>
                <w:rFonts w:ascii="Times New Roman" w:eastAsia="Times New Roman" w:hAnsi="Times New Roman" w:cs="Times New Roman"/>
                <w:b/>
                <w:sz w:val="24"/>
              </w:rPr>
              <w:t xml:space="preserve"> </w:t>
            </w:r>
          </w:p>
        </w:tc>
      </w:tr>
    </w:tbl>
    <w:p w:rsidR="009E0178" w:rsidRDefault="00D456E0">
      <w:pPr>
        <w:spacing w:after="0"/>
      </w:pPr>
      <w:r>
        <w:rPr>
          <w:rFonts w:ascii="Times New Roman" w:eastAsia="Times New Roman" w:hAnsi="Times New Roman" w:cs="Times New Roman"/>
          <w:sz w:val="24"/>
        </w:rPr>
        <w:t xml:space="preserve"> </w:t>
      </w:r>
    </w:p>
    <w:p w:rsidR="009E0178" w:rsidRDefault="00D456E0">
      <w:pPr>
        <w:numPr>
          <w:ilvl w:val="0"/>
          <w:numId w:val="3"/>
        </w:numPr>
        <w:spacing w:after="4" w:line="250" w:lineRule="auto"/>
        <w:ind w:hanging="10"/>
      </w:pPr>
      <w:r>
        <w:rPr>
          <w:color w:val="222222"/>
        </w:rPr>
        <w:t xml:space="preserve">How many countries signed the free </w:t>
      </w:r>
      <w:r>
        <w:rPr>
          <w:color w:val="222222"/>
        </w:rPr>
        <w:tab/>
        <w:t xml:space="preserve">6) What did China's premier say the negotiations trade deal? </w:t>
      </w:r>
      <w:r>
        <w:rPr>
          <w:color w:val="222222"/>
        </w:rPr>
        <w:tab/>
        <w:t xml:space="preserve">brought? </w:t>
      </w:r>
    </w:p>
    <w:p w:rsidR="009E0178" w:rsidRDefault="00D456E0">
      <w:pPr>
        <w:numPr>
          <w:ilvl w:val="1"/>
          <w:numId w:val="3"/>
        </w:numPr>
        <w:spacing w:after="4" w:line="250" w:lineRule="auto"/>
        <w:ind w:hanging="240"/>
      </w:pPr>
      <w:r>
        <w:rPr>
          <w:color w:val="222222"/>
        </w:rPr>
        <w:t xml:space="preserve">eight </w:t>
      </w:r>
      <w:r>
        <w:rPr>
          <w:color w:val="222222"/>
        </w:rPr>
        <w:tab/>
        <w:t xml:space="preserve">a) profit </w:t>
      </w:r>
    </w:p>
    <w:p w:rsidR="009E0178" w:rsidRDefault="00D456E0">
      <w:pPr>
        <w:numPr>
          <w:ilvl w:val="1"/>
          <w:numId w:val="3"/>
        </w:numPr>
        <w:spacing w:after="4" w:line="250" w:lineRule="auto"/>
        <w:ind w:hanging="240"/>
      </w:pPr>
      <w:r>
        <w:rPr>
          <w:color w:val="222222"/>
        </w:rPr>
        <w:t xml:space="preserve">twelve </w:t>
      </w:r>
      <w:r>
        <w:rPr>
          <w:color w:val="222222"/>
        </w:rPr>
        <w:tab/>
        <w:t xml:space="preserve">b) a ray of light </w:t>
      </w:r>
    </w:p>
    <w:p w:rsidR="009E0178" w:rsidRDefault="00D456E0">
      <w:pPr>
        <w:numPr>
          <w:ilvl w:val="1"/>
          <w:numId w:val="3"/>
        </w:numPr>
        <w:spacing w:after="4" w:line="250" w:lineRule="auto"/>
        <w:ind w:hanging="240"/>
      </w:pPr>
      <w:r>
        <w:rPr>
          <w:color w:val="222222"/>
        </w:rPr>
        <w:t xml:space="preserve">fifteen </w:t>
      </w:r>
      <w:r>
        <w:rPr>
          <w:color w:val="222222"/>
        </w:rPr>
        <w:tab/>
        <w:t xml:space="preserve">c) clean water </w:t>
      </w:r>
    </w:p>
    <w:p w:rsidR="009E0178" w:rsidRDefault="00D456E0">
      <w:pPr>
        <w:numPr>
          <w:ilvl w:val="1"/>
          <w:numId w:val="3"/>
        </w:numPr>
        <w:spacing w:after="4" w:line="250" w:lineRule="auto"/>
        <w:ind w:hanging="240"/>
      </w:pPr>
      <w:r>
        <w:rPr>
          <w:color w:val="222222"/>
        </w:rPr>
        <w:t xml:space="preserve">ten </w:t>
      </w:r>
      <w:r>
        <w:rPr>
          <w:color w:val="222222"/>
        </w:rPr>
        <w:tab/>
        <w:t xml:space="preserve">d) peace </w:t>
      </w:r>
      <w:bookmarkStart w:id="0" w:name="_GoBack"/>
      <w:bookmarkEnd w:id="0"/>
    </w:p>
    <w:p w:rsidR="009E0178" w:rsidRDefault="00D456E0">
      <w:pPr>
        <w:spacing w:after="0"/>
        <w:ind w:left="817"/>
      </w:pPr>
      <w:r>
        <w:rPr>
          <w:color w:val="222222"/>
        </w:rPr>
        <w:t xml:space="preserve"> </w:t>
      </w:r>
      <w:r>
        <w:rPr>
          <w:color w:val="222222"/>
        </w:rPr>
        <w:tab/>
        <w:t xml:space="preserve"> </w:t>
      </w:r>
    </w:p>
    <w:p w:rsidR="009E0178" w:rsidRDefault="009E0178">
      <w:pPr>
        <w:sectPr w:rsidR="009E0178">
          <w:pgSz w:w="11904" w:h="16836"/>
          <w:pgMar w:top="1447" w:right="1443" w:bottom="1591" w:left="1442" w:header="708" w:footer="708" w:gutter="0"/>
          <w:cols w:space="720"/>
        </w:sectPr>
      </w:pPr>
    </w:p>
    <w:p w:rsidR="009E0178" w:rsidRDefault="00D456E0">
      <w:pPr>
        <w:numPr>
          <w:ilvl w:val="0"/>
          <w:numId w:val="3"/>
        </w:numPr>
        <w:spacing w:after="4" w:line="250" w:lineRule="auto"/>
        <w:ind w:hanging="10"/>
      </w:pPr>
      <w:r>
        <w:rPr>
          <w:color w:val="222222"/>
        </w:rPr>
        <w:lastRenderedPageBreak/>
        <w:t xml:space="preserve">How many Southeast Asian nations signed the deal? </w:t>
      </w:r>
    </w:p>
    <w:p w:rsidR="009E0178" w:rsidRDefault="00D456E0">
      <w:pPr>
        <w:numPr>
          <w:ilvl w:val="1"/>
          <w:numId w:val="3"/>
        </w:numPr>
        <w:spacing w:after="4" w:line="250" w:lineRule="auto"/>
        <w:ind w:hanging="240"/>
      </w:pPr>
      <w:r>
        <w:rPr>
          <w:color w:val="222222"/>
        </w:rPr>
        <w:t xml:space="preserve">10 </w:t>
      </w:r>
    </w:p>
    <w:p w:rsidR="009E0178" w:rsidRDefault="00D456E0">
      <w:pPr>
        <w:numPr>
          <w:ilvl w:val="1"/>
          <w:numId w:val="3"/>
        </w:numPr>
        <w:spacing w:after="4" w:line="250" w:lineRule="auto"/>
        <w:ind w:hanging="240"/>
      </w:pPr>
      <w:r>
        <w:rPr>
          <w:color w:val="222222"/>
        </w:rPr>
        <w:t xml:space="preserve">12 </w:t>
      </w:r>
    </w:p>
    <w:p w:rsidR="009E0178" w:rsidRDefault="00D456E0">
      <w:pPr>
        <w:numPr>
          <w:ilvl w:val="1"/>
          <w:numId w:val="3"/>
        </w:numPr>
        <w:spacing w:after="4" w:line="250" w:lineRule="auto"/>
        <w:ind w:hanging="240"/>
      </w:pPr>
      <w:r>
        <w:rPr>
          <w:color w:val="222222"/>
        </w:rPr>
        <w:t xml:space="preserve">15 </w:t>
      </w:r>
    </w:p>
    <w:p w:rsidR="009E0178" w:rsidRDefault="00D456E0">
      <w:pPr>
        <w:numPr>
          <w:ilvl w:val="1"/>
          <w:numId w:val="3"/>
        </w:numPr>
        <w:spacing w:after="4" w:line="250" w:lineRule="auto"/>
        <w:ind w:hanging="240"/>
      </w:pPr>
      <w:r>
        <w:rPr>
          <w:color w:val="222222"/>
        </w:rPr>
        <w:t xml:space="preserve">8 </w:t>
      </w:r>
    </w:p>
    <w:p w:rsidR="009E0178" w:rsidRDefault="00D456E0">
      <w:pPr>
        <w:spacing w:after="0"/>
        <w:ind w:left="817"/>
      </w:pPr>
      <w:r>
        <w:rPr>
          <w:color w:val="222222"/>
        </w:rPr>
        <w:t xml:space="preserve"> </w:t>
      </w:r>
    </w:p>
    <w:p w:rsidR="009E0178" w:rsidRDefault="00D456E0">
      <w:pPr>
        <w:numPr>
          <w:ilvl w:val="0"/>
          <w:numId w:val="3"/>
        </w:numPr>
        <w:spacing w:after="4" w:line="250" w:lineRule="auto"/>
        <w:ind w:hanging="10"/>
      </w:pPr>
      <w:r>
        <w:rPr>
          <w:color w:val="222222"/>
        </w:rPr>
        <w:t xml:space="preserve">How much of the global economy do the countries represent? </w:t>
      </w:r>
    </w:p>
    <w:p w:rsidR="009E0178" w:rsidRDefault="00D456E0">
      <w:pPr>
        <w:numPr>
          <w:ilvl w:val="1"/>
          <w:numId w:val="3"/>
        </w:numPr>
        <w:spacing w:after="4" w:line="250" w:lineRule="auto"/>
        <w:ind w:hanging="240"/>
      </w:pPr>
      <w:r>
        <w:rPr>
          <w:color w:val="222222"/>
        </w:rPr>
        <w:t xml:space="preserve">exactly 30% </w:t>
      </w:r>
    </w:p>
    <w:p w:rsidR="009E0178" w:rsidRDefault="00D456E0">
      <w:pPr>
        <w:numPr>
          <w:ilvl w:val="1"/>
          <w:numId w:val="3"/>
        </w:numPr>
        <w:spacing w:after="4" w:line="250" w:lineRule="auto"/>
        <w:ind w:hanging="240"/>
      </w:pPr>
      <w:r>
        <w:rPr>
          <w:color w:val="222222"/>
        </w:rPr>
        <w:lastRenderedPageBreak/>
        <w:t xml:space="preserve">just over 30% </w:t>
      </w:r>
    </w:p>
    <w:p w:rsidR="009E0178" w:rsidRDefault="00D456E0">
      <w:pPr>
        <w:numPr>
          <w:ilvl w:val="1"/>
          <w:numId w:val="3"/>
        </w:numPr>
        <w:spacing w:after="4" w:line="250" w:lineRule="auto"/>
        <w:ind w:hanging="240"/>
      </w:pPr>
      <w:r>
        <w:rPr>
          <w:color w:val="222222"/>
        </w:rPr>
        <w:t xml:space="preserve">just under 30% </w:t>
      </w:r>
    </w:p>
    <w:p w:rsidR="009E0178" w:rsidRDefault="00D456E0">
      <w:pPr>
        <w:numPr>
          <w:ilvl w:val="1"/>
          <w:numId w:val="3"/>
        </w:numPr>
        <w:spacing w:after="4" w:line="250" w:lineRule="auto"/>
        <w:ind w:hanging="240"/>
      </w:pPr>
      <w:r>
        <w:rPr>
          <w:color w:val="222222"/>
        </w:rPr>
        <w:t xml:space="preserve">around 30% </w:t>
      </w:r>
    </w:p>
    <w:p w:rsidR="009E0178" w:rsidRDefault="00D456E0">
      <w:pPr>
        <w:spacing w:after="0"/>
        <w:ind w:left="817"/>
      </w:pPr>
      <w:r>
        <w:rPr>
          <w:color w:val="222222"/>
        </w:rPr>
        <w:t xml:space="preserve"> </w:t>
      </w:r>
    </w:p>
    <w:p w:rsidR="009E0178" w:rsidRDefault="00D456E0">
      <w:pPr>
        <w:numPr>
          <w:ilvl w:val="0"/>
          <w:numId w:val="3"/>
        </w:numPr>
        <w:spacing w:after="4" w:line="250" w:lineRule="auto"/>
        <w:ind w:hanging="10"/>
      </w:pPr>
      <w:r>
        <w:rPr>
          <w:color w:val="222222"/>
        </w:rPr>
        <w:t xml:space="preserve">When did talks about the deal first start? </w:t>
      </w:r>
    </w:p>
    <w:p w:rsidR="009E0178" w:rsidRDefault="00D456E0">
      <w:pPr>
        <w:numPr>
          <w:ilvl w:val="1"/>
          <w:numId w:val="3"/>
        </w:numPr>
        <w:spacing w:after="4" w:line="250" w:lineRule="auto"/>
        <w:ind w:hanging="240"/>
      </w:pPr>
      <w:r>
        <w:rPr>
          <w:color w:val="222222"/>
        </w:rPr>
        <w:t xml:space="preserve">2011 </w:t>
      </w:r>
    </w:p>
    <w:p w:rsidR="009E0178" w:rsidRDefault="00D456E0">
      <w:pPr>
        <w:numPr>
          <w:ilvl w:val="1"/>
          <w:numId w:val="3"/>
        </w:numPr>
        <w:spacing w:after="4" w:line="250" w:lineRule="auto"/>
        <w:ind w:hanging="240"/>
      </w:pPr>
      <w:r>
        <w:rPr>
          <w:color w:val="222222"/>
        </w:rPr>
        <w:t xml:space="preserve">2012 </w:t>
      </w:r>
    </w:p>
    <w:p w:rsidR="009E0178" w:rsidRDefault="00D456E0">
      <w:pPr>
        <w:numPr>
          <w:ilvl w:val="1"/>
          <w:numId w:val="3"/>
        </w:numPr>
        <w:spacing w:after="4" w:line="250" w:lineRule="auto"/>
        <w:ind w:hanging="240"/>
      </w:pPr>
      <w:r>
        <w:rPr>
          <w:color w:val="222222"/>
        </w:rPr>
        <w:t xml:space="preserve">2013 </w:t>
      </w:r>
    </w:p>
    <w:p w:rsidR="009E0178" w:rsidRDefault="00D456E0">
      <w:pPr>
        <w:numPr>
          <w:ilvl w:val="1"/>
          <w:numId w:val="3"/>
        </w:numPr>
        <w:spacing w:after="4" w:line="250" w:lineRule="auto"/>
        <w:ind w:hanging="240"/>
      </w:pPr>
      <w:r>
        <w:rPr>
          <w:color w:val="222222"/>
        </w:rPr>
        <w:t xml:space="preserve">2014 </w:t>
      </w:r>
    </w:p>
    <w:p w:rsidR="009E0178" w:rsidRDefault="00D456E0">
      <w:pPr>
        <w:spacing w:after="0"/>
        <w:ind w:left="817"/>
      </w:pPr>
      <w:r>
        <w:rPr>
          <w:color w:val="222222"/>
        </w:rPr>
        <w:t xml:space="preserve"> </w:t>
      </w:r>
    </w:p>
    <w:p w:rsidR="009E0178" w:rsidRDefault="00D456E0">
      <w:pPr>
        <w:numPr>
          <w:ilvl w:val="0"/>
          <w:numId w:val="3"/>
        </w:numPr>
        <w:spacing w:after="4" w:line="250" w:lineRule="auto"/>
        <w:ind w:hanging="10"/>
      </w:pPr>
      <w:r>
        <w:rPr>
          <w:color w:val="222222"/>
        </w:rPr>
        <w:t xml:space="preserve">What positive thing did an economics expert say the region wants? </w:t>
      </w:r>
    </w:p>
    <w:p w:rsidR="009E0178" w:rsidRDefault="00D456E0">
      <w:pPr>
        <w:numPr>
          <w:ilvl w:val="1"/>
          <w:numId w:val="3"/>
        </w:numPr>
        <w:spacing w:after="4" w:line="250" w:lineRule="auto"/>
        <w:ind w:hanging="240"/>
      </w:pPr>
      <w:r>
        <w:rPr>
          <w:color w:val="222222"/>
        </w:rPr>
        <w:t xml:space="preserve">leadership </w:t>
      </w:r>
    </w:p>
    <w:p w:rsidR="009E0178" w:rsidRDefault="00D456E0">
      <w:pPr>
        <w:numPr>
          <w:ilvl w:val="1"/>
          <w:numId w:val="3"/>
        </w:numPr>
        <w:spacing w:after="4" w:line="250" w:lineRule="auto"/>
        <w:ind w:hanging="240"/>
      </w:pPr>
      <w:r>
        <w:rPr>
          <w:color w:val="222222"/>
        </w:rPr>
        <w:t xml:space="preserve">development </w:t>
      </w:r>
    </w:p>
    <w:p w:rsidR="009E0178" w:rsidRDefault="00D456E0">
      <w:pPr>
        <w:numPr>
          <w:ilvl w:val="1"/>
          <w:numId w:val="3"/>
        </w:numPr>
        <w:spacing w:after="4" w:line="250" w:lineRule="auto"/>
        <w:ind w:hanging="240"/>
      </w:pPr>
      <w:r>
        <w:rPr>
          <w:color w:val="222222"/>
        </w:rPr>
        <w:t xml:space="preserve">economic growth </w:t>
      </w:r>
    </w:p>
    <w:p w:rsidR="009E0178" w:rsidRDefault="00D456E0">
      <w:pPr>
        <w:numPr>
          <w:ilvl w:val="1"/>
          <w:numId w:val="3"/>
        </w:numPr>
        <w:spacing w:after="4" w:line="250" w:lineRule="auto"/>
        <w:ind w:hanging="240"/>
      </w:pPr>
      <w:r>
        <w:rPr>
          <w:color w:val="222222"/>
        </w:rPr>
        <w:t>profit</w:t>
      </w:r>
      <w:r>
        <w:rPr>
          <w:rFonts w:ascii="Times New Roman" w:eastAsia="Times New Roman" w:hAnsi="Times New Roman" w:cs="Times New Roman"/>
        </w:rPr>
        <w:t xml:space="preserve"> </w:t>
      </w:r>
    </w:p>
    <w:p w:rsidR="009E0178" w:rsidRDefault="00D456E0">
      <w:pPr>
        <w:spacing w:after="0" w:line="241" w:lineRule="auto"/>
        <w:ind w:right="3965"/>
      </w:pPr>
      <w:r>
        <w:rPr>
          <w:rFonts w:ascii="Times New Roman" w:eastAsia="Times New Roman" w:hAnsi="Times New Roman" w:cs="Times New Roman"/>
          <w:sz w:val="24"/>
        </w:rPr>
        <w:t xml:space="preserve"> </w:t>
      </w:r>
      <w:r>
        <w:rPr>
          <w:rFonts w:ascii="Georgia" w:eastAsia="Georgia" w:hAnsi="Georgia" w:cs="Georgia"/>
          <w:sz w:val="24"/>
        </w:rPr>
        <w:t xml:space="preserve"> </w:t>
      </w:r>
    </w:p>
    <w:p w:rsidR="009E0178" w:rsidRDefault="00D456E0">
      <w:pPr>
        <w:numPr>
          <w:ilvl w:val="0"/>
          <w:numId w:val="4"/>
        </w:numPr>
        <w:spacing w:after="4" w:line="250" w:lineRule="auto"/>
        <w:ind w:hanging="10"/>
      </w:pPr>
      <w:r>
        <w:rPr>
          <w:color w:val="222222"/>
        </w:rPr>
        <w:t xml:space="preserve">What did China's premier say multilateralism was? </w:t>
      </w:r>
    </w:p>
    <w:p w:rsidR="009E0178" w:rsidRDefault="00D456E0">
      <w:pPr>
        <w:numPr>
          <w:ilvl w:val="1"/>
          <w:numId w:val="4"/>
        </w:numPr>
        <w:spacing w:after="4" w:line="250" w:lineRule="auto"/>
        <w:ind w:hanging="241"/>
      </w:pPr>
      <w:r>
        <w:rPr>
          <w:color w:val="222222"/>
        </w:rPr>
        <w:t xml:space="preserve">a good idea </w:t>
      </w:r>
    </w:p>
    <w:p w:rsidR="009E0178" w:rsidRDefault="00D456E0">
      <w:pPr>
        <w:numPr>
          <w:ilvl w:val="1"/>
          <w:numId w:val="4"/>
        </w:numPr>
        <w:spacing w:after="4" w:line="250" w:lineRule="auto"/>
        <w:ind w:hanging="241"/>
      </w:pPr>
      <w:r>
        <w:rPr>
          <w:color w:val="222222"/>
        </w:rPr>
        <w:t xml:space="preserve">difficult </w:t>
      </w:r>
    </w:p>
    <w:p w:rsidR="009E0178" w:rsidRDefault="00D456E0">
      <w:pPr>
        <w:numPr>
          <w:ilvl w:val="1"/>
          <w:numId w:val="4"/>
        </w:numPr>
        <w:spacing w:after="4" w:line="250" w:lineRule="auto"/>
        <w:ind w:hanging="241"/>
      </w:pPr>
      <w:r>
        <w:rPr>
          <w:color w:val="222222"/>
        </w:rPr>
        <w:t xml:space="preserve">perfect </w:t>
      </w:r>
    </w:p>
    <w:p w:rsidR="009E0178" w:rsidRDefault="00D456E0">
      <w:pPr>
        <w:numPr>
          <w:ilvl w:val="1"/>
          <w:numId w:val="4"/>
        </w:numPr>
        <w:spacing w:after="4" w:line="250" w:lineRule="auto"/>
        <w:ind w:hanging="241"/>
      </w:pPr>
      <w:r>
        <w:rPr>
          <w:color w:val="222222"/>
        </w:rPr>
        <w:t xml:space="preserve">the right way </w:t>
      </w:r>
    </w:p>
    <w:p w:rsidR="009E0178" w:rsidRDefault="00D456E0">
      <w:pPr>
        <w:spacing w:after="0"/>
        <w:ind w:left="708"/>
      </w:pPr>
      <w:r>
        <w:rPr>
          <w:color w:val="222222"/>
        </w:rPr>
        <w:t xml:space="preserve"> </w:t>
      </w:r>
    </w:p>
    <w:p w:rsidR="009E0178" w:rsidRDefault="00D456E0">
      <w:pPr>
        <w:numPr>
          <w:ilvl w:val="0"/>
          <w:numId w:val="4"/>
        </w:numPr>
        <w:spacing w:after="4" w:line="250" w:lineRule="auto"/>
        <w:ind w:hanging="10"/>
      </w:pPr>
      <w:r>
        <w:rPr>
          <w:color w:val="222222"/>
        </w:rPr>
        <w:t xml:space="preserve">What is going in the right direction, besides the global economy? </w:t>
      </w:r>
    </w:p>
    <w:p w:rsidR="009E0178" w:rsidRDefault="00D456E0">
      <w:pPr>
        <w:numPr>
          <w:ilvl w:val="1"/>
          <w:numId w:val="4"/>
        </w:numPr>
        <w:spacing w:after="4" w:line="250" w:lineRule="auto"/>
        <w:ind w:hanging="241"/>
      </w:pPr>
      <w:r>
        <w:rPr>
          <w:color w:val="222222"/>
        </w:rPr>
        <w:t xml:space="preserve">talks </w:t>
      </w:r>
    </w:p>
    <w:p w:rsidR="009E0178" w:rsidRDefault="00D456E0">
      <w:pPr>
        <w:numPr>
          <w:ilvl w:val="1"/>
          <w:numId w:val="4"/>
        </w:numPr>
        <w:spacing w:after="4" w:line="250" w:lineRule="auto"/>
        <w:ind w:hanging="241"/>
      </w:pPr>
      <w:r>
        <w:rPr>
          <w:color w:val="222222"/>
        </w:rPr>
        <w:t xml:space="preserve">humanity's progress </w:t>
      </w:r>
    </w:p>
    <w:p w:rsidR="009E0178" w:rsidRDefault="00D456E0">
      <w:pPr>
        <w:numPr>
          <w:ilvl w:val="1"/>
          <w:numId w:val="4"/>
        </w:numPr>
        <w:spacing w:after="4" w:line="250" w:lineRule="auto"/>
        <w:ind w:hanging="241"/>
      </w:pPr>
      <w:r>
        <w:rPr>
          <w:color w:val="222222"/>
        </w:rPr>
        <w:t xml:space="preserve">profit figures </w:t>
      </w:r>
    </w:p>
    <w:p w:rsidR="009E0178" w:rsidRDefault="00D456E0">
      <w:pPr>
        <w:numPr>
          <w:ilvl w:val="1"/>
          <w:numId w:val="4"/>
        </w:numPr>
        <w:spacing w:after="4" w:line="250" w:lineRule="auto"/>
        <w:ind w:hanging="241"/>
      </w:pPr>
      <w:r>
        <w:rPr>
          <w:color w:val="222222"/>
        </w:rPr>
        <w:t xml:space="preserve">the world </w:t>
      </w:r>
    </w:p>
    <w:p w:rsidR="009E0178" w:rsidRDefault="00D456E0">
      <w:pPr>
        <w:spacing w:after="0"/>
        <w:ind w:left="708"/>
      </w:pPr>
      <w:r>
        <w:rPr>
          <w:color w:val="222222"/>
        </w:rPr>
        <w:t xml:space="preserve"> </w:t>
      </w:r>
    </w:p>
    <w:p w:rsidR="009E0178" w:rsidRDefault="00D456E0">
      <w:pPr>
        <w:numPr>
          <w:ilvl w:val="0"/>
          <w:numId w:val="4"/>
        </w:numPr>
        <w:spacing w:after="4" w:line="250" w:lineRule="auto"/>
        <w:ind w:hanging="10"/>
      </w:pPr>
      <w:r>
        <w:rPr>
          <w:color w:val="222222"/>
        </w:rPr>
        <w:t xml:space="preserve">What is the deal an ideal framework of, besides global trade? </w:t>
      </w:r>
    </w:p>
    <w:p w:rsidR="009E0178" w:rsidRDefault="00D456E0">
      <w:pPr>
        <w:numPr>
          <w:ilvl w:val="1"/>
          <w:numId w:val="4"/>
        </w:numPr>
        <w:spacing w:after="4" w:line="250" w:lineRule="auto"/>
        <w:ind w:hanging="241"/>
      </w:pPr>
      <w:r>
        <w:rPr>
          <w:color w:val="222222"/>
        </w:rPr>
        <w:t xml:space="preserve">investment </w:t>
      </w:r>
    </w:p>
    <w:p w:rsidR="009E0178" w:rsidRDefault="00D456E0">
      <w:pPr>
        <w:numPr>
          <w:ilvl w:val="1"/>
          <w:numId w:val="4"/>
        </w:numPr>
        <w:spacing w:after="4" w:line="250" w:lineRule="auto"/>
        <w:ind w:hanging="241"/>
      </w:pPr>
      <w:r>
        <w:rPr>
          <w:color w:val="222222"/>
        </w:rPr>
        <w:t xml:space="preserve">peace </w:t>
      </w:r>
    </w:p>
    <w:p w:rsidR="009E0178" w:rsidRDefault="00D456E0">
      <w:pPr>
        <w:numPr>
          <w:ilvl w:val="1"/>
          <w:numId w:val="4"/>
        </w:numPr>
        <w:spacing w:after="4" w:line="250" w:lineRule="auto"/>
        <w:ind w:hanging="241"/>
      </w:pPr>
      <w:r>
        <w:rPr>
          <w:color w:val="222222"/>
        </w:rPr>
        <w:t xml:space="preserve">negotiations </w:t>
      </w:r>
    </w:p>
    <w:p w:rsidR="009E0178" w:rsidRDefault="00D456E0">
      <w:pPr>
        <w:numPr>
          <w:ilvl w:val="1"/>
          <w:numId w:val="4"/>
        </w:numPr>
        <w:spacing w:after="4" w:line="250" w:lineRule="auto"/>
        <w:ind w:hanging="241"/>
      </w:pPr>
      <w:r>
        <w:rPr>
          <w:color w:val="222222"/>
        </w:rPr>
        <w:t xml:space="preserve">collaboration </w:t>
      </w:r>
    </w:p>
    <w:p w:rsidR="009E0178" w:rsidRDefault="00D456E0">
      <w:pPr>
        <w:spacing w:after="0"/>
        <w:ind w:left="708"/>
      </w:pPr>
      <w:r>
        <w:rPr>
          <w:color w:val="222222"/>
        </w:rPr>
        <w:t xml:space="preserve"> </w:t>
      </w:r>
    </w:p>
    <w:p w:rsidR="009E0178" w:rsidRDefault="00D456E0">
      <w:pPr>
        <w:numPr>
          <w:ilvl w:val="0"/>
          <w:numId w:val="4"/>
        </w:numPr>
        <w:spacing w:after="4" w:line="250" w:lineRule="auto"/>
        <w:ind w:hanging="10"/>
      </w:pPr>
      <w:r>
        <w:rPr>
          <w:color w:val="222222"/>
        </w:rPr>
        <w:t xml:space="preserve">What kind of mix of economies did South Korea say the deal was? </w:t>
      </w:r>
    </w:p>
    <w:p w:rsidR="009E0178" w:rsidRDefault="00D456E0">
      <w:pPr>
        <w:numPr>
          <w:ilvl w:val="1"/>
          <w:numId w:val="4"/>
        </w:numPr>
        <w:spacing w:after="4" w:line="250" w:lineRule="auto"/>
        <w:ind w:hanging="241"/>
      </w:pPr>
      <w:r>
        <w:rPr>
          <w:color w:val="222222"/>
        </w:rPr>
        <w:t xml:space="preserve">a strange mix </w:t>
      </w:r>
    </w:p>
    <w:p w:rsidR="009E0178" w:rsidRDefault="00D456E0">
      <w:pPr>
        <w:numPr>
          <w:ilvl w:val="1"/>
          <w:numId w:val="4"/>
        </w:numPr>
        <w:spacing w:after="4" w:line="250" w:lineRule="auto"/>
        <w:ind w:hanging="241"/>
      </w:pPr>
      <w:r>
        <w:rPr>
          <w:color w:val="222222"/>
        </w:rPr>
        <w:t xml:space="preserve">an interesting mix </w:t>
      </w:r>
    </w:p>
    <w:p w:rsidR="009E0178" w:rsidRDefault="00D456E0">
      <w:pPr>
        <w:numPr>
          <w:ilvl w:val="1"/>
          <w:numId w:val="4"/>
        </w:numPr>
        <w:spacing w:after="4" w:line="250" w:lineRule="auto"/>
        <w:ind w:hanging="241"/>
      </w:pPr>
      <w:r>
        <w:rPr>
          <w:color w:val="222222"/>
        </w:rPr>
        <w:t xml:space="preserve">a perfect mix </w:t>
      </w:r>
    </w:p>
    <w:p w:rsidR="009E0178" w:rsidRPr="00D456E0" w:rsidRDefault="00D456E0">
      <w:pPr>
        <w:numPr>
          <w:ilvl w:val="1"/>
          <w:numId w:val="4"/>
        </w:numPr>
        <w:spacing w:after="4" w:line="250" w:lineRule="auto"/>
        <w:ind w:hanging="241"/>
      </w:pPr>
      <w:r>
        <w:rPr>
          <w:color w:val="222222"/>
        </w:rPr>
        <w:t>a diverse mix</w:t>
      </w:r>
      <w:r>
        <w:rPr>
          <w:rFonts w:ascii="Times New Roman" w:eastAsia="Times New Roman" w:hAnsi="Times New Roman" w:cs="Times New Roman"/>
        </w:rPr>
        <w:t xml:space="preserve"> </w:t>
      </w:r>
    </w:p>
    <w:p w:rsidR="00D456E0" w:rsidRDefault="00D456E0" w:rsidP="00D456E0">
      <w:pPr>
        <w:spacing w:after="4" w:line="250" w:lineRule="auto"/>
        <w:rPr>
          <w:rFonts w:ascii="Times New Roman" w:eastAsia="Times New Roman" w:hAnsi="Times New Roman" w:cs="Times New Roman"/>
        </w:rPr>
      </w:pPr>
    </w:p>
    <w:p w:rsidR="00D456E0" w:rsidRDefault="00D456E0" w:rsidP="00D456E0">
      <w:pPr>
        <w:spacing w:after="4" w:line="250" w:lineRule="auto"/>
        <w:rPr>
          <w:rFonts w:ascii="Times New Roman" w:eastAsia="Times New Roman" w:hAnsi="Times New Roman" w:cs="Times New Roman"/>
        </w:rPr>
      </w:pPr>
    </w:p>
    <w:p w:rsidR="00D456E0" w:rsidRDefault="00D456E0" w:rsidP="00D456E0">
      <w:pPr>
        <w:autoSpaceDE w:val="0"/>
        <w:autoSpaceDN w:val="0"/>
        <w:adjustRightInd w:val="0"/>
        <w:spacing w:after="0"/>
        <w:rPr>
          <w:rFonts w:ascii="Times New Roman" w:eastAsia="Times New Roman" w:hAnsi="Times New Roman" w:cs="Times New Roman"/>
          <w:color w:val="auto"/>
          <w:lang w:eastAsia="en-US"/>
        </w:rPr>
      </w:pPr>
      <w:r>
        <w:t>Затверджено на засіданні кафедри</w:t>
      </w:r>
      <w:r>
        <w:rPr>
          <w:b/>
        </w:rPr>
        <w:t xml:space="preserve"> </w:t>
      </w:r>
      <w:r>
        <w:t>полікультурної освіти та перекладу</w:t>
      </w:r>
    </w:p>
    <w:p w:rsidR="00D456E0" w:rsidRDefault="00D456E0" w:rsidP="00D456E0">
      <w:pPr>
        <w:autoSpaceDE w:val="0"/>
        <w:autoSpaceDN w:val="0"/>
        <w:adjustRightInd w:val="0"/>
        <w:spacing w:after="0"/>
        <w:rPr>
          <w:sz w:val="24"/>
          <w:lang w:eastAsia="ru-RU"/>
        </w:rPr>
      </w:pPr>
      <w:r>
        <w:rPr>
          <w:color w:val="000000" w:themeColor="text1"/>
        </w:rPr>
        <w:t>протокол № 2 від «26» вересня 2025 р.</w:t>
      </w:r>
    </w:p>
    <w:p w:rsidR="00D456E0" w:rsidRDefault="00D456E0" w:rsidP="00D456E0">
      <w:pPr>
        <w:rPr>
          <w:bCs/>
          <w:lang w:val="ru-RU"/>
        </w:rPr>
      </w:pPr>
      <w:r>
        <w:rPr>
          <w:color w:val="000000" w:themeColor="text1"/>
        </w:rPr>
        <w:t xml:space="preserve">                                                                             Завідувач кафедри               доц. Мишко С. А.</w:t>
      </w:r>
    </w:p>
    <w:p w:rsidR="00D456E0" w:rsidRDefault="00D456E0" w:rsidP="00D456E0">
      <w:pPr>
        <w:spacing w:after="4" w:line="250" w:lineRule="auto"/>
      </w:pPr>
    </w:p>
    <w:sectPr w:rsidR="00D456E0" w:rsidSect="00D456E0">
      <w:type w:val="continuous"/>
      <w:pgSz w:w="11904" w:h="16836"/>
      <w:pgMar w:top="1440" w:right="1114" w:bottom="1440" w:left="1442" w:header="708" w:footer="708" w:gutter="0"/>
      <w:cols w:space="3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507CC"/>
    <w:multiLevelType w:val="hybridMultilevel"/>
    <w:tmpl w:val="B6E05946"/>
    <w:lvl w:ilvl="0" w:tplc="636CAE52">
      <w:start w:val="1"/>
      <w:numFmt w:val="upperLetter"/>
      <w:lvlText w:val="%1"/>
      <w:lvlJc w:val="left"/>
      <w:pPr>
        <w:ind w:left="83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25ED290">
      <w:start w:val="1"/>
      <w:numFmt w:val="lowerLetter"/>
      <w:lvlText w:val="%2"/>
      <w:lvlJc w:val="left"/>
      <w:pPr>
        <w:ind w:left="155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E303A54">
      <w:start w:val="1"/>
      <w:numFmt w:val="lowerRoman"/>
      <w:lvlText w:val="%3"/>
      <w:lvlJc w:val="left"/>
      <w:pPr>
        <w:ind w:left="227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DA847DA">
      <w:start w:val="1"/>
      <w:numFmt w:val="decimal"/>
      <w:lvlText w:val="%4"/>
      <w:lvlJc w:val="left"/>
      <w:pPr>
        <w:ind w:left="29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D5745A74">
      <w:start w:val="1"/>
      <w:numFmt w:val="lowerLetter"/>
      <w:lvlText w:val="%5"/>
      <w:lvlJc w:val="left"/>
      <w:pPr>
        <w:ind w:left="371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845E7972">
      <w:start w:val="1"/>
      <w:numFmt w:val="lowerRoman"/>
      <w:lvlText w:val="%6"/>
      <w:lvlJc w:val="left"/>
      <w:pPr>
        <w:ind w:left="443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6A666D3E">
      <w:start w:val="1"/>
      <w:numFmt w:val="decimal"/>
      <w:lvlText w:val="%7"/>
      <w:lvlJc w:val="left"/>
      <w:pPr>
        <w:ind w:left="515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3FA2B54E">
      <w:start w:val="1"/>
      <w:numFmt w:val="lowerLetter"/>
      <w:lvlText w:val="%8"/>
      <w:lvlJc w:val="left"/>
      <w:pPr>
        <w:ind w:left="587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E8AE22CA">
      <w:start w:val="1"/>
      <w:numFmt w:val="lowerRoman"/>
      <w:lvlText w:val="%9"/>
      <w:lvlJc w:val="left"/>
      <w:pPr>
        <w:ind w:left="65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DB7247"/>
    <w:multiLevelType w:val="hybridMultilevel"/>
    <w:tmpl w:val="97B47C7C"/>
    <w:lvl w:ilvl="0" w:tplc="1E669FA2">
      <w:start w:val="7"/>
      <w:numFmt w:val="decimal"/>
      <w:lvlText w:val="%1)"/>
      <w:lvlJc w:val="left"/>
      <w:pPr>
        <w:ind w:left="1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1" w:tplc="BA5027C4">
      <w:start w:val="1"/>
      <w:numFmt w:val="lowerLetter"/>
      <w:lvlText w:val="%2)"/>
      <w:lvlJc w:val="left"/>
      <w:pPr>
        <w:ind w:left="949"/>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2" w:tplc="0B923382">
      <w:start w:val="1"/>
      <w:numFmt w:val="lowerRoman"/>
      <w:lvlText w:val="%3"/>
      <w:lvlJc w:val="left"/>
      <w:pPr>
        <w:ind w:left="1788"/>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3" w:tplc="6576C28C">
      <w:start w:val="1"/>
      <w:numFmt w:val="decimal"/>
      <w:lvlText w:val="%4"/>
      <w:lvlJc w:val="left"/>
      <w:pPr>
        <w:ind w:left="2508"/>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4" w:tplc="03F41D8A">
      <w:start w:val="1"/>
      <w:numFmt w:val="lowerLetter"/>
      <w:lvlText w:val="%5"/>
      <w:lvlJc w:val="left"/>
      <w:pPr>
        <w:ind w:left="3228"/>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5" w:tplc="A600EC48">
      <w:start w:val="1"/>
      <w:numFmt w:val="lowerRoman"/>
      <w:lvlText w:val="%6"/>
      <w:lvlJc w:val="left"/>
      <w:pPr>
        <w:ind w:left="3948"/>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6" w:tplc="27D22004">
      <w:start w:val="1"/>
      <w:numFmt w:val="decimal"/>
      <w:lvlText w:val="%7"/>
      <w:lvlJc w:val="left"/>
      <w:pPr>
        <w:ind w:left="4668"/>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7" w:tplc="9782E9A2">
      <w:start w:val="1"/>
      <w:numFmt w:val="lowerLetter"/>
      <w:lvlText w:val="%8"/>
      <w:lvlJc w:val="left"/>
      <w:pPr>
        <w:ind w:left="5388"/>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8" w:tplc="B39E390E">
      <w:start w:val="1"/>
      <w:numFmt w:val="lowerRoman"/>
      <w:lvlText w:val="%9"/>
      <w:lvlJc w:val="left"/>
      <w:pPr>
        <w:ind w:left="6108"/>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abstractNum>
  <w:abstractNum w:abstractNumId="2" w15:restartNumberingAfterBreak="0">
    <w:nsid w:val="089F7F33"/>
    <w:multiLevelType w:val="hybridMultilevel"/>
    <w:tmpl w:val="25268040"/>
    <w:lvl w:ilvl="0" w:tplc="81064CC0">
      <w:start w:val="2"/>
      <w:numFmt w:val="upperLetter"/>
      <w:lvlText w:val="%1"/>
      <w:lvlJc w:val="left"/>
      <w:pPr>
        <w:ind w:left="106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4C8D9F2">
      <w:start w:val="1"/>
      <w:numFmt w:val="lowerLetter"/>
      <w:lvlText w:val="%2"/>
      <w:lvlJc w:val="left"/>
      <w:pPr>
        <w:ind w:left="190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D73CC434">
      <w:start w:val="1"/>
      <w:numFmt w:val="lowerRoman"/>
      <w:lvlText w:val="%3"/>
      <w:lvlJc w:val="left"/>
      <w:pPr>
        <w:ind w:left="26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FFADA4E">
      <w:start w:val="1"/>
      <w:numFmt w:val="decimal"/>
      <w:lvlText w:val="%4"/>
      <w:lvlJc w:val="left"/>
      <w:pPr>
        <w:ind w:left="334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088D676">
      <w:start w:val="1"/>
      <w:numFmt w:val="lowerLetter"/>
      <w:lvlText w:val="%5"/>
      <w:lvlJc w:val="left"/>
      <w:pPr>
        <w:ind w:left="406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024691BA">
      <w:start w:val="1"/>
      <w:numFmt w:val="lowerRoman"/>
      <w:lvlText w:val="%6"/>
      <w:lvlJc w:val="left"/>
      <w:pPr>
        <w:ind w:left="478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CB8B66C">
      <w:start w:val="1"/>
      <w:numFmt w:val="decimal"/>
      <w:lvlText w:val="%7"/>
      <w:lvlJc w:val="left"/>
      <w:pPr>
        <w:ind w:left="550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2286B7E">
      <w:start w:val="1"/>
      <w:numFmt w:val="lowerLetter"/>
      <w:lvlText w:val="%8"/>
      <w:lvlJc w:val="left"/>
      <w:pPr>
        <w:ind w:left="62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7FEAE18">
      <w:start w:val="1"/>
      <w:numFmt w:val="lowerRoman"/>
      <w:lvlText w:val="%9"/>
      <w:lvlJc w:val="left"/>
      <w:pPr>
        <w:ind w:left="694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C20DAA"/>
    <w:multiLevelType w:val="hybridMultilevel"/>
    <w:tmpl w:val="CFEE95B6"/>
    <w:lvl w:ilvl="0" w:tplc="DA3CD016">
      <w:start w:val="2"/>
      <w:numFmt w:val="upperLetter"/>
      <w:lvlText w:val="%1"/>
      <w:lvlJc w:val="left"/>
      <w:pPr>
        <w:ind w:left="47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7CAF776">
      <w:start w:val="1"/>
      <w:numFmt w:val="lowerLetter"/>
      <w:lvlText w:val="%2"/>
      <w:lvlJc w:val="left"/>
      <w:pPr>
        <w:ind w:left="155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C404CE4">
      <w:start w:val="1"/>
      <w:numFmt w:val="lowerRoman"/>
      <w:lvlText w:val="%3"/>
      <w:lvlJc w:val="left"/>
      <w:pPr>
        <w:ind w:left="227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15804A0">
      <w:start w:val="1"/>
      <w:numFmt w:val="decimal"/>
      <w:lvlText w:val="%4"/>
      <w:lvlJc w:val="left"/>
      <w:pPr>
        <w:ind w:left="29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DD46503E">
      <w:start w:val="1"/>
      <w:numFmt w:val="lowerLetter"/>
      <w:lvlText w:val="%5"/>
      <w:lvlJc w:val="left"/>
      <w:pPr>
        <w:ind w:left="371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D4A8E45C">
      <w:start w:val="1"/>
      <w:numFmt w:val="lowerRoman"/>
      <w:lvlText w:val="%6"/>
      <w:lvlJc w:val="left"/>
      <w:pPr>
        <w:ind w:left="443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C9EE210">
      <w:start w:val="1"/>
      <w:numFmt w:val="decimal"/>
      <w:lvlText w:val="%7"/>
      <w:lvlJc w:val="left"/>
      <w:pPr>
        <w:ind w:left="515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03689E8">
      <w:start w:val="1"/>
      <w:numFmt w:val="lowerLetter"/>
      <w:lvlText w:val="%8"/>
      <w:lvlJc w:val="left"/>
      <w:pPr>
        <w:ind w:left="587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2B25DCC">
      <w:start w:val="1"/>
      <w:numFmt w:val="lowerRoman"/>
      <w:lvlText w:val="%9"/>
      <w:lvlJc w:val="left"/>
      <w:pPr>
        <w:ind w:left="65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B1C6844"/>
    <w:multiLevelType w:val="hybridMultilevel"/>
    <w:tmpl w:val="A984E114"/>
    <w:lvl w:ilvl="0" w:tplc="64A8E7F2">
      <w:start w:val="1"/>
      <w:numFmt w:val="upperLetter"/>
      <w:lvlText w:val="%1"/>
      <w:lvlJc w:val="left"/>
      <w:pPr>
        <w:ind w:left="83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5DCA792">
      <w:start w:val="1"/>
      <w:numFmt w:val="lowerLetter"/>
      <w:lvlText w:val="%2"/>
      <w:lvlJc w:val="left"/>
      <w:pPr>
        <w:ind w:left="155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AFC5146">
      <w:start w:val="1"/>
      <w:numFmt w:val="lowerRoman"/>
      <w:lvlText w:val="%3"/>
      <w:lvlJc w:val="left"/>
      <w:pPr>
        <w:ind w:left="227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B36A902">
      <w:start w:val="1"/>
      <w:numFmt w:val="decimal"/>
      <w:lvlText w:val="%4"/>
      <w:lvlJc w:val="left"/>
      <w:pPr>
        <w:ind w:left="29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064B678">
      <w:start w:val="1"/>
      <w:numFmt w:val="lowerLetter"/>
      <w:lvlText w:val="%5"/>
      <w:lvlJc w:val="left"/>
      <w:pPr>
        <w:ind w:left="371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23EEF54">
      <w:start w:val="1"/>
      <w:numFmt w:val="lowerRoman"/>
      <w:lvlText w:val="%6"/>
      <w:lvlJc w:val="left"/>
      <w:pPr>
        <w:ind w:left="443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2B302E50">
      <w:start w:val="1"/>
      <w:numFmt w:val="decimal"/>
      <w:lvlText w:val="%7"/>
      <w:lvlJc w:val="left"/>
      <w:pPr>
        <w:ind w:left="515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3AA4011A">
      <w:start w:val="1"/>
      <w:numFmt w:val="lowerLetter"/>
      <w:lvlText w:val="%8"/>
      <w:lvlJc w:val="left"/>
      <w:pPr>
        <w:ind w:left="587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1604B00">
      <w:start w:val="1"/>
      <w:numFmt w:val="lowerRoman"/>
      <w:lvlText w:val="%9"/>
      <w:lvlJc w:val="left"/>
      <w:pPr>
        <w:ind w:left="65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F601B87"/>
    <w:multiLevelType w:val="hybridMultilevel"/>
    <w:tmpl w:val="780CC0EA"/>
    <w:lvl w:ilvl="0" w:tplc="4C8E6C48">
      <w:start w:val="2"/>
      <w:numFmt w:val="upperLetter"/>
      <w:lvlText w:val="%1"/>
      <w:lvlJc w:val="left"/>
      <w:pPr>
        <w:ind w:left="106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FF435E2">
      <w:start w:val="1"/>
      <w:numFmt w:val="lowerLetter"/>
      <w:lvlText w:val="%2"/>
      <w:lvlJc w:val="left"/>
      <w:pPr>
        <w:ind w:left="190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73EE072C">
      <w:start w:val="1"/>
      <w:numFmt w:val="lowerRoman"/>
      <w:lvlText w:val="%3"/>
      <w:lvlJc w:val="left"/>
      <w:pPr>
        <w:ind w:left="26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27A7BD4">
      <w:start w:val="1"/>
      <w:numFmt w:val="decimal"/>
      <w:lvlText w:val="%4"/>
      <w:lvlJc w:val="left"/>
      <w:pPr>
        <w:ind w:left="334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BAC0E40">
      <w:start w:val="1"/>
      <w:numFmt w:val="lowerLetter"/>
      <w:lvlText w:val="%5"/>
      <w:lvlJc w:val="left"/>
      <w:pPr>
        <w:ind w:left="406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828B454">
      <w:start w:val="1"/>
      <w:numFmt w:val="lowerRoman"/>
      <w:lvlText w:val="%6"/>
      <w:lvlJc w:val="left"/>
      <w:pPr>
        <w:ind w:left="478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8D06B6F4">
      <w:start w:val="1"/>
      <w:numFmt w:val="decimal"/>
      <w:lvlText w:val="%7"/>
      <w:lvlJc w:val="left"/>
      <w:pPr>
        <w:ind w:left="550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BC6496E">
      <w:start w:val="1"/>
      <w:numFmt w:val="lowerLetter"/>
      <w:lvlText w:val="%8"/>
      <w:lvlJc w:val="left"/>
      <w:pPr>
        <w:ind w:left="62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5E89F2E">
      <w:start w:val="1"/>
      <w:numFmt w:val="lowerRoman"/>
      <w:lvlText w:val="%9"/>
      <w:lvlJc w:val="left"/>
      <w:pPr>
        <w:ind w:left="694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6BB3DB9"/>
    <w:multiLevelType w:val="hybridMultilevel"/>
    <w:tmpl w:val="6792D2E0"/>
    <w:lvl w:ilvl="0" w:tplc="5E6CD3EC">
      <w:start w:val="1"/>
      <w:numFmt w:val="upperLetter"/>
      <w:lvlText w:val="%1"/>
      <w:lvlJc w:val="left"/>
      <w:pPr>
        <w:ind w:left="106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328845C">
      <w:start w:val="1"/>
      <w:numFmt w:val="lowerLetter"/>
      <w:lvlText w:val="%2"/>
      <w:lvlJc w:val="left"/>
      <w:pPr>
        <w:ind w:left="190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3704E0B6">
      <w:start w:val="1"/>
      <w:numFmt w:val="lowerRoman"/>
      <w:lvlText w:val="%3"/>
      <w:lvlJc w:val="left"/>
      <w:pPr>
        <w:ind w:left="26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B5AEF66">
      <w:start w:val="1"/>
      <w:numFmt w:val="decimal"/>
      <w:lvlText w:val="%4"/>
      <w:lvlJc w:val="left"/>
      <w:pPr>
        <w:ind w:left="334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598AC9C">
      <w:start w:val="1"/>
      <w:numFmt w:val="lowerLetter"/>
      <w:lvlText w:val="%5"/>
      <w:lvlJc w:val="left"/>
      <w:pPr>
        <w:ind w:left="406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8E024E2">
      <w:start w:val="1"/>
      <w:numFmt w:val="lowerRoman"/>
      <w:lvlText w:val="%6"/>
      <w:lvlJc w:val="left"/>
      <w:pPr>
        <w:ind w:left="478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CB2A4F2">
      <w:start w:val="1"/>
      <w:numFmt w:val="decimal"/>
      <w:lvlText w:val="%7"/>
      <w:lvlJc w:val="left"/>
      <w:pPr>
        <w:ind w:left="550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51826D60">
      <w:start w:val="1"/>
      <w:numFmt w:val="lowerLetter"/>
      <w:lvlText w:val="%8"/>
      <w:lvlJc w:val="left"/>
      <w:pPr>
        <w:ind w:left="62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BB4280A">
      <w:start w:val="1"/>
      <w:numFmt w:val="lowerRoman"/>
      <w:lvlText w:val="%9"/>
      <w:lvlJc w:val="left"/>
      <w:pPr>
        <w:ind w:left="694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68D2206"/>
    <w:multiLevelType w:val="hybridMultilevel"/>
    <w:tmpl w:val="E6E2ECC4"/>
    <w:lvl w:ilvl="0" w:tplc="B836A436">
      <w:start w:val="1"/>
      <w:numFmt w:val="decimal"/>
      <w:lvlText w:val="%1)"/>
      <w:lvlJc w:val="left"/>
      <w:pPr>
        <w:ind w:left="118"/>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1" w:tplc="17FA58A2">
      <w:start w:val="1"/>
      <w:numFmt w:val="lowerLetter"/>
      <w:lvlText w:val="%2)"/>
      <w:lvlJc w:val="left"/>
      <w:pPr>
        <w:ind w:left="1042"/>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2" w:tplc="A5A41B56">
      <w:start w:val="1"/>
      <w:numFmt w:val="lowerRoman"/>
      <w:lvlText w:val="%3"/>
      <w:lvlJc w:val="left"/>
      <w:pPr>
        <w:ind w:left="1897"/>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3" w:tplc="1B084802">
      <w:start w:val="1"/>
      <w:numFmt w:val="decimal"/>
      <w:lvlText w:val="%4"/>
      <w:lvlJc w:val="left"/>
      <w:pPr>
        <w:ind w:left="2617"/>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4" w:tplc="C73AAFA4">
      <w:start w:val="1"/>
      <w:numFmt w:val="lowerLetter"/>
      <w:lvlText w:val="%5"/>
      <w:lvlJc w:val="left"/>
      <w:pPr>
        <w:ind w:left="3337"/>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5" w:tplc="A370721C">
      <w:start w:val="1"/>
      <w:numFmt w:val="lowerRoman"/>
      <w:lvlText w:val="%6"/>
      <w:lvlJc w:val="left"/>
      <w:pPr>
        <w:ind w:left="4057"/>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6" w:tplc="0EFA032A">
      <w:start w:val="1"/>
      <w:numFmt w:val="decimal"/>
      <w:lvlText w:val="%7"/>
      <w:lvlJc w:val="left"/>
      <w:pPr>
        <w:ind w:left="4777"/>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7" w:tplc="D66C7846">
      <w:start w:val="1"/>
      <w:numFmt w:val="lowerLetter"/>
      <w:lvlText w:val="%8"/>
      <w:lvlJc w:val="left"/>
      <w:pPr>
        <w:ind w:left="5497"/>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8" w:tplc="86A01C32">
      <w:start w:val="1"/>
      <w:numFmt w:val="lowerRoman"/>
      <w:lvlText w:val="%9"/>
      <w:lvlJc w:val="left"/>
      <w:pPr>
        <w:ind w:left="6217"/>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abstractNum>
  <w:abstractNum w:abstractNumId="8" w15:restartNumberingAfterBreak="0">
    <w:nsid w:val="27CA37A7"/>
    <w:multiLevelType w:val="hybridMultilevel"/>
    <w:tmpl w:val="80C0AB26"/>
    <w:lvl w:ilvl="0" w:tplc="8686542C">
      <w:start w:val="1"/>
      <w:numFmt w:val="upperLetter"/>
      <w:lvlText w:val="%1"/>
      <w:lvlJc w:val="left"/>
      <w:pPr>
        <w:ind w:left="70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C1AF8F2">
      <w:start w:val="1"/>
      <w:numFmt w:val="lowerLetter"/>
      <w:lvlText w:val="%2"/>
      <w:lvlJc w:val="left"/>
      <w:pPr>
        <w:ind w:left="190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DF0420F6">
      <w:start w:val="1"/>
      <w:numFmt w:val="lowerRoman"/>
      <w:lvlText w:val="%3"/>
      <w:lvlJc w:val="left"/>
      <w:pPr>
        <w:ind w:left="26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85C9AB4">
      <w:start w:val="1"/>
      <w:numFmt w:val="decimal"/>
      <w:lvlText w:val="%4"/>
      <w:lvlJc w:val="left"/>
      <w:pPr>
        <w:ind w:left="334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E762E26">
      <w:start w:val="1"/>
      <w:numFmt w:val="lowerLetter"/>
      <w:lvlText w:val="%5"/>
      <w:lvlJc w:val="left"/>
      <w:pPr>
        <w:ind w:left="406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FFE3246">
      <w:start w:val="1"/>
      <w:numFmt w:val="lowerRoman"/>
      <w:lvlText w:val="%6"/>
      <w:lvlJc w:val="left"/>
      <w:pPr>
        <w:ind w:left="478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1FEA99C">
      <w:start w:val="1"/>
      <w:numFmt w:val="decimal"/>
      <w:lvlText w:val="%7"/>
      <w:lvlJc w:val="left"/>
      <w:pPr>
        <w:ind w:left="550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3BC672AE">
      <w:start w:val="1"/>
      <w:numFmt w:val="lowerLetter"/>
      <w:lvlText w:val="%8"/>
      <w:lvlJc w:val="left"/>
      <w:pPr>
        <w:ind w:left="62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ED044E6C">
      <w:start w:val="1"/>
      <w:numFmt w:val="lowerRoman"/>
      <w:lvlText w:val="%9"/>
      <w:lvlJc w:val="left"/>
      <w:pPr>
        <w:ind w:left="694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1AF3975"/>
    <w:multiLevelType w:val="hybridMultilevel"/>
    <w:tmpl w:val="F7C4DE4A"/>
    <w:lvl w:ilvl="0" w:tplc="7A8CDEF8">
      <w:start w:val="2"/>
      <w:numFmt w:val="upperLetter"/>
      <w:lvlText w:val="%1"/>
      <w:lvlJc w:val="left"/>
      <w:pPr>
        <w:ind w:left="106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87AD3A0">
      <w:start w:val="1"/>
      <w:numFmt w:val="lowerLetter"/>
      <w:lvlText w:val="%2"/>
      <w:lvlJc w:val="left"/>
      <w:pPr>
        <w:ind w:left="190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47284A1A">
      <w:start w:val="1"/>
      <w:numFmt w:val="lowerRoman"/>
      <w:lvlText w:val="%3"/>
      <w:lvlJc w:val="left"/>
      <w:pPr>
        <w:ind w:left="26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BBA75BE">
      <w:start w:val="1"/>
      <w:numFmt w:val="decimal"/>
      <w:lvlText w:val="%4"/>
      <w:lvlJc w:val="left"/>
      <w:pPr>
        <w:ind w:left="334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320C744">
      <w:start w:val="1"/>
      <w:numFmt w:val="lowerLetter"/>
      <w:lvlText w:val="%5"/>
      <w:lvlJc w:val="left"/>
      <w:pPr>
        <w:ind w:left="406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F0E7F72">
      <w:start w:val="1"/>
      <w:numFmt w:val="lowerRoman"/>
      <w:lvlText w:val="%6"/>
      <w:lvlJc w:val="left"/>
      <w:pPr>
        <w:ind w:left="478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9B84B80C">
      <w:start w:val="1"/>
      <w:numFmt w:val="decimal"/>
      <w:lvlText w:val="%7"/>
      <w:lvlJc w:val="left"/>
      <w:pPr>
        <w:ind w:left="550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51AB6F6">
      <w:start w:val="1"/>
      <w:numFmt w:val="lowerLetter"/>
      <w:lvlText w:val="%8"/>
      <w:lvlJc w:val="left"/>
      <w:pPr>
        <w:ind w:left="62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AF6D038">
      <w:start w:val="1"/>
      <w:numFmt w:val="lowerRoman"/>
      <w:lvlText w:val="%9"/>
      <w:lvlJc w:val="left"/>
      <w:pPr>
        <w:ind w:left="694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544248C"/>
    <w:multiLevelType w:val="hybridMultilevel"/>
    <w:tmpl w:val="88FEDEA4"/>
    <w:lvl w:ilvl="0" w:tplc="D1B6C5EC">
      <w:start w:val="1"/>
      <w:numFmt w:val="upperLetter"/>
      <w:lvlText w:val="%1"/>
      <w:lvlJc w:val="left"/>
      <w:pPr>
        <w:ind w:left="106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D74258C">
      <w:start w:val="1"/>
      <w:numFmt w:val="lowerLetter"/>
      <w:lvlText w:val="%2"/>
      <w:lvlJc w:val="left"/>
      <w:pPr>
        <w:ind w:left="190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196CBFC">
      <w:start w:val="1"/>
      <w:numFmt w:val="lowerRoman"/>
      <w:lvlText w:val="%3"/>
      <w:lvlJc w:val="left"/>
      <w:pPr>
        <w:ind w:left="26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0CAC82A">
      <w:start w:val="1"/>
      <w:numFmt w:val="decimal"/>
      <w:lvlText w:val="%4"/>
      <w:lvlJc w:val="left"/>
      <w:pPr>
        <w:ind w:left="334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00A42FA">
      <w:start w:val="1"/>
      <w:numFmt w:val="lowerLetter"/>
      <w:lvlText w:val="%5"/>
      <w:lvlJc w:val="left"/>
      <w:pPr>
        <w:ind w:left="406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968DC42">
      <w:start w:val="1"/>
      <w:numFmt w:val="lowerRoman"/>
      <w:lvlText w:val="%6"/>
      <w:lvlJc w:val="left"/>
      <w:pPr>
        <w:ind w:left="478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10C93B2">
      <w:start w:val="1"/>
      <w:numFmt w:val="decimal"/>
      <w:lvlText w:val="%7"/>
      <w:lvlJc w:val="left"/>
      <w:pPr>
        <w:ind w:left="550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7B64477A">
      <w:start w:val="1"/>
      <w:numFmt w:val="lowerLetter"/>
      <w:lvlText w:val="%8"/>
      <w:lvlJc w:val="left"/>
      <w:pPr>
        <w:ind w:left="62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9A42366">
      <w:start w:val="1"/>
      <w:numFmt w:val="lowerRoman"/>
      <w:lvlText w:val="%9"/>
      <w:lvlJc w:val="left"/>
      <w:pPr>
        <w:ind w:left="694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8A9677C"/>
    <w:multiLevelType w:val="hybridMultilevel"/>
    <w:tmpl w:val="BCB4C7B6"/>
    <w:lvl w:ilvl="0" w:tplc="3572D53A">
      <w:start w:val="1"/>
      <w:numFmt w:val="upperLetter"/>
      <w:lvlText w:val="%1"/>
      <w:lvlJc w:val="left"/>
      <w:pPr>
        <w:ind w:left="70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77445E8">
      <w:start w:val="1"/>
      <w:numFmt w:val="lowerLetter"/>
      <w:lvlText w:val="%2"/>
      <w:lvlJc w:val="left"/>
      <w:pPr>
        <w:ind w:left="190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66246AC">
      <w:start w:val="1"/>
      <w:numFmt w:val="lowerRoman"/>
      <w:lvlText w:val="%3"/>
      <w:lvlJc w:val="left"/>
      <w:pPr>
        <w:ind w:left="26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29023B2">
      <w:start w:val="1"/>
      <w:numFmt w:val="decimal"/>
      <w:lvlText w:val="%4"/>
      <w:lvlJc w:val="left"/>
      <w:pPr>
        <w:ind w:left="334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DFAC609C">
      <w:start w:val="1"/>
      <w:numFmt w:val="lowerLetter"/>
      <w:lvlText w:val="%5"/>
      <w:lvlJc w:val="left"/>
      <w:pPr>
        <w:ind w:left="406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C180DB6E">
      <w:start w:val="1"/>
      <w:numFmt w:val="lowerRoman"/>
      <w:lvlText w:val="%6"/>
      <w:lvlJc w:val="left"/>
      <w:pPr>
        <w:ind w:left="478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89B42342">
      <w:start w:val="1"/>
      <w:numFmt w:val="decimal"/>
      <w:lvlText w:val="%7"/>
      <w:lvlJc w:val="left"/>
      <w:pPr>
        <w:ind w:left="550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7F06938">
      <w:start w:val="1"/>
      <w:numFmt w:val="lowerLetter"/>
      <w:lvlText w:val="%8"/>
      <w:lvlJc w:val="left"/>
      <w:pPr>
        <w:ind w:left="62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0B26FEA4">
      <w:start w:val="1"/>
      <w:numFmt w:val="lowerRoman"/>
      <w:lvlText w:val="%9"/>
      <w:lvlJc w:val="left"/>
      <w:pPr>
        <w:ind w:left="694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9A818BA"/>
    <w:multiLevelType w:val="hybridMultilevel"/>
    <w:tmpl w:val="8422A61C"/>
    <w:lvl w:ilvl="0" w:tplc="E8F0F5EC">
      <w:start w:val="1"/>
      <w:numFmt w:val="upperLetter"/>
      <w:lvlText w:val="%1"/>
      <w:lvlJc w:val="left"/>
      <w:pPr>
        <w:ind w:left="70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5D6C8D0">
      <w:start w:val="1"/>
      <w:numFmt w:val="lowerLetter"/>
      <w:lvlText w:val="%2"/>
      <w:lvlJc w:val="left"/>
      <w:pPr>
        <w:ind w:left="190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86A4D16">
      <w:start w:val="1"/>
      <w:numFmt w:val="lowerRoman"/>
      <w:lvlText w:val="%3"/>
      <w:lvlJc w:val="left"/>
      <w:pPr>
        <w:ind w:left="26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F1EB15C">
      <w:start w:val="1"/>
      <w:numFmt w:val="decimal"/>
      <w:lvlText w:val="%4"/>
      <w:lvlJc w:val="left"/>
      <w:pPr>
        <w:ind w:left="334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86AE2ADC">
      <w:start w:val="1"/>
      <w:numFmt w:val="lowerLetter"/>
      <w:lvlText w:val="%5"/>
      <w:lvlJc w:val="left"/>
      <w:pPr>
        <w:ind w:left="406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49C60A2">
      <w:start w:val="1"/>
      <w:numFmt w:val="lowerRoman"/>
      <w:lvlText w:val="%6"/>
      <w:lvlJc w:val="left"/>
      <w:pPr>
        <w:ind w:left="478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1567F6E">
      <w:start w:val="1"/>
      <w:numFmt w:val="decimal"/>
      <w:lvlText w:val="%7"/>
      <w:lvlJc w:val="left"/>
      <w:pPr>
        <w:ind w:left="550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A7C4F8E">
      <w:start w:val="1"/>
      <w:numFmt w:val="lowerLetter"/>
      <w:lvlText w:val="%8"/>
      <w:lvlJc w:val="left"/>
      <w:pPr>
        <w:ind w:left="62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DBC1CB0">
      <w:start w:val="1"/>
      <w:numFmt w:val="lowerRoman"/>
      <w:lvlText w:val="%9"/>
      <w:lvlJc w:val="left"/>
      <w:pPr>
        <w:ind w:left="694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8F946A3"/>
    <w:multiLevelType w:val="hybridMultilevel"/>
    <w:tmpl w:val="59EE6D1E"/>
    <w:lvl w:ilvl="0" w:tplc="7468420E">
      <w:start w:val="1"/>
      <w:numFmt w:val="decimal"/>
      <w:lvlText w:val="%1."/>
      <w:lvlJc w:val="left"/>
      <w:pPr>
        <w:ind w:left="706"/>
      </w:pPr>
      <w:rPr>
        <w:rFonts w:ascii="Times New Roman" w:eastAsia="Times New Roman" w:hAnsi="Times New Roman" w:cs="Times New Roman"/>
        <w:b w:val="0"/>
        <w:i w:val="0"/>
        <w:strike w:val="0"/>
        <w:dstrike w:val="0"/>
        <w:color w:val="3C4043"/>
        <w:sz w:val="24"/>
        <w:szCs w:val="24"/>
        <w:u w:val="none" w:color="000000"/>
        <w:bdr w:val="none" w:sz="0" w:space="0" w:color="auto"/>
        <w:shd w:val="clear" w:color="auto" w:fill="auto"/>
        <w:vertAlign w:val="baseline"/>
      </w:rPr>
    </w:lvl>
    <w:lvl w:ilvl="1" w:tplc="845C37A4">
      <w:start w:val="1"/>
      <w:numFmt w:val="lowerLetter"/>
      <w:lvlText w:val="%2"/>
      <w:lvlJc w:val="left"/>
      <w:pPr>
        <w:ind w:left="1441"/>
      </w:pPr>
      <w:rPr>
        <w:rFonts w:ascii="Times New Roman" w:eastAsia="Times New Roman" w:hAnsi="Times New Roman" w:cs="Times New Roman"/>
        <w:b w:val="0"/>
        <w:i w:val="0"/>
        <w:strike w:val="0"/>
        <w:dstrike w:val="0"/>
        <w:color w:val="3C4043"/>
        <w:sz w:val="24"/>
        <w:szCs w:val="24"/>
        <w:u w:val="none" w:color="000000"/>
        <w:bdr w:val="none" w:sz="0" w:space="0" w:color="auto"/>
        <w:shd w:val="clear" w:color="auto" w:fill="auto"/>
        <w:vertAlign w:val="baseline"/>
      </w:rPr>
    </w:lvl>
    <w:lvl w:ilvl="2" w:tplc="1C487DE2">
      <w:start w:val="1"/>
      <w:numFmt w:val="lowerRoman"/>
      <w:lvlText w:val="%3"/>
      <w:lvlJc w:val="left"/>
      <w:pPr>
        <w:ind w:left="2161"/>
      </w:pPr>
      <w:rPr>
        <w:rFonts w:ascii="Times New Roman" w:eastAsia="Times New Roman" w:hAnsi="Times New Roman" w:cs="Times New Roman"/>
        <w:b w:val="0"/>
        <w:i w:val="0"/>
        <w:strike w:val="0"/>
        <w:dstrike w:val="0"/>
        <w:color w:val="3C4043"/>
        <w:sz w:val="24"/>
        <w:szCs w:val="24"/>
        <w:u w:val="none" w:color="000000"/>
        <w:bdr w:val="none" w:sz="0" w:space="0" w:color="auto"/>
        <w:shd w:val="clear" w:color="auto" w:fill="auto"/>
        <w:vertAlign w:val="baseline"/>
      </w:rPr>
    </w:lvl>
    <w:lvl w:ilvl="3" w:tplc="B238ABB6">
      <w:start w:val="1"/>
      <w:numFmt w:val="decimal"/>
      <w:lvlText w:val="%4"/>
      <w:lvlJc w:val="left"/>
      <w:pPr>
        <w:ind w:left="2881"/>
      </w:pPr>
      <w:rPr>
        <w:rFonts w:ascii="Times New Roman" w:eastAsia="Times New Roman" w:hAnsi="Times New Roman" w:cs="Times New Roman"/>
        <w:b w:val="0"/>
        <w:i w:val="0"/>
        <w:strike w:val="0"/>
        <w:dstrike w:val="0"/>
        <w:color w:val="3C4043"/>
        <w:sz w:val="24"/>
        <w:szCs w:val="24"/>
        <w:u w:val="none" w:color="000000"/>
        <w:bdr w:val="none" w:sz="0" w:space="0" w:color="auto"/>
        <w:shd w:val="clear" w:color="auto" w:fill="auto"/>
        <w:vertAlign w:val="baseline"/>
      </w:rPr>
    </w:lvl>
    <w:lvl w:ilvl="4" w:tplc="E2FC938E">
      <w:start w:val="1"/>
      <w:numFmt w:val="lowerLetter"/>
      <w:lvlText w:val="%5"/>
      <w:lvlJc w:val="left"/>
      <w:pPr>
        <w:ind w:left="3601"/>
      </w:pPr>
      <w:rPr>
        <w:rFonts w:ascii="Times New Roman" w:eastAsia="Times New Roman" w:hAnsi="Times New Roman" w:cs="Times New Roman"/>
        <w:b w:val="0"/>
        <w:i w:val="0"/>
        <w:strike w:val="0"/>
        <w:dstrike w:val="0"/>
        <w:color w:val="3C4043"/>
        <w:sz w:val="24"/>
        <w:szCs w:val="24"/>
        <w:u w:val="none" w:color="000000"/>
        <w:bdr w:val="none" w:sz="0" w:space="0" w:color="auto"/>
        <w:shd w:val="clear" w:color="auto" w:fill="auto"/>
        <w:vertAlign w:val="baseline"/>
      </w:rPr>
    </w:lvl>
    <w:lvl w:ilvl="5" w:tplc="1DA6E92E">
      <w:start w:val="1"/>
      <w:numFmt w:val="lowerRoman"/>
      <w:lvlText w:val="%6"/>
      <w:lvlJc w:val="left"/>
      <w:pPr>
        <w:ind w:left="4321"/>
      </w:pPr>
      <w:rPr>
        <w:rFonts w:ascii="Times New Roman" w:eastAsia="Times New Roman" w:hAnsi="Times New Roman" w:cs="Times New Roman"/>
        <w:b w:val="0"/>
        <w:i w:val="0"/>
        <w:strike w:val="0"/>
        <w:dstrike w:val="0"/>
        <w:color w:val="3C4043"/>
        <w:sz w:val="24"/>
        <w:szCs w:val="24"/>
        <w:u w:val="none" w:color="000000"/>
        <w:bdr w:val="none" w:sz="0" w:space="0" w:color="auto"/>
        <w:shd w:val="clear" w:color="auto" w:fill="auto"/>
        <w:vertAlign w:val="baseline"/>
      </w:rPr>
    </w:lvl>
    <w:lvl w:ilvl="6" w:tplc="1D828B5C">
      <w:start w:val="1"/>
      <w:numFmt w:val="decimal"/>
      <w:lvlText w:val="%7"/>
      <w:lvlJc w:val="left"/>
      <w:pPr>
        <w:ind w:left="5041"/>
      </w:pPr>
      <w:rPr>
        <w:rFonts w:ascii="Times New Roman" w:eastAsia="Times New Roman" w:hAnsi="Times New Roman" w:cs="Times New Roman"/>
        <w:b w:val="0"/>
        <w:i w:val="0"/>
        <w:strike w:val="0"/>
        <w:dstrike w:val="0"/>
        <w:color w:val="3C4043"/>
        <w:sz w:val="24"/>
        <w:szCs w:val="24"/>
        <w:u w:val="none" w:color="000000"/>
        <w:bdr w:val="none" w:sz="0" w:space="0" w:color="auto"/>
        <w:shd w:val="clear" w:color="auto" w:fill="auto"/>
        <w:vertAlign w:val="baseline"/>
      </w:rPr>
    </w:lvl>
    <w:lvl w:ilvl="7" w:tplc="D8EC7002">
      <w:start w:val="1"/>
      <w:numFmt w:val="lowerLetter"/>
      <w:lvlText w:val="%8"/>
      <w:lvlJc w:val="left"/>
      <w:pPr>
        <w:ind w:left="5761"/>
      </w:pPr>
      <w:rPr>
        <w:rFonts w:ascii="Times New Roman" w:eastAsia="Times New Roman" w:hAnsi="Times New Roman" w:cs="Times New Roman"/>
        <w:b w:val="0"/>
        <w:i w:val="0"/>
        <w:strike w:val="0"/>
        <w:dstrike w:val="0"/>
        <w:color w:val="3C4043"/>
        <w:sz w:val="24"/>
        <w:szCs w:val="24"/>
        <w:u w:val="none" w:color="000000"/>
        <w:bdr w:val="none" w:sz="0" w:space="0" w:color="auto"/>
        <w:shd w:val="clear" w:color="auto" w:fill="auto"/>
        <w:vertAlign w:val="baseline"/>
      </w:rPr>
    </w:lvl>
    <w:lvl w:ilvl="8" w:tplc="92265254">
      <w:start w:val="1"/>
      <w:numFmt w:val="lowerRoman"/>
      <w:lvlText w:val="%9"/>
      <w:lvlJc w:val="left"/>
      <w:pPr>
        <w:ind w:left="6481"/>
      </w:pPr>
      <w:rPr>
        <w:rFonts w:ascii="Times New Roman" w:eastAsia="Times New Roman" w:hAnsi="Times New Roman" w:cs="Times New Roman"/>
        <w:b w:val="0"/>
        <w:i w:val="0"/>
        <w:strike w:val="0"/>
        <w:dstrike w:val="0"/>
        <w:color w:val="3C4043"/>
        <w:sz w:val="24"/>
        <w:szCs w:val="24"/>
        <w:u w:val="none" w:color="000000"/>
        <w:bdr w:val="none" w:sz="0" w:space="0" w:color="auto"/>
        <w:shd w:val="clear" w:color="auto" w:fill="auto"/>
        <w:vertAlign w:val="baseline"/>
      </w:rPr>
    </w:lvl>
  </w:abstractNum>
  <w:abstractNum w:abstractNumId="14" w15:restartNumberingAfterBreak="0">
    <w:nsid w:val="561C2B34"/>
    <w:multiLevelType w:val="hybridMultilevel"/>
    <w:tmpl w:val="29C83DB0"/>
    <w:lvl w:ilvl="0" w:tplc="067063A0">
      <w:start w:val="1"/>
      <w:numFmt w:val="upperLetter"/>
      <w:lvlText w:val="%1"/>
      <w:lvlJc w:val="left"/>
      <w:pPr>
        <w:ind w:left="70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16242CE">
      <w:start w:val="1"/>
      <w:numFmt w:val="lowerLetter"/>
      <w:lvlText w:val="%2"/>
      <w:lvlJc w:val="left"/>
      <w:pPr>
        <w:ind w:left="190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427272BA">
      <w:start w:val="1"/>
      <w:numFmt w:val="lowerRoman"/>
      <w:lvlText w:val="%3"/>
      <w:lvlJc w:val="left"/>
      <w:pPr>
        <w:ind w:left="26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CB2039FA">
      <w:start w:val="1"/>
      <w:numFmt w:val="decimal"/>
      <w:lvlText w:val="%4"/>
      <w:lvlJc w:val="left"/>
      <w:pPr>
        <w:ind w:left="334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2EE2A0A">
      <w:start w:val="1"/>
      <w:numFmt w:val="lowerLetter"/>
      <w:lvlText w:val="%5"/>
      <w:lvlJc w:val="left"/>
      <w:pPr>
        <w:ind w:left="406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C069A50">
      <w:start w:val="1"/>
      <w:numFmt w:val="lowerRoman"/>
      <w:lvlText w:val="%6"/>
      <w:lvlJc w:val="left"/>
      <w:pPr>
        <w:ind w:left="478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6962BFC">
      <w:start w:val="1"/>
      <w:numFmt w:val="decimal"/>
      <w:lvlText w:val="%7"/>
      <w:lvlJc w:val="left"/>
      <w:pPr>
        <w:ind w:left="550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BF897D8">
      <w:start w:val="1"/>
      <w:numFmt w:val="lowerLetter"/>
      <w:lvlText w:val="%8"/>
      <w:lvlJc w:val="left"/>
      <w:pPr>
        <w:ind w:left="62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9563776">
      <w:start w:val="1"/>
      <w:numFmt w:val="lowerRoman"/>
      <w:lvlText w:val="%9"/>
      <w:lvlJc w:val="left"/>
      <w:pPr>
        <w:ind w:left="694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802147F"/>
    <w:multiLevelType w:val="hybridMultilevel"/>
    <w:tmpl w:val="21DA0A94"/>
    <w:lvl w:ilvl="0" w:tplc="213C651E">
      <w:start w:val="1"/>
      <w:numFmt w:val="upperLetter"/>
      <w:lvlText w:val="%1"/>
      <w:lvlJc w:val="left"/>
      <w:pPr>
        <w:ind w:left="118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4BE92C2">
      <w:start w:val="1"/>
      <w:numFmt w:val="lowerLetter"/>
      <w:lvlText w:val="%2"/>
      <w:lvlJc w:val="left"/>
      <w:pPr>
        <w:ind w:left="190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A4AB50E">
      <w:start w:val="1"/>
      <w:numFmt w:val="lowerRoman"/>
      <w:lvlText w:val="%3"/>
      <w:lvlJc w:val="left"/>
      <w:pPr>
        <w:ind w:left="26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7396DA22">
      <w:start w:val="1"/>
      <w:numFmt w:val="decimal"/>
      <w:lvlText w:val="%4"/>
      <w:lvlJc w:val="left"/>
      <w:pPr>
        <w:ind w:left="334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7F2AD84">
      <w:start w:val="1"/>
      <w:numFmt w:val="lowerLetter"/>
      <w:lvlText w:val="%5"/>
      <w:lvlJc w:val="left"/>
      <w:pPr>
        <w:ind w:left="406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E462A7A">
      <w:start w:val="1"/>
      <w:numFmt w:val="lowerRoman"/>
      <w:lvlText w:val="%6"/>
      <w:lvlJc w:val="left"/>
      <w:pPr>
        <w:ind w:left="478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802AC6E">
      <w:start w:val="1"/>
      <w:numFmt w:val="decimal"/>
      <w:lvlText w:val="%7"/>
      <w:lvlJc w:val="left"/>
      <w:pPr>
        <w:ind w:left="550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50202E8">
      <w:start w:val="1"/>
      <w:numFmt w:val="lowerLetter"/>
      <w:lvlText w:val="%8"/>
      <w:lvlJc w:val="left"/>
      <w:pPr>
        <w:ind w:left="62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CA247AA2">
      <w:start w:val="1"/>
      <w:numFmt w:val="lowerRoman"/>
      <w:lvlText w:val="%9"/>
      <w:lvlJc w:val="left"/>
      <w:pPr>
        <w:ind w:left="694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15C4845"/>
    <w:multiLevelType w:val="hybridMultilevel"/>
    <w:tmpl w:val="9D9E3BA6"/>
    <w:lvl w:ilvl="0" w:tplc="A2AC24E8">
      <w:start w:val="1"/>
      <w:numFmt w:val="decimal"/>
      <w:lvlText w:val="%1."/>
      <w:lvlJc w:val="left"/>
      <w:pPr>
        <w:ind w:left="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678F4BE">
      <w:start w:val="1"/>
      <w:numFmt w:val="lowerLetter"/>
      <w:lvlText w:val="%2"/>
      <w:lvlJc w:val="left"/>
      <w:pPr>
        <w:ind w:left="16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56F810">
      <w:start w:val="1"/>
      <w:numFmt w:val="lowerRoman"/>
      <w:lvlText w:val="%3"/>
      <w:lvlJc w:val="left"/>
      <w:pPr>
        <w:ind w:left="23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D1893AA">
      <w:start w:val="1"/>
      <w:numFmt w:val="decimal"/>
      <w:lvlText w:val="%4"/>
      <w:lvlJc w:val="left"/>
      <w:pPr>
        <w:ind w:left="30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8B08FBE">
      <w:start w:val="1"/>
      <w:numFmt w:val="lowerLetter"/>
      <w:lvlText w:val="%5"/>
      <w:lvlJc w:val="left"/>
      <w:pPr>
        <w:ind w:left="37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244D92E">
      <w:start w:val="1"/>
      <w:numFmt w:val="lowerRoman"/>
      <w:lvlText w:val="%6"/>
      <w:lvlJc w:val="left"/>
      <w:pPr>
        <w:ind w:left="45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28E960">
      <w:start w:val="1"/>
      <w:numFmt w:val="decimal"/>
      <w:lvlText w:val="%7"/>
      <w:lvlJc w:val="left"/>
      <w:pPr>
        <w:ind w:left="5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FACC0D8">
      <w:start w:val="1"/>
      <w:numFmt w:val="lowerLetter"/>
      <w:lvlText w:val="%8"/>
      <w:lvlJc w:val="left"/>
      <w:pPr>
        <w:ind w:left="59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7878EA">
      <w:start w:val="1"/>
      <w:numFmt w:val="lowerRoman"/>
      <w:lvlText w:val="%9"/>
      <w:lvlJc w:val="left"/>
      <w:pPr>
        <w:ind w:left="66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6696BDD"/>
    <w:multiLevelType w:val="hybridMultilevel"/>
    <w:tmpl w:val="7458E322"/>
    <w:lvl w:ilvl="0" w:tplc="3B74362C">
      <w:start w:val="1"/>
      <w:numFmt w:val="upperLetter"/>
      <w:lvlText w:val="%1"/>
      <w:lvlJc w:val="left"/>
      <w:pPr>
        <w:ind w:left="83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5948F9A">
      <w:start w:val="1"/>
      <w:numFmt w:val="lowerLetter"/>
      <w:lvlText w:val="%2"/>
      <w:lvlJc w:val="left"/>
      <w:pPr>
        <w:ind w:left="155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7BB8E4E4">
      <w:start w:val="1"/>
      <w:numFmt w:val="lowerRoman"/>
      <w:lvlText w:val="%3"/>
      <w:lvlJc w:val="left"/>
      <w:pPr>
        <w:ind w:left="227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984F928">
      <w:start w:val="1"/>
      <w:numFmt w:val="decimal"/>
      <w:lvlText w:val="%4"/>
      <w:lvlJc w:val="left"/>
      <w:pPr>
        <w:ind w:left="29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9C01790">
      <w:start w:val="1"/>
      <w:numFmt w:val="lowerLetter"/>
      <w:lvlText w:val="%5"/>
      <w:lvlJc w:val="left"/>
      <w:pPr>
        <w:ind w:left="371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6B423DDA">
      <w:start w:val="1"/>
      <w:numFmt w:val="lowerRoman"/>
      <w:lvlText w:val="%6"/>
      <w:lvlJc w:val="left"/>
      <w:pPr>
        <w:ind w:left="443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20BE95CA">
      <w:start w:val="1"/>
      <w:numFmt w:val="decimal"/>
      <w:lvlText w:val="%7"/>
      <w:lvlJc w:val="left"/>
      <w:pPr>
        <w:ind w:left="515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B8EAA1A">
      <w:start w:val="1"/>
      <w:numFmt w:val="lowerLetter"/>
      <w:lvlText w:val="%8"/>
      <w:lvlJc w:val="left"/>
      <w:pPr>
        <w:ind w:left="587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362203E6">
      <w:start w:val="1"/>
      <w:numFmt w:val="lowerRoman"/>
      <w:lvlText w:val="%9"/>
      <w:lvlJc w:val="left"/>
      <w:pPr>
        <w:ind w:left="65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B2C0CCF"/>
    <w:multiLevelType w:val="hybridMultilevel"/>
    <w:tmpl w:val="2A86D6C2"/>
    <w:lvl w:ilvl="0" w:tplc="7206EF76">
      <w:start w:val="1"/>
      <w:numFmt w:val="upperLetter"/>
      <w:lvlText w:val="%1"/>
      <w:lvlJc w:val="left"/>
      <w:pPr>
        <w:ind w:left="83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21A9442">
      <w:start w:val="1"/>
      <w:numFmt w:val="lowerLetter"/>
      <w:lvlText w:val="%2"/>
      <w:lvlJc w:val="left"/>
      <w:pPr>
        <w:ind w:left="155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36583CD0">
      <w:start w:val="1"/>
      <w:numFmt w:val="lowerRoman"/>
      <w:lvlText w:val="%3"/>
      <w:lvlJc w:val="left"/>
      <w:pPr>
        <w:ind w:left="227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0C62676">
      <w:start w:val="1"/>
      <w:numFmt w:val="decimal"/>
      <w:lvlText w:val="%4"/>
      <w:lvlJc w:val="left"/>
      <w:pPr>
        <w:ind w:left="29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C778C804">
      <w:start w:val="1"/>
      <w:numFmt w:val="lowerLetter"/>
      <w:lvlText w:val="%5"/>
      <w:lvlJc w:val="left"/>
      <w:pPr>
        <w:ind w:left="371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C6B257E8">
      <w:start w:val="1"/>
      <w:numFmt w:val="lowerRoman"/>
      <w:lvlText w:val="%6"/>
      <w:lvlJc w:val="left"/>
      <w:pPr>
        <w:ind w:left="443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AEE4F9A">
      <w:start w:val="1"/>
      <w:numFmt w:val="decimal"/>
      <w:lvlText w:val="%7"/>
      <w:lvlJc w:val="left"/>
      <w:pPr>
        <w:ind w:left="515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54360652">
      <w:start w:val="1"/>
      <w:numFmt w:val="lowerLetter"/>
      <w:lvlText w:val="%8"/>
      <w:lvlJc w:val="left"/>
      <w:pPr>
        <w:ind w:left="587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E76808C6">
      <w:start w:val="1"/>
      <w:numFmt w:val="lowerRoman"/>
      <w:lvlText w:val="%9"/>
      <w:lvlJc w:val="left"/>
      <w:pPr>
        <w:ind w:left="65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E7D5CED"/>
    <w:multiLevelType w:val="hybridMultilevel"/>
    <w:tmpl w:val="7A50EFA0"/>
    <w:lvl w:ilvl="0" w:tplc="51EE66D0">
      <w:start w:val="2"/>
      <w:numFmt w:val="upperLetter"/>
      <w:lvlText w:val="%1"/>
      <w:lvlJc w:val="left"/>
      <w:pPr>
        <w:ind w:left="106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57250D6">
      <w:start w:val="1"/>
      <w:numFmt w:val="lowerLetter"/>
      <w:lvlText w:val="%2"/>
      <w:lvlJc w:val="left"/>
      <w:pPr>
        <w:ind w:left="190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79CCE3EE">
      <w:start w:val="1"/>
      <w:numFmt w:val="lowerRoman"/>
      <w:lvlText w:val="%3"/>
      <w:lvlJc w:val="left"/>
      <w:pPr>
        <w:ind w:left="26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2F03910">
      <w:start w:val="1"/>
      <w:numFmt w:val="decimal"/>
      <w:lvlText w:val="%4"/>
      <w:lvlJc w:val="left"/>
      <w:pPr>
        <w:ind w:left="334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AE2CCCA">
      <w:start w:val="1"/>
      <w:numFmt w:val="lowerLetter"/>
      <w:lvlText w:val="%5"/>
      <w:lvlJc w:val="left"/>
      <w:pPr>
        <w:ind w:left="406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019AC81E">
      <w:start w:val="1"/>
      <w:numFmt w:val="lowerRoman"/>
      <w:lvlText w:val="%6"/>
      <w:lvlJc w:val="left"/>
      <w:pPr>
        <w:ind w:left="478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3DC5F2C">
      <w:start w:val="1"/>
      <w:numFmt w:val="decimal"/>
      <w:lvlText w:val="%7"/>
      <w:lvlJc w:val="left"/>
      <w:pPr>
        <w:ind w:left="550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4C254B6">
      <w:start w:val="1"/>
      <w:numFmt w:val="lowerLetter"/>
      <w:lvlText w:val="%8"/>
      <w:lvlJc w:val="left"/>
      <w:pPr>
        <w:ind w:left="62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9E05E28">
      <w:start w:val="1"/>
      <w:numFmt w:val="lowerRoman"/>
      <w:lvlText w:val="%9"/>
      <w:lvlJc w:val="left"/>
      <w:pPr>
        <w:ind w:left="694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16"/>
  </w:num>
  <w:num w:numId="3">
    <w:abstractNumId w:val="7"/>
  </w:num>
  <w:num w:numId="4">
    <w:abstractNumId w:val="1"/>
  </w:num>
  <w:num w:numId="5">
    <w:abstractNumId w:val="6"/>
  </w:num>
  <w:num w:numId="6">
    <w:abstractNumId w:val="9"/>
  </w:num>
  <w:num w:numId="7">
    <w:abstractNumId w:val="14"/>
  </w:num>
  <w:num w:numId="8">
    <w:abstractNumId w:val="5"/>
  </w:num>
  <w:num w:numId="9">
    <w:abstractNumId w:val="8"/>
  </w:num>
  <w:num w:numId="10">
    <w:abstractNumId w:val="2"/>
  </w:num>
  <w:num w:numId="11">
    <w:abstractNumId w:val="11"/>
  </w:num>
  <w:num w:numId="12">
    <w:abstractNumId w:val="10"/>
  </w:num>
  <w:num w:numId="13">
    <w:abstractNumId w:val="12"/>
  </w:num>
  <w:num w:numId="14">
    <w:abstractNumId w:val="19"/>
  </w:num>
  <w:num w:numId="15">
    <w:abstractNumId w:val="15"/>
  </w:num>
  <w:num w:numId="16">
    <w:abstractNumId w:val="3"/>
  </w:num>
  <w:num w:numId="17">
    <w:abstractNumId w:val="17"/>
  </w:num>
  <w:num w:numId="18">
    <w:abstractNumId w:val="0"/>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178"/>
    <w:rsid w:val="009E0178"/>
    <w:rsid w:val="00D456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4A498"/>
  <w15:docId w15:val="{BF2BFF22-136D-4941-A1A4-9407DB17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paragraph" w:styleId="1">
    <w:name w:val="heading 1"/>
    <w:next w:val="a"/>
    <w:link w:val="10"/>
    <w:uiPriority w:val="9"/>
    <w:unhideWhenUsed/>
    <w:qFormat/>
    <w:pPr>
      <w:keepNext/>
      <w:keepLines/>
      <w:spacing w:after="0"/>
      <w:ind w:left="10" w:hanging="10"/>
      <w:outlineLvl w:val="0"/>
    </w:pPr>
    <w:rPr>
      <w:rFonts w:ascii="Calibri" w:eastAsia="Calibri" w:hAnsi="Calibri" w:cs="Calibri"/>
      <w:color w:val="2F5496"/>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Calibri" w:eastAsia="Calibri" w:hAnsi="Calibri" w:cs="Calibri"/>
      <w:color w:val="2F5496"/>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30740">
      <w:bodyDiv w:val="1"/>
      <w:marLeft w:val="0"/>
      <w:marRight w:val="0"/>
      <w:marTop w:val="0"/>
      <w:marBottom w:val="0"/>
      <w:divBdr>
        <w:top w:val="none" w:sz="0" w:space="0" w:color="auto"/>
        <w:left w:val="none" w:sz="0" w:space="0" w:color="auto"/>
        <w:bottom w:val="none" w:sz="0" w:space="0" w:color="auto"/>
        <w:right w:val="none" w:sz="0" w:space="0" w:color="auto"/>
      </w:divBdr>
    </w:div>
    <w:div w:id="118498980">
      <w:bodyDiv w:val="1"/>
      <w:marLeft w:val="0"/>
      <w:marRight w:val="0"/>
      <w:marTop w:val="0"/>
      <w:marBottom w:val="0"/>
      <w:divBdr>
        <w:top w:val="none" w:sz="0" w:space="0" w:color="auto"/>
        <w:left w:val="none" w:sz="0" w:space="0" w:color="auto"/>
        <w:bottom w:val="none" w:sz="0" w:space="0" w:color="auto"/>
        <w:right w:val="none" w:sz="0" w:space="0" w:color="auto"/>
      </w:divBdr>
    </w:div>
    <w:div w:id="243801164">
      <w:bodyDiv w:val="1"/>
      <w:marLeft w:val="0"/>
      <w:marRight w:val="0"/>
      <w:marTop w:val="0"/>
      <w:marBottom w:val="0"/>
      <w:divBdr>
        <w:top w:val="none" w:sz="0" w:space="0" w:color="auto"/>
        <w:left w:val="none" w:sz="0" w:space="0" w:color="auto"/>
        <w:bottom w:val="none" w:sz="0" w:space="0" w:color="auto"/>
        <w:right w:val="none" w:sz="0" w:space="0" w:color="auto"/>
      </w:divBdr>
    </w:div>
    <w:div w:id="739402427">
      <w:bodyDiv w:val="1"/>
      <w:marLeft w:val="0"/>
      <w:marRight w:val="0"/>
      <w:marTop w:val="0"/>
      <w:marBottom w:val="0"/>
      <w:divBdr>
        <w:top w:val="none" w:sz="0" w:space="0" w:color="auto"/>
        <w:left w:val="none" w:sz="0" w:space="0" w:color="auto"/>
        <w:bottom w:val="none" w:sz="0" w:space="0" w:color="auto"/>
        <w:right w:val="none" w:sz="0" w:space="0" w:color="auto"/>
      </w:divBdr>
    </w:div>
    <w:div w:id="899553690">
      <w:bodyDiv w:val="1"/>
      <w:marLeft w:val="0"/>
      <w:marRight w:val="0"/>
      <w:marTop w:val="0"/>
      <w:marBottom w:val="0"/>
      <w:divBdr>
        <w:top w:val="none" w:sz="0" w:space="0" w:color="auto"/>
        <w:left w:val="none" w:sz="0" w:space="0" w:color="auto"/>
        <w:bottom w:val="none" w:sz="0" w:space="0" w:color="auto"/>
        <w:right w:val="none" w:sz="0" w:space="0" w:color="auto"/>
      </w:divBdr>
    </w:div>
    <w:div w:id="1378704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5660</Words>
  <Characters>3227</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Nataliya Todorova</dc:creator>
  <cp:keywords/>
  <cp:lastModifiedBy>Intel</cp:lastModifiedBy>
  <cp:revision>2</cp:revision>
  <dcterms:created xsi:type="dcterms:W3CDTF">2025-10-02T18:41:00Z</dcterms:created>
  <dcterms:modified xsi:type="dcterms:W3CDTF">2025-10-02T18:41:00Z</dcterms:modified>
</cp:coreProperties>
</file>