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D6" w:rsidRPr="00C6078A" w:rsidRDefault="00A219D6" w:rsidP="00A219D6">
      <w:pPr>
        <w:spacing w:after="0" w:afterAutospacing="0" w:line="276" w:lineRule="auto"/>
        <w:ind w:left="284"/>
        <w:jc w:val="center"/>
        <w:rPr>
          <w:rFonts w:cs="Times New Roman"/>
          <w:b/>
          <w:sz w:val="28"/>
          <w:szCs w:val="28"/>
        </w:rPr>
      </w:pPr>
      <w:r w:rsidRPr="00C6078A">
        <w:rPr>
          <w:rFonts w:cs="Times New Roman"/>
          <w:b/>
          <w:sz w:val="28"/>
          <w:szCs w:val="28"/>
        </w:rPr>
        <w:t>Теми дипломних робіт бакалавра 202</w:t>
      </w:r>
      <w:r w:rsidR="00C93292">
        <w:rPr>
          <w:rFonts w:cs="Times New Roman"/>
          <w:b/>
          <w:sz w:val="28"/>
          <w:szCs w:val="28"/>
          <w:lang w:val="ru-RU"/>
        </w:rPr>
        <w:t>4</w:t>
      </w:r>
      <w:r w:rsidRPr="00C6078A">
        <w:rPr>
          <w:rFonts w:cs="Times New Roman"/>
          <w:b/>
          <w:sz w:val="28"/>
          <w:szCs w:val="28"/>
        </w:rPr>
        <w:t>-2</w:t>
      </w:r>
      <w:r w:rsidR="00C93292">
        <w:rPr>
          <w:rFonts w:cs="Times New Roman"/>
          <w:b/>
          <w:sz w:val="28"/>
          <w:szCs w:val="28"/>
          <w:lang w:val="ru-RU"/>
        </w:rPr>
        <w:t>5</w:t>
      </w:r>
      <w:r w:rsidRPr="00C6078A">
        <w:rPr>
          <w:rFonts w:cs="Times New Roman"/>
          <w:b/>
          <w:sz w:val="28"/>
          <w:szCs w:val="28"/>
        </w:rPr>
        <w:t xml:space="preserve"> </w:t>
      </w:r>
      <w:proofErr w:type="spellStart"/>
      <w:r w:rsidRPr="00C6078A">
        <w:rPr>
          <w:rFonts w:cs="Times New Roman"/>
          <w:b/>
          <w:sz w:val="28"/>
          <w:szCs w:val="28"/>
        </w:rPr>
        <w:t>н.р</w:t>
      </w:r>
      <w:proofErr w:type="spellEnd"/>
      <w:r w:rsidRPr="00C6078A">
        <w:rPr>
          <w:rFonts w:cs="Times New Roman"/>
          <w:b/>
          <w:sz w:val="28"/>
          <w:szCs w:val="28"/>
        </w:rPr>
        <w:t>.</w:t>
      </w:r>
    </w:p>
    <w:p w:rsidR="00A219D6" w:rsidRDefault="00B51AEE" w:rsidP="00A219D6">
      <w:pPr>
        <w:spacing w:after="0" w:afterAutospacing="0" w:line="276" w:lineRule="auto"/>
        <w:ind w:left="284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</w:rPr>
        <w:t>д</w:t>
      </w:r>
      <w:bookmarkStart w:id="0" w:name="_GoBack"/>
      <w:bookmarkEnd w:id="0"/>
      <w:r w:rsidR="00A219D6">
        <w:rPr>
          <w:rFonts w:cs="Times New Roman"/>
          <w:b/>
          <w:sz w:val="28"/>
          <w:szCs w:val="28"/>
        </w:rPr>
        <w:t xml:space="preserve">енна </w:t>
      </w:r>
      <w:proofErr w:type="spellStart"/>
      <w:r w:rsidR="00A219D6">
        <w:rPr>
          <w:rFonts w:cs="Times New Roman"/>
          <w:b/>
          <w:sz w:val="28"/>
          <w:szCs w:val="28"/>
        </w:rPr>
        <w:t>ф.н</w:t>
      </w:r>
      <w:proofErr w:type="spellEnd"/>
      <w:r w:rsidR="00A219D6">
        <w:rPr>
          <w:rFonts w:cs="Times New Roman"/>
          <w:b/>
          <w:sz w:val="28"/>
          <w:szCs w:val="28"/>
          <w:lang w:val="en-US"/>
        </w:rPr>
        <w:t>.</w:t>
      </w:r>
    </w:p>
    <w:p w:rsidR="00A219D6" w:rsidRPr="00A219D6" w:rsidRDefault="00A219D6" w:rsidP="00A219D6">
      <w:pPr>
        <w:spacing w:after="0" w:afterAutospacing="0" w:line="276" w:lineRule="auto"/>
        <w:ind w:left="284"/>
        <w:jc w:val="center"/>
        <w:rPr>
          <w:rFonts w:cs="Times New Roman"/>
          <w:b/>
          <w:sz w:val="28"/>
          <w:szCs w:val="28"/>
          <w:lang w:val="en-US"/>
        </w:rPr>
      </w:pPr>
    </w:p>
    <w:p w:rsidR="003D240B" w:rsidRPr="003D240B" w:rsidRDefault="003D240B" w:rsidP="003D240B">
      <w:pPr>
        <w:pStyle w:val="a4"/>
        <w:numPr>
          <w:ilvl w:val="0"/>
          <w:numId w:val="2"/>
        </w:numPr>
        <w:rPr>
          <w:lang w:val="ru-RU"/>
        </w:rPr>
      </w:pPr>
      <w:proofErr w:type="spellStart"/>
      <w:r w:rsidRPr="003D240B">
        <w:rPr>
          <w:lang w:val="ru-RU"/>
        </w:rPr>
        <w:t>Сучасні</w:t>
      </w:r>
      <w:proofErr w:type="spell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реалії</w:t>
      </w:r>
      <w:proofErr w:type="spell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туристичної</w:t>
      </w:r>
      <w:proofErr w:type="spell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галузі</w:t>
      </w:r>
      <w:proofErr w:type="spell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України</w:t>
      </w:r>
      <w:proofErr w:type="spellEnd"/>
      <w:r w:rsidRPr="003D240B">
        <w:rPr>
          <w:lang w:val="ru-RU"/>
        </w:rPr>
        <w:t xml:space="preserve"> в </w:t>
      </w:r>
      <w:proofErr w:type="spellStart"/>
      <w:r w:rsidRPr="003D240B">
        <w:rPr>
          <w:lang w:val="ru-RU"/>
        </w:rPr>
        <w:t>умовах</w:t>
      </w:r>
      <w:proofErr w:type="spell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війни</w:t>
      </w:r>
      <w:proofErr w:type="spellEnd"/>
    </w:p>
    <w:p w:rsidR="003D240B" w:rsidRPr="003D240B" w:rsidRDefault="003D240B" w:rsidP="003D240B">
      <w:pPr>
        <w:pStyle w:val="a4"/>
        <w:numPr>
          <w:ilvl w:val="0"/>
          <w:numId w:val="2"/>
        </w:numPr>
        <w:rPr>
          <w:lang w:val="ru-RU"/>
        </w:rPr>
      </w:pPr>
      <w:proofErr w:type="spellStart"/>
      <w:r w:rsidRPr="003D240B">
        <w:rPr>
          <w:lang w:val="ru-RU"/>
        </w:rPr>
        <w:t>Туристичний</w:t>
      </w:r>
      <w:proofErr w:type="spell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потенці</w:t>
      </w:r>
      <w:proofErr w:type="gramStart"/>
      <w:r w:rsidRPr="003D240B">
        <w:rPr>
          <w:lang w:val="ru-RU"/>
        </w:rPr>
        <w:t>ал</w:t>
      </w:r>
      <w:proofErr w:type="spellEnd"/>
      <w:proofErr w:type="gram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Греції</w:t>
      </w:r>
      <w:proofErr w:type="spellEnd"/>
      <w:r w:rsidRPr="003D240B">
        <w:rPr>
          <w:lang w:val="ru-RU"/>
        </w:rPr>
        <w:t xml:space="preserve">: </w:t>
      </w:r>
      <w:proofErr w:type="spellStart"/>
      <w:r w:rsidRPr="003D240B">
        <w:rPr>
          <w:lang w:val="ru-RU"/>
        </w:rPr>
        <w:t>ключові</w:t>
      </w:r>
      <w:proofErr w:type="spell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аспекти</w:t>
      </w:r>
      <w:proofErr w:type="spell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розвитку</w:t>
      </w:r>
      <w:proofErr w:type="spellEnd"/>
      <w:r w:rsidRPr="003D240B">
        <w:rPr>
          <w:lang w:val="ru-RU"/>
        </w:rPr>
        <w:t xml:space="preserve"> та </w:t>
      </w:r>
      <w:proofErr w:type="spellStart"/>
      <w:r w:rsidRPr="003D240B">
        <w:rPr>
          <w:lang w:val="ru-RU"/>
        </w:rPr>
        <w:t>інновацій</w:t>
      </w:r>
      <w:proofErr w:type="spellEnd"/>
    </w:p>
    <w:p w:rsidR="003D240B" w:rsidRPr="003D240B" w:rsidRDefault="003D240B" w:rsidP="003D240B">
      <w:pPr>
        <w:pStyle w:val="a4"/>
        <w:numPr>
          <w:ilvl w:val="0"/>
          <w:numId w:val="2"/>
        </w:numPr>
        <w:rPr>
          <w:lang w:val="ru-RU"/>
        </w:rPr>
      </w:pPr>
      <w:proofErr w:type="spellStart"/>
      <w:r w:rsidRPr="003D240B">
        <w:rPr>
          <w:lang w:val="ru-RU"/>
        </w:rPr>
        <w:t>Розвиток</w:t>
      </w:r>
      <w:proofErr w:type="spell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екотуризму</w:t>
      </w:r>
      <w:proofErr w:type="spellEnd"/>
      <w:r w:rsidRPr="003D240B">
        <w:rPr>
          <w:lang w:val="ru-RU"/>
        </w:rPr>
        <w:t xml:space="preserve"> в парку </w:t>
      </w:r>
      <w:proofErr w:type="spellStart"/>
      <w:r w:rsidRPr="003D240B">
        <w:rPr>
          <w:lang w:val="ru-RU"/>
        </w:rPr>
        <w:t>природи</w:t>
      </w:r>
      <w:proofErr w:type="spellEnd"/>
      <w:r w:rsidRPr="003D240B">
        <w:rPr>
          <w:lang w:val="ru-RU"/>
        </w:rPr>
        <w:t xml:space="preserve"> «</w:t>
      </w:r>
      <w:proofErr w:type="spellStart"/>
      <w:r w:rsidRPr="003D240B">
        <w:rPr>
          <w:lang w:val="ru-RU"/>
        </w:rPr>
        <w:t>Беремицьке</w:t>
      </w:r>
      <w:proofErr w:type="spellEnd"/>
      <w:r w:rsidRPr="003D240B">
        <w:rPr>
          <w:lang w:val="ru-RU"/>
        </w:rPr>
        <w:t xml:space="preserve">»: </w:t>
      </w:r>
      <w:proofErr w:type="spellStart"/>
      <w:r w:rsidRPr="003D240B">
        <w:rPr>
          <w:lang w:val="ru-RU"/>
        </w:rPr>
        <w:t>стратегії</w:t>
      </w:r>
      <w:proofErr w:type="spellEnd"/>
      <w:r w:rsidRPr="003D240B">
        <w:rPr>
          <w:lang w:val="ru-RU"/>
        </w:rPr>
        <w:t xml:space="preserve"> та </w:t>
      </w:r>
      <w:proofErr w:type="spellStart"/>
      <w:r w:rsidRPr="003D240B">
        <w:rPr>
          <w:lang w:val="ru-RU"/>
        </w:rPr>
        <w:t>перспективи</w:t>
      </w:r>
      <w:proofErr w:type="spellEnd"/>
    </w:p>
    <w:p w:rsidR="003D240B" w:rsidRPr="003D240B" w:rsidRDefault="003D240B" w:rsidP="003D240B">
      <w:pPr>
        <w:pStyle w:val="a4"/>
        <w:numPr>
          <w:ilvl w:val="0"/>
          <w:numId w:val="2"/>
        </w:numPr>
        <w:rPr>
          <w:lang w:val="ru-RU"/>
        </w:rPr>
      </w:pPr>
      <w:proofErr w:type="spellStart"/>
      <w:r w:rsidRPr="003D240B">
        <w:rPr>
          <w:lang w:val="ru-RU"/>
        </w:rPr>
        <w:t>Інтерактивні</w:t>
      </w:r>
      <w:proofErr w:type="spell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туристичні</w:t>
      </w:r>
      <w:proofErr w:type="spell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маршрути</w:t>
      </w:r>
      <w:proofErr w:type="spellEnd"/>
      <w:r w:rsidRPr="003D240B">
        <w:rPr>
          <w:lang w:val="ru-RU"/>
        </w:rPr>
        <w:t xml:space="preserve"> як </w:t>
      </w:r>
      <w:proofErr w:type="spellStart"/>
      <w:r w:rsidRPr="003D240B">
        <w:rPr>
          <w:lang w:val="ru-RU"/>
        </w:rPr>
        <w:t>складова</w:t>
      </w:r>
      <w:proofErr w:type="spell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впровадження</w:t>
      </w:r>
      <w:proofErr w:type="spell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технологій</w:t>
      </w:r>
      <w:proofErr w:type="spellEnd"/>
      <w:r w:rsidRPr="003D240B">
        <w:rPr>
          <w:lang w:val="ru-RU"/>
        </w:rPr>
        <w:t xml:space="preserve"> для </w:t>
      </w:r>
      <w:proofErr w:type="spellStart"/>
      <w:r w:rsidRPr="003D240B">
        <w:rPr>
          <w:lang w:val="ru-RU"/>
        </w:rPr>
        <w:t>залучення</w:t>
      </w:r>
      <w:proofErr w:type="spell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відвідувачі</w:t>
      </w:r>
      <w:proofErr w:type="gramStart"/>
      <w:r w:rsidRPr="003D240B">
        <w:rPr>
          <w:lang w:val="ru-RU"/>
        </w:rPr>
        <w:t>в</w:t>
      </w:r>
      <w:proofErr w:type="spellEnd"/>
      <w:proofErr w:type="gramEnd"/>
    </w:p>
    <w:p w:rsidR="00422213" w:rsidRDefault="003D240B" w:rsidP="003D240B">
      <w:pPr>
        <w:pStyle w:val="a4"/>
        <w:numPr>
          <w:ilvl w:val="0"/>
          <w:numId w:val="2"/>
        </w:numPr>
        <w:rPr>
          <w:lang w:val="ru-RU"/>
        </w:rPr>
      </w:pPr>
      <w:proofErr w:type="spellStart"/>
      <w:r w:rsidRPr="003D240B">
        <w:rPr>
          <w:lang w:val="ru-RU"/>
        </w:rPr>
        <w:t>Мобільні</w:t>
      </w:r>
      <w:proofErr w:type="spell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додатки</w:t>
      </w:r>
      <w:proofErr w:type="spell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туристичних</w:t>
      </w:r>
      <w:proofErr w:type="spell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компаній</w:t>
      </w:r>
      <w:proofErr w:type="spellEnd"/>
      <w:r w:rsidRPr="003D240B">
        <w:rPr>
          <w:lang w:val="ru-RU"/>
        </w:rPr>
        <w:t xml:space="preserve">: </w:t>
      </w:r>
      <w:proofErr w:type="spellStart"/>
      <w:r w:rsidRPr="003D240B">
        <w:rPr>
          <w:lang w:val="ru-RU"/>
        </w:rPr>
        <w:t>аналіз</w:t>
      </w:r>
      <w:proofErr w:type="spell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функціональності</w:t>
      </w:r>
      <w:proofErr w:type="spellEnd"/>
      <w:r w:rsidRPr="003D240B">
        <w:rPr>
          <w:lang w:val="ru-RU"/>
        </w:rPr>
        <w:t xml:space="preserve"> та </w:t>
      </w:r>
      <w:proofErr w:type="spellStart"/>
      <w:r w:rsidRPr="003D240B">
        <w:rPr>
          <w:lang w:val="ru-RU"/>
        </w:rPr>
        <w:t>вплив</w:t>
      </w:r>
      <w:proofErr w:type="spellEnd"/>
      <w:r w:rsidRPr="003D240B">
        <w:rPr>
          <w:lang w:val="ru-RU"/>
        </w:rPr>
        <w:t xml:space="preserve"> на </w:t>
      </w:r>
      <w:proofErr w:type="spellStart"/>
      <w:r w:rsidRPr="003D240B">
        <w:rPr>
          <w:lang w:val="ru-RU"/>
        </w:rPr>
        <w:t>лояльність</w:t>
      </w:r>
      <w:proofErr w:type="spellEnd"/>
      <w:r w:rsidRPr="003D240B">
        <w:rPr>
          <w:lang w:val="ru-RU"/>
        </w:rPr>
        <w:t xml:space="preserve"> </w:t>
      </w:r>
      <w:proofErr w:type="spellStart"/>
      <w:r w:rsidRPr="003D240B">
        <w:rPr>
          <w:lang w:val="ru-RU"/>
        </w:rPr>
        <w:t>клієнті</w:t>
      </w:r>
      <w:proofErr w:type="gramStart"/>
      <w:r w:rsidRPr="003D240B">
        <w:rPr>
          <w:lang w:val="ru-RU"/>
        </w:rPr>
        <w:t>в</w:t>
      </w:r>
      <w:proofErr w:type="spellEnd"/>
      <w:proofErr w:type="gramEnd"/>
    </w:p>
    <w:p w:rsidR="009C330E" w:rsidRDefault="009C330E" w:rsidP="009C330E">
      <w:pPr>
        <w:pStyle w:val="a4"/>
        <w:numPr>
          <w:ilvl w:val="0"/>
          <w:numId w:val="2"/>
        </w:numPr>
        <w:rPr>
          <w:lang w:val="ru-RU"/>
        </w:rPr>
      </w:pPr>
      <w:proofErr w:type="spellStart"/>
      <w:proofErr w:type="gramStart"/>
      <w:r w:rsidRPr="009C330E">
        <w:rPr>
          <w:lang w:val="ru-RU"/>
        </w:rPr>
        <w:t>Нематеріальна</w:t>
      </w:r>
      <w:proofErr w:type="spellEnd"/>
      <w:r w:rsidRPr="009C330E">
        <w:rPr>
          <w:lang w:val="ru-RU"/>
        </w:rPr>
        <w:t xml:space="preserve"> культурна </w:t>
      </w:r>
      <w:proofErr w:type="spellStart"/>
      <w:r w:rsidRPr="009C330E">
        <w:rPr>
          <w:lang w:val="ru-RU"/>
        </w:rPr>
        <w:t>спадщина</w:t>
      </w:r>
      <w:proofErr w:type="spellEnd"/>
      <w:r w:rsidRPr="009C330E">
        <w:rPr>
          <w:lang w:val="ru-RU"/>
        </w:rPr>
        <w:t xml:space="preserve"> та </w:t>
      </w:r>
      <w:proofErr w:type="spellStart"/>
      <w:r w:rsidRPr="009C330E">
        <w:rPr>
          <w:lang w:val="ru-RU"/>
        </w:rPr>
        <w:t>її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потенціал</w:t>
      </w:r>
      <w:proofErr w:type="spellEnd"/>
      <w:r w:rsidRPr="009C330E">
        <w:rPr>
          <w:lang w:val="ru-RU"/>
        </w:rPr>
        <w:t xml:space="preserve"> у </w:t>
      </w:r>
      <w:proofErr w:type="spellStart"/>
      <w:r w:rsidRPr="009C330E">
        <w:rPr>
          <w:lang w:val="ru-RU"/>
        </w:rPr>
        <w:t>розробці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туристичного</w:t>
      </w:r>
      <w:proofErr w:type="spellEnd"/>
      <w:r w:rsidRPr="009C330E">
        <w:rPr>
          <w:lang w:val="ru-RU"/>
        </w:rPr>
        <w:t xml:space="preserve"> продукту на </w:t>
      </w:r>
      <w:proofErr w:type="spellStart"/>
      <w:r w:rsidRPr="009C330E">
        <w:rPr>
          <w:lang w:val="ru-RU"/>
        </w:rPr>
        <w:t>прикладі</w:t>
      </w:r>
      <w:proofErr w:type="spellEnd"/>
      <w:r w:rsidRPr="009C330E">
        <w:rPr>
          <w:lang w:val="ru-RU"/>
        </w:rPr>
        <w:t>…</w:t>
      </w:r>
      <w:proofErr w:type="gramEnd"/>
    </w:p>
    <w:p w:rsidR="009C330E" w:rsidRDefault="009C330E" w:rsidP="009C330E">
      <w:pPr>
        <w:pStyle w:val="a4"/>
        <w:numPr>
          <w:ilvl w:val="0"/>
          <w:numId w:val="2"/>
        </w:numPr>
        <w:rPr>
          <w:lang w:val="ru-RU"/>
        </w:rPr>
      </w:pPr>
      <w:proofErr w:type="spellStart"/>
      <w:r w:rsidRPr="009C330E">
        <w:rPr>
          <w:lang w:val="ru-RU"/>
        </w:rPr>
        <w:t>Аналіз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впливу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історико-культурної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спадщини</w:t>
      </w:r>
      <w:proofErr w:type="spellEnd"/>
      <w:r w:rsidRPr="009C330E">
        <w:rPr>
          <w:lang w:val="ru-RU"/>
        </w:rPr>
        <w:t xml:space="preserve"> на </w:t>
      </w:r>
      <w:proofErr w:type="spellStart"/>
      <w:r w:rsidRPr="009C330E">
        <w:rPr>
          <w:lang w:val="ru-RU"/>
        </w:rPr>
        <w:t>розвиток</w:t>
      </w:r>
      <w:proofErr w:type="spellEnd"/>
      <w:r w:rsidRPr="009C330E">
        <w:rPr>
          <w:lang w:val="ru-RU"/>
        </w:rPr>
        <w:t xml:space="preserve"> туризму </w:t>
      </w:r>
      <w:proofErr w:type="gramStart"/>
      <w:r w:rsidRPr="009C330E">
        <w:rPr>
          <w:lang w:val="ru-RU"/>
        </w:rPr>
        <w:t>у</w:t>
      </w:r>
      <w:proofErr w:type="gram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Чехії</w:t>
      </w:r>
      <w:proofErr w:type="spellEnd"/>
    </w:p>
    <w:p w:rsidR="009C330E" w:rsidRDefault="009C330E" w:rsidP="009C330E">
      <w:pPr>
        <w:pStyle w:val="a4"/>
        <w:numPr>
          <w:ilvl w:val="0"/>
          <w:numId w:val="2"/>
        </w:numPr>
        <w:rPr>
          <w:lang w:val="ru-RU"/>
        </w:rPr>
      </w:pPr>
      <w:proofErr w:type="spellStart"/>
      <w:r w:rsidRPr="009C330E">
        <w:rPr>
          <w:lang w:val="ru-RU"/>
        </w:rPr>
        <w:t>Особливості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функціонування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міжнародного</w:t>
      </w:r>
      <w:proofErr w:type="spellEnd"/>
      <w:r w:rsidRPr="009C330E">
        <w:rPr>
          <w:lang w:val="ru-RU"/>
        </w:rPr>
        <w:t xml:space="preserve"> туризму у </w:t>
      </w:r>
      <w:proofErr w:type="spellStart"/>
      <w:r w:rsidRPr="009C330E">
        <w:rPr>
          <w:lang w:val="ru-RU"/>
        </w:rPr>
        <w:t>кризових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умовах</w:t>
      </w:r>
      <w:proofErr w:type="spellEnd"/>
    </w:p>
    <w:p w:rsidR="009C330E" w:rsidRPr="009C330E" w:rsidRDefault="009C330E" w:rsidP="009C330E">
      <w:pPr>
        <w:pStyle w:val="a4"/>
        <w:numPr>
          <w:ilvl w:val="0"/>
          <w:numId w:val="2"/>
        </w:numPr>
        <w:rPr>
          <w:lang w:val="ru-RU"/>
        </w:rPr>
      </w:pPr>
      <w:proofErr w:type="spellStart"/>
      <w:r w:rsidRPr="009C330E">
        <w:rPr>
          <w:lang w:val="ru-RU"/>
        </w:rPr>
        <w:t>Співпраця</w:t>
      </w:r>
      <w:proofErr w:type="spellEnd"/>
      <w:r w:rsidRPr="009C330E">
        <w:rPr>
          <w:lang w:val="ru-RU"/>
        </w:rPr>
        <w:t xml:space="preserve"> </w:t>
      </w:r>
      <w:proofErr w:type="gramStart"/>
      <w:r w:rsidRPr="009C330E">
        <w:rPr>
          <w:lang w:val="ru-RU"/>
        </w:rPr>
        <w:t>в</w:t>
      </w:r>
      <w:proofErr w:type="gram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сфері</w:t>
      </w:r>
      <w:proofErr w:type="spellEnd"/>
      <w:r w:rsidRPr="009C330E">
        <w:rPr>
          <w:lang w:val="ru-RU"/>
        </w:rPr>
        <w:t xml:space="preserve"> туризму </w:t>
      </w:r>
      <w:proofErr w:type="spellStart"/>
      <w:r w:rsidRPr="009C330E">
        <w:rPr>
          <w:lang w:val="ru-RU"/>
        </w:rPr>
        <w:t>між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Україною</w:t>
      </w:r>
      <w:proofErr w:type="spellEnd"/>
      <w:r w:rsidRPr="009C330E">
        <w:rPr>
          <w:lang w:val="ru-RU"/>
        </w:rPr>
        <w:t xml:space="preserve"> та </w:t>
      </w:r>
      <w:proofErr w:type="spellStart"/>
      <w:r w:rsidRPr="009C330E">
        <w:rPr>
          <w:lang w:val="ru-RU"/>
        </w:rPr>
        <w:t>Словаччиною</w:t>
      </w:r>
      <w:proofErr w:type="spellEnd"/>
      <w:r w:rsidRPr="009C330E">
        <w:rPr>
          <w:lang w:val="ru-RU"/>
        </w:rPr>
        <w:t xml:space="preserve"> на </w:t>
      </w:r>
      <w:proofErr w:type="spellStart"/>
      <w:r w:rsidRPr="009C330E">
        <w:rPr>
          <w:lang w:val="ru-RU"/>
        </w:rPr>
        <w:t>прикордонних</w:t>
      </w:r>
      <w:proofErr w:type="spellEnd"/>
      <w:r>
        <w:rPr>
          <w:lang w:val="ru-RU"/>
        </w:rPr>
        <w:t xml:space="preserve"> </w:t>
      </w:r>
      <w:proofErr w:type="spellStart"/>
      <w:r w:rsidRPr="009C330E">
        <w:rPr>
          <w:lang w:val="ru-RU"/>
        </w:rPr>
        <w:t>територіях</w:t>
      </w:r>
      <w:proofErr w:type="spellEnd"/>
      <w:r w:rsidRPr="009C330E">
        <w:rPr>
          <w:lang w:val="ru-RU"/>
        </w:rPr>
        <w:t xml:space="preserve"> </w:t>
      </w:r>
    </w:p>
    <w:p w:rsidR="009C330E" w:rsidRDefault="009C330E" w:rsidP="009C330E">
      <w:pPr>
        <w:pStyle w:val="a4"/>
        <w:numPr>
          <w:ilvl w:val="0"/>
          <w:numId w:val="2"/>
        </w:numPr>
        <w:rPr>
          <w:lang w:val="ru-RU"/>
        </w:rPr>
      </w:pPr>
      <w:proofErr w:type="spellStart"/>
      <w:r w:rsidRPr="009C330E">
        <w:rPr>
          <w:lang w:val="ru-RU"/>
        </w:rPr>
        <w:t>Огляд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туристичного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потенціалу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Туреччини</w:t>
      </w:r>
      <w:proofErr w:type="spellEnd"/>
      <w:r w:rsidRPr="009C330E">
        <w:rPr>
          <w:lang w:val="ru-RU"/>
        </w:rPr>
        <w:t xml:space="preserve"> на </w:t>
      </w:r>
      <w:proofErr w:type="spellStart"/>
      <w:r w:rsidRPr="009C330E">
        <w:rPr>
          <w:lang w:val="ru-RU"/>
        </w:rPr>
        <w:t>прикладі</w:t>
      </w:r>
      <w:proofErr w:type="spellEnd"/>
      <w:r w:rsidRPr="009C330E">
        <w:rPr>
          <w:lang w:val="ru-RU"/>
        </w:rPr>
        <w:t xml:space="preserve"> </w:t>
      </w:r>
      <w:proofErr w:type="spellStart"/>
      <w:proofErr w:type="gramStart"/>
      <w:r w:rsidRPr="009C330E">
        <w:rPr>
          <w:lang w:val="ru-RU"/>
        </w:rPr>
        <w:t>м</w:t>
      </w:r>
      <w:proofErr w:type="gramEnd"/>
      <w:r w:rsidRPr="009C330E">
        <w:rPr>
          <w:lang w:val="ru-RU"/>
        </w:rPr>
        <w:t>іста</w:t>
      </w:r>
      <w:proofErr w:type="spellEnd"/>
      <w:r w:rsidRPr="009C330E">
        <w:rPr>
          <w:lang w:val="ru-RU"/>
        </w:rPr>
        <w:t xml:space="preserve"> Стамбул</w:t>
      </w:r>
    </w:p>
    <w:p w:rsidR="009C330E" w:rsidRPr="009C330E" w:rsidRDefault="009C330E" w:rsidP="009C330E">
      <w:pPr>
        <w:pStyle w:val="a4"/>
        <w:numPr>
          <w:ilvl w:val="0"/>
          <w:numId w:val="2"/>
        </w:numPr>
        <w:rPr>
          <w:lang w:val="ru-RU"/>
        </w:rPr>
      </w:pPr>
      <w:proofErr w:type="spellStart"/>
      <w:r w:rsidRPr="009C330E">
        <w:rPr>
          <w:lang w:val="ru-RU"/>
        </w:rPr>
        <w:t>Туристично-рекреаційна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діяльність</w:t>
      </w:r>
      <w:proofErr w:type="spellEnd"/>
      <w:r w:rsidRPr="009C330E">
        <w:rPr>
          <w:lang w:val="ru-RU"/>
        </w:rPr>
        <w:t xml:space="preserve"> в </w:t>
      </w:r>
      <w:proofErr w:type="spellStart"/>
      <w:r w:rsidRPr="009C330E">
        <w:rPr>
          <w:lang w:val="ru-RU"/>
        </w:rPr>
        <w:t>контексті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збалансованого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природокористування</w:t>
      </w:r>
      <w:proofErr w:type="spellEnd"/>
    </w:p>
    <w:p w:rsidR="009C330E" w:rsidRPr="009C330E" w:rsidRDefault="009C330E" w:rsidP="009C330E">
      <w:pPr>
        <w:pStyle w:val="a4"/>
        <w:numPr>
          <w:ilvl w:val="0"/>
          <w:numId w:val="2"/>
        </w:numPr>
        <w:rPr>
          <w:lang w:val="ru-RU"/>
        </w:rPr>
      </w:pPr>
      <w:r w:rsidRPr="009C330E">
        <w:rPr>
          <w:lang w:val="ru-RU"/>
        </w:rPr>
        <w:t>Культурно-</w:t>
      </w:r>
      <w:proofErr w:type="spellStart"/>
      <w:r w:rsidRPr="009C330E">
        <w:rPr>
          <w:lang w:val="ru-RU"/>
        </w:rPr>
        <w:t>пізнавальний</w:t>
      </w:r>
      <w:proofErr w:type="spellEnd"/>
      <w:r w:rsidRPr="009C330E">
        <w:rPr>
          <w:lang w:val="ru-RU"/>
        </w:rPr>
        <w:t xml:space="preserve"> туризм </w:t>
      </w:r>
      <w:proofErr w:type="gramStart"/>
      <w:r w:rsidRPr="009C330E">
        <w:rPr>
          <w:lang w:val="ru-RU"/>
        </w:rPr>
        <w:t>у</w:t>
      </w:r>
      <w:proofErr w:type="gram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Великій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Британії</w:t>
      </w:r>
      <w:proofErr w:type="spellEnd"/>
    </w:p>
    <w:p w:rsidR="009C330E" w:rsidRPr="009C330E" w:rsidRDefault="009C330E" w:rsidP="009C330E">
      <w:pPr>
        <w:pStyle w:val="a4"/>
        <w:numPr>
          <w:ilvl w:val="0"/>
          <w:numId w:val="2"/>
        </w:numPr>
        <w:rPr>
          <w:lang w:val="ru-RU"/>
        </w:rPr>
      </w:pPr>
      <w:proofErr w:type="spellStart"/>
      <w:r w:rsidRPr="009C330E">
        <w:rPr>
          <w:lang w:val="ru-RU"/>
        </w:rPr>
        <w:t>Перспективи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розвитку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наукового</w:t>
      </w:r>
      <w:proofErr w:type="spellEnd"/>
      <w:r w:rsidRPr="009C330E">
        <w:rPr>
          <w:lang w:val="ru-RU"/>
        </w:rPr>
        <w:t xml:space="preserve"> туризму на </w:t>
      </w:r>
      <w:proofErr w:type="spellStart"/>
      <w:r w:rsidRPr="009C330E">
        <w:rPr>
          <w:lang w:val="ru-RU"/>
        </w:rPr>
        <w:t>Закарпатті</w:t>
      </w:r>
      <w:proofErr w:type="spellEnd"/>
    </w:p>
    <w:p w:rsidR="009C330E" w:rsidRDefault="009C330E" w:rsidP="009C330E">
      <w:pPr>
        <w:pStyle w:val="a4"/>
        <w:numPr>
          <w:ilvl w:val="0"/>
          <w:numId w:val="2"/>
        </w:numPr>
        <w:rPr>
          <w:lang w:val="ru-RU"/>
        </w:rPr>
      </w:pPr>
      <w:proofErr w:type="spellStart"/>
      <w:r w:rsidRPr="009C330E">
        <w:rPr>
          <w:lang w:val="ru-RU"/>
        </w:rPr>
        <w:t>Безпекові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аспекти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організації</w:t>
      </w:r>
      <w:proofErr w:type="spellEnd"/>
      <w:r w:rsidRPr="009C330E">
        <w:rPr>
          <w:lang w:val="ru-RU"/>
        </w:rPr>
        <w:t xml:space="preserve"> </w:t>
      </w:r>
      <w:proofErr w:type="gramStart"/>
      <w:r w:rsidRPr="009C330E">
        <w:rPr>
          <w:lang w:val="ru-RU"/>
        </w:rPr>
        <w:t>активного</w:t>
      </w:r>
      <w:proofErr w:type="gramEnd"/>
      <w:r w:rsidRPr="009C330E">
        <w:rPr>
          <w:lang w:val="ru-RU"/>
        </w:rPr>
        <w:t xml:space="preserve"> туризму.</w:t>
      </w:r>
    </w:p>
    <w:p w:rsidR="009C330E" w:rsidRPr="009C330E" w:rsidRDefault="009C330E" w:rsidP="009C330E">
      <w:pPr>
        <w:pStyle w:val="a4"/>
        <w:numPr>
          <w:ilvl w:val="0"/>
          <w:numId w:val="2"/>
        </w:numPr>
        <w:rPr>
          <w:lang w:val="ru-RU"/>
        </w:rPr>
      </w:pPr>
      <w:proofErr w:type="spellStart"/>
      <w:r w:rsidRPr="009C330E">
        <w:rPr>
          <w:lang w:val="ru-RU"/>
        </w:rPr>
        <w:t>Регіональні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особливості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гастрономічного</w:t>
      </w:r>
      <w:proofErr w:type="spellEnd"/>
      <w:r w:rsidRPr="009C330E">
        <w:rPr>
          <w:lang w:val="ru-RU"/>
        </w:rPr>
        <w:t xml:space="preserve"> туризму в </w:t>
      </w:r>
      <w:proofErr w:type="spellStart"/>
      <w:r w:rsidRPr="009C330E">
        <w:rPr>
          <w:lang w:val="ru-RU"/>
        </w:rPr>
        <w:t>Закарпатській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області</w:t>
      </w:r>
      <w:proofErr w:type="spellEnd"/>
      <w:r w:rsidRPr="009C330E">
        <w:rPr>
          <w:lang w:val="ru-RU"/>
        </w:rPr>
        <w:t>.</w:t>
      </w:r>
    </w:p>
    <w:p w:rsidR="009C330E" w:rsidRDefault="009C330E" w:rsidP="009C330E">
      <w:pPr>
        <w:pStyle w:val="a4"/>
        <w:numPr>
          <w:ilvl w:val="0"/>
          <w:numId w:val="2"/>
        </w:numPr>
        <w:rPr>
          <w:lang w:val="ru-RU"/>
        </w:rPr>
      </w:pPr>
      <w:r w:rsidRPr="009C330E">
        <w:rPr>
          <w:lang w:val="ru-RU"/>
        </w:rPr>
        <w:t xml:space="preserve">Роль </w:t>
      </w:r>
      <w:proofErr w:type="spellStart"/>
      <w:r w:rsidRPr="009C330E">
        <w:rPr>
          <w:lang w:val="ru-RU"/>
        </w:rPr>
        <w:t>туристичної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інфраструктури</w:t>
      </w:r>
      <w:proofErr w:type="spellEnd"/>
      <w:r w:rsidRPr="009C330E">
        <w:rPr>
          <w:lang w:val="ru-RU"/>
        </w:rPr>
        <w:t xml:space="preserve"> у </w:t>
      </w:r>
      <w:proofErr w:type="spellStart"/>
      <w:r w:rsidRPr="009C330E">
        <w:rPr>
          <w:lang w:val="ru-RU"/>
        </w:rPr>
        <w:t>розвитку</w:t>
      </w:r>
      <w:proofErr w:type="spellEnd"/>
      <w:r w:rsidRPr="009C330E">
        <w:rPr>
          <w:lang w:val="ru-RU"/>
        </w:rPr>
        <w:t xml:space="preserve"> туризму в </w:t>
      </w:r>
      <w:proofErr w:type="spellStart"/>
      <w:r w:rsidRPr="009C330E">
        <w:rPr>
          <w:lang w:val="ru-RU"/>
        </w:rPr>
        <w:t>регіоні</w:t>
      </w:r>
      <w:proofErr w:type="spellEnd"/>
      <w:r w:rsidRPr="009C330E">
        <w:rPr>
          <w:lang w:val="ru-RU"/>
        </w:rPr>
        <w:t xml:space="preserve"> (на </w:t>
      </w:r>
      <w:proofErr w:type="spellStart"/>
      <w:r w:rsidRPr="009C330E">
        <w:rPr>
          <w:lang w:val="ru-RU"/>
        </w:rPr>
        <w:t>прикладі</w:t>
      </w:r>
      <w:proofErr w:type="spellEnd"/>
      <w:r>
        <w:rPr>
          <w:lang w:val="ru-RU"/>
        </w:rPr>
        <w:t xml:space="preserve"> </w:t>
      </w:r>
      <w:proofErr w:type="spellStart"/>
      <w:r w:rsidRPr="009C330E">
        <w:rPr>
          <w:lang w:val="ru-RU"/>
        </w:rPr>
        <w:t>Закарпатської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області</w:t>
      </w:r>
      <w:proofErr w:type="spellEnd"/>
      <w:r w:rsidRPr="009C330E">
        <w:rPr>
          <w:lang w:val="ru-RU"/>
        </w:rPr>
        <w:t>).</w:t>
      </w:r>
    </w:p>
    <w:p w:rsidR="009C330E" w:rsidRPr="009C330E" w:rsidRDefault="009C330E" w:rsidP="009C330E">
      <w:pPr>
        <w:pStyle w:val="a4"/>
        <w:numPr>
          <w:ilvl w:val="0"/>
          <w:numId w:val="2"/>
        </w:numPr>
        <w:rPr>
          <w:lang w:val="ru-RU"/>
        </w:rPr>
      </w:pPr>
      <w:proofErr w:type="spellStart"/>
      <w:r w:rsidRPr="009C330E">
        <w:rPr>
          <w:lang w:val="ru-RU"/>
        </w:rPr>
        <w:t>Особливості</w:t>
      </w:r>
      <w:proofErr w:type="spellEnd"/>
      <w:r w:rsidRPr="009C330E">
        <w:rPr>
          <w:lang w:val="ru-RU"/>
        </w:rPr>
        <w:t xml:space="preserve"> </w:t>
      </w:r>
      <w:proofErr w:type="gramStart"/>
      <w:r w:rsidRPr="009C330E">
        <w:rPr>
          <w:lang w:val="ru-RU"/>
        </w:rPr>
        <w:t>державного</w:t>
      </w:r>
      <w:proofErr w:type="gram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управління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туристичною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галуззю</w:t>
      </w:r>
      <w:proofErr w:type="spellEnd"/>
      <w:r w:rsidRPr="009C330E">
        <w:rPr>
          <w:lang w:val="ru-RU"/>
        </w:rPr>
        <w:t xml:space="preserve"> США</w:t>
      </w:r>
    </w:p>
    <w:p w:rsidR="009C330E" w:rsidRPr="009C330E" w:rsidRDefault="009C330E" w:rsidP="009C330E">
      <w:pPr>
        <w:pStyle w:val="a4"/>
        <w:numPr>
          <w:ilvl w:val="0"/>
          <w:numId w:val="2"/>
        </w:numPr>
        <w:rPr>
          <w:lang w:val="ru-RU"/>
        </w:rPr>
      </w:pPr>
      <w:proofErr w:type="spellStart"/>
      <w:r w:rsidRPr="009C330E">
        <w:rPr>
          <w:lang w:val="ru-RU"/>
        </w:rPr>
        <w:t>Проблеми</w:t>
      </w:r>
      <w:proofErr w:type="spellEnd"/>
      <w:r w:rsidRPr="009C330E">
        <w:rPr>
          <w:lang w:val="ru-RU"/>
        </w:rPr>
        <w:t xml:space="preserve"> та </w:t>
      </w:r>
      <w:proofErr w:type="spellStart"/>
      <w:r w:rsidRPr="009C330E">
        <w:rPr>
          <w:lang w:val="ru-RU"/>
        </w:rPr>
        <w:t>перспективи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використання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туристичних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ресурсів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Норвегії</w:t>
      </w:r>
      <w:proofErr w:type="spellEnd"/>
    </w:p>
    <w:p w:rsidR="009C330E" w:rsidRDefault="009C330E" w:rsidP="009C330E">
      <w:pPr>
        <w:pStyle w:val="a4"/>
        <w:numPr>
          <w:ilvl w:val="0"/>
          <w:numId w:val="2"/>
        </w:numPr>
        <w:rPr>
          <w:lang w:val="ru-RU"/>
        </w:rPr>
      </w:pPr>
      <w:proofErr w:type="spellStart"/>
      <w:r w:rsidRPr="009C330E">
        <w:rPr>
          <w:lang w:val="ru-RU"/>
        </w:rPr>
        <w:t>Особливості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функціонування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туристичної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галузі</w:t>
      </w:r>
      <w:proofErr w:type="spellEnd"/>
      <w:r w:rsidRPr="009C330E">
        <w:rPr>
          <w:lang w:val="ru-RU"/>
        </w:rPr>
        <w:t xml:space="preserve"> </w:t>
      </w:r>
      <w:proofErr w:type="spellStart"/>
      <w:proofErr w:type="gramStart"/>
      <w:r w:rsidRPr="009C330E">
        <w:rPr>
          <w:lang w:val="ru-RU"/>
        </w:rPr>
        <w:t>Австр</w:t>
      </w:r>
      <w:proofErr w:type="gramEnd"/>
      <w:r w:rsidRPr="009C330E">
        <w:rPr>
          <w:lang w:val="ru-RU"/>
        </w:rPr>
        <w:t>ії</w:t>
      </w:r>
      <w:proofErr w:type="spellEnd"/>
    </w:p>
    <w:p w:rsidR="009C330E" w:rsidRPr="009C330E" w:rsidRDefault="009C330E" w:rsidP="009C330E">
      <w:pPr>
        <w:pStyle w:val="a4"/>
        <w:numPr>
          <w:ilvl w:val="0"/>
          <w:numId w:val="2"/>
        </w:numPr>
        <w:rPr>
          <w:lang w:val="ru-RU"/>
        </w:rPr>
      </w:pPr>
      <w:proofErr w:type="spellStart"/>
      <w:r w:rsidRPr="009C330E">
        <w:rPr>
          <w:lang w:val="ru-RU"/>
        </w:rPr>
        <w:t>Етнотуризм</w:t>
      </w:r>
      <w:proofErr w:type="spellEnd"/>
      <w:r w:rsidRPr="009C330E">
        <w:rPr>
          <w:lang w:val="ru-RU"/>
        </w:rPr>
        <w:t xml:space="preserve"> в </w:t>
      </w:r>
      <w:proofErr w:type="spellStart"/>
      <w:r w:rsidRPr="009C330E">
        <w:rPr>
          <w:lang w:val="ru-RU"/>
        </w:rPr>
        <w:t>Карпатському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регіоні</w:t>
      </w:r>
      <w:proofErr w:type="spellEnd"/>
      <w:r w:rsidRPr="009C330E">
        <w:rPr>
          <w:lang w:val="ru-RU"/>
        </w:rPr>
        <w:t xml:space="preserve">: </w:t>
      </w:r>
      <w:proofErr w:type="spellStart"/>
      <w:r w:rsidRPr="009C330E">
        <w:rPr>
          <w:lang w:val="ru-RU"/>
        </w:rPr>
        <w:t>можливості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розвитку</w:t>
      </w:r>
      <w:proofErr w:type="spellEnd"/>
      <w:r w:rsidRPr="009C330E">
        <w:rPr>
          <w:lang w:val="ru-RU"/>
        </w:rPr>
        <w:t xml:space="preserve"> та </w:t>
      </w:r>
      <w:proofErr w:type="spellStart"/>
      <w:r w:rsidRPr="009C330E">
        <w:rPr>
          <w:lang w:val="ru-RU"/>
        </w:rPr>
        <w:t>збереження</w:t>
      </w:r>
      <w:proofErr w:type="spellEnd"/>
    </w:p>
    <w:p w:rsidR="009C330E" w:rsidRPr="009C330E" w:rsidRDefault="009C330E" w:rsidP="009C330E">
      <w:pPr>
        <w:pStyle w:val="a4"/>
        <w:rPr>
          <w:lang w:val="ru-RU"/>
        </w:rPr>
      </w:pPr>
      <w:proofErr w:type="spellStart"/>
      <w:r w:rsidRPr="009C330E">
        <w:rPr>
          <w:lang w:val="ru-RU"/>
        </w:rPr>
        <w:t>культурної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спадщини</w:t>
      </w:r>
      <w:proofErr w:type="spellEnd"/>
    </w:p>
    <w:p w:rsidR="009C330E" w:rsidRPr="009C330E" w:rsidRDefault="009C330E" w:rsidP="009C330E">
      <w:pPr>
        <w:pStyle w:val="a4"/>
        <w:numPr>
          <w:ilvl w:val="0"/>
          <w:numId w:val="2"/>
        </w:numPr>
        <w:rPr>
          <w:lang w:val="ru-RU"/>
        </w:rPr>
      </w:pPr>
      <w:proofErr w:type="spellStart"/>
      <w:r w:rsidRPr="009C330E">
        <w:rPr>
          <w:lang w:val="ru-RU"/>
        </w:rPr>
        <w:t>Інтерактивні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екскурсії</w:t>
      </w:r>
      <w:proofErr w:type="spellEnd"/>
      <w:r w:rsidRPr="009C330E">
        <w:rPr>
          <w:lang w:val="ru-RU"/>
        </w:rPr>
        <w:t xml:space="preserve">: </w:t>
      </w:r>
      <w:proofErr w:type="spellStart"/>
      <w:r w:rsidRPr="009C330E">
        <w:rPr>
          <w:lang w:val="ru-RU"/>
        </w:rPr>
        <w:t>нові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технології</w:t>
      </w:r>
      <w:proofErr w:type="spellEnd"/>
      <w:r w:rsidRPr="009C330E">
        <w:rPr>
          <w:lang w:val="ru-RU"/>
        </w:rPr>
        <w:t xml:space="preserve"> та </w:t>
      </w:r>
      <w:proofErr w:type="spellStart"/>
      <w:r w:rsidRPr="009C330E">
        <w:rPr>
          <w:lang w:val="ru-RU"/>
        </w:rPr>
        <w:t>їх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застосування</w:t>
      </w:r>
      <w:proofErr w:type="spellEnd"/>
      <w:r w:rsidRPr="009C330E">
        <w:rPr>
          <w:lang w:val="ru-RU"/>
        </w:rPr>
        <w:t xml:space="preserve"> </w:t>
      </w:r>
      <w:proofErr w:type="gramStart"/>
      <w:r w:rsidRPr="009C330E">
        <w:rPr>
          <w:lang w:val="ru-RU"/>
        </w:rPr>
        <w:t>в</w:t>
      </w:r>
      <w:proofErr w:type="gramEnd"/>
      <w:r w:rsidRPr="009C330E">
        <w:rPr>
          <w:lang w:val="ru-RU"/>
        </w:rPr>
        <w:t xml:space="preserve"> культурно-</w:t>
      </w:r>
    </w:p>
    <w:p w:rsidR="009C330E" w:rsidRPr="009C330E" w:rsidRDefault="009C330E" w:rsidP="009C330E">
      <w:pPr>
        <w:pStyle w:val="a4"/>
        <w:rPr>
          <w:lang w:val="ru-RU"/>
        </w:rPr>
      </w:pPr>
      <w:proofErr w:type="spellStart"/>
      <w:proofErr w:type="gramStart"/>
      <w:r w:rsidRPr="009C330E">
        <w:rPr>
          <w:lang w:val="ru-RU"/>
        </w:rPr>
        <w:t>п</w:t>
      </w:r>
      <w:proofErr w:type="gramEnd"/>
      <w:r w:rsidRPr="009C330E">
        <w:rPr>
          <w:lang w:val="ru-RU"/>
        </w:rPr>
        <w:t>ізнавальному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туризмі</w:t>
      </w:r>
      <w:proofErr w:type="spellEnd"/>
    </w:p>
    <w:p w:rsidR="009C330E" w:rsidRPr="009C330E" w:rsidRDefault="009C330E" w:rsidP="009C330E">
      <w:pPr>
        <w:pStyle w:val="a4"/>
        <w:numPr>
          <w:ilvl w:val="0"/>
          <w:numId w:val="2"/>
        </w:numPr>
        <w:rPr>
          <w:lang w:val="ru-RU"/>
        </w:rPr>
      </w:pPr>
      <w:proofErr w:type="spellStart"/>
      <w:r w:rsidRPr="009C330E">
        <w:rPr>
          <w:lang w:val="ru-RU"/>
        </w:rPr>
        <w:t>Сучасні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технології</w:t>
      </w:r>
      <w:proofErr w:type="spellEnd"/>
      <w:r w:rsidRPr="009C330E">
        <w:rPr>
          <w:lang w:val="ru-RU"/>
        </w:rPr>
        <w:t xml:space="preserve"> в СПА та </w:t>
      </w:r>
      <w:proofErr w:type="spellStart"/>
      <w:r w:rsidRPr="009C330E">
        <w:rPr>
          <w:lang w:val="ru-RU"/>
        </w:rPr>
        <w:t>велнес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індустрії</w:t>
      </w:r>
      <w:proofErr w:type="spellEnd"/>
      <w:r w:rsidRPr="009C330E">
        <w:rPr>
          <w:lang w:val="ru-RU"/>
        </w:rPr>
        <w:t xml:space="preserve">: </w:t>
      </w:r>
      <w:proofErr w:type="spellStart"/>
      <w:r w:rsidRPr="009C330E">
        <w:rPr>
          <w:lang w:val="ru-RU"/>
        </w:rPr>
        <w:t>від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традиційних</w:t>
      </w:r>
      <w:proofErr w:type="spellEnd"/>
      <w:r w:rsidRPr="009C330E">
        <w:rPr>
          <w:lang w:val="ru-RU"/>
        </w:rPr>
        <w:t xml:space="preserve"> </w:t>
      </w:r>
      <w:proofErr w:type="gramStart"/>
      <w:r w:rsidRPr="009C330E">
        <w:rPr>
          <w:lang w:val="ru-RU"/>
        </w:rPr>
        <w:t>до</w:t>
      </w:r>
      <w:proofErr w:type="gramEnd"/>
    </w:p>
    <w:p w:rsidR="009C330E" w:rsidRDefault="009C330E" w:rsidP="009C330E">
      <w:pPr>
        <w:pStyle w:val="a4"/>
        <w:rPr>
          <w:lang w:val="ru-RU"/>
        </w:rPr>
      </w:pPr>
      <w:proofErr w:type="spellStart"/>
      <w:r w:rsidRPr="009C330E">
        <w:rPr>
          <w:lang w:val="ru-RU"/>
        </w:rPr>
        <w:t>інноваційних</w:t>
      </w:r>
      <w:proofErr w:type="spellEnd"/>
      <w:r w:rsidRPr="009C330E">
        <w:rPr>
          <w:lang w:val="ru-RU"/>
        </w:rPr>
        <w:t xml:space="preserve"> </w:t>
      </w:r>
      <w:proofErr w:type="spellStart"/>
      <w:r w:rsidRPr="009C330E">
        <w:rPr>
          <w:lang w:val="ru-RU"/>
        </w:rPr>
        <w:t>методі</w:t>
      </w:r>
      <w:proofErr w:type="gramStart"/>
      <w:r w:rsidRPr="009C330E">
        <w:rPr>
          <w:lang w:val="ru-RU"/>
        </w:rPr>
        <w:t>в</w:t>
      </w:r>
      <w:proofErr w:type="spellEnd"/>
      <w:proofErr w:type="gramEnd"/>
    </w:p>
    <w:p w:rsidR="009C330E" w:rsidRPr="009C330E" w:rsidRDefault="009C330E" w:rsidP="009C330E">
      <w:pPr>
        <w:pStyle w:val="a4"/>
        <w:rPr>
          <w:lang w:val="ru-RU"/>
        </w:rPr>
      </w:pPr>
    </w:p>
    <w:p w:rsidR="009C330E" w:rsidRDefault="009C330E" w:rsidP="009C330E">
      <w:pPr>
        <w:pStyle w:val="a4"/>
        <w:rPr>
          <w:lang w:val="ru-RU"/>
        </w:rPr>
      </w:pPr>
    </w:p>
    <w:p w:rsidR="009C330E" w:rsidRDefault="009C330E" w:rsidP="009C330E">
      <w:pPr>
        <w:pStyle w:val="a4"/>
        <w:rPr>
          <w:lang w:val="ru-RU"/>
        </w:rPr>
      </w:pPr>
    </w:p>
    <w:p w:rsidR="009C330E" w:rsidRPr="003D240B" w:rsidRDefault="009C330E" w:rsidP="009C330E">
      <w:pPr>
        <w:pStyle w:val="a4"/>
        <w:rPr>
          <w:lang w:val="ru-RU"/>
        </w:rPr>
      </w:pPr>
    </w:p>
    <w:sectPr w:rsidR="009C330E" w:rsidRPr="003D24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0F50"/>
    <w:multiLevelType w:val="hybridMultilevel"/>
    <w:tmpl w:val="5FBC12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26E8"/>
    <w:multiLevelType w:val="hybridMultilevel"/>
    <w:tmpl w:val="75163E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02"/>
    <w:rsid w:val="001541AE"/>
    <w:rsid w:val="003D240B"/>
    <w:rsid w:val="00422213"/>
    <w:rsid w:val="00542A02"/>
    <w:rsid w:val="00582C04"/>
    <w:rsid w:val="00635BA3"/>
    <w:rsid w:val="007C3609"/>
    <w:rsid w:val="0087254E"/>
    <w:rsid w:val="009C330E"/>
    <w:rsid w:val="00A219D6"/>
    <w:rsid w:val="00B51AEE"/>
    <w:rsid w:val="00B921AB"/>
    <w:rsid w:val="00C7025E"/>
    <w:rsid w:val="00C93292"/>
    <w:rsid w:val="00DC3C09"/>
    <w:rsid w:val="00E026B1"/>
    <w:rsid w:val="00E7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D6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AB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A219D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D6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AB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A219D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6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1071</Words>
  <Characters>611</Characters>
  <Application>Microsoft Office Word</Application>
  <DocSecurity>0</DocSecurity>
  <Lines>5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14</cp:revision>
  <dcterms:created xsi:type="dcterms:W3CDTF">2024-10-01T05:09:00Z</dcterms:created>
  <dcterms:modified xsi:type="dcterms:W3CDTF">2025-01-21T08:09:00Z</dcterms:modified>
</cp:coreProperties>
</file>