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8836" w14:textId="77777777" w:rsidR="00483345" w:rsidRPr="009E4221" w:rsidRDefault="00483345" w:rsidP="00483345">
      <w:pPr>
        <w:jc w:val="center"/>
        <w:rPr>
          <w:b/>
          <w:bCs/>
          <w:sz w:val="28"/>
          <w:szCs w:val="28"/>
        </w:rPr>
      </w:pPr>
      <w:r w:rsidRPr="009E4221">
        <w:rPr>
          <w:b/>
          <w:bCs/>
          <w:sz w:val="28"/>
          <w:szCs w:val="28"/>
        </w:rPr>
        <w:t>ДЕРЖАВНИЙ ВИЩИЙ НАВЧАЛЬНИЙ ЗАКЛАД</w:t>
      </w:r>
    </w:p>
    <w:p w14:paraId="3AC26E70" w14:textId="77777777" w:rsidR="00483345" w:rsidRPr="009E4221" w:rsidRDefault="00483345" w:rsidP="00483345">
      <w:pPr>
        <w:jc w:val="center"/>
        <w:rPr>
          <w:b/>
          <w:bCs/>
          <w:sz w:val="28"/>
          <w:szCs w:val="28"/>
        </w:rPr>
      </w:pPr>
      <w:r w:rsidRPr="009E4221">
        <w:rPr>
          <w:b/>
          <w:bCs/>
          <w:sz w:val="28"/>
          <w:szCs w:val="28"/>
        </w:rPr>
        <w:t>«УЖГОРОДСЬКИЙ НАЦІОНАЛЬНИЙ УНІВЕРСИТЕТ»</w:t>
      </w:r>
    </w:p>
    <w:p w14:paraId="50138B0A" w14:textId="77777777" w:rsidR="00483345" w:rsidRPr="009E4221" w:rsidRDefault="00483345" w:rsidP="00483345">
      <w:pPr>
        <w:jc w:val="center"/>
        <w:rPr>
          <w:b/>
          <w:bCs/>
          <w:sz w:val="28"/>
          <w:szCs w:val="28"/>
        </w:rPr>
      </w:pPr>
      <w:r w:rsidRPr="009E4221">
        <w:rPr>
          <w:b/>
          <w:bCs/>
          <w:sz w:val="28"/>
          <w:szCs w:val="28"/>
        </w:rPr>
        <w:t>ФАКУЛЬТЕТ МІЖНАРОДНИХ ЕКОНОМІЧНИХ ВІДНОСИН</w:t>
      </w:r>
    </w:p>
    <w:p w14:paraId="18C9DBFF" w14:textId="77777777" w:rsidR="00483345" w:rsidRPr="009E4221" w:rsidRDefault="00483345" w:rsidP="00483345">
      <w:pPr>
        <w:jc w:val="center"/>
        <w:rPr>
          <w:bCs/>
          <w:sz w:val="28"/>
          <w:szCs w:val="28"/>
        </w:rPr>
      </w:pPr>
      <w:r w:rsidRPr="009E4221">
        <w:rPr>
          <w:b/>
          <w:bCs/>
          <w:sz w:val="28"/>
          <w:szCs w:val="28"/>
        </w:rPr>
        <w:t>Кафедра міжнародної політики</w:t>
      </w:r>
    </w:p>
    <w:p w14:paraId="1309858E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6F5549BD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35FAB77F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6E5E42E6" w14:textId="77777777" w:rsidR="00483345" w:rsidRPr="009E4221" w:rsidRDefault="00483345" w:rsidP="00483345">
      <w:pPr>
        <w:ind w:firstLine="5103"/>
        <w:rPr>
          <w:b/>
          <w:bCs/>
          <w:sz w:val="28"/>
          <w:szCs w:val="28"/>
        </w:rPr>
      </w:pPr>
      <w:r w:rsidRPr="009E4221">
        <w:rPr>
          <w:b/>
          <w:bCs/>
          <w:sz w:val="28"/>
          <w:szCs w:val="28"/>
        </w:rPr>
        <w:t>«ЗАТВЕРДЖУЮ»</w:t>
      </w:r>
      <w:r w:rsidRPr="009E4221">
        <w:rPr>
          <w:bCs/>
          <w:sz w:val="28"/>
          <w:szCs w:val="28"/>
        </w:rPr>
        <w:t xml:space="preserve"> </w:t>
      </w:r>
    </w:p>
    <w:p w14:paraId="31396180" w14:textId="77777777" w:rsidR="00483345" w:rsidRPr="009E4221" w:rsidRDefault="00483345" w:rsidP="00483345">
      <w:pPr>
        <w:ind w:firstLine="5103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 xml:space="preserve">Декан факультету </w:t>
      </w:r>
    </w:p>
    <w:p w14:paraId="015E2D5E" w14:textId="77777777" w:rsidR="00483345" w:rsidRPr="009E4221" w:rsidRDefault="00483345" w:rsidP="00483345">
      <w:pPr>
        <w:ind w:left="5103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>міжнародних економічних   відносин</w:t>
      </w:r>
    </w:p>
    <w:p w14:paraId="14FF15AA" w14:textId="77777777" w:rsidR="00483345" w:rsidRPr="009E4221" w:rsidRDefault="00483345" w:rsidP="00483345">
      <w:pPr>
        <w:ind w:firstLine="5103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 xml:space="preserve">____________проф. </w:t>
      </w:r>
      <w:proofErr w:type="spellStart"/>
      <w:r w:rsidRPr="009E4221">
        <w:rPr>
          <w:bCs/>
          <w:sz w:val="28"/>
          <w:szCs w:val="28"/>
        </w:rPr>
        <w:t>Палінчак</w:t>
      </w:r>
      <w:proofErr w:type="spellEnd"/>
      <w:r w:rsidRPr="009E4221">
        <w:rPr>
          <w:bCs/>
          <w:sz w:val="28"/>
          <w:szCs w:val="28"/>
        </w:rPr>
        <w:t xml:space="preserve"> М.М.</w:t>
      </w:r>
    </w:p>
    <w:p w14:paraId="18EEDC2D" w14:textId="77777777" w:rsidR="00483345" w:rsidRPr="009E4221" w:rsidRDefault="00483345" w:rsidP="00483345">
      <w:pPr>
        <w:ind w:firstLine="5103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>«____»________________20</w:t>
      </w:r>
      <w:r w:rsidRPr="009E4221">
        <w:rPr>
          <w:bCs/>
          <w:sz w:val="28"/>
          <w:szCs w:val="28"/>
          <w:u w:val="single"/>
        </w:rPr>
        <w:t xml:space="preserve">    </w:t>
      </w:r>
      <w:r w:rsidRPr="009E4221">
        <w:rPr>
          <w:bCs/>
          <w:sz w:val="28"/>
          <w:szCs w:val="28"/>
        </w:rPr>
        <w:t xml:space="preserve"> р.</w:t>
      </w:r>
    </w:p>
    <w:p w14:paraId="1E8158EB" w14:textId="77777777" w:rsidR="00483345" w:rsidRPr="009E4221" w:rsidRDefault="00483345" w:rsidP="00483345">
      <w:pPr>
        <w:ind w:firstLine="6228"/>
        <w:rPr>
          <w:bCs/>
          <w:sz w:val="28"/>
          <w:szCs w:val="28"/>
        </w:rPr>
      </w:pPr>
    </w:p>
    <w:p w14:paraId="633CF1CB" w14:textId="77777777" w:rsidR="00483345" w:rsidRPr="009E4221" w:rsidRDefault="00483345" w:rsidP="00483345">
      <w:pPr>
        <w:ind w:firstLine="6228"/>
        <w:rPr>
          <w:bCs/>
          <w:sz w:val="28"/>
          <w:szCs w:val="28"/>
        </w:rPr>
      </w:pPr>
      <w:r w:rsidRPr="009E4221">
        <w:rPr>
          <w:b/>
          <w:bCs/>
          <w:sz w:val="28"/>
          <w:szCs w:val="28"/>
        </w:rPr>
        <w:t xml:space="preserve"> </w:t>
      </w:r>
    </w:p>
    <w:p w14:paraId="3414E6B4" w14:textId="77777777" w:rsidR="00483345" w:rsidRPr="009E4221" w:rsidRDefault="00483345" w:rsidP="00483345">
      <w:pPr>
        <w:ind w:firstLine="6228"/>
        <w:rPr>
          <w:bCs/>
          <w:sz w:val="28"/>
          <w:szCs w:val="28"/>
        </w:rPr>
      </w:pPr>
    </w:p>
    <w:p w14:paraId="20E36368" w14:textId="77777777" w:rsidR="00483345" w:rsidRPr="009E4221" w:rsidRDefault="00483345" w:rsidP="00483345">
      <w:pPr>
        <w:ind w:firstLine="6228"/>
        <w:rPr>
          <w:bCs/>
          <w:sz w:val="28"/>
          <w:szCs w:val="28"/>
        </w:rPr>
      </w:pPr>
    </w:p>
    <w:p w14:paraId="4E69425B" w14:textId="77777777" w:rsidR="00483345" w:rsidRPr="009E4221" w:rsidRDefault="00483345" w:rsidP="00483345">
      <w:pPr>
        <w:ind w:firstLine="6228"/>
        <w:rPr>
          <w:bCs/>
        </w:rPr>
      </w:pPr>
    </w:p>
    <w:p w14:paraId="37237207" w14:textId="77777777" w:rsidR="00483345" w:rsidRPr="009E4221" w:rsidRDefault="00483345" w:rsidP="00483345">
      <w:pPr>
        <w:ind w:firstLine="6228"/>
        <w:rPr>
          <w:bCs/>
        </w:rPr>
      </w:pPr>
    </w:p>
    <w:p w14:paraId="65DA4FA1" w14:textId="77777777" w:rsidR="00483345" w:rsidRPr="009E4221" w:rsidRDefault="00483345" w:rsidP="00483345">
      <w:pPr>
        <w:ind w:firstLine="6228"/>
        <w:jc w:val="center"/>
        <w:rPr>
          <w:b/>
          <w:bCs/>
        </w:rPr>
      </w:pPr>
    </w:p>
    <w:p w14:paraId="032DD292" w14:textId="77777777" w:rsidR="00483345" w:rsidRPr="009E4221" w:rsidRDefault="00483345" w:rsidP="00483345">
      <w:pPr>
        <w:jc w:val="center"/>
        <w:rPr>
          <w:b/>
          <w:bCs/>
        </w:rPr>
      </w:pPr>
      <w:r w:rsidRPr="009E4221">
        <w:rPr>
          <w:b/>
          <w:bCs/>
        </w:rPr>
        <w:t>РОБОЧА ПРОГРАМА НАВЧАЛЬНОЇ ДИСЦИПЛІНИ</w:t>
      </w:r>
    </w:p>
    <w:p w14:paraId="0FF3E0EA" w14:textId="77777777" w:rsidR="00483345" w:rsidRPr="009E4221" w:rsidRDefault="00483345" w:rsidP="00483345">
      <w:pPr>
        <w:ind w:firstLine="6228"/>
        <w:jc w:val="center"/>
        <w:rPr>
          <w:b/>
          <w:bCs/>
        </w:rPr>
      </w:pPr>
    </w:p>
    <w:p w14:paraId="1A083B7E" w14:textId="77777777" w:rsidR="00483345" w:rsidRPr="009E4221" w:rsidRDefault="00483345" w:rsidP="00483345">
      <w:pPr>
        <w:jc w:val="center"/>
        <w:rPr>
          <w:bCs/>
        </w:rPr>
      </w:pPr>
      <w:r w:rsidRPr="009E4221">
        <w:rPr>
          <w:b/>
          <w:bCs/>
        </w:rPr>
        <w:t xml:space="preserve">ФІЛОСОФІЯ </w:t>
      </w:r>
      <w:r>
        <w:rPr>
          <w:b/>
          <w:bCs/>
        </w:rPr>
        <w:t xml:space="preserve">МІЖНАРОДНОГО </w:t>
      </w:r>
      <w:r w:rsidRPr="009E4221">
        <w:rPr>
          <w:b/>
          <w:bCs/>
        </w:rPr>
        <w:t>БІЗНЕСУ</w:t>
      </w:r>
    </w:p>
    <w:p w14:paraId="48DF0A05" w14:textId="77777777" w:rsidR="00483345" w:rsidRPr="009E4221" w:rsidRDefault="00483345" w:rsidP="00483345"/>
    <w:p w14:paraId="2F9032F7" w14:textId="77777777" w:rsidR="00483345" w:rsidRPr="009E4221" w:rsidRDefault="00483345" w:rsidP="00483345">
      <w:pPr>
        <w:jc w:val="center"/>
      </w:pPr>
    </w:p>
    <w:p w14:paraId="49FFFCB4" w14:textId="77777777" w:rsidR="00483345" w:rsidRPr="009E4221" w:rsidRDefault="00483345" w:rsidP="00483345">
      <w:pPr>
        <w:jc w:val="center"/>
      </w:pPr>
    </w:p>
    <w:p w14:paraId="7C8E7076" w14:textId="77777777" w:rsidR="00483345" w:rsidRPr="009E4221" w:rsidRDefault="00483345" w:rsidP="00483345">
      <w:r w:rsidRPr="009E4221">
        <w:t xml:space="preserve">                                Рівень вищої </w:t>
      </w:r>
      <w:r w:rsidRPr="009E4221">
        <w:tab/>
      </w:r>
      <w:r w:rsidRPr="009E4221">
        <w:tab/>
        <w:t>другий (магістерський)</w:t>
      </w:r>
    </w:p>
    <w:p w14:paraId="7F7D4E5B" w14:textId="77777777" w:rsidR="00483345" w:rsidRPr="009E4221" w:rsidRDefault="00483345" w:rsidP="00483345">
      <w:r w:rsidRPr="009E4221">
        <w:t xml:space="preserve">                                Галузь знань </w:t>
      </w:r>
      <w:r w:rsidRPr="009E4221">
        <w:tab/>
      </w:r>
      <w:r w:rsidRPr="009E4221">
        <w:tab/>
        <w:t>29 Міжнародні відносини</w:t>
      </w:r>
    </w:p>
    <w:p w14:paraId="0534040E" w14:textId="77777777" w:rsidR="00483345" w:rsidRPr="009E4221" w:rsidRDefault="00483345" w:rsidP="00483345">
      <w:r w:rsidRPr="009E4221">
        <w:t xml:space="preserve">                                Спеціальність              292 Міжнародні економічні відносини</w:t>
      </w:r>
    </w:p>
    <w:p w14:paraId="378C3E77" w14:textId="77777777" w:rsidR="00483345" w:rsidRPr="009E4221" w:rsidRDefault="00483345" w:rsidP="00483345">
      <w:r w:rsidRPr="009E4221">
        <w:t xml:space="preserve">                                Спеціалізація               Міжнародні економічні відносини</w:t>
      </w:r>
    </w:p>
    <w:p w14:paraId="1A45299C" w14:textId="77777777" w:rsidR="00483345" w:rsidRPr="009E4221" w:rsidRDefault="00483345" w:rsidP="00483345">
      <w:pPr>
        <w:ind w:left="1416"/>
      </w:pPr>
      <w:r w:rsidRPr="009E4221">
        <w:t xml:space="preserve">        Освітня програма        «Міжнародний бізнес»</w:t>
      </w:r>
    </w:p>
    <w:p w14:paraId="6A59F8FF" w14:textId="77777777" w:rsidR="00483345" w:rsidRPr="009E4221" w:rsidRDefault="00483345" w:rsidP="00483345">
      <w:r w:rsidRPr="009E4221">
        <w:t xml:space="preserve">                                Статус дисципліни      вибіркова</w:t>
      </w:r>
    </w:p>
    <w:p w14:paraId="18B238BD" w14:textId="77777777" w:rsidR="00483345" w:rsidRPr="009E4221" w:rsidRDefault="00483345" w:rsidP="00483345">
      <w:r w:rsidRPr="009E4221">
        <w:t xml:space="preserve">                                Мова навчання            українська</w:t>
      </w:r>
    </w:p>
    <w:p w14:paraId="083765EF" w14:textId="77777777" w:rsidR="00483345" w:rsidRPr="009E4221" w:rsidRDefault="00483345" w:rsidP="00483345">
      <w:pPr>
        <w:jc w:val="center"/>
      </w:pPr>
    </w:p>
    <w:p w14:paraId="504E28F0" w14:textId="77777777" w:rsidR="00483345" w:rsidRPr="009E4221" w:rsidRDefault="00483345" w:rsidP="00483345">
      <w:pPr>
        <w:jc w:val="center"/>
      </w:pPr>
    </w:p>
    <w:p w14:paraId="618551FB" w14:textId="77777777" w:rsidR="00483345" w:rsidRPr="009E4221" w:rsidRDefault="00483345" w:rsidP="00483345">
      <w:pPr>
        <w:jc w:val="center"/>
      </w:pPr>
    </w:p>
    <w:p w14:paraId="52A6FF5F" w14:textId="77777777" w:rsidR="00483345" w:rsidRPr="009E4221" w:rsidRDefault="00483345" w:rsidP="00483345">
      <w:pPr>
        <w:jc w:val="center"/>
      </w:pPr>
    </w:p>
    <w:p w14:paraId="6B9FBCA5" w14:textId="77777777" w:rsidR="00483345" w:rsidRPr="009E4221" w:rsidRDefault="00483345" w:rsidP="00483345">
      <w:pPr>
        <w:jc w:val="center"/>
      </w:pPr>
    </w:p>
    <w:p w14:paraId="6A14FDAD" w14:textId="77777777" w:rsidR="00483345" w:rsidRPr="009E4221" w:rsidRDefault="00483345" w:rsidP="00483345">
      <w:pPr>
        <w:jc w:val="center"/>
      </w:pPr>
    </w:p>
    <w:p w14:paraId="4254B9E1" w14:textId="77777777" w:rsidR="00483345" w:rsidRPr="009E4221" w:rsidRDefault="00483345" w:rsidP="00483345">
      <w:pPr>
        <w:jc w:val="center"/>
      </w:pPr>
    </w:p>
    <w:p w14:paraId="476BB305" w14:textId="77777777" w:rsidR="00483345" w:rsidRPr="009E4221" w:rsidRDefault="00483345" w:rsidP="00483345">
      <w:pPr>
        <w:jc w:val="center"/>
      </w:pPr>
    </w:p>
    <w:p w14:paraId="09BFAF32" w14:textId="77777777" w:rsidR="00483345" w:rsidRPr="009E4221" w:rsidRDefault="00483345" w:rsidP="00483345">
      <w:pPr>
        <w:jc w:val="center"/>
      </w:pPr>
    </w:p>
    <w:p w14:paraId="19B0C59E" w14:textId="77777777" w:rsidR="00483345" w:rsidRPr="009E4221" w:rsidRDefault="00483345" w:rsidP="00483345">
      <w:pPr>
        <w:jc w:val="center"/>
      </w:pPr>
    </w:p>
    <w:p w14:paraId="2D99F792" w14:textId="77777777" w:rsidR="00483345" w:rsidRPr="009E4221" w:rsidRDefault="00483345" w:rsidP="00483345">
      <w:pPr>
        <w:jc w:val="center"/>
      </w:pPr>
    </w:p>
    <w:p w14:paraId="06BB6639" w14:textId="77777777" w:rsidR="00483345" w:rsidRPr="009E4221" w:rsidRDefault="00483345" w:rsidP="00483345">
      <w:pPr>
        <w:jc w:val="center"/>
      </w:pPr>
    </w:p>
    <w:p w14:paraId="5E4D4570" w14:textId="77777777" w:rsidR="00483345" w:rsidRPr="009E4221" w:rsidRDefault="00483345" w:rsidP="00483345"/>
    <w:p w14:paraId="556DC462" w14:textId="2224900A" w:rsidR="00483345" w:rsidRPr="00483345" w:rsidRDefault="00483345" w:rsidP="00483345">
      <w:pPr>
        <w:ind w:hanging="12"/>
        <w:jc w:val="center"/>
        <w:rPr>
          <w:b/>
        </w:rPr>
      </w:pPr>
      <w:r w:rsidRPr="00483345">
        <w:rPr>
          <w:b/>
        </w:rPr>
        <w:t xml:space="preserve">Ужгород </w:t>
      </w:r>
      <w:r>
        <w:rPr>
          <w:b/>
        </w:rPr>
        <w:t xml:space="preserve">- </w:t>
      </w:r>
      <w:r w:rsidRPr="00483345">
        <w:rPr>
          <w:b/>
        </w:rPr>
        <w:t xml:space="preserve">2024 </w:t>
      </w:r>
    </w:p>
    <w:p w14:paraId="6F13D69D" w14:textId="77777777" w:rsidR="00483345" w:rsidRPr="009E4221" w:rsidRDefault="00483345" w:rsidP="00483345">
      <w:pPr>
        <w:jc w:val="both"/>
        <w:rPr>
          <w:bCs/>
        </w:rPr>
      </w:pPr>
      <w:r w:rsidRPr="009E4221">
        <w:rPr>
          <w:bCs/>
        </w:rPr>
        <w:br w:type="page"/>
      </w:r>
    </w:p>
    <w:p w14:paraId="671D3E44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lastRenderedPageBreak/>
        <w:t xml:space="preserve">Робоча програма навчальної дисципліни </w:t>
      </w:r>
      <w:r w:rsidRPr="004F7A9E">
        <w:rPr>
          <w:b/>
          <w:sz w:val="28"/>
          <w:szCs w:val="28"/>
        </w:rPr>
        <w:t>«Філософія міжнародного бізнесу»</w:t>
      </w:r>
      <w:r w:rsidRPr="009E4221">
        <w:rPr>
          <w:bCs/>
          <w:sz w:val="28"/>
          <w:szCs w:val="28"/>
        </w:rPr>
        <w:t xml:space="preserve"> для здобувачів вищої освіти галузі знань </w:t>
      </w:r>
      <w:r w:rsidRPr="004F7A9E">
        <w:rPr>
          <w:b/>
          <w:sz w:val="28"/>
          <w:szCs w:val="28"/>
        </w:rPr>
        <w:t>29 Міжнародні відносини</w:t>
      </w:r>
      <w:r w:rsidRPr="009E4221">
        <w:rPr>
          <w:bCs/>
          <w:sz w:val="28"/>
          <w:szCs w:val="28"/>
        </w:rPr>
        <w:t xml:space="preserve"> спеціальності </w:t>
      </w:r>
      <w:r w:rsidRPr="004F7A9E">
        <w:rPr>
          <w:b/>
          <w:sz w:val="28"/>
          <w:szCs w:val="28"/>
        </w:rPr>
        <w:t>292 Міжнародні економічні відносини</w:t>
      </w:r>
      <w:r w:rsidRPr="009E4221">
        <w:rPr>
          <w:bCs/>
          <w:sz w:val="28"/>
          <w:szCs w:val="28"/>
        </w:rPr>
        <w:t xml:space="preserve"> освітньої програми </w:t>
      </w:r>
      <w:r w:rsidRPr="004F7A9E">
        <w:rPr>
          <w:b/>
          <w:sz w:val="28"/>
          <w:szCs w:val="28"/>
        </w:rPr>
        <w:t>«Міжнародний бізнес»</w:t>
      </w:r>
    </w:p>
    <w:p w14:paraId="67EAB302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31E23AAE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4EF1EEB7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325FC397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1EDF3AEB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74E412A6" w14:textId="5C6A9AD8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424C50">
        <w:rPr>
          <w:b/>
          <w:sz w:val="28"/>
          <w:szCs w:val="28"/>
        </w:rPr>
        <w:t>Розробник</w:t>
      </w:r>
      <w:r w:rsidRPr="009E4221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Казакова Л.О., </w:t>
      </w:r>
      <w:proofErr w:type="spellStart"/>
      <w:r>
        <w:rPr>
          <w:bCs/>
          <w:sz w:val="28"/>
          <w:szCs w:val="28"/>
        </w:rPr>
        <w:t>к.ю.н</w:t>
      </w:r>
      <w:proofErr w:type="spellEnd"/>
      <w:r>
        <w:rPr>
          <w:bCs/>
          <w:sz w:val="28"/>
          <w:szCs w:val="28"/>
        </w:rPr>
        <w:t>., доцент, доцент кафедри міжнародної політики</w:t>
      </w:r>
    </w:p>
    <w:p w14:paraId="6CAC5CDE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2B73A683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0EC7BECB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1FEF2500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346B2DC5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0EC79DF6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1B038D1C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72491B20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79A27E0D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69CABA6C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215EAB43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47DCDDA4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6339C6C4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3A8B45EA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0C05ED64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5A70BE76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>Робочу програму розглянуто та затверджено на засідання кафедри міжнародної політики</w:t>
      </w:r>
    </w:p>
    <w:p w14:paraId="3247AA5B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025F37B5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>Протокол №</w:t>
      </w:r>
      <w:r w:rsidRPr="009E4221">
        <w:rPr>
          <w:bCs/>
          <w:sz w:val="28"/>
          <w:szCs w:val="28"/>
          <w:u w:val="single"/>
        </w:rPr>
        <w:t xml:space="preserve">           </w:t>
      </w:r>
      <w:r w:rsidRPr="009E4221">
        <w:rPr>
          <w:bCs/>
          <w:sz w:val="28"/>
          <w:szCs w:val="28"/>
        </w:rPr>
        <w:t>від</w:t>
      </w:r>
      <w:r w:rsidRPr="009E4221">
        <w:rPr>
          <w:bCs/>
          <w:sz w:val="28"/>
          <w:szCs w:val="28"/>
          <w:u w:val="single"/>
        </w:rPr>
        <w:t xml:space="preserve">                      </w:t>
      </w:r>
      <w:r w:rsidRPr="009E4221">
        <w:rPr>
          <w:bCs/>
          <w:sz w:val="28"/>
          <w:szCs w:val="28"/>
        </w:rPr>
        <w:t>20</w:t>
      </w:r>
      <w:r w:rsidRPr="009E4221">
        <w:rPr>
          <w:bCs/>
          <w:sz w:val="28"/>
          <w:szCs w:val="28"/>
          <w:u w:val="single"/>
        </w:rPr>
        <w:t xml:space="preserve">     </w:t>
      </w:r>
      <w:r w:rsidRPr="009E4221">
        <w:rPr>
          <w:bCs/>
          <w:sz w:val="28"/>
          <w:szCs w:val="28"/>
        </w:rPr>
        <w:t xml:space="preserve"> р.</w:t>
      </w:r>
    </w:p>
    <w:p w14:paraId="19E8DBA5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>Завідувач кафедри</w:t>
      </w:r>
      <w:r w:rsidRPr="009E4221">
        <w:rPr>
          <w:bCs/>
          <w:sz w:val="28"/>
          <w:szCs w:val="28"/>
          <w:u w:val="single"/>
        </w:rPr>
        <w:t xml:space="preserve">                           </w:t>
      </w:r>
      <w:proofErr w:type="spellStart"/>
      <w:r w:rsidRPr="009E4221">
        <w:rPr>
          <w:bCs/>
          <w:sz w:val="28"/>
          <w:szCs w:val="28"/>
        </w:rPr>
        <w:t>Панов</w:t>
      </w:r>
      <w:proofErr w:type="spellEnd"/>
      <w:r w:rsidRPr="009E4221">
        <w:rPr>
          <w:bCs/>
          <w:sz w:val="28"/>
          <w:szCs w:val="28"/>
        </w:rPr>
        <w:t xml:space="preserve"> А.В.</w:t>
      </w:r>
    </w:p>
    <w:p w14:paraId="153F07F6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2E2129A2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4946E758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4025FD5A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0C752C22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062ABDF1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 xml:space="preserve">Схвалено науково-методичною комісією факультету міжнародних економічних відносин протокол № </w:t>
      </w:r>
      <w:r w:rsidRPr="009E4221">
        <w:rPr>
          <w:bCs/>
          <w:sz w:val="28"/>
          <w:szCs w:val="28"/>
          <w:u w:val="single"/>
        </w:rPr>
        <w:t xml:space="preserve">            </w:t>
      </w:r>
      <w:r w:rsidRPr="009E4221">
        <w:rPr>
          <w:bCs/>
          <w:sz w:val="28"/>
          <w:szCs w:val="28"/>
        </w:rPr>
        <w:t xml:space="preserve">від « </w:t>
      </w:r>
      <w:r w:rsidRPr="009E4221">
        <w:rPr>
          <w:bCs/>
          <w:sz w:val="28"/>
          <w:szCs w:val="28"/>
          <w:u w:val="single"/>
        </w:rPr>
        <w:t xml:space="preserve">             </w:t>
      </w:r>
      <w:r w:rsidRPr="009E4221">
        <w:rPr>
          <w:bCs/>
          <w:sz w:val="28"/>
          <w:szCs w:val="28"/>
        </w:rPr>
        <w:t xml:space="preserve">» </w:t>
      </w:r>
      <w:r w:rsidRPr="009E4221">
        <w:rPr>
          <w:bCs/>
          <w:sz w:val="28"/>
          <w:szCs w:val="28"/>
          <w:u w:val="single"/>
        </w:rPr>
        <w:t xml:space="preserve">                  </w:t>
      </w:r>
      <w:r w:rsidRPr="009E4221">
        <w:rPr>
          <w:bCs/>
          <w:sz w:val="28"/>
          <w:szCs w:val="28"/>
        </w:rPr>
        <w:t xml:space="preserve">20 </w:t>
      </w:r>
      <w:r w:rsidRPr="009E4221">
        <w:rPr>
          <w:bCs/>
          <w:sz w:val="28"/>
          <w:szCs w:val="28"/>
          <w:u w:val="single"/>
        </w:rPr>
        <w:t xml:space="preserve">              </w:t>
      </w:r>
      <w:r w:rsidRPr="009E4221">
        <w:rPr>
          <w:bCs/>
          <w:sz w:val="28"/>
          <w:szCs w:val="28"/>
        </w:rPr>
        <w:t>р.</w:t>
      </w:r>
    </w:p>
    <w:p w14:paraId="30C572C2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21D05CC3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 xml:space="preserve">Голова науково – методичної комісії </w:t>
      </w:r>
      <w:r w:rsidRPr="009E4221">
        <w:rPr>
          <w:bCs/>
          <w:sz w:val="28"/>
          <w:szCs w:val="28"/>
          <w:u w:val="single"/>
        </w:rPr>
        <w:t xml:space="preserve">                            </w:t>
      </w:r>
      <w:r w:rsidRPr="009E4221">
        <w:rPr>
          <w:bCs/>
          <w:sz w:val="28"/>
          <w:szCs w:val="28"/>
        </w:rPr>
        <w:t>.</w:t>
      </w:r>
    </w:p>
    <w:p w14:paraId="518367FA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3938B212" w14:textId="6FB69457" w:rsidR="00483345" w:rsidRDefault="00483345" w:rsidP="00483345">
      <w:pPr>
        <w:jc w:val="both"/>
        <w:rPr>
          <w:bCs/>
          <w:sz w:val="28"/>
          <w:szCs w:val="28"/>
        </w:rPr>
      </w:pPr>
    </w:p>
    <w:p w14:paraId="4A65BD19" w14:textId="3C144CB6" w:rsidR="00483345" w:rsidRDefault="00483345" w:rsidP="00483345">
      <w:pPr>
        <w:jc w:val="both"/>
        <w:rPr>
          <w:bCs/>
          <w:sz w:val="28"/>
          <w:szCs w:val="28"/>
        </w:rPr>
      </w:pPr>
    </w:p>
    <w:p w14:paraId="71CFB9C8" w14:textId="77777777" w:rsidR="00483345" w:rsidRPr="009E4221" w:rsidRDefault="00483345" w:rsidP="00483345">
      <w:pPr>
        <w:jc w:val="both"/>
        <w:rPr>
          <w:bCs/>
          <w:sz w:val="28"/>
          <w:szCs w:val="28"/>
        </w:rPr>
      </w:pPr>
    </w:p>
    <w:p w14:paraId="4F14249F" w14:textId="77777777" w:rsidR="00483345" w:rsidRPr="009E4221" w:rsidRDefault="00483345" w:rsidP="00483345">
      <w:pPr>
        <w:jc w:val="right"/>
        <w:rPr>
          <w:bCs/>
          <w:sz w:val="28"/>
          <w:szCs w:val="28"/>
        </w:rPr>
      </w:pPr>
      <w:r w:rsidRPr="009E4221">
        <w:rPr>
          <w:sz w:val="28"/>
          <w:szCs w:val="28"/>
        </w:rPr>
        <w:sym w:font="Symbol" w:char="F0D3"/>
      </w:r>
      <w:r w:rsidRPr="009E4221">
        <w:rPr>
          <w:bCs/>
          <w:sz w:val="28"/>
          <w:szCs w:val="28"/>
          <w:u w:val="single"/>
        </w:rPr>
        <w:t xml:space="preserve">                                                         </w:t>
      </w:r>
      <w:r w:rsidRPr="009E4221">
        <w:rPr>
          <w:bCs/>
          <w:sz w:val="28"/>
          <w:szCs w:val="28"/>
        </w:rPr>
        <w:t>, 20</w:t>
      </w:r>
      <w:r w:rsidRPr="009E4221">
        <w:rPr>
          <w:bCs/>
          <w:sz w:val="28"/>
          <w:szCs w:val="28"/>
          <w:u w:val="single"/>
        </w:rPr>
        <w:t xml:space="preserve">    </w:t>
      </w:r>
      <w:r w:rsidRPr="009E4221">
        <w:rPr>
          <w:bCs/>
          <w:sz w:val="28"/>
          <w:szCs w:val="28"/>
        </w:rPr>
        <w:t xml:space="preserve"> р.</w:t>
      </w:r>
    </w:p>
    <w:p w14:paraId="52CDB78F" w14:textId="2A963CE8" w:rsidR="00483345" w:rsidRDefault="00483345" w:rsidP="00483345">
      <w:pPr>
        <w:jc w:val="right"/>
        <w:rPr>
          <w:bCs/>
          <w:sz w:val="28"/>
          <w:szCs w:val="28"/>
        </w:rPr>
      </w:pPr>
      <w:r w:rsidRPr="009E4221">
        <w:rPr>
          <w:bCs/>
          <w:sz w:val="28"/>
          <w:szCs w:val="28"/>
        </w:rPr>
        <w:t xml:space="preserve"> </w:t>
      </w:r>
      <w:r w:rsidRPr="009E4221">
        <w:rPr>
          <w:sz w:val="28"/>
          <w:szCs w:val="28"/>
        </w:rPr>
        <w:sym w:font="Symbol" w:char="F0D3"/>
      </w:r>
      <w:r w:rsidRPr="009E4221">
        <w:rPr>
          <w:bCs/>
          <w:sz w:val="28"/>
          <w:szCs w:val="28"/>
        </w:rPr>
        <w:t>ДВНЗ «Ужгородський національний університет», 20</w:t>
      </w:r>
      <w:r w:rsidRPr="009E4221">
        <w:rPr>
          <w:bCs/>
          <w:sz w:val="28"/>
          <w:szCs w:val="28"/>
          <w:u w:val="single"/>
        </w:rPr>
        <w:t xml:space="preserve">    </w:t>
      </w:r>
      <w:r w:rsidRPr="009E4221">
        <w:rPr>
          <w:bCs/>
          <w:sz w:val="28"/>
          <w:szCs w:val="28"/>
        </w:rPr>
        <w:t xml:space="preserve"> р.</w:t>
      </w:r>
    </w:p>
    <w:p w14:paraId="1C88F19E" w14:textId="5B22BDC9" w:rsidR="00483345" w:rsidRPr="00964D1B" w:rsidRDefault="00483345" w:rsidP="00964D1B">
      <w:pPr>
        <w:pStyle w:val="a8"/>
        <w:numPr>
          <w:ilvl w:val="0"/>
          <w:numId w:val="1"/>
        </w:numPr>
        <w:jc w:val="center"/>
        <w:rPr>
          <w:b/>
        </w:rPr>
      </w:pPr>
      <w:bookmarkStart w:id="0" w:name="_Hlk186828415"/>
      <w:r w:rsidRPr="00964D1B">
        <w:rPr>
          <w:b/>
        </w:rPr>
        <w:lastRenderedPageBreak/>
        <w:t>ОПИС НАВЧАЛЬНОЇ ДИСЦИПЛІНИ</w:t>
      </w:r>
    </w:p>
    <w:bookmarkEnd w:id="0"/>
    <w:p w14:paraId="30EBA4EC" w14:textId="77777777" w:rsidR="00964D1B" w:rsidRPr="00964D1B" w:rsidRDefault="00964D1B" w:rsidP="00964D1B">
      <w:pPr>
        <w:pStyle w:val="a8"/>
        <w:rPr>
          <w:b/>
        </w:rPr>
      </w:pPr>
    </w:p>
    <w:p w14:paraId="4CAA0BB2" w14:textId="77777777" w:rsidR="00483345" w:rsidRPr="009E4221" w:rsidRDefault="00483345" w:rsidP="00483345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794"/>
        <w:gridCol w:w="2546"/>
        <w:gridCol w:w="40"/>
        <w:gridCol w:w="3191"/>
      </w:tblGrid>
      <w:tr w:rsidR="00483345" w:rsidRPr="009E4221" w14:paraId="479A91AD" w14:textId="77777777" w:rsidTr="005E11E8">
        <w:trPr>
          <w:jc w:val="center"/>
        </w:trPr>
        <w:tc>
          <w:tcPr>
            <w:tcW w:w="3794" w:type="dxa"/>
            <w:vMerge w:val="restart"/>
          </w:tcPr>
          <w:p w14:paraId="328F8894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Найменування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показників</w:t>
            </w:r>
            <w:proofErr w:type="spellEnd"/>
          </w:p>
        </w:tc>
        <w:tc>
          <w:tcPr>
            <w:tcW w:w="5777" w:type="dxa"/>
            <w:gridSpan w:val="3"/>
          </w:tcPr>
          <w:p w14:paraId="4777523C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Розподіл</w:t>
            </w:r>
            <w:proofErr w:type="spellEnd"/>
            <w:r w:rsidRPr="009E4221">
              <w:rPr>
                <w:sz w:val="28"/>
                <w:szCs w:val="28"/>
              </w:rPr>
              <w:t xml:space="preserve"> годин за </w:t>
            </w:r>
            <w:proofErr w:type="spellStart"/>
            <w:r w:rsidRPr="009E4221">
              <w:rPr>
                <w:sz w:val="28"/>
                <w:szCs w:val="28"/>
              </w:rPr>
              <w:t>навчальним</w:t>
            </w:r>
            <w:proofErr w:type="spellEnd"/>
            <w:r w:rsidRPr="009E4221">
              <w:rPr>
                <w:sz w:val="28"/>
                <w:szCs w:val="28"/>
              </w:rPr>
              <w:t xml:space="preserve"> планом</w:t>
            </w:r>
          </w:p>
        </w:tc>
      </w:tr>
      <w:tr w:rsidR="00483345" w:rsidRPr="009E4221" w14:paraId="16A7A82E" w14:textId="77777777" w:rsidTr="005E11E8">
        <w:trPr>
          <w:jc w:val="center"/>
        </w:trPr>
        <w:tc>
          <w:tcPr>
            <w:tcW w:w="3794" w:type="dxa"/>
            <w:vMerge/>
          </w:tcPr>
          <w:p w14:paraId="0FD37770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14:paraId="3E99B225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Денна</w:t>
            </w:r>
            <w:proofErr w:type="spellEnd"/>
            <w:r w:rsidRPr="009E4221">
              <w:rPr>
                <w:sz w:val="28"/>
                <w:szCs w:val="28"/>
              </w:rPr>
              <w:t xml:space="preserve"> форма </w:t>
            </w:r>
            <w:proofErr w:type="spellStart"/>
            <w:r w:rsidRPr="009E4221">
              <w:rPr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3191" w:type="dxa"/>
          </w:tcPr>
          <w:p w14:paraId="29540099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Заочна</w:t>
            </w:r>
            <w:proofErr w:type="spellEnd"/>
            <w:r w:rsidRPr="009E4221">
              <w:rPr>
                <w:sz w:val="28"/>
                <w:szCs w:val="28"/>
              </w:rPr>
              <w:t xml:space="preserve"> форма </w:t>
            </w:r>
            <w:proofErr w:type="spellStart"/>
            <w:r w:rsidRPr="009E4221">
              <w:rPr>
                <w:sz w:val="28"/>
                <w:szCs w:val="28"/>
              </w:rPr>
              <w:t>навчання</w:t>
            </w:r>
            <w:proofErr w:type="spellEnd"/>
          </w:p>
        </w:tc>
      </w:tr>
      <w:tr w:rsidR="00483345" w:rsidRPr="009E4221" w14:paraId="180BC100" w14:textId="77777777" w:rsidTr="005E11E8">
        <w:trPr>
          <w:jc w:val="center"/>
        </w:trPr>
        <w:tc>
          <w:tcPr>
            <w:tcW w:w="3794" w:type="dxa"/>
          </w:tcPr>
          <w:p w14:paraId="38EBA1D6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Кількість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кредитів</w:t>
            </w:r>
            <w:proofErr w:type="spellEnd"/>
            <w:r w:rsidRPr="009E4221">
              <w:rPr>
                <w:sz w:val="28"/>
                <w:szCs w:val="28"/>
              </w:rPr>
              <w:t xml:space="preserve"> ЄКТС – </w:t>
            </w:r>
            <w:r>
              <w:rPr>
                <w:sz w:val="28"/>
                <w:szCs w:val="28"/>
              </w:rPr>
              <w:t>4</w:t>
            </w:r>
            <w:r w:rsidRPr="009E4221">
              <w:rPr>
                <w:sz w:val="28"/>
                <w:szCs w:val="28"/>
              </w:rPr>
              <w:t xml:space="preserve"> </w:t>
            </w:r>
          </w:p>
          <w:p w14:paraId="42AC6044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gridSpan w:val="3"/>
          </w:tcPr>
          <w:p w14:paraId="69F5DC27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Рік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підготовки</w:t>
            </w:r>
            <w:proofErr w:type="spellEnd"/>
            <w:r w:rsidRPr="009E4221">
              <w:rPr>
                <w:sz w:val="28"/>
                <w:szCs w:val="28"/>
              </w:rPr>
              <w:t>:</w:t>
            </w:r>
          </w:p>
        </w:tc>
      </w:tr>
      <w:tr w:rsidR="00483345" w:rsidRPr="009E4221" w14:paraId="220EC22B" w14:textId="77777777" w:rsidTr="005E11E8">
        <w:trPr>
          <w:jc w:val="center"/>
        </w:trPr>
        <w:tc>
          <w:tcPr>
            <w:tcW w:w="3794" w:type="dxa"/>
          </w:tcPr>
          <w:p w14:paraId="15F7E802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Загальна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кількість</w:t>
            </w:r>
            <w:proofErr w:type="spellEnd"/>
            <w:r w:rsidRPr="009E4221">
              <w:rPr>
                <w:sz w:val="28"/>
                <w:szCs w:val="28"/>
              </w:rPr>
              <w:t xml:space="preserve"> годин – </w:t>
            </w:r>
            <w:r>
              <w:rPr>
                <w:sz w:val="28"/>
                <w:szCs w:val="28"/>
              </w:rPr>
              <w:t>120</w:t>
            </w:r>
            <w:r w:rsidRPr="009E4221">
              <w:rPr>
                <w:sz w:val="28"/>
                <w:szCs w:val="28"/>
              </w:rPr>
              <w:t xml:space="preserve"> год.</w:t>
            </w:r>
          </w:p>
          <w:p w14:paraId="628C4162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14:paraId="39B53055" w14:textId="24A5CA20" w:rsidR="00483345" w:rsidRPr="004F7A9E" w:rsidRDefault="00483345" w:rsidP="005E11E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14:paraId="770BFDA6" w14:textId="6EEEED72" w:rsidR="00483345" w:rsidRPr="004F7A9E" w:rsidRDefault="00483345" w:rsidP="005E11E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483345" w:rsidRPr="009E4221" w14:paraId="671A7128" w14:textId="77777777" w:rsidTr="005E11E8">
        <w:trPr>
          <w:jc w:val="center"/>
        </w:trPr>
        <w:tc>
          <w:tcPr>
            <w:tcW w:w="3794" w:type="dxa"/>
          </w:tcPr>
          <w:p w14:paraId="2B3B9EA6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Кількість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модулів</w:t>
            </w:r>
            <w:proofErr w:type="spellEnd"/>
            <w:r w:rsidRPr="009E4221">
              <w:rPr>
                <w:sz w:val="28"/>
                <w:szCs w:val="28"/>
              </w:rPr>
              <w:t xml:space="preserve"> – 2</w:t>
            </w:r>
          </w:p>
        </w:tc>
        <w:tc>
          <w:tcPr>
            <w:tcW w:w="5777" w:type="dxa"/>
            <w:gridSpan w:val="3"/>
          </w:tcPr>
          <w:p w14:paraId="29421488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E4221">
              <w:rPr>
                <w:sz w:val="28"/>
                <w:szCs w:val="28"/>
              </w:rPr>
              <w:t>Семестр:</w:t>
            </w:r>
          </w:p>
        </w:tc>
      </w:tr>
      <w:tr w:rsidR="00483345" w:rsidRPr="009E4221" w14:paraId="3496D890" w14:textId="77777777" w:rsidTr="005E11E8">
        <w:trPr>
          <w:jc w:val="center"/>
        </w:trPr>
        <w:tc>
          <w:tcPr>
            <w:tcW w:w="3794" w:type="dxa"/>
            <w:vMerge w:val="restart"/>
          </w:tcPr>
          <w:p w14:paraId="7C73FDDE" w14:textId="5C66AADE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Тижневих</w:t>
            </w:r>
            <w:proofErr w:type="spellEnd"/>
            <w:r w:rsidRPr="009E4221">
              <w:rPr>
                <w:sz w:val="28"/>
                <w:szCs w:val="28"/>
              </w:rPr>
              <w:t xml:space="preserve"> годин для </w:t>
            </w:r>
            <w:proofErr w:type="spellStart"/>
            <w:r w:rsidRPr="009E4221">
              <w:rPr>
                <w:sz w:val="28"/>
                <w:szCs w:val="28"/>
              </w:rPr>
              <w:t>денної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форми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навчання</w:t>
            </w:r>
            <w:proofErr w:type="spellEnd"/>
            <w:r w:rsidRPr="009E422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3D68D4">
              <w:rPr>
                <w:sz w:val="28"/>
                <w:szCs w:val="28"/>
              </w:rPr>
              <w:t>13 год.</w:t>
            </w:r>
          </w:p>
          <w:p w14:paraId="08DF34E6" w14:textId="400A3A39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аудиторних</w:t>
            </w:r>
            <w:proofErr w:type="spellEnd"/>
            <w:r w:rsidRPr="009E4221">
              <w:rPr>
                <w:sz w:val="28"/>
                <w:szCs w:val="28"/>
              </w:rPr>
              <w:t xml:space="preserve"> – </w:t>
            </w:r>
            <w:r w:rsidR="003D68D4">
              <w:rPr>
                <w:sz w:val="28"/>
                <w:szCs w:val="28"/>
              </w:rPr>
              <w:t>5 год.</w:t>
            </w:r>
          </w:p>
          <w:p w14:paraId="75FD09C8" w14:textId="4BA4B830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самостійної</w:t>
            </w:r>
            <w:proofErr w:type="spellEnd"/>
            <w:r w:rsidRPr="009E4221">
              <w:rPr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sz w:val="28"/>
                <w:szCs w:val="28"/>
              </w:rPr>
              <w:t>роботи</w:t>
            </w:r>
            <w:proofErr w:type="spellEnd"/>
            <w:r w:rsidRPr="009E4221">
              <w:rPr>
                <w:sz w:val="28"/>
                <w:szCs w:val="28"/>
              </w:rPr>
              <w:t xml:space="preserve"> студента – </w:t>
            </w:r>
            <w:r w:rsidR="003D68D4">
              <w:rPr>
                <w:sz w:val="28"/>
                <w:szCs w:val="28"/>
              </w:rPr>
              <w:t>72 год.</w:t>
            </w:r>
          </w:p>
        </w:tc>
        <w:tc>
          <w:tcPr>
            <w:tcW w:w="2586" w:type="dxa"/>
            <w:gridSpan w:val="2"/>
          </w:tcPr>
          <w:p w14:paraId="076D40A2" w14:textId="5BB01641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14:paraId="05554DD0" w14:textId="0D52971B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83345" w:rsidRPr="009E4221" w14:paraId="553B7537" w14:textId="77777777" w:rsidTr="005E11E8">
        <w:trPr>
          <w:jc w:val="center"/>
        </w:trPr>
        <w:tc>
          <w:tcPr>
            <w:tcW w:w="3794" w:type="dxa"/>
            <w:vMerge/>
          </w:tcPr>
          <w:p w14:paraId="19FEE867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gridSpan w:val="3"/>
          </w:tcPr>
          <w:p w14:paraId="632673F5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Лекції</w:t>
            </w:r>
            <w:proofErr w:type="spellEnd"/>
          </w:p>
        </w:tc>
      </w:tr>
      <w:tr w:rsidR="00483345" w:rsidRPr="009E4221" w14:paraId="6368B6B0" w14:textId="77777777" w:rsidTr="005E11E8">
        <w:trPr>
          <w:jc w:val="center"/>
        </w:trPr>
        <w:tc>
          <w:tcPr>
            <w:tcW w:w="3794" w:type="dxa"/>
            <w:vMerge/>
          </w:tcPr>
          <w:p w14:paraId="650C9871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14:paraId="2F41229C" w14:textId="77777777" w:rsidR="00483345" w:rsidRPr="009E4221" w:rsidRDefault="00483345" w:rsidP="005E11E8">
            <w:pPr>
              <w:tabs>
                <w:tab w:val="left" w:pos="84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191" w:type="dxa"/>
          </w:tcPr>
          <w:p w14:paraId="70D9824D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83345" w:rsidRPr="009E4221" w14:paraId="0A313DE0" w14:textId="77777777" w:rsidTr="005E11E8">
        <w:trPr>
          <w:jc w:val="center"/>
        </w:trPr>
        <w:tc>
          <w:tcPr>
            <w:tcW w:w="3794" w:type="dxa"/>
            <w:vMerge/>
          </w:tcPr>
          <w:p w14:paraId="43355B60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gridSpan w:val="3"/>
          </w:tcPr>
          <w:p w14:paraId="70FF38C1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Практичні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61E1F">
              <w:rPr>
                <w:sz w:val="28"/>
                <w:szCs w:val="28"/>
              </w:rPr>
              <w:t>(</w:t>
            </w:r>
            <w:proofErr w:type="spellStart"/>
            <w:r w:rsidRPr="00061E1F">
              <w:rPr>
                <w:sz w:val="28"/>
                <w:szCs w:val="28"/>
              </w:rPr>
              <w:t>семінарські</w:t>
            </w:r>
            <w:proofErr w:type="spellEnd"/>
            <w:r w:rsidRPr="00061E1F">
              <w:rPr>
                <w:sz w:val="28"/>
                <w:szCs w:val="28"/>
              </w:rPr>
              <w:t>)</w:t>
            </w:r>
            <w:r w:rsidRPr="009E4221">
              <w:rPr>
                <w:sz w:val="28"/>
                <w:szCs w:val="28"/>
              </w:rPr>
              <w:t>:</w:t>
            </w:r>
          </w:p>
        </w:tc>
      </w:tr>
      <w:tr w:rsidR="00483345" w:rsidRPr="009E4221" w14:paraId="58EDA24B" w14:textId="77777777" w:rsidTr="005E11E8">
        <w:trPr>
          <w:jc w:val="center"/>
        </w:trPr>
        <w:tc>
          <w:tcPr>
            <w:tcW w:w="3794" w:type="dxa"/>
            <w:vMerge/>
          </w:tcPr>
          <w:p w14:paraId="1E1F744C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14:paraId="37BD4ABF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191" w:type="dxa"/>
          </w:tcPr>
          <w:p w14:paraId="73E951A2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83345" w:rsidRPr="009E4221" w14:paraId="1A472E15" w14:textId="77777777" w:rsidTr="005E11E8">
        <w:trPr>
          <w:jc w:val="center"/>
        </w:trPr>
        <w:tc>
          <w:tcPr>
            <w:tcW w:w="3794" w:type="dxa"/>
            <w:vMerge w:val="restart"/>
          </w:tcPr>
          <w:p w14:paraId="2F780D8F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E4221">
              <w:rPr>
                <w:sz w:val="28"/>
                <w:szCs w:val="28"/>
              </w:rPr>
              <w:t xml:space="preserve">Вид </w:t>
            </w:r>
            <w:proofErr w:type="spellStart"/>
            <w:r w:rsidRPr="009E4221">
              <w:rPr>
                <w:sz w:val="28"/>
                <w:szCs w:val="28"/>
              </w:rPr>
              <w:t>підсумкового</w:t>
            </w:r>
            <w:proofErr w:type="spellEnd"/>
            <w:r w:rsidRPr="009E4221">
              <w:rPr>
                <w:sz w:val="28"/>
                <w:szCs w:val="28"/>
              </w:rPr>
              <w:t xml:space="preserve"> контролю: </w:t>
            </w:r>
            <w:proofErr w:type="spellStart"/>
            <w:r w:rsidRPr="009E4221">
              <w:rPr>
                <w:sz w:val="28"/>
                <w:szCs w:val="28"/>
              </w:rPr>
              <w:t>залік</w:t>
            </w:r>
            <w:proofErr w:type="spellEnd"/>
          </w:p>
          <w:p w14:paraId="2BACF986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gridSpan w:val="3"/>
          </w:tcPr>
          <w:p w14:paraId="25ED439A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Лабораторні</w:t>
            </w:r>
            <w:proofErr w:type="spellEnd"/>
            <w:r w:rsidRPr="009E4221">
              <w:rPr>
                <w:sz w:val="28"/>
                <w:szCs w:val="28"/>
              </w:rPr>
              <w:t>:</w:t>
            </w:r>
          </w:p>
        </w:tc>
      </w:tr>
      <w:tr w:rsidR="00483345" w:rsidRPr="009E4221" w14:paraId="3E716CFD" w14:textId="77777777" w:rsidTr="005E11E8">
        <w:trPr>
          <w:jc w:val="center"/>
        </w:trPr>
        <w:tc>
          <w:tcPr>
            <w:tcW w:w="3794" w:type="dxa"/>
            <w:vMerge/>
          </w:tcPr>
          <w:p w14:paraId="37BFABE1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14:paraId="4F319ED2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31" w:type="dxa"/>
            <w:gridSpan w:val="2"/>
          </w:tcPr>
          <w:p w14:paraId="3DA6AE17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83345" w:rsidRPr="009E4221" w14:paraId="3DF52D32" w14:textId="77777777" w:rsidTr="005E11E8">
        <w:trPr>
          <w:jc w:val="center"/>
        </w:trPr>
        <w:tc>
          <w:tcPr>
            <w:tcW w:w="3794" w:type="dxa"/>
            <w:vMerge w:val="restart"/>
          </w:tcPr>
          <w:p w14:paraId="206F0E70" w14:textId="77777777" w:rsidR="00483345" w:rsidRPr="009E4221" w:rsidRDefault="00483345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E4221">
              <w:rPr>
                <w:sz w:val="28"/>
                <w:szCs w:val="28"/>
              </w:rPr>
              <w:t xml:space="preserve">Форма </w:t>
            </w:r>
            <w:proofErr w:type="spellStart"/>
            <w:r w:rsidRPr="009E4221">
              <w:rPr>
                <w:sz w:val="28"/>
                <w:szCs w:val="28"/>
              </w:rPr>
              <w:t>підсумкового</w:t>
            </w:r>
            <w:proofErr w:type="spellEnd"/>
            <w:r w:rsidRPr="009E4221">
              <w:rPr>
                <w:sz w:val="28"/>
                <w:szCs w:val="28"/>
              </w:rPr>
              <w:t xml:space="preserve"> контролю: </w:t>
            </w:r>
            <w:proofErr w:type="spellStart"/>
            <w:r>
              <w:rPr>
                <w:sz w:val="28"/>
                <w:szCs w:val="28"/>
              </w:rPr>
              <w:t>усний</w:t>
            </w:r>
            <w:proofErr w:type="spellEnd"/>
          </w:p>
        </w:tc>
        <w:tc>
          <w:tcPr>
            <w:tcW w:w="5777" w:type="dxa"/>
            <w:gridSpan w:val="3"/>
          </w:tcPr>
          <w:p w14:paraId="5F89A113" w14:textId="77777777" w:rsidR="00483345" w:rsidRPr="009E4221" w:rsidRDefault="00483345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9E4221">
              <w:rPr>
                <w:sz w:val="28"/>
                <w:szCs w:val="28"/>
              </w:rPr>
              <w:t>Самостійна</w:t>
            </w:r>
            <w:proofErr w:type="spellEnd"/>
            <w:r w:rsidRPr="009E4221">
              <w:rPr>
                <w:sz w:val="28"/>
                <w:szCs w:val="28"/>
              </w:rPr>
              <w:t xml:space="preserve"> робота:</w:t>
            </w:r>
          </w:p>
        </w:tc>
      </w:tr>
      <w:tr w:rsidR="00483345" w:rsidRPr="009E4221" w14:paraId="21193746" w14:textId="77777777" w:rsidTr="005E11E8">
        <w:trPr>
          <w:jc w:val="center"/>
        </w:trPr>
        <w:tc>
          <w:tcPr>
            <w:tcW w:w="3794" w:type="dxa"/>
            <w:vMerge/>
          </w:tcPr>
          <w:p w14:paraId="01D3A219" w14:textId="77777777" w:rsidR="00483345" w:rsidRPr="009E4221" w:rsidRDefault="00483345" w:rsidP="005E11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86" w:type="dxa"/>
            <w:gridSpan w:val="2"/>
          </w:tcPr>
          <w:p w14:paraId="2EFE3EC6" w14:textId="77777777" w:rsidR="00483345" w:rsidRPr="00716F52" w:rsidRDefault="00483345" w:rsidP="005E11E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16F52"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3191" w:type="dxa"/>
          </w:tcPr>
          <w:p w14:paraId="6ABAF36B" w14:textId="77777777" w:rsidR="00483345" w:rsidRPr="00716F52" w:rsidRDefault="00483345" w:rsidP="005E11E8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16F52">
              <w:rPr>
                <w:bCs/>
                <w:sz w:val="28"/>
                <w:szCs w:val="28"/>
              </w:rPr>
              <w:t>108</w:t>
            </w:r>
          </w:p>
        </w:tc>
      </w:tr>
    </w:tbl>
    <w:p w14:paraId="60AB4A80" w14:textId="77777777" w:rsidR="00483345" w:rsidRDefault="00483345" w:rsidP="00483345">
      <w:pPr>
        <w:jc w:val="center"/>
        <w:rPr>
          <w:bCs/>
          <w:sz w:val="28"/>
          <w:szCs w:val="28"/>
        </w:rPr>
      </w:pPr>
    </w:p>
    <w:p w14:paraId="1684027C" w14:textId="77777777" w:rsidR="00483345" w:rsidRPr="009E4221" w:rsidRDefault="00483345" w:rsidP="00483345">
      <w:pPr>
        <w:jc w:val="right"/>
      </w:pPr>
    </w:p>
    <w:p w14:paraId="3907D3F3" w14:textId="63688262" w:rsidR="00483345" w:rsidRDefault="00483345" w:rsidP="00483345">
      <w:pPr>
        <w:ind w:left="6720"/>
      </w:pPr>
    </w:p>
    <w:p w14:paraId="3B5ED619" w14:textId="40485785" w:rsidR="003D68D4" w:rsidRDefault="003D68D4" w:rsidP="00483345">
      <w:pPr>
        <w:ind w:left="6720"/>
      </w:pPr>
    </w:p>
    <w:p w14:paraId="32526C5F" w14:textId="1F14574C" w:rsidR="003D68D4" w:rsidRDefault="003D68D4" w:rsidP="00483345">
      <w:pPr>
        <w:ind w:left="6720"/>
      </w:pPr>
    </w:p>
    <w:p w14:paraId="6A65CFD4" w14:textId="5EE2F452" w:rsidR="003D68D4" w:rsidRDefault="003D68D4" w:rsidP="00483345">
      <w:pPr>
        <w:ind w:left="6720"/>
      </w:pPr>
    </w:p>
    <w:p w14:paraId="43C3D4BE" w14:textId="4AC54687" w:rsidR="003D68D4" w:rsidRDefault="003D68D4" w:rsidP="00483345">
      <w:pPr>
        <w:ind w:left="6720"/>
      </w:pPr>
    </w:p>
    <w:p w14:paraId="0D2F8A27" w14:textId="73D3BD3A" w:rsidR="003D68D4" w:rsidRDefault="003D68D4" w:rsidP="00483345">
      <w:pPr>
        <w:ind w:left="6720"/>
      </w:pPr>
    </w:p>
    <w:p w14:paraId="1D0F49B7" w14:textId="6E8BBDD4" w:rsidR="003D68D4" w:rsidRDefault="003D68D4" w:rsidP="00483345">
      <w:pPr>
        <w:ind w:left="6720"/>
      </w:pPr>
    </w:p>
    <w:p w14:paraId="01FE71BE" w14:textId="195E4617" w:rsidR="003D68D4" w:rsidRDefault="003D68D4" w:rsidP="00483345">
      <w:pPr>
        <w:ind w:left="6720"/>
      </w:pPr>
    </w:p>
    <w:p w14:paraId="50B39F72" w14:textId="15F8C703" w:rsidR="003D68D4" w:rsidRDefault="003D68D4" w:rsidP="00483345">
      <w:pPr>
        <w:ind w:left="6720"/>
      </w:pPr>
    </w:p>
    <w:p w14:paraId="03F77577" w14:textId="19074C2D" w:rsidR="003D68D4" w:rsidRDefault="003D68D4" w:rsidP="00483345">
      <w:pPr>
        <w:ind w:left="6720"/>
      </w:pPr>
    </w:p>
    <w:p w14:paraId="4802293F" w14:textId="15F539FE" w:rsidR="003D68D4" w:rsidRDefault="003D68D4" w:rsidP="00483345">
      <w:pPr>
        <w:ind w:left="6720"/>
      </w:pPr>
    </w:p>
    <w:p w14:paraId="7BBE9285" w14:textId="590802EF" w:rsidR="003D68D4" w:rsidRDefault="003D68D4" w:rsidP="00483345">
      <w:pPr>
        <w:ind w:left="6720"/>
      </w:pPr>
    </w:p>
    <w:p w14:paraId="2365662A" w14:textId="040D1CD9" w:rsidR="003D68D4" w:rsidRDefault="003D68D4" w:rsidP="00483345">
      <w:pPr>
        <w:ind w:left="6720"/>
      </w:pPr>
    </w:p>
    <w:p w14:paraId="06185E2B" w14:textId="6FE146F9" w:rsidR="003D68D4" w:rsidRDefault="003D68D4" w:rsidP="00483345">
      <w:pPr>
        <w:ind w:left="6720"/>
      </w:pPr>
    </w:p>
    <w:p w14:paraId="1A8023AB" w14:textId="6F082308" w:rsidR="003D68D4" w:rsidRPr="003D68D4" w:rsidRDefault="003D68D4" w:rsidP="003D68D4">
      <w:pPr>
        <w:pStyle w:val="a8"/>
        <w:numPr>
          <w:ilvl w:val="0"/>
          <w:numId w:val="1"/>
        </w:numPr>
        <w:jc w:val="center"/>
        <w:rPr>
          <w:bCs/>
        </w:rPr>
      </w:pPr>
      <w:bookmarkStart w:id="1" w:name="_Hlk186828743"/>
      <w:r w:rsidRPr="003D68D4">
        <w:rPr>
          <w:b/>
          <w:sz w:val="28"/>
          <w:szCs w:val="28"/>
        </w:rPr>
        <w:lastRenderedPageBreak/>
        <w:t>МЕТА НАВЧАЛЬНОЇ ДИСЦИПЛІНИ</w:t>
      </w:r>
      <w:r w:rsidRPr="003D68D4">
        <w:rPr>
          <w:bCs/>
        </w:rPr>
        <w:t xml:space="preserve"> </w:t>
      </w:r>
    </w:p>
    <w:p w14:paraId="6F677533" w14:textId="77777777" w:rsidR="003D68D4" w:rsidRPr="003D68D4" w:rsidRDefault="003D68D4" w:rsidP="003D68D4">
      <w:pPr>
        <w:pStyle w:val="a8"/>
        <w:rPr>
          <w:b/>
          <w:szCs w:val="28"/>
        </w:rPr>
      </w:pPr>
    </w:p>
    <w:p w14:paraId="0C94893C" w14:textId="49752A6E" w:rsidR="003D68D4" w:rsidRPr="003D68D4" w:rsidRDefault="003D68D4" w:rsidP="003D68D4">
      <w:pPr>
        <w:spacing w:line="360" w:lineRule="auto"/>
        <w:ind w:left="-12" w:right="-20" w:firstLine="588"/>
        <w:jc w:val="both"/>
        <w:rPr>
          <w:rFonts w:cs="Times New Roman CYR"/>
          <w:sz w:val="28"/>
          <w:szCs w:val="28"/>
        </w:rPr>
      </w:pPr>
      <w:r w:rsidRPr="003D68D4">
        <w:rPr>
          <w:rFonts w:cs="Times New Roman CYR"/>
          <w:b/>
          <w:bCs/>
          <w:sz w:val="28"/>
          <w:szCs w:val="28"/>
        </w:rPr>
        <w:t>Метою</w:t>
      </w:r>
      <w:r w:rsidRPr="003D68D4">
        <w:rPr>
          <w:rFonts w:cs="Times New Roman CYR"/>
          <w:sz w:val="28"/>
          <w:szCs w:val="28"/>
        </w:rPr>
        <w:t xml:space="preserve"> вивчення навчальної дисципліни «</w:t>
      </w:r>
      <w:r>
        <w:rPr>
          <w:rFonts w:cs="Times New Roman CYR"/>
          <w:sz w:val="28"/>
          <w:szCs w:val="28"/>
        </w:rPr>
        <w:t>Філософія міжнародного бізнесу»</w:t>
      </w:r>
    </w:p>
    <w:p w14:paraId="47323CB8" w14:textId="3F6C01AA" w:rsidR="003D68D4" w:rsidRDefault="003D68D4" w:rsidP="003D68D4">
      <w:pPr>
        <w:spacing w:line="360" w:lineRule="auto"/>
        <w:ind w:right="-20"/>
        <w:jc w:val="both"/>
        <w:rPr>
          <w:sz w:val="28"/>
          <w:szCs w:val="28"/>
        </w:rPr>
      </w:pPr>
      <w:r w:rsidRPr="003D68D4">
        <w:rPr>
          <w:rFonts w:cs="Times New Roman CYR"/>
          <w:sz w:val="28"/>
          <w:szCs w:val="28"/>
        </w:rPr>
        <w:t xml:space="preserve"> є формування у студентів знань </w:t>
      </w:r>
      <w:r>
        <w:rPr>
          <w:rFonts w:cs="Times New Roman CYR"/>
          <w:sz w:val="28"/>
          <w:szCs w:val="28"/>
        </w:rPr>
        <w:t xml:space="preserve">щодо </w:t>
      </w:r>
      <w:r w:rsidRPr="009E4221">
        <w:rPr>
          <w:sz w:val="28"/>
          <w:szCs w:val="28"/>
        </w:rPr>
        <w:t>рол</w:t>
      </w:r>
      <w:r>
        <w:rPr>
          <w:sz w:val="28"/>
          <w:szCs w:val="28"/>
        </w:rPr>
        <w:t>і</w:t>
      </w:r>
      <w:r w:rsidRPr="009E4221">
        <w:rPr>
          <w:sz w:val="28"/>
          <w:szCs w:val="28"/>
        </w:rPr>
        <w:t xml:space="preserve"> бізнесу у міжнародних відносинах, філософі</w:t>
      </w:r>
      <w:r>
        <w:rPr>
          <w:sz w:val="28"/>
          <w:szCs w:val="28"/>
        </w:rPr>
        <w:t>ї</w:t>
      </w:r>
      <w:r w:rsidRPr="009E4221">
        <w:rPr>
          <w:sz w:val="28"/>
          <w:szCs w:val="28"/>
        </w:rPr>
        <w:t xml:space="preserve"> бізнесу його застосування у роботі міжнародних корпораціях та ТНК, його значення у підготовці висококваліфікованих менеджерів та маркетологів які можуть займати відповідні посади в компаніях, міжнародних корпорацій та ТНК. </w:t>
      </w:r>
    </w:p>
    <w:p w14:paraId="6D503097" w14:textId="77777777" w:rsidR="003D68D4" w:rsidRDefault="003D68D4" w:rsidP="003D68D4">
      <w:pPr>
        <w:spacing w:line="360" w:lineRule="auto"/>
        <w:ind w:firstLine="720"/>
        <w:jc w:val="both"/>
        <w:rPr>
          <w:bCs/>
          <w:sz w:val="28"/>
        </w:rPr>
      </w:pPr>
      <w:r w:rsidRPr="00B5685C">
        <w:rPr>
          <w:bCs/>
          <w:sz w:val="28"/>
        </w:rPr>
        <w:t xml:space="preserve">Відповідно </w:t>
      </w:r>
      <w:r>
        <w:rPr>
          <w:bCs/>
          <w:sz w:val="28"/>
        </w:rPr>
        <w:t>д</w:t>
      </w:r>
      <w:r w:rsidRPr="00B5685C">
        <w:rPr>
          <w:bCs/>
          <w:sz w:val="28"/>
        </w:rPr>
        <w:t>о освітньої програми, вивчення дисципліни сприяє формування у здобувачів ви</w:t>
      </w:r>
      <w:r>
        <w:rPr>
          <w:bCs/>
          <w:sz w:val="28"/>
        </w:rPr>
        <w:t>щ</w:t>
      </w:r>
      <w:r w:rsidRPr="00B5685C">
        <w:rPr>
          <w:bCs/>
          <w:sz w:val="28"/>
        </w:rPr>
        <w:t xml:space="preserve">ої освіти таких </w:t>
      </w:r>
      <w:proofErr w:type="spellStart"/>
      <w:r w:rsidRPr="000E42A8">
        <w:rPr>
          <w:b/>
          <w:sz w:val="28"/>
        </w:rPr>
        <w:t>компетентностей</w:t>
      </w:r>
      <w:proofErr w:type="spellEnd"/>
      <w:r w:rsidRPr="000E42A8">
        <w:rPr>
          <w:b/>
          <w:sz w:val="28"/>
        </w:rPr>
        <w:t>:</w:t>
      </w:r>
    </w:p>
    <w:bookmarkEnd w:id="1"/>
    <w:p w14:paraId="3864F137" w14:textId="77777777" w:rsidR="003D68D4" w:rsidRPr="003549E7" w:rsidRDefault="003D68D4" w:rsidP="003D68D4">
      <w:pPr>
        <w:spacing w:line="360" w:lineRule="auto"/>
        <w:ind w:left="-12" w:right="-20" w:firstLine="588"/>
        <w:jc w:val="both"/>
        <w:rPr>
          <w:sz w:val="28"/>
          <w:szCs w:val="28"/>
        </w:rPr>
      </w:pPr>
      <w:r w:rsidRPr="003D68D4">
        <w:rPr>
          <w:i/>
          <w:iCs/>
          <w:sz w:val="28"/>
          <w:szCs w:val="28"/>
        </w:rPr>
        <w:t>Інтегральна компетентність (ІК).</w:t>
      </w:r>
      <w:r>
        <w:rPr>
          <w:sz w:val="28"/>
          <w:szCs w:val="28"/>
        </w:rPr>
        <w:t xml:space="preserve"> </w:t>
      </w:r>
      <w:r w:rsidRPr="00667835">
        <w:rPr>
          <w:sz w:val="28"/>
          <w:szCs w:val="28"/>
        </w:rPr>
        <w:t>Здатність виявляти та розв’язувати складні задачі і проблеми, генерувати нові ідеї у сфері міжнародних економічних відносин та/або під час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1386953D" w14:textId="77777777" w:rsidR="003D68D4" w:rsidRPr="00667835" w:rsidRDefault="003D68D4" w:rsidP="003D68D4">
      <w:pPr>
        <w:spacing w:line="360" w:lineRule="auto"/>
        <w:ind w:firstLine="360"/>
        <w:jc w:val="both"/>
        <w:rPr>
          <w:sz w:val="28"/>
          <w:szCs w:val="28"/>
        </w:rPr>
      </w:pPr>
      <w:r w:rsidRPr="003D68D4">
        <w:rPr>
          <w:bCs/>
          <w:i/>
          <w:iCs/>
          <w:sz w:val="28"/>
          <w:szCs w:val="28"/>
        </w:rPr>
        <w:t>Загальні компетентності дисципліни згідно ОП:</w:t>
      </w:r>
      <w:r w:rsidRPr="003D68D4">
        <w:rPr>
          <w:bCs/>
          <w:i/>
          <w:iCs/>
          <w:sz w:val="28"/>
          <w:szCs w:val="28"/>
        </w:rPr>
        <w:cr/>
      </w:r>
      <w:r w:rsidRPr="00667835">
        <w:rPr>
          <w:sz w:val="28"/>
          <w:szCs w:val="28"/>
        </w:rPr>
        <w:t>ЗК 2. Здатність вчитися і оволодівати сучасними знаннями.</w:t>
      </w:r>
    </w:p>
    <w:p w14:paraId="2D17F8DD" w14:textId="77777777" w:rsidR="003D68D4" w:rsidRPr="00667835" w:rsidRDefault="003D68D4" w:rsidP="003D68D4">
      <w:pPr>
        <w:spacing w:line="360" w:lineRule="auto"/>
        <w:jc w:val="both"/>
        <w:rPr>
          <w:sz w:val="28"/>
          <w:szCs w:val="28"/>
        </w:rPr>
      </w:pPr>
      <w:r w:rsidRPr="00667835">
        <w:rPr>
          <w:sz w:val="28"/>
          <w:szCs w:val="28"/>
        </w:rPr>
        <w:t>ЗК 6. Здатність застосовувати знання у практичних ситуаціях.</w:t>
      </w:r>
    </w:p>
    <w:p w14:paraId="0BB2F681" w14:textId="77777777" w:rsidR="003D68D4" w:rsidRPr="003D68D4" w:rsidRDefault="003D68D4" w:rsidP="003D68D4">
      <w:pPr>
        <w:spacing w:line="360" w:lineRule="auto"/>
        <w:ind w:firstLine="360"/>
        <w:jc w:val="both"/>
        <w:rPr>
          <w:bCs/>
          <w:i/>
          <w:iCs/>
          <w:sz w:val="28"/>
          <w:szCs w:val="28"/>
        </w:rPr>
      </w:pPr>
      <w:r w:rsidRPr="003D68D4">
        <w:rPr>
          <w:bCs/>
          <w:i/>
          <w:iCs/>
          <w:sz w:val="28"/>
          <w:szCs w:val="28"/>
        </w:rPr>
        <w:t>Фахові компетентності (ФК):</w:t>
      </w:r>
    </w:p>
    <w:p w14:paraId="6BA75986" w14:textId="77777777" w:rsidR="003D68D4" w:rsidRPr="00667835" w:rsidRDefault="003D68D4" w:rsidP="003D68D4">
      <w:pPr>
        <w:spacing w:line="360" w:lineRule="auto"/>
        <w:jc w:val="both"/>
        <w:rPr>
          <w:bCs/>
          <w:sz w:val="28"/>
          <w:szCs w:val="28"/>
        </w:rPr>
      </w:pPr>
      <w:r w:rsidRPr="00667835">
        <w:rPr>
          <w:bCs/>
          <w:sz w:val="28"/>
          <w:szCs w:val="28"/>
        </w:rPr>
        <w:t xml:space="preserve">СК3. Здатність визначати й оцінювати прояви економічного глобалізму, виклики та </w:t>
      </w:r>
      <w:proofErr w:type="spellStart"/>
      <w:r w:rsidRPr="00667835">
        <w:rPr>
          <w:bCs/>
          <w:sz w:val="28"/>
          <w:szCs w:val="28"/>
        </w:rPr>
        <w:t>дисбаланси</w:t>
      </w:r>
      <w:proofErr w:type="spellEnd"/>
      <w:r w:rsidRPr="00667835">
        <w:rPr>
          <w:bCs/>
          <w:sz w:val="28"/>
          <w:szCs w:val="28"/>
        </w:rPr>
        <w:t xml:space="preserve"> глобального розвитку та їх вплив на міжнародні економічні відносини.</w:t>
      </w:r>
    </w:p>
    <w:p w14:paraId="0E225F65" w14:textId="77777777" w:rsidR="003D68D4" w:rsidRPr="00667835" w:rsidRDefault="003D68D4" w:rsidP="003D68D4">
      <w:pPr>
        <w:spacing w:line="360" w:lineRule="auto"/>
        <w:jc w:val="both"/>
        <w:rPr>
          <w:bCs/>
          <w:sz w:val="28"/>
          <w:szCs w:val="28"/>
        </w:rPr>
      </w:pPr>
      <w:r w:rsidRPr="00667835">
        <w:rPr>
          <w:bCs/>
          <w:sz w:val="28"/>
          <w:szCs w:val="28"/>
        </w:rPr>
        <w:t xml:space="preserve">СК5. Здатність застосовувати кумулятивні знання, </w:t>
      </w:r>
      <w:proofErr w:type="spellStart"/>
      <w:r w:rsidRPr="00667835">
        <w:rPr>
          <w:bCs/>
          <w:sz w:val="28"/>
          <w:szCs w:val="28"/>
        </w:rPr>
        <w:t>науковотехнологічні</w:t>
      </w:r>
      <w:proofErr w:type="spellEnd"/>
      <w:r w:rsidRPr="00667835">
        <w:rPr>
          <w:bCs/>
          <w:sz w:val="28"/>
          <w:szCs w:val="28"/>
        </w:rPr>
        <w:t xml:space="preserve"> досягнення, інформаційні технології для осягнення сутності феномену нової економіки, виявлення закономірностей та тенденцій новітнього розвитку світового господарства.</w:t>
      </w:r>
    </w:p>
    <w:p w14:paraId="57B266F4" w14:textId="77777777" w:rsidR="003D68D4" w:rsidRPr="00667835" w:rsidRDefault="003D68D4" w:rsidP="003D68D4">
      <w:pPr>
        <w:spacing w:line="360" w:lineRule="auto"/>
        <w:jc w:val="both"/>
        <w:rPr>
          <w:bCs/>
          <w:sz w:val="28"/>
          <w:szCs w:val="28"/>
        </w:rPr>
      </w:pPr>
      <w:r w:rsidRPr="00667835">
        <w:rPr>
          <w:bCs/>
          <w:sz w:val="28"/>
          <w:szCs w:val="28"/>
        </w:rPr>
        <w:t>СК7. Здатність аналізувати й оцінювати геоекономічні стратегії країн з позиції національних економічних інтересів.</w:t>
      </w:r>
    </w:p>
    <w:p w14:paraId="7224807F" w14:textId="77777777" w:rsidR="003D68D4" w:rsidRPr="00667835" w:rsidRDefault="003D68D4" w:rsidP="003D68D4">
      <w:pPr>
        <w:spacing w:line="360" w:lineRule="auto"/>
        <w:jc w:val="both"/>
        <w:rPr>
          <w:bCs/>
          <w:sz w:val="28"/>
          <w:szCs w:val="28"/>
        </w:rPr>
      </w:pPr>
      <w:r w:rsidRPr="00667835">
        <w:rPr>
          <w:bCs/>
          <w:sz w:val="28"/>
          <w:szCs w:val="28"/>
        </w:rPr>
        <w:t>СК9. Здатність до самонавчання, підтримки належного рівня знань, готовність до опанування знань нового рівня, підвищення своєї фаховості та рівня кваліфікації.</w:t>
      </w:r>
    </w:p>
    <w:p w14:paraId="7D626A84" w14:textId="77777777" w:rsidR="003D68D4" w:rsidRPr="00667835" w:rsidRDefault="003D68D4" w:rsidP="003D68D4">
      <w:pPr>
        <w:spacing w:line="360" w:lineRule="auto"/>
        <w:jc w:val="both"/>
        <w:rPr>
          <w:bCs/>
          <w:sz w:val="28"/>
          <w:szCs w:val="28"/>
        </w:rPr>
      </w:pPr>
      <w:r w:rsidRPr="00667835">
        <w:rPr>
          <w:bCs/>
          <w:sz w:val="28"/>
          <w:szCs w:val="28"/>
        </w:rPr>
        <w:lastRenderedPageBreak/>
        <w:t>СК14. Здатність використовувати кількісні і якісні методи для проведення прикладних досліджень та управління міжнародними бізнес-процесами, готувати аналітичні матеріали за результатами їх застосування.</w:t>
      </w:r>
    </w:p>
    <w:p w14:paraId="439D36D3" w14:textId="77777777" w:rsidR="003D68D4" w:rsidRPr="00061E1F" w:rsidRDefault="003D68D4" w:rsidP="003D68D4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14:paraId="014D13A6" w14:textId="77777777" w:rsidR="003D68D4" w:rsidRPr="009E4221" w:rsidRDefault="003D68D4" w:rsidP="003D68D4">
      <w:pPr>
        <w:jc w:val="both"/>
      </w:pPr>
    </w:p>
    <w:p w14:paraId="04F7765D" w14:textId="77777777" w:rsidR="003D68D4" w:rsidRPr="009E4221" w:rsidRDefault="003D68D4" w:rsidP="003D68D4">
      <w:pPr>
        <w:spacing w:line="360" w:lineRule="auto"/>
        <w:jc w:val="center"/>
        <w:rPr>
          <w:b/>
          <w:sz w:val="28"/>
          <w:szCs w:val="28"/>
        </w:rPr>
      </w:pPr>
      <w:bookmarkStart w:id="2" w:name="_Hlk186829243"/>
      <w:r w:rsidRPr="009E4221">
        <w:rPr>
          <w:b/>
          <w:sz w:val="28"/>
          <w:szCs w:val="28"/>
        </w:rPr>
        <w:t>3. ПЕРЕДУМОВИ ДЛЯ ВИВЧЕННЯ НАВЧАЛЬНОЇ ДИСЦИПЛІНИ</w:t>
      </w:r>
    </w:p>
    <w:p w14:paraId="248483F6" w14:textId="77777777" w:rsidR="003D68D4" w:rsidRPr="009E4221" w:rsidRDefault="003D68D4" w:rsidP="003D68D4">
      <w:pPr>
        <w:spacing w:line="360" w:lineRule="auto"/>
        <w:ind w:firstLine="708"/>
        <w:jc w:val="both"/>
        <w:rPr>
          <w:sz w:val="28"/>
          <w:szCs w:val="28"/>
        </w:rPr>
      </w:pPr>
      <w:r w:rsidRPr="009E4221">
        <w:rPr>
          <w:sz w:val="28"/>
          <w:szCs w:val="28"/>
        </w:rPr>
        <w:t>Передумовами вивчення навчальної дисципліни «Філософія</w:t>
      </w:r>
      <w:r>
        <w:rPr>
          <w:sz w:val="28"/>
          <w:szCs w:val="28"/>
        </w:rPr>
        <w:t xml:space="preserve"> міжнародного</w:t>
      </w:r>
      <w:r w:rsidRPr="009E4221">
        <w:rPr>
          <w:sz w:val="28"/>
          <w:szCs w:val="28"/>
        </w:rPr>
        <w:t xml:space="preserve"> бізнесу» є опанування таких навчальних дисциплін (НД) освітньої програми (ОП):</w:t>
      </w:r>
    </w:p>
    <w:p w14:paraId="0AC73FDB" w14:textId="77777777" w:rsidR="003D68D4" w:rsidRPr="003D68D4" w:rsidRDefault="003D68D4" w:rsidP="003D68D4">
      <w:pPr>
        <w:spacing w:line="360" w:lineRule="auto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3D68D4">
        <w:rPr>
          <w:rFonts w:eastAsia="Calibri"/>
          <w:i/>
          <w:iCs/>
          <w:sz w:val="28"/>
          <w:szCs w:val="28"/>
          <w:lang w:eastAsia="en-US"/>
        </w:rPr>
        <w:t xml:space="preserve">ОК 24. «Міжнародні економічні відносини», </w:t>
      </w:r>
    </w:p>
    <w:p w14:paraId="18E973B0" w14:textId="77777777" w:rsidR="003D68D4" w:rsidRPr="003D68D4" w:rsidRDefault="003D68D4" w:rsidP="003D68D4">
      <w:pPr>
        <w:spacing w:line="360" w:lineRule="auto"/>
        <w:jc w:val="both"/>
        <w:rPr>
          <w:i/>
          <w:iCs/>
          <w:sz w:val="28"/>
          <w:szCs w:val="28"/>
        </w:rPr>
      </w:pPr>
      <w:r w:rsidRPr="003D68D4">
        <w:rPr>
          <w:rFonts w:eastAsia="Calibri"/>
          <w:i/>
          <w:iCs/>
          <w:sz w:val="28"/>
          <w:szCs w:val="28"/>
          <w:lang w:eastAsia="en-US"/>
        </w:rPr>
        <w:t>ВК 17. «Економіка підприємства»</w:t>
      </w:r>
    </w:p>
    <w:bookmarkEnd w:id="2"/>
    <w:p w14:paraId="306CB6DE" w14:textId="77777777" w:rsidR="003D68D4" w:rsidRPr="003D68D4" w:rsidRDefault="003D68D4" w:rsidP="00483345">
      <w:pPr>
        <w:ind w:left="6720"/>
        <w:rPr>
          <w:i/>
          <w:iCs/>
        </w:rPr>
      </w:pPr>
    </w:p>
    <w:p w14:paraId="1871470A" w14:textId="4CBF05FA" w:rsidR="003D68D4" w:rsidRDefault="003D68D4" w:rsidP="00483345">
      <w:pPr>
        <w:ind w:left="6720"/>
      </w:pPr>
    </w:p>
    <w:p w14:paraId="57551C43" w14:textId="772A2B60" w:rsidR="003D68D4" w:rsidRDefault="003D68D4" w:rsidP="00483345">
      <w:pPr>
        <w:ind w:left="6720"/>
      </w:pPr>
    </w:p>
    <w:p w14:paraId="230C6288" w14:textId="77777777" w:rsidR="003D68D4" w:rsidRPr="009E4221" w:rsidRDefault="003D68D4" w:rsidP="003D68D4">
      <w:pPr>
        <w:spacing w:line="360" w:lineRule="auto"/>
        <w:jc w:val="center"/>
        <w:rPr>
          <w:b/>
          <w:sz w:val="28"/>
          <w:szCs w:val="28"/>
        </w:rPr>
      </w:pPr>
      <w:bookmarkStart w:id="3" w:name="_Hlk186829365"/>
      <w:r w:rsidRPr="009E4221">
        <w:rPr>
          <w:b/>
          <w:sz w:val="28"/>
          <w:szCs w:val="28"/>
        </w:rPr>
        <w:t>4. ОЧІКУВАНІ РЕЗУЛЬТАТИ НАВЧАННЯ</w:t>
      </w:r>
    </w:p>
    <w:p w14:paraId="2D2CB2DB" w14:textId="77D19F25" w:rsidR="003D68D4" w:rsidRDefault="003D68D4" w:rsidP="003D68D4">
      <w:pPr>
        <w:spacing w:line="360" w:lineRule="auto"/>
        <w:ind w:firstLine="708"/>
        <w:jc w:val="both"/>
        <w:rPr>
          <w:sz w:val="28"/>
          <w:szCs w:val="28"/>
        </w:rPr>
      </w:pPr>
      <w:r w:rsidRPr="009E4221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о</w:t>
      </w:r>
      <w:r w:rsidRPr="009E4221">
        <w:rPr>
          <w:sz w:val="28"/>
          <w:szCs w:val="28"/>
        </w:rPr>
        <w:t xml:space="preserve">світньо-професійної програми </w:t>
      </w:r>
      <w:r>
        <w:rPr>
          <w:sz w:val="28"/>
          <w:szCs w:val="28"/>
        </w:rPr>
        <w:t xml:space="preserve">«Філософія міжнародного бізнесу» </w:t>
      </w:r>
      <w:r w:rsidRPr="009E4221">
        <w:rPr>
          <w:sz w:val="28"/>
          <w:szCs w:val="28"/>
        </w:rPr>
        <w:t>вивчення навчальної дисципліни повинно забезпечити досягнення здобувачами освіти таких програмних результатів навчання</w:t>
      </w:r>
      <w:r>
        <w:rPr>
          <w:sz w:val="28"/>
          <w:szCs w:val="28"/>
        </w:rPr>
        <w:t xml:space="preserve"> </w:t>
      </w:r>
      <w:r w:rsidRPr="00061E1F">
        <w:rPr>
          <w:sz w:val="28"/>
          <w:szCs w:val="28"/>
        </w:rPr>
        <w:t>(ПРН)</w:t>
      </w:r>
      <w:r w:rsidRPr="009E4221">
        <w:rPr>
          <w:sz w:val="28"/>
          <w:szCs w:val="28"/>
        </w:rPr>
        <w:t>:</w:t>
      </w:r>
    </w:p>
    <w:p w14:paraId="3FD3347E" w14:textId="77777777" w:rsidR="003D68D4" w:rsidRPr="009E4221" w:rsidRDefault="003D68D4" w:rsidP="003D68D4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25"/>
        <w:gridCol w:w="2404"/>
      </w:tblGrid>
      <w:tr w:rsidR="003D68D4" w:rsidRPr="009E4221" w14:paraId="0BBFD0C4" w14:textId="77777777" w:rsidTr="005E11E8">
        <w:tc>
          <w:tcPr>
            <w:tcW w:w="7446" w:type="dxa"/>
          </w:tcPr>
          <w:p w14:paraId="26D63EEC" w14:textId="77777777" w:rsidR="003D68D4" w:rsidRPr="009E4221" w:rsidRDefault="003D68D4" w:rsidP="005E11E8">
            <w:pPr>
              <w:jc w:val="center"/>
            </w:pPr>
            <w:proofErr w:type="spellStart"/>
            <w:r w:rsidRPr="009E4221">
              <w:rPr>
                <w:b/>
                <w:sz w:val="28"/>
                <w:szCs w:val="28"/>
              </w:rPr>
              <w:t>Програмні</w:t>
            </w:r>
            <w:proofErr w:type="spellEnd"/>
            <w:r w:rsidRPr="009E422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b/>
                <w:sz w:val="28"/>
                <w:szCs w:val="28"/>
              </w:rPr>
              <w:t>результати</w:t>
            </w:r>
            <w:proofErr w:type="spellEnd"/>
            <w:r w:rsidRPr="009E422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E4221">
              <w:rPr>
                <w:b/>
                <w:sz w:val="28"/>
                <w:szCs w:val="28"/>
              </w:rPr>
              <w:t>навчання</w:t>
            </w:r>
            <w:proofErr w:type="spellEnd"/>
          </w:p>
        </w:tc>
        <w:tc>
          <w:tcPr>
            <w:tcW w:w="2466" w:type="dxa"/>
          </w:tcPr>
          <w:p w14:paraId="0438A287" w14:textId="77777777" w:rsidR="003D68D4" w:rsidRPr="009E4221" w:rsidRDefault="003D68D4" w:rsidP="005E11E8">
            <w:pPr>
              <w:jc w:val="center"/>
            </w:pPr>
            <w:r w:rsidRPr="009E4221">
              <w:rPr>
                <w:b/>
                <w:sz w:val="28"/>
                <w:szCs w:val="28"/>
              </w:rPr>
              <w:t>Шифр ПРН</w:t>
            </w:r>
          </w:p>
        </w:tc>
      </w:tr>
      <w:tr w:rsidR="003D68D4" w:rsidRPr="009E4221" w14:paraId="51FD8480" w14:textId="77777777" w:rsidTr="005E11E8">
        <w:tc>
          <w:tcPr>
            <w:tcW w:w="7446" w:type="dxa"/>
          </w:tcPr>
          <w:p w14:paraId="58B899C3" w14:textId="77777777" w:rsidR="003D68D4" w:rsidRPr="003D68D4" w:rsidRDefault="003D68D4" w:rsidP="005E11E8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D68D4">
              <w:rPr>
                <w:sz w:val="28"/>
                <w:szCs w:val="28"/>
                <w:lang w:val="uk-UA"/>
              </w:rPr>
              <w:t>Систематизувати, синтезувати й упорядковувати отриману інформацію, ідентифікувати проблеми, формулювати висновки і розробляти рекомендації, використовуючи ефективні підходи та технології, спеціалізоване програмне забезпечення з метою розв’язання складних задач практичних проблем з урахуванням крос-культурних особливостей суб’єктів міжнародних економічних відносин.</w:t>
            </w:r>
          </w:p>
        </w:tc>
        <w:tc>
          <w:tcPr>
            <w:tcW w:w="2466" w:type="dxa"/>
          </w:tcPr>
          <w:p w14:paraId="3CEFAE46" w14:textId="77777777" w:rsidR="003D68D4" w:rsidRPr="009E4221" w:rsidRDefault="003D68D4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67835">
              <w:rPr>
                <w:sz w:val="28"/>
                <w:szCs w:val="28"/>
              </w:rPr>
              <w:t>ПРН3.</w:t>
            </w:r>
          </w:p>
        </w:tc>
      </w:tr>
      <w:tr w:rsidR="003D68D4" w:rsidRPr="009E4221" w14:paraId="307D3E3A" w14:textId="77777777" w:rsidTr="005E11E8">
        <w:tc>
          <w:tcPr>
            <w:tcW w:w="7446" w:type="dxa"/>
          </w:tcPr>
          <w:p w14:paraId="05D110E0" w14:textId="77777777" w:rsidR="003D68D4" w:rsidRPr="009E4221" w:rsidRDefault="003D68D4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8441A0">
              <w:rPr>
                <w:sz w:val="28"/>
                <w:szCs w:val="28"/>
              </w:rPr>
              <w:t>Оцінювати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ступінь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складності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завдань</w:t>
            </w:r>
            <w:proofErr w:type="spellEnd"/>
            <w:r w:rsidRPr="008441A0">
              <w:rPr>
                <w:sz w:val="28"/>
                <w:szCs w:val="28"/>
              </w:rPr>
              <w:t xml:space="preserve"> при </w:t>
            </w:r>
            <w:proofErr w:type="spellStart"/>
            <w:r w:rsidRPr="008441A0">
              <w:rPr>
                <w:sz w:val="28"/>
                <w:szCs w:val="28"/>
              </w:rPr>
              <w:t>плануванні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діяльності</w:t>
            </w:r>
            <w:proofErr w:type="spellEnd"/>
            <w:r w:rsidRPr="008441A0">
              <w:rPr>
                <w:sz w:val="28"/>
                <w:szCs w:val="28"/>
              </w:rPr>
              <w:t xml:space="preserve"> та </w:t>
            </w:r>
            <w:proofErr w:type="spellStart"/>
            <w:r w:rsidRPr="008441A0">
              <w:rPr>
                <w:sz w:val="28"/>
                <w:szCs w:val="28"/>
              </w:rPr>
              <w:t>опрацюванні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її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результатів</w:t>
            </w:r>
            <w:proofErr w:type="spellEnd"/>
            <w:r w:rsidRPr="008441A0">
              <w:rPr>
                <w:sz w:val="28"/>
                <w:szCs w:val="28"/>
              </w:rPr>
              <w:t>.</w:t>
            </w:r>
          </w:p>
        </w:tc>
        <w:tc>
          <w:tcPr>
            <w:tcW w:w="2466" w:type="dxa"/>
          </w:tcPr>
          <w:p w14:paraId="408103D8" w14:textId="77777777" w:rsidR="003D68D4" w:rsidRPr="009E4221" w:rsidRDefault="003D68D4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441A0">
              <w:rPr>
                <w:sz w:val="28"/>
                <w:szCs w:val="28"/>
              </w:rPr>
              <w:t>ПРН 5.</w:t>
            </w:r>
          </w:p>
        </w:tc>
      </w:tr>
      <w:tr w:rsidR="003D68D4" w:rsidRPr="009E4221" w14:paraId="50BB11E9" w14:textId="77777777" w:rsidTr="005E11E8">
        <w:tc>
          <w:tcPr>
            <w:tcW w:w="7446" w:type="dxa"/>
          </w:tcPr>
          <w:p w14:paraId="4FC8F8DB" w14:textId="77777777" w:rsidR="003D68D4" w:rsidRPr="003D68D4" w:rsidRDefault="003D68D4" w:rsidP="005E11E8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D68D4">
              <w:rPr>
                <w:sz w:val="28"/>
                <w:szCs w:val="28"/>
                <w:lang w:val="uk-UA"/>
              </w:rPr>
              <w:t xml:space="preserve">Аналізувати нормативно-правові документи, оцінювати аналітичні звіти, </w:t>
            </w:r>
            <w:proofErr w:type="spellStart"/>
            <w:r w:rsidRPr="003D68D4">
              <w:rPr>
                <w:sz w:val="28"/>
                <w:szCs w:val="28"/>
                <w:lang w:val="uk-UA"/>
              </w:rPr>
              <w:t>грамотно</w:t>
            </w:r>
            <w:proofErr w:type="spellEnd"/>
            <w:r w:rsidRPr="003D68D4">
              <w:rPr>
                <w:sz w:val="28"/>
                <w:szCs w:val="28"/>
                <w:lang w:val="uk-UA"/>
              </w:rPr>
              <w:t xml:space="preserve"> використовувати нормативно-</w:t>
            </w:r>
            <w:r w:rsidRPr="003D68D4">
              <w:rPr>
                <w:sz w:val="28"/>
                <w:szCs w:val="28"/>
                <w:lang w:val="uk-UA"/>
              </w:rPr>
              <w:lastRenderedPageBreak/>
              <w:t xml:space="preserve">розпорядчі документи та довідкові матеріали, вести прикладні аналітичні розробки, </w:t>
            </w:r>
            <w:proofErr w:type="spellStart"/>
            <w:r w:rsidRPr="003D68D4">
              <w:rPr>
                <w:sz w:val="28"/>
                <w:szCs w:val="28"/>
                <w:lang w:val="uk-UA"/>
              </w:rPr>
              <w:t>професійно</w:t>
            </w:r>
            <w:proofErr w:type="spellEnd"/>
            <w:r w:rsidRPr="003D68D4">
              <w:rPr>
                <w:sz w:val="28"/>
                <w:szCs w:val="28"/>
                <w:lang w:val="uk-UA"/>
              </w:rPr>
              <w:t xml:space="preserve"> готувати аналітичні матеріали.</w:t>
            </w:r>
          </w:p>
        </w:tc>
        <w:tc>
          <w:tcPr>
            <w:tcW w:w="2466" w:type="dxa"/>
          </w:tcPr>
          <w:p w14:paraId="6BFFD5D4" w14:textId="77777777" w:rsidR="003D68D4" w:rsidRPr="009E4221" w:rsidRDefault="003D68D4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441A0">
              <w:rPr>
                <w:sz w:val="28"/>
                <w:szCs w:val="28"/>
              </w:rPr>
              <w:lastRenderedPageBreak/>
              <w:t>ПРН6.</w:t>
            </w:r>
          </w:p>
        </w:tc>
      </w:tr>
      <w:tr w:rsidR="003D68D4" w:rsidRPr="009E4221" w14:paraId="420FD3BF" w14:textId="77777777" w:rsidTr="005E11E8">
        <w:tc>
          <w:tcPr>
            <w:tcW w:w="7446" w:type="dxa"/>
          </w:tcPr>
          <w:p w14:paraId="33AB0710" w14:textId="77777777" w:rsidR="003D68D4" w:rsidRPr="009E4221" w:rsidRDefault="003D68D4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8441A0">
              <w:rPr>
                <w:sz w:val="28"/>
                <w:szCs w:val="28"/>
              </w:rPr>
              <w:t>Розробляти</w:t>
            </w:r>
            <w:proofErr w:type="spellEnd"/>
            <w:r w:rsidRPr="008441A0">
              <w:rPr>
                <w:sz w:val="28"/>
                <w:szCs w:val="28"/>
              </w:rPr>
              <w:t xml:space="preserve"> та </w:t>
            </w:r>
            <w:proofErr w:type="spellStart"/>
            <w:r w:rsidRPr="008441A0">
              <w:rPr>
                <w:sz w:val="28"/>
                <w:szCs w:val="28"/>
              </w:rPr>
              <w:t>досліджувати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адаптивні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моделі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вирівнювання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дисбалансів</w:t>
            </w:r>
            <w:proofErr w:type="spellEnd"/>
            <w:r w:rsidRPr="008441A0">
              <w:rPr>
                <w:sz w:val="28"/>
                <w:szCs w:val="28"/>
              </w:rPr>
              <w:t xml:space="preserve"> та </w:t>
            </w:r>
            <w:proofErr w:type="spellStart"/>
            <w:r w:rsidRPr="008441A0">
              <w:rPr>
                <w:sz w:val="28"/>
                <w:szCs w:val="28"/>
              </w:rPr>
              <w:t>нівелювання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загроз</w:t>
            </w:r>
            <w:proofErr w:type="spellEnd"/>
            <w:r w:rsidRPr="008441A0">
              <w:rPr>
                <w:sz w:val="28"/>
                <w:szCs w:val="28"/>
              </w:rPr>
              <w:t xml:space="preserve"> глобального </w:t>
            </w:r>
            <w:proofErr w:type="spellStart"/>
            <w:r w:rsidRPr="008441A0">
              <w:rPr>
                <w:sz w:val="28"/>
                <w:szCs w:val="28"/>
              </w:rPr>
              <w:t>розвитку</w:t>
            </w:r>
            <w:proofErr w:type="spellEnd"/>
            <w:r w:rsidRPr="008441A0">
              <w:rPr>
                <w:sz w:val="28"/>
                <w:szCs w:val="28"/>
              </w:rPr>
              <w:t xml:space="preserve">, </w:t>
            </w:r>
            <w:proofErr w:type="spellStart"/>
            <w:r w:rsidRPr="008441A0">
              <w:rPr>
                <w:sz w:val="28"/>
                <w:szCs w:val="28"/>
              </w:rPr>
              <w:t>пропонувати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варіанти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вирішення</w:t>
            </w:r>
            <w:proofErr w:type="spellEnd"/>
            <w:r w:rsidRPr="008441A0">
              <w:rPr>
                <w:sz w:val="28"/>
                <w:szCs w:val="28"/>
              </w:rPr>
              <w:t xml:space="preserve"> проблем за результатами </w:t>
            </w:r>
            <w:proofErr w:type="spellStart"/>
            <w:r w:rsidRPr="008441A0">
              <w:rPr>
                <w:sz w:val="28"/>
                <w:szCs w:val="28"/>
              </w:rPr>
              <w:t>дослідження</w:t>
            </w:r>
            <w:proofErr w:type="spellEnd"/>
          </w:p>
        </w:tc>
        <w:tc>
          <w:tcPr>
            <w:tcW w:w="2466" w:type="dxa"/>
          </w:tcPr>
          <w:p w14:paraId="433ACE79" w14:textId="77777777" w:rsidR="003D68D4" w:rsidRPr="009E4221" w:rsidRDefault="003D68D4" w:rsidP="005E11E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441A0">
              <w:rPr>
                <w:sz w:val="28"/>
                <w:szCs w:val="28"/>
              </w:rPr>
              <w:t>ПРН8.</w:t>
            </w:r>
          </w:p>
        </w:tc>
      </w:tr>
    </w:tbl>
    <w:p w14:paraId="743B0D6A" w14:textId="77777777" w:rsidR="003D68D4" w:rsidRPr="009E4221" w:rsidRDefault="003D68D4" w:rsidP="003D68D4">
      <w:pPr>
        <w:jc w:val="both"/>
      </w:pPr>
    </w:p>
    <w:p w14:paraId="187EA335" w14:textId="77777777" w:rsidR="003D68D4" w:rsidRDefault="003D68D4" w:rsidP="003D68D4">
      <w:pPr>
        <w:spacing w:line="360" w:lineRule="auto"/>
        <w:ind w:firstLine="720"/>
        <w:jc w:val="both"/>
        <w:rPr>
          <w:bCs/>
          <w:sz w:val="28"/>
        </w:rPr>
      </w:pPr>
      <w:r>
        <w:rPr>
          <w:bCs/>
          <w:sz w:val="28"/>
        </w:rPr>
        <w:t>Очікувані результати навчання, які повинні бути досягнуті здобувачами освіти після опанування навчальної дисципліни «Філософія міжнародного бізнесу»:</w:t>
      </w:r>
    </w:p>
    <w:p w14:paraId="4D47D9EE" w14:textId="77777777" w:rsidR="003D68D4" w:rsidRDefault="003D68D4" w:rsidP="003D68D4">
      <w:pPr>
        <w:jc w:val="both"/>
      </w:pPr>
      <w: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70"/>
        <w:gridCol w:w="2259"/>
      </w:tblGrid>
      <w:tr w:rsidR="003D68D4" w14:paraId="0C381964" w14:textId="77777777" w:rsidTr="005E11E8">
        <w:tc>
          <w:tcPr>
            <w:tcW w:w="7598" w:type="dxa"/>
          </w:tcPr>
          <w:p w14:paraId="588069B5" w14:textId="77777777" w:rsidR="003D68D4" w:rsidRPr="00CE5008" w:rsidRDefault="003D68D4" w:rsidP="005E11E8">
            <w:pPr>
              <w:spacing w:line="360" w:lineRule="auto"/>
              <w:jc w:val="center"/>
              <w:rPr>
                <w:b/>
                <w:sz w:val="28"/>
              </w:rPr>
            </w:pPr>
            <w:proofErr w:type="spellStart"/>
            <w:r w:rsidRPr="00CE5008">
              <w:rPr>
                <w:b/>
                <w:sz w:val="28"/>
              </w:rPr>
              <w:t>Очікувані</w:t>
            </w:r>
            <w:proofErr w:type="spellEnd"/>
            <w:r w:rsidRPr="00CE5008">
              <w:rPr>
                <w:b/>
                <w:sz w:val="28"/>
              </w:rPr>
              <w:t xml:space="preserve"> </w:t>
            </w:r>
            <w:proofErr w:type="spellStart"/>
            <w:r w:rsidRPr="00CE5008">
              <w:rPr>
                <w:b/>
                <w:sz w:val="28"/>
              </w:rPr>
              <w:t>результати</w:t>
            </w:r>
            <w:proofErr w:type="spellEnd"/>
            <w:r w:rsidRPr="00CE5008">
              <w:rPr>
                <w:b/>
                <w:sz w:val="28"/>
              </w:rPr>
              <w:t xml:space="preserve"> </w:t>
            </w:r>
            <w:proofErr w:type="spellStart"/>
            <w:r w:rsidRPr="00CE5008">
              <w:rPr>
                <w:b/>
                <w:sz w:val="28"/>
              </w:rPr>
              <w:t>навчання</w:t>
            </w:r>
            <w:proofErr w:type="spellEnd"/>
            <w:r w:rsidRPr="00CE5008">
              <w:rPr>
                <w:b/>
                <w:sz w:val="28"/>
              </w:rPr>
              <w:t xml:space="preserve"> з </w:t>
            </w:r>
            <w:proofErr w:type="spellStart"/>
            <w:r w:rsidRPr="00CE5008">
              <w:rPr>
                <w:b/>
                <w:sz w:val="28"/>
              </w:rPr>
              <w:t>дисципліни</w:t>
            </w:r>
            <w:proofErr w:type="spellEnd"/>
          </w:p>
        </w:tc>
        <w:tc>
          <w:tcPr>
            <w:tcW w:w="2314" w:type="dxa"/>
          </w:tcPr>
          <w:p w14:paraId="51643452" w14:textId="77777777" w:rsidR="003D68D4" w:rsidRPr="00CE5008" w:rsidRDefault="003D68D4" w:rsidP="005E11E8">
            <w:pPr>
              <w:spacing w:line="360" w:lineRule="auto"/>
              <w:jc w:val="center"/>
              <w:rPr>
                <w:b/>
                <w:sz w:val="28"/>
              </w:rPr>
            </w:pPr>
            <w:r w:rsidRPr="00CE5008">
              <w:rPr>
                <w:b/>
                <w:sz w:val="28"/>
              </w:rPr>
              <w:t>Шифр ПРН</w:t>
            </w:r>
          </w:p>
        </w:tc>
      </w:tr>
      <w:tr w:rsidR="003D68D4" w14:paraId="3C9469CD" w14:textId="77777777" w:rsidTr="005E11E8">
        <w:tc>
          <w:tcPr>
            <w:tcW w:w="7598" w:type="dxa"/>
          </w:tcPr>
          <w:p w14:paraId="5F32BE82" w14:textId="77777777" w:rsidR="003D68D4" w:rsidRDefault="003D68D4" w:rsidP="005E11E8">
            <w:pPr>
              <w:spacing w:line="360" w:lineRule="auto"/>
              <w:jc w:val="both"/>
              <w:rPr>
                <w:bCs/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Вміти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667835">
              <w:rPr>
                <w:sz w:val="28"/>
                <w:szCs w:val="28"/>
              </w:rPr>
              <w:t>истематизувати</w:t>
            </w:r>
            <w:proofErr w:type="spellEnd"/>
            <w:r w:rsidRPr="00667835">
              <w:rPr>
                <w:sz w:val="28"/>
                <w:szCs w:val="28"/>
              </w:rPr>
              <w:t xml:space="preserve">, </w:t>
            </w:r>
            <w:proofErr w:type="spellStart"/>
            <w:r w:rsidRPr="00667835">
              <w:rPr>
                <w:sz w:val="28"/>
                <w:szCs w:val="28"/>
              </w:rPr>
              <w:t>синтезувати</w:t>
            </w:r>
            <w:proofErr w:type="spellEnd"/>
            <w:r w:rsidRPr="00667835">
              <w:rPr>
                <w:sz w:val="28"/>
                <w:szCs w:val="28"/>
              </w:rPr>
              <w:t xml:space="preserve"> й </w:t>
            </w:r>
            <w:proofErr w:type="spellStart"/>
            <w:r w:rsidRPr="00667835">
              <w:rPr>
                <w:sz w:val="28"/>
                <w:szCs w:val="28"/>
              </w:rPr>
              <w:t>упорядковувати</w:t>
            </w:r>
            <w:proofErr w:type="spellEnd"/>
            <w:r w:rsidRPr="00667835">
              <w:rPr>
                <w:sz w:val="28"/>
                <w:szCs w:val="28"/>
              </w:rPr>
              <w:t xml:space="preserve"> </w:t>
            </w:r>
            <w:proofErr w:type="spellStart"/>
            <w:r w:rsidRPr="00667835">
              <w:rPr>
                <w:sz w:val="28"/>
                <w:szCs w:val="28"/>
              </w:rPr>
              <w:t>отриману</w:t>
            </w:r>
            <w:proofErr w:type="spellEnd"/>
            <w:r w:rsidRPr="00667835">
              <w:rPr>
                <w:sz w:val="28"/>
                <w:szCs w:val="28"/>
              </w:rPr>
              <w:t xml:space="preserve"> </w:t>
            </w:r>
            <w:proofErr w:type="spellStart"/>
            <w:r w:rsidRPr="00667835">
              <w:rPr>
                <w:sz w:val="28"/>
                <w:szCs w:val="28"/>
              </w:rPr>
              <w:t>інформацію</w:t>
            </w:r>
            <w:proofErr w:type="spellEnd"/>
            <w:r w:rsidRPr="00667835">
              <w:rPr>
                <w:sz w:val="28"/>
                <w:szCs w:val="28"/>
              </w:rPr>
              <w:t xml:space="preserve">, </w:t>
            </w:r>
            <w:proofErr w:type="spellStart"/>
            <w:r w:rsidRPr="00667835">
              <w:rPr>
                <w:sz w:val="28"/>
                <w:szCs w:val="28"/>
              </w:rPr>
              <w:t>ідентифікувати</w:t>
            </w:r>
            <w:proofErr w:type="spellEnd"/>
            <w:r w:rsidRPr="00667835">
              <w:rPr>
                <w:sz w:val="28"/>
                <w:szCs w:val="28"/>
              </w:rPr>
              <w:t xml:space="preserve"> </w:t>
            </w:r>
            <w:proofErr w:type="spellStart"/>
            <w:r w:rsidRPr="00667835">
              <w:rPr>
                <w:sz w:val="28"/>
                <w:szCs w:val="28"/>
              </w:rPr>
              <w:t>проблеми</w:t>
            </w:r>
            <w:proofErr w:type="spellEnd"/>
            <w:r w:rsidRPr="00667835">
              <w:rPr>
                <w:sz w:val="28"/>
                <w:szCs w:val="28"/>
              </w:rPr>
              <w:t xml:space="preserve">, </w:t>
            </w:r>
            <w:proofErr w:type="spellStart"/>
            <w:r w:rsidRPr="00667835">
              <w:rPr>
                <w:sz w:val="28"/>
                <w:szCs w:val="28"/>
              </w:rPr>
              <w:t>формулювати</w:t>
            </w:r>
            <w:proofErr w:type="spellEnd"/>
            <w:r w:rsidRPr="00667835">
              <w:rPr>
                <w:sz w:val="28"/>
                <w:szCs w:val="28"/>
              </w:rPr>
              <w:t xml:space="preserve"> </w:t>
            </w:r>
            <w:proofErr w:type="spellStart"/>
            <w:r w:rsidRPr="00667835">
              <w:rPr>
                <w:sz w:val="28"/>
                <w:szCs w:val="28"/>
              </w:rPr>
              <w:t>висновки</w:t>
            </w:r>
            <w:proofErr w:type="spellEnd"/>
            <w:r w:rsidRPr="00667835">
              <w:rPr>
                <w:sz w:val="28"/>
                <w:szCs w:val="28"/>
              </w:rPr>
              <w:t xml:space="preserve"> і </w:t>
            </w:r>
            <w:proofErr w:type="spellStart"/>
            <w:r w:rsidRPr="00667835">
              <w:rPr>
                <w:sz w:val="28"/>
                <w:szCs w:val="28"/>
              </w:rPr>
              <w:t>розробляти</w:t>
            </w:r>
            <w:proofErr w:type="spellEnd"/>
            <w:r w:rsidRPr="00667835">
              <w:rPr>
                <w:sz w:val="28"/>
                <w:szCs w:val="28"/>
              </w:rPr>
              <w:t xml:space="preserve"> </w:t>
            </w:r>
            <w:proofErr w:type="spellStart"/>
            <w:r w:rsidRPr="00667835">
              <w:rPr>
                <w:sz w:val="28"/>
                <w:szCs w:val="28"/>
              </w:rPr>
              <w:t>рекомендації</w:t>
            </w:r>
            <w:proofErr w:type="spellEnd"/>
            <w:r w:rsidRPr="00667835">
              <w:rPr>
                <w:sz w:val="28"/>
                <w:szCs w:val="28"/>
              </w:rPr>
              <w:t xml:space="preserve"> з метою </w:t>
            </w:r>
            <w:proofErr w:type="spellStart"/>
            <w:r w:rsidRPr="00667835">
              <w:rPr>
                <w:sz w:val="28"/>
                <w:szCs w:val="28"/>
              </w:rPr>
              <w:t>розв’язання</w:t>
            </w:r>
            <w:proofErr w:type="spellEnd"/>
            <w:r w:rsidRPr="00667835">
              <w:rPr>
                <w:sz w:val="28"/>
                <w:szCs w:val="28"/>
              </w:rPr>
              <w:t xml:space="preserve"> </w:t>
            </w:r>
            <w:proofErr w:type="spellStart"/>
            <w:r w:rsidRPr="00667835">
              <w:rPr>
                <w:sz w:val="28"/>
                <w:szCs w:val="28"/>
              </w:rPr>
              <w:t>складних</w:t>
            </w:r>
            <w:proofErr w:type="spellEnd"/>
            <w:r w:rsidRPr="00667835">
              <w:rPr>
                <w:sz w:val="28"/>
                <w:szCs w:val="28"/>
              </w:rPr>
              <w:t xml:space="preserve"> задач </w:t>
            </w:r>
            <w:proofErr w:type="spellStart"/>
            <w:r w:rsidRPr="00667835">
              <w:rPr>
                <w:sz w:val="28"/>
                <w:szCs w:val="28"/>
              </w:rPr>
              <w:t>практичних</w:t>
            </w:r>
            <w:proofErr w:type="spellEnd"/>
            <w:r w:rsidRPr="00667835">
              <w:rPr>
                <w:sz w:val="28"/>
                <w:szCs w:val="28"/>
              </w:rPr>
              <w:t xml:space="preserve"> проблем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міжнародному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бізнесі</w:t>
            </w:r>
            <w:proofErr w:type="spellEnd"/>
            <w:r w:rsidRPr="00667835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</w:tcPr>
          <w:p w14:paraId="38C36F5F" w14:textId="77777777" w:rsidR="003D68D4" w:rsidRDefault="003D68D4" w:rsidP="003D68D4">
            <w:pPr>
              <w:spacing w:line="360" w:lineRule="auto"/>
              <w:jc w:val="center"/>
              <w:rPr>
                <w:bCs/>
                <w:sz w:val="28"/>
              </w:rPr>
            </w:pPr>
            <w:r w:rsidRPr="00667835">
              <w:rPr>
                <w:sz w:val="28"/>
                <w:szCs w:val="28"/>
              </w:rPr>
              <w:t>ПРН3.</w:t>
            </w:r>
          </w:p>
        </w:tc>
      </w:tr>
      <w:tr w:rsidR="003D68D4" w14:paraId="18597B94" w14:textId="77777777" w:rsidTr="005E11E8">
        <w:tc>
          <w:tcPr>
            <w:tcW w:w="7598" w:type="dxa"/>
          </w:tcPr>
          <w:p w14:paraId="24ABB298" w14:textId="77777777" w:rsidR="003D68D4" w:rsidRDefault="003D68D4" w:rsidP="005E11E8">
            <w:pPr>
              <w:spacing w:line="360" w:lineRule="auto"/>
              <w:jc w:val="both"/>
              <w:rPr>
                <w:bCs/>
                <w:sz w:val="28"/>
              </w:rPr>
            </w:pPr>
            <w:proofErr w:type="spellStart"/>
            <w:r w:rsidRPr="008441A0">
              <w:rPr>
                <w:sz w:val="28"/>
                <w:szCs w:val="28"/>
              </w:rPr>
              <w:t>Оцінювати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ступінь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складності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завдань</w:t>
            </w:r>
            <w:proofErr w:type="spellEnd"/>
            <w:r w:rsidRPr="008441A0">
              <w:rPr>
                <w:sz w:val="28"/>
                <w:szCs w:val="28"/>
              </w:rPr>
              <w:t xml:space="preserve"> при </w:t>
            </w:r>
            <w:proofErr w:type="spellStart"/>
            <w:r w:rsidRPr="008441A0">
              <w:rPr>
                <w:sz w:val="28"/>
                <w:szCs w:val="28"/>
              </w:rPr>
              <w:t>плануванні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діяльності</w:t>
            </w:r>
            <w:proofErr w:type="spellEnd"/>
            <w:r w:rsidRPr="008441A0">
              <w:rPr>
                <w:sz w:val="28"/>
                <w:szCs w:val="28"/>
              </w:rPr>
              <w:t xml:space="preserve"> та </w:t>
            </w:r>
            <w:proofErr w:type="spellStart"/>
            <w:r w:rsidRPr="008441A0">
              <w:rPr>
                <w:sz w:val="28"/>
                <w:szCs w:val="28"/>
              </w:rPr>
              <w:t>опрацюванні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її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результатів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міжнародному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бізнесі</w:t>
            </w:r>
            <w:proofErr w:type="spellEnd"/>
            <w:r w:rsidRPr="008441A0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</w:tcPr>
          <w:p w14:paraId="69EF31E1" w14:textId="77777777" w:rsidR="003D68D4" w:rsidRDefault="003D68D4" w:rsidP="003D68D4">
            <w:pPr>
              <w:spacing w:line="360" w:lineRule="auto"/>
              <w:jc w:val="center"/>
              <w:rPr>
                <w:bCs/>
                <w:sz w:val="28"/>
              </w:rPr>
            </w:pPr>
            <w:r w:rsidRPr="008441A0">
              <w:rPr>
                <w:sz w:val="28"/>
                <w:szCs w:val="28"/>
              </w:rPr>
              <w:t>ПРН 5.</w:t>
            </w:r>
          </w:p>
        </w:tc>
      </w:tr>
      <w:tr w:rsidR="003D68D4" w14:paraId="0228F2F7" w14:textId="77777777" w:rsidTr="005E11E8">
        <w:tc>
          <w:tcPr>
            <w:tcW w:w="7598" w:type="dxa"/>
          </w:tcPr>
          <w:p w14:paraId="3BE69364" w14:textId="77777777" w:rsidR="003D68D4" w:rsidRPr="008441A0" w:rsidRDefault="003D68D4" w:rsidP="005E11E8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Вміти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8441A0">
              <w:rPr>
                <w:sz w:val="28"/>
                <w:szCs w:val="28"/>
              </w:rPr>
              <w:t>налізувати</w:t>
            </w:r>
            <w:proofErr w:type="spellEnd"/>
            <w:r w:rsidRPr="008441A0">
              <w:rPr>
                <w:sz w:val="28"/>
                <w:szCs w:val="28"/>
              </w:rPr>
              <w:t xml:space="preserve"> та вести </w:t>
            </w:r>
            <w:proofErr w:type="spellStart"/>
            <w:r w:rsidRPr="008441A0">
              <w:rPr>
                <w:sz w:val="28"/>
                <w:szCs w:val="28"/>
              </w:rPr>
              <w:t>прикладні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аналітичні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розробки</w:t>
            </w:r>
            <w:proofErr w:type="spellEnd"/>
            <w:r w:rsidRPr="008441A0">
              <w:rPr>
                <w:sz w:val="28"/>
                <w:szCs w:val="28"/>
              </w:rPr>
              <w:t xml:space="preserve">, </w:t>
            </w:r>
            <w:proofErr w:type="spellStart"/>
            <w:r w:rsidRPr="008441A0">
              <w:rPr>
                <w:sz w:val="28"/>
                <w:szCs w:val="28"/>
              </w:rPr>
              <w:t>професійно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готувати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аналітичні</w:t>
            </w:r>
            <w:proofErr w:type="spellEnd"/>
            <w:r w:rsidRPr="008441A0">
              <w:rPr>
                <w:sz w:val="28"/>
                <w:szCs w:val="28"/>
              </w:rPr>
              <w:t xml:space="preserve"> </w:t>
            </w:r>
            <w:proofErr w:type="spellStart"/>
            <w:r w:rsidRPr="008441A0">
              <w:rPr>
                <w:sz w:val="28"/>
                <w:szCs w:val="28"/>
              </w:rPr>
              <w:t>матеріали</w:t>
            </w:r>
            <w:proofErr w:type="spellEnd"/>
            <w:r w:rsidRPr="008441A0">
              <w:rPr>
                <w:sz w:val="28"/>
                <w:szCs w:val="28"/>
              </w:rPr>
              <w:t>.</w:t>
            </w:r>
          </w:p>
        </w:tc>
        <w:tc>
          <w:tcPr>
            <w:tcW w:w="2314" w:type="dxa"/>
          </w:tcPr>
          <w:p w14:paraId="17B126C4" w14:textId="77777777" w:rsidR="003D68D4" w:rsidRPr="008441A0" w:rsidRDefault="003D68D4" w:rsidP="003D68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441A0">
              <w:rPr>
                <w:sz w:val="28"/>
                <w:szCs w:val="28"/>
              </w:rPr>
              <w:t>ПРН6.</w:t>
            </w:r>
          </w:p>
        </w:tc>
      </w:tr>
      <w:tr w:rsidR="003D68D4" w14:paraId="4CA8177A" w14:textId="77777777" w:rsidTr="005E11E8">
        <w:tc>
          <w:tcPr>
            <w:tcW w:w="7598" w:type="dxa"/>
          </w:tcPr>
          <w:p w14:paraId="77FDA553" w14:textId="77777777" w:rsidR="003D68D4" w:rsidRPr="003D68D4" w:rsidRDefault="003D68D4" w:rsidP="005E11E8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3D68D4">
              <w:rPr>
                <w:sz w:val="28"/>
                <w:szCs w:val="28"/>
                <w:lang w:val="uk-UA"/>
              </w:rPr>
              <w:t xml:space="preserve">Вміти розробляти та досліджувати адаптивні моделі вирівнювання </w:t>
            </w:r>
            <w:proofErr w:type="spellStart"/>
            <w:r w:rsidRPr="003D68D4">
              <w:rPr>
                <w:sz w:val="28"/>
                <w:szCs w:val="28"/>
                <w:lang w:val="uk-UA"/>
              </w:rPr>
              <w:t>дисбалансів</w:t>
            </w:r>
            <w:proofErr w:type="spellEnd"/>
            <w:r w:rsidRPr="003D68D4">
              <w:rPr>
                <w:sz w:val="28"/>
                <w:szCs w:val="28"/>
                <w:lang w:val="uk-UA"/>
              </w:rPr>
              <w:t xml:space="preserve"> та нівелювання загроз глобального розвитку, пропонувати варіанти вирішення проблем за результатами дослідження в міжнародному бізнесі.</w:t>
            </w:r>
          </w:p>
        </w:tc>
        <w:tc>
          <w:tcPr>
            <w:tcW w:w="2314" w:type="dxa"/>
          </w:tcPr>
          <w:p w14:paraId="58BC58D0" w14:textId="77777777" w:rsidR="003D68D4" w:rsidRPr="008441A0" w:rsidRDefault="003D68D4" w:rsidP="003D68D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441A0">
              <w:rPr>
                <w:sz w:val="28"/>
                <w:szCs w:val="28"/>
              </w:rPr>
              <w:t>ПРН8.</w:t>
            </w:r>
          </w:p>
        </w:tc>
      </w:tr>
      <w:bookmarkEnd w:id="3"/>
    </w:tbl>
    <w:p w14:paraId="27CEF770" w14:textId="49F75D60" w:rsidR="003D68D4" w:rsidRDefault="003D68D4" w:rsidP="00483345">
      <w:pPr>
        <w:ind w:left="6720"/>
      </w:pPr>
    </w:p>
    <w:p w14:paraId="6CBFE6D4" w14:textId="77777777" w:rsidR="003D68D4" w:rsidRPr="009E4221" w:rsidRDefault="003D68D4" w:rsidP="00483345">
      <w:pPr>
        <w:ind w:left="6720"/>
      </w:pPr>
    </w:p>
    <w:p w14:paraId="5D93F56C" w14:textId="2491AEE6" w:rsidR="009C2D48" w:rsidRDefault="009C2D48"/>
    <w:p w14:paraId="03EF8154" w14:textId="164129D7" w:rsidR="003D68D4" w:rsidRDefault="003D68D4"/>
    <w:p w14:paraId="5CEEEB08" w14:textId="68CBF51A" w:rsidR="003D68D4" w:rsidRDefault="003D68D4"/>
    <w:p w14:paraId="544E4453" w14:textId="77777777" w:rsidR="00927601" w:rsidRPr="009E4221" w:rsidRDefault="00927601" w:rsidP="00927601">
      <w:pPr>
        <w:tabs>
          <w:tab w:val="left" w:pos="284"/>
          <w:tab w:val="left" w:pos="567"/>
        </w:tabs>
        <w:spacing w:line="360" w:lineRule="auto"/>
        <w:ind w:left="360" w:right="-1"/>
        <w:jc w:val="center"/>
        <w:rPr>
          <w:b/>
          <w:sz w:val="28"/>
          <w:szCs w:val="28"/>
        </w:rPr>
      </w:pPr>
      <w:bookmarkStart w:id="4" w:name="_Hlk186829776"/>
      <w:r w:rsidRPr="009E4221">
        <w:rPr>
          <w:b/>
          <w:sz w:val="28"/>
          <w:szCs w:val="28"/>
        </w:rPr>
        <w:lastRenderedPageBreak/>
        <w:t>5. ЗАСОБИ ДІАГНОСТИКИ ТА КРИТЕРІЇ ОЦІНЮВАННЯ РЕЗУЛЬТАТІВ НАВЧАННЯ</w:t>
      </w:r>
    </w:p>
    <w:p w14:paraId="59A010B9" w14:textId="77777777" w:rsidR="00927601" w:rsidRPr="008441A0" w:rsidRDefault="00927601" w:rsidP="00927601">
      <w:pPr>
        <w:widowControl w:val="0"/>
        <w:tabs>
          <w:tab w:val="left" w:pos="3318"/>
        </w:tabs>
        <w:autoSpaceDE w:val="0"/>
        <w:autoSpaceDN w:val="0"/>
        <w:spacing w:before="81"/>
        <w:ind w:left="153"/>
        <w:jc w:val="center"/>
        <w:outlineLvl w:val="0"/>
        <w:rPr>
          <w:b/>
          <w:bCs/>
          <w:sz w:val="28"/>
          <w:szCs w:val="28"/>
          <w:lang w:eastAsia="en-US"/>
        </w:rPr>
      </w:pPr>
      <w:r w:rsidRPr="008441A0">
        <w:rPr>
          <w:b/>
          <w:bCs/>
          <w:sz w:val="28"/>
          <w:szCs w:val="28"/>
          <w:lang w:eastAsia="en-US"/>
        </w:rPr>
        <w:t>Засоби оцінювання та методи демонстрування результатів навчання</w:t>
      </w:r>
    </w:p>
    <w:p w14:paraId="6CAE6A9D" w14:textId="77777777" w:rsidR="00927601" w:rsidRPr="008441A0" w:rsidRDefault="00927601" w:rsidP="00927601">
      <w:pPr>
        <w:widowControl w:val="0"/>
        <w:tabs>
          <w:tab w:val="left" w:pos="3318"/>
        </w:tabs>
        <w:autoSpaceDE w:val="0"/>
        <w:autoSpaceDN w:val="0"/>
        <w:spacing w:before="81"/>
        <w:ind w:left="153"/>
        <w:jc w:val="both"/>
        <w:outlineLvl w:val="0"/>
        <w:rPr>
          <w:b/>
          <w:bCs/>
          <w:sz w:val="28"/>
          <w:szCs w:val="28"/>
          <w:lang w:eastAsia="en-US"/>
        </w:rPr>
      </w:pPr>
    </w:p>
    <w:p w14:paraId="7A3CE7F7" w14:textId="77777777" w:rsidR="00927601" w:rsidRPr="008441A0" w:rsidRDefault="00927601" w:rsidP="00927601">
      <w:pPr>
        <w:widowControl w:val="0"/>
        <w:tabs>
          <w:tab w:val="left" w:pos="3318"/>
        </w:tabs>
        <w:autoSpaceDE w:val="0"/>
        <w:autoSpaceDN w:val="0"/>
        <w:spacing w:before="81"/>
        <w:ind w:left="153"/>
        <w:jc w:val="both"/>
        <w:outlineLvl w:val="0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Засобами оцінювання та методами демонстрування результатів навчання з навчальної дисципліни є:</w:t>
      </w:r>
    </w:p>
    <w:p w14:paraId="0D9BF455" w14:textId="77777777" w:rsidR="00927601" w:rsidRPr="008441A0" w:rsidRDefault="00927601" w:rsidP="00927601">
      <w:pPr>
        <w:widowControl w:val="0"/>
        <w:autoSpaceDE w:val="0"/>
        <w:autoSpaceDN w:val="0"/>
        <w:ind w:right="179" w:firstLine="720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експрес опитування; поточне тестування; конспект на тему;</w:t>
      </w:r>
      <w:r w:rsidRPr="008441A0">
        <w:rPr>
          <w:spacing w:val="-67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анотація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додатково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вивченої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літератури;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оцінка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індивідуального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проекту;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підсумкова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контрольне</w:t>
      </w:r>
      <w:r w:rsidRPr="008441A0">
        <w:rPr>
          <w:spacing w:val="2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опитування.</w:t>
      </w:r>
    </w:p>
    <w:p w14:paraId="32F90F43" w14:textId="77777777" w:rsidR="00927601" w:rsidRPr="008441A0" w:rsidRDefault="00927601" w:rsidP="00927601">
      <w:pPr>
        <w:widowControl w:val="0"/>
        <w:autoSpaceDE w:val="0"/>
        <w:autoSpaceDN w:val="0"/>
        <w:spacing w:line="321" w:lineRule="exact"/>
        <w:ind w:left="153" w:firstLine="567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Поточне</w:t>
      </w:r>
      <w:r w:rsidRPr="008441A0">
        <w:rPr>
          <w:spacing w:val="-5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тестування</w:t>
      </w:r>
      <w:r w:rsidRPr="008441A0">
        <w:rPr>
          <w:spacing w:val="-5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(модульний</w:t>
      </w:r>
      <w:r w:rsidRPr="008441A0">
        <w:rPr>
          <w:spacing w:val="-5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контроль)</w:t>
      </w:r>
    </w:p>
    <w:p w14:paraId="17CB4187" w14:textId="77777777" w:rsidR="00927601" w:rsidRPr="008441A0" w:rsidRDefault="00927601" w:rsidP="00927601">
      <w:pPr>
        <w:widowControl w:val="0"/>
        <w:autoSpaceDE w:val="0"/>
        <w:autoSpaceDN w:val="0"/>
        <w:ind w:left="153" w:right="171" w:firstLine="567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Протягом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семестру студенти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виконують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модульне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завдання,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яке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оцінюється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в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діапазоні від 0 до 50 балів. Максимальна оцінка модульного контролю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становить</w:t>
      </w:r>
      <w:r w:rsidRPr="008441A0">
        <w:rPr>
          <w:spacing w:val="-2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50</w:t>
      </w:r>
      <w:r w:rsidRPr="008441A0">
        <w:rPr>
          <w:spacing w:val="1"/>
          <w:sz w:val="28"/>
          <w:szCs w:val="28"/>
          <w:lang w:eastAsia="en-US"/>
        </w:rPr>
        <w:t xml:space="preserve"> </w:t>
      </w:r>
      <w:r w:rsidRPr="008441A0">
        <w:rPr>
          <w:sz w:val="28"/>
          <w:szCs w:val="28"/>
          <w:lang w:eastAsia="en-US"/>
        </w:rPr>
        <w:t>балів.</w:t>
      </w:r>
    </w:p>
    <w:p w14:paraId="6B9D96C1" w14:textId="77777777" w:rsidR="00927601" w:rsidRPr="008441A0" w:rsidRDefault="00927601" w:rsidP="00927601">
      <w:pPr>
        <w:widowControl w:val="0"/>
        <w:autoSpaceDE w:val="0"/>
        <w:autoSpaceDN w:val="0"/>
        <w:ind w:left="153" w:right="171" w:firstLine="567"/>
        <w:jc w:val="both"/>
        <w:rPr>
          <w:sz w:val="28"/>
          <w:szCs w:val="28"/>
          <w:lang w:eastAsia="en-US"/>
        </w:rPr>
      </w:pPr>
    </w:p>
    <w:p w14:paraId="17AD6B98" w14:textId="77777777" w:rsidR="00927601" w:rsidRPr="008441A0" w:rsidRDefault="00927601" w:rsidP="00927601">
      <w:pPr>
        <w:widowControl w:val="0"/>
        <w:autoSpaceDE w:val="0"/>
        <w:autoSpaceDN w:val="0"/>
        <w:ind w:left="153" w:right="171" w:firstLine="567"/>
        <w:jc w:val="center"/>
        <w:rPr>
          <w:b/>
          <w:bCs/>
          <w:sz w:val="28"/>
          <w:szCs w:val="28"/>
          <w:lang w:eastAsia="en-US"/>
        </w:rPr>
      </w:pPr>
      <w:r w:rsidRPr="008441A0">
        <w:rPr>
          <w:b/>
          <w:bCs/>
          <w:sz w:val="28"/>
          <w:szCs w:val="28"/>
          <w:lang w:eastAsia="en-US"/>
        </w:rPr>
        <w:t>Форми контролю та критерії оцінювання результатів навчання</w:t>
      </w:r>
    </w:p>
    <w:p w14:paraId="730554E5" w14:textId="77777777" w:rsidR="00927601" w:rsidRPr="008441A0" w:rsidRDefault="00927601" w:rsidP="00927601">
      <w:pPr>
        <w:widowControl w:val="0"/>
        <w:autoSpaceDE w:val="0"/>
        <w:autoSpaceDN w:val="0"/>
        <w:ind w:left="153" w:right="171" w:firstLine="567"/>
        <w:jc w:val="both"/>
        <w:rPr>
          <w:sz w:val="28"/>
          <w:szCs w:val="28"/>
          <w:lang w:eastAsia="en-US"/>
        </w:rPr>
      </w:pPr>
    </w:p>
    <w:p w14:paraId="2E96DB9D" w14:textId="77777777" w:rsidR="00927601" w:rsidRPr="008441A0" w:rsidRDefault="00927601" w:rsidP="00927601">
      <w:pPr>
        <w:widowControl w:val="0"/>
        <w:autoSpaceDE w:val="0"/>
        <w:autoSpaceDN w:val="0"/>
        <w:ind w:left="153" w:right="171" w:firstLine="567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Форми поточного контролю:</w:t>
      </w:r>
    </w:p>
    <w:p w14:paraId="6C73EAC7" w14:textId="77777777" w:rsidR="00927601" w:rsidRPr="008441A0" w:rsidRDefault="00927601" w:rsidP="00927601">
      <w:pPr>
        <w:widowControl w:val="0"/>
        <w:autoSpaceDE w:val="0"/>
        <w:autoSpaceDN w:val="0"/>
        <w:ind w:firstLine="714"/>
        <w:rPr>
          <w:sz w:val="28"/>
          <w:szCs w:val="28"/>
          <w:lang w:eastAsia="en-US"/>
        </w:rPr>
      </w:pPr>
      <w:r w:rsidRPr="008441A0">
        <w:rPr>
          <w:w w:val="95"/>
          <w:sz w:val="28"/>
          <w:szCs w:val="28"/>
          <w:lang w:eastAsia="en-US"/>
        </w:rPr>
        <w:t>-</w:t>
      </w:r>
      <w:r w:rsidRPr="008441A0">
        <w:rPr>
          <w:spacing w:val="-23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контроль</w:t>
      </w:r>
      <w:r w:rsidRPr="008441A0">
        <w:rPr>
          <w:spacing w:val="47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систематичності</w:t>
      </w:r>
      <w:r w:rsidRPr="008441A0">
        <w:rPr>
          <w:spacing w:val="42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та</w:t>
      </w:r>
      <w:r w:rsidRPr="008441A0">
        <w:rPr>
          <w:spacing w:val="52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активності</w:t>
      </w:r>
      <w:r w:rsidRPr="008441A0">
        <w:rPr>
          <w:spacing w:val="42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роботи</w:t>
      </w:r>
      <w:r w:rsidRPr="008441A0">
        <w:rPr>
          <w:spacing w:val="50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студента</w:t>
      </w:r>
      <w:r w:rsidRPr="008441A0">
        <w:rPr>
          <w:spacing w:val="52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протягом</w:t>
      </w:r>
      <w:r w:rsidRPr="008441A0">
        <w:rPr>
          <w:spacing w:val="52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семестру;</w:t>
      </w:r>
    </w:p>
    <w:p w14:paraId="3602BED8" w14:textId="77777777" w:rsidR="00927601" w:rsidRPr="008441A0" w:rsidRDefault="00927601" w:rsidP="00927601">
      <w:pPr>
        <w:widowControl w:val="0"/>
        <w:autoSpaceDE w:val="0"/>
        <w:autoSpaceDN w:val="0"/>
        <w:ind w:left="714"/>
        <w:rPr>
          <w:sz w:val="28"/>
          <w:szCs w:val="28"/>
          <w:lang w:eastAsia="en-US"/>
        </w:rPr>
      </w:pPr>
      <w:r w:rsidRPr="008441A0">
        <w:rPr>
          <w:w w:val="95"/>
          <w:sz w:val="28"/>
          <w:szCs w:val="28"/>
          <w:lang w:eastAsia="en-US"/>
        </w:rPr>
        <w:t>-</w:t>
      </w:r>
      <w:r w:rsidRPr="008441A0">
        <w:rPr>
          <w:spacing w:val="-25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контроль</w:t>
      </w:r>
      <w:r w:rsidRPr="008441A0">
        <w:rPr>
          <w:spacing w:val="42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за</w:t>
      </w:r>
      <w:r w:rsidRPr="008441A0">
        <w:rPr>
          <w:spacing w:val="49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виконанням</w:t>
      </w:r>
      <w:r w:rsidRPr="008441A0">
        <w:rPr>
          <w:spacing w:val="48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модульних</w:t>
      </w:r>
      <w:r w:rsidRPr="008441A0">
        <w:rPr>
          <w:spacing w:val="39"/>
          <w:w w:val="95"/>
          <w:sz w:val="28"/>
          <w:szCs w:val="28"/>
          <w:lang w:eastAsia="en-US"/>
        </w:rPr>
        <w:t xml:space="preserve"> </w:t>
      </w:r>
      <w:r w:rsidRPr="008441A0">
        <w:rPr>
          <w:w w:val="95"/>
          <w:sz w:val="28"/>
          <w:szCs w:val="28"/>
          <w:lang w:eastAsia="en-US"/>
        </w:rPr>
        <w:t>завдань.</w:t>
      </w:r>
    </w:p>
    <w:p w14:paraId="22602356" w14:textId="77777777" w:rsidR="00927601" w:rsidRPr="008441A0" w:rsidRDefault="00927601" w:rsidP="009276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8441A0">
        <w:rPr>
          <w:sz w:val="22"/>
          <w:szCs w:val="22"/>
          <w:lang w:eastAsia="en-US"/>
        </w:rPr>
        <w:tab/>
      </w:r>
      <w:r w:rsidRPr="008441A0">
        <w:rPr>
          <w:sz w:val="28"/>
          <w:szCs w:val="28"/>
          <w:lang w:eastAsia="en-US"/>
        </w:rPr>
        <w:t xml:space="preserve">Форма модульного контролю: </w:t>
      </w:r>
    </w:p>
    <w:p w14:paraId="5D385CED" w14:textId="77777777" w:rsidR="00927601" w:rsidRPr="008441A0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Протягом семестру студенти виконують модульне завдання, яке оцінюється в діапазоні від 0 до 50 балів. Модульне завдання виконується у вигляді тестування та письмової відповіді на питання. Максимальна оцінка модульного контролю становить 50 балів.</w:t>
      </w:r>
    </w:p>
    <w:p w14:paraId="5651E343" w14:textId="77777777" w:rsidR="00927601" w:rsidRPr="008441A0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Форма  підсумкового семестрового контролю:</w:t>
      </w:r>
      <w:r>
        <w:rPr>
          <w:sz w:val="28"/>
          <w:szCs w:val="28"/>
          <w:lang w:eastAsia="en-US"/>
        </w:rPr>
        <w:t xml:space="preserve"> залік</w:t>
      </w:r>
    </w:p>
    <w:p w14:paraId="1E886226" w14:textId="0515DD90" w:rsidR="00927601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  <w:r w:rsidRPr="008441A0">
        <w:rPr>
          <w:sz w:val="28"/>
          <w:szCs w:val="28"/>
          <w:lang w:eastAsia="en-US"/>
        </w:rPr>
        <w:t>Підсумкова кількість балів усіх модульних контролів визначається як середнє арифметичне балів за всі модулі.</w:t>
      </w:r>
    </w:p>
    <w:p w14:paraId="32E18C4B" w14:textId="11CFEED1" w:rsidR="00927601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</w:p>
    <w:p w14:paraId="71098C08" w14:textId="739ACD58" w:rsidR="00927601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</w:p>
    <w:p w14:paraId="14C4AC9F" w14:textId="581F08C8" w:rsidR="00927601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</w:p>
    <w:p w14:paraId="39A0C343" w14:textId="676FBCAD" w:rsidR="00927601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</w:p>
    <w:p w14:paraId="44A622CC" w14:textId="3491BFCE" w:rsidR="00927601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</w:p>
    <w:p w14:paraId="5678178E" w14:textId="77777777" w:rsidR="00927601" w:rsidRPr="008441A0" w:rsidRDefault="00927601" w:rsidP="00927601">
      <w:pPr>
        <w:widowControl w:val="0"/>
        <w:autoSpaceDE w:val="0"/>
        <w:autoSpaceDN w:val="0"/>
        <w:ind w:firstLine="719"/>
        <w:jc w:val="both"/>
        <w:rPr>
          <w:sz w:val="28"/>
          <w:szCs w:val="28"/>
          <w:lang w:eastAsia="en-US"/>
        </w:rPr>
      </w:pPr>
    </w:p>
    <w:p w14:paraId="59D7A9A0" w14:textId="77777777" w:rsidR="00927601" w:rsidRPr="00CA1E5B" w:rsidRDefault="00927601" w:rsidP="00927601">
      <w:pPr>
        <w:tabs>
          <w:tab w:val="left" w:pos="3068"/>
        </w:tabs>
        <w:spacing w:before="233"/>
        <w:jc w:val="center"/>
        <w:rPr>
          <w:b/>
          <w:sz w:val="28"/>
          <w:szCs w:val="28"/>
        </w:rPr>
      </w:pPr>
      <w:r w:rsidRPr="00CA1E5B">
        <w:rPr>
          <w:b/>
          <w:sz w:val="28"/>
          <w:szCs w:val="28"/>
        </w:rPr>
        <w:t>Розподіл</w:t>
      </w:r>
      <w:r w:rsidRPr="00CA1E5B">
        <w:rPr>
          <w:b/>
          <w:spacing w:val="-1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балів,</w:t>
      </w:r>
      <w:r w:rsidRPr="00CA1E5B">
        <w:rPr>
          <w:b/>
          <w:spacing w:val="-2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які</w:t>
      </w:r>
      <w:r w:rsidRPr="00CA1E5B">
        <w:rPr>
          <w:b/>
          <w:spacing w:val="-5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отримують</w:t>
      </w:r>
      <w:r w:rsidRPr="00CA1E5B">
        <w:rPr>
          <w:b/>
          <w:spacing w:val="-2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здобувачі вищої освіти (модуль 1)</w:t>
      </w:r>
    </w:p>
    <w:p w14:paraId="419342B4" w14:textId="77777777" w:rsidR="00927601" w:rsidRDefault="00927601" w:rsidP="00927601">
      <w:pPr>
        <w:ind w:left="153"/>
        <w:jc w:val="both"/>
        <w:rPr>
          <w:sz w:val="16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1070"/>
        <w:gridCol w:w="1070"/>
        <w:gridCol w:w="1759"/>
        <w:gridCol w:w="1191"/>
        <w:gridCol w:w="1127"/>
        <w:gridCol w:w="1380"/>
        <w:gridCol w:w="1242"/>
      </w:tblGrid>
      <w:tr w:rsidR="00927601" w14:paraId="057E8F53" w14:textId="77777777" w:rsidTr="005E11E8">
        <w:trPr>
          <w:trHeight w:val="277"/>
        </w:trPr>
        <w:tc>
          <w:tcPr>
            <w:tcW w:w="3738" w:type="pct"/>
            <w:gridSpan w:val="6"/>
          </w:tcPr>
          <w:p w14:paraId="4972DC97" w14:textId="77777777" w:rsidR="00927601" w:rsidRPr="00927601" w:rsidRDefault="00927601" w:rsidP="005E11E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27601">
              <w:rPr>
                <w:sz w:val="24"/>
                <w:lang w:val="ru-RU"/>
              </w:rPr>
              <w:t>Поточне</w:t>
            </w:r>
            <w:proofErr w:type="spellEnd"/>
            <w:r w:rsidRPr="00927601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927601">
              <w:rPr>
                <w:sz w:val="24"/>
                <w:lang w:val="ru-RU"/>
              </w:rPr>
              <w:t>тестування</w:t>
            </w:r>
            <w:proofErr w:type="spellEnd"/>
            <w:r w:rsidRPr="00927601">
              <w:rPr>
                <w:spacing w:val="-2"/>
                <w:sz w:val="24"/>
                <w:lang w:val="ru-RU"/>
              </w:rPr>
              <w:t xml:space="preserve"> </w:t>
            </w:r>
            <w:r w:rsidRPr="00927601">
              <w:rPr>
                <w:sz w:val="24"/>
                <w:lang w:val="ru-RU"/>
              </w:rPr>
              <w:t>та</w:t>
            </w:r>
            <w:r w:rsidRPr="0092760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27601">
              <w:rPr>
                <w:sz w:val="24"/>
                <w:lang w:val="ru-RU"/>
              </w:rPr>
              <w:t>самостійна</w:t>
            </w:r>
            <w:proofErr w:type="spellEnd"/>
            <w:r w:rsidRPr="00927601">
              <w:rPr>
                <w:spacing w:val="-2"/>
                <w:sz w:val="24"/>
                <w:lang w:val="ru-RU"/>
              </w:rPr>
              <w:t xml:space="preserve"> </w:t>
            </w:r>
            <w:r w:rsidRPr="00927601">
              <w:rPr>
                <w:sz w:val="24"/>
                <w:lang w:val="ru-RU"/>
              </w:rPr>
              <w:t>робота</w:t>
            </w:r>
          </w:p>
        </w:tc>
        <w:tc>
          <w:tcPr>
            <w:tcW w:w="696" w:type="pct"/>
          </w:tcPr>
          <w:p w14:paraId="56856798" w14:textId="77777777" w:rsidR="00927601" w:rsidRPr="00CA1E5B" w:rsidRDefault="00927601" w:rsidP="005E11E8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CA1E5B">
              <w:rPr>
                <w:sz w:val="28"/>
                <w:szCs w:val="28"/>
              </w:rPr>
              <w:t>Модульна</w:t>
            </w:r>
            <w:proofErr w:type="spellEnd"/>
            <w:r w:rsidRPr="00CA1E5B">
              <w:rPr>
                <w:sz w:val="28"/>
                <w:szCs w:val="28"/>
              </w:rPr>
              <w:t xml:space="preserve"> </w:t>
            </w:r>
            <w:proofErr w:type="spellStart"/>
            <w:r w:rsidRPr="00CA1E5B">
              <w:rPr>
                <w:sz w:val="28"/>
                <w:szCs w:val="28"/>
              </w:rPr>
              <w:t>контрольна</w:t>
            </w:r>
            <w:proofErr w:type="spellEnd"/>
            <w:r w:rsidRPr="00CA1E5B">
              <w:rPr>
                <w:sz w:val="28"/>
                <w:szCs w:val="28"/>
              </w:rPr>
              <w:t xml:space="preserve"> </w:t>
            </w:r>
            <w:proofErr w:type="spellStart"/>
            <w:r w:rsidRPr="00CA1E5B">
              <w:rPr>
                <w:sz w:val="28"/>
                <w:szCs w:val="28"/>
              </w:rPr>
              <w:t>робота</w:t>
            </w:r>
            <w:proofErr w:type="spellEnd"/>
          </w:p>
        </w:tc>
        <w:tc>
          <w:tcPr>
            <w:tcW w:w="566" w:type="pct"/>
          </w:tcPr>
          <w:p w14:paraId="56E40AC8" w14:textId="77777777" w:rsidR="00927601" w:rsidRDefault="00927601" w:rsidP="005E11E8">
            <w:pPr>
              <w:pStyle w:val="TableParagraph"/>
              <w:spacing w:line="257" w:lineRule="exact"/>
              <w:ind w:left="368"/>
              <w:rPr>
                <w:sz w:val="24"/>
              </w:rPr>
            </w:pPr>
            <w:proofErr w:type="spellStart"/>
            <w:r>
              <w:rPr>
                <w:sz w:val="24"/>
              </w:rPr>
              <w:t>Сума</w:t>
            </w:r>
            <w:proofErr w:type="spellEnd"/>
          </w:p>
        </w:tc>
      </w:tr>
      <w:tr w:rsidR="00927601" w14:paraId="2D63FAC7" w14:textId="77777777" w:rsidTr="005E11E8">
        <w:trPr>
          <w:trHeight w:val="277"/>
        </w:trPr>
        <w:tc>
          <w:tcPr>
            <w:tcW w:w="427" w:type="pct"/>
          </w:tcPr>
          <w:p w14:paraId="634D0F82" w14:textId="77777777" w:rsidR="00927601" w:rsidRDefault="00927601" w:rsidP="00927601">
            <w:pPr>
              <w:pStyle w:val="TableParagraph"/>
              <w:spacing w:line="257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Т1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572" w:type="pct"/>
          </w:tcPr>
          <w:p w14:paraId="1E58DC73" w14:textId="77777777" w:rsidR="00927601" w:rsidRDefault="00927601" w:rsidP="00927601">
            <w:pPr>
              <w:pStyle w:val="TableParagraph"/>
              <w:spacing w:line="257" w:lineRule="exact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  <w:tc>
          <w:tcPr>
            <w:tcW w:w="572" w:type="pct"/>
          </w:tcPr>
          <w:p w14:paraId="520DE2AC" w14:textId="77777777" w:rsidR="00927601" w:rsidRDefault="00927601" w:rsidP="00927601">
            <w:pPr>
              <w:pStyle w:val="TableParagraph"/>
              <w:spacing w:line="257" w:lineRule="exact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  <w:tc>
          <w:tcPr>
            <w:tcW w:w="930" w:type="pct"/>
          </w:tcPr>
          <w:p w14:paraId="79BDB17B" w14:textId="77777777" w:rsidR="00927601" w:rsidRDefault="00927601" w:rsidP="00927601">
            <w:pPr>
              <w:pStyle w:val="TableParagraph"/>
              <w:spacing w:line="257" w:lineRule="exact"/>
              <w:ind w:left="159" w:right="148"/>
              <w:jc w:val="center"/>
              <w:rPr>
                <w:sz w:val="24"/>
              </w:rPr>
            </w:pPr>
            <w:r>
              <w:rPr>
                <w:sz w:val="24"/>
              </w:rPr>
              <w:t>Т4</w:t>
            </w:r>
          </w:p>
        </w:tc>
        <w:tc>
          <w:tcPr>
            <w:tcW w:w="635" w:type="pct"/>
          </w:tcPr>
          <w:p w14:paraId="7D4EA315" w14:textId="77777777" w:rsidR="00927601" w:rsidRDefault="00927601" w:rsidP="00927601">
            <w:pPr>
              <w:pStyle w:val="TableParagraph"/>
              <w:spacing w:line="257" w:lineRule="exact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Т5</w:t>
            </w:r>
          </w:p>
        </w:tc>
        <w:tc>
          <w:tcPr>
            <w:tcW w:w="602" w:type="pct"/>
          </w:tcPr>
          <w:p w14:paraId="4CD34FF1" w14:textId="77777777" w:rsidR="00927601" w:rsidRDefault="00927601" w:rsidP="00927601">
            <w:pPr>
              <w:pStyle w:val="TableParagraph"/>
              <w:spacing w:line="257" w:lineRule="exact"/>
              <w:ind w:left="425" w:right="423"/>
              <w:jc w:val="center"/>
              <w:rPr>
                <w:sz w:val="24"/>
              </w:rPr>
            </w:pPr>
            <w:r>
              <w:rPr>
                <w:sz w:val="24"/>
              </w:rPr>
              <w:t>Т6</w:t>
            </w:r>
          </w:p>
        </w:tc>
        <w:tc>
          <w:tcPr>
            <w:tcW w:w="696" w:type="pct"/>
            <w:vMerge w:val="restart"/>
          </w:tcPr>
          <w:p w14:paraId="61AEBF5E" w14:textId="77777777" w:rsidR="00927601" w:rsidRDefault="00927601" w:rsidP="00927601">
            <w:pPr>
              <w:pStyle w:val="TableParagraph"/>
              <w:spacing w:before="240" w:line="257" w:lineRule="exact"/>
              <w:ind w:left="425" w:right="42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66" w:type="pct"/>
            <w:vMerge w:val="restart"/>
          </w:tcPr>
          <w:p w14:paraId="07F06BCB" w14:textId="77777777" w:rsidR="00927601" w:rsidRDefault="00927601" w:rsidP="00927601">
            <w:pPr>
              <w:pStyle w:val="TableParagraph"/>
              <w:spacing w:before="145"/>
              <w:ind w:left="435" w:right="43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27601" w14:paraId="1AF21BF3" w14:textId="77777777" w:rsidTr="005E11E8">
        <w:trPr>
          <w:trHeight w:val="277"/>
        </w:trPr>
        <w:tc>
          <w:tcPr>
            <w:tcW w:w="427" w:type="pct"/>
          </w:tcPr>
          <w:p w14:paraId="6F986853" w14:textId="77777777" w:rsidR="00927601" w:rsidRDefault="00927601" w:rsidP="005E11E8">
            <w:pPr>
              <w:pStyle w:val="TableParagraph"/>
              <w:spacing w:line="257" w:lineRule="exact"/>
              <w:ind w:left="2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2" w:type="pct"/>
          </w:tcPr>
          <w:p w14:paraId="44E735A8" w14:textId="77777777" w:rsidR="00927601" w:rsidRDefault="00927601" w:rsidP="005E11E8">
            <w:pPr>
              <w:pStyle w:val="TableParagraph"/>
              <w:spacing w:line="257" w:lineRule="exact"/>
              <w:ind w:left="2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2" w:type="pct"/>
          </w:tcPr>
          <w:p w14:paraId="75025175" w14:textId="77777777" w:rsidR="00927601" w:rsidRDefault="00927601" w:rsidP="00927601">
            <w:pPr>
              <w:pStyle w:val="TableParagraph"/>
              <w:spacing w:line="257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0" w:type="pct"/>
          </w:tcPr>
          <w:p w14:paraId="74FBF721" w14:textId="77777777" w:rsidR="00927601" w:rsidRDefault="00927601" w:rsidP="00927601">
            <w:pPr>
              <w:pStyle w:val="TableParagraph"/>
              <w:spacing w:line="257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5" w:type="pct"/>
          </w:tcPr>
          <w:p w14:paraId="0144901F" w14:textId="77777777" w:rsidR="00927601" w:rsidRDefault="00927601" w:rsidP="00927601">
            <w:pPr>
              <w:pStyle w:val="TableParagraph"/>
              <w:spacing w:line="257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2" w:type="pct"/>
          </w:tcPr>
          <w:p w14:paraId="3E59B4BA" w14:textId="77777777" w:rsidR="00927601" w:rsidRDefault="00927601" w:rsidP="00927601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pct"/>
            <w:vMerge/>
          </w:tcPr>
          <w:p w14:paraId="127717A5" w14:textId="77777777" w:rsidR="00927601" w:rsidRDefault="00927601" w:rsidP="00927601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566" w:type="pct"/>
            <w:vMerge/>
          </w:tcPr>
          <w:p w14:paraId="7DD2CC3C" w14:textId="77777777" w:rsidR="00927601" w:rsidRDefault="00927601" w:rsidP="005E11E8">
            <w:pPr>
              <w:rPr>
                <w:sz w:val="2"/>
                <w:szCs w:val="2"/>
              </w:rPr>
            </w:pPr>
          </w:p>
        </w:tc>
      </w:tr>
    </w:tbl>
    <w:p w14:paraId="55270062" w14:textId="77777777" w:rsidR="00927601" w:rsidRPr="00312372" w:rsidRDefault="00927601" w:rsidP="00927601">
      <w:pPr>
        <w:ind w:left="153"/>
        <w:jc w:val="both"/>
        <w:rPr>
          <w:sz w:val="28"/>
          <w:szCs w:val="28"/>
        </w:rPr>
      </w:pPr>
      <w:r w:rsidRPr="00312372">
        <w:rPr>
          <w:sz w:val="28"/>
          <w:szCs w:val="28"/>
        </w:rPr>
        <w:t>Т1, Т2…-теми</w:t>
      </w:r>
    </w:p>
    <w:p w14:paraId="544697E7" w14:textId="77777777" w:rsidR="00927601" w:rsidRDefault="00927601" w:rsidP="00927601">
      <w:pPr>
        <w:ind w:left="153"/>
        <w:jc w:val="both"/>
        <w:rPr>
          <w:sz w:val="16"/>
        </w:rPr>
      </w:pPr>
    </w:p>
    <w:p w14:paraId="333E4CC4" w14:textId="77777777" w:rsidR="00927601" w:rsidRDefault="00927601" w:rsidP="00927601">
      <w:pPr>
        <w:ind w:left="153"/>
        <w:jc w:val="both"/>
        <w:rPr>
          <w:sz w:val="16"/>
        </w:rPr>
      </w:pPr>
    </w:p>
    <w:p w14:paraId="7813B87E" w14:textId="77777777" w:rsidR="00927601" w:rsidRDefault="00927601" w:rsidP="00927601">
      <w:pPr>
        <w:ind w:left="153"/>
        <w:jc w:val="center"/>
        <w:rPr>
          <w:sz w:val="16"/>
        </w:rPr>
      </w:pPr>
      <w:r w:rsidRPr="00CA1E5B">
        <w:rPr>
          <w:b/>
          <w:sz w:val="28"/>
          <w:szCs w:val="28"/>
        </w:rPr>
        <w:lastRenderedPageBreak/>
        <w:t>Розподіл</w:t>
      </w:r>
      <w:r w:rsidRPr="00CA1E5B">
        <w:rPr>
          <w:b/>
          <w:spacing w:val="-1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балів,</w:t>
      </w:r>
      <w:r w:rsidRPr="00CA1E5B">
        <w:rPr>
          <w:b/>
          <w:spacing w:val="-2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які</w:t>
      </w:r>
      <w:r w:rsidRPr="00CA1E5B">
        <w:rPr>
          <w:b/>
          <w:spacing w:val="-5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отримують</w:t>
      </w:r>
      <w:r w:rsidRPr="00CA1E5B">
        <w:rPr>
          <w:b/>
          <w:spacing w:val="-2"/>
          <w:sz w:val="28"/>
          <w:szCs w:val="28"/>
        </w:rPr>
        <w:t xml:space="preserve"> </w:t>
      </w:r>
      <w:r w:rsidRPr="00CA1E5B">
        <w:rPr>
          <w:b/>
          <w:sz w:val="28"/>
          <w:szCs w:val="28"/>
        </w:rPr>
        <w:t>здобувачі вищої освіти (модуль</w:t>
      </w:r>
      <w:r>
        <w:rPr>
          <w:b/>
          <w:sz w:val="28"/>
          <w:szCs w:val="28"/>
        </w:rPr>
        <w:t xml:space="preserve"> 2</w:t>
      </w:r>
      <w:r w:rsidRPr="00312372">
        <w:rPr>
          <w:b/>
          <w:sz w:val="28"/>
          <w:szCs w:val="28"/>
        </w:rPr>
        <w:t>)</w:t>
      </w:r>
    </w:p>
    <w:p w14:paraId="2799A9F1" w14:textId="77777777" w:rsidR="00927601" w:rsidRDefault="00927601" w:rsidP="00927601">
      <w:pPr>
        <w:ind w:left="153"/>
        <w:jc w:val="both"/>
        <w:rPr>
          <w:sz w:val="16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1070"/>
        <w:gridCol w:w="1070"/>
        <w:gridCol w:w="1347"/>
        <w:gridCol w:w="1466"/>
        <w:gridCol w:w="1127"/>
        <w:gridCol w:w="1380"/>
        <w:gridCol w:w="1242"/>
      </w:tblGrid>
      <w:tr w:rsidR="00927601" w14:paraId="73C10109" w14:textId="77777777" w:rsidTr="005E11E8">
        <w:trPr>
          <w:trHeight w:val="277"/>
        </w:trPr>
        <w:tc>
          <w:tcPr>
            <w:tcW w:w="3738" w:type="pct"/>
            <w:gridSpan w:val="6"/>
          </w:tcPr>
          <w:p w14:paraId="4D19593E" w14:textId="77777777" w:rsidR="00927601" w:rsidRPr="00927601" w:rsidRDefault="00927601" w:rsidP="005E11E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bookmarkStart w:id="5" w:name="_Hlk186841083"/>
            <w:proofErr w:type="spellStart"/>
            <w:r w:rsidRPr="00927601">
              <w:rPr>
                <w:sz w:val="24"/>
                <w:lang w:val="ru-RU"/>
              </w:rPr>
              <w:t>Поточне</w:t>
            </w:r>
            <w:proofErr w:type="spellEnd"/>
            <w:r w:rsidRPr="00927601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927601">
              <w:rPr>
                <w:sz w:val="24"/>
                <w:lang w:val="ru-RU"/>
              </w:rPr>
              <w:t>тестування</w:t>
            </w:r>
            <w:proofErr w:type="spellEnd"/>
            <w:r w:rsidRPr="00927601">
              <w:rPr>
                <w:spacing w:val="-2"/>
                <w:sz w:val="24"/>
                <w:lang w:val="ru-RU"/>
              </w:rPr>
              <w:t xml:space="preserve"> </w:t>
            </w:r>
            <w:r w:rsidRPr="00927601">
              <w:rPr>
                <w:sz w:val="24"/>
                <w:lang w:val="ru-RU"/>
              </w:rPr>
              <w:t>та</w:t>
            </w:r>
            <w:r w:rsidRPr="0092760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27601">
              <w:rPr>
                <w:sz w:val="24"/>
                <w:lang w:val="ru-RU"/>
              </w:rPr>
              <w:t>самостійна</w:t>
            </w:r>
            <w:proofErr w:type="spellEnd"/>
            <w:r w:rsidRPr="00927601">
              <w:rPr>
                <w:spacing w:val="-2"/>
                <w:sz w:val="24"/>
                <w:lang w:val="ru-RU"/>
              </w:rPr>
              <w:t xml:space="preserve"> </w:t>
            </w:r>
            <w:r w:rsidRPr="00927601">
              <w:rPr>
                <w:sz w:val="24"/>
                <w:lang w:val="ru-RU"/>
              </w:rPr>
              <w:t>робота</w:t>
            </w:r>
          </w:p>
        </w:tc>
        <w:tc>
          <w:tcPr>
            <w:tcW w:w="696" w:type="pct"/>
          </w:tcPr>
          <w:p w14:paraId="60817F6E" w14:textId="77777777" w:rsidR="00927601" w:rsidRPr="00CA1E5B" w:rsidRDefault="00927601" w:rsidP="005E11E8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CA1E5B">
              <w:rPr>
                <w:sz w:val="28"/>
                <w:szCs w:val="28"/>
              </w:rPr>
              <w:t>Модульна</w:t>
            </w:r>
            <w:proofErr w:type="spellEnd"/>
            <w:r w:rsidRPr="00CA1E5B">
              <w:rPr>
                <w:sz w:val="28"/>
                <w:szCs w:val="28"/>
              </w:rPr>
              <w:t xml:space="preserve"> </w:t>
            </w:r>
            <w:proofErr w:type="spellStart"/>
            <w:r w:rsidRPr="00CA1E5B">
              <w:rPr>
                <w:sz w:val="28"/>
                <w:szCs w:val="28"/>
              </w:rPr>
              <w:t>контрольна</w:t>
            </w:r>
            <w:proofErr w:type="spellEnd"/>
            <w:r w:rsidRPr="00CA1E5B">
              <w:rPr>
                <w:sz w:val="28"/>
                <w:szCs w:val="28"/>
              </w:rPr>
              <w:t xml:space="preserve"> </w:t>
            </w:r>
            <w:proofErr w:type="spellStart"/>
            <w:r w:rsidRPr="00CA1E5B">
              <w:rPr>
                <w:sz w:val="28"/>
                <w:szCs w:val="28"/>
              </w:rPr>
              <w:t>робота</w:t>
            </w:r>
            <w:proofErr w:type="spellEnd"/>
          </w:p>
        </w:tc>
        <w:tc>
          <w:tcPr>
            <w:tcW w:w="566" w:type="pct"/>
          </w:tcPr>
          <w:p w14:paraId="63028BFB" w14:textId="77777777" w:rsidR="00927601" w:rsidRDefault="00927601" w:rsidP="005E11E8">
            <w:pPr>
              <w:pStyle w:val="TableParagraph"/>
              <w:spacing w:line="257" w:lineRule="exact"/>
              <w:ind w:left="368"/>
              <w:rPr>
                <w:sz w:val="24"/>
              </w:rPr>
            </w:pPr>
            <w:proofErr w:type="spellStart"/>
            <w:r>
              <w:rPr>
                <w:sz w:val="24"/>
              </w:rPr>
              <w:t>Сума</w:t>
            </w:r>
            <w:proofErr w:type="spellEnd"/>
          </w:p>
        </w:tc>
      </w:tr>
      <w:tr w:rsidR="00927601" w14:paraId="14721C6B" w14:textId="77777777" w:rsidTr="005E11E8">
        <w:trPr>
          <w:trHeight w:val="277"/>
        </w:trPr>
        <w:tc>
          <w:tcPr>
            <w:tcW w:w="498" w:type="pct"/>
          </w:tcPr>
          <w:p w14:paraId="4E51A2D7" w14:textId="77777777" w:rsidR="00927601" w:rsidRDefault="00927601" w:rsidP="00927601">
            <w:pPr>
              <w:pStyle w:val="TableParagraph"/>
              <w:spacing w:line="257" w:lineRule="exact"/>
              <w:ind w:left="172"/>
              <w:jc w:val="center"/>
              <w:rPr>
                <w:sz w:val="24"/>
              </w:rPr>
            </w:pPr>
            <w:r>
              <w:rPr>
                <w:sz w:val="24"/>
              </w:rPr>
              <w:t>Т1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572" w:type="pct"/>
          </w:tcPr>
          <w:p w14:paraId="2CE0F397" w14:textId="77777777" w:rsidR="00927601" w:rsidRDefault="00927601" w:rsidP="00927601">
            <w:pPr>
              <w:pStyle w:val="TableParagraph"/>
              <w:spacing w:line="257" w:lineRule="exact"/>
              <w:ind w:left="212"/>
              <w:jc w:val="center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  <w:tc>
          <w:tcPr>
            <w:tcW w:w="572" w:type="pct"/>
          </w:tcPr>
          <w:p w14:paraId="4CEDA765" w14:textId="77777777" w:rsidR="00927601" w:rsidRDefault="00927601" w:rsidP="00927601">
            <w:pPr>
              <w:pStyle w:val="TableParagraph"/>
              <w:spacing w:line="257" w:lineRule="exact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  <w:tc>
          <w:tcPr>
            <w:tcW w:w="716" w:type="pct"/>
          </w:tcPr>
          <w:p w14:paraId="543BA8BA" w14:textId="77777777" w:rsidR="00927601" w:rsidRDefault="00927601" w:rsidP="00927601">
            <w:pPr>
              <w:pStyle w:val="TableParagraph"/>
              <w:spacing w:line="257" w:lineRule="exact"/>
              <w:ind w:left="159" w:right="148"/>
              <w:jc w:val="center"/>
              <w:rPr>
                <w:sz w:val="24"/>
              </w:rPr>
            </w:pPr>
            <w:r>
              <w:rPr>
                <w:sz w:val="24"/>
              </w:rPr>
              <w:t>Т4</w:t>
            </w:r>
          </w:p>
        </w:tc>
        <w:tc>
          <w:tcPr>
            <w:tcW w:w="778" w:type="pct"/>
          </w:tcPr>
          <w:p w14:paraId="0FC4DC03" w14:textId="77777777" w:rsidR="00927601" w:rsidRDefault="00927601" w:rsidP="00927601">
            <w:pPr>
              <w:pStyle w:val="TableParagraph"/>
              <w:spacing w:line="257" w:lineRule="exact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Т5</w:t>
            </w:r>
          </w:p>
        </w:tc>
        <w:tc>
          <w:tcPr>
            <w:tcW w:w="602" w:type="pct"/>
          </w:tcPr>
          <w:p w14:paraId="0E391CE9" w14:textId="77777777" w:rsidR="00927601" w:rsidRDefault="00927601" w:rsidP="00927601">
            <w:pPr>
              <w:pStyle w:val="TableParagraph"/>
              <w:spacing w:line="257" w:lineRule="exact"/>
              <w:ind w:left="425" w:right="423"/>
              <w:jc w:val="center"/>
              <w:rPr>
                <w:sz w:val="24"/>
              </w:rPr>
            </w:pPr>
            <w:r>
              <w:rPr>
                <w:sz w:val="24"/>
              </w:rPr>
              <w:t>Т6</w:t>
            </w:r>
          </w:p>
        </w:tc>
        <w:tc>
          <w:tcPr>
            <w:tcW w:w="696" w:type="pct"/>
            <w:vMerge w:val="restart"/>
          </w:tcPr>
          <w:p w14:paraId="4016C480" w14:textId="77777777" w:rsidR="00927601" w:rsidRDefault="00927601" w:rsidP="00927601">
            <w:pPr>
              <w:pStyle w:val="TableParagraph"/>
              <w:spacing w:before="240" w:line="257" w:lineRule="exact"/>
              <w:ind w:left="425" w:right="42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66" w:type="pct"/>
            <w:vMerge w:val="restart"/>
          </w:tcPr>
          <w:p w14:paraId="447D42A2" w14:textId="77777777" w:rsidR="00927601" w:rsidRDefault="00927601" w:rsidP="00927601">
            <w:pPr>
              <w:pStyle w:val="TableParagraph"/>
              <w:spacing w:before="145" w:after="240"/>
              <w:ind w:left="435" w:right="43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27601" w14:paraId="430A82C6" w14:textId="77777777" w:rsidTr="005E11E8">
        <w:trPr>
          <w:trHeight w:val="277"/>
        </w:trPr>
        <w:tc>
          <w:tcPr>
            <w:tcW w:w="498" w:type="pct"/>
          </w:tcPr>
          <w:p w14:paraId="78B8E6FF" w14:textId="77777777" w:rsidR="00927601" w:rsidRDefault="00927601" w:rsidP="00927601">
            <w:pPr>
              <w:pStyle w:val="TableParagraph"/>
              <w:spacing w:line="257" w:lineRule="exact"/>
              <w:ind w:left="2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2" w:type="pct"/>
          </w:tcPr>
          <w:p w14:paraId="6882B254" w14:textId="77777777" w:rsidR="00927601" w:rsidRDefault="00927601" w:rsidP="00927601">
            <w:pPr>
              <w:pStyle w:val="TableParagraph"/>
              <w:spacing w:line="257" w:lineRule="exact"/>
              <w:ind w:left="2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2" w:type="pct"/>
          </w:tcPr>
          <w:p w14:paraId="79003DB8" w14:textId="77777777" w:rsidR="00927601" w:rsidRDefault="00927601" w:rsidP="00927601">
            <w:pPr>
              <w:pStyle w:val="TableParagraph"/>
              <w:spacing w:line="257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6" w:type="pct"/>
          </w:tcPr>
          <w:p w14:paraId="194CA9B1" w14:textId="77777777" w:rsidR="00927601" w:rsidRDefault="00927601" w:rsidP="00927601">
            <w:pPr>
              <w:pStyle w:val="TableParagraph"/>
              <w:spacing w:line="257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8" w:type="pct"/>
          </w:tcPr>
          <w:p w14:paraId="2D16A9DE" w14:textId="77777777" w:rsidR="00927601" w:rsidRDefault="00927601" w:rsidP="00927601">
            <w:pPr>
              <w:pStyle w:val="TableParagraph"/>
              <w:spacing w:line="257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2" w:type="pct"/>
          </w:tcPr>
          <w:p w14:paraId="597F76D3" w14:textId="77777777" w:rsidR="00927601" w:rsidRDefault="00927601" w:rsidP="00927601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pct"/>
            <w:vMerge/>
          </w:tcPr>
          <w:p w14:paraId="09FE59F1" w14:textId="77777777" w:rsidR="00927601" w:rsidRDefault="00927601" w:rsidP="005E11E8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566" w:type="pct"/>
            <w:vMerge/>
          </w:tcPr>
          <w:p w14:paraId="7DCD2B7E" w14:textId="77777777" w:rsidR="00927601" w:rsidRDefault="00927601" w:rsidP="005E11E8">
            <w:pPr>
              <w:rPr>
                <w:sz w:val="2"/>
                <w:szCs w:val="2"/>
              </w:rPr>
            </w:pPr>
          </w:p>
        </w:tc>
      </w:tr>
    </w:tbl>
    <w:bookmarkEnd w:id="5"/>
    <w:p w14:paraId="0547C578" w14:textId="77777777" w:rsidR="00927601" w:rsidRPr="00312372" w:rsidRDefault="00927601" w:rsidP="00927601">
      <w:pPr>
        <w:ind w:left="153"/>
        <w:jc w:val="both"/>
        <w:rPr>
          <w:sz w:val="28"/>
          <w:szCs w:val="28"/>
        </w:rPr>
      </w:pPr>
      <w:r w:rsidRPr="00312372">
        <w:rPr>
          <w:sz w:val="28"/>
          <w:szCs w:val="28"/>
        </w:rPr>
        <w:t>Т1, Т2…-теми</w:t>
      </w:r>
    </w:p>
    <w:p w14:paraId="2D6F3069" w14:textId="77777777" w:rsidR="00927601" w:rsidRDefault="00927601" w:rsidP="00927601">
      <w:pPr>
        <w:pStyle w:val="1"/>
        <w:tabs>
          <w:tab w:val="left" w:pos="3318"/>
        </w:tabs>
        <w:spacing w:before="81"/>
        <w:jc w:val="both"/>
      </w:pPr>
    </w:p>
    <w:p w14:paraId="1DA0FF3E" w14:textId="77777777" w:rsidR="00927601" w:rsidRPr="009E4221" w:rsidRDefault="00927601" w:rsidP="00927601">
      <w:pPr>
        <w:jc w:val="both"/>
        <w:rPr>
          <w:b/>
          <w:bCs/>
        </w:rPr>
      </w:pPr>
    </w:p>
    <w:p w14:paraId="446CB1DC" w14:textId="77777777" w:rsidR="00927601" w:rsidRPr="009E4221" w:rsidRDefault="00927601" w:rsidP="00927601">
      <w:pPr>
        <w:jc w:val="both"/>
        <w:rPr>
          <w:b/>
          <w:bCs/>
        </w:rPr>
      </w:pPr>
    </w:p>
    <w:p w14:paraId="7225064A" w14:textId="77777777" w:rsidR="00927601" w:rsidRPr="00927601" w:rsidRDefault="00927601" w:rsidP="00927601">
      <w:pPr>
        <w:jc w:val="center"/>
        <w:rPr>
          <w:b/>
          <w:bCs/>
          <w:sz w:val="28"/>
          <w:szCs w:val="28"/>
        </w:rPr>
      </w:pPr>
      <w:r w:rsidRPr="00927601">
        <w:rPr>
          <w:b/>
          <w:bCs/>
          <w:sz w:val="28"/>
          <w:szCs w:val="28"/>
        </w:rPr>
        <w:t>ОЦІНЮВАННЯ ОКРЕМИХ ВИДІВ НАВЧАЛЬНОЇ РОБОТИ З</w:t>
      </w:r>
    </w:p>
    <w:p w14:paraId="116F3BF2" w14:textId="77777777" w:rsidR="00927601" w:rsidRPr="00927601" w:rsidRDefault="00927601" w:rsidP="00927601">
      <w:pPr>
        <w:jc w:val="center"/>
        <w:rPr>
          <w:b/>
          <w:bCs/>
          <w:sz w:val="28"/>
          <w:szCs w:val="28"/>
        </w:rPr>
      </w:pPr>
    </w:p>
    <w:p w14:paraId="18F01194" w14:textId="735B7E84" w:rsidR="00927601" w:rsidRPr="00927601" w:rsidRDefault="00927601" w:rsidP="00927601">
      <w:pPr>
        <w:jc w:val="center"/>
        <w:rPr>
          <w:b/>
          <w:bCs/>
          <w:sz w:val="28"/>
          <w:szCs w:val="28"/>
        </w:rPr>
      </w:pPr>
      <w:r w:rsidRPr="00927601">
        <w:rPr>
          <w:b/>
          <w:bCs/>
          <w:sz w:val="28"/>
          <w:szCs w:val="28"/>
        </w:rPr>
        <w:t>ДИСЦИПЛІНИ</w:t>
      </w:r>
    </w:p>
    <w:p w14:paraId="4CDF0746" w14:textId="77777777" w:rsidR="00927601" w:rsidRPr="009E4221" w:rsidRDefault="00927601" w:rsidP="00927601">
      <w:pPr>
        <w:jc w:val="both"/>
        <w:rPr>
          <w:b/>
          <w:bCs/>
        </w:rPr>
      </w:pPr>
    </w:p>
    <w:bookmarkEnd w:id="4"/>
    <w:p w14:paraId="0E373350" w14:textId="671A6A66" w:rsidR="00927601" w:rsidRPr="00061E1F" w:rsidRDefault="00927601" w:rsidP="00927601">
      <w:pPr>
        <w:pStyle w:val="1"/>
        <w:tabs>
          <w:tab w:val="left" w:pos="3318"/>
        </w:tabs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7"/>
        <w:tblW w:w="544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3804"/>
        <w:gridCol w:w="1441"/>
        <w:gridCol w:w="1844"/>
        <w:gridCol w:w="1416"/>
        <w:gridCol w:w="1985"/>
      </w:tblGrid>
      <w:tr w:rsidR="00927601" w:rsidRPr="00061E1F" w14:paraId="42D918A2" w14:textId="77777777" w:rsidTr="00927601">
        <w:tc>
          <w:tcPr>
            <w:tcW w:w="1813" w:type="pct"/>
            <w:vMerge w:val="restart"/>
          </w:tcPr>
          <w:p w14:paraId="76B82E78" w14:textId="77777777" w:rsidR="00927601" w:rsidRPr="00927601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  <w:bookmarkStart w:id="6" w:name="_Hlk186829799"/>
            <w:r w:rsidRPr="009276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1566" w:type="pct"/>
            <w:gridSpan w:val="2"/>
          </w:tcPr>
          <w:p w14:paraId="12DBAA75" w14:textId="77777777" w:rsidR="00927601" w:rsidRPr="00927601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276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Модуль 1</w:t>
            </w:r>
          </w:p>
        </w:tc>
        <w:tc>
          <w:tcPr>
            <w:tcW w:w="1621" w:type="pct"/>
            <w:gridSpan w:val="2"/>
          </w:tcPr>
          <w:p w14:paraId="1026FD89" w14:textId="77777777" w:rsidR="00927601" w:rsidRPr="00927601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276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Модуль 2</w:t>
            </w:r>
          </w:p>
        </w:tc>
      </w:tr>
      <w:tr w:rsidR="00927601" w:rsidRPr="00061E1F" w14:paraId="23A56A76" w14:textId="77777777" w:rsidTr="00927601">
        <w:tc>
          <w:tcPr>
            <w:tcW w:w="1813" w:type="pct"/>
            <w:vMerge/>
          </w:tcPr>
          <w:p w14:paraId="1D92CA9B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7" w:type="pct"/>
          </w:tcPr>
          <w:p w14:paraId="2373684A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Кількість</w:t>
            </w:r>
            <w:proofErr w:type="spellEnd"/>
          </w:p>
        </w:tc>
        <w:tc>
          <w:tcPr>
            <w:tcW w:w="879" w:type="pct"/>
          </w:tcPr>
          <w:p w14:paraId="1D749967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Максимальна 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кількість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балів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сумарна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675" w:type="pct"/>
          </w:tcPr>
          <w:p w14:paraId="1D2DD8F1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Кількість</w:t>
            </w:r>
            <w:proofErr w:type="spellEnd"/>
          </w:p>
        </w:tc>
        <w:tc>
          <w:tcPr>
            <w:tcW w:w="946" w:type="pct"/>
          </w:tcPr>
          <w:p w14:paraId="02E844D6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Максимальна 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кількість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балів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сумарна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</w:tr>
      <w:tr w:rsidR="00927601" w:rsidRPr="00061E1F" w14:paraId="6F7BC691" w14:textId="77777777" w:rsidTr="00927601">
        <w:tc>
          <w:tcPr>
            <w:tcW w:w="1813" w:type="pct"/>
          </w:tcPr>
          <w:p w14:paraId="1BF1E47F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Практичні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семінарські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) 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заняття</w:t>
            </w:r>
            <w:proofErr w:type="spellEnd"/>
          </w:p>
        </w:tc>
        <w:tc>
          <w:tcPr>
            <w:tcW w:w="687" w:type="pct"/>
          </w:tcPr>
          <w:p w14:paraId="29D7AC63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879" w:type="pct"/>
          </w:tcPr>
          <w:p w14:paraId="51FD1A0C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675" w:type="pct"/>
          </w:tcPr>
          <w:p w14:paraId="75DD0E28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946" w:type="pct"/>
          </w:tcPr>
          <w:p w14:paraId="3C74FF88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</w:tr>
      <w:tr w:rsidR="00927601" w:rsidRPr="00061E1F" w14:paraId="403849DA" w14:textId="77777777" w:rsidTr="00927601">
        <w:tc>
          <w:tcPr>
            <w:tcW w:w="1813" w:type="pct"/>
          </w:tcPr>
          <w:p w14:paraId="67E6FBE1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Модульна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контрольна</w:t>
            </w:r>
            <w:proofErr w:type="spellEnd"/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робота</w:t>
            </w:r>
          </w:p>
        </w:tc>
        <w:tc>
          <w:tcPr>
            <w:tcW w:w="687" w:type="pct"/>
          </w:tcPr>
          <w:p w14:paraId="2359DD47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879" w:type="pct"/>
          </w:tcPr>
          <w:p w14:paraId="498AADE8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  <w:tc>
          <w:tcPr>
            <w:tcW w:w="675" w:type="pct"/>
          </w:tcPr>
          <w:p w14:paraId="683E7133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946" w:type="pct"/>
          </w:tcPr>
          <w:p w14:paraId="3E899C27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</w:tr>
      <w:tr w:rsidR="00927601" w:rsidRPr="00061E1F" w14:paraId="57F1ECE4" w14:textId="77777777" w:rsidTr="00927601">
        <w:tc>
          <w:tcPr>
            <w:tcW w:w="1813" w:type="pct"/>
          </w:tcPr>
          <w:p w14:paraId="4A760730" w14:textId="77777777" w:rsidR="00927601" w:rsidRPr="00927601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2760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Разом</w:t>
            </w:r>
          </w:p>
        </w:tc>
        <w:tc>
          <w:tcPr>
            <w:tcW w:w="687" w:type="pct"/>
          </w:tcPr>
          <w:p w14:paraId="2CFE91DB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79" w:type="pct"/>
          </w:tcPr>
          <w:p w14:paraId="3D2E5B18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675" w:type="pct"/>
          </w:tcPr>
          <w:p w14:paraId="36698E12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46" w:type="pct"/>
          </w:tcPr>
          <w:p w14:paraId="0A7C2707" w14:textId="77777777" w:rsidR="00927601" w:rsidRPr="00061E1F" w:rsidRDefault="00927601" w:rsidP="005E11E8">
            <w:pPr>
              <w:pStyle w:val="1"/>
              <w:tabs>
                <w:tab w:val="left" w:pos="3318"/>
              </w:tabs>
              <w:spacing w:before="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61E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</w:tr>
      <w:bookmarkEnd w:id="6"/>
    </w:tbl>
    <w:p w14:paraId="33E41C11" w14:textId="77777777" w:rsidR="00927601" w:rsidRDefault="00927601" w:rsidP="00927601">
      <w:pPr>
        <w:rPr>
          <w:b/>
          <w:sz w:val="28"/>
          <w:szCs w:val="28"/>
        </w:rPr>
      </w:pPr>
    </w:p>
    <w:p w14:paraId="7386E37F" w14:textId="77777777" w:rsidR="00927601" w:rsidRDefault="00927601">
      <w:bookmarkStart w:id="7" w:name="_Hlk186829887"/>
    </w:p>
    <w:p w14:paraId="389B30EF" w14:textId="42907C23" w:rsidR="00927601" w:rsidRDefault="00927601" w:rsidP="00927601">
      <w:pPr>
        <w:jc w:val="center"/>
        <w:rPr>
          <w:b/>
          <w:bCs/>
        </w:rPr>
      </w:pPr>
      <w:r w:rsidRPr="00927601">
        <w:rPr>
          <w:b/>
          <w:bCs/>
        </w:rPr>
        <w:t>КРИТЕРІЇ ОЦІНЮВАННЯ МОДУЛЬНОЇ КОНТРОЛЬНОЇ РОБОТИ</w:t>
      </w:r>
    </w:p>
    <w:p w14:paraId="3BF72C92" w14:textId="77777777" w:rsidR="00927601" w:rsidRDefault="00927601" w:rsidP="00927601">
      <w:pPr>
        <w:jc w:val="center"/>
        <w:rPr>
          <w:b/>
          <w:bCs/>
        </w:rPr>
      </w:pPr>
    </w:p>
    <w:p w14:paraId="0514769A" w14:textId="77777777" w:rsidR="00927601" w:rsidRPr="008921BD" w:rsidRDefault="00927601" w:rsidP="00927601">
      <w:pPr>
        <w:ind w:firstLine="720"/>
        <w:jc w:val="both"/>
        <w:rPr>
          <w:sz w:val="28"/>
          <w:szCs w:val="28"/>
        </w:rPr>
      </w:pPr>
      <w:r w:rsidRPr="008921BD">
        <w:rPr>
          <w:sz w:val="28"/>
          <w:szCs w:val="28"/>
        </w:rPr>
        <w:t xml:space="preserve">Підсумкова модульна оцінка визначається як середнє арифметичне результатів усіх модульних контролів та виставляється за 100-бальною шкалою, шкалою ECTS та національною шкалою. Модульна контрольна робота складається з тестових завдань та теоретичних питань. Кількість варіантів завдань відповідає кількості студентів групи. На кожне тестове питання пропонується 4 варіанти відповідей, з яких 1 ‒ правильна. Кожне теоретичне питання оцінюється від 1 до 10 балів. Критерії оцінювання: правильність відповіді, повнота висвітлення змісту питання, аргументація відповіді, орієнтування у ключових поняттях; логічне, послідовне викладення думок, узагальнення, підбиття підсумків; дотримання норм культури писемного мовлення, наукового стилю викладу думок. </w:t>
      </w:r>
    </w:p>
    <w:p w14:paraId="1972343F" w14:textId="77777777" w:rsidR="00927601" w:rsidRPr="00927601" w:rsidRDefault="00927601" w:rsidP="00927601"/>
    <w:p w14:paraId="5D4D9106" w14:textId="77777777" w:rsidR="00927601" w:rsidRPr="00594E00" w:rsidRDefault="00927601" w:rsidP="00927601">
      <w:pPr>
        <w:jc w:val="center"/>
        <w:rPr>
          <w:b/>
          <w:bCs/>
          <w:sz w:val="28"/>
          <w:szCs w:val="28"/>
        </w:rPr>
      </w:pPr>
      <w:r w:rsidRPr="00594E00">
        <w:rPr>
          <w:b/>
          <w:bCs/>
          <w:sz w:val="28"/>
          <w:szCs w:val="28"/>
        </w:rPr>
        <w:lastRenderedPageBreak/>
        <w:t>КРИТЕРІЇ ОЦІНЮВАННЯ ПІДСУМКОВОГО СЕМЕСТРОВОГО</w:t>
      </w:r>
    </w:p>
    <w:p w14:paraId="03C172F1" w14:textId="77777777" w:rsidR="00927601" w:rsidRPr="00594E00" w:rsidRDefault="00927601" w:rsidP="00927601">
      <w:pPr>
        <w:jc w:val="center"/>
        <w:rPr>
          <w:b/>
          <w:bCs/>
          <w:sz w:val="28"/>
          <w:szCs w:val="28"/>
        </w:rPr>
      </w:pPr>
    </w:p>
    <w:p w14:paraId="34975644" w14:textId="27BF0930" w:rsidR="003D68D4" w:rsidRPr="00594E00" w:rsidRDefault="00927601" w:rsidP="00927601">
      <w:pPr>
        <w:jc w:val="center"/>
        <w:rPr>
          <w:b/>
          <w:bCs/>
          <w:sz w:val="28"/>
          <w:szCs w:val="28"/>
        </w:rPr>
      </w:pPr>
      <w:r w:rsidRPr="00594E00">
        <w:rPr>
          <w:b/>
          <w:bCs/>
          <w:sz w:val="28"/>
          <w:szCs w:val="28"/>
        </w:rPr>
        <w:t>КОНТРОЛЮ</w:t>
      </w:r>
    </w:p>
    <w:p w14:paraId="66D05179" w14:textId="77777777" w:rsidR="00927601" w:rsidRPr="00594E00" w:rsidRDefault="00927601" w:rsidP="00927601">
      <w:pPr>
        <w:jc w:val="center"/>
        <w:rPr>
          <w:b/>
          <w:bCs/>
          <w:sz w:val="28"/>
          <w:szCs w:val="28"/>
        </w:rPr>
      </w:pPr>
    </w:p>
    <w:p w14:paraId="695C2A37" w14:textId="0D943127" w:rsidR="00927601" w:rsidRPr="00594E00" w:rsidRDefault="00927601" w:rsidP="00927601">
      <w:pPr>
        <w:ind w:firstLine="720"/>
        <w:jc w:val="both"/>
        <w:rPr>
          <w:sz w:val="32"/>
          <w:szCs w:val="32"/>
        </w:rPr>
      </w:pPr>
      <w:r w:rsidRPr="00594E00">
        <w:rPr>
          <w:sz w:val="32"/>
          <w:szCs w:val="32"/>
        </w:rPr>
        <w:t>Підсумковий модульний контроль включає наступний вид контролю: залік. Форма проведення – усно. Максимальна оцінка складає 100 балів.</w:t>
      </w:r>
    </w:p>
    <w:p w14:paraId="092E561A" w14:textId="77777777" w:rsidR="00594E00" w:rsidRPr="00594E00" w:rsidRDefault="00594E00" w:rsidP="00927601">
      <w:pPr>
        <w:ind w:firstLine="720"/>
        <w:jc w:val="both"/>
        <w:rPr>
          <w:sz w:val="32"/>
          <w:szCs w:val="32"/>
        </w:rPr>
      </w:pPr>
    </w:p>
    <w:p w14:paraId="7813A85E" w14:textId="77777777" w:rsidR="00594E00" w:rsidRPr="00594E00" w:rsidRDefault="00594E00" w:rsidP="00594E00">
      <w:pPr>
        <w:ind w:firstLine="720"/>
        <w:jc w:val="center"/>
        <w:rPr>
          <w:b/>
          <w:bCs/>
          <w:sz w:val="32"/>
          <w:szCs w:val="32"/>
        </w:rPr>
      </w:pPr>
      <w:r w:rsidRPr="00594E00">
        <w:rPr>
          <w:b/>
          <w:bCs/>
          <w:sz w:val="32"/>
          <w:szCs w:val="32"/>
        </w:rPr>
        <w:t>Критерії оцінювання підсумкового контролю за дисципліною «Філософія міжнародного бізнесу»</w:t>
      </w:r>
    </w:p>
    <w:p w14:paraId="413A4488" w14:textId="77777777" w:rsidR="00594E00" w:rsidRPr="00594E00" w:rsidRDefault="00594E00" w:rsidP="00927601">
      <w:pPr>
        <w:ind w:firstLine="720"/>
        <w:jc w:val="both"/>
        <w:rPr>
          <w:sz w:val="32"/>
          <w:szCs w:val="32"/>
        </w:rPr>
      </w:pPr>
    </w:p>
    <w:p w14:paraId="0FCC68CF" w14:textId="7E09F3A3" w:rsidR="00927601" w:rsidRDefault="00927601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  <w:r w:rsidRPr="00594E00">
        <w:rPr>
          <w:b/>
          <w:bCs/>
          <w:sz w:val="32"/>
          <w:szCs w:val="32"/>
          <w:lang w:eastAsia="en-US"/>
        </w:rPr>
        <w:t>«зараховано» (90-100 балів, А)</w:t>
      </w:r>
      <w:r w:rsidRPr="00594E00">
        <w:rPr>
          <w:sz w:val="32"/>
          <w:szCs w:val="32"/>
          <w:lang w:eastAsia="en-US"/>
        </w:rPr>
        <w:t xml:space="preserve"> </w:t>
      </w:r>
      <w:r w:rsidR="00594E00" w:rsidRPr="00594E00">
        <w:rPr>
          <w:sz w:val="32"/>
          <w:szCs w:val="32"/>
          <w:lang w:eastAsia="en-US"/>
        </w:rPr>
        <w:t xml:space="preserve">‒ </w:t>
      </w:r>
      <w:r w:rsidRPr="00594E00">
        <w:rPr>
          <w:sz w:val="32"/>
          <w:szCs w:val="32"/>
          <w:lang w:eastAsia="en-US"/>
        </w:rPr>
        <w:t xml:space="preserve">заслуговує студент, який: всебічно, систематично і глибоко володіє навчально-програмовим матеріалом; вміє самостійно виконувати завдання, передбачені програмою, використовує набуті знання і вміння у нестандартних ситуаціях; засвоїв основну і ознайомлений з додатковою літературою, яка рекомендована програмою; засвоїв </w:t>
      </w:r>
      <w:proofErr w:type="spellStart"/>
      <w:r w:rsidRPr="00594E00">
        <w:rPr>
          <w:sz w:val="32"/>
          <w:szCs w:val="32"/>
          <w:lang w:eastAsia="en-US"/>
        </w:rPr>
        <w:t>взаємозвʼязок</w:t>
      </w:r>
      <w:proofErr w:type="spellEnd"/>
      <w:r w:rsidRPr="00594E00">
        <w:rPr>
          <w:sz w:val="32"/>
          <w:szCs w:val="32"/>
          <w:lang w:eastAsia="en-US"/>
        </w:rPr>
        <w:t xml:space="preserve"> основних понять дисципліни та усвідомлює їх значення для професії, яку він набуває; вільно висловлює власні думки, самостійно оцінює різноманітні життєві явища і факти, виявляючи особистісну позицію; 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 роботи. </w:t>
      </w:r>
    </w:p>
    <w:p w14:paraId="5ED4C307" w14:textId="77777777" w:rsidR="00FC217A" w:rsidRPr="00594E00" w:rsidRDefault="00FC217A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</w:p>
    <w:p w14:paraId="2FDD8519" w14:textId="234AC57A" w:rsidR="00927601" w:rsidRDefault="00927601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  <w:r w:rsidRPr="00594E00">
        <w:rPr>
          <w:sz w:val="32"/>
          <w:szCs w:val="32"/>
          <w:lang w:eastAsia="en-US"/>
        </w:rPr>
        <w:t>–</w:t>
      </w:r>
      <w:r w:rsidR="00594E00" w:rsidRPr="00594E00">
        <w:rPr>
          <w:b/>
          <w:bCs/>
          <w:sz w:val="32"/>
          <w:szCs w:val="32"/>
          <w:lang w:eastAsia="en-US"/>
        </w:rPr>
        <w:t>«зараховано» (82-89 балів, В)</w:t>
      </w:r>
      <w:r w:rsidR="00594E00" w:rsidRPr="00594E00">
        <w:rPr>
          <w:sz w:val="32"/>
          <w:szCs w:val="32"/>
          <w:lang w:eastAsia="en-US"/>
        </w:rPr>
        <w:t xml:space="preserve"> </w:t>
      </w:r>
      <w:r w:rsidRPr="00594E00">
        <w:rPr>
          <w:sz w:val="32"/>
          <w:szCs w:val="32"/>
          <w:lang w:eastAsia="en-US"/>
        </w:rPr>
        <w:t xml:space="preserve"> заслуговує студент, який: 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 має здатність до самостійного пошуку інформації, а також до аналізу, постановки і </w:t>
      </w:r>
      <w:proofErr w:type="spellStart"/>
      <w:r w:rsidRPr="00594E00">
        <w:rPr>
          <w:sz w:val="32"/>
          <w:szCs w:val="32"/>
          <w:lang w:eastAsia="en-US"/>
        </w:rPr>
        <w:t>розвʼязування</w:t>
      </w:r>
      <w:proofErr w:type="spellEnd"/>
      <w:r w:rsidRPr="00594E00">
        <w:rPr>
          <w:sz w:val="32"/>
          <w:szCs w:val="32"/>
          <w:lang w:eastAsia="en-US"/>
        </w:rPr>
        <w:t xml:space="preserve"> проблем професійного спрямування; під час відповіді допустив деякі неточності, які самостійно виправляє, добирає переконливі аргументи на підтвердження вивченого матеріалу; </w:t>
      </w:r>
    </w:p>
    <w:p w14:paraId="06869C4F" w14:textId="77777777" w:rsidR="00FC217A" w:rsidRPr="00594E00" w:rsidRDefault="00FC217A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</w:p>
    <w:p w14:paraId="6047D6E3" w14:textId="75274502" w:rsidR="00927601" w:rsidRDefault="00927601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  <w:r w:rsidRPr="00594E00">
        <w:rPr>
          <w:b/>
          <w:bCs/>
          <w:sz w:val="32"/>
          <w:szCs w:val="32"/>
          <w:lang w:eastAsia="en-US"/>
        </w:rPr>
        <w:t>«зараховано» (74-81 бал, С)</w:t>
      </w:r>
      <w:r w:rsidRPr="00594E00">
        <w:rPr>
          <w:sz w:val="32"/>
          <w:szCs w:val="32"/>
          <w:lang w:eastAsia="en-US"/>
        </w:rPr>
        <w:t xml:space="preserve"> ‒ заслуговує студент, який: в загальному роботу виконав, але відповідає з певною кількістю помилок; вміє порівнювати, узагальнювати, систематизувати інформацію під керівництвом викладача, в цілому самостійно застосовувати на практиці; опанував навчально-програмовий матеріал, успішно виконав </w:t>
      </w:r>
      <w:r w:rsidRPr="00594E00">
        <w:rPr>
          <w:sz w:val="32"/>
          <w:szCs w:val="32"/>
          <w:lang w:eastAsia="en-US"/>
        </w:rPr>
        <w:lastRenderedPageBreak/>
        <w:t xml:space="preserve">завдання, передбачені програмою, засвоїв основну літературу, яка рекомендована програмою; </w:t>
      </w:r>
    </w:p>
    <w:p w14:paraId="7E8F5469" w14:textId="77777777" w:rsidR="00FC217A" w:rsidRPr="00594E00" w:rsidRDefault="00FC217A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</w:p>
    <w:p w14:paraId="3F0BB541" w14:textId="77777777" w:rsidR="00927601" w:rsidRPr="00594E00" w:rsidRDefault="00927601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  <w:r w:rsidRPr="00594E00">
        <w:rPr>
          <w:b/>
          <w:bCs/>
          <w:sz w:val="32"/>
          <w:szCs w:val="32"/>
          <w:lang w:eastAsia="en-US"/>
        </w:rPr>
        <w:t>«зараховано» (64-73 бали, D)</w:t>
      </w:r>
      <w:r w:rsidRPr="00594E00">
        <w:rPr>
          <w:sz w:val="32"/>
          <w:szCs w:val="32"/>
          <w:lang w:eastAsia="en-US"/>
        </w:rPr>
        <w:t xml:space="preserve"> – заслуговує студент, який: знає основний навчально-програмовий матеріал в обсязі, необхідному для подальшого навчання і використання його у майбутній професії; виконує завдання непогано, але зі значною кількістю помилок; ознайомлений з основною літературою, яка рекомендована програмою; допускає помилки при виконанні завдань, але під керівництвом викладача знаходить шляхи їх усунення;</w:t>
      </w:r>
    </w:p>
    <w:p w14:paraId="3F3562F1" w14:textId="5BA6358E" w:rsidR="00927601" w:rsidRDefault="00927601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  <w:r w:rsidRPr="00594E00">
        <w:rPr>
          <w:sz w:val="32"/>
          <w:szCs w:val="32"/>
          <w:lang w:eastAsia="en-US"/>
        </w:rPr>
        <w:t>«зараховано» (60-63 бали, Е) – заслуговує студент, який: 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</w:t>
      </w:r>
    </w:p>
    <w:p w14:paraId="12617AB4" w14:textId="77777777" w:rsidR="00FC217A" w:rsidRPr="00594E00" w:rsidRDefault="00FC217A" w:rsidP="00927601">
      <w:pPr>
        <w:widowControl w:val="0"/>
        <w:autoSpaceDE w:val="0"/>
        <w:autoSpaceDN w:val="0"/>
        <w:jc w:val="both"/>
        <w:rPr>
          <w:sz w:val="32"/>
          <w:szCs w:val="32"/>
          <w:lang w:eastAsia="en-US"/>
        </w:rPr>
      </w:pPr>
    </w:p>
    <w:p w14:paraId="7E2199B4" w14:textId="40AD175E" w:rsidR="00927601" w:rsidRDefault="00927601" w:rsidP="00927601">
      <w:pPr>
        <w:widowControl w:val="0"/>
        <w:tabs>
          <w:tab w:val="left" w:pos="3318"/>
        </w:tabs>
        <w:autoSpaceDE w:val="0"/>
        <w:autoSpaceDN w:val="0"/>
        <w:jc w:val="both"/>
        <w:outlineLvl w:val="0"/>
        <w:rPr>
          <w:sz w:val="32"/>
          <w:szCs w:val="32"/>
          <w:lang w:eastAsia="en-US"/>
        </w:rPr>
      </w:pPr>
      <w:r w:rsidRPr="00594E00">
        <w:rPr>
          <w:sz w:val="32"/>
          <w:szCs w:val="32"/>
          <w:lang w:eastAsia="en-US"/>
        </w:rPr>
        <w:t>«</w:t>
      </w:r>
      <w:proofErr w:type="spellStart"/>
      <w:r w:rsidRPr="00594E00">
        <w:rPr>
          <w:b/>
          <w:bCs/>
          <w:sz w:val="32"/>
          <w:szCs w:val="32"/>
          <w:lang w:eastAsia="en-US"/>
        </w:rPr>
        <w:t>незараховано</w:t>
      </w:r>
      <w:proofErr w:type="spellEnd"/>
      <w:r w:rsidRPr="00594E00">
        <w:rPr>
          <w:b/>
          <w:bCs/>
          <w:sz w:val="32"/>
          <w:szCs w:val="32"/>
          <w:lang w:eastAsia="en-US"/>
        </w:rPr>
        <w:t>» (35-59 балів, FX</w:t>
      </w:r>
      <w:r w:rsidRPr="00594E00">
        <w:rPr>
          <w:sz w:val="32"/>
          <w:szCs w:val="32"/>
          <w:lang w:eastAsia="en-US"/>
        </w:rPr>
        <w:t xml:space="preserve">) – виставляється студенту, який: виявив суттєві прогалини в знаннях основного програмового матеріалу, допустив принципові помилки у виконанні передбачених програмою завдань. </w:t>
      </w:r>
    </w:p>
    <w:p w14:paraId="4B665208" w14:textId="77777777" w:rsidR="00FC217A" w:rsidRPr="00594E00" w:rsidRDefault="00FC217A" w:rsidP="00927601">
      <w:pPr>
        <w:widowControl w:val="0"/>
        <w:tabs>
          <w:tab w:val="left" w:pos="3318"/>
        </w:tabs>
        <w:autoSpaceDE w:val="0"/>
        <w:autoSpaceDN w:val="0"/>
        <w:jc w:val="both"/>
        <w:outlineLvl w:val="0"/>
        <w:rPr>
          <w:sz w:val="32"/>
          <w:szCs w:val="32"/>
          <w:lang w:eastAsia="en-US"/>
        </w:rPr>
      </w:pPr>
    </w:p>
    <w:p w14:paraId="6A128CA4" w14:textId="77777777" w:rsidR="00927601" w:rsidRPr="00594E00" w:rsidRDefault="00927601" w:rsidP="00927601">
      <w:pPr>
        <w:widowControl w:val="0"/>
        <w:tabs>
          <w:tab w:val="left" w:pos="3318"/>
        </w:tabs>
        <w:autoSpaceDE w:val="0"/>
        <w:autoSpaceDN w:val="0"/>
        <w:jc w:val="both"/>
        <w:outlineLvl w:val="0"/>
        <w:rPr>
          <w:sz w:val="32"/>
          <w:szCs w:val="32"/>
          <w:lang w:eastAsia="en-US"/>
        </w:rPr>
      </w:pPr>
      <w:r w:rsidRPr="00594E00">
        <w:rPr>
          <w:b/>
          <w:bCs/>
          <w:sz w:val="32"/>
          <w:szCs w:val="32"/>
          <w:lang w:eastAsia="en-US"/>
        </w:rPr>
        <w:t>«</w:t>
      </w:r>
      <w:proofErr w:type="spellStart"/>
      <w:r w:rsidRPr="00594E00">
        <w:rPr>
          <w:b/>
          <w:bCs/>
          <w:sz w:val="32"/>
          <w:szCs w:val="32"/>
          <w:lang w:eastAsia="en-US"/>
        </w:rPr>
        <w:t>незараховано</w:t>
      </w:r>
      <w:proofErr w:type="spellEnd"/>
      <w:r w:rsidRPr="00594E00">
        <w:rPr>
          <w:b/>
          <w:bCs/>
          <w:sz w:val="32"/>
          <w:szCs w:val="32"/>
          <w:lang w:eastAsia="en-US"/>
        </w:rPr>
        <w:t>» (35 балів, F)</w:t>
      </w:r>
      <w:r w:rsidRPr="00594E00">
        <w:rPr>
          <w:sz w:val="32"/>
          <w:szCs w:val="32"/>
          <w:lang w:eastAsia="en-US"/>
        </w:rPr>
        <w:t xml:space="preserve"> – виставляється студенту, який: володіє навчальним матеріалом тільки на рівні елементарного розпізнавання і відтворення окремих фактів або не володіє зовсім; допускає грубі помилки при виконанні завдань, передбачених програмою.</w:t>
      </w:r>
    </w:p>
    <w:p w14:paraId="043D58AC" w14:textId="5A64F994" w:rsidR="00927601" w:rsidRPr="00594E00" w:rsidRDefault="00927601" w:rsidP="00927601">
      <w:pPr>
        <w:rPr>
          <w:sz w:val="28"/>
          <w:szCs w:val="28"/>
        </w:rPr>
      </w:pPr>
    </w:p>
    <w:p w14:paraId="6EC7897D" w14:textId="77F281BC" w:rsidR="00594E00" w:rsidRPr="00594E00" w:rsidRDefault="00594E00" w:rsidP="00927601">
      <w:pPr>
        <w:rPr>
          <w:sz w:val="28"/>
          <w:szCs w:val="28"/>
        </w:rPr>
      </w:pPr>
    </w:p>
    <w:bookmarkEnd w:id="7"/>
    <w:p w14:paraId="2D67F6EB" w14:textId="08786553" w:rsidR="00594E00" w:rsidRPr="00594E00" w:rsidRDefault="00594E00" w:rsidP="00927601">
      <w:pPr>
        <w:rPr>
          <w:sz w:val="28"/>
          <w:szCs w:val="28"/>
        </w:rPr>
      </w:pPr>
    </w:p>
    <w:p w14:paraId="0DD3CD5D" w14:textId="569D31C0" w:rsidR="00594E00" w:rsidRDefault="00594E00" w:rsidP="00927601">
      <w:pPr>
        <w:rPr>
          <w:sz w:val="28"/>
          <w:szCs w:val="28"/>
        </w:rPr>
      </w:pPr>
    </w:p>
    <w:p w14:paraId="678A7222" w14:textId="454964F5" w:rsidR="00594E00" w:rsidRDefault="00594E00" w:rsidP="00927601">
      <w:pPr>
        <w:rPr>
          <w:sz w:val="28"/>
          <w:szCs w:val="28"/>
        </w:rPr>
      </w:pPr>
    </w:p>
    <w:p w14:paraId="2BB2E658" w14:textId="093B818F" w:rsidR="00594E00" w:rsidRDefault="00594E00" w:rsidP="00927601">
      <w:pPr>
        <w:rPr>
          <w:sz w:val="28"/>
          <w:szCs w:val="28"/>
        </w:rPr>
      </w:pPr>
    </w:p>
    <w:p w14:paraId="4AE5F848" w14:textId="7372B7DF" w:rsidR="00594E00" w:rsidRDefault="00594E00" w:rsidP="00927601">
      <w:pPr>
        <w:rPr>
          <w:sz w:val="28"/>
          <w:szCs w:val="28"/>
        </w:rPr>
      </w:pPr>
    </w:p>
    <w:p w14:paraId="1304DE6D" w14:textId="3CD5AB2D" w:rsidR="00594E00" w:rsidRDefault="00594E00" w:rsidP="00927601">
      <w:pPr>
        <w:rPr>
          <w:sz w:val="28"/>
          <w:szCs w:val="28"/>
        </w:rPr>
      </w:pPr>
    </w:p>
    <w:p w14:paraId="6C14C44C" w14:textId="73BB8779" w:rsidR="00594E00" w:rsidRDefault="00594E00" w:rsidP="00927601">
      <w:pPr>
        <w:rPr>
          <w:sz w:val="28"/>
          <w:szCs w:val="28"/>
        </w:rPr>
      </w:pPr>
    </w:p>
    <w:p w14:paraId="7C493480" w14:textId="1F7002F8" w:rsidR="00594E00" w:rsidRDefault="00594E00" w:rsidP="00927601">
      <w:pPr>
        <w:rPr>
          <w:sz w:val="28"/>
          <w:szCs w:val="28"/>
        </w:rPr>
      </w:pPr>
    </w:p>
    <w:p w14:paraId="272EB04C" w14:textId="452E2309" w:rsidR="00594E00" w:rsidRDefault="00594E00" w:rsidP="00927601">
      <w:pPr>
        <w:rPr>
          <w:sz w:val="28"/>
          <w:szCs w:val="28"/>
        </w:rPr>
      </w:pPr>
    </w:p>
    <w:p w14:paraId="1602D86E" w14:textId="0635A45E" w:rsidR="00594E00" w:rsidRDefault="00594E00" w:rsidP="00927601">
      <w:pPr>
        <w:rPr>
          <w:sz w:val="28"/>
          <w:szCs w:val="28"/>
        </w:rPr>
      </w:pPr>
    </w:p>
    <w:p w14:paraId="52EF6AA9" w14:textId="45DBBE4B" w:rsidR="00594E00" w:rsidRDefault="00594E00" w:rsidP="00927601">
      <w:pPr>
        <w:rPr>
          <w:sz w:val="28"/>
          <w:szCs w:val="28"/>
        </w:rPr>
      </w:pPr>
    </w:p>
    <w:p w14:paraId="1A20287A" w14:textId="5EBD9301" w:rsidR="00594E00" w:rsidRDefault="00594E00" w:rsidP="00927601">
      <w:pPr>
        <w:rPr>
          <w:sz w:val="28"/>
          <w:szCs w:val="28"/>
        </w:rPr>
      </w:pPr>
    </w:p>
    <w:p w14:paraId="29BD8088" w14:textId="65F89BD9" w:rsidR="00594E00" w:rsidRDefault="00594E00" w:rsidP="00927601">
      <w:pPr>
        <w:rPr>
          <w:sz w:val="28"/>
          <w:szCs w:val="28"/>
        </w:rPr>
      </w:pPr>
    </w:p>
    <w:p w14:paraId="0D7FC7C0" w14:textId="7A1EC426" w:rsidR="00594E00" w:rsidRDefault="00594E00" w:rsidP="00927601">
      <w:pPr>
        <w:rPr>
          <w:sz w:val="28"/>
          <w:szCs w:val="28"/>
        </w:rPr>
      </w:pPr>
    </w:p>
    <w:p w14:paraId="0957D6E0" w14:textId="09DB069A" w:rsidR="00594E00" w:rsidRDefault="00594E00" w:rsidP="00927601">
      <w:pPr>
        <w:rPr>
          <w:sz w:val="28"/>
          <w:szCs w:val="28"/>
        </w:rPr>
      </w:pPr>
    </w:p>
    <w:p w14:paraId="62DF388C" w14:textId="77777777" w:rsidR="00594E00" w:rsidRDefault="00594E00" w:rsidP="00594E00">
      <w:pPr>
        <w:jc w:val="both"/>
        <w:rPr>
          <w:b/>
          <w:sz w:val="28"/>
          <w:szCs w:val="28"/>
        </w:rPr>
      </w:pPr>
    </w:p>
    <w:p w14:paraId="28894B6C" w14:textId="202DE791" w:rsidR="00594E00" w:rsidRDefault="00594E00" w:rsidP="00594E00">
      <w:pPr>
        <w:jc w:val="center"/>
        <w:rPr>
          <w:b/>
          <w:sz w:val="28"/>
          <w:szCs w:val="28"/>
        </w:rPr>
      </w:pPr>
      <w:bookmarkStart w:id="8" w:name="_Hlk186829915"/>
      <w:r w:rsidRPr="009E4221">
        <w:rPr>
          <w:b/>
          <w:sz w:val="28"/>
          <w:szCs w:val="28"/>
        </w:rPr>
        <w:lastRenderedPageBreak/>
        <w:t>6. ПРОГРАМА НАВЧАЛЬНОЇ ДИСЦИПЛІНИ</w:t>
      </w:r>
    </w:p>
    <w:p w14:paraId="1C1968BD" w14:textId="77777777" w:rsidR="00FB1F0C" w:rsidRPr="009E4221" w:rsidRDefault="00FB1F0C" w:rsidP="00594E00">
      <w:pPr>
        <w:jc w:val="center"/>
        <w:rPr>
          <w:b/>
          <w:sz w:val="28"/>
          <w:szCs w:val="28"/>
        </w:rPr>
      </w:pPr>
    </w:p>
    <w:p w14:paraId="361F2BAD" w14:textId="07DA618E" w:rsidR="00594E00" w:rsidRDefault="00594E00" w:rsidP="00594E00">
      <w:pPr>
        <w:jc w:val="center"/>
        <w:rPr>
          <w:b/>
          <w:sz w:val="28"/>
          <w:szCs w:val="28"/>
        </w:rPr>
      </w:pPr>
      <w:r w:rsidRPr="009E4221">
        <w:rPr>
          <w:b/>
          <w:sz w:val="28"/>
          <w:szCs w:val="28"/>
        </w:rPr>
        <w:t>6.1. Зміст навчальної дисципліни</w:t>
      </w:r>
    </w:p>
    <w:p w14:paraId="5FDD3A15" w14:textId="77777777" w:rsidR="00FB1F0C" w:rsidRDefault="00FB1F0C" w:rsidP="00594E00">
      <w:pPr>
        <w:jc w:val="center"/>
        <w:rPr>
          <w:b/>
          <w:sz w:val="28"/>
          <w:szCs w:val="28"/>
        </w:rPr>
      </w:pPr>
    </w:p>
    <w:p w14:paraId="78052CB8" w14:textId="77777777" w:rsidR="00594E00" w:rsidRDefault="00594E00" w:rsidP="00594E00">
      <w:pPr>
        <w:jc w:val="center"/>
        <w:rPr>
          <w:b/>
          <w:sz w:val="28"/>
          <w:szCs w:val="28"/>
        </w:rPr>
      </w:pPr>
    </w:p>
    <w:p w14:paraId="64DB6396" w14:textId="77777777" w:rsidR="00594E00" w:rsidRPr="00886C23" w:rsidRDefault="00594E00" w:rsidP="00594E00">
      <w:pPr>
        <w:ind w:firstLine="567"/>
        <w:jc w:val="both"/>
        <w:rPr>
          <w:b/>
          <w:bCs/>
          <w:sz w:val="28"/>
          <w:szCs w:val="28"/>
        </w:rPr>
      </w:pPr>
      <w:bookmarkStart w:id="9" w:name="_Hlk186827319"/>
      <w:r w:rsidRPr="00886C23">
        <w:rPr>
          <w:b/>
          <w:bCs/>
          <w:sz w:val="28"/>
          <w:szCs w:val="28"/>
        </w:rPr>
        <w:t>Модуль 1.</w:t>
      </w:r>
      <w:bookmarkEnd w:id="9"/>
    </w:p>
    <w:bookmarkEnd w:id="8"/>
    <w:p w14:paraId="3EC6BF20" w14:textId="576375C0" w:rsidR="00594E00" w:rsidRPr="00FB1F0C" w:rsidRDefault="00594E00" w:rsidP="00A87865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1. Філософія бізнесу. Поняття бізнес. Види бізнесу. (Види підприємницької діяльності.).</w:t>
      </w:r>
    </w:p>
    <w:p w14:paraId="699EF25C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2. «Філософія» залучення іноземних інвестицій для розвитку підприємницької діяльності та створення нових підприємств</w:t>
      </w:r>
    </w:p>
    <w:p w14:paraId="3D970790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3.  Підприємство як основна ланка міжнародного бізнесу. Види міжнародного бізнесу.</w:t>
      </w:r>
    </w:p>
    <w:p w14:paraId="79D915C5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4. Поняття бізнес-плану. Функції бізнес-плану. Структура бізнес-плану.</w:t>
      </w:r>
      <w:r w:rsidRPr="00FB1F0C">
        <w:rPr>
          <w:bCs/>
          <w:sz w:val="28"/>
          <w:szCs w:val="28"/>
        </w:rPr>
        <w:tab/>
      </w:r>
    </w:p>
    <w:p w14:paraId="518B70A5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5. Процедура створення та реєстрації підприємства</w:t>
      </w:r>
    </w:p>
    <w:p w14:paraId="15FBC83E" w14:textId="702993D3" w:rsidR="00594E00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6. Управління персоналом в міжнародному бізнесі</w:t>
      </w:r>
    </w:p>
    <w:p w14:paraId="0618FE24" w14:textId="77777777" w:rsidR="00FB1F0C" w:rsidRPr="00FB1F0C" w:rsidRDefault="00FB1F0C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</w:p>
    <w:p w14:paraId="1706301B" w14:textId="70CBA57F" w:rsidR="00FB1F0C" w:rsidRPr="00FB1F0C" w:rsidRDefault="00FB1F0C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/>
          <w:sz w:val="28"/>
          <w:szCs w:val="28"/>
        </w:rPr>
      </w:pPr>
      <w:r w:rsidRPr="00FB1F0C">
        <w:rPr>
          <w:b/>
          <w:sz w:val="28"/>
          <w:szCs w:val="28"/>
        </w:rPr>
        <w:t>Модуль 2.</w:t>
      </w:r>
    </w:p>
    <w:p w14:paraId="5BBF9885" w14:textId="3AEFECF0" w:rsidR="00594E00" w:rsidRPr="00FB1F0C" w:rsidRDefault="00594E00" w:rsidP="00FB1F0C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7. Типи моделей організації менеджменту</w:t>
      </w:r>
    </w:p>
    <w:p w14:paraId="604B204C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  <w:lang w:val="ru-RU"/>
        </w:rPr>
      </w:pPr>
      <w:r w:rsidRPr="00FB1F0C">
        <w:rPr>
          <w:bCs/>
          <w:sz w:val="28"/>
          <w:szCs w:val="28"/>
        </w:rPr>
        <w:t>Тема 8. «Філософія» маркетингу</w:t>
      </w:r>
    </w:p>
    <w:p w14:paraId="579DE35E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9. Комунікація, як комплекс просування</w:t>
      </w:r>
    </w:p>
    <w:p w14:paraId="68D94D21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 xml:space="preserve">Тема 11. </w:t>
      </w:r>
      <w:r w:rsidRPr="00FB1F0C">
        <w:rPr>
          <w:rStyle w:val="mw-headline"/>
          <w:bCs/>
          <w:sz w:val="28"/>
          <w:szCs w:val="28"/>
        </w:rPr>
        <w:t>Бренд, як основа компанії. Управління брендом та його існування (Бренд-менеджмент).</w:t>
      </w:r>
    </w:p>
    <w:p w14:paraId="4CC51670" w14:textId="77777777" w:rsidR="00594E00" w:rsidRPr="00FB1F0C" w:rsidRDefault="00594E00" w:rsidP="00594E00">
      <w:pPr>
        <w:tabs>
          <w:tab w:val="left" w:pos="284"/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FB1F0C">
        <w:rPr>
          <w:bCs/>
          <w:sz w:val="28"/>
          <w:szCs w:val="28"/>
        </w:rPr>
        <w:t>Тема 12. «Філософія» існування ТНК та  Конкурентоспроможність у міжнародному бізнесі</w:t>
      </w:r>
    </w:p>
    <w:p w14:paraId="10570567" w14:textId="15D3E3F1" w:rsidR="00594E00" w:rsidRDefault="00594E00" w:rsidP="00594E00">
      <w:pPr>
        <w:tabs>
          <w:tab w:val="left" w:pos="284"/>
          <w:tab w:val="left" w:pos="567"/>
        </w:tabs>
        <w:jc w:val="both"/>
      </w:pPr>
    </w:p>
    <w:p w14:paraId="7CDC60C0" w14:textId="2D789B8A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06F3C54B" w14:textId="50E47EA6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68DB8D2E" w14:textId="49C4069C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003E73E7" w14:textId="76F1279A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1C89321D" w14:textId="56544B70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7ADEFDC5" w14:textId="57BA78F5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27BF3BBA" w14:textId="6E63178C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6A8B52EA" w14:textId="7DF8BAFD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4A2A6FE6" w14:textId="5913AB49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629EFC77" w14:textId="08483F1F" w:rsidR="00FB1F0C" w:rsidRDefault="00FB1F0C" w:rsidP="00594E00">
      <w:pPr>
        <w:tabs>
          <w:tab w:val="left" w:pos="284"/>
          <w:tab w:val="left" w:pos="567"/>
        </w:tabs>
        <w:jc w:val="both"/>
      </w:pPr>
    </w:p>
    <w:p w14:paraId="1E801259" w14:textId="324CB022" w:rsidR="00594E00" w:rsidRPr="00594E00" w:rsidRDefault="00594E00" w:rsidP="00927601">
      <w:pPr>
        <w:rPr>
          <w:sz w:val="28"/>
          <w:szCs w:val="28"/>
        </w:rPr>
      </w:pPr>
    </w:p>
    <w:p w14:paraId="77EACDA7" w14:textId="054C97E5" w:rsidR="00594E00" w:rsidRDefault="00594E00" w:rsidP="00594E00">
      <w:pPr>
        <w:tabs>
          <w:tab w:val="left" w:pos="284"/>
          <w:tab w:val="left" w:pos="567"/>
        </w:tabs>
        <w:ind w:firstLine="567"/>
        <w:jc w:val="center"/>
        <w:rPr>
          <w:b/>
          <w:bCs/>
          <w:szCs w:val="28"/>
        </w:rPr>
      </w:pPr>
      <w:r w:rsidRPr="009E4221">
        <w:rPr>
          <w:b/>
          <w:bCs/>
          <w:sz w:val="28"/>
          <w:szCs w:val="28"/>
        </w:rPr>
        <w:lastRenderedPageBreak/>
        <w:t xml:space="preserve">6.2 </w:t>
      </w:r>
      <w:r w:rsidRPr="009E4221">
        <w:rPr>
          <w:b/>
          <w:bCs/>
          <w:szCs w:val="28"/>
        </w:rPr>
        <w:t>Структура навчальної дисципліни</w:t>
      </w:r>
    </w:p>
    <w:p w14:paraId="666BF253" w14:textId="77777777" w:rsidR="00594E00" w:rsidRPr="009E4221" w:rsidRDefault="00594E00" w:rsidP="00594E00">
      <w:pPr>
        <w:tabs>
          <w:tab w:val="left" w:pos="284"/>
          <w:tab w:val="left" w:pos="567"/>
        </w:tabs>
        <w:ind w:firstLine="567"/>
        <w:jc w:val="center"/>
        <w:rPr>
          <w:b/>
          <w:bCs/>
          <w:szCs w:val="28"/>
        </w:rPr>
      </w:pPr>
    </w:p>
    <w:tbl>
      <w:tblPr>
        <w:tblW w:w="507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6"/>
        <w:gridCol w:w="576"/>
        <w:gridCol w:w="506"/>
        <w:gridCol w:w="506"/>
        <w:gridCol w:w="506"/>
        <w:gridCol w:w="506"/>
        <w:gridCol w:w="507"/>
        <w:gridCol w:w="576"/>
        <w:gridCol w:w="507"/>
        <w:gridCol w:w="507"/>
        <w:gridCol w:w="507"/>
        <w:gridCol w:w="507"/>
        <w:gridCol w:w="724"/>
      </w:tblGrid>
      <w:tr w:rsidR="00594E00" w:rsidRPr="009E4221" w14:paraId="4CDC8DA1" w14:textId="77777777" w:rsidTr="00594E00">
        <w:trPr>
          <w:cantSplit/>
        </w:trPr>
        <w:tc>
          <w:tcPr>
            <w:tcW w:w="1711" w:type="pct"/>
            <w:vMerge w:val="restart"/>
          </w:tcPr>
          <w:p w14:paraId="05E06C2B" w14:textId="77777777" w:rsidR="00594E00" w:rsidRDefault="00594E00" w:rsidP="005E11E8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0DA261B3" w14:textId="77777777" w:rsidR="00594E00" w:rsidRPr="009E4221" w:rsidRDefault="00594E00" w:rsidP="005E11E8">
            <w:pPr>
              <w:jc w:val="center"/>
            </w:pPr>
            <w:r>
              <w:t>Назви змістових</w:t>
            </w:r>
            <w:r>
              <w:rPr>
                <w:spacing w:val="-57"/>
              </w:rPr>
              <w:t xml:space="preserve"> </w:t>
            </w:r>
            <w:r>
              <w:t>модулів</w:t>
            </w:r>
            <w:r>
              <w:rPr>
                <w:spacing w:val="5"/>
              </w:rPr>
              <w:t xml:space="preserve"> </w:t>
            </w:r>
            <w:r>
              <w:t>і</w:t>
            </w:r>
            <w:r>
              <w:rPr>
                <w:spacing w:val="-8"/>
              </w:rPr>
              <w:t xml:space="preserve"> </w:t>
            </w:r>
            <w:r>
              <w:t>тем</w:t>
            </w:r>
          </w:p>
        </w:tc>
        <w:tc>
          <w:tcPr>
            <w:tcW w:w="3289" w:type="pct"/>
            <w:gridSpan w:val="12"/>
          </w:tcPr>
          <w:p w14:paraId="298ACCB9" w14:textId="77777777" w:rsidR="00594E00" w:rsidRPr="009E4221" w:rsidRDefault="00594E00" w:rsidP="005E11E8">
            <w:pPr>
              <w:jc w:val="center"/>
            </w:pPr>
            <w:r>
              <w:t>Кількість</w:t>
            </w:r>
            <w:r>
              <w:rPr>
                <w:spacing w:val="-1"/>
              </w:rPr>
              <w:t xml:space="preserve"> </w:t>
            </w:r>
            <w:r>
              <w:t>годин</w:t>
            </w:r>
          </w:p>
        </w:tc>
      </w:tr>
      <w:tr w:rsidR="00594E00" w:rsidRPr="009E4221" w14:paraId="2635D4ED" w14:textId="77777777" w:rsidTr="00594E00">
        <w:trPr>
          <w:cantSplit/>
        </w:trPr>
        <w:tc>
          <w:tcPr>
            <w:tcW w:w="1711" w:type="pct"/>
            <w:vMerge/>
          </w:tcPr>
          <w:p w14:paraId="44322AB6" w14:textId="77777777" w:rsidR="00594E00" w:rsidRPr="009E4221" w:rsidRDefault="00594E00" w:rsidP="005E11E8">
            <w:pPr>
              <w:jc w:val="center"/>
            </w:pPr>
          </w:p>
        </w:tc>
        <w:tc>
          <w:tcPr>
            <w:tcW w:w="1588" w:type="pct"/>
            <w:gridSpan w:val="6"/>
          </w:tcPr>
          <w:p w14:paraId="539D5E0F" w14:textId="77777777" w:rsidR="00594E00" w:rsidRPr="009E4221" w:rsidRDefault="00594E00" w:rsidP="005E11E8">
            <w:pPr>
              <w:jc w:val="center"/>
            </w:pPr>
            <w:r>
              <w:t>денна форма</w:t>
            </w:r>
          </w:p>
        </w:tc>
        <w:tc>
          <w:tcPr>
            <w:tcW w:w="1702" w:type="pct"/>
            <w:gridSpan w:val="6"/>
          </w:tcPr>
          <w:p w14:paraId="572E4C66" w14:textId="77777777" w:rsidR="00594E00" w:rsidRPr="009E4221" w:rsidRDefault="00594E00" w:rsidP="005E11E8">
            <w:pPr>
              <w:jc w:val="center"/>
            </w:pPr>
            <w:r>
              <w:t>Заочна форма</w:t>
            </w:r>
          </w:p>
        </w:tc>
      </w:tr>
      <w:tr w:rsidR="00594E00" w:rsidRPr="009E4221" w14:paraId="184C79F7" w14:textId="77777777" w:rsidTr="00594E00">
        <w:trPr>
          <w:cantSplit/>
        </w:trPr>
        <w:tc>
          <w:tcPr>
            <w:tcW w:w="1711" w:type="pct"/>
            <w:vMerge/>
          </w:tcPr>
          <w:p w14:paraId="7A3642D7" w14:textId="77777777" w:rsidR="00594E00" w:rsidRPr="009E4221" w:rsidRDefault="00594E00" w:rsidP="005E11E8">
            <w:pPr>
              <w:jc w:val="center"/>
            </w:pPr>
          </w:p>
        </w:tc>
        <w:tc>
          <w:tcPr>
            <w:tcW w:w="294" w:type="pct"/>
            <w:vMerge w:val="restart"/>
            <w:shd w:val="clear" w:color="auto" w:fill="auto"/>
            <w:textDirection w:val="btLr"/>
          </w:tcPr>
          <w:p w14:paraId="0EAF1B88" w14:textId="77777777" w:rsidR="00594E00" w:rsidRPr="009E4221" w:rsidRDefault="00594E00" w:rsidP="005E11E8">
            <w:pPr>
              <w:jc w:val="center"/>
            </w:pPr>
            <w:r>
              <w:t>Усього</w:t>
            </w:r>
          </w:p>
        </w:tc>
        <w:tc>
          <w:tcPr>
            <w:tcW w:w="1293" w:type="pct"/>
            <w:gridSpan w:val="5"/>
            <w:shd w:val="clear" w:color="auto" w:fill="auto"/>
          </w:tcPr>
          <w:p w14:paraId="6EBFF9C2" w14:textId="77777777" w:rsidR="00594E00" w:rsidRPr="009E4221" w:rsidRDefault="00594E00" w:rsidP="005E11E8">
            <w:pPr>
              <w:jc w:val="center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тому</w:t>
            </w:r>
            <w:r>
              <w:rPr>
                <w:spacing w:val="-4"/>
              </w:rPr>
              <w:t xml:space="preserve"> </w:t>
            </w:r>
            <w:r>
              <w:t>числі</w:t>
            </w:r>
          </w:p>
        </w:tc>
        <w:tc>
          <w:tcPr>
            <w:tcW w:w="294" w:type="pct"/>
            <w:vMerge w:val="restart"/>
            <w:shd w:val="clear" w:color="auto" w:fill="auto"/>
            <w:textDirection w:val="btLr"/>
          </w:tcPr>
          <w:p w14:paraId="55DD8102" w14:textId="77777777" w:rsidR="00594E00" w:rsidRPr="009E4221" w:rsidRDefault="00594E00" w:rsidP="005E11E8">
            <w:pPr>
              <w:jc w:val="center"/>
            </w:pPr>
            <w:r>
              <w:t>Усього</w:t>
            </w:r>
          </w:p>
        </w:tc>
        <w:tc>
          <w:tcPr>
            <w:tcW w:w="1407" w:type="pct"/>
            <w:gridSpan w:val="5"/>
            <w:shd w:val="clear" w:color="auto" w:fill="auto"/>
          </w:tcPr>
          <w:p w14:paraId="2DAB1B8B" w14:textId="77777777" w:rsidR="00594E00" w:rsidRPr="009E4221" w:rsidRDefault="00594E00" w:rsidP="005E11E8">
            <w:pPr>
              <w:jc w:val="center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тому</w:t>
            </w:r>
            <w:r>
              <w:rPr>
                <w:spacing w:val="-4"/>
              </w:rPr>
              <w:t xml:space="preserve"> </w:t>
            </w:r>
            <w:r>
              <w:t>числі</w:t>
            </w:r>
          </w:p>
        </w:tc>
      </w:tr>
      <w:tr w:rsidR="00594E00" w:rsidRPr="009E4221" w14:paraId="74B183DA" w14:textId="77777777" w:rsidTr="00594E00">
        <w:trPr>
          <w:cantSplit/>
          <w:trHeight w:val="2566"/>
        </w:trPr>
        <w:tc>
          <w:tcPr>
            <w:tcW w:w="1711" w:type="pct"/>
            <w:vMerge/>
          </w:tcPr>
          <w:p w14:paraId="48EFC3BC" w14:textId="77777777" w:rsidR="00594E00" w:rsidRPr="009E4221" w:rsidRDefault="00594E00" w:rsidP="005E11E8">
            <w:pPr>
              <w:jc w:val="center"/>
            </w:pPr>
          </w:p>
        </w:tc>
        <w:tc>
          <w:tcPr>
            <w:tcW w:w="294" w:type="pct"/>
            <w:vMerge/>
            <w:shd w:val="clear" w:color="auto" w:fill="auto"/>
          </w:tcPr>
          <w:p w14:paraId="3134D652" w14:textId="77777777" w:rsidR="00594E00" w:rsidRPr="009E4221" w:rsidRDefault="00594E00" w:rsidP="005E11E8">
            <w:pPr>
              <w:jc w:val="center"/>
            </w:pPr>
          </w:p>
        </w:tc>
        <w:tc>
          <w:tcPr>
            <w:tcW w:w="259" w:type="pct"/>
            <w:shd w:val="clear" w:color="auto" w:fill="auto"/>
            <w:textDirection w:val="btLr"/>
          </w:tcPr>
          <w:p w14:paraId="530EC528" w14:textId="77777777" w:rsidR="00594E00" w:rsidRPr="009E4221" w:rsidRDefault="00594E00" w:rsidP="005E11E8">
            <w:pPr>
              <w:jc w:val="center"/>
            </w:pPr>
            <w:r>
              <w:t>лекції</w:t>
            </w:r>
          </w:p>
        </w:tc>
        <w:tc>
          <w:tcPr>
            <w:tcW w:w="259" w:type="pct"/>
            <w:textDirection w:val="btLr"/>
          </w:tcPr>
          <w:p w14:paraId="78AE604D" w14:textId="77777777" w:rsidR="00594E00" w:rsidRPr="009E4221" w:rsidRDefault="00594E00" w:rsidP="005E11E8">
            <w:pPr>
              <w:jc w:val="center"/>
            </w:pPr>
            <w:r>
              <w:t>практичні (семінарські)</w:t>
            </w:r>
          </w:p>
        </w:tc>
        <w:tc>
          <w:tcPr>
            <w:tcW w:w="259" w:type="pct"/>
            <w:textDirection w:val="btLr"/>
          </w:tcPr>
          <w:p w14:paraId="54B162D5" w14:textId="77777777" w:rsidR="00594E00" w:rsidRPr="009E4221" w:rsidRDefault="00594E00" w:rsidP="005E11E8">
            <w:pPr>
              <w:jc w:val="center"/>
            </w:pPr>
            <w:r>
              <w:t>лабораторні</w:t>
            </w:r>
          </w:p>
        </w:tc>
        <w:tc>
          <w:tcPr>
            <w:tcW w:w="259" w:type="pct"/>
            <w:textDirection w:val="btLr"/>
          </w:tcPr>
          <w:p w14:paraId="34295EC5" w14:textId="77777777" w:rsidR="00594E00" w:rsidRPr="009E4221" w:rsidRDefault="00594E00" w:rsidP="005E11E8">
            <w:pPr>
              <w:jc w:val="center"/>
            </w:pPr>
            <w:r>
              <w:t>індивідуальна робота</w:t>
            </w:r>
          </w:p>
        </w:tc>
        <w:tc>
          <w:tcPr>
            <w:tcW w:w="259" w:type="pct"/>
            <w:textDirection w:val="btLr"/>
          </w:tcPr>
          <w:p w14:paraId="322579CB" w14:textId="77777777" w:rsidR="00594E00" w:rsidRPr="009E4221" w:rsidRDefault="00594E00" w:rsidP="005E11E8">
            <w:pPr>
              <w:jc w:val="center"/>
            </w:pPr>
            <w:r>
              <w:t>самостійна робота</w:t>
            </w:r>
          </w:p>
        </w:tc>
        <w:tc>
          <w:tcPr>
            <w:tcW w:w="294" w:type="pct"/>
            <w:vMerge/>
            <w:shd w:val="clear" w:color="auto" w:fill="auto"/>
          </w:tcPr>
          <w:p w14:paraId="62BE2C7F" w14:textId="77777777" w:rsidR="00594E00" w:rsidRPr="009E4221" w:rsidRDefault="00594E00" w:rsidP="005E11E8">
            <w:pPr>
              <w:jc w:val="center"/>
            </w:pPr>
          </w:p>
        </w:tc>
        <w:tc>
          <w:tcPr>
            <w:tcW w:w="259" w:type="pct"/>
            <w:shd w:val="clear" w:color="auto" w:fill="auto"/>
            <w:textDirection w:val="btLr"/>
          </w:tcPr>
          <w:p w14:paraId="34BDF67A" w14:textId="77777777" w:rsidR="00594E00" w:rsidRPr="009E4221" w:rsidRDefault="00594E00" w:rsidP="005E11E8">
            <w:pPr>
              <w:jc w:val="center"/>
            </w:pPr>
            <w:r>
              <w:t>лекції</w:t>
            </w:r>
          </w:p>
        </w:tc>
        <w:tc>
          <w:tcPr>
            <w:tcW w:w="259" w:type="pct"/>
            <w:textDirection w:val="btLr"/>
          </w:tcPr>
          <w:p w14:paraId="76A58733" w14:textId="77777777" w:rsidR="00594E00" w:rsidRPr="009E4221" w:rsidRDefault="00594E00" w:rsidP="005E11E8">
            <w:pPr>
              <w:jc w:val="center"/>
            </w:pPr>
            <w:r>
              <w:t>практичні (семінарські)</w:t>
            </w:r>
          </w:p>
        </w:tc>
        <w:tc>
          <w:tcPr>
            <w:tcW w:w="259" w:type="pct"/>
            <w:textDirection w:val="btLr"/>
          </w:tcPr>
          <w:p w14:paraId="4740AA69" w14:textId="77777777" w:rsidR="00594E00" w:rsidRPr="009E4221" w:rsidRDefault="00594E00" w:rsidP="005E11E8">
            <w:pPr>
              <w:jc w:val="center"/>
            </w:pPr>
            <w:r>
              <w:t>лабораторні</w:t>
            </w:r>
          </w:p>
        </w:tc>
        <w:tc>
          <w:tcPr>
            <w:tcW w:w="259" w:type="pct"/>
            <w:textDirection w:val="btLr"/>
          </w:tcPr>
          <w:p w14:paraId="16D653CA" w14:textId="77777777" w:rsidR="00594E00" w:rsidRPr="009E4221" w:rsidRDefault="00594E00" w:rsidP="005E11E8">
            <w:pPr>
              <w:jc w:val="center"/>
            </w:pPr>
            <w:r>
              <w:t>індивідуальна робота</w:t>
            </w:r>
          </w:p>
        </w:tc>
        <w:tc>
          <w:tcPr>
            <w:tcW w:w="373" w:type="pct"/>
            <w:textDirection w:val="btLr"/>
          </w:tcPr>
          <w:p w14:paraId="37593776" w14:textId="77777777" w:rsidR="00594E00" w:rsidRPr="009E4221" w:rsidRDefault="00594E00" w:rsidP="005E11E8">
            <w:pPr>
              <w:jc w:val="center"/>
            </w:pPr>
            <w:r>
              <w:t>самостійна робота</w:t>
            </w:r>
          </w:p>
        </w:tc>
      </w:tr>
      <w:tr w:rsidR="00594E00" w:rsidRPr="009E4221" w14:paraId="2D096AC5" w14:textId="77777777" w:rsidTr="00594E00">
        <w:tc>
          <w:tcPr>
            <w:tcW w:w="5000" w:type="pct"/>
            <w:gridSpan w:val="13"/>
            <w:vAlign w:val="center"/>
          </w:tcPr>
          <w:p w14:paraId="591C482A" w14:textId="77777777" w:rsidR="00594E00" w:rsidRPr="009E4221" w:rsidRDefault="00594E00" w:rsidP="005E11E8">
            <w:pPr>
              <w:jc w:val="center"/>
            </w:pPr>
            <w:r>
              <w:t>1-й семестр</w:t>
            </w:r>
          </w:p>
        </w:tc>
      </w:tr>
      <w:tr w:rsidR="00594E00" w:rsidRPr="009E4221" w14:paraId="27A05735" w14:textId="77777777" w:rsidTr="00594E00">
        <w:tc>
          <w:tcPr>
            <w:tcW w:w="5000" w:type="pct"/>
            <w:gridSpan w:val="13"/>
            <w:vAlign w:val="center"/>
          </w:tcPr>
          <w:p w14:paraId="5D51D68A" w14:textId="77777777" w:rsidR="00594E00" w:rsidRPr="00474A2C" w:rsidRDefault="00594E00" w:rsidP="005E11E8">
            <w:pPr>
              <w:jc w:val="center"/>
              <w:rPr>
                <w:b/>
                <w:bCs/>
              </w:rPr>
            </w:pPr>
            <w:r w:rsidRPr="00474A2C">
              <w:rPr>
                <w:b/>
                <w:bCs/>
              </w:rPr>
              <w:t>Модуль 1</w:t>
            </w:r>
          </w:p>
        </w:tc>
      </w:tr>
      <w:tr w:rsidR="00594E00" w:rsidRPr="009E4221" w14:paraId="7995C162" w14:textId="77777777" w:rsidTr="00594E00">
        <w:tc>
          <w:tcPr>
            <w:tcW w:w="1711" w:type="pct"/>
            <w:vAlign w:val="center"/>
          </w:tcPr>
          <w:p w14:paraId="4D3E5562" w14:textId="77777777" w:rsidR="00594E00" w:rsidRPr="009E4221" w:rsidRDefault="00594E00" w:rsidP="005E11E8">
            <w:pPr>
              <w:rPr>
                <w:spacing w:val="-2"/>
              </w:rPr>
            </w:pPr>
            <w:r w:rsidRPr="00474A2C">
              <w:rPr>
                <w:sz w:val="28"/>
                <w:szCs w:val="28"/>
              </w:rPr>
              <w:t>Філософія бізнесу. Поняття бізнес. Види бізнесу. (Види підприємницької діяльності.).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6B5E753A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1C4301A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vAlign w:val="center"/>
          </w:tcPr>
          <w:p w14:paraId="7E761D00" w14:textId="77777777" w:rsidR="00594E00" w:rsidRPr="009E4221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vAlign w:val="center"/>
          </w:tcPr>
          <w:p w14:paraId="144374C0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7AE2A504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63E17E4A" w14:textId="77777777" w:rsidR="00594E00" w:rsidRPr="009E4221" w:rsidRDefault="00594E00" w:rsidP="005E11E8">
            <w:pPr>
              <w:jc w:val="center"/>
            </w:pPr>
            <w:r w:rsidRPr="009E4221"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CB6D631" w14:textId="77777777" w:rsidR="00594E00" w:rsidRPr="009E4221" w:rsidRDefault="00594E00" w:rsidP="005E11E8">
            <w:pPr>
              <w:jc w:val="center"/>
            </w:pPr>
            <w:r>
              <w:t>7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D43F28F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vAlign w:val="center"/>
          </w:tcPr>
          <w:p w14:paraId="62BD5334" w14:textId="77777777" w:rsidR="00594E00" w:rsidRPr="009E4221" w:rsidRDefault="00594E00" w:rsidP="005E11E8">
            <w:pPr>
              <w:jc w:val="center"/>
            </w:pPr>
            <w:r>
              <w:t>1</w:t>
            </w:r>
          </w:p>
        </w:tc>
        <w:tc>
          <w:tcPr>
            <w:tcW w:w="259" w:type="pct"/>
            <w:vAlign w:val="center"/>
          </w:tcPr>
          <w:p w14:paraId="142DEA74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40882195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417D28DF" w14:textId="77777777" w:rsidR="00594E00" w:rsidRPr="009E4221" w:rsidRDefault="00594E00" w:rsidP="005E11E8">
            <w:pPr>
              <w:jc w:val="center"/>
            </w:pPr>
            <w:r w:rsidRPr="009E4221">
              <w:t>4</w:t>
            </w:r>
          </w:p>
        </w:tc>
      </w:tr>
      <w:tr w:rsidR="00594E00" w:rsidRPr="009E4221" w14:paraId="250E2583" w14:textId="77777777" w:rsidTr="00594E00">
        <w:tc>
          <w:tcPr>
            <w:tcW w:w="1711" w:type="pct"/>
          </w:tcPr>
          <w:p w14:paraId="0128CCA8" w14:textId="77777777" w:rsidR="00594E00" w:rsidRPr="009E4221" w:rsidRDefault="00594E00" w:rsidP="005E11E8">
            <w:pPr>
              <w:tabs>
                <w:tab w:val="left" w:pos="284"/>
                <w:tab w:val="left" w:pos="567"/>
              </w:tabs>
              <w:jc w:val="both"/>
            </w:pPr>
            <w:r w:rsidRPr="009E4221">
              <w:rPr>
                <w:sz w:val="28"/>
                <w:szCs w:val="28"/>
              </w:rPr>
              <w:t>«Філософія» залучення іноземних інвестицій для розвитку підприємницької діяльності та створення нових підприємств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15400CD8" w14:textId="77777777" w:rsidR="00594E00" w:rsidRPr="009E4221" w:rsidRDefault="00594E00" w:rsidP="005E11E8">
            <w:pPr>
              <w:jc w:val="center"/>
            </w:pPr>
            <w:r>
              <w:t>15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5397CB5" w14:textId="77777777" w:rsidR="00594E00" w:rsidRPr="009E4221" w:rsidRDefault="00594E00" w:rsidP="005E11E8">
            <w:pPr>
              <w:jc w:val="center"/>
            </w:pPr>
            <w:r>
              <w:t>3</w:t>
            </w:r>
          </w:p>
        </w:tc>
        <w:tc>
          <w:tcPr>
            <w:tcW w:w="259" w:type="pct"/>
            <w:vAlign w:val="center"/>
          </w:tcPr>
          <w:p w14:paraId="1972009D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vAlign w:val="center"/>
          </w:tcPr>
          <w:p w14:paraId="458E4287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7D9B176C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41DE7708" w14:textId="77777777" w:rsidR="00594E00" w:rsidRPr="009E4221" w:rsidRDefault="00594E00" w:rsidP="005E11E8">
            <w:pPr>
              <w:jc w:val="center"/>
            </w:pPr>
            <w:r w:rsidRPr="009E4221">
              <w:t>10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E893DDC" w14:textId="77777777" w:rsidR="00594E00" w:rsidRPr="009E4221" w:rsidRDefault="00594E00" w:rsidP="005E11E8">
            <w:pPr>
              <w:jc w:val="center"/>
            </w:pPr>
            <w:r w:rsidRPr="009E4221">
              <w:t>12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216CD21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vAlign w:val="center"/>
          </w:tcPr>
          <w:p w14:paraId="7FC84B44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41FC7F91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0EB6ADED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113B252F" w14:textId="77777777" w:rsidR="00594E00" w:rsidRPr="009E4221" w:rsidRDefault="00594E00" w:rsidP="005E11E8">
            <w:pPr>
              <w:jc w:val="center"/>
            </w:pPr>
            <w:r w:rsidRPr="009E4221">
              <w:t>10</w:t>
            </w:r>
          </w:p>
        </w:tc>
      </w:tr>
      <w:tr w:rsidR="00594E00" w:rsidRPr="009E4221" w14:paraId="6BA09CD3" w14:textId="77777777" w:rsidTr="00594E00">
        <w:trPr>
          <w:trHeight w:val="653"/>
        </w:trPr>
        <w:tc>
          <w:tcPr>
            <w:tcW w:w="1711" w:type="pct"/>
            <w:shd w:val="clear" w:color="auto" w:fill="auto"/>
          </w:tcPr>
          <w:p w14:paraId="2AC1D73A" w14:textId="77777777" w:rsidR="00594E00" w:rsidRPr="003A6261" w:rsidRDefault="00594E00" w:rsidP="005E11E8">
            <w:pPr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 w:rsidRPr="003A6261">
              <w:rPr>
                <w:sz w:val="28"/>
                <w:szCs w:val="28"/>
              </w:rPr>
              <w:t>Підприємство як основна ланка міжнародного бізнесу. Види міжнародного бізнесу.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696A8E3B" w14:textId="77777777" w:rsidR="00594E00" w:rsidRPr="009E4221" w:rsidRDefault="00594E00" w:rsidP="005E11E8">
            <w:pPr>
              <w:jc w:val="center"/>
            </w:pPr>
            <w:r>
              <w:t>9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7DF562F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DFA205E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FB88113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43CA851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6121346" w14:textId="77777777" w:rsidR="00594E00" w:rsidRPr="009E4221" w:rsidRDefault="00594E00" w:rsidP="005E11E8">
            <w:pPr>
              <w:jc w:val="center"/>
            </w:pPr>
            <w:r w:rsidRPr="009E4221">
              <w:t>4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E7A5B58" w14:textId="77777777" w:rsidR="00594E00" w:rsidRPr="009E4221" w:rsidRDefault="00594E00" w:rsidP="005E11E8">
            <w:pPr>
              <w:jc w:val="center"/>
            </w:pPr>
            <w:r w:rsidRPr="009E4221">
              <w:t>12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70EFC90" w14:textId="77777777" w:rsidR="00594E00" w:rsidRPr="009E4221" w:rsidRDefault="00594E00" w:rsidP="005E11E8">
            <w:r w:rsidRPr="009E4221">
              <w:rPr>
                <w:lang w:val="en-US"/>
              </w:rPr>
              <w:t xml:space="preserve"> </w:t>
            </w:r>
            <w:r w:rsidRPr="009E4221">
              <w:t>2</w:t>
            </w:r>
          </w:p>
        </w:tc>
        <w:tc>
          <w:tcPr>
            <w:tcW w:w="259" w:type="pct"/>
          </w:tcPr>
          <w:p w14:paraId="64FBDFA0" w14:textId="77777777" w:rsidR="00594E00" w:rsidRDefault="00594E00" w:rsidP="005E11E8">
            <w:pPr>
              <w:jc w:val="center"/>
            </w:pPr>
          </w:p>
          <w:p w14:paraId="2DBEE99F" w14:textId="77777777" w:rsidR="00594E00" w:rsidRPr="009E4221" w:rsidRDefault="00594E00" w:rsidP="005E11E8">
            <w:pPr>
              <w:jc w:val="center"/>
            </w:pPr>
            <w:r w:rsidRPr="00715C1C">
              <w:t>−</w:t>
            </w:r>
          </w:p>
        </w:tc>
        <w:tc>
          <w:tcPr>
            <w:tcW w:w="259" w:type="pct"/>
          </w:tcPr>
          <w:p w14:paraId="10155334" w14:textId="77777777" w:rsidR="00594E00" w:rsidRDefault="00594E00" w:rsidP="005E11E8">
            <w:pPr>
              <w:jc w:val="center"/>
            </w:pPr>
          </w:p>
          <w:p w14:paraId="1D25AE96" w14:textId="77777777" w:rsidR="00594E00" w:rsidRPr="009E4221" w:rsidRDefault="00594E00" w:rsidP="005E11E8">
            <w:pPr>
              <w:jc w:val="center"/>
            </w:pPr>
            <w:r w:rsidRPr="00715C1C">
              <w:t>−</w:t>
            </w:r>
          </w:p>
        </w:tc>
        <w:tc>
          <w:tcPr>
            <w:tcW w:w="259" w:type="pct"/>
          </w:tcPr>
          <w:p w14:paraId="49A768EA" w14:textId="77777777" w:rsidR="00594E00" w:rsidRDefault="00594E00" w:rsidP="005E11E8">
            <w:pPr>
              <w:jc w:val="center"/>
            </w:pPr>
          </w:p>
          <w:p w14:paraId="3670AA3B" w14:textId="77777777" w:rsidR="00594E00" w:rsidRPr="009E4221" w:rsidRDefault="00594E00" w:rsidP="005E11E8">
            <w:pPr>
              <w:jc w:val="center"/>
            </w:pPr>
            <w:r w:rsidRPr="00715C1C">
              <w:t>−</w:t>
            </w:r>
          </w:p>
        </w:tc>
        <w:tc>
          <w:tcPr>
            <w:tcW w:w="373" w:type="pct"/>
            <w:vAlign w:val="center"/>
          </w:tcPr>
          <w:p w14:paraId="1B3F6F61" w14:textId="77777777" w:rsidR="00594E00" w:rsidRPr="009E4221" w:rsidRDefault="00594E00" w:rsidP="005E11E8">
            <w:r w:rsidRPr="009E4221">
              <w:t>10</w:t>
            </w:r>
          </w:p>
        </w:tc>
      </w:tr>
      <w:tr w:rsidR="00594E00" w:rsidRPr="009E4221" w14:paraId="070C77C3" w14:textId="77777777" w:rsidTr="00594E00">
        <w:trPr>
          <w:trHeight w:val="974"/>
        </w:trPr>
        <w:tc>
          <w:tcPr>
            <w:tcW w:w="1711" w:type="pct"/>
            <w:shd w:val="clear" w:color="auto" w:fill="auto"/>
          </w:tcPr>
          <w:p w14:paraId="0BAD3A86" w14:textId="77777777" w:rsidR="00594E00" w:rsidRPr="009E4221" w:rsidRDefault="00594E00" w:rsidP="005E11E8">
            <w:pPr>
              <w:tabs>
                <w:tab w:val="left" w:pos="284"/>
                <w:tab w:val="left" w:pos="567"/>
              </w:tabs>
            </w:pPr>
            <w:r w:rsidRPr="009E4221">
              <w:rPr>
                <w:sz w:val="28"/>
                <w:szCs w:val="28"/>
              </w:rPr>
              <w:t>Поняття бізнес-плану</w:t>
            </w:r>
            <w:r w:rsidRPr="00A13AD6">
              <w:rPr>
                <w:sz w:val="28"/>
                <w:szCs w:val="28"/>
              </w:rPr>
              <w:t>.</w:t>
            </w:r>
            <w:r>
              <w:t xml:space="preserve"> </w:t>
            </w:r>
            <w:r w:rsidRPr="00A13AD6">
              <w:rPr>
                <w:sz w:val="28"/>
                <w:szCs w:val="28"/>
              </w:rPr>
              <w:t>Функції бізнес-плану. Структура бізнес-плану.</w:t>
            </w:r>
            <w:r w:rsidRPr="00A13AD6">
              <w:rPr>
                <w:sz w:val="28"/>
                <w:szCs w:val="28"/>
              </w:rPr>
              <w:tab/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FAAE180" w14:textId="77777777" w:rsidR="00594E00" w:rsidRPr="009E4221" w:rsidRDefault="00594E00" w:rsidP="005E11E8">
            <w:pPr>
              <w:jc w:val="center"/>
            </w:pPr>
            <w:r w:rsidRPr="009E4221">
              <w:t>14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999B588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 w:rsidRPr="009E4221">
              <w:rPr>
                <w:lang w:val="ru-RU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8D5E792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 w:rsidRPr="009E4221">
              <w:rPr>
                <w:lang w:val="ru-RU"/>
              </w:rPr>
              <w:t>2</w:t>
            </w:r>
          </w:p>
        </w:tc>
        <w:tc>
          <w:tcPr>
            <w:tcW w:w="259" w:type="pct"/>
            <w:shd w:val="clear" w:color="auto" w:fill="auto"/>
          </w:tcPr>
          <w:p w14:paraId="11217241" w14:textId="77777777" w:rsidR="00594E00" w:rsidRDefault="00594E00" w:rsidP="005E11E8">
            <w:pPr>
              <w:jc w:val="center"/>
            </w:pPr>
          </w:p>
          <w:p w14:paraId="4B28F384" w14:textId="77777777" w:rsidR="00594E00" w:rsidRPr="009E4221" w:rsidRDefault="00594E00" w:rsidP="005E11E8">
            <w:pPr>
              <w:jc w:val="center"/>
            </w:pPr>
            <w:r w:rsidRPr="000E629E">
              <w:t>−</w:t>
            </w:r>
          </w:p>
        </w:tc>
        <w:tc>
          <w:tcPr>
            <w:tcW w:w="259" w:type="pct"/>
            <w:shd w:val="clear" w:color="auto" w:fill="auto"/>
          </w:tcPr>
          <w:p w14:paraId="7D12E8DD" w14:textId="77777777" w:rsidR="00594E00" w:rsidRDefault="00594E00" w:rsidP="005E11E8">
            <w:pPr>
              <w:jc w:val="center"/>
            </w:pPr>
          </w:p>
          <w:p w14:paraId="597C654A" w14:textId="77777777" w:rsidR="00594E00" w:rsidRPr="009E4221" w:rsidRDefault="00594E00" w:rsidP="005E11E8">
            <w:pPr>
              <w:jc w:val="center"/>
            </w:pPr>
            <w:r w:rsidRPr="000E629E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4469D3B" w14:textId="77777777" w:rsidR="00594E00" w:rsidRPr="009E4221" w:rsidRDefault="00594E00" w:rsidP="005E11E8">
            <w:pPr>
              <w:jc w:val="center"/>
            </w:pPr>
            <w:r w:rsidRPr="009E4221">
              <w:t>10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40A8FA3" w14:textId="77777777" w:rsidR="00594E00" w:rsidRPr="009E4221" w:rsidRDefault="00594E00" w:rsidP="005E11E8">
            <w:r w:rsidRPr="009E4221">
              <w:rPr>
                <w:lang w:val="ru-RU"/>
              </w:rPr>
              <w:t xml:space="preserve"> </w:t>
            </w:r>
            <w:r w:rsidRPr="009E4221">
              <w:t>10</w:t>
            </w:r>
          </w:p>
        </w:tc>
        <w:tc>
          <w:tcPr>
            <w:tcW w:w="259" w:type="pct"/>
            <w:shd w:val="clear" w:color="auto" w:fill="auto"/>
          </w:tcPr>
          <w:p w14:paraId="54354AB0" w14:textId="77777777" w:rsidR="00594E00" w:rsidRDefault="00594E00" w:rsidP="005E11E8">
            <w:pPr>
              <w:jc w:val="center"/>
            </w:pPr>
          </w:p>
          <w:p w14:paraId="1B7F2020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 w:rsidRPr="00647CC2">
              <w:t>−</w:t>
            </w:r>
          </w:p>
        </w:tc>
        <w:tc>
          <w:tcPr>
            <w:tcW w:w="259" w:type="pct"/>
          </w:tcPr>
          <w:p w14:paraId="77002B76" w14:textId="77777777" w:rsidR="00594E00" w:rsidRDefault="00594E00" w:rsidP="005E11E8">
            <w:pPr>
              <w:jc w:val="center"/>
            </w:pPr>
          </w:p>
          <w:p w14:paraId="5C9044C7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 w:rsidRPr="00647CC2">
              <w:t>−</w:t>
            </w:r>
          </w:p>
        </w:tc>
        <w:tc>
          <w:tcPr>
            <w:tcW w:w="259" w:type="pct"/>
          </w:tcPr>
          <w:p w14:paraId="25AB6A53" w14:textId="77777777" w:rsidR="00594E00" w:rsidRDefault="00594E00" w:rsidP="005E11E8">
            <w:pPr>
              <w:jc w:val="center"/>
            </w:pPr>
          </w:p>
          <w:p w14:paraId="3C1AB870" w14:textId="77777777" w:rsidR="00594E00" w:rsidRPr="009E4221" w:rsidRDefault="00594E00" w:rsidP="005E11E8">
            <w:pPr>
              <w:jc w:val="center"/>
            </w:pPr>
            <w:r w:rsidRPr="00647CC2">
              <w:t>−</w:t>
            </w:r>
          </w:p>
        </w:tc>
        <w:tc>
          <w:tcPr>
            <w:tcW w:w="259" w:type="pct"/>
          </w:tcPr>
          <w:p w14:paraId="682262B2" w14:textId="77777777" w:rsidR="00594E00" w:rsidRDefault="00594E00" w:rsidP="005E11E8">
            <w:pPr>
              <w:jc w:val="center"/>
            </w:pPr>
          </w:p>
          <w:p w14:paraId="0A3147D8" w14:textId="77777777" w:rsidR="00594E00" w:rsidRPr="009E4221" w:rsidRDefault="00594E00" w:rsidP="005E11E8">
            <w:pPr>
              <w:jc w:val="center"/>
            </w:pPr>
            <w:r w:rsidRPr="00647CC2">
              <w:t>−</w:t>
            </w:r>
          </w:p>
        </w:tc>
        <w:tc>
          <w:tcPr>
            <w:tcW w:w="373" w:type="pct"/>
            <w:vAlign w:val="center"/>
          </w:tcPr>
          <w:p w14:paraId="1F9DE2A4" w14:textId="77777777" w:rsidR="00594E00" w:rsidRPr="009E4221" w:rsidRDefault="00594E00" w:rsidP="005E11E8">
            <w:pPr>
              <w:jc w:val="center"/>
            </w:pPr>
            <w:r w:rsidRPr="009E4221">
              <w:t>10</w:t>
            </w:r>
          </w:p>
        </w:tc>
      </w:tr>
      <w:tr w:rsidR="00594E00" w:rsidRPr="009E4221" w14:paraId="5DB919C9" w14:textId="77777777" w:rsidTr="00594E00">
        <w:trPr>
          <w:trHeight w:val="974"/>
        </w:trPr>
        <w:tc>
          <w:tcPr>
            <w:tcW w:w="1711" w:type="pct"/>
            <w:shd w:val="clear" w:color="auto" w:fill="auto"/>
          </w:tcPr>
          <w:p w14:paraId="045B2093" w14:textId="77777777" w:rsidR="00594E00" w:rsidRPr="009E4221" w:rsidRDefault="00594E00" w:rsidP="005E11E8">
            <w:pPr>
              <w:tabs>
                <w:tab w:val="left" w:pos="284"/>
                <w:tab w:val="left" w:pos="567"/>
              </w:tabs>
            </w:pPr>
            <w:r w:rsidRPr="009E4221">
              <w:rPr>
                <w:sz w:val="28"/>
                <w:szCs w:val="28"/>
              </w:rPr>
              <w:t>Процедура створення та реєстрації підприємства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6FD6BBD" w14:textId="77777777" w:rsidR="00594E00" w:rsidRPr="009E4221" w:rsidRDefault="00594E00" w:rsidP="005E11E8">
            <w:pPr>
              <w:jc w:val="center"/>
            </w:pPr>
            <w:r>
              <w:t>7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31AFE50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D9B15EF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 w:rsidRPr="003A6261">
              <w:rPr>
                <w:lang w:val="ru-RU"/>
              </w:rPr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1A5479E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CB9516A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C752141" w14:textId="77777777" w:rsidR="00594E00" w:rsidRPr="009E4221" w:rsidRDefault="00594E00" w:rsidP="005E11E8">
            <w:pPr>
              <w:jc w:val="center"/>
            </w:pPr>
            <w:r>
              <w:t>6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14899AF9" w14:textId="77777777" w:rsidR="00594E00" w:rsidRPr="009E4221" w:rsidRDefault="00594E00" w:rsidP="005E11E8">
            <w:r w:rsidRPr="009E4221">
              <w:t xml:space="preserve"> </w:t>
            </w:r>
            <w:r>
              <w:t>12</w:t>
            </w:r>
          </w:p>
        </w:tc>
        <w:tc>
          <w:tcPr>
            <w:tcW w:w="259" w:type="pct"/>
            <w:shd w:val="clear" w:color="auto" w:fill="auto"/>
          </w:tcPr>
          <w:p w14:paraId="7E0B0C8F" w14:textId="77777777" w:rsidR="00594E00" w:rsidRDefault="00594E00" w:rsidP="005E11E8">
            <w:pPr>
              <w:jc w:val="center"/>
            </w:pPr>
          </w:p>
          <w:p w14:paraId="08EDBC71" w14:textId="77777777" w:rsidR="00594E00" w:rsidRPr="009E4221" w:rsidRDefault="00594E00" w:rsidP="005E11E8">
            <w:pPr>
              <w:jc w:val="center"/>
            </w:pPr>
            <w:r w:rsidRPr="00A57BF8">
              <w:t>−</w:t>
            </w:r>
          </w:p>
        </w:tc>
        <w:tc>
          <w:tcPr>
            <w:tcW w:w="259" w:type="pct"/>
          </w:tcPr>
          <w:p w14:paraId="23630382" w14:textId="77777777" w:rsidR="00594E00" w:rsidRDefault="00594E00" w:rsidP="005E11E8">
            <w:pPr>
              <w:jc w:val="center"/>
            </w:pPr>
          </w:p>
          <w:p w14:paraId="288A5E81" w14:textId="77777777" w:rsidR="00594E00" w:rsidRPr="009E4221" w:rsidRDefault="00594E00" w:rsidP="005E11E8">
            <w:pPr>
              <w:jc w:val="center"/>
            </w:pPr>
            <w:r w:rsidRPr="00A57BF8">
              <w:t>−</w:t>
            </w:r>
          </w:p>
        </w:tc>
        <w:tc>
          <w:tcPr>
            <w:tcW w:w="259" w:type="pct"/>
            <w:vAlign w:val="center"/>
          </w:tcPr>
          <w:p w14:paraId="5F585141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5A321503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4E5CEB3B" w14:textId="77777777" w:rsidR="00594E00" w:rsidRPr="009E4221" w:rsidRDefault="00594E00" w:rsidP="005E11E8">
            <w:pPr>
              <w:jc w:val="center"/>
            </w:pPr>
            <w:r>
              <w:t>12</w:t>
            </w:r>
          </w:p>
        </w:tc>
      </w:tr>
      <w:tr w:rsidR="00594E00" w:rsidRPr="009E4221" w14:paraId="1EBF474B" w14:textId="77777777" w:rsidTr="00594E00">
        <w:tc>
          <w:tcPr>
            <w:tcW w:w="1711" w:type="pct"/>
            <w:shd w:val="clear" w:color="auto" w:fill="auto"/>
            <w:vAlign w:val="center"/>
          </w:tcPr>
          <w:p w14:paraId="211F2EAE" w14:textId="77777777" w:rsidR="00594E00" w:rsidRPr="009E4221" w:rsidRDefault="00594E00" w:rsidP="005E11E8">
            <w:pPr>
              <w:tabs>
                <w:tab w:val="left" w:pos="284"/>
                <w:tab w:val="left" w:pos="567"/>
              </w:tabs>
              <w:jc w:val="both"/>
            </w:pPr>
            <w:r w:rsidRPr="009E4221">
              <w:t>У</w:t>
            </w:r>
            <w:r w:rsidRPr="003A6261">
              <w:rPr>
                <w:sz w:val="28"/>
                <w:szCs w:val="28"/>
              </w:rPr>
              <w:t>правління персоналом в міжнародному бізнесі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44E89F3" w14:textId="77777777" w:rsidR="00594E00" w:rsidRPr="009E4221" w:rsidRDefault="00594E00" w:rsidP="005E11E8">
            <w:pPr>
              <w:jc w:val="center"/>
            </w:pPr>
            <w:r>
              <w:t>5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40F06B9" w14:textId="77777777" w:rsidR="00594E00" w:rsidRPr="009E4221" w:rsidRDefault="00594E00" w:rsidP="005E11E8">
            <w:pPr>
              <w:jc w:val="center"/>
            </w:pPr>
            <w: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F8199B6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9F29EED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BC7D2B2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BEAE662" w14:textId="77777777" w:rsidR="00594E00" w:rsidRPr="009E4221" w:rsidRDefault="00594E00" w:rsidP="005E11E8">
            <w:r w:rsidRPr="009E4221"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D9510D9" w14:textId="77777777" w:rsidR="00594E00" w:rsidRPr="009E4221" w:rsidRDefault="00594E00" w:rsidP="005E11E8">
            <w:r>
              <w:t>8</w:t>
            </w:r>
          </w:p>
        </w:tc>
        <w:tc>
          <w:tcPr>
            <w:tcW w:w="259" w:type="pct"/>
            <w:shd w:val="clear" w:color="auto" w:fill="auto"/>
          </w:tcPr>
          <w:p w14:paraId="1AB4271B" w14:textId="77777777" w:rsidR="00594E00" w:rsidRDefault="00594E00" w:rsidP="005E11E8">
            <w:pPr>
              <w:jc w:val="center"/>
            </w:pPr>
          </w:p>
          <w:p w14:paraId="0C4CFB39" w14:textId="77777777" w:rsidR="00594E00" w:rsidRPr="009E4221" w:rsidRDefault="00594E00" w:rsidP="005E11E8">
            <w:pPr>
              <w:jc w:val="center"/>
            </w:pPr>
            <w:r w:rsidRPr="00711DA2">
              <w:t>−</w:t>
            </w:r>
          </w:p>
        </w:tc>
        <w:tc>
          <w:tcPr>
            <w:tcW w:w="259" w:type="pct"/>
          </w:tcPr>
          <w:p w14:paraId="004E66F8" w14:textId="77777777" w:rsidR="00594E00" w:rsidRDefault="00594E00" w:rsidP="005E11E8">
            <w:pPr>
              <w:jc w:val="center"/>
            </w:pPr>
          </w:p>
          <w:p w14:paraId="5AD0E07B" w14:textId="77777777" w:rsidR="00594E00" w:rsidRPr="009E4221" w:rsidRDefault="00594E00" w:rsidP="005E11E8">
            <w:pPr>
              <w:jc w:val="center"/>
            </w:pPr>
            <w:r w:rsidRPr="00711DA2">
              <w:t>−</w:t>
            </w:r>
          </w:p>
        </w:tc>
        <w:tc>
          <w:tcPr>
            <w:tcW w:w="259" w:type="pct"/>
            <w:vAlign w:val="center"/>
          </w:tcPr>
          <w:p w14:paraId="1A40A4DB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3D012313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6FAB6E9C" w14:textId="77777777" w:rsidR="00594E00" w:rsidRPr="009E4221" w:rsidRDefault="00594E00" w:rsidP="005E11E8">
            <w:r w:rsidRPr="009E4221">
              <w:t>8</w:t>
            </w:r>
          </w:p>
        </w:tc>
      </w:tr>
      <w:tr w:rsidR="00594E00" w:rsidRPr="009E4221" w14:paraId="2ACDB507" w14:textId="77777777" w:rsidTr="00594E00">
        <w:tc>
          <w:tcPr>
            <w:tcW w:w="1711" w:type="pct"/>
            <w:shd w:val="clear" w:color="auto" w:fill="auto"/>
            <w:vAlign w:val="center"/>
          </w:tcPr>
          <w:p w14:paraId="2B1EBC06" w14:textId="77777777" w:rsidR="00594E00" w:rsidRPr="003A6261" w:rsidRDefault="00594E00" w:rsidP="005E11E8">
            <w:pPr>
              <w:tabs>
                <w:tab w:val="left" w:pos="284"/>
                <w:tab w:val="left" w:pos="567"/>
              </w:tabs>
              <w:jc w:val="both"/>
            </w:pPr>
            <w:r w:rsidRPr="003A6261">
              <w:rPr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51FF95C" w14:textId="77777777" w:rsidR="00594E00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6AE2DB1" w14:textId="77777777" w:rsidR="00594E00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shd w:val="clear" w:color="auto" w:fill="auto"/>
          </w:tcPr>
          <w:p w14:paraId="231BAF07" w14:textId="77777777" w:rsidR="00594E00" w:rsidRDefault="00594E00" w:rsidP="005E11E8">
            <w:pPr>
              <w:jc w:val="center"/>
            </w:pPr>
          </w:p>
          <w:p w14:paraId="78165D35" w14:textId="77777777" w:rsidR="00594E00" w:rsidRPr="009E4221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259" w:type="pct"/>
            <w:shd w:val="clear" w:color="auto" w:fill="auto"/>
          </w:tcPr>
          <w:p w14:paraId="0D02A6E7" w14:textId="77777777" w:rsidR="00594E00" w:rsidRDefault="00594E00" w:rsidP="005E11E8">
            <w:pPr>
              <w:jc w:val="center"/>
            </w:pPr>
          </w:p>
          <w:p w14:paraId="39C9AE15" w14:textId="77777777" w:rsidR="00594E00" w:rsidRPr="009E4221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259" w:type="pct"/>
            <w:shd w:val="clear" w:color="auto" w:fill="auto"/>
          </w:tcPr>
          <w:p w14:paraId="09281E05" w14:textId="77777777" w:rsidR="00594E00" w:rsidRDefault="00594E00" w:rsidP="005E11E8">
            <w:pPr>
              <w:jc w:val="center"/>
            </w:pPr>
          </w:p>
          <w:p w14:paraId="631456BE" w14:textId="77777777" w:rsidR="00594E00" w:rsidRPr="009E4221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259" w:type="pct"/>
            <w:shd w:val="clear" w:color="auto" w:fill="auto"/>
          </w:tcPr>
          <w:p w14:paraId="1E50A851" w14:textId="77777777" w:rsidR="00594E00" w:rsidRDefault="00594E00" w:rsidP="005E11E8"/>
          <w:p w14:paraId="1755F77B" w14:textId="77777777" w:rsidR="00594E00" w:rsidRPr="009E4221" w:rsidRDefault="00594E00" w:rsidP="005E11E8">
            <w:r w:rsidRPr="009D19A3">
              <w:t>−</w:t>
            </w:r>
          </w:p>
        </w:tc>
        <w:tc>
          <w:tcPr>
            <w:tcW w:w="294" w:type="pct"/>
            <w:shd w:val="clear" w:color="auto" w:fill="auto"/>
          </w:tcPr>
          <w:p w14:paraId="5803EB2B" w14:textId="77777777" w:rsidR="00594E00" w:rsidRDefault="00594E00" w:rsidP="005E11E8"/>
          <w:p w14:paraId="2961C762" w14:textId="77777777" w:rsidR="00594E00" w:rsidRDefault="00594E00" w:rsidP="005E11E8">
            <w:r w:rsidRPr="009D19A3">
              <w:t>−</w:t>
            </w:r>
          </w:p>
        </w:tc>
        <w:tc>
          <w:tcPr>
            <w:tcW w:w="259" w:type="pct"/>
            <w:shd w:val="clear" w:color="auto" w:fill="auto"/>
          </w:tcPr>
          <w:p w14:paraId="272AD09F" w14:textId="77777777" w:rsidR="00594E00" w:rsidRDefault="00594E00" w:rsidP="005E11E8">
            <w:pPr>
              <w:jc w:val="center"/>
            </w:pPr>
          </w:p>
          <w:p w14:paraId="30922B52" w14:textId="77777777" w:rsidR="00594E00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259" w:type="pct"/>
          </w:tcPr>
          <w:p w14:paraId="7294AE2B" w14:textId="77777777" w:rsidR="00594E00" w:rsidRDefault="00594E00" w:rsidP="005E11E8">
            <w:pPr>
              <w:jc w:val="center"/>
            </w:pPr>
          </w:p>
          <w:p w14:paraId="4CEAAF77" w14:textId="77777777" w:rsidR="00594E00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259" w:type="pct"/>
          </w:tcPr>
          <w:p w14:paraId="625A4E35" w14:textId="77777777" w:rsidR="00594E00" w:rsidRDefault="00594E00" w:rsidP="005E11E8">
            <w:pPr>
              <w:jc w:val="center"/>
            </w:pPr>
          </w:p>
          <w:p w14:paraId="3D772943" w14:textId="77777777" w:rsidR="00594E00" w:rsidRPr="009E4221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259" w:type="pct"/>
          </w:tcPr>
          <w:p w14:paraId="1F76B94C" w14:textId="77777777" w:rsidR="00594E00" w:rsidRDefault="00594E00" w:rsidP="005E11E8">
            <w:pPr>
              <w:jc w:val="center"/>
            </w:pPr>
          </w:p>
          <w:p w14:paraId="28AF56CD" w14:textId="77777777" w:rsidR="00594E00" w:rsidRPr="009E4221" w:rsidRDefault="00594E00" w:rsidP="005E11E8">
            <w:pPr>
              <w:jc w:val="center"/>
            </w:pPr>
            <w:r w:rsidRPr="009D19A3">
              <w:t>−</w:t>
            </w:r>
          </w:p>
        </w:tc>
        <w:tc>
          <w:tcPr>
            <w:tcW w:w="373" w:type="pct"/>
          </w:tcPr>
          <w:p w14:paraId="69A1C72B" w14:textId="77777777" w:rsidR="00594E00" w:rsidRDefault="00594E00" w:rsidP="005E11E8"/>
          <w:p w14:paraId="7E62AE82" w14:textId="77777777" w:rsidR="00594E00" w:rsidRPr="009E4221" w:rsidRDefault="00594E00" w:rsidP="005E11E8">
            <w:r w:rsidRPr="009D19A3">
              <w:t>−</w:t>
            </w:r>
          </w:p>
        </w:tc>
      </w:tr>
      <w:tr w:rsidR="00594E00" w:rsidRPr="009E4221" w14:paraId="727C3819" w14:textId="77777777" w:rsidTr="00594E00">
        <w:tc>
          <w:tcPr>
            <w:tcW w:w="1711" w:type="pct"/>
            <w:shd w:val="clear" w:color="auto" w:fill="auto"/>
            <w:vAlign w:val="center"/>
          </w:tcPr>
          <w:p w14:paraId="30A69480" w14:textId="77777777" w:rsidR="00594E00" w:rsidRPr="00FC217A" w:rsidRDefault="00594E00" w:rsidP="005E11E8">
            <w:pPr>
              <w:tabs>
                <w:tab w:val="left" w:pos="284"/>
                <w:tab w:val="left" w:pos="567"/>
              </w:tabs>
              <w:jc w:val="both"/>
              <w:rPr>
                <w:b/>
                <w:bCs/>
              </w:rPr>
            </w:pPr>
            <w:r w:rsidRPr="00FC217A">
              <w:rPr>
                <w:b/>
                <w:bCs/>
                <w:sz w:val="28"/>
                <w:szCs w:val="28"/>
              </w:rPr>
              <w:t>Разом за модуль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19BCCDE" w14:textId="77777777" w:rsidR="00594E00" w:rsidRPr="00FC217A" w:rsidRDefault="00594E00" w:rsidP="005E11E8">
            <w:pPr>
              <w:rPr>
                <w:b/>
                <w:bCs/>
              </w:rPr>
            </w:pPr>
            <w:r w:rsidRPr="00FC217A">
              <w:rPr>
                <w:b/>
                <w:bCs/>
              </w:rPr>
              <w:t>60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10F165F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14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ADA1D6B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10</w:t>
            </w:r>
          </w:p>
        </w:tc>
        <w:tc>
          <w:tcPr>
            <w:tcW w:w="259" w:type="pct"/>
            <w:shd w:val="clear" w:color="auto" w:fill="auto"/>
          </w:tcPr>
          <w:p w14:paraId="2CA76E2F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259" w:type="pct"/>
            <w:shd w:val="clear" w:color="auto" w:fill="auto"/>
          </w:tcPr>
          <w:p w14:paraId="2E3AD286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1AB232B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36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D70DCD9" w14:textId="77777777" w:rsidR="00594E00" w:rsidRPr="00FC217A" w:rsidRDefault="00594E00" w:rsidP="005E11E8">
            <w:pPr>
              <w:rPr>
                <w:b/>
                <w:bCs/>
              </w:rPr>
            </w:pPr>
            <w:r w:rsidRPr="00FC217A">
              <w:rPr>
                <w:b/>
                <w:bCs/>
              </w:rPr>
              <w:t>61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DD53B76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6</w:t>
            </w:r>
          </w:p>
        </w:tc>
        <w:tc>
          <w:tcPr>
            <w:tcW w:w="259" w:type="pct"/>
            <w:vAlign w:val="center"/>
          </w:tcPr>
          <w:p w14:paraId="6856F468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1</w:t>
            </w:r>
          </w:p>
        </w:tc>
        <w:tc>
          <w:tcPr>
            <w:tcW w:w="259" w:type="pct"/>
          </w:tcPr>
          <w:p w14:paraId="6AEB321D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259" w:type="pct"/>
          </w:tcPr>
          <w:p w14:paraId="5BEE77CC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373" w:type="pct"/>
            <w:vAlign w:val="center"/>
          </w:tcPr>
          <w:p w14:paraId="6676B149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54</w:t>
            </w:r>
          </w:p>
        </w:tc>
      </w:tr>
      <w:tr w:rsidR="00594E00" w:rsidRPr="009E4221" w14:paraId="4E589267" w14:textId="77777777" w:rsidTr="00594E00">
        <w:tc>
          <w:tcPr>
            <w:tcW w:w="5000" w:type="pct"/>
            <w:gridSpan w:val="13"/>
            <w:shd w:val="clear" w:color="auto" w:fill="auto"/>
            <w:vAlign w:val="center"/>
          </w:tcPr>
          <w:p w14:paraId="22811D95" w14:textId="77777777" w:rsidR="00594E00" w:rsidRPr="00A13AD6" w:rsidRDefault="00594E00" w:rsidP="005E11E8">
            <w:pPr>
              <w:jc w:val="center"/>
              <w:rPr>
                <w:b/>
                <w:bCs/>
              </w:rPr>
            </w:pPr>
            <w:r w:rsidRPr="00A13AD6">
              <w:rPr>
                <w:b/>
                <w:bCs/>
              </w:rPr>
              <w:t>Модуль 2</w:t>
            </w:r>
          </w:p>
        </w:tc>
      </w:tr>
      <w:tr w:rsidR="00594E00" w:rsidRPr="009E4221" w14:paraId="06027C5D" w14:textId="77777777" w:rsidTr="00594E00">
        <w:tc>
          <w:tcPr>
            <w:tcW w:w="1711" w:type="pct"/>
            <w:shd w:val="clear" w:color="auto" w:fill="auto"/>
            <w:vAlign w:val="center"/>
          </w:tcPr>
          <w:p w14:paraId="36F558E1" w14:textId="77777777" w:rsidR="00594E00" w:rsidRPr="009E4221" w:rsidRDefault="00594E00" w:rsidP="005E11E8">
            <w:pPr>
              <w:rPr>
                <w:spacing w:val="-2"/>
              </w:rPr>
            </w:pPr>
            <w:r w:rsidRPr="009E4221">
              <w:rPr>
                <w:sz w:val="28"/>
                <w:szCs w:val="28"/>
              </w:rPr>
              <w:t>Типи моделей організації менеджменту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D5F72F2" w14:textId="77777777" w:rsidR="00594E00" w:rsidRPr="009E4221" w:rsidRDefault="00594E00" w:rsidP="005E11E8">
            <w:pPr>
              <w:jc w:val="center"/>
            </w:pPr>
            <w:r>
              <w:t>12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1C9AB7E" w14:textId="77777777" w:rsidR="00594E00" w:rsidRPr="009E4221" w:rsidRDefault="00594E00" w:rsidP="005E11E8">
            <w:pPr>
              <w:jc w:val="center"/>
            </w:pPr>
            <w:r>
              <w:t>3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0C4EB19" w14:textId="77777777" w:rsidR="00594E00" w:rsidRPr="009E4221" w:rsidRDefault="00594E00" w:rsidP="005E11E8">
            <w:pPr>
              <w:jc w:val="center"/>
            </w:pPr>
            <w: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5D7BEE41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6701B16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5CC1546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159090E" w14:textId="77777777" w:rsidR="00594E00" w:rsidRPr="009E4221" w:rsidRDefault="00594E00" w:rsidP="005E11E8">
            <w:pPr>
              <w:jc w:val="center"/>
            </w:pPr>
            <w:r>
              <w:t>10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FBD23C6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</w:tcPr>
          <w:p w14:paraId="6612138E" w14:textId="77777777" w:rsidR="00594E00" w:rsidRDefault="00594E00" w:rsidP="005E11E8">
            <w:pPr>
              <w:jc w:val="center"/>
            </w:pPr>
          </w:p>
          <w:p w14:paraId="5E852A5E" w14:textId="77777777" w:rsidR="00594E00" w:rsidRPr="009E4221" w:rsidRDefault="00594E00" w:rsidP="005E11E8">
            <w:pPr>
              <w:jc w:val="center"/>
            </w:pPr>
            <w:r w:rsidRPr="009F6651">
              <w:t>−</w:t>
            </w:r>
          </w:p>
        </w:tc>
        <w:tc>
          <w:tcPr>
            <w:tcW w:w="259" w:type="pct"/>
          </w:tcPr>
          <w:p w14:paraId="35B734B0" w14:textId="77777777" w:rsidR="00594E00" w:rsidRDefault="00594E00" w:rsidP="005E11E8">
            <w:pPr>
              <w:jc w:val="center"/>
            </w:pPr>
          </w:p>
          <w:p w14:paraId="506D03ED" w14:textId="77777777" w:rsidR="00594E00" w:rsidRPr="009E4221" w:rsidRDefault="00594E00" w:rsidP="005E11E8">
            <w:pPr>
              <w:jc w:val="center"/>
            </w:pPr>
            <w:r w:rsidRPr="009F6651">
              <w:t>−</w:t>
            </w:r>
          </w:p>
        </w:tc>
        <w:tc>
          <w:tcPr>
            <w:tcW w:w="259" w:type="pct"/>
          </w:tcPr>
          <w:p w14:paraId="013C7996" w14:textId="77777777" w:rsidR="00594E00" w:rsidRDefault="00594E00" w:rsidP="005E11E8">
            <w:pPr>
              <w:jc w:val="center"/>
            </w:pPr>
          </w:p>
          <w:p w14:paraId="081124D8" w14:textId="77777777" w:rsidR="00594E00" w:rsidRPr="009E4221" w:rsidRDefault="00594E00" w:rsidP="005E11E8">
            <w:pPr>
              <w:jc w:val="center"/>
            </w:pPr>
            <w:r w:rsidRPr="009F6651">
              <w:t>−</w:t>
            </w:r>
          </w:p>
        </w:tc>
        <w:tc>
          <w:tcPr>
            <w:tcW w:w="373" w:type="pct"/>
            <w:vAlign w:val="center"/>
          </w:tcPr>
          <w:p w14:paraId="14BF3289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</w:tr>
      <w:tr w:rsidR="00594E00" w:rsidRPr="009E4221" w14:paraId="1B473355" w14:textId="77777777" w:rsidTr="00594E00">
        <w:tc>
          <w:tcPr>
            <w:tcW w:w="1711" w:type="pct"/>
            <w:shd w:val="clear" w:color="auto" w:fill="auto"/>
            <w:vAlign w:val="center"/>
          </w:tcPr>
          <w:p w14:paraId="2869BBAA" w14:textId="77777777" w:rsidR="00594E00" w:rsidRPr="009E4221" w:rsidRDefault="00594E00" w:rsidP="005E11E8">
            <w:r w:rsidRPr="009E4221">
              <w:rPr>
                <w:sz w:val="28"/>
                <w:szCs w:val="28"/>
              </w:rPr>
              <w:t>«Філософія» маркетингу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B51299B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3B61462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B38D995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 w:rsidRPr="009E4221">
              <w:rPr>
                <w:lang w:val="ru-RU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EFFE4D9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9FB29C0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37DB18C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8111901" w14:textId="77777777" w:rsidR="00594E00" w:rsidRPr="009E4221" w:rsidRDefault="00594E00" w:rsidP="005E11E8">
            <w:pPr>
              <w:jc w:val="center"/>
            </w:pPr>
            <w:r>
              <w:t>10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2F930B3" w14:textId="77777777" w:rsidR="00594E00" w:rsidRPr="009E4221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vAlign w:val="center"/>
          </w:tcPr>
          <w:p w14:paraId="6CCE2E3F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3CD12451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3E6B13F6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2CE9AAB9" w14:textId="77777777" w:rsidR="00594E00" w:rsidRPr="009E4221" w:rsidRDefault="00594E00" w:rsidP="005E11E8">
            <w:pPr>
              <w:jc w:val="center"/>
            </w:pPr>
            <w:r w:rsidRPr="009E4221">
              <w:t>8</w:t>
            </w:r>
          </w:p>
        </w:tc>
      </w:tr>
      <w:tr w:rsidR="00594E00" w:rsidRPr="009E4221" w14:paraId="450749D7" w14:textId="77777777" w:rsidTr="00594E00">
        <w:tc>
          <w:tcPr>
            <w:tcW w:w="1711" w:type="pct"/>
            <w:shd w:val="clear" w:color="auto" w:fill="auto"/>
            <w:vAlign w:val="center"/>
          </w:tcPr>
          <w:p w14:paraId="1588F93B" w14:textId="77777777" w:rsidR="00594E00" w:rsidRPr="009E4221" w:rsidRDefault="00594E00" w:rsidP="005E11E8">
            <w:r w:rsidRPr="009E4221">
              <w:rPr>
                <w:sz w:val="28"/>
                <w:szCs w:val="28"/>
              </w:rPr>
              <w:lastRenderedPageBreak/>
              <w:t>Комунікація, як комплекс просування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2CE0C7F" w14:textId="77777777" w:rsidR="00594E00" w:rsidRPr="009E4221" w:rsidRDefault="00594E00" w:rsidP="005E11E8">
            <w:pPr>
              <w:jc w:val="center"/>
            </w:pPr>
            <w:r>
              <w:t>10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5C24996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98DFD73" w14:textId="77777777" w:rsidR="00594E00" w:rsidRPr="009E4221" w:rsidRDefault="00594E00" w:rsidP="005E11E8">
            <w:pPr>
              <w:jc w:val="center"/>
            </w:pPr>
            <w:r w:rsidRPr="009E4221"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1740E54B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FA930C9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8C14DE3" w14:textId="77777777" w:rsidR="00594E00" w:rsidRPr="009E4221" w:rsidRDefault="00594E00" w:rsidP="005E11E8">
            <w:pPr>
              <w:jc w:val="center"/>
            </w:pPr>
            <w:r>
              <w:t>6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AD5C026" w14:textId="77777777" w:rsidR="00594E00" w:rsidRPr="009E4221" w:rsidRDefault="00594E00" w:rsidP="005E11E8">
            <w:pPr>
              <w:jc w:val="center"/>
            </w:pPr>
            <w:r>
              <w:t>9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53964F7" w14:textId="77777777" w:rsidR="00594E00" w:rsidRPr="009E4221" w:rsidRDefault="00594E00" w:rsidP="005E11E8">
            <w:r w:rsidRPr="003A6261">
              <w:t>−</w:t>
            </w:r>
          </w:p>
          <w:p w14:paraId="35E35EFA" w14:textId="77777777" w:rsidR="00594E00" w:rsidRPr="009E4221" w:rsidRDefault="00594E00" w:rsidP="005E11E8"/>
        </w:tc>
        <w:tc>
          <w:tcPr>
            <w:tcW w:w="259" w:type="pct"/>
            <w:vAlign w:val="center"/>
          </w:tcPr>
          <w:p w14:paraId="6EBF7169" w14:textId="77777777" w:rsidR="00594E00" w:rsidRPr="009E4221" w:rsidRDefault="00594E00" w:rsidP="005E11E8">
            <w:pPr>
              <w:jc w:val="center"/>
            </w:pPr>
            <w:r>
              <w:t>1</w:t>
            </w:r>
          </w:p>
        </w:tc>
        <w:tc>
          <w:tcPr>
            <w:tcW w:w="259" w:type="pct"/>
            <w:vAlign w:val="center"/>
          </w:tcPr>
          <w:p w14:paraId="416ECC1F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52998838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670BA6B5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</w:tr>
      <w:tr w:rsidR="00594E00" w:rsidRPr="009E4221" w14:paraId="00F6FAC8" w14:textId="77777777" w:rsidTr="00594E00">
        <w:tc>
          <w:tcPr>
            <w:tcW w:w="1711" w:type="pct"/>
            <w:shd w:val="clear" w:color="auto" w:fill="auto"/>
            <w:vAlign w:val="center"/>
          </w:tcPr>
          <w:p w14:paraId="43A8A003" w14:textId="77777777" w:rsidR="00594E00" w:rsidRPr="009E4221" w:rsidRDefault="00594E00" w:rsidP="005E11E8">
            <w:r w:rsidRPr="009E4221">
              <w:rPr>
                <w:sz w:val="28"/>
                <w:szCs w:val="28"/>
              </w:rPr>
              <w:t>Маркетингова стратегія.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70F63F0" w14:textId="77777777" w:rsidR="00594E00" w:rsidRPr="009E4221" w:rsidRDefault="00594E00" w:rsidP="005E11E8">
            <w:pPr>
              <w:jc w:val="center"/>
            </w:pPr>
            <w:r>
              <w:t>13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479C7A6" w14:textId="77777777" w:rsidR="00594E00" w:rsidRPr="009E4221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EED26DD" w14:textId="77777777" w:rsidR="00594E00" w:rsidRPr="009E4221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shd w:val="clear" w:color="auto" w:fill="auto"/>
          </w:tcPr>
          <w:p w14:paraId="5AF8B3EA" w14:textId="77777777" w:rsidR="00594E00" w:rsidRPr="009E4221" w:rsidRDefault="00594E00" w:rsidP="005E11E8">
            <w:pPr>
              <w:jc w:val="center"/>
            </w:pPr>
            <w:r w:rsidRPr="00245CF0">
              <w:t>−</w:t>
            </w:r>
          </w:p>
        </w:tc>
        <w:tc>
          <w:tcPr>
            <w:tcW w:w="259" w:type="pct"/>
            <w:shd w:val="clear" w:color="auto" w:fill="auto"/>
          </w:tcPr>
          <w:p w14:paraId="121B0ABA" w14:textId="77777777" w:rsidR="00594E00" w:rsidRPr="009E4221" w:rsidRDefault="00594E00" w:rsidP="005E11E8">
            <w:pPr>
              <w:jc w:val="center"/>
            </w:pPr>
            <w:r w:rsidRPr="00245CF0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2773892" w14:textId="77777777" w:rsidR="00594E00" w:rsidRPr="009E4221" w:rsidRDefault="00594E00" w:rsidP="005E11E8">
            <w:pPr>
              <w:jc w:val="center"/>
            </w:pPr>
            <w:r>
              <w:t>9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2C1F8F4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  <w:tc>
          <w:tcPr>
            <w:tcW w:w="259" w:type="pct"/>
            <w:shd w:val="clear" w:color="auto" w:fill="auto"/>
          </w:tcPr>
          <w:p w14:paraId="06788029" w14:textId="77777777" w:rsidR="00594E00" w:rsidRPr="009E4221" w:rsidRDefault="00594E00" w:rsidP="005E11E8">
            <w:pPr>
              <w:jc w:val="center"/>
            </w:pPr>
            <w:r w:rsidRPr="00DD7ADC">
              <w:t>−</w:t>
            </w:r>
          </w:p>
        </w:tc>
        <w:tc>
          <w:tcPr>
            <w:tcW w:w="259" w:type="pct"/>
          </w:tcPr>
          <w:p w14:paraId="57D95E5D" w14:textId="77777777" w:rsidR="00594E00" w:rsidRPr="009E4221" w:rsidRDefault="00594E00" w:rsidP="005E11E8">
            <w:pPr>
              <w:jc w:val="center"/>
            </w:pPr>
            <w:r w:rsidRPr="00DD7ADC">
              <w:t>−</w:t>
            </w:r>
          </w:p>
        </w:tc>
        <w:tc>
          <w:tcPr>
            <w:tcW w:w="259" w:type="pct"/>
          </w:tcPr>
          <w:p w14:paraId="4905FBD6" w14:textId="77777777" w:rsidR="00594E00" w:rsidRPr="009E4221" w:rsidRDefault="00594E00" w:rsidP="005E11E8">
            <w:pPr>
              <w:jc w:val="center"/>
            </w:pPr>
            <w:r w:rsidRPr="00DD7ADC">
              <w:t>−</w:t>
            </w:r>
          </w:p>
        </w:tc>
        <w:tc>
          <w:tcPr>
            <w:tcW w:w="259" w:type="pct"/>
          </w:tcPr>
          <w:p w14:paraId="059B29B8" w14:textId="77777777" w:rsidR="00594E00" w:rsidRPr="009E4221" w:rsidRDefault="00594E00" w:rsidP="005E11E8">
            <w:pPr>
              <w:jc w:val="center"/>
            </w:pPr>
            <w:r w:rsidRPr="00DD7ADC">
              <w:t>−</w:t>
            </w:r>
          </w:p>
        </w:tc>
        <w:tc>
          <w:tcPr>
            <w:tcW w:w="373" w:type="pct"/>
            <w:vAlign w:val="center"/>
          </w:tcPr>
          <w:p w14:paraId="2C9C3DAE" w14:textId="77777777" w:rsidR="00594E00" w:rsidRPr="009E4221" w:rsidRDefault="00594E00" w:rsidP="005E11E8">
            <w:pPr>
              <w:jc w:val="center"/>
            </w:pPr>
            <w:r>
              <w:t>8</w:t>
            </w:r>
          </w:p>
        </w:tc>
      </w:tr>
      <w:tr w:rsidR="00594E00" w:rsidRPr="009E4221" w14:paraId="19068281" w14:textId="77777777" w:rsidTr="00594E00">
        <w:tc>
          <w:tcPr>
            <w:tcW w:w="1711" w:type="pct"/>
            <w:shd w:val="clear" w:color="auto" w:fill="auto"/>
            <w:vAlign w:val="center"/>
          </w:tcPr>
          <w:p w14:paraId="1DFF7179" w14:textId="77777777" w:rsidR="00594E00" w:rsidRPr="009E4221" w:rsidRDefault="00594E00" w:rsidP="005E11E8">
            <w:pPr>
              <w:rPr>
                <w:b/>
              </w:rPr>
            </w:pPr>
            <w:r w:rsidRPr="009E4221">
              <w:rPr>
                <w:sz w:val="28"/>
                <w:szCs w:val="28"/>
              </w:rPr>
              <w:t>Бренд, як основа компанії. Управління брендом та його існування (Бренд-менеджмент)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6BB0E5E1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C6FD38C" w14:textId="77777777" w:rsidR="00594E00" w:rsidRPr="009E4221" w:rsidRDefault="00594E00" w:rsidP="005E11E8">
            <w:pPr>
              <w:rPr>
                <w:lang w:val="ru-RU"/>
              </w:rPr>
            </w:pPr>
            <w:r w:rsidRPr="009E4221">
              <w:rPr>
                <w:lang w:val="ru-RU"/>
              </w:rPr>
              <w:t xml:space="preserve"> </w:t>
            </w:r>
            <w:r>
              <w:rPr>
                <w:lang w:val="ru-RU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9138C2E" w14:textId="77777777" w:rsidR="00594E00" w:rsidRPr="009E4221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shd w:val="clear" w:color="auto" w:fill="auto"/>
          </w:tcPr>
          <w:p w14:paraId="2DF5B753" w14:textId="77777777" w:rsidR="00594E00" w:rsidRDefault="00594E00" w:rsidP="005E11E8">
            <w:pPr>
              <w:jc w:val="center"/>
            </w:pPr>
          </w:p>
          <w:p w14:paraId="4686B33C" w14:textId="77777777" w:rsidR="00594E00" w:rsidRDefault="00594E00" w:rsidP="005E11E8">
            <w:pPr>
              <w:jc w:val="center"/>
            </w:pPr>
          </w:p>
          <w:p w14:paraId="3896D499" w14:textId="77777777" w:rsidR="00594E00" w:rsidRPr="009E4221" w:rsidRDefault="00594E00" w:rsidP="005E11E8">
            <w:pPr>
              <w:jc w:val="center"/>
            </w:pPr>
            <w:r w:rsidRPr="00F76DFA">
              <w:t>−</w:t>
            </w:r>
          </w:p>
        </w:tc>
        <w:tc>
          <w:tcPr>
            <w:tcW w:w="259" w:type="pct"/>
            <w:shd w:val="clear" w:color="auto" w:fill="auto"/>
          </w:tcPr>
          <w:p w14:paraId="0D66B638" w14:textId="77777777" w:rsidR="00594E00" w:rsidRDefault="00594E00" w:rsidP="005E11E8">
            <w:pPr>
              <w:jc w:val="center"/>
            </w:pPr>
          </w:p>
          <w:p w14:paraId="38694482" w14:textId="77777777" w:rsidR="00594E00" w:rsidRDefault="00594E00" w:rsidP="005E11E8">
            <w:pPr>
              <w:jc w:val="center"/>
            </w:pPr>
          </w:p>
          <w:p w14:paraId="3975F19D" w14:textId="77777777" w:rsidR="00594E00" w:rsidRPr="009E4221" w:rsidRDefault="00594E00" w:rsidP="005E11E8">
            <w:pPr>
              <w:jc w:val="center"/>
            </w:pPr>
            <w:r w:rsidRPr="00F76DFA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7CC2EB53" w14:textId="77777777" w:rsidR="00594E00" w:rsidRPr="009E4221" w:rsidRDefault="00594E00" w:rsidP="005E11E8">
            <w:pPr>
              <w:jc w:val="center"/>
            </w:pPr>
            <w:r>
              <w:t>3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5CCAC071" w14:textId="77777777" w:rsidR="00594E00" w:rsidRPr="009E4221" w:rsidRDefault="00594E00" w:rsidP="005E11E8">
            <w:pPr>
              <w:jc w:val="center"/>
            </w:pPr>
            <w:r>
              <w:rPr>
                <w:lang w:val="ru-RU"/>
              </w:rPr>
              <w:t>18</w:t>
            </w:r>
          </w:p>
        </w:tc>
        <w:tc>
          <w:tcPr>
            <w:tcW w:w="259" w:type="pct"/>
            <w:shd w:val="clear" w:color="auto" w:fill="auto"/>
          </w:tcPr>
          <w:p w14:paraId="6945A177" w14:textId="77777777" w:rsidR="00594E00" w:rsidRDefault="00594E00" w:rsidP="005E11E8">
            <w:pPr>
              <w:jc w:val="center"/>
            </w:pPr>
          </w:p>
          <w:p w14:paraId="2F503A15" w14:textId="77777777" w:rsidR="00594E00" w:rsidRDefault="00594E00" w:rsidP="005E11E8">
            <w:pPr>
              <w:jc w:val="center"/>
            </w:pPr>
          </w:p>
          <w:p w14:paraId="33D10807" w14:textId="77777777" w:rsidR="00594E00" w:rsidRPr="009E4221" w:rsidRDefault="00594E00" w:rsidP="005E11E8">
            <w:pPr>
              <w:jc w:val="center"/>
            </w:pPr>
            <w:r w:rsidRPr="00F87E57">
              <w:t>−</w:t>
            </w:r>
          </w:p>
        </w:tc>
        <w:tc>
          <w:tcPr>
            <w:tcW w:w="259" w:type="pct"/>
          </w:tcPr>
          <w:p w14:paraId="752DCA8F" w14:textId="77777777" w:rsidR="00594E00" w:rsidRDefault="00594E00" w:rsidP="005E11E8">
            <w:pPr>
              <w:jc w:val="center"/>
            </w:pPr>
          </w:p>
          <w:p w14:paraId="78C0BDDE" w14:textId="77777777" w:rsidR="00594E00" w:rsidRDefault="00594E00" w:rsidP="005E11E8">
            <w:pPr>
              <w:jc w:val="center"/>
            </w:pPr>
          </w:p>
          <w:p w14:paraId="1540D979" w14:textId="77777777" w:rsidR="00594E00" w:rsidRPr="009E4221" w:rsidRDefault="00594E00" w:rsidP="005E11E8">
            <w:pPr>
              <w:jc w:val="center"/>
            </w:pPr>
            <w:r w:rsidRPr="00F87E57">
              <w:t>−</w:t>
            </w:r>
          </w:p>
        </w:tc>
        <w:tc>
          <w:tcPr>
            <w:tcW w:w="259" w:type="pct"/>
          </w:tcPr>
          <w:p w14:paraId="73E3B91E" w14:textId="77777777" w:rsidR="00594E00" w:rsidRDefault="00594E00" w:rsidP="005E11E8">
            <w:pPr>
              <w:jc w:val="center"/>
            </w:pPr>
          </w:p>
          <w:p w14:paraId="02419CA7" w14:textId="77777777" w:rsidR="00594E00" w:rsidRDefault="00594E00" w:rsidP="005E11E8">
            <w:pPr>
              <w:jc w:val="center"/>
            </w:pPr>
          </w:p>
          <w:p w14:paraId="2A2363BF" w14:textId="77777777" w:rsidR="00594E00" w:rsidRPr="009E4221" w:rsidRDefault="00594E00" w:rsidP="005E11E8">
            <w:pPr>
              <w:jc w:val="center"/>
            </w:pPr>
            <w:r w:rsidRPr="00F87E57">
              <w:t>−</w:t>
            </w:r>
          </w:p>
        </w:tc>
        <w:tc>
          <w:tcPr>
            <w:tcW w:w="259" w:type="pct"/>
          </w:tcPr>
          <w:p w14:paraId="2AB66F41" w14:textId="77777777" w:rsidR="00594E00" w:rsidRDefault="00594E00" w:rsidP="005E11E8">
            <w:pPr>
              <w:jc w:val="center"/>
            </w:pPr>
          </w:p>
          <w:p w14:paraId="33D6EB6D" w14:textId="77777777" w:rsidR="00594E00" w:rsidRDefault="00594E00" w:rsidP="005E11E8">
            <w:pPr>
              <w:jc w:val="center"/>
            </w:pPr>
          </w:p>
          <w:p w14:paraId="57129421" w14:textId="77777777" w:rsidR="00594E00" w:rsidRPr="009E4221" w:rsidRDefault="00594E00" w:rsidP="005E11E8">
            <w:pPr>
              <w:jc w:val="center"/>
            </w:pPr>
            <w:r w:rsidRPr="00F87E57">
              <w:t>−</w:t>
            </w:r>
          </w:p>
        </w:tc>
        <w:tc>
          <w:tcPr>
            <w:tcW w:w="373" w:type="pct"/>
            <w:vAlign w:val="center"/>
          </w:tcPr>
          <w:p w14:paraId="7EC9A687" w14:textId="77777777" w:rsidR="00594E00" w:rsidRPr="009E4221" w:rsidRDefault="00594E00" w:rsidP="005E11E8">
            <w:pPr>
              <w:jc w:val="center"/>
            </w:pPr>
            <w:r>
              <w:t>18</w:t>
            </w:r>
          </w:p>
        </w:tc>
      </w:tr>
      <w:tr w:rsidR="00594E00" w:rsidRPr="009E4221" w14:paraId="6832583B" w14:textId="77777777" w:rsidTr="00594E00">
        <w:tc>
          <w:tcPr>
            <w:tcW w:w="1711" w:type="pct"/>
            <w:shd w:val="clear" w:color="auto" w:fill="auto"/>
            <w:vAlign w:val="center"/>
          </w:tcPr>
          <w:p w14:paraId="29C95346" w14:textId="77777777" w:rsidR="00594E00" w:rsidRPr="003A6261" w:rsidRDefault="00594E00" w:rsidP="005E11E8">
            <w:pPr>
              <w:keepNext/>
              <w:snapToGrid w:val="0"/>
              <w:jc w:val="both"/>
              <w:outlineLvl w:val="3"/>
              <w:rPr>
                <w:sz w:val="28"/>
                <w:szCs w:val="28"/>
              </w:rPr>
            </w:pPr>
            <w:r w:rsidRPr="003A6261">
              <w:rPr>
                <w:sz w:val="28"/>
                <w:szCs w:val="28"/>
              </w:rPr>
              <w:t>«Філософія» існування ТНК. та  Конкурентоспроможність у міжнародному бізнесі.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B8C780D" w14:textId="77777777" w:rsidR="00594E00" w:rsidRPr="009E4221" w:rsidRDefault="00594E00" w:rsidP="005E11E8">
            <w:pPr>
              <w:jc w:val="center"/>
            </w:pPr>
            <w:r>
              <w:t>4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6E65979" w14:textId="77777777" w:rsidR="00594E00" w:rsidRPr="009E4221" w:rsidRDefault="00594E00" w:rsidP="005E11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E034D21" w14:textId="77777777" w:rsidR="00594E00" w:rsidRPr="009E4221" w:rsidRDefault="00594E00" w:rsidP="005E11E8">
            <w:pPr>
              <w:jc w:val="center"/>
            </w:pPr>
            <w:r>
              <w:t>1</w:t>
            </w:r>
          </w:p>
        </w:tc>
        <w:tc>
          <w:tcPr>
            <w:tcW w:w="259" w:type="pct"/>
            <w:shd w:val="clear" w:color="auto" w:fill="auto"/>
          </w:tcPr>
          <w:p w14:paraId="2FB29A1F" w14:textId="77777777" w:rsidR="00594E00" w:rsidRDefault="00594E00" w:rsidP="005E11E8">
            <w:pPr>
              <w:jc w:val="center"/>
            </w:pPr>
          </w:p>
          <w:p w14:paraId="71CF5467" w14:textId="77777777" w:rsidR="00594E00" w:rsidRDefault="00594E00" w:rsidP="005E11E8">
            <w:pPr>
              <w:jc w:val="center"/>
            </w:pPr>
          </w:p>
          <w:p w14:paraId="39E5D5A6" w14:textId="77777777" w:rsidR="00594E00" w:rsidRPr="009E4221" w:rsidRDefault="00594E00" w:rsidP="005E11E8">
            <w:pPr>
              <w:jc w:val="center"/>
            </w:pPr>
            <w:r w:rsidRPr="00757723">
              <w:t>−</w:t>
            </w:r>
          </w:p>
        </w:tc>
        <w:tc>
          <w:tcPr>
            <w:tcW w:w="259" w:type="pct"/>
            <w:shd w:val="clear" w:color="auto" w:fill="auto"/>
          </w:tcPr>
          <w:p w14:paraId="4142203D" w14:textId="77777777" w:rsidR="00594E00" w:rsidRDefault="00594E00" w:rsidP="005E11E8">
            <w:pPr>
              <w:jc w:val="center"/>
            </w:pPr>
          </w:p>
          <w:p w14:paraId="20DBA352" w14:textId="77777777" w:rsidR="00594E00" w:rsidRDefault="00594E00" w:rsidP="005E11E8">
            <w:pPr>
              <w:jc w:val="center"/>
            </w:pPr>
          </w:p>
          <w:p w14:paraId="25154E7E" w14:textId="77777777" w:rsidR="00594E00" w:rsidRPr="009E4221" w:rsidRDefault="00594E00" w:rsidP="005E11E8">
            <w:pPr>
              <w:jc w:val="center"/>
            </w:pPr>
            <w:r w:rsidRPr="00757723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3D70F91D" w14:textId="77777777" w:rsidR="00594E00" w:rsidRPr="009E4221" w:rsidRDefault="00594E00" w:rsidP="005E11E8">
            <w:r w:rsidRPr="009E4221">
              <w:t>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2118FFF" w14:textId="77777777" w:rsidR="00594E00" w:rsidRPr="009E4221" w:rsidRDefault="00594E00" w:rsidP="005E11E8">
            <w:pPr>
              <w:jc w:val="center"/>
            </w:pPr>
            <w:r w:rsidRPr="009E4221">
              <w:t>4</w:t>
            </w:r>
          </w:p>
        </w:tc>
        <w:tc>
          <w:tcPr>
            <w:tcW w:w="259" w:type="pct"/>
            <w:shd w:val="clear" w:color="auto" w:fill="auto"/>
          </w:tcPr>
          <w:p w14:paraId="66CE07E5" w14:textId="77777777" w:rsidR="00594E00" w:rsidRDefault="00594E00" w:rsidP="005E11E8">
            <w:pPr>
              <w:jc w:val="center"/>
            </w:pPr>
          </w:p>
          <w:p w14:paraId="0911C95E" w14:textId="77777777" w:rsidR="00594E00" w:rsidRDefault="00594E00" w:rsidP="005E11E8">
            <w:pPr>
              <w:jc w:val="center"/>
            </w:pPr>
          </w:p>
          <w:p w14:paraId="0A66C137" w14:textId="77777777" w:rsidR="00594E00" w:rsidRPr="009E4221" w:rsidRDefault="00594E00" w:rsidP="005E11E8">
            <w:pPr>
              <w:jc w:val="center"/>
            </w:pPr>
            <w:r w:rsidRPr="00B91BB4">
              <w:t>−</w:t>
            </w:r>
          </w:p>
        </w:tc>
        <w:tc>
          <w:tcPr>
            <w:tcW w:w="259" w:type="pct"/>
          </w:tcPr>
          <w:p w14:paraId="230F18F3" w14:textId="77777777" w:rsidR="00594E00" w:rsidRDefault="00594E00" w:rsidP="005E11E8">
            <w:pPr>
              <w:jc w:val="center"/>
            </w:pPr>
          </w:p>
          <w:p w14:paraId="153CDE13" w14:textId="77777777" w:rsidR="00594E00" w:rsidRDefault="00594E00" w:rsidP="005E11E8">
            <w:pPr>
              <w:jc w:val="center"/>
            </w:pPr>
          </w:p>
          <w:p w14:paraId="5B20306E" w14:textId="77777777" w:rsidR="00594E00" w:rsidRPr="009E4221" w:rsidRDefault="00594E00" w:rsidP="005E11E8">
            <w:pPr>
              <w:jc w:val="center"/>
            </w:pPr>
            <w:r w:rsidRPr="00B91BB4">
              <w:t>−</w:t>
            </w:r>
          </w:p>
        </w:tc>
        <w:tc>
          <w:tcPr>
            <w:tcW w:w="259" w:type="pct"/>
          </w:tcPr>
          <w:p w14:paraId="7CEEC845" w14:textId="77777777" w:rsidR="00594E00" w:rsidRDefault="00594E00" w:rsidP="005E11E8">
            <w:pPr>
              <w:jc w:val="center"/>
            </w:pPr>
          </w:p>
          <w:p w14:paraId="6F85F6E0" w14:textId="77777777" w:rsidR="00594E00" w:rsidRDefault="00594E00" w:rsidP="005E11E8">
            <w:pPr>
              <w:jc w:val="center"/>
            </w:pPr>
          </w:p>
          <w:p w14:paraId="015CDA4D" w14:textId="77777777" w:rsidR="00594E00" w:rsidRPr="009E4221" w:rsidRDefault="00594E00" w:rsidP="005E11E8">
            <w:pPr>
              <w:jc w:val="center"/>
            </w:pPr>
            <w:r w:rsidRPr="00B91BB4">
              <w:t>−</w:t>
            </w:r>
          </w:p>
        </w:tc>
        <w:tc>
          <w:tcPr>
            <w:tcW w:w="259" w:type="pct"/>
          </w:tcPr>
          <w:p w14:paraId="622F773D" w14:textId="77777777" w:rsidR="00594E00" w:rsidRDefault="00594E00" w:rsidP="005E11E8">
            <w:pPr>
              <w:jc w:val="center"/>
            </w:pPr>
          </w:p>
          <w:p w14:paraId="51FE5300" w14:textId="77777777" w:rsidR="00594E00" w:rsidRDefault="00594E00" w:rsidP="005E11E8">
            <w:pPr>
              <w:jc w:val="center"/>
            </w:pPr>
          </w:p>
          <w:p w14:paraId="24C30543" w14:textId="77777777" w:rsidR="00594E00" w:rsidRPr="009E4221" w:rsidRDefault="00594E00" w:rsidP="005E11E8">
            <w:pPr>
              <w:jc w:val="center"/>
            </w:pPr>
            <w:r w:rsidRPr="00B91BB4">
              <w:t>−</w:t>
            </w:r>
          </w:p>
        </w:tc>
        <w:tc>
          <w:tcPr>
            <w:tcW w:w="373" w:type="pct"/>
            <w:vAlign w:val="center"/>
          </w:tcPr>
          <w:p w14:paraId="68ADA225" w14:textId="77777777" w:rsidR="00594E00" w:rsidRPr="009E4221" w:rsidRDefault="00594E00" w:rsidP="005E11E8">
            <w:pPr>
              <w:jc w:val="center"/>
            </w:pPr>
            <w:r w:rsidRPr="009E4221">
              <w:t>4</w:t>
            </w:r>
          </w:p>
        </w:tc>
      </w:tr>
      <w:tr w:rsidR="00594E00" w:rsidRPr="009E4221" w14:paraId="480DDCD0" w14:textId="77777777" w:rsidTr="00594E00">
        <w:tc>
          <w:tcPr>
            <w:tcW w:w="1711" w:type="pct"/>
            <w:shd w:val="clear" w:color="auto" w:fill="auto"/>
          </w:tcPr>
          <w:p w14:paraId="6E6FB3C3" w14:textId="77777777" w:rsidR="00594E00" w:rsidRPr="003A6261" w:rsidRDefault="00594E00" w:rsidP="005E11E8">
            <w:pPr>
              <w:keepNext/>
              <w:snapToGrid w:val="0"/>
              <w:outlineLvl w:val="3"/>
              <w:rPr>
                <w:sz w:val="28"/>
                <w:szCs w:val="28"/>
              </w:rPr>
            </w:pPr>
            <w:r w:rsidRPr="003A6261">
              <w:rPr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4E5021FF" w14:textId="77777777" w:rsidR="00594E00" w:rsidRPr="009E4221" w:rsidRDefault="00594E00" w:rsidP="005E11E8">
            <w:r>
              <w:t>2</w:t>
            </w:r>
          </w:p>
          <w:p w14:paraId="73350BAD" w14:textId="77777777" w:rsidR="00594E00" w:rsidRPr="009E4221" w:rsidRDefault="00594E00" w:rsidP="005E11E8">
            <w:pPr>
              <w:jc w:val="center"/>
            </w:pPr>
          </w:p>
        </w:tc>
        <w:tc>
          <w:tcPr>
            <w:tcW w:w="259" w:type="pct"/>
            <w:shd w:val="clear" w:color="auto" w:fill="auto"/>
            <w:vAlign w:val="center"/>
          </w:tcPr>
          <w:p w14:paraId="550DD618" w14:textId="77777777" w:rsidR="00594E00" w:rsidRPr="009E4221" w:rsidRDefault="00594E00" w:rsidP="005E11E8">
            <w:pPr>
              <w:jc w:val="center"/>
            </w:pPr>
            <w: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EDB4671" w14:textId="77777777" w:rsidR="00594E00" w:rsidRPr="009E4221" w:rsidRDefault="00594E00" w:rsidP="005E11E8">
            <w:pPr>
              <w:jc w:val="center"/>
            </w:pPr>
            <w:r w:rsidRPr="003A626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D2A09DD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0C9083A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shd w:val="clear" w:color="auto" w:fill="auto"/>
          </w:tcPr>
          <w:p w14:paraId="5B4D6199" w14:textId="77777777" w:rsidR="00594E00" w:rsidRDefault="00594E00" w:rsidP="005E11E8">
            <w:pPr>
              <w:jc w:val="center"/>
            </w:pPr>
          </w:p>
          <w:p w14:paraId="42A62431" w14:textId="77777777" w:rsidR="00594E00" w:rsidRPr="009E4221" w:rsidRDefault="00594E00" w:rsidP="005E11E8">
            <w:pPr>
              <w:jc w:val="center"/>
            </w:pPr>
            <w:r w:rsidRPr="0068280E">
              <w:t>−</w:t>
            </w:r>
          </w:p>
        </w:tc>
        <w:tc>
          <w:tcPr>
            <w:tcW w:w="294" w:type="pct"/>
            <w:shd w:val="clear" w:color="auto" w:fill="auto"/>
          </w:tcPr>
          <w:p w14:paraId="7AC73E12" w14:textId="77777777" w:rsidR="00594E00" w:rsidRDefault="00594E00" w:rsidP="005E11E8"/>
          <w:p w14:paraId="48A52350" w14:textId="77777777" w:rsidR="00594E00" w:rsidRPr="009E4221" w:rsidRDefault="00594E00" w:rsidP="005E11E8">
            <w:r w:rsidRPr="0068280E">
              <w:t>−</w:t>
            </w:r>
          </w:p>
        </w:tc>
        <w:tc>
          <w:tcPr>
            <w:tcW w:w="259" w:type="pct"/>
            <w:shd w:val="clear" w:color="auto" w:fill="auto"/>
          </w:tcPr>
          <w:p w14:paraId="024887C3" w14:textId="77777777" w:rsidR="00594E00" w:rsidRDefault="00594E00" w:rsidP="005E11E8">
            <w:pPr>
              <w:jc w:val="center"/>
            </w:pPr>
          </w:p>
          <w:p w14:paraId="338CF332" w14:textId="77777777" w:rsidR="00594E00" w:rsidRPr="009E4221" w:rsidRDefault="00594E00" w:rsidP="005E11E8">
            <w:pPr>
              <w:jc w:val="center"/>
            </w:pPr>
            <w:r w:rsidRPr="0068280E">
              <w:t>−</w:t>
            </w:r>
          </w:p>
        </w:tc>
        <w:tc>
          <w:tcPr>
            <w:tcW w:w="259" w:type="pct"/>
          </w:tcPr>
          <w:p w14:paraId="415A9737" w14:textId="77777777" w:rsidR="00594E00" w:rsidRDefault="00594E00" w:rsidP="005E11E8">
            <w:pPr>
              <w:jc w:val="center"/>
            </w:pPr>
          </w:p>
          <w:p w14:paraId="4B67DF7D" w14:textId="77777777" w:rsidR="00594E00" w:rsidRPr="009E4221" w:rsidRDefault="00594E00" w:rsidP="005E11E8">
            <w:pPr>
              <w:jc w:val="center"/>
            </w:pPr>
            <w:r w:rsidRPr="0068280E">
              <w:t>−</w:t>
            </w:r>
          </w:p>
        </w:tc>
        <w:tc>
          <w:tcPr>
            <w:tcW w:w="259" w:type="pct"/>
            <w:vAlign w:val="center"/>
          </w:tcPr>
          <w:p w14:paraId="6AF59553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259" w:type="pct"/>
            <w:vAlign w:val="center"/>
          </w:tcPr>
          <w:p w14:paraId="6A6E85F7" w14:textId="77777777" w:rsidR="00594E00" w:rsidRPr="009E4221" w:rsidRDefault="00594E00" w:rsidP="005E11E8">
            <w:pPr>
              <w:jc w:val="center"/>
            </w:pPr>
            <w:r w:rsidRPr="009E4221">
              <w:t>−</w:t>
            </w:r>
          </w:p>
        </w:tc>
        <w:tc>
          <w:tcPr>
            <w:tcW w:w="373" w:type="pct"/>
            <w:vAlign w:val="center"/>
          </w:tcPr>
          <w:p w14:paraId="2D163577" w14:textId="77777777" w:rsidR="00594E00" w:rsidRPr="009E4221" w:rsidRDefault="00594E00" w:rsidP="005E11E8">
            <w:pPr>
              <w:jc w:val="center"/>
            </w:pPr>
            <w:r w:rsidRPr="003A6261">
              <w:t>−</w:t>
            </w:r>
          </w:p>
        </w:tc>
      </w:tr>
      <w:tr w:rsidR="00594E00" w:rsidRPr="009E4221" w14:paraId="75F4E4CE" w14:textId="77777777" w:rsidTr="00594E00">
        <w:tc>
          <w:tcPr>
            <w:tcW w:w="1711" w:type="pct"/>
            <w:shd w:val="clear" w:color="auto" w:fill="auto"/>
          </w:tcPr>
          <w:p w14:paraId="56DCF572" w14:textId="77777777" w:rsidR="00594E00" w:rsidRPr="00FC217A" w:rsidRDefault="00594E00" w:rsidP="005E11E8">
            <w:pPr>
              <w:keepNext/>
              <w:snapToGrid w:val="0"/>
              <w:outlineLvl w:val="3"/>
              <w:rPr>
                <w:b/>
                <w:bCs/>
                <w:sz w:val="28"/>
                <w:szCs w:val="28"/>
              </w:rPr>
            </w:pPr>
            <w:r w:rsidRPr="00FC217A">
              <w:rPr>
                <w:b/>
                <w:bCs/>
                <w:sz w:val="28"/>
                <w:szCs w:val="28"/>
              </w:rPr>
              <w:t>Разом за модуль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75C1071A" w14:textId="77777777" w:rsidR="00594E00" w:rsidRPr="00FC217A" w:rsidRDefault="00594E00" w:rsidP="005E11E8">
            <w:pPr>
              <w:rPr>
                <w:b/>
                <w:bCs/>
              </w:rPr>
            </w:pPr>
            <w:r w:rsidRPr="00FC217A">
              <w:rPr>
                <w:b/>
                <w:bCs/>
              </w:rPr>
              <w:t>60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093A77D8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14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31455A3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10</w:t>
            </w:r>
          </w:p>
        </w:tc>
        <w:tc>
          <w:tcPr>
            <w:tcW w:w="259" w:type="pct"/>
            <w:shd w:val="clear" w:color="auto" w:fill="auto"/>
          </w:tcPr>
          <w:p w14:paraId="5E262295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259" w:type="pct"/>
            <w:shd w:val="clear" w:color="auto" w:fill="auto"/>
          </w:tcPr>
          <w:p w14:paraId="78099C32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3BA23DA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36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6FE1513" w14:textId="77777777" w:rsidR="00594E00" w:rsidRPr="00FC217A" w:rsidRDefault="00594E00" w:rsidP="005E11E8">
            <w:pPr>
              <w:rPr>
                <w:b/>
                <w:bCs/>
              </w:rPr>
            </w:pPr>
            <w:r w:rsidRPr="00FC217A">
              <w:rPr>
                <w:b/>
                <w:bCs/>
              </w:rPr>
              <w:t>59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C7B3A31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4</w:t>
            </w:r>
          </w:p>
        </w:tc>
        <w:tc>
          <w:tcPr>
            <w:tcW w:w="259" w:type="pct"/>
            <w:vAlign w:val="center"/>
          </w:tcPr>
          <w:p w14:paraId="2E743DCC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1</w:t>
            </w:r>
          </w:p>
        </w:tc>
        <w:tc>
          <w:tcPr>
            <w:tcW w:w="259" w:type="pct"/>
          </w:tcPr>
          <w:p w14:paraId="3C738657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259" w:type="pct"/>
          </w:tcPr>
          <w:p w14:paraId="36F5792B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−</w:t>
            </w:r>
          </w:p>
        </w:tc>
        <w:tc>
          <w:tcPr>
            <w:tcW w:w="373" w:type="pct"/>
            <w:vAlign w:val="center"/>
          </w:tcPr>
          <w:p w14:paraId="02363DFE" w14:textId="77777777" w:rsidR="00594E00" w:rsidRPr="00FC217A" w:rsidRDefault="00594E00" w:rsidP="005E11E8">
            <w:pPr>
              <w:jc w:val="center"/>
              <w:rPr>
                <w:b/>
                <w:bCs/>
              </w:rPr>
            </w:pPr>
            <w:r w:rsidRPr="00FC217A">
              <w:rPr>
                <w:b/>
                <w:bCs/>
              </w:rPr>
              <w:t>54</w:t>
            </w:r>
          </w:p>
        </w:tc>
      </w:tr>
      <w:tr w:rsidR="00594E00" w:rsidRPr="009E4221" w14:paraId="74A334D1" w14:textId="77777777" w:rsidTr="00594E00">
        <w:tc>
          <w:tcPr>
            <w:tcW w:w="1711" w:type="pct"/>
          </w:tcPr>
          <w:p w14:paraId="4EFAA122" w14:textId="77777777" w:rsidR="00594E00" w:rsidRPr="003A6261" w:rsidRDefault="00594E00" w:rsidP="005E11E8">
            <w:pPr>
              <w:keepNext/>
              <w:snapToGrid w:val="0"/>
              <w:jc w:val="both"/>
              <w:outlineLvl w:val="3"/>
              <w:rPr>
                <w:sz w:val="28"/>
                <w:szCs w:val="28"/>
              </w:rPr>
            </w:pPr>
            <w:r w:rsidRPr="003A6261">
              <w:rPr>
                <w:sz w:val="28"/>
                <w:szCs w:val="28"/>
              </w:rPr>
              <w:t>Разом за семестр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00046E4C" w14:textId="77777777" w:rsidR="00594E00" w:rsidRPr="009E4221" w:rsidRDefault="00594E00" w:rsidP="005E11E8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4507FE06" w14:textId="77777777" w:rsidR="00594E00" w:rsidRPr="009E4221" w:rsidRDefault="00594E00" w:rsidP="005E11E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59" w:type="pct"/>
            <w:vAlign w:val="center"/>
          </w:tcPr>
          <w:p w14:paraId="5EA910A9" w14:textId="77777777" w:rsidR="00594E00" w:rsidRPr="009E4221" w:rsidRDefault="00594E00" w:rsidP="005E11E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9" w:type="pct"/>
            <w:vAlign w:val="center"/>
          </w:tcPr>
          <w:p w14:paraId="16F0FAFD" w14:textId="77777777" w:rsidR="00594E00" w:rsidRPr="009E4221" w:rsidRDefault="00594E00" w:rsidP="005E11E8">
            <w:pPr>
              <w:jc w:val="center"/>
              <w:rPr>
                <w:b/>
              </w:rPr>
            </w:pPr>
            <w:r w:rsidRPr="009E4221">
              <w:rPr>
                <w:b/>
              </w:rPr>
              <w:t>−</w:t>
            </w:r>
          </w:p>
        </w:tc>
        <w:tc>
          <w:tcPr>
            <w:tcW w:w="259" w:type="pct"/>
            <w:vAlign w:val="center"/>
          </w:tcPr>
          <w:p w14:paraId="35D97C59" w14:textId="77777777" w:rsidR="00594E00" w:rsidRPr="009E4221" w:rsidRDefault="00594E00" w:rsidP="005E11E8">
            <w:pPr>
              <w:jc w:val="center"/>
              <w:rPr>
                <w:b/>
              </w:rPr>
            </w:pPr>
            <w:r w:rsidRPr="009E4221">
              <w:rPr>
                <w:b/>
              </w:rPr>
              <w:t>−</w:t>
            </w:r>
          </w:p>
        </w:tc>
        <w:tc>
          <w:tcPr>
            <w:tcW w:w="259" w:type="pct"/>
            <w:vAlign w:val="center"/>
          </w:tcPr>
          <w:p w14:paraId="73844443" w14:textId="77777777" w:rsidR="00594E00" w:rsidRPr="009E4221" w:rsidRDefault="00594E00" w:rsidP="005E11E8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343BA7B1" w14:textId="77777777" w:rsidR="00594E00" w:rsidRPr="009E4221" w:rsidRDefault="00594E00" w:rsidP="005E11E8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6F9CF3C2" w14:textId="77777777" w:rsidR="00594E00" w:rsidRPr="009E4221" w:rsidRDefault="00594E00" w:rsidP="005E11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9" w:type="pct"/>
            <w:vAlign w:val="center"/>
          </w:tcPr>
          <w:p w14:paraId="73405E19" w14:textId="77777777" w:rsidR="00594E00" w:rsidRPr="009E4221" w:rsidRDefault="00594E00" w:rsidP="005E11E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9" w:type="pct"/>
            <w:vAlign w:val="center"/>
          </w:tcPr>
          <w:p w14:paraId="0766D268" w14:textId="77777777" w:rsidR="00594E00" w:rsidRPr="009E4221" w:rsidRDefault="00594E00" w:rsidP="005E11E8">
            <w:pPr>
              <w:jc w:val="center"/>
              <w:rPr>
                <w:b/>
              </w:rPr>
            </w:pPr>
            <w:r w:rsidRPr="009E4221">
              <w:rPr>
                <w:b/>
              </w:rPr>
              <w:t>−</w:t>
            </w:r>
          </w:p>
        </w:tc>
        <w:tc>
          <w:tcPr>
            <w:tcW w:w="259" w:type="pct"/>
            <w:vAlign w:val="center"/>
          </w:tcPr>
          <w:p w14:paraId="0EA293DC" w14:textId="77777777" w:rsidR="00594E00" w:rsidRPr="009E4221" w:rsidRDefault="00594E00" w:rsidP="005E11E8">
            <w:pPr>
              <w:jc w:val="center"/>
              <w:rPr>
                <w:b/>
              </w:rPr>
            </w:pPr>
            <w:r w:rsidRPr="009E4221">
              <w:rPr>
                <w:b/>
              </w:rPr>
              <w:t>−</w:t>
            </w:r>
          </w:p>
        </w:tc>
        <w:tc>
          <w:tcPr>
            <w:tcW w:w="373" w:type="pct"/>
            <w:vAlign w:val="center"/>
          </w:tcPr>
          <w:p w14:paraId="0E0F1B9E" w14:textId="77777777" w:rsidR="00594E00" w:rsidRPr="009E4221" w:rsidRDefault="00594E00" w:rsidP="005E11E8">
            <w:pPr>
              <w:rPr>
                <w:b/>
              </w:rPr>
            </w:pPr>
            <w:r>
              <w:rPr>
                <w:b/>
              </w:rPr>
              <w:t>108</w:t>
            </w:r>
          </w:p>
        </w:tc>
      </w:tr>
    </w:tbl>
    <w:p w14:paraId="342E2D83" w14:textId="77777777" w:rsidR="00594E00" w:rsidRPr="009E4221" w:rsidRDefault="00594E00" w:rsidP="00594E00">
      <w:pPr>
        <w:ind w:firstLine="708"/>
        <w:jc w:val="both"/>
        <w:rPr>
          <w:b/>
          <w:bCs/>
          <w:szCs w:val="28"/>
        </w:rPr>
      </w:pPr>
    </w:p>
    <w:p w14:paraId="54DDADAD" w14:textId="575CB7AA" w:rsidR="00C9173D" w:rsidRDefault="00C9173D" w:rsidP="00927601"/>
    <w:p w14:paraId="1AFECB3A" w14:textId="3BC73B13" w:rsidR="00C9173D" w:rsidRDefault="00C9173D" w:rsidP="00927601"/>
    <w:p w14:paraId="7CD4AD00" w14:textId="77777777" w:rsidR="00C9173D" w:rsidRDefault="00C9173D" w:rsidP="00927601"/>
    <w:p w14:paraId="35FBF58E" w14:textId="77777777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  <w:r w:rsidRPr="009E4221">
        <w:rPr>
          <w:b/>
          <w:sz w:val="28"/>
          <w:szCs w:val="28"/>
        </w:rPr>
        <w:t>6.3</w:t>
      </w:r>
      <w:r>
        <w:rPr>
          <w:b/>
          <w:sz w:val="28"/>
          <w:szCs w:val="28"/>
        </w:rPr>
        <w:t>.</w:t>
      </w:r>
      <w:r w:rsidRPr="009E4221">
        <w:rPr>
          <w:b/>
          <w:sz w:val="28"/>
          <w:szCs w:val="28"/>
        </w:rPr>
        <w:t xml:space="preserve"> </w:t>
      </w:r>
      <w:r w:rsidRPr="00E86767">
        <w:rPr>
          <w:b/>
          <w:sz w:val="28"/>
          <w:szCs w:val="28"/>
        </w:rPr>
        <w:t>Теми практичних (семінарських, лабораторних) занять</w:t>
      </w:r>
    </w:p>
    <w:p w14:paraId="235863A2" w14:textId="10F306E9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tbl>
      <w:tblPr>
        <w:tblW w:w="103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7657"/>
        <w:gridCol w:w="945"/>
        <w:gridCol w:w="1068"/>
      </w:tblGrid>
      <w:tr w:rsidR="007C1C38" w:rsidRPr="007C1C38" w14:paraId="04593111" w14:textId="77777777" w:rsidTr="00C9173D">
        <w:trPr>
          <w:trHeight w:val="615"/>
          <w:jc w:val="center"/>
        </w:trPr>
        <w:tc>
          <w:tcPr>
            <w:tcW w:w="694" w:type="dxa"/>
            <w:vMerge w:val="restart"/>
            <w:shd w:val="clear" w:color="auto" w:fill="auto"/>
            <w:vAlign w:val="center"/>
          </w:tcPr>
          <w:p w14:paraId="16C79FE9" w14:textId="77777777" w:rsidR="007C1C38" w:rsidRPr="007C1C38" w:rsidRDefault="007C1C38" w:rsidP="007C1C38">
            <w:pPr>
              <w:ind w:hanging="142"/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bookmarkStart w:id="10" w:name="_Hlk186812852"/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№</w:t>
            </w:r>
          </w:p>
          <w:p w14:paraId="034E641F" w14:textId="77777777" w:rsidR="007C1C38" w:rsidRPr="007C1C38" w:rsidRDefault="007C1C38" w:rsidP="007C1C38">
            <w:pPr>
              <w:ind w:hanging="142"/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7657" w:type="dxa"/>
            <w:vMerge w:val="restart"/>
            <w:shd w:val="clear" w:color="auto" w:fill="auto"/>
            <w:vAlign w:val="center"/>
          </w:tcPr>
          <w:p w14:paraId="7163AEC2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Назва теми</w:t>
            </w:r>
          </w:p>
        </w:tc>
        <w:tc>
          <w:tcPr>
            <w:tcW w:w="20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343CD8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Кількість</w:t>
            </w:r>
          </w:p>
          <w:p w14:paraId="270EF852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годин</w:t>
            </w:r>
          </w:p>
        </w:tc>
      </w:tr>
      <w:tr w:rsidR="007C1C38" w:rsidRPr="007C1C38" w14:paraId="73DD8B3F" w14:textId="77777777" w:rsidTr="00C9173D">
        <w:trPr>
          <w:trHeight w:val="330"/>
          <w:jc w:val="center"/>
        </w:trPr>
        <w:tc>
          <w:tcPr>
            <w:tcW w:w="694" w:type="dxa"/>
            <w:vMerge/>
            <w:shd w:val="clear" w:color="auto" w:fill="auto"/>
            <w:vAlign w:val="center"/>
          </w:tcPr>
          <w:p w14:paraId="6CBC1365" w14:textId="77777777" w:rsidR="007C1C38" w:rsidRPr="007C1C38" w:rsidRDefault="007C1C38" w:rsidP="007C1C38">
            <w:pPr>
              <w:ind w:hanging="142"/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657" w:type="dxa"/>
            <w:vMerge/>
            <w:shd w:val="clear" w:color="auto" w:fill="auto"/>
            <w:vAlign w:val="center"/>
          </w:tcPr>
          <w:p w14:paraId="0640E8B4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0129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денна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5251C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заочна</w:t>
            </w:r>
          </w:p>
        </w:tc>
      </w:tr>
      <w:tr w:rsidR="007C1C38" w:rsidRPr="007C1C38" w14:paraId="3655237E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1533EC32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1</w:t>
            </w:r>
          </w:p>
        </w:tc>
        <w:tc>
          <w:tcPr>
            <w:tcW w:w="7657" w:type="dxa"/>
            <w:shd w:val="clear" w:color="auto" w:fill="auto"/>
          </w:tcPr>
          <w:p w14:paraId="03F8FAD5" w14:textId="414779D0" w:rsidR="007C1C38" w:rsidRPr="007C1C38" w:rsidRDefault="007C1C38" w:rsidP="007C1C38">
            <w:pPr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Характеристика роботи підприємств. Філософія великих підприємств. Роль великих підприємств, специфіка та значення.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01BB677E" w14:textId="2E887A98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0D7E0366" w14:textId="44D3DBD4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1</w:t>
            </w:r>
          </w:p>
        </w:tc>
      </w:tr>
      <w:tr w:rsidR="007C1C38" w:rsidRPr="007C1C38" w14:paraId="11254529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7B3F7588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2</w:t>
            </w:r>
          </w:p>
        </w:tc>
        <w:tc>
          <w:tcPr>
            <w:tcW w:w="7657" w:type="dxa"/>
            <w:shd w:val="clear" w:color="auto" w:fill="auto"/>
          </w:tcPr>
          <w:p w14:paraId="4C8CDDAA" w14:textId="53EC1892" w:rsidR="007C1C38" w:rsidRPr="007C1C38" w:rsidRDefault="007C1C38" w:rsidP="007C1C38">
            <w:pPr>
              <w:widowControl w:val="0"/>
              <w:snapToGrid w:val="0"/>
              <w:spacing w:line="300" w:lineRule="auto"/>
              <w:jc w:val="both"/>
              <w:rPr>
                <w:sz w:val="32"/>
                <w:szCs w:val="32"/>
              </w:rPr>
            </w:pPr>
            <w:r w:rsidRPr="00C9173D">
              <w:rPr>
                <w:sz w:val="32"/>
                <w:szCs w:val="32"/>
              </w:rPr>
              <w:t>Поняття інвестиційного клімату.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32094F4" w14:textId="0EA54037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3FF3872" w14:textId="749D3C8B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213156CD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5DDADDE8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3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307FE6F9" w14:textId="4A45B5CF" w:rsidR="007C1C38" w:rsidRPr="007C1C38" w:rsidRDefault="007C1C38" w:rsidP="007C1C38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Види міжнародного бізнесу: національний, транснаціональний, глобальний. Форми міжнародного бізнесу. Сфери міжнародного бізнесу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5CCA231" w14:textId="4F289409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06771370" w14:textId="62C3FAB4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438A7B53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7CDBC944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4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16C52AE5" w14:textId="21EFA20B" w:rsidR="007C1C38" w:rsidRPr="007C1C38" w:rsidRDefault="007C1C38" w:rsidP="007C1C38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Поняття та призначення бізнес-плану. Функції бізнес-плану.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250B49F7" w14:textId="1375B8A4" w:rsidR="007C1C38" w:rsidRPr="007C1C38" w:rsidRDefault="007C1C38" w:rsidP="007C1C38">
            <w:pPr>
              <w:spacing w:line="276" w:lineRule="auto"/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3D215A1A" w14:textId="2639189D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7DDD770C" w14:textId="77777777" w:rsidTr="00C9173D">
        <w:trPr>
          <w:trHeight w:val="705"/>
          <w:jc w:val="center"/>
        </w:trPr>
        <w:tc>
          <w:tcPr>
            <w:tcW w:w="694" w:type="dxa"/>
            <w:shd w:val="clear" w:color="auto" w:fill="auto"/>
          </w:tcPr>
          <w:p w14:paraId="32A9FDDD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5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475C7114" w14:textId="37CC586E" w:rsidR="00C9173D" w:rsidRPr="00C9173D" w:rsidRDefault="00C9173D" w:rsidP="00C9173D">
            <w:pPr>
              <w:rPr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Аналіз відмінностей між ТОВ, ПП, АТ та іншими формами.</w:t>
            </w:r>
          </w:p>
          <w:p w14:paraId="3E7CD18A" w14:textId="2ADBDB06" w:rsidR="007C1C38" w:rsidRPr="007C1C38" w:rsidRDefault="00C9173D" w:rsidP="00C9173D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Обґрунтування вибору форми для конкретного виду діяльності.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57F7532" w14:textId="7771F8E0" w:rsidR="007C1C38" w:rsidRPr="007C1C38" w:rsidRDefault="007C1C38" w:rsidP="007C1C38">
            <w:pPr>
              <w:spacing w:line="276" w:lineRule="auto"/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15BFE5BE" w14:textId="6A65B244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7478F3CD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342CFD13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6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3CF5832A" w14:textId="2CBB4B46" w:rsidR="007C1C38" w:rsidRPr="007C1C38" w:rsidRDefault="00C9173D" w:rsidP="007C1C38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Поняття менеджменту, значення та особливості.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1B5C41E" w14:textId="5A74D582" w:rsidR="007C1C38" w:rsidRPr="007C1C38" w:rsidRDefault="007C1C38" w:rsidP="007C1C38">
            <w:pPr>
              <w:spacing w:line="276" w:lineRule="auto"/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5316EEB" w14:textId="4F2FD144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733DF4E5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5F2DF5C8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7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2EEBDC9B" w14:textId="77777777" w:rsidR="00C9173D" w:rsidRPr="00C9173D" w:rsidRDefault="00C9173D" w:rsidP="00C9173D">
            <w:pPr>
              <w:spacing w:line="360" w:lineRule="auto"/>
              <w:rPr>
                <w:sz w:val="32"/>
                <w:szCs w:val="32"/>
              </w:rPr>
            </w:pPr>
            <w:r w:rsidRPr="00C9173D">
              <w:rPr>
                <w:sz w:val="32"/>
                <w:szCs w:val="32"/>
              </w:rPr>
              <w:t>Американська модель менеджменту.</w:t>
            </w:r>
          </w:p>
          <w:p w14:paraId="297AF6A2" w14:textId="77777777" w:rsidR="00C9173D" w:rsidRPr="00C9173D" w:rsidRDefault="00C9173D" w:rsidP="00C9173D">
            <w:pPr>
              <w:spacing w:line="360" w:lineRule="auto"/>
              <w:rPr>
                <w:sz w:val="32"/>
                <w:szCs w:val="32"/>
              </w:rPr>
            </w:pPr>
            <w:r w:rsidRPr="00C9173D">
              <w:rPr>
                <w:sz w:val="32"/>
                <w:szCs w:val="32"/>
              </w:rPr>
              <w:lastRenderedPageBreak/>
              <w:t>Японська модель менеджменту.</w:t>
            </w:r>
          </w:p>
          <w:p w14:paraId="013AF2AB" w14:textId="022822BF" w:rsidR="007C1C38" w:rsidRPr="007C1C38" w:rsidRDefault="00C9173D" w:rsidP="00C9173D">
            <w:pPr>
              <w:spacing w:line="360" w:lineRule="auto"/>
              <w:rPr>
                <w:sz w:val="32"/>
                <w:szCs w:val="32"/>
              </w:rPr>
            </w:pPr>
            <w:r w:rsidRPr="00C9173D">
              <w:rPr>
                <w:sz w:val="32"/>
                <w:szCs w:val="32"/>
              </w:rPr>
              <w:t>Європейська модель менеджменту.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4D7C4B02" w14:textId="787BECE6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3456711B" w14:textId="453C3388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1AB757E1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2AE8D819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8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41B707EE" w14:textId="56828791" w:rsidR="007C1C38" w:rsidRPr="007C1C38" w:rsidRDefault="00C9173D" w:rsidP="007C1C38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Поняття маркетингу. Історія маркетингу. Види маркетингу. Сегментування ринку. Маркетинг-</w:t>
            </w:r>
            <w:proofErr w:type="spellStart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мікс</w:t>
            </w:r>
            <w:proofErr w:type="spellEnd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 xml:space="preserve"> («чотири P»): продукт, ціна, комунікація, </w:t>
            </w:r>
            <w:proofErr w:type="spellStart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дистриб'юція</w:t>
            </w:r>
            <w:proofErr w:type="spellEnd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 xml:space="preserve">. «Сім P»: продукт, ціна, комунікація, </w:t>
            </w:r>
            <w:proofErr w:type="spellStart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дистриб'юція</w:t>
            </w:r>
            <w:proofErr w:type="spellEnd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, люди, процеси, фізична наявність. Товар: продукція та послуги. Товар: упаковка, торговельна марка..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25B80EED" w14:textId="3191CB8A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1216F4B" w14:textId="413A2C86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1</w:t>
            </w:r>
          </w:p>
        </w:tc>
      </w:tr>
      <w:tr w:rsidR="007C1C38" w:rsidRPr="007C1C38" w14:paraId="42F3D11B" w14:textId="77777777" w:rsidTr="00C9173D">
        <w:trPr>
          <w:jc w:val="center"/>
        </w:trPr>
        <w:tc>
          <w:tcPr>
            <w:tcW w:w="694" w:type="dxa"/>
            <w:shd w:val="clear" w:color="auto" w:fill="auto"/>
          </w:tcPr>
          <w:p w14:paraId="06B31F18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9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20BC92B8" w14:textId="64307C4E" w:rsidR="007C1C38" w:rsidRPr="007C1C38" w:rsidRDefault="00C9173D" w:rsidP="00C9173D">
            <w:pPr>
              <w:spacing w:after="200" w:line="276" w:lineRule="auto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 xml:space="preserve">Стимулювання збуту або стимулювання продажу, </w:t>
            </w:r>
            <w:proofErr w:type="spellStart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промо</w:t>
            </w:r>
            <w:proofErr w:type="spellEnd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 xml:space="preserve">, промоція, </w:t>
            </w:r>
            <w:proofErr w:type="spellStart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сейлз-промо</w:t>
            </w:r>
            <w:proofErr w:type="spellEnd"/>
            <w:r w:rsidRPr="00C9173D">
              <w:rPr>
                <w:rFonts w:eastAsiaTheme="minorEastAsia"/>
                <w:sz w:val="32"/>
                <w:szCs w:val="32"/>
                <w:lang w:eastAsia="uk-UA"/>
              </w:rPr>
              <w:t>. B2C маркетинг / B2B маркетинг. B2B маркетинг.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7D555CC1" w14:textId="6FCADDC7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4ED455FE" w14:textId="54AB17F9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6CE3335D" w14:textId="77777777" w:rsidTr="00C9173D">
        <w:trPr>
          <w:trHeight w:val="261"/>
          <w:jc w:val="center"/>
        </w:trPr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</w:tcPr>
          <w:p w14:paraId="1EA9DEDD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10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75D786E5" w14:textId="43D33C8F" w:rsidR="007C1C38" w:rsidRPr="007C1C38" w:rsidRDefault="00C9173D" w:rsidP="007C1C3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color w:val="000000"/>
                <w:sz w:val="32"/>
                <w:szCs w:val="32"/>
                <w:lang w:eastAsia="uk-UA"/>
              </w:rPr>
              <w:t>Ефективність маркетингу. Маркетингове дослідження. Види маркетингових досліджень. Маркетингова стратегія.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EB63" w14:textId="42C38EE3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7919E5" w14:textId="634D75BA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53FE4180" w14:textId="77777777" w:rsidTr="00C9173D">
        <w:trPr>
          <w:trHeight w:val="261"/>
          <w:jc w:val="center"/>
        </w:trPr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</w:tcPr>
          <w:p w14:paraId="63367A6F" w14:textId="77777777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11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3C03D3B5" w14:textId="564833E3" w:rsidR="007C1C38" w:rsidRPr="007C1C38" w:rsidRDefault="00C9173D" w:rsidP="007C1C3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32"/>
                <w:szCs w:val="32"/>
                <w:lang w:eastAsia="en-US"/>
              </w:rPr>
            </w:pPr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 xml:space="preserve">Маркетингова комунікація. Бренд, </w:t>
            </w:r>
            <w:proofErr w:type="spellStart"/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брендінг</w:t>
            </w:r>
            <w:proofErr w:type="spellEnd"/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 xml:space="preserve">, управління брендом (бренд менеджмент). Спонсорство. Менеджмент. </w:t>
            </w:r>
            <w:proofErr w:type="spellStart"/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Медіапланування</w:t>
            </w:r>
            <w:proofErr w:type="spellEnd"/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. Медіа-</w:t>
            </w:r>
            <w:proofErr w:type="spellStart"/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баїнг</w:t>
            </w:r>
            <w:proofErr w:type="spellEnd"/>
            <w:r w:rsidRPr="00C9173D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A95B" w14:textId="2DAA438D" w:rsidR="007C1C38" w:rsidRPr="007C1C38" w:rsidRDefault="007C1C38" w:rsidP="007C1C38">
            <w:pPr>
              <w:jc w:val="center"/>
              <w:rPr>
                <w:rFonts w:eastAsiaTheme="minorEastAsia"/>
                <w:bCs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709C2" w14:textId="77EE5009" w:rsidR="007C1C38" w:rsidRPr="007C1C38" w:rsidRDefault="007C1C38" w:rsidP="007C1C38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C9173D">
              <w:rPr>
                <w:sz w:val="32"/>
                <w:szCs w:val="32"/>
              </w:rPr>
              <w:t>-</w:t>
            </w:r>
          </w:p>
        </w:tc>
      </w:tr>
      <w:tr w:rsidR="007C1C38" w:rsidRPr="007C1C38" w14:paraId="783D8CC8" w14:textId="77777777" w:rsidTr="00C9173D">
        <w:trPr>
          <w:jc w:val="center"/>
        </w:trPr>
        <w:tc>
          <w:tcPr>
            <w:tcW w:w="694" w:type="dxa"/>
            <w:tcBorders>
              <w:top w:val="single" w:sz="4" w:space="0" w:color="auto"/>
            </w:tcBorders>
            <w:shd w:val="clear" w:color="auto" w:fill="auto"/>
          </w:tcPr>
          <w:p w14:paraId="5C23A629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32"/>
                <w:szCs w:val="32"/>
                <w:lang w:eastAsia="uk-UA"/>
              </w:rPr>
            </w:pPr>
          </w:p>
        </w:tc>
        <w:tc>
          <w:tcPr>
            <w:tcW w:w="7657" w:type="dxa"/>
            <w:tcBorders>
              <w:top w:val="single" w:sz="4" w:space="0" w:color="auto"/>
            </w:tcBorders>
            <w:shd w:val="clear" w:color="auto" w:fill="auto"/>
          </w:tcPr>
          <w:p w14:paraId="5EAA6ADA" w14:textId="77777777" w:rsidR="007C1C38" w:rsidRPr="007C1C38" w:rsidRDefault="007C1C38" w:rsidP="007C1C38">
            <w:pPr>
              <w:rPr>
                <w:rFonts w:eastAsiaTheme="minorEastAsia"/>
                <w:b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b/>
                <w:sz w:val="32"/>
                <w:szCs w:val="32"/>
                <w:lang w:eastAsia="uk-UA"/>
              </w:rPr>
              <w:t>Разом: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4AD225FB" w14:textId="36EC0B28" w:rsidR="007C1C38" w:rsidRPr="007C1C38" w:rsidRDefault="007C1C38" w:rsidP="007C1C38">
            <w:pPr>
              <w:jc w:val="center"/>
              <w:rPr>
                <w:rFonts w:eastAsiaTheme="minorEastAsia"/>
                <w:b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b/>
                <w:sz w:val="32"/>
                <w:szCs w:val="32"/>
                <w:lang w:eastAsia="uk-UA"/>
              </w:rPr>
              <w:t>20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B07E087" w14:textId="77777777" w:rsidR="007C1C38" w:rsidRPr="007C1C38" w:rsidRDefault="007C1C38" w:rsidP="007C1C38">
            <w:pPr>
              <w:jc w:val="center"/>
              <w:rPr>
                <w:rFonts w:eastAsiaTheme="minorEastAsia"/>
                <w:b/>
                <w:sz w:val="32"/>
                <w:szCs w:val="32"/>
                <w:lang w:val="ru-RU" w:eastAsia="uk-UA"/>
              </w:rPr>
            </w:pPr>
            <w:r w:rsidRPr="007C1C38">
              <w:rPr>
                <w:rFonts w:eastAsiaTheme="minorEastAsia"/>
                <w:b/>
                <w:sz w:val="32"/>
                <w:szCs w:val="32"/>
                <w:lang w:val="ru-RU" w:eastAsia="uk-UA"/>
              </w:rPr>
              <w:t>2</w:t>
            </w:r>
          </w:p>
        </w:tc>
      </w:tr>
      <w:bookmarkEnd w:id="10"/>
    </w:tbl>
    <w:p w14:paraId="565CCFF1" w14:textId="41A22C57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58BCCA4" w14:textId="2F65D16D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7020183D" w14:textId="1A4ECD9B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C326715" w14:textId="14A97E2D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55A4D41" w14:textId="34528657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CF87545" w14:textId="42B7C4B6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F02627F" w14:textId="39895696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64CB9806" w14:textId="71940EB8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805A24D" w14:textId="6B304EBE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3749C902" w14:textId="24B1207A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3A37BE7D" w14:textId="079396E8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410FF6C" w14:textId="5B23B477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3CF1818" w14:textId="3ADC028C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255A86AF" w14:textId="1CEDA88A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64677C1D" w14:textId="71115766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152CF5A" w14:textId="20E98DBC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3AEF1733" w14:textId="0159D852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6ECC7EA1" w14:textId="77777777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5F96F26" w14:textId="3622D336" w:rsidR="007C1C38" w:rsidRDefault="00C9173D" w:rsidP="00FC217A">
      <w:pPr>
        <w:tabs>
          <w:tab w:val="left" w:pos="1423"/>
        </w:tabs>
        <w:jc w:val="center"/>
        <w:rPr>
          <w:b/>
          <w:sz w:val="28"/>
          <w:szCs w:val="28"/>
        </w:rPr>
      </w:pPr>
      <w:r w:rsidRPr="009E4221">
        <w:rPr>
          <w:b/>
          <w:sz w:val="28"/>
          <w:szCs w:val="28"/>
        </w:rPr>
        <w:lastRenderedPageBreak/>
        <w:t>6.4 Самостійна робота</w:t>
      </w:r>
    </w:p>
    <w:p w14:paraId="1CEA139D" w14:textId="5AFF240F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tbl>
      <w:tblPr>
        <w:tblW w:w="103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7657"/>
        <w:gridCol w:w="945"/>
        <w:gridCol w:w="1068"/>
      </w:tblGrid>
      <w:tr w:rsidR="00C9173D" w:rsidRPr="007C1C38" w14:paraId="4CD2CAC3" w14:textId="77777777" w:rsidTr="005E11E8">
        <w:trPr>
          <w:trHeight w:val="615"/>
          <w:jc w:val="center"/>
        </w:trPr>
        <w:tc>
          <w:tcPr>
            <w:tcW w:w="694" w:type="dxa"/>
            <w:vMerge w:val="restart"/>
            <w:shd w:val="clear" w:color="auto" w:fill="auto"/>
            <w:vAlign w:val="center"/>
          </w:tcPr>
          <w:p w14:paraId="224D6500" w14:textId="77777777" w:rsidR="00C9173D" w:rsidRPr="007C1C38" w:rsidRDefault="00C9173D" w:rsidP="005E11E8">
            <w:pPr>
              <w:ind w:hanging="142"/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№</w:t>
            </w:r>
          </w:p>
          <w:p w14:paraId="0E2877A9" w14:textId="77777777" w:rsidR="00C9173D" w:rsidRPr="007C1C38" w:rsidRDefault="00C9173D" w:rsidP="005E11E8">
            <w:pPr>
              <w:ind w:hanging="142"/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7657" w:type="dxa"/>
            <w:vMerge w:val="restart"/>
            <w:shd w:val="clear" w:color="auto" w:fill="auto"/>
            <w:vAlign w:val="center"/>
          </w:tcPr>
          <w:p w14:paraId="41834CE3" w14:textId="77777777" w:rsidR="00C9173D" w:rsidRPr="007C1C38" w:rsidRDefault="00C9173D" w:rsidP="005E11E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Назва теми</w:t>
            </w:r>
          </w:p>
        </w:tc>
        <w:tc>
          <w:tcPr>
            <w:tcW w:w="20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966AC" w14:textId="77777777" w:rsidR="00C9173D" w:rsidRPr="007C1C38" w:rsidRDefault="00C9173D" w:rsidP="005E11E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Кількість</w:t>
            </w:r>
          </w:p>
          <w:p w14:paraId="0054B5E5" w14:textId="77777777" w:rsidR="00C9173D" w:rsidRPr="007C1C38" w:rsidRDefault="00C9173D" w:rsidP="005E11E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годин</w:t>
            </w:r>
          </w:p>
        </w:tc>
      </w:tr>
      <w:tr w:rsidR="00C9173D" w:rsidRPr="007C1C38" w14:paraId="3F4674E2" w14:textId="77777777" w:rsidTr="005E11E8">
        <w:trPr>
          <w:trHeight w:val="330"/>
          <w:jc w:val="center"/>
        </w:trPr>
        <w:tc>
          <w:tcPr>
            <w:tcW w:w="694" w:type="dxa"/>
            <w:vMerge/>
            <w:shd w:val="clear" w:color="auto" w:fill="auto"/>
            <w:vAlign w:val="center"/>
          </w:tcPr>
          <w:p w14:paraId="4DB97A00" w14:textId="77777777" w:rsidR="00C9173D" w:rsidRPr="007C1C38" w:rsidRDefault="00C9173D" w:rsidP="005E11E8">
            <w:pPr>
              <w:ind w:hanging="142"/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657" w:type="dxa"/>
            <w:vMerge/>
            <w:shd w:val="clear" w:color="auto" w:fill="auto"/>
            <w:vAlign w:val="center"/>
          </w:tcPr>
          <w:p w14:paraId="5F8A2E16" w14:textId="77777777" w:rsidR="00C9173D" w:rsidRPr="007C1C38" w:rsidRDefault="00C9173D" w:rsidP="005E11E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E4E6" w14:textId="77777777" w:rsidR="00C9173D" w:rsidRPr="007C1C38" w:rsidRDefault="00C9173D" w:rsidP="005E11E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денна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81C67" w14:textId="77777777" w:rsidR="00C9173D" w:rsidRPr="007C1C38" w:rsidRDefault="00C9173D" w:rsidP="005E11E8">
            <w:pPr>
              <w:jc w:val="center"/>
              <w:rPr>
                <w:rFonts w:eastAsiaTheme="minorEastAsia"/>
                <w:b/>
                <w:sz w:val="28"/>
                <w:szCs w:val="28"/>
                <w:lang w:eastAsia="uk-UA"/>
              </w:rPr>
            </w:pPr>
            <w:r w:rsidRPr="007C1C38">
              <w:rPr>
                <w:rFonts w:eastAsiaTheme="minorEastAsia"/>
                <w:b/>
                <w:sz w:val="28"/>
                <w:szCs w:val="28"/>
                <w:lang w:eastAsia="uk-UA"/>
              </w:rPr>
              <w:t>заочна</w:t>
            </w:r>
          </w:p>
        </w:tc>
      </w:tr>
      <w:tr w:rsidR="00C9173D" w:rsidRPr="007C1C38" w14:paraId="3A8FAC93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0CFED74C" w14:textId="77777777" w:rsidR="00C9173D" w:rsidRPr="007C1C38" w:rsidRDefault="00C9173D" w:rsidP="00C9173D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1</w:t>
            </w:r>
          </w:p>
        </w:tc>
        <w:tc>
          <w:tcPr>
            <w:tcW w:w="7657" w:type="dxa"/>
            <w:shd w:val="clear" w:color="auto" w:fill="auto"/>
          </w:tcPr>
          <w:p w14:paraId="2796463E" w14:textId="7AD4FC30" w:rsidR="00C9173D" w:rsidRPr="007C1C38" w:rsidRDefault="00A87865" w:rsidP="00C9173D">
            <w:pPr>
              <w:rPr>
                <w:rFonts w:eastAsiaTheme="minorEastAsia"/>
                <w:sz w:val="32"/>
                <w:szCs w:val="32"/>
                <w:lang w:eastAsia="uk-UA"/>
              </w:rPr>
            </w:pPr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Інвестиційний клімат, як основа бізнесу</w:t>
            </w:r>
            <w:r w:rsidR="007042C3">
              <w:rPr>
                <w:rFonts w:eastAsiaTheme="minorEastAsia"/>
                <w:sz w:val="32"/>
                <w:szCs w:val="32"/>
                <w:lang w:eastAsia="uk-UA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4B1184E0" w14:textId="0F0B9883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A2362BC" w14:textId="4AE6A14C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4</w:t>
            </w:r>
          </w:p>
        </w:tc>
      </w:tr>
      <w:tr w:rsidR="00C9173D" w:rsidRPr="007C1C38" w14:paraId="41A7233F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34DC5AFF" w14:textId="77777777" w:rsidR="00C9173D" w:rsidRPr="007C1C38" w:rsidRDefault="00C9173D" w:rsidP="00C9173D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2</w:t>
            </w:r>
          </w:p>
        </w:tc>
        <w:tc>
          <w:tcPr>
            <w:tcW w:w="7657" w:type="dxa"/>
            <w:shd w:val="clear" w:color="auto" w:fill="auto"/>
          </w:tcPr>
          <w:p w14:paraId="049BA914" w14:textId="014DA81E" w:rsidR="00C9173D" w:rsidRPr="007C1C38" w:rsidRDefault="00A87865" w:rsidP="00C9173D">
            <w:pPr>
              <w:widowControl w:val="0"/>
              <w:snapToGrid w:val="0"/>
              <w:spacing w:line="300" w:lineRule="auto"/>
              <w:jc w:val="both"/>
              <w:rPr>
                <w:sz w:val="32"/>
                <w:szCs w:val="32"/>
              </w:rPr>
            </w:pPr>
            <w:r w:rsidRPr="00A87865">
              <w:rPr>
                <w:sz w:val="32"/>
                <w:szCs w:val="32"/>
              </w:rPr>
              <w:t>Фактори, що впливають на інвестиційний клімат.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62B21FD5" w14:textId="0CC6B3EF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667C17BA" w14:textId="3DF18AB3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10</w:t>
            </w:r>
          </w:p>
        </w:tc>
      </w:tr>
      <w:tr w:rsidR="00C9173D" w:rsidRPr="007C1C38" w14:paraId="5F7CB5C3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43FFF836" w14:textId="77777777" w:rsidR="00C9173D" w:rsidRPr="007C1C38" w:rsidRDefault="00C9173D" w:rsidP="00C9173D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3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4DE1FEAA" w14:textId="73E55523" w:rsidR="00C9173D" w:rsidRPr="007C1C38" w:rsidRDefault="00A87865" w:rsidP="00A87865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Юридична особа. Акціонерне товариство. Транснаціональна компанія. Багатонаціональна компанія. Підприємство з іноземними інвестиціями. Спільне підприємство. Дочірня компанія. Асоційована компанія. Філія. Відділення. Представництво. Об’єднання підприємств: асоціація, консорціум, картель, синдикат, пул, трест.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71F3B1CC" w14:textId="7662DBAD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CF8CA7C" w14:textId="49927635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10</w:t>
            </w:r>
          </w:p>
        </w:tc>
      </w:tr>
      <w:tr w:rsidR="00C9173D" w:rsidRPr="007C1C38" w14:paraId="29FF6F07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4E55D4F4" w14:textId="77777777" w:rsidR="00C9173D" w:rsidRPr="007C1C38" w:rsidRDefault="00C9173D" w:rsidP="00C9173D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4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4DD769AF" w14:textId="242F1FAD" w:rsidR="00C9173D" w:rsidRPr="007C1C38" w:rsidRDefault="00A87865" w:rsidP="00C9173D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Структура бізнес-плану. Складання бізнес-плану, вивчення його специфічних ознак та характеристик основних призначень.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BFE3EA2" w14:textId="12CD9A8F" w:rsidR="00C9173D" w:rsidRPr="007C1C38" w:rsidRDefault="00C9173D" w:rsidP="00C9173D">
            <w:pPr>
              <w:spacing w:line="276" w:lineRule="auto"/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10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43B5A172" w14:textId="74AF287A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10</w:t>
            </w:r>
          </w:p>
        </w:tc>
      </w:tr>
      <w:tr w:rsidR="00C9173D" w:rsidRPr="007C1C38" w14:paraId="217E304F" w14:textId="77777777" w:rsidTr="00A87865">
        <w:trPr>
          <w:trHeight w:val="1286"/>
          <w:jc w:val="center"/>
        </w:trPr>
        <w:tc>
          <w:tcPr>
            <w:tcW w:w="694" w:type="dxa"/>
            <w:shd w:val="clear" w:color="auto" w:fill="auto"/>
          </w:tcPr>
          <w:p w14:paraId="47532680" w14:textId="77777777" w:rsidR="00C9173D" w:rsidRPr="007C1C38" w:rsidRDefault="00C9173D" w:rsidP="00C9173D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5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7457B85F" w14:textId="0AC15F30" w:rsidR="00C9173D" w:rsidRPr="007C1C38" w:rsidRDefault="00A87865" w:rsidP="00A87865">
            <w:pPr>
              <w:spacing w:after="200" w:line="276" w:lineRule="auto"/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Процедура формування та внесення статутного капіталу.</w:t>
            </w:r>
            <w:r>
              <w:rPr>
                <w:rFonts w:eastAsiaTheme="minorEastAsia"/>
                <w:sz w:val="32"/>
                <w:szCs w:val="32"/>
                <w:lang w:eastAsia="uk-UA"/>
              </w:rPr>
              <w:t xml:space="preserve"> </w:t>
            </w:r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Аналіз джерел формування капіталу для різних типів підприємств.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6448F76A" w14:textId="7EB0C9ED" w:rsidR="00C9173D" w:rsidRPr="007C1C38" w:rsidRDefault="00C9173D" w:rsidP="00C9173D">
            <w:pPr>
              <w:spacing w:line="276" w:lineRule="auto"/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5E4894B8" w14:textId="5F3F81CE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10</w:t>
            </w:r>
          </w:p>
        </w:tc>
      </w:tr>
      <w:tr w:rsidR="00C9173D" w:rsidRPr="007C1C38" w14:paraId="289A08B3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01101BE6" w14:textId="77777777" w:rsidR="00C9173D" w:rsidRPr="007C1C38" w:rsidRDefault="00C9173D" w:rsidP="00FB1F0C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6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620AE7D2" w14:textId="6E147AD9" w:rsidR="00C9173D" w:rsidRPr="007C1C38" w:rsidRDefault="00A87865" w:rsidP="00FB1F0C">
            <w:pPr>
              <w:spacing w:after="200" w:line="276" w:lineRule="auto"/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 xml:space="preserve">Функції менеджменту. Менеджмент ХХІ ст. на прикладі : - SONY; - </w:t>
            </w:r>
            <w:proofErr w:type="spellStart"/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Audi</w:t>
            </w:r>
            <w:proofErr w:type="spellEnd"/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 xml:space="preserve">; - </w:t>
            </w:r>
            <w:proofErr w:type="spellStart"/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Google</w:t>
            </w:r>
            <w:proofErr w:type="spellEnd"/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 xml:space="preserve">; - Microsoft; - </w:t>
            </w:r>
            <w:proofErr w:type="spellStart"/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Versice</w:t>
            </w:r>
            <w:proofErr w:type="spellEnd"/>
            <w:r w:rsidRPr="00A87865">
              <w:rPr>
                <w:rFonts w:eastAsiaTheme="minorEastAsia"/>
                <w:sz w:val="32"/>
                <w:szCs w:val="32"/>
                <w:lang w:eastAsia="uk-UA"/>
              </w:rPr>
              <w:t>; - та інших.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76C5601" w14:textId="2263ADA7" w:rsidR="00C9173D" w:rsidRPr="007C1C38" w:rsidRDefault="00C9173D" w:rsidP="00C9173D">
            <w:pPr>
              <w:spacing w:line="276" w:lineRule="auto"/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22C4D2F" w14:textId="6509B622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12</w:t>
            </w:r>
          </w:p>
        </w:tc>
      </w:tr>
      <w:tr w:rsidR="00C9173D" w:rsidRPr="007C1C38" w14:paraId="7B2ACB00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384C81FC" w14:textId="77777777" w:rsidR="00C9173D" w:rsidRPr="007C1C38" w:rsidRDefault="00C9173D" w:rsidP="00FB1F0C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7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1FD4A0D7" w14:textId="52FE3CDC" w:rsidR="00C9173D" w:rsidRPr="007C1C38" w:rsidRDefault="00A87865" w:rsidP="00FB1F0C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Спільні та відмінні риси основних моделей менеджменту</w:t>
            </w:r>
            <w:r w:rsidR="00FB1F0C">
              <w:rPr>
                <w:sz w:val="32"/>
                <w:szCs w:val="32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B2B28F4" w14:textId="409D27B8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01CEF21C" w14:textId="680990DD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8</w:t>
            </w:r>
          </w:p>
        </w:tc>
      </w:tr>
      <w:tr w:rsidR="00C9173D" w:rsidRPr="007C1C38" w14:paraId="0C5C63F1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33BAAD00" w14:textId="77777777" w:rsidR="00C9173D" w:rsidRPr="007C1C38" w:rsidRDefault="00C9173D" w:rsidP="00FB1F0C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8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1B8B9612" w14:textId="494B01AB" w:rsidR="00C9173D" w:rsidRPr="007C1C38" w:rsidRDefault="00FB1F0C" w:rsidP="00FB1F0C">
            <w:pPr>
              <w:spacing w:after="200" w:line="276" w:lineRule="auto"/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FB1F0C">
              <w:rPr>
                <w:rFonts w:eastAsiaTheme="minorEastAsia"/>
                <w:sz w:val="32"/>
                <w:szCs w:val="32"/>
                <w:lang w:eastAsia="uk-UA"/>
              </w:rPr>
              <w:t xml:space="preserve">Маркетингові стратегії. Глобальний маркетинг. 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508E570" w14:textId="52075204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5156DCAB" w14:textId="7DE23439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8</w:t>
            </w:r>
          </w:p>
        </w:tc>
      </w:tr>
      <w:tr w:rsidR="00C9173D" w:rsidRPr="007C1C38" w14:paraId="4A31FED0" w14:textId="77777777" w:rsidTr="005E11E8">
        <w:trPr>
          <w:jc w:val="center"/>
        </w:trPr>
        <w:tc>
          <w:tcPr>
            <w:tcW w:w="694" w:type="dxa"/>
            <w:shd w:val="clear" w:color="auto" w:fill="auto"/>
          </w:tcPr>
          <w:p w14:paraId="4F72C388" w14:textId="77777777" w:rsidR="00C9173D" w:rsidRPr="007C1C38" w:rsidRDefault="00C9173D" w:rsidP="00FB1F0C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9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00C40DFB" w14:textId="07032EFA" w:rsidR="00C9173D" w:rsidRPr="007C1C38" w:rsidRDefault="00FB1F0C" w:rsidP="00FB1F0C">
            <w:pPr>
              <w:spacing w:after="200" w:line="276" w:lineRule="auto"/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FB1F0C">
              <w:rPr>
                <w:rFonts w:eastAsiaTheme="minorEastAsia"/>
                <w:sz w:val="32"/>
                <w:szCs w:val="32"/>
                <w:lang w:eastAsia="uk-UA"/>
              </w:rPr>
              <w:t>Мультинаціональний маркетинг. Комплекс</w:t>
            </w:r>
            <w:r>
              <w:rPr>
                <w:rFonts w:eastAsiaTheme="minorEastAsia"/>
                <w:sz w:val="32"/>
                <w:szCs w:val="32"/>
                <w:lang w:eastAsia="uk-UA"/>
              </w:rPr>
              <w:t xml:space="preserve"> </w:t>
            </w:r>
            <w:r w:rsidRPr="00FB1F0C">
              <w:rPr>
                <w:rFonts w:eastAsiaTheme="minorEastAsia"/>
                <w:sz w:val="32"/>
                <w:szCs w:val="32"/>
                <w:lang w:eastAsia="uk-UA"/>
              </w:rPr>
              <w:t>маркетингу.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7C58F3ED" w14:textId="69FA6790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B92CF92" w14:textId="4663FF11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8</w:t>
            </w:r>
          </w:p>
        </w:tc>
      </w:tr>
      <w:tr w:rsidR="00C9173D" w:rsidRPr="007C1C38" w14:paraId="791C5287" w14:textId="77777777" w:rsidTr="005E11E8">
        <w:trPr>
          <w:trHeight w:val="261"/>
          <w:jc w:val="center"/>
        </w:trPr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</w:tcPr>
          <w:p w14:paraId="7B094541" w14:textId="77777777" w:rsidR="00C9173D" w:rsidRPr="007C1C38" w:rsidRDefault="00C9173D" w:rsidP="00FB1F0C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10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2DB2CAB2" w14:textId="44411D44" w:rsidR="00C9173D" w:rsidRPr="007C1C38" w:rsidRDefault="00FB1F0C" w:rsidP="00FB1F0C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32"/>
                <w:szCs w:val="32"/>
                <w:lang w:eastAsia="uk-UA"/>
              </w:rPr>
            </w:pPr>
            <w:r w:rsidRPr="00FB1F0C">
              <w:rPr>
                <w:rFonts w:eastAsiaTheme="minorEastAsia"/>
                <w:color w:val="000000"/>
                <w:sz w:val="32"/>
                <w:szCs w:val="32"/>
                <w:lang w:eastAsia="uk-UA"/>
              </w:rPr>
              <w:t>Міжнародний життєвий цикл товару. Стандартизація. Диференціація.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E0B6" w14:textId="053CFD68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9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B77BFC" w14:textId="0FD2242C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8</w:t>
            </w:r>
          </w:p>
        </w:tc>
      </w:tr>
      <w:tr w:rsidR="00C9173D" w:rsidRPr="007C1C38" w14:paraId="0D9FF68F" w14:textId="77777777" w:rsidTr="005E11E8">
        <w:trPr>
          <w:trHeight w:val="261"/>
          <w:jc w:val="center"/>
        </w:trPr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</w:tcPr>
          <w:p w14:paraId="4E96F91B" w14:textId="77777777" w:rsidR="00C9173D" w:rsidRPr="007C1C38" w:rsidRDefault="00C9173D" w:rsidP="00FB1F0C">
            <w:pPr>
              <w:jc w:val="both"/>
              <w:rPr>
                <w:rFonts w:eastAsiaTheme="minorEastAsia"/>
                <w:sz w:val="32"/>
                <w:szCs w:val="32"/>
                <w:lang w:eastAsia="uk-UA"/>
              </w:rPr>
            </w:pPr>
            <w:r w:rsidRPr="007C1C38">
              <w:rPr>
                <w:rFonts w:eastAsiaTheme="minorEastAsia"/>
                <w:sz w:val="32"/>
                <w:szCs w:val="32"/>
                <w:lang w:eastAsia="uk-UA"/>
              </w:rPr>
              <w:t>11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10DF6896" w14:textId="5F084D23" w:rsidR="00C9173D" w:rsidRPr="007C1C38" w:rsidRDefault="00FB1F0C" w:rsidP="00FB1F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32"/>
                <w:szCs w:val="32"/>
                <w:lang w:eastAsia="en-US"/>
              </w:rPr>
            </w:pPr>
            <w:r w:rsidRPr="00FB1F0C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Комунікація, комплекс просування.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0BEC" w14:textId="0BC277F7" w:rsidR="00C9173D" w:rsidRPr="007C1C38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3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2236DF" w14:textId="3E80F940" w:rsidR="00C9173D" w:rsidRPr="007C1C38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18</w:t>
            </w:r>
          </w:p>
        </w:tc>
      </w:tr>
      <w:tr w:rsidR="00C9173D" w:rsidRPr="007C1C38" w14:paraId="6882298C" w14:textId="77777777" w:rsidTr="005E11E8">
        <w:trPr>
          <w:trHeight w:val="261"/>
          <w:jc w:val="center"/>
        </w:trPr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</w:tcPr>
          <w:p w14:paraId="2D5B2E2A" w14:textId="3D7A0A7F" w:rsidR="00C9173D" w:rsidRPr="007C1C38" w:rsidRDefault="00C9173D" w:rsidP="00C9173D">
            <w:pPr>
              <w:jc w:val="center"/>
              <w:rPr>
                <w:rFonts w:eastAsiaTheme="minorEastAsia"/>
                <w:sz w:val="32"/>
                <w:szCs w:val="32"/>
                <w:lang w:eastAsia="uk-UA"/>
              </w:rPr>
            </w:pPr>
            <w:r>
              <w:rPr>
                <w:rFonts w:eastAsiaTheme="minorEastAsia"/>
                <w:sz w:val="32"/>
                <w:szCs w:val="32"/>
                <w:lang w:eastAsia="uk-UA"/>
              </w:rPr>
              <w:t>12</w:t>
            </w:r>
          </w:p>
        </w:tc>
        <w:tc>
          <w:tcPr>
            <w:tcW w:w="7657" w:type="dxa"/>
            <w:shd w:val="clear" w:color="auto" w:fill="auto"/>
            <w:vAlign w:val="center"/>
          </w:tcPr>
          <w:p w14:paraId="1E06DBDA" w14:textId="3787A2E5" w:rsidR="00C9173D" w:rsidRPr="007C1C38" w:rsidRDefault="00FB1F0C" w:rsidP="00C9173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32"/>
                <w:szCs w:val="32"/>
                <w:lang w:eastAsia="en-US"/>
              </w:rPr>
            </w:pPr>
            <w:r w:rsidRPr="00FB1F0C">
              <w:rPr>
                <w:rFonts w:eastAsiaTheme="minorHAnsi"/>
                <w:color w:val="000000"/>
                <w:sz w:val="32"/>
                <w:szCs w:val="32"/>
                <w:lang w:eastAsia="en-US"/>
              </w:rPr>
              <w:t>ТНК гіганти сучасного бізнесу. Критерії визначення ТНК.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CF578" w14:textId="74E6E0C4" w:rsidR="00C9173D" w:rsidRPr="00C9173D" w:rsidRDefault="00C9173D" w:rsidP="00C9173D">
            <w:pPr>
              <w:jc w:val="center"/>
              <w:rPr>
                <w:rFonts w:eastAsiaTheme="minorEastAsia"/>
                <w:bCs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D1A3B5" w14:textId="5849BB35" w:rsidR="00C9173D" w:rsidRPr="00C9173D" w:rsidRDefault="00C9173D" w:rsidP="00C9173D">
            <w:pPr>
              <w:jc w:val="center"/>
              <w:rPr>
                <w:rFonts w:eastAsiaTheme="minorEastAsia"/>
                <w:sz w:val="28"/>
                <w:szCs w:val="28"/>
                <w:lang w:eastAsia="uk-UA"/>
              </w:rPr>
            </w:pPr>
            <w:r w:rsidRPr="00C9173D">
              <w:rPr>
                <w:sz w:val="28"/>
                <w:szCs w:val="28"/>
              </w:rPr>
              <w:t>4</w:t>
            </w:r>
          </w:p>
        </w:tc>
      </w:tr>
      <w:tr w:rsidR="00C9173D" w:rsidRPr="007C1C38" w14:paraId="5D757BF5" w14:textId="77777777" w:rsidTr="005E11E8">
        <w:trPr>
          <w:jc w:val="center"/>
        </w:trPr>
        <w:tc>
          <w:tcPr>
            <w:tcW w:w="694" w:type="dxa"/>
            <w:tcBorders>
              <w:top w:val="single" w:sz="4" w:space="0" w:color="auto"/>
            </w:tcBorders>
            <w:shd w:val="clear" w:color="auto" w:fill="auto"/>
          </w:tcPr>
          <w:p w14:paraId="4CC29501" w14:textId="77777777" w:rsidR="00C9173D" w:rsidRPr="007C1C38" w:rsidRDefault="00C9173D" w:rsidP="00C9173D">
            <w:pPr>
              <w:jc w:val="center"/>
              <w:rPr>
                <w:rFonts w:eastAsiaTheme="minorEastAsia"/>
                <w:b/>
                <w:sz w:val="32"/>
                <w:szCs w:val="32"/>
                <w:lang w:eastAsia="uk-UA"/>
              </w:rPr>
            </w:pPr>
          </w:p>
        </w:tc>
        <w:tc>
          <w:tcPr>
            <w:tcW w:w="7657" w:type="dxa"/>
            <w:tcBorders>
              <w:top w:val="single" w:sz="4" w:space="0" w:color="auto"/>
            </w:tcBorders>
            <w:shd w:val="clear" w:color="auto" w:fill="auto"/>
          </w:tcPr>
          <w:p w14:paraId="5FDB2506" w14:textId="30952F88" w:rsidR="00C9173D" w:rsidRPr="007C1C38" w:rsidRDefault="00C9173D" w:rsidP="00C9173D">
            <w:pPr>
              <w:rPr>
                <w:rFonts w:eastAsiaTheme="minorEastAsia"/>
                <w:b/>
                <w:sz w:val="32"/>
                <w:szCs w:val="32"/>
                <w:lang w:eastAsia="uk-UA"/>
              </w:rPr>
            </w:pPr>
            <w:r w:rsidRPr="00C9173D">
              <w:rPr>
                <w:rFonts w:eastAsiaTheme="minorEastAsia"/>
                <w:b/>
                <w:sz w:val="32"/>
                <w:szCs w:val="32"/>
                <w:lang w:eastAsia="uk-UA"/>
              </w:rPr>
              <w:t>Разом: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752832F7" w14:textId="1F9FD1C6" w:rsidR="00C9173D" w:rsidRPr="007C1C38" w:rsidRDefault="00C9173D" w:rsidP="00C9173D">
            <w:pPr>
              <w:jc w:val="center"/>
              <w:rPr>
                <w:rFonts w:eastAsiaTheme="minorEastAsia"/>
                <w:b/>
                <w:bCs/>
                <w:sz w:val="32"/>
                <w:szCs w:val="32"/>
                <w:lang w:eastAsia="uk-UA"/>
              </w:rPr>
            </w:pPr>
            <w:r w:rsidRPr="00C9173D">
              <w:rPr>
                <w:b/>
                <w:bCs/>
              </w:rPr>
              <w:t>72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2381B21" w14:textId="513F5386" w:rsidR="00C9173D" w:rsidRPr="007C1C38" w:rsidRDefault="00C9173D" w:rsidP="00C9173D">
            <w:pPr>
              <w:jc w:val="center"/>
              <w:rPr>
                <w:rFonts w:eastAsiaTheme="minorEastAsia"/>
                <w:b/>
                <w:bCs/>
                <w:sz w:val="32"/>
                <w:szCs w:val="32"/>
                <w:lang w:val="ru-RU" w:eastAsia="uk-UA"/>
              </w:rPr>
            </w:pPr>
            <w:r w:rsidRPr="00C9173D">
              <w:rPr>
                <w:b/>
                <w:bCs/>
              </w:rPr>
              <w:t>108</w:t>
            </w:r>
          </w:p>
        </w:tc>
      </w:tr>
    </w:tbl>
    <w:p w14:paraId="0E8CA08A" w14:textId="0CC0DA97" w:rsidR="00FC217A" w:rsidRDefault="00FC217A" w:rsidP="00FC217A">
      <w:pPr>
        <w:spacing w:line="360" w:lineRule="auto"/>
        <w:jc w:val="center"/>
        <w:rPr>
          <w:b/>
          <w:spacing w:val="-4"/>
          <w:sz w:val="28"/>
          <w:szCs w:val="28"/>
        </w:rPr>
      </w:pPr>
      <w:r w:rsidRPr="009E4221">
        <w:rPr>
          <w:b/>
          <w:spacing w:val="-4"/>
          <w:sz w:val="28"/>
          <w:szCs w:val="28"/>
        </w:rPr>
        <w:lastRenderedPageBreak/>
        <w:t>7. ІНСТРУМЕНТИ, ОБЛАДНАННЯ ТА ПРОГРАМНЕ ЗАБЕЗПЕЧЕННЯ, ВИКОРИСТАННЯ ЯКИХ ПЕРЕДБАЧАЄ НАВЧАЛЬНА ДИСЦИПЛІНА</w:t>
      </w:r>
    </w:p>
    <w:p w14:paraId="5D8E82A9" w14:textId="77777777" w:rsidR="00FC217A" w:rsidRPr="009E4221" w:rsidRDefault="00FC217A" w:rsidP="00FC217A">
      <w:pPr>
        <w:spacing w:line="360" w:lineRule="auto"/>
        <w:jc w:val="center"/>
        <w:rPr>
          <w:b/>
          <w:spacing w:val="-4"/>
          <w:sz w:val="28"/>
          <w:szCs w:val="28"/>
        </w:rPr>
      </w:pPr>
    </w:p>
    <w:p w14:paraId="43F77B04" w14:textId="77777777" w:rsidR="00FC217A" w:rsidRPr="009E4221" w:rsidRDefault="00FC217A" w:rsidP="00FC217A">
      <w:pPr>
        <w:spacing w:line="360" w:lineRule="auto"/>
        <w:jc w:val="both"/>
        <w:rPr>
          <w:spacing w:val="-4"/>
          <w:sz w:val="28"/>
          <w:szCs w:val="28"/>
        </w:rPr>
      </w:pPr>
      <w:r w:rsidRPr="009E4221">
        <w:rPr>
          <w:spacing w:val="-4"/>
          <w:sz w:val="28"/>
          <w:szCs w:val="28"/>
        </w:rPr>
        <w:t xml:space="preserve">Технічні засоби – </w:t>
      </w:r>
      <w:r w:rsidRPr="00E86767">
        <w:rPr>
          <w:spacing w:val="-4"/>
          <w:sz w:val="28"/>
          <w:szCs w:val="28"/>
        </w:rPr>
        <w:t xml:space="preserve">мультимедійна дошка, </w:t>
      </w:r>
      <w:r w:rsidRPr="009E4221">
        <w:rPr>
          <w:spacing w:val="-4"/>
          <w:sz w:val="28"/>
          <w:szCs w:val="28"/>
        </w:rPr>
        <w:t>проектор та ін.</w:t>
      </w:r>
    </w:p>
    <w:p w14:paraId="08371ABA" w14:textId="77777777" w:rsidR="00FC217A" w:rsidRPr="009E4221" w:rsidRDefault="00FC217A" w:rsidP="00FC217A">
      <w:pPr>
        <w:spacing w:line="360" w:lineRule="auto"/>
        <w:jc w:val="both"/>
        <w:rPr>
          <w:spacing w:val="-4"/>
        </w:rPr>
      </w:pPr>
      <w:r w:rsidRPr="009E4221">
        <w:rPr>
          <w:spacing w:val="-4"/>
          <w:sz w:val="28"/>
          <w:szCs w:val="28"/>
        </w:rPr>
        <w:t xml:space="preserve">Програмне забезпечення – </w:t>
      </w:r>
      <w:r w:rsidRPr="009E4221">
        <w:rPr>
          <w:spacing w:val="-4"/>
          <w:sz w:val="28"/>
          <w:szCs w:val="28"/>
          <w:lang w:val="en-US"/>
        </w:rPr>
        <w:t>Moodle</w:t>
      </w:r>
      <w:r w:rsidRPr="009E4221">
        <w:rPr>
          <w:spacing w:val="-4"/>
          <w:sz w:val="28"/>
          <w:szCs w:val="28"/>
        </w:rPr>
        <w:t xml:space="preserve"> (сайт електронного навчання).</w:t>
      </w:r>
    </w:p>
    <w:p w14:paraId="09172BDE" w14:textId="58FAA403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2272E20E" w14:textId="2C56FA32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FC9121A" w14:textId="7FC84349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0CA518A" w14:textId="2CA6E517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9AF618C" w14:textId="783E088E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7EDB2179" w14:textId="37A022C2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5623370" w14:textId="735C03AF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2C065307" w14:textId="09ABF02A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24292CB6" w14:textId="5AA51776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A81DF70" w14:textId="33658FCC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A4A6338" w14:textId="72CD3A93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64D146F" w14:textId="1615CA0F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CF54BDB" w14:textId="3F3762E3" w:rsidR="007C1C38" w:rsidRDefault="007C1C38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AD981F8" w14:textId="155BE954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212F404" w14:textId="2C27EF48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3136EFC" w14:textId="6B956B26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E3C7415" w14:textId="503E3D64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7EC61784" w14:textId="10811C44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426132D" w14:textId="03BA8137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24FBC29F" w14:textId="6966049B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9CBAD04" w14:textId="65B92BD9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BD402EB" w14:textId="5F80B81A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6823A944" w14:textId="3B217E27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EF17FF4" w14:textId="61C668B0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3AB18DC" w14:textId="25E55922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6A994371" w14:textId="14BD3AF1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3A8AF0D0" w14:textId="7F453D6A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E521441" w14:textId="4DDFC81F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D0D242E" w14:textId="1C31C72A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3CB2508D" w14:textId="1FC91734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08BE18A" w14:textId="11580EBA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7A39B3C2" w14:textId="12B21C0B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55EA85EC" w14:textId="212083DB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776F2938" w14:textId="7E8D402D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BE401DA" w14:textId="4527B347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F1595A5" w14:textId="1A1A8F2B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07F32F41" w14:textId="176880CC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1F21BDB8" w14:textId="6C780ABE" w:rsidR="00FC217A" w:rsidRDefault="00FC217A" w:rsidP="007C1C38">
      <w:pPr>
        <w:tabs>
          <w:tab w:val="left" w:pos="1423"/>
        </w:tabs>
        <w:jc w:val="center"/>
        <w:rPr>
          <w:b/>
          <w:sz w:val="28"/>
          <w:szCs w:val="28"/>
        </w:rPr>
      </w:pPr>
    </w:p>
    <w:p w14:paraId="4EB1D3CD" w14:textId="77777777" w:rsidR="00424C50" w:rsidRPr="009E4221" w:rsidRDefault="00424C50" w:rsidP="00424C50">
      <w:pPr>
        <w:jc w:val="center"/>
        <w:rPr>
          <w:b/>
          <w:sz w:val="28"/>
          <w:szCs w:val="28"/>
        </w:rPr>
      </w:pPr>
      <w:r w:rsidRPr="009E4221">
        <w:rPr>
          <w:b/>
          <w:sz w:val="28"/>
          <w:szCs w:val="28"/>
        </w:rPr>
        <w:lastRenderedPageBreak/>
        <w:t xml:space="preserve">8. </w:t>
      </w:r>
      <w:r w:rsidRPr="00E86767">
        <w:rPr>
          <w:b/>
          <w:sz w:val="28"/>
          <w:szCs w:val="28"/>
        </w:rPr>
        <w:t>РЕКОМЕНДОВАНІ ДЖЕРЕЛА ІНФОРМАЦІЇ</w:t>
      </w:r>
    </w:p>
    <w:p w14:paraId="17173425" w14:textId="77777777" w:rsidR="00424C50" w:rsidRDefault="00424C50" w:rsidP="00424C50">
      <w:pPr>
        <w:jc w:val="center"/>
        <w:rPr>
          <w:b/>
          <w:bCs/>
          <w:spacing w:val="-6"/>
        </w:rPr>
      </w:pPr>
    </w:p>
    <w:p w14:paraId="70382CA8" w14:textId="7106F237" w:rsidR="00424C50" w:rsidRDefault="00424C50" w:rsidP="00424C50">
      <w:pPr>
        <w:jc w:val="center"/>
        <w:rPr>
          <w:b/>
          <w:bCs/>
          <w:spacing w:val="-6"/>
        </w:rPr>
      </w:pPr>
      <w:r w:rsidRPr="00E86767">
        <w:rPr>
          <w:b/>
          <w:bCs/>
          <w:spacing w:val="-6"/>
        </w:rPr>
        <w:t>О</w:t>
      </w:r>
      <w:r>
        <w:rPr>
          <w:b/>
          <w:bCs/>
          <w:spacing w:val="-6"/>
        </w:rPr>
        <w:t>СНОВНА ЛІТЕРАТУРА</w:t>
      </w:r>
    </w:p>
    <w:p w14:paraId="32870E1C" w14:textId="77777777" w:rsidR="00424C50" w:rsidRPr="00E86767" w:rsidRDefault="00424C50" w:rsidP="00424C50">
      <w:pPr>
        <w:jc w:val="center"/>
        <w:rPr>
          <w:b/>
          <w:bCs/>
          <w:spacing w:val="-6"/>
        </w:rPr>
      </w:pPr>
    </w:p>
    <w:p w14:paraId="3616123B" w14:textId="77777777" w:rsidR="00424C50" w:rsidRDefault="00424C50" w:rsidP="00424C50">
      <w:pPr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E86767">
        <w:rPr>
          <w:bCs/>
          <w:sz w:val="28"/>
          <w:szCs w:val="28"/>
        </w:rPr>
        <w:t>Роженко</w:t>
      </w:r>
      <w:proofErr w:type="spellEnd"/>
      <w:r w:rsidRPr="00E86767">
        <w:rPr>
          <w:bCs/>
          <w:sz w:val="28"/>
          <w:szCs w:val="28"/>
        </w:rPr>
        <w:t xml:space="preserve"> О.В.</w:t>
      </w:r>
      <w:r>
        <w:rPr>
          <w:bCs/>
          <w:sz w:val="28"/>
          <w:szCs w:val="28"/>
        </w:rPr>
        <w:t xml:space="preserve"> </w:t>
      </w:r>
      <w:r w:rsidRPr="00886C23">
        <w:rPr>
          <w:bCs/>
          <w:sz w:val="28"/>
          <w:szCs w:val="28"/>
        </w:rPr>
        <w:t xml:space="preserve">Лекції з дисципліни Підприємництво і бізнес-культура: для студентів ступеня «бакалавр» / М-во освіти і науки України, </w:t>
      </w:r>
      <w:proofErr w:type="spellStart"/>
      <w:r w:rsidRPr="00886C23">
        <w:rPr>
          <w:bCs/>
          <w:sz w:val="28"/>
          <w:szCs w:val="28"/>
        </w:rPr>
        <w:t>Донец</w:t>
      </w:r>
      <w:proofErr w:type="spellEnd"/>
      <w:r w:rsidRPr="00886C23">
        <w:rPr>
          <w:bCs/>
          <w:sz w:val="28"/>
          <w:szCs w:val="28"/>
        </w:rPr>
        <w:t xml:space="preserve">. </w:t>
      </w:r>
      <w:proofErr w:type="spellStart"/>
      <w:r w:rsidRPr="00886C23">
        <w:rPr>
          <w:bCs/>
          <w:sz w:val="28"/>
          <w:szCs w:val="28"/>
        </w:rPr>
        <w:t>нац</w:t>
      </w:r>
      <w:proofErr w:type="spellEnd"/>
      <w:r w:rsidRPr="00886C23">
        <w:rPr>
          <w:bCs/>
          <w:sz w:val="28"/>
          <w:szCs w:val="28"/>
        </w:rPr>
        <w:t xml:space="preserve">. ун-т економіки і торгівлі ім. М. </w:t>
      </w:r>
      <w:proofErr w:type="spellStart"/>
      <w:r w:rsidRPr="00886C23">
        <w:rPr>
          <w:bCs/>
          <w:sz w:val="28"/>
          <w:szCs w:val="28"/>
        </w:rPr>
        <w:t>Туган</w:t>
      </w:r>
      <w:proofErr w:type="spellEnd"/>
      <w:r w:rsidRPr="00886C23">
        <w:rPr>
          <w:bCs/>
          <w:sz w:val="28"/>
          <w:szCs w:val="28"/>
        </w:rPr>
        <w:t xml:space="preserve">-Барановського, </w:t>
      </w:r>
      <w:proofErr w:type="spellStart"/>
      <w:r w:rsidRPr="00886C23">
        <w:rPr>
          <w:bCs/>
          <w:sz w:val="28"/>
          <w:szCs w:val="28"/>
        </w:rPr>
        <w:t>каф.підприємництва</w:t>
      </w:r>
      <w:proofErr w:type="spellEnd"/>
      <w:r w:rsidRPr="00886C23">
        <w:rPr>
          <w:bCs/>
          <w:sz w:val="28"/>
          <w:szCs w:val="28"/>
        </w:rPr>
        <w:t xml:space="preserve"> і торгівлі. Кривий Ріг: </w:t>
      </w:r>
      <w:proofErr w:type="spellStart"/>
      <w:r w:rsidRPr="00886C23">
        <w:rPr>
          <w:bCs/>
          <w:sz w:val="28"/>
          <w:szCs w:val="28"/>
        </w:rPr>
        <w:t>ДонНУЕТ</w:t>
      </w:r>
      <w:proofErr w:type="spellEnd"/>
      <w:r w:rsidRPr="00886C23">
        <w:rPr>
          <w:bCs/>
          <w:sz w:val="28"/>
          <w:szCs w:val="28"/>
        </w:rPr>
        <w:t>, 2016. 216 с.</w:t>
      </w:r>
    </w:p>
    <w:p w14:paraId="07C63C2D" w14:textId="77777777" w:rsidR="00424C50" w:rsidRPr="00E86767" w:rsidRDefault="00424C50" w:rsidP="00424C50">
      <w:pPr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r w:rsidRPr="00E86767">
        <w:rPr>
          <w:bCs/>
          <w:sz w:val="28"/>
          <w:szCs w:val="28"/>
        </w:rPr>
        <w:t>Біловодська О.А. Маркетингова політика розподілу: Навчальний посібник/ О. А. Біловодська. К.: Знання, 2011. 458 с.</w:t>
      </w:r>
    </w:p>
    <w:p w14:paraId="5AFF3C8C" w14:textId="77777777" w:rsidR="00424C50" w:rsidRPr="00E86767" w:rsidRDefault="00424C50" w:rsidP="00424C50">
      <w:pPr>
        <w:numPr>
          <w:ilvl w:val="0"/>
          <w:numId w:val="2"/>
        </w:numPr>
        <w:spacing w:line="276" w:lineRule="auto"/>
        <w:jc w:val="both"/>
        <w:rPr>
          <w:bCs/>
          <w:sz w:val="28"/>
          <w:szCs w:val="28"/>
        </w:rPr>
      </w:pPr>
      <w:proofErr w:type="spellStart"/>
      <w:r w:rsidRPr="00E86767">
        <w:rPr>
          <w:bCs/>
          <w:sz w:val="28"/>
          <w:szCs w:val="28"/>
        </w:rPr>
        <w:t>Бровкова</w:t>
      </w:r>
      <w:proofErr w:type="spellEnd"/>
      <w:r w:rsidRPr="00E86767">
        <w:rPr>
          <w:bCs/>
          <w:sz w:val="28"/>
          <w:szCs w:val="28"/>
        </w:rPr>
        <w:t xml:space="preserve"> О.Г. Стратегічний менеджмент: Навчальний посібник/ О. Г. </w:t>
      </w:r>
      <w:proofErr w:type="spellStart"/>
      <w:r w:rsidRPr="00E86767">
        <w:rPr>
          <w:bCs/>
          <w:sz w:val="28"/>
          <w:szCs w:val="28"/>
        </w:rPr>
        <w:t>Бровкова</w:t>
      </w:r>
      <w:proofErr w:type="spellEnd"/>
      <w:r w:rsidRPr="00E86767">
        <w:rPr>
          <w:bCs/>
          <w:sz w:val="28"/>
          <w:szCs w:val="28"/>
        </w:rPr>
        <w:t>. К.: Центр учбової літератури, 2012. 224 с.</w:t>
      </w:r>
    </w:p>
    <w:p w14:paraId="0CC2BB87" w14:textId="77777777" w:rsidR="00424C50" w:rsidRDefault="00424C50" w:rsidP="00424C50">
      <w:pPr>
        <w:spacing w:line="276" w:lineRule="auto"/>
        <w:ind w:left="360"/>
        <w:jc w:val="both"/>
        <w:rPr>
          <w:sz w:val="28"/>
          <w:szCs w:val="28"/>
        </w:rPr>
      </w:pPr>
    </w:p>
    <w:p w14:paraId="25A0D667" w14:textId="7BFC771D" w:rsidR="00424C50" w:rsidRDefault="00424C50" w:rsidP="00424C50">
      <w:pPr>
        <w:spacing w:line="276" w:lineRule="auto"/>
        <w:ind w:left="360"/>
        <w:jc w:val="center"/>
        <w:rPr>
          <w:b/>
          <w:bCs/>
          <w:sz w:val="28"/>
          <w:szCs w:val="28"/>
        </w:rPr>
      </w:pPr>
      <w:r w:rsidRPr="00886C23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>ОПОМІЖНА ЛІТЕРАТУРА</w:t>
      </w:r>
    </w:p>
    <w:p w14:paraId="1F7296E3" w14:textId="77777777" w:rsidR="00424C50" w:rsidRPr="00886C23" w:rsidRDefault="00424C50" w:rsidP="00424C50">
      <w:pPr>
        <w:spacing w:line="276" w:lineRule="auto"/>
        <w:ind w:left="360"/>
        <w:jc w:val="center"/>
        <w:rPr>
          <w:b/>
          <w:bCs/>
          <w:sz w:val="28"/>
          <w:szCs w:val="28"/>
        </w:rPr>
      </w:pPr>
    </w:p>
    <w:p w14:paraId="264DF547" w14:textId="77777777" w:rsidR="00424C50" w:rsidRPr="00886C23" w:rsidRDefault="00424C50" w:rsidP="00424C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6C23">
        <w:rPr>
          <w:sz w:val="28"/>
          <w:szCs w:val="28"/>
        </w:rPr>
        <w:t xml:space="preserve">Міжнародна економіка: підручник/ За ред. </w:t>
      </w:r>
      <w:proofErr w:type="spellStart"/>
      <w:r w:rsidRPr="00886C23">
        <w:rPr>
          <w:sz w:val="28"/>
          <w:szCs w:val="28"/>
        </w:rPr>
        <w:t>Задої</w:t>
      </w:r>
      <w:proofErr w:type="spellEnd"/>
      <w:r w:rsidRPr="00886C23">
        <w:rPr>
          <w:sz w:val="28"/>
          <w:szCs w:val="28"/>
        </w:rPr>
        <w:t xml:space="preserve"> А.О., </w:t>
      </w:r>
      <w:proofErr w:type="spellStart"/>
      <w:r w:rsidRPr="00886C23">
        <w:rPr>
          <w:sz w:val="28"/>
          <w:szCs w:val="28"/>
        </w:rPr>
        <w:t>Тарасевича</w:t>
      </w:r>
      <w:proofErr w:type="spellEnd"/>
      <w:r w:rsidRPr="00886C23">
        <w:rPr>
          <w:sz w:val="28"/>
          <w:szCs w:val="28"/>
        </w:rPr>
        <w:t xml:space="preserve"> В.М. К.: Центр учбової літератури, 2012. - 416 с.</w:t>
      </w:r>
    </w:p>
    <w:p w14:paraId="17C75FB0" w14:textId="77777777" w:rsidR="00424C50" w:rsidRPr="00886C23" w:rsidRDefault="00424C50" w:rsidP="00424C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6C23">
        <w:rPr>
          <w:sz w:val="28"/>
          <w:szCs w:val="28"/>
        </w:rPr>
        <w:t xml:space="preserve">Міжнародні комерційні угоди та розрахунки: нормативно-правове регламентування: Навчальний посібник/ За ред. Козака Ю.Г., </w:t>
      </w:r>
      <w:proofErr w:type="spellStart"/>
      <w:r w:rsidRPr="00886C23">
        <w:rPr>
          <w:sz w:val="28"/>
          <w:szCs w:val="28"/>
        </w:rPr>
        <w:t>Логвінової</w:t>
      </w:r>
      <w:proofErr w:type="spellEnd"/>
      <w:r w:rsidRPr="00886C23">
        <w:rPr>
          <w:sz w:val="28"/>
          <w:szCs w:val="28"/>
        </w:rPr>
        <w:t xml:space="preserve"> Н.С. К.: Центр учбової літератури, 2010. 648 с</w:t>
      </w:r>
    </w:p>
    <w:p w14:paraId="56AEB3EF" w14:textId="77777777" w:rsidR="00424C50" w:rsidRPr="00886C23" w:rsidRDefault="00424C50" w:rsidP="00424C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6C23">
        <w:rPr>
          <w:sz w:val="28"/>
          <w:szCs w:val="28"/>
        </w:rPr>
        <w:t xml:space="preserve">Міжнародні фінанси: кредитно-модульний курс: навчальний посібник/ за ред.: Ю. Г. Козак, Н. С. </w:t>
      </w:r>
      <w:proofErr w:type="spellStart"/>
      <w:r w:rsidRPr="00886C23">
        <w:rPr>
          <w:sz w:val="28"/>
          <w:szCs w:val="28"/>
        </w:rPr>
        <w:t>Логвінова</w:t>
      </w:r>
      <w:proofErr w:type="spellEnd"/>
      <w:r w:rsidRPr="00886C23">
        <w:rPr>
          <w:sz w:val="28"/>
          <w:szCs w:val="28"/>
        </w:rPr>
        <w:t xml:space="preserve">, М. І. Барановська. 4-те вид. перероб. і </w:t>
      </w:r>
      <w:proofErr w:type="spellStart"/>
      <w:r w:rsidRPr="00886C23">
        <w:rPr>
          <w:sz w:val="28"/>
          <w:szCs w:val="28"/>
        </w:rPr>
        <w:t>доп</w:t>
      </w:r>
      <w:proofErr w:type="spellEnd"/>
      <w:r w:rsidRPr="00886C23">
        <w:rPr>
          <w:sz w:val="28"/>
          <w:szCs w:val="28"/>
        </w:rPr>
        <w:t>.. К.: Центр учбової літератури, 2011. - 288 с.</w:t>
      </w:r>
    </w:p>
    <w:p w14:paraId="0739BF3B" w14:textId="77777777" w:rsidR="00424C50" w:rsidRPr="00886C23" w:rsidRDefault="00424C50" w:rsidP="00424C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886C23">
        <w:rPr>
          <w:sz w:val="28"/>
          <w:szCs w:val="28"/>
        </w:rPr>
        <w:t>Фомішин</w:t>
      </w:r>
      <w:proofErr w:type="spellEnd"/>
      <w:r w:rsidRPr="00886C23">
        <w:rPr>
          <w:sz w:val="28"/>
          <w:szCs w:val="28"/>
        </w:rPr>
        <w:t xml:space="preserve"> С.В. Міжнародні економічні відносини: Навчальний посібник/ С.В. </w:t>
      </w:r>
      <w:proofErr w:type="spellStart"/>
      <w:r w:rsidRPr="00886C23">
        <w:rPr>
          <w:sz w:val="28"/>
          <w:szCs w:val="28"/>
        </w:rPr>
        <w:t>Фомішин</w:t>
      </w:r>
      <w:proofErr w:type="spellEnd"/>
      <w:r w:rsidRPr="00886C23">
        <w:rPr>
          <w:sz w:val="28"/>
          <w:szCs w:val="28"/>
        </w:rPr>
        <w:t>, Ю.В. Колесник. Львів: Новий світ-2000, 2010. 360 с.</w:t>
      </w:r>
    </w:p>
    <w:p w14:paraId="4D69E105" w14:textId="77777777" w:rsidR="00424C50" w:rsidRPr="00886C23" w:rsidRDefault="00424C50" w:rsidP="00424C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86C23">
        <w:rPr>
          <w:sz w:val="28"/>
          <w:szCs w:val="28"/>
        </w:rPr>
        <w:t xml:space="preserve">Шевчук В.О. Міжнародна економіка: теорія та практика: Підручник/ В. О. Шевчук. - 2-ге вид., перероб. і </w:t>
      </w:r>
      <w:proofErr w:type="spellStart"/>
      <w:r w:rsidRPr="00886C23">
        <w:rPr>
          <w:sz w:val="28"/>
          <w:szCs w:val="28"/>
        </w:rPr>
        <w:t>доп</w:t>
      </w:r>
      <w:proofErr w:type="spellEnd"/>
      <w:r w:rsidRPr="00886C23">
        <w:rPr>
          <w:sz w:val="28"/>
          <w:szCs w:val="28"/>
        </w:rPr>
        <w:t>.. К.: Знання, 2008. 663 с.</w:t>
      </w:r>
    </w:p>
    <w:p w14:paraId="71EA6B8F" w14:textId="77777777" w:rsidR="00424C50" w:rsidRDefault="00424C50" w:rsidP="00424C50">
      <w:pPr>
        <w:spacing w:line="276" w:lineRule="auto"/>
        <w:ind w:left="360"/>
        <w:jc w:val="both"/>
        <w:rPr>
          <w:sz w:val="28"/>
          <w:szCs w:val="28"/>
        </w:rPr>
      </w:pPr>
    </w:p>
    <w:p w14:paraId="2070548D" w14:textId="1A9F09A9" w:rsidR="00424C50" w:rsidRPr="00424C50" w:rsidRDefault="00424C50" w:rsidP="00424C50">
      <w:pPr>
        <w:spacing w:line="276" w:lineRule="auto"/>
        <w:ind w:left="360"/>
        <w:jc w:val="center"/>
        <w:rPr>
          <w:b/>
          <w:bCs/>
          <w:sz w:val="28"/>
          <w:szCs w:val="28"/>
        </w:rPr>
      </w:pPr>
      <w:r w:rsidRPr="00424C50">
        <w:rPr>
          <w:b/>
          <w:bCs/>
          <w:sz w:val="28"/>
          <w:szCs w:val="28"/>
        </w:rPr>
        <w:t>ІНФОРМАЦІЙНІ РЕСУРСИ В МЕРЕЖІ ІНТЕРНЕТ</w:t>
      </w:r>
    </w:p>
    <w:p w14:paraId="106858B4" w14:textId="77777777" w:rsidR="00424C50" w:rsidRDefault="00424C50" w:rsidP="00424C50">
      <w:pPr>
        <w:pStyle w:val="a8"/>
        <w:rPr>
          <w:sz w:val="28"/>
          <w:szCs w:val="28"/>
        </w:rPr>
      </w:pPr>
    </w:p>
    <w:p w14:paraId="66E20659" w14:textId="0A1345FB" w:rsidR="00424C50" w:rsidRPr="009E4221" w:rsidRDefault="00424C50" w:rsidP="00424C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9E4221">
        <w:rPr>
          <w:sz w:val="28"/>
          <w:szCs w:val="28"/>
        </w:rPr>
        <w:t>Financial</w:t>
      </w:r>
      <w:proofErr w:type="spellEnd"/>
      <w:r w:rsidRPr="009E4221">
        <w:rPr>
          <w:sz w:val="28"/>
          <w:szCs w:val="28"/>
        </w:rPr>
        <w:t xml:space="preserve"> </w:t>
      </w:r>
      <w:proofErr w:type="spellStart"/>
      <w:r w:rsidRPr="009E4221"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>:</w:t>
      </w:r>
      <w:r>
        <w:t xml:space="preserve"> </w:t>
      </w:r>
      <w:hyperlink r:id="rId8" w:history="1">
        <w:r w:rsidRPr="009E4221">
          <w:rPr>
            <w:sz w:val="28"/>
            <w:szCs w:val="28"/>
            <w:u w:val="single"/>
          </w:rPr>
          <w:t>http://ft.com</w:t>
        </w:r>
      </w:hyperlink>
    </w:p>
    <w:p w14:paraId="081A7554" w14:textId="77777777" w:rsidR="00424C50" w:rsidRPr="009E4221" w:rsidRDefault="00424C50" w:rsidP="00424C50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9E4221">
        <w:rPr>
          <w:sz w:val="28"/>
          <w:szCs w:val="28"/>
        </w:rPr>
        <w:t>The</w:t>
      </w:r>
      <w:proofErr w:type="spellEnd"/>
      <w:r w:rsidRPr="009E4221">
        <w:rPr>
          <w:sz w:val="28"/>
          <w:szCs w:val="28"/>
        </w:rPr>
        <w:t xml:space="preserve"> </w:t>
      </w:r>
      <w:proofErr w:type="spellStart"/>
      <w:r w:rsidRPr="009E4221">
        <w:rPr>
          <w:sz w:val="28"/>
          <w:szCs w:val="28"/>
        </w:rPr>
        <w:t>Economist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>:</w:t>
      </w:r>
      <w:r>
        <w:t xml:space="preserve"> </w:t>
      </w:r>
      <w:hyperlink r:id="rId9" w:history="1">
        <w:r w:rsidRPr="009E4221">
          <w:rPr>
            <w:sz w:val="28"/>
            <w:szCs w:val="28"/>
            <w:u w:val="single"/>
          </w:rPr>
          <w:t>www.economist.com</w:t>
        </w:r>
      </w:hyperlink>
      <w:r w:rsidRPr="009E4221">
        <w:rPr>
          <w:sz w:val="28"/>
          <w:szCs w:val="28"/>
        </w:rPr>
        <w:t xml:space="preserve"> </w:t>
      </w:r>
    </w:p>
    <w:p w14:paraId="7A13C7B1" w14:textId="77777777" w:rsidR="00424C50" w:rsidRPr="009E4221" w:rsidRDefault="00424C50" w:rsidP="00424C50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4221">
        <w:rPr>
          <w:sz w:val="28"/>
          <w:szCs w:val="28"/>
        </w:rPr>
        <w:t>Європейський союз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>:</w:t>
      </w:r>
      <w:r>
        <w:t xml:space="preserve"> </w:t>
      </w:r>
      <w:hyperlink r:id="rId10" w:history="1">
        <w:r w:rsidRPr="009E4221">
          <w:rPr>
            <w:sz w:val="28"/>
            <w:szCs w:val="28"/>
            <w:u w:val="single"/>
          </w:rPr>
          <w:t>www.europe.eu.int</w:t>
        </w:r>
      </w:hyperlink>
    </w:p>
    <w:p w14:paraId="63E0C9A2" w14:textId="77777777" w:rsidR="00424C50" w:rsidRPr="009E4221" w:rsidRDefault="00424C50" w:rsidP="00424C50">
      <w:pPr>
        <w:numPr>
          <w:ilvl w:val="0"/>
          <w:numId w:val="2"/>
        </w:numPr>
        <w:spacing w:line="276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4221">
        <w:rPr>
          <w:sz w:val="28"/>
          <w:szCs w:val="28"/>
        </w:rPr>
        <w:t>Міжнародний валютний фонд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>:</w:t>
      </w:r>
      <w:r>
        <w:t xml:space="preserve"> </w:t>
      </w:r>
      <w:hyperlink r:id="rId11" w:history="1">
        <w:r w:rsidRPr="009E4221">
          <w:rPr>
            <w:sz w:val="28"/>
            <w:szCs w:val="28"/>
            <w:u w:val="single"/>
          </w:rPr>
          <w:t>www.imf.org</w:t>
        </w:r>
      </w:hyperlink>
    </w:p>
    <w:p w14:paraId="5E26B44F" w14:textId="40CDD790" w:rsidR="00594E00" w:rsidRDefault="00424C50" w:rsidP="00AF36E1">
      <w:pPr>
        <w:numPr>
          <w:ilvl w:val="0"/>
          <w:numId w:val="2"/>
        </w:numPr>
        <w:spacing w:line="276" w:lineRule="auto"/>
        <w:ind w:left="357" w:hanging="357"/>
        <w:jc w:val="both"/>
      </w:pPr>
      <w:r w:rsidRPr="00424C50">
        <w:rPr>
          <w:sz w:val="28"/>
          <w:szCs w:val="28"/>
        </w:rPr>
        <w:t xml:space="preserve"> Світовий банк. </w:t>
      </w:r>
      <w:r w:rsidRPr="00424C50">
        <w:rPr>
          <w:sz w:val="28"/>
          <w:szCs w:val="28"/>
          <w:lang w:val="en-US"/>
        </w:rPr>
        <w:t>URL</w:t>
      </w:r>
      <w:r w:rsidRPr="00424C50">
        <w:rPr>
          <w:sz w:val="28"/>
          <w:szCs w:val="28"/>
        </w:rPr>
        <w:t>:</w:t>
      </w:r>
      <w:r>
        <w:t xml:space="preserve"> </w:t>
      </w:r>
      <w:hyperlink r:id="rId12" w:history="1">
        <w:r w:rsidRPr="00424C50">
          <w:rPr>
            <w:sz w:val="28"/>
            <w:szCs w:val="28"/>
            <w:u w:val="single"/>
          </w:rPr>
          <w:t>www.worldbank.org</w:t>
        </w:r>
      </w:hyperlink>
    </w:p>
    <w:p w14:paraId="6994B763" w14:textId="094C44BC" w:rsidR="00594E00" w:rsidRDefault="00594E00" w:rsidP="00927601"/>
    <w:p w14:paraId="4DF585C3" w14:textId="77777777" w:rsidR="00594E00" w:rsidRPr="00927601" w:rsidRDefault="00594E00" w:rsidP="00927601"/>
    <w:sectPr w:rsidR="00594E00" w:rsidRPr="00927601">
      <w:headerReference w:type="defaul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3043D" w14:textId="77777777" w:rsidR="00483345" w:rsidRDefault="00483345" w:rsidP="00483345">
      <w:r>
        <w:separator/>
      </w:r>
    </w:p>
  </w:endnote>
  <w:endnote w:type="continuationSeparator" w:id="0">
    <w:p w14:paraId="393BAE57" w14:textId="77777777" w:rsidR="00483345" w:rsidRDefault="00483345" w:rsidP="0048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C1CBF" w14:textId="77777777" w:rsidR="00483345" w:rsidRDefault="00483345" w:rsidP="00483345">
      <w:r>
        <w:separator/>
      </w:r>
    </w:p>
  </w:footnote>
  <w:footnote w:type="continuationSeparator" w:id="0">
    <w:p w14:paraId="2E832893" w14:textId="77777777" w:rsidR="00483345" w:rsidRDefault="00483345" w:rsidP="00483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297516"/>
      <w:docPartObj>
        <w:docPartGallery w:val="Page Numbers (Top of Page)"/>
        <w:docPartUnique/>
      </w:docPartObj>
    </w:sdtPr>
    <w:sdtEndPr/>
    <w:sdtContent>
      <w:p w14:paraId="6FE94E15" w14:textId="20EB3321" w:rsidR="00483345" w:rsidRDefault="0048334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9DF007" w14:textId="77777777" w:rsidR="00483345" w:rsidRDefault="004833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61382"/>
    <w:multiLevelType w:val="hybridMultilevel"/>
    <w:tmpl w:val="E2F690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1D"/>
    <w:rsid w:val="000E42A8"/>
    <w:rsid w:val="003A451D"/>
    <w:rsid w:val="003D68D4"/>
    <w:rsid w:val="00424C50"/>
    <w:rsid w:val="00483345"/>
    <w:rsid w:val="00594E00"/>
    <w:rsid w:val="007042C3"/>
    <w:rsid w:val="007C1C38"/>
    <w:rsid w:val="009125CE"/>
    <w:rsid w:val="00927601"/>
    <w:rsid w:val="00964D1B"/>
    <w:rsid w:val="009C2D48"/>
    <w:rsid w:val="00A87865"/>
    <w:rsid w:val="00C9173D"/>
    <w:rsid w:val="00FB1F0C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2F21"/>
  <w15:chartTrackingRefBased/>
  <w15:docId w15:val="{7247E16A-77B2-4064-8C90-108BA649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76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4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483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334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4833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8334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4D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76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27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760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94E00"/>
  </w:style>
  <w:style w:type="character" w:styleId="a9">
    <w:name w:val="Hyperlink"/>
    <w:basedOn w:val="a0"/>
    <w:uiPriority w:val="99"/>
    <w:unhideWhenUsed/>
    <w:rsid w:val="00594E00"/>
    <w:rPr>
      <w:color w:val="0000FF"/>
      <w:u w:val="single"/>
    </w:rPr>
  </w:style>
  <w:style w:type="character" w:customStyle="1" w:styleId="mw-headline">
    <w:name w:val="mw-headline"/>
    <w:basedOn w:val="a0"/>
    <w:rsid w:val="00594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orldbank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mf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urope.eu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nomis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56C15-F79B-460F-AA5E-4A6C58DB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17</Pages>
  <Words>12650</Words>
  <Characters>7211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2025-01-03T16:05:00Z</dcterms:created>
  <dcterms:modified xsi:type="dcterms:W3CDTF">2025-01-03T22:27:00Z</dcterms:modified>
</cp:coreProperties>
</file>