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E3" w:rsidRPr="00CF27B4" w:rsidRDefault="00F658E3" w:rsidP="00F658E3">
      <w:pPr>
        <w:spacing w:before="71" w:line="322" w:lineRule="exact"/>
        <w:ind w:left="533" w:right="1483" w:firstLine="720"/>
        <w:jc w:val="center"/>
        <w:rPr>
          <w:b/>
          <w:sz w:val="28"/>
        </w:rPr>
      </w:pPr>
      <w:r w:rsidRPr="00CF27B4">
        <w:rPr>
          <w:b/>
          <w:sz w:val="28"/>
        </w:rPr>
        <w:t>ДЕРЖАВНИЙ</w:t>
      </w:r>
      <w:r w:rsidRPr="00CF27B4">
        <w:rPr>
          <w:b/>
          <w:spacing w:val="-4"/>
          <w:sz w:val="28"/>
        </w:rPr>
        <w:t xml:space="preserve"> </w:t>
      </w:r>
      <w:r w:rsidRPr="00CF27B4">
        <w:rPr>
          <w:b/>
          <w:sz w:val="28"/>
        </w:rPr>
        <w:t>ВИЩИЙ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НАВЧАЛЬНИЙ</w:t>
      </w:r>
      <w:r w:rsidRPr="00CF27B4">
        <w:rPr>
          <w:b/>
          <w:spacing w:val="-2"/>
          <w:sz w:val="28"/>
        </w:rPr>
        <w:t xml:space="preserve"> </w:t>
      </w:r>
      <w:r w:rsidRPr="00CF27B4">
        <w:rPr>
          <w:b/>
          <w:sz w:val="28"/>
        </w:rPr>
        <w:t>ЗАКЛАД</w:t>
      </w:r>
    </w:p>
    <w:p w:rsidR="00F658E3" w:rsidRPr="00CF27B4" w:rsidRDefault="00F658E3" w:rsidP="00F658E3">
      <w:pPr>
        <w:ind w:left="1253" w:right="1487"/>
        <w:jc w:val="center"/>
        <w:rPr>
          <w:b/>
          <w:sz w:val="28"/>
        </w:rPr>
      </w:pPr>
      <w:r w:rsidRPr="00CF27B4">
        <w:rPr>
          <w:b/>
          <w:sz w:val="28"/>
        </w:rPr>
        <w:t>«УЖГОРОДСЬКИЙ НАЦІОНАЛЬНИЙ УНІВЕРСИТЕТ»</w:t>
      </w:r>
      <w:r w:rsidRPr="00CF27B4">
        <w:rPr>
          <w:b/>
          <w:spacing w:val="-67"/>
          <w:sz w:val="28"/>
        </w:rPr>
        <w:t xml:space="preserve"> </w:t>
      </w:r>
      <w:r w:rsidRPr="00CF27B4">
        <w:rPr>
          <w:b/>
          <w:sz w:val="28"/>
        </w:rPr>
        <w:t>ФАКУЛЬТЕТ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ІНОЗЕМНОЇ</w:t>
      </w:r>
      <w:r w:rsidRPr="00CF27B4">
        <w:rPr>
          <w:b/>
          <w:spacing w:val="1"/>
          <w:sz w:val="28"/>
        </w:rPr>
        <w:t xml:space="preserve"> </w:t>
      </w:r>
      <w:r w:rsidRPr="00CF27B4">
        <w:rPr>
          <w:b/>
          <w:sz w:val="28"/>
        </w:rPr>
        <w:t>ФІЛОЛОГІЇ</w:t>
      </w:r>
    </w:p>
    <w:p w:rsidR="00F658E3" w:rsidRPr="00CF27B4" w:rsidRDefault="00F658E3" w:rsidP="00F658E3">
      <w:pPr>
        <w:spacing w:before="2"/>
        <w:ind w:left="1253" w:right="1488"/>
        <w:jc w:val="center"/>
        <w:rPr>
          <w:b/>
          <w:sz w:val="28"/>
        </w:rPr>
      </w:pPr>
      <w:r w:rsidRPr="00CF27B4">
        <w:rPr>
          <w:b/>
          <w:sz w:val="28"/>
        </w:rPr>
        <w:t>Кафедра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романських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мов</w:t>
      </w:r>
      <w:r w:rsidRPr="00CF27B4">
        <w:rPr>
          <w:b/>
          <w:spacing w:val="-7"/>
          <w:sz w:val="28"/>
        </w:rPr>
        <w:t xml:space="preserve"> </w:t>
      </w:r>
      <w:r w:rsidRPr="00CF27B4">
        <w:rPr>
          <w:b/>
          <w:sz w:val="28"/>
        </w:rPr>
        <w:t>і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зарубіжної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літератури</w:t>
      </w:r>
    </w:p>
    <w:p w:rsidR="00F658E3" w:rsidRPr="00CF27B4" w:rsidRDefault="00F658E3" w:rsidP="00F658E3">
      <w:pPr>
        <w:pStyle w:val="a3"/>
        <w:rPr>
          <w:b/>
          <w:sz w:val="20"/>
        </w:rPr>
      </w:pPr>
    </w:p>
    <w:p w:rsidR="00F658E3" w:rsidRPr="00CF27B4" w:rsidRDefault="00F658E3" w:rsidP="00F658E3">
      <w:pPr>
        <w:pStyle w:val="a3"/>
        <w:rPr>
          <w:b/>
          <w:sz w:val="20"/>
        </w:rPr>
      </w:pPr>
    </w:p>
    <w:p w:rsidR="00F658E3" w:rsidRPr="00CF27B4" w:rsidRDefault="00F658E3" w:rsidP="00F658E3">
      <w:pPr>
        <w:pStyle w:val="a3"/>
        <w:jc w:val="right"/>
        <w:rPr>
          <w:b/>
          <w:sz w:val="20"/>
        </w:rPr>
      </w:pPr>
    </w:p>
    <w:p w:rsidR="00F658E3" w:rsidRPr="00CF27B4" w:rsidRDefault="00F658E3" w:rsidP="00F658E3">
      <w:pPr>
        <w:pStyle w:val="a3"/>
        <w:rPr>
          <w:b/>
          <w:sz w:val="20"/>
        </w:rPr>
      </w:pPr>
    </w:p>
    <w:p w:rsidR="00F658E3" w:rsidRPr="00CF27B4" w:rsidRDefault="00F658E3" w:rsidP="00F658E3">
      <w:pPr>
        <w:pStyle w:val="a3"/>
        <w:spacing w:before="2"/>
        <w:jc w:val="right"/>
        <w:rPr>
          <w:b/>
          <w:sz w:val="14"/>
        </w:rPr>
      </w:pPr>
      <w:r w:rsidRPr="00CF27B4">
        <w:rPr>
          <w:noProof/>
        </w:rPr>
        <w:drawing>
          <wp:inline distT="0" distB="0" distL="0" distR="0" wp14:anchorId="38910BFE" wp14:editId="2F85D076">
            <wp:extent cx="2545080" cy="14020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E3" w:rsidRPr="00CF27B4" w:rsidRDefault="00F658E3" w:rsidP="00F658E3">
      <w:pPr>
        <w:spacing w:before="49" w:line="640" w:lineRule="atLeast"/>
        <w:ind w:left="1253" w:right="1488"/>
        <w:jc w:val="center"/>
        <w:rPr>
          <w:b/>
          <w:sz w:val="28"/>
        </w:rPr>
      </w:pPr>
      <w:r w:rsidRPr="00CF27B4">
        <w:rPr>
          <w:b/>
          <w:sz w:val="28"/>
        </w:rPr>
        <w:t>РОБОЧА ПРОГРАМА НАВЧАЛЬНОЇ ДИСЦИПЛІНИ</w:t>
      </w:r>
      <w:r w:rsidRPr="00CF27B4">
        <w:rPr>
          <w:b/>
          <w:spacing w:val="-67"/>
          <w:sz w:val="28"/>
        </w:rPr>
        <w:t xml:space="preserve"> </w:t>
      </w:r>
      <w:r w:rsidRPr="00CF27B4">
        <w:rPr>
          <w:b/>
          <w:sz w:val="28"/>
        </w:rPr>
        <w:t>ІСТОРІЯ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ЗАРУБІЖНОЇ ЛІТЕРАТУРИ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(ХХ</w:t>
      </w:r>
      <w:r w:rsidRPr="00CF27B4">
        <w:rPr>
          <w:b/>
          <w:spacing w:val="-2"/>
          <w:sz w:val="28"/>
        </w:rPr>
        <w:t xml:space="preserve"> </w:t>
      </w:r>
      <w:r w:rsidRPr="00CF27B4">
        <w:rPr>
          <w:b/>
          <w:sz w:val="28"/>
        </w:rPr>
        <w:t>століття)</w:t>
      </w:r>
    </w:p>
    <w:p w:rsidR="00F658E3" w:rsidRPr="00CF27B4" w:rsidRDefault="00F658E3" w:rsidP="00F658E3">
      <w:pPr>
        <w:spacing w:before="5"/>
        <w:ind w:left="1253" w:right="1487"/>
        <w:jc w:val="center"/>
        <w:rPr>
          <w:b/>
          <w:sz w:val="28"/>
        </w:rPr>
      </w:pPr>
      <w:r w:rsidRPr="00CF27B4">
        <w:rPr>
          <w:b/>
          <w:sz w:val="28"/>
        </w:rPr>
        <w:t>для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студентів</w:t>
      </w:r>
      <w:r w:rsidRPr="00CF27B4">
        <w:rPr>
          <w:b/>
          <w:spacing w:val="-6"/>
          <w:sz w:val="28"/>
        </w:rPr>
        <w:t xml:space="preserve"> </w:t>
      </w:r>
      <w:r w:rsidRPr="00CF27B4">
        <w:rPr>
          <w:b/>
          <w:sz w:val="28"/>
        </w:rPr>
        <w:t>2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курсу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ФІФ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денної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форми</w:t>
      </w:r>
      <w:r w:rsidRPr="00CF27B4">
        <w:rPr>
          <w:b/>
          <w:spacing w:val="-2"/>
          <w:sz w:val="28"/>
        </w:rPr>
        <w:t xml:space="preserve"> </w:t>
      </w:r>
      <w:r w:rsidRPr="00CF27B4">
        <w:rPr>
          <w:b/>
          <w:sz w:val="28"/>
        </w:rPr>
        <w:t>навчання</w:t>
      </w:r>
    </w:p>
    <w:p w:rsidR="00F658E3" w:rsidRPr="00CF27B4" w:rsidRDefault="00F658E3" w:rsidP="00F658E3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3436"/>
        <w:gridCol w:w="5832"/>
      </w:tblGrid>
      <w:tr w:rsidR="00F658E3" w:rsidRPr="00CF27B4" w:rsidTr="00F658E3">
        <w:trPr>
          <w:trHeight w:val="316"/>
        </w:trPr>
        <w:tc>
          <w:tcPr>
            <w:tcW w:w="3436" w:type="dxa"/>
          </w:tcPr>
          <w:p w:rsidR="00F658E3" w:rsidRPr="00CF27B4" w:rsidRDefault="00F658E3" w:rsidP="00F658E3">
            <w:pPr>
              <w:pStyle w:val="TableParagraph"/>
              <w:spacing w:line="296" w:lineRule="exact"/>
              <w:ind w:right="233"/>
              <w:jc w:val="right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Рівень</w:t>
            </w:r>
            <w:r w:rsidRPr="00CF27B4">
              <w:rPr>
                <w:b/>
                <w:spacing w:val="-4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вищої</w:t>
            </w:r>
            <w:r w:rsidRPr="00CF27B4">
              <w:rPr>
                <w:b/>
                <w:spacing w:val="-2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освіти</w:t>
            </w:r>
          </w:p>
        </w:tc>
        <w:tc>
          <w:tcPr>
            <w:tcW w:w="5832" w:type="dxa"/>
          </w:tcPr>
          <w:p w:rsidR="00F658E3" w:rsidRPr="00CF27B4" w:rsidRDefault="00F658E3" w:rsidP="00F658E3">
            <w:pPr>
              <w:pStyle w:val="TableParagraph"/>
              <w:spacing w:line="296" w:lineRule="exact"/>
              <w:ind w:left="232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бакалавр</w:t>
            </w:r>
          </w:p>
        </w:tc>
      </w:tr>
      <w:tr w:rsidR="00F658E3" w:rsidRPr="00CF27B4" w:rsidTr="00F658E3">
        <w:trPr>
          <w:trHeight w:val="482"/>
        </w:trPr>
        <w:tc>
          <w:tcPr>
            <w:tcW w:w="3436" w:type="dxa"/>
          </w:tcPr>
          <w:p w:rsidR="00F658E3" w:rsidRPr="00CF27B4" w:rsidRDefault="00F658E3" w:rsidP="00F658E3">
            <w:pPr>
              <w:pStyle w:val="TableParagraph"/>
              <w:spacing w:line="316" w:lineRule="exact"/>
              <w:ind w:right="232"/>
              <w:jc w:val="right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Галузь</w:t>
            </w:r>
            <w:r w:rsidRPr="00CF27B4">
              <w:rPr>
                <w:b/>
                <w:spacing w:val="-3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знань</w:t>
            </w:r>
          </w:p>
        </w:tc>
        <w:tc>
          <w:tcPr>
            <w:tcW w:w="5832" w:type="dxa"/>
          </w:tcPr>
          <w:p w:rsidR="00F658E3" w:rsidRPr="00CF27B4" w:rsidRDefault="00F658E3" w:rsidP="00F658E3">
            <w:pPr>
              <w:pStyle w:val="TableParagraph"/>
              <w:spacing w:line="316" w:lineRule="exact"/>
              <w:ind w:left="232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01</w:t>
            </w:r>
            <w:r w:rsidRPr="00CF27B4">
              <w:rPr>
                <w:b/>
                <w:spacing w:val="-2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Освіта</w:t>
            </w:r>
            <w:r w:rsidRPr="00CF27B4">
              <w:rPr>
                <w:b/>
                <w:spacing w:val="-1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/</w:t>
            </w:r>
            <w:r w:rsidRPr="00CF27B4">
              <w:rPr>
                <w:b/>
                <w:spacing w:val="-2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Педагогіка</w:t>
            </w:r>
          </w:p>
        </w:tc>
      </w:tr>
      <w:tr w:rsidR="00F658E3" w:rsidRPr="00CF27B4" w:rsidTr="00F658E3">
        <w:trPr>
          <w:trHeight w:val="966"/>
        </w:trPr>
        <w:tc>
          <w:tcPr>
            <w:tcW w:w="3436" w:type="dxa"/>
          </w:tcPr>
          <w:p w:rsidR="00F658E3" w:rsidRPr="00CF27B4" w:rsidRDefault="00F658E3" w:rsidP="00F658E3">
            <w:pPr>
              <w:pStyle w:val="TableParagraph"/>
              <w:spacing w:before="155"/>
              <w:ind w:right="231"/>
              <w:jc w:val="right"/>
              <w:rPr>
                <w:sz w:val="28"/>
              </w:rPr>
            </w:pPr>
            <w:r w:rsidRPr="00CF27B4">
              <w:rPr>
                <w:sz w:val="28"/>
              </w:rPr>
              <w:t>Спеціальність</w:t>
            </w:r>
          </w:p>
        </w:tc>
        <w:tc>
          <w:tcPr>
            <w:tcW w:w="5832" w:type="dxa"/>
          </w:tcPr>
          <w:p w:rsidR="00F658E3" w:rsidRPr="00CF27B4" w:rsidRDefault="00F658E3" w:rsidP="00F658E3">
            <w:pPr>
              <w:pStyle w:val="TableParagraph"/>
              <w:spacing w:before="155"/>
              <w:ind w:left="232"/>
              <w:rPr>
                <w:sz w:val="28"/>
              </w:rPr>
            </w:pPr>
            <w:r w:rsidRPr="00CF27B4">
              <w:rPr>
                <w:sz w:val="28"/>
              </w:rPr>
              <w:t>014.02 Середня освіта. Мова і література</w:t>
            </w:r>
            <w:r w:rsidRPr="00CF27B4">
              <w:rPr>
                <w:spacing w:val="1"/>
                <w:sz w:val="28"/>
              </w:rPr>
              <w:t xml:space="preserve"> </w:t>
            </w:r>
            <w:r w:rsidRPr="00CF27B4">
              <w:rPr>
                <w:spacing w:val="-1"/>
                <w:sz w:val="28"/>
              </w:rPr>
              <w:t>(англійська/німецька/французька/румунська)</w:t>
            </w:r>
          </w:p>
        </w:tc>
      </w:tr>
      <w:tr w:rsidR="00F658E3" w:rsidRPr="00CF27B4" w:rsidTr="00F658E3">
        <w:trPr>
          <w:trHeight w:val="1771"/>
        </w:trPr>
        <w:tc>
          <w:tcPr>
            <w:tcW w:w="3436" w:type="dxa"/>
          </w:tcPr>
          <w:p w:rsidR="00F658E3" w:rsidRPr="00CF27B4" w:rsidRDefault="00F658E3" w:rsidP="00F658E3">
            <w:pPr>
              <w:pStyle w:val="TableParagraph"/>
              <w:spacing w:before="156"/>
              <w:ind w:right="235"/>
              <w:jc w:val="right"/>
              <w:rPr>
                <w:sz w:val="28"/>
              </w:rPr>
            </w:pPr>
            <w:r w:rsidRPr="00CF27B4">
              <w:rPr>
                <w:sz w:val="28"/>
              </w:rPr>
              <w:t>Предметна</w:t>
            </w:r>
            <w:r w:rsidRPr="00CF27B4">
              <w:rPr>
                <w:spacing w:val="-7"/>
                <w:sz w:val="28"/>
              </w:rPr>
              <w:t xml:space="preserve"> </w:t>
            </w:r>
            <w:r w:rsidRPr="00CF27B4">
              <w:rPr>
                <w:sz w:val="28"/>
              </w:rPr>
              <w:t>спеціальність</w:t>
            </w:r>
          </w:p>
          <w:p w:rsidR="00F658E3" w:rsidRPr="00CF27B4" w:rsidRDefault="00F658E3" w:rsidP="00F658E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658E3" w:rsidRPr="00CF27B4" w:rsidRDefault="00F658E3" w:rsidP="00F658E3">
            <w:pPr>
              <w:pStyle w:val="TableParagraph"/>
              <w:spacing w:before="1" w:line="322" w:lineRule="exact"/>
              <w:ind w:right="234"/>
              <w:jc w:val="right"/>
              <w:rPr>
                <w:i/>
                <w:sz w:val="28"/>
              </w:rPr>
            </w:pPr>
            <w:r w:rsidRPr="00CF27B4">
              <w:rPr>
                <w:sz w:val="28"/>
              </w:rPr>
              <w:t>(Спеціалізація)</w:t>
            </w:r>
            <w:r w:rsidRPr="00CF27B4">
              <w:rPr>
                <w:spacing w:val="-6"/>
                <w:sz w:val="28"/>
              </w:rPr>
              <w:t xml:space="preserve"> </w:t>
            </w:r>
            <w:r w:rsidRPr="00CF27B4">
              <w:rPr>
                <w:sz w:val="28"/>
              </w:rPr>
              <w:t>(</w:t>
            </w:r>
            <w:r w:rsidRPr="00CF27B4">
              <w:rPr>
                <w:i/>
                <w:sz w:val="28"/>
              </w:rPr>
              <w:t>за</w:t>
            </w:r>
          </w:p>
          <w:p w:rsidR="00F658E3" w:rsidRPr="00CF27B4" w:rsidRDefault="00F658E3" w:rsidP="00F658E3">
            <w:pPr>
              <w:pStyle w:val="TableParagraph"/>
              <w:ind w:right="231"/>
              <w:jc w:val="right"/>
              <w:rPr>
                <w:sz w:val="28"/>
              </w:rPr>
            </w:pPr>
            <w:r w:rsidRPr="00CF27B4">
              <w:rPr>
                <w:i/>
                <w:sz w:val="28"/>
              </w:rPr>
              <w:t>наявності</w:t>
            </w:r>
            <w:r w:rsidRPr="00CF27B4">
              <w:rPr>
                <w:sz w:val="28"/>
              </w:rPr>
              <w:t>)</w:t>
            </w:r>
          </w:p>
        </w:tc>
        <w:tc>
          <w:tcPr>
            <w:tcW w:w="5832" w:type="dxa"/>
          </w:tcPr>
          <w:p w:rsidR="00F658E3" w:rsidRPr="00CF27B4" w:rsidRDefault="00F658E3" w:rsidP="00F658E3">
            <w:pPr>
              <w:pStyle w:val="TableParagraph"/>
              <w:spacing w:before="156"/>
              <w:ind w:left="302"/>
              <w:rPr>
                <w:sz w:val="28"/>
              </w:rPr>
            </w:pPr>
            <w:r w:rsidRPr="00CF27B4">
              <w:rPr>
                <w:sz w:val="28"/>
              </w:rPr>
              <w:t>014.02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Середня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освіта.</w:t>
            </w:r>
          </w:p>
          <w:p w:rsidR="00F658E3" w:rsidRPr="00CF27B4" w:rsidRDefault="00F658E3" w:rsidP="00F658E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658E3" w:rsidRPr="00CF27B4" w:rsidRDefault="00F658E3" w:rsidP="00F658E3">
            <w:pPr>
              <w:pStyle w:val="TableParagraph"/>
              <w:spacing w:before="1"/>
              <w:ind w:left="232"/>
              <w:rPr>
                <w:sz w:val="28"/>
              </w:rPr>
            </w:pPr>
            <w:r w:rsidRPr="00CF27B4">
              <w:rPr>
                <w:spacing w:val="-1"/>
                <w:sz w:val="28"/>
              </w:rPr>
              <w:t>Англійська/німецька/французька/румунська</w:t>
            </w:r>
            <w:r w:rsidRPr="00CF27B4">
              <w:rPr>
                <w:spacing w:val="-67"/>
                <w:sz w:val="28"/>
              </w:rPr>
              <w:t xml:space="preserve"> </w:t>
            </w:r>
            <w:r w:rsidRPr="00CF27B4">
              <w:rPr>
                <w:sz w:val="28"/>
              </w:rPr>
              <w:t>мова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і</w:t>
            </w:r>
            <w:r w:rsidRPr="00CF27B4">
              <w:rPr>
                <w:spacing w:val="1"/>
                <w:sz w:val="28"/>
              </w:rPr>
              <w:t xml:space="preserve"> </w:t>
            </w:r>
            <w:r w:rsidRPr="00CF27B4">
              <w:rPr>
                <w:sz w:val="28"/>
              </w:rPr>
              <w:t>література.</w:t>
            </w:r>
          </w:p>
        </w:tc>
      </w:tr>
      <w:tr w:rsidR="00F658E3" w:rsidRPr="00CF27B4" w:rsidTr="00F658E3">
        <w:trPr>
          <w:trHeight w:val="1127"/>
        </w:trPr>
        <w:tc>
          <w:tcPr>
            <w:tcW w:w="3436" w:type="dxa"/>
          </w:tcPr>
          <w:p w:rsidR="00F658E3" w:rsidRPr="00CF27B4" w:rsidRDefault="00F658E3" w:rsidP="00F658E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658E3" w:rsidRPr="00CF27B4" w:rsidRDefault="00F658E3" w:rsidP="00F658E3">
            <w:pPr>
              <w:pStyle w:val="TableParagraph"/>
              <w:ind w:right="232"/>
              <w:jc w:val="right"/>
              <w:rPr>
                <w:sz w:val="28"/>
              </w:rPr>
            </w:pPr>
            <w:r w:rsidRPr="00CF27B4">
              <w:rPr>
                <w:sz w:val="28"/>
              </w:rPr>
              <w:t>Освітня</w:t>
            </w:r>
            <w:r w:rsidRPr="00CF27B4">
              <w:rPr>
                <w:spacing w:val="-4"/>
                <w:sz w:val="28"/>
              </w:rPr>
              <w:t xml:space="preserve"> </w:t>
            </w:r>
            <w:r w:rsidRPr="00CF27B4">
              <w:rPr>
                <w:sz w:val="28"/>
              </w:rPr>
              <w:t>програма</w:t>
            </w:r>
          </w:p>
        </w:tc>
        <w:tc>
          <w:tcPr>
            <w:tcW w:w="5832" w:type="dxa"/>
          </w:tcPr>
          <w:p w:rsidR="00F658E3" w:rsidRPr="00CF27B4" w:rsidRDefault="00F658E3" w:rsidP="00F658E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658E3" w:rsidRPr="00CF27B4" w:rsidRDefault="00F658E3" w:rsidP="00F658E3">
            <w:pPr>
              <w:pStyle w:val="TableParagraph"/>
              <w:ind w:left="232"/>
              <w:rPr>
                <w:sz w:val="28"/>
              </w:rPr>
            </w:pPr>
            <w:r w:rsidRPr="00CF27B4">
              <w:rPr>
                <w:spacing w:val="-1"/>
                <w:sz w:val="28"/>
              </w:rPr>
              <w:t>Англійська/німецька/французька/румунська</w:t>
            </w:r>
            <w:r w:rsidRPr="00CF27B4">
              <w:rPr>
                <w:spacing w:val="-67"/>
                <w:sz w:val="28"/>
              </w:rPr>
              <w:t xml:space="preserve"> </w:t>
            </w:r>
            <w:r w:rsidRPr="00CF27B4">
              <w:rPr>
                <w:sz w:val="28"/>
              </w:rPr>
              <w:t>мова</w:t>
            </w:r>
            <w:r w:rsidRPr="00CF27B4">
              <w:rPr>
                <w:spacing w:val="-4"/>
                <w:sz w:val="28"/>
              </w:rPr>
              <w:t xml:space="preserve"> </w:t>
            </w:r>
            <w:r w:rsidRPr="00CF27B4">
              <w:rPr>
                <w:sz w:val="28"/>
              </w:rPr>
              <w:t>і література.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Зарубіжна</w:t>
            </w:r>
            <w:r w:rsidRPr="00CF27B4">
              <w:rPr>
                <w:spacing w:val="-1"/>
                <w:sz w:val="28"/>
              </w:rPr>
              <w:t xml:space="preserve"> </w:t>
            </w:r>
            <w:r w:rsidRPr="00CF27B4">
              <w:rPr>
                <w:sz w:val="28"/>
              </w:rPr>
              <w:t>література.</w:t>
            </w:r>
          </w:p>
        </w:tc>
      </w:tr>
      <w:tr w:rsidR="00F658E3" w:rsidRPr="00CF27B4" w:rsidTr="00F658E3">
        <w:trPr>
          <w:trHeight w:val="482"/>
        </w:trPr>
        <w:tc>
          <w:tcPr>
            <w:tcW w:w="3436" w:type="dxa"/>
          </w:tcPr>
          <w:p w:rsidR="00F658E3" w:rsidRPr="00CF27B4" w:rsidRDefault="00F658E3" w:rsidP="00F658E3">
            <w:pPr>
              <w:pStyle w:val="TableParagraph"/>
              <w:spacing w:before="155" w:line="307" w:lineRule="exact"/>
              <w:ind w:right="233"/>
              <w:jc w:val="right"/>
              <w:rPr>
                <w:sz w:val="28"/>
              </w:rPr>
            </w:pPr>
            <w:r w:rsidRPr="00CF27B4">
              <w:rPr>
                <w:sz w:val="28"/>
              </w:rPr>
              <w:t>Статус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дисципліни</w:t>
            </w:r>
          </w:p>
        </w:tc>
        <w:tc>
          <w:tcPr>
            <w:tcW w:w="5832" w:type="dxa"/>
          </w:tcPr>
          <w:p w:rsidR="00F658E3" w:rsidRPr="00CF27B4" w:rsidRDefault="00F658E3" w:rsidP="00F658E3">
            <w:pPr>
              <w:pStyle w:val="TableParagraph"/>
              <w:spacing w:before="155" w:line="307" w:lineRule="exact"/>
              <w:ind w:left="232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нормативна</w:t>
            </w:r>
          </w:p>
        </w:tc>
      </w:tr>
      <w:tr w:rsidR="00F658E3" w:rsidRPr="00CF27B4" w:rsidTr="00F658E3">
        <w:trPr>
          <w:trHeight w:val="316"/>
        </w:trPr>
        <w:tc>
          <w:tcPr>
            <w:tcW w:w="3436" w:type="dxa"/>
          </w:tcPr>
          <w:p w:rsidR="00F658E3" w:rsidRPr="00CF27B4" w:rsidRDefault="00F658E3" w:rsidP="00F658E3">
            <w:pPr>
              <w:pStyle w:val="TableParagraph"/>
              <w:spacing w:line="296" w:lineRule="exact"/>
              <w:ind w:right="232"/>
              <w:jc w:val="right"/>
              <w:rPr>
                <w:sz w:val="28"/>
              </w:rPr>
            </w:pPr>
            <w:r w:rsidRPr="00CF27B4">
              <w:rPr>
                <w:sz w:val="28"/>
              </w:rPr>
              <w:t>Мова</w:t>
            </w:r>
            <w:r w:rsidRPr="00CF27B4">
              <w:rPr>
                <w:spacing w:val="-4"/>
                <w:sz w:val="28"/>
              </w:rPr>
              <w:t xml:space="preserve"> </w:t>
            </w:r>
            <w:r w:rsidRPr="00CF27B4">
              <w:rPr>
                <w:sz w:val="28"/>
              </w:rPr>
              <w:t>навчання</w:t>
            </w:r>
          </w:p>
        </w:tc>
        <w:tc>
          <w:tcPr>
            <w:tcW w:w="5832" w:type="dxa"/>
          </w:tcPr>
          <w:p w:rsidR="00F658E3" w:rsidRPr="00CF27B4" w:rsidRDefault="00F658E3" w:rsidP="00F658E3">
            <w:pPr>
              <w:pStyle w:val="TableParagraph"/>
              <w:spacing w:line="296" w:lineRule="exact"/>
              <w:ind w:left="232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українська</w:t>
            </w:r>
          </w:p>
        </w:tc>
      </w:tr>
    </w:tbl>
    <w:p w:rsidR="00F658E3" w:rsidRPr="00CF27B4" w:rsidRDefault="00F658E3" w:rsidP="00F658E3">
      <w:pPr>
        <w:pStyle w:val="a3"/>
        <w:rPr>
          <w:b/>
          <w:sz w:val="30"/>
        </w:rPr>
      </w:pPr>
    </w:p>
    <w:p w:rsidR="00F658E3" w:rsidRPr="00CF27B4" w:rsidRDefault="00F658E3" w:rsidP="00F658E3">
      <w:pPr>
        <w:pStyle w:val="a3"/>
        <w:rPr>
          <w:b/>
          <w:sz w:val="30"/>
        </w:rPr>
      </w:pPr>
    </w:p>
    <w:p w:rsidR="00F658E3" w:rsidRPr="00CF27B4" w:rsidRDefault="00F658E3" w:rsidP="00F658E3">
      <w:pPr>
        <w:pStyle w:val="a3"/>
        <w:rPr>
          <w:b/>
          <w:sz w:val="30"/>
        </w:rPr>
      </w:pPr>
    </w:p>
    <w:p w:rsidR="00F658E3" w:rsidRPr="00CF27B4" w:rsidRDefault="00F658E3" w:rsidP="00F658E3">
      <w:pPr>
        <w:pStyle w:val="a3"/>
        <w:rPr>
          <w:b/>
          <w:sz w:val="30"/>
        </w:rPr>
      </w:pPr>
    </w:p>
    <w:p w:rsidR="00F658E3" w:rsidRPr="00CF27B4" w:rsidRDefault="00F658E3" w:rsidP="00F658E3">
      <w:pPr>
        <w:pStyle w:val="a3"/>
        <w:rPr>
          <w:b/>
          <w:sz w:val="30"/>
        </w:rPr>
      </w:pPr>
    </w:p>
    <w:p w:rsidR="00F658E3" w:rsidRPr="00CF27B4" w:rsidRDefault="00F658E3" w:rsidP="00F658E3">
      <w:pPr>
        <w:spacing w:before="206"/>
        <w:ind w:left="1253" w:right="1484"/>
        <w:jc w:val="center"/>
        <w:rPr>
          <w:b/>
          <w:sz w:val="28"/>
        </w:rPr>
      </w:pPr>
      <w:r w:rsidRPr="00CF27B4">
        <w:rPr>
          <w:b/>
          <w:sz w:val="28"/>
        </w:rPr>
        <w:t>Ужгород</w:t>
      </w:r>
      <w:r w:rsidRPr="00CF27B4">
        <w:rPr>
          <w:b/>
          <w:spacing w:val="-6"/>
          <w:sz w:val="28"/>
        </w:rPr>
        <w:t xml:space="preserve"> </w:t>
      </w:r>
      <w:r w:rsidRPr="00CF27B4">
        <w:rPr>
          <w:b/>
          <w:sz w:val="28"/>
        </w:rPr>
        <w:t>2024</w:t>
      </w:r>
    </w:p>
    <w:p w:rsidR="00F658E3" w:rsidRPr="00CF27B4" w:rsidRDefault="00F658E3" w:rsidP="00F658E3">
      <w:pPr>
        <w:jc w:val="center"/>
        <w:rPr>
          <w:sz w:val="28"/>
        </w:rPr>
        <w:sectPr w:rsidR="00F658E3" w:rsidRPr="00CF27B4" w:rsidSect="00F658E3">
          <w:pgSz w:w="11910" w:h="16840"/>
          <w:pgMar w:top="760" w:right="420" w:bottom="280" w:left="1220" w:header="708" w:footer="708" w:gutter="0"/>
          <w:cols w:space="720"/>
        </w:sectPr>
      </w:pPr>
    </w:p>
    <w:p w:rsidR="00F658E3" w:rsidRPr="00CF27B4" w:rsidRDefault="00F658E3" w:rsidP="00F658E3">
      <w:pPr>
        <w:spacing w:before="70"/>
        <w:ind w:left="196" w:right="425"/>
        <w:jc w:val="both"/>
        <w:rPr>
          <w:b/>
          <w:sz w:val="24"/>
        </w:rPr>
      </w:pPr>
      <w:r w:rsidRPr="00CF27B4">
        <w:rPr>
          <w:sz w:val="24"/>
        </w:rPr>
        <w:lastRenderedPageBreak/>
        <w:t>Робоча програма навчальної дисципліни «</w:t>
      </w:r>
      <w:r w:rsidRPr="00CF27B4">
        <w:rPr>
          <w:b/>
          <w:sz w:val="24"/>
        </w:rPr>
        <w:t xml:space="preserve">Історія зарубіжної літератури ( ХХ століття) </w:t>
      </w:r>
      <w:r w:rsidRPr="00CF27B4">
        <w:rPr>
          <w:sz w:val="24"/>
        </w:rPr>
        <w:t>для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 xml:space="preserve">здобувачів вищої освіти галузі знань </w:t>
      </w:r>
      <w:r w:rsidRPr="00CF27B4">
        <w:rPr>
          <w:b/>
          <w:sz w:val="24"/>
        </w:rPr>
        <w:t xml:space="preserve">01 Освіта / Педагогіка </w:t>
      </w:r>
      <w:r w:rsidRPr="00CF27B4">
        <w:rPr>
          <w:sz w:val="24"/>
        </w:rPr>
        <w:t>спеціальності</w:t>
      </w:r>
      <w:r w:rsidRPr="00CF27B4">
        <w:rPr>
          <w:spacing w:val="1"/>
          <w:sz w:val="24"/>
        </w:rPr>
        <w:t xml:space="preserve"> </w:t>
      </w:r>
      <w:r w:rsidRPr="00CF27B4">
        <w:rPr>
          <w:b/>
          <w:sz w:val="24"/>
        </w:rPr>
        <w:t>014.02 Середня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освіта.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Мова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і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література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(англійська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/німецька/французька/румунська)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sz w:val="24"/>
        </w:rPr>
        <w:t>предметної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спеціальності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(спеціалізації)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(за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наявності)</w:t>
      </w:r>
      <w:r w:rsidRPr="00CF27B4">
        <w:rPr>
          <w:spacing w:val="1"/>
          <w:sz w:val="24"/>
        </w:rPr>
        <w:t xml:space="preserve"> </w:t>
      </w:r>
      <w:r w:rsidRPr="00CF27B4">
        <w:rPr>
          <w:b/>
          <w:sz w:val="24"/>
        </w:rPr>
        <w:t>014.02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Середня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освіта.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Мова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і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література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(англійська/німецька/французька/румунська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мова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і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b/>
          <w:sz w:val="24"/>
        </w:rPr>
        <w:t>література),</w:t>
      </w:r>
      <w:r w:rsidRPr="00CF27B4">
        <w:rPr>
          <w:b/>
          <w:spacing w:val="1"/>
          <w:sz w:val="24"/>
        </w:rPr>
        <w:t xml:space="preserve"> </w:t>
      </w:r>
      <w:r w:rsidRPr="00CF27B4">
        <w:rPr>
          <w:sz w:val="24"/>
        </w:rPr>
        <w:t>освітньої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програми</w:t>
      </w:r>
      <w:r w:rsidRPr="00CF27B4">
        <w:rPr>
          <w:spacing w:val="1"/>
          <w:sz w:val="24"/>
        </w:rPr>
        <w:t xml:space="preserve"> </w:t>
      </w:r>
      <w:r w:rsidRPr="00CF27B4">
        <w:rPr>
          <w:b/>
          <w:sz w:val="24"/>
        </w:rPr>
        <w:t>Англійська/Німецька/Французька/Румунська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z w:val="24"/>
        </w:rPr>
        <w:t>мова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b/>
          <w:sz w:val="24"/>
        </w:rPr>
        <w:t>і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z w:val="24"/>
        </w:rPr>
        <w:t>література.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z w:val="24"/>
        </w:rPr>
        <w:t>Зарубіжна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z w:val="24"/>
        </w:rPr>
        <w:t>література.</w:t>
      </w: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spacing w:before="1"/>
        <w:rPr>
          <w:b/>
          <w:sz w:val="36"/>
        </w:rPr>
      </w:pPr>
    </w:p>
    <w:p w:rsidR="00F658E3" w:rsidRPr="00CF27B4" w:rsidRDefault="00F658E3" w:rsidP="00CF27B4">
      <w:pPr>
        <w:pStyle w:val="a3"/>
        <w:ind w:left="196"/>
        <w:rPr>
          <w:sz w:val="26"/>
        </w:rPr>
      </w:pPr>
      <w:r w:rsidRPr="00CF27B4">
        <w:rPr>
          <w:b/>
        </w:rPr>
        <w:t>Розробник</w:t>
      </w:r>
      <w:r w:rsidRPr="00CF27B4">
        <w:t>:</w:t>
      </w:r>
      <w:r w:rsidRPr="00CF27B4">
        <w:rPr>
          <w:spacing w:val="1"/>
        </w:rPr>
        <w:t xml:space="preserve"> </w:t>
      </w:r>
      <w:r w:rsidRPr="00CF27B4">
        <w:t xml:space="preserve">Гаврило І.В., </w:t>
      </w:r>
      <w:proofErr w:type="spellStart"/>
      <w:r w:rsidRPr="00CF27B4">
        <w:t>ст.викл</w:t>
      </w:r>
      <w:proofErr w:type="spellEnd"/>
      <w:r w:rsidRPr="00CF27B4">
        <w:t>. кафедри романських мов та зарубіжної</w:t>
      </w:r>
      <w:r w:rsidRPr="00CF27B4">
        <w:rPr>
          <w:spacing w:val="-57"/>
        </w:rPr>
        <w:t xml:space="preserve"> </w:t>
      </w:r>
      <w:r w:rsidR="00CF27B4">
        <w:rPr>
          <w:spacing w:val="-57"/>
        </w:rPr>
        <w:t xml:space="preserve">    </w:t>
      </w:r>
      <w:r w:rsidR="00CF27B4">
        <w:rPr>
          <w:spacing w:val="-57"/>
        </w:rPr>
        <w:tab/>
      </w:r>
      <w:bookmarkStart w:id="0" w:name="_GoBack"/>
      <w:bookmarkEnd w:id="0"/>
      <w:r w:rsidRPr="00CF27B4">
        <w:t>літератури</w:t>
      </w: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spacing w:before="4"/>
        <w:rPr>
          <w:sz w:val="31"/>
        </w:rPr>
      </w:pPr>
    </w:p>
    <w:p w:rsidR="00F658E3" w:rsidRPr="00CF27B4" w:rsidRDefault="00F658E3" w:rsidP="00F658E3">
      <w:pPr>
        <w:pStyle w:val="a3"/>
        <w:spacing w:before="1" w:line="259" w:lineRule="auto"/>
        <w:ind w:left="196"/>
      </w:pPr>
      <w:r w:rsidRPr="00CF27B4">
        <w:t>Робоча</w:t>
      </w:r>
      <w:r w:rsidRPr="00CF27B4">
        <w:rPr>
          <w:spacing w:val="8"/>
        </w:rPr>
        <w:t xml:space="preserve"> </w:t>
      </w:r>
      <w:r w:rsidRPr="00CF27B4">
        <w:t>програма</w:t>
      </w:r>
      <w:r w:rsidRPr="00CF27B4">
        <w:rPr>
          <w:spacing w:val="6"/>
        </w:rPr>
        <w:t xml:space="preserve"> </w:t>
      </w:r>
      <w:r w:rsidRPr="00CF27B4">
        <w:t>затверджена</w:t>
      </w:r>
      <w:r w:rsidRPr="00CF27B4">
        <w:rPr>
          <w:spacing w:val="9"/>
        </w:rPr>
        <w:t xml:space="preserve"> </w:t>
      </w:r>
      <w:r w:rsidRPr="00CF27B4">
        <w:t>на</w:t>
      </w:r>
      <w:r w:rsidRPr="00CF27B4">
        <w:rPr>
          <w:spacing w:val="8"/>
        </w:rPr>
        <w:t xml:space="preserve"> </w:t>
      </w:r>
      <w:r w:rsidRPr="00CF27B4">
        <w:t>засіданні</w:t>
      </w:r>
      <w:r w:rsidRPr="00CF27B4">
        <w:rPr>
          <w:spacing w:val="12"/>
        </w:rPr>
        <w:t xml:space="preserve"> </w:t>
      </w:r>
      <w:r w:rsidRPr="00CF27B4">
        <w:t>кафедри</w:t>
      </w:r>
      <w:r w:rsidRPr="00CF27B4">
        <w:rPr>
          <w:spacing w:val="9"/>
        </w:rPr>
        <w:t xml:space="preserve"> </w:t>
      </w:r>
      <w:r w:rsidRPr="00CF27B4">
        <w:t>романських</w:t>
      </w:r>
      <w:r w:rsidRPr="00CF27B4">
        <w:rPr>
          <w:spacing w:val="9"/>
        </w:rPr>
        <w:t xml:space="preserve"> </w:t>
      </w:r>
      <w:r w:rsidRPr="00CF27B4">
        <w:t>мов</w:t>
      </w:r>
      <w:r w:rsidRPr="00CF27B4">
        <w:rPr>
          <w:spacing w:val="7"/>
        </w:rPr>
        <w:t xml:space="preserve"> </w:t>
      </w:r>
      <w:r w:rsidRPr="00CF27B4">
        <w:t>і</w:t>
      </w:r>
      <w:r w:rsidRPr="00CF27B4">
        <w:rPr>
          <w:spacing w:val="10"/>
        </w:rPr>
        <w:t xml:space="preserve"> </w:t>
      </w:r>
      <w:r w:rsidRPr="00CF27B4">
        <w:t>зарубіжної</w:t>
      </w:r>
      <w:r w:rsidRPr="00CF27B4">
        <w:rPr>
          <w:spacing w:val="9"/>
        </w:rPr>
        <w:t xml:space="preserve"> </w:t>
      </w:r>
      <w:r w:rsidRPr="00CF27B4">
        <w:t>літератури</w:t>
      </w:r>
      <w:r w:rsidRPr="00CF27B4">
        <w:rPr>
          <w:spacing w:val="-51"/>
        </w:rPr>
        <w:t xml:space="preserve"> </w:t>
      </w:r>
      <w:r w:rsidRPr="00CF27B4">
        <w:t>ДВНЗ</w:t>
      </w:r>
      <w:r w:rsidRPr="00CF27B4">
        <w:rPr>
          <w:spacing w:val="-2"/>
        </w:rPr>
        <w:t xml:space="preserve"> </w:t>
      </w:r>
      <w:r w:rsidRPr="00CF27B4">
        <w:t>«Ужгородський національний університет»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F658E3">
      <w:pPr>
        <w:pStyle w:val="a3"/>
        <w:spacing w:before="1"/>
        <w:rPr>
          <w:sz w:val="28"/>
        </w:rPr>
      </w:pPr>
    </w:p>
    <w:p w:rsidR="00F658E3" w:rsidRPr="00CF27B4" w:rsidRDefault="00F658E3" w:rsidP="00F658E3">
      <w:pPr>
        <w:pStyle w:val="a3"/>
        <w:tabs>
          <w:tab w:val="left" w:pos="4904"/>
        </w:tabs>
        <w:spacing w:before="1"/>
        <w:ind w:left="196"/>
      </w:pPr>
      <w:r w:rsidRPr="00CF27B4">
        <w:t>Протокол</w:t>
      </w:r>
      <w:r w:rsidRPr="00CF27B4">
        <w:rPr>
          <w:spacing w:val="51"/>
        </w:rPr>
        <w:t xml:space="preserve"> </w:t>
      </w:r>
      <w:r w:rsidRPr="00CF27B4">
        <w:t>№</w:t>
      </w:r>
      <w:r w:rsidRPr="00CF27B4">
        <w:rPr>
          <w:spacing w:val="-1"/>
        </w:rPr>
        <w:t xml:space="preserve"> </w:t>
      </w:r>
      <w:r w:rsidRPr="00CF27B4">
        <w:t>8_</w:t>
      </w:r>
      <w:r w:rsidRPr="00CF27B4">
        <w:rPr>
          <w:spacing w:val="52"/>
        </w:rPr>
        <w:t xml:space="preserve"> </w:t>
      </w:r>
      <w:r w:rsidRPr="00CF27B4">
        <w:t>від</w:t>
      </w:r>
      <w:r w:rsidRPr="00CF27B4">
        <w:rPr>
          <w:spacing w:val="51"/>
        </w:rPr>
        <w:t xml:space="preserve"> </w:t>
      </w:r>
      <w:r w:rsidRPr="00CF27B4">
        <w:t>«_30_»_травня</w:t>
      </w:r>
      <w:r w:rsidRPr="00CF27B4">
        <w:rPr>
          <w:u w:val="single"/>
        </w:rPr>
        <w:t xml:space="preserve">   </w:t>
      </w:r>
      <w:r w:rsidRPr="00CF27B4">
        <w:rPr>
          <w:spacing w:val="19"/>
          <w:u w:val="single"/>
        </w:rPr>
        <w:t xml:space="preserve"> </w:t>
      </w:r>
      <w:r w:rsidRPr="00CF27B4">
        <w:t>2024</w:t>
      </w:r>
      <w:r w:rsidRPr="00CF27B4">
        <w:rPr>
          <w:u w:val="single"/>
        </w:rPr>
        <w:tab/>
      </w:r>
      <w:r w:rsidRPr="00CF27B4">
        <w:t>року</w:t>
      </w: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spacing w:before="2"/>
        <w:rPr>
          <w:sz w:val="32"/>
        </w:rPr>
      </w:pPr>
    </w:p>
    <w:p w:rsidR="00F658E3" w:rsidRPr="00CF27B4" w:rsidRDefault="00F658E3" w:rsidP="00F658E3">
      <w:pPr>
        <w:pStyle w:val="a3"/>
        <w:ind w:left="196"/>
      </w:pPr>
      <w:r w:rsidRPr="00CF27B4">
        <w:t>Схвалено</w:t>
      </w:r>
      <w:r w:rsidRPr="00CF27B4">
        <w:rPr>
          <w:spacing w:val="-3"/>
        </w:rPr>
        <w:t xml:space="preserve"> </w:t>
      </w:r>
      <w:r w:rsidRPr="00CF27B4">
        <w:t>науково-методичною</w:t>
      </w:r>
      <w:r w:rsidRPr="00CF27B4">
        <w:rPr>
          <w:spacing w:val="-2"/>
        </w:rPr>
        <w:t xml:space="preserve"> </w:t>
      </w:r>
      <w:r w:rsidRPr="00CF27B4">
        <w:t>комісією</w:t>
      </w:r>
      <w:r w:rsidRPr="00CF27B4">
        <w:rPr>
          <w:spacing w:val="-3"/>
        </w:rPr>
        <w:t xml:space="preserve"> </w:t>
      </w:r>
      <w:r w:rsidRPr="00CF27B4">
        <w:t>факультету</w:t>
      </w:r>
      <w:r w:rsidRPr="00CF27B4">
        <w:rPr>
          <w:spacing w:val="-10"/>
        </w:rPr>
        <w:t xml:space="preserve"> </w:t>
      </w:r>
      <w:r w:rsidRPr="00CF27B4">
        <w:t>іноземної</w:t>
      </w:r>
      <w:r w:rsidRPr="00CF27B4">
        <w:rPr>
          <w:spacing w:val="-2"/>
        </w:rPr>
        <w:t xml:space="preserve"> </w:t>
      </w:r>
      <w:r w:rsidRPr="00CF27B4">
        <w:t>філології</w:t>
      </w:r>
    </w:p>
    <w:p w:rsidR="00F658E3" w:rsidRPr="00CF27B4" w:rsidRDefault="00F658E3" w:rsidP="00F658E3">
      <w:pPr>
        <w:pStyle w:val="a3"/>
        <w:spacing w:before="10"/>
        <w:rPr>
          <w:sz w:val="20"/>
        </w:rPr>
      </w:pPr>
    </w:p>
    <w:p w:rsidR="00F658E3" w:rsidRPr="00CF27B4" w:rsidRDefault="00F658E3" w:rsidP="00F658E3">
      <w:pPr>
        <w:pStyle w:val="a3"/>
        <w:tabs>
          <w:tab w:val="left" w:pos="4195"/>
        </w:tabs>
        <w:ind w:left="196"/>
      </w:pPr>
      <w:r w:rsidRPr="00CF27B4">
        <w:t>протокол</w:t>
      </w:r>
      <w:r w:rsidRPr="00CF27B4">
        <w:rPr>
          <w:spacing w:val="-1"/>
        </w:rPr>
        <w:t xml:space="preserve"> </w:t>
      </w:r>
      <w:r w:rsidRPr="00CF27B4">
        <w:t>№</w:t>
      </w:r>
      <w:r w:rsidRPr="00CF27B4">
        <w:rPr>
          <w:spacing w:val="-4"/>
        </w:rPr>
        <w:t xml:space="preserve"> </w:t>
      </w:r>
      <w:r w:rsidRPr="00CF27B4">
        <w:t>_4_</w:t>
      </w:r>
      <w:r w:rsidRPr="00CF27B4">
        <w:rPr>
          <w:spacing w:val="-2"/>
        </w:rPr>
        <w:t xml:space="preserve"> </w:t>
      </w:r>
      <w:r w:rsidRPr="00CF27B4">
        <w:t>від «_30_»</w:t>
      </w:r>
      <w:r w:rsidRPr="00CF27B4">
        <w:rPr>
          <w:spacing w:val="-1"/>
        </w:rPr>
        <w:t xml:space="preserve"> </w:t>
      </w:r>
      <w:r w:rsidRPr="00CF27B4">
        <w:t>_червня</w:t>
      </w:r>
      <w:r w:rsidRPr="00CF27B4">
        <w:rPr>
          <w:u w:val="single"/>
        </w:rPr>
        <w:tab/>
      </w:r>
      <w:r w:rsidRPr="00CF27B4">
        <w:t>2024_</w:t>
      </w:r>
      <w:r w:rsidRPr="00CF27B4">
        <w:rPr>
          <w:spacing w:val="-1"/>
        </w:rPr>
        <w:t xml:space="preserve"> </w:t>
      </w:r>
      <w:r w:rsidRPr="00CF27B4">
        <w:t>р.</w:t>
      </w:r>
    </w:p>
    <w:p w:rsidR="00F658E3" w:rsidRPr="00CF27B4" w:rsidRDefault="00F658E3" w:rsidP="00F658E3">
      <w:pPr>
        <w:pStyle w:val="a3"/>
        <w:rPr>
          <w:sz w:val="20"/>
        </w:rPr>
      </w:pPr>
    </w:p>
    <w:p w:rsidR="00F658E3" w:rsidRPr="00CF27B4" w:rsidRDefault="00F658E3" w:rsidP="00F658E3">
      <w:pPr>
        <w:pStyle w:val="a3"/>
        <w:rPr>
          <w:sz w:val="20"/>
        </w:rPr>
      </w:pPr>
    </w:p>
    <w:p w:rsidR="00F658E3" w:rsidRPr="00CF27B4" w:rsidRDefault="00F658E3" w:rsidP="00F658E3">
      <w:pPr>
        <w:pStyle w:val="a3"/>
        <w:spacing w:before="3"/>
        <w:rPr>
          <w:sz w:val="17"/>
        </w:rPr>
      </w:pPr>
      <w:r w:rsidRPr="00CF27B4">
        <w:rPr>
          <w:noProof/>
        </w:rPr>
        <w:drawing>
          <wp:anchor distT="0" distB="0" distL="0" distR="0" simplePos="0" relativeHeight="251660800" behindDoc="0" locked="0" layoutInCell="1" allowOverlap="1" wp14:anchorId="3B9B19C1" wp14:editId="4837E79D">
            <wp:simplePos x="0" y="0"/>
            <wp:positionH relativeFrom="page">
              <wp:posOffset>1049457</wp:posOffset>
            </wp:positionH>
            <wp:positionV relativeFrom="paragraph">
              <wp:posOffset>159048</wp:posOffset>
            </wp:positionV>
            <wp:extent cx="3859219" cy="1616202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219" cy="161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spacing w:before="5"/>
        <w:rPr>
          <w:sz w:val="35"/>
        </w:rPr>
      </w:pPr>
    </w:p>
    <w:p w:rsidR="00F658E3" w:rsidRPr="00CF27B4" w:rsidRDefault="00F658E3" w:rsidP="00F658E3">
      <w:pPr>
        <w:pStyle w:val="a3"/>
        <w:spacing w:before="1"/>
        <w:ind w:right="425"/>
        <w:jc w:val="right"/>
      </w:pPr>
      <w:r w:rsidRPr="00CF27B4">
        <w:t></w:t>
      </w:r>
      <w:r w:rsidRPr="00CF27B4">
        <w:rPr>
          <w:spacing w:val="-1"/>
        </w:rPr>
        <w:t xml:space="preserve"> </w:t>
      </w:r>
      <w:r w:rsidRPr="00CF27B4">
        <w:t>Гаврило І.В.,</w:t>
      </w:r>
      <w:r w:rsidRPr="00CF27B4">
        <w:rPr>
          <w:spacing w:val="-1"/>
        </w:rPr>
        <w:t xml:space="preserve"> </w:t>
      </w:r>
      <w:r w:rsidRPr="00CF27B4">
        <w:t>2024 р.</w:t>
      </w:r>
    </w:p>
    <w:p w:rsidR="00F658E3" w:rsidRPr="00CF27B4" w:rsidRDefault="00F658E3" w:rsidP="00F658E3">
      <w:pPr>
        <w:pStyle w:val="a3"/>
        <w:spacing w:before="1"/>
        <w:ind w:right="471"/>
        <w:jc w:val="right"/>
      </w:pPr>
      <w:r w:rsidRPr="00CF27B4">
        <w:t></w:t>
      </w:r>
      <w:r w:rsidRPr="00CF27B4">
        <w:rPr>
          <w:spacing w:val="-5"/>
        </w:rPr>
        <w:t xml:space="preserve"> </w:t>
      </w:r>
      <w:r w:rsidRPr="00CF27B4">
        <w:t>ДВНЗ</w:t>
      </w:r>
      <w:r w:rsidRPr="00CF27B4">
        <w:rPr>
          <w:spacing w:val="-1"/>
        </w:rPr>
        <w:t xml:space="preserve"> </w:t>
      </w:r>
      <w:r w:rsidRPr="00CF27B4">
        <w:t>«Ужгородський</w:t>
      </w:r>
      <w:r w:rsidRPr="00CF27B4">
        <w:rPr>
          <w:spacing w:val="-4"/>
        </w:rPr>
        <w:t xml:space="preserve"> </w:t>
      </w:r>
      <w:r w:rsidRPr="00CF27B4">
        <w:t>національний</w:t>
      </w:r>
      <w:r w:rsidRPr="00CF27B4">
        <w:rPr>
          <w:spacing w:val="-1"/>
        </w:rPr>
        <w:t xml:space="preserve"> </w:t>
      </w:r>
      <w:r w:rsidRPr="00CF27B4">
        <w:t>університет»,</w:t>
      </w:r>
      <w:r w:rsidRPr="00CF27B4">
        <w:rPr>
          <w:spacing w:val="-4"/>
        </w:rPr>
        <w:t xml:space="preserve"> </w:t>
      </w:r>
      <w:r w:rsidRPr="00CF27B4">
        <w:t>2024</w:t>
      </w:r>
      <w:r w:rsidRPr="00CF27B4">
        <w:rPr>
          <w:spacing w:val="-2"/>
        </w:rPr>
        <w:t xml:space="preserve"> </w:t>
      </w:r>
      <w:r w:rsidRPr="00CF27B4">
        <w:t>р.</w:t>
      </w:r>
    </w:p>
    <w:p w:rsidR="00F658E3" w:rsidRPr="00CF27B4" w:rsidRDefault="00F658E3" w:rsidP="00F658E3">
      <w:pPr>
        <w:widowControl/>
        <w:autoSpaceDE/>
        <w:autoSpaceDN/>
        <w:sectPr w:rsidR="00F658E3" w:rsidRPr="00CF27B4">
          <w:pgSz w:w="11910" w:h="16840"/>
          <w:pgMar w:top="760" w:right="460" w:bottom="280" w:left="1300" w:header="708" w:footer="708" w:gutter="0"/>
          <w:cols w:space="720"/>
        </w:sectPr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2927"/>
        </w:tabs>
        <w:spacing w:before="68"/>
      </w:pPr>
      <w:r w:rsidRPr="00CF27B4">
        <w:lastRenderedPageBreak/>
        <w:t>ОПИС</w:t>
      </w:r>
      <w:r w:rsidRPr="00CF27B4">
        <w:rPr>
          <w:spacing w:val="-5"/>
        </w:rPr>
        <w:t xml:space="preserve"> </w:t>
      </w:r>
      <w:r w:rsidRPr="00CF27B4">
        <w:t>НАВЧАЛЬНОЇ</w:t>
      </w:r>
      <w:r w:rsidRPr="00CF27B4">
        <w:rPr>
          <w:spacing w:val="-2"/>
        </w:rPr>
        <w:t xml:space="preserve"> ДИСЦИПЛІНИ</w:t>
      </w:r>
    </w:p>
    <w:p w:rsidR="00F658E3" w:rsidRPr="00CF27B4" w:rsidRDefault="00F658E3" w:rsidP="00F658E3">
      <w:pPr>
        <w:pStyle w:val="a3"/>
        <w:rPr>
          <w:b/>
          <w:sz w:val="20"/>
        </w:rPr>
      </w:pPr>
    </w:p>
    <w:p w:rsidR="00F658E3" w:rsidRPr="00CF27B4" w:rsidRDefault="00F658E3" w:rsidP="00F658E3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  <w:gridCol w:w="142"/>
        <w:gridCol w:w="2697"/>
      </w:tblGrid>
      <w:tr w:rsidR="00F658E3" w:rsidRPr="00CF27B4" w:rsidTr="00F658E3">
        <w:trPr>
          <w:trHeight w:val="72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98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641" w:right="295" w:hanging="204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Найменування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показників</w:t>
            </w:r>
            <w:proofErr w:type="spellEnd"/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22"/>
              <w:ind w:left="602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lang w:val="ru-RU"/>
              </w:rPr>
              <w:t>Розподіл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годин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за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навчальним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pacing w:val="-2"/>
                <w:sz w:val="24"/>
                <w:lang w:val="ru-RU"/>
              </w:rPr>
              <w:t>планом</w:t>
            </w:r>
          </w:p>
        </w:tc>
      </w:tr>
      <w:tr w:rsidR="00F658E3" w:rsidRPr="00CF27B4" w:rsidTr="00F658E3">
        <w:trPr>
          <w:trHeight w:val="770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09"/>
              <w:ind w:left="806" w:right="590" w:hanging="204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Денна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форма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навчання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09"/>
              <w:ind w:left="947" w:right="701" w:hanging="238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Заочна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форма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навчання</w:t>
            </w:r>
            <w:proofErr w:type="spellEnd"/>
          </w:p>
        </w:tc>
      </w:tr>
      <w:tr w:rsidR="00F658E3" w:rsidRPr="00CF27B4" w:rsidTr="00F658E3">
        <w:trPr>
          <w:trHeight w:val="6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76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кредитів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ЄКТС</w:t>
            </w:r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39"/>
              <w:ind w:left="10" w:right="2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Рік</w:t>
            </w:r>
            <w:proofErr w:type="spellEnd"/>
            <w:r w:rsidRPr="00CF27B4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підготовки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Загальна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годин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pacing w:val="-5"/>
                <w:sz w:val="24"/>
                <w:lang w:val="en-US"/>
              </w:rPr>
              <w:t>90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3" w:right="2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2-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9" w:right="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2-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</w:tr>
      <w:tr w:rsidR="00F658E3" w:rsidRPr="00CF27B4" w:rsidTr="00F658E3">
        <w:trPr>
          <w:trHeight w:val="5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6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модулів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2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 xml:space="preserve">/ </w:t>
            </w: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6"/>
              <w:ind w:left="10" w:right="7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Семестр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spacing w:before="56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Тижневих</w:t>
            </w:r>
            <w:proofErr w:type="spellEnd"/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lang w:val="ru-RU"/>
              </w:rPr>
              <w:t>годин</w:t>
            </w:r>
          </w:p>
          <w:p w:rsidR="00F658E3" w:rsidRPr="00CF27B4" w:rsidRDefault="00F658E3">
            <w:pPr>
              <w:pStyle w:val="TableParagraph"/>
              <w:spacing w:line="480" w:lineRule="auto"/>
              <w:ind w:left="110" w:right="295"/>
              <w:rPr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для</w:t>
            </w:r>
            <w:r w:rsidRPr="00CF27B4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денної</w:t>
            </w:r>
            <w:proofErr w:type="spellEnd"/>
            <w:r w:rsidRPr="00CF27B4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форми</w:t>
            </w:r>
            <w:proofErr w:type="spellEnd"/>
            <w:r w:rsidRPr="00CF27B4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навчання</w:t>
            </w:r>
            <w:proofErr w:type="spellEnd"/>
            <w:r w:rsidRPr="00CF27B4">
              <w:rPr>
                <w:sz w:val="24"/>
                <w:lang w:val="ru-RU"/>
              </w:rPr>
              <w:t xml:space="preserve">: </w:t>
            </w:r>
            <w:proofErr w:type="spellStart"/>
            <w:r w:rsidRPr="00CF27B4">
              <w:rPr>
                <w:sz w:val="24"/>
                <w:lang w:val="ru-RU"/>
              </w:rPr>
              <w:t>аудиторних</w:t>
            </w:r>
            <w:proofErr w:type="spellEnd"/>
            <w:r w:rsidRPr="00CF27B4">
              <w:rPr>
                <w:sz w:val="24"/>
                <w:lang w:val="ru-RU"/>
              </w:rPr>
              <w:t xml:space="preserve"> – 2</w:t>
            </w:r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самостійної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роботи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студента</w:t>
            </w:r>
            <w:proofErr w:type="spellEnd"/>
            <w:r w:rsidRPr="00CF27B4">
              <w:rPr>
                <w:spacing w:val="56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3" w:right="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4-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9" w:right="2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4-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</w:tr>
      <w:tr w:rsidR="00F658E3" w:rsidRPr="00CF27B4" w:rsidTr="00F658E3">
        <w:trPr>
          <w:trHeight w:val="56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3"/>
              <w:ind w:left="10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Лекції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  <w:lang w:val="en-US"/>
              </w:rPr>
              <w:t xml:space="preserve">28 </w:t>
            </w:r>
            <w:proofErr w:type="spellStart"/>
            <w:r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CF27B4">
            <w:pPr>
              <w:pStyle w:val="TableParagraph"/>
              <w:spacing w:before="145"/>
              <w:ind w:left="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</w:rPr>
              <w:t>2</w:t>
            </w:r>
            <w:r w:rsidR="00F658E3"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F658E3"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="00F658E3"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</w:tr>
      <w:tr w:rsidR="00F658E3" w:rsidRPr="00CF27B4" w:rsidTr="00F658E3">
        <w:trPr>
          <w:trHeight w:val="56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3"/>
              <w:ind w:left="1425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Практичні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spacing w:val="-2"/>
                <w:sz w:val="24"/>
                <w:lang w:val="en-US"/>
              </w:rPr>
              <w:t>(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семінарські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):</w:t>
            </w:r>
          </w:p>
        </w:tc>
      </w:tr>
      <w:tr w:rsidR="00F658E3" w:rsidRPr="00CF27B4" w:rsidTr="00F658E3">
        <w:trPr>
          <w:trHeight w:val="566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  <w:lang w:val="en-US"/>
              </w:rPr>
              <w:t xml:space="preserve">16 </w:t>
            </w:r>
            <w:proofErr w:type="spellStart"/>
            <w:r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CF27B4">
            <w:pPr>
              <w:pStyle w:val="TableParagraph"/>
              <w:spacing w:before="145"/>
              <w:ind w:left="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</w:rPr>
              <w:t>10</w:t>
            </w:r>
            <w:r w:rsidR="00F658E3"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F658E3"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="00F658E3"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0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spacing w:before="1"/>
              <w:ind w:left="110" w:right="196"/>
              <w:rPr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Вид</w:t>
            </w:r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підсумкового</w:t>
            </w:r>
            <w:proofErr w:type="spellEnd"/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контролю:</w:t>
            </w:r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екзамен</w:t>
            </w:r>
            <w:proofErr w:type="spellEnd"/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 xml:space="preserve">(у 4 </w:t>
            </w:r>
            <w:proofErr w:type="spellStart"/>
            <w:r w:rsidRPr="00CF27B4">
              <w:rPr>
                <w:sz w:val="24"/>
                <w:lang w:val="ru-RU"/>
              </w:rPr>
              <w:t>семестрі</w:t>
            </w:r>
            <w:proofErr w:type="spellEnd"/>
            <w:r w:rsidRPr="00CF27B4">
              <w:rPr>
                <w:sz w:val="24"/>
                <w:lang w:val="ru-RU"/>
              </w:rPr>
              <w:t xml:space="preserve">)/ 6 семестр </w:t>
            </w:r>
            <w:proofErr w:type="spellStart"/>
            <w:r w:rsidRPr="00CF27B4">
              <w:rPr>
                <w:sz w:val="24"/>
                <w:lang w:val="ru-RU"/>
              </w:rPr>
              <w:t>з.ф.н</w:t>
            </w:r>
            <w:proofErr w:type="spellEnd"/>
            <w:r w:rsidRPr="00CF27B4">
              <w:rPr>
                <w:sz w:val="24"/>
                <w:lang w:val="ru-RU"/>
              </w:rPr>
              <w:t>.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557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Індивідуальна</w:t>
            </w:r>
            <w:proofErr w:type="spellEnd"/>
            <w:r w:rsidRPr="00CF27B4"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робота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6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57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Форма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підсумкового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контролю</w:t>
            </w:r>
            <w:proofErr w:type="spellEnd"/>
            <w:r w:rsidRPr="00CF27B4">
              <w:rPr>
                <w:sz w:val="24"/>
                <w:lang w:val="en-US"/>
              </w:rPr>
              <w:t>:</w:t>
            </w:r>
            <w:r w:rsidRPr="00CF27B4">
              <w:rPr>
                <w:spacing w:val="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усний</w:t>
            </w:r>
            <w:proofErr w:type="spellEnd"/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694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Самостійна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робота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3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  <w:lang w:val="en-US"/>
              </w:rPr>
              <w:t xml:space="preserve">46 </w:t>
            </w:r>
            <w:proofErr w:type="spellStart"/>
            <w:r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CF27B4">
            <w:pPr>
              <w:pStyle w:val="TableParagraph"/>
              <w:spacing w:before="143"/>
              <w:ind w:left="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</w:rPr>
              <w:t>78</w:t>
            </w:r>
            <w:r w:rsidR="00F658E3"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F658E3"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="00F658E3"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</w:tr>
    </w:tbl>
    <w:p w:rsidR="00F658E3" w:rsidRPr="00CF27B4" w:rsidRDefault="00F658E3" w:rsidP="00F658E3">
      <w:pPr>
        <w:widowControl/>
        <w:autoSpaceDE/>
        <w:autoSpaceDN/>
        <w:rPr>
          <w:sz w:val="24"/>
        </w:rPr>
        <w:sectPr w:rsidR="00F658E3" w:rsidRPr="00CF27B4">
          <w:pgSz w:w="11910" w:h="16840"/>
          <w:pgMar w:top="1280" w:right="460" w:bottom="280" w:left="1300" w:header="708" w:footer="708" w:gutter="0"/>
          <w:cols w:space="720"/>
        </w:sectPr>
      </w:pPr>
    </w:p>
    <w:p w:rsidR="00F658E3" w:rsidRPr="00CF27B4" w:rsidRDefault="00F658E3" w:rsidP="00CF27B4">
      <w:pPr>
        <w:pStyle w:val="a5"/>
        <w:numPr>
          <w:ilvl w:val="0"/>
          <w:numId w:val="1"/>
        </w:numPr>
        <w:tabs>
          <w:tab w:val="left" w:pos="2932"/>
        </w:tabs>
        <w:spacing w:before="70"/>
        <w:ind w:left="2932"/>
        <w:rPr>
          <w:b/>
          <w:sz w:val="24"/>
        </w:rPr>
      </w:pPr>
      <w:r w:rsidRPr="00CF27B4">
        <w:rPr>
          <w:b/>
          <w:sz w:val="24"/>
        </w:rPr>
        <w:lastRenderedPageBreak/>
        <w:t>МЕТА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b/>
          <w:sz w:val="24"/>
        </w:rPr>
        <w:t>НАВЧАЛЬНОЇ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pacing w:val="-2"/>
          <w:sz w:val="24"/>
        </w:rPr>
        <w:t>ДИСЦИПЛІНИ</w:t>
      </w:r>
    </w:p>
    <w:p w:rsidR="00F658E3" w:rsidRPr="00CF27B4" w:rsidRDefault="00F658E3" w:rsidP="00F658E3">
      <w:pPr>
        <w:ind w:left="116"/>
        <w:jc w:val="both"/>
        <w:rPr>
          <w:sz w:val="24"/>
        </w:rPr>
      </w:pPr>
      <w:r w:rsidRPr="00CF27B4">
        <w:rPr>
          <w:sz w:val="24"/>
        </w:rPr>
        <w:t>Метою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вивчення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навчальної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дисципліни</w:t>
      </w:r>
      <w:r w:rsidRPr="00CF27B4">
        <w:rPr>
          <w:spacing w:val="-2"/>
          <w:sz w:val="24"/>
        </w:rPr>
        <w:t xml:space="preserve"> </w:t>
      </w:r>
      <w:r w:rsidRPr="00CF27B4">
        <w:rPr>
          <w:b/>
          <w:sz w:val="24"/>
        </w:rPr>
        <w:t>«Історія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зарубіжної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літератури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(ХХ</w:t>
      </w:r>
      <w:r w:rsidRPr="00CF27B4">
        <w:rPr>
          <w:b/>
          <w:spacing w:val="-6"/>
          <w:sz w:val="24"/>
        </w:rPr>
        <w:t xml:space="preserve"> </w:t>
      </w:r>
      <w:r w:rsidRPr="00CF27B4">
        <w:rPr>
          <w:b/>
          <w:sz w:val="24"/>
        </w:rPr>
        <w:t>століття)»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spacing w:val="-5"/>
          <w:sz w:val="24"/>
        </w:rPr>
        <w:t>є: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spacing w:before="1"/>
        <w:ind w:right="388"/>
        <w:jc w:val="both"/>
        <w:rPr>
          <w:sz w:val="24"/>
        </w:rPr>
      </w:pPr>
      <w:r w:rsidRPr="00CF27B4">
        <w:rPr>
          <w:sz w:val="24"/>
        </w:rPr>
        <w:t>ознайомити студентів з історичним розвитком світового літературного процесу, з особливостями літературних епох та обставинами розвитку літературного процесу в кожній з країн Західної Європи та США, мова яких вивчається на факультеті іноземної філології як основна і додаткова, їх духовними цінностями, із знаковими надбаннями кожної з літератур у всьому розмаїтті літературних жанрів та стилів;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87"/>
        <w:jc w:val="both"/>
        <w:rPr>
          <w:sz w:val="24"/>
        </w:rPr>
      </w:pPr>
      <w:r w:rsidRPr="00CF27B4">
        <w:rPr>
          <w:sz w:val="24"/>
        </w:rPr>
        <w:t>навчити студентів працювати з джерелами інформації /підручниками та навчально- методичними посібниками, науковими виданнями, статтями та художніми творами;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90"/>
        <w:jc w:val="both"/>
        <w:rPr>
          <w:sz w:val="24"/>
        </w:rPr>
      </w:pPr>
      <w:r w:rsidRPr="00CF27B4">
        <w:rPr>
          <w:sz w:val="24"/>
        </w:rPr>
        <w:t>підготувати студентів до розуміння літературних явищ ХХ століття у контексті світової культури та у взаємозв’язках;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93"/>
        <w:jc w:val="both"/>
        <w:rPr>
          <w:sz w:val="24"/>
        </w:rPr>
      </w:pPr>
      <w:r w:rsidRPr="00CF27B4">
        <w:rPr>
          <w:sz w:val="24"/>
        </w:rPr>
        <w:t>показати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місце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роль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видатних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майстрів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слова,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які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своєю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творчістю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визначили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характер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та особливості художньої культури, її цінності та пріоритети;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88"/>
        <w:jc w:val="both"/>
        <w:rPr>
          <w:sz w:val="24"/>
        </w:rPr>
      </w:pPr>
      <w:r w:rsidRPr="00CF27B4">
        <w:rPr>
          <w:sz w:val="24"/>
        </w:rPr>
        <w:t xml:space="preserve">підготувати студентів до розуміння знакових творів світової літератури XX ст., до усвідомлення природи різних жанрів словесної творчості кожної культурно-історичної </w:t>
      </w:r>
      <w:r w:rsidRPr="00CF27B4">
        <w:rPr>
          <w:spacing w:val="-2"/>
          <w:sz w:val="24"/>
        </w:rPr>
        <w:t>епохи;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90"/>
        <w:jc w:val="both"/>
        <w:rPr>
          <w:sz w:val="24"/>
        </w:rPr>
      </w:pPr>
      <w:r w:rsidRPr="00CF27B4">
        <w:rPr>
          <w:sz w:val="24"/>
        </w:rPr>
        <w:t>сформувати у студентів як майбутніх філологів, лінгвістів та літературознавців, дослідників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царині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іноземної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мови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літератури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уміння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застосовувати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на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практиці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набуті знання, збагачувати власну духовну культуру шляхом самоосвіти, творчо працювати над собою і вдосконаленням літературознавчих знань та вмінь.</w:t>
      </w:r>
    </w:p>
    <w:p w:rsidR="00F658E3" w:rsidRPr="00CF27B4" w:rsidRDefault="00F658E3" w:rsidP="00F658E3">
      <w:pPr>
        <w:pStyle w:val="a3"/>
        <w:spacing w:before="1"/>
        <w:ind w:left="116" w:right="387" w:firstLine="1415"/>
        <w:jc w:val="both"/>
      </w:pPr>
      <w:r w:rsidRPr="00CF27B4">
        <w:t>Основна мета, поставлена перед студентами – розумітися у літературному процесі ХХ століття, а зокрема бути обізнаними із літературними напрямами, течіями, тенденціями, постатями, творами цього часу. Метою курсу є саме розуміння студентами логіки літературного процесу, взаємозв’язку літератури із життям, історією, впливу літератури і впливу на літературу, та вміння на практиці читати і розуміти наявні у художньому тексті концепції, проблеми, натяки, можливі асоціативні думки та образи; вміння «розкодовувати» багатозначні твори, розуміти як буквальний текст, так і підтекст.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F658E3">
      <w:pPr>
        <w:pStyle w:val="a3"/>
        <w:ind w:left="116" w:right="389"/>
        <w:jc w:val="both"/>
      </w:pPr>
      <w:r w:rsidRPr="00CF27B4"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CF27B4">
        <w:t>компетентностей</w:t>
      </w:r>
      <w:proofErr w:type="spellEnd"/>
      <w:r w:rsidRPr="00CF27B4">
        <w:t>: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5"/>
        </w:tabs>
        <w:ind w:left="655" w:hanging="359"/>
        <w:jc w:val="both"/>
        <w:rPr>
          <w:sz w:val="24"/>
        </w:rPr>
      </w:pPr>
      <w:r w:rsidRPr="00CF27B4">
        <w:rPr>
          <w:sz w:val="24"/>
        </w:rPr>
        <w:t>ЗК-6.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Здатність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пошуку,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опрацювання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аналізу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інформації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з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 xml:space="preserve">різних </w:t>
      </w:r>
      <w:r w:rsidRPr="00CF27B4">
        <w:rPr>
          <w:spacing w:val="-2"/>
          <w:sz w:val="24"/>
        </w:rPr>
        <w:t>джерел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5"/>
        </w:tabs>
        <w:ind w:left="655" w:hanging="359"/>
        <w:jc w:val="both"/>
        <w:rPr>
          <w:sz w:val="24"/>
        </w:rPr>
      </w:pPr>
      <w:r w:rsidRPr="00CF27B4">
        <w:rPr>
          <w:sz w:val="24"/>
        </w:rPr>
        <w:t>ЗК-11.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Здатність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застосовувати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знання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2"/>
          <w:sz w:val="24"/>
        </w:rPr>
        <w:t xml:space="preserve"> </w:t>
      </w:r>
      <w:r w:rsidRPr="00CF27B4">
        <w:rPr>
          <w:sz w:val="24"/>
        </w:rPr>
        <w:t>практичних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ситуаціях.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6"/>
        </w:tabs>
        <w:ind w:right="389"/>
        <w:jc w:val="both"/>
        <w:rPr>
          <w:sz w:val="24"/>
        </w:rPr>
      </w:pPr>
      <w:r w:rsidRPr="00CF27B4">
        <w:rPr>
          <w:sz w:val="24"/>
        </w:rPr>
        <w:t>ФК-5.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6"/>
        </w:tabs>
        <w:ind w:right="387"/>
        <w:jc w:val="both"/>
        <w:rPr>
          <w:sz w:val="24"/>
        </w:rPr>
      </w:pPr>
      <w:r w:rsidRPr="00CF27B4">
        <w:rPr>
          <w:sz w:val="24"/>
        </w:rPr>
        <w:t xml:space="preserve">ФК-7. Здатність до збирання й аналізу, систематизації та інтерпретації </w:t>
      </w:r>
      <w:proofErr w:type="spellStart"/>
      <w:r w:rsidRPr="00CF27B4">
        <w:rPr>
          <w:sz w:val="24"/>
        </w:rPr>
        <w:t>мовних</w:t>
      </w:r>
      <w:proofErr w:type="spellEnd"/>
      <w:r w:rsidRPr="00CF27B4">
        <w:rPr>
          <w:sz w:val="24"/>
        </w:rPr>
        <w:t>, літературних, фольклорних фактів, інтерпретації та перекладу тексту (залежно від обраної спеціалізації).</w:t>
      </w:r>
    </w:p>
    <w:p w:rsidR="00F658E3" w:rsidRPr="00CF27B4" w:rsidRDefault="00F658E3" w:rsidP="00F658E3">
      <w:pPr>
        <w:pStyle w:val="a3"/>
        <w:spacing w:before="1"/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1402"/>
        </w:tabs>
        <w:ind w:left="1402"/>
      </w:pPr>
      <w:r w:rsidRPr="00CF27B4">
        <w:t>ПЕРЕДУМОВИ</w:t>
      </w:r>
      <w:r w:rsidRPr="00CF27B4">
        <w:rPr>
          <w:spacing w:val="-6"/>
        </w:rPr>
        <w:t xml:space="preserve"> </w:t>
      </w:r>
      <w:r w:rsidRPr="00CF27B4">
        <w:t>ДЛЯ</w:t>
      </w:r>
      <w:r w:rsidRPr="00CF27B4">
        <w:rPr>
          <w:spacing w:val="-5"/>
        </w:rPr>
        <w:t xml:space="preserve"> </w:t>
      </w:r>
      <w:r w:rsidRPr="00CF27B4">
        <w:t>ВИВЧЕННЯ</w:t>
      </w:r>
      <w:r w:rsidRPr="00CF27B4">
        <w:rPr>
          <w:spacing w:val="-5"/>
        </w:rPr>
        <w:t xml:space="preserve"> </w:t>
      </w:r>
      <w:r w:rsidRPr="00CF27B4">
        <w:t>НАВЧАЛЬНОЇ</w:t>
      </w:r>
      <w:r w:rsidRPr="00CF27B4">
        <w:rPr>
          <w:spacing w:val="-4"/>
        </w:rPr>
        <w:t xml:space="preserve"> </w:t>
      </w:r>
      <w:r w:rsidRPr="00CF27B4">
        <w:rPr>
          <w:spacing w:val="-2"/>
        </w:rPr>
        <w:t>ДИСЦИПЛІНИ</w:t>
      </w:r>
    </w:p>
    <w:p w:rsidR="00F658E3" w:rsidRPr="00CF27B4" w:rsidRDefault="00F658E3" w:rsidP="00F658E3">
      <w:pPr>
        <w:ind w:left="116" w:right="387"/>
        <w:jc w:val="both"/>
        <w:rPr>
          <w:sz w:val="24"/>
        </w:rPr>
      </w:pPr>
      <w:r w:rsidRPr="00CF27B4">
        <w:rPr>
          <w:sz w:val="24"/>
        </w:rPr>
        <w:t>Передумовами вивчення навчальної дисципліни «</w:t>
      </w:r>
      <w:r w:rsidRPr="00CF27B4">
        <w:rPr>
          <w:b/>
          <w:sz w:val="24"/>
        </w:rPr>
        <w:t xml:space="preserve">Історія зарубіжної літератури (ХХ століття)» </w:t>
      </w:r>
      <w:r w:rsidRPr="00CF27B4">
        <w:rPr>
          <w:sz w:val="24"/>
        </w:rPr>
        <w:t>є опанування таких навчальних дисциплін (НД) освітньої програми (ОП):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479"/>
      </w:tblGrid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Шифр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b/>
                <w:sz w:val="24"/>
                <w:lang w:val="en-US"/>
              </w:rPr>
              <w:t>НД</w:t>
            </w:r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en-US"/>
              </w:rPr>
              <w:t>за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5"/>
                <w:sz w:val="24"/>
                <w:lang w:val="en-US"/>
              </w:rPr>
              <w:t>ОП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Назва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en-US"/>
              </w:rPr>
              <w:t>навчальної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дисципліни</w:t>
            </w:r>
            <w:proofErr w:type="spellEnd"/>
          </w:p>
        </w:tc>
      </w:tr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Історія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та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культура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України</w:t>
            </w:r>
            <w:proofErr w:type="spellEnd"/>
          </w:p>
        </w:tc>
      </w:tr>
      <w:tr w:rsidR="00F658E3" w:rsidRPr="00CF27B4" w:rsidTr="00F658E3">
        <w:trPr>
          <w:trHeight w:val="457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02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Філософія</w:t>
            </w:r>
            <w:proofErr w:type="spellEnd"/>
          </w:p>
        </w:tc>
      </w:tr>
      <w:tr w:rsidR="00F658E3" w:rsidRPr="00CF27B4" w:rsidTr="00F658E3">
        <w:trPr>
          <w:trHeight w:val="45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03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Ділова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українська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мова</w:t>
            </w:r>
            <w:proofErr w:type="spellEnd"/>
          </w:p>
        </w:tc>
      </w:tr>
      <w:tr w:rsidR="00F658E3" w:rsidRPr="00CF27B4" w:rsidTr="00F658E3">
        <w:trPr>
          <w:trHeight w:val="460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04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Латинська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мова</w:t>
            </w:r>
            <w:proofErr w:type="spellEnd"/>
          </w:p>
        </w:tc>
      </w:tr>
    </w:tbl>
    <w:p w:rsidR="00F658E3" w:rsidRPr="00CF27B4" w:rsidRDefault="00F658E3" w:rsidP="00F658E3">
      <w:pPr>
        <w:widowControl/>
        <w:autoSpaceDE/>
        <w:autoSpaceDN/>
        <w:rPr>
          <w:sz w:val="24"/>
        </w:rPr>
        <w:sectPr w:rsidR="00F658E3" w:rsidRPr="00CF27B4">
          <w:pgSz w:w="11910" w:h="16840"/>
          <w:pgMar w:top="760" w:right="460" w:bottom="733" w:left="1300" w:header="708" w:footer="708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479"/>
      </w:tblGrid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lastRenderedPageBreak/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мовознавства</w:t>
            </w:r>
            <w:proofErr w:type="spellEnd"/>
          </w:p>
        </w:tc>
      </w:tr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літературознавства</w:t>
            </w:r>
            <w:proofErr w:type="spellEnd"/>
          </w:p>
        </w:tc>
      </w:tr>
      <w:tr w:rsidR="00F658E3" w:rsidRPr="00CF27B4" w:rsidTr="00F658E3">
        <w:trPr>
          <w:trHeight w:val="457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перекладознавства</w:t>
            </w:r>
            <w:proofErr w:type="spellEnd"/>
          </w:p>
        </w:tc>
      </w:tr>
      <w:tr w:rsidR="00F658E3" w:rsidRPr="00CF27B4" w:rsidTr="00F658E3">
        <w:trPr>
          <w:trHeight w:val="1350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auto"/>
              <w:ind w:left="108" w:right="383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Історія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зарубіжної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літератури</w:t>
            </w:r>
            <w:proofErr w:type="spellEnd"/>
            <w:r w:rsidRPr="00CF27B4">
              <w:rPr>
                <w:sz w:val="24"/>
                <w:lang w:val="en-US"/>
              </w:rPr>
              <w:t xml:space="preserve"> (</w:t>
            </w:r>
            <w:proofErr w:type="spellStart"/>
            <w:r w:rsidRPr="00CF27B4">
              <w:rPr>
                <w:sz w:val="24"/>
                <w:lang w:val="en-US"/>
              </w:rPr>
              <w:t>античність</w:t>
            </w:r>
            <w:proofErr w:type="spellEnd"/>
            <w:r w:rsidRPr="00CF27B4">
              <w:rPr>
                <w:sz w:val="24"/>
                <w:lang w:val="en-US"/>
              </w:rPr>
              <w:t xml:space="preserve">, </w:t>
            </w:r>
            <w:proofErr w:type="spellStart"/>
            <w:r w:rsidRPr="00CF27B4">
              <w:rPr>
                <w:sz w:val="24"/>
                <w:lang w:val="en-US"/>
              </w:rPr>
              <w:t>Середні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віки</w:t>
            </w:r>
            <w:proofErr w:type="spellEnd"/>
            <w:r w:rsidRPr="00CF27B4">
              <w:rPr>
                <w:sz w:val="24"/>
                <w:lang w:val="en-US"/>
              </w:rPr>
              <w:t xml:space="preserve">, </w:t>
            </w:r>
            <w:proofErr w:type="spellStart"/>
            <w:r w:rsidRPr="00CF27B4">
              <w:rPr>
                <w:sz w:val="24"/>
                <w:lang w:val="en-US"/>
              </w:rPr>
              <w:t>Відродження</w:t>
            </w:r>
            <w:proofErr w:type="spellEnd"/>
            <w:r w:rsidRPr="00CF27B4">
              <w:rPr>
                <w:sz w:val="24"/>
                <w:lang w:val="en-US"/>
              </w:rPr>
              <w:t>,</w:t>
            </w:r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XVII-XVIII</w:t>
            </w:r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століття</w:t>
            </w:r>
            <w:proofErr w:type="spellEnd"/>
            <w:r w:rsidRPr="00CF27B4">
              <w:rPr>
                <w:sz w:val="24"/>
                <w:lang w:val="en-US"/>
              </w:rPr>
              <w:t xml:space="preserve">, ХІХ </w:t>
            </w:r>
            <w:proofErr w:type="spellStart"/>
            <w:r w:rsidRPr="00CF27B4">
              <w:rPr>
                <w:sz w:val="24"/>
                <w:lang w:val="en-US"/>
              </w:rPr>
              <w:t>століття</w:t>
            </w:r>
            <w:proofErr w:type="spellEnd"/>
            <w:r w:rsidRPr="00CF27B4">
              <w:rPr>
                <w:sz w:val="24"/>
                <w:lang w:val="en-US"/>
              </w:rPr>
              <w:t>)</w:t>
            </w:r>
          </w:p>
        </w:tc>
      </w:tr>
      <w:tr w:rsidR="00F658E3" w:rsidRPr="00CF27B4" w:rsidTr="00F658E3">
        <w:trPr>
          <w:trHeight w:val="75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20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auto"/>
              <w:ind w:left="108"/>
              <w:jc w:val="both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Історія</w:t>
            </w:r>
            <w:proofErr w:type="spellEnd"/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та</w:t>
            </w:r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культура</w:t>
            </w:r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країн</w:t>
            </w:r>
            <w:proofErr w:type="spellEnd"/>
            <w:r w:rsidRPr="00CF27B4">
              <w:rPr>
                <w:sz w:val="24"/>
                <w:lang w:val="ru-RU"/>
              </w:rPr>
              <w:t>,</w:t>
            </w:r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мова</w:t>
            </w:r>
            <w:proofErr w:type="spellEnd"/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яких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вивчається</w:t>
            </w:r>
            <w:proofErr w:type="spellEnd"/>
          </w:p>
        </w:tc>
      </w:tr>
      <w:tr w:rsidR="00F658E3" w:rsidRPr="00CF27B4" w:rsidTr="00F658E3">
        <w:trPr>
          <w:trHeight w:val="457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22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спецфілології</w:t>
            </w:r>
            <w:proofErr w:type="spellEnd"/>
          </w:p>
        </w:tc>
      </w:tr>
    </w:tbl>
    <w:p w:rsidR="00F658E3" w:rsidRPr="00CF27B4" w:rsidRDefault="00F658E3" w:rsidP="00F658E3">
      <w:pPr>
        <w:pStyle w:val="a3"/>
        <w:spacing w:before="57"/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2764"/>
        </w:tabs>
        <w:ind w:left="2764"/>
      </w:pPr>
      <w:r w:rsidRPr="00CF27B4">
        <w:t>ОЧІКУВАНІ</w:t>
      </w:r>
      <w:r w:rsidRPr="00CF27B4">
        <w:rPr>
          <w:spacing w:val="-5"/>
        </w:rPr>
        <w:t xml:space="preserve"> </w:t>
      </w:r>
      <w:r w:rsidRPr="00CF27B4">
        <w:t>РЕЗУЛЬТАТИ</w:t>
      </w:r>
      <w:r w:rsidRPr="00CF27B4">
        <w:rPr>
          <w:spacing w:val="-3"/>
        </w:rPr>
        <w:t xml:space="preserve"> </w:t>
      </w:r>
      <w:r w:rsidRPr="00CF27B4">
        <w:rPr>
          <w:spacing w:val="-2"/>
        </w:rPr>
        <w:t>НАВЧАННЯ</w:t>
      </w:r>
    </w:p>
    <w:p w:rsidR="00F658E3" w:rsidRPr="00CF27B4" w:rsidRDefault="00F658E3" w:rsidP="00F658E3">
      <w:pPr>
        <w:spacing w:before="274"/>
        <w:ind w:left="116" w:right="383"/>
        <w:jc w:val="both"/>
        <w:rPr>
          <w:b/>
          <w:sz w:val="20"/>
        </w:rPr>
      </w:pPr>
      <w:r w:rsidRPr="00CF27B4">
        <w:rPr>
          <w:sz w:val="24"/>
        </w:rPr>
        <w:t xml:space="preserve">Відповідно до освітніх програм </w:t>
      </w:r>
      <w:r w:rsidRPr="00CF27B4">
        <w:rPr>
          <w:b/>
          <w:sz w:val="24"/>
        </w:rPr>
        <w:t>«Англійська/Німецька/Французька мова та література. Переклад»,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sz w:val="24"/>
        </w:rPr>
        <w:t>вивчення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навчальної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дисципліни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«</w:t>
      </w:r>
      <w:r w:rsidRPr="00CF27B4">
        <w:rPr>
          <w:b/>
          <w:sz w:val="24"/>
        </w:rPr>
        <w:t>Історія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зарубіжної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літератури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(ХХ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століття)</w:t>
      </w:r>
      <w:r w:rsidRPr="00CF27B4">
        <w:rPr>
          <w:sz w:val="24"/>
        </w:rPr>
        <w:t>» повинно забезпечити досягнення здобувачами вищої освіти таких програмних результатів навчання (ПРН)</w:t>
      </w:r>
      <w:r w:rsidRPr="00CF27B4">
        <w:rPr>
          <w:b/>
          <w:sz w:val="24"/>
        </w:rPr>
        <w:t>: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524"/>
      </w:tblGrid>
      <w:tr w:rsidR="00F658E3" w:rsidRPr="00CF27B4" w:rsidTr="00F658E3">
        <w:trPr>
          <w:trHeight w:val="27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Програмні</w:t>
            </w:r>
            <w:proofErr w:type="spellEnd"/>
            <w:r w:rsidRPr="00CF27B4">
              <w:rPr>
                <w:b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en-US"/>
              </w:rPr>
              <w:t>результати</w:t>
            </w:r>
            <w:proofErr w:type="spellEnd"/>
            <w:r w:rsidRPr="00CF27B4">
              <w:rPr>
                <w:b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навчання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20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Шифр</w:t>
            </w:r>
            <w:proofErr w:type="spellEnd"/>
            <w:r w:rsidRPr="00CF27B4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5"/>
                <w:sz w:val="24"/>
                <w:lang w:val="en-US"/>
              </w:rPr>
              <w:t>ПРН</w:t>
            </w:r>
          </w:p>
        </w:tc>
      </w:tr>
      <w:tr w:rsidR="00F658E3" w:rsidRPr="00CF27B4" w:rsidTr="00F658E3">
        <w:trPr>
          <w:trHeight w:val="82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CF27B4">
              <w:rPr>
                <w:sz w:val="24"/>
              </w:rPr>
              <w:t>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</w:tr>
      <w:tr w:rsidR="00F658E3" w:rsidRPr="00CF27B4" w:rsidTr="00F658E3">
        <w:trPr>
          <w:trHeight w:val="82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104"/>
              <w:jc w:val="both"/>
              <w:rPr>
                <w:sz w:val="24"/>
              </w:rPr>
            </w:pPr>
            <w:r w:rsidRPr="00CF27B4">
              <w:rPr>
                <w:sz w:val="24"/>
              </w:rPr>
              <w:t>Аналізувати й інтерпретувати твори української та зарубіжної художньої літератури й усної народної творчості, визначати їхню специфіку</w:t>
            </w:r>
            <w:r w:rsidRPr="00CF27B4">
              <w:rPr>
                <w:spacing w:val="-4"/>
                <w:sz w:val="24"/>
              </w:rPr>
              <w:t xml:space="preserve"> </w:t>
            </w:r>
            <w:r w:rsidRPr="00CF27B4">
              <w:rPr>
                <w:sz w:val="24"/>
              </w:rPr>
              <w:t>й місце в літературному процесі (відповідно до обраної спеціалізації).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13</w:t>
            </w:r>
          </w:p>
        </w:tc>
      </w:tr>
    </w:tbl>
    <w:p w:rsidR="00F658E3" w:rsidRPr="00CF27B4" w:rsidRDefault="00F658E3" w:rsidP="00F658E3">
      <w:pPr>
        <w:pStyle w:val="a3"/>
        <w:spacing w:before="1"/>
        <w:rPr>
          <w:b/>
        </w:rPr>
      </w:pPr>
    </w:p>
    <w:p w:rsidR="00F658E3" w:rsidRPr="00CF27B4" w:rsidRDefault="00F658E3" w:rsidP="00F658E3">
      <w:pPr>
        <w:ind w:left="116" w:right="394"/>
        <w:jc w:val="both"/>
        <w:rPr>
          <w:sz w:val="24"/>
        </w:rPr>
      </w:pPr>
      <w:r w:rsidRPr="00CF27B4">
        <w:rPr>
          <w:sz w:val="24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CF27B4">
        <w:rPr>
          <w:b/>
          <w:sz w:val="24"/>
        </w:rPr>
        <w:t>Історія зарубіжної літератури (ХХ століття)</w:t>
      </w:r>
      <w:r w:rsidRPr="00CF27B4">
        <w:rPr>
          <w:sz w:val="24"/>
        </w:rPr>
        <w:t>»:</w:t>
      </w:r>
    </w:p>
    <w:p w:rsidR="00F658E3" w:rsidRPr="00CF27B4" w:rsidRDefault="00F658E3" w:rsidP="00F658E3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524"/>
      </w:tblGrid>
      <w:tr w:rsidR="00F658E3" w:rsidRPr="00CF27B4" w:rsidTr="00F658E3">
        <w:trPr>
          <w:trHeight w:val="275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 w:right="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lang w:val="ru-RU"/>
              </w:rPr>
              <w:t>Очікувані</w:t>
            </w:r>
            <w:proofErr w:type="spellEnd"/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CF27B4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з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410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4"/>
                <w:sz w:val="24"/>
                <w:lang w:val="en-US"/>
              </w:rPr>
              <w:t>Шифр</w:t>
            </w:r>
            <w:proofErr w:type="spellEnd"/>
          </w:p>
        </w:tc>
      </w:tr>
      <w:tr w:rsidR="00F658E3" w:rsidRPr="00CF27B4" w:rsidTr="00F658E3">
        <w:trPr>
          <w:trHeight w:val="551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CF27B4">
              <w:rPr>
                <w:sz w:val="24"/>
              </w:rPr>
              <w:t>Застосовує</w:t>
            </w:r>
            <w:r w:rsidRPr="00CF27B4">
              <w:rPr>
                <w:spacing w:val="-7"/>
                <w:sz w:val="24"/>
              </w:rPr>
              <w:t xml:space="preserve"> </w:t>
            </w:r>
            <w:r w:rsidRPr="00CF27B4">
              <w:rPr>
                <w:sz w:val="24"/>
              </w:rPr>
              <w:t>знання</w:t>
            </w:r>
            <w:r w:rsidRPr="00CF27B4">
              <w:rPr>
                <w:spacing w:val="-8"/>
                <w:sz w:val="24"/>
              </w:rPr>
              <w:t xml:space="preserve"> </w:t>
            </w:r>
            <w:r w:rsidRPr="00CF27B4">
              <w:rPr>
                <w:sz w:val="24"/>
              </w:rPr>
              <w:t>мови</w:t>
            </w:r>
            <w:r w:rsidRPr="00CF27B4">
              <w:rPr>
                <w:spacing w:val="-11"/>
                <w:sz w:val="24"/>
              </w:rPr>
              <w:t xml:space="preserve"> </w:t>
            </w:r>
            <w:r w:rsidRPr="00CF27B4">
              <w:rPr>
                <w:sz w:val="24"/>
              </w:rPr>
              <w:t>та</w:t>
            </w:r>
            <w:r w:rsidRPr="00CF27B4">
              <w:rPr>
                <w:spacing w:val="-9"/>
                <w:sz w:val="24"/>
              </w:rPr>
              <w:t xml:space="preserve"> </w:t>
            </w:r>
            <w:r w:rsidRPr="00CF27B4">
              <w:rPr>
                <w:sz w:val="24"/>
              </w:rPr>
              <w:t>літератури,</w:t>
            </w:r>
            <w:r w:rsidRPr="00CF27B4">
              <w:rPr>
                <w:spacing w:val="-9"/>
                <w:sz w:val="24"/>
              </w:rPr>
              <w:t xml:space="preserve"> </w:t>
            </w:r>
            <w:r w:rsidRPr="00CF27B4">
              <w:rPr>
                <w:sz w:val="24"/>
              </w:rPr>
              <w:t>історію</w:t>
            </w:r>
            <w:r w:rsidRPr="00CF27B4">
              <w:rPr>
                <w:spacing w:val="-9"/>
                <w:sz w:val="24"/>
              </w:rPr>
              <w:t xml:space="preserve"> </w:t>
            </w:r>
            <w:r w:rsidRPr="00CF27B4">
              <w:rPr>
                <w:sz w:val="24"/>
              </w:rPr>
              <w:t>цих</w:t>
            </w:r>
            <w:r w:rsidRPr="00CF27B4">
              <w:rPr>
                <w:spacing w:val="-7"/>
                <w:sz w:val="24"/>
              </w:rPr>
              <w:t xml:space="preserve"> </w:t>
            </w:r>
            <w:r w:rsidRPr="00CF27B4">
              <w:rPr>
                <w:sz w:val="24"/>
              </w:rPr>
              <w:t>дисциплін</w:t>
            </w:r>
            <w:r w:rsidRPr="00CF27B4">
              <w:rPr>
                <w:spacing w:val="-5"/>
                <w:sz w:val="24"/>
              </w:rPr>
              <w:t xml:space="preserve"> </w:t>
            </w:r>
            <w:r w:rsidRPr="00CF27B4">
              <w:rPr>
                <w:sz w:val="24"/>
              </w:rPr>
              <w:t>у</w:t>
            </w:r>
            <w:r w:rsidRPr="00CF27B4">
              <w:rPr>
                <w:spacing w:val="-14"/>
                <w:sz w:val="24"/>
              </w:rPr>
              <w:t xml:space="preserve"> </w:t>
            </w:r>
            <w:r w:rsidRPr="00CF27B4">
              <w:rPr>
                <w:sz w:val="24"/>
              </w:rPr>
              <w:t xml:space="preserve">професійній </w:t>
            </w:r>
            <w:r w:rsidRPr="00CF27B4">
              <w:rPr>
                <w:spacing w:val="-2"/>
                <w:sz w:val="24"/>
              </w:rPr>
              <w:t>діяльності.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</w:tr>
      <w:tr w:rsidR="00F658E3" w:rsidRPr="00CF27B4" w:rsidTr="00F658E3">
        <w:trPr>
          <w:trHeight w:val="830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CF27B4">
              <w:rPr>
                <w:sz w:val="24"/>
              </w:rPr>
              <w:t>Визначаючи специфіку й місце літературного твору в літературному процесі, вільно аналізує та інтерпретує твори української та зарубіжної художньої літератури й усної народної творчості.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13</w:t>
            </w:r>
          </w:p>
        </w:tc>
      </w:tr>
    </w:tbl>
    <w:p w:rsidR="00F658E3" w:rsidRPr="00CF27B4" w:rsidRDefault="00F658E3" w:rsidP="00F658E3">
      <w:pPr>
        <w:pStyle w:val="a3"/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1862"/>
          <w:tab w:val="left" w:pos="3349"/>
        </w:tabs>
        <w:ind w:left="3349" w:right="1899" w:hanging="1727"/>
      </w:pPr>
      <w:r w:rsidRPr="00CF27B4">
        <w:t>ЗАСОБИ</w:t>
      </w:r>
      <w:r w:rsidRPr="00CF27B4">
        <w:rPr>
          <w:spacing w:val="-8"/>
        </w:rPr>
        <w:t xml:space="preserve"> </w:t>
      </w:r>
      <w:r w:rsidRPr="00CF27B4">
        <w:t>ДІАГНОСТИКИ</w:t>
      </w:r>
      <w:r w:rsidRPr="00CF27B4">
        <w:rPr>
          <w:spacing w:val="-8"/>
        </w:rPr>
        <w:t xml:space="preserve"> </w:t>
      </w:r>
      <w:r w:rsidRPr="00CF27B4">
        <w:t>ТА</w:t>
      </w:r>
      <w:r w:rsidRPr="00CF27B4">
        <w:rPr>
          <w:spacing w:val="-9"/>
        </w:rPr>
        <w:t xml:space="preserve"> </w:t>
      </w:r>
      <w:r w:rsidRPr="00CF27B4">
        <w:t>КРИТЕРІЇ</w:t>
      </w:r>
      <w:r w:rsidRPr="00CF27B4">
        <w:rPr>
          <w:spacing w:val="-9"/>
        </w:rPr>
        <w:t xml:space="preserve"> </w:t>
      </w:r>
      <w:r w:rsidRPr="00CF27B4">
        <w:t>ОЦІНЮВАННЯ РЕЗУЛЬТАТІВ НАВЧАННЯ</w:t>
      </w:r>
    </w:p>
    <w:p w:rsidR="00F658E3" w:rsidRPr="00CF27B4" w:rsidRDefault="00F658E3" w:rsidP="00F658E3">
      <w:pPr>
        <w:pStyle w:val="2"/>
        <w:ind w:left="870" w:right="1150"/>
        <w:jc w:val="center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color w:val="auto"/>
        </w:rPr>
        <w:t>Засоби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методи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демонстрування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результатів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навчання</w:t>
      </w:r>
    </w:p>
    <w:p w:rsidR="00F658E3" w:rsidRPr="00CF27B4" w:rsidRDefault="00F658E3" w:rsidP="00F658E3">
      <w:pPr>
        <w:pStyle w:val="a3"/>
        <w:ind w:left="116" w:right="385" w:firstLine="707"/>
        <w:jc w:val="both"/>
      </w:pPr>
      <w:r w:rsidRPr="00CF27B4">
        <w:t xml:space="preserve">Засобами оцінювання та методами демонстрування результатів навчання з навчальної дисципліни </w:t>
      </w:r>
      <w:r w:rsidRPr="00CF27B4">
        <w:rPr>
          <w:b/>
        </w:rPr>
        <w:t xml:space="preserve">«Історія зарубіжної літератури (ХХ століття)» </w:t>
      </w:r>
      <w:r w:rsidRPr="00CF27B4">
        <w:t>є: усне опитування, письмові практичні роботи, конспектування науково-критичної літератури, підсумкові контрольні роботи.</w:t>
      </w:r>
      <w:r w:rsidRPr="00CF27B4">
        <w:rPr>
          <w:spacing w:val="-10"/>
        </w:rPr>
        <w:t xml:space="preserve"> </w:t>
      </w:r>
      <w:r w:rsidRPr="00CF27B4">
        <w:t>Все</w:t>
      </w:r>
      <w:r w:rsidRPr="00CF27B4">
        <w:rPr>
          <w:spacing w:val="-8"/>
        </w:rPr>
        <w:t xml:space="preserve"> </w:t>
      </w:r>
      <w:r w:rsidRPr="00CF27B4">
        <w:t>це</w:t>
      </w:r>
      <w:r w:rsidRPr="00CF27B4">
        <w:rPr>
          <w:spacing w:val="-11"/>
        </w:rPr>
        <w:t xml:space="preserve"> </w:t>
      </w:r>
      <w:r w:rsidRPr="00CF27B4">
        <w:t>реалізується</w:t>
      </w:r>
      <w:r w:rsidRPr="00CF27B4">
        <w:rPr>
          <w:spacing w:val="-10"/>
        </w:rPr>
        <w:t xml:space="preserve"> </w:t>
      </w:r>
      <w:r w:rsidRPr="00CF27B4">
        <w:t>через</w:t>
      </w:r>
      <w:r w:rsidRPr="00CF27B4">
        <w:rPr>
          <w:spacing w:val="-6"/>
        </w:rPr>
        <w:t xml:space="preserve"> </w:t>
      </w:r>
      <w:r w:rsidRPr="00CF27B4">
        <w:t>накопичувальну</w:t>
      </w:r>
      <w:r w:rsidRPr="00CF27B4">
        <w:rPr>
          <w:spacing w:val="-14"/>
        </w:rPr>
        <w:t xml:space="preserve"> </w:t>
      </w:r>
      <w:proofErr w:type="spellStart"/>
      <w:r w:rsidRPr="00CF27B4">
        <w:t>бально</w:t>
      </w:r>
      <w:proofErr w:type="spellEnd"/>
      <w:r w:rsidRPr="00CF27B4">
        <w:t>-рейтингову</w:t>
      </w:r>
      <w:r w:rsidRPr="00CF27B4">
        <w:rPr>
          <w:spacing w:val="-12"/>
        </w:rPr>
        <w:t xml:space="preserve"> </w:t>
      </w:r>
      <w:r w:rsidRPr="00CF27B4">
        <w:t>систему,</w:t>
      </w:r>
      <w:r w:rsidRPr="00CF27B4">
        <w:rPr>
          <w:spacing w:val="-10"/>
        </w:rPr>
        <w:t xml:space="preserve"> </w:t>
      </w:r>
      <w:r w:rsidRPr="00CF27B4">
        <w:t>що</w:t>
      </w:r>
      <w:r w:rsidRPr="00CF27B4">
        <w:rPr>
          <w:spacing w:val="-8"/>
        </w:rPr>
        <w:t xml:space="preserve"> </w:t>
      </w:r>
      <w:r w:rsidRPr="00CF27B4">
        <w:t xml:space="preserve">передбачає оцінювання студентів за всі види аудиторної та </w:t>
      </w:r>
      <w:proofErr w:type="spellStart"/>
      <w:r w:rsidRPr="00CF27B4">
        <w:t>позааудиторної</w:t>
      </w:r>
      <w:proofErr w:type="spellEnd"/>
      <w:r w:rsidRPr="00CF27B4">
        <w:t xml:space="preserve"> навчальної діяльності, спрямовані на опанування навчального навантаження з освітньої програми; поточний контроль,</w:t>
      </w:r>
      <w:r w:rsidRPr="00CF27B4">
        <w:rPr>
          <w:spacing w:val="-14"/>
        </w:rPr>
        <w:t xml:space="preserve"> </w:t>
      </w:r>
      <w:r w:rsidRPr="00CF27B4">
        <w:t>поетапний,</w:t>
      </w:r>
      <w:r w:rsidRPr="00CF27B4">
        <w:rPr>
          <w:spacing w:val="-14"/>
        </w:rPr>
        <w:t xml:space="preserve"> </w:t>
      </w:r>
      <w:r w:rsidRPr="00CF27B4">
        <w:t>модульний,</w:t>
      </w:r>
      <w:r w:rsidRPr="00CF27B4">
        <w:rPr>
          <w:spacing w:val="-14"/>
        </w:rPr>
        <w:t xml:space="preserve"> </w:t>
      </w:r>
      <w:r w:rsidRPr="00CF27B4">
        <w:t>підсумковий</w:t>
      </w:r>
      <w:r w:rsidRPr="00CF27B4">
        <w:rPr>
          <w:spacing w:val="-13"/>
        </w:rPr>
        <w:t xml:space="preserve"> </w:t>
      </w:r>
      <w:r w:rsidRPr="00CF27B4">
        <w:t>контроль;</w:t>
      </w:r>
      <w:r w:rsidRPr="00CF27B4">
        <w:rPr>
          <w:spacing w:val="-14"/>
        </w:rPr>
        <w:t xml:space="preserve"> </w:t>
      </w:r>
      <w:r w:rsidRPr="00CF27B4">
        <w:t>письмові,</w:t>
      </w:r>
      <w:r w:rsidRPr="00CF27B4">
        <w:rPr>
          <w:spacing w:val="-12"/>
        </w:rPr>
        <w:t xml:space="preserve"> </w:t>
      </w:r>
      <w:r w:rsidRPr="00CF27B4">
        <w:t>усні</w:t>
      </w:r>
      <w:r w:rsidRPr="00CF27B4">
        <w:rPr>
          <w:spacing w:val="-14"/>
        </w:rPr>
        <w:t xml:space="preserve"> </w:t>
      </w:r>
      <w:r w:rsidRPr="00CF27B4">
        <w:t>екзамени,</w:t>
      </w:r>
      <w:r w:rsidRPr="00CF27B4">
        <w:rPr>
          <w:spacing w:val="-14"/>
        </w:rPr>
        <w:t xml:space="preserve"> </w:t>
      </w:r>
      <w:r w:rsidRPr="00CF27B4">
        <w:t>тестування.</w:t>
      </w:r>
    </w:p>
    <w:p w:rsidR="00F658E3" w:rsidRPr="00CF27B4" w:rsidRDefault="00F658E3" w:rsidP="00F658E3">
      <w:pPr>
        <w:pStyle w:val="a3"/>
        <w:ind w:left="116" w:right="385" w:firstLine="707"/>
        <w:jc w:val="both"/>
        <w:rPr>
          <w:b/>
        </w:rPr>
      </w:pPr>
      <w:r w:rsidRPr="00CF27B4">
        <w:rPr>
          <w:b/>
        </w:rPr>
        <w:t>Форми</w:t>
      </w:r>
      <w:r w:rsidRPr="00CF27B4">
        <w:rPr>
          <w:b/>
          <w:spacing w:val="-4"/>
        </w:rPr>
        <w:t xml:space="preserve"> </w:t>
      </w:r>
      <w:r w:rsidRPr="00CF27B4">
        <w:rPr>
          <w:b/>
        </w:rPr>
        <w:t>контролю</w:t>
      </w:r>
      <w:r w:rsidRPr="00CF27B4">
        <w:rPr>
          <w:b/>
          <w:spacing w:val="-4"/>
        </w:rPr>
        <w:t xml:space="preserve"> </w:t>
      </w:r>
      <w:r w:rsidRPr="00CF27B4">
        <w:rPr>
          <w:b/>
        </w:rPr>
        <w:t>та</w:t>
      </w:r>
      <w:r w:rsidRPr="00CF27B4">
        <w:rPr>
          <w:b/>
          <w:spacing w:val="-3"/>
        </w:rPr>
        <w:t xml:space="preserve"> </w:t>
      </w:r>
      <w:r w:rsidRPr="00CF27B4">
        <w:rPr>
          <w:b/>
        </w:rPr>
        <w:t>критерії</w:t>
      </w:r>
      <w:r w:rsidRPr="00CF27B4">
        <w:rPr>
          <w:b/>
          <w:spacing w:val="-3"/>
        </w:rPr>
        <w:t xml:space="preserve"> </w:t>
      </w:r>
      <w:r w:rsidRPr="00CF27B4">
        <w:rPr>
          <w:b/>
        </w:rPr>
        <w:t>оцінювання</w:t>
      </w:r>
      <w:r w:rsidRPr="00CF27B4">
        <w:rPr>
          <w:b/>
          <w:spacing w:val="-5"/>
        </w:rPr>
        <w:t xml:space="preserve"> </w:t>
      </w:r>
      <w:r w:rsidRPr="00CF27B4">
        <w:rPr>
          <w:b/>
        </w:rPr>
        <w:t>результатів</w:t>
      </w:r>
      <w:r w:rsidRPr="00CF27B4">
        <w:rPr>
          <w:b/>
          <w:spacing w:val="-3"/>
        </w:rPr>
        <w:t xml:space="preserve"> </w:t>
      </w:r>
      <w:r w:rsidRPr="00CF27B4">
        <w:rPr>
          <w:b/>
          <w:spacing w:val="-2"/>
        </w:rPr>
        <w:t>навчання</w:t>
      </w:r>
    </w:p>
    <w:p w:rsidR="00F658E3" w:rsidRPr="00CF27B4" w:rsidRDefault="00F658E3" w:rsidP="00F658E3">
      <w:pPr>
        <w:pStyle w:val="a3"/>
        <w:ind w:left="116" w:firstLine="707"/>
      </w:pPr>
      <w:r w:rsidRPr="00CF27B4">
        <w:t>Форми поточного контролю: відповіді на семінарських заняттях</w:t>
      </w:r>
      <w:r w:rsidRPr="00CF27B4">
        <w:rPr>
          <w:spacing w:val="-2"/>
        </w:rPr>
        <w:t>.</w:t>
      </w:r>
    </w:p>
    <w:p w:rsidR="00F658E3" w:rsidRPr="00CF27B4" w:rsidRDefault="00F658E3" w:rsidP="00F658E3">
      <w:pPr>
        <w:pStyle w:val="a3"/>
        <w:spacing w:before="1"/>
        <w:ind w:left="824"/>
      </w:pPr>
      <w:r w:rsidRPr="00CF27B4">
        <w:t>Форма</w:t>
      </w:r>
      <w:r w:rsidRPr="00CF27B4">
        <w:rPr>
          <w:spacing w:val="-7"/>
        </w:rPr>
        <w:t xml:space="preserve"> </w:t>
      </w:r>
      <w:r w:rsidRPr="00CF27B4">
        <w:t>модульного</w:t>
      </w:r>
      <w:r w:rsidRPr="00CF27B4">
        <w:rPr>
          <w:spacing w:val="-3"/>
        </w:rPr>
        <w:t xml:space="preserve"> </w:t>
      </w:r>
      <w:r w:rsidRPr="00CF27B4">
        <w:t>контролю:</w:t>
      </w:r>
      <w:r w:rsidRPr="00CF27B4">
        <w:rPr>
          <w:spacing w:val="-3"/>
        </w:rPr>
        <w:t xml:space="preserve"> </w:t>
      </w:r>
      <w:r w:rsidRPr="00CF27B4">
        <w:t>модульна</w:t>
      </w:r>
      <w:r w:rsidRPr="00CF27B4">
        <w:rPr>
          <w:spacing w:val="-4"/>
        </w:rPr>
        <w:t xml:space="preserve"> </w:t>
      </w:r>
      <w:r w:rsidRPr="00CF27B4">
        <w:t>контрольна</w:t>
      </w:r>
      <w:r w:rsidRPr="00CF27B4">
        <w:rPr>
          <w:spacing w:val="-3"/>
        </w:rPr>
        <w:t xml:space="preserve"> </w:t>
      </w:r>
      <w:r w:rsidRPr="00CF27B4">
        <w:rPr>
          <w:spacing w:val="-2"/>
        </w:rPr>
        <w:t>робота.</w:t>
      </w:r>
    </w:p>
    <w:p w:rsidR="00F658E3" w:rsidRPr="00CF27B4" w:rsidRDefault="00F658E3" w:rsidP="00F658E3">
      <w:pPr>
        <w:pStyle w:val="a3"/>
        <w:ind w:left="116" w:right="381" w:firstLine="707"/>
      </w:pPr>
      <w:r w:rsidRPr="00CF27B4">
        <w:lastRenderedPageBreak/>
        <w:t>Форма</w:t>
      </w:r>
      <w:r w:rsidRPr="00CF27B4">
        <w:rPr>
          <w:spacing w:val="-4"/>
        </w:rPr>
        <w:t xml:space="preserve"> </w:t>
      </w:r>
      <w:r w:rsidRPr="00CF27B4">
        <w:t>підсумкового</w:t>
      </w:r>
      <w:r w:rsidRPr="00CF27B4">
        <w:rPr>
          <w:spacing w:val="-3"/>
        </w:rPr>
        <w:t xml:space="preserve"> </w:t>
      </w:r>
      <w:r w:rsidRPr="00CF27B4">
        <w:t>семестрового</w:t>
      </w:r>
      <w:r w:rsidRPr="00CF27B4">
        <w:rPr>
          <w:spacing w:val="-2"/>
        </w:rPr>
        <w:t xml:space="preserve"> </w:t>
      </w:r>
      <w:r w:rsidRPr="00CF27B4">
        <w:t>контролю:</w:t>
      </w:r>
      <w:r w:rsidRPr="00CF27B4">
        <w:rPr>
          <w:spacing w:val="-4"/>
        </w:rPr>
        <w:t xml:space="preserve"> </w:t>
      </w:r>
      <w:r w:rsidRPr="00CF27B4">
        <w:t>іспит (4</w:t>
      </w:r>
      <w:r w:rsidRPr="00CF27B4">
        <w:rPr>
          <w:spacing w:val="-2"/>
        </w:rPr>
        <w:t xml:space="preserve"> </w:t>
      </w:r>
      <w:r w:rsidRPr="00CF27B4">
        <w:t>семестр</w:t>
      </w:r>
      <w:r w:rsidRPr="00CF27B4">
        <w:rPr>
          <w:spacing w:val="-1"/>
        </w:rPr>
        <w:t xml:space="preserve"> </w:t>
      </w:r>
      <w:r w:rsidRPr="00CF27B4">
        <w:t>денна</w:t>
      </w:r>
      <w:r w:rsidRPr="00CF27B4">
        <w:rPr>
          <w:spacing w:val="-5"/>
        </w:rPr>
        <w:t xml:space="preserve"> </w:t>
      </w:r>
      <w:r w:rsidRPr="00CF27B4">
        <w:t>форма</w:t>
      </w:r>
      <w:r w:rsidRPr="00CF27B4">
        <w:rPr>
          <w:spacing w:val="-3"/>
        </w:rPr>
        <w:t xml:space="preserve"> </w:t>
      </w:r>
      <w:r w:rsidRPr="00CF27B4">
        <w:t>навчання</w:t>
      </w:r>
      <w:r w:rsidRPr="00CF27B4">
        <w:rPr>
          <w:spacing w:val="-2"/>
        </w:rPr>
        <w:t xml:space="preserve"> </w:t>
      </w:r>
      <w:r w:rsidRPr="00CF27B4">
        <w:t>/ 6 семестр заочна форма навчання).</w:t>
      </w:r>
    </w:p>
    <w:p w:rsidR="00F658E3" w:rsidRPr="00CF27B4" w:rsidRDefault="00F658E3" w:rsidP="00F658E3">
      <w:pPr>
        <w:pStyle w:val="2"/>
        <w:spacing w:before="1"/>
        <w:ind w:left="871" w:right="1147"/>
        <w:jc w:val="center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color w:val="auto"/>
        </w:rPr>
        <w:t>Оцінювання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окремих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видів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навчальної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роботи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дисципліни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416"/>
        <w:gridCol w:w="1560"/>
        <w:gridCol w:w="1277"/>
        <w:gridCol w:w="1982"/>
      </w:tblGrid>
      <w:tr w:rsidR="00F658E3" w:rsidRPr="00CF27B4" w:rsidTr="00F658E3">
        <w:trPr>
          <w:trHeight w:val="27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3"/>
              <w:ind w:left="789" w:hanging="677"/>
              <w:rPr>
                <w:b/>
                <w:sz w:val="24"/>
              </w:rPr>
            </w:pPr>
            <w:r w:rsidRPr="00CF27B4">
              <w:rPr>
                <w:b/>
                <w:sz w:val="24"/>
              </w:rPr>
              <w:t>Вид</w:t>
            </w:r>
            <w:r w:rsidRPr="00CF27B4">
              <w:rPr>
                <w:b/>
                <w:spacing w:val="-15"/>
                <w:sz w:val="24"/>
              </w:rPr>
              <w:t xml:space="preserve"> </w:t>
            </w:r>
            <w:r w:rsidRPr="00CF27B4">
              <w:rPr>
                <w:b/>
                <w:sz w:val="24"/>
              </w:rPr>
              <w:t>діяльності</w:t>
            </w:r>
            <w:r w:rsidRPr="00CF27B4">
              <w:rPr>
                <w:b/>
                <w:spacing w:val="-15"/>
                <w:sz w:val="24"/>
              </w:rPr>
              <w:t xml:space="preserve"> </w:t>
            </w:r>
            <w:r w:rsidRPr="00CF27B4">
              <w:rPr>
                <w:b/>
                <w:sz w:val="24"/>
              </w:rPr>
              <w:t>здобувача вищої освіти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71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Модуль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Модуль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1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b/>
                <w:sz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"/>
              <w:rPr>
                <w:b/>
                <w:sz w:val="16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2"/>
              <w:jc w:val="center"/>
              <w:rPr>
                <w:sz w:val="16"/>
                <w:lang w:val="en-US"/>
              </w:rPr>
            </w:pPr>
            <w:proofErr w:type="spellStart"/>
            <w:r w:rsidRPr="00CF27B4">
              <w:rPr>
                <w:spacing w:val="-2"/>
                <w:sz w:val="16"/>
                <w:lang w:val="en-US"/>
              </w:rPr>
              <w:t>Кількість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278" w:firstLine="38"/>
              <w:rPr>
                <w:sz w:val="16"/>
                <w:lang w:val="en-US"/>
              </w:rPr>
            </w:pPr>
            <w:proofErr w:type="spellStart"/>
            <w:r w:rsidRPr="00CF27B4">
              <w:rPr>
                <w:spacing w:val="-2"/>
                <w:sz w:val="16"/>
                <w:lang w:val="en-US"/>
              </w:rPr>
              <w:t>Максимальна</w:t>
            </w:r>
            <w:proofErr w:type="spellEnd"/>
          </w:p>
          <w:p w:rsidR="00F658E3" w:rsidRPr="00CF27B4" w:rsidRDefault="00F658E3">
            <w:pPr>
              <w:pStyle w:val="TableParagraph"/>
              <w:spacing w:line="182" w:lineRule="exact"/>
              <w:ind w:left="448" w:right="259" w:hanging="171"/>
              <w:rPr>
                <w:sz w:val="16"/>
                <w:lang w:val="en-US"/>
              </w:rPr>
            </w:pPr>
            <w:proofErr w:type="spellStart"/>
            <w:r w:rsidRPr="00CF27B4">
              <w:rPr>
                <w:sz w:val="16"/>
                <w:lang w:val="en-US"/>
              </w:rPr>
              <w:t>кількість</w:t>
            </w:r>
            <w:proofErr w:type="spellEnd"/>
            <w:r w:rsidRPr="00CF27B4">
              <w:rPr>
                <w:spacing w:val="-10"/>
                <w:sz w:val="16"/>
                <w:lang w:val="en-US"/>
              </w:rPr>
              <w:t xml:space="preserve"> </w:t>
            </w:r>
            <w:proofErr w:type="spellStart"/>
            <w:r w:rsidRPr="00CF27B4">
              <w:rPr>
                <w:sz w:val="16"/>
                <w:lang w:val="en-US"/>
              </w:rPr>
              <w:t>балів</w:t>
            </w:r>
            <w:proofErr w:type="spellEnd"/>
            <w:r w:rsidRPr="00CF27B4">
              <w:rPr>
                <w:spacing w:val="40"/>
                <w:sz w:val="16"/>
                <w:lang w:val="en-US"/>
              </w:rPr>
              <w:t xml:space="preserve"> </w:t>
            </w:r>
            <w:r w:rsidRPr="00CF27B4">
              <w:rPr>
                <w:spacing w:val="-2"/>
                <w:sz w:val="16"/>
                <w:lang w:val="en-US"/>
              </w:rPr>
              <w:t>(</w:t>
            </w:r>
            <w:proofErr w:type="spellStart"/>
            <w:r w:rsidRPr="00CF27B4">
              <w:rPr>
                <w:spacing w:val="-2"/>
                <w:sz w:val="16"/>
                <w:lang w:val="en-US"/>
              </w:rPr>
              <w:t>сумарна</w:t>
            </w:r>
            <w:proofErr w:type="spellEnd"/>
            <w:r w:rsidRPr="00CF27B4">
              <w:rPr>
                <w:spacing w:val="-2"/>
                <w:sz w:val="16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"/>
              <w:rPr>
                <w:b/>
                <w:sz w:val="16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0" w:right="2"/>
              <w:jc w:val="center"/>
              <w:rPr>
                <w:sz w:val="16"/>
                <w:lang w:val="en-US"/>
              </w:rPr>
            </w:pPr>
            <w:proofErr w:type="spellStart"/>
            <w:r w:rsidRPr="00CF27B4">
              <w:rPr>
                <w:spacing w:val="-2"/>
                <w:sz w:val="16"/>
                <w:lang w:val="en-US"/>
              </w:rPr>
              <w:t>Кількість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93"/>
              <w:ind w:left="463" w:right="180" w:hanging="262"/>
              <w:rPr>
                <w:sz w:val="16"/>
                <w:lang w:val="en-US"/>
              </w:rPr>
            </w:pPr>
            <w:proofErr w:type="spellStart"/>
            <w:r w:rsidRPr="00CF27B4">
              <w:rPr>
                <w:sz w:val="16"/>
                <w:lang w:val="en-US"/>
              </w:rPr>
              <w:t>Максимальна</w:t>
            </w:r>
            <w:proofErr w:type="spellEnd"/>
            <w:r w:rsidRPr="00CF27B4">
              <w:rPr>
                <w:spacing w:val="-10"/>
                <w:sz w:val="16"/>
                <w:lang w:val="en-US"/>
              </w:rPr>
              <w:t xml:space="preserve"> </w:t>
            </w:r>
            <w:proofErr w:type="spellStart"/>
            <w:r w:rsidRPr="00CF27B4">
              <w:rPr>
                <w:sz w:val="16"/>
                <w:lang w:val="en-US"/>
              </w:rPr>
              <w:t>кількість</w:t>
            </w:r>
            <w:proofErr w:type="spellEnd"/>
            <w:r w:rsidRPr="00CF27B4">
              <w:rPr>
                <w:spacing w:val="40"/>
                <w:sz w:val="16"/>
                <w:lang w:val="en-US"/>
              </w:rPr>
              <w:t xml:space="preserve"> </w:t>
            </w:r>
            <w:proofErr w:type="spellStart"/>
            <w:r w:rsidRPr="00CF27B4">
              <w:rPr>
                <w:sz w:val="16"/>
                <w:lang w:val="en-US"/>
              </w:rPr>
              <w:t>балів</w:t>
            </w:r>
            <w:proofErr w:type="spellEnd"/>
            <w:r w:rsidRPr="00CF27B4">
              <w:rPr>
                <w:spacing w:val="-3"/>
                <w:sz w:val="16"/>
                <w:lang w:val="en-US"/>
              </w:rPr>
              <w:t xml:space="preserve"> </w:t>
            </w:r>
            <w:r w:rsidRPr="00CF27B4">
              <w:rPr>
                <w:sz w:val="16"/>
                <w:lang w:val="en-US"/>
              </w:rPr>
              <w:t>(</w:t>
            </w:r>
            <w:proofErr w:type="spellStart"/>
            <w:r w:rsidRPr="00CF27B4">
              <w:rPr>
                <w:sz w:val="16"/>
                <w:lang w:val="en-US"/>
              </w:rPr>
              <w:t>сумарна</w:t>
            </w:r>
            <w:proofErr w:type="spellEnd"/>
            <w:r w:rsidRPr="00CF27B4">
              <w:rPr>
                <w:sz w:val="16"/>
                <w:lang w:val="en-US"/>
              </w:rPr>
              <w:t>)</w:t>
            </w:r>
          </w:p>
        </w:tc>
      </w:tr>
      <w:tr w:rsidR="00F658E3" w:rsidRPr="00CF27B4" w:rsidTr="00F658E3">
        <w:trPr>
          <w:trHeight w:val="55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07" w:right="385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Практичні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(</w:t>
            </w:r>
            <w:proofErr w:type="spellStart"/>
            <w:r w:rsidRPr="00CF27B4">
              <w:rPr>
                <w:sz w:val="24"/>
                <w:lang w:val="en-US"/>
              </w:rPr>
              <w:t>семінарські</w:t>
            </w:r>
            <w:proofErr w:type="spellEnd"/>
            <w:r w:rsidRPr="00CF27B4">
              <w:rPr>
                <w:sz w:val="24"/>
                <w:lang w:val="en-US"/>
              </w:rPr>
              <w:t xml:space="preserve">)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заняття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40</w:t>
            </w:r>
          </w:p>
        </w:tc>
      </w:tr>
      <w:tr w:rsidR="00F658E3" w:rsidRPr="00CF27B4" w:rsidTr="00F658E3">
        <w:trPr>
          <w:trHeight w:val="85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232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Колоквіум</w:t>
            </w:r>
            <w:proofErr w:type="spellEnd"/>
            <w:r w:rsidRPr="00CF27B4">
              <w:rPr>
                <w:sz w:val="24"/>
                <w:lang w:val="ru-RU"/>
              </w:rPr>
              <w:t xml:space="preserve"> по </w:t>
            </w:r>
            <w:proofErr w:type="spellStart"/>
            <w:r w:rsidRPr="00CF27B4">
              <w:rPr>
                <w:sz w:val="24"/>
                <w:lang w:val="ru-RU"/>
              </w:rPr>
              <w:t>змісту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прочитаних</w:t>
            </w:r>
            <w:proofErr w:type="spellEnd"/>
            <w:r w:rsidRPr="00CF27B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обов’язкових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художніх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творів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2" w:right="3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5"/>
              <w:jc w:val="center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0"/>
              <w:jc w:val="center"/>
              <w:rPr>
                <w:sz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F658E3" w:rsidRPr="00CF27B4" w:rsidTr="00F658E3">
        <w:trPr>
          <w:trHeight w:val="27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Презентація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5" w:lineRule="exact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5" w:lineRule="exact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27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Реферат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6" w:lineRule="exact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20</w:t>
            </w:r>
          </w:p>
        </w:tc>
      </w:tr>
      <w:tr w:rsidR="00F658E3" w:rsidRPr="00CF27B4" w:rsidTr="00F658E3">
        <w:trPr>
          <w:trHeight w:val="41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86"/>
              </w:tabs>
              <w:ind w:left="107" w:right="96"/>
              <w:jc w:val="both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Опанування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авторського</w:t>
            </w:r>
            <w:proofErr w:type="spellEnd"/>
            <w:r w:rsidRPr="00CF27B4">
              <w:rPr>
                <w:sz w:val="24"/>
                <w:lang w:val="ru-RU"/>
              </w:rPr>
              <w:t xml:space="preserve"> * </w:t>
            </w:r>
            <w:proofErr w:type="gramStart"/>
            <w:r w:rsidRPr="00CF27B4">
              <w:rPr>
                <w:spacing w:val="-2"/>
                <w:sz w:val="24"/>
                <w:lang w:val="ru-RU"/>
              </w:rPr>
              <w:t>он-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лайн</w:t>
            </w:r>
            <w:proofErr w:type="spellEnd"/>
            <w:proofErr w:type="gram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4"/>
                <w:sz w:val="24"/>
                <w:lang w:val="ru-RU"/>
              </w:rPr>
              <w:t xml:space="preserve">курсу </w:t>
            </w:r>
            <w:proofErr w:type="spellStart"/>
            <w:r w:rsidRPr="00CF27B4">
              <w:rPr>
                <w:sz w:val="24"/>
                <w:lang w:val="ru-RU"/>
              </w:rPr>
              <w:t>неформальної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освіти</w:t>
            </w:r>
            <w:proofErr w:type="spellEnd"/>
            <w:r w:rsidRPr="00CF27B4">
              <w:rPr>
                <w:sz w:val="24"/>
                <w:lang w:val="ru-RU"/>
              </w:rPr>
              <w:t xml:space="preserve"> на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платформі</w:t>
            </w:r>
            <w:proofErr w:type="spellEnd"/>
          </w:p>
          <w:p w:rsidR="00F658E3" w:rsidRPr="00CF27B4" w:rsidRDefault="00F658E3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«</w:t>
            </w:r>
            <w:proofErr w:type="gramStart"/>
            <w:r w:rsidRPr="00CF27B4">
              <w:rPr>
                <w:sz w:val="24"/>
                <w:lang w:val="ru-RU"/>
              </w:rPr>
              <w:t>ПРОМЕТЕУС»</w:t>
            </w:r>
            <w:r w:rsidRPr="00CF27B4">
              <w:rPr>
                <w:spacing w:val="58"/>
                <w:w w:val="150"/>
                <w:sz w:val="24"/>
                <w:lang w:val="ru-RU"/>
              </w:rPr>
              <w:t xml:space="preserve">  </w:t>
            </w:r>
            <w:r w:rsidRPr="00CF27B4">
              <w:rPr>
                <w:spacing w:val="-2"/>
                <w:sz w:val="24"/>
                <w:lang w:val="ru-RU"/>
              </w:rPr>
              <w:t>(</w:t>
            </w:r>
            <w:proofErr w:type="spellStart"/>
            <w:proofErr w:type="gramEnd"/>
            <w:r w:rsidRPr="00CF27B4">
              <w:rPr>
                <w:spacing w:val="-2"/>
                <w:sz w:val="24"/>
                <w:lang w:val="ru-RU"/>
              </w:rPr>
              <w:t>Рошко</w:t>
            </w:r>
            <w:proofErr w:type="spellEnd"/>
          </w:p>
          <w:p w:rsidR="00F658E3" w:rsidRPr="00CF27B4" w:rsidRDefault="00F658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F27B4">
              <w:rPr>
                <w:spacing w:val="-4"/>
                <w:sz w:val="24"/>
                <w:lang w:val="ru-RU"/>
              </w:rPr>
              <w:t>М.М.</w:t>
            </w:r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4"/>
                <w:sz w:val="24"/>
                <w:lang w:val="ru-RU"/>
              </w:rPr>
              <w:t>«Як</w:t>
            </w:r>
            <w:r w:rsidRPr="00CF27B4">
              <w:rPr>
                <w:sz w:val="24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читати</w:t>
            </w:r>
            <w:proofErr w:type="spell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60"/>
                <w:sz w:val="24"/>
                <w:lang w:val="ru-RU"/>
              </w:rPr>
              <w:t xml:space="preserve"> </w:t>
            </w:r>
            <w:r w:rsidRPr="00CF27B4">
              <w:rPr>
                <w:spacing w:val="-10"/>
                <w:sz w:val="24"/>
                <w:lang w:val="ru-RU"/>
              </w:rPr>
              <w:t xml:space="preserve">і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розуміти</w:t>
            </w:r>
            <w:proofErr w:type="spell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z w:val="24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складні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модерністські</w:t>
            </w:r>
            <w:proofErr w:type="spell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10"/>
                <w:sz w:val="24"/>
                <w:lang w:val="ru-RU"/>
              </w:rPr>
              <w:t xml:space="preserve">і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постмодерністські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тексти</w:t>
            </w:r>
            <w:proofErr w:type="spellEnd"/>
            <w:r w:rsidRPr="00CF27B4">
              <w:rPr>
                <w:sz w:val="24"/>
                <w:lang w:val="ru-RU"/>
              </w:rPr>
              <w:t>»).</w:t>
            </w:r>
            <w:r w:rsidRPr="00CF27B4">
              <w:rPr>
                <w:spacing w:val="4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Режим</w:t>
            </w:r>
            <w:r w:rsidRPr="00CF27B4">
              <w:rPr>
                <w:spacing w:val="4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 xml:space="preserve">доступу: 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https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://</w:t>
            </w:r>
            <w:proofErr w:type="spellStart"/>
            <w:r w:rsidRPr="00CF27B4">
              <w:rPr>
                <w:spacing w:val="-2"/>
                <w:sz w:val="24"/>
                <w:u w:val="single" w:color="0000FF"/>
                <w:lang w:val="en-US"/>
              </w:rPr>
              <w:t>prometheus</w:t>
            </w:r>
            <w:proofErr w:type="spellEnd"/>
            <w:r w:rsidRPr="00CF27B4">
              <w:rPr>
                <w:spacing w:val="-2"/>
                <w:sz w:val="24"/>
                <w:u w:val="single" w:color="0000FF"/>
                <w:lang w:val="ru-RU"/>
              </w:rPr>
              <w:t>.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org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 w:rsidRPr="00CF27B4">
              <w:rPr>
                <w:spacing w:val="-2"/>
                <w:sz w:val="24"/>
                <w:u w:val="single" w:color="0000FF"/>
                <w:lang w:val="en-US"/>
              </w:rPr>
              <w:t>ua</w:t>
            </w:r>
            <w:proofErr w:type="spellEnd"/>
            <w:r w:rsidRPr="00CF27B4">
              <w:rPr>
                <w:spacing w:val="-2"/>
                <w:sz w:val="24"/>
                <w:u w:val="single" w:color="0000FF"/>
                <w:lang w:val="ru-RU"/>
              </w:rPr>
              <w:t>/</w:t>
            </w:r>
            <w:proofErr w:type="spellStart"/>
            <w:r w:rsidRPr="00CF27B4">
              <w:rPr>
                <w:spacing w:val="-2"/>
                <w:sz w:val="24"/>
                <w:u w:val="single" w:color="0000FF"/>
                <w:lang w:val="en-US"/>
              </w:rPr>
              <w:t>prometheus</w:t>
            </w:r>
            <w:proofErr w:type="spellEnd"/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free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/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reading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modernist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and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postmodernist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works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/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spacing w:before="275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275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55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1693"/>
              </w:tabs>
              <w:spacing w:line="276" w:lineRule="exact"/>
              <w:ind w:left="107" w:right="97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Модульна</w:t>
            </w:r>
            <w:proofErr w:type="spellEnd"/>
            <w:r w:rsidRPr="00CF27B4">
              <w:rPr>
                <w:sz w:val="24"/>
                <w:lang w:val="en-US"/>
              </w:rPr>
              <w:tab/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контрольна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робота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50</w:t>
            </w:r>
          </w:p>
        </w:tc>
      </w:tr>
      <w:tr w:rsidR="00F658E3" w:rsidRPr="00CF27B4" w:rsidTr="00F658E3">
        <w:trPr>
          <w:trHeight w:val="27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7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Разом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658E3" w:rsidRPr="00CF27B4" w:rsidRDefault="00F658E3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658E3" w:rsidRPr="00CF27B4" w:rsidRDefault="00F658E3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100</w:t>
            </w:r>
          </w:p>
        </w:tc>
      </w:tr>
    </w:tbl>
    <w:p w:rsidR="00F658E3" w:rsidRPr="00CF27B4" w:rsidRDefault="00F658E3" w:rsidP="00F658E3">
      <w:pPr>
        <w:pStyle w:val="a3"/>
        <w:spacing w:before="3"/>
        <w:ind w:left="836" w:right="394" w:hanging="360"/>
        <w:jc w:val="both"/>
      </w:pPr>
      <w:r w:rsidRPr="00CF27B4">
        <w:t>* зірочкою позначені додаткові види роботи, коли студент відпрацьовує пропущений/погано засвоєний матеріал з метою покращити рейтинговий бал допуску до семестрового контролю.</w:t>
      </w:r>
    </w:p>
    <w:p w:rsidR="00F658E3" w:rsidRPr="00CF27B4" w:rsidRDefault="00F658E3" w:rsidP="00F658E3">
      <w:pPr>
        <w:pStyle w:val="2"/>
        <w:ind w:left="2086"/>
        <w:jc w:val="both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color w:val="auto"/>
        </w:rPr>
        <w:t>Критерії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</w:t>
      </w:r>
      <w:r w:rsidRPr="00CF27B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модульної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контрольної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роботи</w:t>
      </w:r>
    </w:p>
    <w:p w:rsidR="00F658E3" w:rsidRPr="00CF27B4" w:rsidRDefault="00F658E3" w:rsidP="00F658E3">
      <w:pPr>
        <w:pStyle w:val="a3"/>
        <w:ind w:left="116" w:right="385" w:firstLine="707"/>
        <w:jc w:val="both"/>
      </w:pPr>
      <w:r w:rsidRPr="00CF27B4">
        <w:t>Модульна контрольна робота містить 25 тестових завдань із одним правильним варіантом відповіді. Максимальна кількість балів, які може отримати здобувач - 50 балів (2 бали за кожен правильно виконаний тест) за тестові завдання.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F658E3">
      <w:pPr>
        <w:ind w:right="369"/>
        <w:jc w:val="center"/>
        <w:rPr>
          <w:b/>
          <w:sz w:val="24"/>
        </w:rPr>
      </w:pPr>
      <w:r w:rsidRPr="00CF27B4">
        <w:rPr>
          <w:b/>
          <w:sz w:val="24"/>
          <w:u w:val="single"/>
        </w:rPr>
        <w:t>Типовий</w:t>
      </w:r>
      <w:r w:rsidRPr="00CF27B4">
        <w:rPr>
          <w:b/>
          <w:spacing w:val="-6"/>
          <w:sz w:val="24"/>
          <w:u w:val="single"/>
        </w:rPr>
        <w:t xml:space="preserve"> </w:t>
      </w:r>
      <w:r w:rsidRPr="00CF27B4">
        <w:rPr>
          <w:b/>
          <w:sz w:val="24"/>
          <w:u w:val="single"/>
        </w:rPr>
        <w:t>варіант</w:t>
      </w:r>
      <w:r w:rsidRPr="00CF27B4">
        <w:rPr>
          <w:b/>
          <w:spacing w:val="-4"/>
          <w:sz w:val="24"/>
          <w:u w:val="single"/>
        </w:rPr>
        <w:t xml:space="preserve"> </w:t>
      </w:r>
      <w:r w:rsidRPr="00CF27B4">
        <w:rPr>
          <w:b/>
          <w:sz w:val="24"/>
          <w:u w:val="single"/>
        </w:rPr>
        <w:t>модульної</w:t>
      </w:r>
      <w:r w:rsidRPr="00CF27B4">
        <w:rPr>
          <w:b/>
          <w:spacing w:val="-5"/>
          <w:sz w:val="24"/>
          <w:u w:val="single"/>
        </w:rPr>
        <w:t xml:space="preserve"> </w:t>
      </w:r>
      <w:r w:rsidRPr="00CF27B4">
        <w:rPr>
          <w:b/>
          <w:sz w:val="24"/>
          <w:u w:val="single"/>
        </w:rPr>
        <w:t>контрольної</w:t>
      </w:r>
      <w:r w:rsidRPr="00CF27B4">
        <w:rPr>
          <w:b/>
          <w:spacing w:val="-7"/>
          <w:sz w:val="24"/>
          <w:u w:val="single"/>
        </w:rPr>
        <w:t xml:space="preserve"> </w:t>
      </w:r>
      <w:r w:rsidRPr="00CF27B4">
        <w:rPr>
          <w:b/>
          <w:spacing w:val="-2"/>
          <w:sz w:val="24"/>
          <w:u w:val="single"/>
        </w:rPr>
        <w:t>роботи</w:t>
      </w:r>
    </w:p>
    <w:p w:rsidR="00F658E3" w:rsidRPr="00CF27B4" w:rsidRDefault="00F658E3" w:rsidP="00F658E3">
      <w:pPr>
        <w:pStyle w:val="a3"/>
        <w:ind w:right="369"/>
        <w:jc w:val="both"/>
      </w:pPr>
      <w:r w:rsidRPr="00CF27B4">
        <w:rPr>
          <w:spacing w:val="-2"/>
          <w:u w:val="single"/>
        </w:rPr>
        <w:t>Тести: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4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b/>
          <w:color w:val="auto"/>
        </w:rPr>
        <w:t>1.</w:t>
      </w:r>
      <w:r w:rsidRPr="00CF27B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Яка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літературна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течія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не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входить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напрям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“модернізм”?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Екзистенціалізм.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Сюрреалізм.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Футуризм.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Сентименталізм.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Імпресіонізм.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 w:line="276" w:lineRule="auto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>Кого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не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навідує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маленький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принц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одноіменній</w:t>
      </w:r>
      <w:proofErr w:type="spellEnd"/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казці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Антуана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де</w:t>
      </w:r>
      <w:r w:rsidRPr="00CF27B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Сент – </w:t>
      </w:r>
      <w:r w:rsidRPr="00CF27B4">
        <w:rPr>
          <w:rFonts w:ascii="Times New Roman" w:hAnsi="Times New Roman" w:cs="Times New Roman"/>
          <w:color w:val="auto"/>
          <w:spacing w:val="-2"/>
        </w:rPr>
        <w:t>Екзюпері: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Суддя.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Король.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Ліхтарщик</w:t>
      </w:r>
      <w:proofErr w:type="spellEnd"/>
      <w:r w:rsidRPr="00CF27B4">
        <w:rPr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lastRenderedPageBreak/>
        <w:t>Географ.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Честолюбець.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 w:line="276" w:lineRule="auto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>Як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впливає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людей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“досконалий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запах”,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винайдений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Гренуєм</w:t>
      </w:r>
      <w:proofErr w:type="spellEnd"/>
      <w:r w:rsidRPr="00CF27B4">
        <w:rPr>
          <w:rFonts w:ascii="Times New Roman" w:hAnsi="Times New Roman" w:cs="Times New Roman"/>
          <w:color w:val="auto"/>
        </w:rPr>
        <w:t xml:space="preserve"> (роман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П. </w:t>
      </w:r>
      <w:proofErr w:type="spellStart"/>
      <w:r w:rsidRPr="00CF27B4">
        <w:rPr>
          <w:rFonts w:ascii="Times New Roman" w:hAnsi="Times New Roman" w:cs="Times New Roman"/>
          <w:color w:val="auto"/>
        </w:rPr>
        <w:t>Зюскінда</w:t>
      </w:r>
      <w:proofErr w:type="spellEnd"/>
      <w:r w:rsidRPr="00CF27B4">
        <w:rPr>
          <w:rFonts w:ascii="Times New Roman" w:hAnsi="Times New Roman" w:cs="Times New Roman"/>
          <w:color w:val="auto"/>
        </w:rPr>
        <w:t xml:space="preserve"> “Парфумер. Історія одного вбивці”)?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Облагороджує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людей.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Лякає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публіку.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Заставляє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людей </w:t>
      </w:r>
      <w:r w:rsidRPr="00CF27B4">
        <w:rPr>
          <w:spacing w:val="-2"/>
          <w:sz w:val="24"/>
          <w:szCs w:val="24"/>
        </w:rPr>
        <w:t>сміятися.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Розбещує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людей.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Викликає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сум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за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чимось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недосяжним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заставляє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публіку</w:t>
      </w:r>
      <w:r w:rsidRPr="00CF27B4">
        <w:rPr>
          <w:spacing w:val="-2"/>
          <w:sz w:val="24"/>
          <w:szCs w:val="24"/>
        </w:rPr>
        <w:t xml:space="preserve"> плакати.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b/>
          <w:color w:val="auto"/>
        </w:rPr>
        <w:t>4.</w:t>
      </w:r>
      <w:r w:rsidRPr="00CF27B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Проти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чого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ненавистю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виступає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Хорхе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із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Бургоса</w:t>
      </w:r>
      <w:proofErr w:type="spellEnd"/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романі </w:t>
      </w:r>
      <w:proofErr w:type="spellStart"/>
      <w:r w:rsidRPr="00CF27B4">
        <w:rPr>
          <w:rFonts w:ascii="Times New Roman" w:hAnsi="Times New Roman" w:cs="Times New Roman"/>
          <w:color w:val="auto"/>
        </w:rPr>
        <w:t>Умберто</w:t>
      </w:r>
      <w:proofErr w:type="spellEnd"/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Еко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“Ім’я </w:t>
      </w:r>
      <w:proofErr w:type="spellStart"/>
      <w:r w:rsidRPr="00CF27B4">
        <w:rPr>
          <w:rFonts w:ascii="Times New Roman" w:hAnsi="Times New Roman" w:cs="Times New Roman"/>
          <w:color w:val="auto"/>
          <w:spacing w:val="-2"/>
        </w:rPr>
        <w:t>троянди</w:t>
      </w:r>
      <w:proofErr w:type="spellEnd"/>
      <w:r w:rsidRPr="00CF27B4">
        <w:rPr>
          <w:rFonts w:ascii="Times New Roman" w:hAnsi="Times New Roman" w:cs="Times New Roman"/>
          <w:color w:val="auto"/>
          <w:spacing w:val="-2"/>
        </w:rPr>
        <w:t>”?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содомського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гріха.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сміху.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плотських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мрій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монахів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жінку.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участі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монахів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політичній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боротьбі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Папи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Римського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Людовіка</w:t>
      </w:r>
      <w:r w:rsidRPr="00CF27B4">
        <w:rPr>
          <w:spacing w:val="-2"/>
          <w:sz w:val="24"/>
          <w:szCs w:val="24"/>
        </w:rPr>
        <w:t xml:space="preserve"> Баварського.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інквізиції.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3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b/>
          <w:color w:val="auto"/>
        </w:rPr>
        <w:t>5.</w:t>
      </w:r>
      <w:r w:rsidRPr="00CF27B4">
        <w:rPr>
          <w:rFonts w:ascii="Times New Roman" w:hAnsi="Times New Roman" w:cs="Times New Roman"/>
          <w:b/>
          <w:color w:val="auto"/>
          <w:spacing w:val="-10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Яких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тварин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бачить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Сантьяго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уві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сні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повісті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Ернеста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Хемінгуея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“Старий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і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море”: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Леопардів.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Левів.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Бізонів.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Слонів.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Биків.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0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Чому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більшість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хлопчиків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переходять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від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законно</w:t>
      </w:r>
      <w:r w:rsidRPr="00CF27B4">
        <w:rPr>
          <w:rFonts w:ascii="Times New Roman" w:hAnsi="Times New Roman" w:cs="Times New Roman"/>
          <w:color w:val="auto"/>
          <w:spacing w:val="40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обраного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лідера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Ральфа</w:t>
      </w:r>
      <w:proofErr w:type="spellEnd"/>
      <w:r w:rsidRPr="00CF27B4">
        <w:rPr>
          <w:rFonts w:ascii="Times New Roman" w:hAnsi="Times New Roman" w:cs="Times New Roman"/>
          <w:color w:val="auto"/>
          <w:spacing w:val="40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під керівництво Джека?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що Джек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обіцяє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їм</w:t>
      </w:r>
      <w:r w:rsidRPr="00CF27B4">
        <w:rPr>
          <w:spacing w:val="-2"/>
          <w:sz w:val="24"/>
          <w:szCs w:val="24"/>
        </w:rPr>
        <w:t xml:space="preserve"> порятунок.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що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Джек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розумніший.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що Джек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справедливий.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що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Джек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потакає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їх «низьким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інстинктам».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b/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що Джек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має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привабливу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зовнішність</w:t>
      </w:r>
      <w:r w:rsidRPr="00CF27B4">
        <w:rPr>
          <w:b/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0"/>
        </w:tabs>
        <w:spacing w:before="0"/>
        <w:ind w:left="0" w:right="369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Чому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навчає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Макмерфі</w:t>
      </w:r>
      <w:proofErr w:type="spellEnd"/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пацієнтів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палати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для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душевнохворих,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щоб</w:t>
      </w:r>
      <w:r w:rsidRPr="00CF27B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позбавити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їх страху життя?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spacing w:line="275" w:lineRule="exact"/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Битися.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Займатися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спортом.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Сміятися.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Грати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-2"/>
          <w:sz w:val="24"/>
          <w:szCs w:val="24"/>
        </w:rPr>
        <w:t xml:space="preserve"> карти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Злитися.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0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Для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якого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літературного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напряму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характерною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концепція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відносності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істини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та </w:t>
      </w:r>
      <w:r w:rsidRPr="00CF27B4">
        <w:rPr>
          <w:rFonts w:ascii="Times New Roman" w:hAnsi="Times New Roman" w:cs="Times New Roman"/>
          <w:color w:val="auto"/>
          <w:spacing w:val="-2"/>
        </w:rPr>
        <w:t>деідеологізація?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Класицизм.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Барокко</w:t>
      </w:r>
      <w:proofErr w:type="spellEnd"/>
      <w:r w:rsidRPr="00CF27B4">
        <w:rPr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Реалізм.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Модернізм.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Постмодернізм.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5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Який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літературний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напрям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активно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використовує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сміхову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культуру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пародію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 розвінчуванні фанатизму у будь-яких його проявах?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071"/>
        </w:tabs>
        <w:spacing w:line="293" w:lineRule="exact"/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Класицизм.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Барокко</w:t>
      </w:r>
      <w:proofErr w:type="spellEnd"/>
      <w:r w:rsidRPr="00CF27B4">
        <w:rPr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Модернізм.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Романтизм.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lastRenderedPageBreak/>
        <w:t>Постмодернізм.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 w:line="252" w:lineRule="auto"/>
        <w:ind w:right="1713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>З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якою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метою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повертається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рідне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містечко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мільярдерка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Клер</w:t>
      </w:r>
      <w:proofErr w:type="spellEnd"/>
      <w:r w:rsidRPr="00CF27B4">
        <w:rPr>
          <w:rFonts w:ascii="Times New Roman" w:hAnsi="Times New Roman" w:cs="Times New Roman"/>
          <w:color w:val="auto"/>
        </w:rPr>
        <w:t>?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(п’єса </w:t>
      </w:r>
      <w:proofErr w:type="spellStart"/>
      <w:r w:rsidRPr="00CF27B4">
        <w:rPr>
          <w:rFonts w:ascii="Times New Roman" w:hAnsi="Times New Roman" w:cs="Times New Roman"/>
          <w:color w:val="auto"/>
        </w:rPr>
        <w:t>Ф.Дюрренмата</w:t>
      </w:r>
      <w:proofErr w:type="spellEnd"/>
      <w:r w:rsidRPr="00CF27B4">
        <w:rPr>
          <w:rFonts w:ascii="Times New Roman" w:hAnsi="Times New Roman" w:cs="Times New Roman"/>
          <w:color w:val="auto"/>
        </w:rPr>
        <w:t xml:space="preserve"> “Гостина старої дами”?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Похизуватися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своїм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багатством.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Допомогти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збіднілому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рідному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містечку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своїми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мільярдами.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Побачити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рідні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місця,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друзів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дитинства.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Помститися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за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давню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образу.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Померти.</w:t>
      </w:r>
    </w:p>
    <w:p w:rsidR="00F658E3" w:rsidRPr="00CF27B4" w:rsidRDefault="00F658E3" w:rsidP="00F658E3">
      <w:pPr>
        <w:pStyle w:val="a3"/>
        <w:spacing w:line="276" w:lineRule="exact"/>
        <w:ind w:left="116"/>
      </w:pPr>
      <w:r w:rsidRPr="00CF27B4">
        <w:t>Критерії,</w:t>
      </w:r>
      <w:r w:rsidRPr="00CF27B4">
        <w:rPr>
          <w:spacing w:val="-6"/>
        </w:rPr>
        <w:t xml:space="preserve"> </w:t>
      </w:r>
      <w:r w:rsidRPr="00CF27B4">
        <w:t>за</w:t>
      </w:r>
      <w:r w:rsidRPr="00CF27B4">
        <w:rPr>
          <w:spacing w:val="-2"/>
        </w:rPr>
        <w:t xml:space="preserve"> </w:t>
      </w:r>
      <w:r w:rsidRPr="00CF27B4">
        <w:t>наявності</w:t>
      </w:r>
      <w:r w:rsidRPr="00CF27B4">
        <w:rPr>
          <w:spacing w:val="-3"/>
        </w:rPr>
        <w:t xml:space="preserve"> </w:t>
      </w:r>
      <w:r w:rsidRPr="00CF27B4">
        <w:t>хоча</w:t>
      </w:r>
      <w:r w:rsidRPr="00CF27B4">
        <w:rPr>
          <w:spacing w:val="-2"/>
        </w:rPr>
        <w:t xml:space="preserve"> </w:t>
      </w:r>
      <w:r w:rsidRPr="00CF27B4">
        <w:t>б</w:t>
      </w:r>
      <w:r w:rsidRPr="00CF27B4">
        <w:rPr>
          <w:spacing w:val="-2"/>
        </w:rPr>
        <w:t xml:space="preserve"> </w:t>
      </w:r>
      <w:r w:rsidRPr="00CF27B4">
        <w:t>одного</w:t>
      </w:r>
      <w:r w:rsidRPr="00CF27B4">
        <w:rPr>
          <w:spacing w:val="-1"/>
        </w:rPr>
        <w:t xml:space="preserve"> </w:t>
      </w:r>
      <w:r w:rsidRPr="00CF27B4">
        <w:t>з</w:t>
      </w:r>
      <w:r w:rsidRPr="00CF27B4">
        <w:rPr>
          <w:spacing w:val="-1"/>
        </w:rPr>
        <w:t xml:space="preserve"> </w:t>
      </w:r>
      <w:r w:rsidRPr="00CF27B4">
        <w:t>яких</w:t>
      </w:r>
      <w:r w:rsidRPr="00CF27B4">
        <w:rPr>
          <w:spacing w:val="1"/>
        </w:rPr>
        <w:t xml:space="preserve"> </w:t>
      </w:r>
      <w:r w:rsidRPr="00CF27B4">
        <w:t>реферат</w:t>
      </w:r>
      <w:r w:rsidRPr="00CF27B4">
        <w:rPr>
          <w:spacing w:val="-7"/>
        </w:rPr>
        <w:t xml:space="preserve"> </w:t>
      </w:r>
      <w:r w:rsidRPr="00CF27B4">
        <w:t>може</w:t>
      </w:r>
      <w:r w:rsidRPr="00CF27B4">
        <w:rPr>
          <w:spacing w:val="-3"/>
        </w:rPr>
        <w:t xml:space="preserve"> </w:t>
      </w:r>
      <w:r w:rsidRPr="00CF27B4">
        <w:t>бути оцінено</w:t>
      </w:r>
      <w:r w:rsidRPr="00CF27B4">
        <w:rPr>
          <w:spacing w:val="-4"/>
        </w:rPr>
        <w:t xml:space="preserve"> </w:t>
      </w:r>
      <w:r w:rsidRPr="00CF27B4">
        <w:t>нижчим</w:t>
      </w:r>
      <w:r w:rsidRPr="00CF27B4">
        <w:rPr>
          <w:spacing w:val="-2"/>
        </w:rPr>
        <w:t xml:space="preserve"> балом.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Тема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(або)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зміст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роботи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не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стосується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предмету</w:t>
      </w:r>
      <w:r w:rsidRPr="00CF27B4">
        <w:rPr>
          <w:spacing w:val="-6"/>
          <w:sz w:val="24"/>
        </w:rPr>
        <w:t xml:space="preserve"> </w:t>
      </w:r>
      <w:r w:rsidRPr="00CF27B4">
        <w:rPr>
          <w:spacing w:val="-2"/>
          <w:sz w:val="24"/>
        </w:rPr>
        <w:t>дисципліни.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Роботу</w:t>
      </w:r>
      <w:r w:rsidRPr="00CF27B4">
        <w:rPr>
          <w:spacing w:val="-12"/>
          <w:sz w:val="24"/>
        </w:rPr>
        <w:t xml:space="preserve"> </w:t>
      </w:r>
      <w:r w:rsidRPr="00CF27B4">
        <w:rPr>
          <w:sz w:val="24"/>
        </w:rPr>
        <w:t>було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передруковано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з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Інтернету,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CD-ROM,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або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інших носіїв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інформації.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Неструктурований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план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реферату</w:t>
      </w:r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Обсяг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роботи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менший,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ніж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10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сторінок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друкованого</w:t>
      </w:r>
      <w:r w:rsidRPr="00CF27B4">
        <w:rPr>
          <w:spacing w:val="-2"/>
          <w:sz w:val="24"/>
        </w:rPr>
        <w:t xml:space="preserve"> тексту.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У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роботі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відсутні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посилання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теоретичні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художні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джерела.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ind w:right="392"/>
        <w:rPr>
          <w:sz w:val="24"/>
        </w:rPr>
      </w:pPr>
      <w:r w:rsidRPr="00CF27B4">
        <w:rPr>
          <w:sz w:val="24"/>
        </w:rPr>
        <w:t>Оформлення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реферату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не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відповідає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вимогам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(відсутня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нумерація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сторінок, неправильне оформлення бібліографії, неправильне вирівнювання та форматування тексту, тощо).</w:t>
      </w:r>
    </w:p>
    <w:p w:rsidR="00F658E3" w:rsidRPr="00CF27B4" w:rsidRDefault="00F658E3" w:rsidP="00F658E3">
      <w:pPr>
        <w:pStyle w:val="2"/>
        <w:spacing w:before="275"/>
        <w:ind w:left="1705"/>
        <w:rPr>
          <w:rFonts w:ascii="Times New Roman" w:hAnsi="Times New Roman" w:cs="Times New Roman"/>
          <w:color w:val="auto"/>
          <w:sz w:val="24"/>
        </w:rPr>
      </w:pPr>
      <w:r w:rsidRPr="00CF27B4">
        <w:rPr>
          <w:rFonts w:ascii="Times New Roman" w:hAnsi="Times New Roman" w:cs="Times New Roman"/>
          <w:color w:val="auto"/>
        </w:rPr>
        <w:t>Критерії</w:t>
      </w:r>
      <w:r w:rsidRPr="00CF27B4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</w:t>
      </w:r>
      <w:r w:rsidRPr="00CF27B4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підсумкового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семестрового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контролю</w:t>
      </w:r>
    </w:p>
    <w:p w:rsidR="00F658E3" w:rsidRPr="00CF27B4" w:rsidRDefault="00F658E3" w:rsidP="00F658E3">
      <w:pPr>
        <w:pStyle w:val="a3"/>
        <w:ind w:left="1033"/>
      </w:pPr>
      <w:r w:rsidRPr="00CF27B4">
        <w:t>Програмою</w:t>
      </w:r>
      <w:r w:rsidRPr="00CF27B4">
        <w:rPr>
          <w:spacing w:val="48"/>
          <w:w w:val="150"/>
        </w:rPr>
        <w:t xml:space="preserve"> </w:t>
      </w:r>
      <w:r w:rsidRPr="00CF27B4">
        <w:t>передбачено</w:t>
      </w:r>
      <w:r w:rsidRPr="00CF27B4">
        <w:rPr>
          <w:spacing w:val="51"/>
          <w:w w:val="150"/>
        </w:rPr>
        <w:t xml:space="preserve"> </w:t>
      </w:r>
      <w:r w:rsidRPr="00CF27B4">
        <w:t>таку</w:t>
      </w:r>
      <w:r w:rsidRPr="00CF27B4">
        <w:rPr>
          <w:spacing w:val="74"/>
        </w:rPr>
        <w:t xml:space="preserve"> </w:t>
      </w:r>
      <w:r w:rsidRPr="00CF27B4">
        <w:t>форму</w:t>
      </w:r>
      <w:r w:rsidRPr="00CF27B4">
        <w:rPr>
          <w:spacing w:val="75"/>
        </w:rPr>
        <w:t xml:space="preserve"> </w:t>
      </w:r>
      <w:r w:rsidRPr="00CF27B4">
        <w:t>контролю,</w:t>
      </w:r>
      <w:r w:rsidRPr="00CF27B4">
        <w:rPr>
          <w:spacing w:val="51"/>
          <w:w w:val="150"/>
        </w:rPr>
        <w:t xml:space="preserve"> </w:t>
      </w:r>
      <w:r w:rsidRPr="00CF27B4">
        <w:t>як</w:t>
      </w:r>
      <w:r w:rsidRPr="00CF27B4">
        <w:rPr>
          <w:spacing w:val="52"/>
          <w:w w:val="150"/>
        </w:rPr>
        <w:t xml:space="preserve"> </w:t>
      </w:r>
      <w:r w:rsidRPr="00CF27B4">
        <w:t>іспит</w:t>
      </w:r>
      <w:r w:rsidRPr="00CF27B4">
        <w:rPr>
          <w:spacing w:val="57"/>
          <w:w w:val="150"/>
        </w:rPr>
        <w:t xml:space="preserve"> </w:t>
      </w:r>
      <w:r w:rsidRPr="00CF27B4">
        <w:t>(у</w:t>
      </w:r>
      <w:r w:rsidRPr="00CF27B4">
        <w:rPr>
          <w:spacing w:val="76"/>
        </w:rPr>
        <w:t xml:space="preserve"> </w:t>
      </w:r>
      <w:r w:rsidRPr="00CF27B4">
        <w:t>складі</w:t>
      </w:r>
      <w:r w:rsidRPr="00CF27B4">
        <w:rPr>
          <w:spacing w:val="52"/>
          <w:w w:val="150"/>
        </w:rPr>
        <w:t xml:space="preserve"> </w:t>
      </w:r>
      <w:r w:rsidRPr="00CF27B4">
        <w:rPr>
          <w:spacing w:val="-2"/>
        </w:rPr>
        <w:t>дисципліни</w:t>
      </w:r>
    </w:p>
    <w:p w:rsidR="00F658E3" w:rsidRPr="00CF27B4" w:rsidRDefault="00F658E3" w:rsidP="00F658E3">
      <w:pPr>
        <w:pStyle w:val="a3"/>
        <w:spacing w:before="41" w:line="276" w:lineRule="auto"/>
        <w:ind w:left="116"/>
        <w:rPr>
          <w:b/>
        </w:rPr>
      </w:pPr>
      <w:r w:rsidRPr="00CF27B4">
        <w:t>«Історія</w:t>
      </w:r>
      <w:r w:rsidRPr="00CF27B4">
        <w:rPr>
          <w:spacing w:val="-15"/>
        </w:rPr>
        <w:t xml:space="preserve"> </w:t>
      </w:r>
      <w:r w:rsidRPr="00CF27B4">
        <w:t>зарубіжної</w:t>
      </w:r>
      <w:r w:rsidRPr="00CF27B4">
        <w:rPr>
          <w:spacing w:val="-15"/>
        </w:rPr>
        <w:t xml:space="preserve"> </w:t>
      </w:r>
      <w:r w:rsidRPr="00CF27B4">
        <w:t>літератури</w:t>
      </w:r>
      <w:r w:rsidRPr="00CF27B4">
        <w:rPr>
          <w:spacing w:val="-15"/>
        </w:rPr>
        <w:t xml:space="preserve"> </w:t>
      </w:r>
      <w:r w:rsidRPr="00CF27B4">
        <w:t>кінця</w:t>
      </w:r>
      <w:r w:rsidRPr="00CF27B4">
        <w:rPr>
          <w:spacing w:val="-15"/>
        </w:rPr>
        <w:t xml:space="preserve"> </w:t>
      </w:r>
      <w:r w:rsidRPr="00CF27B4">
        <w:t>ХІХ</w:t>
      </w:r>
      <w:r w:rsidRPr="00CF27B4">
        <w:rPr>
          <w:spacing w:val="-15"/>
        </w:rPr>
        <w:t xml:space="preserve"> </w:t>
      </w:r>
      <w:r w:rsidRPr="00CF27B4">
        <w:t>–</w:t>
      </w:r>
      <w:r w:rsidRPr="00CF27B4">
        <w:rPr>
          <w:spacing w:val="-15"/>
        </w:rPr>
        <w:t xml:space="preserve"> </w:t>
      </w:r>
      <w:r w:rsidRPr="00CF27B4">
        <w:t>ХХ</w:t>
      </w:r>
      <w:r w:rsidRPr="00CF27B4">
        <w:rPr>
          <w:spacing w:val="-15"/>
        </w:rPr>
        <w:t xml:space="preserve"> </w:t>
      </w:r>
      <w:r w:rsidRPr="00CF27B4">
        <w:t>століття»).</w:t>
      </w:r>
      <w:r w:rsidRPr="00CF27B4">
        <w:rPr>
          <w:spacing w:val="-15"/>
        </w:rPr>
        <w:t xml:space="preserve"> </w:t>
      </w:r>
      <w:r w:rsidRPr="00CF27B4">
        <w:t>Підсумковий</w:t>
      </w:r>
      <w:r w:rsidRPr="00CF27B4">
        <w:rPr>
          <w:spacing w:val="-15"/>
        </w:rPr>
        <w:t xml:space="preserve"> </w:t>
      </w:r>
      <w:r w:rsidRPr="00CF27B4">
        <w:t>семестровий</w:t>
      </w:r>
      <w:r w:rsidRPr="00CF27B4">
        <w:rPr>
          <w:spacing w:val="-15"/>
        </w:rPr>
        <w:t xml:space="preserve"> </w:t>
      </w:r>
      <w:r w:rsidRPr="00CF27B4">
        <w:t>контроль здійснюється</w:t>
      </w:r>
      <w:r w:rsidRPr="00CF27B4">
        <w:rPr>
          <w:spacing w:val="-16"/>
        </w:rPr>
        <w:t xml:space="preserve"> </w:t>
      </w:r>
      <w:r w:rsidRPr="00CF27B4">
        <w:t>за</w:t>
      </w:r>
      <w:r w:rsidRPr="00CF27B4">
        <w:rPr>
          <w:spacing w:val="-12"/>
        </w:rPr>
        <w:t xml:space="preserve"> </w:t>
      </w:r>
      <w:r w:rsidRPr="00CF27B4">
        <w:t>результатами</w:t>
      </w:r>
      <w:r w:rsidRPr="00CF27B4">
        <w:rPr>
          <w:spacing w:val="-10"/>
        </w:rPr>
        <w:t xml:space="preserve"> </w:t>
      </w:r>
      <w:r w:rsidRPr="00CF27B4">
        <w:t>модульного</w:t>
      </w:r>
      <w:r w:rsidRPr="00CF27B4">
        <w:rPr>
          <w:spacing w:val="-11"/>
        </w:rPr>
        <w:t xml:space="preserve"> </w:t>
      </w:r>
      <w:r w:rsidRPr="00CF27B4">
        <w:t>контролю</w:t>
      </w:r>
      <w:r w:rsidRPr="00CF27B4">
        <w:rPr>
          <w:spacing w:val="-10"/>
        </w:rPr>
        <w:t xml:space="preserve"> </w:t>
      </w:r>
      <w:r w:rsidRPr="00CF27B4">
        <w:t>та</w:t>
      </w:r>
      <w:r w:rsidRPr="00CF27B4">
        <w:rPr>
          <w:spacing w:val="-9"/>
        </w:rPr>
        <w:t xml:space="preserve"> </w:t>
      </w:r>
      <w:r w:rsidRPr="00CF27B4">
        <w:t>усної</w:t>
      </w:r>
      <w:r w:rsidRPr="00CF27B4">
        <w:rPr>
          <w:spacing w:val="-10"/>
        </w:rPr>
        <w:t xml:space="preserve"> </w:t>
      </w:r>
      <w:r w:rsidRPr="00CF27B4">
        <w:t>відповіді</w:t>
      </w:r>
      <w:r w:rsidRPr="00CF27B4">
        <w:rPr>
          <w:spacing w:val="-12"/>
        </w:rPr>
        <w:t xml:space="preserve"> </w:t>
      </w:r>
      <w:r w:rsidRPr="00CF27B4">
        <w:t>на</w:t>
      </w:r>
      <w:r w:rsidRPr="00CF27B4">
        <w:rPr>
          <w:spacing w:val="-12"/>
        </w:rPr>
        <w:t xml:space="preserve"> </w:t>
      </w:r>
      <w:r w:rsidRPr="00CF27B4">
        <w:t>питання,</w:t>
      </w:r>
      <w:r w:rsidRPr="00CF27B4">
        <w:rPr>
          <w:spacing w:val="-11"/>
        </w:rPr>
        <w:t xml:space="preserve"> </w:t>
      </w:r>
      <w:r w:rsidRPr="00CF27B4">
        <w:t>що</w:t>
      </w:r>
      <w:r w:rsidRPr="00CF27B4">
        <w:rPr>
          <w:spacing w:val="-11"/>
        </w:rPr>
        <w:t xml:space="preserve"> </w:t>
      </w:r>
      <w:r w:rsidRPr="00CF27B4">
        <w:rPr>
          <w:spacing w:val="-2"/>
        </w:rPr>
        <w:t xml:space="preserve">входять </w:t>
      </w:r>
      <w:r w:rsidRPr="00CF27B4">
        <w:t>до</w:t>
      </w:r>
      <w:r w:rsidRPr="00CF27B4">
        <w:rPr>
          <w:spacing w:val="-2"/>
        </w:rPr>
        <w:t xml:space="preserve"> </w:t>
      </w:r>
      <w:r w:rsidRPr="00CF27B4">
        <w:t>екзаменаційних білетів.</w:t>
      </w:r>
      <w:r w:rsidRPr="00CF27B4">
        <w:rPr>
          <w:spacing w:val="-3"/>
        </w:rPr>
        <w:t xml:space="preserve"> </w:t>
      </w:r>
      <w:r w:rsidRPr="00CF27B4">
        <w:t>Оцінка</w:t>
      </w:r>
      <w:r w:rsidRPr="00CF27B4">
        <w:rPr>
          <w:spacing w:val="-3"/>
        </w:rPr>
        <w:t xml:space="preserve"> </w:t>
      </w:r>
      <w:r w:rsidRPr="00CF27B4">
        <w:t>виставляється</w:t>
      </w:r>
      <w:r w:rsidRPr="00CF27B4">
        <w:rPr>
          <w:spacing w:val="-2"/>
        </w:rPr>
        <w:t xml:space="preserve"> </w:t>
      </w:r>
      <w:r w:rsidRPr="00CF27B4">
        <w:t>за</w:t>
      </w:r>
      <w:r w:rsidRPr="00CF27B4">
        <w:rPr>
          <w:spacing w:val="-3"/>
        </w:rPr>
        <w:t xml:space="preserve"> </w:t>
      </w:r>
      <w:r w:rsidRPr="00CF27B4">
        <w:t>100-бальною</w:t>
      </w:r>
      <w:r w:rsidRPr="00CF27B4">
        <w:rPr>
          <w:spacing w:val="-2"/>
        </w:rPr>
        <w:t xml:space="preserve"> </w:t>
      </w:r>
      <w:r w:rsidRPr="00CF27B4">
        <w:t>шкалою,</w:t>
      </w:r>
      <w:r w:rsidRPr="00CF27B4">
        <w:rPr>
          <w:spacing w:val="-2"/>
        </w:rPr>
        <w:t xml:space="preserve"> </w:t>
      </w:r>
      <w:r w:rsidRPr="00CF27B4">
        <w:t>яка</w:t>
      </w:r>
      <w:r w:rsidRPr="00CF27B4">
        <w:rPr>
          <w:spacing w:val="-3"/>
        </w:rPr>
        <w:t xml:space="preserve"> </w:t>
      </w:r>
      <w:r w:rsidRPr="00CF27B4">
        <w:t>переводиться</w:t>
      </w:r>
      <w:r w:rsidRPr="00CF27B4">
        <w:rPr>
          <w:spacing w:val="-4"/>
        </w:rPr>
        <w:t xml:space="preserve"> </w:t>
      </w:r>
      <w:r w:rsidRPr="00CF27B4">
        <w:t xml:space="preserve">у національну шкалу та шкалу </w:t>
      </w:r>
      <w:r w:rsidRPr="00CF27B4">
        <w:rPr>
          <w:b/>
        </w:rPr>
        <w:t>ECTS.</w:t>
      </w:r>
    </w:p>
    <w:p w:rsidR="00F658E3" w:rsidRPr="00CF27B4" w:rsidRDefault="00F658E3" w:rsidP="00F658E3">
      <w:pPr>
        <w:pStyle w:val="2"/>
        <w:spacing w:before="201"/>
        <w:ind w:left="872" w:right="1147"/>
        <w:jc w:val="center"/>
        <w:rPr>
          <w:rFonts w:ascii="Times New Roman" w:hAnsi="Times New Roman" w:cs="Times New Roman"/>
          <w:b/>
          <w:color w:val="auto"/>
        </w:rPr>
      </w:pPr>
      <w:r w:rsidRPr="00CF27B4">
        <w:rPr>
          <w:rFonts w:ascii="Times New Roman" w:hAnsi="Times New Roman" w:cs="Times New Roman"/>
          <w:color w:val="auto"/>
        </w:rPr>
        <w:t>Шкала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оцінювання: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національна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та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4"/>
        </w:rPr>
        <w:t>ECTS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199"/>
        <w:gridCol w:w="2448"/>
        <w:gridCol w:w="2448"/>
      </w:tblGrid>
      <w:tr w:rsidR="00F658E3" w:rsidRPr="00CF27B4" w:rsidTr="00F658E3">
        <w:trPr>
          <w:trHeight w:val="83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0"/>
              <w:ind w:left="330" w:right="319" w:hanging="53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Шкала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pacing w:val="-4"/>
                <w:sz w:val="24"/>
                <w:lang w:val="en-US"/>
              </w:rPr>
              <w:t>ЕСТS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0"/>
              <w:ind w:left="753" w:hanging="58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Диференційована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шкала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0"/>
              <w:ind w:left="878" w:hanging="70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Недиференційована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шкала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/>
              <w:ind w:left="1" w:right="46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Мін</w:t>
            </w:r>
            <w:proofErr w:type="spellEnd"/>
            <w:r w:rsidRPr="00CF27B4">
              <w:rPr>
                <w:sz w:val="24"/>
                <w:lang w:val="en-US"/>
              </w:rPr>
              <w:t>.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бал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-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Макс</w:t>
            </w:r>
            <w:proofErr w:type="spellEnd"/>
            <w:r w:rsidRPr="00CF27B4">
              <w:rPr>
                <w:sz w:val="24"/>
                <w:lang w:val="en-US"/>
              </w:rPr>
              <w:t>.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5"/>
                <w:sz w:val="24"/>
                <w:lang w:val="en-US"/>
              </w:rPr>
              <w:t>бал</w:t>
            </w:r>
            <w:proofErr w:type="spellEnd"/>
          </w:p>
        </w:tc>
      </w:tr>
      <w:tr w:rsidR="00F658E3" w:rsidRPr="00CF27B4" w:rsidTr="00F658E3">
        <w:trPr>
          <w:trHeight w:val="36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42"/>
              <w:ind w:left="4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42"/>
              <w:ind w:left="633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2"/>
                <w:sz w:val="24"/>
                <w:lang w:val="en-US"/>
              </w:rPr>
              <w:t>відмінно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61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614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Зараховано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90-</w:t>
            </w:r>
            <w:r w:rsidRPr="00CF27B4">
              <w:rPr>
                <w:spacing w:val="-5"/>
                <w:sz w:val="24"/>
                <w:lang w:val="en-US"/>
              </w:rPr>
              <w:t>100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5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B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3"/>
              <w:ind w:right="47"/>
              <w:jc w:val="center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4"/>
                <w:sz w:val="24"/>
                <w:lang w:val="en-US"/>
              </w:rPr>
              <w:t>добре</w:t>
            </w:r>
            <w:proofErr w:type="spellEnd"/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82-</w:t>
            </w:r>
            <w:r w:rsidRPr="00CF27B4">
              <w:rPr>
                <w:spacing w:val="-7"/>
                <w:sz w:val="24"/>
                <w:lang w:val="en-US"/>
              </w:rPr>
              <w:t>89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5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C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i/>
                <w:sz w:val="24"/>
                <w:lang w:val="en-US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74-</w:t>
            </w:r>
            <w:r w:rsidRPr="00CF27B4">
              <w:rPr>
                <w:spacing w:val="-7"/>
                <w:sz w:val="24"/>
                <w:lang w:val="en-US"/>
              </w:rPr>
              <w:t>81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4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D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3"/>
              <w:ind w:left="530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2"/>
                <w:sz w:val="24"/>
                <w:lang w:val="en-US"/>
              </w:rPr>
              <w:t>задовільно</w:t>
            </w:r>
            <w:proofErr w:type="spellEnd"/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64-</w:t>
            </w:r>
            <w:r w:rsidRPr="00CF27B4">
              <w:rPr>
                <w:spacing w:val="-7"/>
                <w:sz w:val="24"/>
                <w:lang w:val="en-US"/>
              </w:rPr>
              <w:t>73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E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i/>
                <w:sz w:val="24"/>
                <w:lang w:val="en-US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60-</w:t>
            </w:r>
            <w:r w:rsidRPr="00CF27B4">
              <w:rPr>
                <w:spacing w:val="-7"/>
                <w:sz w:val="24"/>
                <w:lang w:val="en-US"/>
              </w:rPr>
              <w:t>63</w:t>
            </w:r>
          </w:p>
        </w:tc>
      </w:tr>
      <w:tr w:rsidR="00F658E3" w:rsidRPr="00CF27B4" w:rsidTr="00F658E3">
        <w:trPr>
          <w:trHeight w:val="551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 w:line="257" w:lineRule="exact"/>
              <w:ind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FX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42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1"/>
              <w:ind w:left="418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2"/>
                <w:sz w:val="24"/>
                <w:lang w:val="en-US"/>
              </w:rPr>
              <w:t>незадовільно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42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1"/>
              <w:ind w:left="487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Незараховано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35-</w:t>
            </w:r>
            <w:r w:rsidRPr="00CF27B4">
              <w:rPr>
                <w:spacing w:val="-7"/>
                <w:sz w:val="24"/>
                <w:lang w:val="en-US"/>
              </w:rPr>
              <w:t>59</w:t>
            </w:r>
          </w:p>
        </w:tc>
      </w:tr>
      <w:tr w:rsidR="00F658E3" w:rsidRPr="00CF27B4" w:rsidTr="00F658E3">
        <w:trPr>
          <w:trHeight w:val="55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1" w:line="257" w:lineRule="exact"/>
              <w:ind w:left="2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F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i/>
                <w:sz w:val="24"/>
                <w:lang w:val="en-US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0-</w:t>
            </w:r>
            <w:r w:rsidRPr="00CF27B4">
              <w:rPr>
                <w:spacing w:val="-5"/>
                <w:sz w:val="24"/>
                <w:lang w:val="en-US"/>
              </w:rPr>
              <w:t>34</w:t>
            </w:r>
          </w:p>
        </w:tc>
      </w:tr>
    </w:tbl>
    <w:p w:rsidR="00F658E3" w:rsidRPr="00CF27B4" w:rsidRDefault="00F658E3" w:rsidP="00F658E3">
      <w:pPr>
        <w:ind w:left="1705"/>
        <w:jc w:val="both"/>
        <w:rPr>
          <w:b/>
          <w:sz w:val="24"/>
        </w:rPr>
      </w:pPr>
      <w:r w:rsidRPr="00CF27B4">
        <w:rPr>
          <w:b/>
          <w:sz w:val="24"/>
        </w:rPr>
        <w:t>Критерії</w:t>
      </w:r>
      <w:r w:rsidRPr="00CF27B4">
        <w:rPr>
          <w:b/>
          <w:spacing w:val="-8"/>
          <w:sz w:val="24"/>
        </w:rPr>
        <w:t xml:space="preserve"> </w:t>
      </w:r>
      <w:r w:rsidRPr="00CF27B4">
        <w:rPr>
          <w:b/>
          <w:sz w:val="24"/>
        </w:rPr>
        <w:t>оцінювання</w:t>
      </w:r>
      <w:r w:rsidRPr="00CF27B4">
        <w:rPr>
          <w:b/>
          <w:spacing w:val="-9"/>
          <w:sz w:val="24"/>
        </w:rPr>
        <w:t xml:space="preserve"> </w:t>
      </w:r>
      <w:r w:rsidRPr="00CF27B4">
        <w:rPr>
          <w:b/>
          <w:sz w:val="24"/>
        </w:rPr>
        <w:t>підсумкового</w:t>
      </w:r>
      <w:r w:rsidRPr="00CF27B4">
        <w:rPr>
          <w:b/>
          <w:spacing w:val="-6"/>
          <w:sz w:val="24"/>
        </w:rPr>
        <w:t xml:space="preserve"> </w:t>
      </w:r>
      <w:r w:rsidRPr="00CF27B4">
        <w:rPr>
          <w:b/>
          <w:sz w:val="24"/>
        </w:rPr>
        <w:t>семестрового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pacing w:val="-2"/>
          <w:sz w:val="24"/>
        </w:rPr>
        <w:t>контролю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ind w:right="390"/>
        <w:jc w:val="both"/>
        <w:rPr>
          <w:sz w:val="24"/>
        </w:rPr>
      </w:pPr>
      <w:r w:rsidRPr="00CF27B4">
        <w:rPr>
          <w:sz w:val="24"/>
        </w:rPr>
        <w:t xml:space="preserve">Оцінка </w:t>
      </w:r>
      <w:r w:rsidRPr="00CF27B4">
        <w:rPr>
          <w:sz w:val="24"/>
          <w:u w:val="single"/>
        </w:rPr>
        <w:t>«відмінно» (90–100 б.)</w:t>
      </w:r>
      <w:r w:rsidRPr="00CF27B4">
        <w:rPr>
          <w:sz w:val="24"/>
        </w:rPr>
        <w:t xml:space="preserve"> виставляється, якщо студент відповів на</w:t>
      </w:r>
      <w:r w:rsidRPr="00CF27B4">
        <w:rPr>
          <w:spacing w:val="40"/>
          <w:sz w:val="24"/>
        </w:rPr>
        <w:t xml:space="preserve"> </w:t>
      </w:r>
      <w:r w:rsidRPr="00CF27B4">
        <w:rPr>
          <w:sz w:val="24"/>
        </w:rPr>
        <w:t xml:space="preserve">питання екзамену в повному обсязі, мають місце обґрунтованість та повнота відповіді на теоретичні та практичні питання. Можлива присутність деяких недоліків у вигляді </w:t>
      </w:r>
      <w:r w:rsidRPr="00CF27B4">
        <w:rPr>
          <w:spacing w:val="-2"/>
          <w:sz w:val="24"/>
        </w:rPr>
        <w:t>описок.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ind w:right="387"/>
        <w:jc w:val="both"/>
        <w:rPr>
          <w:sz w:val="24"/>
        </w:rPr>
      </w:pPr>
      <w:r w:rsidRPr="00CF27B4">
        <w:rPr>
          <w:sz w:val="24"/>
        </w:rPr>
        <w:t xml:space="preserve">Оцінка </w:t>
      </w:r>
      <w:r w:rsidRPr="00CF27B4">
        <w:rPr>
          <w:sz w:val="24"/>
          <w:u w:val="single"/>
        </w:rPr>
        <w:t>«добре»</w:t>
      </w:r>
      <w:r w:rsidRPr="00CF27B4">
        <w:rPr>
          <w:spacing w:val="-6"/>
          <w:sz w:val="24"/>
          <w:u w:val="single"/>
        </w:rPr>
        <w:t xml:space="preserve"> </w:t>
      </w:r>
      <w:r w:rsidRPr="00CF27B4">
        <w:rPr>
          <w:sz w:val="24"/>
          <w:u w:val="single"/>
        </w:rPr>
        <w:t>(74-89 б.)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–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виставляється,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якщо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студент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відповів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на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питання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екзамену в повному обсязі, висвітлені всі теоретичні та практичні питання, але має місце деяка необґрунтованість розкриття цих питань. Можлива присутність деяких недоліків у вигляді несуттєвих помилок та описок.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ind w:right="390"/>
        <w:jc w:val="both"/>
        <w:rPr>
          <w:sz w:val="24"/>
        </w:rPr>
      </w:pPr>
      <w:r w:rsidRPr="00CF27B4">
        <w:rPr>
          <w:sz w:val="24"/>
        </w:rPr>
        <w:t xml:space="preserve">Оцінка </w:t>
      </w:r>
      <w:r w:rsidRPr="00CF27B4">
        <w:rPr>
          <w:sz w:val="24"/>
          <w:u w:val="single"/>
        </w:rPr>
        <w:t>«задовільно» (60-73 б.)</w:t>
      </w:r>
      <w:r w:rsidRPr="00CF27B4">
        <w:rPr>
          <w:sz w:val="24"/>
        </w:rPr>
        <w:t xml:space="preserve"> – виставляється, якщо студент відповів на питання екзамену в неповному обсязі, немає повної відповіді на теоретичні або практичні питання, але практичне питання в основному виконане. Можлива присутність деяких грубих теоретичних або практичних помилок.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spacing w:before="1"/>
        <w:ind w:right="390"/>
        <w:jc w:val="both"/>
        <w:rPr>
          <w:sz w:val="24"/>
        </w:rPr>
      </w:pPr>
      <w:r w:rsidRPr="00CF27B4">
        <w:rPr>
          <w:sz w:val="24"/>
        </w:rPr>
        <w:lastRenderedPageBreak/>
        <w:t xml:space="preserve">Оцінка </w:t>
      </w:r>
      <w:r w:rsidRPr="00CF27B4">
        <w:rPr>
          <w:sz w:val="24"/>
          <w:u w:val="single"/>
        </w:rPr>
        <w:t>«незадовільно» (1-59 б.)</w:t>
      </w:r>
      <w:r w:rsidRPr="00CF27B4">
        <w:rPr>
          <w:sz w:val="24"/>
        </w:rPr>
        <w:t xml:space="preserve"> – виставляється, якщо студент відповів на питання екзамену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 неповному обсязі, повністю відсутні відповіді на теоретичні або практичні питання. Незадовільна оцінка може бути виставлена, якщо відповіді були не по суті теоретичних та практичних питань.</w:t>
      </w:r>
    </w:p>
    <w:p w:rsidR="00F658E3" w:rsidRPr="00CF27B4" w:rsidRDefault="00F658E3" w:rsidP="00CF27B4">
      <w:pPr>
        <w:pStyle w:val="1"/>
        <w:numPr>
          <w:ilvl w:val="2"/>
          <w:numId w:val="3"/>
        </w:numPr>
        <w:tabs>
          <w:tab w:val="left" w:pos="2595"/>
        </w:tabs>
        <w:ind w:left="2595" w:hanging="240"/>
      </w:pPr>
      <w:r w:rsidRPr="00CF27B4">
        <w:t>ПРОГРАМА</w:t>
      </w:r>
      <w:r w:rsidRPr="00CF27B4">
        <w:rPr>
          <w:spacing w:val="-5"/>
        </w:rPr>
        <w:t xml:space="preserve"> </w:t>
      </w:r>
      <w:r w:rsidRPr="00CF27B4">
        <w:t>НАВЧАЛЬНОЇ</w:t>
      </w:r>
      <w:r w:rsidRPr="00CF27B4">
        <w:rPr>
          <w:spacing w:val="-5"/>
        </w:rPr>
        <w:t xml:space="preserve"> </w:t>
      </w:r>
      <w:r w:rsidRPr="00CF27B4">
        <w:rPr>
          <w:spacing w:val="-2"/>
        </w:rPr>
        <w:t>ДИСЦИПЛІНИ</w:t>
      </w:r>
    </w:p>
    <w:p w:rsidR="00F658E3" w:rsidRPr="00CF27B4" w:rsidRDefault="00F658E3" w:rsidP="00CF27B4">
      <w:pPr>
        <w:pStyle w:val="a5"/>
        <w:numPr>
          <w:ilvl w:val="3"/>
          <w:numId w:val="3"/>
        </w:numPr>
        <w:tabs>
          <w:tab w:val="left" w:pos="3549"/>
        </w:tabs>
        <w:rPr>
          <w:b/>
          <w:sz w:val="24"/>
        </w:rPr>
      </w:pPr>
      <w:r w:rsidRPr="00CF27B4">
        <w:rPr>
          <w:b/>
          <w:sz w:val="24"/>
        </w:rPr>
        <w:t>Зміст</w:t>
      </w:r>
      <w:r w:rsidRPr="00CF27B4">
        <w:rPr>
          <w:b/>
          <w:spacing w:val="-2"/>
          <w:sz w:val="24"/>
        </w:rPr>
        <w:t xml:space="preserve"> </w:t>
      </w:r>
      <w:r w:rsidRPr="00CF27B4">
        <w:rPr>
          <w:b/>
          <w:sz w:val="24"/>
        </w:rPr>
        <w:t>навчальної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b/>
          <w:spacing w:val="-2"/>
          <w:sz w:val="24"/>
        </w:rPr>
        <w:t>дисципліни</w:t>
      </w:r>
    </w:p>
    <w:p w:rsidR="00F658E3" w:rsidRPr="00CF27B4" w:rsidRDefault="00F658E3" w:rsidP="00F658E3">
      <w:pPr>
        <w:ind w:left="116"/>
        <w:jc w:val="center"/>
        <w:rPr>
          <w:b/>
          <w:sz w:val="24"/>
          <w:szCs w:val="24"/>
        </w:rPr>
      </w:pPr>
      <w:r w:rsidRPr="00CF27B4">
        <w:rPr>
          <w:b/>
          <w:sz w:val="24"/>
          <w:szCs w:val="24"/>
          <w:u w:val="single"/>
        </w:rPr>
        <w:t>Змістовий</w:t>
      </w:r>
      <w:r w:rsidRPr="00CF27B4">
        <w:rPr>
          <w:b/>
          <w:spacing w:val="-5"/>
          <w:sz w:val="24"/>
          <w:szCs w:val="24"/>
          <w:u w:val="single"/>
        </w:rPr>
        <w:t xml:space="preserve"> </w:t>
      </w:r>
      <w:r w:rsidRPr="00CF27B4">
        <w:rPr>
          <w:b/>
          <w:sz w:val="24"/>
          <w:szCs w:val="24"/>
          <w:u w:val="single"/>
        </w:rPr>
        <w:t>модуль</w:t>
      </w:r>
      <w:r w:rsidRPr="00CF27B4">
        <w:rPr>
          <w:b/>
          <w:spacing w:val="-2"/>
          <w:sz w:val="24"/>
          <w:szCs w:val="24"/>
          <w:u w:val="single"/>
        </w:rPr>
        <w:t xml:space="preserve"> </w:t>
      </w:r>
      <w:r w:rsidRPr="00CF27B4">
        <w:rPr>
          <w:b/>
          <w:sz w:val="24"/>
          <w:szCs w:val="24"/>
          <w:u w:val="single"/>
        </w:rPr>
        <w:t>1.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Література</w:t>
      </w:r>
      <w:r w:rsidRPr="00CF27B4">
        <w:rPr>
          <w:b/>
          <w:spacing w:val="-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кінця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ХІХ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та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першої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половини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ХХ</w:t>
      </w:r>
      <w:r w:rsidRPr="00CF27B4">
        <w:rPr>
          <w:b/>
          <w:spacing w:val="1"/>
          <w:sz w:val="24"/>
          <w:szCs w:val="24"/>
        </w:rPr>
        <w:t xml:space="preserve"> </w:t>
      </w:r>
      <w:r w:rsidRPr="00CF27B4">
        <w:rPr>
          <w:b/>
          <w:spacing w:val="-2"/>
          <w:sz w:val="24"/>
          <w:szCs w:val="24"/>
        </w:rPr>
        <w:t>століття.</w:t>
      </w:r>
    </w:p>
    <w:p w:rsidR="00F658E3" w:rsidRPr="00CF27B4" w:rsidRDefault="00F658E3" w:rsidP="00F658E3">
      <w:pPr>
        <w:spacing w:before="139"/>
        <w:ind w:left="824"/>
        <w:jc w:val="both"/>
        <w:rPr>
          <w:b/>
          <w:sz w:val="28"/>
          <w:szCs w:val="28"/>
        </w:rPr>
      </w:pPr>
      <w:r w:rsidRPr="00CF27B4">
        <w:rPr>
          <w:b/>
          <w:i/>
          <w:sz w:val="28"/>
          <w:szCs w:val="28"/>
        </w:rPr>
        <w:t>Тема</w:t>
      </w:r>
      <w:r w:rsidRPr="00CF27B4">
        <w:rPr>
          <w:b/>
          <w:i/>
          <w:spacing w:val="-2"/>
          <w:sz w:val="28"/>
          <w:szCs w:val="28"/>
        </w:rPr>
        <w:t xml:space="preserve"> </w:t>
      </w:r>
      <w:r w:rsidRPr="00CF27B4">
        <w:rPr>
          <w:b/>
          <w:i/>
          <w:sz w:val="28"/>
          <w:szCs w:val="28"/>
        </w:rPr>
        <w:t>І</w:t>
      </w:r>
      <w:r w:rsidRPr="00CF27B4">
        <w:rPr>
          <w:b/>
          <w:sz w:val="28"/>
          <w:szCs w:val="28"/>
        </w:rPr>
        <w:t>.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Франції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кінця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ХІХ</w:t>
      </w:r>
      <w:r w:rsidRPr="00CF27B4">
        <w:rPr>
          <w:b/>
          <w:spacing w:val="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початку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століть.</w:t>
      </w:r>
      <w:r w:rsidRPr="00CF27B4">
        <w:rPr>
          <w:b/>
          <w:spacing w:val="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3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right="392" w:firstLine="767"/>
        <w:jc w:val="both"/>
      </w:pPr>
      <w:r w:rsidRPr="00CF27B4">
        <w:rPr>
          <w:b/>
        </w:rPr>
        <w:t>Символізм.</w:t>
      </w:r>
      <w:r w:rsidRPr="00CF27B4">
        <w:rPr>
          <w:b/>
          <w:spacing w:val="40"/>
        </w:rPr>
        <w:t xml:space="preserve"> </w:t>
      </w:r>
      <w:r w:rsidRPr="00CF27B4">
        <w:t xml:space="preserve">Література кінця ХІХ століття як відхід від позитивізму і реалізму ХІХ століття і підступи до естетики і концепцій майбутнього модернізму. Декаданс, </w:t>
      </w:r>
      <w:proofErr w:type="spellStart"/>
      <w:r w:rsidRPr="00CF27B4">
        <w:t>передмодернізм</w:t>
      </w:r>
      <w:proofErr w:type="spellEnd"/>
      <w:r w:rsidRPr="00CF27B4">
        <w:t xml:space="preserve">. Символізм та імпресіонізм як ранні </w:t>
      </w:r>
      <w:proofErr w:type="spellStart"/>
      <w:r w:rsidRPr="00CF27B4">
        <w:t>передмодерністські</w:t>
      </w:r>
      <w:proofErr w:type="spellEnd"/>
      <w:r w:rsidRPr="00CF27B4">
        <w:t xml:space="preserve"> течії. Поетична спадщина Артюра Рембо, Поля Верлена, Стефана </w:t>
      </w:r>
      <w:proofErr w:type="spellStart"/>
      <w:r w:rsidRPr="00CF27B4">
        <w:t>Малларме</w:t>
      </w:r>
      <w:proofErr w:type="spellEnd"/>
      <w:r w:rsidRPr="00CF27B4">
        <w:t>.</w:t>
      </w:r>
    </w:p>
    <w:p w:rsidR="00F658E3" w:rsidRPr="00CF27B4" w:rsidRDefault="00F658E3" w:rsidP="00F658E3">
      <w:pPr>
        <w:pStyle w:val="a3"/>
        <w:ind w:left="116" w:right="384" w:firstLine="707"/>
        <w:jc w:val="both"/>
      </w:pPr>
      <w:r w:rsidRPr="00CF27B4">
        <w:t>Загальна характеристика суспільно-політичних і культурних обставин життя країн Західної</w:t>
      </w:r>
      <w:r w:rsidRPr="00CF27B4">
        <w:rPr>
          <w:spacing w:val="-15"/>
        </w:rPr>
        <w:t xml:space="preserve"> </w:t>
      </w:r>
      <w:r w:rsidRPr="00CF27B4">
        <w:t>Європи</w:t>
      </w:r>
      <w:r w:rsidRPr="00CF27B4">
        <w:rPr>
          <w:spacing w:val="-15"/>
        </w:rPr>
        <w:t xml:space="preserve"> </w:t>
      </w:r>
      <w:r w:rsidRPr="00CF27B4">
        <w:t>кін.</w:t>
      </w:r>
      <w:r w:rsidRPr="00CF27B4">
        <w:rPr>
          <w:spacing w:val="-15"/>
        </w:rPr>
        <w:t xml:space="preserve"> </w:t>
      </w:r>
      <w:r w:rsidRPr="00CF27B4">
        <w:t>ХІХ</w:t>
      </w:r>
      <w:r w:rsidRPr="00CF27B4">
        <w:rPr>
          <w:spacing w:val="-15"/>
        </w:rPr>
        <w:t xml:space="preserve"> </w:t>
      </w:r>
      <w:r w:rsidRPr="00CF27B4">
        <w:t>–</w:t>
      </w:r>
      <w:r w:rsidRPr="00CF27B4">
        <w:rPr>
          <w:spacing w:val="-15"/>
        </w:rPr>
        <w:t xml:space="preserve"> </w:t>
      </w:r>
      <w:r w:rsidRPr="00CF27B4">
        <w:t>початку</w:t>
      </w:r>
      <w:r w:rsidRPr="00CF27B4">
        <w:rPr>
          <w:spacing w:val="-15"/>
        </w:rPr>
        <w:t xml:space="preserve"> </w:t>
      </w:r>
      <w:r w:rsidRPr="00CF27B4">
        <w:t>ХХ</w:t>
      </w:r>
      <w:r w:rsidRPr="00CF27B4">
        <w:rPr>
          <w:spacing w:val="-15"/>
        </w:rPr>
        <w:t xml:space="preserve"> </w:t>
      </w:r>
      <w:r w:rsidRPr="00CF27B4">
        <w:t>ст.</w:t>
      </w:r>
      <w:r w:rsidRPr="00CF27B4">
        <w:rPr>
          <w:spacing w:val="-15"/>
        </w:rPr>
        <w:t xml:space="preserve"> </w:t>
      </w:r>
      <w:r w:rsidRPr="00CF27B4">
        <w:t>Характеристика</w:t>
      </w:r>
      <w:r w:rsidRPr="00CF27B4">
        <w:rPr>
          <w:spacing w:val="-15"/>
        </w:rPr>
        <w:t xml:space="preserve"> </w:t>
      </w:r>
      <w:r w:rsidRPr="00CF27B4">
        <w:t>провідних</w:t>
      </w:r>
      <w:r w:rsidRPr="00CF27B4">
        <w:rPr>
          <w:spacing w:val="-15"/>
        </w:rPr>
        <w:t xml:space="preserve"> </w:t>
      </w:r>
      <w:r w:rsidRPr="00CF27B4">
        <w:t xml:space="preserve">літературно-мистецьких течій у західноєвропейських літературах зазначеного періоду. Історичні </w:t>
      </w:r>
      <w:proofErr w:type="spellStart"/>
      <w:r w:rsidRPr="00CF27B4">
        <w:t>філософсько</w:t>
      </w:r>
      <w:proofErr w:type="spellEnd"/>
      <w:r w:rsidRPr="00CF27B4">
        <w:t>- естетичні</w:t>
      </w:r>
      <w:r w:rsidRPr="00CF27B4">
        <w:rPr>
          <w:spacing w:val="26"/>
        </w:rPr>
        <w:t xml:space="preserve"> </w:t>
      </w:r>
      <w:r w:rsidRPr="00CF27B4">
        <w:t>передумови</w:t>
      </w:r>
      <w:r w:rsidRPr="00CF27B4">
        <w:rPr>
          <w:spacing w:val="26"/>
        </w:rPr>
        <w:t xml:space="preserve"> </w:t>
      </w:r>
      <w:r w:rsidRPr="00CF27B4">
        <w:t>їх</w:t>
      </w:r>
      <w:r w:rsidRPr="00CF27B4">
        <w:rPr>
          <w:spacing w:val="28"/>
        </w:rPr>
        <w:t xml:space="preserve"> </w:t>
      </w:r>
      <w:r w:rsidRPr="00CF27B4">
        <w:t>формування.</w:t>
      </w:r>
      <w:r w:rsidRPr="00CF27B4">
        <w:rPr>
          <w:spacing w:val="25"/>
        </w:rPr>
        <w:t xml:space="preserve"> </w:t>
      </w:r>
      <w:r w:rsidRPr="00CF27B4">
        <w:t>Основні</w:t>
      </w:r>
      <w:r w:rsidRPr="00CF27B4">
        <w:rPr>
          <w:spacing w:val="26"/>
        </w:rPr>
        <w:t xml:space="preserve"> </w:t>
      </w:r>
      <w:r w:rsidRPr="00CF27B4">
        <w:t>тенденції</w:t>
      </w:r>
      <w:r w:rsidRPr="00CF27B4">
        <w:rPr>
          <w:spacing w:val="26"/>
        </w:rPr>
        <w:t xml:space="preserve"> </w:t>
      </w:r>
      <w:r w:rsidRPr="00CF27B4">
        <w:t>та</w:t>
      </w:r>
      <w:r w:rsidRPr="00CF27B4">
        <w:rPr>
          <w:spacing w:val="25"/>
        </w:rPr>
        <w:t xml:space="preserve"> </w:t>
      </w:r>
      <w:r w:rsidRPr="00CF27B4">
        <w:t>особливості</w:t>
      </w:r>
      <w:r w:rsidRPr="00CF27B4">
        <w:rPr>
          <w:spacing w:val="26"/>
        </w:rPr>
        <w:t xml:space="preserve"> </w:t>
      </w:r>
      <w:r w:rsidRPr="00CF27B4">
        <w:t>художньої</w:t>
      </w:r>
      <w:r w:rsidRPr="00CF27B4">
        <w:rPr>
          <w:spacing w:val="26"/>
        </w:rPr>
        <w:t xml:space="preserve"> </w:t>
      </w:r>
      <w:r w:rsidRPr="00CF27B4">
        <w:t xml:space="preserve">системи </w:t>
      </w:r>
      <w:proofErr w:type="spellStart"/>
      <w:r w:rsidRPr="00CF27B4">
        <w:t>передмодернізму</w:t>
      </w:r>
      <w:proofErr w:type="spellEnd"/>
      <w:r w:rsidRPr="00CF27B4">
        <w:t>.</w:t>
      </w:r>
      <w:r w:rsidRPr="00CF27B4">
        <w:rPr>
          <w:spacing w:val="-5"/>
        </w:rPr>
        <w:t xml:space="preserve"> </w:t>
      </w:r>
      <w:r w:rsidRPr="00CF27B4">
        <w:t>Символізм</w:t>
      </w:r>
      <w:r w:rsidRPr="00CF27B4">
        <w:rPr>
          <w:spacing w:val="-7"/>
        </w:rPr>
        <w:t xml:space="preserve"> </w:t>
      </w:r>
      <w:r w:rsidRPr="00CF27B4">
        <w:t>та</w:t>
      </w:r>
      <w:r w:rsidRPr="00CF27B4">
        <w:rPr>
          <w:spacing w:val="-6"/>
        </w:rPr>
        <w:t xml:space="preserve"> </w:t>
      </w:r>
      <w:r w:rsidRPr="00CF27B4">
        <w:t>імпресіонізм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6"/>
        </w:rPr>
        <w:t xml:space="preserve"> </w:t>
      </w:r>
      <w:r w:rsidRPr="00CF27B4">
        <w:t>поезії</w:t>
      </w:r>
      <w:r w:rsidRPr="00CF27B4">
        <w:rPr>
          <w:spacing w:val="-5"/>
        </w:rPr>
        <w:t xml:space="preserve"> </w:t>
      </w:r>
      <w:r w:rsidRPr="00CF27B4">
        <w:t>Франції.</w:t>
      </w:r>
      <w:r w:rsidRPr="00CF27B4">
        <w:rPr>
          <w:spacing w:val="-5"/>
        </w:rPr>
        <w:t xml:space="preserve"> </w:t>
      </w:r>
      <w:r w:rsidRPr="00CF27B4">
        <w:t>Творчість</w:t>
      </w:r>
      <w:r w:rsidRPr="00CF27B4">
        <w:rPr>
          <w:spacing w:val="-4"/>
        </w:rPr>
        <w:t xml:space="preserve"> </w:t>
      </w:r>
      <w:r w:rsidRPr="00CF27B4">
        <w:t>Артюра</w:t>
      </w:r>
      <w:r w:rsidRPr="00CF27B4">
        <w:rPr>
          <w:spacing w:val="-7"/>
        </w:rPr>
        <w:t xml:space="preserve"> </w:t>
      </w:r>
      <w:r w:rsidRPr="00CF27B4">
        <w:t>Рембо,</w:t>
      </w:r>
      <w:r w:rsidRPr="00CF27B4">
        <w:rPr>
          <w:spacing w:val="-6"/>
        </w:rPr>
        <w:t xml:space="preserve"> </w:t>
      </w:r>
      <w:r w:rsidRPr="00CF27B4">
        <w:t xml:space="preserve">Поля Верлена, Стефана </w:t>
      </w:r>
      <w:proofErr w:type="spellStart"/>
      <w:r w:rsidRPr="00CF27B4">
        <w:t>Малларме</w:t>
      </w:r>
      <w:proofErr w:type="spellEnd"/>
      <w:r w:rsidRPr="00CF27B4">
        <w:t>, Моріса Метерлінка.</w:t>
      </w:r>
    </w:p>
    <w:p w:rsidR="00F658E3" w:rsidRPr="00CF27B4" w:rsidRDefault="00F658E3" w:rsidP="00F658E3">
      <w:pPr>
        <w:pStyle w:val="a3"/>
        <w:ind w:left="116" w:right="386" w:firstLine="604"/>
        <w:jc w:val="both"/>
        <w:rPr>
          <w:b/>
        </w:rPr>
      </w:pPr>
      <w:r w:rsidRPr="00CF27B4">
        <w:rPr>
          <w:b/>
        </w:rPr>
        <w:t xml:space="preserve">Проза у літературі Франції кін. ХІХ - початку ХХ століть. </w:t>
      </w:r>
    </w:p>
    <w:p w:rsidR="00F658E3" w:rsidRPr="00CF27B4" w:rsidRDefault="00F658E3" w:rsidP="00F658E3">
      <w:pPr>
        <w:pStyle w:val="a3"/>
        <w:ind w:left="116" w:right="386" w:firstLine="604"/>
        <w:jc w:val="both"/>
        <w:rPr>
          <w:spacing w:val="-15"/>
        </w:rPr>
      </w:pPr>
      <w:r w:rsidRPr="00CF27B4">
        <w:t>Творчість Еміля Золя і натуралізм.</w:t>
      </w:r>
      <w:r w:rsidRPr="00CF27B4">
        <w:rPr>
          <w:spacing w:val="-15"/>
        </w:rPr>
        <w:t xml:space="preserve"> </w:t>
      </w:r>
      <w:r w:rsidRPr="00CF27B4">
        <w:t>Роман</w:t>
      </w:r>
      <w:r w:rsidRPr="00CF27B4">
        <w:rPr>
          <w:spacing w:val="-15"/>
        </w:rPr>
        <w:t xml:space="preserve"> </w:t>
      </w:r>
      <w:r w:rsidRPr="00CF27B4">
        <w:t>«Жерміналь»</w:t>
      </w:r>
      <w:r w:rsidRPr="00CF27B4">
        <w:rPr>
          <w:spacing w:val="-15"/>
        </w:rPr>
        <w:t xml:space="preserve"> </w:t>
      </w:r>
      <w:r w:rsidRPr="00CF27B4">
        <w:t>як</w:t>
      </w:r>
      <w:r w:rsidRPr="00CF27B4">
        <w:rPr>
          <w:spacing w:val="-15"/>
        </w:rPr>
        <w:t xml:space="preserve"> </w:t>
      </w:r>
      <w:r w:rsidRPr="00CF27B4">
        <w:t>роман-пересторога.</w:t>
      </w:r>
      <w:r w:rsidRPr="00CF27B4">
        <w:rPr>
          <w:spacing w:val="-15"/>
        </w:rPr>
        <w:t xml:space="preserve"> </w:t>
      </w:r>
    </w:p>
    <w:p w:rsidR="00F658E3" w:rsidRPr="00CF27B4" w:rsidRDefault="00F658E3" w:rsidP="00F658E3">
      <w:pPr>
        <w:pStyle w:val="a3"/>
        <w:ind w:left="116" w:right="386" w:firstLine="604"/>
        <w:jc w:val="both"/>
        <w:rPr>
          <w:spacing w:val="-15"/>
        </w:rPr>
      </w:pPr>
      <w:r w:rsidRPr="00CF27B4">
        <w:t>Роман</w:t>
      </w:r>
      <w:r w:rsidRPr="00CF27B4">
        <w:rPr>
          <w:spacing w:val="28"/>
        </w:rPr>
        <w:t xml:space="preserve"> </w:t>
      </w:r>
      <w:r w:rsidRPr="00CF27B4">
        <w:t>Марселя</w:t>
      </w:r>
      <w:r w:rsidRPr="00CF27B4">
        <w:rPr>
          <w:spacing w:val="27"/>
        </w:rPr>
        <w:t xml:space="preserve"> </w:t>
      </w:r>
      <w:proofErr w:type="spellStart"/>
      <w:r w:rsidRPr="00CF27B4">
        <w:t>Пруста</w:t>
      </w:r>
      <w:proofErr w:type="spellEnd"/>
      <w:r w:rsidRPr="00CF27B4">
        <w:rPr>
          <w:spacing w:val="33"/>
        </w:rPr>
        <w:t xml:space="preserve"> </w:t>
      </w:r>
      <w:r w:rsidRPr="00CF27B4">
        <w:t xml:space="preserve">«На </w:t>
      </w:r>
      <w:proofErr w:type="spellStart"/>
      <w:r w:rsidRPr="00CF27B4">
        <w:t>Сванову</w:t>
      </w:r>
      <w:proofErr w:type="spellEnd"/>
      <w:r w:rsidRPr="00CF27B4">
        <w:t xml:space="preserve"> сторону» як</w:t>
      </w:r>
      <w:r w:rsidRPr="00CF27B4">
        <w:rPr>
          <w:spacing w:val="28"/>
        </w:rPr>
        <w:t xml:space="preserve"> </w:t>
      </w:r>
      <w:r w:rsidRPr="00CF27B4">
        <w:t>роман плину свідомості.</w:t>
      </w:r>
    </w:p>
    <w:p w:rsidR="00F658E3" w:rsidRPr="00CF27B4" w:rsidRDefault="00F658E3" w:rsidP="00F658E3">
      <w:pPr>
        <w:pStyle w:val="a3"/>
        <w:ind w:left="116" w:right="386" w:firstLine="604"/>
        <w:jc w:val="both"/>
      </w:pPr>
      <w:r w:rsidRPr="00CF27B4">
        <w:t>Проза</w:t>
      </w:r>
      <w:r w:rsidRPr="00CF27B4">
        <w:rPr>
          <w:spacing w:val="-15"/>
        </w:rPr>
        <w:t xml:space="preserve"> </w:t>
      </w:r>
      <w:r w:rsidRPr="00CF27B4">
        <w:t>Гі</w:t>
      </w:r>
      <w:r w:rsidRPr="00CF27B4">
        <w:rPr>
          <w:spacing w:val="-15"/>
        </w:rPr>
        <w:t xml:space="preserve"> </w:t>
      </w:r>
      <w:r w:rsidRPr="00CF27B4">
        <w:t>де</w:t>
      </w:r>
      <w:r w:rsidRPr="00CF27B4">
        <w:rPr>
          <w:spacing w:val="-15"/>
        </w:rPr>
        <w:t xml:space="preserve"> </w:t>
      </w:r>
      <w:r w:rsidRPr="00CF27B4">
        <w:t>Мопассана.</w:t>
      </w:r>
      <w:r w:rsidRPr="00CF27B4">
        <w:rPr>
          <w:spacing w:val="-15"/>
        </w:rPr>
        <w:t xml:space="preserve"> </w:t>
      </w:r>
      <w:r w:rsidRPr="00CF27B4">
        <w:t>Стиль,</w:t>
      </w:r>
      <w:r w:rsidRPr="00CF27B4">
        <w:rPr>
          <w:spacing w:val="-15"/>
        </w:rPr>
        <w:t xml:space="preserve"> </w:t>
      </w:r>
      <w:r w:rsidRPr="00CF27B4">
        <w:t>поняття лаконізму. Романи «Любий друг», «Життя»</w:t>
      </w:r>
      <w:r w:rsidRPr="00CF27B4">
        <w:rPr>
          <w:spacing w:val="-1"/>
        </w:rPr>
        <w:t xml:space="preserve"> </w:t>
      </w:r>
      <w:r w:rsidRPr="00CF27B4">
        <w:t xml:space="preserve">та оповідання «Пампушка». </w:t>
      </w:r>
    </w:p>
    <w:p w:rsidR="00F658E3" w:rsidRPr="00CF27B4" w:rsidRDefault="00F658E3" w:rsidP="00F658E3">
      <w:pPr>
        <w:pStyle w:val="a3"/>
        <w:ind w:left="116" w:right="386" w:firstLine="604"/>
        <w:jc w:val="both"/>
      </w:pPr>
      <w:r w:rsidRPr="00CF27B4">
        <w:t xml:space="preserve">Романи Анатоля Франса. Рання творчість Ромена Роллана («Кола </w:t>
      </w:r>
      <w:proofErr w:type="spellStart"/>
      <w:r w:rsidRPr="00CF27B4">
        <w:t>Бруньон</w:t>
      </w:r>
      <w:proofErr w:type="spellEnd"/>
      <w:r w:rsidRPr="00CF27B4">
        <w:t>»).</w:t>
      </w:r>
    </w:p>
    <w:p w:rsidR="00F658E3" w:rsidRPr="00CF27B4" w:rsidRDefault="00F658E3" w:rsidP="00F658E3">
      <w:pPr>
        <w:pStyle w:val="a3"/>
        <w:ind w:firstLine="720"/>
        <w:rPr>
          <w:b/>
          <w:i/>
          <w:sz w:val="28"/>
          <w:szCs w:val="28"/>
        </w:rPr>
      </w:pPr>
      <w:r w:rsidRPr="00CF27B4">
        <w:rPr>
          <w:b/>
        </w:rPr>
        <w:t>Самостійна робота</w:t>
      </w:r>
      <w:r w:rsidRPr="00CF27B4">
        <w:t>. Поезія</w:t>
      </w:r>
      <w:r w:rsidRPr="00CF27B4">
        <w:rPr>
          <w:spacing w:val="64"/>
          <w:w w:val="150"/>
        </w:rPr>
        <w:t xml:space="preserve"> </w:t>
      </w:r>
      <w:r w:rsidRPr="00CF27B4">
        <w:t>символізму.</w:t>
      </w:r>
      <w:r w:rsidRPr="00CF27B4">
        <w:rPr>
          <w:spacing w:val="67"/>
          <w:w w:val="150"/>
        </w:rPr>
        <w:t xml:space="preserve"> </w:t>
      </w:r>
      <w:r w:rsidRPr="00CF27B4">
        <w:t>Вірші</w:t>
      </w:r>
      <w:r w:rsidRPr="00CF27B4">
        <w:rPr>
          <w:spacing w:val="64"/>
          <w:w w:val="150"/>
        </w:rPr>
        <w:t xml:space="preserve"> </w:t>
      </w:r>
      <w:r w:rsidRPr="00CF27B4">
        <w:t>А.</w:t>
      </w:r>
      <w:r w:rsidRPr="00CF27B4">
        <w:rPr>
          <w:spacing w:val="65"/>
          <w:w w:val="150"/>
        </w:rPr>
        <w:t xml:space="preserve"> </w:t>
      </w:r>
      <w:r w:rsidRPr="00CF27B4">
        <w:t>Рембо</w:t>
      </w:r>
      <w:r w:rsidRPr="00CF27B4">
        <w:rPr>
          <w:spacing w:val="68"/>
          <w:w w:val="150"/>
        </w:rPr>
        <w:t xml:space="preserve"> </w:t>
      </w:r>
      <w:r w:rsidRPr="00CF27B4">
        <w:t>та</w:t>
      </w:r>
      <w:r w:rsidRPr="00CF27B4">
        <w:rPr>
          <w:spacing w:val="68"/>
          <w:w w:val="150"/>
        </w:rPr>
        <w:t xml:space="preserve"> </w:t>
      </w:r>
      <w:r w:rsidRPr="00CF27B4">
        <w:t>П.</w:t>
      </w:r>
      <w:r w:rsidRPr="00CF27B4">
        <w:rPr>
          <w:spacing w:val="-3"/>
        </w:rPr>
        <w:t xml:space="preserve"> </w:t>
      </w:r>
      <w:r w:rsidRPr="00CF27B4">
        <w:t>Верлена. Моріс Метерлінк «Синій птах». Роман</w:t>
      </w:r>
      <w:r w:rsidRPr="00CF27B4">
        <w:rPr>
          <w:spacing w:val="-5"/>
        </w:rPr>
        <w:t xml:space="preserve"> </w:t>
      </w:r>
      <w:r w:rsidRPr="00CF27B4">
        <w:t>Е.</w:t>
      </w:r>
      <w:r w:rsidRPr="00CF27B4">
        <w:rPr>
          <w:spacing w:val="-3"/>
        </w:rPr>
        <w:t xml:space="preserve"> </w:t>
      </w:r>
      <w:r w:rsidRPr="00CF27B4">
        <w:t>Золя</w:t>
      </w:r>
      <w:r w:rsidRPr="00CF27B4">
        <w:rPr>
          <w:spacing w:val="-1"/>
        </w:rPr>
        <w:t xml:space="preserve"> </w:t>
      </w:r>
      <w:r w:rsidRPr="00CF27B4">
        <w:t>«Жерміналь»</w:t>
      </w:r>
      <w:r w:rsidRPr="00CF27B4">
        <w:rPr>
          <w:spacing w:val="-10"/>
        </w:rPr>
        <w:t xml:space="preserve"> </w:t>
      </w:r>
      <w:r w:rsidRPr="00CF27B4">
        <w:t>як</w:t>
      </w:r>
      <w:r w:rsidRPr="00CF27B4">
        <w:rPr>
          <w:spacing w:val="-3"/>
        </w:rPr>
        <w:t xml:space="preserve"> </w:t>
      </w:r>
      <w:r w:rsidRPr="00CF27B4">
        <w:t>натуралістичний</w:t>
      </w:r>
      <w:r w:rsidRPr="00CF27B4">
        <w:rPr>
          <w:spacing w:val="-2"/>
        </w:rPr>
        <w:t xml:space="preserve"> </w:t>
      </w:r>
      <w:r w:rsidRPr="00CF27B4">
        <w:rPr>
          <w:spacing w:val="-4"/>
        </w:rPr>
        <w:t xml:space="preserve">твір. </w:t>
      </w:r>
      <w:r w:rsidRPr="00CF27B4">
        <w:t>Роман</w:t>
      </w:r>
      <w:r w:rsidRPr="00CF27B4">
        <w:rPr>
          <w:spacing w:val="-15"/>
        </w:rPr>
        <w:t xml:space="preserve"> </w:t>
      </w:r>
      <w:r w:rsidRPr="00CF27B4">
        <w:t>Гі</w:t>
      </w:r>
      <w:r w:rsidRPr="00CF27B4">
        <w:rPr>
          <w:spacing w:val="-15"/>
        </w:rPr>
        <w:t xml:space="preserve"> </w:t>
      </w:r>
      <w:r w:rsidRPr="00CF27B4">
        <w:t>де</w:t>
      </w:r>
      <w:r w:rsidRPr="00CF27B4">
        <w:rPr>
          <w:spacing w:val="-15"/>
        </w:rPr>
        <w:t xml:space="preserve"> </w:t>
      </w:r>
      <w:r w:rsidRPr="00CF27B4">
        <w:t>Мопассана.</w:t>
      </w:r>
      <w:r w:rsidRPr="00CF27B4">
        <w:rPr>
          <w:spacing w:val="-15"/>
        </w:rPr>
        <w:t xml:space="preserve"> </w:t>
      </w:r>
      <w:r w:rsidRPr="00CF27B4">
        <w:t>«Любий друг», «Життя».</w:t>
      </w:r>
    </w:p>
    <w:p w:rsidR="00F658E3" w:rsidRPr="00CF27B4" w:rsidRDefault="00F658E3" w:rsidP="00F658E3">
      <w:pPr>
        <w:ind w:left="116" w:right="392" w:firstLine="707"/>
        <w:jc w:val="center"/>
        <w:rPr>
          <w:b/>
          <w:spacing w:val="-3"/>
          <w:sz w:val="28"/>
          <w:szCs w:val="28"/>
        </w:rPr>
      </w:pPr>
      <w:r w:rsidRPr="00CF27B4">
        <w:rPr>
          <w:b/>
          <w:i/>
          <w:sz w:val="28"/>
          <w:szCs w:val="28"/>
        </w:rPr>
        <w:t>Тема</w:t>
      </w:r>
      <w:r w:rsidRPr="00CF27B4">
        <w:rPr>
          <w:b/>
          <w:i/>
          <w:spacing w:val="-3"/>
          <w:sz w:val="28"/>
          <w:szCs w:val="28"/>
        </w:rPr>
        <w:t xml:space="preserve"> </w:t>
      </w:r>
      <w:r w:rsidRPr="00CF27B4">
        <w:rPr>
          <w:b/>
          <w:i/>
          <w:sz w:val="28"/>
          <w:szCs w:val="28"/>
        </w:rPr>
        <w:t>2.</w:t>
      </w:r>
      <w:r w:rsidRPr="00CF27B4">
        <w:rPr>
          <w:b/>
          <w:i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Німеччини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та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Австрії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кінця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ХІХ –</w:t>
      </w:r>
      <w:r w:rsidRPr="00CF27B4">
        <w:rPr>
          <w:b/>
          <w:spacing w:val="-3"/>
          <w:sz w:val="28"/>
          <w:szCs w:val="28"/>
        </w:rPr>
        <w:t xml:space="preserve"> </w:t>
      </w:r>
    </w:p>
    <w:p w:rsidR="00F658E3" w:rsidRPr="00CF27B4" w:rsidRDefault="00F658E3" w:rsidP="00F658E3">
      <w:pPr>
        <w:ind w:left="116" w:right="392" w:firstLine="707"/>
        <w:jc w:val="center"/>
        <w:rPr>
          <w:b/>
          <w:sz w:val="24"/>
          <w:szCs w:val="24"/>
        </w:rPr>
      </w:pPr>
      <w:r w:rsidRPr="00CF27B4">
        <w:rPr>
          <w:b/>
          <w:sz w:val="28"/>
          <w:szCs w:val="28"/>
        </w:rPr>
        <w:t>початку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століть.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1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год.</w:t>
      </w:r>
    </w:p>
    <w:p w:rsidR="00F658E3" w:rsidRPr="00CF27B4" w:rsidRDefault="00F658E3" w:rsidP="00F658E3">
      <w:pPr>
        <w:ind w:left="116" w:right="392" w:firstLine="707"/>
        <w:jc w:val="both"/>
        <w:rPr>
          <w:spacing w:val="-2"/>
          <w:sz w:val="24"/>
          <w:szCs w:val="24"/>
        </w:rPr>
      </w:pPr>
      <w:r w:rsidRPr="00CF27B4">
        <w:rPr>
          <w:sz w:val="24"/>
          <w:szCs w:val="24"/>
        </w:rPr>
        <w:t>Творчість</w:t>
      </w:r>
      <w:r w:rsidRPr="00CF27B4">
        <w:rPr>
          <w:spacing w:val="1"/>
          <w:sz w:val="24"/>
          <w:szCs w:val="24"/>
        </w:rPr>
        <w:t xml:space="preserve"> </w:t>
      </w:r>
      <w:r w:rsidRPr="00CF27B4">
        <w:rPr>
          <w:sz w:val="24"/>
          <w:szCs w:val="24"/>
        </w:rPr>
        <w:t>Томаса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Манна. Роман «</w:t>
      </w:r>
      <w:proofErr w:type="spellStart"/>
      <w:r w:rsidRPr="00CF27B4">
        <w:rPr>
          <w:sz w:val="24"/>
          <w:szCs w:val="24"/>
        </w:rPr>
        <w:t>Будденброки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 xml:space="preserve">та </w:t>
      </w:r>
      <w:r w:rsidRPr="00CF27B4">
        <w:rPr>
          <w:sz w:val="24"/>
          <w:szCs w:val="24"/>
        </w:rPr>
        <w:t>оповідання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«</w:t>
      </w:r>
      <w:proofErr w:type="spellStart"/>
      <w:r w:rsidRPr="00CF27B4">
        <w:rPr>
          <w:sz w:val="24"/>
          <w:szCs w:val="24"/>
        </w:rPr>
        <w:t>Тоніо</w:t>
      </w:r>
      <w:proofErr w:type="spellEnd"/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Крегер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1"/>
          <w:sz w:val="24"/>
          <w:szCs w:val="24"/>
        </w:rPr>
        <w:t xml:space="preserve"> </w:t>
      </w:r>
      <w:r w:rsidRPr="00CF27B4">
        <w:rPr>
          <w:sz w:val="24"/>
          <w:szCs w:val="24"/>
        </w:rPr>
        <w:t>«Смерть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Венеції».</w:t>
      </w:r>
    </w:p>
    <w:p w:rsidR="00F658E3" w:rsidRPr="00CF27B4" w:rsidRDefault="00F658E3" w:rsidP="00F658E3">
      <w:pPr>
        <w:ind w:left="116" w:right="392" w:firstLine="707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Поетична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спадщина</w:t>
      </w:r>
      <w:r w:rsidRPr="00CF27B4">
        <w:rPr>
          <w:spacing w:val="4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Райнера</w:t>
      </w:r>
      <w:proofErr w:type="spellEnd"/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Марії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Рільке.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«Пісні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годин».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Вірш</w:t>
      </w:r>
      <w:r w:rsidRPr="00CF27B4">
        <w:rPr>
          <w:spacing w:val="61"/>
          <w:sz w:val="24"/>
          <w:szCs w:val="24"/>
        </w:rPr>
        <w:t xml:space="preserve"> </w:t>
      </w:r>
      <w:r w:rsidRPr="00CF27B4">
        <w:rPr>
          <w:sz w:val="24"/>
          <w:szCs w:val="24"/>
        </w:rPr>
        <w:t>«Орфей,</w:t>
      </w:r>
      <w:r w:rsidRPr="00CF27B4">
        <w:rPr>
          <w:spacing w:val="4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Еврідіка</w:t>
      </w:r>
      <w:proofErr w:type="spellEnd"/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і </w:t>
      </w:r>
      <w:r w:rsidRPr="00CF27B4">
        <w:rPr>
          <w:spacing w:val="-2"/>
          <w:sz w:val="24"/>
          <w:szCs w:val="24"/>
        </w:rPr>
        <w:t>Гермес».</w:t>
      </w:r>
    </w:p>
    <w:p w:rsidR="00F658E3" w:rsidRPr="00CF27B4" w:rsidRDefault="00F658E3" w:rsidP="00F658E3">
      <w:pPr>
        <w:pStyle w:val="2"/>
        <w:spacing w:before="1"/>
        <w:ind w:left="68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27B4">
        <w:rPr>
          <w:rFonts w:ascii="Times New Roman" w:hAnsi="Times New Roman" w:cs="Times New Roman"/>
          <w:i/>
          <w:color w:val="auto"/>
          <w:sz w:val="28"/>
          <w:szCs w:val="28"/>
        </w:rPr>
        <w:t>Тема</w:t>
      </w:r>
      <w:r w:rsidRPr="00CF27B4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i/>
          <w:color w:val="auto"/>
          <w:sz w:val="28"/>
          <w:szCs w:val="28"/>
        </w:rPr>
        <w:t>3.</w:t>
      </w:r>
      <w:r w:rsidRPr="00CF27B4">
        <w:rPr>
          <w:rFonts w:ascii="Times New Roman" w:hAnsi="Times New Roman" w:cs="Times New Roman"/>
          <w:i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Англії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кін.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ХІХ –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  <w:sz w:val="28"/>
          <w:szCs w:val="28"/>
        </w:rPr>
        <w:t>поч</w:t>
      </w:r>
      <w:proofErr w:type="spellEnd"/>
      <w:r w:rsidRPr="00CF27B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ХХ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століть. –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right="389" w:firstLine="566"/>
        <w:jc w:val="both"/>
      </w:pPr>
      <w:r w:rsidRPr="00CF27B4">
        <w:t>Сільська Англія у романах і поезії Томаса Гарді. Роман «</w:t>
      </w:r>
      <w:proofErr w:type="spellStart"/>
      <w:r w:rsidRPr="00CF27B4">
        <w:t>Тесс</w:t>
      </w:r>
      <w:proofErr w:type="spellEnd"/>
      <w:r w:rsidRPr="00CF27B4">
        <w:t xml:space="preserve"> із роду д</w:t>
      </w:r>
      <w:r w:rsidRPr="00CF27B4">
        <w:rPr>
          <w:lang w:val="ru-RU"/>
        </w:rPr>
        <w:t>’</w:t>
      </w:r>
      <w:proofErr w:type="spellStart"/>
      <w:r w:rsidRPr="00CF27B4">
        <w:t>Ербервіллів</w:t>
      </w:r>
      <w:proofErr w:type="spellEnd"/>
      <w:r w:rsidRPr="00CF27B4">
        <w:t>».</w:t>
      </w:r>
    </w:p>
    <w:p w:rsidR="00F658E3" w:rsidRPr="00CF27B4" w:rsidRDefault="00F658E3" w:rsidP="00F658E3">
      <w:pPr>
        <w:pStyle w:val="a3"/>
        <w:ind w:left="116" w:right="391" w:firstLine="566"/>
        <w:jc w:val="both"/>
        <w:rPr>
          <w:spacing w:val="-2"/>
        </w:rPr>
      </w:pPr>
      <w:r w:rsidRPr="00CF27B4">
        <w:t>Психологізм</w:t>
      </w:r>
      <w:r w:rsidRPr="00CF27B4">
        <w:rPr>
          <w:spacing w:val="-4"/>
        </w:rPr>
        <w:t xml:space="preserve"> </w:t>
      </w:r>
      <w:r w:rsidRPr="00CF27B4">
        <w:t>та</w:t>
      </w:r>
      <w:r w:rsidRPr="00CF27B4">
        <w:rPr>
          <w:spacing w:val="-3"/>
        </w:rPr>
        <w:t xml:space="preserve"> </w:t>
      </w:r>
      <w:r w:rsidRPr="00CF27B4">
        <w:t>морально–філософські</w:t>
      </w:r>
      <w:r w:rsidRPr="00CF27B4">
        <w:rPr>
          <w:spacing w:val="-3"/>
        </w:rPr>
        <w:t xml:space="preserve"> </w:t>
      </w:r>
      <w:r w:rsidRPr="00CF27B4">
        <w:t>проблеми у</w:t>
      </w:r>
      <w:r w:rsidRPr="00CF27B4">
        <w:rPr>
          <w:spacing w:val="-8"/>
        </w:rPr>
        <w:t xml:space="preserve"> </w:t>
      </w:r>
      <w:r w:rsidRPr="00CF27B4">
        <w:t>творчості</w:t>
      </w:r>
      <w:r w:rsidRPr="00CF27B4">
        <w:rPr>
          <w:spacing w:val="-3"/>
        </w:rPr>
        <w:t xml:space="preserve"> </w:t>
      </w:r>
      <w:r w:rsidRPr="00CF27B4">
        <w:t>Джозефа</w:t>
      </w:r>
      <w:r w:rsidRPr="00CF27B4">
        <w:rPr>
          <w:spacing w:val="-3"/>
        </w:rPr>
        <w:t xml:space="preserve"> </w:t>
      </w:r>
      <w:r w:rsidRPr="00CF27B4">
        <w:t>Конрада</w:t>
      </w:r>
      <w:r w:rsidRPr="00CF27B4">
        <w:rPr>
          <w:spacing w:val="-1"/>
        </w:rPr>
        <w:t xml:space="preserve"> </w:t>
      </w:r>
      <w:r w:rsidRPr="00CF27B4">
        <w:t xml:space="preserve">«Серце </w:t>
      </w:r>
      <w:r w:rsidRPr="00CF27B4">
        <w:rPr>
          <w:spacing w:val="-2"/>
        </w:rPr>
        <w:t>пітьми»</w:t>
      </w:r>
    </w:p>
    <w:p w:rsidR="00F658E3" w:rsidRPr="00CF27B4" w:rsidRDefault="00F658E3" w:rsidP="00F658E3">
      <w:pPr>
        <w:pStyle w:val="a3"/>
        <w:ind w:left="116" w:right="391" w:firstLine="566"/>
        <w:jc w:val="both"/>
      </w:pPr>
      <w:r w:rsidRPr="00CF27B4">
        <w:t>«Сага</w:t>
      </w:r>
      <w:r w:rsidRPr="00CF27B4">
        <w:rPr>
          <w:spacing w:val="-1"/>
        </w:rPr>
        <w:t xml:space="preserve"> </w:t>
      </w:r>
      <w:r w:rsidRPr="00CF27B4">
        <w:t>про Форсайтів»</w:t>
      </w:r>
      <w:r w:rsidRPr="00CF27B4">
        <w:rPr>
          <w:spacing w:val="-6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1"/>
        </w:rPr>
        <w:t xml:space="preserve"> </w:t>
      </w:r>
      <w:r w:rsidRPr="00CF27B4">
        <w:rPr>
          <w:spacing w:val="-2"/>
        </w:rPr>
        <w:t>Голсуорсі.</w:t>
      </w:r>
    </w:p>
    <w:p w:rsidR="00F658E3" w:rsidRPr="00CF27B4" w:rsidRDefault="00F658E3" w:rsidP="00F658E3">
      <w:pPr>
        <w:pStyle w:val="a3"/>
        <w:ind w:left="116" w:right="389" w:firstLine="566"/>
        <w:jc w:val="both"/>
      </w:pPr>
      <w:r w:rsidRPr="00CF27B4">
        <w:t xml:space="preserve">Творчість Оскара </w:t>
      </w:r>
      <w:proofErr w:type="spellStart"/>
      <w:r w:rsidRPr="00CF27B4">
        <w:t>Вайльда</w:t>
      </w:r>
      <w:proofErr w:type="spellEnd"/>
      <w:r w:rsidRPr="00CF27B4">
        <w:t xml:space="preserve"> як зразок літератури естетизму. Роман «Портрет Доріана </w:t>
      </w:r>
      <w:proofErr w:type="spellStart"/>
      <w:r w:rsidRPr="00CF27B4">
        <w:t>Грея</w:t>
      </w:r>
      <w:proofErr w:type="spellEnd"/>
      <w:r w:rsidRPr="00CF27B4">
        <w:t xml:space="preserve">» як </w:t>
      </w:r>
      <w:proofErr w:type="spellStart"/>
      <w:r w:rsidRPr="00CF27B4">
        <w:t>інтертекстуальний</w:t>
      </w:r>
      <w:proofErr w:type="spellEnd"/>
      <w:r w:rsidRPr="00CF27B4">
        <w:t xml:space="preserve"> </w:t>
      </w:r>
      <w:proofErr w:type="spellStart"/>
      <w:r w:rsidRPr="00CF27B4">
        <w:t>ранньо</w:t>
      </w:r>
      <w:proofErr w:type="spellEnd"/>
      <w:r w:rsidRPr="00CF27B4">
        <w:t xml:space="preserve">-модерністський твір. Драматургія О. </w:t>
      </w:r>
      <w:proofErr w:type="spellStart"/>
      <w:r w:rsidRPr="00CF27B4">
        <w:t>Вайльда</w:t>
      </w:r>
      <w:proofErr w:type="spellEnd"/>
      <w:r w:rsidRPr="00CF27B4">
        <w:t>. Поезія і казки.</w:t>
      </w:r>
    </w:p>
    <w:p w:rsidR="00F658E3" w:rsidRPr="00CF27B4" w:rsidRDefault="00F658E3" w:rsidP="00F658E3">
      <w:pPr>
        <w:pStyle w:val="a3"/>
        <w:ind w:left="116" w:right="388" w:firstLine="566"/>
        <w:jc w:val="both"/>
        <w:rPr>
          <w:spacing w:val="40"/>
        </w:rPr>
      </w:pPr>
      <w:r w:rsidRPr="00CF27B4">
        <w:t xml:space="preserve">Неоромантизм у літературі Англії. Творчість Р. Льюіса </w:t>
      </w:r>
      <w:proofErr w:type="spellStart"/>
      <w:r w:rsidRPr="00CF27B4">
        <w:t>Стівенсона</w:t>
      </w:r>
      <w:proofErr w:type="spellEnd"/>
      <w:r w:rsidRPr="00CF27B4">
        <w:t>. Роман «Острів скарбів».</w:t>
      </w:r>
      <w:r w:rsidRPr="00CF27B4">
        <w:rPr>
          <w:spacing w:val="40"/>
        </w:rPr>
        <w:t xml:space="preserve"> </w:t>
      </w:r>
    </w:p>
    <w:p w:rsidR="00F658E3" w:rsidRPr="00CF27B4" w:rsidRDefault="00F658E3" w:rsidP="00F658E3">
      <w:pPr>
        <w:pStyle w:val="a3"/>
        <w:ind w:left="116" w:firstLine="566"/>
        <w:jc w:val="both"/>
      </w:pPr>
      <w:r w:rsidRPr="00CF27B4">
        <w:t>Науково-фантастичні</w:t>
      </w:r>
      <w:r w:rsidRPr="00CF27B4">
        <w:rPr>
          <w:spacing w:val="-3"/>
        </w:rPr>
        <w:t xml:space="preserve"> </w:t>
      </w:r>
      <w:r w:rsidRPr="00CF27B4">
        <w:t>романи</w:t>
      </w:r>
      <w:r w:rsidRPr="00CF27B4">
        <w:rPr>
          <w:spacing w:val="-3"/>
        </w:rPr>
        <w:t xml:space="preserve"> </w:t>
      </w:r>
      <w:proofErr w:type="spellStart"/>
      <w:r w:rsidRPr="00CF27B4">
        <w:t>Герберта</w:t>
      </w:r>
      <w:proofErr w:type="spellEnd"/>
      <w:r w:rsidRPr="00CF27B4">
        <w:rPr>
          <w:spacing w:val="-3"/>
        </w:rPr>
        <w:t xml:space="preserve"> </w:t>
      </w:r>
      <w:proofErr w:type="spellStart"/>
      <w:r w:rsidRPr="00CF27B4">
        <w:rPr>
          <w:spacing w:val="-2"/>
        </w:rPr>
        <w:t>Веллза</w:t>
      </w:r>
      <w:proofErr w:type="spellEnd"/>
      <w:r w:rsidRPr="00CF27B4">
        <w:rPr>
          <w:spacing w:val="-2"/>
        </w:rPr>
        <w:t xml:space="preserve">. </w:t>
      </w:r>
      <w:r w:rsidRPr="00CF27B4">
        <w:t>Роман</w:t>
      </w:r>
      <w:r w:rsidRPr="00CF27B4">
        <w:rPr>
          <w:spacing w:val="40"/>
        </w:rPr>
        <w:t xml:space="preserve"> </w:t>
      </w:r>
      <w:r w:rsidRPr="00CF27B4">
        <w:t>«Острів</w:t>
      </w:r>
      <w:r w:rsidRPr="00CF27B4">
        <w:rPr>
          <w:spacing w:val="39"/>
        </w:rPr>
        <w:t xml:space="preserve"> </w:t>
      </w:r>
      <w:r w:rsidRPr="00CF27B4">
        <w:t>доктора</w:t>
      </w:r>
      <w:r w:rsidRPr="00CF27B4">
        <w:rPr>
          <w:spacing w:val="39"/>
        </w:rPr>
        <w:t xml:space="preserve"> </w:t>
      </w:r>
      <w:r w:rsidRPr="00CF27B4">
        <w:t>Моро»</w:t>
      </w:r>
      <w:r w:rsidRPr="00CF27B4">
        <w:rPr>
          <w:lang w:val="ru-RU"/>
        </w:rPr>
        <w:t>/ «</w:t>
      </w:r>
      <w:proofErr w:type="spellStart"/>
      <w:r w:rsidRPr="00CF27B4">
        <w:rPr>
          <w:lang w:val="ru-RU"/>
        </w:rPr>
        <w:t>Невидимець</w:t>
      </w:r>
      <w:proofErr w:type="spellEnd"/>
      <w:r w:rsidRPr="00CF27B4">
        <w:rPr>
          <w:lang w:val="ru-RU"/>
        </w:rPr>
        <w:t xml:space="preserve">»/ </w:t>
      </w:r>
      <w:r w:rsidRPr="00CF27B4">
        <w:t>«Війна світів»</w:t>
      </w:r>
      <w:r w:rsidRPr="00CF27B4">
        <w:rPr>
          <w:spacing w:val="35"/>
        </w:rPr>
        <w:t xml:space="preserve"> </w:t>
      </w:r>
      <w:proofErr w:type="spellStart"/>
      <w:r w:rsidRPr="00CF27B4">
        <w:t>Герберта</w:t>
      </w:r>
      <w:proofErr w:type="spellEnd"/>
      <w:r w:rsidRPr="00CF27B4">
        <w:rPr>
          <w:spacing w:val="40"/>
        </w:rPr>
        <w:t xml:space="preserve"> </w:t>
      </w:r>
      <w:proofErr w:type="spellStart"/>
      <w:r w:rsidRPr="00CF27B4">
        <w:t>Веллза</w:t>
      </w:r>
      <w:proofErr w:type="spellEnd"/>
      <w:r w:rsidRPr="00CF27B4">
        <w:rPr>
          <w:spacing w:val="39"/>
        </w:rPr>
        <w:t xml:space="preserve"> </w:t>
      </w:r>
      <w:r w:rsidRPr="00CF27B4">
        <w:t>як</w:t>
      </w:r>
      <w:r w:rsidRPr="00CF27B4">
        <w:rPr>
          <w:spacing w:val="40"/>
        </w:rPr>
        <w:t xml:space="preserve"> </w:t>
      </w:r>
      <w:r w:rsidRPr="00CF27B4">
        <w:t>науково–фантастичний твір.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t xml:space="preserve">Поетичне новаторство у творчості Редьярда Кіплінга. Вірш «Якщо», «Балада про Схід і Захід», «Тягар білої людини» та ін. Книга джунглів. Оповідання про </w:t>
      </w:r>
      <w:proofErr w:type="spellStart"/>
      <w:r w:rsidRPr="00CF27B4">
        <w:t>Мауглі</w:t>
      </w:r>
      <w:proofErr w:type="spellEnd"/>
      <w:r w:rsidRPr="00CF27B4">
        <w:t>. Казки.</w:t>
      </w:r>
    </w:p>
    <w:p w:rsidR="00F658E3" w:rsidRPr="00CF27B4" w:rsidRDefault="00F658E3" w:rsidP="00F658E3">
      <w:pPr>
        <w:pStyle w:val="a3"/>
        <w:spacing w:before="1"/>
        <w:ind w:left="116" w:firstLine="566"/>
      </w:pPr>
      <w:r w:rsidRPr="00CF27B4">
        <w:t>Драматургія</w:t>
      </w:r>
      <w:r w:rsidRPr="00CF27B4">
        <w:rPr>
          <w:spacing w:val="40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40"/>
        </w:rPr>
        <w:t xml:space="preserve"> </w:t>
      </w:r>
      <w:r w:rsidRPr="00CF27B4">
        <w:t>Б.</w:t>
      </w:r>
      <w:r w:rsidRPr="00CF27B4">
        <w:rPr>
          <w:spacing w:val="40"/>
        </w:rPr>
        <w:t xml:space="preserve"> </w:t>
      </w:r>
      <w:r w:rsidRPr="00CF27B4">
        <w:t>Шоу</w:t>
      </w:r>
      <w:r w:rsidRPr="00CF27B4">
        <w:rPr>
          <w:spacing w:val="39"/>
        </w:rPr>
        <w:t xml:space="preserve"> </w:t>
      </w:r>
      <w:r w:rsidRPr="00CF27B4">
        <w:t>як</w:t>
      </w:r>
      <w:r w:rsidRPr="00CF27B4">
        <w:rPr>
          <w:spacing w:val="40"/>
        </w:rPr>
        <w:t xml:space="preserve"> </w:t>
      </w:r>
      <w:r w:rsidRPr="00CF27B4">
        <w:t>продовження</w:t>
      </w:r>
      <w:r w:rsidRPr="00CF27B4">
        <w:rPr>
          <w:spacing w:val="40"/>
        </w:rPr>
        <w:t xml:space="preserve"> </w:t>
      </w:r>
      <w:r w:rsidRPr="00CF27B4">
        <w:t>драматургічних</w:t>
      </w:r>
      <w:r w:rsidRPr="00CF27B4">
        <w:rPr>
          <w:spacing w:val="40"/>
        </w:rPr>
        <w:t xml:space="preserve"> </w:t>
      </w:r>
      <w:r w:rsidRPr="00CF27B4">
        <w:t>пошуків</w:t>
      </w:r>
      <w:r w:rsidRPr="00CF27B4">
        <w:rPr>
          <w:spacing w:val="40"/>
        </w:rPr>
        <w:t xml:space="preserve"> </w:t>
      </w:r>
      <w:r w:rsidRPr="00CF27B4">
        <w:t>новатора</w:t>
      </w:r>
      <w:r w:rsidRPr="00CF27B4">
        <w:rPr>
          <w:spacing w:val="40"/>
        </w:rPr>
        <w:t xml:space="preserve"> </w:t>
      </w:r>
      <w:r w:rsidRPr="00CF27B4">
        <w:t xml:space="preserve">Генріка Ібсена. Драматургічне новаторство п’єс </w:t>
      </w:r>
      <w:proofErr w:type="spellStart"/>
      <w:r w:rsidRPr="00CF27B4">
        <w:t>Дж</w:t>
      </w:r>
      <w:proofErr w:type="spellEnd"/>
      <w:r w:rsidRPr="00CF27B4">
        <w:t>. Б. Шоу. П’єса</w:t>
      </w:r>
      <w:r w:rsidRPr="00CF27B4">
        <w:rPr>
          <w:spacing w:val="-2"/>
        </w:rPr>
        <w:t xml:space="preserve"> </w:t>
      </w:r>
      <w:proofErr w:type="spellStart"/>
      <w:r w:rsidRPr="00CF27B4">
        <w:t>Дж</w:t>
      </w:r>
      <w:proofErr w:type="spellEnd"/>
      <w:r w:rsidRPr="00CF27B4">
        <w:t>. Б.</w:t>
      </w:r>
      <w:r w:rsidRPr="00CF27B4">
        <w:rPr>
          <w:spacing w:val="-1"/>
        </w:rPr>
        <w:t xml:space="preserve"> </w:t>
      </w:r>
      <w:r w:rsidRPr="00CF27B4">
        <w:t>Шоу</w:t>
      </w:r>
      <w:r w:rsidRPr="00CF27B4">
        <w:rPr>
          <w:spacing w:val="-1"/>
        </w:rPr>
        <w:t xml:space="preserve"> </w:t>
      </w:r>
      <w:r w:rsidRPr="00CF27B4">
        <w:t>«Пігмаліон»</w:t>
      </w:r>
    </w:p>
    <w:p w:rsidR="00F658E3" w:rsidRPr="00CF27B4" w:rsidRDefault="00F658E3" w:rsidP="00F658E3">
      <w:pPr>
        <w:ind w:left="682"/>
        <w:jc w:val="both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-1"/>
          <w:sz w:val="24"/>
          <w:szCs w:val="24"/>
        </w:rPr>
        <w:t xml:space="preserve"> </w:t>
      </w:r>
      <w:r w:rsidRPr="00CF27B4">
        <w:rPr>
          <w:b/>
          <w:spacing w:val="56"/>
          <w:sz w:val="24"/>
          <w:szCs w:val="24"/>
        </w:rPr>
        <w:t xml:space="preserve"> </w:t>
      </w:r>
      <w:r w:rsidRPr="00CF27B4">
        <w:rPr>
          <w:sz w:val="24"/>
          <w:szCs w:val="24"/>
        </w:rPr>
        <w:t>Поезія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Редьярда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Кіплінга.</w:t>
      </w:r>
      <w:r w:rsidRPr="00CF27B4">
        <w:rPr>
          <w:spacing w:val="-1"/>
          <w:sz w:val="24"/>
          <w:szCs w:val="24"/>
        </w:rPr>
        <w:t xml:space="preserve"> </w:t>
      </w:r>
    </w:p>
    <w:p w:rsidR="00F658E3" w:rsidRPr="00CF27B4" w:rsidRDefault="00F658E3" w:rsidP="00F658E3">
      <w:pPr>
        <w:ind w:left="682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Роман «Портрет Доріана </w:t>
      </w:r>
      <w:proofErr w:type="spellStart"/>
      <w:r w:rsidRPr="00CF27B4">
        <w:rPr>
          <w:sz w:val="24"/>
          <w:szCs w:val="24"/>
        </w:rPr>
        <w:t>Грея</w:t>
      </w:r>
      <w:proofErr w:type="spellEnd"/>
      <w:r w:rsidRPr="00CF27B4">
        <w:rPr>
          <w:sz w:val="24"/>
          <w:szCs w:val="24"/>
        </w:rPr>
        <w:t xml:space="preserve">» як </w:t>
      </w:r>
      <w:proofErr w:type="spellStart"/>
      <w:r w:rsidRPr="00CF27B4">
        <w:rPr>
          <w:sz w:val="24"/>
          <w:szCs w:val="24"/>
        </w:rPr>
        <w:t>інтертекстуальний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ранньо</w:t>
      </w:r>
      <w:proofErr w:type="spellEnd"/>
      <w:r w:rsidRPr="00CF27B4">
        <w:t>-</w:t>
      </w:r>
      <w:r w:rsidRPr="00CF27B4">
        <w:rPr>
          <w:sz w:val="24"/>
          <w:szCs w:val="24"/>
        </w:rPr>
        <w:t xml:space="preserve">модерністський твір </w:t>
      </w:r>
    </w:p>
    <w:p w:rsidR="00F658E3" w:rsidRPr="00CF27B4" w:rsidRDefault="00F658E3" w:rsidP="00F658E3">
      <w:pPr>
        <w:pStyle w:val="a3"/>
        <w:ind w:left="116" w:firstLine="566"/>
      </w:pPr>
      <w:r w:rsidRPr="00CF27B4">
        <w:t>Роман</w:t>
      </w:r>
      <w:r w:rsidRPr="00CF27B4">
        <w:rPr>
          <w:spacing w:val="40"/>
        </w:rPr>
        <w:t xml:space="preserve"> </w:t>
      </w:r>
      <w:r w:rsidRPr="00CF27B4">
        <w:t>«Острів</w:t>
      </w:r>
      <w:r w:rsidRPr="00CF27B4">
        <w:rPr>
          <w:spacing w:val="39"/>
        </w:rPr>
        <w:t xml:space="preserve"> </w:t>
      </w:r>
      <w:r w:rsidRPr="00CF27B4">
        <w:t>доктора</w:t>
      </w:r>
      <w:r w:rsidRPr="00CF27B4">
        <w:rPr>
          <w:spacing w:val="39"/>
        </w:rPr>
        <w:t xml:space="preserve"> </w:t>
      </w:r>
      <w:r w:rsidRPr="00CF27B4">
        <w:t>Моро»</w:t>
      </w:r>
      <w:r w:rsidRPr="00CF27B4">
        <w:rPr>
          <w:lang w:val="ru-RU"/>
        </w:rPr>
        <w:t>/«</w:t>
      </w:r>
      <w:proofErr w:type="spellStart"/>
      <w:r w:rsidRPr="00CF27B4">
        <w:rPr>
          <w:lang w:val="ru-RU"/>
        </w:rPr>
        <w:t>Невидимець</w:t>
      </w:r>
      <w:proofErr w:type="spellEnd"/>
      <w:r w:rsidRPr="00CF27B4">
        <w:rPr>
          <w:lang w:val="ru-RU"/>
        </w:rPr>
        <w:t>»/</w:t>
      </w:r>
      <w:r w:rsidRPr="00CF27B4">
        <w:t>«Війна світів»</w:t>
      </w:r>
      <w:r w:rsidRPr="00CF27B4">
        <w:rPr>
          <w:spacing w:val="35"/>
        </w:rPr>
        <w:t xml:space="preserve"> </w:t>
      </w:r>
    </w:p>
    <w:p w:rsidR="00F658E3" w:rsidRPr="00CF27B4" w:rsidRDefault="00F658E3" w:rsidP="00F658E3">
      <w:pPr>
        <w:ind w:left="682"/>
        <w:rPr>
          <w:spacing w:val="3"/>
          <w:sz w:val="24"/>
          <w:szCs w:val="24"/>
        </w:rPr>
      </w:pPr>
      <w:r w:rsidRPr="00CF27B4">
        <w:rPr>
          <w:sz w:val="24"/>
          <w:szCs w:val="24"/>
        </w:rPr>
        <w:lastRenderedPageBreak/>
        <w:t>П’єса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 Б.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Шоу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«Пігмаліон»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та її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проблематика.</w:t>
      </w:r>
      <w:r w:rsidRPr="00CF27B4">
        <w:rPr>
          <w:spacing w:val="3"/>
          <w:sz w:val="24"/>
          <w:szCs w:val="24"/>
        </w:rPr>
        <w:t xml:space="preserve"> </w:t>
      </w:r>
    </w:p>
    <w:p w:rsidR="00F658E3" w:rsidRPr="00CF27B4" w:rsidRDefault="00F658E3" w:rsidP="00F658E3">
      <w:pPr>
        <w:ind w:left="682"/>
        <w:rPr>
          <w:sz w:val="24"/>
          <w:szCs w:val="24"/>
        </w:rPr>
      </w:pPr>
    </w:p>
    <w:p w:rsidR="00F658E3" w:rsidRPr="00CF27B4" w:rsidRDefault="00F658E3" w:rsidP="00F658E3">
      <w:pPr>
        <w:pStyle w:val="2"/>
        <w:ind w:left="68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27B4">
        <w:rPr>
          <w:rFonts w:ascii="Times New Roman" w:hAnsi="Times New Roman" w:cs="Times New Roman"/>
          <w:i/>
          <w:color w:val="auto"/>
          <w:sz w:val="28"/>
          <w:szCs w:val="28"/>
        </w:rPr>
        <w:t>Тема</w:t>
      </w:r>
      <w:r w:rsidRPr="00CF27B4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i/>
          <w:color w:val="auto"/>
          <w:sz w:val="28"/>
          <w:szCs w:val="28"/>
        </w:rPr>
        <w:t>4.</w:t>
      </w:r>
      <w:r w:rsidRPr="00CF27B4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США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кінця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ХІХ –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початку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ХХ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століть. –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firstLine="566"/>
        <w:rPr>
          <w:spacing w:val="-2"/>
        </w:rPr>
      </w:pPr>
      <w:r w:rsidRPr="00CF27B4">
        <w:t>Творчість Марка Твена як перший крок від романтизму до реалізму у літературі США. Гумор</w:t>
      </w:r>
      <w:r w:rsidRPr="00CF27B4">
        <w:rPr>
          <w:spacing w:val="-2"/>
        </w:rPr>
        <w:t xml:space="preserve"> </w:t>
      </w:r>
      <w:r w:rsidRPr="00CF27B4">
        <w:t>у</w:t>
      </w:r>
      <w:r w:rsidRPr="00CF27B4">
        <w:rPr>
          <w:spacing w:val="-7"/>
        </w:rPr>
        <w:t xml:space="preserve"> </w:t>
      </w:r>
      <w:r w:rsidRPr="00CF27B4">
        <w:t>оповіданнях</w:t>
      </w:r>
      <w:r w:rsidRPr="00CF27B4">
        <w:rPr>
          <w:spacing w:val="-6"/>
        </w:rPr>
        <w:t xml:space="preserve"> </w:t>
      </w:r>
      <w:r w:rsidRPr="00CF27B4">
        <w:t>письменника.</w:t>
      </w:r>
      <w:r w:rsidRPr="00CF27B4">
        <w:rPr>
          <w:spacing w:val="-6"/>
        </w:rPr>
        <w:t xml:space="preserve"> </w:t>
      </w:r>
      <w:r w:rsidRPr="00CF27B4">
        <w:t>Дилогія</w:t>
      </w:r>
      <w:r w:rsidRPr="00CF27B4">
        <w:rPr>
          <w:spacing w:val="-1"/>
        </w:rPr>
        <w:t xml:space="preserve"> </w:t>
      </w:r>
      <w:r w:rsidRPr="00CF27B4">
        <w:t>«Пригоди</w:t>
      </w:r>
      <w:r w:rsidRPr="00CF27B4">
        <w:rPr>
          <w:spacing w:val="-5"/>
        </w:rPr>
        <w:t xml:space="preserve"> </w:t>
      </w:r>
      <w:r w:rsidRPr="00CF27B4">
        <w:t>Тома</w:t>
      </w:r>
      <w:r w:rsidRPr="00CF27B4">
        <w:rPr>
          <w:spacing w:val="-7"/>
        </w:rPr>
        <w:t xml:space="preserve"> </w:t>
      </w:r>
      <w:proofErr w:type="spellStart"/>
      <w:r w:rsidRPr="00CF27B4">
        <w:t>Соєра</w:t>
      </w:r>
      <w:proofErr w:type="spellEnd"/>
      <w:r w:rsidRPr="00CF27B4">
        <w:t>»</w:t>
      </w:r>
      <w:r w:rsidRPr="00CF27B4">
        <w:rPr>
          <w:spacing w:val="-11"/>
        </w:rPr>
        <w:t xml:space="preserve"> </w:t>
      </w:r>
      <w:r w:rsidRPr="00CF27B4">
        <w:t>та</w:t>
      </w:r>
      <w:r w:rsidRPr="00CF27B4">
        <w:rPr>
          <w:spacing w:val="-2"/>
        </w:rPr>
        <w:t xml:space="preserve"> </w:t>
      </w:r>
      <w:r w:rsidRPr="00CF27B4">
        <w:t>«Пригоди</w:t>
      </w:r>
      <w:r w:rsidRPr="00CF27B4">
        <w:rPr>
          <w:spacing w:val="-5"/>
        </w:rPr>
        <w:t xml:space="preserve"> </w:t>
      </w:r>
      <w:r w:rsidRPr="00CF27B4">
        <w:t>Гака</w:t>
      </w:r>
      <w:r w:rsidRPr="00CF27B4">
        <w:rPr>
          <w:spacing w:val="-5"/>
        </w:rPr>
        <w:t xml:space="preserve"> </w:t>
      </w:r>
      <w:proofErr w:type="spellStart"/>
      <w:r w:rsidRPr="00CF27B4">
        <w:rPr>
          <w:spacing w:val="-2"/>
        </w:rPr>
        <w:t>Фінна</w:t>
      </w:r>
      <w:proofErr w:type="spellEnd"/>
      <w:r w:rsidRPr="00CF27B4">
        <w:rPr>
          <w:spacing w:val="-2"/>
        </w:rPr>
        <w:t>».</w:t>
      </w:r>
    </w:p>
    <w:p w:rsidR="00F658E3" w:rsidRPr="00CF27B4" w:rsidRDefault="00F658E3" w:rsidP="00F658E3">
      <w:pPr>
        <w:pStyle w:val="a3"/>
        <w:ind w:left="116" w:right="369" w:firstLine="566"/>
        <w:jc w:val="both"/>
      </w:pPr>
      <w:r w:rsidRPr="00CF27B4">
        <w:t>Творчість Джека Лондона. «Північні оповідання». Неоромантизм та натуралізм у прозі Джека</w:t>
      </w:r>
      <w:r w:rsidRPr="00CF27B4">
        <w:rPr>
          <w:spacing w:val="14"/>
        </w:rPr>
        <w:t xml:space="preserve"> </w:t>
      </w:r>
      <w:r w:rsidRPr="00CF27B4">
        <w:t>Лондона.</w:t>
      </w:r>
      <w:r w:rsidRPr="00CF27B4">
        <w:rPr>
          <w:spacing w:val="17"/>
        </w:rPr>
        <w:t xml:space="preserve"> </w:t>
      </w:r>
      <w:r w:rsidRPr="00CF27B4">
        <w:t>Сильні</w:t>
      </w:r>
      <w:r w:rsidRPr="00CF27B4">
        <w:rPr>
          <w:spacing w:val="17"/>
        </w:rPr>
        <w:t xml:space="preserve"> </w:t>
      </w:r>
      <w:r w:rsidRPr="00CF27B4">
        <w:t>незламні</w:t>
      </w:r>
      <w:r w:rsidRPr="00CF27B4">
        <w:rPr>
          <w:spacing w:val="13"/>
        </w:rPr>
        <w:t xml:space="preserve"> </w:t>
      </w:r>
      <w:r w:rsidRPr="00CF27B4">
        <w:t>характери</w:t>
      </w:r>
      <w:r w:rsidRPr="00CF27B4">
        <w:rPr>
          <w:spacing w:val="18"/>
        </w:rPr>
        <w:t xml:space="preserve"> </w:t>
      </w:r>
      <w:r w:rsidRPr="00CF27B4">
        <w:t>в</w:t>
      </w:r>
      <w:r w:rsidRPr="00CF27B4">
        <w:rPr>
          <w:spacing w:val="13"/>
        </w:rPr>
        <w:t xml:space="preserve"> </w:t>
      </w:r>
      <w:r w:rsidRPr="00CF27B4">
        <w:t>екстремальних</w:t>
      </w:r>
      <w:r w:rsidRPr="00CF27B4">
        <w:rPr>
          <w:spacing w:val="19"/>
        </w:rPr>
        <w:t xml:space="preserve"> </w:t>
      </w:r>
      <w:r w:rsidRPr="00CF27B4">
        <w:t>умовах.</w:t>
      </w:r>
      <w:r w:rsidRPr="00CF27B4">
        <w:rPr>
          <w:spacing w:val="17"/>
        </w:rPr>
        <w:t xml:space="preserve"> </w:t>
      </w:r>
      <w:r w:rsidRPr="00CF27B4">
        <w:t>Повісті</w:t>
      </w:r>
      <w:r w:rsidRPr="00CF27B4">
        <w:rPr>
          <w:spacing w:val="20"/>
        </w:rPr>
        <w:t xml:space="preserve"> </w:t>
      </w:r>
      <w:r w:rsidRPr="00CF27B4">
        <w:t>«Біле</w:t>
      </w:r>
      <w:r w:rsidRPr="00CF27B4">
        <w:rPr>
          <w:spacing w:val="18"/>
        </w:rPr>
        <w:t xml:space="preserve"> </w:t>
      </w:r>
      <w:r w:rsidRPr="00CF27B4">
        <w:t>Ікло»</w:t>
      </w:r>
      <w:r w:rsidRPr="00CF27B4">
        <w:rPr>
          <w:spacing w:val="11"/>
        </w:rPr>
        <w:t xml:space="preserve"> </w:t>
      </w:r>
      <w:r w:rsidRPr="00CF27B4">
        <w:rPr>
          <w:spacing w:val="-5"/>
        </w:rPr>
        <w:t>та</w:t>
      </w:r>
    </w:p>
    <w:p w:rsidR="00F658E3" w:rsidRPr="00CF27B4" w:rsidRDefault="00F658E3" w:rsidP="00F658E3">
      <w:pPr>
        <w:pStyle w:val="a3"/>
        <w:ind w:left="116" w:right="369"/>
        <w:jc w:val="both"/>
      </w:pPr>
      <w:r w:rsidRPr="00CF27B4">
        <w:t>«Поклик</w:t>
      </w:r>
      <w:r w:rsidRPr="00CF27B4">
        <w:rPr>
          <w:spacing w:val="80"/>
        </w:rPr>
        <w:t xml:space="preserve"> </w:t>
      </w:r>
      <w:r w:rsidRPr="00CF27B4">
        <w:t>предків» як</w:t>
      </w:r>
      <w:r w:rsidRPr="00CF27B4">
        <w:rPr>
          <w:spacing w:val="80"/>
        </w:rPr>
        <w:t xml:space="preserve"> </w:t>
      </w:r>
      <w:r w:rsidRPr="00CF27B4">
        <w:t>анімалістичні</w:t>
      </w:r>
      <w:r w:rsidRPr="00CF27B4">
        <w:rPr>
          <w:spacing w:val="80"/>
        </w:rPr>
        <w:t xml:space="preserve"> </w:t>
      </w:r>
      <w:r w:rsidRPr="00CF27B4">
        <w:t>твори.</w:t>
      </w:r>
      <w:r w:rsidRPr="00CF27B4">
        <w:rPr>
          <w:spacing w:val="80"/>
        </w:rPr>
        <w:t xml:space="preserve"> </w:t>
      </w:r>
      <w:r w:rsidRPr="00CF27B4">
        <w:t>Роман</w:t>
      </w:r>
      <w:r w:rsidRPr="00CF27B4">
        <w:rPr>
          <w:spacing w:val="80"/>
        </w:rPr>
        <w:t xml:space="preserve"> </w:t>
      </w:r>
      <w:r w:rsidRPr="00CF27B4">
        <w:t>«Мартін</w:t>
      </w:r>
      <w:r w:rsidRPr="00CF27B4">
        <w:rPr>
          <w:spacing w:val="80"/>
        </w:rPr>
        <w:t xml:space="preserve"> </w:t>
      </w:r>
      <w:proofErr w:type="spellStart"/>
      <w:r w:rsidRPr="00CF27B4">
        <w:t>Іден</w:t>
      </w:r>
      <w:proofErr w:type="spellEnd"/>
      <w:r w:rsidRPr="00CF27B4">
        <w:t>»</w:t>
      </w:r>
      <w:r w:rsidRPr="00CF27B4">
        <w:rPr>
          <w:spacing w:val="80"/>
        </w:rPr>
        <w:t xml:space="preserve"> </w:t>
      </w:r>
      <w:r w:rsidRPr="00CF27B4">
        <w:t>як</w:t>
      </w:r>
      <w:r w:rsidRPr="00CF27B4">
        <w:rPr>
          <w:spacing w:val="80"/>
        </w:rPr>
        <w:t xml:space="preserve"> </w:t>
      </w:r>
      <w:r w:rsidRPr="00CF27B4">
        <w:t>вершина</w:t>
      </w:r>
      <w:r w:rsidRPr="00CF27B4">
        <w:rPr>
          <w:spacing w:val="80"/>
        </w:rPr>
        <w:t xml:space="preserve"> </w:t>
      </w:r>
      <w:r w:rsidRPr="00CF27B4">
        <w:t xml:space="preserve">творчості </w:t>
      </w:r>
      <w:r w:rsidRPr="00CF27B4">
        <w:rPr>
          <w:spacing w:val="-2"/>
        </w:rPr>
        <w:t>письменника.</w:t>
      </w:r>
    </w:p>
    <w:p w:rsidR="00F658E3" w:rsidRPr="00CF27B4" w:rsidRDefault="00F658E3" w:rsidP="00F658E3">
      <w:pPr>
        <w:pStyle w:val="a3"/>
        <w:ind w:left="682"/>
      </w:pPr>
      <w:r w:rsidRPr="00CF27B4">
        <w:t xml:space="preserve">Рання творчість Теодора Драйзера. Роман «Сестра Керрі». </w:t>
      </w:r>
    </w:p>
    <w:p w:rsidR="00F658E3" w:rsidRPr="00CF27B4" w:rsidRDefault="00F658E3" w:rsidP="00F658E3">
      <w:pPr>
        <w:pStyle w:val="a3"/>
        <w:ind w:left="682"/>
        <w:rPr>
          <w:spacing w:val="-2"/>
        </w:rPr>
      </w:pPr>
      <w:r w:rsidRPr="00CF27B4">
        <w:t xml:space="preserve">Несподівані кінцівки у новелах </w:t>
      </w:r>
      <w:proofErr w:type="spellStart"/>
      <w:r w:rsidRPr="00CF27B4">
        <w:t>О.Генрі</w:t>
      </w:r>
      <w:proofErr w:type="spellEnd"/>
      <w:r w:rsidRPr="00CF27B4">
        <w:t>: «Дари волхвів», «Останній</w:t>
      </w:r>
      <w:r w:rsidRPr="00CF27B4">
        <w:rPr>
          <w:spacing w:val="-6"/>
        </w:rPr>
        <w:t xml:space="preserve"> </w:t>
      </w:r>
      <w:r w:rsidRPr="00CF27B4">
        <w:t>листок»,</w:t>
      </w:r>
      <w:r w:rsidRPr="00CF27B4">
        <w:rPr>
          <w:spacing w:val="-3"/>
        </w:rPr>
        <w:t xml:space="preserve"> </w:t>
      </w:r>
      <w:r w:rsidRPr="00CF27B4">
        <w:t>«Червона</w:t>
      </w:r>
      <w:r w:rsidRPr="00CF27B4">
        <w:rPr>
          <w:spacing w:val="-7"/>
        </w:rPr>
        <w:t xml:space="preserve"> </w:t>
      </w:r>
      <w:r w:rsidRPr="00CF27B4">
        <w:rPr>
          <w:spacing w:val="-2"/>
        </w:rPr>
        <w:t>сукня».</w:t>
      </w:r>
    </w:p>
    <w:p w:rsidR="00F658E3" w:rsidRPr="00CF27B4" w:rsidRDefault="00F658E3" w:rsidP="00F658E3">
      <w:pPr>
        <w:ind w:left="682"/>
        <w:rPr>
          <w:spacing w:val="-4"/>
          <w:sz w:val="24"/>
          <w:szCs w:val="24"/>
          <w:u w:val="single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10.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Марка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Твена</w:t>
      </w:r>
      <w:r w:rsidRPr="00CF27B4">
        <w:rPr>
          <w:spacing w:val="2"/>
          <w:sz w:val="24"/>
          <w:szCs w:val="24"/>
        </w:rPr>
        <w:t xml:space="preserve"> </w:t>
      </w:r>
      <w:r w:rsidRPr="00CF27B4">
        <w:rPr>
          <w:sz w:val="24"/>
          <w:szCs w:val="24"/>
        </w:rPr>
        <w:t>«Пригоди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Тома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Соєра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4"/>
          <w:sz w:val="24"/>
          <w:szCs w:val="24"/>
          <w:u w:val="single"/>
        </w:rPr>
        <w:t>.</w:t>
      </w:r>
    </w:p>
    <w:p w:rsidR="00F658E3" w:rsidRPr="00CF27B4" w:rsidRDefault="00F658E3" w:rsidP="00F658E3">
      <w:pPr>
        <w:spacing w:before="70"/>
        <w:ind w:left="682"/>
        <w:rPr>
          <w:spacing w:val="-4"/>
          <w:sz w:val="24"/>
          <w:szCs w:val="24"/>
          <w:u w:val="single"/>
        </w:rPr>
      </w:pPr>
      <w:r w:rsidRPr="00CF27B4">
        <w:rPr>
          <w:sz w:val="24"/>
          <w:szCs w:val="24"/>
        </w:rPr>
        <w:t>Митець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меркантильне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суспільство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Джека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 xml:space="preserve">Лондона </w:t>
      </w:r>
      <w:r w:rsidRPr="00CF27B4">
        <w:rPr>
          <w:sz w:val="24"/>
          <w:szCs w:val="24"/>
        </w:rPr>
        <w:t>«Мартін</w:t>
      </w:r>
      <w:r w:rsidRPr="00CF27B4">
        <w:rPr>
          <w:spacing w:val="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Іден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4"/>
          <w:sz w:val="24"/>
          <w:szCs w:val="24"/>
          <w:u w:val="single"/>
        </w:rPr>
        <w:t>.</w:t>
      </w:r>
    </w:p>
    <w:p w:rsidR="00F658E3" w:rsidRPr="00CF27B4" w:rsidRDefault="00F658E3" w:rsidP="00F658E3">
      <w:pPr>
        <w:spacing w:before="70"/>
        <w:ind w:left="682"/>
      </w:pPr>
      <w:r w:rsidRPr="00CF27B4">
        <w:t>Реалізм і натуралізм у романі Теодора Драйзера «Сестра Керрі».</w:t>
      </w:r>
    </w:p>
    <w:p w:rsidR="00F658E3" w:rsidRPr="00CF27B4" w:rsidRDefault="00F658E3" w:rsidP="00F658E3">
      <w:pPr>
        <w:spacing w:before="70"/>
        <w:ind w:left="682"/>
      </w:pPr>
      <w:r w:rsidRPr="00CF27B4">
        <w:t xml:space="preserve">Новели </w:t>
      </w:r>
      <w:proofErr w:type="spellStart"/>
      <w:r w:rsidRPr="00CF27B4">
        <w:t>О.Генрі</w:t>
      </w:r>
      <w:proofErr w:type="spellEnd"/>
      <w:r w:rsidRPr="00CF27B4">
        <w:t>.</w:t>
      </w:r>
    </w:p>
    <w:p w:rsidR="00F658E3" w:rsidRPr="00CF27B4" w:rsidRDefault="00F658E3" w:rsidP="00F658E3">
      <w:pPr>
        <w:spacing w:before="70"/>
        <w:ind w:left="682"/>
        <w:jc w:val="center"/>
        <w:rPr>
          <w:sz w:val="28"/>
          <w:szCs w:val="28"/>
        </w:rPr>
      </w:pPr>
      <w:r w:rsidRPr="00CF27B4">
        <w:rPr>
          <w:b/>
          <w:sz w:val="28"/>
          <w:szCs w:val="28"/>
          <w:u w:val="single"/>
        </w:rPr>
        <w:t>Тема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5.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Література</w:t>
      </w:r>
      <w:r w:rsidRPr="00CF27B4">
        <w:rPr>
          <w:b/>
          <w:spacing w:val="-1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Франції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першої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половини</w:t>
      </w:r>
      <w:r w:rsidRPr="00CF27B4">
        <w:rPr>
          <w:b/>
          <w:spacing w:val="-1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ХХ</w:t>
      </w:r>
      <w:r w:rsidRPr="00CF27B4">
        <w:rPr>
          <w:b/>
          <w:spacing w:val="-3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ст</w:t>
      </w:r>
      <w:r w:rsidRPr="00CF27B4">
        <w:rPr>
          <w:sz w:val="28"/>
          <w:szCs w:val="28"/>
          <w:u w:val="single"/>
        </w:rPr>
        <w:t>.</w:t>
      </w:r>
      <w:r w:rsidRPr="00CF27B4">
        <w:rPr>
          <w:spacing w:val="-1"/>
          <w:sz w:val="28"/>
          <w:szCs w:val="28"/>
          <w:u w:val="single"/>
        </w:rPr>
        <w:t xml:space="preserve"> </w:t>
      </w:r>
      <w:r w:rsidRPr="00CF27B4">
        <w:rPr>
          <w:sz w:val="28"/>
          <w:szCs w:val="28"/>
          <w:u w:val="single"/>
        </w:rPr>
        <w:t>–</w:t>
      </w:r>
      <w:r w:rsidRPr="00CF27B4">
        <w:rPr>
          <w:spacing w:val="-2"/>
          <w:sz w:val="28"/>
          <w:szCs w:val="28"/>
          <w:u w:val="single"/>
        </w:rPr>
        <w:t xml:space="preserve"> </w:t>
      </w:r>
      <w:r w:rsidRPr="00CF27B4">
        <w:rPr>
          <w:sz w:val="28"/>
          <w:szCs w:val="28"/>
          <w:u w:val="single"/>
        </w:rPr>
        <w:t>1</w:t>
      </w:r>
      <w:r w:rsidRPr="00CF27B4">
        <w:rPr>
          <w:spacing w:val="-1"/>
          <w:sz w:val="28"/>
          <w:szCs w:val="28"/>
          <w:u w:val="single"/>
        </w:rPr>
        <w:t xml:space="preserve"> </w:t>
      </w:r>
      <w:r w:rsidRPr="00CF27B4">
        <w:rPr>
          <w:spacing w:val="-4"/>
          <w:sz w:val="28"/>
          <w:szCs w:val="28"/>
          <w:u w:val="single"/>
        </w:rPr>
        <w:t>год.</w:t>
      </w:r>
    </w:p>
    <w:p w:rsidR="00F658E3" w:rsidRPr="00CF27B4" w:rsidRDefault="00F658E3" w:rsidP="00F658E3">
      <w:pPr>
        <w:pStyle w:val="a3"/>
        <w:ind w:left="682"/>
        <w:jc w:val="both"/>
      </w:pPr>
      <w:r w:rsidRPr="00CF27B4">
        <w:t>Модернізм</w:t>
      </w:r>
      <w:r w:rsidRPr="00CF27B4">
        <w:rPr>
          <w:spacing w:val="38"/>
        </w:rPr>
        <w:t xml:space="preserve"> </w:t>
      </w:r>
      <w:r w:rsidRPr="00CF27B4">
        <w:t>у</w:t>
      </w:r>
      <w:r w:rsidRPr="00CF27B4">
        <w:rPr>
          <w:spacing w:val="33"/>
        </w:rPr>
        <w:t xml:space="preserve"> </w:t>
      </w:r>
      <w:r w:rsidRPr="00CF27B4">
        <w:t>поезії</w:t>
      </w:r>
      <w:r w:rsidRPr="00CF27B4">
        <w:rPr>
          <w:spacing w:val="40"/>
        </w:rPr>
        <w:t xml:space="preserve"> </w:t>
      </w:r>
      <w:r w:rsidRPr="00CF27B4">
        <w:t>Франції.</w:t>
      </w:r>
      <w:r w:rsidRPr="00CF27B4">
        <w:rPr>
          <w:spacing w:val="38"/>
        </w:rPr>
        <w:t xml:space="preserve"> </w:t>
      </w:r>
      <w:r w:rsidRPr="00CF27B4">
        <w:t>Поетичне</w:t>
      </w:r>
      <w:r w:rsidRPr="00CF27B4">
        <w:rPr>
          <w:spacing w:val="38"/>
        </w:rPr>
        <w:t xml:space="preserve"> </w:t>
      </w:r>
      <w:r w:rsidRPr="00CF27B4">
        <w:t>новаторство</w:t>
      </w:r>
      <w:r w:rsidRPr="00CF27B4">
        <w:rPr>
          <w:spacing w:val="38"/>
        </w:rPr>
        <w:t xml:space="preserve"> </w:t>
      </w:r>
      <w:r w:rsidRPr="00CF27B4">
        <w:t>поезії</w:t>
      </w:r>
      <w:r w:rsidRPr="00CF27B4">
        <w:rPr>
          <w:spacing w:val="40"/>
        </w:rPr>
        <w:t xml:space="preserve"> </w:t>
      </w:r>
      <w:r w:rsidRPr="00CF27B4">
        <w:t>Гійома</w:t>
      </w:r>
      <w:r w:rsidRPr="00CF27B4">
        <w:rPr>
          <w:spacing w:val="37"/>
        </w:rPr>
        <w:t xml:space="preserve"> </w:t>
      </w:r>
      <w:r w:rsidRPr="00CF27B4">
        <w:t>Аполлінера.</w:t>
      </w:r>
      <w:r w:rsidRPr="00CF27B4">
        <w:rPr>
          <w:spacing w:val="39"/>
        </w:rPr>
        <w:t xml:space="preserve"> </w:t>
      </w:r>
      <w:r w:rsidRPr="00CF27B4">
        <w:rPr>
          <w:spacing w:val="-2"/>
        </w:rPr>
        <w:t>Збірки</w:t>
      </w:r>
    </w:p>
    <w:p w:rsidR="00F658E3" w:rsidRPr="00CF27B4" w:rsidRDefault="00F658E3" w:rsidP="00F658E3">
      <w:pPr>
        <w:pStyle w:val="a3"/>
        <w:ind w:left="116" w:right="394"/>
        <w:jc w:val="both"/>
      </w:pPr>
      <w:r w:rsidRPr="00CF27B4">
        <w:t>«Алкоголі» та «</w:t>
      </w:r>
      <w:proofErr w:type="spellStart"/>
      <w:r w:rsidRPr="00CF27B4">
        <w:t>Каліграми</w:t>
      </w:r>
      <w:proofErr w:type="spellEnd"/>
      <w:r w:rsidRPr="00CF27B4">
        <w:t xml:space="preserve">». Урбаністичні мотиви у поезії Аполлінера, </w:t>
      </w:r>
      <w:proofErr w:type="spellStart"/>
      <w:r w:rsidRPr="00CF27B4">
        <w:t>верлібризація</w:t>
      </w:r>
      <w:proofErr w:type="spellEnd"/>
      <w:r w:rsidRPr="00CF27B4">
        <w:t>, риси науково-технічного прогресу.</w:t>
      </w:r>
    </w:p>
    <w:p w:rsidR="00F658E3" w:rsidRPr="00CF27B4" w:rsidRDefault="00F658E3" w:rsidP="00F658E3">
      <w:pPr>
        <w:pStyle w:val="a3"/>
        <w:ind w:left="682"/>
        <w:jc w:val="both"/>
      </w:pPr>
      <w:r w:rsidRPr="00CF27B4">
        <w:t>Модерністські</w:t>
      </w:r>
      <w:r w:rsidRPr="00CF27B4">
        <w:rPr>
          <w:spacing w:val="-3"/>
        </w:rPr>
        <w:t xml:space="preserve"> </w:t>
      </w:r>
      <w:r w:rsidRPr="00CF27B4">
        <w:t>поетичні</w:t>
      </w:r>
      <w:r w:rsidRPr="00CF27B4">
        <w:rPr>
          <w:spacing w:val="-3"/>
        </w:rPr>
        <w:t xml:space="preserve"> </w:t>
      </w:r>
      <w:r w:rsidRPr="00CF27B4">
        <w:t>течії</w:t>
      </w:r>
      <w:r w:rsidRPr="00CF27B4">
        <w:rPr>
          <w:spacing w:val="4"/>
        </w:rPr>
        <w:t xml:space="preserve"> </w:t>
      </w:r>
      <w:r w:rsidRPr="00CF27B4">
        <w:t>«Да-да»</w:t>
      </w:r>
      <w:r w:rsidRPr="00CF27B4">
        <w:rPr>
          <w:spacing w:val="-7"/>
        </w:rPr>
        <w:t xml:space="preserve"> </w:t>
      </w:r>
      <w:r w:rsidRPr="00CF27B4">
        <w:t>та сюрреалізм у</w:t>
      </w:r>
      <w:r w:rsidRPr="00CF27B4">
        <w:rPr>
          <w:spacing w:val="-6"/>
        </w:rPr>
        <w:t xml:space="preserve"> </w:t>
      </w:r>
      <w:r w:rsidRPr="00CF27B4">
        <w:t xml:space="preserve">поезії </w:t>
      </w:r>
      <w:r w:rsidRPr="00CF27B4">
        <w:rPr>
          <w:spacing w:val="-2"/>
        </w:rPr>
        <w:t>Франції.</w:t>
      </w:r>
    </w:p>
    <w:p w:rsidR="00F658E3" w:rsidRPr="00CF27B4" w:rsidRDefault="00F658E3" w:rsidP="00F658E3">
      <w:pPr>
        <w:pStyle w:val="a3"/>
        <w:ind w:left="682" w:right="391"/>
        <w:jc w:val="both"/>
        <w:rPr>
          <w:spacing w:val="74"/>
        </w:rPr>
      </w:pPr>
      <w:r w:rsidRPr="00CF27B4">
        <w:t>Проза</w:t>
      </w:r>
      <w:r w:rsidRPr="00CF27B4">
        <w:rPr>
          <w:spacing w:val="-12"/>
        </w:rPr>
        <w:t xml:space="preserve"> </w:t>
      </w:r>
      <w:r w:rsidRPr="00CF27B4">
        <w:t>Франції</w:t>
      </w:r>
      <w:r w:rsidRPr="00CF27B4">
        <w:rPr>
          <w:spacing w:val="-10"/>
        </w:rPr>
        <w:t xml:space="preserve"> </w:t>
      </w:r>
      <w:r w:rsidRPr="00CF27B4">
        <w:t>першої</w:t>
      </w:r>
      <w:r w:rsidRPr="00CF27B4">
        <w:rPr>
          <w:spacing w:val="-13"/>
        </w:rPr>
        <w:t xml:space="preserve"> </w:t>
      </w:r>
      <w:r w:rsidRPr="00CF27B4">
        <w:t>половини</w:t>
      </w:r>
      <w:r w:rsidRPr="00CF27B4">
        <w:rPr>
          <w:spacing w:val="-10"/>
        </w:rPr>
        <w:t xml:space="preserve"> </w:t>
      </w:r>
      <w:r w:rsidRPr="00CF27B4">
        <w:t>ХХ</w:t>
      </w:r>
      <w:r w:rsidRPr="00CF27B4">
        <w:rPr>
          <w:spacing w:val="-12"/>
        </w:rPr>
        <w:t xml:space="preserve"> </w:t>
      </w:r>
      <w:r w:rsidRPr="00CF27B4">
        <w:t>століття.</w:t>
      </w:r>
      <w:r w:rsidRPr="00CF27B4">
        <w:rPr>
          <w:spacing w:val="-10"/>
        </w:rPr>
        <w:t xml:space="preserve"> </w:t>
      </w:r>
      <w:r w:rsidRPr="00CF27B4">
        <w:t>Роман</w:t>
      </w:r>
      <w:r w:rsidRPr="00CF27B4">
        <w:rPr>
          <w:spacing w:val="-10"/>
        </w:rPr>
        <w:t xml:space="preserve"> </w:t>
      </w:r>
      <w:r w:rsidRPr="00CF27B4">
        <w:t>Ромена</w:t>
      </w:r>
      <w:r w:rsidRPr="00CF27B4">
        <w:rPr>
          <w:spacing w:val="-12"/>
        </w:rPr>
        <w:t xml:space="preserve"> </w:t>
      </w:r>
      <w:r w:rsidRPr="00CF27B4">
        <w:t>Роллана</w:t>
      </w:r>
      <w:r w:rsidRPr="00CF27B4">
        <w:rPr>
          <w:spacing w:val="-8"/>
        </w:rPr>
        <w:t xml:space="preserve"> </w:t>
      </w:r>
      <w:r w:rsidRPr="00CF27B4">
        <w:t>«Зачарована</w:t>
      </w:r>
      <w:r w:rsidRPr="00CF27B4">
        <w:rPr>
          <w:spacing w:val="-12"/>
        </w:rPr>
        <w:t xml:space="preserve"> </w:t>
      </w:r>
      <w:r w:rsidRPr="00CF27B4">
        <w:t>душа». Моральні</w:t>
      </w:r>
      <w:r w:rsidRPr="00CF27B4">
        <w:rPr>
          <w:spacing w:val="-2"/>
        </w:rPr>
        <w:t xml:space="preserve"> </w:t>
      </w:r>
      <w:r w:rsidRPr="00CF27B4">
        <w:t>проблеми у</w:t>
      </w:r>
      <w:r w:rsidRPr="00CF27B4">
        <w:rPr>
          <w:spacing w:val="-6"/>
        </w:rPr>
        <w:t xml:space="preserve"> </w:t>
      </w:r>
      <w:r w:rsidRPr="00CF27B4">
        <w:t>романах Франсуа</w:t>
      </w:r>
      <w:r w:rsidRPr="00CF27B4">
        <w:rPr>
          <w:spacing w:val="-2"/>
        </w:rPr>
        <w:t xml:space="preserve"> </w:t>
      </w:r>
      <w:r w:rsidRPr="00CF27B4">
        <w:t>Моріака. Роман</w:t>
      </w:r>
      <w:r w:rsidRPr="00CF27B4">
        <w:rPr>
          <w:spacing w:val="80"/>
        </w:rPr>
        <w:t xml:space="preserve"> </w:t>
      </w:r>
      <w:r w:rsidRPr="00CF27B4">
        <w:t>«Гадючник».</w:t>
      </w:r>
      <w:r w:rsidRPr="00CF27B4">
        <w:rPr>
          <w:spacing w:val="74"/>
        </w:rPr>
        <w:t xml:space="preserve"> </w:t>
      </w:r>
    </w:p>
    <w:p w:rsidR="00F658E3" w:rsidRPr="00CF27B4" w:rsidRDefault="00F658E3" w:rsidP="00F658E3">
      <w:pPr>
        <w:pStyle w:val="a3"/>
        <w:ind w:left="116" w:right="394" w:firstLine="566"/>
        <w:jc w:val="both"/>
      </w:pPr>
      <w:r w:rsidRPr="00CF27B4">
        <w:t>Творчість</w:t>
      </w:r>
      <w:r w:rsidRPr="00CF27B4">
        <w:rPr>
          <w:spacing w:val="75"/>
        </w:rPr>
        <w:t xml:space="preserve"> </w:t>
      </w:r>
      <w:r w:rsidRPr="00CF27B4">
        <w:t>Антуана</w:t>
      </w:r>
      <w:r w:rsidRPr="00CF27B4">
        <w:rPr>
          <w:spacing w:val="74"/>
        </w:rPr>
        <w:t xml:space="preserve"> </w:t>
      </w:r>
      <w:r w:rsidRPr="00CF27B4">
        <w:t>де</w:t>
      </w:r>
      <w:r w:rsidRPr="00CF27B4">
        <w:rPr>
          <w:spacing w:val="76"/>
        </w:rPr>
        <w:t xml:space="preserve"> </w:t>
      </w:r>
      <w:proofErr w:type="spellStart"/>
      <w:r w:rsidRPr="00CF27B4">
        <w:t>сент</w:t>
      </w:r>
      <w:proofErr w:type="spellEnd"/>
      <w:r w:rsidRPr="00CF27B4">
        <w:rPr>
          <w:spacing w:val="75"/>
        </w:rPr>
        <w:t xml:space="preserve"> </w:t>
      </w:r>
      <w:r w:rsidRPr="00CF27B4">
        <w:t>Екзюпері.</w:t>
      </w:r>
      <w:r w:rsidRPr="00CF27B4">
        <w:rPr>
          <w:spacing w:val="75"/>
        </w:rPr>
        <w:t xml:space="preserve"> </w:t>
      </w:r>
      <w:r w:rsidRPr="00CF27B4">
        <w:t>Казка «Маленький</w:t>
      </w:r>
      <w:r w:rsidRPr="00CF27B4">
        <w:rPr>
          <w:spacing w:val="-5"/>
        </w:rPr>
        <w:t xml:space="preserve"> </w:t>
      </w:r>
      <w:r w:rsidRPr="00CF27B4">
        <w:rPr>
          <w:spacing w:val="-2"/>
        </w:rPr>
        <w:t>принц»</w:t>
      </w:r>
    </w:p>
    <w:p w:rsidR="00F658E3" w:rsidRPr="00CF27B4" w:rsidRDefault="00F658E3" w:rsidP="00F658E3">
      <w:pPr>
        <w:pStyle w:val="a3"/>
        <w:ind w:left="116" w:right="392" w:firstLine="566"/>
        <w:jc w:val="both"/>
      </w:pPr>
      <w:r w:rsidRPr="00CF27B4">
        <w:rPr>
          <w:b/>
        </w:rPr>
        <w:t>Самостійна робота 11</w:t>
      </w:r>
      <w:r w:rsidRPr="00CF27B4">
        <w:t>. Поетичне новаторство поезії Гійома Аполлінера. Вірші «Міст Мірабо», «Зарізана голубка і водограй».</w:t>
      </w:r>
    </w:p>
    <w:p w:rsidR="00F658E3" w:rsidRPr="00CF27B4" w:rsidRDefault="00F658E3" w:rsidP="00F658E3">
      <w:pPr>
        <w:pStyle w:val="a3"/>
        <w:ind w:left="682"/>
        <w:jc w:val="center"/>
        <w:rPr>
          <w:b/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6.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 Німеччини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та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Австрії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першої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половини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століття.</w:t>
      </w:r>
      <w:r w:rsidRPr="00CF27B4">
        <w:rPr>
          <w:b/>
          <w:spacing w:val="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2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682"/>
      </w:pPr>
      <w:r w:rsidRPr="00CF27B4">
        <w:t>Проза</w:t>
      </w:r>
      <w:r w:rsidRPr="00CF27B4">
        <w:rPr>
          <w:spacing w:val="58"/>
          <w:w w:val="150"/>
        </w:rPr>
        <w:t xml:space="preserve"> </w:t>
      </w:r>
      <w:r w:rsidRPr="00CF27B4">
        <w:t>Франца</w:t>
      </w:r>
      <w:r w:rsidRPr="00CF27B4">
        <w:rPr>
          <w:spacing w:val="59"/>
          <w:w w:val="150"/>
        </w:rPr>
        <w:t xml:space="preserve"> </w:t>
      </w:r>
      <w:r w:rsidRPr="00CF27B4">
        <w:t>Кафки</w:t>
      </w:r>
      <w:r w:rsidRPr="00CF27B4">
        <w:rPr>
          <w:spacing w:val="61"/>
          <w:w w:val="150"/>
        </w:rPr>
        <w:t xml:space="preserve"> </w:t>
      </w:r>
      <w:r w:rsidRPr="00CF27B4">
        <w:t>як</w:t>
      </w:r>
      <w:r w:rsidRPr="00CF27B4">
        <w:rPr>
          <w:spacing w:val="61"/>
          <w:w w:val="150"/>
        </w:rPr>
        <w:t xml:space="preserve"> </w:t>
      </w:r>
      <w:r w:rsidRPr="00CF27B4">
        <w:t>зразок</w:t>
      </w:r>
      <w:r w:rsidRPr="00CF27B4">
        <w:rPr>
          <w:spacing w:val="60"/>
          <w:w w:val="150"/>
        </w:rPr>
        <w:t xml:space="preserve"> </w:t>
      </w:r>
      <w:r w:rsidRPr="00CF27B4">
        <w:t>модернізму.</w:t>
      </w:r>
      <w:r w:rsidRPr="00CF27B4">
        <w:rPr>
          <w:spacing w:val="64"/>
          <w:w w:val="150"/>
        </w:rPr>
        <w:t xml:space="preserve"> </w:t>
      </w:r>
      <w:r w:rsidRPr="00CF27B4">
        <w:t>Оповідання</w:t>
      </w:r>
      <w:r w:rsidRPr="00CF27B4">
        <w:rPr>
          <w:spacing w:val="65"/>
          <w:w w:val="150"/>
        </w:rPr>
        <w:t xml:space="preserve"> </w:t>
      </w:r>
      <w:r w:rsidRPr="00CF27B4">
        <w:t>«Перевтілення».</w:t>
      </w:r>
      <w:r w:rsidRPr="00CF27B4">
        <w:rPr>
          <w:spacing w:val="60"/>
          <w:w w:val="150"/>
        </w:rPr>
        <w:t xml:space="preserve"> </w:t>
      </w:r>
      <w:r w:rsidRPr="00CF27B4">
        <w:rPr>
          <w:spacing w:val="-2"/>
        </w:rPr>
        <w:t>Роман</w:t>
      </w:r>
    </w:p>
    <w:p w:rsidR="00F658E3" w:rsidRPr="00CF27B4" w:rsidRDefault="00F658E3" w:rsidP="00F658E3">
      <w:pPr>
        <w:pStyle w:val="a3"/>
        <w:spacing w:before="1"/>
        <w:ind w:left="116"/>
      </w:pPr>
      <w:r w:rsidRPr="00CF27B4">
        <w:t>«Замок»</w:t>
      </w:r>
      <w:r w:rsidRPr="00CF27B4">
        <w:rPr>
          <w:spacing w:val="-2"/>
        </w:rPr>
        <w:t>.</w:t>
      </w:r>
    </w:p>
    <w:p w:rsidR="00F658E3" w:rsidRPr="00CF27B4" w:rsidRDefault="00F658E3" w:rsidP="00F658E3">
      <w:pPr>
        <w:pStyle w:val="a3"/>
        <w:ind w:left="116" w:right="392"/>
      </w:pPr>
      <w:r w:rsidRPr="00CF27B4">
        <w:t>Творчість</w:t>
      </w:r>
      <w:r w:rsidRPr="00CF27B4">
        <w:rPr>
          <w:spacing w:val="-1"/>
        </w:rPr>
        <w:t xml:space="preserve"> </w:t>
      </w:r>
      <w:r w:rsidRPr="00CF27B4">
        <w:t>Томаса</w:t>
      </w:r>
      <w:r w:rsidRPr="00CF27B4">
        <w:rPr>
          <w:spacing w:val="-2"/>
        </w:rPr>
        <w:t xml:space="preserve"> </w:t>
      </w:r>
      <w:r w:rsidRPr="00CF27B4">
        <w:t>Манна.</w:t>
      </w:r>
      <w:r w:rsidRPr="00CF27B4">
        <w:rPr>
          <w:spacing w:val="-1"/>
        </w:rPr>
        <w:t xml:space="preserve"> </w:t>
      </w:r>
      <w:r w:rsidRPr="00CF27B4">
        <w:t>Оповідання,</w:t>
      </w:r>
      <w:r w:rsidRPr="00CF27B4">
        <w:rPr>
          <w:spacing w:val="-1"/>
        </w:rPr>
        <w:t xml:space="preserve"> </w:t>
      </w:r>
      <w:r w:rsidRPr="00CF27B4">
        <w:t>романи «Чарівна</w:t>
      </w:r>
      <w:r w:rsidRPr="00CF27B4">
        <w:rPr>
          <w:spacing w:val="-2"/>
        </w:rPr>
        <w:t xml:space="preserve"> </w:t>
      </w:r>
      <w:r w:rsidRPr="00CF27B4">
        <w:t>гора», «Доктор</w:t>
      </w:r>
      <w:r w:rsidRPr="00CF27B4">
        <w:rPr>
          <w:spacing w:val="-1"/>
        </w:rPr>
        <w:t xml:space="preserve"> </w:t>
      </w:r>
      <w:proofErr w:type="spellStart"/>
      <w:r w:rsidRPr="00CF27B4">
        <w:t>Фаустус</w:t>
      </w:r>
      <w:proofErr w:type="spellEnd"/>
      <w:r w:rsidRPr="00CF27B4">
        <w:t>». Психологічні</w:t>
      </w:r>
      <w:r w:rsidRPr="00CF27B4">
        <w:rPr>
          <w:spacing w:val="80"/>
          <w:w w:val="150"/>
        </w:rPr>
        <w:t xml:space="preserve"> </w:t>
      </w:r>
      <w:r w:rsidRPr="00CF27B4">
        <w:t>романи</w:t>
      </w:r>
      <w:r w:rsidRPr="00CF27B4">
        <w:rPr>
          <w:spacing w:val="80"/>
          <w:w w:val="150"/>
        </w:rPr>
        <w:t xml:space="preserve"> </w:t>
      </w:r>
      <w:r w:rsidRPr="00CF27B4">
        <w:t>Германа</w:t>
      </w:r>
      <w:r w:rsidRPr="00CF27B4">
        <w:rPr>
          <w:spacing w:val="80"/>
          <w:w w:val="150"/>
        </w:rPr>
        <w:t xml:space="preserve"> </w:t>
      </w:r>
      <w:r w:rsidRPr="00CF27B4">
        <w:t>Гессе.</w:t>
      </w:r>
      <w:r w:rsidRPr="00CF27B4">
        <w:rPr>
          <w:spacing w:val="80"/>
          <w:w w:val="150"/>
        </w:rPr>
        <w:t xml:space="preserve"> </w:t>
      </w:r>
      <w:r w:rsidRPr="00CF27B4">
        <w:t>Романи</w:t>
      </w:r>
      <w:r w:rsidRPr="00CF27B4">
        <w:rPr>
          <w:spacing w:val="80"/>
          <w:w w:val="150"/>
        </w:rPr>
        <w:t xml:space="preserve"> </w:t>
      </w:r>
      <w:r w:rsidRPr="00CF27B4">
        <w:t>«Степовий</w:t>
      </w:r>
      <w:r w:rsidRPr="00CF27B4">
        <w:rPr>
          <w:spacing w:val="-6"/>
        </w:rPr>
        <w:t xml:space="preserve"> </w:t>
      </w:r>
      <w:r w:rsidRPr="00CF27B4">
        <w:t>вовк»,</w:t>
      </w:r>
      <w:r w:rsidRPr="00CF27B4">
        <w:rPr>
          <w:spacing w:val="-1"/>
        </w:rPr>
        <w:t xml:space="preserve"> </w:t>
      </w:r>
      <w:r w:rsidRPr="00CF27B4">
        <w:t>«</w:t>
      </w:r>
      <w:proofErr w:type="spellStart"/>
      <w:r w:rsidRPr="00CF27B4">
        <w:t>Сідхартха</w:t>
      </w:r>
      <w:proofErr w:type="spellEnd"/>
      <w:r w:rsidRPr="00CF27B4">
        <w:t>», «Гра</w:t>
      </w:r>
      <w:r w:rsidRPr="00CF27B4">
        <w:rPr>
          <w:spacing w:val="-6"/>
        </w:rPr>
        <w:t xml:space="preserve"> </w:t>
      </w:r>
      <w:r w:rsidRPr="00CF27B4">
        <w:t>в</w:t>
      </w:r>
      <w:r w:rsidRPr="00CF27B4">
        <w:rPr>
          <w:spacing w:val="-6"/>
        </w:rPr>
        <w:t xml:space="preserve"> </w:t>
      </w:r>
      <w:r w:rsidRPr="00CF27B4">
        <w:rPr>
          <w:spacing w:val="-2"/>
        </w:rPr>
        <w:t>бісер»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t>Романи Еріха Марії Ремарка. Роман «На Західному фронті без змін» як кращий роман про Першу світову війну. Романи про «втрачене покоління» - «Три товариші». Засудження націонал-соціалізму у романі «Тріумфальна арка».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t>П</w:t>
      </w:r>
      <w:r w:rsidRPr="00CF27B4">
        <w:rPr>
          <w:lang w:val="ru-RU"/>
        </w:rPr>
        <w:t>’</w:t>
      </w:r>
      <w:proofErr w:type="spellStart"/>
      <w:r w:rsidRPr="00CF27B4">
        <w:t>єса</w:t>
      </w:r>
      <w:proofErr w:type="spellEnd"/>
      <w:r w:rsidRPr="00CF27B4">
        <w:t xml:space="preserve"> </w:t>
      </w:r>
      <w:proofErr w:type="spellStart"/>
      <w:r w:rsidRPr="00CF27B4">
        <w:t>Б.Брехта</w:t>
      </w:r>
      <w:proofErr w:type="spellEnd"/>
      <w:r w:rsidRPr="00CF27B4">
        <w:t xml:space="preserve"> «Матінка Кураж». Особливості «епічного театру».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rPr>
          <w:b/>
          <w:spacing w:val="-2"/>
        </w:rPr>
        <w:t xml:space="preserve">Самостійна робота </w:t>
      </w:r>
      <w:r w:rsidRPr="00CF27B4">
        <w:rPr>
          <w:spacing w:val="-2"/>
        </w:rPr>
        <w:t xml:space="preserve">Ідейно-художня своєрідність оповідання </w:t>
      </w:r>
      <w:r w:rsidRPr="00CF27B4">
        <w:rPr>
          <w:spacing w:val="-5"/>
        </w:rPr>
        <w:t xml:space="preserve">Ф. </w:t>
      </w:r>
      <w:r w:rsidRPr="00CF27B4">
        <w:rPr>
          <w:spacing w:val="-2"/>
        </w:rPr>
        <w:t xml:space="preserve">Кафки </w:t>
      </w:r>
      <w:r w:rsidRPr="00CF27B4">
        <w:t>«Перевтілення».</w:t>
      </w:r>
    </w:p>
    <w:p w:rsidR="00F658E3" w:rsidRPr="00CF27B4" w:rsidRDefault="00F658E3" w:rsidP="00F658E3">
      <w:pPr>
        <w:pStyle w:val="a3"/>
        <w:ind w:left="116" w:right="396" w:firstLine="566"/>
        <w:jc w:val="both"/>
      </w:pPr>
      <w:r w:rsidRPr="00CF27B4">
        <w:rPr>
          <w:b/>
        </w:rPr>
        <w:t xml:space="preserve">Самостійна робота </w:t>
      </w:r>
      <w:r w:rsidRPr="00CF27B4">
        <w:t xml:space="preserve"> Роман Еріха Марії Ремарка «На західному фронті без змін» як антивоєнний твір..</w:t>
      </w:r>
    </w:p>
    <w:p w:rsidR="00F658E3" w:rsidRPr="00CF27B4" w:rsidRDefault="00F658E3" w:rsidP="00F658E3">
      <w:pPr>
        <w:pStyle w:val="a3"/>
        <w:ind w:left="116" w:right="396" w:firstLine="566"/>
        <w:jc w:val="both"/>
      </w:pPr>
      <w:r w:rsidRPr="00CF27B4">
        <w:rPr>
          <w:b/>
        </w:rPr>
        <w:t xml:space="preserve">Самостійна робота </w:t>
      </w:r>
      <w:r w:rsidRPr="00CF27B4">
        <w:t xml:space="preserve"> Психологізм</w:t>
      </w:r>
      <w:r w:rsidRPr="00CF27B4">
        <w:rPr>
          <w:spacing w:val="-5"/>
        </w:rPr>
        <w:t xml:space="preserve"> </w:t>
      </w:r>
      <w:r w:rsidRPr="00CF27B4">
        <w:t>роману</w:t>
      </w:r>
      <w:r w:rsidRPr="00CF27B4">
        <w:rPr>
          <w:spacing w:val="-9"/>
        </w:rPr>
        <w:t xml:space="preserve"> </w:t>
      </w:r>
      <w:r w:rsidRPr="00CF27B4">
        <w:t>Германа</w:t>
      </w:r>
      <w:r w:rsidRPr="00CF27B4">
        <w:rPr>
          <w:spacing w:val="-5"/>
        </w:rPr>
        <w:t xml:space="preserve"> </w:t>
      </w:r>
      <w:r w:rsidRPr="00CF27B4">
        <w:t>Гессе</w:t>
      </w:r>
      <w:r w:rsidRPr="00CF27B4">
        <w:rPr>
          <w:spacing w:val="-1"/>
        </w:rPr>
        <w:t xml:space="preserve"> </w:t>
      </w:r>
      <w:r w:rsidRPr="00CF27B4">
        <w:t>«Степовий</w:t>
      </w:r>
      <w:r w:rsidRPr="00CF27B4">
        <w:rPr>
          <w:spacing w:val="-4"/>
        </w:rPr>
        <w:t xml:space="preserve"> </w:t>
      </w:r>
      <w:r w:rsidRPr="00CF27B4">
        <w:t xml:space="preserve">вовк» </w:t>
      </w:r>
    </w:p>
    <w:p w:rsidR="00F658E3" w:rsidRPr="00CF27B4" w:rsidRDefault="00F658E3" w:rsidP="00F658E3">
      <w:pPr>
        <w:pStyle w:val="a3"/>
        <w:ind w:left="682"/>
        <w:jc w:val="center"/>
        <w:rPr>
          <w:b/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7</w:t>
      </w:r>
      <w:r w:rsidRPr="00CF27B4">
        <w:rPr>
          <w:sz w:val="28"/>
          <w:szCs w:val="28"/>
        </w:rPr>
        <w:t>.</w:t>
      </w:r>
      <w:r w:rsidRPr="00CF27B4">
        <w:rPr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Англії першої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половини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 xml:space="preserve">століття. </w:t>
      </w:r>
      <w:r w:rsidRPr="00CF27B4">
        <w:rPr>
          <w:b/>
          <w:spacing w:val="-4"/>
          <w:sz w:val="28"/>
          <w:szCs w:val="28"/>
        </w:rPr>
        <w:t xml:space="preserve">Особливості перекладів лірики </w:t>
      </w:r>
      <w:proofErr w:type="spellStart"/>
      <w:r w:rsidRPr="00CF27B4">
        <w:rPr>
          <w:b/>
          <w:spacing w:val="-4"/>
          <w:sz w:val="28"/>
          <w:szCs w:val="28"/>
        </w:rPr>
        <w:t>Т.С.Еліота</w:t>
      </w:r>
      <w:proofErr w:type="spellEnd"/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2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firstLine="566"/>
      </w:pPr>
      <w:r w:rsidRPr="00CF27B4">
        <w:t>Модерністська</w:t>
      </w:r>
      <w:r w:rsidRPr="00CF27B4">
        <w:rPr>
          <w:spacing w:val="-6"/>
        </w:rPr>
        <w:t xml:space="preserve"> </w:t>
      </w:r>
      <w:r w:rsidRPr="00CF27B4">
        <w:t>поезія</w:t>
      </w:r>
      <w:r w:rsidRPr="00CF27B4">
        <w:rPr>
          <w:spacing w:val="-5"/>
        </w:rPr>
        <w:t xml:space="preserve"> </w:t>
      </w:r>
      <w:r w:rsidRPr="00CF27B4">
        <w:t>Томаса</w:t>
      </w:r>
      <w:r w:rsidRPr="00CF27B4">
        <w:rPr>
          <w:spacing w:val="-4"/>
        </w:rPr>
        <w:t xml:space="preserve"> </w:t>
      </w:r>
      <w:r w:rsidRPr="00CF27B4">
        <w:t>Стерна</w:t>
      </w:r>
      <w:r w:rsidRPr="00CF27B4">
        <w:rPr>
          <w:spacing w:val="-6"/>
        </w:rPr>
        <w:t xml:space="preserve"> </w:t>
      </w:r>
      <w:r w:rsidRPr="00CF27B4">
        <w:t>Еліота.</w:t>
      </w:r>
      <w:r w:rsidRPr="00CF27B4">
        <w:rPr>
          <w:spacing w:val="-5"/>
        </w:rPr>
        <w:t xml:space="preserve"> </w:t>
      </w:r>
      <w:r w:rsidRPr="00CF27B4">
        <w:t>Поезії «Чотири</w:t>
      </w:r>
      <w:r w:rsidRPr="00CF27B4">
        <w:rPr>
          <w:spacing w:val="-5"/>
        </w:rPr>
        <w:t xml:space="preserve"> </w:t>
      </w:r>
      <w:r w:rsidRPr="00CF27B4">
        <w:t>квартети», «Любовна</w:t>
      </w:r>
      <w:r w:rsidRPr="00CF27B4">
        <w:rPr>
          <w:spacing w:val="-6"/>
        </w:rPr>
        <w:t xml:space="preserve"> </w:t>
      </w:r>
      <w:r w:rsidRPr="00CF27B4">
        <w:t xml:space="preserve">пісня Альфреда </w:t>
      </w:r>
      <w:proofErr w:type="spellStart"/>
      <w:r w:rsidRPr="00CF27B4">
        <w:t>Пруфрока</w:t>
      </w:r>
      <w:proofErr w:type="spellEnd"/>
      <w:r w:rsidRPr="00CF27B4">
        <w:t>», поеми «Безплідна земля», «Порожні люди».</w:t>
      </w:r>
    </w:p>
    <w:p w:rsidR="00F658E3" w:rsidRPr="00CF27B4" w:rsidRDefault="00F658E3" w:rsidP="00F658E3">
      <w:pPr>
        <w:pStyle w:val="a3"/>
        <w:ind w:left="116" w:firstLine="566"/>
      </w:pPr>
      <w:r w:rsidRPr="00CF27B4">
        <w:t>Роман</w:t>
      </w:r>
      <w:r w:rsidRPr="00CF27B4">
        <w:rPr>
          <w:spacing w:val="-4"/>
        </w:rPr>
        <w:t xml:space="preserve"> </w:t>
      </w:r>
      <w:r w:rsidRPr="00CF27B4">
        <w:t>плину</w:t>
      </w:r>
      <w:r w:rsidRPr="00CF27B4">
        <w:rPr>
          <w:spacing w:val="-10"/>
        </w:rPr>
        <w:t xml:space="preserve"> </w:t>
      </w:r>
      <w:r w:rsidRPr="00CF27B4">
        <w:t>свідомості</w:t>
      </w:r>
      <w:r w:rsidRPr="00CF27B4">
        <w:rPr>
          <w:spacing w:val="-2"/>
        </w:rPr>
        <w:t xml:space="preserve"> </w:t>
      </w:r>
      <w:r w:rsidRPr="00CF27B4">
        <w:t>у</w:t>
      </w:r>
      <w:r w:rsidRPr="00CF27B4">
        <w:rPr>
          <w:spacing w:val="-9"/>
        </w:rPr>
        <w:t xml:space="preserve"> </w:t>
      </w:r>
      <w:r w:rsidRPr="00CF27B4">
        <w:t>літературі</w:t>
      </w:r>
      <w:r w:rsidRPr="00CF27B4">
        <w:rPr>
          <w:spacing w:val="-4"/>
        </w:rPr>
        <w:t xml:space="preserve"> </w:t>
      </w:r>
      <w:r w:rsidRPr="00CF27B4">
        <w:t>Англії. «Уліс»</w:t>
      </w:r>
      <w:r w:rsidRPr="00CF27B4">
        <w:rPr>
          <w:spacing w:val="-12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-2"/>
        </w:rPr>
        <w:t xml:space="preserve"> </w:t>
      </w:r>
      <w:r w:rsidRPr="00CF27B4">
        <w:t>Джойса</w:t>
      </w:r>
      <w:r w:rsidRPr="00CF27B4">
        <w:rPr>
          <w:spacing w:val="-6"/>
        </w:rPr>
        <w:t xml:space="preserve"> </w:t>
      </w:r>
      <w:r w:rsidRPr="00CF27B4">
        <w:t>як</w:t>
      </w:r>
      <w:r w:rsidRPr="00CF27B4">
        <w:rPr>
          <w:spacing w:val="-4"/>
        </w:rPr>
        <w:t xml:space="preserve"> </w:t>
      </w:r>
      <w:r w:rsidRPr="00CF27B4">
        <w:t>еталон</w:t>
      </w:r>
      <w:r w:rsidRPr="00CF27B4">
        <w:rPr>
          <w:spacing w:val="-4"/>
        </w:rPr>
        <w:t xml:space="preserve"> </w:t>
      </w:r>
      <w:r w:rsidRPr="00CF27B4">
        <w:t>роману</w:t>
      </w:r>
      <w:r w:rsidRPr="00CF27B4">
        <w:rPr>
          <w:spacing w:val="-10"/>
        </w:rPr>
        <w:t xml:space="preserve"> </w:t>
      </w:r>
      <w:r w:rsidRPr="00CF27B4">
        <w:t>плину свідомості. Романи Вірджинії Вульф.</w:t>
      </w:r>
    </w:p>
    <w:p w:rsidR="00F658E3" w:rsidRPr="00CF27B4" w:rsidRDefault="00F658E3" w:rsidP="00F658E3">
      <w:pPr>
        <w:pStyle w:val="a3"/>
        <w:ind w:left="682"/>
      </w:pPr>
      <w:r w:rsidRPr="00CF27B4">
        <w:t>Психологізм</w:t>
      </w:r>
      <w:r w:rsidRPr="00CF27B4">
        <w:rPr>
          <w:spacing w:val="47"/>
        </w:rPr>
        <w:t xml:space="preserve"> </w:t>
      </w:r>
      <w:r w:rsidRPr="00CF27B4">
        <w:t>у</w:t>
      </w:r>
      <w:r w:rsidRPr="00CF27B4">
        <w:rPr>
          <w:spacing w:val="44"/>
        </w:rPr>
        <w:t xml:space="preserve"> </w:t>
      </w:r>
      <w:r w:rsidRPr="00CF27B4">
        <w:t>романах</w:t>
      </w:r>
      <w:r w:rsidRPr="00CF27B4">
        <w:rPr>
          <w:spacing w:val="51"/>
        </w:rPr>
        <w:t xml:space="preserve"> </w:t>
      </w:r>
      <w:r w:rsidRPr="00CF27B4">
        <w:t>Сомерсета</w:t>
      </w:r>
      <w:r w:rsidRPr="00CF27B4">
        <w:rPr>
          <w:spacing w:val="47"/>
        </w:rPr>
        <w:t xml:space="preserve"> </w:t>
      </w:r>
      <w:proofErr w:type="spellStart"/>
      <w:r w:rsidRPr="00CF27B4">
        <w:t>Моема</w:t>
      </w:r>
      <w:proofErr w:type="spellEnd"/>
      <w:r w:rsidRPr="00CF27B4">
        <w:t>.</w:t>
      </w:r>
      <w:r w:rsidRPr="00CF27B4">
        <w:rPr>
          <w:spacing w:val="51"/>
        </w:rPr>
        <w:t xml:space="preserve"> </w:t>
      </w:r>
      <w:r w:rsidRPr="00CF27B4">
        <w:t>Проблема</w:t>
      </w:r>
      <w:r w:rsidRPr="00CF27B4">
        <w:rPr>
          <w:spacing w:val="48"/>
        </w:rPr>
        <w:t xml:space="preserve"> </w:t>
      </w:r>
      <w:r w:rsidRPr="00CF27B4">
        <w:t>геніальності</w:t>
      </w:r>
      <w:r w:rsidRPr="00CF27B4">
        <w:rPr>
          <w:spacing w:val="47"/>
        </w:rPr>
        <w:t xml:space="preserve"> </w:t>
      </w:r>
      <w:r w:rsidRPr="00CF27B4">
        <w:t>і</w:t>
      </w:r>
      <w:r w:rsidRPr="00CF27B4">
        <w:rPr>
          <w:spacing w:val="49"/>
        </w:rPr>
        <w:t xml:space="preserve"> </w:t>
      </w:r>
      <w:r w:rsidRPr="00CF27B4">
        <w:t>моралі</w:t>
      </w:r>
      <w:r w:rsidRPr="00CF27B4">
        <w:rPr>
          <w:spacing w:val="54"/>
        </w:rPr>
        <w:t xml:space="preserve"> </w:t>
      </w:r>
      <w:r w:rsidRPr="00CF27B4">
        <w:t>у</w:t>
      </w:r>
      <w:r w:rsidRPr="00CF27B4">
        <w:rPr>
          <w:spacing w:val="44"/>
        </w:rPr>
        <w:t xml:space="preserve"> </w:t>
      </w:r>
      <w:r w:rsidRPr="00CF27B4">
        <w:rPr>
          <w:spacing w:val="-2"/>
        </w:rPr>
        <w:t>романі</w:t>
      </w:r>
    </w:p>
    <w:p w:rsidR="00F658E3" w:rsidRPr="00CF27B4" w:rsidRDefault="00F658E3" w:rsidP="00F658E3">
      <w:pPr>
        <w:pStyle w:val="a3"/>
        <w:ind w:left="116"/>
      </w:pPr>
      <w:r w:rsidRPr="00CF27B4">
        <w:t>«Місяць і мідяки».</w:t>
      </w:r>
    </w:p>
    <w:p w:rsidR="00F658E3" w:rsidRPr="00CF27B4" w:rsidRDefault="00F658E3" w:rsidP="00F658E3">
      <w:pPr>
        <w:pStyle w:val="a3"/>
        <w:ind w:left="116" w:firstLine="566"/>
      </w:pPr>
      <w:r w:rsidRPr="00CF27B4">
        <w:t xml:space="preserve">Антиутопія </w:t>
      </w:r>
      <w:proofErr w:type="spellStart"/>
      <w:r w:rsidRPr="00CF27B4">
        <w:t>Олдоса</w:t>
      </w:r>
      <w:proofErr w:type="spellEnd"/>
      <w:r w:rsidRPr="00CF27B4">
        <w:t xml:space="preserve"> </w:t>
      </w:r>
      <w:proofErr w:type="spellStart"/>
      <w:r w:rsidRPr="00CF27B4">
        <w:t>Гакслі</w:t>
      </w:r>
      <w:proofErr w:type="spellEnd"/>
      <w:r w:rsidRPr="00CF27B4">
        <w:t xml:space="preserve"> «О дивний новий світ».</w:t>
      </w:r>
    </w:p>
    <w:p w:rsidR="00F658E3" w:rsidRPr="00CF27B4" w:rsidRDefault="00F658E3" w:rsidP="00F658E3">
      <w:pPr>
        <w:ind w:left="682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3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37"/>
          <w:sz w:val="24"/>
          <w:szCs w:val="24"/>
        </w:rPr>
        <w:t xml:space="preserve"> </w:t>
      </w:r>
      <w:r w:rsidRPr="00CF27B4">
        <w:rPr>
          <w:sz w:val="24"/>
          <w:szCs w:val="24"/>
        </w:rPr>
        <w:t>Концепція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>сучасника</w:t>
      </w:r>
      <w:r w:rsidRPr="00CF27B4">
        <w:rPr>
          <w:spacing w:val="36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32"/>
          <w:sz w:val="24"/>
          <w:szCs w:val="24"/>
        </w:rPr>
        <w:t xml:space="preserve"> </w:t>
      </w:r>
      <w:r w:rsidRPr="00CF27B4">
        <w:rPr>
          <w:sz w:val="24"/>
          <w:szCs w:val="24"/>
        </w:rPr>
        <w:t>вірші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«Любовна</w:t>
      </w:r>
      <w:r w:rsidRPr="00CF27B4">
        <w:rPr>
          <w:spacing w:val="36"/>
          <w:sz w:val="24"/>
          <w:szCs w:val="24"/>
        </w:rPr>
        <w:t xml:space="preserve"> </w:t>
      </w:r>
      <w:r w:rsidRPr="00CF27B4">
        <w:rPr>
          <w:sz w:val="24"/>
          <w:szCs w:val="24"/>
        </w:rPr>
        <w:t>пісня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>Альфреда</w:t>
      </w:r>
      <w:r w:rsidRPr="00CF27B4">
        <w:rPr>
          <w:spacing w:val="34"/>
          <w:sz w:val="24"/>
          <w:szCs w:val="24"/>
        </w:rPr>
        <w:t xml:space="preserve"> </w:t>
      </w:r>
      <w:proofErr w:type="spellStart"/>
      <w:r w:rsidRPr="00CF27B4">
        <w:rPr>
          <w:spacing w:val="-5"/>
          <w:sz w:val="24"/>
          <w:szCs w:val="24"/>
        </w:rPr>
        <w:t>Дж</w:t>
      </w:r>
      <w:proofErr w:type="spellEnd"/>
      <w:r w:rsidRPr="00CF27B4">
        <w:rPr>
          <w:spacing w:val="-5"/>
          <w:sz w:val="24"/>
          <w:szCs w:val="24"/>
        </w:rPr>
        <w:t>.</w:t>
      </w:r>
    </w:p>
    <w:p w:rsidR="00F658E3" w:rsidRPr="00CF27B4" w:rsidRDefault="00F658E3" w:rsidP="00F658E3">
      <w:pPr>
        <w:pStyle w:val="a3"/>
        <w:spacing w:before="1"/>
        <w:ind w:left="116"/>
      </w:pPr>
      <w:proofErr w:type="spellStart"/>
      <w:r w:rsidRPr="00CF27B4">
        <w:lastRenderedPageBreak/>
        <w:t>Пруфрока</w:t>
      </w:r>
      <w:proofErr w:type="spellEnd"/>
      <w:r w:rsidRPr="00CF27B4">
        <w:t>». Образи порожніх людей у поемі «Порожні люди».</w:t>
      </w:r>
    </w:p>
    <w:p w:rsidR="00F658E3" w:rsidRPr="00CF27B4" w:rsidRDefault="00F658E3" w:rsidP="00F658E3">
      <w:pPr>
        <w:pStyle w:val="a3"/>
        <w:spacing w:before="1"/>
        <w:ind w:left="116"/>
      </w:pPr>
      <w:r w:rsidRPr="00CF27B4">
        <w:t xml:space="preserve">Антиутопія </w:t>
      </w:r>
      <w:proofErr w:type="spellStart"/>
      <w:r w:rsidRPr="00CF27B4">
        <w:t>Олдоса</w:t>
      </w:r>
      <w:proofErr w:type="spellEnd"/>
      <w:r w:rsidRPr="00CF27B4">
        <w:t xml:space="preserve"> </w:t>
      </w:r>
      <w:proofErr w:type="spellStart"/>
      <w:r w:rsidRPr="00CF27B4">
        <w:t>Гакслі</w:t>
      </w:r>
      <w:proofErr w:type="spellEnd"/>
      <w:r w:rsidRPr="00CF27B4">
        <w:t xml:space="preserve"> «О дивний новий світ».</w:t>
      </w:r>
    </w:p>
    <w:p w:rsidR="00F658E3" w:rsidRPr="00CF27B4" w:rsidRDefault="00F658E3" w:rsidP="00F658E3">
      <w:pPr>
        <w:pStyle w:val="a3"/>
        <w:ind w:left="682"/>
        <w:jc w:val="center"/>
        <w:rPr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8.</w:t>
      </w:r>
      <w:r w:rsidRPr="00CF27B4">
        <w:rPr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США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першої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половини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століття.</w:t>
      </w:r>
      <w:r w:rsidRPr="00CF27B4">
        <w:rPr>
          <w:b/>
          <w:spacing w:val="60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2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</w:t>
      </w:r>
      <w:r w:rsidRPr="00CF27B4">
        <w:rPr>
          <w:spacing w:val="-4"/>
          <w:sz w:val="28"/>
          <w:szCs w:val="28"/>
        </w:rPr>
        <w:t>.</w:t>
      </w:r>
    </w:p>
    <w:p w:rsidR="00F658E3" w:rsidRPr="00CF27B4" w:rsidRDefault="00F658E3" w:rsidP="00F658E3">
      <w:pPr>
        <w:pStyle w:val="a3"/>
        <w:ind w:left="116" w:right="387" w:firstLine="566"/>
        <w:jc w:val="both"/>
      </w:pPr>
      <w:r w:rsidRPr="00CF27B4">
        <w:t>Роман</w:t>
      </w:r>
      <w:r w:rsidRPr="00CF27B4">
        <w:rPr>
          <w:spacing w:val="-8"/>
        </w:rPr>
        <w:t xml:space="preserve"> </w:t>
      </w:r>
      <w:r w:rsidRPr="00CF27B4">
        <w:t>Теодора</w:t>
      </w:r>
      <w:r w:rsidRPr="00CF27B4">
        <w:rPr>
          <w:spacing w:val="-10"/>
        </w:rPr>
        <w:t xml:space="preserve"> </w:t>
      </w:r>
      <w:r w:rsidRPr="00CF27B4">
        <w:t>Драйзера</w:t>
      </w:r>
      <w:r w:rsidRPr="00CF27B4">
        <w:rPr>
          <w:spacing w:val="-5"/>
        </w:rPr>
        <w:t xml:space="preserve"> </w:t>
      </w:r>
      <w:r w:rsidRPr="00CF27B4">
        <w:t>«Американська</w:t>
      </w:r>
      <w:r w:rsidRPr="00CF27B4">
        <w:rPr>
          <w:spacing w:val="-10"/>
        </w:rPr>
        <w:t xml:space="preserve"> </w:t>
      </w:r>
      <w:r w:rsidRPr="00CF27B4">
        <w:t>трагедія»</w:t>
      </w:r>
      <w:r w:rsidRPr="00CF27B4">
        <w:rPr>
          <w:spacing w:val="-15"/>
        </w:rPr>
        <w:t xml:space="preserve"> </w:t>
      </w:r>
      <w:r w:rsidRPr="00CF27B4">
        <w:t>як</w:t>
      </w:r>
      <w:r w:rsidRPr="00CF27B4">
        <w:rPr>
          <w:spacing w:val="-9"/>
        </w:rPr>
        <w:t xml:space="preserve"> </w:t>
      </w:r>
      <w:r w:rsidRPr="00CF27B4">
        <w:t>розвінчання</w:t>
      </w:r>
      <w:r w:rsidRPr="00CF27B4">
        <w:rPr>
          <w:spacing w:val="-7"/>
        </w:rPr>
        <w:t xml:space="preserve"> </w:t>
      </w:r>
      <w:r w:rsidRPr="00CF27B4">
        <w:t>«американської</w:t>
      </w:r>
      <w:r w:rsidRPr="00CF27B4">
        <w:rPr>
          <w:spacing w:val="-9"/>
        </w:rPr>
        <w:t xml:space="preserve"> </w:t>
      </w:r>
      <w:r w:rsidRPr="00CF27B4">
        <w:t xml:space="preserve">мрії». </w:t>
      </w:r>
    </w:p>
    <w:p w:rsidR="00F658E3" w:rsidRPr="00CF27B4" w:rsidRDefault="00F658E3" w:rsidP="00F658E3">
      <w:pPr>
        <w:pStyle w:val="a3"/>
        <w:ind w:left="116" w:right="387" w:firstLine="566"/>
        <w:jc w:val="both"/>
      </w:pPr>
      <w:r w:rsidRPr="00CF27B4">
        <w:t xml:space="preserve">Творчість Ф.С. </w:t>
      </w:r>
      <w:proofErr w:type="spellStart"/>
      <w:r w:rsidRPr="00CF27B4">
        <w:t>Фіцджеральда</w:t>
      </w:r>
      <w:proofErr w:type="spellEnd"/>
      <w:r w:rsidRPr="00CF27B4">
        <w:t xml:space="preserve">. Роман «Великий </w:t>
      </w:r>
      <w:proofErr w:type="spellStart"/>
      <w:r w:rsidRPr="00CF27B4">
        <w:t>Гетсбі</w:t>
      </w:r>
      <w:proofErr w:type="spellEnd"/>
      <w:r w:rsidRPr="00CF27B4">
        <w:t xml:space="preserve">». </w:t>
      </w:r>
    </w:p>
    <w:p w:rsidR="00F658E3" w:rsidRPr="00CF27B4" w:rsidRDefault="00F658E3" w:rsidP="00F658E3">
      <w:pPr>
        <w:pStyle w:val="a3"/>
        <w:ind w:left="116" w:right="387" w:firstLine="566"/>
        <w:jc w:val="both"/>
      </w:pPr>
      <w:r w:rsidRPr="00CF27B4">
        <w:t xml:space="preserve">Творчість Е. </w:t>
      </w:r>
      <w:proofErr w:type="spellStart"/>
      <w:r w:rsidRPr="00CF27B4">
        <w:t>Гемінгвея</w:t>
      </w:r>
      <w:proofErr w:type="spellEnd"/>
      <w:r w:rsidRPr="00CF27B4">
        <w:t xml:space="preserve">. Лаконізм, телеграфний стиль, теорія айсбергу. Концепція незламної людини у творчості Е. </w:t>
      </w:r>
      <w:proofErr w:type="spellStart"/>
      <w:r w:rsidRPr="00CF27B4">
        <w:t>Гемінгвея</w:t>
      </w:r>
      <w:proofErr w:type="spellEnd"/>
      <w:r w:rsidRPr="00CF27B4">
        <w:t>. Роман «Прощавай,</w:t>
      </w:r>
      <w:r w:rsidRPr="00CF27B4">
        <w:rPr>
          <w:spacing w:val="-2"/>
        </w:rPr>
        <w:t xml:space="preserve"> </w:t>
      </w:r>
      <w:r w:rsidRPr="00CF27B4">
        <w:t>зброє»</w:t>
      </w:r>
      <w:r w:rsidRPr="00CF27B4">
        <w:rPr>
          <w:spacing w:val="-11"/>
        </w:rPr>
        <w:t xml:space="preserve"> </w:t>
      </w:r>
      <w:r w:rsidRPr="00CF27B4">
        <w:t>та</w:t>
      </w:r>
      <w:r w:rsidRPr="00CF27B4">
        <w:rPr>
          <w:spacing w:val="-2"/>
        </w:rPr>
        <w:t xml:space="preserve"> </w:t>
      </w:r>
      <w:r w:rsidRPr="00CF27B4">
        <w:t>оповідання «Вдома»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6"/>
        </w:rPr>
        <w:t xml:space="preserve"> </w:t>
      </w:r>
      <w:r w:rsidRPr="00CF27B4">
        <w:t>руслі</w:t>
      </w:r>
      <w:r w:rsidRPr="00CF27B4">
        <w:rPr>
          <w:spacing w:val="-2"/>
        </w:rPr>
        <w:t xml:space="preserve"> </w:t>
      </w:r>
      <w:r w:rsidRPr="00CF27B4">
        <w:t>літератури «пропащого</w:t>
      </w:r>
      <w:r w:rsidRPr="00CF27B4">
        <w:rPr>
          <w:spacing w:val="-2"/>
        </w:rPr>
        <w:t xml:space="preserve"> </w:t>
      </w:r>
      <w:r w:rsidRPr="00CF27B4">
        <w:t xml:space="preserve">покоління». Роман «По кому подзвін» як осмислення громадянської війни у Іспанії. Повість–притча </w:t>
      </w:r>
      <w:proofErr w:type="spellStart"/>
      <w:r w:rsidRPr="00CF27B4">
        <w:t>Гемінгвея</w:t>
      </w:r>
      <w:proofErr w:type="spellEnd"/>
      <w:r w:rsidRPr="00CF27B4">
        <w:t xml:space="preserve"> «Старий і море».</w:t>
      </w:r>
    </w:p>
    <w:p w:rsidR="00F658E3" w:rsidRPr="00CF27B4" w:rsidRDefault="00F658E3" w:rsidP="00F658E3">
      <w:pPr>
        <w:pStyle w:val="a3"/>
        <w:ind w:left="116" w:right="395" w:firstLine="566"/>
        <w:jc w:val="both"/>
      </w:pPr>
      <w:r w:rsidRPr="00CF27B4">
        <w:rPr>
          <w:b/>
        </w:rPr>
        <w:t>Самостійна робота</w:t>
      </w:r>
      <w:r w:rsidRPr="00CF27B4">
        <w:t xml:space="preserve">. Лаконізм та специфіка стилю і концепція героя у творчості Е. </w:t>
      </w:r>
      <w:proofErr w:type="spellStart"/>
      <w:r w:rsidRPr="00CF27B4">
        <w:t>Гемінгвея</w:t>
      </w:r>
      <w:proofErr w:type="spellEnd"/>
      <w:r w:rsidRPr="00CF27B4">
        <w:t xml:space="preserve">. Романи Е. </w:t>
      </w:r>
      <w:proofErr w:type="spellStart"/>
      <w:r w:rsidRPr="00CF27B4">
        <w:t>Гемінгвея</w:t>
      </w:r>
      <w:proofErr w:type="spellEnd"/>
      <w:r w:rsidRPr="00CF27B4">
        <w:t>.</w:t>
      </w:r>
    </w:p>
    <w:p w:rsidR="00F658E3" w:rsidRPr="00CF27B4" w:rsidRDefault="00F658E3" w:rsidP="00F658E3">
      <w:pPr>
        <w:pStyle w:val="a3"/>
        <w:ind w:left="116" w:right="395" w:firstLine="566"/>
        <w:jc w:val="both"/>
      </w:pPr>
      <w:r w:rsidRPr="00CF27B4">
        <w:t xml:space="preserve">Роман Ф.С. </w:t>
      </w:r>
      <w:proofErr w:type="spellStart"/>
      <w:r w:rsidRPr="00CF27B4">
        <w:t>Фіцджеральда</w:t>
      </w:r>
      <w:proofErr w:type="spellEnd"/>
      <w:r w:rsidRPr="00CF27B4">
        <w:t xml:space="preserve"> «Великий </w:t>
      </w:r>
      <w:proofErr w:type="spellStart"/>
      <w:r w:rsidRPr="00CF27B4">
        <w:t>Гетсбі</w:t>
      </w:r>
      <w:proofErr w:type="spellEnd"/>
      <w:r w:rsidRPr="00CF27B4">
        <w:t>» - 2 год.</w:t>
      </w:r>
    </w:p>
    <w:p w:rsidR="00F658E3" w:rsidRPr="00CF27B4" w:rsidRDefault="00F658E3" w:rsidP="00F658E3">
      <w:pPr>
        <w:pStyle w:val="2"/>
        <w:spacing w:before="1"/>
        <w:ind w:left="116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CF27B4">
        <w:rPr>
          <w:rFonts w:ascii="Times New Roman" w:hAnsi="Times New Roman" w:cs="Times New Roman"/>
          <w:color w:val="auto"/>
          <w:sz w:val="28"/>
          <w:szCs w:val="28"/>
          <w:u w:val="single"/>
        </w:rPr>
        <w:t>Змістовий</w:t>
      </w:r>
      <w:r w:rsidRPr="00CF27B4">
        <w:rPr>
          <w:rFonts w:ascii="Times New Roman" w:hAnsi="Times New Roman" w:cs="Times New Roman"/>
          <w:color w:val="auto"/>
          <w:spacing w:val="-5"/>
          <w:sz w:val="28"/>
          <w:szCs w:val="28"/>
          <w:u w:val="single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  <w:u w:val="single"/>
        </w:rPr>
        <w:t>модуль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  <w:u w:val="single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  <w:u w:val="single"/>
        </w:rPr>
        <w:t>2.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</w:p>
    <w:p w:rsidR="00F658E3" w:rsidRPr="00CF27B4" w:rsidRDefault="00F658E3" w:rsidP="00F658E3">
      <w:pPr>
        <w:pStyle w:val="2"/>
        <w:spacing w:before="1"/>
        <w:ind w:left="116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CF27B4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другої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половини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ХХ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століття.</w:t>
      </w:r>
    </w:p>
    <w:p w:rsidR="00F658E3" w:rsidRPr="00CF27B4" w:rsidRDefault="00F658E3" w:rsidP="00F658E3">
      <w:pPr>
        <w:pStyle w:val="2"/>
        <w:spacing w:before="1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27B4">
        <w:rPr>
          <w:rFonts w:ascii="Times New Roman" w:hAnsi="Times New Roman" w:cs="Times New Roman"/>
          <w:i/>
          <w:color w:val="auto"/>
          <w:sz w:val="28"/>
          <w:szCs w:val="28"/>
        </w:rPr>
        <w:t>Тема</w:t>
      </w:r>
      <w:r w:rsidRPr="00CF27B4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i/>
          <w:color w:val="auto"/>
          <w:sz w:val="28"/>
          <w:szCs w:val="28"/>
        </w:rPr>
        <w:t>9.</w:t>
      </w:r>
      <w:r w:rsidRPr="00CF27B4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Англії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другої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половини</w:t>
      </w:r>
      <w:r w:rsidRPr="00CF27B4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ХХ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століття.</w:t>
      </w:r>
      <w:r w:rsidRPr="00CF27B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682"/>
      </w:pPr>
      <w:r w:rsidRPr="00CF27B4">
        <w:t>Роман</w:t>
      </w:r>
      <w:r w:rsidRPr="00CF27B4">
        <w:rPr>
          <w:spacing w:val="-4"/>
        </w:rPr>
        <w:t xml:space="preserve"> </w:t>
      </w:r>
      <w:r w:rsidRPr="00CF27B4">
        <w:t>–</w:t>
      </w:r>
      <w:r w:rsidRPr="00CF27B4">
        <w:rPr>
          <w:spacing w:val="-3"/>
        </w:rPr>
        <w:t xml:space="preserve"> </w:t>
      </w:r>
      <w:r w:rsidRPr="00CF27B4">
        <w:t>антиутопія</w:t>
      </w:r>
      <w:r w:rsidRPr="00CF27B4">
        <w:rPr>
          <w:spacing w:val="-2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-3"/>
        </w:rPr>
        <w:t xml:space="preserve"> </w:t>
      </w:r>
      <w:proofErr w:type="spellStart"/>
      <w:r w:rsidRPr="00CF27B4">
        <w:t>Орвелла</w:t>
      </w:r>
      <w:proofErr w:type="spellEnd"/>
      <w:r w:rsidRPr="00CF27B4">
        <w:rPr>
          <w:spacing w:val="2"/>
        </w:rPr>
        <w:t xml:space="preserve"> </w:t>
      </w:r>
      <w:r w:rsidRPr="00CF27B4">
        <w:t>«1984»</w:t>
      </w:r>
      <w:r w:rsidRPr="00CF27B4">
        <w:rPr>
          <w:spacing w:val="-9"/>
        </w:rPr>
        <w:t xml:space="preserve"> </w:t>
      </w:r>
      <w:r w:rsidRPr="00CF27B4">
        <w:t>та</w:t>
      </w:r>
      <w:r w:rsidRPr="00CF27B4">
        <w:rPr>
          <w:spacing w:val="-1"/>
        </w:rPr>
        <w:t xml:space="preserve"> </w:t>
      </w:r>
      <w:r w:rsidRPr="00CF27B4">
        <w:t>сатира «Ферма</w:t>
      </w:r>
      <w:r w:rsidRPr="00CF27B4">
        <w:rPr>
          <w:spacing w:val="1"/>
        </w:rPr>
        <w:t xml:space="preserve"> </w:t>
      </w:r>
      <w:r w:rsidRPr="00CF27B4">
        <w:t>«Рай</w:t>
      </w:r>
      <w:r w:rsidRPr="00CF27B4">
        <w:rPr>
          <w:spacing w:val="-3"/>
        </w:rPr>
        <w:t xml:space="preserve"> </w:t>
      </w:r>
      <w:r w:rsidRPr="00CF27B4">
        <w:t>для</w:t>
      </w:r>
      <w:r w:rsidRPr="00CF27B4">
        <w:rPr>
          <w:spacing w:val="-2"/>
        </w:rPr>
        <w:t xml:space="preserve"> тварин».</w:t>
      </w:r>
    </w:p>
    <w:p w:rsidR="00F658E3" w:rsidRPr="00CF27B4" w:rsidRDefault="00F658E3" w:rsidP="00F658E3">
      <w:pPr>
        <w:pStyle w:val="a3"/>
        <w:ind w:left="682"/>
      </w:pPr>
      <w:r w:rsidRPr="00CF27B4">
        <w:t>Антиколоніальні</w:t>
      </w:r>
      <w:r w:rsidRPr="00CF27B4">
        <w:rPr>
          <w:spacing w:val="-17"/>
        </w:rPr>
        <w:t xml:space="preserve"> </w:t>
      </w:r>
      <w:r w:rsidRPr="00CF27B4">
        <w:t>романи</w:t>
      </w:r>
      <w:r w:rsidRPr="00CF27B4">
        <w:rPr>
          <w:spacing w:val="-15"/>
        </w:rPr>
        <w:t xml:space="preserve"> </w:t>
      </w:r>
      <w:proofErr w:type="spellStart"/>
      <w:r w:rsidRPr="00CF27B4">
        <w:t>Грема</w:t>
      </w:r>
      <w:proofErr w:type="spellEnd"/>
      <w:r w:rsidRPr="00CF27B4">
        <w:rPr>
          <w:spacing w:val="-15"/>
        </w:rPr>
        <w:t xml:space="preserve"> </w:t>
      </w:r>
      <w:r w:rsidRPr="00CF27B4">
        <w:t>Гріна.</w:t>
      </w:r>
      <w:r w:rsidRPr="00CF27B4">
        <w:rPr>
          <w:spacing w:val="-14"/>
        </w:rPr>
        <w:t xml:space="preserve"> </w:t>
      </w:r>
      <w:r w:rsidRPr="00CF27B4">
        <w:t>Роман</w:t>
      </w:r>
      <w:r w:rsidRPr="00CF27B4">
        <w:rPr>
          <w:spacing w:val="-8"/>
        </w:rPr>
        <w:t xml:space="preserve"> </w:t>
      </w:r>
      <w:r w:rsidRPr="00CF27B4">
        <w:t>«Тихий</w:t>
      </w:r>
      <w:r w:rsidRPr="00CF27B4">
        <w:rPr>
          <w:spacing w:val="-10"/>
        </w:rPr>
        <w:t xml:space="preserve"> </w:t>
      </w:r>
      <w:r w:rsidRPr="00CF27B4">
        <w:t>американець»</w:t>
      </w:r>
      <w:r w:rsidRPr="00CF27B4">
        <w:rPr>
          <w:spacing w:val="-15"/>
        </w:rPr>
        <w:t xml:space="preserve"> </w:t>
      </w:r>
      <w:r w:rsidRPr="00CF27B4">
        <w:t>як</w:t>
      </w:r>
      <w:r w:rsidRPr="00CF27B4">
        <w:rPr>
          <w:spacing w:val="-12"/>
        </w:rPr>
        <w:t xml:space="preserve"> </w:t>
      </w:r>
      <w:r w:rsidRPr="00CF27B4">
        <w:rPr>
          <w:spacing w:val="-2"/>
        </w:rPr>
        <w:t>антиколоніальний твір.</w:t>
      </w:r>
    </w:p>
    <w:p w:rsidR="00F658E3" w:rsidRPr="00CF27B4" w:rsidRDefault="00F658E3" w:rsidP="00F658E3">
      <w:pPr>
        <w:pStyle w:val="a3"/>
        <w:ind w:firstLine="116"/>
      </w:pPr>
      <w:r w:rsidRPr="00CF27B4">
        <w:t>Інтелектуальний</w:t>
      </w:r>
      <w:r w:rsidRPr="00CF27B4">
        <w:rPr>
          <w:spacing w:val="-5"/>
        </w:rPr>
        <w:t xml:space="preserve"> </w:t>
      </w:r>
      <w:r w:rsidRPr="00CF27B4">
        <w:t>роман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5"/>
        </w:rPr>
        <w:t xml:space="preserve"> </w:t>
      </w:r>
      <w:r w:rsidRPr="00CF27B4">
        <w:t>літературі</w:t>
      </w:r>
      <w:r w:rsidRPr="00CF27B4">
        <w:rPr>
          <w:spacing w:val="-2"/>
        </w:rPr>
        <w:t xml:space="preserve"> </w:t>
      </w:r>
      <w:r w:rsidRPr="00CF27B4">
        <w:t>Англії.</w:t>
      </w:r>
      <w:r w:rsidRPr="00CF27B4">
        <w:rPr>
          <w:spacing w:val="-2"/>
        </w:rPr>
        <w:t xml:space="preserve"> </w:t>
      </w:r>
      <w:r w:rsidRPr="00CF27B4">
        <w:t>Романи</w:t>
      </w:r>
      <w:r w:rsidRPr="00CF27B4">
        <w:rPr>
          <w:spacing w:val="-2"/>
        </w:rPr>
        <w:t xml:space="preserve"> </w:t>
      </w:r>
      <w:r w:rsidRPr="00CF27B4">
        <w:t>Вільяма</w:t>
      </w:r>
      <w:r w:rsidRPr="00CF27B4">
        <w:rPr>
          <w:spacing w:val="-3"/>
        </w:rPr>
        <w:t xml:space="preserve"> </w:t>
      </w:r>
      <w:r w:rsidRPr="00CF27B4">
        <w:t>Голдінга.</w:t>
      </w:r>
      <w:r w:rsidRPr="00CF27B4">
        <w:rPr>
          <w:spacing w:val="-2"/>
        </w:rPr>
        <w:t xml:space="preserve"> </w:t>
      </w:r>
      <w:r w:rsidRPr="00CF27B4">
        <w:t>Роман</w:t>
      </w:r>
      <w:r w:rsidRPr="00CF27B4">
        <w:rPr>
          <w:spacing w:val="3"/>
        </w:rPr>
        <w:t xml:space="preserve"> </w:t>
      </w:r>
      <w:r w:rsidRPr="00CF27B4">
        <w:rPr>
          <w:spacing w:val="-2"/>
        </w:rPr>
        <w:t>«Володар мух».</w:t>
      </w:r>
    </w:p>
    <w:p w:rsidR="00F658E3" w:rsidRPr="00CF27B4" w:rsidRDefault="00F658E3" w:rsidP="00F658E3">
      <w:pPr>
        <w:pStyle w:val="a3"/>
        <w:ind w:left="116" w:firstLine="707"/>
      </w:pPr>
      <w:r w:rsidRPr="00CF27B4">
        <w:t>Постмодернізм</w:t>
      </w:r>
      <w:r w:rsidRPr="00CF27B4">
        <w:rPr>
          <w:spacing w:val="40"/>
        </w:rPr>
        <w:t xml:space="preserve"> </w:t>
      </w:r>
      <w:r w:rsidRPr="00CF27B4">
        <w:t>у</w:t>
      </w:r>
      <w:r w:rsidRPr="00CF27B4">
        <w:rPr>
          <w:spacing w:val="40"/>
        </w:rPr>
        <w:t xml:space="preserve"> </w:t>
      </w:r>
      <w:r w:rsidRPr="00CF27B4">
        <w:t>літературі</w:t>
      </w:r>
      <w:r w:rsidRPr="00CF27B4">
        <w:rPr>
          <w:spacing w:val="40"/>
        </w:rPr>
        <w:t xml:space="preserve"> </w:t>
      </w:r>
      <w:r w:rsidRPr="00CF27B4">
        <w:t>Англії.</w:t>
      </w:r>
      <w:r w:rsidRPr="00CF27B4">
        <w:rPr>
          <w:spacing w:val="40"/>
        </w:rPr>
        <w:t xml:space="preserve"> </w:t>
      </w:r>
      <w:r w:rsidRPr="00CF27B4">
        <w:t>Джон</w:t>
      </w:r>
      <w:r w:rsidRPr="00CF27B4">
        <w:rPr>
          <w:spacing w:val="40"/>
        </w:rPr>
        <w:t xml:space="preserve"> </w:t>
      </w:r>
      <w:proofErr w:type="spellStart"/>
      <w:r w:rsidRPr="00CF27B4">
        <w:t>Фаулз</w:t>
      </w:r>
      <w:proofErr w:type="spellEnd"/>
      <w:r w:rsidRPr="00CF27B4">
        <w:rPr>
          <w:spacing w:val="40"/>
        </w:rPr>
        <w:t xml:space="preserve"> </w:t>
      </w:r>
      <w:r w:rsidRPr="00CF27B4">
        <w:t>як</w:t>
      </w:r>
      <w:r w:rsidRPr="00CF27B4">
        <w:rPr>
          <w:spacing w:val="40"/>
        </w:rPr>
        <w:t xml:space="preserve"> </w:t>
      </w:r>
      <w:r w:rsidRPr="00CF27B4">
        <w:t>основоположник</w:t>
      </w:r>
      <w:r w:rsidRPr="00CF27B4">
        <w:rPr>
          <w:spacing w:val="40"/>
        </w:rPr>
        <w:t xml:space="preserve"> </w:t>
      </w:r>
      <w:r w:rsidRPr="00CF27B4">
        <w:t>англійського постмодернізму. Романи «Колекціонер», «Жінка французького лейтенанта».</w:t>
      </w:r>
    </w:p>
    <w:p w:rsidR="00F658E3" w:rsidRPr="00CF27B4" w:rsidRDefault="00F658E3" w:rsidP="00F658E3">
      <w:pPr>
        <w:pStyle w:val="a3"/>
        <w:spacing w:before="1"/>
        <w:ind w:left="116" w:firstLine="707"/>
      </w:pPr>
      <w:r w:rsidRPr="00CF27B4">
        <w:t>Письменники</w:t>
      </w:r>
      <w:r w:rsidRPr="00CF27B4">
        <w:rPr>
          <w:spacing w:val="40"/>
        </w:rPr>
        <w:t xml:space="preserve"> </w:t>
      </w:r>
      <w:r w:rsidRPr="00CF27B4">
        <w:t>–</w:t>
      </w:r>
      <w:r w:rsidRPr="00CF27B4">
        <w:rPr>
          <w:spacing w:val="40"/>
        </w:rPr>
        <w:t xml:space="preserve"> </w:t>
      </w:r>
      <w:r w:rsidRPr="00CF27B4">
        <w:t>постмодерністи</w:t>
      </w:r>
      <w:r w:rsidRPr="00CF27B4">
        <w:rPr>
          <w:spacing w:val="40"/>
        </w:rPr>
        <w:t xml:space="preserve"> </w:t>
      </w:r>
      <w:r w:rsidRPr="00CF27B4">
        <w:t>у</w:t>
      </w:r>
      <w:r w:rsidRPr="00CF27B4">
        <w:rPr>
          <w:spacing w:val="36"/>
        </w:rPr>
        <w:t xml:space="preserve"> </w:t>
      </w:r>
      <w:r w:rsidRPr="00CF27B4">
        <w:t>літературі</w:t>
      </w:r>
      <w:r w:rsidRPr="00CF27B4">
        <w:rPr>
          <w:spacing w:val="40"/>
        </w:rPr>
        <w:t xml:space="preserve"> </w:t>
      </w:r>
      <w:r w:rsidRPr="00CF27B4">
        <w:t>Англії:</w:t>
      </w:r>
      <w:r w:rsidRPr="00CF27B4">
        <w:rPr>
          <w:spacing w:val="40"/>
        </w:rPr>
        <w:t xml:space="preserve"> </w:t>
      </w:r>
      <w:r w:rsidRPr="00CF27B4">
        <w:t>Доріс</w:t>
      </w:r>
      <w:r w:rsidRPr="00CF27B4">
        <w:rPr>
          <w:spacing w:val="40"/>
        </w:rPr>
        <w:t xml:space="preserve"> </w:t>
      </w:r>
      <w:r w:rsidRPr="00CF27B4">
        <w:t>Лессінг,</w:t>
      </w:r>
      <w:r w:rsidRPr="00CF27B4">
        <w:rPr>
          <w:spacing w:val="40"/>
        </w:rPr>
        <w:t xml:space="preserve"> </w:t>
      </w:r>
      <w:r w:rsidRPr="00CF27B4">
        <w:t>Джуліан</w:t>
      </w:r>
      <w:r w:rsidRPr="00CF27B4">
        <w:rPr>
          <w:spacing w:val="40"/>
        </w:rPr>
        <w:t xml:space="preserve"> </w:t>
      </w:r>
      <w:proofErr w:type="spellStart"/>
      <w:r w:rsidRPr="00CF27B4">
        <w:t>Барнс</w:t>
      </w:r>
      <w:proofErr w:type="spellEnd"/>
      <w:r w:rsidRPr="00CF27B4">
        <w:t xml:space="preserve">, Майкл </w:t>
      </w:r>
      <w:proofErr w:type="spellStart"/>
      <w:r w:rsidRPr="00CF27B4">
        <w:t>Еміс</w:t>
      </w:r>
      <w:proofErr w:type="spellEnd"/>
      <w:r w:rsidRPr="00CF27B4">
        <w:t xml:space="preserve">, Ієн </w:t>
      </w:r>
      <w:proofErr w:type="spellStart"/>
      <w:r w:rsidRPr="00CF27B4">
        <w:t>Мак’юен</w:t>
      </w:r>
      <w:proofErr w:type="spellEnd"/>
      <w:r w:rsidRPr="00CF27B4">
        <w:t xml:space="preserve">, Девід </w:t>
      </w:r>
      <w:proofErr w:type="spellStart"/>
      <w:r w:rsidRPr="00CF27B4">
        <w:t>Лодж</w:t>
      </w:r>
      <w:proofErr w:type="spellEnd"/>
      <w:r w:rsidRPr="00CF27B4">
        <w:t>, Анджела Картер та ін.</w:t>
      </w:r>
    </w:p>
    <w:p w:rsidR="00F658E3" w:rsidRPr="00CF27B4" w:rsidRDefault="00F658E3" w:rsidP="00F658E3">
      <w:pPr>
        <w:ind w:left="824"/>
        <w:rPr>
          <w:spacing w:val="-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-1"/>
          <w:sz w:val="24"/>
          <w:szCs w:val="24"/>
        </w:rPr>
        <w:t>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Творчість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Фаулза</w:t>
      </w:r>
      <w:proofErr w:type="spellEnd"/>
      <w:r w:rsidRPr="00CF27B4">
        <w:rPr>
          <w:spacing w:val="-8"/>
          <w:sz w:val="24"/>
          <w:szCs w:val="24"/>
        </w:rPr>
        <w:t xml:space="preserve"> </w:t>
      </w:r>
    </w:p>
    <w:p w:rsidR="00F658E3" w:rsidRPr="00CF27B4" w:rsidRDefault="00F658E3" w:rsidP="00F658E3">
      <w:pPr>
        <w:pStyle w:val="a3"/>
        <w:ind w:left="824"/>
        <w:rPr>
          <w:spacing w:val="-4"/>
          <w:u w:val="single"/>
        </w:rPr>
      </w:pPr>
      <w:r w:rsidRPr="00CF27B4">
        <w:t>Роман</w:t>
      </w:r>
      <w:r w:rsidRPr="00CF27B4">
        <w:rPr>
          <w:spacing w:val="3"/>
        </w:rPr>
        <w:t xml:space="preserve"> </w:t>
      </w:r>
      <w:r w:rsidRPr="00CF27B4">
        <w:rPr>
          <w:spacing w:val="-2"/>
        </w:rPr>
        <w:t>«Володар мух».</w:t>
      </w:r>
    </w:p>
    <w:p w:rsidR="00F658E3" w:rsidRPr="00CF27B4" w:rsidRDefault="00F658E3" w:rsidP="00F658E3">
      <w:pPr>
        <w:ind w:left="742"/>
      </w:pPr>
      <w:r w:rsidRPr="00CF27B4">
        <w:rPr>
          <w:sz w:val="24"/>
          <w:szCs w:val="24"/>
        </w:rPr>
        <w:t>Критика</w:t>
      </w:r>
      <w:r w:rsidRPr="00CF27B4">
        <w:rPr>
          <w:spacing w:val="55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тоталітаризму</w:t>
      </w:r>
      <w:r w:rsidRPr="00CF27B4">
        <w:rPr>
          <w:spacing w:val="54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52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романі-антиутопії</w:t>
      </w:r>
      <w:r w:rsidRPr="00CF27B4">
        <w:rPr>
          <w:spacing w:val="57"/>
          <w:w w:val="15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56"/>
          <w:w w:val="150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Орвелла</w:t>
      </w:r>
      <w:proofErr w:type="spellEnd"/>
      <w:r w:rsidRPr="00CF27B4">
        <w:rPr>
          <w:spacing w:val="-2"/>
          <w:sz w:val="24"/>
          <w:szCs w:val="24"/>
        </w:rPr>
        <w:t xml:space="preserve"> </w:t>
      </w:r>
      <w:r w:rsidRPr="00CF27B4">
        <w:t>«1984».</w:t>
      </w:r>
    </w:p>
    <w:p w:rsidR="00F658E3" w:rsidRPr="00CF27B4" w:rsidRDefault="00F658E3" w:rsidP="00F658E3">
      <w:pPr>
        <w:pStyle w:val="2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27B4">
        <w:rPr>
          <w:rFonts w:ascii="Times New Roman" w:hAnsi="Times New Roman" w:cs="Times New Roman"/>
          <w:color w:val="auto"/>
          <w:sz w:val="28"/>
          <w:szCs w:val="28"/>
        </w:rPr>
        <w:t>Тема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США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другої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половини</w:t>
      </w:r>
      <w:r w:rsidRPr="00CF27B4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ХХ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ст.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right="385"/>
        <w:jc w:val="both"/>
      </w:pPr>
      <w:r w:rsidRPr="00CF27B4">
        <w:t xml:space="preserve">Творчість </w:t>
      </w:r>
      <w:proofErr w:type="spellStart"/>
      <w:r w:rsidRPr="00CF27B4">
        <w:t>Дж</w:t>
      </w:r>
      <w:proofErr w:type="spellEnd"/>
      <w:r w:rsidRPr="00CF27B4">
        <w:t xml:space="preserve">. Д. </w:t>
      </w:r>
      <w:proofErr w:type="spellStart"/>
      <w:r w:rsidRPr="00CF27B4">
        <w:t>Селінджера</w:t>
      </w:r>
      <w:proofErr w:type="spellEnd"/>
      <w:r w:rsidRPr="00CF27B4">
        <w:t>. Роман «Ловець у житі» та його значення для розвитку американської літератури другої половини ХХ ст. Оповідання «Добре ловиться рибка-</w:t>
      </w:r>
      <w:proofErr w:type="spellStart"/>
      <w:r w:rsidRPr="00CF27B4">
        <w:rPr>
          <w:spacing w:val="-2"/>
        </w:rPr>
        <w:t>бананка</w:t>
      </w:r>
      <w:proofErr w:type="spellEnd"/>
      <w:r w:rsidRPr="00CF27B4">
        <w:rPr>
          <w:spacing w:val="-2"/>
        </w:rPr>
        <w:t>».</w:t>
      </w:r>
    </w:p>
    <w:p w:rsidR="00F658E3" w:rsidRPr="00CF27B4" w:rsidRDefault="00F658E3" w:rsidP="00F658E3">
      <w:pPr>
        <w:pStyle w:val="a3"/>
        <w:spacing w:before="1"/>
        <w:ind w:left="116"/>
      </w:pPr>
      <w:r w:rsidRPr="00CF27B4">
        <w:t xml:space="preserve">Роман </w:t>
      </w:r>
      <w:proofErr w:type="spellStart"/>
      <w:r w:rsidRPr="00CF27B4">
        <w:t>Кена</w:t>
      </w:r>
      <w:proofErr w:type="spellEnd"/>
      <w:r w:rsidRPr="00CF27B4">
        <w:t xml:space="preserve"> </w:t>
      </w:r>
      <w:proofErr w:type="spellStart"/>
      <w:r w:rsidRPr="00CF27B4">
        <w:t>Кізі</w:t>
      </w:r>
      <w:proofErr w:type="spellEnd"/>
      <w:r w:rsidRPr="00CF27B4">
        <w:t xml:space="preserve"> «Політ над гніздом зозулі».</w:t>
      </w:r>
    </w:p>
    <w:p w:rsidR="00F658E3" w:rsidRPr="00CF27B4" w:rsidRDefault="00F658E3" w:rsidP="00F658E3">
      <w:pPr>
        <w:pStyle w:val="a3"/>
        <w:ind w:left="116" w:right="1837"/>
      </w:pPr>
      <w:r w:rsidRPr="00CF27B4">
        <w:t>Драматургія</w:t>
      </w:r>
      <w:r w:rsidRPr="00CF27B4">
        <w:rPr>
          <w:spacing w:val="-5"/>
        </w:rPr>
        <w:t xml:space="preserve"> </w:t>
      </w:r>
      <w:r w:rsidRPr="00CF27B4">
        <w:t>США:</w:t>
      </w:r>
      <w:r w:rsidRPr="00CF27B4">
        <w:rPr>
          <w:spacing w:val="-5"/>
        </w:rPr>
        <w:t xml:space="preserve"> </w:t>
      </w:r>
      <w:r w:rsidRPr="00CF27B4">
        <w:t>п’єси</w:t>
      </w:r>
      <w:r w:rsidRPr="00CF27B4">
        <w:rPr>
          <w:spacing w:val="-5"/>
        </w:rPr>
        <w:t xml:space="preserve"> </w:t>
      </w:r>
      <w:proofErr w:type="spellStart"/>
      <w:r w:rsidRPr="00CF27B4">
        <w:t>Тенессі</w:t>
      </w:r>
      <w:proofErr w:type="spellEnd"/>
      <w:r w:rsidRPr="00CF27B4">
        <w:rPr>
          <w:spacing w:val="-5"/>
        </w:rPr>
        <w:t xml:space="preserve"> </w:t>
      </w:r>
      <w:r w:rsidRPr="00CF27B4">
        <w:t>Вільямса,</w:t>
      </w:r>
      <w:r w:rsidRPr="00CF27B4">
        <w:rPr>
          <w:spacing w:val="-5"/>
        </w:rPr>
        <w:t xml:space="preserve"> </w:t>
      </w:r>
      <w:r w:rsidRPr="00CF27B4">
        <w:t>Артура</w:t>
      </w:r>
      <w:r w:rsidRPr="00CF27B4">
        <w:rPr>
          <w:spacing w:val="-6"/>
        </w:rPr>
        <w:t xml:space="preserve"> </w:t>
      </w:r>
      <w:r w:rsidRPr="00CF27B4">
        <w:t>Міллера,</w:t>
      </w:r>
      <w:r w:rsidRPr="00CF27B4">
        <w:rPr>
          <w:spacing w:val="-3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-5"/>
        </w:rPr>
        <w:t xml:space="preserve"> </w:t>
      </w:r>
      <w:proofErr w:type="spellStart"/>
      <w:r w:rsidRPr="00CF27B4">
        <w:t>Олбі</w:t>
      </w:r>
      <w:proofErr w:type="spellEnd"/>
      <w:r w:rsidRPr="00CF27B4">
        <w:t>.</w:t>
      </w:r>
    </w:p>
    <w:p w:rsidR="00F658E3" w:rsidRPr="00CF27B4" w:rsidRDefault="00F658E3" w:rsidP="00F658E3">
      <w:pPr>
        <w:pStyle w:val="a3"/>
        <w:ind w:left="116" w:right="393"/>
        <w:jc w:val="both"/>
      </w:pPr>
      <w:r w:rsidRPr="00CF27B4">
        <w:rPr>
          <w:b/>
        </w:rPr>
        <w:t>Самостійна робота.</w:t>
      </w:r>
      <w:r w:rsidRPr="00CF27B4">
        <w:rPr>
          <w:b/>
          <w:spacing w:val="40"/>
        </w:rPr>
        <w:t xml:space="preserve"> </w:t>
      </w:r>
      <w:r w:rsidRPr="00CF27B4">
        <w:t xml:space="preserve">Критика американського споживацького стилю життя вустами творчого </w:t>
      </w:r>
      <w:proofErr w:type="spellStart"/>
      <w:r w:rsidRPr="00CF27B4">
        <w:t>підлітка</w:t>
      </w:r>
      <w:proofErr w:type="spellEnd"/>
      <w:r w:rsidRPr="00CF27B4">
        <w:t xml:space="preserve"> у романі </w:t>
      </w:r>
      <w:proofErr w:type="spellStart"/>
      <w:r w:rsidRPr="00CF27B4">
        <w:t>Дж</w:t>
      </w:r>
      <w:proofErr w:type="spellEnd"/>
      <w:r w:rsidRPr="00CF27B4">
        <w:t xml:space="preserve">. </w:t>
      </w:r>
      <w:proofErr w:type="spellStart"/>
      <w:r w:rsidRPr="00CF27B4">
        <w:t>Селінджера</w:t>
      </w:r>
      <w:proofErr w:type="spellEnd"/>
      <w:r w:rsidRPr="00CF27B4">
        <w:t xml:space="preserve"> «Ловець у житі». </w:t>
      </w:r>
    </w:p>
    <w:p w:rsidR="00F658E3" w:rsidRPr="00CF27B4" w:rsidRDefault="00F658E3" w:rsidP="00F658E3">
      <w:pPr>
        <w:pStyle w:val="a3"/>
        <w:ind w:left="116" w:right="393"/>
        <w:jc w:val="both"/>
      </w:pPr>
      <w:r w:rsidRPr="00CF27B4">
        <w:t xml:space="preserve">Роман </w:t>
      </w:r>
      <w:proofErr w:type="spellStart"/>
      <w:r w:rsidRPr="00CF27B4">
        <w:t>Кена</w:t>
      </w:r>
      <w:proofErr w:type="spellEnd"/>
      <w:r w:rsidRPr="00CF27B4">
        <w:t xml:space="preserve"> </w:t>
      </w:r>
      <w:proofErr w:type="spellStart"/>
      <w:r w:rsidRPr="00CF27B4">
        <w:t>Кізі</w:t>
      </w:r>
      <w:proofErr w:type="spellEnd"/>
      <w:r w:rsidRPr="00CF27B4">
        <w:t xml:space="preserve"> «Політ над гніздом зозулі».</w:t>
      </w:r>
    </w:p>
    <w:p w:rsidR="00F658E3" w:rsidRPr="00CF27B4" w:rsidRDefault="00F658E3" w:rsidP="00F658E3">
      <w:pPr>
        <w:pStyle w:val="a3"/>
        <w:ind w:left="116" w:right="393"/>
        <w:jc w:val="both"/>
      </w:pPr>
      <w:r w:rsidRPr="00CF27B4">
        <w:t xml:space="preserve">«Трамвай бажання» </w:t>
      </w:r>
      <w:proofErr w:type="spellStart"/>
      <w:r w:rsidRPr="00CF27B4">
        <w:t>Т.Вільямса</w:t>
      </w:r>
      <w:proofErr w:type="spellEnd"/>
    </w:p>
    <w:p w:rsidR="00F658E3" w:rsidRPr="00CF27B4" w:rsidRDefault="00F658E3" w:rsidP="00F658E3">
      <w:pPr>
        <w:pStyle w:val="2"/>
        <w:ind w:left="116" w:right="38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27B4">
        <w:rPr>
          <w:rFonts w:ascii="Times New Roman" w:hAnsi="Times New Roman" w:cs="Times New Roman"/>
          <w:color w:val="auto"/>
          <w:sz w:val="28"/>
          <w:szCs w:val="28"/>
        </w:rPr>
        <w:t>Тема 11. -</w:t>
      </w:r>
      <w:r w:rsidRPr="00CF27B4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 xml:space="preserve">Література Німеччини та німецькомовних країн другої половини ХХ ст. Особливості перекладів поезії </w:t>
      </w:r>
      <w:proofErr w:type="spellStart"/>
      <w:r w:rsidRPr="00CF27B4">
        <w:rPr>
          <w:rFonts w:ascii="Times New Roman" w:hAnsi="Times New Roman" w:cs="Times New Roman"/>
          <w:color w:val="auto"/>
          <w:sz w:val="28"/>
          <w:szCs w:val="28"/>
        </w:rPr>
        <w:t>П.Целана</w:t>
      </w:r>
      <w:proofErr w:type="spellEnd"/>
      <w:r w:rsidRPr="00CF27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 xml:space="preserve"> концепту запахів у романі </w:t>
      </w:r>
      <w:proofErr w:type="spellStart"/>
      <w:r w:rsidRPr="00CF27B4">
        <w:rPr>
          <w:rFonts w:ascii="Times New Roman" w:hAnsi="Times New Roman" w:cs="Times New Roman"/>
          <w:color w:val="auto"/>
          <w:sz w:val="28"/>
          <w:szCs w:val="28"/>
        </w:rPr>
        <w:t>П.Зюскінда</w:t>
      </w:r>
      <w:proofErr w:type="spellEnd"/>
      <w:r w:rsidRPr="00CF27B4">
        <w:rPr>
          <w:rFonts w:ascii="Times New Roman" w:hAnsi="Times New Roman" w:cs="Times New Roman"/>
          <w:color w:val="auto"/>
          <w:sz w:val="28"/>
          <w:szCs w:val="28"/>
        </w:rPr>
        <w:t xml:space="preserve"> – 2 </w:t>
      </w:r>
      <w:r w:rsidRPr="00CF27B4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/>
        <w:jc w:val="both"/>
      </w:pPr>
      <w:r w:rsidRPr="00CF27B4">
        <w:t>Творчість</w:t>
      </w:r>
      <w:r w:rsidRPr="00CF27B4">
        <w:rPr>
          <w:spacing w:val="58"/>
        </w:rPr>
        <w:t xml:space="preserve"> </w:t>
      </w:r>
      <w:proofErr w:type="spellStart"/>
      <w:r w:rsidRPr="00CF27B4">
        <w:t>Гайнріха</w:t>
      </w:r>
      <w:proofErr w:type="spellEnd"/>
      <w:r w:rsidRPr="00CF27B4">
        <w:rPr>
          <w:spacing w:val="57"/>
        </w:rPr>
        <w:t xml:space="preserve"> </w:t>
      </w:r>
      <w:proofErr w:type="spellStart"/>
      <w:r w:rsidRPr="00CF27B4">
        <w:t>Бьоля</w:t>
      </w:r>
      <w:proofErr w:type="spellEnd"/>
      <w:r w:rsidRPr="00CF27B4">
        <w:rPr>
          <w:spacing w:val="58"/>
        </w:rPr>
        <w:t xml:space="preserve"> </w:t>
      </w:r>
      <w:r w:rsidRPr="00CF27B4">
        <w:t>(«Очима</w:t>
      </w:r>
      <w:r w:rsidRPr="00CF27B4">
        <w:rPr>
          <w:spacing w:val="59"/>
        </w:rPr>
        <w:t xml:space="preserve"> </w:t>
      </w:r>
      <w:r w:rsidRPr="00CF27B4">
        <w:t>клоуна»,</w:t>
      </w:r>
      <w:r w:rsidRPr="00CF27B4">
        <w:rPr>
          <w:spacing w:val="67"/>
        </w:rPr>
        <w:t xml:space="preserve"> </w:t>
      </w:r>
      <w:r w:rsidRPr="00CF27B4">
        <w:t>«Більярд</w:t>
      </w:r>
      <w:r w:rsidRPr="00CF27B4">
        <w:rPr>
          <w:spacing w:val="58"/>
        </w:rPr>
        <w:t xml:space="preserve"> </w:t>
      </w:r>
      <w:r w:rsidRPr="00CF27B4">
        <w:t>о</w:t>
      </w:r>
      <w:r w:rsidRPr="00CF27B4">
        <w:rPr>
          <w:spacing w:val="60"/>
        </w:rPr>
        <w:t xml:space="preserve"> </w:t>
      </w:r>
      <w:r w:rsidRPr="00CF27B4">
        <w:t>пів</w:t>
      </w:r>
      <w:r w:rsidRPr="00CF27B4">
        <w:rPr>
          <w:spacing w:val="58"/>
        </w:rPr>
        <w:t xml:space="preserve"> </w:t>
      </w:r>
      <w:r w:rsidRPr="00CF27B4">
        <w:t>на</w:t>
      </w:r>
      <w:r w:rsidRPr="00CF27B4">
        <w:rPr>
          <w:spacing w:val="57"/>
        </w:rPr>
        <w:t xml:space="preserve"> </w:t>
      </w:r>
      <w:r w:rsidRPr="00CF27B4">
        <w:t>десяту».</w:t>
      </w:r>
      <w:r w:rsidRPr="00CF27B4">
        <w:rPr>
          <w:spacing w:val="62"/>
        </w:rPr>
        <w:t xml:space="preserve"> </w:t>
      </w:r>
      <w:r w:rsidRPr="00CF27B4">
        <w:rPr>
          <w:spacing w:val="-2"/>
        </w:rPr>
        <w:t>Оповідання</w:t>
      </w:r>
    </w:p>
    <w:p w:rsidR="00F658E3" w:rsidRPr="00CF27B4" w:rsidRDefault="00F658E3" w:rsidP="00F658E3">
      <w:pPr>
        <w:pStyle w:val="a3"/>
        <w:ind w:left="116" w:right="511"/>
      </w:pPr>
      <w:r w:rsidRPr="00CF27B4">
        <w:t xml:space="preserve">«Подорожній, коли ти прийдеш у </w:t>
      </w:r>
      <w:proofErr w:type="spellStart"/>
      <w:r w:rsidRPr="00CF27B4">
        <w:t>Спа</w:t>
      </w:r>
      <w:proofErr w:type="spellEnd"/>
      <w:r w:rsidRPr="00CF27B4">
        <w:t xml:space="preserve">….».) </w:t>
      </w:r>
    </w:p>
    <w:p w:rsidR="00F658E3" w:rsidRPr="00CF27B4" w:rsidRDefault="00F658E3" w:rsidP="00F658E3">
      <w:pPr>
        <w:pStyle w:val="a3"/>
        <w:ind w:left="116"/>
      </w:pPr>
      <w:r w:rsidRPr="00CF27B4">
        <w:t>Постмодерністська</w:t>
      </w:r>
      <w:r w:rsidRPr="00CF27B4">
        <w:rPr>
          <w:spacing w:val="80"/>
        </w:rPr>
        <w:t xml:space="preserve"> </w:t>
      </w:r>
      <w:r w:rsidRPr="00CF27B4">
        <w:t>творчість</w:t>
      </w:r>
      <w:r w:rsidRPr="00CF27B4">
        <w:rPr>
          <w:spacing w:val="80"/>
        </w:rPr>
        <w:t xml:space="preserve"> </w:t>
      </w:r>
      <w:r w:rsidRPr="00CF27B4">
        <w:t>Патріка</w:t>
      </w:r>
      <w:r w:rsidRPr="00CF27B4">
        <w:rPr>
          <w:spacing w:val="80"/>
        </w:rPr>
        <w:t xml:space="preserve"> </w:t>
      </w:r>
      <w:proofErr w:type="spellStart"/>
      <w:r w:rsidRPr="00CF27B4">
        <w:t>Зюскінда</w:t>
      </w:r>
      <w:proofErr w:type="spellEnd"/>
      <w:r w:rsidRPr="00CF27B4">
        <w:t>.</w:t>
      </w:r>
      <w:r w:rsidRPr="00CF27B4">
        <w:rPr>
          <w:spacing w:val="80"/>
        </w:rPr>
        <w:t xml:space="preserve"> </w:t>
      </w:r>
      <w:r w:rsidRPr="00CF27B4">
        <w:t>«Парфумер.</w:t>
      </w:r>
      <w:r w:rsidRPr="00CF27B4">
        <w:rPr>
          <w:spacing w:val="80"/>
        </w:rPr>
        <w:t xml:space="preserve"> </w:t>
      </w:r>
      <w:r w:rsidRPr="00CF27B4">
        <w:t>Історія</w:t>
      </w:r>
      <w:r w:rsidRPr="00CF27B4">
        <w:rPr>
          <w:spacing w:val="80"/>
        </w:rPr>
        <w:t xml:space="preserve"> </w:t>
      </w:r>
      <w:r w:rsidRPr="00CF27B4">
        <w:t>одного</w:t>
      </w:r>
      <w:r w:rsidRPr="00CF27B4">
        <w:rPr>
          <w:spacing w:val="80"/>
        </w:rPr>
        <w:t xml:space="preserve"> </w:t>
      </w:r>
      <w:r w:rsidRPr="00CF27B4">
        <w:t>вбивці»</w:t>
      </w:r>
      <w:r w:rsidRPr="00CF27B4">
        <w:rPr>
          <w:spacing w:val="80"/>
        </w:rPr>
        <w:t xml:space="preserve"> </w:t>
      </w:r>
      <w:r w:rsidRPr="00CF27B4">
        <w:t>як постмодерністський роман на тему мистецтва.</w:t>
      </w:r>
    </w:p>
    <w:p w:rsidR="00F658E3" w:rsidRPr="00CF27B4" w:rsidRDefault="00F658E3" w:rsidP="00F658E3">
      <w:pPr>
        <w:pStyle w:val="a3"/>
        <w:ind w:left="116"/>
        <w:rPr>
          <w:spacing w:val="-2"/>
        </w:rPr>
      </w:pPr>
      <w:r w:rsidRPr="00CF27B4">
        <w:t>Поезія</w:t>
      </w:r>
      <w:r w:rsidRPr="00CF27B4">
        <w:rPr>
          <w:spacing w:val="-5"/>
        </w:rPr>
        <w:t xml:space="preserve"> </w:t>
      </w:r>
      <w:r w:rsidRPr="00CF27B4">
        <w:t>Пауля</w:t>
      </w:r>
      <w:r w:rsidRPr="00CF27B4">
        <w:rPr>
          <w:spacing w:val="-2"/>
        </w:rPr>
        <w:t xml:space="preserve"> </w:t>
      </w:r>
      <w:proofErr w:type="spellStart"/>
      <w:r w:rsidRPr="00CF27B4">
        <w:t>Целана</w:t>
      </w:r>
      <w:proofErr w:type="spellEnd"/>
      <w:r w:rsidRPr="00CF27B4">
        <w:t>. «Фуга</w:t>
      </w:r>
      <w:r w:rsidRPr="00CF27B4">
        <w:rPr>
          <w:spacing w:val="-3"/>
        </w:rPr>
        <w:t xml:space="preserve"> </w:t>
      </w:r>
      <w:r w:rsidRPr="00CF27B4">
        <w:rPr>
          <w:spacing w:val="-2"/>
        </w:rPr>
        <w:t>смерті».</w:t>
      </w:r>
    </w:p>
    <w:p w:rsidR="00F658E3" w:rsidRPr="00CF27B4" w:rsidRDefault="00F658E3" w:rsidP="00F658E3">
      <w:pPr>
        <w:pStyle w:val="a3"/>
        <w:tabs>
          <w:tab w:val="left" w:pos="1589"/>
          <w:tab w:val="left" w:pos="4102"/>
        </w:tabs>
        <w:ind w:left="116" w:right="395"/>
      </w:pPr>
      <w:r w:rsidRPr="00CF27B4">
        <w:rPr>
          <w:spacing w:val="-2"/>
        </w:rPr>
        <w:t>Драматургія</w:t>
      </w:r>
      <w:r w:rsidRPr="00CF27B4">
        <w:tab/>
        <w:t>Фрідріха</w:t>
      </w:r>
      <w:r w:rsidRPr="00CF27B4">
        <w:rPr>
          <w:spacing w:val="40"/>
        </w:rPr>
        <w:t xml:space="preserve"> </w:t>
      </w:r>
      <w:proofErr w:type="spellStart"/>
      <w:r w:rsidRPr="00CF27B4">
        <w:t>Дюрренмата</w:t>
      </w:r>
      <w:proofErr w:type="spellEnd"/>
      <w:r w:rsidRPr="00CF27B4">
        <w:tab/>
        <w:t>(«Гостина</w:t>
      </w:r>
      <w:r w:rsidRPr="00CF27B4">
        <w:rPr>
          <w:spacing w:val="38"/>
        </w:rPr>
        <w:t xml:space="preserve"> </w:t>
      </w:r>
      <w:r w:rsidRPr="00CF27B4">
        <w:t>старої</w:t>
      </w:r>
      <w:r w:rsidRPr="00CF27B4">
        <w:rPr>
          <w:spacing w:val="39"/>
        </w:rPr>
        <w:t xml:space="preserve"> </w:t>
      </w:r>
      <w:r w:rsidRPr="00CF27B4">
        <w:t>дами»)</w:t>
      </w:r>
      <w:r w:rsidRPr="00CF27B4">
        <w:rPr>
          <w:spacing w:val="40"/>
        </w:rPr>
        <w:t xml:space="preserve"> </w:t>
      </w:r>
    </w:p>
    <w:p w:rsidR="00F658E3" w:rsidRPr="00CF27B4" w:rsidRDefault="00F658E3" w:rsidP="00F658E3">
      <w:pPr>
        <w:ind w:left="116" w:right="381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sz w:val="24"/>
          <w:szCs w:val="24"/>
        </w:rPr>
        <w:t>: Ідейно-художня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своєрідність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поеми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Пауля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Целана</w:t>
      </w:r>
      <w:proofErr w:type="spellEnd"/>
      <w:r w:rsidRPr="00CF27B4">
        <w:rPr>
          <w:sz w:val="24"/>
          <w:szCs w:val="24"/>
        </w:rPr>
        <w:t xml:space="preserve"> «Фуга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смерті»</w:t>
      </w:r>
      <w:r w:rsidRPr="00CF27B4">
        <w:rPr>
          <w:spacing w:val="-1"/>
          <w:sz w:val="24"/>
          <w:szCs w:val="24"/>
        </w:rPr>
        <w:t xml:space="preserve"> </w:t>
      </w:r>
    </w:p>
    <w:p w:rsidR="00F658E3" w:rsidRPr="00CF27B4" w:rsidRDefault="00F658E3" w:rsidP="00F658E3">
      <w:pPr>
        <w:ind w:left="116"/>
        <w:rPr>
          <w:b/>
          <w:sz w:val="24"/>
          <w:szCs w:val="24"/>
        </w:rPr>
      </w:pPr>
      <w:r w:rsidRPr="00CF27B4">
        <w:rPr>
          <w:sz w:val="24"/>
          <w:szCs w:val="24"/>
        </w:rPr>
        <w:t xml:space="preserve">Проблема зла у драмі Ф. </w:t>
      </w:r>
      <w:proofErr w:type="spellStart"/>
      <w:r w:rsidRPr="00CF27B4">
        <w:rPr>
          <w:sz w:val="24"/>
          <w:szCs w:val="24"/>
        </w:rPr>
        <w:t>Дюрренмата</w:t>
      </w:r>
      <w:proofErr w:type="spellEnd"/>
      <w:r w:rsidRPr="00CF27B4">
        <w:rPr>
          <w:sz w:val="24"/>
          <w:szCs w:val="24"/>
        </w:rPr>
        <w:t xml:space="preserve"> «Гостина старої дами</w:t>
      </w:r>
      <w:r w:rsidRPr="00CF27B4">
        <w:rPr>
          <w:b/>
          <w:sz w:val="24"/>
          <w:szCs w:val="24"/>
        </w:rPr>
        <w:t xml:space="preserve">». </w:t>
      </w:r>
    </w:p>
    <w:p w:rsidR="00F658E3" w:rsidRPr="00CF27B4" w:rsidRDefault="00F658E3" w:rsidP="00F658E3">
      <w:pPr>
        <w:ind w:left="116"/>
      </w:pPr>
      <w:r w:rsidRPr="00CF27B4">
        <w:t>Роман Патріка</w:t>
      </w:r>
      <w:r w:rsidRPr="00CF27B4">
        <w:rPr>
          <w:spacing w:val="80"/>
        </w:rPr>
        <w:t xml:space="preserve"> </w:t>
      </w:r>
      <w:proofErr w:type="spellStart"/>
      <w:r w:rsidRPr="00CF27B4">
        <w:t>Зюскінда</w:t>
      </w:r>
      <w:proofErr w:type="spellEnd"/>
      <w:r w:rsidRPr="00CF27B4">
        <w:rPr>
          <w:spacing w:val="80"/>
        </w:rPr>
        <w:t xml:space="preserve"> </w:t>
      </w:r>
      <w:r w:rsidRPr="00CF27B4">
        <w:t>«Парфумер.</w:t>
      </w:r>
      <w:r w:rsidRPr="00CF27B4">
        <w:rPr>
          <w:spacing w:val="80"/>
        </w:rPr>
        <w:t xml:space="preserve"> </w:t>
      </w:r>
      <w:r w:rsidRPr="00CF27B4">
        <w:t>Історія</w:t>
      </w:r>
      <w:r w:rsidRPr="00CF27B4">
        <w:rPr>
          <w:spacing w:val="80"/>
        </w:rPr>
        <w:t xml:space="preserve"> </w:t>
      </w:r>
      <w:r w:rsidRPr="00CF27B4">
        <w:t>одного</w:t>
      </w:r>
      <w:r w:rsidRPr="00CF27B4">
        <w:rPr>
          <w:spacing w:val="80"/>
        </w:rPr>
        <w:t xml:space="preserve"> </w:t>
      </w:r>
      <w:r w:rsidRPr="00CF27B4">
        <w:t>вбивці»</w:t>
      </w:r>
    </w:p>
    <w:p w:rsidR="00F658E3" w:rsidRPr="00CF27B4" w:rsidRDefault="00F658E3" w:rsidP="00F658E3">
      <w:pPr>
        <w:ind w:left="116"/>
        <w:rPr>
          <w:b/>
          <w:sz w:val="24"/>
          <w:szCs w:val="24"/>
        </w:rPr>
      </w:pPr>
      <w:r w:rsidRPr="00CF27B4">
        <w:t>Творчість</w:t>
      </w:r>
      <w:r w:rsidRPr="00CF27B4">
        <w:rPr>
          <w:spacing w:val="58"/>
        </w:rPr>
        <w:t xml:space="preserve"> </w:t>
      </w:r>
      <w:proofErr w:type="spellStart"/>
      <w:r w:rsidRPr="00CF27B4">
        <w:t>Гайнріха</w:t>
      </w:r>
      <w:proofErr w:type="spellEnd"/>
      <w:r w:rsidRPr="00CF27B4">
        <w:rPr>
          <w:spacing w:val="57"/>
        </w:rPr>
        <w:t xml:space="preserve"> </w:t>
      </w:r>
      <w:proofErr w:type="spellStart"/>
      <w:r w:rsidRPr="00CF27B4">
        <w:t>Бьоля</w:t>
      </w:r>
      <w:proofErr w:type="spellEnd"/>
    </w:p>
    <w:p w:rsidR="00F658E3" w:rsidRPr="00CF27B4" w:rsidRDefault="00F658E3" w:rsidP="00F658E3">
      <w:pPr>
        <w:pStyle w:val="2"/>
        <w:ind w:left="11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7B4">
        <w:rPr>
          <w:rFonts w:ascii="Times New Roman" w:hAnsi="Times New Roman" w:cs="Times New Roman"/>
          <w:color w:val="auto"/>
          <w:sz w:val="28"/>
          <w:szCs w:val="28"/>
        </w:rPr>
        <w:t>Тема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Франції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другої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половини</w:t>
      </w:r>
      <w:r w:rsidRPr="00CF27B4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ХХ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ст.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F27B4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/>
      </w:pPr>
      <w:r w:rsidRPr="00CF27B4">
        <w:t>Екзистенціалізм</w:t>
      </w:r>
      <w:r w:rsidRPr="00CF27B4">
        <w:rPr>
          <w:spacing w:val="33"/>
        </w:rPr>
        <w:t xml:space="preserve"> </w:t>
      </w:r>
      <w:r w:rsidRPr="00CF27B4">
        <w:t>у літературі</w:t>
      </w:r>
      <w:r w:rsidRPr="00CF27B4">
        <w:rPr>
          <w:spacing w:val="31"/>
        </w:rPr>
        <w:t xml:space="preserve"> </w:t>
      </w:r>
      <w:r w:rsidRPr="00CF27B4">
        <w:t>Франції.</w:t>
      </w:r>
      <w:r w:rsidRPr="00CF27B4">
        <w:rPr>
          <w:spacing w:val="31"/>
        </w:rPr>
        <w:t xml:space="preserve"> </w:t>
      </w:r>
      <w:r w:rsidRPr="00CF27B4">
        <w:t>Творчість</w:t>
      </w:r>
      <w:r w:rsidRPr="00CF27B4">
        <w:rPr>
          <w:spacing w:val="32"/>
        </w:rPr>
        <w:t xml:space="preserve"> </w:t>
      </w:r>
      <w:r w:rsidRPr="00CF27B4">
        <w:t>Альбера</w:t>
      </w:r>
      <w:r w:rsidRPr="00CF27B4">
        <w:rPr>
          <w:spacing w:val="30"/>
        </w:rPr>
        <w:t xml:space="preserve"> </w:t>
      </w:r>
      <w:r w:rsidRPr="00CF27B4">
        <w:t>Камю</w:t>
      </w:r>
      <w:r w:rsidRPr="00CF27B4">
        <w:rPr>
          <w:spacing w:val="31"/>
        </w:rPr>
        <w:t xml:space="preserve"> </w:t>
      </w:r>
      <w:r w:rsidRPr="00CF27B4">
        <w:t>(«Чума»)</w:t>
      </w:r>
      <w:r w:rsidRPr="00CF27B4">
        <w:rPr>
          <w:spacing w:val="32"/>
        </w:rPr>
        <w:t xml:space="preserve"> </w:t>
      </w:r>
      <w:r w:rsidRPr="00CF27B4">
        <w:t>та</w:t>
      </w:r>
      <w:r w:rsidRPr="00CF27B4">
        <w:rPr>
          <w:spacing w:val="31"/>
        </w:rPr>
        <w:t xml:space="preserve"> </w:t>
      </w:r>
      <w:r w:rsidRPr="00CF27B4">
        <w:t>Ж.-</w:t>
      </w:r>
      <w:r w:rsidRPr="00CF27B4">
        <w:rPr>
          <w:spacing w:val="33"/>
        </w:rPr>
        <w:t xml:space="preserve"> </w:t>
      </w:r>
      <w:r w:rsidRPr="00CF27B4">
        <w:t>П.</w:t>
      </w:r>
      <w:r w:rsidRPr="00CF27B4">
        <w:rPr>
          <w:spacing w:val="30"/>
        </w:rPr>
        <w:t xml:space="preserve"> </w:t>
      </w:r>
      <w:r w:rsidRPr="00CF27B4">
        <w:t xml:space="preserve">Сартра </w:t>
      </w:r>
      <w:r w:rsidRPr="00CF27B4">
        <w:rPr>
          <w:spacing w:val="-2"/>
        </w:rPr>
        <w:lastRenderedPageBreak/>
        <w:t>("Мухи").</w:t>
      </w:r>
    </w:p>
    <w:p w:rsidR="00F658E3" w:rsidRPr="00CF27B4" w:rsidRDefault="00F658E3" w:rsidP="00F658E3">
      <w:pPr>
        <w:pStyle w:val="a3"/>
        <w:ind w:left="116" w:right="369"/>
        <w:jc w:val="both"/>
      </w:pPr>
      <w:r w:rsidRPr="00CF27B4">
        <w:t xml:space="preserve">Творчість Франсуази </w:t>
      </w:r>
      <w:proofErr w:type="spellStart"/>
      <w:r w:rsidRPr="00CF27B4">
        <w:t>Саган</w:t>
      </w:r>
      <w:proofErr w:type="spellEnd"/>
      <w:r w:rsidRPr="00CF27B4">
        <w:t xml:space="preserve"> (повість «Здрастуй, печаль»)</w:t>
      </w:r>
    </w:p>
    <w:p w:rsidR="00F658E3" w:rsidRPr="00CF27B4" w:rsidRDefault="00F658E3" w:rsidP="00F658E3">
      <w:pPr>
        <w:pStyle w:val="a3"/>
        <w:ind w:left="116"/>
      </w:pPr>
      <w:r w:rsidRPr="00CF27B4">
        <w:t>Постмодернізм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8"/>
        </w:rPr>
        <w:t xml:space="preserve"> </w:t>
      </w:r>
      <w:r w:rsidRPr="00CF27B4">
        <w:t>літературі</w:t>
      </w:r>
      <w:r w:rsidRPr="00CF27B4">
        <w:rPr>
          <w:spacing w:val="-3"/>
        </w:rPr>
        <w:t xml:space="preserve"> </w:t>
      </w:r>
      <w:r w:rsidRPr="00CF27B4">
        <w:t>Франції:</w:t>
      </w:r>
      <w:r w:rsidRPr="00CF27B4">
        <w:rPr>
          <w:spacing w:val="-3"/>
        </w:rPr>
        <w:t xml:space="preserve"> </w:t>
      </w:r>
      <w:r w:rsidRPr="00CF27B4">
        <w:t>творчість</w:t>
      </w:r>
      <w:r w:rsidRPr="00CF27B4">
        <w:rPr>
          <w:spacing w:val="-5"/>
        </w:rPr>
        <w:t xml:space="preserve"> </w:t>
      </w:r>
      <w:proofErr w:type="spellStart"/>
      <w:r w:rsidRPr="00CF27B4">
        <w:t>Бегбедера</w:t>
      </w:r>
      <w:proofErr w:type="spellEnd"/>
      <w:r w:rsidRPr="00CF27B4">
        <w:rPr>
          <w:spacing w:val="-2"/>
        </w:rPr>
        <w:t>.</w:t>
      </w:r>
    </w:p>
    <w:p w:rsidR="00F658E3" w:rsidRPr="00CF27B4" w:rsidRDefault="00F658E3" w:rsidP="00F658E3">
      <w:pPr>
        <w:ind w:left="116" w:right="381"/>
        <w:rPr>
          <w:spacing w:val="-4"/>
          <w:sz w:val="24"/>
          <w:szCs w:val="24"/>
        </w:rPr>
      </w:pPr>
      <w:r w:rsidRPr="00CF27B4">
        <w:rPr>
          <w:b/>
          <w:sz w:val="24"/>
          <w:szCs w:val="24"/>
        </w:rPr>
        <w:t xml:space="preserve">Самостійна робота. </w:t>
      </w:r>
      <w:r w:rsidRPr="00CF27B4">
        <w:rPr>
          <w:sz w:val="24"/>
          <w:szCs w:val="24"/>
        </w:rPr>
        <w:t xml:space="preserve">Екзистенціалізм як модерністська течія. Роман А. Камю «Чума» </w:t>
      </w:r>
      <w:r w:rsidRPr="00CF27B4">
        <w:rPr>
          <w:spacing w:val="-4"/>
          <w:sz w:val="24"/>
          <w:szCs w:val="24"/>
        </w:rPr>
        <w:t>.</w:t>
      </w:r>
    </w:p>
    <w:p w:rsidR="00F658E3" w:rsidRPr="00CF27B4" w:rsidRDefault="00F658E3" w:rsidP="00F658E3">
      <w:pPr>
        <w:pStyle w:val="a3"/>
        <w:ind w:left="116" w:right="511"/>
      </w:pPr>
      <w:r w:rsidRPr="00CF27B4">
        <w:t>Ідейно-художня</w:t>
      </w:r>
      <w:r w:rsidRPr="00CF27B4">
        <w:rPr>
          <w:spacing w:val="-15"/>
        </w:rPr>
        <w:t xml:space="preserve"> </w:t>
      </w:r>
      <w:r w:rsidRPr="00CF27B4">
        <w:t>своєрідність</w:t>
      </w:r>
      <w:r w:rsidRPr="00CF27B4">
        <w:rPr>
          <w:spacing w:val="-15"/>
        </w:rPr>
        <w:t xml:space="preserve"> </w:t>
      </w:r>
      <w:r w:rsidRPr="00CF27B4">
        <w:t>повісті</w:t>
      </w:r>
      <w:r w:rsidRPr="00CF27B4">
        <w:rPr>
          <w:spacing w:val="-14"/>
        </w:rPr>
        <w:t xml:space="preserve"> </w:t>
      </w:r>
      <w:r w:rsidRPr="00CF27B4">
        <w:t>Ф.</w:t>
      </w:r>
      <w:r w:rsidRPr="00CF27B4">
        <w:rPr>
          <w:spacing w:val="-15"/>
        </w:rPr>
        <w:t xml:space="preserve"> </w:t>
      </w:r>
      <w:proofErr w:type="spellStart"/>
      <w:r w:rsidRPr="00CF27B4">
        <w:t>Саган</w:t>
      </w:r>
      <w:proofErr w:type="spellEnd"/>
      <w:r w:rsidRPr="00CF27B4">
        <w:rPr>
          <w:spacing w:val="-9"/>
        </w:rPr>
        <w:t xml:space="preserve"> </w:t>
      </w:r>
      <w:r w:rsidRPr="00CF27B4">
        <w:t>«Здрастуй,</w:t>
      </w:r>
      <w:r w:rsidRPr="00CF27B4">
        <w:rPr>
          <w:spacing w:val="-15"/>
        </w:rPr>
        <w:t xml:space="preserve"> </w:t>
      </w:r>
      <w:r w:rsidRPr="00CF27B4">
        <w:t>смутку».</w:t>
      </w:r>
    </w:p>
    <w:p w:rsidR="00F658E3" w:rsidRPr="00CF27B4" w:rsidRDefault="00F658E3" w:rsidP="00F658E3">
      <w:pPr>
        <w:ind w:left="116" w:right="381"/>
        <w:jc w:val="center"/>
        <w:rPr>
          <w:b/>
          <w:spacing w:val="3"/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13.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Латиноамериканська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та</w:t>
      </w:r>
      <w:r w:rsidRPr="00CF27B4">
        <w:rPr>
          <w:b/>
          <w:spacing w:val="-6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італійська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століття.</w:t>
      </w:r>
      <w:r w:rsidRPr="00CF27B4">
        <w:rPr>
          <w:b/>
          <w:spacing w:val="3"/>
          <w:sz w:val="28"/>
          <w:szCs w:val="28"/>
        </w:rPr>
        <w:t xml:space="preserve"> </w:t>
      </w:r>
    </w:p>
    <w:p w:rsidR="00F658E3" w:rsidRPr="00CF27B4" w:rsidRDefault="00F658E3" w:rsidP="00F658E3">
      <w:pPr>
        <w:ind w:left="116" w:right="381"/>
        <w:jc w:val="center"/>
        <w:rPr>
          <w:b/>
          <w:spacing w:val="-4"/>
          <w:sz w:val="28"/>
          <w:szCs w:val="28"/>
        </w:rPr>
      </w:pP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1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/>
      </w:pPr>
      <w:r w:rsidRPr="00CF27B4">
        <w:t xml:space="preserve">Творчість Габріеля Гарсія Маркеса. Оповідання «Стариган з </w:t>
      </w:r>
      <w:proofErr w:type="spellStart"/>
      <w:r w:rsidRPr="00CF27B4">
        <w:t>крильми</w:t>
      </w:r>
      <w:proofErr w:type="spellEnd"/>
      <w:r w:rsidRPr="00CF27B4">
        <w:t xml:space="preserve">». </w:t>
      </w:r>
    </w:p>
    <w:p w:rsidR="00F658E3" w:rsidRPr="00CF27B4" w:rsidRDefault="00F658E3" w:rsidP="00F658E3">
      <w:pPr>
        <w:pStyle w:val="a3"/>
        <w:ind w:left="116"/>
        <w:rPr>
          <w:spacing w:val="-4"/>
        </w:rPr>
      </w:pPr>
      <w:r w:rsidRPr="00CF27B4">
        <w:t>Постмодернізм</w:t>
      </w:r>
      <w:r w:rsidRPr="00CF27B4">
        <w:rPr>
          <w:spacing w:val="-2"/>
        </w:rPr>
        <w:t xml:space="preserve"> </w:t>
      </w:r>
      <w:r w:rsidRPr="00CF27B4">
        <w:t>у</w:t>
      </w:r>
      <w:r w:rsidRPr="00CF27B4">
        <w:rPr>
          <w:spacing w:val="-6"/>
        </w:rPr>
        <w:t xml:space="preserve"> </w:t>
      </w:r>
      <w:r w:rsidRPr="00CF27B4">
        <w:t>літературі Італії.</w:t>
      </w:r>
      <w:r w:rsidRPr="00CF27B4">
        <w:rPr>
          <w:spacing w:val="-2"/>
        </w:rPr>
        <w:t xml:space="preserve"> </w:t>
      </w:r>
      <w:r w:rsidRPr="00CF27B4">
        <w:t>Романи</w:t>
      </w:r>
      <w:r w:rsidRPr="00CF27B4">
        <w:rPr>
          <w:spacing w:val="-2"/>
        </w:rPr>
        <w:t xml:space="preserve"> </w:t>
      </w:r>
      <w:proofErr w:type="spellStart"/>
      <w:r w:rsidRPr="00CF27B4">
        <w:t>Умберто</w:t>
      </w:r>
      <w:proofErr w:type="spellEnd"/>
      <w:r w:rsidRPr="00CF27B4">
        <w:rPr>
          <w:spacing w:val="-2"/>
        </w:rPr>
        <w:t xml:space="preserve"> </w:t>
      </w:r>
      <w:r w:rsidRPr="00CF27B4">
        <w:rPr>
          <w:spacing w:val="-4"/>
        </w:rPr>
        <w:t>Еко.</w:t>
      </w:r>
    </w:p>
    <w:p w:rsidR="00F658E3" w:rsidRPr="00CF27B4" w:rsidRDefault="00F658E3" w:rsidP="00F658E3">
      <w:pPr>
        <w:pStyle w:val="a3"/>
        <w:ind w:left="116"/>
      </w:pPr>
      <w:r w:rsidRPr="00CF27B4">
        <w:t xml:space="preserve">«Голомоза співачка» Е. </w:t>
      </w:r>
      <w:proofErr w:type="spellStart"/>
      <w:r w:rsidRPr="00CF27B4">
        <w:t>Іонеско</w:t>
      </w:r>
      <w:proofErr w:type="spellEnd"/>
      <w:r w:rsidRPr="00CF27B4">
        <w:t xml:space="preserve"> як яскравий приклад «театру абсурду».</w:t>
      </w:r>
    </w:p>
    <w:p w:rsidR="00F658E3" w:rsidRPr="00CF27B4" w:rsidRDefault="00F658E3" w:rsidP="00F658E3">
      <w:pPr>
        <w:ind w:left="116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1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робота.</w:t>
      </w:r>
      <w:r w:rsidRPr="00CF27B4">
        <w:rPr>
          <w:b/>
          <w:spacing w:val="2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 xml:space="preserve">Оповідання </w:t>
      </w:r>
      <w:r w:rsidRPr="00CF27B4">
        <w:t>Габріеля Гарсія Маркеса «Стариган</w:t>
      </w:r>
      <w:r w:rsidRPr="00CF27B4">
        <w:rPr>
          <w:spacing w:val="-4"/>
        </w:rPr>
        <w:t xml:space="preserve"> </w:t>
      </w:r>
      <w:r w:rsidRPr="00CF27B4">
        <w:t>з</w:t>
      </w:r>
      <w:r w:rsidRPr="00CF27B4">
        <w:rPr>
          <w:spacing w:val="-3"/>
        </w:rPr>
        <w:t xml:space="preserve"> </w:t>
      </w:r>
      <w:proofErr w:type="spellStart"/>
      <w:r w:rsidRPr="00CF27B4">
        <w:t>крильми</w:t>
      </w:r>
      <w:proofErr w:type="spellEnd"/>
      <w:r w:rsidRPr="00CF27B4">
        <w:t>»</w:t>
      </w:r>
      <w:r w:rsidRPr="00CF27B4">
        <w:rPr>
          <w:spacing w:val="-4"/>
        </w:rPr>
        <w:t>.</w:t>
      </w:r>
    </w:p>
    <w:p w:rsidR="00F658E3" w:rsidRPr="00CF27B4" w:rsidRDefault="00F658E3" w:rsidP="00F658E3">
      <w:pPr>
        <w:ind w:left="116"/>
        <w:rPr>
          <w:spacing w:val="-4"/>
        </w:rPr>
      </w:pPr>
      <w:r w:rsidRPr="00CF27B4">
        <w:rPr>
          <w:sz w:val="24"/>
          <w:szCs w:val="24"/>
        </w:rPr>
        <w:t>Концепція</w:t>
      </w:r>
      <w:r w:rsidRPr="00CF27B4">
        <w:rPr>
          <w:spacing w:val="12"/>
          <w:sz w:val="24"/>
          <w:szCs w:val="24"/>
        </w:rPr>
        <w:t xml:space="preserve"> </w:t>
      </w:r>
      <w:r w:rsidRPr="00CF27B4">
        <w:rPr>
          <w:sz w:val="24"/>
          <w:szCs w:val="24"/>
        </w:rPr>
        <w:t>людини</w:t>
      </w:r>
      <w:r w:rsidRPr="00CF27B4">
        <w:rPr>
          <w:spacing w:val="14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8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постмодерністському</w:t>
      </w:r>
      <w:r w:rsidRPr="00CF27B4">
        <w:rPr>
          <w:spacing w:val="9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</w:t>
      </w:r>
      <w:r w:rsidRPr="00CF27B4">
        <w:rPr>
          <w:spacing w:val="1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Умберто</w:t>
      </w:r>
      <w:proofErr w:type="spellEnd"/>
      <w:r w:rsidRPr="00CF27B4">
        <w:rPr>
          <w:spacing w:val="15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 xml:space="preserve">Еко </w:t>
      </w:r>
      <w:r w:rsidRPr="00CF27B4">
        <w:t>«Ім’я</w:t>
      </w:r>
      <w:r w:rsidRPr="00CF27B4">
        <w:rPr>
          <w:spacing w:val="-4"/>
        </w:rPr>
        <w:t xml:space="preserve"> </w:t>
      </w:r>
      <w:proofErr w:type="spellStart"/>
      <w:r w:rsidRPr="00CF27B4">
        <w:t>троянди</w:t>
      </w:r>
      <w:proofErr w:type="spellEnd"/>
      <w:r w:rsidRPr="00CF27B4">
        <w:t>»</w:t>
      </w:r>
      <w:r w:rsidRPr="00CF27B4">
        <w:rPr>
          <w:spacing w:val="-4"/>
        </w:rPr>
        <w:t>.</w:t>
      </w:r>
    </w:p>
    <w:p w:rsidR="00F658E3" w:rsidRPr="00CF27B4" w:rsidRDefault="00F658E3" w:rsidP="00F658E3">
      <w:pPr>
        <w:ind w:left="116"/>
        <w:jc w:val="center"/>
        <w:rPr>
          <w:b/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3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14.</w:t>
      </w:r>
      <w:r w:rsidRPr="00CF27B4">
        <w:rPr>
          <w:b/>
          <w:spacing w:val="80"/>
          <w:w w:val="150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3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Науково-фантастична</w:t>
      </w:r>
      <w:r w:rsidRPr="00CF27B4">
        <w:rPr>
          <w:b/>
          <w:spacing w:val="35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3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та</w:t>
      </w:r>
      <w:r w:rsidRPr="00CF27B4">
        <w:rPr>
          <w:b/>
          <w:spacing w:val="3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фентезі</w:t>
      </w:r>
      <w:r w:rsidRPr="00CF27B4">
        <w:rPr>
          <w:b/>
          <w:spacing w:val="35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у</w:t>
      </w:r>
      <w:r w:rsidRPr="00CF27B4">
        <w:rPr>
          <w:b/>
          <w:spacing w:val="35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зарубіжній</w:t>
      </w:r>
      <w:r w:rsidRPr="00CF27B4">
        <w:rPr>
          <w:b/>
          <w:spacing w:val="36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літературі</w:t>
      </w:r>
      <w:r w:rsidRPr="00CF27B4">
        <w:rPr>
          <w:b/>
          <w:spacing w:val="3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 століття. – 2 год</w:t>
      </w:r>
    </w:p>
    <w:p w:rsidR="00F658E3" w:rsidRPr="00CF27B4" w:rsidRDefault="00F658E3" w:rsidP="00F658E3">
      <w:pPr>
        <w:pStyle w:val="a3"/>
        <w:ind w:left="116"/>
      </w:pPr>
      <w:r w:rsidRPr="00CF27B4">
        <w:t>Футурологія</w:t>
      </w:r>
      <w:r w:rsidRPr="00CF27B4">
        <w:rPr>
          <w:spacing w:val="36"/>
        </w:rPr>
        <w:t xml:space="preserve"> </w:t>
      </w:r>
      <w:r w:rsidRPr="00CF27B4">
        <w:t>у науковій</w:t>
      </w:r>
      <w:r w:rsidRPr="00CF27B4">
        <w:rPr>
          <w:spacing w:val="33"/>
        </w:rPr>
        <w:t xml:space="preserve"> </w:t>
      </w:r>
      <w:r w:rsidRPr="00CF27B4">
        <w:t>фантастиці.</w:t>
      </w:r>
      <w:r w:rsidRPr="00CF27B4">
        <w:rPr>
          <w:spacing w:val="33"/>
        </w:rPr>
        <w:t xml:space="preserve"> </w:t>
      </w:r>
      <w:r w:rsidRPr="00CF27B4">
        <w:t>Творчість</w:t>
      </w:r>
      <w:r w:rsidRPr="00CF27B4">
        <w:rPr>
          <w:spacing w:val="33"/>
        </w:rPr>
        <w:t xml:space="preserve"> </w:t>
      </w:r>
      <w:r w:rsidRPr="00CF27B4">
        <w:t>провідних</w:t>
      </w:r>
      <w:r w:rsidRPr="00CF27B4">
        <w:rPr>
          <w:spacing w:val="34"/>
        </w:rPr>
        <w:t xml:space="preserve"> </w:t>
      </w:r>
      <w:r w:rsidRPr="00CF27B4">
        <w:t>світових</w:t>
      </w:r>
      <w:r w:rsidRPr="00CF27B4">
        <w:rPr>
          <w:spacing w:val="32"/>
        </w:rPr>
        <w:t xml:space="preserve"> </w:t>
      </w:r>
      <w:r w:rsidRPr="00CF27B4">
        <w:t>фантастів:</w:t>
      </w:r>
      <w:r w:rsidRPr="00CF27B4">
        <w:rPr>
          <w:spacing w:val="32"/>
        </w:rPr>
        <w:t xml:space="preserve"> </w:t>
      </w:r>
      <w:r w:rsidRPr="00CF27B4">
        <w:t>Рей</w:t>
      </w:r>
      <w:r w:rsidRPr="00CF27B4">
        <w:rPr>
          <w:spacing w:val="33"/>
        </w:rPr>
        <w:t xml:space="preserve"> </w:t>
      </w:r>
      <w:r w:rsidRPr="00CF27B4">
        <w:t>Бредбері («451</w:t>
      </w:r>
      <w:r w:rsidRPr="00CF27B4">
        <w:rPr>
          <w:spacing w:val="56"/>
        </w:rPr>
        <w:t xml:space="preserve"> </w:t>
      </w:r>
      <w:r w:rsidRPr="00CF27B4">
        <w:t>градус</w:t>
      </w:r>
      <w:r w:rsidRPr="00CF27B4">
        <w:rPr>
          <w:spacing w:val="53"/>
        </w:rPr>
        <w:t xml:space="preserve"> </w:t>
      </w:r>
      <w:r w:rsidRPr="00CF27B4">
        <w:t>за</w:t>
      </w:r>
      <w:r w:rsidRPr="00CF27B4">
        <w:rPr>
          <w:spacing w:val="55"/>
        </w:rPr>
        <w:t xml:space="preserve"> </w:t>
      </w:r>
      <w:r w:rsidRPr="00CF27B4">
        <w:t>Фаренгейтом»),</w:t>
      </w:r>
      <w:r w:rsidRPr="00CF27B4">
        <w:rPr>
          <w:spacing w:val="53"/>
        </w:rPr>
        <w:t xml:space="preserve"> </w:t>
      </w:r>
      <w:proofErr w:type="spellStart"/>
      <w:r w:rsidRPr="00CF27B4">
        <w:t>Айзек</w:t>
      </w:r>
      <w:proofErr w:type="spellEnd"/>
      <w:r w:rsidRPr="00CF27B4">
        <w:rPr>
          <w:spacing w:val="55"/>
        </w:rPr>
        <w:t xml:space="preserve"> </w:t>
      </w:r>
      <w:proofErr w:type="spellStart"/>
      <w:r w:rsidRPr="00CF27B4">
        <w:t>Азімов</w:t>
      </w:r>
      <w:proofErr w:type="spellEnd"/>
      <w:r w:rsidRPr="00CF27B4">
        <w:rPr>
          <w:spacing w:val="53"/>
        </w:rPr>
        <w:t xml:space="preserve"> </w:t>
      </w:r>
      <w:r w:rsidRPr="00CF27B4">
        <w:t>(«Я,</w:t>
      </w:r>
      <w:r w:rsidRPr="00CF27B4">
        <w:rPr>
          <w:spacing w:val="55"/>
        </w:rPr>
        <w:t xml:space="preserve"> </w:t>
      </w:r>
      <w:r w:rsidRPr="00CF27B4">
        <w:rPr>
          <w:spacing w:val="-2"/>
        </w:rPr>
        <w:t>Робот»,</w:t>
      </w:r>
    </w:p>
    <w:p w:rsidR="00F658E3" w:rsidRPr="00CF27B4" w:rsidRDefault="00F658E3" w:rsidP="00F658E3">
      <w:pPr>
        <w:pStyle w:val="a3"/>
        <w:ind w:left="116"/>
      </w:pPr>
      <w:r w:rsidRPr="00CF27B4">
        <w:rPr>
          <w:spacing w:val="-2"/>
        </w:rPr>
        <w:t>«Фах»).</w:t>
      </w:r>
    </w:p>
    <w:p w:rsidR="00F658E3" w:rsidRPr="00CF27B4" w:rsidRDefault="00F658E3" w:rsidP="00F658E3">
      <w:pPr>
        <w:pStyle w:val="a3"/>
        <w:spacing w:before="1"/>
        <w:ind w:left="116" w:right="391"/>
        <w:jc w:val="both"/>
      </w:pPr>
      <w:r w:rsidRPr="00CF27B4">
        <w:t>Зародження</w:t>
      </w:r>
      <w:r w:rsidRPr="00CF27B4">
        <w:rPr>
          <w:spacing w:val="-15"/>
        </w:rPr>
        <w:t xml:space="preserve"> </w:t>
      </w:r>
      <w:r w:rsidRPr="00CF27B4">
        <w:t>фентезі</w:t>
      </w:r>
      <w:r w:rsidRPr="00CF27B4">
        <w:rPr>
          <w:spacing w:val="-15"/>
        </w:rPr>
        <w:t xml:space="preserve"> </w:t>
      </w:r>
      <w:r w:rsidRPr="00CF27B4">
        <w:t>та</w:t>
      </w:r>
      <w:r w:rsidRPr="00CF27B4">
        <w:rPr>
          <w:spacing w:val="-15"/>
        </w:rPr>
        <w:t xml:space="preserve"> </w:t>
      </w:r>
      <w:r w:rsidRPr="00CF27B4">
        <w:t>його</w:t>
      </w:r>
      <w:r w:rsidRPr="00CF27B4">
        <w:rPr>
          <w:spacing w:val="-15"/>
        </w:rPr>
        <w:t xml:space="preserve"> </w:t>
      </w:r>
      <w:r w:rsidRPr="00CF27B4">
        <w:t>відмінні</w:t>
      </w:r>
      <w:r w:rsidRPr="00CF27B4">
        <w:rPr>
          <w:spacing w:val="-15"/>
        </w:rPr>
        <w:t xml:space="preserve"> </w:t>
      </w:r>
      <w:r w:rsidRPr="00CF27B4">
        <w:t>риси</w:t>
      </w:r>
      <w:r w:rsidRPr="00CF27B4">
        <w:rPr>
          <w:spacing w:val="-15"/>
        </w:rPr>
        <w:t xml:space="preserve"> </w:t>
      </w:r>
      <w:r w:rsidRPr="00CF27B4">
        <w:t>від</w:t>
      </w:r>
      <w:r w:rsidRPr="00CF27B4">
        <w:rPr>
          <w:spacing w:val="-15"/>
        </w:rPr>
        <w:t xml:space="preserve"> </w:t>
      </w:r>
      <w:r w:rsidRPr="00CF27B4">
        <w:t>НФ:</w:t>
      </w:r>
      <w:r w:rsidRPr="00CF27B4">
        <w:rPr>
          <w:spacing w:val="-15"/>
        </w:rPr>
        <w:t xml:space="preserve"> </w:t>
      </w:r>
      <w:r w:rsidRPr="00CF27B4">
        <w:t>«Володар</w:t>
      </w:r>
      <w:r w:rsidRPr="00CF27B4">
        <w:rPr>
          <w:spacing w:val="-15"/>
        </w:rPr>
        <w:t xml:space="preserve"> </w:t>
      </w:r>
      <w:r w:rsidRPr="00CF27B4">
        <w:t>перстнів»</w:t>
      </w:r>
      <w:r w:rsidRPr="00CF27B4">
        <w:rPr>
          <w:spacing w:val="-15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-15"/>
        </w:rPr>
        <w:t xml:space="preserve"> </w:t>
      </w:r>
      <w:proofErr w:type="spellStart"/>
      <w:r w:rsidRPr="00CF27B4">
        <w:t>Толкіна</w:t>
      </w:r>
      <w:proofErr w:type="spellEnd"/>
      <w:r w:rsidRPr="00CF27B4">
        <w:rPr>
          <w:spacing w:val="-15"/>
        </w:rPr>
        <w:t xml:space="preserve"> </w:t>
      </w:r>
      <w:r w:rsidRPr="00CF27B4">
        <w:t>та</w:t>
      </w:r>
      <w:r w:rsidRPr="00CF27B4">
        <w:rPr>
          <w:spacing w:val="-15"/>
        </w:rPr>
        <w:t xml:space="preserve"> </w:t>
      </w:r>
      <w:r w:rsidRPr="00CF27B4">
        <w:t xml:space="preserve">«Хроніки Нарнії» </w:t>
      </w:r>
      <w:proofErr w:type="spellStart"/>
      <w:r w:rsidRPr="00CF27B4">
        <w:t>Клайва</w:t>
      </w:r>
      <w:proofErr w:type="spellEnd"/>
      <w:r w:rsidRPr="00CF27B4">
        <w:t xml:space="preserve"> Льюїса.</w:t>
      </w:r>
    </w:p>
    <w:p w:rsidR="00F658E3" w:rsidRPr="00CF27B4" w:rsidRDefault="00F658E3" w:rsidP="00F658E3">
      <w:pPr>
        <w:pStyle w:val="a3"/>
        <w:ind w:left="116" w:right="397"/>
        <w:jc w:val="both"/>
      </w:pPr>
      <w:r w:rsidRPr="00CF27B4">
        <w:t xml:space="preserve">Сучасне фентезі: </w:t>
      </w:r>
      <w:proofErr w:type="spellStart"/>
      <w:r w:rsidRPr="00CF27B4">
        <w:t>Сапковський</w:t>
      </w:r>
      <w:proofErr w:type="spellEnd"/>
      <w:r w:rsidRPr="00CF27B4">
        <w:t xml:space="preserve"> «Відьмак» та</w:t>
      </w:r>
      <w:r w:rsidRPr="00CF27B4">
        <w:rPr>
          <w:spacing w:val="40"/>
        </w:rPr>
        <w:t xml:space="preserve"> </w:t>
      </w:r>
      <w:r w:rsidRPr="00CF27B4">
        <w:t xml:space="preserve">цикл Джорджа Мартіна «Пісня льоду та </w:t>
      </w:r>
      <w:r w:rsidRPr="00CF27B4">
        <w:rPr>
          <w:spacing w:val="-2"/>
        </w:rPr>
        <w:t>полум’я».</w:t>
      </w:r>
    </w:p>
    <w:p w:rsidR="00F658E3" w:rsidRPr="00CF27B4" w:rsidRDefault="00F658E3" w:rsidP="00F658E3">
      <w:pPr>
        <w:pStyle w:val="a3"/>
        <w:ind w:left="116"/>
        <w:jc w:val="both"/>
      </w:pPr>
      <w:r w:rsidRPr="00CF27B4">
        <w:t>Дитяче</w:t>
      </w:r>
      <w:r w:rsidRPr="00CF27B4">
        <w:rPr>
          <w:spacing w:val="-6"/>
        </w:rPr>
        <w:t xml:space="preserve"> </w:t>
      </w:r>
      <w:r w:rsidRPr="00CF27B4">
        <w:t>фентезі:</w:t>
      </w:r>
      <w:r w:rsidRPr="00CF27B4">
        <w:rPr>
          <w:spacing w:val="-2"/>
        </w:rPr>
        <w:t xml:space="preserve"> </w:t>
      </w:r>
      <w:proofErr w:type="spellStart"/>
      <w:r w:rsidRPr="00CF27B4">
        <w:t>Джоан</w:t>
      </w:r>
      <w:proofErr w:type="spellEnd"/>
      <w:r w:rsidRPr="00CF27B4">
        <w:rPr>
          <w:spacing w:val="-5"/>
        </w:rPr>
        <w:t xml:space="preserve"> </w:t>
      </w:r>
      <w:proofErr w:type="spellStart"/>
      <w:r w:rsidRPr="00CF27B4">
        <w:t>Роулінг</w:t>
      </w:r>
      <w:proofErr w:type="spellEnd"/>
      <w:r w:rsidRPr="00CF27B4">
        <w:rPr>
          <w:spacing w:val="2"/>
        </w:rPr>
        <w:t xml:space="preserve"> </w:t>
      </w:r>
      <w:r w:rsidRPr="00CF27B4">
        <w:t>«Пригоди</w:t>
      </w:r>
      <w:r w:rsidRPr="00CF27B4">
        <w:rPr>
          <w:spacing w:val="-2"/>
        </w:rPr>
        <w:t xml:space="preserve"> </w:t>
      </w:r>
      <w:r w:rsidRPr="00CF27B4">
        <w:t>Гаррі</w:t>
      </w:r>
      <w:r w:rsidRPr="00CF27B4">
        <w:rPr>
          <w:spacing w:val="-2"/>
        </w:rPr>
        <w:t xml:space="preserve"> </w:t>
      </w:r>
      <w:r w:rsidRPr="00CF27B4">
        <w:t>Поттера»</w:t>
      </w:r>
      <w:r w:rsidRPr="00CF27B4">
        <w:rPr>
          <w:spacing w:val="-10"/>
        </w:rPr>
        <w:t xml:space="preserve"> </w:t>
      </w:r>
      <w:r w:rsidRPr="00CF27B4">
        <w:t>та</w:t>
      </w:r>
      <w:r w:rsidRPr="00CF27B4">
        <w:rPr>
          <w:spacing w:val="-3"/>
        </w:rPr>
        <w:t xml:space="preserve"> </w:t>
      </w:r>
      <w:r w:rsidRPr="00CF27B4">
        <w:t>причини</w:t>
      </w:r>
      <w:r w:rsidRPr="00CF27B4">
        <w:rPr>
          <w:spacing w:val="-4"/>
        </w:rPr>
        <w:t xml:space="preserve"> </w:t>
      </w:r>
      <w:r w:rsidRPr="00CF27B4">
        <w:t>популярності</w:t>
      </w:r>
      <w:r w:rsidRPr="00CF27B4">
        <w:rPr>
          <w:spacing w:val="-1"/>
        </w:rPr>
        <w:t xml:space="preserve"> </w:t>
      </w:r>
      <w:r w:rsidRPr="00CF27B4">
        <w:rPr>
          <w:spacing w:val="-2"/>
        </w:rPr>
        <w:t>твору.</w:t>
      </w:r>
    </w:p>
    <w:p w:rsidR="00F658E3" w:rsidRPr="00CF27B4" w:rsidRDefault="00F658E3" w:rsidP="00F658E3">
      <w:pPr>
        <w:ind w:left="116" w:right="392"/>
        <w:jc w:val="both"/>
        <w:rPr>
          <w:sz w:val="24"/>
          <w:szCs w:val="24"/>
        </w:rPr>
      </w:pPr>
      <w:r w:rsidRPr="00CF27B4">
        <w:rPr>
          <w:b/>
          <w:sz w:val="24"/>
          <w:szCs w:val="24"/>
        </w:rPr>
        <w:t xml:space="preserve">Самостійна робота. </w:t>
      </w:r>
      <w:r w:rsidRPr="00CF27B4">
        <w:rPr>
          <w:sz w:val="24"/>
          <w:szCs w:val="24"/>
        </w:rPr>
        <w:t>Моральні проблеми у творі «Володар перстня». Образна система твору.</w:t>
      </w:r>
    </w:p>
    <w:p w:rsidR="00F658E3" w:rsidRPr="00CF27B4" w:rsidRDefault="00F658E3" w:rsidP="00F658E3">
      <w:pPr>
        <w:pStyle w:val="a3"/>
        <w:ind w:left="116"/>
        <w:jc w:val="both"/>
      </w:pPr>
      <w:r w:rsidRPr="00CF27B4">
        <w:t>Підтема</w:t>
      </w:r>
      <w:r w:rsidRPr="00CF27B4">
        <w:rPr>
          <w:spacing w:val="-7"/>
        </w:rPr>
        <w:t xml:space="preserve"> </w:t>
      </w:r>
      <w:r w:rsidRPr="00CF27B4">
        <w:t>14.</w:t>
      </w:r>
      <w:r w:rsidRPr="00CF27B4">
        <w:rPr>
          <w:spacing w:val="-3"/>
        </w:rPr>
        <w:t xml:space="preserve"> </w:t>
      </w:r>
      <w:r w:rsidRPr="00CF27B4">
        <w:t>Підсумковий</w:t>
      </w:r>
      <w:r w:rsidRPr="00CF27B4">
        <w:rPr>
          <w:spacing w:val="-3"/>
        </w:rPr>
        <w:t xml:space="preserve"> </w:t>
      </w:r>
      <w:r w:rsidRPr="00CF27B4">
        <w:t>модульний</w:t>
      </w:r>
      <w:r w:rsidRPr="00CF27B4">
        <w:rPr>
          <w:spacing w:val="1"/>
        </w:rPr>
        <w:t xml:space="preserve"> </w:t>
      </w:r>
      <w:r w:rsidRPr="00CF27B4">
        <w:rPr>
          <w:spacing w:val="-2"/>
        </w:rPr>
        <w:t>контроль.</w:t>
      </w:r>
    </w:p>
    <w:p w:rsidR="00F658E3" w:rsidRPr="00CF27B4" w:rsidRDefault="00F658E3" w:rsidP="00CF27B4">
      <w:pPr>
        <w:pStyle w:val="a5"/>
        <w:numPr>
          <w:ilvl w:val="1"/>
          <w:numId w:val="12"/>
        </w:numPr>
        <w:tabs>
          <w:tab w:val="left" w:pos="3253"/>
        </w:tabs>
        <w:rPr>
          <w:b/>
          <w:sz w:val="24"/>
        </w:rPr>
      </w:pPr>
      <w:r w:rsidRPr="00CF27B4">
        <w:rPr>
          <w:b/>
          <w:sz w:val="24"/>
        </w:rPr>
        <w:t>Структура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навчальної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b/>
          <w:spacing w:val="-2"/>
          <w:sz w:val="24"/>
        </w:rPr>
        <w:t>дисципліни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17"/>
        <w:gridCol w:w="456"/>
        <w:gridCol w:w="456"/>
        <w:gridCol w:w="567"/>
        <w:gridCol w:w="533"/>
        <w:gridCol w:w="564"/>
        <w:gridCol w:w="898"/>
        <w:gridCol w:w="503"/>
        <w:gridCol w:w="457"/>
        <w:gridCol w:w="567"/>
        <w:gridCol w:w="533"/>
        <w:gridCol w:w="565"/>
      </w:tblGrid>
      <w:tr w:rsidR="00F658E3" w:rsidRPr="00CF27B4" w:rsidTr="00F658E3">
        <w:trPr>
          <w:trHeight w:val="275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609" w:right="438" w:hanging="161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Назви</w:t>
            </w:r>
            <w:proofErr w:type="spellEnd"/>
            <w:r w:rsidRPr="00CF27B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змістових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модулів</w:t>
            </w:r>
            <w:proofErr w:type="spellEnd"/>
            <w:r w:rsidRPr="00CF27B4">
              <w:rPr>
                <w:sz w:val="24"/>
                <w:lang w:val="ru-RU"/>
              </w:rPr>
              <w:t xml:space="preserve"> і тем</w:t>
            </w:r>
          </w:p>
        </w:tc>
        <w:tc>
          <w:tcPr>
            <w:tcW w:w="7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годин</w:t>
            </w:r>
            <w:proofErr w:type="spellEnd"/>
          </w:p>
        </w:tc>
      </w:tr>
      <w:tr w:rsidR="00F658E3" w:rsidRPr="00CF27B4" w:rsidTr="00F658E3">
        <w:trPr>
          <w:trHeight w:val="276"/>
        </w:trPr>
        <w:tc>
          <w:tcPr>
            <w:tcW w:w="9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3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3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денна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5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Заочна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</w:tr>
      <w:tr w:rsidR="00F658E3" w:rsidRPr="00CF27B4" w:rsidTr="00F658E3">
        <w:trPr>
          <w:trHeight w:val="275"/>
        </w:trPr>
        <w:tc>
          <w:tcPr>
            <w:tcW w:w="9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4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усього</w:t>
            </w:r>
            <w:proofErr w:type="spellEnd"/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47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у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тому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числі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1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усього</w:t>
            </w:r>
            <w:proofErr w:type="spellEnd"/>
          </w:p>
        </w:tc>
        <w:tc>
          <w:tcPr>
            <w:tcW w:w="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70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у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тому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числі</w:t>
            </w:r>
            <w:proofErr w:type="spellEnd"/>
          </w:p>
        </w:tc>
      </w:tr>
      <w:tr w:rsidR="00F658E3" w:rsidRPr="00CF27B4" w:rsidTr="00F658E3">
        <w:trPr>
          <w:trHeight w:val="275"/>
        </w:trPr>
        <w:tc>
          <w:tcPr>
            <w:tcW w:w="9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7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л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64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лаб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інд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4"/>
                <w:sz w:val="24"/>
                <w:lang w:val="en-US"/>
              </w:rPr>
              <w:t>с.р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3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180"/>
              <w:jc w:val="right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6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лаб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3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інд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4"/>
                <w:sz w:val="24"/>
                <w:lang w:val="en-US"/>
              </w:rPr>
              <w:t>с.р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>.</w:t>
            </w:r>
          </w:p>
        </w:tc>
      </w:tr>
      <w:tr w:rsidR="00F658E3" w:rsidRPr="00CF27B4" w:rsidTr="00F658E3">
        <w:trPr>
          <w:trHeight w:val="27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6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right="180"/>
              <w:jc w:val="right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07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59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42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58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13</w:t>
            </w:r>
          </w:p>
        </w:tc>
      </w:tr>
      <w:tr w:rsidR="00F658E3" w:rsidRPr="00CF27B4" w:rsidTr="00F658E3">
        <w:trPr>
          <w:trHeight w:val="275"/>
        </w:trPr>
        <w:tc>
          <w:tcPr>
            <w:tcW w:w="9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Модуль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10"/>
                <w:sz w:val="24"/>
                <w:lang w:val="en-US"/>
              </w:rPr>
              <w:t>1</w:t>
            </w:r>
          </w:p>
        </w:tc>
      </w:tr>
      <w:tr w:rsidR="00F658E3" w:rsidRPr="00CF27B4" w:rsidTr="00F658E3">
        <w:trPr>
          <w:trHeight w:val="412"/>
        </w:trPr>
        <w:tc>
          <w:tcPr>
            <w:tcW w:w="9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18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u w:val="single"/>
                <w:lang w:val="ru-RU"/>
              </w:rPr>
              <w:t>Змістовий</w:t>
            </w:r>
            <w:proofErr w:type="spellEnd"/>
            <w:r w:rsidRPr="00CF27B4">
              <w:rPr>
                <w:b/>
                <w:spacing w:val="-4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модуль</w:t>
            </w:r>
            <w:r w:rsidRPr="00CF27B4">
              <w:rPr>
                <w:b/>
                <w:spacing w:val="-2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1</w:t>
            </w:r>
            <w:r w:rsidRPr="00CF27B4">
              <w:rPr>
                <w:sz w:val="24"/>
                <w:u w:val="single"/>
                <w:lang w:val="ru-RU"/>
              </w:rPr>
              <w:t>.</w:t>
            </w:r>
            <w:r w:rsidRPr="00CF27B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ХІХ</w:t>
            </w:r>
            <w:r w:rsidRPr="00CF27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–</w:t>
            </w:r>
            <w:r w:rsidRPr="00CF27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І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>.</w:t>
            </w:r>
          </w:p>
        </w:tc>
      </w:tr>
      <w:tr w:rsidR="00F658E3" w:rsidRPr="00CF27B4" w:rsidTr="00F658E3">
        <w:trPr>
          <w:trHeight w:val="165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36"/>
              </w:tabs>
              <w:spacing w:before="1"/>
              <w:ind w:left="110" w:right="91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 xml:space="preserve">Тема 1.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Франції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кінця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ХІХ – початку ХХ </w:t>
            </w:r>
            <w:proofErr w:type="spellStart"/>
            <w:r w:rsidRPr="00CF27B4">
              <w:rPr>
                <w:b/>
                <w:sz w:val="24"/>
                <w:lang w:val="ru-RU"/>
              </w:rPr>
              <w:t>століть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.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Символізм</w:t>
            </w:r>
            <w:proofErr w:type="spellEnd"/>
            <w:r w:rsidRPr="00CF27B4">
              <w:rPr>
                <w:b/>
                <w:sz w:val="24"/>
                <w:lang w:val="ru-RU"/>
              </w:rPr>
              <w:tab/>
            </w:r>
            <w:r w:rsidRPr="00CF27B4">
              <w:rPr>
                <w:b/>
                <w:spacing w:val="-5"/>
                <w:sz w:val="24"/>
                <w:lang w:val="ru-RU"/>
              </w:rPr>
              <w:t>та</w:t>
            </w:r>
          </w:p>
          <w:p w:rsidR="00F658E3" w:rsidRPr="00CF27B4" w:rsidRDefault="00F658E3">
            <w:pPr>
              <w:pStyle w:val="TableParagraph"/>
              <w:spacing w:line="276" w:lineRule="exact"/>
              <w:ind w:left="110" w:right="247"/>
              <w:jc w:val="both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імпресіонізм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, </w:t>
            </w:r>
            <w:proofErr w:type="spellStart"/>
            <w:r w:rsidRPr="00CF27B4">
              <w:rPr>
                <w:b/>
                <w:sz w:val="24"/>
                <w:lang w:val="ru-RU"/>
              </w:rPr>
              <w:t>натуралізм</w:t>
            </w:r>
            <w:proofErr w:type="spellEnd"/>
            <w:r w:rsidRPr="00CF27B4">
              <w:rPr>
                <w:b/>
                <w:sz w:val="24"/>
                <w:lang w:val="ru-RU"/>
              </w:rPr>
              <w:t>,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реалізм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7,5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6,5</w:t>
            </w:r>
          </w:p>
        </w:tc>
      </w:tr>
    </w:tbl>
    <w:p w:rsidR="00F658E3" w:rsidRPr="00CF27B4" w:rsidRDefault="00F658E3" w:rsidP="00F658E3">
      <w:pPr>
        <w:widowControl/>
        <w:autoSpaceDE/>
        <w:autoSpaceDN/>
        <w:rPr>
          <w:sz w:val="24"/>
        </w:rPr>
        <w:sectPr w:rsidR="00F658E3" w:rsidRPr="00CF27B4">
          <w:pgSz w:w="11910" w:h="16840"/>
          <w:pgMar w:top="760" w:right="460" w:bottom="1276" w:left="1300" w:header="708" w:footer="708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17"/>
        <w:gridCol w:w="456"/>
        <w:gridCol w:w="456"/>
        <w:gridCol w:w="567"/>
        <w:gridCol w:w="533"/>
        <w:gridCol w:w="564"/>
        <w:gridCol w:w="898"/>
        <w:gridCol w:w="503"/>
        <w:gridCol w:w="457"/>
        <w:gridCol w:w="567"/>
        <w:gridCol w:w="533"/>
        <w:gridCol w:w="565"/>
      </w:tblGrid>
      <w:tr w:rsidR="00F658E3" w:rsidRPr="00CF27B4" w:rsidTr="00F658E3">
        <w:trPr>
          <w:trHeight w:val="110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0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Тема</w:t>
            </w:r>
            <w:r w:rsidRPr="00CF27B4">
              <w:rPr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2.</w:t>
            </w:r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Література</w:t>
            </w:r>
            <w:proofErr w:type="spellEnd"/>
          </w:p>
          <w:p w:rsidR="00F658E3" w:rsidRPr="00CF27B4" w:rsidRDefault="00F658E3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lang w:val="ru-RU"/>
              </w:rPr>
              <w:t>Німеччини</w:t>
            </w:r>
            <w:proofErr w:type="spellEnd"/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та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Австрії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кінця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ХІХ – початку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10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  <w:lang w:val="en-US"/>
              </w:rPr>
              <w:t>ХХ</w:t>
            </w:r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століть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0,5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F658E3" w:rsidRPr="00CF27B4" w:rsidTr="00F658E3">
        <w:trPr>
          <w:trHeight w:val="82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10" w:right="92"/>
              <w:jc w:val="both"/>
              <w:rPr>
                <w:b/>
                <w:sz w:val="24"/>
                <w:lang w:val="en-US"/>
              </w:rPr>
            </w:pPr>
            <w:r w:rsidRPr="00CF27B4">
              <w:rPr>
                <w:sz w:val="24"/>
                <w:lang w:val="ru-RU"/>
              </w:rPr>
              <w:t xml:space="preserve">Тема 3.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Англії</w:t>
            </w:r>
            <w:proofErr w:type="spellEnd"/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ХІХ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–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поч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. </w:t>
            </w:r>
            <w:r w:rsidRPr="00CF27B4">
              <w:rPr>
                <w:b/>
                <w:sz w:val="24"/>
                <w:lang w:val="en-US"/>
              </w:rPr>
              <w:t xml:space="preserve">ХХ </w:t>
            </w:r>
            <w:proofErr w:type="spellStart"/>
            <w:r w:rsidRPr="00CF27B4">
              <w:rPr>
                <w:b/>
                <w:sz w:val="24"/>
                <w:lang w:val="en-US"/>
              </w:rPr>
              <w:t>століть</w:t>
            </w:r>
            <w:proofErr w:type="spellEnd"/>
            <w:r w:rsidRPr="00CF27B4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9,5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8,5</w:t>
            </w:r>
          </w:p>
        </w:tc>
      </w:tr>
      <w:tr w:rsidR="00F658E3" w:rsidRPr="00CF27B4" w:rsidTr="00F658E3">
        <w:trPr>
          <w:trHeight w:val="85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1"/>
              </w:tabs>
              <w:spacing w:before="1"/>
              <w:rPr>
                <w:b/>
                <w:sz w:val="24"/>
                <w:lang w:val="ru-RU"/>
              </w:rPr>
            </w:pPr>
            <w:r w:rsidRPr="00CF27B4">
              <w:rPr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spacing w:val="-5"/>
                <w:sz w:val="24"/>
                <w:lang w:val="ru-RU"/>
              </w:rPr>
              <w:t xml:space="preserve">4.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США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кінця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ХІХ – початку ХХ </w:t>
            </w:r>
            <w:proofErr w:type="spellStart"/>
            <w:r w:rsidRPr="00CF27B4">
              <w:rPr>
                <w:b/>
                <w:sz w:val="24"/>
                <w:lang w:val="ru-RU"/>
              </w:rPr>
              <w:t>століть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</w:t>
            </w:r>
          </w:p>
        </w:tc>
      </w:tr>
      <w:tr w:rsidR="00F658E3" w:rsidRPr="00CF27B4" w:rsidTr="00F658E3">
        <w:trPr>
          <w:trHeight w:val="84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5.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Франції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першої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6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3,5</w:t>
            </w:r>
          </w:p>
        </w:tc>
      </w:tr>
      <w:tr w:rsidR="00F658E3" w:rsidRPr="00CF27B4" w:rsidTr="00F658E3">
        <w:trPr>
          <w:trHeight w:val="135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75" w:lineRule="exact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lastRenderedPageBreak/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6.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Німеччини</w:t>
            </w:r>
            <w:proofErr w:type="spellEnd"/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та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Австрії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першої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10,5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725"/>
        </w:trPr>
        <w:tc>
          <w:tcPr>
            <w:tcW w:w="2581" w:type="dxa"/>
            <w:tcBorders>
              <w:top w:val="thickThinMediumGap" w:sz="6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26" w:lineRule="exact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7.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Англії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першої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4,5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3,5</w:t>
            </w:r>
          </w:p>
        </w:tc>
      </w:tr>
      <w:tr w:rsidR="00F658E3" w:rsidRPr="00CF27B4" w:rsidTr="00F658E3">
        <w:trPr>
          <w:trHeight w:val="1306"/>
        </w:trPr>
        <w:tc>
          <w:tcPr>
            <w:tcW w:w="2581" w:type="dxa"/>
            <w:tcBorders>
              <w:top w:val="thickThinMediumGap" w:sz="6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26" w:lineRule="exact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8.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27B4">
              <w:rPr>
                <w:b/>
                <w:sz w:val="28"/>
                <w:szCs w:val="28"/>
                <w:lang w:val="ru-RU"/>
              </w:rPr>
              <w:t>США</w:t>
            </w:r>
            <w:r w:rsidRPr="00CF27B4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першої</w:t>
            </w:r>
            <w:proofErr w:type="spellEnd"/>
            <w:r w:rsidRPr="00CF27B4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F27B4">
              <w:rPr>
                <w:b/>
                <w:sz w:val="28"/>
                <w:szCs w:val="28"/>
                <w:lang w:val="ru-RU"/>
              </w:rPr>
              <w:t>ХХ</w:t>
            </w:r>
            <w:r w:rsidRPr="00CF27B4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століття</w:t>
            </w:r>
            <w:proofErr w:type="spellEnd"/>
            <w:r w:rsidRPr="00CF27B4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6</w:t>
            </w:r>
          </w:p>
        </w:tc>
      </w:tr>
      <w:tr w:rsidR="00F658E3" w:rsidRPr="00CF27B4" w:rsidTr="00F658E3">
        <w:trPr>
          <w:trHeight w:val="1246"/>
        </w:trPr>
        <w:tc>
          <w:tcPr>
            <w:tcW w:w="2581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Разом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за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змістовим</w:t>
            </w:r>
            <w:proofErr w:type="spellEnd"/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модулем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r w:rsidRPr="00CF27B4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50,5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 w:right="117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26,5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51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right="14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3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44</w:t>
            </w:r>
          </w:p>
        </w:tc>
      </w:tr>
      <w:tr w:rsidR="00F658E3" w:rsidRPr="00CF27B4" w:rsidTr="00F658E3">
        <w:trPr>
          <w:trHeight w:val="552"/>
        </w:trPr>
        <w:tc>
          <w:tcPr>
            <w:tcW w:w="9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u w:val="single"/>
                <w:lang w:val="ru-RU"/>
              </w:rPr>
              <w:t>Змістовий</w:t>
            </w:r>
            <w:proofErr w:type="spellEnd"/>
            <w:r w:rsidRPr="00CF27B4">
              <w:rPr>
                <w:b/>
                <w:spacing w:val="-5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модуль</w:t>
            </w:r>
            <w:r w:rsidRPr="00CF27B4">
              <w:rPr>
                <w:b/>
                <w:spacing w:val="-2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2</w:t>
            </w:r>
            <w:r w:rsidRPr="00CF27B4">
              <w:rPr>
                <w:sz w:val="24"/>
                <w:u w:val="single"/>
                <w:lang w:val="ru-RU"/>
              </w:rPr>
              <w:t>.</w:t>
            </w:r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ІІ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>.</w:t>
            </w:r>
          </w:p>
        </w:tc>
      </w:tr>
      <w:tr w:rsidR="00F658E3" w:rsidRPr="00CF27B4" w:rsidTr="00F658E3">
        <w:trPr>
          <w:trHeight w:val="8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10" w:right="133"/>
              <w:rPr>
                <w:b/>
                <w:sz w:val="24"/>
                <w:lang w:val="ru-RU"/>
              </w:rPr>
            </w:pPr>
            <w:r w:rsidRPr="00CF27B4">
              <w:rPr>
                <w:b/>
                <w:sz w:val="24"/>
                <w:lang w:val="ru-RU"/>
              </w:rPr>
              <w:t xml:space="preserve">Тема 9.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Англії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12,25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11,5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10,5</w:t>
            </w:r>
          </w:p>
        </w:tc>
      </w:tr>
      <w:tr w:rsidR="00F658E3" w:rsidRPr="00CF27B4" w:rsidTr="00F658E3">
        <w:trPr>
          <w:trHeight w:val="82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1801"/>
              </w:tabs>
              <w:spacing w:line="276" w:lineRule="exact"/>
              <w:ind w:left="110" w:right="93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b/>
                <w:sz w:val="24"/>
                <w:lang w:val="ru-RU"/>
              </w:rPr>
              <w:t xml:space="preserve">Тема 10.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США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ст.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138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CF27B4">
              <w:rPr>
                <w:b/>
                <w:sz w:val="24"/>
                <w:lang w:val="ru-RU"/>
              </w:rPr>
              <w:t>Тема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11.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Німеччини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та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німецькомовних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країн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ст.</w:t>
            </w:r>
            <w:r w:rsidRPr="00CF27B4">
              <w:rPr>
                <w:b/>
                <w:spacing w:val="-8"/>
                <w:sz w:val="24"/>
                <w:lang w:val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</w:tr>
    </w:tbl>
    <w:p w:rsidR="00F658E3" w:rsidRPr="00CF27B4" w:rsidRDefault="00F658E3" w:rsidP="00F658E3">
      <w:pPr>
        <w:widowControl/>
        <w:autoSpaceDE/>
        <w:autoSpaceDN/>
        <w:rPr>
          <w:sz w:val="24"/>
        </w:rPr>
        <w:sectPr w:rsidR="00F658E3" w:rsidRPr="00CF27B4">
          <w:type w:val="continuous"/>
          <w:pgSz w:w="11910" w:h="16840"/>
          <w:pgMar w:top="820" w:right="460" w:bottom="648" w:left="1300" w:header="708" w:footer="708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17"/>
        <w:gridCol w:w="456"/>
        <w:gridCol w:w="456"/>
        <w:gridCol w:w="567"/>
        <w:gridCol w:w="533"/>
        <w:gridCol w:w="564"/>
        <w:gridCol w:w="898"/>
        <w:gridCol w:w="503"/>
        <w:gridCol w:w="457"/>
        <w:gridCol w:w="567"/>
        <w:gridCol w:w="533"/>
        <w:gridCol w:w="565"/>
      </w:tblGrid>
      <w:tr w:rsidR="00F658E3" w:rsidRPr="00CF27B4" w:rsidTr="00F658E3">
        <w:trPr>
          <w:trHeight w:val="82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1803"/>
              </w:tabs>
              <w:spacing w:line="276" w:lineRule="exact"/>
              <w:ind w:left="110" w:right="93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 xml:space="preserve">Тема 13.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Франції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ст.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0,25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5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137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0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Тема</w:t>
            </w:r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pacing w:val="-5"/>
                <w:sz w:val="24"/>
                <w:lang w:val="ru-RU"/>
              </w:rPr>
              <w:t xml:space="preserve">14.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Латиноамериканська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 xml:space="preserve">та </w:t>
            </w:r>
            <w:proofErr w:type="spellStart"/>
            <w:r w:rsidRPr="00CF27B4">
              <w:rPr>
                <w:b/>
                <w:sz w:val="24"/>
                <w:lang w:val="ru-RU"/>
              </w:rPr>
              <w:t>італійська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5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4,5</w:t>
            </w:r>
          </w:p>
        </w:tc>
      </w:tr>
      <w:tr w:rsidR="00F658E3" w:rsidRPr="00CF27B4" w:rsidTr="00F658E3">
        <w:trPr>
          <w:trHeight w:val="165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10" w:right="95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 xml:space="preserve">Тема 15. </w:t>
            </w:r>
            <w:proofErr w:type="spellStart"/>
            <w:r w:rsidRPr="00CF27B4">
              <w:rPr>
                <w:b/>
                <w:sz w:val="24"/>
                <w:lang w:val="ru-RU"/>
              </w:rPr>
              <w:t>Науково</w:t>
            </w:r>
            <w:proofErr w:type="spellEnd"/>
            <w:r w:rsidRPr="00CF27B4">
              <w:rPr>
                <w:b/>
                <w:sz w:val="24"/>
                <w:lang w:val="ru-RU"/>
              </w:rPr>
              <w:t>-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фантастична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та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фентезі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у </w:t>
            </w:r>
            <w:proofErr w:type="spellStart"/>
            <w:r w:rsidRPr="00CF27B4">
              <w:rPr>
                <w:b/>
                <w:sz w:val="24"/>
                <w:lang w:val="ru-RU"/>
              </w:rPr>
              <w:t>зарубіжній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літературі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2,25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0,25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0,5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Разом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за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змістовим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модулем</w:t>
            </w:r>
            <w:proofErr w:type="spellEnd"/>
            <w:r w:rsidRPr="00CF27B4"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39,5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19,5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39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34</w:t>
            </w:r>
          </w:p>
        </w:tc>
      </w:tr>
      <w:tr w:rsidR="00F658E3" w:rsidRPr="00CF27B4" w:rsidTr="00F658E3">
        <w:trPr>
          <w:trHeight w:val="27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10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Усього</w:t>
            </w:r>
            <w:proofErr w:type="spellEnd"/>
            <w:r w:rsidRPr="00CF27B4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годин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28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46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90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32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14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3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78</w:t>
            </w:r>
          </w:p>
        </w:tc>
      </w:tr>
    </w:tbl>
    <w:p w:rsidR="00F658E3" w:rsidRPr="00CF27B4" w:rsidRDefault="00F658E3" w:rsidP="00CF27B4">
      <w:pPr>
        <w:pStyle w:val="a5"/>
        <w:numPr>
          <w:ilvl w:val="1"/>
          <w:numId w:val="12"/>
        </w:numPr>
        <w:tabs>
          <w:tab w:val="left" w:pos="1791"/>
        </w:tabs>
        <w:ind w:left="1791"/>
        <w:rPr>
          <w:b/>
          <w:sz w:val="24"/>
        </w:rPr>
      </w:pPr>
      <w:r w:rsidRPr="00CF27B4">
        <w:rPr>
          <w:b/>
          <w:sz w:val="24"/>
        </w:rPr>
        <w:t>Теми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практичних</w:t>
      </w:r>
      <w:r w:rsidRPr="00CF27B4">
        <w:rPr>
          <w:b/>
          <w:spacing w:val="-8"/>
          <w:sz w:val="24"/>
        </w:rPr>
        <w:t xml:space="preserve"> </w:t>
      </w:r>
      <w:r w:rsidRPr="00CF27B4">
        <w:rPr>
          <w:b/>
          <w:sz w:val="24"/>
        </w:rPr>
        <w:t>(семінарських,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лабораторних)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занять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І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pacing w:val="-4"/>
          <w:sz w:val="24"/>
        </w:rPr>
        <w:t>сем.</w:t>
      </w:r>
    </w:p>
    <w:p w:rsidR="00F658E3" w:rsidRPr="00CF27B4" w:rsidRDefault="00F658E3" w:rsidP="00F658E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F658E3" w:rsidRPr="00CF27B4" w:rsidTr="00F658E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211" w:right="194" w:firstLine="31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 xml:space="preserve">№ </w:t>
            </w:r>
            <w:r w:rsidRPr="00CF27B4">
              <w:rPr>
                <w:spacing w:val="-5"/>
                <w:sz w:val="24"/>
                <w:lang w:val="en-US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Назва</w:t>
            </w:r>
            <w:proofErr w:type="spellEnd"/>
            <w:r w:rsidRPr="00CF27B4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теми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480" w:hanging="180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годин</w:t>
            </w:r>
            <w:proofErr w:type="spellEnd"/>
          </w:p>
        </w:tc>
      </w:tr>
      <w:tr w:rsidR="00F658E3" w:rsidRPr="00CF27B4" w:rsidTr="00F658E3">
        <w:trPr>
          <w:trHeight w:val="2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pacing w:val="-5"/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Особливості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натуралізму</w:t>
            </w:r>
            <w:proofErr w:type="spellEnd"/>
            <w:r w:rsidRPr="00CF27B4">
              <w:rPr>
                <w:sz w:val="24"/>
                <w:lang w:val="ru-RU"/>
              </w:rPr>
              <w:t xml:space="preserve"> в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Гі</w:t>
            </w:r>
            <w:proofErr w:type="spellEnd"/>
            <w:r w:rsidRPr="00CF27B4">
              <w:rPr>
                <w:sz w:val="24"/>
                <w:lang w:val="ru-RU"/>
              </w:rPr>
              <w:t xml:space="preserve"> де Мопассана «</w:t>
            </w:r>
            <w:proofErr w:type="spellStart"/>
            <w:r w:rsidRPr="00CF27B4">
              <w:rPr>
                <w:sz w:val="24"/>
                <w:lang w:val="ru-RU"/>
              </w:rPr>
              <w:t>Любий</w:t>
            </w:r>
            <w:proofErr w:type="spellEnd"/>
            <w:r w:rsidRPr="00CF27B4">
              <w:rPr>
                <w:sz w:val="24"/>
                <w:lang w:val="ru-RU"/>
              </w:rPr>
              <w:t xml:space="preserve"> друг»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pacing w:val="-10"/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Митець</w:t>
            </w:r>
            <w:proofErr w:type="spellEnd"/>
            <w:r w:rsidRPr="00CF27B4">
              <w:rPr>
                <w:spacing w:val="49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і</w:t>
            </w:r>
            <w:r w:rsidRPr="00CF27B4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меркантильне</w:t>
            </w:r>
            <w:proofErr w:type="spellEnd"/>
            <w:r w:rsidRPr="00CF27B4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суспільство</w:t>
            </w:r>
            <w:proofErr w:type="spellEnd"/>
            <w:r w:rsidRPr="00CF27B4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у</w:t>
            </w:r>
            <w:r w:rsidRPr="00CF27B4">
              <w:rPr>
                <w:spacing w:val="7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Джека</w:t>
            </w:r>
            <w:r w:rsidRPr="00CF27B4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lang w:val="ru-RU"/>
              </w:rPr>
              <w:t>Лондона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lang w:val="en-US"/>
              </w:rPr>
              <w:t>Мартін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Іден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Подорож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Маленького</w:t>
            </w:r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Принца</w:t>
            </w:r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як</w:t>
            </w:r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ініціація</w:t>
            </w:r>
            <w:proofErr w:type="spellEnd"/>
            <w:r w:rsidRPr="00CF27B4">
              <w:rPr>
                <w:sz w:val="24"/>
                <w:lang w:val="ru-RU"/>
              </w:rPr>
              <w:t xml:space="preserve"> у</w:t>
            </w:r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творчість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Психологізм</w:t>
            </w:r>
            <w:proofErr w:type="spellEnd"/>
            <w:r w:rsidRPr="00CF27B4">
              <w:rPr>
                <w:spacing w:val="-6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роману</w:t>
            </w:r>
            <w:r w:rsidRPr="00CF27B4">
              <w:rPr>
                <w:spacing w:val="-7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Германа</w:t>
            </w:r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Гессе</w:t>
            </w:r>
            <w:r w:rsidRPr="00CF27B4">
              <w:rPr>
                <w:spacing w:val="1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lang w:val="ru-RU"/>
              </w:rPr>
              <w:t>Степовий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вовк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Ідейно-художня</w:t>
            </w:r>
            <w:proofErr w:type="spellEnd"/>
            <w:r w:rsidRPr="00CF27B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своєрідність</w:t>
            </w:r>
            <w:proofErr w:type="spellEnd"/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роману</w:t>
            </w:r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В.</w:t>
            </w:r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Голдінга</w:t>
            </w:r>
            <w:proofErr w:type="spellEnd"/>
            <w:r w:rsidRPr="00CF27B4">
              <w:rPr>
                <w:spacing w:val="-1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lang w:val="ru-RU"/>
              </w:rPr>
              <w:t>Володар</w:t>
            </w:r>
            <w:proofErr w:type="spellEnd"/>
            <w:r w:rsidRPr="00CF27B4">
              <w:rPr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lang w:val="ru-RU"/>
              </w:rPr>
              <w:t>Мух».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Волелюбна</w:t>
            </w:r>
            <w:proofErr w:type="spellEnd"/>
            <w:r w:rsidRPr="00CF27B4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особистість</w:t>
            </w:r>
            <w:proofErr w:type="spellEnd"/>
            <w:r w:rsidRPr="00CF27B4">
              <w:rPr>
                <w:spacing w:val="6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і</w:t>
            </w:r>
            <w:r w:rsidRPr="00CF27B4">
              <w:rPr>
                <w:spacing w:val="63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тоталітарна</w:t>
            </w:r>
            <w:proofErr w:type="spellEnd"/>
            <w:r w:rsidRPr="00CF27B4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влада</w:t>
            </w:r>
            <w:proofErr w:type="spellEnd"/>
            <w:r w:rsidRPr="00CF27B4">
              <w:rPr>
                <w:spacing w:val="6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у</w:t>
            </w:r>
            <w:r w:rsidRPr="00CF27B4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pacing w:val="6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Кена</w:t>
            </w:r>
            <w:r w:rsidRPr="00CF27B4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ru-RU"/>
              </w:rPr>
              <w:t>Кізі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lang w:val="en-US"/>
              </w:rPr>
              <w:t>Політ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над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гніздом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зозулі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Тема</w:t>
            </w:r>
            <w:r w:rsidRPr="00CF27B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мистецтва</w:t>
            </w:r>
            <w:proofErr w:type="spellEnd"/>
            <w:r w:rsidRPr="00CF27B4">
              <w:rPr>
                <w:spacing w:val="1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у</w:t>
            </w:r>
            <w:r w:rsidRPr="00CF27B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постмодерністському</w:t>
            </w:r>
            <w:proofErr w:type="spellEnd"/>
            <w:r w:rsidRPr="00CF27B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П.</w:t>
            </w:r>
            <w:r w:rsidRPr="00CF27B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Зюскінда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lang w:val="en-US"/>
              </w:rPr>
              <w:t>Парфумер</w:t>
            </w:r>
            <w:proofErr w:type="spellEnd"/>
            <w:r w:rsidRPr="00CF27B4">
              <w:rPr>
                <w:sz w:val="24"/>
                <w:lang w:val="en-US"/>
              </w:rPr>
              <w:t>.</w:t>
            </w:r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Історія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одного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вбивці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Концепція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людини</w:t>
            </w:r>
            <w:proofErr w:type="spellEnd"/>
            <w:r w:rsidRPr="00CF27B4">
              <w:rPr>
                <w:spacing w:val="1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у</w:t>
            </w:r>
            <w:r w:rsidRPr="00CF27B4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постмодерністському</w:t>
            </w:r>
            <w:proofErr w:type="spellEnd"/>
            <w:r w:rsidRPr="00CF27B4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Умберто</w:t>
            </w:r>
            <w:r w:rsidRPr="00CF27B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5"/>
                <w:sz w:val="24"/>
                <w:lang w:val="ru-RU"/>
              </w:rPr>
              <w:t>Еко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lang w:val="en-US"/>
              </w:rPr>
              <w:t>Ім’я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троянди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8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Разом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16</w:t>
            </w:r>
          </w:p>
        </w:tc>
      </w:tr>
    </w:tbl>
    <w:p w:rsidR="00F658E3" w:rsidRPr="00CF27B4" w:rsidRDefault="00F658E3" w:rsidP="00CF27B4">
      <w:pPr>
        <w:pStyle w:val="a5"/>
        <w:numPr>
          <w:ilvl w:val="1"/>
          <w:numId w:val="12"/>
        </w:numPr>
        <w:tabs>
          <w:tab w:val="left" w:pos="4117"/>
        </w:tabs>
        <w:ind w:left="4117"/>
        <w:rPr>
          <w:b/>
          <w:sz w:val="24"/>
        </w:rPr>
      </w:pPr>
      <w:r w:rsidRPr="00CF27B4">
        <w:rPr>
          <w:b/>
          <w:sz w:val="24"/>
        </w:rPr>
        <w:t>Самостійна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pacing w:val="-2"/>
          <w:sz w:val="24"/>
        </w:rPr>
        <w:t>робота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181"/>
        <w:gridCol w:w="1493"/>
        <w:gridCol w:w="1325"/>
      </w:tblGrid>
      <w:tr w:rsidR="00F658E3" w:rsidRPr="00CF27B4" w:rsidTr="00F658E3">
        <w:trPr>
          <w:trHeight w:val="55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/>
              <w:ind w:left="117" w:right="243" w:firstLine="31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 xml:space="preserve">№ </w:t>
            </w:r>
            <w:r w:rsidRPr="00CF27B4">
              <w:rPr>
                <w:spacing w:val="-5"/>
                <w:sz w:val="24"/>
                <w:lang w:val="en-US"/>
              </w:rPr>
              <w:t>з/п</w:t>
            </w:r>
          </w:p>
        </w:tc>
        <w:tc>
          <w:tcPr>
            <w:tcW w:w="6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/>
              <w:ind w:left="8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Назва</w:t>
            </w:r>
            <w:proofErr w:type="spellEnd"/>
            <w:r w:rsidRPr="00CF27B4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теми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111" w:right="916" w:hanging="183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годин</w:t>
            </w:r>
            <w:proofErr w:type="spellEnd"/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6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422" w:right="397" w:firstLine="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Денна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335" w:right="293" w:hanging="24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Заочна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</w:tr>
      <w:tr w:rsidR="00F658E3" w:rsidRPr="00CF27B4" w:rsidTr="00F658E3">
        <w:trPr>
          <w:trHeight w:val="3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spacing w:before="1"/>
              <w:ind w:left="116"/>
              <w:jc w:val="both"/>
              <w:rPr>
                <w:lang w:val="en-US"/>
              </w:rPr>
            </w:pPr>
            <w:proofErr w:type="spellStart"/>
            <w:r w:rsidRPr="00CF27B4">
              <w:rPr>
                <w:lang w:val="ru-RU"/>
              </w:rPr>
              <w:t>Поезія</w:t>
            </w:r>
            <w:proofErr w:type="spellEnd"/>
            <w:r w:rsidRPr="00CF27B4">
              <w:rPr>
                <w:spacing w:val="64"/>
                <w:w w:val="150"/>
                <w:lang w:val="ru-RU"/>
              </w:rPr>
              <w:t xml:space="preserve"> </w:t>
            </w:r>
            <w:proofErr w:type="spellStart"/>
            <w:r w:rsidRPr="00CF27B4">
              <w:rPr>
                <w:lang w:val="ru-RU"/>
              </w:rPr>
              <w:t>символізму</w:t>
            </w:r>
            <w:proofErr w:type="spellEnd"/>
            <w:r w:rsidRPr="00CF27B4">
              <w:rPr>
                <w:lang w:val="ru-RU"/>
              </w:rPr>
              <w:t>.</w:t>
            </w:r>
            <w:r w:rsidRPr="00CF27B4">
              <w:rPr>
                <w:spacing w:val="67"/>
                <w:w w:val="150"/>
                <w:lang w:val="ru-RU"/>
              </w:rPr>
              <w:t xml:space="preserve"> </w:t>
            </w:r>
            <w:proofErr w:type="spellStart"/>
            <w:r w:rsidRPr="00CF27B4">
              <w:rPr>
                <w:lang w:val="ru-RU"/>
              </w:rPr>
              <w:t>Вірші</w:t>
            </w:r>
            <w:proofErr w:type="spellEnd"/>
            <w:r w:rsidRPr="00CF27B4">
              <w:rPr>
                <w:spacing w:val="64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А.</w:t>
            </w:r>
            <w:r w:rsidRPr="00CF27B4">
              <w:rPr>
                <w:spacing w:val="65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Рембо</w:t>
            </w:r>
            <w:r w:rsidRPr="00CF27B4">
              <w:rPr>
                <w:spacing w:val="68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та</w:t>
            </w:r>
            <w:r w:rsidRPr="00CF27B4">
              <w:rPr>
                <w:spacing w:val="68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П.</w:t>
            </w:r>
            <w:r w:rsidRPr="00CF27B4">
              <w:rPr>
                <w:spacing w:val="-3"/>
                <w:lang w:val="ru-RU"/>
              </w:rPr>
              <w:t xml:space="preserve"> </w:t>
            </w:r>
            <w:r w:rsidRPr="00CF27B4">
              <w:rPr>
                <w:lang w:val="ru-RU"/>
              </w:rPr>
              <w:t xml:space="preserve">Верлена. </w:t>
            </w:r>
            <w:proofErr w:type="spellStart"/>
            <w:r w:rsidRPr="00CF27B4">
              <w:rPr>
                <w:lang w:val="en-US"/>
              </w:rPr>
              <w:t>Моріс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Метерлінк</w:t>
            </w:r>
            <w:proofErr w:type="spellEnd"/>
            <w:r w:rsidRPr="00CF27B4">
              <w:rPr>
                <w:lang w:val="en-US"/>
              </w:rPr>
              <w:t xml:space="preserve"> «</w:t>
            </w:r>
            <w:proofErr w:type="spellStart"/>
            <w:r w:rsidRPr="00CF27B4">
              <w:rPr>
                <w:lang w:val="en-US"/>
              </w:rPr>
              <w:t>Синій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птах</w:t>
            </w:r>
            <w:proofErr w:type="spellEnd"/>
            <w:r w:rsidRPr="00CF27B4">
              <w:rPr>
                <w:lang w:val="en-US"/>
              </w:rPr>
              <w:t xml:space="preserve">»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34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Е.</w:t>
            </w:r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Золя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Жерміналь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натуралістичний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szCs w:val="24"/>
                <w:lang w:val="ru-RU"/>
              </w:rPr>
              <w:t>твір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38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Гі</w:t>
            </w:r>
            <w:proofErr w:type="spellEnd"/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де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Мопассана.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Любий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друг».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</w:tbl>
    <w:p w:rsidR="00F658E3" w:rsidRPr="00CF27B4" w:rsidRDefault="00F658E3" w:rsidP="00F658E3">
      <w:pPr>
        <w:widowControl/>
        <w:autoSpaceDE/>
        <w:autoSpaceDN/>
        <w:rPr>
          <w:sz w:val="24"/>
          <w:szCs w:val="24"/>
        </w:rPr>
        <w:sectPr w:rsidR="00F658E3" w:rsidRPr="00CF27B4">
          <w:type w:val="continuous"/>
          <w:pgSz w:w="11910" w:h="16840"/>
          <w:pgMar w:top="820" w:right="460" w:bottom="833" w:left="1300" w:header="708" w:footer="708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181"/>
        <w:gridCol w:w="1493"/>
        <w:gridCol w:w="1325"/>
      </w:tblGrid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Т.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Манна</w:t>
            </w:r>
            <w:r w:rsidRPr="00CF27B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Будденброки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роман-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 xml:space="preserve">сага.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en-US"/>
              </w:rPr>
              <w:t>Ідейно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художня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своєрідність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вірша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Орфей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>», «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Еврідіка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Гермес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en-US"/>
              </w:rPr>
              <w:t>Поезія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Редьярда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Кіплінга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 xml:space="preserve">Роман «Портрет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Доріана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Грея» як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інтертекстуальний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ранньо-модерністський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твір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 w:right="18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Острів</w:t>
            </w:r>
            <w:proofErr w:type="spellEnd"/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доктора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Моро»</w:t>
            </w:r>
            <w:r w:rsidRPr="00CF27B4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Герберта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Веллза</w:t>
            </w:r>
            <w:proofErr w:type="spellEnd"/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фантастичний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твір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П’єса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Дж. Б.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Шоу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Пігмаліон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>проблематика.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6"/>
                <w:sz w:val="24"/>
                <w:szCs w:val="24"/>
                <w:lang w:val="ru-RU"/>
              </w:rPr>
              <w:t xml:space="preserve"> Роман </w:t>
            </w:r>
            <w:r w:rsidRPr="00CF27B4">
              <w:rPr>
                <w:sz w:val="24"/>
                <w:szCs w:val="24"/>
                <w:lang w:val="ru-RU"/>
              </w:rPr>
              <w:t>Марка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Твена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Пригоди</w:t>
            </w:r>
            <w:proofErr w:type="spellEnd"/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Тома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Соєра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Митець</w:t>
            </w:r>
            <w:proofErr w:type="spellEnd"/>
            <w:r w:rsidRPr="00CF27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і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меркантильне</w:t>
            </w:r>
            <w:proofErr w:type="spellEnd"/>
            <w:r w:rsidRPr="00CF27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суспільство</w:t>
            </w:r>
            <w:proofErr w:type="spellEnd"/>
            <w:r w:rsidRPr="00CF27B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Джека</w:t>
            </w:r>
            <w:r w:rsidRPr="00CF27B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Лондона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Мартін</w:t>
            </w:r>
            <w:proofErr w:type="spellEnd"/>
            <w:r w:rsidRPr="00CF27B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Іден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spacing w:before="70"/>
              <w:rPr>
                <w:sz w:val="24"/>
                <w:szCs w:val="24"/>
                <w:u w:val="single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Реалізм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натуралізм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Теодора Драйзера «Сестра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Керрі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30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en-US"/>
              </w:rPr>
              <w:t>Новелістика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О.Генрі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Поетичне</w:t>
            </w:r>
            <w:proofErr w:type="spellEnd"/>
            <w:r w:rsidRPr="00CF27B4">
              <w:rPr>
                <w:spacing w:val="49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новаторство</w:t>
            </w:r>
            <w:r w:rsidRPr="00CF27B4">
              <w:rPr>
                <w:spacing w:val="51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поезії</w:t>
            </w:r>
            <w:proofErr w:type="spellEnd"/>
            <w:r w:rsidRPr="00CF27B4">
              <w:rPr>
                <w:spacing w:val="52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Гійома</w:t>
            </w:r>
            <w:proofErr w:type="spellEnd"/>
            <w:r w:rsidRPr="00CF27B4">
              <w:rPr>
                <w:spacing w:val="51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Аполлінера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>.</w:t>
            </w:r>
            <w:r w:rsidRPr="00CF27B4">
              <w:rPr>
                <w:spacing w:val="52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Вірші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Міст</w:t>
            </w:r>
            <w:proofErr w:type="spellEnd"/>
            <w:r w:rsidRPr="00CF27B4">
              <w:rPr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Мірабо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>»,</w:t>
            </w:r>
            <w:r w:rsidRPr="00CF27B4">
              <w:rPr>
                <w:spacing w:val="3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Зарізана</w:t>
            </w:r>
            <w:proofErr w:type="spellEnd"/>
            <w:r w:rsidRPr="00CF27B4">
              <w:rPr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голубка</w:t>
            </w:r>
            <w:r w:rsidRPr="00CF27B4">
              <w:rPr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і</w:t>
            </w:r>
            <w:r w:rsidRPr="00CF27B4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водограй</w:t>
            </w:r>
            <w:proofErr w:type="spellEnd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8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004"/>
                <w:tab w:val="left" w:pos="3520"/>
                <w:tab w:val="left" w:pos="4906"/>
                <w:tab w:val="left" w:pos="5400"/>
              </w:tabs>
              <w:spacing w:before="1"/>
              <w:ind w:left="109"/>
              <w:rPr>
                <w:spacing w:val="-2"/>
                <w:sz w:val="24"/>
                <w:szCs w:val="24"/>
                <w:u w:val="single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Казка Антуана</w:t>
            </w:r>
            <w:r w:rsidRPr="00CF27B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де</w:t>
            </w:r>
            <w:r w:rsidRPr="00CF27B4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сент</w:t>
            </w:r>
            <w:proofErr w:type="spellEnd"/>
            <w:r w:rsidRPr="00CF27B4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Екзюпері</w:t>
            </w:r>
            <w:proofErr w:type="spellEnd"/>
            <w:r w:rsidRPr="00CF27B4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«Маленький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>принц»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004"/>
                <w:tab w:val="left" w:pos="3520"/>
                <w:tab w:val="left" w:pos="4906"/>
                <w:tab w:val="left" w:pos="5400"/>
              </w:tabs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Ідейно-художня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своєрідність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оповідання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r w:rsidRPr="00CF27B4">
              <w:rPr>
                <w:spacing w:val="-5"/>
                <w:sz w:val="24"/>
                <w:szCs w:val="24"/>
                <w:u w:val="single"/>
                <w:lang w:val="ru-RU"/>
              </w:rPr>
              <w:t>Ф.</w:t>
            </w:r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Кафки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2"/>
                <w:sz w:val="24"/>
                <w:szCs w:val="24"/>
                <w:u w:val="single"/>
                <w:lang w:val="en-US"/>
              </w:rPr>
              <w:t>«</w:t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en-US"/>
              </w:rPr>
              <w:t>Перевтілення</w:t>
            </w:r>
            <w:proofErr w:type="spellEnd"/>
            <w:r w:rsidRPr="00CF27B4">
              <w:rPr>
                <w:spacing w:val="-2"/>
                <w:sz w:val="24"/>
                <w:szCs w:val="24"/>
                <w:u w:val="single"/>
                <w:lang w:val="en-US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u w:val="single"/>
                <w:lang w:val="ru-RU"/>
              </w:rPr>
              <w:t>Роман</w:t>
            </w:r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Еріха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Марії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Ремарка</w:t>
            </w:r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«На</w:t>
            </w:r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західному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фронті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без</w:t>
            </w:r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змін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 xml:space="preserve">» як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антивоєнний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твір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4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Б.Брехт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Матінка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Кураж».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19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Психологізм</w:t>
            </w:r>
            <w:proofErr w:type="spellEnd"/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роману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Германа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Гессе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Степовий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вовк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Концепція</w:t>
            </w:r>
            <w:proofErr w:type="spellEnd"/>
            <w:r w:rsidRPr="00CF27B4">
              <w:rPr>
                <w:spacing w:val="26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сучасника</w:t>
            </w:r>
            <w:proofErr w:type="spellEnd"/>
            <w:r w:rsidRPr="00CF27B4">
              <w:rPr>
                <w:spacing w:val="27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 xml:space="preserve">у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вірші</w:t>
            </w:r>
            <w:proofErr w:type="spellEnd"/>
            <w:r w:rsidRPr="00CF27B4">
              <w:rPr>
                <w:spacing w:val="31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Любовна</w:t>
            </w:r>
            <w:proofErr w:type="spellEnd"/>
            <w:r w:rsidRPr="00CF27B4">
              <w:rPr>
                <w:spacing w:val="27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пісня</w:t>
            </w:r>
            <w:proofErr w:type="spellEnd"/>
            <w:r w:rsidRPr="00CF27B4">
              <w:rPr>
                <w:spacing w:val="26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Альфреда</w:t>
            </w:r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 xml:space="preserve">Дж. </w:t>
            </w:r>
            <w:proofErr w:type="spellStart"/>
            <w:r w:rsidRPr="00CF27B4">
              <w:rPr>
                <w:sz w:val="24"/>
                <w:szCs w:val="24"/>
                <w:u w:val="single"/>
                <w:lang w:val="en-US"/>
              </w:rPr>
              <w:t>Пруфрока</w:t>
            </w:r>
            <w:proofErr w:type="spellEnd"/>
            <w:r w:rsidRPr="00CF27B4">
              <w:rPr>
                <w:sz w:val="24"/>
                <w:szCs w:val="24"/>
                <w:u w:val="single"/>
                <w:lang w:val="en-US"/>
              </w:rPr>
              <w:t>», «</w:t>
            </w:r>
            <w:proofErr w:type="spellStart"/>
            <w:r w:rsidRPr="00CF27B4">
              <w:rPr>
                <w:sz w:val="24"/>
                <w:szCs w:val="24"/>
                <w:u w:val="single"/>
                <w:lang w:val="en-US"/>
              </w:rPr>
              <w:t>Порожні</w:t>
            </w:r>
            <w:proofErr w:type="spellEnd"/>
            <w:r w:rsidRPr="00CF27B4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en-US"/>
              </w:rPr>
              <w:t>люди</w:t>
            </w:r>
            <w:proofErr w:type="spellEnd"/>
            <w:r w:rsidRPr="00CF27B4">
              <w:rPr>
                <w:sz w:val="24"/>
                <w:szCs w:val="24"/>
                <w:u w:val="single"/>
                <w:lang w:val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21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Антиутопія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Олдоса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Гакслі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«О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дивний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новий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світ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41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ind w:right="387"/>
              <w:jc w:val="both"/>
              <w:rPr>
                <w:lang w:val="en-US"/>
              </w:rPr>
            </w:pPr>
            <w:proofErr w:type="spellStart"/>
            <w:r w:rsidRPr="00CF27B4">
              <w:rPr>
                <w:lang w:val="en-US"/>
              </w:rPr>
              <w:t>Роман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Фіцджеральда</w:t>
            </w:r>
            <w:proofErr w:type="spellEnd"/>
            <w:r w:rsidRPr="00CF27B4">
              <w:rPr>
                <w:lang w:val="en-US"/>
              </w:rPr>
              <w:t xml:space="preserve"> «</w:t>
            </w:r>
            <w:proofErr w:type="spellStart"/>
            <w:r w:rsidRPr="00CF27B4">
              <w:rPr>
                <w:lang w:val="en-US"/>
              </w:rPr>
              <w:t>Великий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Гетсбі</w:t>
            </w:r>
            <w:proofErr w:type="spellEnd"/>
            <w:r w:rsidRPr="00CF27B4">
              <w:rPr>
                <w:lang w:val="en-US"/>
              </w:rPr>
              <w:t xml:space="preserve">».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Стиль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і</w:t>
            </w:r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концепція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особистості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романах</w:t>
            </w:r>
            <w:proofErr w:type="gramEnd"/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Е.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Гемінгвея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Критика</w:t>
            </w:r>
            <w:r w:rsidRPr="00CF27B4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тоталітаризму</w:t>
            </w:r>
            <w:proofErr w:type="spellEnd"/>
            <w:r w:rsidRPr="00CF27B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романі-антиутопії</w:t>
            </w:r>
            <w:proofErr w:type="spellEnd"/>
            <w:r w:rsidRPr="00CF27B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Дж.</w:t>
            </w:r>
            <w:r w:rsidRPr="00CF27B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Орвелла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2"/>
                <w:sz w:val="24"/>
                <w:szCs w:val="24"/>
                <w:lang w:val="en-US"/>
              </w:rPr>
              <w:t>«1984».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Критика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колоніалізму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Грема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Гріна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 xml:space="preserve">«Тихий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американець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26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Ідейно-художня</w:t>
            </w:r>
            <w:proofErr w:type="spellEnd"/>
            <w:r w:rsidRPr="00CF27B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своєрідність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роману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В.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Голдінга</w:t>
            </w:r>
            <w:proofErr w:type="spellEnd"/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Володар</w:t>
            </w:r>
            <w:proofErr w:type="spellEnd"/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>Мух».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Жінка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французького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лейтенанта»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Дж.Фаулза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зразок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постмодерністського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роману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82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9" w:firstLine="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Критика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американського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споживацького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стилю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життя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вустами</w:t>
            </w:r>
            <w:proofErr w:type="spellEnd"/>
            <w:r w:rsidRPr="00CF27B4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творчого</w:t>
            </w:r>
            <w:proofErr w:type="spellEnd"/>
            <w:r w:rsidRPr="00CF27B4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підлітка</w:t>
            </w:r>
            <w:proofErr w:type="spellEnd"/>
            <w:r w:rsidRPr="00CF27B4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Дж.</w:t>
            </w:r>
            <w:r w:rsidRPr="00CF27B4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Селінджера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Над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прірвою</w:t>
            </w:r>
            <w:proofErr w:type="spellEnd"/>
            <w:r w:rsidRPr="00CF27B4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F27B4">
              <w:rPr>
                <w:sz w:val="24"/>
                <w:szCs w:val="24"/>
                <w:lang w:val="en-US"/>
              </w:rPr>
              <w:t>у</w:t>
            </w:r>
            <w:r w:rsidRPr="00CF27B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житі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2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29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ind w:left="116" w:right="393"/>
              <w:jc w:val="both"/>
              <w:rPr>
                <w:lang w:val="ru-RU"/>
              </w:rPr>
            </w:pPr>
            <w:r w:rsidRPr="00CF27B4">
              <w:rPr>
                <w:lang w:val="ru-RU"/>
              </w:rPr>
              <w:t xml:space="preserve">Роман Кена </w:t>
            </w:r>
            <w:proofErr w:type="spellStart"/>
            <w:r w:rsidRPr="00CF27B4">
              <w:rPr>
                <w:lang w:val="ru-RU"/>
              </w:rPr>
              <w:t>Кізі</w:t>
            </w:r>
            <w:proofErr w:type="spellEnd"/>
            <w:r w:rsidRPr="00CF27B4">
              <w:rPr>
                <w:lang w:val="ru-RU"/>
              </w:rPr>
              <w:t xml:space="preserve"> «</w:t>
            </w:r>
            <w:proofErr w:type="spellStart"/>
            <w:r w:rsidRPr="00CF27B4">
              <w:rPr>
                <w:lang w:val="ru-RU"/>
              </w:rPr>
              <w:t>Політ</w:t>
            </w:r>
            <w:proofErr w:type="spellEnd"/>
            <w:r w:rsidRPr="00CF27B4">
              <w:rPr>
                <w:lang w:val="ru-RU"/>
              </w:rPr>
              <w:t xml:space="preserve"> над </w:t>
            </w:r>
            <w:proofErr w:type="spellStart"/>
            <w:r w:rsidRPr="00CF27B4">
              <w:rPr>
                <w:lang w:val="ru-RU"/>
              </w:rPr>
              <w:t>гніздом</w:t>
            </w:r>
            <w:proofErr w:type="spellEnd"/>
            <w:r w:rsidRPr="00CF27B4">
              <w:rPr>
                <w:lang w:val="ru-RU"/>
              </w:rPr>
              <w:t xml:space="preserve"> </w:t>
            </w:r>
            <w:proofErr w:type="spellStart"/>
            <w:r w:rsidRPr="00CF27B4">
              <w:rPr>
                <w:lang w:val="ru-RU"/>
              </w:rPr>
              <w:t>зозулі</w:t>
            </w:r>
            <w:proofErr w:type="spellEnd"/>
            <w:r w:rsidRPr="00CF27B4">
              <w:rPr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658E3" w:rsidRPr="00CF27B4" w:rsidTr="00F658E3">
        <w:trPr>
          <w:trHeight w:val="2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ind w:left="116" w:right="393"/>
              <w:jc w:val="both"/>
              <w:rPr>
                <w:lang w:val="en-US"/>
              </w:rPr>
            </w:pPr>
            <w:r w:rsidRPr="00CF27B4">
              <w:rPr>
                <w:lang w:val="en-US"/>
              </w:rPr>
              <w:t>«</w:t>
            </w:r>
            <w:proofErr w:type="spellStart"/>
            <w:r w:rsidRPr="00CF27B4">
              <w:rPr>
                <w:lang w:val="en-US"/>
              </w:rPr>
              <w:t>Трамвай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бажання</w:t>
            </w:r>
            <w:proofErr w:type="spellEnd"/>
            <w:r w:rsidRPr="00CF27B4">
              <w:rPr>
                <w:lang w:val="en-US"/>
              </w:rPr>
              <w:t xml:space="preserve">» </w:t>
            </w:r>
            <w:proofErr w:type="spellStart"/>
            <w:r w:rsidRPr="00CF27B4">
              <w:rPr>
                <w:lang w:val="en-US"/>
              </w:rPr>
              <w:t>Т.Вільямса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7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Творчість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Гайнріха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Бьоля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Проблематика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і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композиція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оповідання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Подорожній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прийдеш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Спа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…».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 w:firstLine="62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Ідейно-художня</w:t>
            </w:r>
            <w:proofErr w:type="spellEnd"/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своєрідність</w:t>
            </w:r>
            <w:proofErr w:type="spellEnd"/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поеми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Пауля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Целана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«Фуга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смерті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 xml:space="preserve">Роман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Патріка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Зюскінда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Парфумер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Історія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одного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вбивці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Проблема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зла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драмі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Ф.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Дюрренмата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Гостина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старої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дами</w:t>
            </w:r>
            <w:proofErr w:type="spellEnd"/>
            <w:r w:rsidRPr="00CF27B4">
              <w:rPr>
                <w:b/>
                <w:spacing w:val="-2"/>
                <w:sz w:val="24"/>
                <w:szCs w:val="24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Концепція</w:t>
            </w:r>
            <w:proofErr w:type="spellEnd"/>
            <w:r w:rsidRPr="00CF27B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людини</w:t>
            </w:r>
            <w:proofErr w:type="spellEnd"/>
            <w:r w:rsidRPr="00CF27B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постмодерністському</w:t>
            </w:r>
            <w:proofErr w:type="spellEnd"/>
            <w:r w:rsidRPr="00CF27B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Умберто</w:t>
            </w:r>
            <w:r w:rsidRPr="00CF27B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5"/>
                <w:sz w:val="24"/>
                <w:szCs w:val="24"/>
                <w:lang w:val="ru-RU"/>
              </w:rPr>
              <w:t>Еко</w:t>
            </w:r>
            <w:proofErr w:type="spellEnd"/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Ім’я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троянди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658E3" w:rsidRPr="00CF27B4" w:rsidTr="00F658E3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Екзистенціалізм</w:t>
            </w:r>
            <w:proofErr w:type="spellEnd"/>
            <w:r w:rsidRPr="00CF27B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модерністська</w:t>
            </w:r>
            <w:proofErr w:type="spellEnd"/>
            <w:r w:rsidRPr="00CF27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течія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  <w:r w:rsidRPr="00CF27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А.</w:t>
            </w:r>
            <w:r w:rsidRPr="00CF27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>Камю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Чума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4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Художні</w:t>
            </w:r>
            <w:proofErr w:type="spellEnd"/>
            <w:r w:rsidRPr="00CF27B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CF27B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оповідання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Стариган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крильми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Моральні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проблеми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творі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Володар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перстня».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Образна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система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твору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szCs w:val="24"/>
                <w:lang w:val="en-US"/>
              </w:rPr>
              <w:t>Разом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 w:rsidRPr="00CF27B4">
              <w:rPr>
                <w:b/>
                <w:spacing w:val="-5"/>
                <w:sz w:val="24"/>
                <w:szCs w:val="24"/>
                <w:lang w:val="en-US"/>
              </w:rPr>
              <w:t>46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  <w:szCs w:val="24"/>
                <w:lang w:val="en-US"/>
              </w:rPr>
            </w:pPr>
            <w:r w:rsidRPr="00CF27B4">
              <w:rPr>
                <w:b/>
                <w:spacing w:val="-5"/>
                <w:sz w:val="24"/>
                <w:szCs w:val="24"/>
                <w:lang w:val="en-US"/>
              </w:rPr>
              <w:t>78</w:t>
            </w:r>
          </w:p>
        </w:tc>
      </w:tr>
    </w:tbl>
    <w:p w:rsidR="00F658E3" w:rsidRPr="00CF27B4" w:rsidRDefault="00F658E3" w:rsidP="00F658E3">
      <w:pPr>
        <w:pStyle w:val="a3"/>
        <w:spacing w:before="74"/>
        <w:rPr>
          <w:b/>
          <w:sz w:val="22"/>
        </w:rPr>
      </w:pPr>
    </w:p>
    <w:p w:rsidR="00F658E3" w:rsidRPr="00CF27B4" w:rsidRDefault="00F658E3" w:rsidP="00F658E3">
      <w:pPr>
        <w:spacing w:before="1"/>
        <w:ind w:left="116" w:right="563"/>
        <w:rPr>
          <w:sz w:val="24"/>
        </w:rPr>
      </w:pPr>
      <w:r w:rsidRPr="00CF27B4">
        <w:t>Самостійна</w:t>
      </w:r>
      <w:r w:rsidRPr="00CF27B4">
        <w:rPr>
          <w:spacing w:val="-8"/>
        </w:rPr>
        <w:t xml:space="preserve"> </w:t>
      </w:r>
      <w:r w:rsidRPr="00CF27B4">
        <w:t>робота,</w:t>
      </w:r>
      <w:r w:rsidRPr="00CF27B4">
        <w:rPr>
          <w:spacing w:val="-9"/>
        </w:rPr>
        <w:t xml:space="preserve"> </w:t>
      </w:r>
      <w:r w:rsidRPr="00CF27B4">
        <w:t>крім</w:t>
      </w:r>
      <w:r w:rsidRPr="00CF27B4">
        <w:rPr>
          <w:spacing w:val="-8"/>
        </w:rPr>
        <w:t xml:space="preserve"> </w:t>
      </w:r>
      <w:r w:rsidRPr="00CF27B4">
        <w:t>зазначених</w:t>
      </w:r>
      <w:r w:rsidRPr="00CF27B4">
        <w:rPr>
          <w:spacing w:val="-10"/>
        </w:rPr>
        <w:t xml:space="preserve"> </w:t>
      </w:r>
      <w:r w:rsidRPr="00CF27B4">
        <w:t>видів</w:t>
      </w:r>
      <w:r w:rsidRPr="00CF27B4">
        <w:rPr>
          <w:spacing w:val="-8"/>
        </w:rPr>
        <w:t xml:space="preserve"> </w:t>
      </w:r>
      <w:r w:rsidRPr="00CF27B4">
        <w:t>робіт,</w:t>
      </w:r>
      <w:r w:rsidRPr="00CF27B4">
        <w:rPr>
          <w:spacing w:val="-8"/>
        </w:rPr>
        <w:t xml:space="preserve"> </w:t>
      </w:r>
      <w:r w:rsidRPr="00CF27B4">
        <w:t>передбачає</w:t>
      </w:r>
      <w:r w:rsidRPr="00CF27B4">
        <w:rPr>
          <w:spacing w:val="-10"/>
        </w:rPr>
        <w:t xml:space="preserve"> </w:t>
      </w:r>
      <w:r w:rsidRPr="00CF27B4">
        <w:t>неформальну</w:t>
      </w:r>
      <w:r w:rsidRPr="00CF27B4">
        <w:rPr>
          <w:spacing w:val="-10"/>
        </w:rPr>
        <w:t xml:space="preserve"> </w:t>
      </w:r>
      <w:r w:rsidRPr="00CF27B4">
        <w:t>освіту:</w:t>
      </w:r>
      <w:r w:rsidRPr="00CF27B4">
        <w:rPr>
          <w:spacing w:val="-9"/>
        </w:rPr>
        <w:t xml:space="preserve"> </w:t>
      </w:r>
      <w:r w:rsidRPr="00CF27B4">
        <w:t>навчання на</w:t>
      </w:r>
      <w:r w:rsidRPr="00CF27B4">
        <w:rPr>
          <w:spacing w:val="-3"/>
        </w:rPr>
        <w:t xml:space="preserve"> </w:t>
      </w:r>
      <w:r w:rsidRPr="00CF27B4">
        <w:t>авторському</w:t>
      </w:r>
      <w:r w:rsidRPr="00CF27B4">
        <w:rPr>
          <w:spacing w:val="-6"/>
        </w:rPr>
        <w:t xml:space="preserve"> </w:t>
      </w:r>
      <w:r w:rsidRPr="00CF27B4">
        <w:t>онлайн-курсі</w:t>
      </w:r>
      <w:r w:rsidRPr="00CF27B4">
        <w:rPr>
          <w:spacing w:val="-5"/>
        </w:rPr>
        <w:t xml:space="preserve"> </w:t>
      </w:r>
      <w:r w:rsidRPr="00CF27B4">
        <w:t>«Як</w:t>
      </w:r>
      <w:r w:rsidRPr="00CF27B4">
        <w:rPr>
          <w:spacing w:val="-4"/>
        </w:rPr>
        <w:t xml:space="preserve"> </w:t>
      </w:r>
      <w:r w:rsidRPr="00CF27B4">
        <w:t>читати</w:t>
      </w:r>
      <w:r w:rsidRPr="00CF27B4">
        <w:rPr>
          <w:spacing w:val="-5"/>
        </w:rPr>
        <w:t xml:space="preserve"> </w:t>
      </w:r>
      <w:r w:rsidRPr="00CF27B4">
        <w:t>складні</w:t>
      </w:r>
      <w:r w:rsidRPr="00CF27B4">
        <w:rPr>
          <w:spacing w:val="-5"/>
        </w:rPr>
        <w:t xml:space="preserve"> </w:t>
      </w:r>
      <w:r w:rsidRPr="00CF27B4">
        <w:t>модерністські</w:t>
      </w:r>
      <w:r w:rsidRPr="00CF27B4">
        <w:rPr>
          <w:spacing w:val="-5"/>
        </w:rPr>
        <w:t xml:space="preserve"> </w:t>
      </w:r>
      <w:r w:rsidRPr="00CF27B4">
        <w:t>та</w:t>
      </w:r>
      <w:r w:rsidRPr="00CF27B4">
        <w:rPr>
          <w:spacing w:val="-6"/>
        </w:rPr>
        <w:t xml:space="preserve"> </w:t>
      </w:r>
      <w:r w:rsidRPr="00CF27B4">
        <w:t>постмодерністські</w:t>
      </w:r>
      <w:r w:rsidRPr="00CF27B4">
        <w:rPr>
          <w:spacing w:val="-5"/>
        </w:rPr>
        <w:t xml:space="preserve"> </w:t>
      </w:r>
      <w:r w:rsidRPr="00CF27B4">
        <w:t xml:space="preserve">твори» на навчальній платформі «ПРОМЕТЕУС». Режим доступу: </w:t>
      </w:r>
      <w:r w:rsidRPr="00CF27B4">
        <w:rPr>
          <w:spacing w:val="-2"/>
          <w:sz w:val="24"/>
          <w:u w:val="single" w:color="0000FF"/>
        </w:rPr>
        <w:t>https://prometheus.org.ua/prometheus-free/reading-modernist-and-postmodernist-works/</w:t>
      </w:r>
    </w:p>
    <w:p w:rsidR="00F658E3" w:rsidRPr="00CF27B4" w:rsidRDefault="00F658E3" w:rsidP="00F658E3">
      <w:pPr>
        <w:spacing w:line="242" w:lineRule="auto"/>
        <w:ind w:left="116" w:right="381" w:firstLine="62"/>
      </w:pPr>
      <w:r w:rsidRPr="00CF27B4">
        <w:t>За</w:t>
      </w:r>
      <w:r w:rsidRPr="00CF27B4">
        <w:rPr>
          <w:spacing w:val="-13"/>
        </w:rPr>
        <w:t xml:space="preserve"> </w:t>
      </w:r>
      <w:r w:rsidRPr="00CF27B4">
        <w:t>наявності</w:t>
      </w:r>
      <w:r w:rsidRPr="00CF27B4">
        <w:rPr>
          <w:spacing w:val="-13"/>
        </w:rPr>
        <w:t xml:space="preserve"> </w:t>
      </w:r>
      <w:r w:rsidRPr="00CF27B4">
        <w:t>сертифіката</w:t>
      </w:r>
      <w:r w:rsidRPr="00CF27B4">
        <w:rPr>
          <w:spacing w:val="-11"/>
        </w:rPr>
        <w:t xml:space="preserve"> </w:t>
      </w:r>
      <w:r w:rsidRPr="00CF27B4">
        <w:t>здобувачеві</w:t>
      </w:r>
      <w:r w:rsidRPr="00CF27B4">
        <w:rPr>
          <w:spacing w:val="-12"/>
        </w:rPr>
        <w:t xml:space="preserve"> </w:t>
      </w:r>
      <w:r w:rsidRPr="00CF27B4">
        <w:t>зараховуються</w:t>
      </w:r>
      <w:r w:rsidRPr="00CF27B4">
        <w:rPr>
          <w:spacing w:val="-11"/>
        </w:rPr>
        <w:t xml:space="preserve"> </w:t>
      </w:r>
      <w:r w:rsidRPr="00CF27B4">
        <w:t>результати</w:t>
      </w:r>
      <w:r w:rsidRPr="00CF27B4">
        <w:rPr>
          <w:spacing w:val="-12"/>
        </w:rPr>
        <w:t xml:space="preserve"> </w:t>
      </w:r>
      <w:r w:rsidRPr="00CF27B4">
        <w:t>навчання</w:t>
      </w:r>
      <w:r w:rsidRPr="00CF27B4">
        <w:rPr>
          <w:spacing w:val="-13"/>
        </w:rPr>
        <w:t xml:space="preserve"> </w:t>
      </w:r>
      <w:r w:rsidRPr="00CF27B4">
        <w:t>як</w:t>
      </w:r>
      <w:r w:rsidRPr="00CF27B4">
        <w:rPr>
          <w:spacing w:val="-13"/>
        </w:rPr>
        <w:t xml:space="preserve"> </w:t>
      </w:r>
      <w:r w:rsidRPr="00CF27B4">
        <w:t>окремої складової освітньої компоненти</w:t>
      </w:r>
    </w:p>
    <w:p w:rsidR="00F658E3" w:rsidRPr="00CF27B4" w:rsidRDefault="00F658E3" w:rsidP="00F658E3">
      <w:pPr>
        <w:spacing w:line="242" w:lineRule="auto"/>
        <w:ind w:left="116" w:right="381" w:firstLine="62"/>
        <w:jc w:val="center"/>
        <w:rPr>
          <w:b/>
        </w:rPr>
      </w:pPr>
      <w:r w:rsidRPr="00CF27B4">
        <w:rPr>
          <w:b/>
        </w:rPr>
        <w:t>Індивідуальні</w:t>
      </w:r>
      <w:r w:rsidRPr="00CF27B4">
        <w:rPr>
          <w:b/>
          <w:spacing w:val="-15"/>
        </w:rPr>
        <w:t xml:space="preserve"> </w:t>
      </w:r>
      <w:r w:rsidRPr="00CF27B4">
        <w:rPr>
          <w:b/>
        </w:rPr>
        <w:t xml:space="preserve">завдання </w:t>
      </w:r>
    </w:p>
    <w:p w:rsidR="00F658E3" w:rsidRPr="00CF27B4" w:rsidRDefault="00F658E3" w:rsidP="00F658E3">
      <w:pPr>
        <w:spacing w:line="242" w:lineRule="auto"/>
        <w:ind w:left="116" w:right="381" w:firstLine="62"/>
        <w:jc w:val="center"/>
        <w:rPr>
          <w:b/>
        </w:rPr>
      </w:pPr>
      <w:r w:rsidRPr="00CF27B4">
        <w:rPr>
          <w:b/>
        </w:rPr>
        <w:t>Теми рефератів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Модернізм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як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літературний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напрям.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spacing w:before="1"/>
        <w:ind w:left="900" w:hanging="359"/>
        <w:rPr>
          <w:sz w:val="24"/>
        </w:rPr>
      </w:pPr>
      <w:r w:rsidRPr="00CF27B4">
        <w:rPr>
          <w:sz w:val="24"/>
        </w:rPr>
        <w:t>Імпресіонізм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символізм 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поезії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Поля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Верлена.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Поетичне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новаторство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символіста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Артюра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Рембо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поемі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«П’яний</w:t>
      </w:r>
      <w:r w:rsidRPr="00CF27B4">
        <w:rPr>
          <w:spacing w:val="-2"/>
          <w:sz w:val="24"/>
        </w:rPr>
        <w:t xml:space="preserve"> корабель»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Чоловічі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образи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Теодора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Драйзера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«Сестра</w:t>
      </w:r>
      <w:r w:rsidRPr="00CF27B4">
        <w:rPr>
          <w:spacing w:val="-2"/>
          <w:sz w:val="24"/>
        </w:rPr>
        <w:t xml:space="preserve"> Керрі».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Філософські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політичні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концепції у</w:t>
      </w:r>
      <w:r w:rsidRPr="00CF27B4">
        <w:rPr>
          <w:spacing w:val="-11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Джека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Лондона «Мартін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Іден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Тоні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Будденброк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Томаса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Манна</w:t>
      </w:r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</w:t>
      </w:r>
      <w:proofErr w:type="spellStart"/>
      <w:r w:rsidRPr="00CF27B4">
        <w:rPr>
          <w:spacing w:val="-2"/>
          <w:sz w:val="24"/>
        </w:rPr>
        <w:t>Будденброки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1"/>
        </w:tabs>
        <w:ind w:right="110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моральної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деградації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особистості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повісті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Джозефа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Конрада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 xml:space="preserve">«Серце </w:t>
      </w:r>
      <w:r w:rsidRPr="00CF27B4">
        <w:rPr>
          <w:spacing w:val="-2"/>
          <w:sz w:val="24"/>
        </w:rPr>
        <w:t>пітьми».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специфіка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фантастики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Герберта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Веллза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</w:t>
      </w:r>
      <w:proofErr w:type="spellStart"/>
      <w:r w:rsidRPr="00CF27B4">
        <w:rPr>
          <w:spacing w:val="-2"/>
          <w:sz w:val="24"/>
        </w:rPr>
        <w:t>Невидимець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Новаторство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драматургії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Генріка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Ібсена.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proofErr w:type="spellStart"/>
      <w:r w:rsidRPr="00CF27B4">
        <w:rPr>
          <w:sz w:val="24"/>
        </w:rPr>
        <w:t>Інтертекстуальність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Оскара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Вайльда</w:t>
      </w:r>
      <w:proofErr w:type="spellEnd"/>
      <w:r w:rsidRPr="00CF27B4">
        <w:rPr>
          <w:sz w:val="24"/>
        </w:rPr>
        <w:t xml:space="preserve"> «Портрет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Доріана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Грея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Джона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Голсворсі</w:t>
      </w:r>
      <w:proofErr w:type="spellEnd"/>
      <w:r w:rsidRPr="00CF27B4">
        <w:rPr>
          <w:spacing w:val="3"/>
          <w:sz w:val="24"/>
        </w:rPr>
        <w:t xml:space="preserve"> </w:t>
      </w:r>
      <w:r w:rsidRPr="00CF27B4">
        <w:rPr>
          <w:spacing w:val="-2"/>
          <w:sz w:val="24"/>
        </w:rPr>
        <w:t>«Власник».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Концепції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стоїцизму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творчості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Е.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Гемінгвея</w:t>
      </w:r>
      <w:proofErr w:type="spellEnd"/>
      <w:r w:rsidRPr="00CF27B4">
        <w:rPr>
          <w:spacing w:val="-2"/>
          <w:sz w:val="24"/>
        </w:rPr>
        <w:t>..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Образи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багатіїв у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Ф.С.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Фіцджеральда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«Великий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Гетсбі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Поезія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Роберта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Фроста</w:t>
      </w:r>
      <w:proofErr w:type="spellEnd"/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pacing w:val="-2"/>
          <w:sz w:val="24"/>
        </w:rPr>
        <w:t>Сюрреалізм.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Поетичне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новаторство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Гійома</w:t>
      </w:r>
      <w:r w:rsidRPr="00CF27B4">
        <w:rPr>
          <w:spacing w:val="-2"/>
          <w:sz w:val="24"/>
        </w:rPr>
        <w:t xml:space="preserve"> Аполлінера.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Тематика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жанрова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своєрідність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«Планети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людей»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Антуана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де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Сент-</w:t>
      </w:r>
      <w:r w:rsidRPr="00CF27B4">
        <w:rPr>
          <w:spacing w:val="-2"/>
          <w:sz w:val="24"/>
        </w:rPr>
        <w:t>Екзюпері.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spacing w:before="1"/>
        <w:ind w:left="900" w:hanging="359"/>
        <w:rPr>
          <w:sz w:val="24"/>
        </w:rPr>
      </w:pPr>
      <w:r w:rsidRPr="00CF27B4">
        <w:rPr>
          <w:sz w:val="24"/>
        </w:rPr>
        <w:t>Тема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кохання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сексу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Дейвіда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Ловренса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«Коханець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леді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Чатерлей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Своєрідність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поезії</w:t>
      </w:r>
      <w:r w:rsidRPr="00CF27B4">
        <w:rPr>
          <w:spacing w:val="-6"/>
          <w:sz w:val="24"/>
        </w:rPr>
        <w:t xml:space="preserve"> </w:t>
      </w:r>
      <w:proofErr w:type="spellStart"/>
      <w:r w:rsidRPr="00CF27B4">
        <w:rPr>
          <w:sz w:val="24"/>
        </w:rPr>
        <w:t>Г'ю</w:t>
      </w:r>
      <w:proofErr w:type="spellEnd"/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Одена</w:t>
      </w:r>
      <w:proofErr w:type="spellEnd"/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образність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поемі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Т.С.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Еліота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«Безплідна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земля».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Роман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плину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свідомості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(на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прикладі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8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Джойса</w:t>
      </w:r>
      <w:r w:rsidRPr="00CF27B4">
        <w:rPr>
          <w:spacing w:val="3"/>
          <w:sz w:val="24"/>
        </w:rPr>
        <w:t xml:space="preserve"> </w:t>
      </w:r>
      <w:r w:rsidRPr="00CF27B4">
        <w:rPr>
          <w:spacing w:val="-2"/>
          <w:sz w:val="24"/>
        </w:rPr>
        <w:t>«Уліс»).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Поезія</w:t>
      </w:r>
      <w:r w:rsidRPr="00CF27B4">
        <w:rPr>
          <w:spacing w:val="-2"/>
          <w:sz w:val="24"/>
        </w:rPr>
        <w:t xml:space="preserve"> Бітників.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оповідання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Ф.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Кафки</w:t>
      </w:r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«Перевтілення».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Функція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«Магічного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театру»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Германа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Гессе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«Степовий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вовк».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Еріха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Марії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Ремарка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«Три</w:t>
      </w:r>
      <w:r w:rsidRPr="00CF27B4">
        <w:rPr>
          <w:spacing w:val="-2"/>
          <w:sz w:val="24"/>
        </w:rPr>
        <w:t xml:space="preserve"> товариші».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Образи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Бланш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Дюбуа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Стенлі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Ковальські 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п'єсі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Тенессі</w:t>
      </w:r>
      <w:proofErr w:type="spellEnd"/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Вільямса</w:t>
      </w:r>
      <w:r w:rsidRPr="00CF27B4">
        <w:rPr>
          <w:spacing w:val="1"/>
          <w:sz w:val="24"/>
        </w:rPr>
        <w:t xml:space="preserve"> </w:t>
      </w:r>
      <w:r w:rsidRPr="00CF27B4">
        <w:rPr>
          <w:spacing w:val="-2"/>
          <w:sz w:val="24"/>
        </w:rPr>
        <w:t>«Трамвай</w:t>
      </w:r>
    </w:p>
    <w:p w:rsidR="00F658E3" w:rsidRPr="00CF27B4" w:rsidRDefault="00F658E3" w:rsidP="00F658E3">
      <w:pPr>
        <w:pStyle w:val="a3"/>
        <w:ind w:left="901"/>
      </w:pPr>
      <w:r w:rsidRPr="00CF27B4">
        <w:rPr>
          <w:spacing w:val="-2"/>
        </w:rPr>
        <w:t>«Бажання».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Постмодернізм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як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літературний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напрям.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Образи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Олдена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Пайла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Тома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Фаулера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Грема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Гріна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«Тихий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американець»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Віллі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Старка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Р.П.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Воррена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«Вся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королівська</w:t>
      </w:r>
      <w:r w:rsidRPr="00CF27B4">
        <w:rPr>
          <w:spacing w:val="-2"/>
          <w:sz w:val="24"/>
        </w:rPr>
        <w:t xml:space="preserve"> рать».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Р.П.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Воррена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«Вся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королівська</w:t>
      </w:r>
      <w:r w:rsidRPr="00CF27B4">
        <w:rPr>
          <w:spacing w:val="-2"/>
          <w:sz w:val="24"/>
        </w:rPr>
        <w:t xml:space="preserve"> рать».</w:t>
      </w:r>
    </w:p>
    <w:p w:rsidR="00F658E3" w:rsidRPr="00CF27B4" w:rsidRDefault="00F658E3" w:rsidP="00F658E3">
      <w:pPr>
        <w:pStyle w:val="2"/>
        <w:ind w:left="3652"/>
        <w:rPr>
          <w:rFonts w:ascii="Times New Roman" w:hAnsi="Times New Roman" w:cs="Times New Roman"/>
          <w:color w:val="auto"/>
          <w:sz w:val="24"/>
        </w:rPr>
      </w:pPr>
      <w:r w:rsidRPr="00CF27B4">
        <w:rPr>
          <w:rFonts w:ascii="Times New Roman" w:hAnsi="Times New Roman" w:cs="Times New Roman"/>
          <w:color w:val="auto"/>
        </w:rPr>
        <w:t>Теми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робіт-</w:t>
      </w:r>
      <w:r w:rsidRPr="00CF27B4">
        <w:rPr>
          <w:rFonts w:ascii="Times New Roman" w:hAnsi="Times New Roman" w:cs="Times New Roman"/>
          <w:color w:val="auto"/>
          <w:spacing w:val="-2"/>
        </w:rPr>
        <w:t>презентацій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Жіночі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образи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в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Гі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де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Мопасана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«Любий</w:t>
      </w:r>
      <w:r w:rsidRPr="00CF27B4">
        <w:rPr>
          <w:spacing w:val="-2"/>
          <w:sz w:val="24"/>
        </w:rPr>
        <w:t xml:space="preserve"> друг».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Натуралізм 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 Еміля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Золя</w:t>
      </w:r>
      <w:r w:rsidRPr="00CF27B4">
        <w:rPr>
          <w:spacing w:val="4"/>
          <w:sz w:val="24"/>
        </w:rPr>
        <w:t xml:space="preserve"> </w:t>
      </w:r>
      <w:r w:rsidRPr="00CF27B4">
        <w:rPr>
          <w:spacing w:val="-2"/>
          <w:sz w:val="24"/>
        </w:rPr>
        <w:t>«Жерміналь».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spacing w:before="1"/>
        <w:ind w:left="835" w:hanging="359"/>
        <w:rPr>
          <w:sz w:val="24"/>
        </w:rPr>
      </w:pPr>
      <w:r w:rsidRPr="00CF27B4">
        <w:rPr>
          <w:sz w:val="24"/>
        </w:rPr>
        <w:t>Символізм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як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поетична</w:t>
      </w:r>
      <w:r w:rsidRPr="00CF27B4">
        <w:rPr>
          <w:spacing w:val="-4"/>
          <w:sz w:val="24"/>
        </w:rPr>
        <w:t xml:space="preserve"> </w:t>
      </w:r>
      <w:r w:rsidRPr="00CF27B4">
        <w:rPr>
          <w:spacing w:val="-2"/>
          <w:sz w:val="24"/>
        </w:rPr>
        <w:t>течія.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вірша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А.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Рембо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«П’яний</w:t>
      </w:r>
      <w:r w:rsidRPr="00CF27B4">
        <w:rPr>
          <w:spacing w:val="-2"/>
          <w:sz w:val="24"/>
        </w:rPr>
        <w:t xml:space="preserve"> корабель».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5"/>
          <w:sz w:val="24"/>
        </w:rPr>
        <w:t xml:space="preserve"> </w:t>
      </w:r>
      <w:proofErr w:type="spellStart"/>
      <w:r w:rsidRPr="00CF27B4">
        <w:rPr>
          <w:sz w:val="24"/>
        </w:rPr>
        <w:t>Куртца</w:t>
      </w:r>
      <w:proofErr w:type="spellEnd"/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 xml:space="preserve">повісті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Конрада «Серце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пітьми».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2"/>
        <w:rPr>
          <w:sz w:val="24"/>
        </w:rPr>
      </w:pPr>
      <w:r w:rsidRPr="00CF27B4">
        <w:rPr>
          <w:sz w:val="24"/>
        </w:rPr>
        <w:t xml:space="preserve">Проблема людяності у науково-фантастичному романі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 xml:space="preserve">. Г. </w:t>
      </w:r>
      <w:proofErr w:type="spellStart"/>
      <w:r w:rsidRPr="00CF27B4">
        <w:rPr>
          <w:sz w:val="24"/>
        </w:rPr>
        <w:t>Веллза</w:t>
      </w:r>
      <w:proofErr w:type="spellEnd"/>
      <w:r w:rsidRPr="00CF27B4">
        <w:rPr>
          <w:sz w:val="24"/>
        </w:rPr>
        <w:t xml:space="preserve"> «Острів доктора </w:t>
      </w:r>
      <w:r w:rsidRPr="00CF27B4">
        <w:rPr>
          <w:spacing w:val="-2"/>
          <w:sz w:val="24"/>
        </w:rPr>
        <w:t>Моро».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Мова</w:t>
      </w:r>
      <w:r w:rsidRPr="00CF27B4">
        <w:rPr>
          <w:spacing w:val="23"/>
          <w:sz w:val="24"/>
        </w:rPr>
        <w:t xml:space="preserve"> </w:t>
      </w:r>
      <w:r w:rsidRPr="00CF27B4">
        <w:rPr>
          <w:sz w:val="24"/>
        </w:rPr>
        <w:t>людини</w:t>
      </w:r>
      <w:r w:rsidRPr="00CF27B4">
        <w:rPr>
          <w:spacing w:val="28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27"/>
          <w:sz w:val="24"/>
        </w:rPr>
        <w:t xml:space="preserve"> </w:t>
      </w:r>
      <w:r w:rsidRPr="00CF27B4">
        <w:rPr>
          <w:sz w:val="24"/>
        </w:rPr>
        <w:t>її</w:t>
      </w:r>
      <w:r w:rsidRPr="00CF27B4">
        <w:rPr>
          <w:spacing w:val="28"/>
          <w:sz w:val="24"/>
        </w:rPr>
        <w:t xml:space="preserve"> </w:t>
      </w:r>
      <w:r w:rsidRPr="00CF27B4">
        <w:rPr>
          <w:sz w:val="24"/>
        </w:rPr>
        <w:t>характер</w:t>
      </w:r>
      <w:r w:rsidRPr="00CF27B4">
        <w:rPr>
          <w:spacing w:val="26"/>
          <w:sz w:val="24"/>
        </w:rPr>
        <w:t xml:space="preserve"> </w:t>
      </w:r>
      <w:r w:rsidRPr="00CF27B4">
        <w:rPr>
          <w:sz w:val="24"/>
        </w:rPr>
        <w:t>(на</w:t>
      </w:r>
      <w:r w:rsidRPr="00CF27B4">
        <w:rPr>
          <w:spacing w:val="27"/>
          <w:sz w:val="24"/>
        </w:rPr>
        <w:t xml:space="preserve"> </w:t>
      </w:r>
      <w:r w:rsidRPr="00CF27B4">
        <w:rPr>
          <w:sz w:val="24"/>
        </w:rPr>
        <w:t>прикладі</w:t>
      </w:r>
      <w:r w:rsidRPr="00CF27B4">
        <w:rPr>
          <w:spacing w:val="28"/>
          <w:sz w:val="24"/>
        </w:rPr>
        <w:t xml:space="preserve"> </w:t>
      </w:r>
      <w:r w:rsidRPr="00CF27B4">
        <w:rPr>
          <w:sz w:val="24"/>
        </w:rPr>
        <w:t>долі</w:t>
      </w:r>
      <w:r w:rsidRPr="00CF27B4">
        <w:rPr>
          <w:spacing w:val="28"/>
          <w:sz w:val="24"/>
        </w:rPr>
        <w:t xml:space="preserve"> </w:t>
      </w:r>
      <w:proofErr w:type="spellStart"/>
      <w:r w:rsidRPr="00CF27B4">
        <w:rPr>
          <w:sz w:val="24"/>
        </w:rPr>
        <w:t>Елайзи</w:t>
      </w:r>
      <w:proofErr w:type="spellEnd"/>
      <w:r w:rsidRPr="00CF27B4">
        <w:rPr>
          <w:spacing w:val="28"/>
          <w:sz w:val="24"/>
        </w:rPr>
        <w:t xml:space="preserve"> </w:t>
      </w:r>
      <w:proofErr w:type="spellStart"/>
      <w:r w:rsidRPr="00CF27B4">
        <w:rPr>
          <w:sz w:val="24"/>
        </w:rPr>
        <w:t>Дулітл</w:t>
      </w:r>
      <w:proofErr w:type="spellEnd"/>
      <w:r w:rsidRPr="00CF27B4">
        <w:rPr>
          <w:spacing w:val="26"/>
          <w:sz w:val="24"/>
        </w:rPr>
        <w:t xml:space="preserve"> </w:t>
      </w:r>
      <w:r w:rsidRPr="00CF27B4">
        <w:rPr>
          <w:sz w:val="24"/>
        </w:rPr>
        <w:t>за</w:t>
      </w:r>
      <w:r w:rsidRPr="00CF27B4">
        <w:rPr>
          <w:spacing w:val="26"/>
          <w:sz w:val="24"/>
        </w:rPr>
        <w:t xml:space="preserve"> </w:t>
      </w:r>
      <w:r w:rsidRPr="00CF27B4">
        <w:rPr>
          <w:sz w:val="24"/>
        </w:rPr>
        <w:t>п’єсою</w:t>
      </w:r>
      <w:r w:rsidRPr="00CF27B4">
        <w:rPr>
          <w:spacing w:val="28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29"/>
          <w:sz w:val="24"/>
        </w:rPr>
        <w:t xml:space="preserve"> </w:t>
      </w:r>
      <w:r w:rsidRPr="00CF27B4">
        <w:rPr>
          <w:sz w:val="24"/>
        </w:rPr>
        <w:t>Б.</w:t>
      </w:r>
      <w:r w:rsidRPr="00CF27B4">
        <w:rPr>
          <w:spacing w:val="27"/>
          <w:sz w:val="24"/>
        </w:rPr>
        <w:t xml:space="preserve"> </w:t>
      </w:r>
      <w:r w:rsidRPr="00CF27B4">
        <w:rPr>
          <w:spacing w:val="-5"/>
          <w:sz w:val="24"/>
        </w:rPr>
        <w:t>Шоу</w:t>
      </w:r>
    </w:p>
    <w:p w:rsidR="00F658E3" w:rsidRPr="00CF27B4" w:rsidRDefault="00F658E3" w:rsidP="00F658E3">
      <w:pPr>
        <w:pStyle w:val="a3"/>
        <w:ind w:left="836"/>
      </w:pPr>
      <w:r w:rsidRPr="00CF27B4">
        <w:rPr>
          <w:spacing w:val="-2"/>
        </w:rPr>
        <w:lastRenderedPageBreak/>
        <w:t>«Пігмаліон».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Роль</w:t>
      </w:r>
      <w:r w:rsidRPr="00CF27B4">
        <w:rPr>
          <w:spacing w:val="77"/>
          <w:sz w:val="24"/>
        </w:rPr>
        <w:t xml:space="preserve"> </w:t>
      </w:r>
      <w:r w:rsidRPr="00CF27B4">
        <w:rPr>
          <w:sz w:val="24"/>
        </w:rPr>
        <w:t>випробувань</w:t>
      </w:r>
      <w:r w:rsidRPr="00CF27B4">
        <w:rPr>
          <w:spacing w:val="52"/>
          <w:w w:val="150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76"/>
          <w:sz w:val="24"/>
        </w:rPr>
        <w:t xml:space="preserve"> </w:t>
      </w:r>
      <w:r w:rsidRPr="00CF27B4">
        <w:rPr>
          <w:sz w:val="24"/>
        </w:rPr>
        <w:t>становленні</w:t>
      </w:r>
      <w:r w:rsidRPr="00CF27B4">
        <w:rPr>
          <w:spacing w:val="78"/>
          <w:sz w:val="24"/>
        </w:rPr>
        <w:t xml:space="preserve"> </w:t>
      </w:r>
      <w:r w:rsidRPr="00CF27B4">
        <w:rPr>
          <w:sz w:val="24"/>
        </w:rPr>
        <w:t>характеру</w:t>
      </w:r>
      <w:r w:rsidRPr="00CF27B4">
        <w:rPr>
          <w:spacing w:val="51"/>
          <w:w w:val="150"/>
          <w:sz w:val="24"/>
        </w:rPr>
        <w:t xml:space="preserve"> </w:t>
      </w:r>
      <w:r w:rsidRPr="00CF27B4">
        <w:rPr>
          <w:sz w:val="24"/>
        </w:rPr>
        <w:t>(на</w:t>
      </w:r>
      <w:r w:rsidRPr="00CF27B4">
        <w:rPr>
          <w:spacing w:val="78"/>
          <w:sz w:val="24"/>
        </w:rPr>
        <w:t xml:space="preserve"> </w:t>
      </w:r>
      <w:r w:rsidRPr="00CF27B4">
        <w:rPr>
          <w:sz w:val="24"/>
        </w:rPr>
        <w:t>прикладі</w:t>
      </w:r>
      <w:r w:rsidRPr="00CF27B4">
        <w:rPr>
          <w:spacing w:val="50"/>
          <w:w w:val="150"/>
          <w:sz w:val="24"/>
        </w:rPr>
        <w:t xml:space="preserve"> </w:t>
      </w:r>
      <w:r w:rsidRPr="00CF27B4">
        <w:rPr>
          <w:sz w:val="24"/>
        </w:rPr>
        <w:t>повісті</w:t>
      </w:r>
      <w:r w:rsidRPr="00CF27B4">
        <w:rPr>
          <w:spacing w:val="77"/>
          <w:sz w:val="24"/>
        </w:rPr>
        <w:t xml:space="preserve"> </w:t>
      </w:r>
      <w:r w:rsidRPr="00CF27B4">
        <w:rPr>
          <w:sz w:val="24"/>
        </w:rPr>
        <w:t>Джека</w:t>
      </w:r>
      <w:r w:rsidRPr="00CF27B4">
        <w:rPr>
          <w:spacing w:val="79"/>
          <w:sz w:val="24"/>
        </w:rPr>
        <w:t xml:space="preserve"> </w:t>
      </w:r>
      <w:r w:rsidRPr="00CF27B4">
        <w:rPr>
          <w:spacing w:val="-2"/>
          <w:sz w:val="24"/>
        </w:rPr>
        <w:t>Лондона</w:t>
      </w:r>
    </w:p>
    <w:p w:rsidR="00F658E3" w:rsidRPr="00CF27B4" w:rsidRDefault="00F658E3" w:rsidP="00F658E3">
      <w:pPr>
        <w:pStyle w:val="a3"/>
        <w:ind w:left="836"/>
      </w:pPr>
      <w:r w:rsidRPr="00CF27B4">
        <w:t>«Поклик</w:t>
      </w:r>
      <w:r w:rsidRPr="00CF27B4">
        <w:rPr>
          <w:spacing w:val="-4"/>
        </w:rPr>
        <w:t xml:space="preserve"> </w:t>
      </w:r>
      <w:r w:rsidRPr="00CF27B4">
        <w:rPr>
          <w:spacing w:val="-2"/>
        </w:rPr>
        <w:t>предків»).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Джорджа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Вінтерборна</w:t>
      </w:r>
      <w:proofErr w:type="spellEnd"/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в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антивоєнному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Р.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Олдінгтона</w:t>
      </w:r>
      <w:proofErr w:type="spellEnd"/>
      <w:r w:rsidRPr="00CF27B4">
        <w:rPr>
          <w:sz w:val="24"/>
        </w:rPr>
        <w:t xml:space="preserve"> «</w:t>
      </w:r>
      <w:proofErr w:type="spellStart"/>
      <w:r w:rsidRPr="00CF27B4">
        <w:rPr>
          <w:sz w:val="24"/>
        </w:rPr>
        <w:t>Смаерть</w:t>
      </w:r>
      <w:proofErr w:type="spellEnd"/>
      <w:r w:rsidRPr="00CF27B4">
        <w:rPr>
          <w:spacing w:val="-2"/>
          <w:sz w:val="24"/>
        </w:rPr>
        <w:t xml:space="preserve"> героя».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Війна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Еріха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Марії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Ремарка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«На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Західному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фронті без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змін»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29"/>
          <w:sz w:val="24"/>
        </w:rPr>
        <w:t xml:space="preserve">  </w:t>
      </w:r>
      <w:proofErr w:type="spellStart"/>
      <w:r w:rsidRPr="00CF27B4">
        <w:rPr>
          <w:sz w:val="24"/>
        </w:rPr>
        <w:t>Жоан</w:t>
      </w:r>
      <w:proofErr w:type="spellEnd"/>
      <w:r w:rsidRPr="00CF27B4">
        <w:rPr>
          <w:spacing w:val="30"/>
          <w:sz w:val="24"/>
        </w:rPr>
        <w:t xml:space="preserve">  </w:t>
      </w:r>
      <w:proofErr w:type="spellStart"/>
      <w:r w:rsidRPr="00CF27B4">
        <w:rPr>
          <w:sz w:val="24"/>
        </w:rPr>
        <w:t>Маду</w:t>
      </w:r>
      <w:proofErr w:type="spellEnd"/>
      <w:r w:rsidRPr="00CF27B4">
        <w:rPr>
          <w:spacing w:val="25"/>
          <w:sz w:val="24"/>
        </w:rPr>
        <w:t xml:space="preserve">  </w:t>
      </w:r>
      <w:r w:rsidRPr="00CF27B4">
        <w:rPr>
          <w:sz w:val="24"/>
        </w:rPr>
        <w:t>як</w:t>
      </w:r>
      <w:r w:rsidRPr="00CF27B4">
        <w:rPr>
          <w:spacing w:val="30"/>
          <w:sz w:val="24"/>
        </w:rPr>
        <w:t xml:space="preserve">  </w:t>
      </w:r>
      <w:r w:rsidRPr="00CF27B4">
        <w:rPr>
          <w:sz w:val="24"/>
        </w:rPr>
        <w:t>образ</w:t>
      </w:r>
      <w:r w:rsidRPr="00CF27B4">
        <w:rPr>
          <w:spacing w:val="28"/>
          <w:sz w:val="24"/>
        </w:rPr>
        <w:t xml:space="preserve">  </w:t>
      </w:r>
      <w:r w:rsidRPr="00CF27B4">
        <w:rPr>
          <w:sz w:val="24"/>
        </w:rPr>
        <w:t>фатальної</w:t>
      </w:r>
      <w:r w:rsidRPr="00CF27B4">
        <w:rPr>
          <w:spacing w:val="28"/>
          <w:sz w:val="24"/>
        </w:rPr>
        <w:t xml:space="preserve">  </w:t>
      </w:r>
      <w:r w:rsidRPr="00CF27B4">
        <w:rPr>
          <w:sz w:val="24"/>
        </w:rPr>
        <w:t>жінки</w:t>
      </w:r>
      <w:r w:rsidRPr="00CF27B4">
        <w:rPr>
          <w:spacing w:val="31"/>
          <w:sz w:val="24"/>
        </w:rPr>
        <w:t xml:space="preserve">  </w:t>
      </w:r>
      <w:r w:rsidRPr="00CF27B4">
        <w:rPr>
          <w:sz w:val="24"/>
        </w:rPr>
        <w:t>у</w:t>
      </w:r>
      <w:r w:rsidRPr="00CF27B4">
        <w:rPr>
          <w:spacing w:val="26"/>
          <w:sz w:val="24"/>
        </w:rPr>
        <w:t xml:space="preserve">  </w:t>
      </w:r>
      <w:r w:rsidRPr="00CF27B4">
        <w:rPr>
          <w:sz w:val="24"/>
        </w:rPr>
        <w:t>романі</w:t>
      </w:r>
      <w:r w:rsidRPr="00CF27B4">
        <w:rPr>
          <w:spacing w:val="29"/>
          <w:sz w:val="24"/>
        </w:rPr>
        <w:t xml:space="preserve">  </w:t>
      </w:r>
      <w:r w:rsidRPr="00CF27B4">
        <w:rPr>
          <w:sz w:val="24"/>
        </w:rPr>
        <w:t>Еріха</w:t>
      </w:r>
      <w:r w:rsidRPr="00CF27B4">
        <w:rPr>
          <w:spacing w:val="31"/>
          <w:sz w:val="24"/>
        </w:rPr>
        <w:t xml:space="preserve">  </w:t>
      </w:r>
      <w:r w:rsidRPr="00CF27B4">
        <w:rPr>
          <w:sz w:val="24"/>
        </w:rPr>
        <w:t>Марії</w:t>
      </w:r>
      <w:r w:rsidRPr="00CF27B4">
        <w:rPr>
          <w:spacing w:val="29"/>
          <w:sz w:val="24"/>
        </w:rPr>
        <w:t xml:space="preserve">  </w:t>
      </w:r>
      <w:r w:rsidRPr="00CF27B4">
        <w:rPr>
          <w:spacing w:val="-2"/>
          <w:sz w:val="24"/>
        </w:rPr>
        <w:t>Ремарка</w:t>
      </w:r>
    </w:p>
    <w:p w:rsidR="00F658E3" w:rsidRPr="00CF27B4" w:rsidRDefault="00F658E3" w:rsidP="00F658E3">
      <w:pPr>
        <w:pStyle w:val="a3"/>
        <w:ind w:left="836"/>
      </w:pPr>
      <w:r w:rsidRPr="00CF27B4">
        <w:t>«Тріумфальна</w:t>
      </w:r>
      <w:r w:rsidRPr="00CF27B4">
        <w:rPr>
          <w:spacing w:val="-9"/>
        </w:rPr>
        <w:t xml:space="preserve"> </w:t>
      </w:r>
      <w:proofErr w:type="spellStart"/>
      <w:r w:rsidRPr="00CF27B4">
        <w:rPr>
          <w:spacing w:val="-2"/>
        </w:rPr>
        <w:t>арка».</w:t>
      </w:r>
      <w:r w:rsidRPr="00CF27B4">
        <w:t>Образ</w:t>
      </w:r>
      <w:proofErr w:type="spellEnd"/>
      <w:r w:rsidRPr="00CF27B4">
        <w:rPr>
          <w:spacing w:val="-4"/>
        </w:rPr>
        <w:t xml:space="preserve"> </w:t>
      </w:r>
      <w:r w:rsidRPr="00CF27B4">
        <w:t>генія у</w:t>
      </w:r>
      <w:r w:rsidRPr="00CF27B4">
        <w:rPr>
          <w:spacing w:val="-6"/>
        </w:rPr>
        <w:t xml:space="preserve"> </w:t>
      </w:r>
      <w:r w:rsidRPr="00CF27B4">
        <w:t>романі</w:t>
      </w:r>
      <w:r w:rsidRPr="00CF27B4">
        <w:rPr>
          <w:spacing w:val="-1"/>
        </w:rPr>
        <w:t xml:space="preserve"> </w:t>
      </w:r>
      <w:r w:rsidRPr="00CF27B4">
        <w:t>Сомерсета</w:t>
      </w:r>
      <w:r w:rsidRPr="00CF27B4">
        <w:rPr>
          <w:spacing w:val="-3"/>
        </w:rPr>
        <w:t xml:space="preserve"> </w:t>
      </w:r>
      <w:proofErr w:type="spellStart"/>
      <w:r w:rsidRPr="00CF27B4">
        <w:t>Моема</w:t>
      </w:r>
      <w:proofErr w:type="spellEnd"/>
      <w:r w:rsidRPr="00CF27B4">
        <w:rPr>
          <w:spacing w:val="2"/>
        </w:rPr>
        <w:t xml:space="preserve"> </w:t>
      </w:r>
      <w:r w:rsidRPr="00CF27B4">
        <w:t>«Місяць</w:t>
      </w:r>
      <w:r w:rsidRPr="00CF27B4">
        <w:rPr>
          <w:spacing w:val="-2"/>
        </w:rPr>
        <w:t xml:space="preserve"> </w:t>
      </w:r>
      <w:r w:rsidRPr="00CF27B4">
        <w:t>та</w:t>
      </w:r>
      <w:r w:rsidRPr="00CF27B4">
        <w:rPr>
          <w:spacing w:val="-1"/>
        </w:rPr>
        <w:t xml:space="preserve"> </w:t>
      </w:r>
      <w:r w:rsidRPr="00CF27B4">
        <w:rPr>
          <w:spacing w:val="-2"/>
        </w:rPr>
        <w:t>мідяки».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Специфіка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тоталітаризму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 –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антиутопії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Олдоса</w:t>
      </w:r>
      <w:proofErr w:type="spellEnd"/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Гакслі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дивний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новий</w:t>
      </w:r>
      <w:r w:rsidRPr="00CF27B4">
        <w:rPr>
          <w:spacing w:val="-2"/>
          <w:sz w:val="24"/>
        </w:rPr>
        <w:t xml:space="preserve"> світ».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Поезія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Г'ю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Одена</w:t>
      </w:r>
      <w:proofErr w:type="spellEnd"/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spacing w:before="1"/>
        <w:ind w:right="385"/>
        <w:rPr>
          <w:sz w:val="24"/>
        </w:rPr>
      </w:pPr>
      <w:r w:rsidRPr="00CF27B4">
        <w:rPr>
          <w:sz w:val="24"/>
        </w:rPr>
        <w:t>Розвінчання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«американської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мрії»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Теодора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Драйзера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 xml:space="preserve">«Американська </w:t>
      </w:r>
      <w:r w:rsidRPr="00CF27B4">
        <w:rPr>
          <w:spacing w:val="-2"/>
          <w:sz w:val="24"/>
        </w:rPr>
        <w:t>трагедія».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Неоднозначність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образу</w:t>
      </w:r>
      <w:r w:rsidRPr="00CF27B4">
        <w:rPr>
          <w:spacing w:val="-6"/>
          <w:sz w:val="24"/>
        </w:rPr>
        <w:t xml:space="preserve"> </w:t>
      </w:r>
      <w:proofErr w:type="spellStart"/>
      <w:r w:rsidRPr="00CF27B4">
        <w:rPr>
          <w:sz w:val="24"/>
        </w:rPr>
        <w:t>Джея</w:t>
      </w:r>
      <w:proofErr w:type="spellEnd"/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Гетсбі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Ф.С.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Фіцджеральда</w:t>
      </w:r>
      <w:proofErr w:type="spellEnd"/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«Великий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Гетсбі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Тема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митця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мистецтва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новелі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Е.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Гемінгвея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«Сніги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Кіліманджаро».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9"/>
        <w:rPr>
          <w:sz w:val="24"/>
        </w:rPr>
      </w:pPr>
      <w:r w:rsidRPr="00CF27B4">
        <w:rPr>
          <w:sz w:val="24"/>
        </w:rPr>
        <w:t>Особливості лаконізму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 xml:space="preserve">новелістиці Е. </w:t>
      </w:r>
      <w:proofErr w:type="spellStart"/>
      <w:r w:rsidRPr="00CF27B4">
        <w:rPr>
          <w:sz w:val="24"/>
        </w:rPr>
        <w:t>Гемінгвея</w:t>
      </w:r>
      <w:proofErr w:type="spellEnd"/>
      <w:r w:rsidRPr="00CF27B4">
        <w:rPr>
          <w:sz w:val="24"/>
        </w:rPr>
        <w:t xml:space="preserve"> («Вдома», «Кішка на дощі», «Гори, як білі слони», «Там, де світло і чисто») 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зла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п'єсі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Ю.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О.Ніла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«Пристрасті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під</w:t>
      </w:r>
      <w:r w:rsidRPr="00CF27B4">
        <w:rPr>
          <w:spacing w:val="-2"/>
          <w:sz w:val="24"/>
        </w:rPr>
        <w:t xml:space="preserve"> в'язами».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Антагонізм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Клега</w:t>
      </w:r>
      <w:proofErr w:type="spellEnd"/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Міранди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Фаулза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«Колекціонер».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свободи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відповідальності у</w:t>
      </w:r>
      <w:r w:rsidRPr="00CF27B4">
        <w:rPr>
          <w:spacing w:val="-11"/>
          <w:sz w:val="24"/>
        </w:rPr>
        <w:t xml:space="preserve"> </w:t>
      </w:r>
      <w:r w:rsidRPr="00CF27B4">
        <w:rPr>
          <w:sz w:val="24"/>
        </w:rPr>
        <w:t>повісті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Франсуази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Саган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«Здрастуй,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смуток».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зла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п'єсі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 xml:space="preserve">Ф. </w:t>
      </w:r>
      <w:proofErr w:type="spellStart"/>
      <w:r w:rsidRPr="00CF27B4">
        <w:rPr>
          <w:sz w:val="24"/>
        </w:rPr>
        <w:t>Дюрренмата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«Гостина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старої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дами».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6"/>
        <w:rPr>
          <w:sz w:val="24"/>
        </w:rPr>
      </w:pPr>
      <w:r w:rsidRPr="00CF27B4">
        <w:rPr>
          <w:sz w:val="24"/>
        </w:rPr>
        <w:t xml:space="preserve">Споживацьке </w:t>
      </w:r>
      <w:proofErr w:type="spellStart"/>
      <w:r w:rsidRPr="00CF27B4">
        <w:rPr>
          <w:sz w:val="24"/>
        </w:rPr>
        <w:t>уніфікуюче</w:t>
      </w:r>
      <w:proofErr w:type="spellEnd"/>
      <w:r w:rsidRPr="00CF27B4">
        <w:rPr>
          <w:sz w:val="24"/>
        </w:rPr>
        <w:t xml:space="preserve"> американське суспільство очима творчого </w:t>
      </w:r>
      <w:proofErr w:type="spellStart"/>
      <w:r w:rsidRPr="00CF27B4">
        <w:rPr>
          <w:sz w:val="24"/>
        </w:rPr>
        <w:t>підлітка</w:t>
      </w:r>
      <w:proofErr w:type="spellEnd"/>
      <w:r w:rsidRPr="00CF27B4">
        <w:rPr>
          <w:sz w:val="24"/>
        </w:rPr>
        <w:t xml:space="preserve"> 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 xml:space="preserve">романі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 xml:space="preserve">. Д. </w:t>
      </w:r>
      <w:proofErr w:type="spellStart"/>
      <w:r w:rsidRPr="00CF27B4">
        <w:rPr>
          <w:sz w:val="24"/>
        </w:rPr>
        <w:t>Селінджера</w:t>
      </w:r>
      <w:proofErr w:type="spellEnd"/>
      <w:r w:rsidRPr="00CF27B4">
        <w:rPr>
          <w:sz w:val="24"/>
        </w:rPr>
        <w:t xml:space="preserve"> «Над прірвою у житі».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морального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вибору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Стейнбека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«Зима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тривоги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нашої».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3"/>
        <w:rPr>
          <w:sz w:val="24"/>
        </w:rPr>
      </w:pPr>
      <w:r w:rsidRPr="00CF27B4">
        <w:rPr>
          <w:sz w:val="24"/>
        </w:rPr>
        <w:t>Моральні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концепції 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поезії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Р.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Кіплінга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(«Якщо», «Мері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Глостер</w:t>
      </w:r>
      <w:proofErr w:type="spellEnd"/>
      <w:r w:rsidRPr="00CF27B4">
        <w:rPr>
          <w:sz w:val="24"/>
        </w:rPr>
        <w:t>», «</w:t>
      </w:r>
      <w:proofErr w:type="spellStart"/>
      <w:r w:rsidRPr="00CF27B4">
        <w:rPr>
          <w:sz w:val="24"/>
        </w:rPr>
        <w:t>Баллада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про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Схід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 xml:space="preserve">і </w:t>
      </w:r>
      <w:r w:rsidRPr="00CF27B4">
        <w:rPr>
          <w:spacing w:val="-2"/>
          <w:sz w:val="24"/>
        </w:rPr>
        <w:t>Захід».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CF27B4">
      <w:pPr>
        <w:pStyle w:val="1"/>
        <w:numPr>
          <w:ilvl w:val="2"/>
          <w:numId w:val="3"/>
        </w:numPr>
        <w:tabs>
          <w:tab w:val="left" w:pos="939"/>
          <w:tab w:val="left" w:pos="1123"/>
        </w:tabs>
        <w:spacing w:before="1"/>
        <w:ind w:left="939" w:right="1162" w:hanging="56"/>
      </w:pPr>
      <w:r w:rsidRPr="00CF27B4">
        <w:t>ІНСТРУМЕНТИ, ОБЛАДНАННЯ ТА ПРОГРАМНЕ ЗАБЕЗПЕЧЕННЯ, ВИКОРИСТАННЯ ЯКИХ ПЕРЕДБАЧАЄ НАВЧАЛЬНА ДИСЦИПЛІНА</w:t>
      </w:r>
    </w:p>
    <w:p w:rsidR="00F658E3" w:rsidRPr="00CF27B4" w:rsidRDefault="00F658E3" w:rsidP="00F658E3">
      <w:pPr>
        <w:pStyle w:val="a3"/>
        <w:spacing w:before="276"/>
        <w:ind w:left="116" w:firstLine="707"/>
      </w:pPr>
      <w:r w:rsidRPr="00CF27B4">
        <w:t>Технічні</w:t>
      </w:r>
      <w:r w:rsidRPr="00CF27B4">
        <w:rPr>
          <w:spacing w:val="40"/>
        </w:rPr>
        <w:t xml:space="preserve"> </w:t>
      </w:r>
      <w:r w:rsidRPr="00CF27B4">
        <w:t>засоби:</w:t>
      </w:r>
      <w:r w:rsidRPr="00CF27B4">
        <w:rPr>
          <w:spacing w:val="40"/>
        </w:rPr>
        <w:t xml:space="preserve"> </w:t>
      </w:r>
      <w:r w:rsidRPr="00CF27B4">
        <w:t>інтерактивна</w:t>
      </w:r>
      <w:r w:rsidRPr="00CF27B4">
        <w:rPr>
          <w:spacing w:val="40"/>
        </w:rPr>
        <w:t xml:space="preserve"> </w:t>
      </w:r>
      <w:r w:rsidRPr="00CF27B4">
        <w:t>дошка,</w:t>
      </w:r>
      <w:r w:rsidRPr="00CF27B4">
        <w:rPr>
          <w:spacing w:val="40"/>
        </w:rPr>
        <w:t xml:space="preserve"> </w:t>
      </w:r>
      <w:r w:rsidRPr="00CF27B4">
        <w:t>комп’ютер,</w:t>
      </w:r>
      <w:r w:rsidRPr="00CF27B4">
        <w:rPr>
          <w:spacing w:val="40"/>
        </w:rPr>
        <w:t xml:space="preserve"> </w:t>
      </w:r>
      <w:r w:rsidRPr="00CF27B4">
        <w:t>проектор,</w:t>
      </w:r>
      <w:r w:rsidRPr="00CF27B4">
        <w:rPr>
          <w:spacing w:val="40"/>
        </w:rPr>
        <w:t xml:space="preserve"> </w:t>
      </w:r>
      <w:r w:rsidRPr="00CF27B4">
        <w:t>інтернет</w:t>
      </w:r>
      <w:r w:rsidRPr="00CF27B4">
        <w:rPr>
          <w:spacing w:val="40"/>
        </w:rPr>
        <w:t xml:space="preserve"> </w:t>
      </w:r>
      <w:r w:rsidRPr="00CF27B4">
        <w:t>під’єднання, відеозаписи до тем.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2485"/>
        </w:tabs>
        <w:ind w:left="2485" w:hanging="240"/>
        <w:rPr>
          <w:b/>
          <w:sz w:val="24"/>
        </w:rPr>
      </w:pPr>
      <w:r w:rsidRPr="00CF27B4">
        <w:rPr>
          <w:b/>
          <w:sz w:val="24"/>
        </w:rPr>
        <w:t>РЕКОМЕНДОВАНІ</w:t>
      </w:r>
      <w:r w:rsidRPr="00CF27B4">
        <w:rPr>
          <w:b/>
          <w:spacing w:val="-9"/>
          <w:sz w:val="24"/>
        </w:rPr>
        <w:t xml:space="preserve"> </w:t>
      </w:r>
      <w:r w:rsidRPr="00CF27B4">
        <w:rPr>
          <w:b/>
          <w:sz w:val="24"/>
        </w:rPr>
        <w:t>ДЖЕРЕЛА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pacing w:val="-2"/>
          <w:sz w:val="24"/>
        </w:rPr>
        <w:t>ІНФОРМАЦІЇ</w:t>
      </w:r>
    </w:p>
    <w:p w:rsidR="00F658E3" w:rsidRPr="00CF27B4" w:rsidRDefault="00F658E3" w:rsidP="00F658E3">
      <w:pPr>
        <w:ind w:left="879" w:right="1147"/>
        <w:jc w:val="center"/>
        <w:rPr>
          <w:b/>
          <w:sz w:val="28"/>
        </w:rPr>
      </w:pPr>
      <w:r w:rsidRPr="00CF27B4">
        <w:rPr>
          <w:b/>
          <w:spacing w:val="-7"/>
          <w:sz w:val="28"/>
        </w:rPr>
        <w:t>Основна</w:t>
      </w:r>
      <w:r w:rsidRPr="00CF27B4">
        <w:rPr>
          <w:b/>
          <w:spacing w:val="-8"/>
          <w:sz w:val="28"/>
        </w:rPr>
        <w:t xml:space="preserve"> </w:t>
      </w:r>
      <w:r w:rsidRPr="00CF27B4">
        <w:rPr>
          <w:b/>
          <w:spacing w:val="-2"/>
          <w:sz w:val="28"/>
        </w:rPr>
        <w:t>література</w:t>
      </w:r>
    </w:p>
    <w:p w:rsidR="00F658E3" w:rsidRPr="00CF27B4" w:rsidRDefault="00F658E3" w:rsidP="00F658E3">
      <w:pPr>
        <w:ind w:left="870" w:right="1147"/>
        <w:jc w:val="center"/>
        <w:rPr>
          <w:b/>
          <w:sz w:val="28"/>
        </w:rPr>
      </w:pPr>
      <w:r w:rsidRPr="00CF27B4">
        <w:rPr>
          <w:b/>
          <w:sz w:val="28"/>
        </w:rPr>
        <w:t>Підручники,</w:t>
      </w:r>
      <w:r w:rsidRPr="00CF27B4">
        <w:rPr>
          <w:b/>
          <w:spacing w:val="-11"/>
          <w:sz w:val="28"/>
        </w:rPr>
        <w:t xml:space="preserve"> </w:t>
      </w:r>
      <w:r w:rsidRPr="00CF27B4">
        <w:rPr>
          <w:b/>
          <w:spacing w:val="-2"/>
          <w:sz w:val="28"/>
        </w:rPr>
        <w:t>посібники: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94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Колошук</w:t>
      </w:r>
      <w:proofErr w:type="spellEnd"/>
      <w:r w:rsidRPr="00CF27B4">
        <w:rPr>
          <w:sz w:val="24"/>
          <w:szCs w:val="24"/>
        </w:rPr>
        <w:t xml:space="preserve"> Н.Г. Історія зарубіжної літератури ХХ століття: у 2 ч. Частина 1. Модерна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доба: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навчальний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посібник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для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закладів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вищої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освіти.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Київ: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видавничий дім «Кондор», 2024. 520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5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Колошук</w:t>
      </w:r>
      <w:proofErr w:type="spellEnd"/>
      <w:r w:rsidRPr="00CF27B4">
        <w:rPr>
          <w:sz w:val="24"/>
          <w:szCs w:val="24"/>
        </w:rPr>
        <w:t xml:space="preserve"> Н.Г. Історія зарубіжної літератури ХХ століття: у 2 ч. Частина 2. Після модерну: навчальний посібник для закладів вищої освіти. Київ: видавничий дім «Кондор», 2024. 432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Давиденко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Г.Й.,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Чайка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О.М.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зарубіжної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ХІХ –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початку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ХХ століття: </w:t>
      </w:r>
      <w:proofErr w:type="spellStart"/>
      <w:r w:rsidRPr="00CF27B4">
        <w:rPr>
          <w:sz w:val="24"/>
          <w:szCs w:val="24"/>
        </w:rPr>
        <w:t>навч</w:t>
      </w:r>
      <w:proofErr w:type="spellEnd"/>
      <w:r w:rsidRPr="00CF27B4">
        <w:rPr>
          <w:sz w:val="24"/>
          <w:szCs w:val="24"/>
        </w:rPr>
        <w:t xml:space="preserve">. посібник. [для </w:t>
      </w:r>
      <w:proofErr w:type="spellStart"/>
      <w:r w:rsidRPr="00CF27B4">
        <w:rPr>
          <w:sz w:val="24"/>
          <w:szCs w:val="24"/>
        </w:rPr>
        <w:t>студ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вищ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навч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закл</w:t>
      </w:r>
      <w:proofErr w:type="spellEnd"/>
      <w:r w:rsidRPr="00CF27B4">
        <w:rPr>
          <w:sz w:val="24"/>
          <w:szCs w:val="24"/>
        </w:rPr>
        <w:t>.]. 3-є видання. К.: Центр учбової літератури, 2019.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400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6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z w:val="24"/>
          <w:szCs w:val="24"/>
        </w:rPr>
        <w:t xml:space="preserve"> М. Постмодернізм у зарубіжній літературі ХХ ст. – Ужгород: Ліра, 2011 р. – 51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2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Давиденко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Г.Й.,</w:t>
      </w:r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Стрельчук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Г.Н.,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Гричаник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Н.І.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зарубіжної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літератури. ХХ століття. Київ, - 2007. – 503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17" w:lineRule="exact"/>
        <w:ind w:left="475" w:hanging="359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Гайданка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Д.І.,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М.М.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Сучасна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англійська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Курс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лекцій,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2024.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4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Багацька О.В., Дука М.В. Література Англії: Навчальний посібник для студентів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вищих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навчальних</w:t>
      </w:r>
      <w:r w:rsidRPr="00CF27B4">
        <w:rPr>
          <w:spacing w:val="36"/>
          <w:sz w:val="24"/>
          <w:szCs w:val="24"/>
        </w:rPr>
        <w:t xml:space="preserve">  </w:t>
      </w:r>
      <w:r w:rsidRPr="00CF27B4">
        <w:rPr>
          <w:sz w:val="24"/>
          <w:szCs w:val="24"/>
        </w:rPr>
        <w:t>закладів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(англійською</w:t>
      </w:r>
      <w:r w:rsidRPr="00CF27B4">
        <w:rPr>
          <w:spacing w:val="35"/>
          <w:sz w:val="24"/>
          <w:szCs w:val="24"/>
        </w:rPr>
        <w:t xml:space="preserve">  </w:t>
      </w:r>
      <w:r w:rsidRPr="00CF27B4">
        <w:rPr>
          <w:sz w:val="24"/>
          <w:szCs w:val="24"/>
        </w:rPr>
        <w:t>мовою).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Суми:</w:t>
      </w:r>
      <w:r w:rsidRPr="00CF27B4">
        <w:rPr>
          <w:spacing w:val="36"/>
          <w:sz w:val="24"/>
          <w:szCs w:val="24"/>
        </w:rPr>
        <w:t xml:space="preserve">  </w:t>
      </w:r>
      <w:r w:rsidRPr="00CF27B4">
        <w:rPr>
          <w:spacing w:val="-5"/>
          <w:sz w:val="24"/>
          <w:szCs w:val="24"/>
        </w:rPr>
        <w:t>ВТД</w:t>
      </w:r>
    </w:p>
    <w:p w:rsidR="00F658E3" w:rsidRPr="00CF27B4" w:rsidRDefault="00F658E3" w:rsidP="00F658E3">
      <w:pPr>
        <w:spacing w:line="321" w:lineRule="exact"/>
        <w:ind w:left="116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«Університетська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книга»,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2018.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443</w:t>
      </w:r>
      <w:r w:rsidRPr="00CF27B4">
        <w:rPr>
          <w:spacing w:val="-5"/>
          <w:sz w:val="24"/>
          <w:szCs w:val="24"/>
        </w:rPr>
        <w:t xml:space="preserve">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71"/>
        <w:ind w:right="387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Алхімія слова живого. Французький роман 1945-2000. – Навчальний посібник./ Автор-упорядник В.І. Фесенко.- К., 2005.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22" w:lineRule="exact"/>
        <w:ind w:left="475" w:hanging="35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Денисова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Т.Н.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американської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ХХ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ст..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К.:Довіра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2"/>
        <w:ind w:right="386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Сучасна американська література: проблеми вивчення та викладання. – Миколаїв: Видавництво МГДУ ім.. Петра Могили, 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21" w:lineRule="exact"/>
        <w:ind w:left="475" w:hanging="35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Література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Англії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ХХ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століття.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/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За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ред.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К.О.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Шахової.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К.,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1993.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1" w:firstLine="0"/>
        <w:jc w:val="both"/>
        <w:rPr>
          <w:sz w:val="24"/>
          <w:szCs w:val="24"/>
        </w:rPr>
      </w:pPr>
      <w:r w:rsidRPr="00CF27B4">
        <w:rPr>
          <w:spacing w:val="-6"/>
          <w:sz w:val="24"/>
          <w:szCs w:val="24"/>
        </w:rPr>
        <w:t>Навчально-методичний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комплекс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з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історії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зарубіжної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літератури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(література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 xml:space="preserve">ХХ) </w:t>
      </w:r>
      <w:r w:rsidRPr="00CF27B4">
        <w:rPr>
          <w:sz w:val="24"/>
          <w:szCs w:val="24"/>
        </w:rPr>
        <w:t>для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студентів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lastRenderedPageBreak/>
        <w:t>факультету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іноземної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філології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денної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заочної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форми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навчання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/ Укладач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М.М.</w:t>
      </w:r>
      <w:r w:rsidRPr="00CF27B4">
        <w:rPr>
          <w:spacing w:val="-14"/>
          <w:sz w:val="24"/>
          <w:szCs w:val="24"/>
        </w:rPr>
        <w:t xml:space="preserve"> </w:t>
      </w:r>
      <w:r w:rsidRPr="00CF27B4">
        <w:rPr>
          <w:sz w:val="24"/>
          <w:szCs w:val="24"/>
        </w:rPr>
        <w:t>Ужгород,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2012.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600"/>
        </w:tabs>
        <w:spacing w:before="1" w:line="341" w:lineRule="exact"/>
        <w:ind w:left="600" w:hanging="484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Alexander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Michael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Literature-Palgrave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Macmillan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(2000)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41" w:lineRule="exact"/>
        <w:ind w:left="475" w:hanging="359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Burges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Anthony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ENGLISH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/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</w:t>
      </w:r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Survey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for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Students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Longman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2003.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33"/>
        </w:tabs>
        <w:spacing w:line="341" w:lineRule="exact"/>
        <w:ind w:left="533" w:hanging="417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Carter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Ronald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In</w:t>
      </w:r>
      <w:proofErr w:type="spellEnd"/>
      <w:r w:rsidRPr="00CF27B4">
        <w:rPr>
          <w:spacing w:val="-2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Britain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Ireland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Routledge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1998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79" w:firstLine="0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Carter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Ronald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John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McRae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Penguin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Guide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to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IN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ENGLISH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</w:t>
      </w:r>
      <w:proofErr w:type="spellStart"/>
      <w:r w:rsidRPr="00CF27B4">
        <w:rPr>
          <w:spacing w:val="-6"/>
          <w:sz w:val="24"/>
          <w:szCs w:val="24"/>
        </w:rPr>
        <w:t>Britain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and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Ireland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4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Penguin</w:t>
      </w:r>
      <w:proofErr w:type="spellEnd"/>
      <w:r w:rsidRPr="00CF27B4">
        <w:rPr>
          <w:spacing w:val="-1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English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16"/>
          <w:sz w:val="24"/>
          <w:szCs w:val="24"/>
        </w:rPr>
        <w:t xml:space="preserve"> </w:t>
      </w:r>
      <w:r w:rsidRPr="00CF27B4">
        <w:rPr>
          <w:sz w:val="24"/>
          <w:szCs w:val="24"/>
        </w:rPr>
        <w:t>2001.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4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Chandler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James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The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Cambridge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History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of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English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Romantic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Literature</w:t>
      </w:r>
      <w:proofErr w:type="spellEnd"/>
      <w:r w:rsidRPr="00CF27B4">
        <w:rPr>
          <w:sz w:val="24"/>
          <w:szCs w:val="24"/>
        </w:rPr>
        <w:t xml:space="preserve"> (</w:t>
      </w:r>
      <w:proofErr w:type="spellStart"/>
      <w:r w:rsidRPr="00CF27B4">
        <w:rPr>
          <w:sz w:val="24"/>
          <w:szCs w:val="24"/>
        </w:rPr>
        <w:t>The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New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Cambridge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History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of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English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Literature</w:t>
      </w:r>
      <w:proofErr w:type="spellEnd"/>
      <w:r w:rsidRPr="00CF27B4">
        <w:rPr>
          <w:spacing w:val="-2"/>
          <w:sz w:val="24"/>
          <w:szCs w:val="24"/>
        </w:rPr>
        <w:t>)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(2009)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1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Delaney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Denis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Ciaran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Ward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Caria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Rho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Fiorina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Fields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of</w:t>
      </w:r>
      <w:proofErr w:type="spellEnd"/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Vision</w:t>
      </w:r>
      <w:proofErr w:type="spellEnd"/>
      <w:r w:rsidRPr="00CF27B4">
        <w:rPr>
          <w:sz w:val="24"/>
          <w:szCs w:val="24"/>
        </w:rPr>
        <w:t>: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LITERATURE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in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the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language</w:t>
      </w:r>
      <w:proofErr w:type="spellEnd"/>
      <w:r w:rsidRPr="00CF27B4">
        <w:rPr>
          <w:spacing w:val="-6"/>
          <w:sz w:val="24"/>
          <w:szCs w:val="24"/>
        </w:rPr>
        <w:t>. –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V.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2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Victorian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Age</w:t>
      </w:r>
      <w:proofErr w:type="spellEnd"/>
      <w:r w:rsidRPr="00CF27B4">
        <w:rPr>
          <w:spacing w:val="-6"/>
          <w:sz w:val="24"/>
          <w:szCs w:val="24"/>
        </w:rPr>
        <w:t>;</w:t>
      </w:r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Early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Twentieth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Century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Modernism</w:t>
      </w:r>
      <w:proofErr w:type="spellEnd"/>
      <w:r w:rsidRPr="00CF27B4">
        <w:rPr>
          <w:spacing w:val="-6"/>
          <w:sz w:val="24"/>
          <w:szCs w:val="24"/>
        </w:rPr>
        <w:t>;</w:t>
      </w:r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Conterporary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Age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3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Longman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z w:val="24"/>
          <w:szCs w:val="24"/>
        </w:rPr>
        <w:t>2005.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41" w:lineRule="exact"/>
        <w:ind w:left="475" w:hanging="359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Peck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John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Martin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Coyle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</w:t>
      </w:r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Brief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7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2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Literature-Palgrave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Macmillan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(2002)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41" w:lineRule="exact"/>
        <w:ind w:left="475" w:hanging="359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Peter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B.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High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Outline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AMERICAN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KITERATURE.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Longman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1997.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2" w:firstLine="0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Rozakis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Laurie</w:t>
      </w:r>
      <w:proofErr w:type="spellEnd"/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E.,</w:t>
      </w:r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Ph.D</w:t>
      </w:r>
      <w:proofErr w:type="spellEnd"/>
      <w:r w:rsidRPr="00CF27B4">
        <w:rPr>
          <w:spacing w:val="-6"/>
          <w:sz w:val="24"/>
          <w:szCs w:val="24"/>
        </w:rPr>
        <w:t>.,</w:t>
      </w:r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AMERICAN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</w:t>
      </w:r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complete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idiot`s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guide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to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Alpha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books</w:t>
      </w:r>
      <w:proofErr w:type="spellEnd"/>
      <w:r w:rsidRPr="00CF27B4">
        <w:rPr>
          <w:sz w:val="24"/>
          <w:szCs w:val="24"/>
        </w:rPr>
        <w:t>, 1999.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0" w:firstLine="0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Sanders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Andrew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Short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Oxford</w:t>
      </w:r>
      <w:proofErr w:type="spellEnd"/>
      <w:r w:rsidRPr="00CF27B4">
        <w:rPr>
          <w:spacing w:val="-2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2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Literature-Oxford</w:t>
      </w:r>
      <w:proofErr w:type="spellEnd"/>
      <w:r w:rsidRPr="00CF27B4">
        <w:rPr>
          <w:spacing w:val="-2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University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Press</w:t>
      </w:r>
      <w:proofErr w:type="spellEnd"/>
      <w:r w:rsidRPr="00CF27B4">
        <w:rPr>
          <w:spacing w:val="-6"/>
          <w:sz w:val="24"/>
          <w:szCs w:val="24"/>
        </w:rPr>
        <w:t xml:space="preserve">, </w:t>
      </w:r>
      <w:r w:rsidRPr="00CF27B4">
        <w:rPr>
          <w:sz w:val="24"/>
          <w:szCs w:val="24"/>
        </w:rPr>
        <w:t>USA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(2004)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left="475" w:hanging="359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Northon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anthology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AMERICAN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Norton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company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1989.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0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Thornley</w:t>
      </w:r>
      <w:proofErr w:type="spellEnd"/>
      <w:r w:rsidRPr="00CF27B4">
        <w:rPr>
          <w:spacing w:val="1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G.C., </w:t>
      </w:r>
      <w:proofErr w:type="spellStart"/>
      <w:r w:rsidRPr="00CF27B4">
        <w:rPr>
          <w:sz w:val="24"/>
          <w:szCs w:val="24"/>
        </w:rPr>
        <w:t>Gwyneth</w:t>
      </w:r>
      <w:proofErr w:type="spellEnd"/>
      <w:r w:rsidRPr="00CF27B4">
        <w:rPr>
          <w:spacing w:val="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Roberts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An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Outline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of</w:t>
      </w:r>
      <w:proofErr w:type="spellEnd"/>
      <w:r w:rsidRPr="00CF27B4">
        <w:rPr>
          <w:spacing w:val="2"/>
          <w:sz w:val="24"/>
          <w:szCs w:val="24"/>
        </w:rPr>
        <w:t xml:space="preserve"> </w:t>
      </w:r>
      <w:r w:rsidRPr="00CF27B4">
        <w:rPr>
          <w:sz w:val="24"/>
          <w:szCs w:val="24"/>
        </w:rPr>
        <w:t>ENGLISH LITERATURE.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Longman</w:t>
      </w:r>
      <w:proofErr w:type="spellEnd"/>
      <w:r w:rsidRPr="00CF27B4">
        <w:rPr>
          <w:sz w:val="24"/>
          <w:szCs w:val="24"/>
        </w:rPr>
        <w:t xml:space="preserve">, </w:t>
      </w:r>
      <w:r w:rsidRPr="00CF27B4">
        <w:rPr>
          <w:spacing w:val="-2"/>
          <w:sz w:val="24"/>
          <w:szCs w:val="24"/>
        </w:rPr>
        <w:t>2002.</w:t>
      </w:r>
    </w:p>
    <w:p w:rsidR="00F658E3" w:rsidRPr="00CF27B4" w:rsidRDefault="00F658E3" w:rsidP="00F658E3">
      <w:pPr>
        <w:ind w:left="270"/>
        <w:jc w:val="center"/>
        <w:rPr>
          <w:spacing w:val="-8"/>
          <w:sz w:val="24"/>
          <w:szCs w:val="24"/>
        </w:rPr>
      </w:pPr>
    </w:p>
    <w:p w:rsidR="00F658E3" w:rsidRPr="00CF27B4" w:rsidRDefault="00F658E3" w:rsidP="00F658E3">
      <w:pPr>
        <w:ind w:left="270"/>
        <w:jc w:val="center"/>
        <w:rPr>
          <w:sz w:val="24"/>
          <w:szCs w:val="24"/>
        </w:rPr>
      </w:pPr>
      <w:r w:rsidRPr="00CF27B4">
        <w:rPr>
          <w:spacing w:val="-8"/>
          <w:sz w:val="24"/>
          <w:szCs w:val="24"/>
        </w:rPr>
        <w:t>Наукові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публікації:</w:t>
      </w:r>
      <w:r w:rsidRPr="00CF27B4">
        <w:rPr>
          <w:spacing w:val="2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монографії,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збірки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статей,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статті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spacing w:before="321"/>
        <w:ind w:right="388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М.М. </w:t>
      </w:r>
      <w:proofErr w:type="spellStart"/>
      <w:r w:rsidRPr="00CF27B4">
        <w:rPr>
          <w:i/>
          <w:sz w:val="24"/>
          <w:szCs w:val="24"/>
        </w:rPr>
        <w:t>Славич</w:t>
      </w:r>
      <w:proofErr w:type="spellEnd"/>
      <w:r w:rsidRPr="00CF27B4">
        <w:rPr>
          <w:i/>
          <w:sz w:val="24"/>
          <w:szCs w:val="24"/>
        </w:rPr>
        <w:t xml:space="preserve"> Т.Я. Гаврило І.В. </w:t>
      </w:r>
      <w:r w:rsidRPr="00CF27B4">
        <w:rPr>
          <w:sz w:val="24"/>
          <w:szCs w:val="24"/>
        </w:rPr>
        <w:t>«Магічний театр» та його семантичне навантаження у романі Германа Гессе «Степовий вовк» // Сучасні дослідження з іноземної філології. Збірник наукових праць. – Випуск 2 (20) – 2021. – С.237 – 250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ind w:right="389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</w:t>
      </w:r>
      <w:r w:rsidRPr="00CF27B4">
        <w:rPr>
          <w:sz w:val="24"/>
          <w:szCs w:val="24"/>
        </w:rPr>
        <w:t xml:space="preserve">М. </w:t>
      </w:r>
      <w:proofErr w:type="spellStart"/>
      <w:r w:rsidRPr="00CF27B4">
        <w:rPr>
          <w:i/>
          <w:sz w:val="24"/>
          <w:szCs w:val="24"/>
        </w:rPr>
        <w:t>Славич</w:t>
      </w:r>
      <w:proofErr w:type="spellEnd"/>
      <w:r w:rsidRPr="00CF27B4">
        <w:rPr>
          <w:i/>
          <w:sz w:val="24"/>
          <w:szCs w:val="24"/>
        </w:rPr>
        <w:t xml:space="preserve"> Т.Я. Гаврило І.В. </w:t>
      </w:r>
      <w:r w:rsidRPr="00CF27B4">
        <w:rPr>
          <w:sz w:val="24"/>
          <w:szCs w:val="24"/>
        </w:rPr>
        <w:t>Мотив ініціації та проблема зла у романі Вільяма Голдінга "Володар мух" // Сучасні дослідження з іноземної філології. Збірник наукових праць. Випуск 3-4 (21-22). Видавничий дім «</w:t>
      </w:r>
      <w:proofErr w:type="spellStart"/>
      <w:r w:rsidRPr="00CF27B4">
        <w:rPr>
          <w:sz w:val="24"/>
          <w:szCs w:val="24"/>
        </w:rPr>
        <w:t>Гельветика</w:t>
      </w:r>
      <w:proofErr w:type="spellEnd"/>
      <w:r w:rsidRPr="00CF27B4">
        <w:rPr>
          <w:sz w:val="24"/>
          <w:szCs w:val="24"/>
        </w:rPr>
        <w:t>», 2022. – С. 277 – 289.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6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М.М. </w:t>
      </w:r>
      <w:r w:rsidRPr="00CF27B4">
        <w:rPr>
          <w:sz w:val="24"/>
          <w:szCs w:val="24"/>
        </w:rPr>
        <w:t>Подорож головного героя як ініціація у «Божественній комедії» Данте Аліг’єрі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та «Маленького принца» Антуана де Сент-Екзюпері//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Науковий вісник УжНУ. Серія: Філологія. Соціальні комунікації 2 (32), 2014. –С. 84 - 89.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93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 М.</w:t>
      </w:r>
      <w:r w:rsidRPr="00CF27B4">
        <w:rPr>
          <w:i/>
          <w:spacing w:val="-1"/>
          <w:sz w:val="24"/>
          <w:szCs w:val="24"/>
        </w:rPr>
        <w:t xml:space="preserve"> </w:t>
      </w:r>
      <w:hyperlink r:id="rId7" w:history="1">
        <w:r w:rsidRPr="00CF27B4">
          <w:rPr>
            <w:rStyle w:val="a6"/>
            <w:color w:val="auto"/>
            <w:sz w:val="24"/>
            <w:szCs w:val="24"/>
          </w:rPr>
          <w:t xml:space="preserve">Тема дому і родини у романах </w:t>
        </w:r>
        <w:proofErr w:type="spellStart"/>
        <w:r w:rsidRPr="00CF27B4">
          <w:rPr>
            <w:rStyle w:val="a6"/>
            <w:color w:val="auto"/>
            <w:sz w:val="24"/>
            <w:szCs w:val="24"/>
          </w:rPr>
          <w:t>Кена</w:t>
        </w:r>
        <w:proofErr w:type="spellEnd"/>
        <w:r w:rsidRPr="00CF27B4">
          <w:rPr>
            <w:rStyle w:val="a6"/>
            <w:color w:val="auto"/>
            <w:sz w:val="24"/>
            <w:szCs w:val="24"/>
          </w:rPr>
          <w:t xml:space="preserve"> </w:t>
        </w:r>
        <w:proofErr w:type="spellStart"/>
        <w:r w:rsidRPr="00CF27B4">
          <w:rPr>
            <w:rStyle w:val="a6"/>
            <w:color w:val="auto"/>
            <w:sz w:val="24"/>
            <w:szCs w:val="24"/>
          </w:rPr>
          <w:t>Кізі</w:t>
        </w:r>
        <w:proofErr w:type="spellEnd"/>
        <w:r w:rsidRPr="00CF27B4">
          <w:rPr>
            <w:rStyle w:val="a6"/>
            <w:color w:val="auto"/>
            <w:sz w:val="24"/>
            <w:szCs w:val="24"/>
          </w:rPr>
          <w:t xml:space="preserve"> "Політ над гніздом</w:t>
        </w:r>
      </w:hyperlink>
      <w:r w:rsidRPr="00CF27B4">
        <w:rPr>
          <w:sz w:val="24"/>
          <w:szCs w:val="24"/>
        </w:rPr>
        <w:t xml:space="preserve"> </w:t>
      </w:r>
      <w:hyperlink r:id="rId8" w:history="1">
        <w:r w:rsidRPr="00CF27B4">
          <w:rPr>
            <w:rStyle w:val="a6"/>
            <w:color w:val="auto"/>
            <w:sz w:val="24"/>
            <w:szCs w:val="24"/>
          </w:rPr>
          <w:t>зозулі" та "Часом нестерпно кортить"</w:t>
        </w:r>
      </w:hyperlink>
      <w:r w:rsidRPr="00CF27B4">
        <w:rPr>
          <w:sz w:val="24"/>
          <w:szCs w:val="24"/>
        </w:rPr>
        <w:t xml:space="preserve"> // Сучасні дослідження з іноземної філології. 2016. - </w:t>
      </w:r>
      <w:proofErr w:type="spellStart"/>
      <w:r w:rsidRPr="00CF27B4">
        <w:rPr>
          <w:sz w:val="24"/>
          <w:szCs w:val="24"/>
        </w:rPr>
        <w:t>Вип</w:t>
      </w:r>
      <w:proofErr w:type="spellEnd"/>
      <w:r w:rsidRPr="00CF27B4">
        <w:rPr>
          <w:sz w:val="24"/>
          <w:szCs w:val="24"/>
        </w:rPr>
        <w:t>. 14. - С. 291-297.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spacing w:before="71"/>
        <w:ind w:right="387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z w:val="24"/>
          <w:szCs w:val="24"/>
        </w:rPr>
        <w:t xml:space="preserve"> М.М. Художній світ романів </w:t>
      </w:r>
      <w:proofErr w:type="spellStart"/>
      <w:r w:rsidRPr="00CF27B4">
        <w:rPr>
          <w:sz w:val="24"/>
          <w:szCs w:val="24"/>
        </w:rPr>
        <w:t>Кена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Кізі</w:t>
      </w:r>
      <w:proofErr w:type="spellEnd"/>
      <w:r w:rsidRPr="00CF27B4">
        <w:rPr>
          <w:sz w:val="24"/>
          <w:szCs w:val="24"/>
        </w:rPr>
        <w:t>. – Ужгород: Мистецька лінія, 2002 р. – 153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3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z w:val="24"/>
          <w:szCs w:val="24"/>
        </w:rPr>
        <w:t xml:space="preserve"> М.М.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РозКОДування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Літературознавчі розвідки.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(Статті із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зірубіжної</w:t>
      </w:r>
      <w:proofErr w:type="spellEnd"/>
      <w:r w:rsidRPr="00CF27B4">
        <w:rPr>
          <w:sz w:val="24"/>
          <w:szCs w:val="24"/>
        </w:rPr>
        <w:t xml:space="preserve"> літератури). – Ужгород, Вид-во О. Гаркуші. – 2010 р. – 122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ind w:right="389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Набитович</w:t>
      </w:r>
      <w:proofErr w:type="spellEnd"/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І.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Концепт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лабіринту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як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сакрального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локусу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(на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прикладі новелістики</w:t>
      </w:r>
      <w:r w:rsidRPr="00CF27B4">
        <w:rPr>
          <w:spacing w:val="3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Х.Л.Борхеса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38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романів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У.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Еко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«Ім’я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рози»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38"/>
          <w:sz w:val="24"/>
          <w:szCs w:val="24"/>
        </w:rPr>
        <w:t xml:space="preserve"> </w:t>
      </w:r>
      <w:r w:rsidRPr="00CF27B4">
        <w:rPr>
          <w:sz w:val="24"/>
          <w:szCs w:val="24"/>
        </w:rPr>
        <w:t>К.</w:t>
      </w:r>
      <w:r w:rsidRPr="00CF27B4">
        <w:rPr>
          <w:spacing w:val="4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Мосс</w:t>
      </w:r>
      <w:proofErr w:type="spellEnd"/>
      <w:r w:rsidRPr="00CF27B4">
        <w:rPr>
          <w:spacing w:val="39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«Лабіринт»</w:t>
      </w:r>
    </w:p>
    <w:p w:rsidR="00F658E3" w:rsidRPr="00CF27B4" w:rsidRDefault="00F658E3" w:rsidP="00F658E3">
      <w:pPr>
        <w:ind w:left="116"/>
        <w:rPr>
          <w:sz w:val="24"/>
          <w:szCs w:val="24"/>
        </w:rPr>
      </w:pPr>
      <w:r w:rsidRPr="00CF27B4">
        <w:rPr>
          <w:sz w:val="24"/>
          <w:szCs w:val="24"/>
        </w:rPr>
        <w:t>//</w:t>
      </w:r>
      <w:proofErr w:type="spellStart"/>
      <w:r w:rsidRPr="00CF27B4">
        <w:rPr>
          <w:sz w:val="24"/>
          <w:szCs w:val="24"/>
        </w:rPr>
        <w:t>Набитович</w:t>
      </w:r>
      <w:proofErr w:type="spellEnd"/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І.</w:t>
      </w:r>
      <w:r w:rsidRPr="00CF27B4">
        <w:rPr>
          <w:spacing w:val="8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Універсум</w:t>
      </w:r>
      <w:proofErr w:type="spellEnd"/>
      <w:r w:rsidRPr="00CF27B4">
        <w:rPr>
          <w:spacing w:val="80"/>
          <w:w w:val="15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sacrum’у</w:t>
      </w:r>
      <w:proofErr w:type="spellEnd"/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художній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прозі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(від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модернізму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до постмодернізму). – Дрогобич-Люблін: Просвіт, 2008.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  <w:tab w:val="left" w:pos="1874"/>
          <w:tab w:val="left" w:pos="2426"/>
          <w:tab w:val="left" w:pos="3442"/>
          <w:tab w:val="left" w:pos="4426"/>
          <w:tab w:val="left" w:pos="4816"/>
          <w:tab w:val="left" w:pos="6142"/>
          <w:tab w:val="left" w:pos="6694"/>
          <w:tab w:val="left" w:pos="8236"/>
          <w:tab w:val="left" w:pos="8616"/>
        </w:tabs>
        <w:ind w:right="387" w:firstLine="0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Моклиця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М.</w:t>
      </w:r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Франц</w:t>
      </w:r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Кафка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//</w:t>
      </w:r>
      <w:r w:rsidRPr="00CF27B4">
        <w:rPr>
          <w:sz w:val="24"/>
          <w:szCs w:val="24"/>
        </w:rPr>
        <w:tab/>
      </w:r>
      <w:proofErr w:type="spellStart"/>
      <w:r w:rsidRPr="00CF27B4">
        <w:rPr>
          <w:spacing w:val="-2"/>
          <w:sz w:val="24"/>
          <w:szCs w:val="24"/>
        </w:rPr>
        <w:t>Моклиця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М.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Модернізм</w:t>
      </w:r>
      <w:r w:rsidRPr="00CF27B4">
        <w:rPr>
          <w:sz w:val="24"/>
          <w:szCs w:val="24"/>
        </w:rPr>
        <w:tab/>
      </w:r>
      <w:r w:rsidRPr="00CF27B4">
        <w:rPr>
          <w:spacing w:val="-10"/>
          <w:sz w:val="24"/>
          <w:szCs w:val="24"/>
        </w:rPr>
        <w:t>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 xml:space="preserve">творчості </w:t>
      </w:r>
      <w:r w:rsidRPr="00CF27B4">
        <w:rPr>
          <w:sz w:val="24"/>
          <w:szCs w:val="24"/>
        </w:rPr>
        <w:t>письменників ХХ століття. – Луцьк, 1999.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17" w:lineRule="exact"/>
        <w:ind w:left="475" w:hanging="359"/>
        <w:rPr>
          <w:sz w:val="24"/>
          <w:szCs w:val="24"/>
        </w:rPr>
      </w:pPr>
      <w:r w:rsidRPr="00CF27B4">
        <w:rPr>
          <w:sz w:val="24"/>
          <w:szCs w:val="24"/>
        </w:rPr>
        <w:t>Павличко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Соломія.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лабіринтах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мислення.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К.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1991.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9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Гассан</w:t>
      </w:r>
      <w:proofErr w:type="spellEnd"/>
      <w:r w:rsidRPr="00CF27B4">
        <w:rPr>
          <w:sz w:val="24"/>
          <w:szCs w:val="24"/>
        </w:rPr>
        <w:t xml:space="preserve"> І. Хемінгуей і модернізм // Американська література після середини ХХ століття. – К., 2000.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  <w:tab w:val="left" w:pos="1852"/>
          <w:tab w:val="left" w:pos="2358"/>
          <w:tab w:val="left" w:pos="2823"/>
          <w:tab w:val="left" w:pos="3910"/>
          <w:tab w:val="left" w:pos="5193"/>
          <w:tab w:val="left" w:pos="5565"/>
          <w:tab w:val="left" w:pos="7280"/>
          <w:tab w:val="left" w:pos="8277"/>
          <w:tab w:val="left" w:pos="9678"/>
        </w:tabs>
        <w:ind w:right="383" w:firstLine="0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Соколова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О.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Г.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Уїльям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Фолкнер</w:t>
      </w:r>
      <w:r w:rsidRPr="00CF27B4">
        <w:rPr>
          <w:sz w:val="24"/>
          <w:szCs w:val="24"/>
        </w:rPr>
        <w:tab/>
      </w:r>
      <w:r w:rsidRPr="00CF27B4">
        <w:rPr>
          <w:spacing w:val="-10"/>
          <w:sz w:val="24"/>
          <w:szCs w:val="24"/>
        </w:rPr>
        <w:t>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безмежному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океані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сподівань</w:t>
      </w:r>
      <w:r w:rsidRPr="00CF27B4">
        <w:rPr>
          <w:sz w:val="24"/>
          <w:szCs w:val="24"/>
        </w:rPr>
        <w:tab/>
      </w:r>
      <w:r w:rsidRPr="00CF27B4">
        <w:rPr>
          <w:spacing w:val="-10"/>
          <w:sz w:val="24"/>
          <w:szCs w:val="24"/>
        </w:rPr>
        <w:t xml:space="preserve">і </w:t>
      </w:r>
      <w:r w:rsidRPr="00CF27B4">
        <w:rPr>
          <w:sz w:val="24"/>
          <w:szCs w:val="24"/>
        </w:rPr>
        <w:t>безкінечному</w:t>
      </w:r>
      <w:r w:rsidRPr="00CF27B4">
        <w:rPr>
          <w:spacing w:val="-13"/>
          <w:sz w:val="24"/>
          <w:szCs w:val="24"/>
        </w:rPr>
        <w:t xml:space="preserve"> </w:t>
      </w:r>
      <w:r w:rsidRPr="00CF27B4">
        <w:rPr>
          <w:sz w:val="24"/>
          <w:szCs w:val="24"/>
        </w:rPr>
        <w:t>морі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тривог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американської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//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Вікно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світ.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1999.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-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№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>6.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6" w:firstLine="0"/>
        <w:rPr>
          <w:sz w:val="24"/>
          <w:szCs w:val="24"/>
        </w:rPr>
      </w:pPr>
      <w:r w:rsidRPr="00CF27B4">
        <w:rPr>
          <w:sz w:val="24"/>
          <w:szCs w:val="24"/>
        </w:rPr>
        <w:t>Денисова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Т.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Н.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Нотатки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драматургію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США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//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Денисова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Т.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Н.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 американської літератури ХХ століття. – К., 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  <w:tab w:val="left" w:pos="1830"/>
          <w:tab w:val="left" w:pos="2315"/>
          <w:tab w:val="left" w:pos="2802"/>
          <w:tab w:val="left" w:pos="4006"/>
          <w:tab w:val="left" w:pos="5653"/>
          <w:tab w:val="left" w:pos="6538"/>
          <w:tab w:val="left" w:pos="6916"/>
          <w:tab w:val="left" w:pos="8120"/>
        </w:tabs>
        <w:ind w:right="387" w:firstLine="0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Висоцька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Н.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О.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Сучасна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драматургія</w:t>
      </w:r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США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//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Сучасна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 xml:space="preserve">американська </w:t>
      </w:r>
      <w:r w:rsidRPr="00CF27B4">
        <w:rPr>
          <w:sz w:val="24"/>
          <w:szCs w:val="24"/>
        </w:rPr>
        <w:t>література: проблеми вивчення та викладання. – Миколаїв, 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5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lastRenderedPageBreak/>
        <w:t>Татаренко</w:t>
      </w:r>
      <w:proofErr w:type="spellEnd"/>
      <w:r w:rsidRPr="00CF27B4">
        <w:rPr>
          <w:sz w:val="24"/>
          <w:szCs w:val="24"/>
        </w:rPr>
        <w:t>, Алла. Поетика форми</w:t>
      </w:r>
      <w:r w:rsidRPr="00CF27B4">
        <w:rPr>
          <w:spacing w:val="34"/>
          <w:sz w:val="24"/>
          <w:szCs w:val="24"/>
        </w:rPr>
        <w:t xml:space="preserve"> </w:t>
      </w:r>
      <w:r w:rsidRPr="00CF27B4">
        <w:rPr>
          <w:sz w:val="24"/>
          <w:szCs w:val="24"/>
        </w:rPr>
        <w:t>в прозі постмодернізму (досвід сербської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літератури). – Львів: ПАЇС, 2010. – 543 с.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2744"/>
        </w:tabs>
        <w:spacing w:before="1"/>
        <w:ind w:left="2744"/>
        <w:rPr>
          <w:b/>
          <w:sz w:val="24"/>
          <w:szCs w:val="24"/>
        </w:rPr>
      </w:pPr>
      <w:r w:rsidRPr="00CF27B4">
        <w:rPr>
          <w:b/>
          <w:sz w:val="24"/>
          <w:szCs w:val="24"/>
        </w:rPr>
        <w:t>Інформаційні</w:t>
      </w:r>
      <w:r w:rsidRPr="00CF27B4">
        <w:rPr>
          <w:b/>
          <w:spacing w:val="-5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ресурси</w:t>
      </w:r>
      <w:r w:rsidRPr="00CF27B4">
        <w:rPr>
          <w:b/>
          <w:spacing w:val="-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в</w:t>
      </w:r>
      <w:r w:rsidRPr="00CF27B4">
        <w:rPr>
          <w:b/>
          <w:spacing w:val="-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мережі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pacing w:val="-2"/>
          <w:sz w:val="24"/>
          <w:szCs w:val="24"/>
        </w:rPr>
        <w:t>інтернет</w:t>
      </w:r>
    </w:p>
    <w:p w:rsidR="00F658E3" w:rsidRPr="00CF27B4" w:rsidRDefault="00F658E3" w:rsidP="00CF27B4">
      <w:pPr>
        <w:pStyle w:val="a5"/>
        <w:numPr>
          <w:ilvl w:val="0"/>
          <w:numId w:val="16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9" w:history="1">
        <w:r w:rsidRPr="00CF27B4">
          <w:rPr>
            <w:rStyle w:val="a6"/>
            <w:color w:val="auto"/>
            <w:spacing w:val="-2"/>
            <w:sz w:val="24"/>
            <w:szCs w:val="24"/>
          </w:rPr>
          <w:t>https://www.youtube.com/watch?v=491X9Yg1uhI</w:t>
        </w:r>
      </w:hyperlink>
    </w:p>
    <w:p w:rsidR="00F658E3" w:rsidRPr="00CF27B4" w:rsidRDefault="00F658E3" w:rsidP="00CF27B4">
      <w:pPr>
        <w:pStyle w:val="a5"/>
        <w:numPr>
          <w:ilvl w:val="0"/>
          <w:numId w:val="16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10" w:history="1">
        <w:r w:rsidRPr="00CF27B4">
          <w:rPr>
            <w:rStyle w:val="a6"/>
            <w:color w:val="auto"/>
            <w:spacing w:val="-10"/>
            <w:sz w:val="24"/>
            <w:szCs w:val="24"/>
          </w:rPr>
          <w:t>https://www.youtube.com/watch?v=45v4yDuDyss</w:t>
        </w:r>
      </w:hyperlink>
    </w:p>
    <w:p w:rsidR="00F658E3" w:rsidRPr="00CF27B4" w:rsidRDefault="00F658E3" w:rsidP="00CF27B4">
      <w:pPr>
        <w:pStyle w:val="a5"/>
        <w:numPr>
          <w:ilvl w:val="0"/>
          <w:numId w:val="16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11" w:history="1">
        <w:r w:rsidRPr="00CF27B4">
          <w:rPr>
            <w:rStyle w:val="a6"/>
            <w:color w:val="auto"/>
            <w:spacing w:val="-11"/>
            <w:sz w:val="24"/>
            <w:szCs w:val="24"/>
          </w:rPr>
          <w:t>https://www.youtube.com/watch?v=CZ0qKOlS3v8</w:t>
        </w:r>
      </w:hyperlink>
    </w:p>
    <w:p w:rsidR="00F658E3" w:rsidRPr="00CF27B4" w:rsidRDefault="00F658E3" w:rsidP="00CF27B4">
      <w:pPr>
        <w:pStyle w:val="a5"/>
        <w:numPr>
          <w:ilvl w:val="0"/>
          <w:numId w:val="16"/>
        </w:numPr>
        <w:tabs>
          <w:tab w:val="left" w:pos="480"/>
        </w:tabs>
        <w:ind w:left="116" w:right="403" w:firstLine="0"/>
        <w:rPr>
          <w:sz w:val="24"/>
          <w:szCs w:val="24"/>
        </w:rPr>
      </w:pPr>
      <w:hyperlink r:id="rId12" w:history="1">
        <w:r w:rsidRPr="00CF27B4">
          <w:rPr>
            <w:rStyle w:val="a6"/>
            <w:color w:val="auto"/>
            <w:spacing w:val="-14"/>
            <w:sz w:val="24"/>
            <w:szCs w:val="24"/>
          </w:rPr>
          <w:t>https://www.youtube.com/watch?v=_1_2tlRFYvo</w:t>
        </w:r>
      </w:hyperlink>
      <w:r w:rsidRPr="00CF27B4">
        <w:rPr>
          <w:spacing w:val="-14"/>
          <w:sz w:val="24"/>
          <w:szCs w:val="24"/>
          <w:u w:val="single" w:color="0000FF"/>
        </w:rPr>
        <w:t>https://</w:t>
      </w:r>
      <w:hyperlink r:id="rId13" w:history="1">
        <w:r w:rsidRPr="00CF27B4">
          <w:rPr>
            <w:rStyle w:val="a6"/>
            <w:color w:val="auto"/>
            <w:spacing w:val="-14"/>
            <w:sz w:val="24"/>
            <w:szCs w:val="24"/>
          </w:rPr>
          <w:t>www.youtube.com/watch?v=km3f</w:t>
        </w:r>
      </w:hyperlink>
      <w:r w:rsidRPr="00CF27B4">
        <w:rPr>
          <w:spacing w:val="-1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  <w:u w:val="single" w:color="0000FF"/>
        </w:rPr>
        <w:t>jW3J8Lk</w:t>
      </w:r>
      <w:hyperlink r:id="rId14" w:history="1">
        <w:r w:rsidRPr="00CF27B4">
          <w:rPr>
            <w:rStyle w:val="a6"/>
            <w:color w:val="auto"/>
            <w:spacing w:val="-2"/>
            <w:sz w:val="24"/>
            <w:szCs w:val="24"/>
          </w:rPr>
          <w:t>http://lib.ru/CULTURE/RUDNEW/slowar.txt</w:t>
        </w:r>
      </w:hyperlink>
    </w:p>
    <w:p w:rsidR="00F658E3" w:rsidRPr="00CF27B4" w:rsidRDefault="00F658E3" w:rsidP="00F658E3">
      <w:pPr>
        <w:rPr>
          <w:sz w:val="24"/>
          <w:szCs w:val="24"/>
        </w:rPr>
      </w:pPr>
    </w:p>
    <w:p w:rsidR="00F658E3" w:rsidRPr="00CF27B4" w:rsidRDefault="00F658E3" w:rsidP="00F658E3">
      <w:pPr>
        <w:spacing w:before="71"/>
        <w:ind w:right="269"/>
        <w:jc w:val="center"/>
        <w:rPr>
          <w:b/>
          <w:sz w:val="24"/>
          <w:szCs w:val="24"/>
        </w:rPr>
      </w:pPr>
      <w:r w:rsidRPr="00CF27B4">
        <w:rPr>
          <w:b/>
          <w:spacing w:val="-7"/>
          <w:sz w:val="24"/>
          <w:szCs w:val="24"/>
        </w:rPr>
        <w:t>Допоміжна</w:t>
      </w:r>
      <w:r w:rsidRPr="00CF27B4">
        <w:rPr>
          <w:b/>
          <w:spacing w:val="-8"/>
          <w:sz w:val="24"/>
          <w:szCs w:val="24"/>
        </w:rPr>
        <w:t xml:space="preserve"> </w:t>
      </w:r>
      <w:r w:rsidRPr="00CF27B4">
        <w:rPr>
          <w:b/>
          <w:spacing w:val="-2"/>
          <w:sz w:val="24"/>
          <w:szCs w:val="24"/>
        </w:rPr>
        <w:t>література: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6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Бобир О. В., </w:t>
      </w:r>
      <w:proofErr w:type="spellStart"/>
      <w:r w:rsidRPr="00CF27B4">
        <w:rPr>
          <w:sz w:val="24"/>
          <w:szCs w:val="24"/>
        </w:rPr>
        <w:t>Михед</w:t>
      </w:r>
      <w:proofErr w:type="spellEnd"/>
      <w:r w:rsidRPr="00CF27B4">
        <w:rPr>
          <w:sz w:val="24"/>
          <w:szCs w:val="24"/>
        </w:rPr>
        <w:t xml:space="preserve"> Т. В. Студії з історії англійської дитячої літератури. Ніжин: Видавець ПП Лисенко М.М., 2018.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264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3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Галич О.А. Вступ до літературознавства : підручник. Львів: Видавництво Львівської політехніки, 2017. 324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Зарубіжна література для дітей: підручник / Т. Б. </w:t>
      </w:r>
      <w:proofErr w:type="spellStart"/>
      <w:r w:rsidRPr="00CF27B4">
        <w:rPr>
          <w:sz w:val="24"/>
          <w:szCs w:val="24"/>
        </w:rPr>
        <w:t>Качак</w:t>
      </w:r>
      <w:proofErr w:type="spellEnd"/>
      <w:r w:rsidRPr="00CF27B4">
        <w:rPr>
          <w:sz w:val="24"/>
          <w:szCs w:val="24"/>
        </w:rPr>
        <w:t xml:space="preserve">, Л. М. </w:t>
      </w:r>
      <w:proofErr w:type="spellStart"/>
      <w:r w:rsidRPr="00CF27B4">
        <w:rPr>
          <w:sz w:val="24"/>
          <w:szCs w:val="24"/>
        </w:rPr>
        <w:t>Круль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К. : </w:t>
      </w:r>
      <w:proofErr w:type="spellStart"/>
      <w:r w:rsidRPr="00CF27B4">
        <w:rPr>
          <w:sz w:val="24"/>
          <w:szCs w:val="24"/>
        </w:rPr>
        <w:t>Академвидав</w:t>
      </w:r>
      <w:proofErr w:type="spellEnd"/>
      <w:r w:rsidRPr="00CF27B4">
        <w:rPr>
          <w:sz w:val="24"/>
          <w:szCs w:val="24"/>
        </w:rPr>
        <w:t>, 2014.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416 с. – (Серія «Альма-матер»).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85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Зарубіжні письменники. Енциклопедичний довідник: У 2 т. / За ред. Н. Михальської та Б. </w:t>
      </w:r>
      <w:proofErr w:type="spellStart"/>
      <w:r w:rsidRPr="00CF27B4">
        <w:rPr>
          <w:sz w:val="24"/>
          <w:szCs w:val="24"/>
        </w:rPr>
        <w:t>Щавурського</w:t>
      </w:r>
      <w:proofErr w:type="spellEnd"/>
      <w:r w:rsidRPr="00CF27B4">
        <w:rPr>
          <w:sz w:val="24"/>
          <w:szCs w:val="24"/>
        </w:rPr>
        <w:t>. Тернопіль: Навчальна книга – Богдан, 2005-2006. 824 с. / 864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85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Література. Теорія. Методологія / </w:t>
      </w:r>
      <w:proofErr w:type="spellStart"/>
      <w:r w:rsidRPr="00CF27B4">
        <w:rPr>
          <w:sz w:val="24"/>
          <w:szCs w:val="24"/>
        </w:rPr>
        <w:t>Пер.з</w:t>
      </w:r>
      <w:proofErr w:type="spellEnd"/>
      <w:r w:rsidRPr="00CF27B4">
        <w:rPr>
          <w:sz w:val="24"/>
          <w:szCs w:val="24"/>
        </w:rPr>
        <w:t xml:space="preserve"> польської </w:t>
      </w:r>
      <w:proofErr w:type="spellStart"/>
      <w:r w:rsidRPr="00CF27B4">
        <w:rPr>
          <w:sz w:val="24"/>
          <w:szCs w:val="24"/>
        </w:rPr>
        <w:t>С.Яковенко</w:t>
      </w:r>
      <w:proofErr w:type="spellEnd"/>
      <w:r w:rsidRPr="00CF27B4">
        <w:rPr>
          <w:sz w:val="24"/>
          <w:szCs w:val="24"/>
        </w:rPr>
        <w:t xml:space="preserve">; упорядкування і </w:t>
      </w:r>
      <w:proofErr w:type="spellStart"/>
      <w:r w:rsidRPr="00CF27B4">
        <w:rPr>
          <w:sz w:val="24"/>
          <w:szCs w:val="24"/>
        </w:rPr>
        <w:t>наук.ред.Д.Уліцької</w:t>
      </w:r>
      <w:proofErr w:type="spellEnd"/>
      <w:r w:rsidRPr="00CF27B4">
        <w:rPr>
          <w:sz w:val="24"/>
          <w:szCs w:val="24"/>
        </w:rPr>
        <w:t>. К.: Видавничий дім «Києво- Могилянська академія», 2008. 543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8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Літературознавчий словник-довідник / За </w:t>
      </w:r>
      <w:proofErr w:type="spellStart"/>
      <w:r w:rsidRPr="00CF27B4">
        <w:rPr>
          <w:sz w:val="24"/>
          <w:szCs w:val="24"/>
        </w:rPr>
        <w:t>ред.Р.Т.Гром’яка</w:t>
      </w:r>
      <w:proofErr w:type="spellEnd"/>
      <w:r w:rsidRPr="00CF27B4">
        <w:rPr>
          <w:sz w:val="24"/>
          <w:szCs w:val="24"/>
        </w:rPr>
        <w:t xml:space="preserve">, </w:t>
      </w:r>
      <w:proofErr w:type="spellStart"/>
      <w:r w:rsidRPr="00CF27B4">
        <w:rPr>
          <w:sz w:val="24"/>
          <w:szCs w:val="24"/>
        </w:rPr>
        <w:t>І.Ю.Коваліва</w:t>
      </w:r>
      <w:proofErr w:type="spellEnd"/>
      <w:r w:rsidRPr="00CF27B4">
        <w:rPr>
          <w:sz w:val="24"/>
          <w:szCs w:val="24"/>
        </w:rPr>
        <w:t xml:space="preserve">, </w:t>
      </w:r>
      <w:proofErr w:type="spellStart"/>
      <w:r w:rsidRPr="00CF27B4">
        <w:rPr>
          <w:sz w:val="24"/>
          <w:szCs w:val="24"/>
        </w:rPr>
        <w:t>В.І.Теремка</w:t>
      </w:r>
      <w:proofErr w:type="spellEnd"/>
      <w:r w:rsidRPr="00CF27B4">
        <w:rPr>
          <w:sz w:val="24"/>
          <w:szCs w:val="24"/>
        </w:rPr>
        <w:t>. 2-е видання. К.: ВЦ «Академія» 2007. 752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Павличко С.Д. Зарубіжна література: Дослідження та критичні статті / </w:t>
      </w:r>
      <w:proofErr w:type="spellStart"/>
      <w:r w:rsidRPr="00CF27B4">
        <w:rPr>
          <w:sz w:val="24"/>
          <w:szCs w:val="24"/>
        </w:rPr>
        <w:t>Передм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Д.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Наливайка.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К.: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Видавництво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Соломії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Павличко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«Основи»,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2001. 559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4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Ференц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Н.С.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Основи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літературознавства: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Підручник.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>К.: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Знання,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2011.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431 </w:t>
      </w:r>
      <w:r w:rsidRPr="00CF27B4">
        <w:rPr>
          <w:spacing w:val="-6"/>
          <w:sz w:val="24"/>
          <w:szCs w:val="24"/>
        </w:rPr>
        <w:t>с.</w:t>
      </w:r>
    </w:p>
    <w:p w:rsidR="00F658E3" w:rsidRPr="00CF27B4" w:rsidRDefault="00F658E3" w:rsidP="00F658E3">
      <w:pPr>
        <w:ind w:left="874" w:right="1147"/>
        <w:jc w:val="center"/>
        <w:rPr>
          <w:b/>
          <w:sz w:val="24"/>
          <w:szCs w:val="24"/>
        </w:rPr>
      </w:pPr>
      <w:bookmarkStart w:id="1" w:name="_Hlk183088496"/>
    </w:p>
    <w:p w:rsidR="00F658E3" w:rsidRPr="00CF27B4" w:rsidRDefault="00F658E3" w:rsidP="00F658E3">
      <w:pPr>
        <w:ind w:left="874" w:right="1147"/>
        <w:jc w:val="center"/>
        <w:rPr>
          <w:b/>
          <w:spacing w:val="-2"/>
          <w:sz w:val="24"/>
          <w:szCs w:val="24"/>
        </w:rPr>
      </w:pPr>
      <w:r w:rsidRPr="00CF27B4">
        <w:rPr>
          <w:b/>
          <w:sz w:val="24"/>
          <w:szCs w:val="24"/>
        </w:rPr>
        <w:t>Художня</w:t>
      </w:r>
      <w:r w:rsidRPr="00CF27B4">
        <w:rPr>
          <w:b/>
          <w:spacing w:val="-5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література</w:t>
      </w:r>
      <w:r w:rsidRPr="00CF27B4">
        <w:rPr>
          <w:b/>
          <w:spacing w:val="-5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до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курсу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(обов’язкова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до</w:t>
      </w:r>
      <w:r w:rsidRPr="00CF27B4">
        <w:rPr>
          <w:b/>
          <w:spacing w:val="-2"/>
          <w:sz w:val="24"/>
          <w:szCs w:val="24"/>
        </w:rPr>
        <w:t xml:space="preserve"> опрацювання):</w:t>
      </w:r>
    </w:p>
    <w:p w:rsidR="00F658E3" w:rsidRPr="00CF27B4" w:rsidRDefault="00F658E3" w:rsidP="00F658E3">
      <w:pPr>
        <w:ind w:left="874" w:right="1147"/>
        <w:jc w:val="center"/>
        <w:rPr>
          <w:b/>
          <w:sz w:val="24"/>
          <w:szCs w:val="24"/>
        </w:rPr>
      </w:pPr>
      <w:r w:rsidRPr="00CF27B4">
        <w:rPr>
          <w:b/>
          <w:sz w:val="24"/>
          <w:szCs w:val="24"/>
        </w:rPr>
        <w:t>Модуль</w:t>
      </w:r>
      <w:r w:rsidRPr="00CF27B4">
        <w:rPr>
          <w:b/>
          <w:spacing w:val="-7"/>
          <w:sz w:val="24"/>
          <w:szCs w:val="24"/>
        </w:rPr>
        <w:t xml:space="preserve"> </w:t>
      </w:r>
      <w:r w:rsidRPr="00CF27B4">
        <w:rPr>
          <w:b/>
          <w:spacing w:val="-10"/>
          <w:sz w:val="24"/>
          <w:szCs w:val="24"/>
        </w:rPr>
        <w:t>1</w:t>
      </w:r>
    </w:p>
    <w:p w:rsidR="00F658E3" w:rsidRPr="00CF27B4" w:rsidRDefault="00F658E3" w:rsidP="00F658E3">
      <w:pPr>
        <w:ind w:left="145"/>
        <w:jc w:val="center"/>
        <w:rPr>
          <w:b/>
          <w:sz w:val="24"/>
          <w:szCs w:val="24"/>
        </w:rPr>
      </w:pPr>
      <w:r w:rsidRPr="00CF27B4">
        <w:rPr>
          <w:b/>
          <w:sz w:val="24"/>
          <w:szCs w:val="24"/>
        </w:rPr>
        <w:t>Частина</w:t>
      </w:r>
      <w:r w:rsidRPr="00CF27B4">
        <w:rPr>
          <w:b/>
          <w:spacing w:val="-8"/>
          <w:sz w:val="24"/>
          <w:szCs w:val="24"/>
        </w:rPr>
        <w:t xml:space="preserve"> </w:t>
      </w:r>
      <w:r w:rsidRPr="00CF27B4">
        <w:rPr>
          <w:b/>
          <w:spacing w:val="-10"/>
          <w:sz w:val="24"/>
          <w:szCs w:val="24"/>
        </w:rPr>
        <w:t>1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598"/>
        </w:tabs>
        <w:spacing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Гі де Мопассан           Любий друг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598"/>
        </w:tabs>
        <w:spacing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А.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Рембо.</w:t>
      </w:r>
      <w:r w:rsidRPr="00CF27B4">
        <w:rPr>
          <w:sz w:val="24"/>
          <w:szCs w:val="24"/>
        </w:rPr>
        <w:tab/>
        <w:t>Лірика: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П’яний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корабель,</w:t>
      </w:r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Голосівки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640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Поль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Верлен</w:t>
      </w:r>
      <w:r w:rsidRPr="00CF27B4">
        <w:rPr>
          <w:sz w:val="24"/>
          <w:szCs w:val="24"/>
        </w:rPr>
        <w:tab/>
        <w:t>Лірика: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збірка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«Романси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без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слів» (на вибір)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640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М. Метерлінк</w:t>
      </w:r>
      <w:r w:rsidRPr="00CF27B4">
        <w:rPr>
          <w:sz w:val="24"/>
          <w:szCs w:val="24"/>
        </w:rPr>
        <w:tab/>
        <w:t>Синій птах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26"/>
          <w:tab w:val="left" w:pos="2657"/>
        </w:tabs>
        <w:spacing w:before="2" w:line="322" w:lineRule="exact"/>
        <w:ind w:left="326" w:hanging="210"/>
        <w:rPr>
          <w:sz w:val="24"/>
          <w:szCs w:val="24"/>
        </w:rPr>
      </w:pPr>
      <w:r w:rsidRPr="00CF27B4">
        <w:rPr>
          <w:sz w:val="24"/>
          <w:szCs w:val="24"/>
        </w:rPr>
        <w:t>О.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Вайльд</w:t>
      </w:r>
      <w:proofErr w:type="spellEnd"/>
      <w:r w:rsidRPr="00CF27B4">
        <w:rPr>
          <w:spacing w:val="-2"/>
          <w:sz w:val="24"/>
          <w:szCs w:val="24"/>
        </w:rPr>
        <w:t>.</w:t>
      </w:r>
      <w:r w:rsidRPr="00CF27B4">
        <w:rPr>
          <w:sz w:val="24"/>
          <w:szCs w:val="24"/>
        </w:rPr>
        <w:tab/>
        <w:t>Портрет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Доріана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pacing w:val="-4"/>
          <w:sz w:val="24"/>
          <w:szCs w:val="24"/>
        </w:rPr>
        <w:t>Грея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26"/>
          <w:tab w:val="left" w:pos="2639"/>
        </w:tabs>
        <w:spacing w:line="322" w:lineRule="exact"/>
        <w:ind w:left="326" w:hanging="210"/>
        <w:rPr>
          <w:sz w:val="24"/>
          <w:szCs w:val="24"/>
        </w:rPr>
      </w:pPr>
      <w:r w:rsidRPr="00CF27B4">
        <w:rPr>
          <w:sz w:val="24"/>
          <w:szCs w:val="24"/>
        </w:rPr>
        <w:t>Р.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Кіплінг.</w:t>
      </w:r>
      <w:r w:rsidRPr="00CF27B4">
        <w:rPr>
          <w:sz w:val="24"/>
          <w:szCs w:val="24"/>
        </w:rPr>
        <w:tab/>
      </w:r>
      <w:proofErr w:type="spellStart"/>
      <w:r w:rsidRPr="00CF27B4">
        <w:rPr>
          <w:sz w:val="24"/>
          <w:szCs w:val="24"/>
        </w:rPr>
        <w:t>Баллада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Схід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Захід,</w:t>
      </w:r>
      <w:r w:rsidRPr="00CF27B4">
        <w:rPr>
          <w:spacing w:val="64"/>
          <w:sz w:val="24"/>
          <w:szCs w:val="24"/>
        </w:rPr>
        <w:t xml:space="preserve"> </w:t>
      </w:r>
      <w:r w:rsidRPr="00CF27B4">
        <w:rPr>
          <w:sz w:val="24"/>
          <w:szCs w:val="24"/>
        </w:rPr>
        <w:t>«Тягар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білої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людини»,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«Якщо»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26"/>
          <w:tab w:val="left" w:pos="2727"/>
        </w:tabs>
        <w:spacing w:line="322" w:lineRule="exact"/>
        <w:ind w:left="326" w:hanging="210"/>
        <w:rPr>
          <w:sz w:val="24"/>
          <w:szCs w:val="24"/>
        </w:rPr>
      </w:pPr>
      <w:r w:rsidRPr="00CF27B4">
        <w:rPr>
          <w:sz w:val="24"/>
          <w:szCs w:val="24"/>
        </w:rPr>
        <w:t>Г.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Веллз</w:t>
      </w:r>
      <w:proofErr w:type="spellEnd"/>
      <w:r w:rsidRPr="00CF27B4">
        <w:rPr>
          <w:sz w:val="24"/>
          <w:szCs w:val="24"/>
        </w:rPr>
        <w:tab/>
        <w:t>«Острів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доктора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Моро»</w:t>
      </w:r>
      <w:r w:rsidRPr="00CF27B4">
        <w:rPr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«</w:t>
      </w:r>
      <w:proofErr w:type="spellStart"/>
      <w:r w:rsidRPr="00CF27B4">
        <w:rPr>
          <w:spacing w:val="-2"/>
          <w:sz w:val="24"/>
          <w:szCs w:val="24"/>
        </w:rPr>
        <w:t>Невидимець</w:t>
      </w:r>
      <w:proofErr w:type="spellEnd"/>
      <w:r w:rsidRPr="00CF27B4">
        <w:rPr>
          <w:spacing w:val="-2"/>
          <w:sz w:val="24"/>
          <w:szCs w:val="24"/>
        </w:rPr>
        <w:t>»</w:t>
      </w:r>
      <w:r w:rsidRPr="00CF27B4">
        <w:rPr>
          <w:spacing w:val="-2"/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Війна світів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617"/>
        </w:tabs>
        <w:spacing w:line="322" w:lineRule="exact"/>
        <w:ind w:left="395" w:hanging="279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Б.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>Шоу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Пігмаліон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2"/>
        </w:tabs>
        <w:spacing w:before="1" w:line="322" w:lineRule="exact"/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>Джек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Лондон</w:t>
      </w:r>
      <w:r w:rsidRPr="00CF27B4">
        <w:rPr>
          <w:sz w:val="24"/>
          <w:szCs w:val="24"/>
        </w:rPr>
        <w:tab/>
        <w:t>Мартін</w:t>
      </w:r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Іден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О.Генрі</w:t>
      </w:r>
      <w:proofErr w:type="spellEnd"/>
      <w:r w:rsidRPr="00CF27B4">
        <w:rPr>
          <w:spacing w:val="-2"/>
          <w:sz w:val="24"/>
          <w:szCs w:val="24"/>
        </w:rPr>
        <w:t>.</w:t>
      </w:r>
      <w:r w:rsidRPr="00CF27B4">
        <w:rPr>
          <w:sz w:val="24"/>
          <w:szCs w:val="24"/>
        </w:rPr>
        <w:tab/>
        <w:t>Новели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(«Дари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волхвів»</w:t>
      </w:r>
      <w:r w:rsidRPr="00CF27B4">
        <w:rPr>
          <w:sz w:val="24"/>
          <w:szCs w:val="24"/>
          <w:lang w:val="ru-RU"/>
        </w:rPr>
        <w:t>/</w:t>
      </w:r>
      <w:r w:rsidRPr="00CF27B4">
        <w:rPr>
          <w:sz w:val="24"/>
          <w:szCs w:val="24"/>
        </w:rPr>
        <w:t>«Останній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листок»)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 xml:space="preserve">Т. Гарді </w:t>
      </w:r>
      <w:r w:rsidRPr="00CF27B4">
        <w:rPr>
          <w:sz w:val="24"/>
          <w:szCs w:val="24"/>
        </w:rPr>
        <w:tab/>
      </w:r>
      <w:proofErr w:type="spellStart"/>
      <w:r w:rsidRPr="00CF27B4">
        <w:rPr>
          <w:sz w:val="24"/>
          <w:szCs w:val="24"/>
        </w:rPr>
        <w:t>Тесс</w:t>
      </w:r>
      <w:proofErr w:type="spellEnd"/>
      <w:r w:rsidRPr="00CF27B4">
        <w:rPr>
          <w:sz w:val="24"/>
          <w:szCs w:val="24"/>
        </w:rPr>
        <w:t xml:space="preserve"> із роду </w:t>
      </w:r>
      <w:proofErr w:type="spellStart"/>
      <w:r w:rsidRPr="00CF27B4">
        <w:rPr>
          <w:sz w:val="24"/>
          <w:szCs w:val="24"/>
        </w:rPr>
        <w:t>д’Ербервіллів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>Генрік Ібсен</w:t>
      </w:r>
      <w:r w:rsidRPr="00CF27B4">
        <w:rPr>
          <w:sz w:val="24"/>
          <w:szCs w:val="24"/>
        </w:rPr>
        <w:tab/>
        <w:t xml:space="preserve"> “Ляльковий дім”</w:t>
      </w:r>
    </w:p>
    <w:p w:rsidR="00F658E3" w:rsidRPr="00CF27B4" w:rsidRDefault="00F658E3" w:rsidP="00F658E3">
      <w:pPr>
        <w:spacing w:before="321"/>
        <w:ind w:left="922" w:right="1147"/>
        <w:jc w:val="center"/>
        <w:rPr>
          <w:sz w:val="24"/>
          <w:szCs w:val="24"/>
        </w:rPr>
      </w:pPr>
      <w:r w:rsidRPr="00CF27B4">
        <w:rPr>
          <w:sz w:val="24"/>
          <w:szCs w:val="24"/>
        </w:rPr>
        <w:t>Частина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10"/>
          <w:sz w:val="24"/>
          <w:szCs w:val="24"/>
        </w:rPr>
        <w:t>2</w:t>
      </w:r>
    </w:p>
    <w:p w:rsidR="00F658E3" w:rsidRPr="00CF27B4" w:rsidRDefault="00F658E3" w:rsidP="00CF27B4">
      <w:pPr>
        <w:pStyle w:val="a5"/>
        <w:numPr>
          <w:ilvl w:val="0"/>
          <w:numId w:val="18"/>
        </w:numPr>
        <w:tabs>
          <w:tab w:val="left" w:pos="395"/>
          <w:tab w:val="left" w:pos="3140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А.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Сент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Екзюпері.</w:t>
      </w:r>
      <w:r w:rsidRPr="00CF27B4">
        <w:rPr>
          <w:sz w:val="24"/>
          <w:szCs w:val="24"/>
        </w:rPr>
        <w:tab/>
        <w:t>«Маленький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Принц</w:t>
      </w:r>
      <w:r w:rsidRPr="00CF27B4">
        <w:rPr>
          <w:spacing w:val="-2"/>
          <w:sz w:val="24"/>
          <w:szCs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395"/>
          <w:tab w:val="left" w:pos="3188"/>
        </w:tabs>
        <w:spacing w:before="71"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Гійом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Аполлінер.</w:t>
      </w:r>
      <w:r w:rsidRPr="00CF27B4">
        <w:rPr>
          <w:sz w:val="24"/>
          <w:szCs w:val="24"/>
        </w:rPr>
        <w:tab/>
        <w:t>Міст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Мірабо»,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«Голубка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водограй».</w:t>
      </w:r>
      <w:r w:rsidRPr="00CF27B4">
        <w:rPr>
          <w:sz w:val="24"/>
          <w:szCs w:val="24"/>
        </w:rPr>
        <w:t>Ф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Кафка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Перевтілення.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395"/>
          <w:tab w:val="left" w:pos="3199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Еріх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марія</w:t>
      </w:r>
      <w:proofErr w:type="spellEnd"/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Ремарк</w:t>
      </w:r>
      <w:r w:rsidRPr="00CF27B4">
        <w:rPr>
          <w:sz w:val="24"/>
          <w:szCs w:val="24"/>
        </w:rPr>
        <w:tab/>
        <w:t>На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Західному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фронті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без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змін</w:t>
      </w:r>
      <w:r w:rsidRPr="00CF27B4">
        <w:rPr>
          <w:sz w:val="24"/>
          <w:szCs w:val="24"/>
          <w:lang w:val="ru-RU"/>
        </w:rPr>
        <w:t>/</w:t>
      </w:r>
      <w:r w:rsidRPr="00CF27B4">
        <w:rPr>
          <w:sz w:val="24"/>
          <w:szCs w:val="24"/>
        </w:rPr>
        <w:t>Тріумфальна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арка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395"/>
          <w:tab w:val="left" w:pos="3190"/>
        </w:tabs>
        <w:spacing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Герман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Гессе</w:t>
      </w:r>
      <w:r w:rsidRPr="00CF27B4">
        <w:rPr>
          <w:sz w:val="24"/>
          <w:szCs w:val="24"/>
        </w:rPr>
        <w:tab/>
        <w:t>Степовий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вовк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6"/>
          <w:tab w:val="left" w:pos="3266"/>
        </w:tabs>
        <w:spacing w:line="322" w:lineRule="exact"/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>Стефан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Цвейг</w:t>
      </w:r>
      <w:proofErr w:type="spellEnd"/>
      <w:r w:rsidRPr="00CF27B4">
        <w:rPr>
          <w:sz w:val="24"/>
          <w:szCs w:val="24"/>
        </w:rPr>
        <w:tab/>
        <w:t>Новели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(«Лист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незнайомки»</w:t>
      </w:r>
      <w:r w:rsidRPr="00CF27B4">
        <w:rPr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«Амок»).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3238"/>
        </w:tabs>
        <w:ind w:left="538" w:hanging="422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Олдос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Гакслі</w:t>
      </w:r>
      <w:proofErr w:type="spellEnd"/>
      <w:r w:rsidRPr="00CF27B4">
        <w:rPr>
          <w:sz w:val="24"/>
          <w:szCs w:val="24"/>
        </w:rPr>
        <w:tab/>
        <w:t>О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дивний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Новий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світ.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2874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Т.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Еліот</w:t>
      </w:r>
      <w:r w:rsidRPr="00CF27B4">
        <w:rPr>
          <w:sz w:val="24"/>
          <w:szCs w:val="24"/>
        </w:rPr>
        <w:tab/>
        <w:t xml:space="preserve">     Любовна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пісня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Альфреда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Пруфрока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Порожні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люди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3227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Ф.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Фіцджеральд</w:t>
      </w:r>
      <w:proofErr w:type="spellEnd"/>
      <w:r w:rsidRPr="00CF27B4">
        <w:rPr>
          <w:sz w:val="24"/>
          <w:szCs w:val="24"/>
        </w:rPr>
        <w:tab/>
        <w:t>Великий</w:t>
      </w:r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Гетсбі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2240"/>
          <w:tab w:val="left" w:pos="2309"/>
        </w:tabs>
        <w:ind w:left="2240" w:right="227" w:hanging="2124"/>
        <w:rPr>
          <w:sz w:val="24"/>
          <w:szCs w:val="24"/>
        </w:rPr>
      </w:pPr>
      <w:r w:rsidRPr="00CF27B4">
        <w:rPr>
          <w:sz w:val="24"/>
          <w:szCs w:val="24"/>
        </w:rPr>
        <w:lastRenderedPageBreak/>
        <w:t xml:space="preserve">Е. </w:t>
      </w:r>
      <w:proofErr w:type="spellStart"/>
      <w:r w:rsidRPr="00CF27B4">
        <w:rPr>
          <w:sz w:val="24"/>
          <w:szCs w:val="24"/>
        </w:rPr>
        <w:t>Гемінгвей</w:t>
      </w:r>
      <w:proofErr w:type="spellEnd"/>
      <w:r w:rsidRPr="00CF27B4">
        <w:rPr>
          <w:sz w:val="24"/>
          <w:szCs w:val="24"/>
        </w:rPr>
        <w:tab/>
      </w:r>
      <w:r w:rsidRPr="00CF27B4">
        <w:rPr>
          <w:sz w:val="24"/>
          <w:szCs w:val="24"/>
        </w:rPr>
        <w:tab/>
        <w:t>Прощавай,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зброє.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Старий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море.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Кішка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на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дощі.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Сніги Кіліманджаро</w:t>
      </w:r>
    </w:p>
    <w:p w:rsidR="00F658E3" w:rsidRPr="00CF27B4" w:rsidRDefault="00F658E3" w:rsidP="00F658E3">
      <w:pPr>
        <w:spacing w:before="321"/>
        <w:ind w:left="192"/>
        <w:jc w:val="center"/>
        <w:rPr>
          <w:sz w:val="24"/>
          <w:szCs w:val="24"/>
        </w:rPr>
      </w:pPr>
      <w:r w:rsidRPr="00CF27B4">
        <w:rPr>
          <w:sz w:val="24"/>
          <w:szCs w:val="24"/>
        </w:rPr>
        <w:t>Модуль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10"/>
          <w:sz w:val="24"/>
          <w:szCs w:val="24"/>
        </w:rPr>
        <w:t>2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right" w:pos="3760"/>
        </w:tabs>
        <w:spacing w:before="324" w:line="322" w:lineRule="exact"/>
        <w:ind w:left="396" w:hanging="28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Орвелл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1984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5"/>
          <w:tab w:val="left" w:pos="3188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В.</w:t>
      </w:r>
      <w:r w:rsidRPr="00CF27B4">
        <w:rPr>
          <w:spacing w:val="-2"/>
          <w:sz w:val="24"/>
          <w:szCs w:val="24"/>
        </w:rPr>
        <w:t xml:space="preserve"> Голдінг</w:t>
      </w:r>
      <w:r w:rsidRPr="00CF27B4">
        <w:rPr>
          <w:sz w:val="24"/>
          <w:szCs w:val="24"/>
        </w:rPr>
        <w:tab/>
        <w:t>Володар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>мух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5"/>
          <w:tab w:val="left" w:pos="3196"/>
        </w:tabs>
        <w:spacing w:line="322" w:lineRule="exact"/>
        <w:ind w:left="395" w:hanging="279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Фаулз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Колекціонер</w:t>
      </w:r>
      <w:r w:rsidRPr="00CF27B4">
        <w:rPr>
          <w:spacing w:val="-2"/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Жінка французького лейтенанта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left" w:pos="3106"/>
        </w:tabs>
        <w:ind w:left="396" w:hanging="28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Селінджер</w:t>
      </w:r>
      <w:proofErr w:type="spellEnd"/>
      <w:r w:rsidRPr="00CF27B4">
        <w:rPr>
          <w:sz w:val="24"/>
          <w:szCs w:val="24"/>
        </w:rPr>
        <w:tab/>
        <w:t>Над прірвою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житі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left" w:pos="3136"/>
        </w:tabs>
        <w:spacing w:line="322" w:lineRule="exact"/>
        <w:ind w:left="396" w:hanging="280"/>
        <w:rPr>
          <w:sz w:val="24"/>
          <w:szCs w:val="24"/>
        </w:rPr>
      </w:pPr>
      <w:r w:rsidRPr="00CF27B4">
        <w:rPr>
          <w:sz w:val="24"/>
          <w:szCs w:val="24"/>
        </w:rPr>
        <w:t>К.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pacing w:val="-4"/>
          <w:sz w:val="24"/>
          <w:szCs w:val="24"/>
        </w:rPr>
        <w:t>Кізі</w:t>
      </w:r>
      <w:proofErr w:type="spellEnd"/>
      <w:r w:rsidRPr="00CF27B4">
        <w:rPr>
          <w:sz w:val="24"/>
          <w:szCs w:val="24"/>
        </w:rPr>
        <w:tab/>
        <w:t>Політ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над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гніздом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зозулі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left" w:pos="2997"/>
        </w:tabs>
        <w:spacing w:line="322" w:lineRule="exact"/>
        <w:ind w:left="396" w:hanging="280"/>
        <w:rPr>
          <w:sz w:val="24"/>
          <w:szCs w:val="24"/>
        </w:rPr>
      </w:pPr>
      <w:r w:rsidRPr="00CF27B4">
        <w:rPr>
          <w:sz w:val="24"/>
          <w:szCs w:val="24"/>
        </w:rPr>
        <w:t>Т.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Вільямс</w:t>
      </w:r>
      <w:r w:rsidRPr="00CF27B4">
        <w:rPr>
          <w:sz w:val="24"/>
          <w:szCs w:val="24"/>
        </w:rPr>
        <w:tab/>
        <w:t xml:space="preserve">  Трамвай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«Бажання»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4"/>
          <w:tab w:val="left" w:pos="3142"/>
        </w:tabs>
        <w:spacing w:before="2" w:line="322" w:lineRule="exact"/>
        <w:ind w:left="534" w:hanging="418"/>
        <w:rPr>
          <w:sz w:val="24"/>
          <w:szCs w:val="24"/>
        </w:rPr>
      </w:pPr>
      <w:r w:rsidRPr="00CF27B4">
        <w:rPr>
          <w:sz w:val="24"/>
          <w:szCs w:val="24"/>
        </w:rPr>
        <w:t>Г.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Бьоль</w:t>
      </w:r>
      <w:proofErr w:type="spellEnd"/>
      <w:r w:rsidRPr="00CF27B4">
        <w:rPr>
          <w:sz w:val="24"/>
          <w:szCs w:val="24"/>
        </w:rPr>
        <w:tab/>
        <w:t>Очима клоуна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188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П.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Зюскінд</w:t>
      </w:r>
      <w:proofErr w:type="spellEnd"/>
      <w:r w:rsidRPr="00CF27B4">
        <w:rPr>
          <w:sz w:val="24"/>
          <w:szCs w:val="24"/>
        </w:rPr>
        <w:tab/>
        <w:t>Парфумер.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одного</w:t>
      </w:r>
      <w:r w:rsidRPr="00CF27B4">
        <w:rPr>
          <w:spacing w:val="-2"/>
          <w:sz w:val="24"/>
          <w:szCs w:val="24"/>
        </w:rPr>
        <w:t xml:space="preserve"> вбивці.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157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П.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Целан</w:t>
      </w:r>
      <w:proofErr w:type="spellEnd"/>
      <w:r w:rsidRPr="00CF27B4">
        <w:rPr>
          <w:sz w:val="24"/>
          <w:szCs w:val="24"/>
        </w:rPr>
        <w:tab/>
        <w:t>Фуга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смерті.</w:t>
      </w:r>
      <w:r w:rsidRPr="00CF27B4">
        <w:rPr>
          <w:spacing w:val="-1"/>
          <w:sz w:val="24"/>
          <w:szCs w:val="24"/>
        </w:rPr>
        <w:t xml:space="preserve"> 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183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Ф.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Дюрренмат</w:t>
      </w:r>
      <w:proofErr w:type="spellEnd"/>
      <w:r w:rsidRPr="00CF27B4">
        <w:rPr>
          <w:sz w:val="24"/>
          <w:szCs w:val="24"/>
        </w:rPr>
        <w:tab/>
        <w:t>Гостина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старої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дами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209"/>
        </w:tabs>
        <w:spacing w:before="2"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 xml:space="preserve">У. </w:t>
      </w:r>
      <w:r w:rsidRPr="00CF27B4">
        <w:rPr>
          <w:spacing w:val="-5"/>
          <w:sz w:val="24"/>
          <w:szCs w:val="24"/>
        </w:rPr>
        <w:t>Еко</w:t>
      </w:r>
      <w:r w:rsidRPr="00CF27B4">
        <w:rPr>
          <w:sz w:val="24"/>
          <w:szCs w:val="24"/>
        </w:rPr>
        <w:tab/>
        <w:t>Ім’я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троянди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5"/>
          <w:tab w:val="left" w:pos="3187"/>
        </w:tabs>
        <w:ind w:left="535" w:hanging="419"/>
        <w:rPr>
          <w:sz w:val="24"/>
          <w:szCs w:val="24"/>
        </w:rPr>
      </w:pPr>
      <w:r w:rsidRPr="00CF27B4">
        <w:rPr>
          <w:sz w:val="24"/>
          <w:szCs w:val="24"/>
        </w:rPr>
        <w:t>Г.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Гарсіа</w:t>
      </w:r>
      <w:r w:rsidRPr="00CF27B4">
        <w:rPr>
          <w:spacing w:val="-2"/>
          <w:sz w:val="24"/>
          <w:szCs w:val="24"/>
        </w:rPr>
        <w:t xml:space="preserve"> Маркес</w:t>
      </w:r>
      <w:r w:rsidRPr="00CF27B4">
        <w:rPr>
          <w:sz w:val="24"/>
          <w:szCs w:val="24"/>
        </w:rPr>
        <w:tab/>
        <w:t>Стариган</w:t>
      </w:r>
      <w:r w:rsidRPr="00CF27B4">
        <w:rPr>
          <w:spacing w:val="-6"/>
          <w:sz w:val="24"/>
          <w:szCs w:val="24"/>
        </w:rPr>
        <w:t xml:space="preserve"> і</w:t>
      </w:r>
      <w:r w:rsidRPr="00CF27B4">
        <w:rPr>
          <w:sz w:val="24"/>
          <w:szCs w:val="24"/>
        </w:rPr>
        <w:t>з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крилами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5"/>
          <w:tab w:val="left" w:pos="3187"/>
        </w:tabs>
        <w:ind w:left="535" w:hanging="419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Е.Іонеско</w:t>
      </w:r>
      <w:proofErr w:type="spellEnd"/>
      <w:r w:rsidRPr="00CF27B4">
        <w:rPr>
          <w:sz w:val="24"/>
          <w:szCs w:val="24"/>
        </w:rPr>
        <w:t xml:space="preserve"> </w:t>
      </w:r>
      <w:r w:rsidRPr="00CF27B4">
        <w:rPr>
          <w:sz w:val="24"/>
          <w:szCs w:val="24"/>
        </w:rPr>
        <w:tab/>
        <w:t>Голомоза співачка</w:t>
      </w:r>
      <w:bookmarkEnd w:id="1"/>
    </w:p>
    <w:p w:rsidR="00352F1D" w:rsidRPr="00CF27B4" w:rsidRDefault="00352F1D" w:rsidP="00F658E3">
      <w:pPr>
        <w:pStyle w:val="a5"/>
        <w:tabs>
          <w:tab w:val="left" w:pos="3013"/>
        </w:tabs>
        <w:spacing w:before="70"/>
        <w:ind w:left="3012" w:firstLine="0"/>
        <w:rPr>
          <w:sz w:val="28"/>
        </w:rPr>
      </w:pPr>
    </w:p>
    <w:sectPr w:rsidR="00352F1D" w:rsidRPr="00CF27B4">
      <w:pgSz w:w="11910" w:h="16840"/>
      <w:pgMar w:top="760" w:right="420" w:bottom="280" w:left="12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142"/>
    <w:multiLevelType w:val="hybridMultilevel"/>
    <w:tmpl w:val="64DCE3CE"/>
    <w:lvl w:ilvl="0" w:tplc="FB8E1000">
      <w:start w:val="1"/>
      <w:numFmt w:val="decimal"/>
      <w:lvlText w:val="%1."/>
      <w:lvlJc w:val="left"/>
      <w:pPr>
        <w:ind w:left="836" w:hanging="360"/>
      </w:pPr>
      <w:rPr>
        <w:spacing w:val="0"/>
        <w:w w:val="97"/>
        <w:lang w:val="uk-UA" w:eastAsia="en-US" w:bidi="ar-SA"/>
      </w:rPr>
    </w:lvl>
    <w:lvl w:ilvl="1" w:tplc="294A55F8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87CE56CA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E638B01A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592EADE6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D36C5B0E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A7FC00A0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46A0F1EC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97DA1E68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1" w15:restartNumberingAfterBreak="0">
    <w:nsid w:val="0AD30327"/>
    <w:multiLevelType w:val="hybridMultilevel"/>
    <w:tmpl w:val="25FCC234"/>
    <w:lvl w:ilvl="0" w:tplc="E8E668C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98C308">
      <w:start w:val="1"/>
      <w:numFmt w:val="decimal"/>
      <w:lvlText w:val="%2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4C0D90E">
      <w:numFmt w:val="bullet"/>
      <w:lvlText w:val="•"/>
      <w:lvlJc w:val="left"/>
      <w:pPr>
        <w:ind w:left="1980" w:hanging="360"/>
      </w:pPr>
      <w:rPr>
        <w:lang w:val="uk-UA" w:eastAsia="en-US" w:bidi="ar-SA"/>
      </w:rPr>
    </w:lvl>
    <w:lvl w:ilvl="3" w:tplc="9E08014C">
      <w:numFmt w:val="bullet"/>
      <w:lvlText w:val="•"/>
      <w:lvlJc w:val="left"/>
      <w:pPr>
        <w:ind w:left="3001" w:hanging="360"/>
      </w:pPr>
      <w:rPr>
        <w:lang w:val="uk-UA" w:eastAsia="en-US" w:bidi="ar-SA"/>
      </w:rPr>
    </w:lvl>
    <w:lvl w:ilvl="4" w:tplc="389AC0A2">
      <w:numFmt w:val="bullet"/>
      <w:lvlText w:val="•"/>
      <w:lvlJc w:val="left"/>
      <w:pPr>
        <w:ind w:left="4022" w:hanging="360"/>
      </w:pPr>
      <w:rPr>
        <w:lang w:val="uk-UA" w:eastAsia="en-US" w:bidi="ar-SA"/>
      </w:rPr>
    </w:lvl>
    <w:lvl w:ilvl="5" w:tplc="8A124FC8">
      <w:numFmt w:val="bullet"/>
      <w:lvlText w:val="•"/>
      <w:lvlJc w:val="left"/>
      <w:pPr>
        <w:ind w:left="5042" w:hanging="360"/>
      </w:pPr>
      <w:rPr>
        <w:lang w:val="uk-UA" w:eastAsia="en-US" w:bidi="ar-SA"/>
      </w:rPr>
    </w:lvl>
    <w:lvl w:ilvl="6" w:tplc="2A428624">
      <w:numFmt w:val="bullet"/>
      <w:lvlText w:val="•"/>
      <w:lvlJc w:val="left"/>
      <w:pPr>
        <w:ind w:left="6063" w:hanging="360"/>
      </w:pPr>
      <w:rPr>
        <w:lang w:val="uk-UA" w:eastAsia="en-US" w:bidi="ar-SA"/>
      </w:rPr>
    </w:lvl>
    <w:lvl w:ilvl="7" w:tplc="A3B4C1FC">
      <w:numFmt w:val="bullet"/>
      <w:lvlText w:val="•"/>
      <w:lvlJc w:val="left"/>
      <w:pPr>
        <w:ind w:left="7084" w:hanging="360"/>
      </w:pPr>
      <w:rPr>
        <w:lang w:val="uk-UA" w:eastAsia="en-US" w:bidi="ar-SA"/>
      </w:rPr>
    </w:lvl>
    <w:lvl w:ilvl="8" w:tplc="5F4A1A98">
      <w:numFmt w:val="bullet"/>
      <w:lvlText w:val="•"/>
      <w:lvlJc w:val="left"/>
      <w:pPr>
        <w:ind w:left="8104" w:hanging="360"/>
      </w:pPr>
      <w:rPr>
        <w:lang w:val="uk-UA" w:eastAsia="en-US" w:bidi="ar-SA"/>
      </w:rPr>
    </w:lvl>
  </w:abstractNum>
  <w:abstractNum w:abstractNumId="2" w15:restartNumberingAfterBreak="0">
    <w:nsid w:val="26EB4127"/>
    <w:multiLevelType w:val="hybridMultilevel"/>
    <w:tmpl w:val="6E1811A0"/>
    <w:lvl w:ilvl="0" w:tplc="795ADF0A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250EDFE2">
      <w:numFmt w:val="bullet"/>
      <w:lvlText w:val="•"/>
      <w:lvlJc w:val="left"/>
      <w:pPr>
        <w:ind w:left="773" w:hanging="281"/>
      </w:pPr>
      <w:rPr>
        <w:lang w:val="uk-UA" w:eastAsia="en-US" w:bidi="ar-SA"/>
      </w:rPr>
    </w:lvl>
    <w:lvl w:ilvl="2" w:tplc="7EBEE21A">
      <w:numFmt w:val="bullet"/>
      <w:lvlText w:val="•"/>
      <w:lvlJc w:val="left"/>
      <w:pPr>
        <w:ind w:left="1147" w:hanging="281"/>
      </w:pPr>
      <w:rPr>
        <w:lang w:val="uk-UA" w:eastAsia="en-US" w:bidi="ar-SA"/>
      </w:rPr>
    </w:lvl>
    <w:lvl w:ilvl="3" w:tplc="B5BC6258">
      <w:numFmt w:val="bullet"/>
      <w:lvlText w:val="•"/>
      <w:lvlJc w:val="left"/>
      <w:pPr>
        <w:ind w:left="1520" w:hanging="281"/>
      </w:pPr>
      <w:rPr>
        <w:lang w:val="uk-UA" w:eastAsia="en-US" w:bidi="ar-SA"/>
      </w:rPr>
    </w:lvl>
    <w:lvl w:ilvl="4" w:tplc="351A88B4">
      <w:numFmt w:val="bullet"/>
      <w:lvlText w:val="•"/>
      <w:lvlJc w:val="left"/>
      <w:pPr>
        <w:ind w:left="1894" w:hanging="281"/>
      </w:pPr>
      <w:rPr>
        <w:lang w:val="uk-UA" w:eastAsia="en-US" w:bidi="ar-SA"/>
      </w:rPr>
    </w:lvl>
    <w:lvl w:ilvl="5" w:tplc="CC4AD084">
      <w:numFmt w:val="bullet"/>
      <w:lvlText w:val="•"/>
      <w:lvlJc w:val="left"/>
      <w:pPr>
        <w:ind w:left="2267" w:hanging="281"/>
      </w:pPr>
      <w:rPr>
        <w:lang w:val="uk-UA" w:eastAsia="en-US" w:bidi="ar-SA"/>
      </w:rPr>
    </w:lvl>
    <w:lvl w:ilvl="6" w:tplc="D1C044EA">
      <w:numFmt w:val="bullet"/>
      <w:lvlText w:val="•"/>
      <w:lvlJc w:val="left"/>
      <w:pPr>
        <w:ind w:left="2641" w:hanging="281"/>
      </w:pPr>
      <w:rPr>
        <w:lang w:val="uk-UA" w:eastAsia="en-US" w:bidi="ar-SA"/>
      </w:rPr>
    </w:lvl>
    <w:lvl w:ilvl="7" w:tplc="1B2244DA">
      <w:numFmt w:val="bullet"/>
      <w:lvlText w:val="•"/>
      <w:lvlJc w:val="left"/>
      <w:pPr>
        <w:ind w:left="3014" w:hanging="281"/>
      </w:pPr>
      <w:rPr>
        <w:lang w:val="uk-UA" w:eastAsia="en-US" w:bidi="ar-SA"/>
      </w:rPr>
    </w:lvl>
    <w:lvl w:ilvl="8" w:tplc="F4EE0C20">
      <w:numFmt w:val="bullet"/>
      <w:lvlText w:val="•"/>
      <w:lvlJc w:val="left"/>
      <w:pPr>
        <w:ind w:left="3388" w:hanging="281"/>
      </w:pPr>
      <w:rPr>
        <w:lang w:val="uk-UA" w:eastAsia="en-US" w:bidi="ar-SA"/>
      </w:rPr>
    </w:lvl>
  </w:abstractNum>
  <w:abstractNum w:abstractNumId="3" w15:restartNumberingAfterBreak="0">
    <w:nsid w:val="30D223E1"/>
    <w:multiLevelType w:val="hybridMultilevel"/>
    <w:tmpl w:val="3F5C0F8E"/>
    <w:lvl w:ilvl="0" w:tplc="03A41E02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A98A9D26">
      <w:numFmt w:val="bullet"/>
      <w:lvlText w:val="•"/>
      <w:lvlJc w:val="left"/>
      <w:pPr>
        <w:ind w:left="1122" w:hanging="360"/>
      </w:pPr>
      <w:rPr>
        <w:lang w:val="uk-UA" w:eastAsia="en-US" w:bidi="ar-SA"/>
      </w:rPr>
    </w:lvl>
    <w:lvl w:ilvl="2" w:tplc="3F389542">
      <w:numFmt w:val="bullet"/>
      <w:lvlText w:val="•"/>
      <w:lvlJc w:val="left"/>
      <w:pPr>
        <w:ind w:left="2125" w:hanging="360"/>
      </w:pPr>
      <w:rPr>
        <w:lang w:val="uk-UA" w:eastAsia="en-US" w:bidi="ar-SA"/>
      </w:rPr>
    </w:lvl>
    <w:lvl w:ilvl="3" w:tplc="9724B616">
      <w:numFmt w:val="bullet"/>
      <w:lvlText w:val="•"/>
      <w:lvlJc w:val="left"/>
      <w:pPr>
        <w:ind w:left="3127" w:hanging="360"/>
      </w:pPr>
      <w:rPr>
        <w:lang w:val="uk-UA" w:eastAsia="en-US" w:bidi="ar-SA"/>
      </w:rPr>
    </w:lvl>
    <w:lvl w:ilvl="4" w:tplc="038C76AC">
      <w:numFmt w:val="bullet"/>
      <w:lvlText w:val="•"/>
      <w:lvlJc w:val="left"/>
      <w:pPr>
        <w:ind w:left="4130" w:hanging="360"/>
      </w:pPr>
      <w:rPr>
        <w:lang w:val="uk-UA" w:eastAsia="en-US" w:bidi="ar-SA"/>
      </w:rPr>
    </w:lvl>
    <w:lvl w:ilvl="5" w:tplc="0BD07FB0">
      <w:numFmt w:val="bullet"/>
      <w:lvlText w:val="•"/>
      <w:lvlJc w:val="left"/>
      <w:pPr>
        <w:ind w:left="5133" w:hanging="360"/>
      </w:pPr>
      <w:rPr>
        <w:lang w:val="uk-UA" w:eastAsia="en-US" w:bidi="ar-SA"/>
      </w:rPr>
    </w:lvl>
    <w:lvl w:ilvl="6" w:tplc="19925390">
      <w:numFmt w:val="bullet"/>
      <w:lvlText w:val="•"/>
      <w:lvlJc w:val="left"/>
      <w:pPr>
        <w:ind w:left="6135" w:hanging="360"/>
      </w:pPr>
      <w:rPr>
        <w:lang w:val="uk-UA" w:eastAsia="en-US" w:bidi="ar-SA"/>
      </w:rPr>
    </w:lvl>
    <w:lvl w:ilvl="7" w:tplc="3A842A9A">
      <w:numFmt w:val="bullet"/>
      <w:lvlText w:val="•"/>
      <w:lvlJc w:val="left"/>
      <w:pPr>
        <w:ind w:left="7138" w:hanging="360"/>
      </w:pPr>
      <w:rPr>
        <w:lang w:val="uk-UA" w:eastAsia="en-US" w:bidi="ar-SA"/>
      </w:rPr>
    </w:lvl>
    <w:lvl w:ilvl="8" w:tplc="9F6A14C4">
      <w:numFmt w:val="bullet"/>
      <w:lvlText w:val="•"/>
      <w:lvlJc w:val="left"/>
      <w:pPr>
        <w:ind w:left="8141" w:hanging="360"/>
      </w:pPr>
      <w:rPr>
        <w:lang w:val="uk-UA" w:eastAsia="en-US" w:bidi="ar-SA"/>
      </w:rPr>
    </w:lvl>
  </w:abstractNum>
  <w:abstractNum w:abstractNumId="4" w15:restartNumberingAfterBreak="0">
    <w:nsid w:val="38043C32"/>
    <w:multiLevelType w:val="hybridMultilevel"/>
    <w:tmpl w:val="048CB86A"/>
    <w:lvl w:ilvl="0" w:tplc="5032195C">
      <w:start w:val="3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4CF8268C">
      <w:numFmt w:val="bullet"/>
      <w:lvlText w:val="•"/>
      <w:lvlJc w:val="left"/>
      <w:pPr>
        <w:ind w:left="1374" w:hanging="281"/>
      </w:pPr>
      <w:rPr>
        <w:lang w:val="uk-UA" w:eastAsia="en-US" w:bidi="ar-SA"/>
      </w:rPr>
    </w:lvl>
    <w:lvl w:ilvl="2" w:tplc="361E664A">
      <w:numFmt w:val="bullet"/>
      <w:lvlText w:val="•"/>
      <w:lvlJc w:val="left"/>
      <w:pPr>
        <w:ind w:left="2349" w:hanging="281"/>
      </w:pPr>
      <w:rPr>
        <w:lang w:val="uk-UA" w:eastAsia="en-US" w:bidi="ar-SA"/>
      </w:rPr>
    </w:lvl>
    <w:lvl w:ilvl="3" w:tplc="96967E58">
      <w:numFmt w:val="bullet"/>
      <w:lvlText w:val="•"/>
      <w:lvlJc w:val="left"/>
      <w:pPr>
        <w:ind w:left="3323" w:hanging="281"/>
      </w:pPr>
      <w:rPr>
        <w:lang w:val="uk-UA" w:eastAsia="en-US" w:bidi="ar-SA"/>
      </w:rPr>
    </w:lvl>
    <w:lvl w:ilvl="4" w:tplc="7E9466FA">
      <w:numFmt w:val="bullet"/>
      <w:lvlText w:val="•"/>
      <w:lvlJc w:val="left"/>
      <w:pPr>
        <w:ind w:left="4298" w:hanging="281"/>
      </w:pPr>
      <w:rPr>
        <w:lang w:val="uk-UA" w:eastAsia="en-US" w:bidi="ar-SA"/>
      </w:rPr>
    </w:lvl>
    <w:lvl w:ilvl="5" w:tplc="EAFC7244">
      <w:numFmt w:val="bullet"/>
      <w:lvlText w:val="•"/>
      <w:lvlJc w:val="left"/>
      <w:pPr>
        <w:ind w:left="5273" w:hanging="281"/>
      </w:pPr>
      <w:rPr>
        <w:lang w:val="uk-UA" w:eastAsia="en-US" w:bidi="ar-SA"/>
      </w:rPr>
    </w:lvl>
    <w:lvl w:ilvl="6" w:tplc="1D3CEB74">
      <w:numFmt w:val="bullet"/>
      <w:lvlText w:val="•"/>
      <w:lvlJc w:val="left"/>
      <w:pPr>
        <w:ind w:left="6247" w:hanging="281"/>
      </w:pPr>
      <w:rPr>
        <w:lang w:val="uk-UA" w:eastAsia="en-US" w:bidi="ar-SA"/>
      </w:rPr>
    </w:lvl>
    <w:lvl w:ilvl="7" w:tplc="4FB8CBD4">
      <w:numFmt w:val="bullet"/>
      <w:lvlText w:val="•"/>
      <w:lvlJc w:val="left"/>
      <w:pPr>
        <w:ind w:left="7222" w:hanging="281"/>
      </w:pPr>
      <w:rPr>
        <w:lang w:val="uk-UA" w:eastAsia="en-US" w:bidi="ar-SA"/>
      </w:rPr>
    </w:lvl>
    <w:lvl w:ilvl="8" w:tplc="3A2AC78A">
      <w:numFmt w:val="bullet"/>
      <w:lvlText w:val="•"/>
      <w:lvlJc w:val="left"/>
      <w:pPr>
        <w:ind w:left="8197" w:hanging="281"/>
      </w:pPr>
      <w:rPr>
        <w:lang w:val="uk-UA" w:eastAsia="en-US" w:bidi="ar-SA"/>
      </w:rPr>
    </w:lvl>
  </w:abstractNum>
  <w:abstractNum w:abstractNumId="5" w15:restartNumberingAfterBreak="0">
    <w:nsid w:val="3DED72E3"/>
    <w:multiLevelType w:val="hybridMultilevel"/>
    <w:tmpl w:val="60B0AFA8"/>
    <w:lvl w:ilvl="0" w:tplc="6CF213F6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F3A26D8"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2BED050">
      <w:numFmt w:val="bullet"/>
      <w:lvlText w:val="•"/>
      <w:lvlJc w:val="left"/>
      <w:pPr>
        <w:ind w:left="1714" w:hanging="360"/>
      </w:pPr>
      <w:rPr>
        <w:lang w:val="uk-UA" w:eastAsia="en-US" w:bidi="ar-SA"/>
      </w:rPr>
    </w:lvl>
    <w:lvl w:ilvl="3" w:tplc="27BA8072">
      <w:numFmt w:val="bullet"/>
      <w:lvlText w:val="•"/>
      <w:lvlJc w:val="left"/>
      <w:pPr>
        <w:ind w:left="2768" w:hanging="360"/>
      </w:pPr>
      <w:rPr>
        <w:lang w:val="uk-UA" w:eastAsia="en-US" w:bidi="ar-SA"/>
      </w:rPr>
    </w:lvl>
    <w:lvl w:ilvl="4" w:tplc="F50C9396">
      <w:numFmt w:val="bullet"/>
      <w:lvlText w:val="•"/>
      <w:lvlJc w:val="left"/>
      <w:pPr>
        <w:ind w:left="3822" w:hanging="360"/>
      </w:pPr>
      <w:rPr>
        <w:lang w:val="uk-UA" w:eastAsia="en-US" w:bidi="ar-SA"/>
      </w:rPr>
    </w:lvl>
    <w:lvl w:ilvl="5" w:tplc="6C5445A2">
      <w:numFmt w:val="bullet"/>
      <w:lvlText w:val="•"/>
      <w:lvlJc w:val="left"/>
      <w:pPr>
        <w:ind w:left="4876" w:hanging="360"/>
      </w:pPr>
      <w:rPr>
        <w:lang w:val="uk-UA" w:eastAsia="en-US" w:bidi="ar-SA"/>
      </w:rPr>
    </w:lvl>
    <w:lvl w:ilvl="6" w:tplc="CEC62B94">
      <w:numFmt w:val="bullet"/>
      <w:lvlText w:val="•"/>
      <w:lvlJc w:val="left"/>
      <w:pPr>
        <w:ind w:left="5930" w:hanging="360"/>
      </w:pPr>
      <w:rPr>
        <w:lang w:val="uk-UA" w:eastAsia="en-US" w:bidi="ar-SA"/>
      </w:rPr>
    </w:lvl>
    <w:lvl w:ilvl="7" w:tplc="4A3E955E">
      <w:numFmt w:val="bullet"/>
      <w:lvlText w:val="•"/>
      <w:lvlJc w:val="left"/>
      <w:pPr>
        <w:ind w:left="6984" w:hanging="360"/>
      </w:pPr>
      <w:rPr>
        <w:lang w:val="uk-UA" w:eastAsia="en-US" w:bidi="ar-SA"/>
      </w:rPr>
    </w:lvl>
    <w:lvl w:ilvl="8" w:tplc="BC1E6A68">
      <w:numFmt w:val="bullet"/>
      <w:lvlText w:val="•"/>
      <w:lvlJc w:val="left"/>
      <w:pPr>
        <w:ind w:left="8038" w:hanging="360"/>
      </w:pPr>
      <w:rPr>
        <w:lang w:val="uk-UA" w:eastAsia="en-US" w:bidi="ar-SA"/>
      </w:rPr>
    </w:lvl>
  </w:abstractNum>
  <w:abstractNum w:abstractNumId="6" w15:restartNumberingAfterBreak="0">
    <w:nsid w:val="3FEC14F9"/>
    <w:multiLevelType w:val="hybridMultilevel"/>
    <w:tmpl w:val="87BCC3BA"/>
    <w:lvl w:ilvl="0" w:tplc="58B45BF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6A0628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77DA5FF4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A2ECE6D2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81CAB1B6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4328C742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B6847AC4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13F616A0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6CC4F544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7" w15:restartNumberingAfterBreak="0">
    <w:nsid w:val="45A74D53"/>
    <w:multiLevelType w:val="hybridMultilevel"/>
    <w:tmpl w:val="3FD689B8"/>
    <w:lvl w:ilvl="0" w:tplc="F10AA446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2783DFC">
      <w:numFmt w:val="bullet"/>
      <w:lvlText w:val="•"/>
      <w:lvlJc w:val="left"/>
      <w:pPr>
        <w:ind w:left="1374" w:hanging="281"/>
      </w:pPr>
      <w:rPr>
        <w:lang w:val="uk-UA" w:eastAsia="en-US" w:bidi="ar-SA"/>
      </w:rPr>
    </w:lvl>
    <w:lvl w:ilvl="2" w:tplc="6DAA867A">
      <w:numFmt w:val="bullet"/>
      <w:lvlText w:val="•"/>
      <w:lvlJc w:val="left"/>
      <w:pPr>
        <w:ind w:left="2349" w:hanging="281"/>
      </w:pPr>
      <w:rPr>
        <w:lang w:val="uk-UA" w:eastAsia="en-US" w:bidi="ar-SA"/>
      </w:rPr>
    </w:lvl>
    <w:lvl w:ilvl="3" w:tplc="76CE5D88">
      <w:numFmt w:val="bullet"/>
      <w:lvlText w:val="•"/>
      <w:lvlJc w:val="left"/>
      <w:pPr>
        <w:ind w:left="3323" w:hanging="281"/>
      </w:pPr>
      <w:rPr>
        <w:lang w:val="uk-UA" w:eastAsia="en-US" w:bidi="ar-SA"/>
      </w:rPr>
    </w:lvl>
    <w:lvl w:ilvl="4" w:tplc="87E621E0">
      <w:numFmt w:val="bullet"/>
      <w:lvlText w:val="•"/>
      <w:lvlJc w:val="left"/>
      <w:pPr>
        <w:ind w:left="4298" w:hanging="281"/>
      </w:pPr>
      <w:rPr>
        <w:lang w:val="uk-UA" w:eastAsia="en-US" w:bidi="ar-SA"/>
      </w:rPr>
    </w:lvl>
    <w:lvl w:ilvl="5" w:tplc="134CCE2C">
      <w:numFmt w:val="bullet"/>
      <w:lvlText w:val="•"/>
      <w:lvlJc w:val="left"/>
      <w:pPr>
        <w:ind w:left="5273" w:hanging="281"/>
      </w:pPr>
      <w:rPr>
        <w:lang w:val="uk-UA" w:eastAsia="en-US" w:bidi="ar-SA"/>
      </w:rPr>
    </w:lvl>
    <w:lvl w:ilvl="6" w:tplc="0816A338">
      <w:numFmt w:val="bullet"/>
      <w:lvlText w:val="•"/>
      <w:lvlJc w:val="left"/>
      <w:pPr>
        <w:ind w:left="6247" w:hanging="281"/>
      </w:pPr>
      <w:rPr>
        <w:lang w:val="uk-UA" w:eastAsia="en-US" w:bidi="ar-SA"/>
      </w:rPr>
    </w:lvl>
    <w:lvl w:ilvl="7" w:tplc="38105018">
      <w:numFmt w:val="bullet"/>
      <w:lvlText w:val="•"/>
      <w:lvlJc w:val="left"/>
      <w:pPr>
        <w:ind w:left="7222" w:hanging="281"/>
      </w:pPr>
      <w:rPr>
        <w:lang w:val="uk-UA" w:eastAsia="en-US" w:bidi="ar-SA"/>
      </w:rPr>
    </w:lvl>
    <w:lvl w:ilvl="8" w:tplc="327E8212">
      <w:numFmt w:val="bullet"/>
      <w:lvlText w:val="•"/>
      <w:lvlJc w:val="left"/>
      <w:pPr>
        <w:ind w:left="8197" w:hanging="281"/>
      </w:pPr>
      <w:rPr>
        <w:lang w:val="uk-UA" w:eastAsia="en-US" w:bidi="ar-SA"/>
      </w:rPr>
    </w:lvl>
  </w:abstractNum>
  <w:abstractNum w:abstractNumId="8" w15:restartNumberingAfterBreak="0">
    <w:nsid w:val="45ED5FE0"/>
    <w:multiLevelType w:val="multilevel"/>
    <w:tmpl w:val="6E228352"/>
    <w:lvl w:ilvl="0">
      <w:start w:val="6"/>
      <w:numFmt w:val="decimal"/>
      <w:lvlText w:val="%1"/>
      <w:lvlJc w:val="left"/>
      <w:pPr>
        <w:ind w:left="3253" w:hanging="420"/>
      </w:pPr>
      <w:rPr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25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37" w:hanging="42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5325" w:hanging="42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014" w:hanging="42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703" w:hanging="42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391" w:hanging="42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080" w:hanging="42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lang w:val="uk-UA" w:eastAsia="en-US" w:bidi="ar-SA"/>
      </w:rPr>
    </w:lvl>
  </w:abstractNum>
  <w:abstractNum w:abstractNumId="9" w15:restartNumberingAfterBreak="0">
    <w:nsid w:val="479741A9"/>
    <w:multiLevelType w:val="hybridMultilevel"/>
    <w:tmpl w:val="48729DE6"/>
    <w:lvl w:ilvl="0" w:tplc="06E86472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5E7776">
      <w:numFmt w:val="bullet"/>
      <w:lvlText w:val="•"/>
      <w:lvlJc w:val="left"/>
      <w:pPr>
        <w:ind w:left="1374" w:hanging="281"/>
      </w:pPr>
      <w:rPr>
        <w:lang w:val="uk-UA" w:eastAsia="en-US" w:bidi="ar-SA"/>
      </w:rPr>
    </w:lvl>
    <w:lvl w:ilvl="2" w:tplc="50AE8AB2">
      <w:numFmt w:val="bullet"/>
      <w:lvlText w:val="•"/>
      <w:lvlJc w:val="left"/>
      <w:pPr>
        <w:ind w:left="2349" w:hanging="281"/>
      </w:pPr>
      <w:rPr>
        <w:lang w:val="uk-UA" w:eastAsia="en-US" w:bidi="ar-SA"/>
      </w:rPr>
    </w:lvl>
    <w:lvl w:ilvl="3" w:tplc="71C89D1C">
      <w:numFmt w:val="bullet"/>
      <w:lvlText w:val="•"/>
      <w:lvlJc w:val="left"/>
      <w:pPr>
        <w:ind w:left="3323" w:hanging="281"/>
      </w:pPr>
      <w:rPr>
        <w:lang w:val="uk-UA" w:eastAsia="en-US" w:bidi="ar-SA"/>
      </w:rPr>
    </w:lvl>
    <w:lvl w:ilvl="4" w:tplc="C848ED84">
      <w:numFmt w:val="bullet"/>
      <w:lvlText w:val="•"/>
      <w:lvlJc w:val="left"/>
      <w:pPr>
        <w:ind w:left="4298" w:hanging="281"/>
      </w:pPr>
      <w:rPr>
        <w:lang w:val="uk-UA" w:eastAsia="en-US" w:bidi="ar-SA"/>
      </w:rPr>
    </w:lvl>
    <w:lvl w:ilvl="5" w:tplc="953E10EA">
      <w:numFmt w:val="bullet"/>
      <w:lvlText w:val="•"/>
      <w:lvlJc w:val="left"/>
      <w:pPr>
        <w:ind w:left="5273" w:hanging="281"/>
      </w:pPr>
      <w:rPr>
        <w:lang w:val="uk-UA" w:eastAsia="en-US" w:bidi="ar-SA"/>
      </w:rPr>
    </w:lvl>
    <w:lvl w:ilvl="6" w:tplc="43DA8914">
      <w:numFmt w:val="bullet"/>
      <w:lvlText w:val="•"/>
      <w:lvlJc w:val="left"/>
      <w:pPr>
        <w:ind w:left="6247" w:hanging="281"/>
      </w:pPr>
      <w:rPr>
        <w:lang w:val="uk-UA" w:eastAsia="en-US" w:bidi="ar-SA"/>
      </w:rPr>
    </w:lvl>
    <w:lvl w:ilvl="7" w:tplc="3F109414">
      <w:numFmt w:val="bullet"/>
      <w:lvlText w:val="•"/>
      <w:lvlJc w:val="left"/>
      <w:pPr>
        <w:ind w:left="7222" w:hanging="281"/>
      </w:pPr>
      <w:rPr>
        <w:lang w:val="uk-UA" w:eastAsia="en-US" w:bidi="ar-SA"/>
      </w:rPr>
    </w:lvl>
    <w:lvl w:ilvl="8" w:tplc="4C98D454">
      <w:numFmt w:val="bullet"/>
      <w:lvlText w:val="•"/>
      <w:lvlJc w:val="left"/>
      <w:pPr>
        <w:ind w:left="8197" w:hanging="281"/>
      </w:pPr>
      <w:rPr>
        <w:lang w:val="uk-UA" w:eastAsia="en-US" w:bidi="ar-SA"/>
      </w:rPr>
    </w:lvl>
  </w:abstractNum>
  <w:abstractNum w:abstractNumId="10" w15:restartNumberingAfterBreak="0">
    <w:nsid w:val="4CC43E6A"/>
    <w:multiLevelType w:val="hybridMultilevel"/>
    <w:tmpl w:val="58926B04"/>
    <w:lvl w:ilvl="0" w:tplc="ED5EE184">
      <w:start w:val="1"/>
      <w:numFmt w:val="decimal"/>
      <w:lvlText w:val="%1."/>
      <w:lvlJc w:val="left"/>
      <w:pPr>
        <w:ind w:left="481" w:hanging="365"/>
      </w:pPr>
      <w:rPr>
        <w:spacing w:val="-11"/>
        <w:w w:val="100"/>
        <w:lang w:val="uk-UA" w:eastAsia="en-US" w:bidi="ar-SA"/>
      </w:rPr>
    </w:lvl>
    <w:lvl w:ilvl="1" w:tplc="0CC2EEDC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5CCA5D0">
      <w:numFmt w:val="bullet"/>
      <w:lvlText w:val="•"/>
      <w:lvlJc w:val="left"/>
      <w:pPr>
        <w:ind w:left="1874" w:hanging="360"/>
      </w:pPr>
      <w:rPr>
        <w:lang w:val="uk-UA" w:eastAsia="en-US" w:bidi="ar-SA"/>
      </w:rPr>
    </w:lvl>
    <w:lvl w:ilvl="3" w:tplc="88C68B3A">
      <w:numFmt w:val="bullet"/>
      <w:lvlText w:val="•"/>
      <w:lvlJc w:val="left"/>
      <w:pPr>
        <w:ind w:left="2908" w:hanging="360"/>
      </w:pPr>
      <w:rPr>
        <w:lang w:val="uk-UA" w:eastAsia="en-US" w:bidi="ar-SA"/>
      </w:rPr>
    </w:lvl>
    <w:lvl w:ilvl="4" w:tplc="DB5CF1EA">
      <w:numFmt w:val="bullet"/>
      <w:lvlText w:val="•"/>
      <w:lvlJc w:val="left"/>
      <w:pPr>
        <w:ind w:left="3942" w:hanging="360"/>
      </w:pPr>
      <w:rPr>
        <w:lang w:val="uk-UA" w:eastAsia="en-US" w:bidi="ar-SA"/>
      </w:rPr>
    </w:lvl>
    <w:lvl w:ilvl="5" w:tplc="5FE67254">
      <w:numFmt w:val="bullet"/>
      <w:lvlText w:val="•"/>
      <w:lvlJc w:val="left"/>
      <w:pPr>
        <w:ind w:left="4976" w:hanging="360"/>
      </w:pPr>
      <w:rPr>
        <w:lang w:val="uk-UA" w:eastAsia="en-US" w:bidi="ar-SA"/>
      </w:rPr>
    </w:lvl>
    <w:lvl w:ilvl="6" w:tplc="7BC81E38">
      <w:numFmt w:val="bullet"/>
      <w:lvlText w:val="•"/>
      <w:lvlJc w:val="left"/>
      <w:pPr>
        <w:ind w:left="6010" w:hanging="360"/>
      </w:pPr>
      <w:rPr>
        <w:lang w:val="uk-UA" w:eastAsia="en-US" w:bidi="ar-SA"/>
      </w:rPr>
    </w:lvl>
    <w:lvl w:ilvl="7" w:tplc="D116B12C">
      <w:numFmt w:val="bullet"/>
      <w:lvlText w:val="•"/>
      <w:lvlJc w:val="left"/>
      <w:pPr>
        <w:ind w:left="7044" w:hanging="360"/>
      </w:pPr>
      <w:rPr>
        <w:lang w:val="uk-UA" w:eastAsia="en-US" w:bidi="ar-SA"/>
      </w:rPr>
    </w:lvl>
    <w:lvl w:ilvl="8" w:tplc="7D1ACC9E">
      <w:numFmt w:val="bullet"/>
      <w:lvlText w:val="•"/>
      <w:lvlJc w:val="left"/>
      <w:pPr>
        <w:ind w:left="8078" w:hanging="360"/>
      </w:pPr>
      <w:rPr>
        <w:lang w:val="uk-UA" w:eastAsia="en-US" w:bidi="ar-SA"/>
      </w:rPr>
    </w:lvl>
  </w:abstractNum>
  <w:abstractNum w:abstractNumId="11" w15:restartNumberingAfterBreak="0">
    <w:nsid w:val="4F065148"/>
    <w:multiLevelType w:val="hybridMultilevel"/>
    <w:tmpl w:val="EDB03542"/>
    <w:lvl w:ilvl="0" w:tplc="4AF0388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90010EC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82F42B20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C89EF070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AE240BC0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3BBE6092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4D865D0E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4560F6CC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8DFC97A2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12" w15:restartNumberingAfterBreak="0">
    <w:nsid w:val="596A6DF1"/>
    <w:multiLevelType w:val="hybridMultilevel"/>
    <w:tmpl w:val="F42833E4"/>
    <w:lvl w:ilvl="0" w:tplc="11E02012">
      <w:start w:val="1"/>
      <w:numFmt w:val="decimal"/>
      <w:lvlText w:val="%1."/>
      <w:lvlJc w:val="left"/>
      <w:pPr>
        <w:ind w:left="836" w:hanging="360"/>
      </w:pPr>
      <w:rPr>
        <w:spacing w:val="0"/>
        <w:w w:val="100"/>
        <w:lang w:val="uk-UA" w:eastAsia="en-US" w:bidi="ar-SA"/>
      </w:rPr>
    </w:lvl>
    <w:lvl w:ilvl="1" w:tplc="B0040FF8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E93E9E38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6B2CDCE4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D08620C2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3ECA5C44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26389BE8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7992642E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C0C25774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13" w15:restartNumberingAfterBreak="0">
    <w:nsid w:val="59887167"/>
    <w:multiLevelType w:val="hybridMultilevel"/>
    <w:tmpl w:val="A6A0D30C"/>
    <w:lvl w:ilvl="0" w:tplc="F2DA57BC">
      <w:start w:val="1"/>
      <w:numFmt w:val="decimal"/>
      <w:lvlText w:val="%1."/>
      <w:lvlJc w:val="left"/>
      <w:pPr>
        <w:ind w:left="292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24F8A8">
      <w:numFmt w:val="bullet"/>
      <w:lvlText w:val="•"/>
      <w:lvlJc w:val="left"/>
      <w:pPr>
        <w:ind w:left="3642" w:hanging="240"/>
      </w:pPr>
      <w:rPr>
        <w:lang w:val="uk-UA" w:eastAsia="en-US" w:bidi="ar-SA"/>
      </w:rPr>
    </w:lvl>
    <w:lvl w:ilvl="2" w:tplc="CFCAF298">
      <w:numFmt w:val="bullet"/>
      <w:lvlText w:val="•"/>
      <w:lvlJc w:val="left"/>
      <w:pPr>
        <w:ind w:left="4365" w:hanging="240"/>
      </w:pPr>
      <w:rPr>
        <w:lang w:val="uk-UA" w:eastAsia="en-US" w:bidi="ar-SA"/>
      </w:rPr>
    </w:lvl>
    <w:lvl w:ilvl="3" w:tplc="430C9888">
      <w:numFmt w:val="bullet"/>
      <w:lvlText w:val="•"/>
      <w:lvlJc w:val="left"/>
      <w:pPr>
        <w:ind w:left="5087" w:hanging="240"/>
      </w:pPr>
      <w:rPr>
        <w:lang w:val="uk-UA" w:eastAsia="en-US" w:bidi="ar-SA"/>
      </w:rPr>
    </w:lvl>
    <w:lvl w:ilvl="4" w:tplc="3B909726">
      <w:numFmt w:val="bullet"/>
      <w:lvlText w:val="•"/>
      <w:lvlJc w:val="left"/>
      <w:pPr>
        <w:ind w:left="5810" w:hanging="240"/>
      </w:pPr>
      <w:rPr>
        <w:lang w:val="uk-UA" w:eastAsia="en-US" w:bidi="ar-SA"/>
      </w:rPr>
    </w:lvl>
    <w:lvl w:ilvl="5" w:tplc="07080DFA">
      <w:numFmt w:val="bullet"/>
      <w:lvlText w:val="•"/>
      <w:lvlJc w:val="left"/>
      <w:pPr>
        <w:ind w:left="6533" w:hanging="240"/>
      </w:pPr>
      <w:rPr>
        <w:lang w:val="uk-UA" w:eastAsia="en-US" w:bidi="ar-SA"/>
      </w:rPr>
    </w:lvl>
    <w:lvl w:ilvl="6" w:tplc="9D809FC8">
      <w:numFmt w:val="bullet"/>
      <w:lvlText w:val="•"/>
      <w:lvlJc w:val="left"/>
      <w:pPr>
        <w:ind w:left="7255" w:hanging="240"/>
      </w:pPr>
      <w:rPr>
        <w:lang w:val="uk-UA" w:eastAsia="en-US" w:bidi="ar-SA"/>
      </w:rPr>
    </w:lvl>
    <w:lvl w:ilvl="7" w:tplc="3524F196">
      <w:numFmt w:val="bullet"/>
      <w:lvlText w:val="•"/>
      <w:lvlJc w:val="left"/>
      <w:pPr>
        <w:ind w:left="7978" w:hanging="240"/>
      </w:pPr>
      <w:rPr>
        <w:lang w:val="uk-UA" w:eastAsia="en-US" w:bidi="ar-SA"/>
      </w:rPr>
    </w:lvl>
    <w:lvl w:ilvl="8" w:tplc="A11070FC">
      <w:numFmt w:val="bullet"/>
      <w:lvlText w:val="•"/>
      <w:lvlJc w:val="left"/>
      <w:pPr>
        <w:ind w:left="8701" w:hanging="240"/>
      </w:pPr>
      <w:rPr>
        <w:lang w:val="uk-UA" w:eastAsia="en-US" w:bidi="ar-SA"/>
      </w:rPr>
    </w:lvl>
  </w:abstractNum>
  <w:abstractNum w:abstractNumId="14" w15:restartNumberingAfterBreak="0">
    <w:nsid w:val="5BE82DA2"/>
    <w:multiLevelType w:val="multilevel"/>
    <w:tmpl w:val="5178CBA0"/>
    <w:lvl w:ilvl="0">
      <w:start w:val="1"/>
      <w:numFmt w:val="decimal"/>
      <w:lvlText w:val="%1."/>
      <w:lvlJc w:val="left"/>
      <w:pPr>
        <w:ind w:left="52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45" w:hanging="360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32" w:hanging="562"/>
      </w:pPr>
      <w:rPr>
        <w:spacing w:val="0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54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540" w:hanging="42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641" w:hanging="42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742" w:hanging="42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843" w:hanging="42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44" w:hanging="420"/>
      </w:pPr>
      <w:rPr>
        <w:lang w:val="uk-UA" w:eastAsia="en-US" w:bidi="ar-SA"/>
      </w:rPr>
    </w:lvl>
  </w:abstractNum>
  <w:abstractNum w:abstractNumId="15" w15:restartNumberingAfterBreak="0">
    <w:nsid w:val="5D541C8A"/>
    <w:multiLevelType w:val="hybridMultilevel"/>
    <w:tmpl w:val="46B644AE"/>
    <w:lvl w:ilvl="0" w:tplc="4EE05EEE">
      <w:start w:val="1"/>
      <w:numFmt w:val="decimal"/>
      <w:lvlText w:val="%1."/>
      <w:lvlJc w:val="left"/>
      <w:pPr>
        <w:ind w:left="836" w:hanging="360"/>
      </w:pPr>
      <w:rPr>
        <w:spacing w:val="0"/>
        <w:w w:val="100"/>
        <w:lang w:val="uk-UA" w:eastAsia="en-US" w:bidi="ar-SA"/>
      </w:rPr>
    </w:lvl>
    <w:lvl w:ilvl="1" w:tplc="6666E8B0">
      <w:start w:val="1"/>
      <w:numFmt w:val="decimal"/>
      <w:lvlText w:val="%2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C3A2D6C">
      <w:numFmt w:val="bullet"/>
      <w:lvlText w:val="•"/>
      <w:lvlJc w:val="left"/>
      <w:pPr>
        <w:ind w:left="1980" w:hanging="360"/>
      </w:pPr>
      <w:rPr>
        <w:lang w:val="uk-UA" w:eastAsia="en-US" w:bidi="ar-SA"/>
      </w:rPr>
    </w:lvl>
    <w:lvl w:ilvl="3" w:tplc="CC4617A0">
      <w:numFmt w:val="bullet"/>
      <w:lvlText w:val="•"/>
      <w:lvlJc w:val="left"/>
      <w:pPr>
        <w:ind w:left="3001" w:hanging="360"/>
      </w:pPr>
      <w:rPr>
        <w:lang w:val="uk-UA" w:eastAsia="en-US" w:bidi="ar-SA"/>
      </w:rPr>
    </w:lvl>
    <w:lvl w:ilvl="4" w:tplc="D35C2D30">
      <w:numFmt w:val="bullet"/>
      <w:lvlText w:val="•"/>
      <w:lvlJc w:val="left"/>
      <w:pPr>
        <w:ind w:left="4022" w:hanging="360"/>
      </w:pPr>
      <w:rPr>
        <w:lang w:val="uk-UA" w:eastAsia="en-US" w:bidi="ar-SA"/>
      </w:rPr>
    </w:lvl>
    <w:lvl w:ilvl="5" w:tplc="DAE87C0A">
      <w:numFmt w:val="bullet"/>
      <w:lvlText w:val="•"/>
      <w:lvlJc w:val="left"/>
      <w:pPr>
        <w:ind w:left="5042" w:hanging="360"/>
      </w:pPr>
      <w:rPr>
        <w:lang w:val="uk-UA" w:eastAsia="en-US" w:bidi="ar-SA"/>
      </w:rPr>
    </w:lvl>
    <w:lvl w:ilvl="6" w:tplc="1EB0CA94">
      <w:numFmt w:val="bullet"/>
      <w:lvlText w:val="•"/>
      <w:lvlJc w:val="left"/>
      <w:pPr>
        <w:ind w:left="6063" w:hanging="360"/>
      </w:pPr>
      <w:rPr>
        <w:lang w:val="uk-UA" w:eastAsia="en-US" w:bidi="ar-SA"/>
      </w:rPr>
    </w:lvl>
    <w:lvl w:ilvl="7" w:tplc="2236F2DC">
      <w:numFmt w:val="bullet"/>
      <w:lvlText w:val="•"/>
      <w:lvlJc w:val="left"/>
      <w:pPr>
        <w:ind w:left="7084" w:hanging="360"/>
      </w:pPr>
      <w:rPr>
        <w:lang w:val="uk-UA" w:eastAsia="en-US" w:bidi="ar-SA"/>
      </w:rPr>
    </w:lvl>
    <w:lvl w:ilvl="8" w:tplc="973415D4">
      <w:numFmt w:val="bullet"/>
      <w:lvlText w:val="•"/>
      <w:lvlJc w:val="left"/>
      <w:pPr>
        <w:ind w:left="8104" w:hanging="360"/>
      </w:pPr>
      <w:rPr>
        <w:lang w:val="uk-UA" w:eastAsia="en-US" w:bidi="ar-SA"/>
      </w:rPr>
    </w:lvl>
  </w:abstractNum>
  <w:abstractNum w:abstractNumId="16" w15:restartNumberingAfterBreak="0">
    <w:nsid w:val="5E9E2C8C"/>
    <w:multiLevelType w:val="hybridMultilevel"/>
    <w:tmpl w:val="7B54B4E6"/>
    <w:lvl w:ilvl="0" w:tplc="775A53A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70A1312">
      <w:numFmt w:val="bullet"/>
      <w:lvlText w:val="•"/>
      <w:lvlJc w:val="left"/>
      <w:pPr>
        <w:ind w:left="1446" w:hanging="360"/>
      </w:pPr>
      <w:rPr>
        <w:lang w:val="uk-UA" w:eastAsia="en-US" w:bidi="ar-SA"/>
      </w:rPr>
    </w:lvl>
    <w:lvl w:ilvl="2" w:tplc="DFEAAF6E">
      <w:numFmt w:val="bullet"/>
      <w:lvlText w:val="•"/>
      <w:lvlJc w:val="left"/>
      <w:pPr>
        <w:ind w:left="2413" w:hanging="360"/>
      </w:pPr>
      <w:rPr>
        <w:lang w:val="uk-UA" w:eastAsia="en-US" w:bidi="ar-SA"/>
      </w:rPr>
    </w:lvl>
    <w:lvl w:ilvl="3" w:tplc="9852FF66">
      <w:numFmt w:val="bullet"/>
      <w:lvlText w:val="•"/>
      <w:lvlJc w:val="left"/>
      <w:pPr>
        <w:ind w:left="3379" w:hanging="360"/>
      </w:pPr>
      <w:rPr>
        <w:lang w:val="uk-UA" w:eastAsia="en-US" w:bidi="ar-SA"/>
      </w:rPr>
    </w:lvl>
    <w:lvl w:ilvl="4" w:tplc="9AC28680">
      <w:numFmt w:val="bullet"/>
      <w:lvlText w:val="•"/>
      <w:lvlJc w:val="left"/>
      <w:pPr>
        <w:ind w:left="4346" w:hanging="360"/>
      </w:pPr>
      <w:rPr>
        <w:lang w:val="uk-UA" w:eastAsia="en-US" w:bidi="ar-SA"/>
      </w:rPr>
    </w:lvl>
    <w:lvl w:ilvl="5" w:tplc="5CAC8CF4">
      <w:numFmt w:val="bullet"/>
      <w:lvlText w:val="•"/>
      <w:lvlJc w:val="left"/>
      <w:pPr>
        <w:ind w:left="5313" w:hanging="360"/>
      </w:pPr>
      <w:rPr>
        <w:lang w:val="uk-UA" w:eastAsia="en-US" w:bidi="ar-SA"/>
      </w:rPr>
    </w:lvl>
    <w:lvl w:ilvl="6" w:tplc="F012A7B6">
      <w:numFmt w:val="bullet"/>
      <w:lvlText w:val="•"/>
      <w:lvlJc w:val="left"/>
      <w:pPr>
        <w:ind w:left="6279" w:hanging="360"/>
      </w:pPr>
      <w:rPr>
        <w:lang w:val="uk-UA" w:eastAsia="en-US" w:bidi="ar-SA"/>
      </w:rPr>
    </w:lvl>
    <w:lvl w:ilvl="7" w:tplc="A352FD66">
      <w:numFmt w:val="bullet"/>
      <w:lvlText w:val="•"/>
      <w:lvlJc w:val="left"/>
      <w:pPr>
        <w:ind w:left="7246" w:hanging="360"/>
      </w:pPr>
      <w:rPr>
        <w:lang w:val="uk-UA" w:eastAsia="en-US" w:bidi="ar-SA"/>
      </w:rPr>
    </w:lvl>
    <w:lvl w:ilvl="8" w:tplc="CF081422">
      <w:numFmt w:val="bullet"/>
      <w:lvlText w:val="•"/>
      <w:lvlJc w:val="left"/>
      <w:pPr>
        <w:ind w:left="8213" w:hanging="360"/>
      </w:pPr>
      <w:rPr>
        <w:lang w:val="uk-UA" w:eastAsia="en-US" w:bidi="ar-SA"/>
      </w:rPr>
    </w:lvl>
  </w:abstractNum>
  <w:abstractNum w:abstractNumId="17" w15:restartNumberingAfterBreak="0">
    <w:nsid w:val="64781CF0"/>
    <w:multiLevelType w:val="hybridMultilevel"/>
    <w:tmpl w:val="D7C2CCA6"/>
    <w:lvl w:ilvl="0" w:tplc="99944FA6">
      <w:start w:val="1"/>
      <w:numFmt w:val="decimal"/>
      <w:lvlText w:val="%1."/>
      <w:lvlJc w:val="left"/>
      <w:pPr>
        <w:ind w:left="9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5AC434">
      <w:numFmt w:val="bullet"/>
      <w:lvlText w:val="•"/>
      <w:lvlJc w:val="left"/>
      <w:pPr>
        <w:ind w:left="1896" w:hanging="360"/>
      </w:pPr>
      <w:rPr>
        <w:lang w:val="uk-UA" w:eastAsia="en-US" w:bidi="ar-SA"/>
      </w:rPr>
    </w:lvl>
    <w:lvl w:ilvl="2" w:tplc="AE244C16">
      <w:numFmt w:val="bullet"/>
      <w:lvlText w:val="•"/>
      <w:lvlJc w:val="left"/>
      <w:pPr>
        <w:ind w:left="2813" w:hanging="360"/>
      </w:pPr>
      <w:rPr>
        <w:lang w:val="uk-UA" w:eastAsia="en-US" w:bidi="ar-SA"/>
      </w:rPr>
    </w:lvl>
    <w:lvl w:ilvl="3" w:tplc="38127DA4">
      <w:numFmt w:val="bullet"/>
      <w:lvlText w:val="•"/>
      <w:lvlJc w:val="left"/>
      <w:pPr>
        <w:ind w:left="3729" w:hanging="360"/>
      </w:pPr>
      <w:rPr>
        <w:lang w:val="uk-UA" w:eastAsia="en-US" w:bidi="ar-SA"/>
      </w:rPr>
    </w:lvl>
    <w:lvl w:ilvl="4" w:tplc="5D587874">
      <w:numFmt w:val="bullet"/>
      <w:lvlText w:val="•"/>
      <w:lvlJc w:val="left"/>
      <w:pPr>
        <w:ind w:left="4646" w:hanging="360"/>
      </w:pPr>
      <w:rPr>
        <w:lang w:val="uk-UA" w:eastAsia="en-US" w:bidi="ar-SA"/>
      </w:rPr>
    </w:lvl>
    <w:lvl w:ilvl="5" w:tplc="9418C9DE">
      <w:numFmt w:val="bullet"/>
      <w:lvlText w:val="•"/>
      <w:lvlJc w:val="left"/>
      <w:pPr>
        <w:ind w:left="5563" w:hanging="360"/>
      </w:pPr>
      <w:rPr>
        <w:lang w:val="uk-UA" w:eastAsia="en-US" w:bidi="ar-SA"/>
      </w:rPr>
    </w:lvl>
    <w:lvl w:ilvl="6" w:tplc="DA244744">
      <w:numFmt w:val="bullet"/>
      <w:lvlText w:val="•"/>
      <w:lvlJc w:val="left"/>
      <w:pPr>
        <w:ind w:left="6479" w:hanging="360"/>
      </w:pPr>
      <w:rPr>
        <w:lang w:val="uk-UA" w:eastAsia="en-US" w:bidi="ar-SA"/>
      </w:rPr>
    </w:lvl>
    <w:lvl w:ilvl="7" w:tplc="5FE2C328">
      <w:numFmt w:val="bullet"/>
      <w:lvlText w:val="•"/>
      <w:lvlJc w:val="left"/>
      <w:pPr>
        <w:ind w:left="7396" w:hanging="360"/>
      </w:pPr>
      <w:rPr>
        <w:lang w:val="uk-UA" w:eastAsia="en-US" w:bidi="ar-SA"/>
      </w:rPr>
    </w:lvl>
    <w:lvl w:ilvl="8" w:tplc="8E54A3AE">
      <w:numFmt w:val="bullet"/>
      <w:lvlText w:val="•"/>
      <w:lvlJc w:val="left"/>
      <w:pPr>
        <w:ind w:left="8313" w:hanging="360"/>
      </w:pPr>
      <w:rPr>
        <w:lang w:val="uk-UA" w:eastAsia="en-US" w:bidi="ar-SA"/>
      </w:rPr>
    </w:lvl>
  </w:abstractNum>
  <w:abstractNum w:abstractNumId="18" w15:restartNumberingAfterBreak="0">
    <w:nsid w:val="6FB40F51"/>
    <w:multiLevelType w:val="hybridMultilevel"/>
    <w:tmpl w:val="8E9C736A"/>
    <w:lvl w:ilvl="0" w:tplc="25908568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0DEBF00">
      <w:numFmt w:val="bullet"/>
      <w:lvlText w:val="•"/>
      <w:lvlJc w:val="left"/>
      <w:pPr>
        <w:ind w:left="1824" w:hanging="360"/>
      </w:pPr>
      <w:rPr>
        <w:lang w:val="uk-UA" w:eastAsia="en-US" w:bidi="ar-SA"/>
      </w:rPr>
    </w:lvl>
    <w:lvl w:ilvl="2" w:tplc="E5885254">
      <w:numFmt w:val="bullet"/>
      <w:lvlText w:val="•"/>
      <w:lvlJc w:val="left"/>
      <w:pPr>
        <w:ind w:left="2749" w:hanging="360"/>
      </w:pPr>
      <w:rPr>
        <w:lang w:val="uk-UA" w:eastAsia="en-US" w:bidi="ar-SA"/>
      </w:rPr>
    </w:lvl>
    <w:lvl w:ilvl="3" w:tplc="EB06CC4E">
      <w:numFmt w:val="bullet"/>
      <w:lvlText w:val="•"/>
      <w:lvlJc w:val="left"/>
      <w:pPr>
        <w:ind w:left="3673" w:hanging="360"/>
      </w:pPr>
      <w:rPr>
        <w:lang w:val="uk-UA" w:eastAsia="en-US" w:bidi="ar-SA"/>
      </w:rPr>
    </w:lvl>
    <w:lvl w:ilvl="4" w:tplc="8000E562">
      <w:numFmt w:val="bullet"/>
      <w:lvlText w:val="•"/>
      <w:lvlJc w:val="left"/>
      <w:pPr>
        <w:ind w:left="4598" w:hanging="360"/>
      </w:pPr>
      <w:rPr>
        <w:lang w:val="uk-UA" w:eastAsia="en-US" w:bidi="ar-SA"/>
      </w:rPr>
    </w:lvl>
    <w:lvl w:ilvl="5" w:tplc="7E74B8C8">
      <w:numFmt w:val="bullet"/>
      <w:lvlText w:val="•"/>
      <w:lvlJc w:val="left"/>
      <w:pPr>
        <w:ind w:left="5523" w:hanging="360"/>
      </w:pPr>
      <w:rPr>
        <w:lang w:val="uk-UA" w:eastAsia="en-US" w:bidi="ar-SA"/>
      </w:rPr>
    </w:lvl>
    <w:lvl w:ilvl="6" w:tplc="5BCE41DA">
      <w:numFmt w:val="bullet"/>
      <w:lvlText w:val="•"/>
      <w:lvlJc w:val="left"/>
      <w:pPr>
        <w:ind w:left="6447" w:hanging="360"/>
      </w:pPr>
      <w:rPr>
        <w:lang w:val="uk-UA" w:eastAsia="en-US" w:bidi="ar-SA"/>
      </w:rPr>
    </w:lvl>
    <w:lvl w:ilvl="7" w:tplc="AE9E4E6A">
      <w:numFmt w:val="bullet"/>
      <w:lvlText w:val="•"/>
      <w:lvlJc w:val="left"/>
      <w:pPr>
        <w:ind w:left="7372" w:hanging="360"/>
      </w:pPr>
      <w:rPr>
        <w:lang w:val="uk-UA" w:eastAsia="en-US" w:bidi="ar-SA"/>
      </w:rPr>
    </w:lvl>
    <w:lvl w:ilvl="8" w:tplc="A96873EC">
      <w:numFmt w:val="bullet"/>
      <w:lvlText w:val="•"/>
      <w:lvlJc w:val="left"/>
      <w:pPr>
        <w:ind w:left="8297" w:hanging="360"/>
      </w:pPr>
      <w:rPr>
        <w:lang w:val="uk-UA" w:eastAsia="en-US" w:bidi="ar-SA"/>
      </w:rPr>
    </w:lvl>
  </w:abstractNum>
  <w:abstractNum w:abstractNumId="19" w15:restartNumberingAfterBreak="0">
    <w:nsid w:val="70BF2889"/>
    <w:multiLevelType w:val="hybridMultilevel"/>
    <w:tmpl w:val="96328000"/>
    <w:lvl w:ilvl="0" w:tplc="267A771C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3E419A">
      <w:numFmt w:val="bullet"/>
      <w:lvlText w:val="•"/>
      <w:lvlJc w:val="left"/>
      <w:pPr>
        <w:ind w:left="1878" w:hanging="360"/>
      </w:pPr>
      <w:rPr>
        <w:lang w:val="uk-UA" w:eastAsia="en-US" w:bidi="ar-SA"/>
      </w:rPr>
    </w:lvl>
    <w:lvl w:ilvl="2" w:tplc="026EA412">
      <w:numFmt w:val="bullet"/>
      <w:lvlText w:val="•"/>
      <w:lvlJc w:val="left"/>
      <w:pPr>
        <w:ind w:left="2797" w:hanging="360"/>
      </w:pPr>
      <w:rPr>
        <w:lang w:val="uk-UA" w:eastAsia="en-US" w:bidi="ar-SA"/>
      </w:rPr>
    </w:lvl>
    <w:lvl w:ilvl="3" w:tplc="DBB6533C">
      <w:numFmt w:val="bullet"/>
      <w:lvlText w:val="•"/>
      <w:lvlJc w:val="left"/>
      <w:pPr>
        <w:ind w:left="3715" w:hanging="360"/>
      </w:pPr>
      <w:rPr>
        <w:lang w:val="uk-UA" w:eastAsia="en-US" w:bidi="ar-SA"/>
      </w:rPr>
    </w:lvl>
    <w:lvl w:ilvl="4" w:tplc="8CCE3EDA">
      <w:numFmt w:val="bullet"/>
      <w:lvlText w:val="•"/>
      <w:lvlJc w:val="left"/>
      <w:pPr>
        <w:ind w:left="4634" w:hanging="360"/>
      </w:pPr>
      <w:rPr>
        <w:lang w:val="uk-UA" w:eastAsia="en-US" w:bidi="ar-SA"/>
      </w:rPr>
    </w:lvl>
    <w:lvl w:ilvl="5" w:tplc="89F88D42">
      <w:numFmt w:val="bullet"/>
      <w:lvlText w:val="•"/>
      <w:lvlJc w:val="left"/>
      <w:pPr>
        <w:ind w:left="5553" w:hanging="360"/>
      </w:pPr>
      <w:rPr>
        <w:lang w:val="uk-UA" w:eastAsia="en-US" w:bidi="ar-SA"/>
      </w:rPr>
    </w:lvl>
    <w:lvl w:ilvl="6" w:tplc="B72A3444">
      <w:numFmt w:val="bullet"/>
      <w:lvlText w:val="•"/>
      <w:lvlJc w:val="left"/>
      <w:pPr>
        <w:ind w:left="6471" w:hanging="360"/>
      </w:pPr>
      <w:rPr>
        <w:lang w:val="uk-UA" w:eastAsia="en-US" w:bidi="ar-SA"/>
      </w:rPr>
    </w:lvl>
    <w:lvl w:ilvl="7" w:tplc="67E4212A">
      <w:numFmt w:val="bullet"/>
      <w:lvlText w:val="•"/>
      <w:lvlJc w:val="left"/>
      <w:pPr>
        <w:ind w:left="7390" w:hanging="360"/>
      </w:pPr>
      <w:rPr>
        <w:lang w:val="uk-UA" w:eastAsia="en-US" w:bidi="ar-SA"/>
      </w:rPr>
    </w:lvl>
    <w:lvl w:ilvl="8" w:tplc="9682A8F8">
      <w:numFmt w:val="bullet"/>
      <w:lvlText w:val="•"/>
      <w:lvlJc w:val="left"/>
      <w:pPr>
        <w:ind w:left="8309" w:hanging="360"/>
      </w:pPr>
      <w:rPr>
        <w:lang w:val="uk-UA" w:eastAsia="en-US" w:bidi="ar-SA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F1D"/>
    <w:rsid w:val="00352F1D"/>
    <w:rsid w:val="00CF27B4"/>
    <w:rsid w:val="00F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77A"/>
  <w15:docId w15:val="{B2E121D8-00FE-4AFD-A013-EF4EAE11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12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1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658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658E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sonormal0">
    <w:name w:val="msonormal"/>
    <w:basedOn w:val="a"/>
    <w:rsid w:val="00F658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нак"/>
    <w:basedOn w:val="a0"/>
    <w:link w:val="a3"/>
    <w:uiPriority w:val="1"/>
    <w:rsid w:val="00F658E3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F658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658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Sdzif_2016_14_46" TargetMode="External"/><Relationship Id="rId13" Type="http://schemas.openxmlformats.org/officeDocument/2006/relationships/hyperlink" Target="http://www.youtube.com/watch?v=km3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Sdzif_2016_14_46" TargetMode="External"/><Relationship Id="rId12" Type="http://schemas.openxmlformats.org/officeDocument/2006/relationships/hyperlink" Target="https://www.youtube.com/watch?v=_1_2tlRFYv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CZ0qKOlS3v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5v4yDuDy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91X9Yg1uhI" TargetMode="External"/><Relationship Id="rId14" Type="http://schemas.openxmlformats.org/officeDocument/2006/relationships/hyperlink" Target="http://lib.ru/CULTURE/RUDNEW/slowar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26601</Words>
  <Characters>15164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</cp:lastModifiedBy>
  <cp:revision>2</cp:revision>
  <dcterms:created xsi:type="dcterms:W3CDTF">2024-11-18T11:23:00Z</dcterms:created>
  <dcterms:modified xsi:type="dcterms:W3CDTF">2024-11-21T14:47:00Z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2024-11-18T00:00:00Z</vt:filetime>
  </property>
</Properties>
</file>