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06B4" w14:textId="2FBD2455" w:rsidR="001450F7" w:rsidRPr="00AA6718" w:rsidRDefault="00AA6718" w:rsidP="00AA6718">
      <w:pPr>
        <w:jc w:val="center"/>
        <w:rPr>
          <w:b/>
          <w:bCs/>
        </w:rPr>
      </w:pPr>
      <w:r w:rsidRPr="00AA6718">
        <w:rPr>
          <w:b/>
          <w:bCs/>
        </w:rPr>
        <w:t>Склад РСВР</w:t>
      </w:r>
    </w:p>
    <w:p w14:paraId="06279990" w14:textId="383AE422" w:rsidR="00AA6718" w:rsidRDefault="00AA6718"/>
    <w:p w14:paraId="54B792C2" w14:textId="77777777" w:rsidR="00AA6718" w:rsidRPr="00625890" w:rsidRDefault="00AA6718" w:rsidP="00AA671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625890">
        <w:rPr>
          <w:rFonts w:cs="Times New Roman"/>
          <w:szCs w:val="28"/>
        </w:rPr>
        <w:t>ЛІХОВІЦЬКИЙ Ярослав Олександрович</w:t>
      </w:r>
      <w:r w:rsidRPr="00625890">
        <w:rPr>
          <w:rFonts w:cs="Times New Roman"/>
          <w:szCs w:val="28"/>
          <w:lang w:eastAsia="uk-UA"/>
        </w:rPr>
        <w:t xml:space="preserve">, </w:t>
      </w:r>
      <w:r w:rsidRPr="00625890">
        <w:rPr>
          <w:rFonts w:cs="Times New Roman"/>
          <w:szCs w:val="28"/>
        </w:rPr>
        <w:t xml:space="preserve">доктор юридичних наук, професор, професор кафедри кримінально-правової політики юридичного факультету </w:t>
      </w:r>
      <w:r>
        <w:rPr>
          <w:rFonts w:cs="Times New Roman"/>
          <w:szCs w:val="28"/>
        </w:rPr>
        <w:br/>
      </w:r>
      <w:r w:rsidRPr="00625890">
        <w:rPr>
          <w:rFonts w:cs="Times New Roman"/>
          <w:szCs w:val="28"/>
        </w:rPr>
        <w:t>ДВНЗ «Ужгородський національний університет»</w:t>
      </w:r>
      <w:r w:rsidRPr="00625890">
        <w:rPr>
          <w:rFonts w:cs="Times New Roman"/>
          <w:szCs w:val="28"/>
          <w:lang w:eastAsia="uk-UA"/>
        </w:rPr>
        <w:t xml:space="preserve"> (голова ради);</w:t>
      </w:r>
    </w:p>
    <w:p w14:paraId="21860F6B" w14:textId="77777777" w:rsidR="00AA6718" w:rsidRPr="00625890" w:rsidRDefault="00AA6718" w:rsidP="00AA671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625890">
        <w:rPr>
          <w:rFonts w:cs="Times New Roman"/>
          <w:szCs w:val="28"/>
        </w:rPr>
        <w:t>КОПЧА Василь Васильович</w:t>
      </w:r>
      <w:r w:rsidRPr="00625890">
        <w:rPr>
          <w:rFonts w:cs="Times New Roman"/>
          <w:bCs/>
          <w:szCs w:val="28"/>
          <w:lang w:eastAsia="uk-UA"/>
        </w:rPr>
        <w:t xml:space="preserve">, </w:t>
      </w:r>
      <w:r w:rsidRPr="00625890">
        <w:rPr>
          <w:rFonts w:cs="Times New Roman"/>
          <w:szCs w:val="28"/>
        </w:rPr>
        <w:t xml:space="preserve">доктор юридичних наук, професор, професор кафедри кримінально-правової політики юридичного факультету </w:t>
      </w:r>
      <w:r>
        <w:rPr>
          <w:rFonts w:cs="Times New Roman"/>
          <w:szCs w:val="28"/>
        </w:rPr>
        <w:br/>
      </w:r>
      <w:r w:rsidRPr="00625890">
        <w:rPr>
          <w:rFonts w:cs="Times New Roman"/>
          <w:szCs w:val="28"/>
        </w:rPr>
        <w:t>ДВНЗ «Ужгородський національний університет»</w:t>
      </w:r>
      <w:r w:rsidRPr="00625890">
        <w:rPr>
          <w:rFonts w:cs="Times New Roman"/>
          <w:szCs w:val="28"/>
          <w:lang w:eastAsia="uk-UA"/>
        </w:rPr>
        <w:t xml:space="preserve"> (рецензент);</w:t>
      </w:r>
    </w:p>
    <w:p w14:paraId="2F0A47C6" w14:textId="77777777" w:rsidR="00AA6718" w:rsidRPr="00625890" w:rsidRDefault="00AA6718" w:rsidP="00AA671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625890">
        <w:rPr>
          <w:rFonts w:cs="Times New Roman"/>
          <w:szCs w:val="28"/>
        </w:rPr>
        <w:t xml:space="preserve">ОРЛОВ Юрій </w:t>
      </w:r>
      <w:r>
        <w:rPr>
          <w:rFonts w:cs="Times New Roman"/>
          <w:szCs w:val="28"/>
        </w:rPr>
        <w:t>Володимирович</w:t>
      </w:r>
      <w:r w:rsidRPr="00625890">
        <w:rPr>
          <w:rFonts w:cs="Times New Roman"/>
          <w:bCs/>
          <w:szCs w:val="28"/>
          <w:lang w:eastAsia="uk-UA"/>
        </w:rPr>
        <w:t xml:space="preserve">, </w:t>
      </w:r>
      <w:r w:rsidRPr="00625890">
        <w:rPr>
          <w:rFonts w:cs="Times New Roman"/>
          <w:szCs w:val="28"/>
        </w:rPr>
        <w:t>доктор юридичних наук, професор, завідувач кафедри кримінального права і кримінології Навчально-наукового інституту № 1 Харківського національного університету внутрішніх справ (офіційний опонент)</w:t>
      </w:r>
      <w:r w:rsidRPr="00625890">
        <w:rPr>
          <w:rFonts w:cs="Times New Roman"/>
          <w:szCs w:val="28"/>
          <w:lang w:eastAsia="uk-UA"/>
        </w:rPr>
        <w:t>;</w:t>
      </w:r>
    </w:p>
    <w:p w14:paraId="387050D8" w14:textId="77777777" w:rsidR="00AA6718" w:rsidRPr="00625890" w:rsidRDefault="00AA6718" w:rsidP="00AA671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625890">
        <w:rPr>
          <w:rFonts w:cs="Times New Roman"/>
          <w:szCs w:val="28"/>
        </w:rPr>
        <w:t>ХРАМЦОВ Олександр Миколайович</w:t>
      </w:r>
      <w:r>
        <w:rPr>
          <w:rFonts w:cs="Times New Roman"/>
          <w:szCs w:val="28"/>
        </w:rPr>
        <w:t>,</w:t>
      </w:r>
      <w:r w:rsidRPr="00625890">
        <w:rPr>
          <w:rFonts w:cs="Times New Roman"/>
          <w:szCs w:val="28"/>
        </w:rPr>
        <w:t xml:space="preserve"> доктор юридичних наук, професор, професор кафедри кримінально-правових дисциплін юридичного факультету Харківського національного університету імені В. Н. Каразіна (</w:t>
      </w:r>
      <w:r w:rsidRPr="00625890">
        <w:rPr>
          <w:rFonts w:cs="Times New Roman"/>
          <w:szCs w:val="28"/>
          <w:lang w:eastAsia="uk-UA"/>
        </w:rPr>
        <w:t>офіційний опонент</w:t>
      </w:r>
      <w:r w:rsidRPr="00625890">
        <w:rPr>
          <w:rFonts w:cs="Times New Roman"/>
          <w:szCs w:val="28"/>
        </w:rPr>
        <w:t>)</w:t>
      </w:r>
      <w:r w:rsidRPr="00625890">
        <w:rPr>
          <w:rFonts w:cs="Times New Roman"/>
          <w:szCs w:val="28"/>
          <w:lang w:eastAsia="uk-UA"/>
        </w:rPr>
        <w:t>;</w:t>
      </w:r>
    </w:p>
    <w:p w14:paraId="47DA471C" w14:textId="77777777" w:rsidR="00AA6718" w:rsidRPr="00625890" w:rsidRDefault="00AA6718" w:rsidP="00AA6718">
      <w:pPr>
        <w:spacing w:line="276" w:lineRule="auto"/>
        <w:ind w:firstLine="709"/>
        <w:rPr>
          <w:rFonts w:cs="Times New Roman"/>
          <w:szCs w:val="28"/>
          <w:lang w:eastAsia="uk-UA"/>
        </w:rPr>
      </w:pPr>
      <w:r w:rsidRPr="00625890">
        <w:rPr>
          <w:rFonts w:cs="Times New Roman"/>
          <w:szCs w:val="28"/>
        </w:rPr>
        <w:t>ШИНКАРЬОВ Юрій Вікторович</w:t>
      </w:r>
      <w:r w:rsidRPr="00625890">
        <w:rPr>
          <w:rFonts w:cs="Times New Roman"/>
          <w:bCs/>
          <w:szCs w:val="28"/>
          <w:lang w:eastAsia="uk-UA"/>
        </w:rPr>
        <w:t xml:space="preserve">, </w:t>
      </w:r>
      <w:r w:rsidRPr="00625890">
        <w:rPr>
          <w:rFonts w:cs="Times New Roman"/>
          <w:szCs w:val="28"/>
        </w:rPr>
        <w:t xml:space="preserve">кандидат юридичних наук, доцент, завідувач кафедри правового регулювання економіки Навчально-наукового інституту економіки і права Харківського національного економічного університету імені Семена </w:t>
      </w:r>
      <w:proofErr w:type="spellStart"/>
      <w:r w:rsidRPr="00625890">
        <w:rPr>
          <w:rFonts w:cs="Times New Roman"/>
          <w:szCs w:val="28"/>
        </w:rPr>
        <w:t>Кузнеця</w:t>
      </w:r>
      <w:proofErr w:type="spellEnd"/>
      <w:r w:rsidRPr="00625890">
        <w:rPr>
          <w:rFonts w:cs="Times New Roman"/>
          <w:szCs w:val="28"/>
          <w:lang w:eastAsia="uk-UA"/>
        </w:rPr>
        <w:t xml:space="preserve"> (офіційний опонент)</w:t>
      </w:r>
      <w:r w:rsidRPr="00625890">
        <w:rPr>
          <w:rFonts w:cs="Times New Roman"/>
          <w:szCs w:val="28"/>
        </w:rPr>
        <w:t>.</w:t>
      </w:r>
    </w:p>
    <w:p w14:paraId="464EB661" w14:textId="77777777" w:rsidR="00AA6718" w:rsidRDefault="00AA6718"/>
    <w:sectPr w:rsidR="00AA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18"/>
    <w:rsid w:val="001450F7"/>
    <w:rsid w:val="00610B3A"/>
    <w:rsid w:val="0065437B"/>
    <w:rsid w:val="00AA6718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FFBC2"/>
  <w15:chartTrackingRefBased/>
  <w15:docId w15:val="{1855A291-86A6-45F8-B48F-ADCA49B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963</Characters>
  <Application>Microsoft Office Word</Application>
  <DocSecurity>0</DocSecurity>
  <Lines>20</Lines>
  <Paragraphs>6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2024-11-25T12:49:00Z</dcterms:created>
  <dcterms:modified xsi:type="dcterms:W3CDTF">2024-11-25T12:49:00Z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42c10a41-bce7-4509-88a1-052bf719d180</vt:lpwstr>
  </property>
</Properties>
</file>