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4EFD" w14:textId="16BD5F9B" w:rsidR="001450F7" w:rsidRPr="00AF715B" w:rsidRDefault="00AF715B" w:rsidP="00AF715B">
      <w:pPr>
        <w:jc w:val="center"/>
        <w:rPr>
          <w:b/>
          <w:bCs/>
        </w:rPr>
      </w:pPr>
      <w:r w:rsidRPr="00AF715B">
        <w:rPr>
          <w:b/>
          <w:bCs/>
        </w:rPr>
        <w:t>Склад РСВР</w:t>
      </w:r>
    </w:p>
    <w:p w14:paraId="7A098636" w14:textId="5A6EBBB4" w:rsidR="00AF715B" w:rsidRDefault="00AF715B"/>
    <w:p w14:paraId="29661185" w14:textId="77777777" w:rsidR="00AF715B" w:rsidRPr="00067215" w:rsidRDefault="00AF715B" w:rsidP="00AF715B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  <w:lang w:eastAsia="uk-UA"/>
        </w:rPr>
      </w:pPr>
      <w:r w:rsidRPr="00067215">
        <w:rPr>
          <w:rFonts w:cs="Times New Roman"/>
          <w:color w:val="000000" w:themeColor="text1"/>
          <w:szCs w:val="28"/>
          <w:lang w:eastAsia="uk-UA"/>
        </w:rPr>
        <w:t>ГАНИЧ Тарас Михайлович, доктор медичних наук, професор, професор кафедри факультетської терапії, медичний факультет ДВНЗ «Ужгородський національний університет»</w:t>
      </w:r>
      <w:r w:rsidRPr="00067215">
        <w:rPr>
          <w:rFonts w:cs="Times New Roman"/>
          <w:szCs w:val="28"/>
        </w:rPr>
        <w:t>, штатний працівник ДВНЗ «Ужгородський національний університет» (голова ради)</w:t>
      </w:r>
      <w:r w:rsidRPr="00067215">
        <w:rPr>
          <w:rFonts w:cs="Times New Roman"/>
          <w:szCs w:val="28"/>
          <w:lang w:eastAsia="uk-UA"/>
        </w:rPr>
        <w:t>;</w:t>
      </w:r>
    </w:p>
    <w:p w14:paraId="4BBADD54" w14:textId="77777777" w:rsidR="00AF715B" w:rsidRPr="00067215" w:rsidRDefault="00AF715B" w:rsidP="00AF715B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7215">
        <w:rPr>
          <w:color w:val="000000" w:themeColor="text1"/>
          <w:sz w:val="28"/>
          <w:szCs w:val="28"/>
        </w:rPr>
        <w:t>ЛАЗУР Яна Василівна, кандидат медичних наук, доцент, доцент кафедри госпітальної терапії, медичний факультет ДВНЗ «Ужгородський національний університет», штатна працівниця ДВНЗ «Ужгородський національний університет»</w:t>
      </w:r>
      <w:r w:rsidRPr="00067215">
        <w:rPr>
          <w:sz w:val="28"/>
          <w:szCs w:val="28"/>
        </w:rPr>
        <w:t xml:space="preserve"> (рецензент);</w:t>
      </w:r>
    </w:p>
    <w:p w14:paraId="5AC9BA54" w14:textId="77777777" w:rsidR="00AF715B" w:rsidRPr="00067215" w:rsidRDefault="00AF715B" w:rsidP="00AF715B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r w:rsidRPr="00067215">
        <w:rPr>
          <w:rFonts w:cs="Times New Roman"/>
          <w:color w:val="000000" w:themeColor="text1"/>
          <w:szCs w:val="28"/>
          <w:lang w:eastAsia="uk-UA"/>
        </w:rPr>
        <w:t xml:space="preserve">КОВАЛЬ Валентина Юріївна, кандидат медичних наук, доцент, доцент кафедри пропедевтики внутрішніх </w:t>
      </w:r>
      <w:proofErr w:type="spellStart"/>
      <w:r w:rsidRPr="00067215">
        <w:rPr>
          <w:rFonts w:cs="Times New Roman"/>
          <w:color w:val="000000" w:themeColor="text1"/>
          <w:szCs w:val="28"/>
          <w:lang w:eastAsia="uk-UA"/>
        </w:rPr>
        <w:t>хвороб</w:t>
      </w:r>
      <w:proofErr w:type="spellEnd"/>
      <w:r w:rsidRPr="00067215">
        <w:rPr>
          <w:rFonts w:cs="Times New Roman"/>
          <w:color w:val="000000" w:themeColor="text1"/>
          <w:szCs w:val="28"/>
          <w:lang w:eastAsia="uk-UA"/>
        </w:rPr>
        <w:t>, медичний факультет ДВНЗ «Ужгородський національний університет», штатна працівниця ДВНЗ «Ужгородський національний університет»</w:t>
      </w:r>
      <w:r w:rsidRPr="00067215">
        <w:rPr>
          <w:rFonts w:cs="Times New Roman"/>
          <w:szCs w:val="28"/>
        </w:rPr>
        <w:t xml:space="preserve"> (рецензент);</w:t>
      </w:r>
      <w:r w:rsidRPr="00067215">
        <w:rPr>
          <w:rFonts w:cs="Times New Roman"/>
          <w:szCs w:val="28"/>
          <w:lang w:eastAsia="uk-UA"/>
        </w:rPr>
        <w:t xml:space="preserve"> </w:t>
      </w:r>
    </w:p>
    <w:p w14:paraId="07FE080E" w14:textId="77777777" w:rsidR="00AF715B" w:rsidRPr="00067215" w:rsidRDefault="00AF715B" w:rsidP="00AF715B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r w:rsidRPr="00067215">
        <w:rPr>
          <w:rFonts w:cs="Times New Roman"/>
          <w:bCs/>
          <w:color w:val="000000" w:themeColor="text1"/>
          <w:szCs w:val="28"/>
          <w:lang w:eastAsia="uk-UA"/>
        </w:rPr>
        <w:t xml:space="preserve">ШОСТАКОВИЧ-КОРЕЦЬКА Людмила Романівна, </w:t>
      </w:r>
      <w:r w:rsidRPr="00067215">
        <w:rPr>
          <w:rFonts w:cs="Times New Roman"/>
          <w:color w:val="000000" w:themeColor="text1"/>
          <w:szCs w:val="28"/>
          <w:lang w:eastAsia="uk-UA"/>
        </w:rPr>
        <w:t>доктор медичних наук, професор, професор</w:t>
      </w:r>
      <w:r w:rsidRPr="00067215">
        <w:rPr>
          <w:rFonts w:cs="Times New Roman"/>
          <w:bCs/>
          <w:color w:val="000000" w:themeColor="text1"/>
          <w:szCs w:val="28"/>
          <w:lang w:eastAsia="uk-UA"/>
        </w:rPr>
        <w:t xml:space="preserve"> кафедри інфекційних </w:t>
      </w:r>
      <w:proofErr w:type="spellStart"/>
      <w:r w:rsidRPr="00067215">
        <w:rPr>
          <w:rFonts w:cs="Times New Roman"/>
          <w:bCs/>
          <w:color w:val="000000" w:themeColor="text1"/>
          <w:szCs w:val="28"/>
          <w:lang w:eastAsia="uk-UA"/>
        </w:rPr>
        <w:t>хвороб</w:t>
      </w:r>
      <w:proofErr w:type="spellEnd"/>
      <w:r w:rsidRPr="00067215">
        <w:rPr>
          <w:rFonts w:cs="Times New Roman"/>
          <w:bCs/>
          <w:color w:val="000000" w:themeColor="text1"/>
          <w:szCs w:val="28"/>
          <w:lang w:eastAsia="uk-UA"/>
        </w:rPr>
        <w:t xml:space="preserve"> міжнародного факультету  Дніпровського медичного університету, заслужений діяч науки і техніки України, </w:t>
      </w:r>
      <w:r w:rsidRPr="00067215">
        <w:rPr>
          <w:rFonts w:cs="Times New Roman"/>
          <w:color w:val="000000" w:themeColor="text1"/>
          <w:szCs w:val="28"/>
          <w:lang w:eastAsia="uk-UA"/>
        </w:rPr>
        <w:t xml:space="preserve">штатна працівниця </w:t>
      </w:r>
      <w:r w:rsidRPr="00067215">
        <w:rPr>
          <w:rFonts w:cs="Times New Roman"/>
          <w:bCs/>
          <w:color w:val="000000" w:themeColor="text1"/>
          <w:szCs w:val="28"/>
          <w:lang w:eastAsia="uk-UA"/>
        </w:rPr>
        <w:t>Дніпровського медичного університету</w:t>
      </w:r>
      <w:r w:rsidRPr="00067215">
        <w:rPr>
          <w:rFonts w:cs="Times New Roman"/>
          <w:szCs w:val="28"/>
        </w:rPr>
        <w:t xml:space="preserve"> (офіційний опонент)</w:t>
      </w:r>
      <w:r w:rsidRPr="00067215">
        <w:rPr>
          <w:rFonts w:cs="Times New Roman"/>
          <w:szCs w:val="28"/>
          <w:lang w:eastAsia="uk-UA"/>
        </w:rPr>
        <w:t>;</w:t>
      </w:r>
    </w:p>
    <w:p w14:paraId="3787A4E7" w14:textId="77777777" w:rsidR="00AF715B" w:rsidRPr="001F4CE8" w:rsidRDefault="00AF715B" w:rsidP="00AF715B">
      <w:pPr>
        <w:spacing w:line="276" w:lineRule="auto"/>
        <w:ind w:firstLine="709"/>
        <w:rPr>
          <w:rFonts w:cs="Times New Roman"/>
          <w:szCs w:val="28"/>
          <w:lang w:eastAsia="uk-UA"/>
        </w:rPr>
      </w:pPr>
      <w:r w:rsidRPr="00067215">
        <w:rPr>
          <w:rFonts w:cs="Times New Roman"/>
          <w:bCs/>
          <w:color w:val="000000" w:themeColor="text1"/>
          <w:szCs w:val="28"/>
          <w:lang w:eastAsia="uk-UA"/>
        </w:rPr>
        <w:t xml:space="preserve">РЯБОКОНЬ Олена </w:t>
      </w:r>
      <w:proofErr w:type="spellStart"/>
      <w:r w:rsidRPr="00067215">
        <w:rPr>
          <w:rFonts w:cs="Times New Roman"/>
          <w:bCs/>
          <w:color w:val="000000" w:themeColor="text1"/>
          <w:szCs w:val="28"/>
          <w:lang w:eastAsia="uk-UA"/>
        </w:rPr>
        <w:t>Вячеславівна</w:t>
      </w:r>
      <w:proofErr w:type="spellEnd"/>
      <w:r w:rsidRPr="00067215">
        <w:rPr>
          <w:rFonts w:cs="Times New Roman"/>
          <w:bCs/>
          <w:color w:val="000000" w:themeColor="text1"/>
          <w:szCs w:val="28"/>
          <w:lang w:eastAsia="uk-UA"/>
        </w:rPr>
        <w:t xml:space="preserve">, </w:t>
      </w:r>
      <w:r w:rsidRPr="00067215">
        <w:rPr>
          <w:rFonts w:cs="Times New Roman"/>
          <w:color w:val="000000" w:themeColor="text1"/>
          <w:szCs w:val="28"/>
          <w:lang w:eastAsia="uk-UA"/>
        </w:rPr>
        <w:t xml:space="preserve">доктор медичних наук, професор, </w:t>
      </w:r>
      <w:r w:rsidRPr="00067215">
        <w:rPr>
          <w:rFonts w:cs="Times New Roman"/>
          <w:bCs/>
          <w:color w:val="000000" w:themeColor="text1"/>
          <w:szCs w:val="28"/>
          <w:lang w:eastAsia="uk-UA"/>
        </w:rPr>
        <w:t xml:space="preserve">завідувачка кафедри інфекційних </w:t>
      </w:r>
      <w:proofErr w:type="spellStart"/>
      <w:r w:rsidRPr="00067215">
        <w:rPr>
          <w:rFonts w:cs="Times New Roman"/>
          <w:bCs/>
          <w:color w:val="000000" w:themeColor="text1"/>
          <w:szCs w:val="28"/>
          <w:lang w:eastAsia="uk-UA"/>
        </w:rPr>
        <w:t>хвороб</w:t>
      </w:r>
      <w:proofErr w:type="spellEnd"/>
      <w:r w:rsidRPr="00067215">
        <w:rPr>
          <w:rFonts w:cs="Times New Roman"/>
          <w:bCs/>
          <w:color w:val="000000" w:themeColor="text1"/>
          <w:szCs w:val="28"/>
          <w:lang w:eastAsia="uk-UA"/>
        </w:rPr>
        <w:t xml:space="preserve"> 2 медичного факультету Запорізького державного медико-фармацевтичного університету, МОЗ України, </w:t>
      </w:r>
      <w:r w:rsidRPr="00067215">
        <w:rPr>
          <w:rFonts w:cs="Times New Roman"/>
          <w:color w:val="000000" w:themeColor="text1"/>
          <w:szCs w:val="28"/>
          <w:lang w:eastAsia="uk-UA"/>
        </w:rPr>
        <w:t xml:space="preserve">штатна працівниця </w:t>
      </w:r>
      <w:r w:rsidRPr="00067215">
        <w:rPr>
          <w:rFonts w:cs="Times New Roman"/>
          <w:bCs/>
          <w:color w:val="000000" w:themeColor="text1"/>
          <w:szCs w:val="28"/>
          <w:lang w:eastAsia="uk-UA"/>
        </w:rPr>
        <w:t>Запорізького державного медико-фармацевтичного університету</w:t>
      </w:r>
      <w:r w:rsidRPr="00067215">
        <w:rPr>
          <w:rFonts w:cs="Times New Roman"/>
          <w:szCs w:val="28"/>
          <w:lang w:eastAsia="uk-UA"/>
        </w:rPr>
        <w:t xml:space="preserve"> (офіційний опонент).</w:t>
      </w:r>
    </w:p>
    <w:p w14:paraId="6523CC6B" w14:textId="77777777" w:rsidR="00AF715B" w:rsidRPr="00AF715B" w:rsidRDefault="00AF715B"/>
    <w:sectPr w:rsidR="00AF715B" w:rsidRPr="00AF71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5B"/>
    <w:rsid w:val="001450F7"/>
    <w:rsid w:val="00610B3A"/>
    <w:rsid w:val="0065437B"/>
    <w:rsid w:val="00AC35D5"/>
    <w:rsid w:val="00A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1FB5B"/>
  <w15:chartTrackingRefBased/>
  <w15:docId w15:val="{C5616D78-49F3-4151-B697-BE0B4171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15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1139</Characters>
  <Application>Microsoft Office Word</Application>
  <DocSecurity>0</DocSecurity>
  <Lines>27</Lines>
  <Paragraphs>11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2024-10-31T13:08:00Z</dcterms:created>
  <dcterms:modified xsi:type="dcterms:W3CDTF">2024-10-31T13:08:00Z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729e7019-0df2-4ea9-a9c0-f1e826efe38a</vt:lpwstr>
  </property>
</Properties>
</file>