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D2" w:rsidRDefault="00186E05" w:rsidP="00186E05">
      <w:pPr>
        <w:spacing w:after="26" w:line="240" w:lineRule="auto"/>
        <w:ind w:left="701" w:right="1262"/>
        <w:jc w:val="center"/>
      </w:pPr>
      <w:r>
        <w:rPr>
          <w:b/>
          <w:sz w:val="28"/>
        </w:rPr>
        <w:t xml:space="preserve">Перелік залікових питань з дисципліни «Іноземна мова»               </w:t>
      </w:r>
      <w:r>
        <w:rPr>
          <w:b/>
          <w:sz w:val="28"/>
        </w:rPr>
        <w:tab/>
        <w:t xml:space="preserve">на 1 семестр 2024-25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>.</w:t>
      </w:r>
    </w:p>
    <w:p w:rsidR="00971CD2" w:rsidRDefault="00186E05" w:rsidP="00186E05">
      <w:pPr>
        <w:spacing w:after="94" w:line="240" w:lineRule="auto"/>
        <w:ind w:left="701" w:right="484"/>
        <w:jc w:val="center"/>
      </w:pPr>
      <w:r>
        <w:rPr>
          <w:b/>
          <w:sz w:val="28"/>
        </w:rPr>
        <w:t xml:space="preserve">для </w:t>
      </w:r>
      <w:r w:rsidR="000E37DD">
        <w:rPr>
          <w:b/>
          <w:sz w:val="28"/>
        </w:rPr>
        <w:t xml:space="preserve">студентів 1курсу спеціальності </w:t>
      </w:r>
      <w:r w:rsidR="000E37DD" w:rsidRPr="00A5023E">
        <w:rPr>
          <w:rFonts w:ascii="Arimo" w:hAnsi="Arimo"/>
          <w:b/>
          <w:color w:val="auto"/>
          <w:sz w:val="28"/>
          <w:szCs w:val="28"/>
        </w:rPr>
        <w:t>D5 Маркетинг</w:t>
      </w:r>
    </w:p>
    <w:p w:rsidR="00971CD2" w:rsidRDefault="00186E05">
      <w:pPr>
        <w:pStyle w:val="1"/>
        <w:ind w:left="-5"/>
      </w:pPr>
      <w:r>
        <w:t xml:space="preserve">I. GRAMMAR TOPICS 1.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tenses</w:t>
      </w:r>
      <w:proofErr w:type="spellEnd"/>
      <w:r>
        <w:rPr>
          <w:b w:val="0"/>
        </w:rP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1.1. </w:t>
      </w: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tenses</w:t>
      </w:r>
      <w:proofErr w:type="spellEnd"/>
      <w:r>
        <w:rPr>
          <w:b/>
        </w:rPr>
        <w:t xml:space="preserve"> </w:t>
      </w:r>
    </w:p>
    <w:p w:rsidR="00971CD2" w:rsidRDefault="00186E05">
      <w:pPr>
        <w:ind w:left="-5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1.2. </w:t>
      </w:r>
      <w:proofErr w:type="spellStart"/>
      <w:r>
        <w:rPr>
          <w:b/>
        </w:rPr>
        <w:t>Past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tenses</w:t>
      </w:r>
      <w:proofErr w:type="spellEnd"/>
      <w:r>
        <w:rPr>
          <w:b/>
        </w:rPr>
        <w:t xml:space="preserve">    </w:t>
      </w:r>
    </w:p>
    <w:p w:rsidR="00971CD2" w:rsidRDefault="00186E05">
      <w:pPr>
        <w:ind w:left="-5"/>
      </w:pP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rPr>
          <w:i/>
        </w:rPr>
        <w:t>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1.3. </w:t>
      </w:r>
      <w:proofErr w:type="spellStart"/>
      <w:r>
        <w:rPr>
          <w:b/>
        </w:rPr>
        <w:t>Present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Perfect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Simple</w:t>
      </w:r>
      <w:proofErr w:type="spellEnd"/>
      <w:r>
        <w:rPr>
          <w:b/>
        </w:rPr>
        <w:t xml:space="preserve"> </w:t>
      </w:r>
    </w:p>
    <w:p w:rsidR="00971CD2" w:rsidRDefault="00186E05">
      <w:pPr>
        <w:ind w:left="-5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</w:p>
    <w:p w:rsidR="00971CD2" w:rsidRDefault="00186E05">
      <w:pPr>
        <w:pStyle w:val="2"/>
        <w:ind w:left="-5"/>
      </w:pPr>
      <w:r>
        <w:t xml:space="preserve">1.4.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</w:p>
    <w:p w:rsidR="00971CD2" w:rsidRDefault="00186E05">
      <w:pPr>
        <w:ind w:left="-5" w:right="5673"/>
      </w:pP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r>
        <w:rPr>
          <w:b/>
        </w:rPr>
        <w:t xml:space="preserve">1.5. </w:t>
      </w:r>
      <w:proofErr w:type="spellStart"/>
      <w:r>
        <w:rPr>
          <w:b/>
        </w:rPr>
        <w:t>Future</w:t>
      </w:r>
      <w:proofErr w:type="spellEnd"/>
      <w:r>
        <w:rPr>
          <w:b/>
        </w:rPr>
        <w:t xml:space="preserve"> 1. </w:t>
      </w:r>
    </w:p>
    <w:p w:rsidR="00971CD2" w:rsidRDefault="00186E05">
      <w:pPr>
        <w:ind w:left="-5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tenses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Will</w:t>
      </w:r>
      <w:proofErr w:type="spellEnd"/>
      <w:r>
        <w:t xml:space="preserve">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. 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1.6. </w:t>
      </w:r>
      <w:proofErr w:type="spellStart"/>
      <w:r>
        <w:rPr>
          <w:b/>
        </w:rPr>
        <w:t>Future</w:t>
      </w:r>
      <w:proofErr w:type="spellEnd"/>
      <w:r>
        <w:rPr>
          <w:b/>
        </w:rPr>
        <w:t xml:space="preserve"> 2. </w:t>
      </w:r>
    </w:p>
    <w:p w:rsidR="00971CD2" w:rsidRDefault="00186E05">
      <w:pPr>
        <w:ind w:left="-5"/>
      </w:pP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 xml:space="preserve">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.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adverbs</w:t>
      </w:r>
      <w:proofErr w:type="spellEnd"/>
      <w:r>
        <w:t xml:space="preserve">.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.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>.</w:t>
      </w:r>
      <w:r>
        <w:t xml:space="preserve"> 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2. </w:t>
      </w:r>
      <w:proofErr w:type="spellStart"/>
      <w:r>
        <w:rPr>
          <w:b/>
        </w:rPr>
        <w:t>Nouns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Pronouns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Determiners</w:t>
      </w:r>
      <w:proofErr w:type="spellEnd"/>
      <w:r>
        <w:rPr>
          <w:b/>
        </w:rPr>
        <w:t xml:space="preserve">. </w:t>
      </w:r>
      <w:r>
        <w:t xml:space="preserve">  </w:t>
      </w:r>
    </w:p>
    <w:p w:rsidR="00971CD2" w:rsidRDefault="00186E05">
      <w:pPr>
        <w:pStyle w:val="1"/>
        <w:ind w:left="-5"/>
      </w:pPr>
      <w:r>
        <w:t xml:space="preserve">2.1.Contable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Uncountable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. </w:t>
      </w:r>
      <w:proofErr w:type="spellStart"/>
      <w:r>
        <w:t>Articles</w:t>
      </w:r>
      <w:proofErr w:type="spellEnd"/>
      <w:r>
        <w:t xml:space="preserve"> </w:t>
      </w:r>
    </w:p>
    <w:p w:rsidR="00971CD2" w:rsidRDefault="00186E05">
      <w:pPr>
        <w:ind w:left="-5"/>
      </w:pPr>
      <w:proofErr w:type="spellStart"/>
      <w:r>
        <w:t>Countable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Uncountable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. </w:t>
      </w:r>
      <w:r>
        <w:rPr>
          <w:i/>
        </w:rPr>
        <w:t>A(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), </w:t>
      </w:r>
      <w:proofErr w:type="spellStart"/>
      <w:r>
        <w:rPr>
          <w:i/>
        </w:rPr>
        <w:t>the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. </w:t>
      </w:r>
    </w:p>
    <w:p w:rsidR="00971CD2" w:rsidRDefault="00186E05">
      <w:pPr>
        <w:pStyle w:val="2"/>
        <w:ind w:left="-5"/>
      </w:pPr>
      <w:r>
        <w:t xml:space="preserve">2.2. </w:t>
      </w:r>
      <w:proofErr w:type="spellStart"/>
      <w:r>
        <w:t>Pronouns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Determiners</w:t>
      </w:r>
      <w:proofErr w:type="spellEnd"/>
      <w:r>
        <w:t xml:space="preserve"> </w:t>
      </w:r>
    </w:p>
    <w:p w:rsidR="00971CD2" w:rsidRDefault="00186E05">
      <w:pPr>
        <w:spacing w:after="0" w:line="248" w:lineRule="auto"/>
        <w:ind w:left="-5" w:right="152"/>
      </w:pPr>
      <w:proofErr w:type="spellStart"/>
      <w:r>
        <w:t>Possessives</w:t>
      </w:r>
      <w:proofErr w:type="spellEnd"/>
      <w:r>
        <w:t xml:space="preserve">, </w:t>
      </w:r>
      <w:proofErr w:type="spellStart"/>
      <w:r>
        <w:t>Reflexive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, </w:t>
      </w:r>
      <w:proofErr w:type="spellStart"/>
      <w:r>
        <w:rPr>
          <w:i/>
        </w:rPr>
        <w:t>each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it</w:t>
      </w:r>
      <w:proofErr w:type="spellEnd"/>
      <w:r>
        <w:t xml:space="preserve">, </w:t>
      </w:r>
      <w:proofErr w:type="spellStart"/>
      <w:r>
        <w:rPr>
          <w:i/>
        </w:rPr>
        <w:t>someone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most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some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every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neither</w:t>
      </w:r>
      <w:proofErr w:type="spellEnd"/>
      <w:r>
        <w:t xml:space="preserve"> </w:t>
      </w:r>
    </w:p>
    <w:p w:rsidR="00971CD2" w:rsidRDefault="00186E05">
      <w:pPr>
        <w:numPr>
          <w:ilvl w:val="0"/>
          <w:numId w:val="1"/>
        </w:numPr>
        <w:spacing w:after="0" w:line="259" w:lineRule="auto"/>
        <w:ind w:hanging="245"/>
      </w:pPr>
      <w:proofErr w:type="spellStart"/>
      <w:r>
        <w:rPr>
          <w:b/>
        </w:rPr>
        <w:t>Adjectives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Adverbs</w:t>
      </w:r>
      <w:proofErr w:type="spellEnd"/>
      <w:r>
        <w:rPr>
          <w:b/>
        </w:rPr>
        <w:t>.</w:t>
      </w:r>
      <w: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3.1 </w:t>
      </w:r>
      <w:proofErr w:type="spellStart"/>
      <w:r>
        <w:rPr>
          <w:b/>
        </w:rPr>
        <w:t>Adjectives</w:t>
      </w:r>
      <w:proofErr w:type="spellEnd"/>
      <w:r>
        <w:rPr>
          <w:b/>
        </w:rPr>
        <w:t xml:space="preserve"> </w:t>
      </w:r>
    </w:p>
    <w:p w:rsidR="00971CD2" w:rsidRDefault="00186E05">
      <w:pPr>
        <w:ind w:left="-5"/>
      </w:pPr>
      <w:proofErr w:type="spellStart"/>
      <w:r>
        <w:t>Comparative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superlative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. </w:t>
      </w:r>
      <w:proofErr w:type="spellStart"/>
      <w:r>
        <w:t>Position</w:t>
      </w:r>
      <w:proofErr w:type="spellEnd"/>
      <w:r>
        <w:t xml:space="preserve">. </w:t>
      </w:r>
      <w:proofErr w:type="spellStart"/>
      <w:r>
        <w:t>Order</w:t>
      </w:r>
      <w:proofErr w:type="spellEnd"/>
      <w:r>
        <w:t xml:space="preserve">. </w:t>
      </w:r>
      <w:proofErr w:type="spellStart"/>
      <w:r>
        <w:t>Adjectives</w:t>
      </w:r>
      <w:proofErr w:type="spellEnd"/>
      <w:r>
        <w:t xml:space="preserve"> </w:t>
      </w:r>
      <w:proofErr w:type="spellStart"/>
      <w:r>
        <w:t>ending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r>
        <w:rPr>
          <w:i/>
        </w:rPr>
        <w:t>-</w:t>
      </w:r>
      <w:proofErr w:type="spellStart"/>
      <w:r>
        <w:rPr>
          <w:i/>
        </w:rPr>
        <w:t>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-</w:t>
      </w:r>
      <w:proofErr w:type="spellStart"/>
      <w:r>
        <w:rPr>
          <w:i/>
        </w:rPr>
        <w:t>ed</w:t>
      </w:r>
      <w:proofErr w:type="spellEnd"/>
      <w:r>
        <w:rPr>
          <w:i/>
        </w:rPr>
        <w:t>.</w:t>
      </w:r>
      <w:r>
        <w:t xml:space="preserve"> </w:t>
      </w:r>
    </w:p>
    <w:p w:rsidR="00971CD2" w:rsidRDefault="00186E05">
      <w:pPr>
        <w:pStyle w:val="2"/>
        <w:ind w:left="-5"/>
      </w:pPr>
      <w:r>
        <w:t xml:space="preserve">3.2 </w:t>
      </w:r>
      <w:proofErr w:type="spellStart"/>
      <w:r>
        <w:t>Adverbs</w:t>
      </w:r>
      <w:proofErr w:type="spellEnd"/>
      <w:r>
        <w:t xml:space="preserve">  </w:t>
      </w:r>
    </w:p>
    <w:p w:rsidR="00971CD2" w:rsidRDefault="00186E05">
      <w:pPr>
        <w:ind w:left="-5"/>
      </w:pPr>
      <w:proofErr w:type="spellStart"/>
      <w:r>
        <w:t>Formation</w:t>
      </w:r>
      <w:proofErr w:type="spellEnd"/>
      <w:r>
        <w:t xml:space="preserve">. </w:t>
      </w:r>
      <w:proofErr w:type="spellStart"/>
      <w:r>
        <w:t>Adverbs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confused</w:t>
      </w:r>
      <w:proofErr w:type="spellEnd"/>
      <w:r>
        <w:t xml:space="preserve">.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superlative</w:t>
      </w:r>
      <w:proofErr w:type="spellEnd"/>
      <w:r>
        <w:t xml:space="preserve"> </w:t>
      </w:r>
      <w:proofErr w:type="spellStart"/>
      <w:r>
        <w:t>adverbs</w:t>
      </w:r>
      <w:proofErr w:type="spellEnd"/>
      <w:r>
        <w:t xml:space="preserve">. </w:t>
      </w:r>
      <w:proofErr w:type="spellStart"/>
      <w:r>
        <w:t>Modifiers</w:t>
      </w:r>
      <w:proofErr w:type="spellEnd"/>
      <w:r>
        <w:t xml:space="preserve">. </w:t>
      </w:r>
      <w:proofErr w:type="spellStart"/>
      <w:r>
        <w:t>Position</w:t>
      </w:r>
      <w:proofErr w:type="spellEnd"/>
      <w:r>
        <w:t xml:space="preserve">.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pStyle w:val="1"/>
        <w:ind w:left="-5"/>
      </w:pPr>
      <w:r>
        <w:t xml:space="preserve">II. CONVERSATION TOPICS 1.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 </w:t>
      </w:r>
    </w:p>
    <w:p w:rsidR="00971CD2" w:rsidRDefault="00186E05">
      <w:pPr>
        <w:ind w:left="-5" w:right="125"/>
      </w:pPr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.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 </w:t>
      </w:r>
      <w:proofErr w:type="spellStart"/>
      <w:r>
        <w:t>My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Friends</w:t>
      </w:r>
      <w:proofErr w:type="spellEnd"/>
      <w:r>
        <w:t xml:space="preserve">.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Hometown</w:t>
      </w:r>
      <w:proofErr w:type="spellEnd"/>
      <w:r>
        <w:t xml:space="preserve">.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r>
        <w:rPr>
          <w:b/>
        </w:rPr>
        <w:t xml:space="preserve">2. </w:t>
      </w:r>
      <w:proofErr w:type="spellStart"/>
      <w:r>
        <w:rPr>
          <w:b/>
        </w:rPr>
        <w:t>Health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Sport</w:t>
      </w:r>
      <w:proofErr w:type="spellEnd"/>
      <w:r>
        <w:rPr>
          <w:b/>
        </w:rPr>
        <w:t>.</w:t>
      </w:r>
      <w:r>
        <w:t xml:space="preserve">  </w:t>
      </w:r>
    </w:p>
    <w:p w:rsidR="00971CD2" w:rsidRDefault="00186E05">
      <w:pPr>
        <w:ind w:left="-5"/>
      </w:pP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fitness</w:t>
      </w:r>
      <w:proofErr w:type="spellEnd"/>
      <w:r>
        <w:t xml:space="preserve">.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.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. </w:t>
      </w:r>
      <w:proofErr w:type="spellStart"/>
      <w:r>
        <w:t>Sport</w:t>
      </w:r>
      <w:proofErr w:type="spellEnd"/>
      <w:r>
        <w:t xml:space="preserve">. </w:t>
      </w:r>
      <w:proofErr w:type="spellStart"/>
      <w:r>
        <w:t>Games</w:t>
      </w:r>
      <w:proofErr w:type="spellEnd"/>
      <w:r>
        <w:t xml:space="preserve">.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pStyle w:val="1"/>
        <w:ind w:left="-5"/>
      </w:pPr>
      <w:r>
        <w:t xml:space="preserve">III. BUSINESS  TOPICS 1. </w:t>
      </w:r>
      <w:proofErr w:type="spellStart"/>
      <w:r>
        <w:t>Jobs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    </w:t>
      </w:r>
    </w:p>
    <w:p w:rsidR="00971CD2" w:rsidRDefault="00186E05">
      <w:pPr>
        <w:ind w:left="-5"/>
      </w:pPr>
      <w:proofErr w:type="spellStart"/>
      <w:r>
        <w:t>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 Word </w:t>
      </w:r>
      <w:proofErr w:type="spellStart"/>
      <w:r>
        <w:t>combinations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. 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.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.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. </w:t>
      </w:r>
    </w:p>
    <w:p w:rsidR="00971CD2" w:rsidRDefault="00186E05">
      <w:pPr>
        <w:pStyle w:val="1"/>
        <w:ind w:left="-5"/>
      </w:pPr>
      <w:r>
        <w:t xml:space="preserve">2.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   </w:t>
      </w:r>
    </w:p>
    <w:p w:rsidR="00971CD2" w:rsidRDefault="00186E05">
      <w:pPr>
        <w:ind w:left="-5"/>
      </w:pP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.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. </w:t>
      </w:r>
      <w:proofErr w:type="spellStart"/>
      <w:r>
        <w:t>Bullying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Harassment</w:t>
      </w:r>
      <w:proofErr w:type="spellEnd"/>
      <w:r>
        <w:t xml:space="preserve"> . </w:t>
      </w:r>
      <w:proofErr w:type="spellStart"/>
      <w:r>
        <w:t>Discrimination</w:t>
      </w:r>
      <w:proofErr w:type="spellEnd"/>
      <w:r>
        <w:t xml:space="preserve">. </w:t>
      </w:r>
    </w:p>
    <w:p w:rsidR="00971CD2" w:rsidRDefault="00186E05">
      <w:pPr>
        <w:pStyle w:val="1"/>
        <w:ind w:left="-5"/>
      </w:pPr>
      <w:r>
        <w:t xml:space="preserve">3.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Businesspeople</w:t>
      </w:r>
      <w:proofErr w:type="spellEnd"/>
      <w:r>
        <w:t xml:space="preserve">  </w:t>
      </w:r>
    </w:p>
    <w:p w:rsidR="00971CD2" w:rsidRDefault="00186E05">
      <w:pPr>
        <w:ind w:left="-5"/>
      </w:pPr>
      <w:proofErr w:type="spellStart"/>
      <w:r>
        <w:t>Business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.   </w:t>
      </w:r>
      <w:proofErr w:type="spellStart"/>
      <w:r>
        <w:t>Commerce</w:t>
      </w:r>
      <w:proofErr w:type="spellEnd"/>
      <w:r>
        <w:t xml:space="preserve">. </w:t>
      </w:r>
      <w:proofErr w:type="spellStart"/>
      <w:r>
        <w:t>Enterprise</w:t>
      </w:r>
      <w:proofErr w:type="spellEnd"/>
      <w:r>
        <w:t xml:space="preserve">. </w:t>
      </w:r>
      <w:proofErr w:type="spellStart"/>
      <w:r>
        <w:t>Non-Profit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.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Ladder</w:t>
      </w:r>
      <w:proofErr w:type="spellEnd"/>
      <w:r>
        <w:t xml:space="preserve">. </w:t>
      </w:r>
    </w:p>
    <w:p w:rsidR="00971CD2" w:rsidRDefault="00186E05">
      <w:pPr>
        <w:ind w:left="-5"/>
      </w:pPr>
      <w:proofErr w:type="spellStart"/>
      <w:r>
        <w:t>Businesspeople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 xml:space="preserve">.  </w:t>
      </w:r>
      <w:proofErr w:type="spellStart"/>
      <w:r>
        <w:t>Managers</w:t>
      </w:r>
      <w:proofErr w:type="spellEnd"/>
      <w:r>
        <w:t xml:space="preserve">, </w:t>
      </w:r>
      <w:proofErr w:type="spellStart"/>
      <w:r>
        <w:t>Executives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Directors</w:t>
      </w:r>
      <w:proofErr w:type="spellEnd"/>
      <w:r>
        <w:t xml:space="preserve">.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. </w:t>
      </w:r>
      <w:r>
        <w:rPr>
          <w:b/>
        </w:rPr>
        <w:t xml:space="preserve">4. </w:t>
      </w:r>
      <w:proofErr w:type="spellStart"/>
      <w:r>
        <w:rPr>
          <w:b/>
        </w:rPr>
        <w:t>Production</w:t>
      </w:r>
      <w:proofErr w:type="spellEnd"/>
      <w:r>
        <w:t xml:space="preserve"> </w:t>
      </w:r>
    </w:p>
    <w:p w:rsidR="00971CD2" w:rsidRDefault="00186E05">
      <w:pPr>
        <w:ind w:left="-5"/>
      </w:pPr>
      <w:proofErr w:type="spellStart"/>
      <w:r>
        <w:t>Manufacturing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Industry</w:t>
      </w:r>
      <w:proofErr w:type="spellEnd"/>
      <w:r>
        <w:t xml:space="preserve">.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.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. 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Invention</w:t>
      </w:r>
      <w:proofErr w:type="spellEnd"/>
      <w:r>
        <w:t xml:space="preserve">.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.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Suppliers</w:t>
      </w:r>
      <w:proofErr w:type="spellEnd"/>
      <w:r>
        <w:t xml:space="preserve">.  </w:t>
      </w:r>
    </w:p>
    <w:p w:rsidR="00971CD2" w:rsidRDefault="00186E05" w:rsidP="00186E05">
      <w:pPr>
        <w:spacing w:after="16" w:line="259" w:lineRule="auto"/>
        <w:ind w:left="0" w:firstLine="0"/>
      </w:pPr>
      <w:r>
        <w:t xml:space="preserve">  </w:t>
      </w:r>
    </w:p>
    <w:p w:rsidR="00186E05" w:rsidRDefault="00186E05" w:rsidP="00186E05">
      <w:pPr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>
        <w:rPr>
          <w:szCs w:val="24"/>
        </w:rPr>
        <w:t>Затверджено на засіданні кафедри</w:t>
      </w:r>
      <w:r>
        <w:rPr>
          <w:b/>
          <w:szCs w:val="24"/>
        </w:rPr>
        <w:t xml:space="preserve"> </w:t>
      </w:r>
      <w:r>
        <w:rPr>
          <w:szCs w:val="24"/>
        </w:rPr>
        <w:t>полікультурної освіти та перекладу</w:t>
      </w:r>
    </w:p>
    <w:p w:rsidR="00186E05" w:rsidRDefault="00186E05" w:rsidP="00186E05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протокол № 2  від «26»  вересня 2025 р.</w:t>
      </w:r>
    </w:p>
    <w:p w:rsidR="00186E05" w:rsidRDefault="00186E05" w:rsidP="00186E05">
      <w:pPr>
        <w:rPr>
          <w:bCs/>
          <w:color w:val="auto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Завідувач кафедри               </w:t>
      </w:r>
      <w:proofErr w:type="spellStart"/>
      <w:r>
        <w:rPr>
          <w:color w:val="000000" w:themeColor="text1"/>
          <w:szCs w:val="24"/>
        </w:rPr>
        <w:t>доц.Мишко</w:t>
      </w:r>
      <w:proofErr w:type="spellEnd"/>
      <w:r>
        <w:rPr>
          <w:color w:val="000000" w:themeColor="text1"/>
          <w:szCs w:val="24"/>
        </w:rPr>
        <w:t xml:space="preserve"> С.А.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971CD2" w:rsidRDefault="00186E05">
      <w:pPr>
        <w:spacing w:after="70" w:line="259" w:lineRule="auto"/>
        <w:ind w:left="0" w:firstLine="0"/>
      </w:pPr>
      <w:r>
        <w:rPr>
          <w:b/>
        </w:rPr>
        <w:t xml:space="preserve"> </w:t>
      </w:r>
    </w:p>
    <w:p w:rsidR="00971CD2" w:rsidRDefault="00186E05" w:rsidP="00186E05">
      <w:pPr>
        <w:spacing w:after="26" w:line="240" w:lineRule="auto"/>
        <w:ind w:left="701" w:right="484"/>
        <w:jc w:val="center"/>
      </w:pPr>
      <w:r>
        <w:rPr>
          <w:b/>
          <w:sz w:val="28"/>
        </w:rPr>
        <w:t xml:space="preserve">Перелік екзаменаційних питань з дисципліни «Іноземна мова»               </w:t>
      </w:r>
      <w:r>
        <w:rPr>
          <w:b/>
          <w:sz w:val="28"/>
        </w:rPr>
        <w:tab/>
        <w:t xml:space="preserve">на 2 семестр 2024-25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>.</w:t>
      </w:r>
    </w:p>
    <w:p w:rsidR="00971CD2" w:rsidRDefault="00186E05" w:rsidP="00186E05">
      <w:pPr>
        <w:spacing w:after="98" w:line="240" w:lineRule="auto"/>
        <w:ind w:left="701" w:right="484"/>
        <w:jc w:val="center"/>
      </w:pPr>
      <w:r>
        <w:rPr>
          <w:b/>
          <w:sz w:val="28"/>
        </w:rPr>
        <w:t xml:space="preserve">для студентів 1курсу спеціальності  </w:t>
      </w:r>
      <w:r w:rsidR="000E37DD" w:rsidRPr="00A5023E">
        <w:rPr>
          <w:rFonts w:ascii="Arimo" w:hAnsi="Arimo"/>
          <w:b/>
          <w:color w:val="auto"/>
          <w:sz w:val="28"/>
          <w:szCs w:val="28"/>
        </w:rPr>
        <w:t>D5 Маркетинг</w:t>
      </w:r>
      <w:bookmarkStart w:id="0" w:name="_GoBack"/>
      <w:bookmarkEnd w:id="0"/>
    </w:p>
    <w:p w:rsidR="00971CD2" w:rsidRDefault="00186E05">
      <w:pPr>
        <w:pStyle w:val="1"/>
        <w:ind w:left="-5"/>
      </w:pPr>
      <w:r>
        <w:t xml:space="preserve">I. GRAMMAR TOPICS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 </w:t>
      </w:r>
      <w:proofErr w:type="spellStart"/>
      <w:r>
        <w:rPr>
          <w:b/>
        </w:rPr>
        <w:t>Conditionals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Relative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Clauses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Modals</w:t>
      </w:r>
      <w:proofErr w:type="spellEnd"/>
      <w:r>
        <w:rPr>
          <w:b/>
        </w:rPr>
        <w:t xml:space="preserve">.  </w:t>
      </w:r>
    </w:p>
    <w:p w:rsidR="00971CD2" w:rsidRDefault="00186E05">
      <w:pPr>
        <w:pStyle w:val="2"/>
        <w:ind w:left="-5"/>
      </w:pPr>
      <w:r>
        <w:t xml:space="preserve">1.1  </w:t>
      </w:r>
      <w:proofErr w:type="spellStart"/>
      <w:r>
        <w:t>Conditionals</w:t>
      </w:r>
      <w:proofErr w:type="spellEnd"/>
      <w:r>
        <w:t xml:space="preserve"> 1  </w:t>
      </w:r>
    </w:p>
    <w:p w:rsidR="00971CD2" w:rsidRDefault="00186E05">
      <w:pPr>
        <w:ind w:left="-5"/>
      </w:pPr>
      <w:proofErr w:type="spellStart"/>
      <w:r>
        <w:t>Zero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conditionals</w:t>
      </w:r>
      <w:proofErr w:type="spellEnd"/>
      <w:r>
        <w:t xml:space="preserve">.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conditionals</w:t>
      </w:r>
      <w:proofErr w:type="spellEnd"/>
      <w:r>
        <w:t xml:space="preserve">. </w:t>
      </w:r>
    </w:p>
    <w:p w:rsidR="00971CD2" w:rsidRDefault="00186E05">
      <w:pPr>
        <w:spacing w:after="0" w:line="248" w:lineRule="auto"/>
        <w:ind w:left="-5" w:right="152"/>
      </w:pPr>
      <w:r>
        <w:rPr>
          <w:b/>
        </w:rPr>
        <w:t xml:space="preserve">1.2. </w:t>
      </w:r>
      <w:proofErr w:type="spellStart"/>
      <w:r>
        <w:rPr>
          <w:b/>
        </w:rPr>
        <w:t>Conditionals</w:t>
      </w:r>
      <w:proofErr w:type="spellEnd"/>
      <w:r>
        <w:rPr>
          <w:b/>
        </w:rPr>
        <w:t xml:space="preserve"> 2 </w:t>
      </w:r>
    </w:p>
    <w:p w:rsidR="00971CD2" w:rsidRDefault="00186E05">
      <w:pPr>
        <w:spacing w:after="0" w:line="248" w:lineRule="auto"/>
        <w:ind w:left="-5" w:right="152"/>
      </w:pPr>
      <w:proofErr w:type="spellStart"/>
      <w:r>
        <w:rPr>
          <w:i/>
        </w:rPr>
        <w:t>Unless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</w:t>
      </w:r>
      <w:proofErr w:type="spellEnd"/>
      <w:r>
        <w:rPr>
          <w:i/>
        </w:rPr>
        <w:t>/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provided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, I </w:t>
      </w:r>
      <w:proofErr w:type="spellStart"/>
      <w:r>
        <w:rPr>
          <w:i/>
        </w:rPr>
        <w:t>wish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I’d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rather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otherwise</w:t>
      </w:r>
      <w:proofErr w:type="spellEnd"/>
      <w:r>
        <w:rPr>
          <w:i/>
        </w:rPr>
        <w:t>/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1.3. </w:t>
      </w:r>
      <w:proofErr w:type="spellStart"/>
      <w:r>
        <w:rPr>
          <w:b/>
        </w:rPr>
        <w:t>Relative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clauses</w:t>
      </w:r>
      <w:proofErr w:type="spellEnd"/>
      <w:r>
        <w:rPr>
          <w:b/>
        </w:rPr>
        <w:t xml:space="preserve"> </w:t>
      </w:r>
    </w:p>
    <w:p w:rsidR="00971CD2" w:rsidRDefault="00186E05">
      <w:pPr>
        <w:ind w:left="-5"/>
      </w:pPr>
      <w:proofErr w:type="spellStart"/>
      <w:r>
        <w:t>Defining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non-defining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.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prepositions</w:t>
      </w:r>
      <w:proofErr w:type="spellEnd"/>
      <w:r>
        <w:t xml:space="preserve">.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1.4. </w:t>
      </w:r>
      <w:proofErr w:type="spellStart"/>
      <w:r>
        <w:rPr>
          <w:b/>
        </w:rPr>
        <w:t>Modals</w:t>
      </w:r>
      <w:proofErr w:type="spellEnd"/>
      <w:r>
        <w:rPr>
          <w:b/>
        </w:rPr>
        <w:t xml:space="preserve"> 1 </w:t>
      </w:r>
    </w:p>
    <w:p w:rsidR="00971CD2" w:rsidRDefault="00186E05">
      <w:pPr>
        <w:ind w:left="-5"/>
      </w:pP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modals</w:t>
      </w:r>
      <w:proofErr w:type="spellEnd"/>
      <w:r>
        <w:t xml:space="preserve">. </w:t>
      </w:r>
      <w:proofErr w:type="spellStart"/>
      <w:r>
        <w:t>Obligation</w:t>
      </w:r>
      <w:proofErr w:type="spellEnd"/>
      <w:r>
        <w:t xml:space="preserve">, </w:t>
      </w:r>
      <w:proofErr w:type="spellStart"/>
      <w:r>
        <w:t>necessity</w:t>
      </w:r>
      <w:proofErr w:type="spellEnd"/>
      <w: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1.5. </w:t>
      </w:r>
      <w:proofErr w:type="spellStart"/>
      <w:r>
        <w:rPr>
          <w:b/>
        </w:rPr>
        <w:t>Modals</w:t>
      </w:r>
      <w:proofErr w:type="spellEnd"/>
      <w:r>
        <w:rPr>
          <w:b/>
        </w:rPr>
        <w:t xml:space="preserve"> 2 </w:t>
      </w:r>
    </w:p>
    <w:p w:rsidR="00971CD2" w:rsidRDefault="00186E05">
      <w:pPr>
        <w:ind w:left="-5"/>
      </w:pPr>
      <w:proofErr w:type="spellStart"/>
      <w:r>
        <w:t>Permission</w:t>
      </w:r>
      <w:proofErr w:type="spellEnd"/>
      <w:r>
        <w:t xml:space="preserve">, </w:t>
      </w:r>
      <w:proofErr w:type="spellStart"/>
      <w:r>
        <w:t>requests</w:t>
      </w:r>
      <w:proofErr w:type="spellEnd"/>
      <w:r>
        <w:t xml:space="preserve">, </w:t>
      </w:r>
      <w:proofErr w:type="spellStart"/>
      <w:r>
        <w:t>offers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, </w:t>
      </w:r>
      <w:proofErr w:type="spellStart"/>
      <w:r>
        <w:t>orders</w:t>
      </w:r>
      <w:proofErr w:type="spellEnd"/>
      <w:r>
        <w:t xml:space="preserve">, </w:t>
      </w:r>
      <w:proofErr w:type="spellStart"/>
      <w:r>
        <w:t>advice</w:t>
      </w:r>
      <w:proofErr w:type="spellEnd"/>
      <w:r>
        <w:t xml:space="preserve"> </w:t>
      </w:r>
    </w:p>
    <w:p w:rsidR="00971CD2" w:rsidRDefault="00186E05">
      <w:pPr>
        <w:pStyle w:val="2"/>
        <w:ind w:left="-5"/>
      </w:pPr>
      <w:r>
        <w:t xml:space="preserve">1.6. </w:t>
      </w:r>
      <w:proofErr w:type="spellStart"/>
      <w:r>
        <w:t>Modals</w:t>
      </w:r>
      <w:proofErr w:type="spellEnd"/>
      <w:r>
        <w:t xml:space="preserve"> 3 </w:t>
      </w:r>
    </w:p>
    <w:p w:rsidR="00971CD2" w:rsidRDefault="00186E05">
      <w:pPr>
        <w:spacing w:after="0" w:line="248" w:lineRule="auto"/>
        <w:ind w:left="-5" w:right="152"/>
      </w:pPr>
      <w:proofErr w:type="spellStart"/>
      <w:r>
        <w:rPr>
          <w:i/>
        </w:rPr>
        <w:t>Ability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deduction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certainty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possibility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expectations</w:t>
      </w:r>
      <w:proofErr w:type="spellEnd"/>
      <w:r>
        <w:rPr>
          <w:i/>
        </w:rPr>
        <w:t xml:space="preserve">.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numPr>
          <w:ilvl w:val="0"/>
          <w:numId w:val="2"/>
        </w:numPr>
        <w:spacing w:after="0" w:line="259" w:lineRule="auto"/>
        <w:ind w:hanging="245"/>
      </w:pPr>
      <w:proofErr w:type="spellStart"/>
      <w:r>
        <w:rPr>
          <w:b/>
        </w:rPr>
        <w:t>Prepositions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Reported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Speech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Infinitive</w:t>
      </w:r>
      <w:proofErr w:type="spellEnd"/>
      <w:r>
        <w:rPr>
          <w:b/>
        </w:rPr>
        <w:t>.</w:t>
      </w:r>
      <w:r>
        <w:t xml:space="preserve"> </w:t>
      </w:r>
    </w:p>
    <w:p w:rsidR="00971CD2" w:rsidRDefault="00186E05">
      <w:pPr>
        <w:spacing w:after="0" w:line="259" w:lineRule="auto"/>
        <w:ind w:left="-5"/>
      </w:pPr>
      <w:r>
        <w:rPr>
          <w:b/>
        </w:rPr>
        <w:t xml:space="preserve">2.1. </w:t>
      </w:r>
      <w:proofErr w:type="spellStart"/>
      <w:r>
        <w:rPr>
          <w:b/>
        </w:rPr>
        <w:t>Prepositions</w:t>
      </w:r>
      <w:proofErr w:type="spellEnd"/>
      <w:r>
        <w:rPr>
          <w:b/>
        </w:rPr>
        <w:t xml:space="preserve"> 1  </w:t>
      </w:r>
    </w:p>
    <w:p w:rsidR="00971CD2" w:rsidRDefault="00186E05">
      <w:pPr>
        <w:ind w:left="-5"/>
      </w:pPr>
      <w:proofErr w:type="spellStart"/>
      <w:r>
        <w:t>Prepositions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</w:p>
    <w:p w:rsidR="00971CD2" w:rsidRDefault="00186E05">
      <w:pPr>
        <w:pStyle w:val="2"/>
        <w:ind w:left="-5"/>
      </w:pPr>
      <w:r>
        <w:t xml:space="preserve">2.2. </w:t>
      </w:r>
      <w:proofErr w:type="spellStart"/>
      <w:r>
        <w:t>Prepositions</w:t>
      </w:r>
      <w:proofErr w:type="spellEnd"/>
      <w:r>
        <w:t xml:space="preserve"> 2 </w:t>
      </w:r>
    </w:p>
    <w:p w:rsidR="00971CD2" w:rsidRDefault="00186E05">
      <w:pPr>
        <w:ind w:left="-5"/>
      </w:pPr>
      <w:proofErr w:type="spellStart"/>
      <w:r>
        <w:t>Prepositions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. </w:t>
      </w:r>
      <w:proofErr w:type="spellStart"/>
      <w:r>
        <w:t>Prepositions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why</w:t>
      </w:r>
      <w:proofErr w:type="spellEnd"/>
      <w:r>
        <w:t xml:space="preserve">.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prepositions</w:t>
      </w:r>
      <w:proofErr w:type="spellEnd"/>
      <w:r>
        <w:t xml:space="preserve"> </w:t>
      </w:r>
    </w:p>
    <w:p w:rsidR="00971CD2" w:rsidRDefault="00186E05">
      <w:pPr>
        <w:pStyle w:val="2"/>
        <w:ind w:left="-5"/>
      </w:pPr>
      <w:r>
        <w:t xml:space="preserve">2.3.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1  </w:t>
      </w:r>
    </w:p>
    <w:p w:rsidR="00971CD2" w:rsidRDefault="00186E05">
      <w:pPr>
        <w:spacing w:after="0" w:line="248" w:lineRule="auto"/>
        <w:ind w:left="-5" w:right="152"/>
      </w:pPr>
      <w:proofErr w:type="spellStart"/>
      <w:r>
        <w:rPr>
          <w:i/>
        </w:rPr>
        <w:t>Because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since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therefore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>(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). </w:t>
      </w:r>
      <w:proofErr w:type="spellStart"/>
      <w:r>
        <w:rPr>
          <w:i/>
        </w:rPr>
        <w:t>So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such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rPr>
          <w:i/>
        </w:rPr>
        <w:t>Enough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too</w:t>
      </w:r>
      <w:proofErr w:type="spellEnd"/>
      <w:r>
        <w:t xml:space="preserve">. </w:t>
      </w:r>
    </w:p>
    <w:p w:rsidR="00971CD2" w:rsidRDefault="00186E05">
      <w:pPr>
        <w:pStyle w:val="2"/>
        <w:ind w:left="-5"/>
      </w:pPr>
      <w:r>
        <w:t xml:space="preserve">2.4.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2 </w:t>
      </w:r>
    </w:p>
    <w:p w:rsidR="00971CD2" w:rsidRDefault="00186E05">
      <w:pPr>
        <w:spacing w:after="0" w:line="248" w:lineRule="auto"/>
        <w:ind w:left="-5" w:right="152"/>
      </w:pP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despite</w:t>
      </w:r>
      <w:proofErr w:type="spellEnd"/>
      <w:r>
        <w:t xml:space="preserve">.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although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though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>.</w:t>
      </w:r>
      <w:r>
        <w:t xml:space="preserve"> </w:t>
      </w:r>
    </w:p>
    <w:p w:rsidR="00971CD2" w:rsidRDefault="00186E05">
      <w:pPr>
        <w:ind w:left="-5" w:right="3005"/>
      </w:pPr>
      <w:proofErr w:type="spellStart"/>
      <w:r>
        <w:t>Participle</w:t>
      </w:r>
      <w:proofErr w:type="spellEnd"/>
      <w:r>
        <w:t xml:space="preserve"> </w:t>
      </w:r>
      <w:proofErr w:type="spellStart"/>
      <w:r>
        <w:t>clauses</w:t>
      </w:r>
      <w:proofErr w:type="spellEnd"/>
      <w:r>
        <w:t xml:space="preserve">. </w:t>
      </w:r>
      <w:proofErr w:type="spellStart"/>
      <w:r>
        <w:rPr>
          <w:i/>
        </w:rP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+-</w:t>
      </w:r>
      <w:proofErr w:type="spellStart"/>
      <w:r>
        <w:rPr>
          <w:i/>
        </w:rPr>
        <w:t>ing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rPr>
          <w:i/>
        </w:rPr>
        <w:t>While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+-</w:t>
      </w:r>
      <w:proofErr w:type="spellStart"/>
      <w:r>
        <w:t>ing</w:t>
      </w:r>
      <w:proofErr w:type="spellEnd"/>
      <w:r>
        <w:t xml:space="preserve"> </w:t>
      </w:r>
      <w:r>
        <w:rPr>
          <w:b/>
        </w:rPr>
        <w:t xml:space="preserve">2.5  </w:t>
      </w:r>
      <w:proofErr w:type="spellStart"/>
      <w:r>
        <w:rPr>
          <w:b/>
        </w:rPr>
        <w:t>Reported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speech</w:t>
      </w:r>
      <w:proofErr w:type="spellEnd"/>
      <w:r>
        <w:rPr>
          <w:b/>
        </w:rPr>
        <w:t xml:space="preserve"> </w:t>
      </w:r>
    </w:p>
    <w:p w:rsidR="00971CD2" w:rsidRDefault="00186E05">
      <w:pPr>
        <w:ind w:left="-5"/>
      </w:pPr>
      <w:proofErr w:type="spellStart"/>
      <w:r>
        <w:t>Tense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.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.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.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 </w:t>
      </w:r>
    </w:p>
    <w:p w:rsidR="00971CD2" w:rsidRDefault="00186E05">
      <w:pPr>
        <w:pStyle w:val="2"/>
        <w:ind w:left="-5"/>
      </w:pPr>
      <w:r>
        <w:t xml:space="preserve">2.6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i/>
        </w:rPr>
        <w:t>to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rPr>
          <w:i/>
        </w:rPr>
        <w:t xml:space="preserve">- </w:t>
      </w:r>
      <w:proofErr w:type="spellStart"/>
      <w:r>
        <w:rPr>
          <w:i/>
        </w:rPr>
        <w:t>ing</w:t>
      </w:r>
      <w:proofErr w:type="spellEnd"/>
      <w:r>
        <w:rPr>
          <w:i/>
        </w:rPr>
        <w:t xml:space="preserve"> </w:t>
      </w:r>
    </w:p>
    <w:p w:rsidR="00971CD2" w:rsidRDefault="00186E05">
      <w:pPr>
        <w:ind w:left="-5"/>
      </w:pPr>
      <w:proofErr w:type="spellStart"/>
      <w:r>
        <w:t>Verb</w:t>
      </w:r>
      <w:proofErr w:type="spellEnd"/>
      <w:r>
        <w:t xml:space="preserve"> + </w:t>
      </w:r>
      <w:proofErr w:type="spellStart"/>
      <w:r>
        <w:rPr>
          <w:i/>
        </w:rPr>
        <w:t>to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. </w:t>
      </w:r>
      <w:proofErr w:type="spellStart"/>
      <w:r>
        <w:t>Verb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rPr>
          <w:i/>
        </w:rPr>
        <w:t>to</w:t>
      </w:r>
      <w:proofErr w:type="spellEnd"/>
      <w:r>
        <w:t xml:space="preserve">. </w:t>
      </w:r>
      <w:proofErr w:type="spellStart"/>
      <w:r>
        <w:t>Verb</w:t>
      </w:r>
      <w:proofErr w:type="spellEnd"/>
      <w:r>
        <w:t xml:space="preserve"> + </w:t>
      </w:r>
      <w:r>
        <w:rPr>
          <w:i/>
        </w:rPr>
        <w:t>-</w:t>
      </w:r>
      <w:proofErr w:type="spellStart"/>
      <w:r>
        <w:rPr>
          <w:i/>
        </w:rPr>
        <w:t>ing</w:t>
      </w:r>
      <w:proofErr w:type="spellEnd"/>
      <w:r>
        <w:t xml:space="preserve">. </w:t>
      </w:r>
      <w:proofErr w:type="spellStart"/>
      <w:r>
        <w:t>Verb</w:t>
      </w:r>
      <w:proofErr w:type="spellEnd"/>
      <w:r>
        <w:t xml:space="preserve"> + </w:t>
      </w:r>
      <w:proofErr w:type="spellStart"/>
      <w:r>
        <w:t>object</w:t>
      </w:r>
      <w:proofErr w:type="spellEnd"/>
      <w:r>
        <w:t xml:space="preserve"> + </w:t>
      </w:r>
      <w:proofErr w:type="spellStart"/>
      <w:r>
        <w:rPr>
          <w:i/>
        </w:rPr>
        <w:t>to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. </w:t>
      </w:r>
      <w:proofErr w:type="spellStart"/>
      <w:r>
        <w:t>Verb</w:t>
      </w:r>
      <w:proofErr w:type="spellEnd"/>
      <w:r>
        <w:t xml:space="preserve"> + </w:t>
      </w:r>
      <w:proofErr w:type="spellStart"/>
      <w:r>
        <w:rPr>
          <w:i/>
        </w:rPr>
        <w:t>that</w:t>
      </w:r>
      <w:proofErr w:type="spellEnd"/>
      <w:r>
        <w:t xml:space="preserve">. </w:t>
      </w:r>
      <w:proofErr w:type="spellStart"/>
      <w:r>
        <w:t>Adjectives</w:t>
      </w:r>
      <w:proofErr w:type="spellEnd"/>
      <w:r>
        <w:t xml:space="preserve">.  </w:t>
      </w:r>
    </w:p>
    <w:p w:rsidR="00971CD2" w:rsidRDefault="00186E05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pStyle w:val="1"/>
        <w:ind w:left="-5"/>
      </w:pPr>
      <w:r>
        <w:t xml:space="preserve">II. CONVERSATION TOPICS </w:t>
      </w:r>
    </w:p>
    <w:p w:rsidR="00971CD2" w:rsidRDefault="00186E05">
      <w:pPr>
        <w:numPr>
          <w:ilvl w:val="0"/>
          <w:numId w:val="3"/>
        </w:numPr>
        <w:spacing w:after="0" w:line="259" w:lineRule="auto"/>
        <w:ind w:hanging="302"/>
      </w:pPr>
      <w:proofErr w:type="spellStart"/>
      <w:r>
        <w:rPr>
          <w:b/>
        </w:rPr>
        <w:t>Time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off</w:t>
      </w:r>
      <w:proofErr w:type="spellEnd"/>
      <w:r>
        <w:rPr>
          <w:b/>
        </w:rPr>
        <w:t xml:space="preserve">.  </w:t>
      </w:r>
    </w:p>
    <w:p w:rsidR="00971CD2" w:rsidRDefault="00186E05">
      <w:pPr>
        <w:numPr>
          <w:ilvl w:val="1"/>
          <w:numId w:val="3"/>
        </w:numPr>
        <w:ind w:hanging="365"/>
      </w:pPr>
      <w:proofErr w:type="spellStart"/>
      <w:r>
        <w:t>Leisure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 </w:t>
      </w:r>
      <w:proofErr w:type="spellStart"/>
      <w:r>
        <w:t>Hobbies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.  </w:t>
      </w:r>
    </w:p>
    <w:p w:rsidR="00971CD2" w:rsidRDefault="00186E05">
      <w:pPr>
        <w:numPr>
          <w:ilvl w:val="1"/>
          <w:numId w:val="3"/>
        </w:numPr>
        <w:ind w:hanging="365"/>
      </w:pPr>
      <w:proofErr w:type="spellStart"/>
      <w:r>
        <w:t>Cinema</w:t>
      </w:r>
      <w:proofErr w:type="spellEnd"/>
      <w:r>
        <w:t xml:space="preserve">. </w:t>
      </w:r>
      <w:proofErr w:type="spellStart"/>
      <w:r>
        <w:t>Theatre</w:t>
      </w:r>
      <w:proofErr w:type="spellEnd"/>
      <w:r>
        <w:t xml:space="preserve">. </w:t>
      </w:r>
      <w:proofErr w:type="spellStart"/>
      <w:r>
        <w:t>Television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. 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pStyle w:val="1"/>
        <w:ind w:left="-5"/>
      </w:pPr>
      <w:r>
        <w:t xml:space="preserve">2. </w:t>
      </w:r>
      <w:r>
        <w:rPr>
          <w:b w:val="0"/>
        </w:rP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  </w:t>
      </w:r>
    </w:p>
    <w:p w:rsidR="00971CD2" w:rsidRDefault="00186E05" w:rsidP="00186E05">
      <w:pPr>
        <w:ind w:left="-5" w:firstLine="714"/>
      </w:pPr>
      <w:r>
        <w:t xml:space="preserve">2.1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Professional </w:t>
      </w:r>
      <w:proofErr w:type="spellStart"/>
      <w:r>
        <w:t>Success</w:t>
      </w:r>
      <w:proofErr w:type="spellEnd"/>
      <w:r>
        <w:t xml:space="preserve"> </w:t>
      </w:r>
    </w:p>
    <w:p w:rsidR="00971CD2" w:rsidRDefault="00186E05" w:rsidP="00186E05">
      <w:pPr>
        <w:ind w:left="-5" w:firstLine="714"/>
      </w:pPr>
      <w:r>
        <w:t xml:space="preserve">2.2 </w:t>
      </w:r>
      <w:proofErr w:type="spellStart"/>
      <w:r>
        <w:t>Employment</w:t>
      </w:r>
      <w:proofErr w:type="spellEnd"/>
      <w:r>
        <w:t xml:space="preserve">. </w:t>
      </w:r>
      <w:proofErr w:type="spellStart"/>
      <w:r>
        <w:t>Business</w:t>
      </w:r>
      <w:proofErr w:type="spellEnd"/>
      <w:r>
        <w:t xml:space="preserve">.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     </w:t>
      </w:r>
    </w:p>
    <w:p w:rsidR="00971CD2" w:rsidRDefault="00186E05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186E05" w:rsidRDefault="00186E05">
      <w:pPr>
        <w:spacing w:after="0" w:line="259" w:lineRule="auto"/>
        <w:ind w:left="0" w:firstLine="0"/>
        <w:rPr>
          <w:b/>
        </w:rPr>
      </w:pPr>
    </w:p>
    <w:p w:rsidR="00186E05" w:rsidRDefault="00186E05">
      <w:pPr>
        <w:spacing w:after="0" w:line="259" w:lineRule="auto"/>
        <w:ind w:left="0" w:firstLine="0"/>
        <w:rPr>
          <w:b/>
        </w:rPr>
      </w:pPr>
    </w:p>
    <w:p w:rsidR="00186E05" w:rsidRDefault="00186E05">
      <w:pPr>
        <w:spacing w:after="0" w:line="259" w:lineRule="auto"/>
        <w:ind w:left="0" w:firstLine="0"/>
      </w:pPr>
    </w:p>
    <w:p w:rsidR="00971CD2" w:rsidRDefault="00186E05">
      <w:pPr>
        <w:spacing w:after="0" w:line="259" w:lineRule="auto"/>
        <w:ind w:left="-5"/>
      </w:pPr>
      <w:r>
        <w:rPr>
          <w:b/>
        </w:rPr>
        <w:lastRenderedPageBreak/>
        <w:t xml:space="preserve">III. BUSINESS  TOPICS </w:t>
      </w:r>
    </w:p>
    <w:p w:rsidR="00971CD2" w:rsidRDefault="00186E0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71CD2" w:rsidRDefault="00186E05">
      <w:pPr>
        <w:pStyle w:val="1"/>
        <w:ind w:left="-5"/>
      </w:pPr>
      <w:r>
        <w:t xml:space="preserve">1.  Money  </w:t>
      </w:r>
    </w:p>
    <w:p w:rsidR="00971CD2" w:rsidRDefault="00186E05">
      <w:pPr>
        <w:ind w:left="-5"/>
      </w:pPr>
      <w:r>
        <w:t xml:space="preserve">1.1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1.2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Mark-ups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1.3 </w:t>
      </w:r>
      <w:proofErr w:type="spellStart"/>
      <w:r>
        <w:t>Budgets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1.4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Billing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1.5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1.6 </w:t>
      </w:r>
      <w:proofErr w:type="spellStart"/>
      <w:r>
        <w:t>Accounts</w:t>
      </w:r>
      <w:proofErr w:type="spellEnd"/>
      <w:r>
        <w:t xml:space="preserve"> </w:t>
      </w:r>
    </w:p>
    <w:p w:rsidR="00971CD2" w:rsidRDefault="00186E05">
      <w:pPr>
        <w:pStyle w:val="1"/>
        <w:ind w:left="-5"/>
      </w:pPr>
      <w:r>
        <w:t xml:space="preserve">2. </w:t>
      </w:r>
      <w:proofErr w:type="spellStart"/>
      <w:r>
        <w:t>Assets</w:t>
      </w:r>
      <w:proofErr w:type="spellEnd"/>
      <w:r>
        <w:t xml:space="preserve">, </w:t>
      </w:r>
      <w:proofErr w:type="spellStart"/>
      <w:r>
        <w:t>Liabilities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   </w:t>
      </w:r>
    </w:p>
    <w:p w:rsidR="00971CD2" w:rsidRDefault="00186E05">
      <w:pPr>
        <w:ind w:left="-5"/>
      </w:pPr>
      <w:r>
        <w:t xml:space="preserve">2.1 </w:t>
      </w:r>
      <w:proofErr w:type="spellStart"/>
      <w:r>
        <w:t>Assets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2.2 </w:t>
      </w:r>
      <w:proofErr w:type="spellStart"/>
      <w:r>
        <w:t>Depreciation</w:t>
      </w:r>
      <w:proofErr w:type="spellEnd"/>
      <w:r>
        <w:t xml:space="preserve">  </w:t>
      </w:r>
    </w:p>
    <w:p w:rsidR="00971CD2" w:rsidRDefault="00186E05">
      <w:pPr>
        <w:ind w:left="-5"/>
      </w:pPr>
      <w:r>
        <w:t xml:space="preserve">2.3 </w:t>
      </w:r>
      <w:proofErr w:type="spellStart"/>
      <w:r>
        <w:t>Liabilities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2.4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2.5 </w:t>
      </w:r>
      <w:proofErr w:type="spellStart"/>
      <w:r>
        <w:t>Accounts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2.6 </w:t>
      </w:r>
      <w:proofErr w:type="spellStart"/>
      <w:r>
        <w:t>Results</w:t>
      </w:r>
      <w:proofErr w:type="spellEnd"/>
      <w:r>
        <w:t xml:space="preserve"> </w:t>
      </w:r>
    </w:p>
    <w:p w:rsidR="00971CD2" w:rsidRDefault="00186E05">
      <w:pPr>
        <w:pStyle w:val="1"/>
        <w:ind w:left="-5"/>
      </w:pPr>
      <w:r>
        <w:t xml:space="preserve">3.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Debt</w:t>
      </w:r>
      <w:proofErr w:type="spellEnd"/>
      <w:r>
        <w:rPr>
          <w:b w:val="0"/>
        </w:rPr>
        <w:t xml:space="preserve">   </w:t>
      </w:r>
    </w:p>
    <w:p w:rsidR="00971CD2" w:rsidRDefault="00186E05">
      <w:pPr>
        <w:ind w:left="-5"/>
      </w:pPr>
      <w:r>
        <w:t xml:space="preserve">3.1 </w:t>
      </w:r>
      <w:proofErr w:type="spellStart"/>
      <w:r>
        <w:t>Capital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3.2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3.3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 </w:t>
      </w:r>
    </w:p>
    <w:p w:rsidR="00971CD2" w:rsidRDefault="00186E05">
      <w:pPr>
        <w:ind w:left="-5"/>
      </w:pPr>
      <w:r>
        <w:t xml:space="preserve">3.4 </w:t>
      </w:r>
      <w:proofErr w:type="spellStart"/>
      <w:r>
        <w:t>Security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3.5Leverage </w:t>
      </w:r>
    </w:p>
    <w:p w:rsidR="00971CD2" w:rsidRDefault="00186E05">
      <w:pPr>
        <w:pStyle w:val="1"/>
        <w:ind w:left="-5"/>
      </w:pPr>
      <w:r>
        <w:t xml:space="preserve">4.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Failure</w:t>
      </w:r>
      <w:proofErr w:type="spellEnd"/>
      <w:r>
        <w:rPr>
          <w:b w:val="0"/>
        </w:rPr>
        <w:t xml:space="preserve">    </w:t>
      </w:r>
    </w:p>
    <w:p w:rsidR="00971CD2" w:rsidRDefault="00186E05">
      <w:pPr>
        <w:ind w:left="-5"/>
      </w:pPr>
      <w:r>
        <w:t xml:space="preserve">4.1 </w:t>
      </w:r>
      <w:proofErr w:type="spellStart"/>
      <w:r>
        <w:t>Cash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Surpluses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4.2 </w:t>
      </w:r>
      <w:proofErr w:type="spellStart"/>
      <w:r>
        <w:t>Debt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Debt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4.3 </w:t>
      </w:r>
      <w:proofErr w:type="spellStart"/>
      <w:r>
        <w:t>Turnarounds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Bailouts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4.4 </w:t>
      </w:r>
      <w:proofErr w:type="spellStart"/>
      <w:r>
        <w:t>Bankruptcy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4.5 </w:t>
      </w:r>
      <w:proofErr w:type="spellStart"/>
      <w:r>
        <w:t>Mergers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Takeovers</w:t>
      </w:r>
      <w:proofErr w:type="spellEnd"/>
      <w:r>
        <w:t xml:space="preserve"> </w:t>
      </w:r>
    </w:p>
    <w:p w:rsidR="00971CD2" w:rsidRDefault="00186E05">
      <w:pPr>
        <w:ind w:left="-5"/>
      </w:pPr>
      <w:r>
        <w:t xml:space="preserve">4.6 </w:t>
      </w:r>
      <w:proofErr w:type="spellStart"/>
      <w:r>
        <w:t>Conglomerates</w:t>
      </w:r>
      <w:proofErr w:type="spellEnd"/>
      <w:r>
        <w:t xml:space="preserve"> 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20" w:line="259" w:lineRule="auto"/>
        <w:ind w:left="0" w:firstLine="0"/>
      </w:pPr>
      <w:r>
        <w:t xml:space="preserve"> </w:t>
      </w:r>
    </w:p>
    <w:p w:rsidR="00186E05" w:rsidRDefault="00186E05" w:rsidP="00186E05">
      <w:pPr>
        <w:autoSpaceDE w:val="0"/>
        <w:autoSpaceDN w:val="0"/>
        <w:adjustRightInd w:val="0"/>
        <w:spacing w:line="276" w:lineRule="auto"/>
        <w:rPr>
          <w:color w:val="auto"/>
          <w:szCs w:val="24"/>
        </w:rPr>
      </w:pPr>
      <w:r>
        <w:rPr>
          <w:szCs w:val="24"/>
        </w:rPr>
        <w:t>Затверджено на засіданні кафедри</w:t>
      </w:r>
      <w:r>
        <w:rPr>
          <w:b/>
          <w:szCs w:val="24"/>
        </w:rPr>
        <w:t xml:space="preserve"> </w:t>
      </w:r>
      <w:r>
        <w:rPr>
          <w:szCs w:val="24"/>
        </w:rPr>
        <w:t>полікультурної освіти та перекладу</w:t>
      </w:r>
    </w:p>
    <w:p w:rsidR="00186E05" w:rsidRDefault="00186E05" w:rsidP="00186E05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протокол № 2  від «26»  вересня 2025 р.</w:t>
      </w:r>
    </w:p>
    <w:p w:rsidR="00971CD2" w:rsidRDefault="00186E05" w:rsidP="00186E05">
      <w:r>
        <w:rPr>
          <w:color w:val="000000" w:themeColor="text1"/>
          <w:szCs w:val="24"/>
        </w:rPr>
        <w:t xml:space="preserve">                                                            Завідувач кафедри               </w:t>
      </w:r>
      <w:proofErr w:type="spellStart"/>
      <w:r>
        <w:rPr>
          <w:color w:val="000000" w:themeColor="text1"/>
          <w:szCs w:val="24"/>
        </w:rPr>
        <w:t>доц.Мишко</w:t>
      </w:r>
      <w:proofErr w:type="spellEnd"/>
      <w:r>
        <w:rPr>
          <w:color w:val="000000" w:themeColor="text1"/>
          <w:szCs w:val="24"/>
        </w:rPr>
        <w:t xml:space="preserve"> С.А.</w:t>
      </w: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p w:rsidR="00971CD2" w:rsidRDefault="00186E05">
      <w:pPr>
        <w:spacing w:after="0" w:line="259" w:lineRule="auto"/>
        <w:ind w:left="0" w:firstLine="0"/>
      </w:pPr>
      <w:r>
        <w:t xml:space="preserve"> </w:t>
      </w:r>
    </w:p>
    <w:sectPr w:rsidR="00971CD2" w:rsidSect="00186E05">
      <w:pgSz w:w="11904" w:h="16838"/>
      <w:pgMar w:top="284" w:right="940" w:bottom="923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ABD"/>
    <w:multiLevelType w:val="hybridMultilevel"/>
    <w:tmpl w:val="DF708B7A"/>
    <w:lvl w:ilvl="0" w:tplc="37DA1E1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00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8B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23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E6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04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0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89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8F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E5CA1"/>
    <w:multiLevelType w:val="hybridMultilevel"/>
    <w:tmpl w:val="A2E22F74"/>
    <w:lvl w:ilvl="0" w:tplc="D2FE000E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A1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7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E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2B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07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62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8E8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22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41915"/>
    <w:multiLevelType w:val="multilevel"/>
    <w:tmpl w:val="F70AEAA0"/>
    <w:lvl w:ilvl="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D2"/>
    <w:rsid w:val="000E37DD"/>
    <w:rsid w:val="00186E05"/>
    <w:rsid w:val="00290F16"/>
    <w:rsid w:val="009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FA7C"/>
  <w15:docId w15:val="{DF00D8F7-729C-4CAD-9667-D4B57970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Intel</cp:lastModifiedBy>
  <cp:revision>2</cp:revision>
  <dcterms:created xsi:type="dcterms:W3CDTF">2025-10-05T09:38:00Z</dcterms:created>
  <dcterms:modified xsi:type="dcterms:W3CDTF">2025-10-05T09:38:00Z</dcterms:modified>
</cp:coreProperties>
</file>