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3189" w14:textId="69E5C0CE" w:rsidR="001C3DE7" w:rsidRPr="001C3DE7" w:rsidRDefault="001C3DE7" w:rsidP="001C3DE7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0725932"/>
      <w:r w:rsidRPr="001C3DE7">
        <w:rPr>
          <w:rFonts w:ascii="Times New Roman" w:hAnsi="Times New Roman" w:cs="Times New Roman"/>
          <w:b/>
          <w:bCs/>
          <w:sz w:val="28"/>
          <w:szCs w:val="28"/>
        </w:rPr>
        <w:t>Склад РСВР</w:t>
      </w:r>
    </w:p>
    <w:p w14:paraId="35EB51EF" w14:textId="77777777" w:rsidR="001C3DE7" w:rsidRDefault="001C3DE7" w:rsidP="001C3DE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A3DD7" w14:textId="1FB303F1" w:rsidR="001C3DE7" w:rsidRPr="001F4CE8" w:rsidRDefault="001C3DE7" w:rsidP="001C3DE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F4CE8">
        <w:rPr>
          <w:rFonts w:ascii="Times New Roman" w:hAnsi="Times New Roman" w:cs="Times New Roman"/>
          <w:sz w:val="28"/>
          <w:szCs w:val="28"/>
        </w:rPr>
        <w:t>ЗАЯЦЬ Олена Іванівна</w:t>
      </w:r>
      <w:r w:rsidRPr="001F4CE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1F4CE8">
        <w:rPr>
          <w:rFonts w:ascii="Times New Roman" w:eastAsia="Times New Roman" w:hAnsi="Times New Roman" w:cs="Times New Roman"/>
          <w:sz w:val="28"/>
          <w:szCs w:val="28"/>
        </w:rPr>
        <w:t xml:space="preserve">доктор </w:t>
      </w:r>
      <w:r w:rsidRPr="001F4CE8">
        <w:rPr>
          <w:rFonts w:ascii="Times New Roman" w:hAnsi="Times New Roman" w:cs="Times New Roman"/>
          <w:sz w:val="28"/>
          <w:szCs w:val="28"/>
        </w:rPr>
        <w:t xml:space="preserve">економічних </w:t>
      </w:r>
      <w:r w:rsidRPr="001F4CE8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Pr="001F4CE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1F4CE8">
        <w:rPr>
          <w:rFonts w:ascii="Times New Roman" w:hAnsi="Times New Roman" w:cs="Times New Roman"/>
          <w:sz w:val="28"/>
          <w:szCs w:val="28"/>
        </w:rPr>
        <w:t>доцент</w:t>
      </w:r>
      <w:r w:rsidRPr="001F4CE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1F4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професор кафедри </w:t>
      </w:r>
      <w:r w:rsidRPr="001F4CE8">
        <w:rPr>
          <w:rFonts w:ascii="Times New Roman" w:hAnsi="Times New Roman" w:cs="Times New Roman"/>
          <w:sz w:val="28"/>
          <w:szCs w:val="28"/>
        </w:rPr>
        <w:t>міжнародних економічних відносин</w:t>
      </w:r>
      <w:r w:rsidRPr="001F4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міжнародних економічних відносин</w:t>
      </w:r>
      <w:r w:rsidRPr="001F4CE8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штатна працівниця ДВНЗ «Ужгородський національний університет» (голова ради)</w:t>
      </w:r>
      <w:bookmarkEnd w:id="0"/>
      <w:r w:rsidRPr="001F4CE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6E353BF" w14:textId="77777777" w:rsidR="001C3DE7" w:rsidRPr="001F4CE8" w:rsidRDefault="001C3DE7" w:rsidP="001C3DE7">
      <w:pPr>
        <w:pStyle w:val="a3"/>
        <w:spacing w:before="0" w:beforeAutospacing="0" w:after="0" w:afterAutospacing="0" w:line="276" w:lineRule="auto"/>
        <w:ind w:firstLine="709"/>
        <w:jc w:val="both"/>
      </w:pPr>
      <w:bookmarkStart w:id="1" w:name="_Hlk177724221"/>
      <w:bookmarkStart w:id="2" w:name="_Hlk160725943"/>
      <w:r w:rsidRPr="001F4CE8">
        <w:rPr>
          <w:sz w:val="28"/>
          <w:szCs w:val="28"/>
        </w:rPr>
        <w:t>КОРОЛЬ Марина Михайлівна, доктор економічних наук, професор</w:t>
      </w:r>
      <w:r w:rsidRPr="001F4CE8">
        <w:rPr>
          <w:sz w:val="28"/>
          <w:szCs w:val="28"/>
          <w:lang w:eastAsia="ru-RU"/>
        </w:rPr>
        <w:t xml:space="preserve">, </w:t>
      </w:r>
      <w:r w:rsidRPr="001F4CE8">
        <w:rPr>
          <w:sz w:val="28"/>
          <w:szCs w:val="28"/>
          <w:shd w:val="clear" w:color="auto" w:fill="FFFFFF"/>
        </w:rPr>
        <w:t xml:space="preserve">професор кафедри </w:t>
      </w:r>
      <w:r w:rsidRPr="001F4CE8">
        <w:rPr>
          <w:sz w:val="28"/>
          <w:szCs w:val="28"/>
        </w:rPr>
        <w:t>міжнародних економічних відносин</w:t>
      </w:r>
      <w:r w:rsidRPr="001F4CE8">
        <w:rPr>
          <w:sz w:val="28"/>
          <w:szCs w:val="28"/>
          <w:shd w:val="clear" w:color="auto" w:fill="FFFFFF"/>
        </w:rPr>
        <w:t xml:space="preserve"> факультету міжнародних економічних відносин</w:t>
      </w:r>
      <w:r w:rsidRPr="001F4CE8">
        <w:rPr>
          <w:sz w:val="28"/>
          <w:szCs w:val="28"/>
        </w:rPr>
        <w:t xml:space="preserve"> ДВНЗ «Ужгородський національний університет», штатна працівниця ДВНЗ «Ужгородський національний університет»</w:t>
      </w:r>
      <w:bookmarkEnd w:id="1"/>
      <w:r w:rsidRPr="001F4CE8">
        <w:rPr>
          <w:sz w:val="28"/>
          <w:szCs w:val="28"/>
        </w:rPr>
        <w:t xml:space="preserve"> (рецензент)</w:t>
      </w:r>
      <w:bookmarkEnd w:id="2"/>
      <w:r w:rsidRPr="001F4CE8">
        <w:rPr>
          <w:sz w:val="28"/>
          <w:szCs w:val="28"/>
        </w:rPr>
        <w:t>;</w:t>
      </w:r>
    </w:p>
    <w:p w14:paraId="6A109CED" w14:textId="77777777" w:rsidR="001C3DE7" w:rsidRPr="001F4CE8" w:rsidRDefault="001C3DE7" w:rsidP="001C3DE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7724229"/>
      <w:r w:rsidRPr="001F4CE8">
        <w:rPr>
          <w:rFonts w:ascii="Times New Roman" w:hAnsi="Times New Roman" w:cs="Times New Roman"/>
          <w:color w:val="000000"/>
          <w:sz w:val="28"/>
          <w:szCs w:val="28"/>
        </w:rPr>
        <w:t>КУШНІР Наталія Олексіївна</w:t>
      </w:r>
      <w:r w:rsidRPr="001F4CE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1F4CE8">
        <w:rPr>
          <w:rFonts w:ascii="Times New Roman" w:hAnsi="Times New Roman" w:cs="Times New Roman"/>
          <w:sz w:val="28"/>
          <w:szCs w:val="28"/>
        </w:rPr>
        <w:t xml:space="preserve">кандидат економічних наук, доцент, </w:t>
      </w:r>
      <w:r w:rsidRPr="001F4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доцент кафедри </w:t>
      </w:r>
      <w:r w:rsidRPr="001F4CE8">
        <w:rPr>
          <w:rFonts w:ascii="Times New Roman" w:hAnsi="Times New Roman" w:cs="Times New Roman"/>
          <w:sz w:val="28"/>
          <w:szCs w:val="28"/>
        </w:rPr>
        <w:t>міжнародних економічних відносин</w:t>
      </w:r>
      <w:r w:rsidRPr="001F4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міжнародних економічних відносин</w:t>
      </w:r>
      <w:r w:rsidRPr="001F4CE8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штатна працівниця ДВНЗ «Ужгородський національний університет»</w:t>
      </w:r>
      <w:bookmarkEnd w:id="3"/>
      <w:r w:rsidRPr="001F4CE8">
        <w:rPr>
          <w:rFonts w:ascii="Times New Roman" w:hAnsi="Times New Roman" w:cs="Times New Roman"/>
          <w:sz w:val="28"/>
          <w:szCs w:val="28"/>
        </w:rPr>
        <w:t xml:space="preserve"> (рецензент);</w:t>
      </w:r>
      <w:r w:rsidRPr="001F4C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A61286F" w14:textId="77777777" w:rsidR="001C3DE7" w:rsidRPr="001F4CE8" w:rsidRDefault="001C3DE7" w:rsidP="001C3DE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7724239"/>
      <w:bookmarkStart w:id="5" w:name="_Hlk160725965"/>
      <w:r w:rsidRPr="001F4CE8">
        <w:rPr>
          <w:rFonts w:ascii="Times New Roman" w:hAnsi="Times New Roman" w:cs="Times New Roman"/>
          <w:sz w:val="28"/>
          <w:szCs w:val="28"/>
        </w:rPr>
        <w:t>РЕЗНІКОВА Наталія Володимирівна, доктор економічних наук, професор, професор кафедри світового господарства і міжнародних економічних відносин</w:t>
      </w:r>
      <w:r w:rsidRPr="001F4CE8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інституту міжнародних відносин Київського національного університету імені Тараса Шевченка</w:t>
      </w:r>
      <w:r w:rsidRPr="001F4CE8">
        <w:rPr>
          <w:rFonts w:ascii="Times New Roman" w:hAnsi="Times New Roman" w:cs="Times New Roman"/>
          <w:sz w:val="28"/>
          <w:szCs w:val="28"/>
        </w:rPr>
        <w:t xml:space="preserve">, штатна працівниця </w:t>
      </w:r>
      <w:r w:rsidRPr="001F4CE8">
        <w:rPr>
          <w:rFonts w:ascii="Times New Roman" w:hAnsi="Times New Roman" w:cs="Times New Roman"/>
          <w:color w:val="000000"/>
          <w:sz w:val="28"/>
          <w:szCs w:val="28"/>
        </w:rPr>
        <w:t>Київського національного університету імені Тараса Шевченка</w:t>
      </w:r>
      <w:bookmarkEnd w:id="4"/>
      <w:r w:rsidRPr="001F4CE8">
        <w:rPr>
          <w:rFonts w:ascii="Times New Roman" w:hAnsi="Times New Roman" w:cs="Times New Roman"/>
          <w:sz w:val="28"/>
          <w:szCs w:val="28"/>
        </w:rPr>
        <w:t xml:space="preserve"> (офіційний опонент)</w:t>
      </w:r>
      <w:bookmarkEnd w:id="5"/>
      <w:r w:rsidRPr="001F4CE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C0DA373" w14:textId="1C58F93A" w:rsidR="001450F7" w:rsidRDefault="001C3DE7" w:rsidP="001C3DE7">
      <w:pPr>
        <w:ind w:firstLine="708"/>
        <w:jc w:val="both"/>
      </w:pPr>
      <w:bookmarkStart w:id="6" w:name="_Hlk177724253"/>
      <w:r w:rsidRPr="001F4CE8">
        <w:rPr>
          <w:rFonts w:ascii="Times New Roman" w:hAnsi="Times New Roman" w:cs="Times New Roman"/>
          <w:color w:val="000000"/>
          <w:sz w:val="28"/>
          <w:szCs w:val="28"/>
        </w:rPr>
        <w:t>КУТ Марія Олександрівна</w:t>
      </w:r>
      <w:r w:rsidRPr="001F4CE8">
        <w:rPr>
          <w:rFonts w:ascii="Times New Roman" w:hAnsi="Times New Roman" w:cs="Times New Roman"/>
          <w:sz w:val="28"/>
          <w:szCs w:val="28"/>
        </w:rPr>
        <w:t>, кандидат економічних наук, доцент кафедри міжнародної безпеки та стратегічних студій</w:t>
      </w:r>
      <w:r w:rsidRPr="001F4CE8">
        <w:rPr>
          <w:rFonts w:ascii="Times New Roman" w:hAnsi="Times New Roman" w:cs="Times New Roman"/>
          <w:color w:val="000000"/>
          <w:sz w:val="28"/>
          <w:szCs w:val="28"/>
        </w:rPr>
        <w:t xml:space="preserve"> факультету міжнародних відносин Львівського національного університету імені Івана Франка, </w:t>
      </w:r>
      <w:r w:rsidRPr="001F4CE8">
        <w:rPr>
          <w:rFonts w:ascii="Times New Roman" w:hAnsi="Times New Roman" w:cs="Times New Roman"/>
          <w:sz w:val="28"/>
          <w:szCs w:val="28"/>
        </w:rPr>
        <w:t>штатна працівниця</w:t>
      </w:r>
      <w:r w:rsidRPr="001F4CE8">
        <w:rPr>
          <w:rFonts w:ascii="Times New Roman" w:hAnsi="Times New Roman" w:cs="Times New Roman"/>
          <w:color w:val="000000"/>
          <w:sz w:val="28"/>
          <w:szCs w:val="28"/>
        </w:rPr>
        <w:t xml:space="preserve"> Львівського національного університету імені Івана Франка</w:t>
      </w:r>
      <w:r w:rsidRPr="001F4CE8">
        <w:rPr>
          <w:rFonts w:ascii="Times New Roman" w:hAnsi="Times New Roman" w:cs="Times New Roman"/>
          <w:sz w:val="28"/>
          <w:szCs w:val="28"/>
          <w:lang w:eastAsia="uk-UA"/>
        </w:rPr>
        <w:t xml:space="preserve"> (офіційний опонент)</w:t>
      </w:r>
      <w:bookmarkEnd w:id="6"/>
      <w:r w:rsidRPr="001F4CE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sectPr w:rsidR="0014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E7"/>
    <w:rsid w:val="001450F7"/>
    <w:rsid w:val="001C3DE7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884A9"/>
  <w15:chartTrackingRefBased/>
  <w15:docId w15:val="{28204F2C-639B-4D13-A5F1-1E7DF184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E7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1320</Characters>
  <Application>Microsoft Office Word</Application>
  <DocSecurity>0</DocSecurity>
  <Lines>25</Lines>
  <Paragraphs>7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2024-09-24T11:10:00Z</dcterms:created>
  <dcterms:modified xsi:type="dcterms:W3CDTF">2024-09-24T11:12:00Z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c9b8af20-8022-47e3-8358-e9aa54a42bf4</vt:lpwstr>
  </property>
</Properties>
</file>