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535" w:rsidRDefault="00322535" w:rsidP="00322535">
      <w:pPr>
        <w:spacing w:after="0" w:line="360" w:lineRule="auto"/>
        <w:rPr>
          <w:rFonts w:ascii="Times New Roman" w:eastAsia="Times New Roman" w:hAnsi="Times New Roman" w:cs="Times New Roman"/>
          <w:b/>
          <w:color w:val="0D0D0D" w:themeColor="text1" w:themeTint="F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z w:val="20"/>
          <w:szCs w:val="20"/>
          <w:lang w:eastAsia="ru-RU"/>
        </w:rPr>
        <w:t xml:space="preserve">РОЗКЛАД  НАСТАНОВЧОЇ СЕСІЇ ДЛЯ СТУДЕНТІВ 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0"/>
          <w:szCs w:val="20"/>
          <w:lang w:val="ru-RU" w:eastAsia="ru-RU"/>
        </w:rPr>
        <w:t xml:space="preserve">2 </w:t>
      </w:r>
      <w:r>
        <w:rPr>
          <w:rFonts w:ascii="Times New Roman" w:eastAsia="Times New Roman" w:hAnsi="Times New Roman" w:cs="Times New Roman"/>
          <w:b/>
          <w:color w:val="0D0D0D" w:themeColor="text1" w:themeTint="F2"/>
          <w:sz w:val="20"/>
          <w:szCs w:val="20"/>
          <w:lang w:eastAsia="ru-RU"/>
        </w:rPr>
        <w:t>КУРСУ ЗАОЧ. ФОРМИ НАВЧАННЯ</w:t>
      </w:r>
    </w:p>
    <w:p w:rsidR="00322535" w:rsidRDefault="00322535" w:rsidP="00322535">
      <w:pPr>
        <w:spacing w:after="0" w:line="36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017 ФІЗИЧНА КУЛЬТУРА І СПОРТ, 014 СЕРЕДНЯ ОСВІТА(ФІЗИЧНА КУЛЬТУРА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) 2024-25н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.р.</w:t>
      </w:r>
    </w:p>
    <w:tbl>
      <w:tblPr>
        <w:tblW w:w="1120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567"/>
        <w:gridCol w:w="1277"/>
        <w:gridCol w:w="5248"/>
        <w:gridCol w:w="2269"/>
        <w:gridCol w:w="425"/>
      </w:tblGrid>
      <w:tr w:rsidR="00322535" w:rsidTr="00322535">
        <w:trPr>
          <w:trHeight w:val="393"/>
        </w:trPr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Години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Дисципліна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Викладач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22535" w:rsidRDefault="0032253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280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C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21.09.24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13.00-14.20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Біохімія (лек)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299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14.40-16.00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Біохімія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165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16.20-17.40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Основи наук. досліджень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фіз.вих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і спорті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Хома Т.В.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345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18.00-19.20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Основи наук. досліджень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фіз.вих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і спорті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Хома Т.В.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79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22.09.24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9.00-10.20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наук.досліджень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і спорті (лек)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Хома Т.В.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170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10.30-11.50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наук.досліджень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і спорті (лек)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Хома Т.В.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98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12.00-13.20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наук.досліджень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і спорті (лек)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Хома Т.В.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195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13.30-14.50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371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23.09.24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13.00-14.20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014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Основи теорії і мет.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фізич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виховання (л)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В.А.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149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14.40-16.00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Теорія і метод.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виховання і спорту (лек)</w:t>
            </w:r>
          </w:p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Основи адаптивного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виховання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225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16.20-17.40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Політологія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141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18.00-19.20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Політологія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47606">
        <w:trPr>
          <w:trHeight w:val="193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Віт.</w:t>
            </w:r>
          </w:p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24.09.24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13.00-14.20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35" w:rsidRDefault="00322535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47606">
        <w:trPr>
          <w:trHeight w:val="228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14.40-16.00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35" w:rsidRDefault="00322535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141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16.20-17.40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Теорія і метод.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виховання і спорту (лек)</w:t>
            </w:r>
          </w:p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Основи адаптивного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виховання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70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18.00-19.20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Теорія і метод.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виховання і спорту (лек)</w:t>
            </w:r>
          </w:p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Основи адаптивного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виховання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219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Сер.</w:t>
            </w:r>
          </w:p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25.09.24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13.00-14.20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35" w:rsidRDefault="00322535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160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14.40-16.00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35" w:rsidRDefault="00322535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87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16.20-17.40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наук.досліджень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і спорті (лек)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Хома Т.В.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182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18.00-19.20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Політологія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47606">
        <w:trPr>
          <w:trHeight w:val="139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26.09.24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13.00-14.20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35" w:rsidRDefault="00322535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120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14.40-16.00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Теорія і метод.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виховання і спорту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213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16.20-17.40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Педагогіка фізичного виховання і спорту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Хома Т.В.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128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18.00-19.20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Педагогіка фізичного виховання і спорту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Хома Т.В.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219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П’яти.</w:t>
            </w:r>
          </w:p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09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.24 </w:t>
            </w:r>
          </w:p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13.00-14.20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Педагогіка фізичного виховання і спорту (лек)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Хома Т.В.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160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14.40-16.00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Основи адаптивного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виховання (лек)</w:t>
            </w:r>
          </w:p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Долікарська медична допомога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К.П.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593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16.20-17.40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014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Основи теорії і мет.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фізич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виховання (лек)</w:t>
            </w:r>
          </w:p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Долікарська медична допомога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К.П.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191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18.00-19.20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014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Основи адаптивного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виховання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Теорія і метод.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виховання і спорту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Молнар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М.В.</w:t>
            </w:r>
          </w:p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128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28.09.24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13.00-14.20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Біохімія (лек)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Л.М.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128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14.40-16.00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Основи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наук.досліджень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фіз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і спорті (лек)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Хома Т.В.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128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16.20-17.40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014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Основи теорії і мет.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фізич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виховання (лек)</w:t>
            </w:r>
          </w:p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Долікарська медична допомога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К.П.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260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18.00-19.20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Політологія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369"/>
        </w:trPr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Нед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29.09.24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9.00-10.20</w:t>
            </w:r>
          </w:p>
        </w:tc>
        <w:tc>
          <w:tcPr>
            <w:tcW w:w="524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Педагогіка фізичного виховання і спорту (лек)</w:t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Доц. Хома Т.В.</w:t>
            </w:r>
          </w:p>
        </w:tc>
        <w:tc>
          <w:tcPr>
            <w:tcW w:w="4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160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10.30-11.50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014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Основи теорії і мет.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фізич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виховання (лек)</w:t>
            </w:r>
          </w:p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Долікарська медична допомога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Мелега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К.П.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87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ІІІ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12.00-13.20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Політологія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017</w:t>
            </w:r>
          </w:p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014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Основи теорії і мет.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фізич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виховання (лек)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</w:t>
            </w:r>
          </w:p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Товт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В.А.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2535" w:rsidTr="00322535">
        <w:trPr>
          <w:trHeight w:val="87"/>
        </w:trPr>
        <w:tc>
          <w:tcPr>
            <w:tcW w:w="1418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13.30-14.50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keepNext/>
              <w:spacing w:after="0"/>
              <w:jc w:val="center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Політологія 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014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Доц.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М.П.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322535" w:rsidRDefault="0032253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22535" w:rsidRDefault="00322535" w:rsidP="003225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535" w:rsidRDefault="00322535" w:rsidP="003225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Декан факультету                                                                              Едуард СИВОХОП                                            </w:t>
      </w:r>
    </w:p>
    <w:p w:rsidR="00322535" w:rsidRDefault="00322535" w:rsidP="003225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2535" w:rsidRDefault="00322535" w:rsidP="003225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22535" w:rsidRDefault="00322535" w:rsidP="003225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22535" w:rsidRDefault="00322535" w:rsidP="0032253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55FA1" w:rsidRDefault="00C55FA1" w:rsidP="00322535">
      <w:bookmarkStart w:id="0" w:name="_GoBack"/>
      <w:bookmarkEnd w:id="0"/>
    </w:p>
    <w:sectPr w:rsidR="00C55FA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038"/>
    <w:rsid w:val="00322535"/>
    <w:rsid w:val="00347606"/>
    <w:rsid w:val="00C55FA1"/>
    <w:rsid w:val="00E0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760AE9-616C-49A4-A782-9AF1CD6A1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53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9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2105</Words>
  <Characters>1201</Characters>
  <Application>Microsoft Office Word</Application>
  <DocSecurity>0</DocSecurity>
  <Lines>10</Lines>
  <Paragraphs>6</Paragraphs>
  <ScaleCrop>false</ScaleCrop>
  <Company/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MagService</dc:creator>
  <cp:keywords/>
  <dc:description/>
  <cp:lastModifiedBy>MagService</cp:lastModifiedBy>
  <cp:revision>4</cp:revision>
  <dcterms:created xsi:type="dcterms:W3CDTF">2024-09-18T13:54:00Z</dcterms:created>
  <dcterms:modified xsi:type="dcterms:W3CDTF">2024-09-19T15:15:00Z</dcterms:modified>
</cp:coreProperties>
</file>