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FA8B3" w14:textId="39C64766" w:rsidR="00222EA3" w:rsidRDefault="00FA4880" w:rsidP="00FA4880">
      <w:pPr>
        <w:jc w:val="center"/>
        <w:rPr>
          <w:b/>
          <w:bCs/>
        </w:rPr>
      </w:pPr>
      <w:r w:rsidRPr="00FA4880">
        <w:rPr>
          <w:b/>
          <w:bCs/>
        </w:rPr>
        <w:t>Договори про співпрацю</w:t>
      </w:r>
    </w:p>
    <w:p w14:paraId="4CF53443" w14:textId="77777777" w:rsidR="00FA4880" w:rsidRDefault="00FA4880" w:rsidP="00FA4880">
      <w:pPr>
        <w:jc w:val="center"/>
        <w:rPr>
          <w:b/>
          <w:bCs/>
        </w:rPr>
      </w:pPr>
    </w:p>
    <w:p w14:paraId="5AEAEC16" w14:textId="0D9D3D40" w:rsidR="00FA4880" w:rsidRPr="00FA4880" w:rsidRDefault="00FA4880" w:rsidP="00FA4880">
      <w:pPr>
        <w:pStyle w:val="a9"/>
        <w:numPr>
          <w:ilvl w:val="0"/>
          <w:numId w:val="1"/>
        </w:numPr>
        <w:spacing w:line="360" w:lineRule="auto"/>
        <w:ind w:left="0" w:firstLine="709"/>
        <w:jc w:val="both"/>
      </w:pPr>
      <w:r w:rsidRPr="00FA4880">
        <w:t>Товариство з обмеженою відповідальністю «Зелений дім 2025»</w:t>
      </w:r>
    </w:p>
    <w:p w14:paraId="025B7940" w14:textId="6F6EE476" w:rsidR="00FA4880" w:rsidRDefault="00FA4880" w:rsidP="00FA4880">
      <w:pPr>
        <w:pStyle w:val="a9"/>
        <w:numPr>
          <w:ilvl w:val="0"/>
          <w:numId w:val="1"/>
        </w:numPr>
        <w:spacing w:line="360" w:lineRule="auto"/>
        <w:ind w:left="0" w:firstLine="709"/>
        <w:jc w:val="both"/>
      </w:pPr>
      <w:r w:rsidRPr="00FA4880">
        <w:t>Фермерське господарство «Коник»</w:t>
      </w:r>
    </w:p>
    <w:p w14:paraId="16536DFF" w14:textId="43A3DEDE" w:rsidR="00FA4880" w:rsidRDefault="00FA4880" w:rsidP="00FA4880">
      <w:pPr>
        <w:pStyle w:val="a9"/>
        <w:numPr>
          <w:ilvl w:val="0"/>
          <w:numId w:val="1"/>
        </w:numPr>
        <w:spacing w:line="360" w:lineRule="auto"/>
        <w:ind w:left="0" w:firstLine="709"/>
        <w:jc w:val="both"/>
      </w:pPr>
      <w:r>
        <w:t>Фермерське господарство «Надія Сад»</w:t>
      </w:r>
    </w:p>
    <w:p w14:paraId="0E1CE77B" w14:textId="4B738A59" w:rsidR="00FA4880" w:rsidRDefault="00FA4880" w:rsidP="00FA4880">
      <w:pPr>
        <w:pStyle w:val="a9"/>
        <w:numPr>
          <w:ilvl w:val="0"/>
          <w:numId w:val="1"/>
        </w:numPr>
        <w:spacing w:line="360" w:lineRule="auto"/>
        <w:ind w:left="0" w:firstLine="709"/>
        <w:jc w:val="both"/>
      </w:pPr>
      <w:r>
        <w:t>Фермерське господарство «Фрутмікс»</w:t>
      </w:r>
    </w:p>
    <w:p w14:paraId="586FA6B9" w14:textId="1FF8B777" w:rsidR="00FA4880" w:rsidRDefault="00FA4880" w:rsidP="00FA4880">
      <w:pPr>
        <w:pStyle w:val="a9"/>
        <w:numPr>
          <w:ilvl w:val="0"/>
          <w:numId w:val="1"/>
        </w:numPr>
        <w:spacing w:line="360" w:lineRule="auto"/>
        <w:ind w:left="0" w:firstLine="709"/>
        <w:jc w:val="both"/>
      </w:pPr>
      <w:r>
        <w:t>Товариство з обмеженою відповідальністю «Агро Екотехнік»</w:t>
      </w:r>
    </w:p>
    <w:p w14:paraId="27FF0D36" w14:textId="0AB5CF71" w:rsidR="00FA4880" w:rsidRPr="0073252F" w:rsidRDefault="00FA4880" w:rsidP="00FA4880">
      <w:pPr>
        <w:pStyle w:val="a9"/>
        <w:numPr>
          <w:ilvl w:val="0"/>
          <w:numId w:val="1"/>
        </w:numPr>
        <w:spacing w:line="360" w:lineRule="auto"/>
        <w:ind w:left="0" w:firstLine="709"/>
        <w:jc w:val="both"/>
      </w:pPr>
      <w:r w:rsidRPr="00FA4880">
        <w:t>Товариство з обмеженою відповідальністю</w:t>
      </w:r>
      <w:r>
        <w:t xml:space="preserve"> «Агромікс Закарпаття»</w:t>
      </w:r>
    </w:p>
    <w:p w14:paraId="57FD8F60" w14:textId="1257DFDE" w:rsidR="0073252F" w:rsidRDefault="0073252F" w:rsidP="00FA4880">
      <w:pPr>
        <w:pStyle w:val="a9"/>
        <w:numPr>
          <w:ilvl w:val="0"/>
          <w:numId w:val="1"/>
        </w:numPr>
        <w:spacing w:line="360" w:lineRule="auto"/>
        <w:ind w:left="0" w:firstLine="709"/>
        <w:jc w:val="both"/>
      </w:pPr>
      <w:r>
        <w:t>І</w:t>
      </w:r>
      <w:r w:rsidRPr="0073252F">
        <w:t xml:space="preserve">нститут аграрних ресурсів та регіонального розвитку </w:t>
      </w:r>
      <w:r>
        <w:t>Н</w:t>
      </w:r>
      <w:r w:rsidRPr="0073252F">
        <w:t xml:space="preserve">аціональної </w:t>
      </w:r>
      <w:r>
        <w:t>А</w:t>
      </w:r>
      <w:r w:rsidRPr="0073252F">
        <w:t>кадемії аграрних наук</w:t>
      </w:r>
    </w:p>
    <w:p w14:paraId="744A16E6" w14:textId="474065F0" w:rsidR="0073252F" w:rsidRDefault="0073252F" w:rsidP="00FA4880">
      <w:pPr>
        <w:pStyle w:val="a9"/>
        <w:numPr>
          <w:ilvl w:val="0"/>
          <w:numId w:val="1"/>
        </w:numPr>
        <w:spacing w:line="360" w:lineRule="auto"/>
        <w:ind w:left="0" w:firstLine="709"/>
        <w:jc w:val="both"/>
      </w:pPr>
      <w:r>
        <w:t>Національний університет біоресурсів і природокористування України</w:t>
      </w:r>
    </w:p>
    <w:p w14:paraId="32D9C430" w14:textId="7BF62207" w:rsidR="0073252F" w:rsidRDefault="0073252F" w:rsidP="00FA4880">
      <w:pPr>
        <w:pStyle w:val="a9"/>
        <w:numPr>
          <w:ilvl w:val="0"/>
          <w:numId w:val="1"/>
        </w:numPr>
        <w:spacing w:line="360" w:lineRule="auto"/>
        <w:ind w:left="0" w:firstLine="709"/>
        <w:jc w:val="both"/>
      </w:pPr>
      <w:r>
        <w:t>Львівський національний університет природокористування</w:t>
      </w:r>
    </w:p>
    <w:p w14:paraId="280BAC6F" w14:textId="6F3D16F9" w:rsidR="0073252F" w:rsidRDefault="0073252F" w:rsidP="00FA4880">
      <w:pPr>
        <w:pStyle w:val="a9"/>
        <w:numPr>
          <w:ilvl w:val="0"/>
          <w:numId w:val="1"/>
        </w:numPr>
        <w:spacing w:line="360" w:lineRule="auto"/>
        <w:ind w:left="0" w:firstLine="709"/>
        <w:jc w:val="both"/>
      </w:pPr>
      <w:r>
        <w:t>Меморандум між Біологічний факультет УжНУ- Департамент агропромислового розвитку Закарпатської обл. – Інститут аграрних ресурсів – Мукачівський фаховий коледж НУБіП – Свалявський технічний фаховий коледж – Громадська спілка «Асоціація виноградарів, виноробів та дистиляторів Закарпаття»</w:t>
      </w:r>
    </w:p>
    <w:p w14:paraId="4430361E" w14:textId="77777777" w:rsidR="00FA4880" w:rsidRPr="00FA4880" w:rsidRDefault="00FA4880" w:rsidP="00FA4880">
      <w:pPr>
        <w:pStyle w:val="a9"/>
        <w:jc w:val="both"/>
      </w:pPr>
    </w:p>
    <w:sectPr w:rsidR="00FA4880" w:rsidRPr="00FA48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AC5FAB"/>
    <w:multiLevelType w:val="hybridMultilevel"/>
    <w:tmpl w:val="596267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22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C1"/>
    <w:rsid w:val="000701C1"/>
    <w:rsid w:val="00222EA3"/>
    <w:rsid w:val="004461C7"/>
    <w:rsid w:val="00664437"/>
    <w:rsid w:val="00683DA4"/>
    <w:rsid w:val="0073252F"/>
    <w:rsid w:val="00960257"/>
    <w:rsid w:val="00B84B26"/>
    <w:rsid w:val="00D63AC4"/>
    <w:rsid w:val="00FA19F1"/>
    <w:rsid w:val="00FA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8CFC9"/>
  <w15:chartTrackingRefBased/>
  <w15:docId w15:val="{98E2E2C2-139B-424C-BBEE-E155C6E2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437"/>
  </w:style>
  <w:style w:type="paragraph" w:styleId="1">
    <w:name w:val="heading 1"/>
    <w:basedOn w:val="a"/>
    <w:next w:val="a"/>
    <w:link w:val="10"/>
    <w:uiPriority w:val="9"/>
    <w:qFormat/>
    <w:rsid w:val="00070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1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1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1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1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1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1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1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0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01C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01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01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01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01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01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01C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01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70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1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701C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0701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70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1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1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701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01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512</Words>
  <Characters>293</Characters>
  <Application>Microsoft Office Word</Application>
  <DocSecurity>0</DocSecurity>
  <Lines>2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плодоовочівництва і виноградарства</dc:creator>
  <cp:keywords/>
  <dc:description/>
  <cp:lastModifiedBy>Вікторія Шкоба</cp:lastModifiedBy>
  <cp:revision>3</cp:revision>
  <dcterms:created xsi:type="dcterms:W3CDTF">2024-04-03T06:22:00Z</dcterms:created>
  <dcterms:modified xsi:type="dcterms:W3CDTF">2024-07-08T06:22:00Z</dcterms:modified>
</cp:coreProperties>
</file>