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8D2B25" w14:textId="117DFB3B" w:rsidR="001450F7" w:rsidRPr="00D2770A" w:rsidRDefault="00D2770A" w:rsidP="00D2770A">
      <w:pPr>
        <w:jc w:val="center"/>
        <w:rPr>
          <w:b/>
          <w:bCs/>
        </w:rPr>
      </w:pPr>
      <w:r w:rsidRPr="00D2770A">
        <w:rPr>
          <w:b/>
          <w:bCs/>
        </w:rPr>
        <w:t>Склад РСВР</w:t>
      </w:r>
    </w:p>
    <w:p w14:paraId="355139D2" w14:textId="77777777" w:rsidR="00D2770A" w:rsidRPr="00B263B0" w:rsidRDefault="00D2770A" w:rsidP="00D2770A">
      <w:pPr>
        <w:spacing w:line="276" w:lineRule="auto"/>
        <w:ind w:firstLine="708"/>
        <w:rPr>
          <w:rFonts w:cs="Times New Roman"/>
          <w:szCs w:val="28"/>
          <w:lang w:eastAsia="uk-UA"/>
        </w:rPr>
      </w:pPr>
      <w:r w:rsidRPr="00B263B0">
        <w:rPr>
          <w:rFonts w:cs="Times New Roman"/>
          <w:szCs w:val="28"/>
          <w:lang w:eastAsia="uk-UA"/>
        </w:rPr>
        <w:t xml:space="preserve">ЧОБЕЙ Степан Михайлович, доктор медичних наук, професор, професор кафедри хірургічних </w:t>
      </w:r>
      <w:proofErr w:type="spellStart"/>
      <w:r w:rsidRPr="00B263B0">
        <w:rPr>
          <w:rFonts w:cs="Times New Roman"/>
          <w:szCs w:val="28"/>
          <w:lang w:eastAsia="uk-UA"/>
        </w:rPr>
        <w:t>хвороб</w:t>
      </w:r>
      <w:proofErr w:type="spellEnd"/>
      <w:r w:rsidRPr="00B263B0">
        <w:rPr>
          <w:rFonts w:cs="Times New Roman"/>
          <w:szCs w:val="28"/>
          <w:lang w:eastAsia="uk-UA"/>
        </w:rPr>
        <w:t xml:space="preserve"> медичного факультету ДВНЗ «Ужгородський національний університет», штатний працівник ДВНЗ «Ужгородський національний університет» (голова ради);</w:t>
      </w:r>
    </w:p>
    <w:p w14:paraId="0823FDFE" w14:textId="77777777" w:rsidR="00D2770A" w:rsidRPr="00B263B0" w:rsidRDefault="00D2770A" w:rsidP="00D2770A">
      <w:pPr>
        <w:spacing w:line="276" w:lineRule="auto"/>
        <w:ind w:firstLine="708"/>
        <w:rPr>
          <w:rFonts w:cs="Times New Roman"/>
          <w:szCs w:val="28"/>
          <w:lang w:eastAsia="uk-UA"/>
        </w:rPr>
      </w:pPr>
      <w:r w:rsidRPr="00B263B0">
        <w:rPr>
          <w:rFonts w:cs="Times New Roman"/>
          <w:bCs/>
          <w:szCs w:val="28"/>
          <w:lang w:eastAsia="uk-UA"/>
        </w:rPr>
        <w:t xml:space="preserve">БЕДЕЙ Неллі Вікторівна, кандидат медичних наук, </w:t>
      </w:r>
      <w:proofErr w:type="spellStart"/>
      <w:r w:rsidRPr="00B263B0">
        <w:rPr>
          <w:rFonts w:cs="Times New Roman"/>
          <w:szCs w:val="28"/>
        </w:rPr>
        <w:t>доцентка</w:t>
      </w:r>
      <w:proofErr w:type="spellEnd"/>
      <w:r w:rsidRPr="00B263B0">
        <w:rPr>
          <w:rFonts w:cs="Times New Roman"/>
          <w:szCs w:val="28"/>
        </w:rPr>
        <w:t xml:space="preserve"> кафедри онкології медичного факультету</w:t>
      </w:r>
      <w:r w:rsidRPr="00B263B0">
        <w:rPr>
          <w:rFonts w:cs="Times New Roman"/>
          <w:szCs w:val="28"/>
          <w:lang w:eastAsia="zh-CN" w:bidi="hi-IN"/>
        </w:rPr>
        <w:t xml:space="preserve"> </w:t>
      </w:r>
      <w:r w:rsidRPr="00B263B0">
        <w:rPr>
          <w:rFonts w:cs="Times New Roman"/>
          <w:szCs w:val="28"/>
          <w:lang w:eastAsia="uk-UA"/>
        </w:rPr>
        <w:t>ДВНЗ «Ужгородський національний університет»</w:t>
      </w:r>
      <w:r w:rsidRPr="00B263B0">
        <w:rPr>
          <w:rFonts w:cs="Times New Roman"/>
          <w:szCs w:val="28"/>
        </w:rPr>
        <w:t xml:space="preserve">, штатна </w:t>
      </w:r>
      <w:r w:rsidRPr="00B263B0">
        <w:rPr>
          <w:rFonts w:cs="Times New Roman"/>
          <w:szCs w:val="28"/>
          <w:lang w:eastAsia="uk-UA"/>
        </w:rPr>
        <w:t xml:space="preserve">працівниця </w:t>
      </w:r>
      <w:r w:rsidRPr="00B263B0">
        <w:rPr>
          <w:rFonts w:cs="Times New Roman"/>
          <w:szCs w:val="28"/>
        </w:rPr>
        <w:t>ДВНЗ «Ужгородський національний університет»</w:t>
      </w:r>
      <w:r w:rsidRPr="00B263B0">
        <w:rPr>
          <w:rFonts w:cs="Times New Roman"/>
          <w:szCs w:val="28"/>
          <w:lang w:eastAsia="uk-UA"/>
        </w:rPr>
        <w:t xml:space="preserve"> (рецензент);</w:t>
      </w:r>
    </w:p>
    <w:p w14:paraId="67D39E70" w14:textId="77777777" w:rsidR="00D2770A" w:rsidRPr="00B263B0" w:rsidRDefault="00D2770A" w:rsidP="00D2770A">
      <w:pPr>
        <w:spacing w:line="276" w:lineRule="auto"/>
        <w:ind w:firstLine="708"/>
        <w:rPr>
          <w:rFonts w:cs="Times New Roman"/>
          <w:szCs w:val="28"/>
          <w:lang w:eastAsia="uk-UA"/>
        </w:rPr>
      </w:pPr>
      <w:r w:rsidRPr="00D2770A">
        <w:rPr>
          <w:rStyle w:val="a3"/>
          <w:rFonts w:cs="Times New Roman"/>
          <w:b w:val="0"/>
          <w:bCs w:val="0"/>
          <w:szCs w:val="28"/>
          <w:shd w:val="clear" w:color="auto" w:fill="FFFFFF"/>
        </w:rPr>
        <w:t>ШИШКІН Максим Андрійович</w:t>
      </w:r>
      <w:r w:rsidRPr="00B263B0">
        <w:rPr>
          <w:rFonts w:cs="Times New Roman"/>
          <w:bCs/>
          <w:szCs w:val="28"/>
          <w:lang w:eastAsia="uk-UA"/>
        </w:rPr>
        <w:t xml:space="preserve">, </w:t>
      </w:r>
      <w:r w:rsidRPr="00B263B0">
        <w:rPr>
          <w:rFonts w:cs="Times New Roman"/>
          <w:szCs w:val="28"/>
        </w:rPr>
        <w:t>доктор медичних наук</w:t>
      </w:r>
      <w:r w:rsidRPr="00B263B0">
        <w:rPr>
          <w:rFonts w:cs="Times New Roman"/>
          <w:bCs/>
          <w:szCs w:val="28"/>
          <w:lang w:eastAsia="uk-UA"/>
        </w:rPr>
        <w:t xml:space="preserve">, </w:t>
      </w:r>
      <w:r w:rsidRPr="00B263B0">
        <w:rPr>
          <w:rFonts w:cs="Times New Roman"/>
          <w:szCs w:val="28"/>
        </w:rPr>
        <w:t xml:space="preserve">доцент, </w:t>
      </w:r>
      <w:r w:rsidRPr="00B263B0">
        <w:rPr>
          <w:rFonts w:cs="Times New Roman"/>
          <w:szCs w:val="28"/>
          <w:shd w:val="clear" w:color="auto" w:fill="FFFFFF"/>
        </w:rPr>
        <w:t>декан третього медичного факультету Запорізького державного медико-фармацевтичного університету</w:t>
      </w:r>
      <w:r w:rsidRPr="00B263B0">
        <w:rPr>
          <w:rFonts w:cs="Times New Roman"/>
          <w:szCs w:val="28"/>
        </w:rPr>
        <w:t xml:space="preserve">, штатний працівник  </w:t>
      </w:r>
      <w:r w:rsidRPr="00B263B0">
        <w:rPr>
          <w:rFonts w:cs="Times New Roman"/>
          <w:szCs w:val="28"/>
          <w:shd w:val="clear" w:color="auto" w:fill="FFFFFF"/>
        </w:rPr>
        <w:t>Запорізького державного медико-фармацевтичного університету</w:t>
      </w:r>
      <w:r w:rsidRPr="00B263B0">
        <w:rPr>
          <w:rFonts w:cs="Times New Roman"/>
          <w:szCs w:val="28"/>
          <w:lang w:eastAsia="uk-UA"/>
        </w:rPr>
        <w:t xml:space="preserve"> (офіційний опонент);</w:t>
      </w:r>
    </w:p>
    <w:p w14:paraId="3C720C20" w14:textId="77777777" w:rsidR="00D2770A" w:rsidRPr="00B263B0" w:rsidRDefault="00D2770A" w:rsidP="00D2770A">
      <w:pPr>
        <w:spacing w:line="276" w:lineRule="auto"/>
        <w:ind w:firstLine="708"/>
        <w:rPr>
          <w:rFonts w:cs="Times New Roman"/>
          <w:szCs w:val="28"/>
          <w:lang w:eastAsia="uk-UA"/>
        </w:rPr>
      </w:pPr>
      <w:r w:rsidRPr="00B263B0">
        <w:rPr>
          <w:rFonts w:cs="Times New Roman"/>
          <w:szCs w:val="28"/>
          <w:shd w:val="clear" w:color="auto" w:fill="FFFFFF"/>
        </w:rPr>
        <w:t>ЯКОВЦОВА Ірина Іванівна</w:t>
      </w:r>
      <w:r w:rsidRPr="00B263B0">
        <w:rPr>
          <w:rFonts w:cs="Times New Roman"/>
          <w:bCs/>
          <w:szCs w:val="28"/>
          <w:lang w:eastAsia="uk-UA"/>
        </w:rPr>
        <w:t xml:space="preserve">, </w:t>
      </w:r>
      <w:r w:rsidRPr="00B263B0">
        <w:rPr>
          <w:rFonts w:cs="Times New Roman"/>
          <w:szCs w:val="28"/>
        </w:rPr>
        <w:t>доктор медичних наук</w:t>
      </w:r>
      <w:r w:rsidRPr="00B263B0">
        <w:rPr>
          <w:rFonts w:cs="Times New Roman"/>
          <w:bCs/>
          <w:szCs w:val="28"/>
          <w:lang w:eastAsia="uk-UA"/>
        </w:rPr>
        <w:t xml:space="preserve">, </w:t>
      </w:r>
      <w:r w:rsidRPr="00B263B0">
        <w:rPr>
          <w:rFonts w:cs="Times New Roman"/>
          <w:szCs w:val="28"/>
        </w:rPr>
        <w:t xml:space="preserve">професор, завідувачка кафедри </w:t>
      </w:r>
      <w:r w:rsidRPr="00B263B0">
        <w:rPr>
          <w:rFonts w:cs="Times New Roman"/>
          <w:szCs w:val="28"/>
          <w:shd w:val="clear" w:color="auto" w:fill="FFFFFF"/>
        </w:rPr>
        <w:t xml:space="preserve">патологічної анатомії та судово-медичної експертизи Навчально-наукового інституту післядипломної освіти Харківського національного медичного університету, </w:t>
      </w:r>
      <w:r w:rsidRPr="00B263B0">
        <w:rPr>
          <w:rFonts w:cs="Times New Roman"/>
          <w:szCs w:val="28"/>
        </w:rPr>
        <w:t xml:space="preserve">штатна працівниця </w:t>
      </w:r>
      <w:r w:rsidRPr="00B263B0">
        <w:rPr>
          <w:rFonts w:cs="Times New Roman"/>
          <w:szCs w:val="28"/>
          <w:shd w:val="clear" w:color="auto" w:fill="FFFFFF"/>
        </w:rPr>
        <w:t>Навчально-наукового інституту післядипломної освіти Харківського національного медичного університету</w:t>
      </w:r>
      <w:r w:rsidRPr="00B263B0">
        <w:rPr>
          <w:rFonts w:cs="Times New Roman"/>
          <w:szCs w:val="28"/>
          <w:lang w:eastAsia="uk-UA"/>
        </w:rPr>
        <w:t xml:space="preserve"> (офіційний опонент);</w:t>
      </w:r>
    </w:p>
    <w:p w14:paraId="291BB797" w14:textId="7E47EE81" w:rsidR="00D2770A" w:rsidRPr="00D2770A" w:rsidRDefault="00D2770A" w:rsidP="00D2770A">
      <w:pPr>
        <w:spacing w:line="276" w:lineRule="auto"/>
        <w:ind w:firstLine="708"/>
      </w:pPr>
      <w:r w:rsidRPr="00B263B0">
        <w:rPr>
          <w:rFonts w:cs="Times New Roman"/>
          <w:szCs w:val="28"/>
        </w:rPr>
        <w:t xml:space="preserve">КРИЖАНІВСЬКА Анна Євстахіївна, доктор медичних наук, професор, завідувачка кафедри онкології медичного факультету Івано-Франківського національного медичного університету, штатна </w:t>
      </w:r>
      <w:r w:rsidRPr="00B263B0">
        <w:rPr>
          <w:rFonts w:cs="Times New Roman"/>
          <w:szCs w:val="28"/>
          <w:lang w:eastAsia="uk-UA"/>
        </w:rPr>
        <w:t xml:space="preserve">працівниця </w:t>
      </w:r>
      <w:r w:rsidRPr="00B263B0">
        <w:rPr>
          <w:rFonts w:cs="Times New Roman"/>
          <w:szCs w:val="28"/>
        </w:rPr>
        <w:t>Івано-Франківського національного медичного університету (офіційний опонент).</w:t>
      </w:r>
    </w:p>
    <w:sectPr w:rsidR="00D2770A" w:rsidRPr="00D2770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70A"/>
    <w:rsid w:val="001450F7"/>
    <w:rsid w:val="0065437B"/>
    <w:rsid w:val="00AC35D5"/>
    <w:rsid w:val="00D27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B9BAC"/>
  <w15:chartTrackingRefBased/>
  <w15:docId w15:val="{2B43CB87-BFE4-40AA-8B20-B772ECED4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D2770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866</Words>
  <Characters>495</Characters>
  <Application>Microsoft Office Word</Application>
  <DocSecurity>0</DocSecurity>
  <Lines>4</Lines>
  <Paragraphs>2</Paragraphs>
  <ScaleCrop>false</ScaleCrop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2024-04-02T11:29:00Z</dcterms:created>
  <dcterms:modified xsi:type="dcterms:W3CDTF">2024-04-02T11:31:00Z</dcterms:modified>
</cp:coreProperties>
</file>