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4109" w14:textId="77777777" w:rsidR="007B7187" w:rsidRDefault="007B7187" w:rsidP="007B7187">
      <w:pPr>
        <w:spacing w:after="0" w:line="240" w:lineRule="auto"/>
        <w:jc w:val="right"/>
        <w:rPr>
          <w:b/>
          <w:bCs/>
          <w:color w:val="00B0F0"/>
          <w:szCs w:val="28"/>
        </w:rPr>
      </w:pPr>
      <w:r>
        <w:rPr>
          <w:b/>
          <w:bCs/>
          <w:color w:val="00B0F0"/>
          <w:szCs w:val="28"/>
        </w:rPr>
        <w:t>ПРОЄКТ</w:t>
      </w:r>
    </w:p>
    <w:p w14:paraId="2F4DE251" w14:textId="77777777" w:rsidR="007B7187" w:rsidRDefault="007B7187" w:rsidP="007B7187">
      <w:pPr>
        <w:spacing w:after="0" w:line="240" w:lineRule="auto"/>
        <w:jc w:val="right"/>
        <w:rPr>
          <w:bCs/>
          <w:color w:val="00B0F0"/>
          <w:szCs w:val="28"/>
        </w:rPr>
      </w:pPr>
      <w:r>
        <w:rPr>
          <w:bCs/>
          <w:color w:val="00B0F0"/>
          <w:szCs w:val="28"/>
        </w:rPr>
        <w:t>Зауваження та пропозиції до освітньо-професійної програми просимо надсилати на  електронну адресу:</w:t>
      </w:r>
      <w:r>
        <w:rPr>
          <w:color w:val="00B0F0"/>
        </w:rPr>
        <w:t xml:space="preserve"> </w:t>
      </w:r>
      <w:hyperlink r:id="rId5" w:history="1">
        <w:r>
          <w:rPr>
            <w:rStyle w:val="a4"/>
            <w:bCs/>
            <w:color w:val="00B0F0"/>
            <w:szCs w:val="28"/>
          </w:rPr>
          <w:t>kaf-socwd@uzhnu.edu.ua</w:t>
        </w:r>
      </w:hyperlink>
    </w:p>
    <w:p w14:paraId="59F0146B" w14:textId="77777777" w:rsidR="007B7187" w:rsidRDefault="007B7187" w:rsidP="007B7187">
      <w:pPr>
        <w:spacing w:after="0" w:line="240" w:lineRule="auto"/>
        <w:jc w:val="right"/>
        <w:rPr>
          <w:bCs/>
          <w:color w:val="00B0F0"/>
          <w:szCs w:val="28"/>
        </w:rPr>
      </w:pPr>
    </w:p>
    <w:p w14:paraId="6A4C2249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05CC4D6C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ДЕРЖАВНИЙ ВИЩИЙ НАВЧАЛЬНИЙ ЗАКЛАД</w:t>
      </w:r>
    </w:p>
    <w:p w14:paraId="09C2E83A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«Ужгородський національний університет»</w:t>
      </w:r>
    </w:p>
    <w:p w14:paraId="1553B132" w14:textId="77777777" w:rsidR="00C05786" w:rsidRPr="00C5551A" w:rsidRDefault="00C05786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46C18083" w14:textId="77777777" w:rsidR="0091572F" w:rsidRPr="00C5551A" w:rsidRDefault="0091572F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6C0805" w14:textId="77777777" w:rsidR="0091572F" w:rsidRPr="00C5551A" w:rsidRDefault="0091572F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7C66E8" w14:textId="77777777" w:rsidR="0091572F" w:rsidRPr="00C5551A" w:rsidRDefault="0091572F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84A9DF" w14:textId="77777777" w:rsidR="00C05786" w:rsidRPr="00C5551A" w:rsidRDefault="00C05786" w:rsidP="00C0578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6A75B6D0" w14:textId="77777777" w:rsidR="00C05786" w:rsidRPr="00C5551A" w:rsidRDefault="00C05786" w:rsidP="00C0578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Протокол Вченої Ради </w:t>
      </w:r>
    </w:p>
    <w:p w14:paraId="40F32B7E" w14:textId="77777777" w:rsidR="00C05786" w:rsidRPr="00C5551A" w:rsidRDefault="00C05786" w:rsidP="00C0578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«Ужгородський національний університет»</w:t>
      </w:r>
    </w:p>
    <w:p w14:paraId="4BD86A1F" w14:textId="77777777" w:rsidR="00C05786" w:rsidRPr="00C5551A" w:rsidRDefault="0032431F" w:rsidP="00C0578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  2024</w:t>
      </w:r>
      <w:r w:rsidR="00E53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р. № _____</w:t>
      </w:r>
    </w:p>
    <w:p w14:paraId="486C0FF0" w14:textId="77777777" w:rsidR="00C05786" w:rsidRPr="00C5551A" w:rsidRDefault="00C05786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AC3A82" w14:textId="77777777" w:rsidR="0091572F" w:rsidRPr="00C5551A" w:rsidRDefault="0091572F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E4D82A4" w14:textId="77777777" w:rsidR="0091572F" w:rsidRPr="00C5551A" w:rsidRDefault="0091572F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E999954" w14:textId="77777777" w:rsidR="0091572F" w:rsidRPr="00C5551A" w:rsidRDefault="0091572F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59C1DDA" w14:textId="77777777" w:rsidR="0091572F" w:rsidRPr="00C5551A" w:rsidRDefault="0091572F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1323B72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ОСВІТНЬО-ПРОФЕСІЙНА ПРОГРАМА</w:t>
      </w:r>
    </w:p>
    <w:p w14:paraId="7F1F32A4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«СОЦІАЛЬНА РОБОТА»</w:t>
      </w:r>
    </w:p>
    <w:p w14:paraId="6AE6C08D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75DA15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Другого (магістерського) рівня вищої освіти</w:t>
      </w:r>
    </w:p>
    <w:p w14:paraId="113C3106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спеціальністю 231 Соціальна робота</w:t>
      </w:r>
    </w:p>
    <w:p w14:paraId="4D315B0B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галузі знань 23 Соціальна робота</w:t>
      </w:r>
    </w:p>
    <w:p w14:paraId="797E80BF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Кваліфікація: Магістр з соціальної роботи. </w:t>
      </w:r>
    </w:p>
    <w:p w14:paraId="051E11BB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Фахівець із соціальної роботи.</w:t>
      </w:r>
    </w:p>
    <w:p w14:paraId="6D9AED9A" w14:textId="77777777" w:rsidR="00C05786" w:rsidRPr="00C5551A" w:rsidRDefault="00C05786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9A0F66" w14:textId="77777777" w:rsidR="0091572F" w:rsidRPr="00C5551A" w:rsidRDefault="0091572F" w:rsidP="00C05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04DAFF9" w14:textId="77777777" w:rsidR="0091572F" w:rsidRPr="00C5551A" w:rsidRDefault="0091572F" w:rsidP="00C05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F6496F0" w14:textId="77777777" w:rsidR="00C05786" w:rsidRPr="00C5551A" w:rsidRDefault="00C05786" w:rsidP="00C05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УВЕДЕНО В ДІЮ</w:t>
      </w:r>
    </w:p>
    <w:p w14:paraId="20FF2080" w14:textId="77777777" w:rsidR="00C05786" w:rsidRPr="00C5551A" w:rsidRDefault="00C05786" w:rsidP="00C05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Наказ ректора ДВНЗ</w:t>
      </w:r>
    </w:p>
    <w:p w14:paraId="768E8186" w14:textId="77777777" w:rsidR="00C05786" w:rsidRPr="00C5551A" w:rsidRDefault="00C05786" w:rsidP="00C05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«Ужгородський національний</w:t>
      </w:r>
    </w:p>
    <w:p w14:paraId="540BE644" w14:textId="77777777" w:rsidR="00C05786" w:rsidRPr="00C5551A" w:rsidRDefault="00C05786" w:rsidP="00C05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університет»</w:t>
      </w:r>
    </w:p>
    <w:p w14:paraId="678DB0D1" w14:textId="77777777" w:rsidR="00C05786" w:rsidRPr="00C5551A" w:rsidRDefault="0032431F" w:rsidP="00C0578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  2024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 № ________</w:t>
      </w:r>
    </w:p>
    <w:p w14:paraId="41C53444" w14:textId="77777777" w:rsidR="0091572F" w:rsidRPr="00C5551A" w:rsidRDefault="00C05786" w:rsidP="002632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4572F596" w14:textId="77777777" w:rsidR="0091572F" w:rsidRPr="00C5551A" w:rsidRDefault="0091572F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6445002" w14:textId="77777777" w:rsidR="00C05786" w:rsidRPr="00C5551A" w:rsidRDefault="0032431F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Ужгород 2024</w:t>
      </w:r>
    </w:p>
    <w:p w14:paraId="65BE58BB" w14:textId="77777777" w:rsidR="00C05786" w:rsidRPr="00C5551A" w:rsidRDefault="0091572F" w:rsidP="002632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АРКУШ ПОГОДЖЕННЯ</w:t>
      </w:r>
    </w:p>
    <w:p w14:paraId="525EEF60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освітньо-професійної програми</w:t>
      </w:r>
    </w:p>
    <w:p w14:paraId="1F120FDE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«Соціальна робота»</w:t>
      </w:r>
    </w:p>
    <w:p w14:paraId="12F770E6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39B2D257" w14:textId="77777777" w:rsidR="00C05786" w:rsidRPr="00C5551A" w:rsidRDefault="00C05786" w:rsidP="00C0578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Ректор                                                                   Володимир СМОЛАНКА</w:t>
      </w:r>
    </w:p>
    <w:p w14:paraId="1C3C2295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0772D6" w14:textId="77777777" w:rsidR="00C05786" w:rsidRPr="00C5551A" w:rsidRDefault="0032431F" w:rsidP="00C057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 2024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14:paraId="1ACD6B3D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597C16D" w14:textId="77777777" w:rsidR="00C05786" w:rsidRPr="00C5551A" w:rsidRDefault="00C05786" w:rsidP="00C05786">
      <w:pPr>
        <w:numPr>
          <w:ilvl w:val="0"/>
          <w:numId w:val="3"/>
        </w:num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Гарант освітньо-професійної </w:t>
      </w:r>
    </w:p>
    <w:p w14:paraId="39E44A44" w14:textId="77777777" w:rsidR="00C05786" w:rsidRPr="00C5551A" w:rsidRDefault="00C05786" w:rsidP="00C057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програми                                                              </w:t>
      </w:r>
      <w:r w:rsidR="002B4667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Олександр КАЦЬОРА</w:t>
      </w:r>
    </w:p>
    <w:p w14:paraId="0601DA1D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1941FC" w14:textId="77777777" w:rsidR="00C05786" w:rsidRPr="00C5551A" w:rsidRDefault="0032431F" w:rsidP="00C057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 2024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14:paraId="340523E9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443F606F" w14:textId="77777777" w:rsidR="00C05786" w:rsidRPr="00C5551A" w:rsidRDefault="00C05786" w:rsidP="00C05786">
      <w:pPr>
        <w:numPr>
          <w:ilvl w:val="0"/>
          <w:numId w:val="5"/>
        </w:num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Декан факультету </w:t>
      </w:r>
    </w:p>
    <w:p w14:paraId="4E636468" w14:textId="77777777" w:rsidR="00C05786" w:rsidRPr="00C5551A" w:rsidRDefault="00C05786" w:rsidP="00C057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суспільних наук                                                  Юрій ОСТАПЕЦЬ</w:t>
      </w:r>
    </w:p>
    <w:p w14:paraId="560FBAB4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7A6BD3" w14:textId="77777777" w:rsidR="00C05786" w:rsidRPr="00C5551A" w:rsidRDefault="00C05786" w:rsidP="00C057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 202</w:t>
      </w:r>
      <w:r w:rsidR="00324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14:paraId="57874EB9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7CE3FD93" w14:textId="77777777" w:rsidR="00C05786" w:rsidRPr="00C5551A" w:rsidRDefault="00C05786" w:rsidP="00C05786">
      <w:pPr>
        <w:numPr>
          <w:ilvl w:val="0"/>
          <w:numId w:val="7"/>
        </w:num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Керівник робочої групи                                     </w:t>
      </w:r>
      <w:r w:rsidR="00D54BD2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Олександр КАЦЬОРА</w:t>
      </w:r>
    </w:p>
    <w:p w14:paraId="5183DF98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25B956" w14:textId="77777777" w:rsidR="00C05786" w:rsidRPr="00C5551A" w:rsidRDefault="0032431F" w:rsidP="00C057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 2024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14:paraId="01440066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55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8CFE89A" w14:textId="77777777" w:rsidR="00C05786" w:rsidRPr="00C5551A" w:rsidRDefault="00C05786" w:rsidP="00C05786">
      <w:pPr>
        <w:numPr>
          <w:ilvl w:val="0"/>
          <w:numId w:val="9"/>
        </w:num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 навчальної частини                      Анатолій ШТИМАК</w:t>
      </w:r>
    </w:p>
    <w:p w14:paraId="4B1B217B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E0403D" w14:textId="77777777" w:rsidR="00C05786" w:rsidRPr="00C5551A" w:rsidRDefault="0032431F" w:rsidP="00C057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 2024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14:paraId="380D5082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D657E0" w14:textId="77777777" w:rsidR="0091572F" w:rsidRPr="00C5551A" w:rsidRDefault="0091572F" w:rsidP="0091572F">
      <w:pPr>
        <w:tabs>
          <w:tab w:val="left" w:pos="3707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46F6259C" w14:textId="77777777" w:rsidR="0091572F" w:rsidRPr="00C5551A" w:rsidRDefault="009157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6C0DA79D" w14:textId="77777777" w:rsidR="00C05786" w:rsidRPr="00C5551A" w:rsidRDefault="0091572F" w:rsidP="0091572F">
      <w:pPr>
        <w:tabs>
          <w:tab w:val="left" w:pos="3707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ab/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ПЕРЕДМОВА</w:t>
      </w:r>
    </w:p>
    <w:p w14:paraId="62E418FC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9F6B90" w14:textId="77777777" w:rsidR="00C05786" w:rsidRPr="00C5551A" w:rsidRDefault="00C05786" w:rsidP="00C0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Освітньо-професійна програма «Соціальна робота» є нормативним документом, який регламентує нормативні, </w:t>
      </w:r>
      <w:proofErr w:type="spellStart"/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компетентнісні</w:t>
      </w:r>
      <w:proofErr w:type="spellEnd"/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кваліфікаційні, організаційні, навчальні та методичні вимоги для підготовки фахівців другого (магістерського) рівня вищої освіти у галузі 23 «Соціальна робота», спеціальності 231 «Соціальна робота» відповідно до стандарту вищої освіти, затвердженого наказом Міністерства освіти і науки України від 24.04.2019 року №556 і Професійного стандарту «Фахівець із соціальної роботи» (Наказ Мінекономіки від 20.06.2020 р. №1179).</w:t>
      </w:r>
    </w:p>
    <w:p w14:paraId="75EE625A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401E3D" w14:textId="77777777" w:rsidR="00C05786" w:rsidRPr="00C5551A" w:rsidRDefault="00C05786" w:rsidP="00C0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Освітньо-професійна програма «Соціальна робота» розроблена робочою групою у складі: </w:t>
      </w:r>
    </w:p>
    <w:p w14:paraId="17D4FAA1" w14:textId="77777777" w:rsidR="002B4667" w:rsidRPr="00C5551A" w:rsidRDefault="00C05786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="002B4667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Кацьора</w:t>
      </w:r>
      <w:proofErr w:type="spellEnd"/>
      <w:r w:rsidR="002B4667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О.В., </w:t>
      </w:r>
      <w:proofErr w:type="spellStart"/>
      <w:r w:rsidR="002B4667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к.соц.н</w:t>
      </w:r>
      <w:proofErr w:type="spellEnd"/>
      <w:r w:rsidR="002B4667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., доцент кафедри соціології та соціальної роботи «Ужгородський національний університет» – керівник </w:t>
      </w:r>
      <w:proofErr w:type="spellStart"/>
      <w:r w:rsidR="002B4667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проєктної</w:t>
      </w:r>
      <w:proofErr w:type="spellEnd"/>
      <w:r w:rsidR="002B4667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групи, гарант освітньо-професійної програми.</w:t>
      </w:r>
    </w:p>
    <w:p w14:paraId="609FBE9D" w14:textId="77777777" w:rsidR="002B4667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Афанасьєв Д. М.,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к.соц.н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доцент кафедри соціології та соціальної роботи «Ужгород</w:t>
      </w: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ський національний університет».</w:t>
      </w:r>
    </w:p>
    <w:p w14:paraId="6B607BDA" w14:textId="77777777" w:rsidR="00C05786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Бартош О. П.,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к.п.н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професор кафедри соціології та соціальної роботи «Ужгородський національний університет».</w:t>
      </w:r>
    </w:p>
    <w:p w14:paraId="6F7C4CD5" w14:textId="77777777" w:rsidR="00C05786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Жиленко Р. В.,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к.і.н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доцент кафедри соціології та соціальної роботи «Ужгородський національний університет». </w:t>
      </w:r>
    </w:p>
    <w:p w14:paraId="0E9C844A" w14:textId="77777777" w:rsidR="00C05786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Повідайчик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 С.,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д.п.н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професор кафедри соціології та соціальної роботи «Ужгородський національний університет».</w:t>
      </w:r>
    </w:p>
    <w:p w14:paraId="258BB691" w14:textId="77777777" w:rsidR="00C05786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Попович А. М.,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к.соц.н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доцент кафедри соціології та соціальної роботи «Ужгородський національний університет».</w:t>
      </w:r>
    </w:p>
    <w:p w14:paraId="7BE7AE8A" w14:textId="77777777" w:rsidR="00C05786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Шандор Ф. Ф.,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д.ф.н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завідувач кафедри соціології та соціальної роботи «Ужгородський національний університет».</w:t>
      </w:r>
    </w:p>
    <w:p w14:paraId="021FEA7C" w14:textId="77777777" w:rsidR="00C05786" w:rsidRPr="00C5551A" w:rsidRDefault="002B4667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Келемец</w:t>
      </w:r>
      <w:proofErr w:type="spellEnd"/>
      <w:r w:rsidR="00C05786"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А.М., директор Департаменту соціальної політики Ужгородської міської ради. </w:t>
      </w:r>
    </w:p>
    <w:p w14:paraId="1D733E63" w14:textId="77777777" w:rsidR="00C05786" w:rsidRPr="00C5551A" w:rsidRDefault="00C05786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2D1D4D" w14:textId="77777777" w:rsidR="00C05786" w:rsidRPr="00C5551A" w:rsidRDefault="00C05786" w:rsidP="00C0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02CA12CE" w14:textId="77777777" w:rsidR="0091572F" w:rsidRPr="00C5551A" w:rsidRDefault="009157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1D4017AB" w14:textId="77777777" w:rsidR="00C05786" w:rsidRPr="00C5551A" w:rsidRDefault="00C05786" w:rsidP="00C05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Профіль освітньо-професійної програми</w:t>
      </w:r>
    </w:p>
    <w:p w14:paraId="3ED8C2C1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Назва освітньої програми: Соціальна робота</w:t>
      </w:r>
    </w:p>
    <w:p w14:paraId="1CB44978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Освітній ступінь: Магістр</w:t>
      </w:r>
    </w:p>
    <w:p w14:paraId="4B7354E3" w14:textId="77777777" w:rsidR="00C05786" w:rsidRPr="00C5551A" w:rsidRDefault="00C05786" w:rsidP="00C0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Галузь знань: 23 Соціальна робота</w:t>
      </w:r>
    </w:p>
    <w:p w14:paraId="228C6F91" w14:textId="77777777" w:rsidR="00C05786" w:rsidRPr="00C5551A" w:rsidRDefault="00C05786" w:rsidP="00C05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Спеціальність: 231 Соціальна робота</w:t>
      </w:r>
    </w:p>
    <w:p w14:paraId="00A0E51F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7064"/>
      </w:tblGrid>
      <w:tr w:rsidR="00C05786" w:rsidRPr="00C5551A" w14:paraId="25C58B04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88C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інформація</w:t>
            </w:r>
          </w:p>
        </w:tc>
      </w:tr>
      <w:tr w:rsidR="00C05786" w:rsidRPr="00C5551A" w14:paraId="053CCE39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E62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Повна назва вищого навчального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4DD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Державний вищий навчальний заклад</w:t>
            </w:r>
          </w:p>
          <w:p w14:paraId="575C267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«Ужгородський національний університет»</w:t>
            </w:r>
          </w:p>
        </w:tc>
      </w:tr>
      <w:tr w:rsidR="00C05786" w:rsidRPr="00C5551A" w14:paraId="7F0E0257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012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019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Ступінь вищої освіти: магістр</w:t>
            </w:r>
          </w:p>
          <w:p w14:paraId="13BF088D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Освітня кваліфікація: Магістр з соціальної роботи. </w:t>
            </w:r>
          </w:p>
          <w:p w14:paraId="22B7C50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Професійна кваліфікація: фахівець із соціальної роботи.</w:t>
            </w:r>
          </w:p>
        </w:tc>
      </w:tr>
      <w:tr w:rsidR="00C05786" w:rsidRPr="00C5551A" w14:paraId="7CDEC3CA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C64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Офіційна назва освітньої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899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робота</w:t>
            </w:r>
          </w:p>
        </w:tc>
      </w:tr>
      <w:tr w:rsidR="00C05786" w:rsidRPr="00C5551A" w14:paraId="10988674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1D5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Тип диплому та обсяг освітньої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36F2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Диплом магістра, одиничний, 90 кредитів ЄКТС.</w:t>
            </w:r>
          </w:p>
          <w:p w14:paraId="768CBF6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Термін навчання 1 рік, 4 місяці.</w:t>
            </w:r>
          </w:p>
        </w:tc>
      </w:tr>
      <w:tr w:rsidR="00C05786" w:rsidRPr="00C5551A" w14:paraId="04FCCD09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B920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Наявність акредитації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A14C" w14:textId="18968B33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Сертифікат про акредитацію Серія НД-ІV №0772112</w:t>
            </w:r>
          </w:p>
        </w:tc>
      </w:tr>
      <w:tr w:rsidR="00C05786" w:rsidRPr="00C5551A" w14:paraId="20AF7F0B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7F7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Цикл/рівень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CED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Національна рамка кваліфікацій України – 7 рівень,</w:t>
            </w:r>
          </w:p>
          <w:p w14:paraId="11C3D42D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FQ-EHEA – другий цикл, EQF-LLL – 7 рівень.</w:t>
            </w:r>
          </w:p>
        </w:tc>
      </w:tr>
      <w:tr w:rsidR="00C05786" w:rsidRPr="00C5551A" w14:paraId="243AE9AA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816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Передумови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B71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Наявність першого (бакалаврського) рівня вищої освіти. Умови вступу визначаються «Правилами прийому до Державного вищого навчального закладу «Ужгородський національний університет»</w:t>
            </w:r>
          </w:p>
        </w:tc>
      </w:tr>
      <w:tr w:rsidR="00C05786" w:rsidRPr="00C5551A" w14:paraId="6A484CD9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DF5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Мова(и) викладання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22D6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</w:t>
            </w:r>
          </w:p>
        </w:tc>
      </w:tr>
      <w:tr w:rsidR="00C05786" w:rsidRPr="00C5551A" w14:paraId="2263C9A8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215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Термін дії освітньої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A76D" w14:textId="4F3D5D96" w:rsidR="00C05786" w:rsidRPr="00C5551A" w:rsidRDefault="00BF3F9A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чергового перегляду</w:t>
            </w:r>
          </w:p>
        </w:tc>
      </w:tr>
      <w:tr w:rsidR="00C05786" w:rsidRPr="00C5551A" w14:paraId="6C51D25E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E95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174E" w14:textId="77777777" w:rsidR="00C05786" w:rsidRPr="00C5551A" w:rsidRDefault="00BF3F9A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="00C05786" w:rsidRPr="00C5551A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uk-UA"/>
                </w:rPr>
                <w:t>http://www.uzhnu.edu.ua/uk/infocentre/15068</w:t>
              </w:r>
            </w:hyperlink>
            <w:r w:rsidR="00C05786"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05786" w:rsidRPr="00C5551A" w14:paraId="16DCE3BA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417C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Мета освітньої програми</w:t>
            </w:r>
          </w:p>
        </w:tc>
      </w:tr>
      <w:tr w:rsidR="00C05786" w:rsidRPr="00C5551A" w14:paraId="6518C3B5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1A7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Формування особистості конкурентоспроможного фахівця, який володіє фаховими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компетентностями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здатний розв’язувати складні задачі у сфері професійної соціальної роботи та в процесі навчання, виконувати наукові дослідження та здійснювати інновації, ефективно працювати в умовах полікультурного суспільства.</w:t>
            </w:r>
          </w:p>
        </w:tc>
      </w:tr>
      <w:tr w:rsidR="00C05786" w:rsidRPr="00C5551A" w14:paraId="0FB06A3E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E25B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Характеристика освітньої програми</w:t>
            </w:r>
          </w:p>
        </w:tc>
      </w:tr>
      <w:tr w:rsidR="00C05786" w:rsidRPr="00C5551A" w14:paraId="1766E72E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944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65A0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 Соціальна робота, 231 соціальна робота.</w:t>
            </w:r>
          </w:p>
          <w:p w14:paraId="17DD9D8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Цикл дисциплін загальної підготовки – 15 кредитів ЄКТС, 450 год. (в тому числі дисципліни вільного вибору студента – 7 кредитів ЄКТС, 210 год.); цикл дисциплін професійної підготовки – 59 кредитів ЄКТС, 1770 год. (в тому числі дисципліни вільного вибору студента – 16 кредитів ЄКТС, 480 год.).</w:t>
            </w:r>
          </w:p>
          <w:p w14:paraId="2BF19EF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Об’єкти вивчення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соціальний добробут населення, детермінанти, що на нього впливають; організаційна, управлінська, проектна, науково-дослідна діяльність у соціальній сфері.</w:t>
            </w:r>
          </w:p>
          <w:p w14:paraId="6F6CF9F1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Цілі навчання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підготовка фахівців, здатних розв’язувати складні задачі і проблеми у соціальній сфері або у процесі навчання, що передбачає проведення дослідження та/або здійснення інновацій та характеризується невизначеністю умов і вимог.</w:t>
            </w:r>
          </w:p>
          <w:p w14:paraId="42BD8EE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Теоретичний зміст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поняття, концепції, принципи соціального розвитку особи і громад та їх використання для пояснення закономірностей соціальних процесів, соціального захисту й надання допомоги вразливим групам населення.</w:t>
            </w:r>
          </w:p>
          <w:p w14:paraId="7D212E61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Методи, методики та технології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теоретичні та емпіричні методи наукового пізнання, методи соціальних досліджень, освітні технології та методики формування фахових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компетентностей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здобувачів.</w:t>
            </w:r>
          </w:p>
          <w:p w14:paraId="7CFD2AF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Інструменти та обладнання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комп’ютерні, мультимедійні засоби навчання, сучасні універсальні та спеціалізовані інформаційні системи 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та програмні продукти, що застосовуються в закладах соціальної сфери та в процесі виконання наукового дослідження (офісні додатки, SPSS).</w:t>
            </w:r>
          </w:p>
        </w:tc>
      </w:tr>
      <w:tr w:rsidR="00C05786" w:rsidRPr="00C5551A" w14:paraId="3194EF83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9D4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ED1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Освітньо-професійна програма орієнтована підготовку фахівців як соціально-активних та професійних особистостей, здатних вирішувати складні проблеми і завдання у соціальній сфері, виконувати наукові дослідження, викладати фахові дисципліни за умови оволодіння системою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компетентностей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які визначені цією програмою.</w:t>
            </w:r>
          </w:p>
        </w:tc>
      </w:tr>
      <w:tr w:rsidR="00C05786" w:rsidRPr="00C5551A" w14:paraId="49769153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521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Основний фокус освітньої</w:t>
            </w:r>
          </w:p>
          <w:p w14:paraId="7C1B7D4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програми та спеціалізації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9BE2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Загальна освіта в галузі соціальної роботи. Акцент на розвитку фахових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компетентностей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здійснення соціальної роботи в громаді з урахуванням сучасних світових тенденцій її розвитку.  </w:t>
            </w:r>
          </w:p>
          <w:p w14:paraId="0A430DD6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Ключові слова: соціальна робота, соціальний захист, соціальне забезпечення, соціальне адміністрування, громада.</w:t>
            </w:r>
          </w:p>
        </w:tc>
      </w:tr>
      <w:tr w:rsidR="00C05786" w:rsidRPr="00C5551A" w14:paraId="04AC93FF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FB0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Особливості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78F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Інтеграція фахової підготовки в галузі соціальної роботи з</w:t>
            </w:r>
          </w:p>
          <w:p w14:paraId="49455666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підготовкою до інноваційної, пошуково-дослідницької</w:t>
            </w:r>
          </w:p>
          <w:p w14:paraId="0410698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діяльності в умовах полікультурного регіону.</w:t>
            </w:r>
          </w:p>
        </w:tc>
      </w:tr>
      <w:tr w:rsidR="00C05786" w:rsidRPr="00C5551A" w14:paraId="4A390F64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319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Придатність випускників до працевлаштування та подальшого навчання</w:t>
            </w:r>
          </w:p>
        </w:tc>
      </w:tr>
      <w:tr w:rsidR="00C05786" w:rsidRPr="00C5551A" w14:paraId="2279ED45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4C2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Придатність до працевлаштування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C31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 з чинною редакцією Національного класифікатора України: Класифікатор професій (ДК 003:2010) магістр з соціальної роботи може обіймати такі посади:</w:t>
            </w:r>
          </w:p>
          <w:p w14:paraId="6BB84A42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1483 Менеджер (управитель) у соціальній сфері.</w:t>
            </w:r>
          </w:p>
          <w:p w14:paraId="1805C98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2419.3 Державний соціальний інспектор.</w:t>
            </w:r>
          </w:p>
          <w:p w14:paraId="3111FE90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2419.3 Спеціаліст державної служби.</w:t>
            </w:r>
          </w:p>
          <w:p w14:paraId="1A5FBA1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Соціальний аудитор.</w:t>
            </w:r>
          </w:p>
          <w:p w14:paraId="6572239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Соціальний працівник.</w:t>
            </w:r>
          </w:p>
          <w:p w14:paraId="66CD77D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Фахівець (з допомоги неблагополучним родинам,</w:t>
            </w:r>
          </w:p>
          <w:p w14:paraId="737BF861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грошової допомоги дітям і т. ін.).</w:t>
            </w:r>
          </w:p>
          <w:p w14:paraId="75F489A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Фахівець із соціальної допомоги вдома.</w:t>
            </w:r>
          </w:p>
          <w:p w14:paraId="415306D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Фахівець із соціальної роботи.</w:t>
            </w:r>
          </w:p>
          <w:p w14:paraId="293B5C1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Фахівець-організатор соціально-побутового</w:t>
            </w:r>
          </w:p>
          <w:p w14:paraId="65480E2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обслуговування.</w:t>
            </w:r>
          </w:p>
          <w:p w14:paraId="1854ED4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2446.2 Професіонали в галузі соціального захисту</w:t>
            </w:r>
          </w:p>
          <w:p w14:paraId="0D1F8C3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населення.</w:t>
            </w:r>
          </w:p>
          <w:p w14:paraId="0E530881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2352 Інспектор з охорони дитинства.</w:t>
            </w:r>
          </w:p>
        </w:tc>
      </w:tr>
      <w:tr w:rsidR="00C05786" w:rsidRPr="00C5551A" w14:paraId="6ACF0CFC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309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Подальше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86A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Продовження освіти за програмою третього (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освітньо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-наукового) рівня вищої освіти та набуття додаткових кваліфікацій у системі освіти дорослих.</w:t>
            </w:r>
          </w:p>
        </w:tc>
      </w:tr>
      <w:tr w:rsidR="00C05786" w:rsidRPr="00C5551A" w14:paraId="2E80A289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0899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Викладання та оцінювання</w:t>
            </w:r>
          </w:p>
        </w:tc>
      </w:tr>
      <w:tr w:rsidR="00C05786" w:rsidRPr="00C5551A" w14:paraId="367B25D6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2A2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Викладання та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DF7A" w14:textId="77777777" w:rsidR="00C05786" w:rsidRPr="00C5551A" w:rsidRDefault="00E53484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Компетентнісне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студенто</w:t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центроване</w:t>
            </w:r>
            <w:proofErr w:type="spellEnd"/>
            <w:r w:rsidR="00C05786"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проблемне, практично-спрямоване навчання, самонавчання. Словесні, наочні, практичні, репродуктивні, проблемні, частково-пошукові, дослідницькі методи навчання. Технології навчання: інформаційно-комунікаційні, </w:t>
            </w:r>
            <w:proofErr w:type="spellStart"/>
            <w:r w:rsidR="00C05786"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проєктні</w:t>
            </w:r>
            <w:proofErr w:type="spellEnd"/>
            <w:r w:rsidR="00C05786"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інтерактивні, модульні, ігрові, співробітництва.</w:t>
            </w:r>
          </w:p>
        </w:tc>
      </w:tr>
      <w:tr w:rsidR="00C05786" w:rsidRPr="00C5551A" w14:paraId="4616CF3A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466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B81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Накопичувальна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бально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-рейтингова система, що передбачає оцінювання студентів за всі види аудиторної та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позааудиторної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 у формі усних і письмових іспитів, заліків, захисту рефератів, есе, проектів, практик, дипломної роботи магістра.</w:t>
            </w:r>
          </w:p>
        </w:tc>
      </w:tr>
      <w:tr w:rsidR="00C05786" w:rsidRPr="00C5551A" w14:paraId="7320B1FD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B690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Програмні компетентності</w:t>
            </w:r>
          </w:p>
        </w:tc>
      </w:tr>
      <w:tr w:rsidR="00C05786" w:rsidRPr="00C5551A" w14:paraId="5D0086A1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48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Інтегральна компетентність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455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Здатність розв’язувати складні завдання і вирішувати проблеми в галузі соціальної роботи або у процесі навчання, що передбачає застосування певних теорій, методів, технологій, моделей соціальної роботи, виконання досліджень, здійснення інноваційної діяльності.</w:t>
            </w:r>
          </w:p>
        </w:tc>
      </w:tr>
      <w:tr w:rsidR="00C05786" w:rsidRPr="00C5551A" w14:paraId="4838952F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AEC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Загальні компетентності (ЗК)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A510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ЗК1. Здатність до абстрактного мислення, аналізу та синтезу.</w:t>
            </w:r>
          </w:p>
          <w:p w14:paraId="12B34D6D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ЗК2. Здатн</w:t>
            </w:r>
            <w:r w:rsidR="00D21812">
              <w:rPr>
                <w:rFonts w:ascii="Times New Roman" w:hAnsi="Times New Roman"/>
              </w:rPr>
              <w:t xml:space="preserve">ість розробляти і управляти </w:t>
            </w:r>
            <w:proofErr w:type="spellStart"/>
            <w:r w:rsidR="00D21812">
              <w:rPr>
                <w:rFonts w:ascii="Times New Roman" w:hAnsi="Times New Roman"/>
              </w:rPr>
              <w:t>проє</w:t>
            </w:r>
            <w:r w:rsidRPr="00C5551A">
              <w:rPr>
                <w:rFonts w:ascii="Times New Roman" w:hAnsi="Times New Roman"/>
              </w:rPr>
              <w:t>ктами</w:t>
            </w:r>
            <w:proofErr w:type="spellEnd"/>
            <w:r w:rsidRPr="00C5551A">
              <w:rPr>
                <w:rFonts w:ascii="Times New Roman" w:hAnsi="Times New Roman"/>
              </w:rPr>
              <w:t>.</w:t>
            </w:r>
          </w:p>
          <w:p w14:paraId="03AE16AF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ЗК3. Здатність оцінювати та забезпечувати якість виконуваних робіт.</w:t>
            </w:r>
          </w:p>
          <w:p w14:paraId="48A8E102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ЗК4. Здатність спілкуватися іноземною мовою.</w:t>
            </w:r>
          </w:p>
          <w:p w14:paraId="11CCF4BA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ЗК5. Здатність проведення досліджень на відповідному рівні.</w:t>
            </w:r>
          </w:p>
          <w:p w14:paraId="7ED545BA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ЗК6. Здатність виявляти ініціативу та підприємливість.</w:t>
            </w:r>
          </w:p>
          <w:p w14:paraId="56E0FFAF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lastRenderedPageBreak/>
              <w:t>ЗК7. Здатність до адаптації та дії в новій ситуації.</w:t>
            </w:r>
          </w:p>
          <w:p w14:paraId="10BDB405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ЗК8. Здатність генерувати нові ідеї (креативність).</w:t>
            </w:r>
          </w:p>
          <w:p w14:paraId="58AFD651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ЗК9. Навички міжособистісної взаємодії.</w:t>
            </w:r>
          </w:p>
          <w:p w14:paraId="6CBDCB99" w14:textId="77777777" w:rsidR="00C05786" w:rsidRPr="00C5551A" w:rsidRDefault="00C35508" w:rsidP="00C3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hAnsi="Times New Roman"/>
              </w:rPr>
              <w:t>ЗК10. Здатність працювати в команді.</w:t>
            </w:r>
          </w:p>
        </w:tc>
      </w:tr>
      <w:tr w:rsidR="00604A02" w:rsidRPr="00C5551A" w14:paraId="3D507111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F56E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lastRenderedPageBreak/>
              <w:t>Загальні компетентності</w:t>
            </w:r>
          </w:p>
          <w:p w14:paraId="08375023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(З) Професійний стандарт</w:t>
            </w:r>
          </w:p>
          <w:p w14:paraId="4D09F3A7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«Фахівець із соціальної роботи»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3C91" w14:textId="77777777" w:rsidR="00604A02" w:rsidRPr="00C5551A" w:rsidRDefault="00A27507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З1</w:t>
            </w:r>
            <w:r w:rsidR="00C5551A" w:rsidRPr="00C5551A">
              <w:rPr>
                <w:rFonts w:ascii="Times New Roman" w:hAnsi="Times New Roman"/>
              </w:rPr>
              <w:t>. Здатність виконувати професійну діяльність згідно з етичними вимогами соціальної роботи та особливостями фізичного й емоційного стан</w:t>
            </w:r>
            <w:r w:rsidR="00C5551A">
              <w:rPr>
                <w:rFonts w:ascii="Times New Roman" w:hAnsi="Times New Roman"/>
              </w:rPr>
              <w:t>у отримувачів соціальних послуг.</w:t>
            </w:r>
          </w:p>
          <w:p w14:paraId="3C81338F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З2</w:t>
            </w:r>
            <w:r w:rsidR="00C5551A">
              <w:rPr>
                <w:rFonts w:ascii="Times New Roman" w:hAnsi="Times New Roman"/>
              </w:rPr>
              <w:t>. Здатність забезпечувати конфіденційність особистої інформації про отримувачів соціальних послуг.</w:t>
            </w:r>
          </w:p>
          <w:p w14:paraId="43A3C738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З3</w:t>
            </w:r>
            <w:r w:rsidR="00C5551A">
              <w:rPr>
                <w:rFonts w:ascii="Times New Roman" w:hAnsi="Times New Roman"/>
              </w:rPr>
              <w:t>. Здатність використовувати інформаційні та комунікаційні технології.</w:t>
            </w:r>
          </w:p>
          <w:p w14:paraId="7D1E9A1D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З5</w:t>
            </w:r>
            <w:r w:rsidR="00C5551A">
              <w:rPr>
                <w:rFonts w:ascii="Times New Roman" w:hAnsi="Times New Roman"/>
              </w:rPr>
              <w:t>. Здатність вчитися і бути навченим, до самоосвіти, постійного підвищення кваліфікації.</w:t>
            </w:r>
          </w:p>
          <w:p w14:paraId="1A0B4485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</w:rPr>
            </w:pPr>
            <w:r w:rsidRPr="00C5551A">
              <w:rPr>
                <w:rFonts w:ascii="Times New Roman" w:hAnsi="Times New Roman"/>
              </w:rPr>
              <w:t>З10</w:t>
            </w:r>
            <w:r w:rsidR="00C5551A">
              <w:rPr>
                <w:rFonts w:ascii="Times New Roman" w:hAnsi="Times New Roman"/>
              </w:rPr>
              <w:t xml:space="preserve">. Здатність приймати обґрунтовані рішення. </w:t>
            </w:r>
          </w:p>
        </w:tc>
      </w:tr>
      <w:tr w:rsidR="00C05786" w:rsidRPr="00C5551A" w14:paraId="4BA4E13A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6F5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Фахові компетентності спеціальності (ФК)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5877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ФК1. Здатність до розуміння та використання сучасних теорій,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методологій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і методів соціальних та інших наук, у тому числі методи математичної статистики та кількісні соціологічні методи, стосовно завдань фундаментальних і прикладних досліджень у галузі соціальної роботи.</w:t>
            </w:r>
          </w:p>
          <w:p w14:paraId="36988A5F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ФК2. Здатність до виявлення соціально значимих проблем і факторів досягнення соціального благополуччя різних груп населення з урахуванням їх національно-культурного, гендерного, соціального статусу.</w:t>
            </w:r>
          </w:p>
          <w:p w14:paraId="150140BF" w14:textId="77777777" w:rsidR="00C35508" w:rsidRPr="00611D5B" w:rsidRDefault="00C35508" w:rsidP="00C355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1D5B">
              <w:rPr>
                <w:rFonts w:ascii="Times New Roman" w:hAnsi="Times New Roman" w:cs="Times New Roman"/>
                <w:bCs/>
              </w:rPr>
              <w:t xml:space="preserve">ФК3. </w:t>
            </w:r>
            <w:r w:rsidR="00611D5B" w:rsidRPr="00611D5B">
              <w:rPr>
                <w:rFonts w:ascii="Times New Roman" w:hAnsi="Times New Roman" w:cs="Times New Roman"/>
              </w:rPr>
              <w:t xml:space="preserve">Здатність </w:t>
            </w:r>
            <w:proofErr w:type="spellStart"/>
            <w:r w:rsidR="00611D5B" w:rsidRPr="00611D5B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="00611D5B" w:rsidRPr="00611D5B">
              <w:rPr>
                <w:rFonts w:ascii="Times New Roman" w:hAnsi="Times New Roman" w:cs="Times New Roman"/>
              </w:rPr>
              <w:t xml:space="preserve"> д</w:t>
            </w:r>
            <w:r w:rsidR="00D21812">
              <w:rPr>
                <w:rFonts w:ascii="Times New Roman" w:hAnsi="Times New Roman" w:cs="Times New Roman"/>
              </w:rPr>
              <w:t xml:space="preserve">іагностувати, прогнозувати, </w:t>
            </w:r>
            <w:proofErr w:type="spellStart"/>
            <w:r w:rsidR="00D21812">
              <w:rPr>
                <w:rFonts w:ascii="Times New Roman" w:hAnsi="Times New Roman" w:cs="Times New Roman"/>
              </w:rPr>
              <w:t>проє</w:t>
            </w:r>
            <w:r w:rsidR="00611D5B" w:rsidRPr="00611D5B">
              <w:rPr>
                <w:rFonts w:ascii="Times New Roman" w:hAnsi="Times New Roman" w:cs="Times New Roman"/>
              </w:rPr>
              <w:t>ктувати</w:t>
            </w:r>
            <w:proofErr w:type="spellEnd"/>
            <w:r w:rsidR="00611D5B" w:rsidRPr="00611D5B">
              <w:rPr>
                <w:rFonts w:ascii="Times New Roman" w:hAnsi="Times New Roman" w:cs="Times New Roman"/>
              </w:rPr>
              <w:t xml:space="preserve"> та моделювати соціальні ситуації, в тому числі на етапі раннього втручання</w:t>
            </w:r>
            <w:r w:rsidRPr="00611D5B">
              <w:rPr>
                <w:rFonts w:ascii="Times New Roman" w:hAnsi="Times New Roman" w:cs="Times New Roman"/>
                <w:bCs/>
              </w:rPr>
              <w:t>.</w:t>
            </w:r>
          </w:p>
          <w:p w14:paraId="6C1D97E1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ФК4. Здатність до впровадження методів і технологій інноваційного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практикування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та управління в системі соціальної роботи.</w:t>
            </w:r>
          </w:p>
          <w:p w14:paraId="4658914B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ФК5. Здатність спілкуватися з представниками інших професійних груп різного рівня (експертами з інших галузей/видів економічної діяльності), налагоджувати взаємодію державних, громадських і комерційних організацій на підґрунті соціального партнерства.</w:t>
            </w:r>
          </w:p>
          <w:p w14:paraId="4ECABC24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ФК6. Здатність до оцінки процесу і результату професійної діяльн</w:t>
            </w:r>
            <w:r w:rsidR="00073C22">
              <w:rPr>
                <w:rFonts w:ascii="Times New Roman" w:hAnsi="Times New Roman"/>
                <w:bCs/>
              </w:rPr>
              <w:t>ості</w:t>
            </w:r>
            <w:r w:rsidRPr="00C5551A">
              <w:rPr>
                <w:rFonts w:ascii="Times New Roman" w:hAnsi="Times New Roman"/>
                <w:bCs/>
              </w:rPr>
              <w:t>.</w:t>
            </w:r>
          </w:p>
          <w:p w14:paraId="52A09F5F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ФК7. Здатність до професійної рефлексії.</w:t>
            </w:r>
          </w:p>
          <w:p w14:paraId="770EE7BC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ФК8. Здатність до спільної діяльності та групової мотивації,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фасилітації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процесів прийняття групових рішень.</w:t>
            </w:r>
          </w:p>
          <w:p w14:paraId="11DD0A8A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ФК9. Здатність доводити знання та власні висновки до фахівців та нефахівців.</w:t>
            </w:r>
          </w:p>
          <w:p w14:paraId="67EA11B1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ФК10. Здатність виявляти ініціативу та підприємливість задля вирішення соціальних проблем через упровадження соціальних інновацій.</w:t>
            </w:r>
          </w:p>
          <w:p w14:paraId="19B5B108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ФК11. Здатність виявляти професійну ідентичність та діяти згідно з цінностями соціальної роботи. </w:t>
            </w:r>
          </w:p>
          <w:p w14:paraId="6A5551CD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ФК12. Здатність до критичного оцінювання соціальних наслідків політики у сфері прав людини, соціальної інклюзії та сталого розвитку суспільства.</w:t>
            </w:r>
          </w:p>
          <w:p w14:paraId="663013C4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ФК13. Здатність до формування позитивного іміджу професії, її статусу в суспільстві.</w:t>
            </w:r>
          </w:p>
          <w:p w14:paraId="5D732E6D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ФК14. Здатність до ефективного менеджменту організації у сфері соціальної роботи.</w:t>
            </w:r>
          </w:p>
          <w:p w14:paraId="26C8FED7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ФК15. Здатність до розроблення, апроб</w:t>
            </w:r>
            <w:r w:rsidR="00D21812">
              <w:rPr>
                <w:rFonts w:ascii="Times New Roman" w:hAnsi="Times New Roman"/>
                <w:bCs/>
              </w:rPr>
              <w:t xml:space="preserve">ації та втілення соціальних </w:t>
            </w:r>
            <w:proofErr w:type="spellStart"/>
            <w:r w:rsidR="00D21812">
              <w:rPr>
                <w:rFonts w:ascii="Times New Roman" w:hAnsi="Times New Roman"/>
                <w:bCs/>
              </w:rPr>
              <w:t>проє</w:t>
            </w:r>
            <w:r w:rsidRPr="00C5551A">
              <w:rPr>
                <w:rFonts w:ascii="Times New Roman" w:hAnsi="Times New Roman"/>
                <w:bCs/>
              </w:rPr>
              <w:t>ктів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і технологій.</w:t>
            </w:r>
          </w:p>
          <w:p w14:paraId="07E53F86" w14:textId="77777777" w:rsidR="00C35508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ФК</w:t>
            </w:r>
            <w:r w:rsidR="00C35508" w:rsidRPr="00C5551A">
              <w:rPr>
                <w:rFonts w:ascii="Times New Roman" w:hAnsi="Times New Roman"/>
                <w:bCs/>
              </w:rPr>
              <w:t>16. Здатність упроваджувати результати наукового пошуку в практичну діяльність.</w:t>
            </w:r>
          </w:p>
          <w:p w14:paraId="00C29AC0" w14:textId="77777777" w:rsidR="00797BB5" w:rsidRDefault="00797BB5" w:rsidP="00797BB5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Ф</w:t>
            </w:r>
            <w:r w:rsidR="00812460">
              <w:rPr>
                <w:rFonts w:ascii="Times New Roman" w:hAnsi="Times New Roman"/>
                <w:bCs/>
              </w:rPr>
              <w:t>К17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C5551A">
              <w:rPr>
                <w:rFonts w:ascii="Times New Roman" w:hAnsi="Times New Roman"/>
                <w:shd w:val="clear" w:color="auto" w:fill="FFFFFF"/>
              </w:rPr>
              <w:t>Здатність до п</w:t>
            </w:r>
            <w:r w:rsidRPr="00C5551A">
              <w:rPr>
                <w:rFonts w:ascii="Times New Roman" w:hAnsi="Times New Roman"/>
                <w:bCs/>
              </w:rPr>
              <w:t>осередництва між клієнтами та структурами, що надають послуги, з метою максимізації соціальних ресурсів у відповідності до потреб та інтересів споживачів послуг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44B76B87" w14:textId="77777777" w:rsidR="00812460" w:rsidRPr="00797BB5" w:rsidRDefault="00812460" w:rsidP="00797BB5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ФК18. </w:t>
            </w:r>
            <w:r w:rsidR="00D9313D" w:rsidRPr="009D74ED">
              <w:rPr>
                <w:rFonts w:ascii="Times New Roman" w:hAnsi="Times New Roman"/>
                <w:bCs/>
              </w:rPr>
              <w:t xml:space="preserve">Здатність орієнтуватись у системі законів та нормативно-правових актів, що діють в сфері соціального захисту осіб/сімей, які </w:t>
            </w:r>
            <w:r w:rsidR="00D9313D" w:rsidRPr="009D74ED">
              <w:rPr>
                <w:rFonts w:ascii="Times New Roman" w:hAnsi="Times New Roman"/>
                <w:bCs/>
              </w:rPr>
              <w:lastRenderedPageBreak/>
              <w:t>перебувають у складних життєвих обставинах та потребують соціальної підтримки і допомоги.</w:t>
            </w:r>
          </w:p>
        </w:tc>
      </w:tr>
      <w:tr w:rsidR="00604A02" w:rsidRPr="00C5551A" w14:paraId="69F3DE1E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4271" w14:textId="77777777" w:rsidR="00604A02" w:rsidRPr="00C5551A" w:rsidRDefault="00A27507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lastRenderedPageBreak/>
              <w:t>Фахові</w:t>
            </w:r>
          </w:p>
          <w:p w14:paraId="213EB0C2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компетентності (за</w:t>
            </w:r>
          </w:p>
          <w:p w14:paraId="7D0FD5CB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трудовою дією або групою</w:t>
            </w:r>
          </w:p>
          <w:p w14:paraId="6389CC59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трудових дій)</w:t>
            </w:r>
          </w:p>
          <w:p w14:paraId="3871590F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Професійний стандарт</w:t>
            </w:r>
          </w:p>
          <w:p w14:paraId="6F726F69" w14:textId="77777777" w:rsidR="00604A02" w:rsidRPr="00C5551A" w:rsidRDefault="00604A02" w:rsidP="0060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«Фахівець із соціальної роботи»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FC9E" w14:textId="77777777" w:rsidR="00604A02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И2</w:t>
            </w:r>
            <w:r w:rsidR="00E80247">
              <w:rPr>
                <w:rFonts w:ascii="Times New Roman" w:hAnsi="Times New Roman"/>
                <w:bCs/>
              </w:rPr>
              <w:t>. Здатність розробляти пропозиції щодо підвищення ефективності соціального захисту населення на індивідуальному, груповому рівнях, в тому числі у межах адміністративно-територіальної одиниці  територіальної громади в межах повноважень.</w:t>
            </w:r>
          </w:p>
          <w:p w14:paraId="036FFB6A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К1</w:t>
            </w:r>
            <w:r w:rsidR="00E80247">
              <w:rPr>
                <w:rFonts w:ascii="Times New Roman" w:hAnsi="Times New Roman"/>
                <w:bCs/>
              </w:rPr>
              <w:t>. Здатність визначати показники якості надання соціальних послуг та соціальної підтримки мешканцям адміністративно-територіальної одиниці  територіальної громади та застосовувати їх ід час оцінювання якості.</w:t>
            </w:r>
          </w:p>
          <w:p w14:paraId="7A0CC5F4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К2</w:t>
            </w:r>
            <w:r w:rsidR="00E80247">
              <w:rPr>
                <w:rFonts w:ascii="Times New Roman" w:hAnsi="Times New Roman"/>
                <w:bCs/>
              </w:rPr>
              <w:t>. Здатність розробляти критерії та показники ефективності професійної діяльності, застосовувати їх в оцінюванні виконаної роботи, пропонувати рекомендації щодо забезпечення якості соціальних послуг та реалізації управлінських рішень.</w:t>
            </w:r>
          </w:p>
          <w:p w14:paraId="57132789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Л4</w:t>
            </w:r>
            <w:r w:rsidR="00E80247">
              <w:rPr>
                <w:rFonts w:ascii="Times New Roman" w:hAnsi="Times New Roman"/>
                <w:bCs/>
              </w:rPr>
              <w:t xml:space="preserve">. Здатність сприяти набуванню й удосконаленню фахівцями та нефахівцями спеціальних знань і навичок у сфері соціальної роботи. </w:t>
            </w:r>
          </w:p>
          <w:p w14:paraId="14E0A364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Л5</w:t>
            </w:r>
            <w:r w:rsidR="00E80247">
              <w:rPr>
                <w:rFonts w:ascii="Times New Roman" w:hAnsi="Times New Roman"/>
                <w:bCs/>
              </w:rPr>
              <w:t xml:space="preserve">. Здатність налагоджувати соціальну взаємодію, співробітництво, попереджати і розв’язувати конфлікти в професійному колективі. </w:t>
            </w:r>
          </w:p>
          <w:p w14:paraId="08E8E708" w14:textId="77777777" w:rsidR="00A27507" w:rsidRPr="00C5551A" w:rsidRDefault="00A2750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М4</w:t>
            </w:r>
            <w:r w:rsidR="00E80247">
              <w:rPr>
                <w:rFonts w:ascii="Times New Roman" w:hAnsi="Times New Roman"/>
                <w:bCs/>
              </w:rPr>
              <w:t xml:space="preserve">. Здатність </w:t>
            </w:r>
            <w:proofErr w:type="spellStart"/>
            <w:r w:rsidR="00E80247">
              <w:rPr>
                <w:rFonts w:ascii="Times New Roman" w:hAnsi="Times New Roman"/>
                <w:bCs/>
              </w:rPr>
              <w:t>автономно</w:t>
            </w:r>
            <w:proofErr w:type="spellEnd"/>
            <w:r w:rsidR="00E80247">
              <w:rPr>
                <w:rFonts w:ascii="Times New Roman" w:hAnsi="Times New Roman"/>
                <w:bCs/>
              </w:rPr>
              <w:t xml:space="preserve"> приймати рішення в складних і непередбачуваних ситуаціях у випадках загрози життю та / або здоров’ю отримувачів соціальних послуг. </w:t>
            </w:r>
          </w:p>
        </w:tc>
      </w:tr>
      <w:tr w:rsidR="00C05786" w:rsidRPr="00C5551A" w14:paraId="64B99E3B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184A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Програмні результати навчання (ПРН)</w:t>
            </w:r>
          </w:p>
        </w:tc>
      </w:tr>
      <w:tr w:rsidR="00C05786" w:rsidRPr="00C5551A" w14:paraId="2B2F10B6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24FC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1. Розв’язувати складні задачі і проблеми, що потребують оновлення й інтеграції знань в умовах неповної/недостатньої інформації та суперечливих вимог.</w:t>
            </w:r>
          </w:p>
          <w:p w14:paraId="2DAFB270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2. Критично оцінювати результати наукових досліджень і різні джерела знань про практики соціальної роботи, формулювати висновки та рекомендації щодо їх впровадження.</w:t>
            </w:r>
          </w:p>
          <w:p w14:paraId="485D32D3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3. Застосовувати іноземні джерела при виконанні завдань науково-дослідної та прикладної діяльності, висловлюватися іноземною мовою, як усно, так і письмово.</w:t>
            </w:r>
          </w:p>
          <w:p w14:paraId="3A73B513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ПРН 4. Показувати глибинне знання та системне розуміння теоретичних концепцій, як із галузі соціальної роботи, так і з інших галузей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соціогуманітарних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наук.</w:t>
            </w:r>
          </w:p>
          <w:p w14:paraId="03F66D60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5. Збирати та здійснювати кількісний і якісний аналіз емпіричних даних.</w:t>
            </w:r>
          </w:p>
          <w:p w14:paraId="1FCEBCB1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ПРН 6. Самостійно й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автономно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знаходити інформацію необхідну для професійного зростання, опановувати її, засвоювати та продукувати нові знання, розвивати професійні навички та якості.</w:t>
            </w:r>
          </w:p>
          <w:p w14:paraId="59298A59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7. Застосовувати загальне та спеціалізоване програмне забезпечення для вирішення професійних задач та здійснення наукового дослідження.</w:t>
            </w:r>
          </w:p>
          <w:p w14:paraId="29AD4D14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ПРН 8.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Автономно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приймати рішення в складних і непередбачуваних ситуаціях.</w:t>
            </w:r>
          </w:p>
          <w:p w14:paraId="7872BC72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9. Виконувати рефлексивні практики в контексті цінностей соціальної роботи, відповідальності, у тому числі для запобігання професійного вигорання.</w:t>
            </w:r>
          </w:p>
          <w:p w14:paraId="64B46CDB" w14:textId="77777777" w:rsidR="00D21812" w:rsidRDefault="00C35508" w:rsidP="00D218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ПРН 10. </w:t>
            </w:r>
            <w:r w:rsidR="00D21812" w:rsidRPr="00D21812">
              <w:rPr>
                <w:rFonts w:ascii="Times New Roman" w:hAnsi="Times New Roman"/>
                <w:bCs/>
              </w:rPr>
              <w:t>Аналізувати соціальний та індивідуальний контекст проблем особи, сім’ї,</w:t>
            </w:r>
            <w:r w:rsidR="00D21812">
              <w:rPr>
                <w:rFonts w:ascii="Times New Roman" w:hAnsi="Times New Roman"/>
                <w:bCs/>
              </w:rPr>
              <w:t xml:space="preserve"> </w:t>
            </w:r>
            <w:r w:rsidR="00D21812" w:rsidRPr="00D21812">
              <w:rPr>
                <w:rFonts w:ascii="Times New Roman" w:hAnsi="Times New Roman"/>
                <w:bCs/>
              </w:rPr>
              <w:t>соціальної групи, громади, формулювати мету і завдання соціальної роботи,</w:t>
            </w:r>
            <w:r w:rsidR="00D21812">
              <w:rPr>
                <w:rFonts w:ascii="Times New Roman" w:hAnsi="Times New Roman"/>
                <w:bCs/>
              </w:rPr>
              <w:t xml:space="preserve"> </w:t>
            </w:r>
            <w:r w:rsidR="00D21812" w:rsidRPr="00D21812">
              <w:rPr>
                <w:rFonts w:ascii="Times New Roman" w:hAnsi="Times New Roman"/>
                <w:bCs/>
              </w:rPr>
              <w:t>планувати раннє втручання в складних і непередбачуваних обставинах відповідно</w:t>
            </w:r>
            <w:r w:rsidR="00D21812">
              <w:rPr>
                <w:rFonts w:ascii="Times New Roman" w:hAnsi="Times New Roman"/>
                <w:bCs/>
              </w:rPr>
              <w:t xml:space="preserve"> </w:t>
            </w:r>
            <w:r w:rsidR="00D21812" w:rsidRPr="00D21812">
              <w:rPr>
                <w:rFonts w:ascii="Times New Roman" w:hAnsi="Times New Roman"/>
                <w:bCs/>
              </w:rPr>
              <w:t>до цінностей соціальної роботи</w:t>
            </w:r>
            <w:r w:rsidR="00D21812">
              <w:rPr>
                <w:rFonts w:ascii="Times New Roman" w:hAnsi="Times New Roman"/>
                <w:bCs/>
              </w:rPr>
              <w:t>.</w:t>
            </w:r>
          </w:p>
          <w:p w14:paraId="78C0E8BE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 xml:space="preserve">ПРН 11. Організовувати спільну діяльність фахівців різних галузей і непрофесіоналів, здійснювати їх підготовку до виконання завдань соціальної роботи, ініціювати </w:t>
            </w:r>
            <w:proofErr w:type="spellStart"/>
            <w:r w:rsidRPr="00C5551A">
              <w:rPr>
                <w:rFonts w:ascii="Times New Roman" w:hAnsi="Times New Roman"/>
                <w:bCs/>
              </w:rPr>
              <w:t>командоутворення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та координувати командну роботу.</w:t>
            </w:r>
          </w:p>
          <w:p w14:paraId="1BADC367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12. Оцінювати соціальні наслідки політики у сфері прав людини, соціальної інклюзії та сталого розвитку суспільства, розробляти рекомендації стосовно удосконалення нормативно-правового забезпечення соціальної роботи.</w:t>
            </w:r>
          </w:p>
          <w:p w14:paraId="742DFBFD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13. Демонструвати ініціативу, самостійність, оригінальність, генерувати нові ідеї для розв’язання завдань професійної діяльності.</w:t>
            </w:r>
          </w:p>
          <w:p w14:paraId="2329143F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14. Визначати методологію прикладного наукового дослідження та застосовувати методи кількісного та якісного аналізу результатів, у тому числі методи математичної статистики.</w:t>
            </w:r>
          </w:p>
          <w:p w14:paraId="79FA67C3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15. Розробляти критерії та показники ефективності професійної діяльності, застосовувати їх в оцінюванні виконаної роботи, пропонувати рекомендації щодо забезпечення якості соціальних послуг та управлінських рішень.</w:t>
            </w:r>
          </w:p>
          <w:p w14:paraId="166B8A7F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</w:t>
            </w:r>
            <w:r w:rsidR="00D21812">
              <w:rPr>
                <w:rFonts w:ascii="Times New Roman" w:hAnsi="Times New Roman"/>
                <w:bCs/>
              </w:rPr>
              <w:t xml:space="preserve">РН 16. Розробляти соціальні </w:t>
            </w:r>
            <w:proofErr w:type="spellStart"/>
            <w:r w:rsidR="00D21812">
              <w:rPr>
                <w:rFonts w:ascii="Times New Roman" w:hAnsi="Times New Roman"/>
                <w:bCs/>
              </w:rPr>
              <w:t>проє</w:t>
            </w:r>
            <w:r w:rsidRPr="00C5551A">
              <w:rPr>
                <w:rFonts w:ascii="Times New Roman" w:hAnsi="Times New Roman"/>
                <w:bCs/>
              </w:rPr>
              <w:t>кти</w:t>
            </w:r>
            <w:proofErr w:type="spellEnd"/>
            <w:r w:rsidRPr="00C5551A">
              <w:rPr>
                <w:rFonts w:ascii="Times New Roman" w:hAnsi="Times New Roman"/>
                <w:bCs/>
              </w:rPr>
              <w:t xml:space="preserve"> на високопрофесійному рівні.</w:t>
            </w:r>
          </w:p>
          <w:p w14:paraId="36ACD7EB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t>ПРН 17. Самостійно будувати та підтримувати цілеспрямовані, професійні взаємини з широким колом людей, представниками різних спільнот і організацій, аргументувати, переконувати, вести конструктивні переговори, результативні бесіди, дискусії, толерантно ставитися до альтернативних думок.</w:t>
            </w:r>
          </w:p>
          <w:p w14:paraId="1FE42B8A" w14:textId="77777777" w:rsidR="00C35508" w:rsidRPr="00C5551A" w:rsidRDefault="00C35508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551A">
              <w:rPr>
                <w:rFonts w:ascii="Times New Roman" w:hAnsi="Times New Roman"/>
                <w:bCs/>
              </w:rPr>
              <w:lastRenderedPageBreak/>
              <w:t>ПРН 18. Демонструвати позитивне ставлення до власної професії та відповідати своєю поведінкою етичним принципам і стандартам соціальної роботи.</w:t>
            </w:r>
          </w:p>
          <w:p w14:paraId="0F670675" w14:textId="77777777" w:rsidR="00C35508" w:rsidRPr="00C5551A" w:rsidRDefault="006275A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ПРН 19</w:t>
            </w:r>
            <w:r w:rsidR="00C35508" w:rsidRPr="00C5551A">
              <w:rPr>
                <w:rFonts w:ascii="Times New Roman" w:hAnsi="Times New Roman"/>
                <w:bCs/>
              </w:rPr>
              <w:t>. Упроваджувати результати наукового пошуку в практичну діяльність.</w:t>
            </w:r>
          </w:p>
          <w:p w14:paraId="7E6F6841" w14:textId="77777777" w:rsidR="00C35508" w:rsidRPr="00C5551A" w:rsidRDefault="006275A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ПРН 20</w:t>
            </w:r>
            <w:r w:rsidR="00C35508" w:rsidRPr="00C5551A">
              <w:rPr>
                <w:rFonts w:ascii="Times New Roman" w:hAnsi="Times New Roman"/>
                <w:bCs/>
              </w:rPr>
              <w:t>. Володіти способами врегулювання конфліктів серед різних категорій населення, технологіями посередництва та медіації при врегулюванні конфліктів, спірних питань серед клієнтів соціальних служб.</w:t>
            </w:r>
          </w:p>
          <w:p w14:paraId="12FF76D5" w14:textId="77777777" w:rsidR="00C35508" w:rsidRPr="00C5551A" w:rsidRDefault="006275A7" w:rsidP="00C355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ПРН 21</w:t>
            </w:r>
            <w:r w:rsidR="00C35508" w:rsidRPr="00C5551A">
              <w:rPr>
                <w:rFonts w:ascii="Times New Roman" w:hAnsi="Times New Roman"/>
                <w:bCs/>
              </w:rPr>
              <w:t>. Демонструвати розуміння організації та функціонування системи надання соціальних послуг на рівні територіальної громади, володіти нормативно-правовими актами, що діють у сфері соціального захисту осіб/сімей, які перебувають у складних життєвих обставинах і потребують соціальної підтримки.</w:t>
            </w:r>
          </w:p>
          <w:p w14:paraId="6D7E8E89" w14:textId="77777777" w:rsidR="00C05786" w:rsidRPr="00C5551A" w:rsidRDefault="006275A7" w:rsidP="00C3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</w:rPr>
              <w:t>ПРН 22</w:t>
            </w:r>
            <w:r w:rsidR="00C35508" w:rsidRPr="00C5551A">
              <w:rPr>
                <w:rFonts w:ascii="Times New Roman" w:hAnsi="Times New Roman"/>
                <w:bCs/>
              </w:rPr>
              <w:t xml:space="preserve">. Впроваджувати </w:t>
            </w:r>
            <w:proofErr w:type="spellStart"/>
            <w:r w:rsidR="00C35508" w:rsidRPr="00C5551A">
              <w:rPr>
                <w:rFonts w:ascii="Times New Roman" w:hAnsi="Times New Roman"/>
                <w:bCs/>
              </w:rPr>
              <w:t>антидискримінаційну</w:t>
            </w:r>
            <w:proofErr w:type="spellEnd"/>
            <w:r w:rsidR="00C35508" w:rsidRPr="00C5551A">
              <w:rPr>
                <w:rFonts w:ascii="Times New Roman" w:hAnsi="Times New Roman"/>
                <w:bCs/>
              </w:rPr>
              <w:t xml:space="preserve"> політику в організаціях, службах та установах; долати дискримінаційні практики та обирати необхідні методи і моделі соціальної роботи як систему прийомів і засобів соціального впливу щодо різних категорій клієнтів.</w:t>
            </w:r>
          </w:p>
        </w:tc>
      </w:tr>
      <w:tr w:rsidR="00C05786" w:rsidRPr="00C5551A" w14:paraId="0211737A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E22B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Ресурсне забезпечення реалізації програми</w:t>
            </w:r>
          </w:p>
        </w:tc>
      </w:tr>
      <w:tr w:rsidR="00C05786" w:rsidRPr="00C5551A" w14:paraId="08C913E7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B95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Кадрове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AE1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 проектної групи освітньо-професійної програми, професорсько-викладацький склад, який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</w:tc>
      </w:tr>
      <w:tr w:rsidR="00C05786" w:rsidRPr="00C5551A" w14:paraId="5F817F03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D483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D11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203CAC1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52A3585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проведення практичних і лабораторних робіт, інформаційного пошуку та обробки результатів досліджень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C05786" w:rsidRPr="00C5551A" w14:paraId="380C489C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7BC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Інформаційне та навчально-методичне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FAB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5D87F7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необмежений доступ до мережі Інтернет;</w:t>
            </w:r>
          </w:p>
          <w:p w14:paraId="4D9EDB4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наукова бібліотека, читальні зали;</w:t>
            </w:r>
          </w:p>
          <w:p w14:paraId="624F5E4D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− віртуальне навчальне середовище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Moodle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14:paraId="19E1A790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навчальні і робочі плани;</w:t>
            </w:r>
          </w:p>
          <w:p w14:paraId="00E5EEE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графіки навчального процесу</w:t>
            </w:r>
          </w:p>
          <w:p w14:paraId="100A87C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навчально-методичні комплекси дисциплін;</w:t>
            </w:r>
          </w:p>
          <w:p w14:paraId="7F07CD2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дидактичні матеріали для самостійної та індивідуальної роботи студентів з дисциплін, програми практик;</w:t>
            </w:r>
          </w:p>
          <w:p w14:paraId="69568A80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− методичні вказівки щодо виконання дипломної роботи тощо</w:t>
            </w:r>
          </w:p>
        </w:tc>
      </w:tr>
      <w:tr w:rsidR="00C05786" w:rsidRPr="00C5551A" w14:paraId="23AC2203" w14:textId="77777777" w:rsidTr="00C0578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6908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Академічна мобільність</w:t>
            </w:r>
          </w:p>
        </w:tc>
      </w:tr>
      <w:tr w:rsidR="00C05786" w:rsidRPr="00C5551A" w14:paraId="4F3AA1C0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993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Національна кредитна мобільність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C1C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 до Положення про академічну мобільність студентів у ДВНЗ «УжНУ», встановлено загальний порядок організацій академічної мобільності студентів. Здійснюється відповідно програми міжнародної академічної мобільності «Еразмус+».</w:t>
            </w:r>
          </w:p>
        </w:tc>
      </w:tr>
      <w:tr w:rsidR="00C05786" w:rsidRPr="00C5551A" w14:paraId="25447377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1925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Міжнародна кредитна мобільність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647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Програма передбачає укладення договорів із зарубіжними університетами про подвійне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дипломування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проходження практики, міжнародне стажування.</w:t>
            </w:r>
          </w:p>
        </w:tc>
      </w:tr>
      <w:tr w:rsidR="00C05786" w:rsidRPr="00C5551A" w14:paraId="65E34B19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593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B401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«УжНУ».</w:t>
            </w:r>
          </w:p>
        </w:tc>
      </w:tr>
    </w:tbl>
    <w:p w14:paraId="5BC4FBE3" w14:textId="77777777" w:rsidR="00C05786" w:rsidRPr="00C5551A" w:rsidRDefault="00E94F11" w:rsidP="002630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2. Перелік компонент освітньо-професійної програми та їх логічна послідовність</w:t>
      </w:r>
    </w:p>
    <w:p w14:paraId="2F000C55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E5DCB1" w14:textId="77777777" w:rsidR="00C05786" w:rsidRPr="00C5551A" w:rsidRDefault="00C05786" w:rsidP="00C057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2.1. Перелік компонент освітньої програми.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5191"/>
        <w:gridCol w:w="1498"/>
        <w:gridCol w:w="2100"/>
      </w:tblGrid>
      <w:tr w:rsidR="00C05786" w:rsidRPr="00C5551A" w14:paraId="1F1BF2DB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348A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 н/д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5B7D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E9D9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кредитів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286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підсумкового контролю</w:t>
            </w:r>
          </w:p>
        </w:tc>
      </w:tr>
      <w:tr w:rsidR="00C05786" w:rsidRPr="00C5551A" w14:paraId="67A0487F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8ECF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471B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C195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44BF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C05786" w:rsidRPr="00C5551A" w14:paraId="2060719E" w14:textId="77777777" w:rsidTr="00C0578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2CAC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Обов’язкові компоненти ОП</w:t>
            </w:r>
          </w:p>
        </w:tc>
      </w:tr>
      <w:tr w:rsidR="00C05786" w:rsidRPr="00C5551A" w14:paraId="6952A92C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778B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CB5D" w14:textId="77777777" w:rsidR="00C05786" w:rsidRPr="00C5551A" w:rsidRDefault="00AB27B5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2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 за професійним спрямуванням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8DA5" w14:textId="77777777" w:rsidR="00C05786" w:rsidRPr="00C5551A" w:rsidRDefault="00AB27B5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CB22" w14:textId="77777777" w:rsidR="00C05786" w:rsidRPr="00C5551A" w:rsidRDefault="00AB27B5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369A0461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E450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970C" w14:textId="77777777" w:rsidR="00C05786" w:rsidRPr="00C5551A" w:rsidRDefault="00C7798E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соціальної роботи у громаді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73DC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AA37" w14:textId="77777777" w:rsidR="00C05786" w:rsidRPr="00C5551A" w:rsidRDefault="00577AF0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6E021EA5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D59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6E8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Методологія наукових досліджень у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8E9C4" w14:textId="77777777" w:rsidR="00C05786" w:rsidRPr="00C5551A" w:rsidRDefault="00AB27B5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CAF0" w14:textId="77777777" w:rsidR="00C05786" w:rsidRPr="00C5551A" w:rsidRDefault="00C05786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6291E056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886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4642" w14:textId="77777777" w:rsidR="00C05786" w:rsidRPr="00C5551A" w:rsidRDefault="001F1D1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соціальними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</w:t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ктами</w:t>
            </w:r>
            <w:proofErr w:type="spellEnd"/>
            <w:r w:rsidR="00781A40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81A40"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програмами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3B5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C7D4" w14:textId="77777777" w:rsidR="00C05786" w:rsidRPr="00C5551A" w:rsidRDefault="00C05786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694D2322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38A8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50B7" w14:textId="77777777" w:rsidR="00C05786" w:rsidRPr="00C5551A" w:rsidRDefault="00781A40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Інновації в</w:t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1B21" w14:textId="77777777" w:rsidR="00C05786" w:rsidRPr="00C5551A" w:rsidRDefault="00C27079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7FA1" w14:textId="77777777" w:rsidR="00C05786" w:rsidRPr="00C5551A" w:rsidRDefault="00C05786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2CA778B5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B73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164A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Дослідницький семінар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EAE7" w14:textId="77777777" w:rsidR="00C05786" w:rsidRPr="00C5551A" w:rsidRDefault="00AB27B5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677A" w14:textId="77777777" w:rsidR="00C05786" w:rsidRPr="00C5551A" w:rsidRDefault="00C27079" w:rsidP="00C27079">
            <w:pPr>
              <w:tabs>
                <w:tab w:val="left" w:pos="441"/>
                <w:tab w:val="center" w:pos="9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65F46680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72E0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BAEB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Супервізія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7E0B" w14:textId="77777777" w:rsidR="00C05786" w:rsidRPr="00C5551A" w:rsidRDefault="00AB27B5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606E" w14:textId="77777777" w:rsidR="00C05786" w:rsidRPr="00C5551A" w:rsidRDefault="00C05786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10910859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3728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E0A2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Посередництво і медіація в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E4B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DC1C" w14:textId="77777777" w:rsidR="00C05786" w:rsidRPr="00C5551A" w:rsidRDefault="00C27079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25D2BD63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0092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AA64" w14:textId="77777777" w:rsidR="00C05786" w:rsidRPr="00C5551A" w:rsidRDefault="005F7C7C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Міжсектор</w:t>
            </w:r>
            <w:r w:rsidR="00781A40"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</w:t>
            </w:r>
            <w:proofErr w:type="spellEnd"/>
            <w:r w:rsidR="00781A40"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взаємодія у полікультурних</w:t>
            </w:r>
            <w:r w:rsidR="00C05786"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B7DD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6496" w14:textId="77777777" w:rsidR="00C05786" w:rsidRPr="00C5551A" w:rsidRDefault="00C27079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0C05A869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5236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B3E3" w14:textId="77777777" w:rsidR="00C05786" w:rsidRPr="00C5551A" w:rsidRDefault="00C92602" w:rsidP="00371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Моніторинг </w:t>
            </w:r>
            <w:r w:rsidR="00DF0A53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</w:t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цінювання в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F63C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55C8" w14:textId="77777777" w:rsidR="00C05786" w:rsidRPr="00C5551A" w:rsidRDefault="00C27079" w:rsidP="00C27079">
            <w:pPr>
              <w:tabs>
                <w:tab w:val="left" w:pos="935"/>
                <w:tab w:val="center" w:pos="1271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12A7B76E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73F3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06C6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Науково-дослідна практика (виробнича)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9713" w14:textId="77777777" w:rsidR="00C05786" w:rsidRPr="00C5551A" w:rsidRDefault="00C27079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6FC4" w14:textId="77777777" w:rsidR="00C05786" w:rsidRPr="00C5551A" w:rsidRDefault="00C05786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7455B0C1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A8F0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DEF2" w14:textId="77777777" w:rsidR="00C05786" w:rsidRPr="00C5551A" w:rsidRDefault="00C750B8" w:rsidP="00C7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Переддипломна</w:t>
            </w:r>
            <w:r w:rsidR="00C05786"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C8FF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CBBB" w14:textId="77777777" w:rsidR="00C05786" w:rsidRPr="00C5551A" w:rsidRDefault="00C05786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Іспит</w:t>
            </w:r>
          </w:p>
        </w:tc>
      </w:tr>
      <w:tr w:rsidR="00C05786" w:rsidRPr="00C5551A" w14:paraId="0844B444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C491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AA3F" w14:textId="39EA7B2C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Виконання </w:t>
            </w:r>
            <w:r w:rsidR="00BF3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 захист </w:t>
            </w: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кваліфікаційної роботи магістра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F5E0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54AF" w14:textId="77777777" w:rsidR="00C05786" w:rsidRPr="00C5551A" w:rsidRDefault="00497499" w:rsidP="00C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Захист</w:t>
            </w:r>
          </w:p>
        </w:tc>
      </w:tr>
      <w:tr w:rsidR="00C05786" w:rsidRPr="00C5551A" w14:paraId="1E7F0654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3D63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F101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FF19EB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Загальний обсяг обов’язкових компонент</w:t>
            </w:r>
          </w:p>
          <w:p w14:paraId="0363774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991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1D2ED0F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5E7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5786" w:rsidRPr="00C5551A" w14:paraId="6BEE4891" w14:textId="77777777" w:rsidTr="00C0578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9657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Вибіркові компоненти ОП</w:t>
            </w:r>
          </w:p>
        </w:tc>
      </w:tr>
      <w:tr w:rsidR="00C05786" w:rsidRPr="00C5551A" w14:paraId="28177EC1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CF06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E5D4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Вибіркова дисципліна із </w:t>
            </w:r>
            <w:proofErr w:type="spellStart"/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загальноуніверситетського</w:t>
            </w:r>
            <w:proofErr w:type="spellEnd"/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каталогу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EF41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4032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4F44D681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7B9F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5481" w14:textId="77777777" w:rsidR="00385331" w:rsidRPr="00C5551A" w:rsidRDefault="00385331" w:rsidP="0038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 дисципліна із кафедрального</w:t>
            </w:r>
          </w:p>
          <w:p w14:paraId="0E33DF96" w14:textId="77777777" w:rsidR="00C05786" w:rsidRPr="00C5551A" w:rsidRDefault="00385331" w:rsidP="0038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каталогу циклу професійної підготовки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47BE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447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2665131D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EDD4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A51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 дисципліна із кафедрального</w:t>
            </w:r>
          </w:p>
          <w:p w14:paraId="6C887E8F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каталогу циклу професійної підготовки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2E28" w14:textId="77777777" w:rsidR="00C05786" w:rsidRPr="00C5551A" w:rsidRDefault="00273AA6" w:rsidP="0027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9844" w14:textId="77777777" w:rsidR="00C05786" w:rsidRPr="00C5551A" w:rsidRDefault="00F821D3" w:rsidP="00F8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Залік</w:t>
            </w:r>
          </w:p>
        </w:tc>
      </w:tr>
      <w:tr w:rsidR="00C05786" w:rsidRPr="00C5551A" w14:paraId="1FF5C017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1209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963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 дисципліна із кафедрального</w:t>
            </w:r>
          </w:p>
          <w:p w14:paraId="6702CFF6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каталогу циклу професійної підготовки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06AD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13C8" w14:textId="77777777" w:rsidR="00C05786" w:rsidRPr="00C5551A" w:rsidRDefault="00577AF0" w:rsidP="00577AF0">
            <w:pPr>
              <w:tabs>
                <w:tab w:val="left" w:pos="527"/>
                <w:tab w:val="center" w:pos="9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="00C05786"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53A6633D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036E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5AF8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 дисципліна із кафедрального</w:t>
            </w:r>
          </w:p>
          <w:p w14:paraId="68CDA4E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каталогу циклу професійної підготовки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E0DB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F359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2E34C275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070F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9382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 дисципліна із кафедрального</w:t>
            </w:r>
          </w:p>
          <w:p w14:paraId="61809986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каталогу циклу професійної підготовки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8578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139F" w14:textId="77777777" w:rsidR="00C05786" w:rsidRPr="00C5551A" w:rsidRDefault="00F821D3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05786" w:rsidRPr="00C5551A" w14:paraId="39D0E9B6" w14:textId="77777777" w:rsidTr="00C05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DA8C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F0B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4F0989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Загальний обсяг вибіркових компонент</w:t>
            </w:r>
          </w:p>
          <w:p w14:paraId="2D1AC487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498E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  <w:p w14:paraId="47FCB69C" w14:textId="77777777" w:rsidR="00C05786" w:rsidRPr="00C5551A" w:rsidRDefault="00C05786" w:rsidP="00C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5969" w14:textId="77777777" w:rsidR="00C05786" w:rsidRPr="00C5551A" w:rsidRDefault="00C05786" w:rsidP="00C0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1EA2B96B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B01097" w14:textId="77777777" w:rsidR="00E94F11" w:rsidRPr="00C5551A" w:rsidRDefault="00E94F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74795F12" w14:textId="77777777" w:rsidR="00C05786" w:rsidRPr="00C5551A" w:rsidRDefault="00C05786" w:rsidP="00C05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2.2. Структурно-логічна схема освітньої програми.</w:t>
      </w:r>
    </w:p>
    <w:p w14:paraId="6F413D28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D41F0B" w14:textId="77777777" w:rsidR="00C05786" w:rsidRPr="00C5551A" w:rsidRDefault="00C05786" w:rsidP="00C05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          </w:t>
      </w:r>
    </w:p>
    <w:p w14:paraId="48B7B80C" w14:textId="77777777" w:rsidR="00C05786" w:rsidRPr="00C5551A" w:rsidRDefault="00024CFC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9E8773" wp14:editId="2CC0A1F5">
                <wp:simplePos x="0" y="0"/>
                <wp:positionH relativeFrom="column">
                  <wp:posOffset>-280670</wp:posOffset>
                </wp:positionH>
                <wp:positionV relativeFrom="paragraph">
                  <wp:posOffset>158115</wp:posOffset>
                </wp:positionV>
                <wp:extent cx="6543040" cy="6195695"/>
                <wp:effectExtent l="0" t="0" r="10160" b="146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6195695"/>
                          <a:chOff x="378" y="2613"/>
                          <a:chExt cx="10304" cy="9757"/>
                        </a:xfrm>
                      </wpg:grpSpPr>
                      <wpg:grpSp>
                        <wpg:cNvPr id="2" name="Группа 2"/>
                        <wpg:cNvGrpSpPr>
                          <a:grpSpLocks/>
                        </wpg:cNvGrpSpPr>
                        <wpg:grpSpPr bwMode="auto">
                          <a:xfrm>
                            <a:off x="378" y="2613"/>
                            <a:ext cx="10304" cy="9757"/>
                            <a:chOff x="1003" y="1897"/>
                            <a:chExt cx="10304" cy="9757"/>
                          </a:xfrm>
                        </wpg:grpSpPr>
                        <wps:wsp>
                          <wps:cNvPr id="3" name="Скругленный прямоугольник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" y="1897"/>
                              <a:ext cx="3328" cy="97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DC3E6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2" y="2198"/>
                              <a:ext cx="2537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50ED3D" w14:textId="77777777" w:rsidR="00E53484" w:rsidRPr="006E28DA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6E28DA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1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2" y="3413"/>
                              <a:ext cx="2536" cy="1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5562B" w14:textId="77777777" w:rsidR="00E53484" w:rsidRPr="00E068DE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ОК1 </w:t>
                                </w:r>
                                <w:r w:rsidR="00AB27B5" w:rsidRPr="00AB27B5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Іноземна мова за професійним спрямуванням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Надпись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5" y="4827"/>
                              <a:ext cx="2536" cy="10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5631E2" w14:textId="77777777" w:rsidR="00E53484" w:rsidRPr="00605B46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05B46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ОК2 Менеджмент соціальної роботи у громаді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Надпись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5" y="6418"/>
                              <a:ext cx="2536" cy="1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3E7978" w14:textId="77777777" w:rsidR="00E53484" w:rsidRPr="00E25406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ОК3 Методологія наукових досліджень у соціальній роботі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Надпись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5" y="8293"/>
                              <a:ext cx="2536" cy="10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D396E" w14:textId="77777777" w:rsidR="00E53484" w:rsidRPr="00E068DE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ОК5 Інновації в соціальній роботі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Надпись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5" y="9901"/>
                              <a:ext cx="2536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051048" w14:textId="77777777" w:rsidR="00E53484" w:rsidRPr="00E068DE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ОК7 Супервізія в соціальній роботі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Скругленный прямоугольник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3" y="1897"/>
                              <a:ext cx="3318" cy="97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DC3E6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1" y="2198"/>
                              <a:ext cx="2525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3AF72" w14:textId="77777777" w:rsidR="00E53484" w:rsidRPr="006E28DA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6E28DA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2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Надпись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8" y="2961"/>
                              <a:ext cx="2525" cy="1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9D9FBB" w14:textId="77777777" w:rsidR="00E53484" w:rsidRPr="00024CFC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024CFC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ОК4 Управління соціальними проектами</w:t>
                                </w:r>
                                <w:r w:rsidRPr="00024CF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та програмами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Надпись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1" y="4660"/>
                              <a:ext cx="2525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7BA981" w14:textId="77777777" w:rsidR="00E53484" w:rsidRPr="00E068DE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ОК6 Дослідницький семінар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Надпись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8" y="5910"/>
                              <a:ext cx="2525" cy="11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271F71" w14:textId="77777777" w:rsidR="00E53484" w:rsidRPr="00E25406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ОК8 </w:t>
                                </w:r>
                                <w:r w:rsidRPr="00E068D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Посередництво і медіація в соціальній роботі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Надпись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1" y="7506"/>
                              <a:ext cx="2525" cy="20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87DB51" w14:textId="77777777" w:rsidR="00E53484" w:rsidRPr="00E068DE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ОК9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Міжсекторна взаємодія у</w:t>
                                </w:r>
                                <w:r w:rsidRPr="00E068D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полікультурних громадах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Скругленный прямоугольник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2" y="1897"/>
                              <a:ext cx="3355" cy="97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DC3E6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8" y="2198"/>
                              <a:ext cx="2525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4852B" w14:textId="77777777" w:rsidR="00E53484" w:rsidRPr="00814910" w:rsidRDefault="00E53484" w:rsidP="00024CF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814910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3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Надпись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1" y="3705"/>
                              <a:ext cx="2525" cy="11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2C1C2C" w14:textId="77777777" w:rsidR="00E53484" w:rsidRPr="00E25406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ОК11 Науково-дослідна практика (виробнича)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Надпись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1" y="6016"/>
                              <a:ext cx="2525" cy="12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58C1EB" w14:textId="77777777" w:rsidR="00E53484" w:rsidRPr="00807472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07472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ОК12 </w:t>
                                </w:r>
                                <w:r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Переддипломна</w:t>
                                </w:r>
                                <w:r w:rsidRPr="00807472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практика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Надпись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1" y="8427"/>
                              <a:ext cx="2575" cy="13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9FDD6B" w14:textId="3D6E0733" w:rsidR="00E53484" w:rsidRPr="00E068DE" w:rsidRDefault="00E53484" w:rsidP="00024C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ОК13 Виконання </w:t>
                                </w:r>
                                <w:r w:rsidR="00BF3F9A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і захист </w:t>
                                </w: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кваліфікаційної роботи магістра</w:t>
                                </w:r>
                              </w:p>
                              <w:p w14:paraId="56FE52BF" w14:textId="77777777" w:rsidR="00E53484" w:rsidRPr="00E25406" w:rsidRDefault="00E53484" w:rsidP="00024CF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Надпись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8" y="9800"/>
                              <a:ext cx="2525" cy="1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1BDCE" w14:textId="77777777" w:rsidR="00E53484" w:rsidRPr="00E068DE" w:rsidRDefault="00E53484" w:rsidP="00024C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ОК10</w:t>
                                </w:r>
                                <w:r w:rsidRPr="00E068DE"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Cs/>
                                    <w:sz w:val="24"/>
                                    <w:szCs w:val="24"/>
                                  </w:rPr>
                                  <w:t>Моніторинг і оцінювання в соціальній роботі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Прямая соединительная линия 1"/>
                        <wps:cNvCnPr>
                          <a:cxnSpLocks noChangeShapeType="1"/>
                        </wps:cNvCnPr>
                        <wps:spPr bwMode="auto">
                          <a:xfrm>
                            <a:off x="3439" y="5087"/>
                            <a:ext cx="512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Прямая соединительная линия 22"/>
                        <wps:cNvCnPr>
                          <a:cxnSpLocks noChangeShapeType="1"/>
                        </wps:cNvCnPr>
                        <wps:spPr bwMode="auto">
                          <a:xfrm>
                            <a:off x="3950" y="5087"/>
                            <a:ext cx="1" cy="502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Прямая со стрелкой 23"/>
                        <wps:cNvCnPr>
                          <a:cxnSpLocks noChangeShapeType="1"/>
                        </wps:cNvCnPr>
                        <wps:spPr bwMode="auto">
                          <a:xfrm>
                            <a:off x="3950" y="10112"/>
                            <a:ext cx="346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Прямая со стрелкой 24"/>
                        <wps:cNvCnPr>
                          <a:cxnSpLocks noChangeShapeType="1"/>
                        </wps:cNvCnPr>
                        <wps:spPr bwMode="auto">
                          <a:xfrm>
                            <a:off x="3950" y="7352"/>
                            <a:ext cx="344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ая соединительная линия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48" y="4218"/>
                            <a:ext cx="2" cy="878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 стрелкой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0" y="4217"/>
                            <a:ext cx="363" cy="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ямая соединительная линия 27"/>
                        <wps:cNvCnPr>
                          <a:cxnSpLocks noChangeShapeType="1"/>
                        </wps:cNvCnPr>
                        <wps:spPr bwMode="auto">
                          <a:xfrm>
                            <a:off x="3366" y="7821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рямая соединительная линия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5" y="5822"/>
                            <a:ext cx="0" cy="1999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рямая со стрелкой 29"/>
                        <wps:cNvCnPr>
                          <a:cxnSpLocks noChangeShapeType="1"/>
                        </wps:cNvCnPr>
                        <wps:spPr bwMode="auto">
                          <a:xfrm>
                            <a:off x="3588" y="5822"/>
                            <a:ext cx="705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Прямая соединительная линия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5" y="7817"/>
                            <a:ext cx="3" cy="367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Прямая со стрелкой 32"/>
                        <wps:cNvCnPr>
                          <a:cxnSpLocks noChangeShapeType="1"/>
                        </wps:cNvCnPr>
                        <wps:spPr bwMode="auto">
                          <a:xfrm>
                            <a:off x="3591" y="11492"/>
                            <a:ext cx="701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Прямая соединительная линия 33"/>
                        <wps:cNvCnPr>
                          <a:cxnSpLocks noChangeShapeType="1"/>
                        </wps:cNvCnPr>
                        <wps:spPr bwMode="auto">
                          <a:xfrm>
                            <a:off x="3366" y="6305"/>
                            <a:ext cx="732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Прямая соединительная линия 34"/>
                        <wps:cNvCnPr>
                          <a:cxnSpLocks noChangeShapeType="1"/>
                        </wps:cNvCnPr>
                        <wps:spPr bwMode="auto">
                          <a:xfrm>
                            <a:off x="4095" y="6305"/>
                            <a:ext cx="0" cy="2927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Прямая со стрелкой 35"/>
                        <wps:cNvCnPr>
                          <a:cxnSpLocks noChangeShapeType="1"/>
                        </wps:cNvCnPr>
                        <wps:spPr bwMode="auto">
                          <a:xfrm>
                            <a:off x="4098" y="9232"/>
                            <a:ext cx="191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Прямая соединительная линия 36"/>
                        <wps:cNvCnPr>
                          <a:cxnSpLocks noChangeShapeType="1"/>
                        </wps:cNvCnPr>
                        <wps:spPr bwMode="auto">
                          <a:xfrm>
                            <a:off x="4098" y="6527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Прямая со стрелкой 37"/>
                        <wps:cNvCnPr>
                          <a:cxnSpLocks noChangeShapeType="1"/>
                        </wps:cNvCnPr>
                        <wps:spPr bwMode="auto">
                          <a:xfrm>
                            <a:off x="5343" y="6527"/>
                            <a:ext cx="0" cy="14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Прямая соединительная линия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573" y="9527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Прямая соединительная линия 39"/>
                        <wps:cNvCnPr>
                          <a:cxnSpLocks noChangeShapeType="1"/>
                        </wps:cNvCnPr>
                        <wps:spPr bwMode="auto">
                          <a:xfrm>
                            <a:off x="573" y="9527"/>
                            <a:ext cx="0" cy="253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Прямая соединительная линия 40"/>
                        <wps:cNvCnPr>
                          <a:cxnSpLocks noChangeShapeType="1"/>
                        </wps:cNvCnPr>
                        <wps:spPr bwMode="auto">
                          <a:xfrm>
                            <a:off x="573" y="12137"/>
                            <a:ext cx="6435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Прямая соединительная линия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13" y="4352"/>
                            <a:ext cx="0" cy="780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Прямая со стрелкой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38" y="9407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Прямая со стрелкой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3" y="4337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Прямая со стрелкой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3" y="5822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Прямая со стрелкой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3" y="7223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рямая соединительная линия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3" y="11057"/>
                            <a:ext cx="137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Прямая соединительная линия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" y="6887"/>
                            <a:ext cx="0" cy="417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Прямая со стрелкой 54"/>
                        <wps:cNvCnPr>
                          <a:cxnSpLocks noChangeShapeType="1"/>
                        </wps:cNvCnPr>
                        <wps:spPr bwMode="auto">
                          <a:xfrm>
                            <a:off x="693" y="6887"/>
                            <a:ext cx="3596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Прямая соединительная линия 55"/>
                        <wps:cNvCnPr>
                          <a:cxnSpLocks noChangeShapeType="1"/>
                        </wps:cNvCnPr>
                        <wps:spPr bwMode="auto">
                          <a:xfrm>
                            <a:off x="573" y="12062"/>
                            <a:ext cx="0" cy="7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Прямая со стрелкой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3" y="11267"/>
                            <a:ext cx="165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Прямая со стрелкой 58"/>
                        <wps:cNvCnPr>
                          <a:cxnSpLocks noChangeShapeType="1"/>
                        </wps:cNvCnPr>
                        <wps:spPr bwMode="auto">
                          <a:xfrm>
                            <a:off x="693" y="8837"/>
                            <a:ext cx="3596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Прямая соединительная линия 59"/>
                        <wps:cNvCnPr>
                          <a:cxnSpLocks noChangeShapeType="1"/>
                        </wps:cNvCnPr>
                        <wps:spPr bwMode="auto">
                          <a:xfrm>
                            <a:off x="6843" y="4173"/>
                            <a:ext cx="375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Прямая соединительная линия 60"/>
                        <wps:cNvCnPr>
                          <a:cxnSpLocks noChangeShapeType="1"/>
                        </wps:cNvCnPr>
                        <wps:spPr bwMode="auto">
                          <a:xfrm>
                            <a:off x="10593" y="4217"/>
                            <a:ext cx="0" cy="5838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Прямая со стрелкой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38" y="5051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Прямая со стрелкой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21" y="10055"/>
                            <a:ext cx="272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Прямая соединительная линия 64"/>
                        <wps:cNvCnPr>
                          <a:cxnSpLocks noChangeShapeType="1"/>
                        </wps:cNvCnPr>
                        <wps:spPr bwMode="auto">
                          <a:xfrm>
                            <a:off x="6821" y="6137"/>
                            <a:ext cx="772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Прямая соединительная линия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7600" y="4772"/>
                            <a:ext cx="0" cy="136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Прямая со стрелкой 66"/>
                        <wps:cNvCnPr>
                          <a:cxnSpLocks noChangeShapeType="1"/>
                        </wps:cNvCnPr>
                        <wps:spPr bwMode="auto">
                          <a:xfrm>
                            <a:off x="7600" y="4772"/>
                            <a:ext cx="213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Прямая соединительная линия 67"/>
                        <wps:cNvCnPr>
                          <a:cxnSpLocks noChangeShapeType="1"/>
                        </wps:cNvCnPr>
                        <wps:spPr bwMode="auto">
                          <a:xfrm>
                            <a:off x="6843" y="7502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Прямая соединительная линия 68"/>
                        <wps:cNvCnPr>
                          <a:cxnSpLocks noChangeShapeType="1"/>
                        </wps:cNvCnPr>
                        <wps:spPr bwMode="auto">
                          <a:xfrm>
                            <a:off x="7600" y="7502"/>
                            <a:ext cx="0" cy="133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Прямая соединительная линия 69"/>
                        <wps:cNvCnPr>
                          <a:cxnSpLocks noChangeShapeType="1"/>
                        </wps:cNvCnPr>
                        <wps:spPr bwMode="auto">
                          <a:xfrm>
                            <a:off x="7600" y="8837"/>
                            <a:ext cx="1193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Прямая со стрелкой 70"/>
                        <wps:cNvCnPr>
                          <a:cxnSpLocks noChangeShapeType="1"/>
                        </wps:cNvCnPr>
                        <wps:spPr bwMode="auto">
                          <a:xfrm>
                            <a:off x="8786" y="8837"/>
                            <a:ext cx="0" cy="35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Прямая соединительная линия 72"/>
                        <wps:cNvCnPr>
                          <a:cxnSpLocks noChangeShapeType="1"/>
                        </wps:cNvCnPr>
                        <wps:spPr bwMode="auto">
                          <a:xfrm>
                            <a:off x="10321" y="5293"/>
                            <a:ext cx="167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Прямая соединительная линия 73"/>
                        <wps:cNvCnPr>
                          <a:cxnSpLocks noChangeShapeType="1"/>
                        </wps:cNvCnPr>
                        <wps:spPr bwMode="auto">
                          <a:xfrm>
                            <a:off x="10490" y="5297"/>
                            <a:ext cx="0" cy="436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Прямая со стрелкой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38" y="9662"/>
                            <a:ext cx="152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Прямая со стрелкой 75"/>
                        <wps:cNvCnPr>
                          <a:cxnSpLocks noChangeShapeType="1"/>
                        </wps:cNvCnPr>
                        <wps:spPr bwMode="auto">
                          <a:xfrm>
                            <a:off x="8988" y="8035"/>
                            <a:ext cx="0" cy="1152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Прямая соединительная линия 79"/>
                        <wps:cNvCnPr>
                          <a:cxnSpLocks noChangeShapeType="1"/>
                        </wps:cNvCnPr>
                        <wps:spPr bwMode="auto">
                          <a:xfrm>
                            <a:off x="7600" y="6137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Прямая со стрелкой 80"/>
                        <wps:cNvCnPr>
                          <a:cxnSpLocks noChangeShapeType="1"/>
                        </wps:cNvCnPr>
                        <wps:spPr bwMode="auto">
                          <a:xfrm>
                            <a:off x="8246" y="6137"/>
                            <a:ext cx="0" cy="654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Прямая со стрелкой 81"/>
                        <wps:cNvCnPr>
                          <a:cxnSpLocks noChangeShapeType="1"/>
                        </wps:cNvCnPr>
                        <wps:spPr bwMode="auto">
                          <a:xfrm>
                            <a:off x="7593" y="7502"/>
                            <a:ext cx="22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Прямая соединительная линия 84"/>
                        <wps:cNvCnPr>
                          <a:cxnSpLocks noChangeShapeType="1"/>
                        </wps:cNvCnPr>
                        <wps:spPr bwMode="auto">
                          <a:xfrm>
                            <a:off x="6828" y="9068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Прямая соединительная линия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3" y="5087"/>
                            <a:ext cx="0" cy="3981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Прямая со стрелкой 87"/>
                        <wps:cNvCnPr>
                          <a:cxnSpLocks noChangeShapeType="1"/>
                        </wps:cNvCnPr>
                        <wps:spPr bwMode="auto">
                          <a:xfrm>
                            <a:off x="7413" y="5095"/>
                            <a:ext cx="393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Прямая соединительная линия 88"/>
                        <wps:cNvCnPr>
                          <a:cxnSpLocks noChangeShapeType="1"/>
                        </wps:cNvCnPr>
                        <wps:spPr bwMode="auto">
                          <a:xfrm>
                            <a:off x="7413" y="9062"/>
                            <a:ext cx="0" cy="9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Прямая со стрелкой 89"/>
                        <wps:cNvCnPr>
                          <a:cxnSpLocks noChangeShapeType="1"/>
                        </wps:cNvCnPr>
                        <wps:spPr bwMode="auto">
                          <a:xfrm>
                            <a:off x="7413" y="10070"/>
                            <a:ext cx="333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Прямая соединительная линия 90"/>
                        <wps:cNvCnPr>
                          <a:cxnSpLocks noChangeShapeType="1"/>
                        </wps:cNvCnPr>
                        <wps:spPr bwMode="auto">
                          <a:xfrm>
                            <a:off x="6890" y="11055"/>
                            <a:ext cx="2145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Прямая со стрелкой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9033" y="10440"/>
                            <a:ext cx="0" cy="613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Прямая со стрелкой 93"/>
                        <wps:cNvCnPr>
                          <a:cxnSpLocks noChangeShapeType="1"/>
                        </wps:cNvCnPr>
                        <wps:spPr bwMode="auto">
                          <a:xfrm>
                            <a:off x="7413" y="4577"/>
                            <a:ext cx="40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Прямая соединительная линия 94"/>
                        <wps:cNvCnPr>
                          <a:cxnSpLocks noChangeShapeType="1"/>
                        </wps:cNvCnPr>
                        <wps:spPr bwMode="auto">
                          <a:xfrm>
                            <a:off x="7413" y="4577"/>
                            <a:ext cx="0" cy="648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E8773" id="Группа 1" o:spid="_x0000_s1026" style="position:absolute;margin-left:-22.1pt;margin-top:12.45pt;width:515.2pt;height:487.85pt;z-index:251658240" coordorigin="378,2613" coordsize="10304,9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">
                <v:group id="Группа 2" o:spid="_x0000_s1027" style="position:absolute;left:378;top:2613;width:10304;height:9757" coordorigin="1003,1897" coordsize="10304,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Скругленный прямоугольник 1" o:spid="_x0000_s1028" style="position:absolute;left:1003;top:1897;width:3328;height:97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" fillcolor="#9dc3e6" strokecolor="#41719c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9" type="#_x0000_t202" style="position:absolute;left:1522;top:2198;width:2537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6A50ED3D" w14:textId="77777777" w:rsidR="00E53484" w:rsidRPr="006E28DA" w:rsidRDefault="00E53484" w:rsidP="00024CF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E28DA"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  <w:t>1 семестр</w:t>
                          </w:r>
                        </w:p>
                      </w:txbxContent>
                    </v:textbox>
                  </v:shape>
                  <v:shape id="Надпись 2" o:spid="_x0000_s1030" type="#_x0000_t202" style="position:absolute;left:1522;top:3413;width:2536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4335562B" w14:textId="77777777" w:rsidR="00E53484" w:rsidRPr="00E068DE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ОК1 </w:t>
                          </w:r>
                          <w:r w:rsidR="00AB27B5" w:rsidRPr="00AB27B5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Іноземна мова за професійним спрямуванням</w:t>
                          </w:r>
                        </w:p>
                      </w:txbxContent>
                    </v:textbox>
                  </v:shape>
                  <v:shape id="Надпись 3" o:spid="_x0000_s1031" type="#_x0000_t202" style="position:absolute;left:1455;top:4827;width:253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14:paraId="1F5631E2" w14:textId="77777777" w:rsidR="00E53484" w:rsidRPr="00605B46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05B46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ОК2 Менеджмент соціальної роботи у громаді </w:t>
                          </w:r>
                        </w:p>
                      </w:txbxContent>
                    </v:textbox>
                  </v:shape>
                  <v:shape id="Надпись 4" o:spid="_x0000_s1032" type="#_x0000_t202" style="position:absolute;left:1455;top:6418;width:2536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14:paraId="343E7978" w14:textId="77777777" w:rsidR="00E53484" w:rsidRPr="00E25406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ОК3 Методологія наукових досліджень у соціальній роботі</w:t>
                          </w:r>
                        </w:p>
                      </w:txbxContent>
                    </v:textbox>
                  </v:shape>
                  <v:shape id="Надпись 5" o:spid="_x0000_s1033" type="#_x0000_t202" style="position:absolute;left:1455;top:8293;width:2536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14:paraId="713D396E" w14:textId="77777777" w:rsidR="00E53484" w:rsidRPr="00E068DE" w:rsidRDefault="00E53484" w:rsidP="00024CFC">
                          <w:pPr>
                            <w:jc w:val="center"/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ОК5 Інновації в соціальній роботі</w:t>
                          </w:r>
                        </w:p>
                      </w:txbxContent>
                    </v:textbox>
                  </v:shape>
                  <v:shape id="Надпись 6" o:spid="_x0000_s1034" type="#_x0000_t202" style="position:absolute;left:1455;top:9901;width:2536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75051048" w14:textId="77777777" w:rsidR="00E53484" w:rsidRPr="00E068DE" w:rsidRDefault="00E53484" w:rsidP="00024CFC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ОК7 Супервізія в соціальній роботі</w:t>
                          </w:r>
                        </w:p>
                      </w:txbxContent>
                    </v:textbox>
                  </v:shape>
                  <v:roundrect id="Скругленный прямоугольник 9" o:spid="_x0000_s1035" style="position:absolute;left:4503;top:1897;width:3318;height:97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" fillcolor="#9dc3e6" strokecolor="#41719c" strokeweight="1pt">
                    <v:stroke joinstyle="miter"/>
                  </v:roundrect>
                  <v:shape id="Надпись 2" o:spid="_x0000_s1036" type="#_x0000_t202" style="position:absolute;left:4921;top:2198;width:252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<v:textbox>
                      <w:txbxContent>
                        <w:p w14:paraId="0853AF72" w14:textId="77777777" w:rsidR="00E53484" w:rsidRPr="006E28DA" w:rsidRDefault="00E53484" w:rsidP="00024CF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E28DA"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  <w:t>2 семестр</w:t>
                          </w:r>
                        </w:p>
                      </w:txbxContent>
                    </v:textbox>
                  </v:shape>
                  <v:shape id="Надпись 13" o:spid="_x0000_s1037" type="#_x0000_t202" style="position:absolute;left:4938;top:2961;width:2525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14:paraId="449D9FBB" w14:textId="77777777" w:rsidR="00E53484" w:rsidRPr="00024CFC" w:rsidRDefault="00E53484" w:rsidP="00024CF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24CFC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ОК4 Управління соціальними проектами</w:t>
                          </w:r>
                          <w:r w:rsidRPr="00024CF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та програмами</w:t>
                          </w:r>
                        </w:p>
                      </w:txbxContent>
                    </v:textbox>
                  </v:shape>
                  <v:shape id="Надпись 14" o:spid="_x0000_s1038" type="#_x0000_t202" style="position:absolute;left:4921;top:4660;width:252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14:paraId="6A7BA981" w14:textId="77777777" w:rsidR="00E53484" w:rsidRPr="00E068DE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ОК6 Дослідницький семінар</w:t>
                          </w:r>
                        </w:p>
                      </w:txbxContent>
                    </v:textbox>
                  </v:shape>
                  <v:shape id="Надпись 15" o:spid="_x0000_s1039" type="#_x0000_t202" style="position:absolute;left:4938;top:5910;width:2525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14:paraId="3C271F71" w14:textId="77777777" w:rsidR="00E53484" w:rsidRPr="00E25406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ОК8 </w:t>
                          </w:r>
                          <w:r w:rsidRPr="00E068D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Посередництво і медіація в соціальній роботі</w:t>
                          </w:r>
                        </w:p>
                      </w:txbxContent>
                    </v:textbox>
                  </v:shape>
                  <v:shape id="Надпись 16" o:spid="_x0000_s1040" type="#_x0000_t202" style="position:absolute;left:4921;top:7506;width:2525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14:paraId="1B87DB51" w14:textId="77777777" w:rsidR="00E53484" w:rsidRPr="00E068DE" w:rsidRDefault="00E53484" w:rsidP="00024CFC">
                          <w:pPr>
                            <w:jc w:val="center"/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ОК9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Міжсекторна взаємодія у</w:t>
                          </w:r>
                          <w:r w:rsidRPr="00E068D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полікультурних громадах</w:t>
                          </w:r>
                        </w:p>
                      </w:txbxContent>
                    </v:textbox>
                  </v:shape>
                  <v:roundrect id="Скругленный прямоугольник 17" o:spid="_x0000_s1041" style="position:absolute;left:7952;top:1897;width:3355;height:97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" fillcolor="#9dc3e6" strokeweight="1pt">
                    <v:stroke joinstyle="miter"/>
                  </v:roundrect>
                  <v:shape id="Надпись 2" o:spid="_x0000_s1042" type="#_x0000_t202" style="position:absolute;left:8438;top:2198;width:252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14:paraId="74B4852B" w14:textId="77777777" w:rsidR="00E53484" w:rsidRPr="00814910" w:rsidRDefault="00E53484" w:rsidP="00024CF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814910"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  <w:t>3 семестр</w:t>
                          </w:r>
                        </w:p>
                      </w:txbxContent>
                    </v:textbox>
                  </v:shape>
                  <v:shape id="Надпись 21" o:spid="_x0000_s1043" type="#_x0000_t202" style="position:absolute;left:8421;top:3705;width:252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782C1C2C" w14:textId="77777777" w:rsidR="00E53484" w:rsidRPr="00E25406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ОК11 Науково-дослідна практика (виробнича)</w:t>
                          </w:r>
                        </w:p>
                      </w:txbxContent>
                    </v:textbox>
                  </v:shape>
                  <v:shape id="Надпись 22" o:spid="_x0000_s1044" type="#_x0000_t202" style="position:absolute;left:8421;top:6016;width:2525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14:paraId="2558C1EB" w14:textId="77777777" w:rsidR="00E53484" w:rsidRPr="00807472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07472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ОК12 </w:t>
                          </w: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Переддипломна</w:t>
                          </w:r>
                          <w:r w:rsidRPr="00807472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 практика </w:t>
                          </w:r>
                        </w:p>
                      </w:txbxContent>
                    </v:textbox>
                  </v:shape>
                  <v:shape id="Надпись 23" o:spid="_x0000_s1045" type="#_x0000_t202" style="position:absolute;left:8371;top:8427;width:2575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14:paraId="739FDD6B" w14:textId="3D6E0733" w:rsidR="00E53484" w:rsidRPr="00E068DE" w:rsidRDefault="00E53484" w:rsidP="00024C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</w:pP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ОК13 Виконання </w:t>
                          </w:r>
                          <w:r w:rsidR="00BF3F9A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 і захист </w:t>
                          </w: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кваліфікаційної роботи магістра</w:t>
                          </w:r>
                        </w:p>
                        <w:p w14:paraId="56FE52BF" w14:textId="77777777" w:rsidR="00E53484" w:rsidRPr="00E25406" w:rsidRDefault="00E53484" w:rsidP="00024CF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Надпись 25" o:spid="_x0000_s1046" type="#_x0000_t202" style="position:absolute;left:4938;top:9800;width:252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14:paraId="61C1BDCE" w14:textId="77777777" w:rsidR="00E53484" w:rsidRPr="00E068DE" w:rsidRDefault="00E53484" w:rsidP="00024C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ОК10</w:t>
                          </w:r>
                          <w:r w:rsidRPr="00E068DE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Моніторинг і оцінювання в соціальній роботі</w:t>
                          </w:r>
                        </w:p>
                      </w:txbxContent>
                    </v:textbox>
                  </v:shape>
                </v:group>
                <v:line id="Прямая соединительная линия 1" o:spid="_x0000_s1047" style="position:absolute;visibility:visible;mso-wrap-style:square" from="3439,5087" to="3951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" strokeweight="1pt">
                  <v:stroke joinstyle="miter"/>
                </v:line>
                <v:line id="Прямая соединительная линия 22" o:spid="_x0000_s1048" style="position:absolute;visibility:visible;mso-wrap-style:square" from="3950,5087" to="3951,10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3" o:spid="_x0000_s1049" type="#_x0000_t32" style="position:absolute;left:3950;top:10112;width:3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" strokeweight="1pt">
                  <v:stroke endarrow="block" joinstyle="miter"/>
                </v:shape>
                <v:shape id="Прямая со стрелкой 24" o:spid="_x0000_s1050" type="#_x0000_t32" style="position:absolute;left:3950;top:7352;width: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25" o:spid="_x0000_s1051" style="position:absolute;flip:x y;visibility:visible;mso-wrap-style:square" from="3948,4218" to="3950,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" strokeweight=".5pt">
                  <v:stroke joinstyle="miter"/>
                </v:line>
                <v:shape id="Прямая со стрелкой 26" o:spid="_x0000_s1052" type="#_x0000_t32" style="position:absolute;left:3950;top:4217;width:363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" strokeweight=".5pt">
                  <v:stroke endarrow="block" joinstyle="miter"/>
                </v:shape>
                <v:line id="Прямая соединительная линия 27" o:spid="_x0000_s1053" style="position:absolute;visibility:visible;mso-wrap-style:square" from="3366,7821" to="3588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" strokeweight=".5pt">
                  <v:stroke joinstyle="miter"/>
                </v:line>
                <v:line id="Прямая соединительная линия 28" o:spid="_x0000_s1054" style="position:absolute;flip:y;visibility:visible;mso-wrap-style:square" from="3585,5822" to="3585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" strokeweight=".5pt">
                  <v:stroke joinstyle="miter"/>
                </v:line>
                <v:shape id="Прямая со стрелкой 29" o:spid="_x0000_s1055" type="#_x0000_t32" style="position:absolute;left:3588;top:5822;width:7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" strokeweight=".5pt">
                  <v:stroke endarrow="block" joinstyle="miter"/>
                </v:shape>
                <v:line id="Прямая соединительная линия 30" o:spid="_x0000_s1056" style="position:absolute;flip:x;visibility:visible;mso-wrap-style:square" from="3585,7817" to="3588,1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" strokeweight=".5pt">
                  <v:stroke joinstyle="miter"/>
                </v:line>
                <v:shape id="Прямая со стрелкой 32" o:spid="_x0000_s1057" type="#_x0000_t32" style="position:absolute;left:3591;top:11492;width: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33" o:spid="_x0000_s1058" style="position:absolute;visibility:visible;mso-wrap-style:square" from="3366,6305" to="4098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" strokeweight=".5pt">
                  <v:stroke joinstyle="miter"/>
                </v:line>
                <v:line id="Прямая соединительная линия 34" o:spid="_x0000_s1059" style="position:absolute;visibility:visible;mso-wrap-style:square" from="4095,6305" to="4095,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" strokeweight=".5pt">
                  <v:stroke joinstyle="miter"/>
                </v:line>
                <v:shape id="Прямая со стрелкой 35" o:spid="_x0000_s1060" type="#_x0000_t32" style="position:absolute;left:4098;top:9232;width: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36" o:spid="_x0000_s1061" style="position:absolute;visibility:visible;mso-wrap-style:square" from="4098,6527" to="5343,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rm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0wU8v8QfINcPAAAA//8DAFBLAQItABQABgAIAAAAIQDb4fbL7gAAAIUBAAATAAAAAAAAAAAAAAAA&#10;AAAAAABbQ29udGVudF9UeXBlc10ueG1sUEsBAi0AFAAGAAgAAAAhAFr0LFu/AAAAFQEAAAsAAAAA&#10;AAAAAAAAAAAAHwEAAF9yZWxzLy5yZWxzUEsBAi0AFAAGAAgAAAAhAEUZGubBAAAA2wAAAA8AAAAA&#10;AAAAAAAAAAAABwIAAGRycy9kb3ducmV2LnhtbFBLBQYAAAAAAwADALcAAAD1AgAAAAA=&#10;" strokeweight=".5pt">
                  <v:stroke joinstyle="miter"/>
                </v:line>
                <v:shape id="Прямая со стрелкой 37" o:spid="_x0000_s1062" type="#_x0000_t32" style="position:absolute;left:5343;top:6527;width:0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/2xAAAANsAAAAPAAAAZHJzL2Rvd25yZXYueG1sRI9Ba8JA&#10;FITvQv/D8gpepG60YE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E18T/b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38" o:spid="_x0000_s1063" style="position:absolute;flip:x;visibility:visible;mso-wrap-style:square" from="573,9527" to="830,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" strokeweight=".5pt">
                  <v:stroke joinstyle="miter"/>
                </v:line>
                <v:line id="Прямая соединительная линия 39" o:spid="_x0000_s1064" style="position:absolute;visibility:visible;mso-wrap-style:square" from="573,9527" to="573,12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" strokeweight=".5pt">
                  <v:stroke joinstyle="miter"/>
                </v:line>
                <v:line id="Прямая соединительная линия 40" o:spid="_x0000_s1065" style="position:absolute;visibility:visible;mso-wrap-style:square" from="573,12137" to="7008,1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" strokeweight=".5pt">
                  <v:stroke joinstyle="miter"/>
                </v:line>
                <v:line id="Прямая соединительная линия 41" o:spid="_x0000_s1066" style="position:absolute;flip:y;visibility:visible;mso-wrap-style:square" from="7013,4352" to="7013,1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" strokeweight=".5pt">
                  <v:stroke joinstyle="miter"/>
                </v:line>
                <v:shape id="Прямая со стрелкой 45" o:spid="_x0000_s1067" type="#_x0000_t32" style="position:absolute;left:6838;top:9407;width:1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" strokeweight=".5pt">
                  <v:stroke endarrow="block" joinstyle="miter"/>
                </v:shape>
                <v:shape id="Прямая со стрелкой 46" o:spid="_x0000_s1068" type="#_x0000_t32" style="position:absolute;left:6843;top:4337;width:1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" strokeweight=".5pt">
                  <v:stroke endarrow="block" joinstyle="miter"/>
                </v:shape>
                <v:shape id="Прямая со стрелкой 47" o:spid="_x0000_s1069" type="#_x0000_t32" style="position:absolute;left:6843;top:5822;width:1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" strokeweight=".5pt">
                  <v:stroke endarrow="block" joinstyle="miter"/>
                </v:shape>
                <v:shape id="Прямая со стрелкой 48" o:spid="_x0000_s1070" type="#_x0000_t32" style="position:absolute;left:6843;top:7223;width:1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" strokeweight=".5pt">
                  <v:stroke endarrow="block" joinstyle="miter"/>
                </v:shape>
                <v:line id="Прямая соединительная линия 52" o:spid="_x0000_s1071" style="position:absolute;flip:x;visibility:visible;mso-wrap-style:square" from="693,11057" to="830,1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line id="Прямая соединительная линия 53" o:spid="_x0000_s1072" style="position:absolute;flip:y;visibility:visible;mso-wrap-style:square" from="693,6887" to="693,1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" strokeweight=".5pt">
                  <v:stroke joinstyle="miter"/>
                </v:line>
                <v:shape id="Прямая со стрелкой 54" o:spid="_x0000_s1073" type="#_x0000_t32" style="position:absolute;left:693;top:6887;width:35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line id="Прямая соединительная линия 55" o:spid="_x0000_s1074" style="position:absolute;visibility:visible;mso-wrap-style:square" from="573,12062" to="573,1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" strokeweight=".5pt">
                  <v:stroke joinstyle="miter"/>
                </v:line>
                <v:shape id="Прямая со стрелкой 57" o:spid="_x0000_s1075" type="#_x0000_t32" style="position:absolute;left:6843;top:11267;width:1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" strokeweight=".5pt">
                  <v:stroke endarrow="block" joinstyle="miter"/>
                </v:shape>
                <v:shape id="Прямая со стрелкой 58" o:spid="_x0000_s1076" type="#_x0000_t32" style="position:absolute;left:693;top:8837;width:35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59" o:spid="_x0000_s1077" style="position:absolute;visibility:visible;mso-wrap-style:square" from="6843,4173" to="10593,4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" strokeweight=".5pt">
                  <v:stroke joinstyle="miter"/>
                </v:line>
                <v:line id="Прямая соединительная линия 60" o:spid="_x0000_s1078" style="position:absolute;visibility:visible;mso-wrap-style:square" from="10593,4217" to="10593,1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" strokeweight=".5pt">
                  <v:stroke joinstyle="miter"/>
                </v:line>
                <v:shape id="Прямая со стрелкой 62" o:spid="_x0000_s1079" type="#_x0000_t32" style="position:absolute;left:10338;top:5051;width: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" strokeweight=".5pt">
                  <v:stroke endarrow="block" joinstyle="miter"/>
                </v:shape>
                <v:shape id="Прямая со стрелкой 63" o:spid="_x0000_s1080" type="#_x0000_t32" style="position:absolute;left:10321;top:10055;width:2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64" o:spid="_x0000_s1081" style="position:absolute;visibility:visible;mso-wrap-style:square" from="6821,6137" to="7593,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" strokeweight=".5pt">
                  <v:stroke joinstyle="miter"/>
                </v:line>
                <v:line id="Прямая соединительная линия 65" o:spid="_x0000_s1082" style="position:absolute;flip:y;visibility:visible;mso-wrap-style:square" from="7600,4772" to="7600,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" strokeweight=".5pt">
                  <v:stroke joinstyle="miter"/>
                </v:line>
                <v:shape id="Прямая со стрелкой 66" o:spid="_x0000_s1083" type="#_x0000_t32" style="position:absolute;left:7600;top:4772;width:2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4kvQAAANsAAAAPAAAAZHJzL2Rvd25yZXYueG1sRE9LCsIw&#10;EN0L3iGM4EY0VVC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4Tw+JL0AAADbAAAADwAAAAAAAAAA&#10;AAAAAAAHAgAAZHJzL2Rvd25yZXYueG1sUEsFBgAAAAADAAMAtwAAAPECAAAAAA==&#10;" strokeweight=".5pt">
                  <v:stroke endarrow="block" joinstyle="miter"/>
                </v:shape>
                <v:line id="Прямая соединительная линия 67" o:spid="_x0000_s1084" style="position:absolute;visibility:visible;mso-wrap-style:square" from="6843,7502" to="7593,7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" strokeweight=".5pt">
                  <v:stroke joinstyle="miter"/>
                </v:line>
                <v:line id="Прямая соединительная линия 68" o:spid="_x0000_s1085" style="position:absolute;visibility:visible;mso-wrap-style:square" from="7600,7502" to="7600,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gU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/r4&#10;Jf4Amb0AAAD//wMAUEsBAi0AFAAGAAgAAAAhANvh9svuAAAAhQEAABMAAAAAAAAAAAAAAAAAAAAA&#10;AFtDb250ZW50X1R5cGVzXS54bWxQSwECLQAUAAYACAAAACEAWvQsW78AAAAVAQAACwAAAAAAAAAA&#10;AAAAAAAfAQAAX3JlbHMvLnJlbHNQSwECLQAUAAYACAAAACEAtg8IFL0AAADbAAAADwAAAAAAAAAA&#10;AAAAAAAHAgAAZHJzL2Rvd25yZXYueG1sUEsFBgAAAAADAAMAtwAAAPECAAAAAA==&#10;" strokeweight=".5pt">
                  <v:stroke joinstyle="miter"/>
                </v:line>
                <v:line id="Прямая соединительная линия 69" o:spid="_x0000_s1086" style="position:absolute;visibility:visible;mso-wrap-style:square" from="7600,8837" to="8793,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" strokeweight=".5pt">
                  <v:stroke joinstyle="miter"/>
                </v:line>
                <v:shape id="Прямая со стрелкой 70" o:spid="_x0000_s1087" type="#_x0000_t32" style="position:absolute;left:8786;top:8837;width:0;height: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" strokeweight=".5pt">
                  <v:stroke endarrow="block" joinstyle="miter"/>
                </v:shape>
                <v:line id="Прямая соединительная линия 72" o:spid="_x0000_s1088" style="position:absolute;visibility:visible;mso-wrap-style:square" from="10321,5293" to="10488,5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ZZj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iyk8v8QfINcPAAAA//8DAFBLAQItABQABgAIAAAAIQDb4fbL7gAAAIUBAAATAAAAAAAAAAAAAAAA&#10;AAAAAABbQ29udGVudF9UeXBlc10ueG1sUEsBAi0AFAAGAAgAAAAhAFr0LFu/AAAAFQEAAAsAAAAA&#10;AAAAAAAAAAAAHwEAAF9yZWxzLy5yZWxzUEsBAi0AFAAGAAgAAAAhAEbdlmPBAAAA2wAAAA8AAAAA&#10;AAAAAAAAAAAABwIAAGRycy9kb3ducmV2LnhtbFBLBQYAAAAAAwADALcAAAD1AgAAAAA=&#10;" strokeweight=".5pt">
                  <v:stroke joinstyle="miter"/>
                </v:line>
                <v:line id="Прямая соединительная линия 73" o:spid="_x0000_s1089" style="position:absolute;visibility:visible;mso-wrap-style:square" from="10490,5297" to="10490,9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" strokeweight=".5pt">
                  <v:stroke joinstyle="miter"/>
                </v:line>
                <v:shape id="Прямая со стрелкой 74" o:spid="_x0000_s1090" type="#_x0000_t32" style="position:absolute;left:10338;top:9662;width:1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" strokeweight=".5pt">
                  <v:stroke endarrow="block" joinstyle="miter"/>
                </v:shape>
                <v:shape id="Прямая со стрелкой 75" o:spid="_x0000_s1091" type="#_x0000_t32" style="position:absolute;left:8988;top:8035;width:0;height:11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79" o:spid="_x0000_s1092" style="position:absolute;visibility:visible;mso-wrap-style:square" from="7600,6137" to="8253,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" strokeweight=".5pt">
                  <v:stroke joinstyle="miter"/>
                </v:line>
                <v:shape id="Прямая со стрелкой 80" o:spid="_x0000_s1093" type="#_x0000_t32" style="position:absolute;left:8246;top:6137;width:0;height: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" strokeweight=".5pt">
                  <v:stroke endarrow="block" joinstyle="miter"/>
                </v:shape>
                <v:shape id="Прямая со стрелкой 81" o:spid="_x0000_s1094" type="#_x0000_t32" style="position:absolute;left:7593;top:7502;width: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" strokeweight=".5pt">
                  <v:stroke endarrow="block" joinstyle="miter"/>
                </v:shape>
                <v:line id="Прямая соединительная линия 84" o:spid="_x0000_s1095" style="position:absolute;visibility:visible;mso-wrap-style:square" from="6828,9068" to="7413,9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" strokeweight=".5pt">
                  <v:stroke joinstyle="miter"/>
                </v:line>
                <v:line id="Прямая соединительная линия 86" o:spid="_x0000_s1096" style="position:absolute;flip:y;visibility:visible;mso-wrap-style:square" from="7413,5087" to="7413,9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" strokeweight=".5pt">
                  <v:stroke joinstyle="miter"/>
                </v:line>
                <v:shape id="Прямая со стрелкой 87" o:spid="_x0000_s1097" type="#_x0000_t32" style="position:absolute;left:7413;top:5095;width:3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88" o:spid="_x0000_s1098" style="position:absolute;visibility:visible;mso-wrap-style:square" from="7413,9062" to="7413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" strokeweight=".5pt">
                  <v:stroke joinstyle="miter"/>
                </v:line>
                <v:shape id="Прямая со стрелкой 89" o:spid="_x0000_s1099" type="#_x0000_t32" style="position:absolute;left:7413;top:10070;width:3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hB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4x3+voQfIFe/AAAA//8DAFBLAQItABQABgAIAAAAIQDb4fbL7gAAAIUBAAATAAAAAAAAAAAA&#10;AAAAAAAAAABbQ29udGVudF9UeXBlc10ueG1sUEsBAi0AFAAGAAgAAAAhAFr0LFu/AAAAFQEAAAsA&#10;AAAAAAAAAAAAAAAAHwEAAF9yZWxzLy5yZWxzUEsBAi0AFAAGAAgAAAAhACvEaEHEAAAA2wAAAA8A&#10;AAAAAAAAAAAAAAAABwIAAGRycy9kb3ducmV2LnhtbFBLBQYAAAAAAwADALcAAAD4AgAAAAA=&#10;" strokeweight=".5pt">
                  <v:stroke endarrow="block" joinstyle="miter"/>
                </v:shape>
                <v:line id="Прямая соединительная линия 90" o:spid="_x0000_s1100" style="position:absolute;visibility:visible;mso-wrap-style:square" from="6890,11055" to="9035,1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" strokeweight=".5pt">
                  <v:stroke joinstyle="miter"/>
                </v:line>
                <v:shape id="Прямая со стрелкой 91" o:spid="_x0000_s1101" type="#_x0000_t32" style="position:absolute;left:9033;top:10440;width:0;height: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" strokeweight=".5pt">
                  <v:stroke endarrow="block" joinstyle="miter"/>
                </v:shape>
                <v:shape id="Прямая со стрелкой 93" o:spid="_x0000_s1102" type="#_x0000_t32" style="position:absolute;left:7413;top:4577;width: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" strokeweight=".5pt">
                  <v:stroke endarrow="block" joinstyle="miter"/>
                </v:shape>
                <v:line id="Прямая соединительная линия 94" o:spid="_x0000_s1103" style="position:absolute;visibility:visible;mso-wrap-style:square" from="7413,4577" to="7413,1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" strokeweight=".5pt">
                  <v:stroke joinstyle="miter"/>
                </v:line>
              </v:group>
            </w:pict>
          </mc:Fallback>
        </mc:AlternateContent>
      </w:r>
    </w:p>
    <w:p w14:paraId="4B1C7009" w14:textId="77777777" w:rsidR="00C05786" w:rsidRPr="00C5551A" w:rsidRDefault="00C05786" w:rsidP="00C057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lang w:eastAsia="uk-UA"/>
        </w:rPr>
        <w:tab/>
      </w:r>
    </w:p>
    <w:p w14:paraId="1D02F4A5" w14:textId="77777777" w:rsidR="00E94F11" w:rsidRPr="00C5551A" w:rsidRDefault="00E94F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15701C96" w14:textId="77777777" w:rsidR="00C05786" w:rsidRPr="00C5551A" w:rsidRDefault="00C05786" w:rsidP="00C05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3. Форма атестації здобувачів вищої освіти.</w:t>
      </w:r>
    </w:p>
    <w:p w14:paraId="09055447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7EDA99" w14:textId="77777777" w:rsidR="00C05786" w:rsidRPr="00C5551A" w:rsidRDefault="00C05786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Атестація здійснюється у формі публічного захисту кваліфікаційної роботи. </w:t>
      </w:r>
    </w:p>
    <w:p w14:paraId="1994D8E8" w14:textId="77777777" w:rsidR="00C05786" w:rsidRPr="00C5551A" w:rsidRDefault="00C05786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Кваліфікаційна робота повинна передбачати розв’язання складної спеціалізованої задачі або проблеми у соціальній сфері, що супроводжується проведенням досліджень та/або застосуванням інноваційних підходів.</w:t>
      </w:r>
    </w:p>
    <w:p w14:paraId="7E51EE08" w14:textId="77777777" w:rsidR="00C05786" w:rsidRPr="00C5551A" w:rsidRDefault="00C05786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Кваліфікаційна робота не повинна містити академічного плагіату, фабрикації та фальсифікації.</w:t>
      </w:r>
    </w:p>
    <w:p w14:paraId="28259A20" w14:textId="77777777" w:rsidR="00C05786" w:rsidRPr="00C5551A" w:rsidRDefault="00C05786" w:rsidP="00C05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Кваліфікаційна робота має бути оприлюднена на офіційному сайті закладу вищої освіти, або його структурного підрозділу, або у </w:t>
      </w:r>
      <w:proofErr w:type="spellStart"/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репозитарії</w:t>
      </w:r>
      <w:proofErr w:type="spellEnd"/>
      <w:r w:rsidRPr="00C55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 вищої освіти.</w:t>
      </w:r>
    </w:p>
    <w:p w14:paraId="459682C9" w14:textId="77777777" w:rsidR="00C05786" w:rsidRPr="00C5551A" w:rsidRDefault="00C05786" w:rsidP="00C05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242599" w14:textId="77777777" w:rsidR="00C05786" w:rsidRDefault="00C05786" w:rsidP="00DA2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Матриця відповідності програмних </w:t>
      </w:r>
      <w:proofErr w:type="spellStart"/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компонентам освітньої програми.</w:t>
      </w:r>
    </w:p>
    <w:p w14:paraId="17C32A7D" w14:textId="77777777" w:rsidR="002E7C5E" w:rsidRDefault="002E7C5E" w:rsidP="00DA2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607"/>
        <w:gridCol w:w="559"/>
        <w:gridCol w:w="559"/>
        <w:gridCol w:w="559"/>
        <w:gridCol w:w="559"/>
        <w:gridCol w:w="559"/>
      </w:tblGrid>
      <w:tr w:rsidR="00B75360" w:rsidRPr="00057110" w14:paraId="250C583D" w14:textId="77777777" w:rsidTr="00857448">
        <w:trPr>
          <w:jc w:val="center"/>
        </w:trPr>
        <w:tc>
          <w:tcPr>
            <w:tcW w:w="599" w:type="dxa"/>
            <w:vMerge w:val="restart"/>
          </w:tcPr>
          <w:p w14:paraId="3541B0F6" w14:textId="77777777" w:rsidR="00B75360" w:rsidRPr="00057110" w:rsidRDefault="00B7536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ОК</w:t>
            </w:r>
          </w:p>
        </w:tc>
        <w:tc>
          <w:tcPr>
            <w:tcW w:w="5683" w:type="dxa"/>
            <w:gridSpan w:val="10"/>
          </w:tcPr>
          <w:p w14:paraId="342EA602" w14:textId="77777777" w:rsidR="00B75360" w:rsidRPr="00057110" w:rsidRDefault="00B7536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711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Загальні компетентності</w:t>
            </w:r>
          </w:p>
        </w:tc>
        <w:tc>
          <w:tcPr>
            <w:tcW w:w="2795" w:type="dxa"/>
            <w:gridSpan w:val="5"/>
          </w:tcPr>
          <w:p w14:paraId="7CA36FFE" w14:textId="77777777" w:rsidR="00B75360" w:rsidRPr="00057110" w:rsidRDefault="00B7536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711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Загальні компетентності (за професійним стандартом)</w:t>
            </w:r>
          </w:p>
        </w:tc>
      </w:tr>
      <w:tr w:rsidR="00B75360" w:rsidRPr="00057110" w14:paraId="1FDB322E" w14:textId="77777777" w:rsidTr="00857448">
        <w:trPr>
          <w:jc w:val="center"/>
        </w:trPr>
        <w:tc>
          <w:tcPr>
            <w:tcW w:w="599" w:type="dxa"/>
            <w:vMerge/>
          </w:tcPr>
          <w:p w14:paraId="65A1E477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EC68DF0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ЗК1</w:t>
            </w:r>
          </w:p>
        </w:tc>
        <w:tc>
          <w:tcPr>
            <w:tcW w:w="564" w:type="dxa"/>
          </w:tcPr>
          <w:p w14:paraId="723FE875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ЗК2</w:t>
            </w:r>
          </w:p>
        </w:tc>
        <w:tc>
          <w:tcPr>
            <w:tcW w:w="564" w:type="dxa"/>
          </w:tcPr>
          <w:p w14:paraId="18C5BA28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ЗК3</w:t>
            </w:r>
          </w:p>
        </w:tc>
        <w:tc>
          <w:tcPr>
            <w:tcW w:w="564" w:type="dxa"/>
          </w:tcPr>
          <w:p w14:paraId="74834880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ЗК4</w:t>
            </w:r>
          </w:p>
        </w:tc>
        <w:tc>
          <w:tcPr>
            <w:tcW w:w="564" w:type="dxa"/>
          </w:tcPr>
          <w:p w14:paraId="6B814AA3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ЗК5</w:t>
            </w:r>
          </w:p>
        </w:tc>
        <w:tc>
          <w:tcPr>
            <w:tcW w:w="564" w:type="dxa"/>
          </w:tcPr>
          <w:p w14:paraId="5A193E08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ЗК6</w:t>
            </w:r>
          </w:p>
        </w:tc>
        <w:tc>
          <w:tcPr>
            <w:tcW w:w="564" w:type="dxa"/>
          </w:tcPr>
          <w:p w14:paraId="156DABA0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ЗК7</w:t>
            </w:r>
          </w:p>
        </w:tc>
        <w:tc>
          <w:tcPr>
            <w:tcW w:w="564" w:type="dxa"/>
          </w:tcPr>
          <w:p w14:paraId="2B5DD020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ЗК8</w:t>
            </w:r>
          </w:p>
        </w:tc>
        <w:tc>
          <w:tcPr>
            <w:tcW w:w="564" w:type="dxa"/>
          </w:tcPr>
          <w:p w14:paraId="49061B8A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ЗК9</w:t>
            </w:r>
          </w:p>
        </w:tc>
        <w:tc>
          <w:tcPr>
            <w:tcW w:w="607" w:type="dxa"/>
          </w:tcPr>
          <w:p w14:paraId="0A5B54A7" w14:textId="77777777" w:rsidR="00B75360" w:rsidRPr="00057110" w:rsidRDefault="00B75360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ЗК10</w:t>
            </w:r>
          </w:p>
        </w:tc>
        <w:tc>
          <w:tcPr>
            <w:tcW w:w="559" w:type="dxa"/>
          </w:tcPr>
          <w:p w14:paraId="6CCB4423" w14:textId="77777777" w:rsidR="00B75360" w:rsidRPr="00057110" w:rsidRDefault="00B7536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З1</w:t>
            </w:r>
          </w:p>
        </w:tc>
        <w:tc>
          <w:tcPr>
            <w:tcW w:w="559" w:type="dxa"/>
          </w:tcPr>
          <w:p w14:paraId="4D01D8C4" w14:textId="77777777" w:rsidR="00B75360" w:rsidRPr="00057110" w:rsidRDefault="00B7536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З2</w:t>
            </w:r>
          </w:p>
        </w:tc>
        <w:tc>
          <w:tcPr>
            <w:tcW w:w="559" w:type="dxa"/>
          </w:tcPr>
          <w:p w14:paraId="5AE5C054" w14:textId="77777777" w:rsidR="00B75360" w:rsidRPr="00057110" w:rsidRDefault="00B7536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З3</w:t>
            </w:r>
          </w:p>
        </w:tc>
        <w:tc>
          <w:tcPr>
            <w:tcW w:w="559" w:type="dxa"/>
          </w:tcPr>
          <w:p w14:paraId="3B102A49" w14:textId="77777777" w:rsidR="00B75360" w:rsidRPr="00057110" w:rsidRDefault="009108D0" w:rsidP="000571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З5</w:t>
            </w:r>
          </w:p>
        </w:tc>
        <w:tc>
          <w:tcPr>
            <w:tcW w:w="559" w:type="dxa"/>
          </w:tcPr>
          <w:p w14:paraId="76330F34" w14:textId="77777777" w:rsidR="00B75360" w:rsidRPr="00057110" w:rsidRDefault="00B75360" w:rsidP="009108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</w:t>
            </w:r>
            <w:r w:rsidR="009108D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</w:tr>
      <w:tr w:rsidR="00857448" w:rsidRPr="00057110" w14:paraId="55128FAC" w14:textId="77777777" w:rsidTr="00857448">
        <w:trPr>
          <w:jc w:val="center"/>
        </w:trPr>
        <w:tc>
          <w:tcPr>
            <w:tcW w:w="599" w:type="dxa"/>
          </w:tcPr>
          <w:p w14:paraId="3720E4F4" w14:textId="77777777" w:rsidR="00857448" w:rsidRPr="00057110" w:rsidRDefault="00857448" w:rsidP="000571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ОК1</w:t>
            </w:r>
          </w:p>
        </w:tc>
        <w:tc>
          <w:tcPr>
            <w:tcW w:w="564" w:type="dxa"/>
          </w:tcPr>
          <w:p w14:paraId="03FC411B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F5A61D3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4967E49F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1BA831A" w14:textId="77777777" w:rsidR="00857448" w:rsidRPr="00857CB9" w:rsidRDefault="00857CB9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5B444007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64594699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4FF657AA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88DE6CE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6DC42B4" w14:textId="77777777" w:rsidR="00857448" w:rsidRPr="00057110" w:rsidRDefault="00857CB9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607" w:type="dxa"/>
          </w:tcPr>
          <w:p w14:paraId="3AF7D360" w14:textId="77777777" w:rsidR="00857448" w:rsidRPr="00057110" w:rsidRDefault="00857CB9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074D780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2D7C2A3C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0F6D0662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649A951F" w14:textId="77777777" w:rsidR="00857448" w:rsidRPr="00057110" w:rsidRDefault="00857448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957B6F5" w14:textId="77777777" w:rsidR="00857448" w:rsidRPr="00057110" w:rsidRDefault="00857CB9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7CD22E75" w14:textId="77777777" w:rsidTr="00857448">
        <w:trPr>
          <w:jc w:val="center"/>
        </w:trPr>
        <w:tc>
          <w:tcPr>
            <w:tcW w:w="599" w:type="dxa"/>
            <w:vAlign w:val="center"/>
          </w:tcPr>
          <w:p w14:paraId="441E9BF1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ОК2</w:t>
            </w:r>
          </w:p>
        </w:tc>
        <w:tc>
          <w:tcPr>
            <w:tcW w:w="564" w:type="dxa"/>
          </w:tcPr>
          <w:p w14:paraId="655139F3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7829117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A8FFB8A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60B1B9F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D383AF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13A970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0FBFDE94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4ECA85B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4A79A9C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607" w:type="dxa"/>
          </w:tcPr>
          <w:p w14:paraId="38733CB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37EE0BC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4245D6E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0C53774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79139A3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000FE50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44514C86" w14:textId="77777777" w:rsidTr="00857448">
        <w:trPr>
          <w:jc w:val="center"/>
        </w:trPr>
        <w:tc>
          <w:tcPr>
            <w:tcW w:w="599" w:type="dxa"/>
            <w:vAlign w:val="center"/>
          </w:tcPr>
          <w:p w14:paraId="264D3472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ОК3</w:t>
            </w:r>
          </w:p>
        </w:tc>
        <w:tc>
          <w:tcPr>
            <w:tcW w:w="564" w:type="dxa"/>
          </w:tcPr>
          <w:p w14:paraId="7AE1B6ED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4033A72C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8A10D3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585B73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25D2EC49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27BF799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7A99F13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4148A5B2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1B09790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dxa"/>
          </w:tcPr>
          <w:p w14:paraId="5573DEF3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93CE3F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0029D2E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4F549965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7B8D8D8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007C86F0" w14:textId="77777777" w:rsidR="007E4592" w:rsidRPr="0005711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4BD61A8C" w14:textId="77777777" w:rsidTr="00857448">
        <w:trPr>
          <w:jc w:val="center"/>
        </w:trPr>
        <w:tc>
          <w:tcPr>
            <w:tcW w:w="599" w:type="dxa"/>
            <w:vAlign w:val="center"/>
          </w:tcPr>
          <w:p w14:paraId="7DF19861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ОК4</w:t>
            </w:r>
          </w:p>
        </w:tc>
        <w:tc>
          <w:tcPr>
            <w:tcW w:w="564" w:type="dxa"/>
          </w:tcPr>
          <w:p w14:paraId="386FB58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3093D24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31F716FB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6F397A9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B1FEF4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632B787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5BA63BA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2A9083E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5210AA4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dxa"/>
          </w:tcPr>
          <w:p w14:paraId="5FA1E14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604B9D3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4FDADA3D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9F323CA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1FB0B6C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595FD0B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54FF97EF" w14:textId="77777777" w:rsidTr="00857448">
        <w:trPr>
          <w:jc w:val="center"/>
        </w:trPr>
        <w:tc>
          <w:tcPr>
            <w:tcW w:w="599" w:type="dxa"/>
            <w:vAlign w:val="center"/>
          </w:tcPr>
          <w:p w14:paraId="6FC55D8D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ОК5</w:t>
            </w:r>
          </w:p>
        </w:tc>
        <w:tc>
          <w:tcPr>
            <w:tcW w:w="564" w:type="dxa"/>
          </w:tcPr>
          <w:p w14:paraId="01A2CB4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D5C5F24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BBAE2D0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B9C18BD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E6DAF9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0F66F7A" w14:textId="77777777" w:rsidR="007E4592" w:rsidRPr="0005711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191F6E91" w14:textId="77777777" w:rsidR="007E4592" w:rsidRPr="0005711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65E182F2" w14:textId="77777777" w:rsidR="007E4592" w:rsidRPr="0005711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176968B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dxa"/>
          </w:tcPr>
          <w:p w14:paraId="41E1FB8F" w14:textId="77777777" w:rsidR="007E4592" w:rsidRPr="0005711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157C6BB4" w14:textId="77777777" w:rsidR="007E4592" w:rsidRPr="0005711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613C883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6A41BBA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76C8FF8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8000D01" w14:textId="77777777" w:rsidR="007E4592" w:rsidRPr="0005711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72984E66" w14:textId="77777777" w:rsidTr="00857448">
        <w:trPr>
          <w:jc w:val="center"/>
        </w:trPr>
        <w:tc>
          <w:tcPr>
            <w:tcW w:w="599" w:type="dxa"/>
            <w:vAlign w:val="center"/>
          </w:tcPr>
          <w:p w14:paraId="6C748AFB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ОК6</w:t>
            </w:r>
          </w:p>
        </w:tc>
        <w:tc>
          <w:tcPr>
            <w:tcW w:w="564" w:type="dxa"/>
          </w:tcPr>
          <w:p w14:paraId="4E04B33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255D5FAA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A2BC63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4C5EF993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29969F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02825830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D7DD2D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F0FA003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57A6C4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dxa"/>
          </w:tcPr>
          <w:p w14:paraId="5497D94C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607810B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79267A6C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4336CA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3DD3B5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693A09D6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057110" w14:paraId="7CEABDBA" w14:textId="77777777" w:rsidTr="00857448">
        <w:trPr>
          <w:jc w:val="center"/>
        </w:trPr>
        <w:tc>
          <w:tcPr>
            <w:tcW w:w="599" w:type="dxa"/>
            <w:vAlign w:val="center"/>
          </w:tcPr>
          <w:p w14:paraId="5804A254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ОК7</w:t>
            </w:r>
          </w:p>
        </w:tc>
        <w:tc>
          <w:tcPr>
            <w:tcW w:w="564" w:type="dxa"/>
          </w:tcPr>
          <w:p w14:paraId="44D4535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208E473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D4EC03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21305FB6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7D4944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148FC0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7F94DAB" w14:textId="77777777" w:rsidR="007E4592" w:rsidRPr="0005711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72256AA4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20790765" w14:textId="77777777" w:rsidR="007E4592" w:rsidRPr="0005711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607" w:type="dxa"/>
          </w:tcPr>
          <w:p w14:paraId="5E1D843B" w14:textId="77777777" w:rsidR="007E4592" w:rsidRPr="0005711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2D66C3C5" w14:textId="77777777" w:rsidR="007E4592" w:rsidRPr="0005711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A712B77" w14:textId="77777777" w:rsidR="007E4592" w:rsidRPr="0005711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429D5856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2952A87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6316CE07" w14:textId="77777777" w:rsidR="007E4592" w:rsidRPr="0005711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66B07437" w14:textId="77777777" w:rsidTr="00857448">
        <w:trPr>
          <w:jc w:val="center"/>
        </w:trPr>
        <w:tc>
          <w:tcPr>
            <w:tcW w:w="599" w:type="dxa"/>
            <w:vAlign w:val="center"/>
          </w:tcPr>
          <w:p w14:paraId="547D8AF2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ОК8</w:t>
            </w:r>
          </w:p>
        </w:tc>
        <w:tc>
          <w:tcPr>
            <w:tcW w:w="564" w:type="dxa"/>
          </w:tcPr>
          <w:p w14:paraId="6F4841D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42131D2A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252AD7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68D6C7C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2BB648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A0C683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90698F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5D26074D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16F3063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607" w:type="dxa"/>
          </w:tcPr>
          <w:p w14:paraId="04414AE3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57E2AC1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2DF024ED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70C571A2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61A55660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EEF8AE7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057110" w14:paraId="2478B95A" w14:textId="77777777" w:rsidTr="00857448">
        <w:trPr>
          <w:jc w:val="center"/>
        </w:trPr>
        <w:tc>
          <w:tcPr>
            <w:tcW w:w="599" w:type="dxa"/>
            <w:vAlign w:val="center"/>
          </w:tcPr>
          <w:p w14:paraId="1A6759F1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ОК9</w:t>
            </w:r>
          </w:p>
        </w:tc>
        <w:tc>
          <w:tcPr>
            <w:tcW w:w="564" w:type="dxa"/>
          </w:tcPr>
          <w:p w14:paraId="09F244FA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2E4CD6CE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4D96836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37FD57B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4A2D9EC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3323DD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497B6EB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1F536E3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5EB85154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607" w:type="dxa"/>
          </w:tcPr>
          <w:p w14:paraId="6014EE70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E0C203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23DD76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297D149C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3E8C731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2D294CEC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057110" w14:paraId="35AA2482" w14:textId="77777777" w:rsidTr="00857448">
        <w:trPr>
          <w:jc w:val="center"/>
        </w:trPr>
        <w:tc>
          <w:tcPr>
            <w:tcW w:w="599" w:type="dxa"/>
            <w:vAlign w:val="center"/>
          </w:tcPr>
          <w:p w14:paraId="466B6D57" w14:textId="77777777" w:rsidR="007E4592" w:rsidRPr="00C5551A" w:rsidRDefault="007E4592" w:rsidP="007E4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ОК10</w:t>
            </w:r>
          </w:p>
        </w:tc>
        <w:tc>
          <w:tcPr>
            <w:tcW w:w="564" w:type="dxa"/>
          </w:tcPr>
          <w:p w14:paraId="224E6C90" w14:textId="77777777" w:rsidR="007E4592" w:rsidRPr="0005711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35A78E8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7812BB8F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01B24ED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30876B8B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6357A61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CA4C5A3" w14:textId="77777777" w:rsidR="007E4592" w:rsidRPr="0005711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64" w:type="dxa"/>
          </w:tcPr>
          <w:p w14:paraId="383ED55B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4" w:type="dxa"/>
          </w:tcPr>
          <w:p w14:paraId="5D8BE769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dxa"/>
          </w:tcPr>
          <w:p w14:paraId="5B39A1CD" w14:textId="77777777" w:rsidR="007E4592" w:rsidRPr="0005711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4D011C93" w14:textId="77777777" w:rsidR="007E4592" w:rsidRPr="0005711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3EB20AD8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4F56D955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51DC7C0D" w14:textId="77777777" w:rsidR="007E4592" w:rsidRPr="0005711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128FE753" w14:textId="77777777" w:rsidR="007E4592" w:rsidRPr="0005711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3F327B" w:rsidRPr="003F327B" w14:paraId="53419AE9" w14:textId="77777777" w:rsidTr="00D21812">
        <w:trPr>
          <w:jc w:val="center"/>
        </w:trPr>
        <w:tc>
          <w:tcPr>
            <w:tcW w:w="599" w:type="dxa"/>
            <w:vAlign w:val="center"/>
          </w:tcPr>
          <w:p w14:paraId="5B476265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ОК11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C96AE5B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BABC7F4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822AEE3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59C0CBC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EA17311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2C84D28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944ECA6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374C2F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8728389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C2CFE27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9" w:type="dxa"/>
          </w:tcPr>
          <w:p w14:paraId="151F00C7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616D8744" w14:textId="77777777" w:rsidR="00814396" w:rsidRPr="003F327B" w:rsidRDefault="0057426D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41EB25A7" w14:textId="77777777" w:rsidR="00814396" w:rsidRPr="003F327B" w:rsidRDefault="0057426D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75104B5C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0D280482" w14:textId="77777777" w:rsidR="00814396" w:rsidRPr="003F327B" w:rsidRDefault="0057426D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3F327B" w:rsidRPr="003F327B" w14:paraId="7D4A28BA" w14:textId="77777777" w:rsidTr="00D21812">
        <w:trPr>
          <w:jc w:val="center"/>
        </w:trPr>
        <w:tc>
          <w:tcPr>
            <w:tcW w:w="599" w:type="dxa"/>
            <w:vAlign w:val="center"/>
          </w:tcPr>
          <w:p w14:paraId="16E0B284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ОК12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52D2B93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0ED7407" w14:textId="77777777" w:rsidR="00814396" w:rsidRPr="003F327B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0891146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689774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886FBA2" w14:textId="77777777" w:rsidR="00814396" w:rsidRPr="003F327B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D703C10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5BCECDC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BD76C7E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269FCEE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7192A86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9" w:type="dxa"/>
          </w:tcPr>
          <w:p w14:paraId="4B813E74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3845D7EF" w14:textId="77777777" w:rsidR="00814396" w:rsidRPr="003F327B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6A79C5F6" w14:textId="77777777" w:rsidR="00814396" w:rsidRPr="003F327B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5CAC5BE9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5B4EE8E9" w14:textId="77777777" w:rsidR="00814396" w:rsidRPr="003F327B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3F327B" w:rsidRPr="003F327B" w14:paraId="6529332F" w14:textId="77777777" w:rsidTr="00D21812">
        <w:trPr>
          <w:jc w:val="center"/>
        </w:trPr>
        <w:tc>
          <w:tcPr>
            <w:tcW w:w="599" w:type="dxa"/>
            <w:vAlign w:val="center"/>
          </w:tcPr>
          <w:p w14:paraId="210971F7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ОК13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265D718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7F95657" w14:textId="77777777" w:rsidR="00814396" w:rsidRPr="003F327B" w:rsidRDefault="003F327B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371F7F0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64182BC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A414A41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5CA5EEE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FA89698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1A61FA8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27B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D195316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F9551C8" w14:textId="77777777" w:rsidR="00814396" w:rsidRPr="003F327B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</w:tcPr>
          <w:p w14:paraId="6E6F1083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35D96DE6" w14:textId="77777777" w:rsidR="00814396" w:rsidRPr="003F327B" w:rsidRDefault="003F327B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7159D137" w14:textId="77777777" w:rsidR="00814396" w:rsidRPr="003F327B" w:rsidRDefault="003F327B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F327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559" w:type="dxa"/>
          </w:tcPr>
          <w:p w14:paraId="1DBC21D2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dxa"/>
          </w:tcPr>
          <w:p w14:paraId="556A2C10" w14:textId="77777777" w:rsidR="00814396" w:rsidRPr="003F327B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89D75F3" w14:textId="77777777" w:rsidR="002E7C5E" w:rsidRPr="003F327B" w:rsidRDefault="002E7C5E" w:rsidP="00DA2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C2F059" w14:textId="77777777" w:rsidR="00741DE2" w:rsidRDefault="00741DE2" w:rsidP="00814396">
      <w:pPr>
        <w:tabs>
          <w:tab w:val="left" w:pos="1085"/>
          <w:tab w:val="left" w:pos="3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1439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741DE2" w:rsidRPr="00B75360" w14:paraId="4AEBBA1A" w14:textId="77777777" w:rsidTr="00741DE2">
        <w:trPr>
          <w:jc w:val="center"/>
        </w:trPr>
        <w:tc>
          <w:tcPr>
            <w:tcW w:w="367" w:type="dxa"/>
            <w:vMerge w:val="restart"/>
            <w:textDirection w:val="btLr"/>
          </w:tcPr>
          <w:p w14:paraId="108B76F4" w14:textId="77777777" w:rsidR="00741DE2" w:rsidRPr="00B75360" w:rsidRDefault="00741DE2" w:rsidP="00741D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ОК</w:t>
            </w:r>
          </w:p>
        </w:tc>
        <w:tc>
          <w:tcPr>
            <w:tcW w:w="6946" w:type="dxa"/>
            <w:gridSpan w:val="18"/>
          </w:tcPr>
          <w:p w14:paraId="515F2257" w14:textId="77777777" w:rsidR="00741DE2" w:rsidRPr="00B75360" w:rsidRDefault="00741DE2" w:rsidP="00741D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Фахові компетентності</w:t>
            </w:r>
          </w:p>
        </w:tc>
        <w:tc>
          <w:tcPr>
            <w:tcW w:w="2316" w:type="dxa"/>
            <w:gridSpan w:val="6"/>
          </w:tcPr>
          <w:p w14:paraId="49B54A2F" w14:textId="77777777" w:rsidR="00741DE2" w:rsidRPr="00B75360" w:rsidRDefault="00741DE2" w:rsidP="00B7536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Фахові компетентності (за професійним стандартом)</w:t>
            </w:r>
          </w:p>
        </w:tc>
      </w:tr>
      <w:tr w:rsidR="00741DE2" w:rsidRPr="00B75360" w14:paraId="76E2F804" w14:textId="77777777" w:rsidTr="00741DE2">
        <w:trPr>
          <w:cantSplit/>
          <w:trHeight w:val="795"/>
          <w:jc w:val="center"/>
        </w:trPr>
        <w:tc>
          <w:tcPr>
            <w:tcW w:w="367" w:type="dxa"/>
            <w:vMerge/>
          </w:tcPr>
          <w:p w14:paraId="504F46CB" w14:textId="77777777" w:rsidR="00741DE2" w:rsidRPr="00B75360" w:rsidRDefault="00741DE2" w:rsidP="00B7536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85" w:type="dxa"/>
            <w:textDirection w:val="btLr"/>
          </w:tcPr>
          <w:p w14:paraId="0C5BC14D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</w:t>
            </w:r>
          </w:p>
        </w:tc>
        <w:tc>
          <w:tcPr>
            <w:tcW w:w="385" w:type="dxa"/>
            <w:textDirection w:val="btLr"/>
          </w:tcPr>
          <w:p w14:paraId="37135B80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ФК2</w:t>
            </w:r>
          </w:p>
        </w:tc>
        <w:tc>
          <w:tcPr>
            <w:tcW w:w="386" w:type="dxa"/>
            <w:textDirection w:val="btLr"/>
          </w:tcPr>
          <w:p w14:paraId="7CA9FDA3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ФК3</w:t>
            </w:r>
          </w:p>
        </w:tc>
        <w:tc>
          <w:tcPr>
            <w:tcW w:w="386" w:type="dxa"/>
            <w:textDirection w:val="btLr"/>
          </w:tcPr>
          <w:p w14:paraId="207442A3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ФК4</w:t>
            </w:r>
          </w:p>
        </w:tc>
        <w:tc>
          <w:tcPr>
            <w:tcW w:w="386" w:type="dxa"/>
            <w:textDirection w:val="btLr"/>
          </w:tcPr>
          <w:p w14:paraId="272D3AC3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ФК5</w:t>
            </w:r>
          </w:p>
        </w:tc>
        <w:tc>
          <w:tcPr>
            <w:tcW w:w="386" w:type="dxa"/>
            <w:textDirection w:val="btLr"/>
          </w:tcPr>
          <w:p w14:paraId="0D3412A0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ФК6</w:t>
            </w:r>
          </w:p>
        </w:tc>
        <w:tc>
          <w:tcPr>
            <w:tcW w:w="386" w:type="dxa"/>
            <w:textDirection w:val="btLr"/>
          </w:tcPr>
          <w:p w14:paraId="21BB380D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ФК7</w:t>
            </w:r>
          </w:p>
        </w:tc>
        <w:tc>
          <w:tcPr>
            <w:tcW w:w="386" w:type="dxa"/>
            <w:textDirection w:val="btLr"/>
          </w:tcPr>
          <w:p w14:paraId="26621FD8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ФК8</w:t>
            </w:r>
          </w:p>
        </w:tc>
        <w:tc>
          <w:tcPr>
            <w:tcW w:w="386" w:type="dxa"/>
            <w:textDirection w:val="btLr"/>
          </w:tcPr>
          <w:p w14:paraId="1D6C6222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ФК9</w:t>
            </w:r>
          </w:p>
        </w:tc>
        <w:tc>
          <w:tcPr>
            <w:tcW w:w="386" w:type="dxa"/>
            <w:textDirection w:val="btLr"/>
          </w:tcPr>
          <w:p w14:paraId="61FD82D3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ФК10</w:t>
            </w:r>
          </w:p>
        </w:tc>
        <w:tc>
          <w:tcPr>
            <w:tcW w:w="386" w:type="dxa"/>
            <w:textDirection w:val="btLr"/>
          </w:tcPr>
          <w:p w14:paraId="5590B5A3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ФК11</w:t>
            </w:r>
          </w:p>
        </w:tc>
        <w:tc>
          <w:tcPr>
            <w:tcW w:w="386" w:type="dxa"/>
            <w:textDirection w:val="btLr"/>
          </w:tcPr>
          <w:p w14:paraId="2B951804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ФК12</w:t>
            </w:r>
          </w:p>
        </w:tc>
        <w:tc>
          <w:tcPr>
            <w:tcW w:w="386" w:type="dxa"/>
            <w:textDirection w:val="btLr"/>
          </w:tcPr>
          <w:p w14:paraId="11C71737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ФК13</w:t>
            </w:r>
          </w:p>
        </w:tc>
        <w:tc>
          <w:tcPr>
            <w:tcW w:w="386" w:type="dxa"/>
            <w:textDirection w:val="btLr"/>
          </w:tcPr>
          <w:p w14:paraId="1DD25094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ФК14</w:t>
            </w:r>
          </w:p>
        </w:tc>
        <w:tc>
          <w:tcPr>
            <w:tcW w:w="386" w:type="dxa"/>
            <w:textDirection w:val="btLr"/>
          </w:tcPr>
          <w:p w14:paraId="286A0F11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ФК15</w:t>
            </w:r>
          </w:p>
        </w:tc>
        <w:tc>
          <w:tcPr>
            <w:tcW w:w="386" w:type="dxa"/>
            <w:textDirection w:val="btLr"/>
          </w:tcPr>
          <w:p w14:paraId="07D0B5BA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ФК16</w:t>
            </w:r>
          </w:p>
        </w:tc>
        <w:tc>
          <w:tcPr>
            <w:tcW w:w="386" w:type="dxa"/>
            <w:textDirection w:val="btLr"/>
          </w:tcPr>
          <w:p w14:paraId="6CD85D09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ФК17</w:t>
            </w:r>
          </w:p>
        </w:tc>
        <w:tc>
          <w:tcPr>
            <w:tcW w:w="386" w:type="dxa"/>
            <w:textDirection w:val="btLr"/>
          </w:tcPr>
          <w:p w14:paraId="43761283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ФК18</w:t>
            </w:r>
          </w:p>
        </w:tc>
        <w:tc>
          <w:tcPr>
            <w:tcW w:w="386" w:type="dxa"/>
            <w:textDirection w:val="btLr"/>
          </w:tcPr>
          <w:p w14:paraId="23B10954" w14:textId="77777777" w:rsidR="00741DE2" w:rsidRPr="00B75360" w:rsidRDefault="00CD0C94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И2</w:t>
            </w:r>
          </w:p>
        </w:tc>
        <w:tc>
          <w:tcPr>
            <w:tcW w:w="386" w:type="dxa"/>
            <w:textDirection w:val="btLr"/>
          </w:tcPr>
          <w:p w14:paraId="59BF97E8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К1</w:t>
            </w:r>
          </w:p>
        </w:tc>
        <w:tc>
          <w:tcPr>
            <w:tcW w:w="386" w:type="dxa"/>
            <w:textDirection w:val="btLr"/>
          </w:tcPr>
          <w:p w14:paraId="2633888F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К2</w:t>
            </w:r>
          </w:p>
        </w:tc>
        <w:tc>
          <w:tcPr>
            <w:tcW w:w="386" w:type="dxa"/>
            <w:textDirection w:val="btLr"/>
          </w:tcPr>
          <w:p w14:paraId="220A914B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Л4</w:t>
            </w:r>
          </w:p>
        </w:tc>
        <w:tc>
          <w:tcPr>
            <w:tcW w:w="386" w:type="dxa"/>
            <w:textDirection w:val="btLr"/>
          </w:tcPr>
          <w:p w14:paraId="0A74BEB2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Л5</w:t>
            </w:r>
          </w:p>
        </w:tc>
        <w:tc>
          <w:tcPr>
            <w:tcW w:w="386" w:type="dxa"/>
            <w:textDirection w:val="btLr"/>
          </w:tcPr>
          <w:p w14:paraId="3BC45AFA" w14:textId="77777777" w:rsidR="00741DE2" w:rsidRPr="00B75360" w:rsidRDefault="00741DE2" w:rsidP="00B7536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М4</w:t>
            </w:r>
          </w:p>
        </w:tc>
      </w:tr>
      <w:tr w:rsidR="00B75360" w:rsidRPr="00B75360" w14:paraId="3D99398F" w14:textId="77777777" w:rsidTr="00AB7573">
        <w:trPr>
          <w:cantSplit/>
          <w:trHeight w:val="640"/>
          <w:jc w:val="center"/>
        </w:trPr>
        <w:tc>
          <w:tcPr>
            <w:tcW w:w="367" w:type="dxa"/>
            <w:textDirection w:val="btLr"/>
          </w:tcPr>
          <w:p w14:paraId="7C51B16D" w14:textId="77777777" w:rsidR="00B75360" w:rsidRPr="00B75360" w:rsidRDefault="00B75360" w:rsidP="00741DE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ОК1</w:t>
            </w:r>
          </w:p>
        </w:tc>
        <w:tc>
          <w:tcPr>
            <w:tcW w:w="385" w:type="dxa"/>
          </w:tcPr>
          <w:p w14:paraId="6510AC17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dxa"/>
          </w:tcPr>
          <w:p w14:paraId="4BA6D42F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A26E324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0E4D4A4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5BE5506" w14:textId="77777777" w:rsidR="00B75360" w:rsidRPr="00B75360" w:rsidRDefault="00857CB9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71D0788E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5ADD452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8B74DFD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B37DAF3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8D74F4D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70A318F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D1C2D10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CF9B13B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210E5EC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D515F22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5BB715F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2F91112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810A4EC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193D337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F1ACAE1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1E61B24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3AC023B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8DE5637" w14:textId="77777777" w:rsidR="00B75360" w:rsidRPr="00B75360" w:rsidRDefault="00857CB9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49E7271" w14:textId="77777777" w:rsidR="00B75360" w:rsidRPr="00B75360" w:rsidRDefault="00B75360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B75360" w14:paraId="58D05FD7" w14:textId="77777777" w:rsidTr="00AB7573">
        <w:trPr>
          <w:cantSplit/>
          <w:trHeight w:val="550"/>
          <w:jc w:val="center"/>
        </w:trPr>
        <w:tc>
          <w:tcPr>
            <w:tcW w:w="367" w:type="dxa"/>
            <w:textDirection w:val="btLr"/>
            <w:vAlign w:val="center"/>
          </w:tcPr>
          <w:p w14:paraId="3A41FAFE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ОК2</w:t>
            </w:r>
          </w:p>
        </w:tc>
        <w:tc>
          <w:tcPr>
            <w:tcW w:w="385" w:type="dxa"/>
          </w:tcPr>
          <w:p w14:paraId="1046A62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dxa"/>
          </w:tcPr>
          <w:p w14:paraId="01613C1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A4B76A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C14C4C3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3CD19C3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E62106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31C880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89BBB68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9713B1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67F548B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7F42A8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D10CC9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885C29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E8770A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7CF88C6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6303DC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3BF428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B680E35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1F5E6F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1A95D4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96D443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FDDD0F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BA639F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7309C4D0" w14:textId="77777777" w:rsidR="007E4592" w:rsidRPr="00B75360" w:rsidRDefault="009A7AB7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B75360" w14:paraId="1F3D98CB" w14:textId="77777777" w:rsidTr="00AB7573">
        <w:trPr>
          <w:cantSplit/>
          <w:trHeight w:val="558"/>
          <w:jc w:val="center"/>
        </w:trPr>
        <w:tc>
          <w:tcPr>
            <w:tcW w:w="367" w:type="dxa"/>
            <w:textDirection w:val="btLr"/>
            <w:vAlign w:val="center"/>
          </w:tcPr>
          <w:p w14:paraId="4CF993BF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ОК3</w:t>
            </w:r>
          </w:p>
        </w:tc>
        <w:tc>
          <w:tcPr>
            <w:tcW w:w="385" w:type="dxa"/>
          </w:tcPr>
          <w:p w14:paraId="1DA5DBA8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5" w:type="dxa"/>
          </w:tcPr>
          <w:p w14:paraId="7EE88AA1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A1B3115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4036D05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1E4628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1A53169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965447D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7D0143D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49502B3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395544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2CF4465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47FA24C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2F81FBA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89FF86E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C0A67BC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63A4D9E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5C09AB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8FB282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641492B" w14:textId="77777777" w:rsidR="007E4592" w:rsidRPr="00B75360" w:rsidRDefault="00F859D1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41A0FC5E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7FE84D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A3A9B5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5657E9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1B7477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B75360" w14:paraId="17A9BFE7" w14:textId="77777777" w:rsidTr="00AB7573">
        <w:trPr>
          <w:cantSplit/>
          <w:trHeight w:val="552"/>
          <w:jc w:val="center"/>
        </w:trPr>
        <w:tc>
          <w:tcPr>
            <w:tcW w:w="367" w:type="dxa"/>
            <w:textDirection w:val="btLr"/>
            <w:vAlign w:val="center"/>
          </w:tcPr>
          <w:p w14:paraId="191B6144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60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AFB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2E2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EA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650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17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98A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A46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2C9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D50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D2A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BB3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AE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700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399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44E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137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9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8C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0D3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70A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E0C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DF7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04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B75360" w14:paraId="26685A3C" w14:textId="77777777" w:rsidTr="00AB7573">
        <w:trPr>
          <w:cantSplit/>
          <w:trHeight w:val="561"/>
          <w:jc w:val="center"/>
        </w:trPr>
        <w:tc>
          <w:tcPr>
            <w:tcW w:w="367" w:type="dxa"/>
            <w:textDirection w:val="btLr"/>
            <w:vAlign w:val="center"/>
          </w:tcPr>
          <w:p w14:paraId="6633B54A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ОК5</w:t>
            </w:r>
          </w:p>
        </w:tc>
        <w:tc>
          <w:tcPr>
            <w:tcW w:w="385" w:type="dxa"/>
          </w:tcPr>
          <w:p w14:paraId="68BED6CF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5" w:type="dxa"/>
          </w:tcPr>
          <w:p w14:paraId="7C43B7DC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CF16C0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4C95095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A254563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2E3B7F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5153FC5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B3C358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FDDF7B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174537D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66B3A49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4BD5DC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FC3F123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B06B4F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B5A2F9E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DE194D8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217F12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B8AE7A4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AE55831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2B7532E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A2FBA3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4079D15" w14:textId="77777777" w:rsidR="007E4592" w:rsidRPr="00B75360" w:rsidRDefault="009D38DD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32204F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B249B58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B75360" w14:paraId="2311F186" w14:textId="77777777" w:rsidTr="00AB7573">
        <w:trPr>
          <w:cantSplit/>
          <w:trHeight w:val="554"/>
          <w:jc w:val="center"/>
        </w:trPr>
        <w:tc>
          <w:tcPr>
            <w:tcW w:w="367" w:type="dxa"/>
            <w:textDirection w:val="btLr"/>
            <w:vAlign w:val="center"/>
          </w:tcPr>
          <w:p w14:paraId="0C5A6C6B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65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37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4B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7D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2765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CE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4D7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6A8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B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F7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68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28E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62E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F52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A1B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E9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9C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33A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52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F4D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066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7AA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858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75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B75360" w14:paraId="4DEE9A87" w14:textId="77777777" w:rsidTr="00AB7573">
        <w:trPr>
          <w:cantSplit/>
          <w:trHeight w:val="562"/>
          <w:jc w:val="center"/>
        </w:trPr>
        <w:tc>
          <w:tcPr>
            <w:tcW w:w="367" w:type="dxa"/>
            <w:textDirection w:val="btLr"/>
            <w:vAlign w:val="center"/>
          </w:tcPr>
          <w:p w14:paraId="026B7800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ОК7</w:t>
            </w:r>
          </w:p>
        </w:tc>
        <w:tc>
          <w:tcPr>
            <w:tcW w:w="385" w:type="dxa"/>
          </w:tcPr>
          <w:p w14:paraId="6FE75510" w14:textId="77777777" w:rsidR="007E4592" w:rsidRPr="00B7536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5" w:type="dxa"/>
          </w:tcPr>
          <w:p w14:paraId="18B74872" w14:textId="77777777" w:rsidR="007E4592" w:rsidRPr="00B7536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4A62EAB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FD4771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4EA18DB" w14:textId="77777777" w:rsidR="007E4592" w:rsidRPr="00B7536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43C85F6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901B89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212F9C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D0441D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75EE86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F070865" w14:textId="77777777" w:rsidR="007E4592" w:rsidRPr="00B7536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BD9D50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ECE01D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029C44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D5C1848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11C745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BA85BA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4D160B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F787C7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C4C94C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0F5BB6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E22BE45" w14:textId="77777777" w:rsidR="007E4592" w:rsidRPr="00B7536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5EA6032" w14:textId="77777777" w:rsidR="007E4592" w:rsidRPr="00B75360" w:rsidRDefault="008B1CE4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B790CD8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E4592" w:rsidRPr="00B75360" w14:paraId="43581B7B" w14:textId="77777777" w:rsidTr="00AB7573">
        <w:trPr>
          <w:cantSplit/>
          <w:trHeight w:val="541"/>
          <w:jc w:val="center"/>
        </w:trPr>
        <w:tc>
          <w:tcPr>
            <w:tcW w:w="367" w:type="dxa"/>
            <w:textDirection w:val="btLr"/>
            <w:vAlign w:val="center"/>
          </w:tcPr>
          <w:p w14:paraId="55AB01A3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ОК8</w:t>
            </w:r>
          </w:p>
        </w:tc>
        <w:tc>
          <w:tcPr>
            <w:tcW w:w="385" w:type="dxa"/>
          </w:tcPr>
          <w:p w14:paraId="1C6AA6D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dxa"/>
          </w:tcPr>
          <w:p w14:paraId="428ED9F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7D4CFFD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DFEF76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96500DC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2DEA96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3149D38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8E042EA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E73E620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F50084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C5B786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C268F4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E53C02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DFE9F4F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C327410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69B65E5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2A10B7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7417EB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6A70BF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182181C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6E3B1CD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828F830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6C626CC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ACB4663" w14:textId="77777777" w:rsidR="007E4592" w:rsidRPr="00B75360" w:rsidRDefault="009A7AB7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</w:tr>
      <w:tr w:rsidR="007E4592" w:rsidRPr="00B75360" w14:paraId="2B7A9394" w14:textId="77777777" w:rsidTr="00AB7573">
        <w:trPr>
          <w:cantSplit/>
          <w:trHeight w:val="577"/>
          <w:jc w:val="center"/>
        </w:trPr>
        <w:tc>
          <w:tcPr>
            <w:tcW w:w="367" w:type="dxa"/>
            <w:textDirection w:val="btLr"/>
            <w:vAlign w:val="center"/>
          </w:tcPr>
          <w:p w14:paraId="26231D85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702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A56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171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A9E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C9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0B0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F3E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F87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736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329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EFE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A9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3F5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607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9F9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E79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9B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EC0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5D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EAF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E64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50A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45A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7C" w14:textId="77777777" w:rsidR="007E4592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7E4592" w:rsidRPr="00B75360" w14:paraId="4149225B" w14:textId="77777777" w:rsidTr="00AB7573">
        <w:trPr>
          <w:cantSplit/>
          <w:trHeight w:val="685"/>
          <w:jc w:val="center"/>
        </w:trPr>
        <w:tc>
          <w:tcPr>
            <w:tcW w:w="367" w:type="dxa"/>
            <w:textDirection w:val="btLr"/>
            <w:vAlign w:val="center"/>
          </w:tcPr>
          <w:p w14:paraId="187C4CF7" w14:textId="77777777" w:rsidR="007E4592" w:rsidRPr="00B75360" w:rsidRDefault="007E4592" w:rsidP="007E45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ОК10</w:t>
            </w:r>
          </w:p>
        </w:tc>
        <w:tc>
          <w:tcPr>
            <w:tcW w:w="385" w:type="dxa"/>
          </w:tcPr>
          <w:p w14:paraId="73A15C0B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5" w:type="dxa"/>
          </w:tcPr>
          <w:p w14:paraId="10551AAB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2BECD196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7313B90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6C6D581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4F9C008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C48CAA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F9310AE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7F3BCE6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3CA2ADA7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7ECC14D" w14:textId="77777777" w:rsidR="00AB7573" w:rsidRDefault="00AB7573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60C07472" w14:textId="77777777" w:rsidR="007E4592" w:rsidRPr="00AB7573" w:rsidRDefault="007E4592" w:rsidP="00AB757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2403293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3E1003B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9D28E3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DA658A0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1A2D60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5EF8C312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8607A29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783B360E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295BC03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55A7B8F" w14:textId="77777777" w:rsidR="007E4592" w:rsidRPr="00B75360" w:rsidRDefault="00704F7B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4B42E6D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09E3099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2FBB58C4" w14:textId="77777777" w:rsidR="007E4592" w:rsidRPr="00B75360" w:rsidRDefault="007E4592" w:rsidP="00AB75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14396" w:rsidRPr="00B75360" w14:paraId="5C063BE5" w14:textId="77777777" w:rsidTr="00D21812">
        <w:trPr>
          <w:cantSplit/>
          <w:trHeight w:val="695"/>
          <w:jc w:val="center"/>
        </w:trPr>
        <w:tc>
          <w:tcPr>
            <w:tcW w:w="367" w:type="dxa"/>
            <w:textDirection w:val="btLr"/>
            <w:vAlign w:val="center"/>
          </w:tcPr>
          <w:p w14:paraId="2DB7DE04" w14:textId="77777777" w:rsidR="00814396" w:rsidRPr="00B75360" w:rsidRDefault="00814396" w:rsidP="008143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ОК11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01CD1AF2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48F6113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B8BE15B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0514D87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A181C6C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A070FAF" w14:textId="77777777" w:rsidR="00814396" w:rsidRPr="00674511" w:rsidRDefault="0057426D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BF18C1B" w14:textId="77777777" w:rsidR="00814396" w:rsidRPr="00674511" w:rsidRDefault="0057426D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C98D859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B0C7CA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ED7B16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797A148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F131A07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ADA5456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4E24041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6C7F5B9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Align w:val="center"/>
          </w:tcPr>
          <w:p w14:paraId="502A9A90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vAlign w:val="center"/>
          </w:tcPr>
          <w:p w14:paraId="0D7876C9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Align w:val="center"/>
          </w:tcPr>
          <w:p w14:paraId="6171A2C8" w14:textId="77777777" w:rsidR="00814396" w:rsidRPr="00674511" w:rsidRDefault="0057426D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</w:tcPr>
          <w:p w14:paraId="5F7EC179" w14:textId="77777777" w:rsidR="00814396" w:rsidRPr="00B75360" w:rsidRDefault="0057426D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1CD1319A" w14:textId="77777777" w:rsidR="00814396" w:rsidRPr="00B75360" w:rsidRDefault="0057426D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206890FA" w14:textId="77777777" w:rsidR="00814396" w:rsidRPr="00B75360" w:rsidRDefault="0057426D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668E8ADA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571CAB4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797A1861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14396" w:rsidRPr="00B75360" w14:paraId="5447BE22" w14:textId="77777777" w:rsidTr="00D21812">
        <w:trPr>
          <w:cantSplit/>
          <w:trHeight w:val="705"/>
          <w:jc w:val="center"/>
        </w:trPr>
        <w:tc>
          <w:tcPr>
            <w:tcW w:w="367" w:type="dxa"/>
            <w:textDirection w:val="btLr"/>
            <w:vAlign w:val="center"/>
          </w:tcPr>
          <w:p w14:paraId="7634A75D" w14:textId="77777777" w:rsidR="00814396" w:rsidRPr="00B75360" w:rsidRDefault="00814396" w:rsidP="008143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ОК12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D059F8E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BC705B2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D3241D9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C1506E8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B6F3C1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B22E85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4AF8473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C790B6B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AB7C0F7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672AD4E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86F608E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3D7EB8D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D742A09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C7D5C62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04DEF86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Align w:val="center"/>
          </w:tcPr>
          <w:p w14:paraId="38EAABF1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vAlign w:val="center"/>
          </w:tcPr>
          <w:p w14:paraId="1DD3023D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vAlign w:val="center"/>
          </w:tcPr>
          <w:p w14:paraId="43098ECA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</w:tcPr>
          <w:p w14:paraId="60B7B0CD" w14:textId="77777777" w:rsidR="00814396" w:rsidRPr="00B75360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2068503" w14:textId="77777777" w:rsidR="00814396" w:rsidRPr="00B75360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4F298414" w14:textId="77777777" w:rsidR="00814396" w:rsidRPr="00B75360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06BCD1C2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14C7A578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4A23A397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14396" w:rsidRPr="00B75360" w14:paraId="574FCA94" w14:textId="77777777" w:rsidTr="00D21812">
        <w:trPr>
          <w:cantSplit/>
          <w:trHeight w:val="702"/>
          <w:jc w:val="center"/>
        </w:trPr>
        <w:tc>
          <w:tcPr>
            <w:tcW w:w="367" w:type="dxa"/>
            <w:textDirection w:val="btLr"/>
            <w:vAlign w:val="center"/>
          </w:tcPr>
          <w:p w14:paraId="5F55F5DE" w14:textId="77777777" w:rsidR="00814396" w:rsidRPr="00B75360" w:rsidRDefault="00814396" w:rsidP="008143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75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ОК13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FC6257A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F98C5BC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2E6A66C" w14:textId="77777777" w:rsidR="00814396" w:rsidRPr="00674511" w:rsidRDefault="00674511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58B5114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CB24FEB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FB0DAB0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EC27692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54B7058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A21A760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81EEBAF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44824D" w14:textId="77777777" w:rsidR="00814396" w:rsidRPr="00674511" w:rsidRDefault="00674511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04782C4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27054EB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A76B2A8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6B0B778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Align w:val="center"/>
          </w:tcPr>
          <w:p w14:paraId="147B214E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  <w:vAlign w:val="center"/>
          </w:tcPr>
          <w:p w14:paraId="52B97557" w14:textId="77777777" w:rsidR="00814396" w:rsidRPr="00674511" w:rsidRDefault="00814396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Align w:val="center"/>
          </w:tcPr>
          <w:p w14:paraId="2FD779CD" w14:textId="77777777" w:rsidR="00814396" w:rsidRPr="00674511" w:rsidRDefault="002236A3" w:rsidP="00814396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4511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86" w:type="dxa"/>
          </w:tcPr>
          <w:p w14:paraId="7868763A" w14:textId="77777777" w:rsidR="00814396" w:rsidRPr="00B75360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A8C7738" w14:textId="77777777" w:rsidR="00814396" w:rsidRPr="00B75360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59C68BC4" w14:textId="77777777" w:rsidR="00814396" w:rsidRPr="00B75360" w:rsidRDefault="002236A3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86" w:type="dxa"/>
          </w:tcPr>
          <w:p w14:paraId="30ECB1AD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0368FAAA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6" w:type="dxa"/>
          </w:tcPr>
          <w:p w14:paraId="6D6503CD" w14:textId="77777777" w:rsidR="00814396" w:rsidRPr="00B75360" w:rsidRDefault="00814396" w:rsidP="008143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2B1B7A64" w14:textId="77777777" w:rsidR="00B75360" w:rsidRPr="00C5551A" w:rsidRDefault="00B75360" w:rsidP="00DA2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331403" w14:textId="77777777" w:rsidR="00C05786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938E15" w14:textId="77777777" w:rsidR="00C05786" w:rsidRPr="00C5551A" w:rsidRDefault="00DA22E1" w:rsidP="00DA22E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5. 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Матриця забезпечення програмних результ</w:t>
      </w:r>
      <w:r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атів навчання (</w:t>
      </w:r>
      <w:r w:rsidR="00C05786" w:rsidRPr="00C5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РН) відповідними компонентами освітньої програми.</w:t>
      </w:r>
    </w:p>
    <w:p w14:paraId="49BE910C" w14:textId="77777777" w:rsidR="00C05786" w:rsidRPr="00C5551A" w:rsidRDefault="00C05786" w:rsidP="00C0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2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390"/>
        <w:gridCol w:w="365"/>
        <w:gridCol w:w="365"/>
        <w:gridCol w:w="365"/>
        <w:gridCol w:w="365"/>
        <w:gridCol w:w="365"/>
        <w:gridCol w:w="365"/>
        <w:gridCol w:w="365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88"/>
      </w:tblGrid>
      <w:tr w:rsidR="00C05786" w:rsidRPr="00C5551A" w14:paraId="631F188B" w14:textId="77777777" w:rsidTr="00616E46">
        <w:trPr>
          <w:trHeight w:val="257"/>
          <w:jc w:val="center"/>
        </w:trPr>
        <w:tc>
          <w:tcPr>
            <w:tcW w:w="920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55E6" w14:textId="77777777" w:rsidR="00C05786" w:rsidRPr="00C5551A" w:rsidRDefault="00C05786" w:rsidP="00592677">
            <w:pPr>
              <w:spacing w:after="20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Програмні результати навчання</w:t>
            </w:r>
          </w:p>
        </w:tc>
      </w:tr>
      <w:tr w:rsidR="00616E46" w:rsidRPr="00C5551A" w14:paraId="2EADF850" w14:textId="77777777" w:rsidTr="00616E46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6AFB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FAE6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788F099E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D7DA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5E159DEF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CE8F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4401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9E2D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E696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D1D8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РН7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4501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02D2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265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496D07B2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0AAE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331FBF4E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E42F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2B10B88A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5B54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5FB06D25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1729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647D36E4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AF1B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18DD7654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2DFD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451E0299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908F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32F49AC9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ECE1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58A6681A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8ABC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7A7B073D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B129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7386685A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4B92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6A85D1B7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43BB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РН</w:t>
            </w:r>
          </w:p>
          <w:p w14:paraId="52F22623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</w:t>
            </w:r>
          </w:p>
        </w:tc>
      </w:tr>
      <w:tr w:rsidR="00616E46" w:rsidRPr="00C5551A" w14:paraId="26C4442D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E89B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7074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EC6E" w14:textId="77777777" w:rsidR="00616E46" w:rsidRPr="00C5551A" w:rsidRDefault="00616E46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0D14" w14:textId="77777777" w:rsidR="00616E46" w:rsidRPr="00C5551A" w:rsidRDefault="00857CB9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9F4C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D0B8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FFD4" w14:textId="77777777" w:rsidR="00616E46" w:rsidRPr="00C5551A" w:rsidRDefault="00857CB9" w:rsidP="00592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51D0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84AF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0B9C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37F0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CAFA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BC07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1EE7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4CE6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EA3E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52CC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22C3" w14:textId="77777777" w:rsidR="00616E46" w:rsidRPr="00C5551A" w:rsidRDefault="00857CB9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9E0E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6BCF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AD2F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9467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1354" w14:textId="77777777" w:rsidR="00616E46" w:rsidRPr="00C5551A" w:rsidRDefault="00616E46" w:rsidP="0059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2C9F3724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30D6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50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D477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DE87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C048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387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EA73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009E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61C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C180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0A72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5AB4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9A6E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7581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C655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7701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502F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E75A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3E17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BC65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1F79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21F3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3B93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0618879D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3784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C22E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4908" w14:textId="77777777" w:rsidR="007E4592" w:rsidRPr="00C5551A" w:rsidRDefault="00F859D1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AE71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0C88" w14:textId="77777777" w:rsidR="007E4592" w:rsidRPr="00C5551A" w:rsidRDefault="00F859D1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6B0B" w14:textId="77777777" w:rsidR="007E4592" w:rsidRPr="00C5551A" w:rsidRDefault="00F859D1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29DD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C4D8" w14:textId="77777777" w:rsidR="007E4592" w:rsidRPr="00C5551A" w:rsidRDefault="00F859D1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9034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C693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CB45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F60D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1E5A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1D10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DBC1" w14:textId="77777777" w:rsidR="007E4592" w:rsidRPr="00C5551A" w:rsidRDefault="00F859D1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7F5C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DD31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626F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410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5108" w14:textId="77777777" w:rsidR="007E4592" w:rsidRPr="00C5551A" w:rsidRDefault="00F859D1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6F2D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184B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D455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77148021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577E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6538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1DA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DFA3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5FD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4720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660D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C8E0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3681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D9E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D061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D6D5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68B1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3ACD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7E8D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A3EA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26CB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0AF8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A20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A39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C637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E6BA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30A2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12169717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648D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6B16" w14:textId="77777777" w:rsidR="007E4592" w:rsidRDefault="009D38DD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FA1D" w14:textId="77777777" w:rsidR="007E4592" w:rsidRDefault="009D38DD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238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72D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CEA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0FB9" w14:textId="77777777" w:rsidR="007E4592" w:rsidRDefault="009D38DD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E1C6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534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24AF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2F81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5136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6D4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A6A5" w14:textId="77777777" w:rsidR="007E4592" w:rsidRDefault="009D38DD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DDF5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EDE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627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EA2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332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86EF" w14:textId="77777777" w:rsidR="007E4592" w:rsidRDefault="009D38DD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4CE6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F7B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BB8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2A4E91E9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028F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DA13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F899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DC6D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091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290C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7099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831C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A7B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39E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D057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7F6E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996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8A0A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6D03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DB97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FEFA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5D5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6D58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8EF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F324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760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1BEA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7937F8B5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7070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43EA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4FEF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5B4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1891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5CD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D982" w14:textId="77777777" w:rsidR="007E4592" w:rsidRDefault="008B1CE4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208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9046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992F" w14:textId="77777777" w:rsidR="007E4592" w:rsidRDefault="008B1CE4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6C0E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0F9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81D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77A8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597A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511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F343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409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7079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9697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0761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FD10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2D13" w14:textId="77777777" w:rsidR="007E4592" w:rsidRDefault="008B1CE4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</w:tr>
      <w:tr w:rsidR="007E4592" w:rsidRPr="00C5551A" w14:paraId="5436B7A5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2A8B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FAD3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52E2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8709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436F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A0A9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5B18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908B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02D4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7327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8DFD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EF43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BAB4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4B4E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C6D9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7907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E7AB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7B10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FD0A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3582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A400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83CB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CE2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7E4592" w:rsidRPr="00C5551A" w14:paraId="63C8BC73" w14:textId="77777777" w:rsidTr="00616E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2436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FB58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1CA2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5F80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73A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032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79E2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AC0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ECC7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4C69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21E0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5E06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E93E" w14:textId="77777777" w:rsidR="007E4592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B9EE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A118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1A6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48B8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B07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F6B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B274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EA06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D8E0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C40C" w14:textId="77777777" w:rsidR="007E4592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7E4592" w:rsidRPr="00C5551A" w14:paraId="6BF0C362" w14:textId="77777777" w:rsidTr="00F92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7B8B" w14:textId="77777777" w:rsidR="007E4592" w:rsidRPr="00C5551A" w:rsidRDefault="007E4592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4F53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F619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F9D8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A85D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C9E8" w14:textId="77777777" w:rsidR="007E4592" w:rsidRPr="00C5551A" w:rsidRDefault="00704F7B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A61E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A8C2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0ED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2B51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9AC4" w14:textId="77777777" w:rsidR="007E4592" w:rsidRPr="00C5551A" w:rsidRDefault="00704F7B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30F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2C73" w14:textId="77777777" w:rsidR="007E4592" w:rsidRPr="00C5551A" w:rsidRDefault="00704F7B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24DF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6AD5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55D4" w14:textId="77777777" w:rsidR="007E4592" w:rsidRPr="00C5551A" w:rsidRDefault="00704F7B" w:rsidP="007E45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87CD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788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773B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085E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FAC0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9AA6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B8BC" w14:textId="77777777" w:rsidR="007E4592" w:rsidRPr="00C5551A" w:rsidRDefault="007E4592" w:rsidP="007E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92A77" w:rsidRPr="00C5551A" w14:paraId="3C92C3D0" w14:textId="77777777" w:rsidTr="00F92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848F" w14:textId="77777777" w:rsidR="00F92A77" w:rsidRPr="00C5551A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227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F1C4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D16E" w14:textId="77777777" w:rsidR="00F92A77" w:rsidRPr="00ED146F" w:rsidRDefault="00AC31FC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5203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0A0B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1060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1E8C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BB60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1589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0370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8AEC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522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9AE0" w14:textId="77777777" w:rsidR="00F92A77" w:rsidRPr="00ED146F" w:rsidRDefault="00AC31FC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7531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AF4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512" w14:textId="77777777" w:rsidR="00F92A77" w:rsidRPr="00ED146F" w:rsidRDefault="00AC31FC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468F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BFAE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470E" w14:textId="77777777" w:rsidR="00F92A77" w:rsidRPr="00ED146F" w:rsidRDefault="00AC31FC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E3EA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5D5A" w14:textId="77777777" w:rsidR="00F92A77" w:rsidRPr="00ED146F" w:rsidRDefault="00AC31FC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1B43" w14:textId="77777777" w:rsidR="00F92A77" w:rsidRPr="00C5551A" w:rsidRDefault="00F92A77" w:rsidP="00F9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92A77" w:rsidRPr="00C5551A" w14:paraId="611AA504" w14:textId="77777777" w:rsidTr="00F92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E0AC" w14:textId="77777777" w:rsidR="00F92A77" w:rsidRPr="00C5551A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05B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3883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DD2C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A3D1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8A0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C072F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6B58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DD92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F24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1ECD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813B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777F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0C6A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3113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7554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DFAD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A040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9E20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1A86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6BE9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8C5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65AE" w14:textId="77777777" w:rsidR="00F92A77" w:rsidRPr="00C5551A" w:rsidRDefault="00F92A77" w:rsidP="00F9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92A77" w:rsidRPr="00C5551A" w14:paraId="6E72737D" w14:textId="77777777" w:rsidTr="00F92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7E5E" w14:textId="77777777" w:rsidR="00F92A77" w:rsidRPr="00C5551A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5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ОК13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B5E9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9CB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FB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013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3FC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985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752A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C43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6AC4" w14:textId="77777777" w:rsidR="00F92A77" w:rsidRPr="00ED146F" w:rsidRDefault="00674511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B38C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F39A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2A71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268A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4EC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0F8B" w14:textId="77777777" w:rsidR="00F92A77" w:rsidRPr="00ED146F" w:rsidRDefault="00674511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2D0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1DD0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9E37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5BCD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146F"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ADAC" w14:textId="77777777" w:rsidR="00F92A77" w:rsidRPr="00ED146F" w:rsidRDefault="00F92A77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9665" w14:textId="77777777" w:rsidR="00F92A77" w:rsidRPr="00ED146F" w:rsidRDefault="00674511" w:rsidP="00F92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84BA" w14:textId="77777777" w:rsidR="00F92A77" w:rsidRPr="00C5551A" w:rsidRDefault="00F92A77" w:rsidP="00F9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14:paraId="37C56ACA" w14:textId="77777777" w:rsidR="00C05786" w:rsidRPr="00C5551A" w:rsidRDefault="00C05786"/>
    <w:sectPr w:rsidR="00C05786" w:rsidRPr="00C55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DF1"/>
    <w:multiLevelType w:val="multilevel"/>
    <w:tmpl w:val="6AC48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B73B3"/>
    <w:multiLevelType w:val="multilevel"/>
    <w:tmpl w:val="BE242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F1D22"/>
    <w:multiLevelType w:val="multilevel"/>
    <w:tmpl w:val="D284A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9563D"/>
    <w:multiLevelType w:val="multilevel"/>
    <w:tmpl w:val="6D10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E5982"/>
    <w:multiLevelType w:val="multilevel"/>
    <w:tmpl w:val="53681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BC2"/>
    <w:rsid w:val="00024CFC"/>
    <w:rsid w:val="000306AD"/>
    <w:rsid w:val="00057110"/>
    <w:rsid w:val="00073C22"/>
    <w:rsid w:val="00077B85"/>
    <w:rsid w:val="001836E4"/>
    <w:rsid w:val="0019160D"/>
    <w:rsid w:val="001A050B"/>
    <w:rsid w:val="001B463B"/>
    <w:rsid w:val="001C63B1"/>
    <w:rsid w:val="001E6475"/>
    <w:rsid w:val="001F1D16"/>
    <w:rsid w:val="00223516"/>
    <w:rsid w:val="002236A3"/>
    <w:rsid w:val="00224240"/>
    <w:rsid w:val="002630CD"/>
    <w:rsid w:val="002632B9"/>
    <w:rsid w:val="00273AA6"/>
    <w:rsid w:val="002A3779"/>
    <w:rsid w:val="002B4667"/>
    <w:rsid w:val="002D37BB"/>
    <w:rsid w:val="002E7C5E"/>
    <w:rsid w:val="00322BDC"/>
    <w:rsid w:val="0032431F"/>
    <w:rsid w:val="0037158D"/>
    <w:rsid w:val="00385331"/>
    <w:rsid w:val="003D10F8"/>
    <w:rsid w:val="003F327B"/>
    <w:rsid w:val="00486CB7"/>
    <w:rsid w:val="00497499"/>
    <w:rsid w:val="004A54FB"/>
    <w:rsid w:val="004B3FDB"/>
    <w:rsid w:val="004D0071"/>
    <w:rsid w:val="0057426D"/>
    <w:rsid w:val="00577AF0"/>
    <w:rsid w:val="00592677"/>
    <w:rsid w:val="005A5814"/>
    <w:rsid w:val="005F7C7C"/>
    <w:rsid w:val="00604A02"/>
    <w:rsid w:val="00605B46"/>
    <w:rsid w:val="00611D5B"/>
    <w:rsid w:val="00616E46"/>
    <w:rsid w:val="006275A7"/>
    <w:rsid w:val="00652947"/>
    <w:rsid w:val="00665EB9"/>
    <w:rsid w:val="00674511"/>
    <w:rsid w:val="006D3419"/>
    <w:rsid w:val="00704F7B"/>
    <w:rsid w:val="00741DE2"/>
    <w:rsid w:val="00760019"/>
    <w:rsid w:val="00781A40"/>
    <w:rsid w:val="00787055"/>
    <w:rsid w:val="00797BB5"/>
    <w:rsid w:val="007B00B0"/>
    <w:rsid w:val="007B25B6"/>
    <w:rsid w:val="007B4BC2"/>
    <w:rsid w:val="007B7187"/>
    <w:rsid w:val="007E3DFE"/>
    <w:rsid w:val="007E4592"/>
    <w:rsid w:val="00807472"/>
    <w:rsid w:val="00812460"/>
    <w:rsid w:val="00814396"/>
    <w:rsid w:val="0085164C"/>
    <w:rsid w:val="00857448"/>
    <w:rsid w:val="00857CB9"/>
    <w:rsid w:val="00891F5B"/>
    <w:rsid w:val="008A2E8B"/>
    <w:rsid w:val="008B1CE4"/>
    <w:rsid w:val="009108D0"/>
    <w:rsid w:val="0091572F"/>
    <w:rsid w:val="00924AC6"/>
    <w:rsid w:val="00956DA1"/>
    <w:rsid w:val="009A7AB7"/>
    <w:rsid w:val="009D38DD"/>
    <w:rsid w:val="009F79BB"/>
    <w:rsid w:val="00A1317B"/>
    <w:rsid w:val="00A27507"/>
    <w:rsid w:val="00A3498F"/>
    <w:rsid w:val="00A5352C"/>
    <w:rsid w:val="00AB27B5"/>
    <w:rsid w:val="00AB2B1D"/>
    <w:rsid w:val="00AB7573"/>
    <w:rsid w:val="00AC31FC"/>
    <w:rsid w:val="00B4295B"/>
    <w:rsid w:val="00B75360"/>
    <w:rsid w:val="00B93576"/>
    <w:rsid w:val="00BD3348"/>
    <w:rsid w:val="00BF3F9A"/>
    <w:rsid w:val="00C05397"/>
    <w:rsid w:val="00C05786"/>
    <w:rsid w:val="00C06385"/>
    <w:rsid w:val="00C27079"/>
    <w:rsid w:val="00C35508"/>
    <w:rsid w:val="00C46EBD"/>
    <w:rsid w:val="00C5551A"/>
    <w:rsid w:val="00C750B8"/>
    <w:rsid w:val="00C7798E"/>
    <w:rsid w:val="00C92602"/>
    <w:rsid w:val="00C97972"/>
    <w:rsid w:val="00CD0C94"/>
    <w:rsid w:val="00CE7657"/>
    <w:rsid w:val="00D21812"/>
    <w:rsid w:val="00D54BD2"/>
    <w:rsid w:val="00D6608C"/>
    <w:rsid w:val="00D9313D"/>
    <w:rsid w:val="00DA22E1"/>
    <w:rsid w:val="00DF0A53"/>
    <w:rsid w:val="00DF322A"/>
    <w:rsid w:val="00E16CB2"/>
    <w:rsid w:val="00E53484"/>
    <w:rsid w:val="00E60A45"/>
    <w:rsid w:val="00E80247"/>
    <w:rsid w:val="00E81CC1"/>
    <w:rsid w:val="00E94F11"/>
    <w:rsid w:val="00F203C7"/>
    <w:rsid w:val="00F44427"/>
    <w:rsid w:val="00F55A50"/>
    <w:rsid w:val="00F821D3"/>
    <w:rsid w:val="00F859D1"/>
    <w:rsid w:val="00F92A77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DDE5"/>
  <w15:chartTrackingRefBased/>
  <w15:docId w15:val="{F31E09C4-DE8E-4BE7-B65E-9DD0DF30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5786"/>
  </w:style>
  <w:style w:type="paragraph" w:customStyle="1" w:styleId="msonormal0">
    <w:name w:val="msonormal"/>
    <w:basedOn w:val="a"/>
    <w:rsid w:val="00C0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0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05786"/>
  </w:style>
  <w:style w:type="character" w:styleId="a4">
    <w:name w:val="Hyperlink"/>
    <w:basedOn w:val="a0"/>
    <w:uiPriority w:val="99"/>
    <w:semiHidden/>
    <w:unhideWhenUsed/>
    <w:rsid w:val="00C057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5786"/>
    <w:rPr>
      <w:color w:val="800080"/>
      <w:u w:val="single"/>
    </w:rPr>
  </w:style>
  <w:style w:type="paragraph" w:customStyle="1" w:styleId="3">
    <w:name w:val="Знак Знак3"/>
    <w:basedOn w:val="a"/>
    <w:rsid w:val="00CE765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Знак Знак3"/>
    <w:basedOn w:val="a"/>
    <w:rsid w:val="00C355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2B4667"/>
    <w:pPr>
      <w:ind w:left="720"/>
      <w:contextualSpacing/>
    </w:pPr>
  </w:style>
  <w:style w:type="table" w:styleId="a7">
    <w:name w:val="Table Grid"/>
    <w:basedOn w:val="a1"/>
    <w:uiPriority w:val="39"/>
    <w:rsid w:val="0005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 Знак3"/>
    <w:basedOn w:val="a"/>
    <w:rsid w:val="008143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B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2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7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15068" TargetMode="External"/><Relationship Id="rId5" Type="http://schemas.openxmlformats.org/officeDocument/2006/relationships/hyperlink" Target="mailto:kaf-socwd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15387</Words>
  <Characters>8772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popovi4am</dc:creator>
  <cp:keywords/>
  <dc:description/>
  <cp:lastModifiedBy>User</cp:lastModifiedBy>
  <cp:revision>4</cp:revision>
  <cp:lastPrinted>2024-01-29T12:32:00Z</cp:lastPrinted>
  <dcterms:created xsi:type="dcterms:W3CDTF">2024-02-19T07:46:00Z</dcterms:created>
  <dcterms:modified xsi:type="dcterms:W3CDTF">2024-02-19T08:20:00Z</dcterms:modified>
</cp:coreProperties>
</file>