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82C" w:rsidRPr="00E8782C" w:rsidRDefault="00E8782C" w:rsidP="00E8782C">
      <w:pPr>
        <w:tabs>
          <w:tab w:val="left" w:pos="284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82C">
        <w:rPr>
          <w:rFonts w:ascii="Times New Roman" w:hAnsi="Times New Roman" w:cs="Times New Roman"/>
          <w:b/>
          <w:sz w:val="28"/>
          <w:szCs w:val="28"/>
        </w:rPr>
        <w:t>Склад РСВР</w:t>
      </w:r>
    </w:p>
    <w:p w:rsidR="00E8782C" w:rsidRPr="00C92F67" w:rsidRDefault="00E8782C" w:rsidP="00E8782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КОРЧИНСЬКА Оксана Олександрівна, доктор 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медичних </w:t>
      </w:r>
      <w:r w:rsidRPr="00C92F67">
        <w:rPr>
          <w:rFonts w:ascii="Times New Roman" w:hAnsi="Times New Roman" w:cs="Times New Roman"/>
          <w:sz w:val="28"/>
          <w:szCs w:val="28"/>
        </w:rPr>
        <w:t xml:space="preserve">наук, професор, 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професорка </w:t>
      </w:r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кафедри акушерства та гінекології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медичного факультету</w:t>
      </w:r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r w:rsidRPr="00C92F67">
        <w:rPr>
          <w:rFonts w:ascii="Times New Roman" w:hAnsi="Times New Roman" w:cs="Times New Roman"/>
          <w:sz w:val="28"/>
          <w:szCs w:val="28"/>
        </w:rPr>
        <w:br/>
        <w:t xml:space="preserve">ДВНЗ «Ужгородський національний університет», штатна працівниця </w:t>
      </w:r>
      <w:r w:rsidRPr="00C92F67">
        <w:rPr>
          <w:rFonts w:ascii="Times New Roman" w:hAnsi="Times New Roman" w:cs="Times New Roman"/>
          <w:sz w:val="28"/>
          <w:szCs w:val="28"/>
        </w:rPr>
        <w:br/>
        <w:t>ДВНЗ «Ужгородський національний університет» (голова ради);</w:t>
      </w:r>
    </w:p>
    <w:p w:rsidR="00E8782C" w:rsidRPr="00C92F67" w:rsidRDefault="00E8782C" w:rsidP="00E8782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СІРЧАК Єлизавета Степанівна, 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>доктор медичних наук</w:t>
      </w:r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>професор</w:t>
      </w:r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>завідувачка кафедри пропедевтики внутрішніх хвороб медичного факультету</w:t>
      </w:r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r w:rsidRPr="00C92F67">
        <w:rPr>
          <w:rFonts w:ascii="Times New Roman" w:hAnsi="Times New Roman" w:cs="Times New Roman"/>
          <w:sz w:val="28"/>
          <w:szCs w:val="28"/>
        </w:rPr>
        <w:br/>
        <w:t xml:space="preserve">ДВНЗ «Ужгородський національний університет», штатна працівниця </w:t>
      </w:r>
      <w:r w:rsidRPr="00C92F67">
        <w:rPr>
          <w:rFonts w:ascii="Times New Roman" w:hAnsi="Times New Roman" w:cs="Times New Roman"/>
          <w:sz w:val="28"/>
          <w:szCs w:val="28"/>
        </w:rPr>
        <w:br/>
        <w:t>ДВНЗ «Ужгородський національний університет»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E8782C" w:rsidRPr="00C92F67" w:rsidRDefault="00E8782C" w:rsidP="00E8782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eastAsia="Times New Roman" w:hAnsi="Times New Roman" w:cs="Times New Roman"/>
          <w:sz w:val="28"/>
          <w:szCs w:val="28"/>
        </w:rPr>
        <w:t>ТОМЕЙ Адріан Іванович</w:t>
      </w:r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кандидат медичних наук, доцент, доцент кафедри педіатрії з дитячими інфекційними хворобами медичного факультету ДВНЗ «Ужгородський національний університет», штатний працівник 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br/>
        <w:t>ДВНЗ «Ужгородський національний університет»</w:t>
      </w:r>
      <w:r w:rsidRPr="00C92F67">
        <w:rPr>
          <w:rFonts w:ascii="Times New Roman" w:hAnsi="Times New Roman" w:cs="Times New Roman"/>
          <w:sz w:val="28"/>
          <w:szCs w:val="28"/>
        </w:rPr>
        <w:t xml:space="preserve"> (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>рецензент</w:t>
      </w:r>
      <w:r w:rsidRPr="00C92F67">
        <w:rPr>
          <w:rFonts w:ascii="Times New Roman" w:hAnsi="Times New Roman" w:cs="Times New Roman"/>
          <w:sz w:val="28"/>
          <w:szCs w:val="28"/>
        </w:rPr>
        <w:t>);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E8782C" w:rsidRPr="00C92F67" w:rsidRDefault="00E8782C" w:rsidP="00E8782C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КОЛОСКОВА Олена Костянтинівна, 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доктор медичних наук, професор, завідувачка кафедри </w:t>
      </w:r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педіатрії та дитячих інфекційних хвороб </w:t>
      </w:r>
      <w:r w:rsidRPr="00C92F67">
        <w:rPr>
          <w:rFonts w:ascii="Times New Roman" w:hAnsi="Times New Roman" w:cs="Times New Roman"/>
          <w:sz w:val="28"/>
          <w:szCs w:val="28"/>
        </w:rPr>
        <w:t xml:space="preserve"> «Буковинського державного медичного університету»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, штатна працівниця </w:t>
      </w:r>
      <w:r w:rsidRPr="00C92F67">
        <w:rPr>
          <w:rFonts w:ascii="Times New Roman" w:hAnsi="Times New Roman" w:cs="Times New Roman"/>
          <w:sz w:val="28"/>
          <w:szCs w:val="28"/>
        </w:rPr>
        <w:t>«Буковинського державного медичного університету»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r w:rsidRPr="00C92F67">
        <w:rPr>
          <w:rFonts w:ascii="Times New Roman" w:hAnsi="Times New Roman" w:cs="Times New Roman"/>
          <w:sz w:val="28"/>
          <w:szCs w:val="28"/>
        </w:rPr>
        <w:t>офіційний опонент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E8782C" w:rsidRPr="00C92F67" w:rsidRDefault="00E8782C" w:rsidP="00E8782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>ЯБЛОНЬ Ольга Степанівна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, доктор медичних наук, професор, завідувачка кафедри </w:t>
      </w:r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педіатрії №1 «Вінницького національного медичного університету імені М.І. Пирогова»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, штатна працівниця </w:t>
      </w:r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>«Вінницького національного медичного університету імені М.І. Пирогова»</w:t>
      </w:r>
      <w:r w:rsidRPr="00C92F67">
        <w:rPr>
          <w:rFonts w:ascii="Times New Roman" w:hAnsi="Times New Roman" w:cs="Times New Roman"/>
          <w:sz w:val="28"/>
          <w:szCs w:val="28"/>
        </w:rPr>
        <w:t xml:space="preserve"> (офіційний опонент).</w:t>
      </w:r>
    </w:p>
    <w:p w:rsidR="0014449C" w:rsidRDefault="0014449C"/>
    <w:sectPr w:rsidR="0014449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782C"/>
    <w:rsid w:val="0013667F"/>
    <w:rsid w:val="0014449C"/>
    <w:rsid w:val="00232BAA"/>
    <w:rsid w:val="005A5B45"/>
    <w:rsid w:val="00611502"/>
    <w:rsid w:val="007D4862"/>
    <w:rsid w:val="00E179F1"/>
    <w:rsid w:val="00E565B4"/>
    <w:rsid w:val="00E75B1B"/>
    <w:rsid w:val="00E87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2C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1124</Characters>
  <Application>Microsoft Office Word</Application>
  <DocSecurity>0</DocSecurity>
  <Lines>9</Lines>
  <Paragraphs>2</Paragraphs>
  <ScaleCrop>false</ScaleCrop>
  <Company>Microsoft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2023-12-28T14:39:00Z</dcterms:created>
  <dcterms:modified xsi:type="dcterms:W3CDTF">2023-12-28T14:40:00Z</dcterms:modified>
</cp:coreProperties>
</file>