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921070" w:rsidRDefault="00921070" w:rsidP="009210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070">
        <w:rPr>
          <w:rFonts w:ascii="Times New Roman" w:hAnsi="Times New Roman" w:cs="Times New Roman"/>
          <w:b/>
          <w:sz w:val="28"/>
          <w:szCs w:val="28"/>
          <w:lang w:val="uk-UA"/>
        </w:rPr>
        <w:t>Разова РСВР</w:t>
      </w:r>
    </w:p>
    <w:p w:rsidR="00921070" w:rsidRPr="00CC2006" w:rsidRDefault="00921070" w:rsidP="009210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КАПІТАН Лариса Іванівна</w:t>
      </w:r>
      <w:r w:rsidRPr="00CC2006">
        <w:rPr>
          <w:rFonts w:ascii="Times New Roman" w:hAnsi="Times New Roman" w:cs="Times New Roman"/>
          <w:sz w:val="28"/>
          <w:szCs w:val="28"/>
          <w:lang w:val="uk-UA"/>
        </w:rPr>
        <w:t xml:space="preserve">, доктор історичних наук, професор, </w:t>
      </w:r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професорка кафедри Античності, Середньовіччя та історії України </w:t>
      </w:r>
      <w:proofErr w:type="spellStart"/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>домодерної</w:t>
      </w:r>
      <w:proofErr w:type="spellEnd"/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доби факультету історії та міжнародних відносин</w:t>
      </w:r>
      <w:r w:rsidRPr="00CC2006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штатна працівниця ДВНЗ «Ужгородський національний університет» (голова ради);</w:t>
      </w:r>
    </w:p>
    <w:p w:rsidR="00921070" w:rsidRPr="00CC2006" w:rsidRDefault="00921070" w:rsidP="0092107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>БОКОЧ Вікторія Михайлівна</w:t>
      </w:r>
      <w:r w:rsidRPr="00CC20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доктор політичних наук,  доцент, </w:t>
      </w:r>
      <w:r w:rsidR="00CC2006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</w:t>
      </w:r>
      <w:r w:rsidRPr="00CC2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кафедри міжнародної політики факультету міжнародних економічних відносин</w:t>
      </w:r>
      <w:r w:rsidRPr="00CC2006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штатний працівник ДВНЗ «Ужгородський національний університет»</w:t>
      </w:r>
      <w:r w:rsidRPr="00CC20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921070" w:rsidRPr="00C92F67" w:rsidRDefault="00921070" w:rsidP="0092107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СКИБА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Іванна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Іванівна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історичних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доцентка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модерної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зарубіжних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921070" w:rsidRPr="00C92F67" w:rsidRDefault="00921070" w:rsidP="0092107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САГАН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Назарович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філософських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відділенням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eastAsia="Times New Roman" w:hAnsi="Times New Roman" w:cs="Times New Roman"/>
          <w:sz w:val="28"/>
          <w:szCs w:val="28"/>
        </w:rPr>
        <w:t>рел</w:t>
      </w:r>
      <w:proofErr w:type="gramEnd"/>
      <w:r w:rsidRPr="00C92F67">
        <w:rPr>
          <w:rFonts w:ascii="Times New Roman" w:eastAsia="Times New Roman" w:hAnsi="Times New Roman" w:cs="Times New Roman"/>
          <w:sz w:val="28"/>
          <w:szCs w:val="28"/>
        </w:rPr>
        <w:t>ігієзнавства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Г.С. Сковороди НАН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Г.С. Сковороди НАН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921070" w:rsidRPr="00921070" w:rsidRDefault="00921070" w:rsidP="00921070">
      <w:pPr>
        <w:rPr>
          <w:lang w:val="uk-UA"/>
        </w:rPr>
      </w:pPr>
      <w:r w:rsidRPr="00C92F67">
        <w:rPr>
          <w:sz w:val="28"/>
          <w:szCs w:val="28"/>
        </w:rPr>
        <w:t>ДОБРОДУМ Ольга</w:t>
      </w:r>
      <w:proofErr w:type="gramStart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В</w:t>
      </w:r>
      <w:proofErr w:type="gramEnd"/>
      <w:r w:rsidRPr="00C92F67">
        <w:rPr>
          <w:sz w:val="28"/>
          <w:szCs w:val="28"/>
        </w:rPr>
        <w:t>ікторівна</w:t>
      </w:r>
      <w:proofErr w:type="spellEnd"/>
      <w:r w:rsidRPr="00C92F67">
        <w:rPr>
          <w:sz w:val="28"/>
          <w:szCs w:val="28"/>
        </w:rPr>
        <w:t xml:space="preserve">, доктор </w:t>
      </w:r>
      <w:proofErr w:type="spellStart"/>
      <w:r w:rsidRPr="00C92F67">
        <w:rPr>
          <w:sz w:val="28"/>
          <w:szCs w:val="28"/>
        </w:rPr>
        <w:t>філософських</w:t>
      </w:r>
      <w:proofErr w:type="spellEnd"/>
      <w:r w:rsidRPr="00C92F67">
        <w:rPr>
          <w:sz w:val="28"/>
          <w:szCs w:val="28"/>
        </w:rPr>
        <w:t xml:space="preserve"> наук</w:t>
      </w:r>
      <w:r w:rsidRPr="00C92F6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sz w:val="28"/>
          <w:szCs w:val="28"/>
          <w:shd w:val="clear" w:color="auto" w:fill="FFFFFF"/>
        </w:rPr>
        <w:t>професор</w:t>
      </w:r>
      <w:proofErr w:type="spellEnd"/>
      <w:r w:rsidRPr="00C92F6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92F67">
        <w:rPr>
          <w:sz w:val="28"/>
          <w:szCs w:val="28"/>
        </w:rPr>
        <w:t>професорка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кафедри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журналістики</w:t>
      </w:r>
      <w:proofErr w:type="spellEnd"/>
      <w:r w:rsidRPr="00C92F67">
        <w:rPr>
          <w:sz w:val="28"/>
          <w:szCs w:val="28"/>
        </w:rPr>
        <w:t xml:space="preserve"> та  </w:t>
      </w:r>
      <w:proofErr w:type="spellStart"/>
      <w:r w:rsidRPr="00C92F67">
        <w:rPr>
          <w:sz w:val="28"/>
          <w:szCs w:val="28"/>
        </w:rPr>
        <w:t>реклами</w:t>
      </w:r>
      <w:proofErr w:type="spellEnd"/>
      <w:r w:rsidRPr="00C92F67">
        <w:rPr>
          <w:sz w:val="28"/>
          <w:szCs w:val="28"/>
        </w:rPr>
        <w:t xml:space="preserve"> Державного </w:t>
      </w:r>
      <w:proofErr w:type="spellStart"/>
      <w:r w:rsidRPr="00C92F67">
        <w:rPr>
          <w:sz w:val="28"/>
          <w:szCs w:val="28"/>
        </w:rPr>
        <w:t>торговельно-економічного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університету</w:t>
      </w:r>
      <w:proofErr w:type="spellEnd"/>
      <w:r w:rsidRPr="00C92F67">
        <w:rPr>
          <w:sz w:val="28"/>
          <w:szCs w:val="28"/>
        </w:rPr>
        <w:t xml:space="preserve">, </w:t>
      </w:r>
      <w:proofErr w:type="spellStart"/>
      <w:r w:rsidRPr="00C92F67">
        <w:rPr>
          <w:sz w:val="28"/>
          <w:szCs w:val="28"/>
        </w:rPr>
        <w:t>штатна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працівниця</w:t>
      </w:r>
      <w:proofErr w:type="spellEnd"/>
      <w:r w:rsidRPr="00C92F67">
        <w:rPr>
          <w:sz w:val="28"/>
          <w:szCs w:val="28"/>
        </w:rPr>
        <w:t xml:space="preserve"> Державного </w:t>
      </w:r>
      <w:proofErr w:type="spellStart"/>
      <w:r w:rsidRPr="00C92F67">
        <w:rPr>
          <w:sz w:val="28"/>
          <w:szCs w:val="28"/>
        </w:rPr>
        <w:t>торговельно-економічного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університету</w:t>
      </w:r>
      <w:proofErr w:type="spellEnd"/>
      <w:r w:rsidRPr="00C92F67">
        <w:rPr>
          <w:sz w:val="28"/>
          <w:szCs w:val="28"/>
        </w:rPr>
        <w:t xml:space="preserve"> (</w:t>
      </w:r>
      <w:proofErr w:type="spellStart"/>
      <w:r w:rsidRPr="00C92F67">
        <w:rPr>
          <w:sz w:val="28"/>
          <w:szCs w:val="28"/>
        </w:rPr>
        <w:t>офіційний</w:t>
      </w:r>
      <w:proofErr w:type="spellEnd"/>
      <w:r w:rsidRPr="00C92F67">
        <w:rPr>
          <w:sz w:val="28"/>
          <w:szCs w:val="28"/>
        </w:rPr>
        <w:t xml:space="preserve"> </w:t>
      </w:r>
      <w:proofErr w:type="spellStart"/>
      <w:r w:rsidRPr="00C92F67">
        <w:rPr>
          <w:sz w:val="28"/>
          <w:szCs w:val="28"/>
        </w:rPr>
        <w:t>опонент</w:t>
      </w:r>
      <w:proofErr w:type="spellEnd"/>
      <w:r w:rsidRPr="00C92F67">
        <w:rPr>
          <w:sz w:val="28"/>
          <w:szCs w:val="28"/>
        </w:rPr>
        <w:t>).</w:t>
      </w:r>
    </w:p>
    <w:sectPr w:rsidR="00921070" w:rsidRPr="00921070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1070"/>
    <w:rsid w:val="0013667F"/>
    <w:rsid w:val="0014449C"/>
    <w:rsid w:val="00232BAA"/>
    <w:rsid w:val="005A5B45"/>
    <w:rsid w:val="00611502"/>
    <w:rsid w:val="00646E91"/>
    <w:rsid w:val="007D4862"/>
    <w:rsid w:val="00921070"/>
    <w:rsid w:val="00CC2006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2023-12-28T11:32:00Z</dcterms:created>
  <dcterms:modified xsi:type="dcterms:W3CDTF">2024-01-16T09:06:00Z</dcterms:modified>
</cp:coreProperties>
</file>