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065F8C" w:rsidRDefault="00065F8C" w:rsidP="00065F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F8C">
        <w:rPr>
          <w:rFonts w:ascii="Times New Roman" w:hAnsi="Times New Roman" w:cs="Times New Roman"/>
          <w:sz w:val="28"/>
          <w:szCs w:val="28"/>
        </w:rPr>
        <w:t>Склад РСВР</w:t>
      </w:r>
    </w:p>
    <w:p w:rsidR="00065F8C" w:rsidRPr="00FF3641" w:rsidRDefault="00065F8C" w:rsidP="00065F8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F3641">
        <w:rPr>
          <w:rFonts w:ascii="Times New Roman" w:hAnsi="Times New Roman" w:cs="Times New Roman"/>
          <w:sz w:val="28"/>
          <w:szCs w:val="28"/>
        </w:rPr>
        <w:t xml:space="preserve">БЄЛОВ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>» (голова ради)</w:t>
      </w:r>
      <w:r w:rsidRPr="00FF364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065F8C" w:rsidRPr="00FF3641" w:rsidRDefault="00065F8C" w:rsidP="00065F8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641">
        <w:rPr>
          <w:rFonts w:ascii="Times New Roman" w:hAnsi="Times New Roman" w:cs="Times New Roman"/>
          <w:sz w:val="28"/>
          <w:szCs w:val="28"/>
        </w:rPr>
        <w:tab/>
        <w:t xml:space="preserve">ЗАБОРОВСЬКИЙ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proofErr w:type="gramStart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3641">
        <w:rPr>
          <w:rFonts w:ascii="Times New Roman" w:hAnsi="Times New Roman" w:cs="Times New Roman"/>
          <w:sz w:val="28"/>
          <w:szCs w:val="28"/>
        </w:rPr>
        <w:t>ікторович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>»  (рецензент)</w:t>
      </w:r>
      <w:r w:rsidRPr="00FF364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065F8C" w:rsidRPr="00FF3641" w:rsidRDefault="00065F8C" w:rsidP="00065F8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641">
        <w:rPr>
          <w:rFonts w:ascii="Times New Roman" w:hAnsi="Times New Roman" w:cs="Times New Roman"/>
          <w:sz w:val="28"/>
          <w:szCs w:val="28"/>
        </w:rPr>
        <w:tab/>
        <w:t xml:space="preserve">МАНЗЮК Василь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>» (рецензент);</w:t>
      </w:r>
      <w:r w:rsidRPr="00FF364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065F8C" w:rsidRPr="00FF3641" w:rsidRDefault="00065F8C" w:rsidP="00065F8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641">
        <w:rPr>
          <w:rFonts w:ascii="Times New Roman" w:hAnsi="Times New Roman" w:cs="Times New Roman"/>
          <w:sz w:val="28"/>
          <w:szCs w:val="28"/>
        </w:rPr>
        <w:tab/>
        <w:t xml:space="preserve">БОНДАР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Вадимівна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нотаріального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адвокатури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прокуратури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судоустрою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Навчально-наукового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641">
        <w:rPr>
          <w:rFonts w:ascii="Times New Roman" w:hAnsi="Times New Roman" w:cs="Times New Roman"/>
          <w:sz w:val="28"/>
        </w:rPr>
        <w:t>штатний</w:t>
      </w:r>
      <w:proofErr w:type="spellEnd"/>
      <w:r w:rsidRPr="00FF36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</w:rPr>
        <w:t>співробітник</w:t>
      </w:r>
      <w:proofErr w:type="spellEnd"/>
      <w:r w:rsidRPr="00FF36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Навчально-наукового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>)</w:t>
      </w:r>
      <w:r w:rsidRPr="00FF364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065F8C" w:rsidRPr="00FF3641" w:rsidRDefault="00065F8C" w:rsidP="00065F8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641">
        <w:rPr>
          <w:rFonts w:ascii="Times New Roman" w:hAnsi="Times New Roman" w:cs="Times New Roman"/>
          <w:sz w:val="28"/>
          <w:szCs w:val="28"/>
        </w:rPr>
        <w:tab/>
        <w:t xml:space="preserve">ШКАРУПА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Костянтин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Вікторович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наук, старший </w:t>
      </w:r>
      <w:proofErr w:type="spellStart"/>
      <w:proofErr w:type="gramStart"/>
      <w:r w:rsidRPr="00FF364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F3641">
        <w:rPr>
          <w:rFonts w:ascii="Times New Roman" w:hAnsi="Times New Roman" w:cs="Times New Roman"/>
          <w:sz w:val="28"/>
          <w:szCs w:val="28"/>
        </w:rPr>
        <w:t>ідник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Приватної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установи «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Науково-дослідний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права», </w:t>
      </w:r>
      <w:proofErr w:type="spellStart"/>
      <w:r w:rsidRPr="00FF3641">
        <w:rPr>
          <w:rFonts w:ascii="Times New Roman" w:hAnsi="Times New Roman" w:cs="Times New Roman"/>
          <w:sz w:val="28"/>
        </w:rPr>
        <w:t>штатний</w:t>
      </w:r>
      <w:proofErr w:type="spellEnd"/>
      <w:r w:rsidRPr="00FF36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</w:rPr>
        <w:t>співробітник</w:t>
      </w:r>
      <w:proofErr w:type="spellEnd"/>
      <w:r w:rsidRPr="00FF36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Приватної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установи «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Науково-дослідний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права»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41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FF3641">
        <w:rPr>
          <w:rFonts w:ascii="Times New Roman" w:hAnsi="Times New Roman" w:cs="Times New Roman"/>
          <w:sz w:val="28"/>
          <w:szCs w:val="28"/>
        </w:rPr>
        <w:t>).</w:t>
      </w:r>
    </w:p>
    <w:p w:rsidR="00065F8C" w:rsidRPr="00065F8C" w:rsidRDefault="00065F8C"/>
    <w:sectPr w:rsidR="00065F8C" w:rsidRPr="00065F8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5F8C"/>
    <w:rsid w:val="00065F8C"/>
    <w:rsid w:val="0013667F"/>
    <w:rsid w:val="0014449C"/>
    <w:rsid w:val="00232BAA"/>
    <w:rsid w:val="00611502"/>
    <w:rsid w:val="007D4862"/>
    <w:rsid w:val="00D864D7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2023-12-20T15:15:00Z</dcterms:created>
  <dcterms:modified xsi:type="dcterms:W3CDTF">2023-12-20T15:15:00Z</dcterms:modified>
</cp:coreProperties>
</file>