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F9" w:rsidRPr="00882A6C" w:rsidRDefault="00F326F9" w:rsidP="00F326F9">
      <w:pPr>
        <w:jc w:val="center"/>
        <w:rPr>
          <w:b/>
        </w:rPr>
      </w:pPr>
      <w:r w:rsidRPr="00882A6C">
        <w:rPr>
          <w:b/>
        </w:rPr>
        <w:t>ДЕРЖАВНИЙ ВИЩИЙ НАВЧАЛЬНИЙ ЗАКЛАД</w:t>
      </w:r>
    </w:p>
    <w:p w:rsidR="00F326F9" w:rsidRPr="00882A6C" w:rsidRDefault="00F326F9" w:rsidP="00F326F9">
      <w:pPr>
        <w:jc w:val="center"/>
        <w:rPr>
          <w:b/>
        </w:rPr>
      </w:pPr>
      <w:r w:rsidRPr="00882A6C">
        <w:rPr>
          <w:b/>
        </w:rPr>
        <w:t>«УЖГОРОДСЬКИЙ НАЦІОНАЛЬНИЙ УНІВЕРСИТЕТ»</w:t>
      </w:r>
    </w:p>
    <w:p w:rsidR="00F326F9" w:rsidRDefault="00F326F9" w:rsidP="00F326F9">
      <w:pPr>
        <w:jc w:val="center"/>
        <w:rPr>
          <w:b/>
        </w:rPr>
      </w:pPr>
      <w:r w:rsidRPr="00882A6C">
        <w:rPr>
          <w:b/>
        </w:rPr>
        <w:t>ФАКУЛЬТЕТ ІСТОРІЇ ТА МІЖНАРОДНИХ ВІДНОСИН</w:t>
      </w:r>
    </w:p>
    <w:p w:rsidR="00F326F9" w:rsidRDefault="00F326F9" w:rsidP="00F326F9">
      <w:pPr>
        <w:jc w:val="center"/>
        <w:rPr>
          <w:b/>
        </w:rPr>
      </w:pPr>
    </w:p>
    <w:p w:rsidR="00F326F9" w:rsidRDefault="00F326F9" w:rsidP="00F326F9">
      <w:pPr>
        <w:jc w:val="center"/>
        <w:rPr>
          <w:b/>
        </w:rPr>
      </w:pPr>
    </w:p>
    <w:p w:rsidR="00F326F9" w:rsidRDefault="00F326F9" w:rsidP="00F326F9">
      <w:pPr>
        <w:jc w:val="center"/>
        <w:rPr>
          <w:b/>
        </w:rPr>
      </w:pPr>
    </w:p>
    <w:p w:rsidR="00F326F9" w:rsidRDefault="00F326F9" w:rsidP="00F326F9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F326F9" w:rsidTr="000F3E21">
        <w:tc>
          <w:tcPr>
            <w:tcW w:w="5070" w:type="dxa"/>
          </w:tcPr>
          <w:p w:rsidR="00F326F9" w:rsidRDefault="00F326F9" w:rsidP="000F3E21">
            <w:pPr>
              <w:jc w:val="center"/>
              <w:rPr>
                <w:b/>
              </w:rPr>
            </w:pPr>
          </w:p>
        </w:tc>
      </w:tr>
    </w:tbl>
    <w:p w:rsidR="00F326F9" w:rsidRDefault="00F326F9" w:rsidP="00F326F9">
      <w:pPr>
        <w:jc w:val="center"/>
        <w:rPr>
          <w:b/>
        </w:rPr>
      </w:pPr>
    </w:p>
    <w:p w:rsidR="00F326F9" w:rsidRDefault="00F326F9" w:rsidP="00F326F9">
      <w:pPr>
        <w:jc w:val="center"/>
        <w:rPr>
          <w:b/>
        </w:rPr>
      </w:pPr>
    </w:p>
    <w:p w:rsidR="00F326F9" w:rsidRDefault="00F326F9" w:rsidP="00F326F9">
      <w:pPr>
        <w:jc w:val="center"/>
        <w:rPr>
          <w:b/>
        </w:rPr>
      </w:pPr>
    </w:p>
    <w:p w:rsidR="00F326F9" w:rsidRDefault="00F326F9" w:rsidP="00F326F9">
      <w:pPr>
        <w:jc w:val="center"/>
        <w:rPr>
          <w:b/>
        </w:rPr>
      </w:pPr>
    </w:p>
    <w:p w:rsidR="00F326F9" w:rsidRDefault="00F326F9" w:rsidP="00F326F9">
      <w:pPr>
        <w:jc w:val="center"/>
        <w:rPr>
          <w:b/>
        </w:rPr>
      </w:pPr>
    </w:p>
    <w:p w:rsidR="00F326F9" w:rsidRDefault="00F326F9" w:rsidP="00F326F9">
      <w:pPr>
        <w:rPr>
          <w:b/>
        </w:rPr>
      </w:pPr>
    </w:p>
    <w:p w:rsidR="00F326F9" w:rsidRPr="00882A6C" w:rsidRDefault="00F326F9" w:rsidP="00F326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МІЖ</w:t>
      </w:r>
      <w:r w:rsidRPr="00882A6C">
        <w:rPr>
          <w:b/>
          <w:sz w:val="40"/>
          <w:szCs w:val="40"/>
        </w:rPr>
        <w:t xml:space="preserve">КАФЕДРАЛЬНИЙ КАТАЛОГ </w:t>
      </w:r>
    </w:p>
    <w:p w:rsidR="00F326F9" w:rsidRPr="00882A6C" w:rsidRDefault="00F326F9" w:rsidP="00F326F9">
      <w:pPr>
        <w:jc w:val="center"/>
        <w:rPr>
          <w:b/>
          <w:sz w:val="40"/>
          <w:szCs w:val="40"/>
        </w:rPr>
      </w:pPr>
      <w:r w:rsidRPr="00882A6C">
        <w:rPr>
          <w:b/>
          <w:sz w:val="40"/>
          <w:szCs w:val="40"/>
        </w:rPr>
        <w:t xml:space="preserve">ВИБІРКОВИХ НАВЧАЛЬНИХ ДИСЦИПЛІН </w:t>
      </w:r>
    </w:p>
    <w:p w:rsidR="00F326F9" w:rsidRDefault="00F326F9" w:rsidP="00F326F9">
      <w:pPr>
        <w:jc w:val="center"/>
        <w:rPr>
          <w:b/>
        </w:rPr>
      </w:pPr>
    </w:p>
    <w:p w:rsidR="00F326F9" w:rsidRDefault="00F326F9" w:rsidP="00F326F9">
      <w:pPr>
        <w:jc w:val="center"/>
        <w:rPr>
          <w:szCs w:val="28"/>
        </w:rPr>
      </w:pPr>
      <w:r>
        <w:rPr>
          <w:szCs w:val="28"/>
        </w:rPr>
        <w:t xml:space="preserve">освітньо-професійної програми </w:t>
      </w:r>
      <w:r w:rsidRPr="00F14097">
        <w:rPr>
          <w:szCs w:val="28"/>
        </w:rPr>
        <w:t>«Історія»</w:t>
      </w:r>
    </w:p>
    <w:p w:rsidR="00F326F9" w:rsidRPr="00F14097" w:rsidRDefault="00F326F9" w:rsidP="00F326F9">
      <w:pPr>
        <w:jc w:val="center"/>
        <w:rPr>
          <w:szCs w:val="28"/>
        </w:rPr>
      </w:pPr>
    </w:p>
    <w:p w:rsidR="00F326F9" w:rsidRPr="00F14097" w:rsidRDefault="00F326F9" w:rsidP="00F326F9">
      <w:pPr>
        <w:jc w:val="center"/>
        <w:rPr>
          <w:szCs w:val="28"/>
        </w:rPr>
      </w:pPr>
      <w:r>
        <w:rPr>
          <w:szCs w:val="28"/>
        </w:rPr>
        <w:t>другого</w:t>
      </w:r>
      <w:r w:rsidRPr="00F14097">
        <w:rPr>
          <w:szCs w:val="28"/>
        </w:rPr>
        <w:t xml:space="preserve"> (</w:t>
      </w:r>
      <w:r>
        <w:rPr>
          <w:szCs w:val="28"/>
        </w:rPr>
        <w:t>магістерського</w:t>
      </w:r>
      <w:r w:rsidRPr="00F14097">
        <w:rPr>
          <w:szCs w:val="28"/>
        </w:rPr>
        <w:t>) рівня вищої освіти</w:t>
      </w:r>
    </w:p>
    <w:p w:rsidR="00F326F9" w:rsidRPr="00F14097" w:rsidRDefault="00F326F9" w:rsidP="00F326F9">
      <w:pPr>
        <w:jc w:val="center"/>
        <w:rPr>
          <w:szCs w:val="28"/>
        </w:rPr>
      </w:pPr>
      <w:r>
        <w:rPr>
          <w:szCs w:val="28"/>
        </w:rPr>
        <w:t>галузі знань: 03 Гуманітарні науки</w:t>
      </w:r>
    </w:p>
    <w:p w:rsidR="00F326F9" w:rsidRPr="00F14097" w:rsidRDefault="00F326F9" w:rsidP="00F326F9">
      <w:pPr>
        <w:jc w:val="center"/>
        <w:rPr>
          <w:szCs w:val="28"/>
        </w:rPr>
      </w:pPr>
      <w:r w:rsidRPr="00F14097">
        <w:rPr>
          <w:szCs w:val="28"/>
        </w:rPr>
        <w:t xml:space="preserve">за спеціальністю: </w:t>
      </w:r>
      <w:r w:rsidRPr="006E1449">
        <w:rPr>
          <w:b/>
          <w:szCs w:val="28"/>
          <w:u w:val="single"/>
        </w:rPr>
        <w:t>032 Історія та археологія</w:t>
      </w:r>
    </w:p>
    <w:p w:rsidR="00F326F9" w:rsidRDefault="00F326F9" w:rsidP="00F326F9">
      <w:pPr>
        <w:jc w:val="center"/>
        <w:rPr>
          <w:b/>
          <w:szCs w:val="28"/>
        </w:rPr>
      </w:pPr>
    </w:p>
    <w:p w:rsidR="00F326F9" w:rsidRDefault="00F326F9" w:rsidP="00F326F9">
      <w:pPr>
        <w:jc w:val="center"/>
        <w:rPr>
          <w:b/>
          <w:szCs w:val="28"/>
        </w:rPr>
      </w:pPr>
    </w:p>
    <w:p w:rsidR="00F326F9" w:rsidRDefault="00F326F9" w:rsidP="00F326F9">
      <w:pPr>
        <w:jc w:val="center"/>
        <w:rPr>
          <w:b/>
          <w:szCs w:val="28"/>
        </w:rPr>
      </w:pPr>
    </w:p>
    <w:p w:rsidR="00F326F9" w:rsidRPr="00EE6952" w:rsidRDefault="00F326F9" w:rsidP="00F326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 / 2024</w:t>
      </w:r>
      <w:r w:rsidRPr="00EE6952">
        <w:rPr>
          <w:b/>
          <w:sz w:val="32"/>
          <w:szCs w:val="32"/>
        </w:rPr>
        <w:t xml:space="preserve"> навчальний рік</w:t>
      </w:r>
    </w:p>
    <w:p w:rsidR="00F326F9" w:rsidRDefault="00F326F9" w:rsidP="00F326F9">
      <w:pPr>
        <w:jc w:val="center"/>
        <w:rPr>
          <w:b/>
          <w:szCs w:val="28"/>
        </w:rPr>
      </w:pPr>
    </w:p>
    <w:p w:rsidR="00F326F9" w:rsidRDefault="00F326F9" w:rsidP="00F326F9">
      <w:pPr>
        <w:jc w:val="center"/>
        <w:rPr>
          <w:b/>
          <w:szCs w:val="28"/>
        </w:rPr>
      </w:pPr>
    </w:p>
    <w:p w:rsidR="00F326F9" w:rsidRDefault="00F326F9" w:rsidP="00F326F9">
      <w:pPr>
        <w:jc w:val="center"/>
        <w:rPr>
          <w:b/>
          <w:szCs w:val="28"/>
        </w:rPr>
      </w:pPr>
    </w:p>
    <w:p w:rsidR="00F326F9" w:rsidRDefault="00F326F9" w:rsidP="00F326F9">
      <w:pPr>
        <w:jc w:val="center"/>
        <w:rPr>
          <w:b/>
          <w:szCs w:val="28"/>
        </w:rPr>
      </w:pPr>
    </w:p>
    <w:p w:rsidR="00F326F9" w:rsidRDefault="00F326F9" w:rsidP="00F326F9">
      <w:pPr>
        <w:jc w:val="center"/>
        <w:rPr>
          <w:b/>
          <w:szCs w:val="28"/>
        </w:rPr>
      </w:pPr>
    </w:p>
    <w:p w:rsidR="00F326F9" w:rsidRDefault="00F326F9" w:rsidP="00F326F9">
      <w:pPr>
        <w:jc w:val="center"/>
        <w:rPr>
          <w:b/>
          <w:szCs w:val="28"/>
        </w:rPr>
      </w:pPr>
    </w:p>
    <w:p w:rsidR="00F326F9" w:rsidRDefault="00F326F9" w:rsidP="00F326F9">
      <w:pPr>
        <w:jc w:val="center"/>
        <w:rPr>
          <w:b/>
          <w:szCs w:val="28"/>
        </w:rPr>
      </w:pPr>
    </w:p>
    <w:p w:rsidR="00F326F9" w:rsidRDefault="00F326F9" w:rsidP="00F326F9">
      <w:pPr>
        <w:jc w:val="center"/>
        <w:rPr>
          <w:b/>
          <w:szCs w:val="28"/>
        </w:rPr>
      </w:pPr>
    </w:p>
    <w:p w:rsidR="00F326F9" w:rsidRDefault="00F326F9" w:rsidP="00F326F9">
      <w:pPr>
        <w:jc w:val="center"/>
        <w:rPr>
          <w:b/>
          <w:szCs w:val="28"/>
        </w:rPr>
      </w:pPr>
      <w:r>
        <w:rPr>
          <w:b/>
          <w:szCs w:val="28"/>
        </w:rPr>
        <w:t>УЖГОРОД 2023</w:t>
      </w:r>
    </w:p>
    <w:p w:rsidR="00F326F9" w:rsidRDefault="00F326F9" w:rsidP="00F326F9">
      <w:pPr>
        <w:jc w:val="center"/>
        <w:rPr>
          <w:b/>
          <w:szCs w:val="28"/>
        </w:rPr>
      </w:pPr>
    </w:p>
    <w:p w:rsidR="00F326F9" w:rsidRDefault="00F326F9" w:rsidP="00F326F9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F326F9" w:rsidRDefault="00F326F9" w:rsidP="00F326F9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З М І С Т</w:t>
      </w:r>
    </w:p>
    <w:p w:rsidR="00F326F9" w:rsidRDefault="00F326F9" w:rsidP="00F326F9">
      <w:pPr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505"/>
        <w:gridCol w:w="957"/>
      </w:tblGrid>
      <w:tr w:rsidR="00F326F9" w:rsidRPr="00BF3271" w:rsidTr="002F5917">
        <w:tc>
          <w:tcPr>
            <w:tcW w:w="9464" w:type="dxa"/>
            <w:gridSpan w:val="2"/>
          </w:tcPr>
          <w:p w:rsidR="00F326F9" w:rsidRPr="00BF3271" w:rsidRDefault="00F326F9" w:rsidP="000F3E21">
            <w:pPr>
              <w:spacing w:line="276" w:lineRule="auto"/>
              <w:jc w:val="both"/>
              <w:rPr>
                <w:szCs w:val="28"/>
              </w:rPr>
            </w:pPr>
            <w:r w:rsidRPr="00BF3271">
              <w:rPr>
                <w:szCs w:val="28"/>
              </w:rPr>
              <w:t>Вступ ………………………………………………………………………………</w:t>
            </w:r>
          </w:p>
        </w:tc>
        <w:tc>
          <w:tcPr>
            <w:tcW w:w="957" w:type="dxa"/>
          </w:tcPr>
          <w:p w:rsidR="00F326F9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7249">
              <w:rPr>
                <w:sz w:val="24"/>
                <w:szCs w:val="24"/>
              </w:rPr>
              <w:t>3</w:t>
            </w:r>
          </w:p>
          <w:p w:rsidR="00591463" w:rsidRPr="00F17249" w:rsidRDefault="00591463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10421" w:type="dxa"/>
            <w:gridSpan w:val="3"/>
          </w:tcPr>
          <w:p w:rsidR="00F326F9" w:rsidRPr="00BF3271" w:rsidRDefault="00F326F9" w:rsidP="000F3E21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F326F9" w:rsidRPr="00BF3271" w:rsidTr="002F5917">
        <w:tc>
          <w:tcPr>
            <w:tcW w:w="10421" w:type="dxa"/>
            <w:gridSpan w:val="3"/>
          </w:tcPr>
          <w:p w:rsidR="00F326F9" w:rsidRDefault="00F326F9" w:rsidP="000F3E2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І-й рік навчання</w:t>
            </w:r>
          </w:p>
        </w:tc>
      </w:tr>
      <w:tr w:rsidR="00F326F9" w:rsidRPr="00BF3271" w:rsidTr="002F5917">
        <w:tc>
          <w:tcPr>
            <w:tcW w:w="10421" w:type="dxa"/>
            <w:gridSpan w:val="3"/>
            <w:shd w:val="clear" w:color="auto" w:fill="D9D9D9" w:themeFill="background1" w:themeFillShade="D9"/>
          </w:tcPr>
          <w:p w:rsidR="00F326F9" w:rsidRDefault="00F326F9" w:rsidP="000F3E21">
            <w:pPr>
              <w:spacing w:line="276" w:lineRule="auto"/>
              <w:jc w:val="center"/>
              <w:rPr>
                <w:szCs w:val="28"/>
              </w:rPr>
            </w:pPr>
          </w:p>
          <w:p w:rsidR="00F326F9" w:rsidRDefault="00F326F9" w:rsidP="000F3E2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1-й семестр</w:t>
            </w:r>
          </w:p>
          <w:p w:rsidR="00F326F9" w:rsidRPr="00591463" w:rsidRDefault="00F326F9" w:rsidP="000F3E21">
            <w:pPr>
              <w:spacing w:line="276" w:lineRule="auto"/>
              <w:jc w:val="center"/>
              <w:rPr>
                <w:sz w:val="22"/>
                <w:u w:val="single"/>
              </w:rPr>
            </w:pPr>
            <w:r w:rsidRPr="00591463">
              <w:rPr>
                <w:sz w:val="22"/>
                <w:u w:val="single"/>
              </w:rPr>
              <w:t>із кожного вибіркового компоненту (ВК) слід обрати одну навчальну дисципліну</w:t>
            </w:r>
          </w:p>
          <w:p w:rsidR="00F326F9" w:rsidRPr="006B40EA" w:rsidRDefault="00F326F9" w:rsidP="000F3E2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F326F9" w:rsidRPr="00BF3271" w:rsidTr="002F5917">
        <w:tc>
          <w:tcPr>
            <w:tcW w:w="959" w:type="dxa"/>
            <w:vMerge w:val="restart"/>
            <w:shd w:val="clear" w:color="auto" w:fill="FF0000"/>
          </w:tcPr>
          <w:p w:rsidR="00F326F9" w:rsidRPr="00120D8B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 </w:t>
            </w:r>
            <w:r w:rsidRPr="00120D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326F9" w:rsidRPr="00120D8B" w:rsidRDefault="00F326F9" w:rsidP="000F3E21">
            <w:pPr>
              <w:pStyle w:val="a4"/>
              <w:tabs>
                <w:tab w:val="left" w:pos="8255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120D8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Археологічна наука в Ужгородському університеті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……………………………….</w:t>
            </w:r>
          </w:p>
        </w:tc>
        <w:tc>
          <w:tcPr>
            <w:tcW w:w="957" w:type="dxa"/>
          </w:tcPr>
          <w:p w:rsidR="00F326F9" w:rsidRPr="00DB48E5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8E5">
              <w:rPr>
                <w:sz w:val="24"/>
                <w:szCs w:val="24"/>
              </w:rPr>
              <w:t>4</w:t>
            </w:r>
          </w:p>
          <w:p w:rsidR="00591463" w:rsidRPr="00DB48E5" w:rsidRDefault="00591463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  <w:vMerge/>
            <w:shd w:val="clear" w:color="auto" w:fill="FF0000"/>
          </w:tcPr>
          <w:p w:rsidR="00F326F9" w:rsidRPr="00120D8B" w:rsidRDefault="00F326F9" w:rsidP="000F3E2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326F9" w:rsidRPr="00120D8B" w:rsidRDefault="00F326F9" w:rsidP="000F3E21">
            <w:pPr>
              <w:pStyle w:val="a4"/>
              <w:tabs>
                <w:tab w:val="left" w:pos="8255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120D8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Поховальний обряд за археологічними джерелами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…………………………….….</w:t>
            </w:r>
          </w:p>
        </w:tc>
        <w:tc>
          <w:tcPr>
            <w:tcW w:w="957" w:type="dxa"/>
          </w:tcPr>
          <w:p w:rsidR="00F326F9" w:rsidRPr="00DB48E5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8E5">
              <w:rPr>
                <w:sz w:val="24"/>
                <w:szCs w:val="24"/>
              </w:rPr>
              <w:t>5</w:t>
            </w:r>
          </w:p>
          <w:p w:rsidR="00591463" w:rsidRPr="00DB48E5" w:rsidRDefault="00591463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</w:tcPr>
          <w:p w:rsidR="00F326F9" w:rsidRPr="00120D8B" w:rsidRDefault="00F326F9" w:rsidP="000F3E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326F9" w:rsidRPr="00120D8B" w:rsidRDefault="00F326F9" w:rsidP="000F3E21">
            <w:pPr>
              <w:pStyle w:val="a4"/>
              <w:tabs>
                <w:tab w:val="left" w:pos="8255"/>
              </w:tabs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</w:tcPr>
          <w:p w:rsidR="00F326F9" w:rsidRPr="00DB48E5" w:rsidRDefault="00F326F9" w:rsidP="000F3E21">
            <w:pPr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  <w:vMerge w:val="restart"/>
            <w:shd w:val="clear" w:color="auto" w:fill="FFFF00"/>
          </w:tcPr>
          <w:p w:rsidR="00F326F9" w:rsidRPr="00120D8B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 </w:t>
            </w:r>
            <w:r w:rsidRPr="00120D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F326F9" w:rsidRPr="00120D8B" w:rsidRDefault="00F326F9" w:rsidP="000F3E21">
            <w:pPr>
              <w:tabs>
                <w:tab w:val="left" w:pos="8255"/>
                <w:tab w:val="left" w:pos="8397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Династія Ягеллонів в історії Центрально-Східної Європи</w:t>
            </w:r>
            <w:r w:rsidRPr="00120D8B">
              <w:rPr>
                <w:color w:val="000000" w:themeColor="text1"/>
                <w:sz w:val="24"/>
                <w:szCs w:val="24"/>
                <w:lang w:eastAsia="uk-UA"/>
              </w:rPr>
              <w:t xml:space="preserve"> ……………………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…..</w:t>
            </w:r>
          </w:p>
        </w:tc>
        <w:tc>
          <w:tcPr>
            <w:tcW w:w="957" w:type="dxa"/>
          </w:tcPr>
          <w:p w:rsidR="00F326F9" w:rsidRPr="00DB48E5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8E5">
              <w:rPr>
                <w:sz w:val="24"/>
                <w:szCs w:val="24"/>
              </w:rPr>
              <w:t>6</w:t>
            </w:r>
          </w:p>
          <w:p w:rsidR="00591463" w:rsidRPr="00DB48E5" w:rsidRDefault="00591463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  <w:vMerge/>
            <w:shd w:val="clear" w:color="auto" w:fill="FFFF00"/>
          </w:tcPr>
          <w:p w:rsidR="00F326F9" w:rsidRPr="00120D8B" w:rsidRDefault="00F326F9" w:rsidP="000F3E2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326F9" w:rsidRPr="00120D8B" w:rsidRDefault="00F326F9" w:rsidP="000F3E21">
            <w:pPr>
              <w:tabs>
                <w:tab w:val="left" w:pos="8255"/>
                <w:tab w:val="left" w:pos="8397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середньовічної Чехії ………………………………………………………….</w:t>
            </w:r>
          </w:p>
        </w:tc>
        <w:tc>
          <w:tcPr>
            <w:tcW w:w="957" w:type="dxa"/>
          </w:tcPr>
          <w:p w:rsidR="00F326F9" w:rsidRPr="00DB48E5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8E5">
              <w:rPr>
                <w:sz w:val="24"/>
                <w:szCs w:val="24"/>
              </w:rPr>
              <w:t>7</w:t>
            </w:r>
          </w:p>
          <w:p w:rsidR="00591463" w:rsidRPr="00DB48E5" w:rsidRDefault="00591463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1463" w:rsidRPr="00BF3271" w:rsidTr="002F5917">
        <w:tc>
          <w:tcPr>
            <w:tcW w:w="959" w:type="dxa"/>
          </w:tcPr>
          <w:p w:rsidR="00591463" w:rsidRPr="00120D8B" w:rsidRDefault="00591463" w:rsidP="000F3E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91463" w:rsidRDefault="00591463" w:rsidP="000F3E21">
            <w:pPr>
              <w:tabs>
                <w:tab w:val="left" w:pos="8255"/>
                <w:tab w:val="left" w:pos="839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591463" w:rsidRDefault="00591463" w:rsidP="000F3E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10421" w:type="dxa"/>
            <w:gridSpan w:val="3"/>
            <w:shd w:val="clear" w:color="auto" w:fill="D9D9D9" w:themeFill="background1" w:themeFillShade="D9"/>
          </w:tcPr>
          <w:p w:rsidR="00F326F9" w:rsidRDefault="00F326F9" w:rsidP="000F3E21">
            <w:pPr>
              <w:spacing w:line="276" w:lineRule="auto"/>
              <w:jc w:val="center"/>
              <w:rPr>
                <w:szCs w:val="28"/>
              </w:rPr>
            </w:pPr>
          </w:p>
          <w:p w:rsidR="00F326F9" w:rsidRDefault="00F326F9" w:rsidP="000F3E2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2-й семестр</w:t>
            </w:r>
          </w:p>
          <w:p w:rsidR="00F326F9" w:rsidRPr="00591463" w:rsidRDefault="00F326F9" w:rsidP="000F3E21">
            <w:pPr>
              <w:spacing w:line="276" w:lineRule="auto"/>
              <w:jc w:val="center"/>
              <w:rPr>
                <w:sz w:val="22"/>
                <w:u w:val="single"/>
              </w:rPr>
            </w:pPr>
            <w:r w:rsidRPr="00591463">
              <w:rPr>
                <w:sz w:val="22"/>
                <w:u w:val="single"/>
              </w:rPr>
              <w:t>із кожного вибіркового компоненту (ВК) слід обрати одну навчальну дисципліну</w:t>
            </w:r>
          </w:p>
          <w:p w:rsidR="00F326F9" w:rsidRPr="006B40EA" w:rsidRDefault="00F326F9" w:rsidP="000F3E2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F326F9" w:rsidRPr="00BF3271" w:rsidTr="002F5917">
        <w:tc>
          <w:tcPr>
            <w:tcW w:w="959" w:type="dxa"/>
            <w:vMerge w:val="restart"/>
            <w:shd w:val="clear" w:color="auto" w:fill="00B0F0"/>
          </w:tcPr>
          <w:p w:rsidR="00F326F9" w:rsidRPr="00120D8B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  <w:r w:rsidRPr="00120D8B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F326F9" w:rsidRPr="00120D8B" w:rsidRDefault="00F326F9" w:rsidP="000F3E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0D8B">
              <w:rPr>
                <w:color w:val="000000" w:themeColor="text1"/>
                <w:sz w:val="24"/>
                <w:szCs w:val="24"/>
                <w:lang w:eastAsia="uk-UA"/>
              </w:rPr>
              <w:t>Історична наука в Ужгородському університеті ……………………………………</w:t>
            </w:r>
          </w:p>
        </w:tc>
        <w:tc>
          <w:tcPr>
            <w:tcW w:w="957" w:type="dxa"/>
          </w:tcPr>
          <w:p w:rsidR="00F326F9" w:rsidRPr="00DB48E5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8E5">
              <w:rPr>
                <w:sz w:val="24"/>
                <w:szCs w:val="24"/>
              </w:rPr>
              <w:t>8</w:t>
            </w:r>
          </w:p>
          <w:p w:rsidR="00591463" w:rsidRPr="00DB48E5" w:rsidRDefault="00591463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  <w:vMerge/>
            <w:shd w:val="clear" w:color="auto" w:fill="00B0F0"/>
          </w:tcPr>
          <w:p w:rsidR="00F326F9" w:rsidRPr="00120D8B" w:rsidRDefault="00F326F9" w:rsidP="000F3E2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326F9" w:rsidRPr="00120D8B" w:rsidRDefault="00F326F9" w:rsidP="000F3E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0D8B">
              <w:rPr>
                <w:color w:val="000000" w:themeColor="text1"/>
                <w:sz w:val="24"/>
                <w:szCs w:val="24"/>
                <w:lang w:eastAsia="uk-UA"/>
              </w:rPr>
              <w:t>Національне відродження на українських землях в ХІХ – поч. ХХ ст. …………..</w:t>
            </w:r>
          </w:p>
        </w:tc>
        <w:tc>
          <w:tcPr>
            <w:tcW w:w="957" w:type="dxa"/>
          </w:tcPr>
          <w:p w:rsidR="00F326F9" w:rsidRPr="00DB48E5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8E5">
              <w:rPr>
                <w:sz w:val="24"/>
                <w:szCs w:val="24"/>
              </w:rPr>
              <w:t>9</w:t>
            </w:r>
          </w:p>
          <w:p w:rsidR="00591463" w:rsidRPr="00DB48E5" w:rsidRDefault="00591463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</w:tcPr>
          <w:p w:rsidR="00F326F9" w:rsidRPr="00120D8B" w:rsidRDefault="00F326F9" w:rsidP="000F3E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326F9" w:rsidRPr="00120D8B" w:rsidRDefault="00F326F9" w:rsidP="000F3E21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57" w:type="dxa"/>
          </w:tcPr>
          <w:p w:rsidR="00F326F9" w:rsidRPr="00DB48E5" w:rsidRDefault="00F326F9" w:rsidP="000F3E21">
            <w:pPr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  <w:vMerge w:val="restart"/>
            <w:shd w:val="clear" w:color="auto" w:fill="92D050"/>
          </w:tcPr>
          <w:p w:rsidR="00F326F9" w:rsidRPr="00120D8B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 </w:t>
            </w:r>
            <w:r w:rsidRPr="00120D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F326F9" w:rsidRPr="00120D8B" w:rsidRDefault="00F326F9" w:rsidP="000F3E21">
            <w:pPr>
              <w:pStyle w:val="a4"/>
              <w:tabs>
                <w:tab w:val="left" w:pos="8255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120D8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Актуальні проблеми соціально-економічної історії України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……………………...</w:t>
            </w:r>
          </w:p>
        </w:tc>
        <w:tc>
          <w:tcPr>
            <w:tcW w:w="957" w:type="dxa"/>
          </w:tcPr>
          <w:p w:rsidR="00F326F9" w:rsidRPr="00DB48E5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8E5">
              <w:rPr>
                <w:sz w:val="24"/>
                <w:szCs w:val="24"/>
              </w:rPr>
              <w:t>10</w:t>
            </w:r>
          </w:p>
          <w:p w:rsidR="00591463" w:rsidRPr="00DB48E5" w:rsidRDefault="00591463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  <w:vMerge/>
            <w:shd w:val="clear" w:color="auto" w:fill="92D050"/>
          </w:tcPr>
          <w:p w:rsidR="00F326F9" w:rsidRPr="00120D8B" w:rsidRDefault="00F326F9" w:rsidP="000F3E2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326F9" w:rsidRPr="00120D8B" w:rsidRDefault="00F326F9" w:rsidP="000F3E21">
            <w:pPr>
              <w:pStyle w:val="a4"/>
              <w:tabs>
                <w:tab w:val="left" w:pos="8255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120D8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Інтеграційні процеси в Європі у ХХ – поч. ХХІ ст.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………………………………..</w:t>
            </w:r>
          </w:p>
        </w:tc>
        <w:tc>
          <w:tcPr>
            <w:tcW w:w="957" w:type="dxa"/>
          </w:tcPr>
          <w:p w:rsidR="00F326F9" w:rsidRPr="00DB48E5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8E5">
              <w:rPr>
                <w:sz w:val="24"/>
                <w:szCs w:val="24"/>
              </w:rPr>
              <w:t>11</w:t>
            </w:r>
          </w:p>
          <w:p w:rsidR="00591463" w:rsidRPr="00DB48E5" w:rsidRDefault="00591463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</w:tcPr>
          <w:p w:rsidR="00F326F9" w:rsidRPr="00120D8B" w:rsidRDefault="00F326F9" w:rsidP="000F3E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326F9" w:rsidRPr="00120D8B" w:rsidRDefault="00F326F9" w:rsidP="000F3E21">
            <w:pPr>
              <w:pStyle w:val="a4"/>
              <w:tabs>
                <w:tab w:val="left" w:pos="8255"/>
              </w:tabs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</w:tcPr>
          <w:p w:rsidR="00F326F9" w:rsidRPr="00DB48E5" w:rsidRDefault="00F326F9" w:rsidP="000F3E21">
            <w:pPr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  <w:vMerge w:val="restart"/>
            <w:shd w:val="clear" w:color="auto" w:fill="FFC000"/>
          </w:tcPr>
          <w:p w:rsidR="00F326F9" w:rsidRPr="00120D8B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 </w:t>
            </w:r>
            <w:r w:rsidRPr="00120D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F326F9" w:rsidRPr="00120D8B" w:rsidRDefault="00F326F9" w:rsidP="000F3E21">
            <w:pPr>
              <w:pStyle w:val="a4"/>
              <w:tabs>
                <w:tab w:val="left" w:pos="8255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120D8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Роль жінки в історії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…………………………………………………………………...</w:t>
            </w:r>
          </w:p>
        </w:tc>
        <w:tc>
          <w:tcPr>
            <w:tcW w:w="957" w:type="dxa"/>
          </w:tcPr>
          <w:p w:rsidR="00F326F9" w:rsidRPr="00DB48E5" w:rsidRDefault="00F326F9" w:rsidP="00F32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8E5">
              <w:rPr>
                <w:sz w:val="24"/>
                <w:szCs w:val="24"/>
              </w:rPr>
              <w:t>12</w:t>
            </w:r>
          </w:p>
          <w:p w:rsidR="00591463" w:rsidRPr="00DB48E5" w:rsidRDefault="00591463" w:rsidP="00F326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  <w:vMerge/>
            <w:shd w:val="clear" w:color="auto" w:fill="FFC000"/>
          </w:tcPr>
          <w:p w:rsidR="00F326F9" w:rsidRPr="00120D8B" w:rsidRDefault="00F326F9" w:rsidP="000F3E2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326F9" w:rsidRPr="00120D8B" w:rsidRDefault="003552D7" w:rsidP="000F3E21">
            <w:pPr>
              <w:pStyle w:val="a4"/>
              <w:tabs>
                <w:tab w:val="left" w:pos="8255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Проблема державотворення в Центрально-Східній Європі новітнього часу </w:t>
            </w:r>
            <w:r w:rsidR="00F326F9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……</w:t>
            </w:r>
          </w:p>
        </w:tc>
        <w:tc>
          <w:tcPr>
            <w:tcW w:w="957" w:type="dxa"/>
          </w:tcPr>
          <w:p w:rsidR="00F326F9" w:rsidRPr="00DB48E5" w:rsidRDefault="00F326F9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8E5">
              <w:rPr>
                <w:sz w:val="24"/>
                <w:szCs w:val="24"/>
              </w:rPr>
              <w:t>13</w:t>
            </w:r>
          </w:p>
          <w:p w:rsidR="00591463" w:rsidRPr="00DB48E5" w:rsidRDefault="00591463" w:rsidP="000F3E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26F9" w:rsidRPr="00BF3271" w:rsidTr="002F5917">
        <w:tc>
          <w:tcPr>
            <w:tcW w:w="959" w:type="dxa"/>
          </w:tcPr>
          <w:p w:rsidR="00F326F9" w:rsidRPr="00120D8B" w:rsidRDefault="00F326F9" w:rsidP="000F3E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326F9" w:rsidRDefault="00F326F9" w:rsidP="000F3E21">
            <w:pPr>
              <w:pStyle w:val="a4"/>
              <w:tabs>
                <w:tab w:val="left" w:pos="8255"/>
              </w:tabs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</w:tcPr>
          <w:p w:rsidR="00F326F9" w:rsidRPr="00F326F9" w:rsidRDefault="00F326F9" w:rsidP="000F3E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F326F9" w:rsidRDefault="00F326F9" w:rsidP="00F326F9">
      <w:pPr>
        <w:jc w:val="both"/>
        <w:rPr>
          <w:b/>
          <w:szCs w:val="28"/>
        </w:rPr>
      </w:pPr>
    </w:p>
    <w:p w:rsidR="00F326F9" w:rsidRDefault="00F326F9" w:rsidP="00F326F9">
      <w:pPr>
        <w:jc w:val="both"/>
        <w:rPr>
          <w:b/>
          <w:szCs w:val="28"/>
        </w:rPr>
      </w:pPr>
    </w:p>
    <w:p w:rsidR="00F326F9" w:rsidRDefault="00F326F9" w:rsidP="00F326F9">
      <w:pPr>
        <w:jc w:val="both"/>
        <w:rPr>
          <w:b/>
          <w:szCs w:val="28"/>
        </w:rPr>
      </w:pPr>
    </w:p>
    <w:p w:rsidR="00F326F9" w:rsidRDefault="00F326F9" w:rsidP="00F326F9">
      <w:pPr>
        <w:jc w:val="both"/>
        <w:rPr>
          <w:b/>
          <w:szCs w:val="28"/>
        </w:rPr>
      </w:pPr>
    </w:p>
    <w:p w:rsidR="00F326F9" w:rsidRDefault="00F326F9" w:rsidP="00F326F9">
      <w:pPr>
        <w:jc w:val="center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>ВСТУП</w:t>
      </w:r>
    </w:p>
    <w:p w:rsidR="00F326F9" w:rsidRDefault="00F326F9" w:rsidP="00F326F9">
      <w:pPr>
        <w:jc w:val="center"/>
        <w:rPr>
          <w:b/>
          <w:szCs w:val="28"/>
        </w:rPr>
      </w:pPr>
    </w:p>
    <w:p w:rsidR="00F326F9" w:rsidRPr="00AA4FD7" w:rsidRDefault="00F326F9" w:rsidP="00D26542">
      <w:pPr>
        <w:spacing w:line="240" w:lineRule="auto"/>
        <w:jc w:val="both"/>
        <w:rPr>
          <w:sz w:val="24"/>
          <w:szCs w:val="24"/>
        </w:rPr>
      </w:pPr>
      <w:r w:rsidRPr="00AA4FD7">
        <w:rPr>
          <w:sz w:val="24"/>
          <w:szCs w:val="24"/>
        </w:rPr>
        <w:t xml:space="preserve">Відповідно до розділу Х статті 62 Закону України «Про вищу освіту» (№ 1556-VII від 01.07.2014 р.), вибіркові дисципліни – дисципліни вільного вибору студентів для певного рівня вищої освіти, спрямовані на забезпечення загальних та спеціальних (фахових) компетентностей за спеціальністю. Обсяг вибіркових навчальних дисциплін становить неменше 25% від загальної кількості кредитів ЄКТС, передбачених для відповідного рівня освіти. </w:t>
      </w:r>
    </w:p>
    <w:p w:rsidR="00F326F9" w:rsidRPr="00AA4FD7" w:rsidRDefault="00F326F9" w:rsidP="00D26542">
      <w:pPr>
        <w:spacing w:line="240" w:lineRule="auto"/>
        <w:jc w:val="both"/>
        <w:rPr>
          <w:sz w:val="24"/>
          <w:szCs w:val="24"/>
        </w:rPr>
      </w:pPr>
      <w:r w:rsidRPr="00AA4FD7">
        <w:rPr>
          <w:sz w:val="24"/>
          <w:szCs w:val="24"/>
        </w:rPr>
        <w:t xml:space="preserve">Каталог містить анотований перелік дисциплін,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«Ужгородський національний університет» (Затвердженим рішенням Вченої ради ДВНЗ </w:t>
      </w:r>
      <w:proofErr w:type="spellStart"/>
      <w:r w:rsidRPr="00AA4FD7">
        <w:rPr>
          <w:sz w:val="24"/>
          <w:szCs w:val="24"/>
        </w:rPr>
        <w:t>УжНУ</w:t>
      </w:r>
      <w:proofErr w:type="spellEnd"/>
      <w:r w:rsidRPr="00AA4FD7">
        <w:rPr>
          <w:sz w:val="24"/>
          <w:szCs w:val="24"/>
        </w:rPr>
        <w:t xml:space="preserve">, протокол </w:t>
      </w:r>
      <w:r>
        <w:rPr>
          <w:sz w:val="24"/>
          <w:szCs w:val="24"/>
        </w:rPr>
        <w:t xml:space="preserve">№ </w:t>
      </w:r>
      <w:r w:rsidRPr="00AA4FD7">
        <w:rPr>
          <w:sz w:val="24"/>
          <w:szCs w:val="24"/>
        </w:rPr>
        <w:t>2 від 03.03.2020 р.). Здобувачі вищої освіти другого (магістерського) рівня вищої освіти обирають дисципліни згідно з навчальним планом в строки, визначені Положенням про порядок реалізації здобувачами вищої освіти права на вільний вибір навчальних дисциплін в ДВНЗ «Ужгородський національний університет».</w:t>
      </w:r>
      <w:r>
        <w:rPr>
          <w:sz w:val="24"/>
          <w:szCs w:val="24"/>
        </w:rPr>
        <w:t xml:space="preserve"> Обсяг кредитів, які виділені на засвоєння матеріалу вибіркових дисциплін та форми контролю визначено Наказом ректора «Про формування освітніх програм та навчальних планів згідно із затвердженими стандартами вищої освіти» (№ 135/01-04 від 27.05.2021 р.). </w:t>
      </w:r>
    </w:p>
    <w:p w:rsidR="00F326F9" w:rsidRPr="00AA4FD7" w:rsidRDefault="00F326F9" w:rsidP="00D26542">
      <w:pPr>
        <w:spacing w:line="240" w:lineRule="auto"/>
        <w:jc w:val="both"/>
        <w:rPr>
          <w:sz w:val="24"/>
          <w:szCs w:val="24"/>
        </w:rPr>
      </w:pPr>
      <w:r w:rsidRPr="00AA4FD7">
        <w:rPr>
          <w:sz w:val="24"/>
          <w:szCs w:val="24"/>
        </w:rPr>
        <w:t>Вибір навчальних дисциплін здобувачем вищої освіти створює умови для досягнення таких цілей:</w:t>
      </w:r>
    </w:p>
    <w:p w:rsidR="00F326F9" w:rsidRPr="00AA4FD7" w:rsidRDefault="00F326F9" w:rsidP="00F326F9">
      <w:pPr>
        <w:tabs>
          <w:tab w:val="left" w:pos="326"/>
        </w:tabs>
        <w:spacing w:line="240" w:lineRule="auto"/>
        <w:ind w:left="360" w:hanging="360"/>
        <w:jc w:val="both"/>
        <w:rPr>
          <w:sz w:val="24"/>
          <w:szCs w:val="24"/>
        </w:rPr>
      </w:pPr>
      <w:r w:rsidRPr="00AA4FD7">
        <w:rPr>
          <w:sz w:val="24"/>
          <w:szCs w:val="24"/>
        </w:rPr>
        <w:t>-</w:t>
      </w:r>
      <w:r w:rsidRPr="00AA4FD7">
        <w:rPr>
          <w:sz w:val="24"/>
          <w:szCs w:val="24"/>
        </w:rPr>
        <w:tab/>
        <w:t xml:space="preserve">забезпечення формування здобувачами вищої освіти індивідуальної освітньої траєкторії в межах освітньої програми та реалізації принципів </w:t>
      </w:r>
      <w:proofErr w:type="spellStart"/>
      <w:r w:rsidRPr="00AA4FD7">
        <w:rPr>
          <w:sz w:val="24"/>
          <w:szCs w:val="24"/>
        </w:rPr>
        <w:t>студентоцентрованого</w:t>
      </w:r>
      <w:proofErr w:type="spellEnd"/>
      <w:r w:rsidRPr="00AA4FD7">
        <w:rPr>
          <w:sz w:val="24"/>
          <w:szCs w:val="24"/>
        </w:rPr>
        <w:t xml:space="preserve"> навчання і викладання;</w:t>
      </w:r>
    </w:p>
    <w:p w:rsidR="00F326F9" w:rsidRPr="00AA4FD7" w:rsidRDefault="00F326F9" w:rsidP="00F326F9">
      <w:pPr>
        <w:tabs>
          <w:tab w:val="left" w:pos="326"/>
        </w:tabs>
        <w:spacing w:line="240" w:lineRule="auto"/>
        <w:ind w:left="360" w:hanging="360"/>
        <w:jc w:val="both"/>
        <w:rPr>
          <w:sz w:val="24"/>
          <w:szCs w:val="24"/>
        </w:rPr>
      </w:pPr>
      <w:r w:rsidRPr="00AA4FD7">
        <w:rPr>
          <w:sz w:val="24"/>
          <w:szCs w:val="24"/>
        </w:rPr>
        <w:t>-</w:t>
      </w:r>
      <w:r w:rsidRPr="00AA4FD7">
        <w:rPr>
          <w:sz w:val="24"/>
          <w:szCs w:val="24"/>
        </w:rPr>
        <w:tab/>
        <w:t>поглиблення професійних знань та здобуття додаткових спеціальних фахових компетентностей в межах обраної освітньої програми;</w:t>
      </w:r>
    </w:p>
    <w:p w:rsidR="00F326F9" w:rsidRPr="00AA4FD7" w:rsidRDefault="00F326F9" w:rsidP="00F326F9">
      <w:pPr>
        <w:tabs>
          <w:tab w:val="left" w:pos="326"/>
        </w:tabs>
        <w:spacing w:line="240" w:lineRule="auto"/>
        <w:ind w:left="360" w:hanging="360"/>
        <w:jc w:val="both"/>
        <w:rPr>
          <w:sz w:val="24"/>
          <w:szCs w:val="24"/>
        </w:rPr>
      </w:pPr>
      <w:r w:rsidRPr="00AA4FD7">
        <w:rPr>
          <w:sz w:val="24"/>
          <w:szCs w:val="24"/>
        </w:rPr>
        <w:t>-</w:t>
      </w:r>
      <w:r w:rsidRPr="00AA4FD7">
        <w:rPr>
          <w:sz w:val="24"/>
          <w:szCs w:val="24"/>
        </w:rPr>
        <w:tab/>
        <w:t>здобуття загальних та загально-професійних компетентностей в межах спеціальності, споріднених спеціальностей певної галузі знань;</w:t>
      </w:r>
    </w:p>
    <w:p w:rsidR="00F326F9" w:rsidRPr="00AA4FD7" w:rsidRDefault="00F326F9" w:rsidP="00F326F9">
      <w:pPr>
        <w:tabs>
          <w:tab w:val="left" w:pos="326"/>
        </w:tabs>
        <w:spacing w:line="240" w:lineRule="auto"/>
        <w:ind w:left="360" w:hanging="360"/>
        <w:jc w:val="both"/>
        <w:rPr>
          <w:sz w:val="24"/>
          <w:szCs w:val="24"/>
        </w:rPr>
      </w:pPr>
      <w:r w:rsidRPr="00AA4FD7">
        <w:rPr>
          <w:sz w:val="24"/>
          <w:szCs w:val="24"/>
        </w:rPr>
        <w:t>-</w:t>
      </w:r>
      <w:r w:rsidRPr="00AA4FD7">
        <w:rPr>
          <w:sz w:val="24"/>
          <w:szCs w:val="24"/>
        </w:rPr>
        <w:tab/>
        <w:t>ознайомлення з сучасними науковими дослідженнями в інших галузях знань;</w:t>
      </w:r>
    </w:p>
    <w:p w:rsidR="00F326F9" w:rsidRPr="00AA4FD7" w:rsidRDefault="00F326F9" w:rsidP="00F326F9">
      <w:pPr>
        <w:tabs>
          <w:tab w:val="left" w:pos="326"/>
        </w:tabs>
        <w:spacing w:line="240" w:lineRule="auto"/>
        <w:ind w:left="360" w:hanging="360"/>
        <w:jc w:val="both"/>
        <w:rPr>
          <w:sz w:val="24"/>
          <w:szCs w:val="24"/>
        </w:rPr>
      </w:pPr>
      <w:r w:rsidRPr="00AA4FD7">
        <w:rPr>
          <w:sz w:val="24"/>
          <w:szCs w:val="24"/>
        </w:rPr>
        <w:t>-</w:t>
      </w:r>
      <w:r w:rsidRPr="00AA4FD7">
        <w:rPr>
          <w:sz w:val="24"/>
          <w:szCs w:val="24"/>
        </w:rPr>
        <w:tab/>
        <w:t>розширення та поглиблення результатів навчання за загальними компетентностями.</w:t>
      </w:r>
    </w:p>
    <w:p w:rsidR="00F326F9" w:rsidRDefault="00F326F9" w:rsidP="00F326F9">
      <w:pPr>
        <w:tabs>
          <w:tab w:val="left" w:pos="-993"/>
        </w:tabs>
        <w:spacing w:line="240" w:lineRule="auto"/>
        <w:jc w:val="both"/>
        <w:rPr>
          <w:sz w:val="24"/>
          <w:szCs w:val="24"/>
        </w:rPr>
      </w:pPr>
      <w:r w:rsidRPr="00AA4FD7">
        <w:rPr>
          <w:sz w:val="24"/>
          <w:szCs w:val="24"/>
        </w:rPr>
        <w:tab/>
      </w:r>
    </w:p>
    <w:p w:rsidR="00D26542" w:rsidRDefault="00F326F9" w:rsidP="00D26542">
      <w:pPr>
        <w:tabs>
          <w:tab w:val="left" w:pos="-993"/>
        </w:tabs>
        <w:spacing w:line="240" w:lineRule="auto"/>
        <w:jc w:val="center"/>
        <w:rPr>
          <w:sz w:val="24"/>
          <w:szCs w:val="24"/>
        </w:rPr>
      </w:pPr>
      <w:r w:rsidRPr="00D47AF8">
        <w:rPr>
          <w:b/>
          <w:sz w:val="24"/>
          <w:szCs w:val="24"/>
        </w:rPr>
        <w:t>Процес обрання дисципліни</w:t>
      </w:r>
      <w:r>
        <w:rPr>
          <w:sz w:val="24"/>
          <w:szCs w:val="24"/>
        </w:rPr>
        <w:t>.</w:t>
      </w:r>
    </w:p>
    <w:p w:rsidR="00F326F9" w:rsidRPr="00AA4FD7" w:rsidRDefault="00F326F9" w:rsidP="00F326F9">
      <w:pPr>
        <w:tabs>
          <w:tab w:val="left" w:pos="-993"/>
        </w:tabs>
        <w:spacing w:line="240" w:lineRule="auto"/>
        <w:jc w:val="both"/>
        <w:rPr>
          <w:sz w:val="24"/>
          <w:szCs w:val="24"/>
        </w:rPr>
      </w:pPr>
      <w:r w:rsidRPr="00AA4FD7">
        <w:rPr>
          <w:sz w:val="24"/>
          <w:szCs w:val="24"/>
        </w:rPr>
        <w:t xml:space="preserve">Відповідно до цілей, здобувачу вищої освіти пропонується реалізувати свій вибір наступними шляхами: </w:t>
      </w:r>
    </w:p>
    <w:p w:rsidR="00F326F9" w:rsidRPr="00AA4FD7" w:rsidRDefault="00F326F9" w:rsidP="00D26542">
      <w:pPr>
        <w:tabs>
          <w:tab w:val="left" w:pos="-993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AA4FD7">
        <w:rPr>
          <w:sz w:val="24"/>
          <w:szCs w:val="24"/>
        </w:rPr>
        <w:t>1) шляхом вибору однієї дисципліни із переліку вибіркових дисциплін фахо</w:t>
      </w:r>
      <w:r>
        <w:rPr>
          <w:sz w:val="24"/>
          <w:szCs w:val="24"/>
        </w:rPr>
        <w:t xml:space="preserve">вого </w:t>
      </w:r>
      <w:r w:rsidRPr="00AA4FD7">
        <w:rPr>
          <w:sz w:val="24"/>
          <w:szCs w:val="24"/>
        </w:rPr>
        <w:t xml:space="preserve">або </w:t>
      </w:r>
      <w:proofErr w:type="spellStart"/>
      <w:r w:rsidRPr="00AA4FD7">
        <w:rPr>
          <w:sz w:val="24"/>
          <w:szCs w:val="24"/>
        </w:rPr>
        <w:t>соціогуманітарного</w:t>
      </w:r>
      <w:proofErr w:type="spellEnd"/>
      <w:r w:rsidRPr="00AA4FD7">
        <w:rPr>
          <w:sz w:val="24"/>
          <w:szCs w:val="24"/>
        </w:rPr>
        <w:t xml:space="preserve"> спрямування навчального плану освітньої програми, на якій навчається здобувач (здобувачу пропонується на навчальний рік перелік із кількох альтернативних дисциплін, з яких він обирає одну);</w:t>
      </w:r>
    </w:p>
    <w:p w:rsidR="00F326F9" w:rsidRPr="00AA4FD7" w:rsidRDefault="00F326F9" w:rsidP="00D26542">
      <w:pPr>
        <w:tabs>
          <w:tab w:val="left" w:pos="-993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AA4FD7">
        <w:rPr>
          <w:sz w:val="24"/>
          <w:szCs w:val="24"/>
        </w:rPr>
        <w:t>2) вибору дисципліни із каталогу вибіркових дисциплін Університету, до якого входять дисципліни світоглядного характеру та професійно-орієнтовані дисципліни різних спеціальностей, запропоновані кафедрами для набуття та розвитку здобувачами соціальних навичок (</w:t>
      </w:r>
      <w:r w:rsidRPr="00AA4FD7">
        <w:rPr>
          <w:sz w:val="24"/>
          <w:szCs w:val="24"/>
          <w:lang w:val="en-US"/>
        </w:rPr>
        <w:t>soft</w:t>
      </w:r>
      <w:r w:rsidRPr="00AA4FD7">
        <w:rPr>
          <w:sz w:val="24"/>
          <w:szCs w:val="24"/>
        </w:rPr>
        <w:t xml:space="preserve"> </w:t>
      </w:r>
      <w:r w:rsidRPr="00AA4FD7">
        <w:rPr>
          <w:sz w:val="24"/>
          <w:szCs w:val="24"/>
          <w:lang w:val="en-US"/>
        </w:rPr>
        <w:t>skills</w:t>
      </w:r>
      <w:r w:rsidRPr="00AA4FD7">
        <w:rPr>
          <w:sz w:val="24"/>
          <w:szCs w:val="24"/>
        </w:rPr>
        <w:t>);</w:t>
      </w:r>
    </w:p>
    <w:p w:rsidR="00F326F9" w:rsidRPr="00AA4FD7" w:rsidRDefault="00F326F9" w:rsidP="00D26542">
      <w:pPr>
        <w:tabs>
          <w:tab w:val="left" w:pos="-993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AA4FD7">
        <w:rPr>
          <w:sz w:val="24"/>
          <w:szCs w:val="24"/>
        </w:rPr>
        <w:t>3) вибору навчальних дисциплін в іншому закладі вищої освіти в рамках реалізації права здобувачів вищої освіти на академічну мобільність.</w:t>
      </w:r>
    </w:p>
    <w:p w:rsidR="00F326F9" w:rsidRDefault="00F326F9" w:rsidP="00D26542">
      <w:pPr>
        <w:spacing w:line="240" w:lineRule="auto"/>
        <w:jc w:val="both"/>
        <w:rPr>
          <w:sz w:val="24"/>
          <w:szCs w:val="24"/>
        </w:rPr>
      </w:pPr>
      <w:r w:rsidRPr="00AA4FD7">
        <w:rPr>
          <w:sz w:val="24"/>
          <w:szCs w:val="24"/>
        </w:rPr>
        <w:t>Для здобувачів, які навчаються за освітніми програмами другого (магістерського) рівнів усіх форм навчання, у яких вибіркові дисципліни заплановано в осінньому семестрі першого року навчання, реєстрація на вивчення вибіркових дисциплін організовується під час подачі оригіналів документів для зарахування на навчання у приймальній комісії Університету. Уточнення складу груп з вивчення вибіркових дисциплін на першому році навчання другого (магістерського</w:t>
      </w:r>
      <w:r>
        <w:rPr>
          <w:sz w:val="24"/>
          <w:szCs w:val="24"/>
        </w:rPr>
        <w:t>) рівня</w:t>
      </w:r>
      <w:r w:rsidRPr="00AA4FD7">
        <w:rPr>
          <w:sz w:val="24"/>
          <w:szCs w:val="24"/>
        </w:rPr>
        <w:t xml:space="preserve"> вищої освіти здійснюється деканата</w:t>
      </w:r>
      <w:r>
        <w:rPr>
          <w:sz w:val="24"/>
          <w:szCs w:val="24"/>
        </w:rPr>
        <w:t>ми факультетів</w:t>
      </w:r>
      <w:r w:rsidRPr="00AA4FD7">
        <w:rPr>
          <w:sz w:val="24"/>
          <w:szCs w:val="24"/>
        </w:rPr>
        <w:t xml:space="preserve"> </w:t>
      </w:r>
      <w:r w:rsidRPr="00D26542">
        <w:rPr>
          <w:sz w:val="24"/>
          <w:szCs w:val="24"/>
          <w:u w:val="single"/>
        </w:rPr>
        <w:t>упродовж перших двох тижнів від початку теоретичного навчання</w:t>
      </w:r>
      <w:r w:rsidRPr="00AA4FD7">
        <w:rPr>
          <w:sz w:val="24"/>
          <w:szCs w:val="24"/>
        </w:rPr>
        <w:t>.</w:t>
      </w:r>
    </w:p>
    <w:p w:rsidR="00F326F9" w:rsidRDefault="00F326F9" w:rsidP="00F326F9">
      <w:pPr>
        <w:spacing w:line="240" w:lineRule="auto"/>
        <w:ind w:firstLine="708"/>
        <w:jc w:val="both"/>
        <w:rPr>
          <w:sz w:val="24"/>
          <w:szCs w:val="24"/>
        </w:rPr>
      </w:pPr>
    </w:p>
    <w:p w:rsidR="00F326F9" w:rsidRDefault="00F326F9" w:rsidP="00F326F9">
      <w:pPr>
        <w:spacing w:line="240" w:lineRule="auto"/>
        <w:ind w:firstLine="708"/>
        <w:jc w:val="both"/>
        <w:rPr>
          <w:sz w:val="24"/>
          <w:szCs w:val="24"/>
        </w:rPr>
      </w:pPr>
    </w:p>
    <w:p w:rsidR="00F326F9" w:rsidRDefault="00F326F9" w:rsidP="00F326F9">
      <w:pPr>
        <w:rPr>
          <w:sz w:val="24"/>
          <w:szCs w:val="24"/>
        </w:rPr>
      </w:pPr>
    </w:p>
    <w:p w:rsidR="00F326F9" w:rsidRPr="00D7051D" w:rsidRDefault="00F326F9" w:rsidP="000F3E21">
      <w:pPr>
        <w:jc w:val="center"/>
        <w:rPr>
          <w:b/>
          <w:sz w:val="32"/>
          <w:szCs w:val="32"/>
        </w:rPr>
      </w:pPr>
      <w:r w:rsidRPr="00D7051D">
        <w:rPr>
          <w:b/>
          <w:sz w:val="32"/>
          <w:szCs w:val="32"/>
        </w:rPr>
        <w:lastRenderedPageBreak/>
        <w:t>Силабуси вибіркових навчальних дисциплін</w:t>
      </w:r>
    </w:p>
    <w:tbl>
      <w:tblPr>
        <w:tblOverlap w:val="never"/>
        <w:tblW w:w="10632" w:type="dxa"/>
        <w:jc w:val="center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5"/>
        <w:gridCol w:w="7087"/>
      </w:tblGrid>
      <w:tr w:rsidR="00F326F9" w:rsidRPr="00774467" w:rsidTr="00DB48E5">
        <w:trPr>
          <w:trHeight w:val="340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F326F9" w:rsidRPr="009515BA" w:rsidRDefault="00F326F9" w:rsidP="000F3E21">
            <w:pPr>
              <w:spacing w:line="240" w:lineRule="auto"/>
              <w:ind w:firstLine="131"/>
              <w:rPr>
                <w:b/>
                <w:szCs w:val="28"/>
              </w:rPr>
            </w:pPr>
            <w:r w:rsidRPr="00C4605C">
              <w:rPr>
                <w:b/>
                <w:szCs w:val="28"/>
              </w:rPr>
              <w:t>Археологічна наука в Ужгородському університеті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Другий (магістерський)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І</w:t>
            </w:r>
          </w:p>
        </w:tc>
      </w:tr>
      <w:tr w:rsidR="00F326F9" w:rsidRPr="00774467" w:rsidTr="000F3E21">
        <w:trPr>
          <w:trHeight w:val="336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Семестр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4E2D">
              <w:rPr>
                <w:sz w:val="24"/>
                <w:szCs w:val="24"/>
              </w:rPr>
              <w:t>-й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4 кредити ЄКТС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українська</w:t>
            </w:r>
          </w:p>
        </w:tc>
      </w:tr>
      <w:tr w:rsidR="00F326F9" w:rsidRPr="00774467" w:rsidTr="000F3E21">
        <w:trPr>
          <w:trHeight w:val="399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Передумови для вивчення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4605C">
              <w:rPr>
                <w:sz w:val="24"/>
                <w:szCs w:val="24"/>
              </w:rPr>
              <w:t>Археологія Верхнього Потисся; Городища та замки Закарпаття; Історія археологічних досліджень</w:t>
            </w:r>
          </w:p>
        </w:tc>
      </w:tr>
      <w:tr w:rsidR="00F326F9" w:rsidRPr="00774467" w:rsidTr="000F3E21">
        <w:trPr>
          <w:trHeight w:val="634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Кафедра, яка забезпечує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 xml:space="preserve">Кафедра </w:t>
            </w:r>
            <w:r>
              <w:rPr>
                <w:sz w:val="24"/>
                <w:szCs w:val="24"/>
              </w:rPr>
              <w:t>археології, етнології та культурології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Робоча програма, конспект лекцій, презентації.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Лекції, практичні заняття</w:t>
            </w:r>
          </w:p>
        </w:tc>
      </w:tr>
      <w:tr w:rsidR="00F326F9" w:rsidRPr="00774467" w:rsidTr="000F3E21">
        <w:trPr>
          <w:trHeight w:val="979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ind w:left="132" w:right="132" w:firstLine="425"/>
              <w:jc w:val="both"/>
              <w:rPr>
                <w:sz w:val="20"/>
                <w:szCs w:val="20"/>
              </w:rPr>
            </w:pPr>
            <w:r w:rsidRPr="00C4605C">
              <w:rPr>
                <w:sz w:val="20"/>
                <w:szCs w:val="20"/>
              </w:rPr>
              <w:t xml:space="preserve">Курс має на меті висвітлення розвитку археологічна наука в Ужгородському університеті. Дана дисципліна дозволить студентам отримати певні знання про вагомі відкриття, що увійшли до скарбниці археології регіону, а відтак і Європи, що здійснені археологами університету. Це дозволить краще усвідомити поступ археологічної думки, археологічної хронології пам’яток та визначення археологічних культур різних періодів регіону; становлення сучасних методів інтерпретації археологічних джерел. </w:t>
            </w:r>
          </w:p>
          <w:p w:rsidR="00F326F9" w:rsidRPr="00774467" w:rsidRDefault="00F326F9" w:rsidP="007020E2">
            <w:pPr>
              <w:spacing w:line="240" w:lineRule="auto"/>
              <w:ind w:left="132" w:right="132" w:firstLine="425"/>
              <w:jc w:val="both"/>
              <w:rPr>
                <w:sz w:val="20"/>
                <w:szCs w:val="20"/>
              </w:rPr>
            </w:pPr>
            <w:r w:rsidRPr="00C4605C">
              <w:rPr>
                <w:sz w:val="20"/>
                <w:szCs w:val="20"/>
              </w:rPr>
              <w:t>Дисципліна забезпечує набуття студентами наступних компетентностей:</w:t>
            </w:r>
            <w:r>
              <w:rPr>
                <w:sz w:val="20"/>
                <w:szCs w:val="20"/>
              </w:rPr>
              <w:t xml:space="preserve"> </w:t>
            </w:r>
            <w:r w:rsidRPr="00C4605C">
              <w:rPr>
                <w:sz w:val="20"/>
                <w:szCs w:val="20"/>
              </w:rPr>
              <w:t>інтегральна: здатність до абстрактного мислення, аналізу та синтезу; робити смислові узагальнення та висновки, виявляти в інформаційних даних і концептах хиби та вразливі місця, суперечності та неповноту аргументації; загальні: здатність самостійно працювати з письмовими, речовими, етнографічними, усними, архівними та іншими історичними джерелами; здійснювати комунікацію  з професійних питань з представниками наукових, громадських, релігійних і національно-культурних організацій і спільнот; застосовувати сучасні методики у процесі популяризації історії та археології; здатність до міжособистісної взаємодії та роботи в команді; спеціальні (фахові, предметні): мати професійні знання, бути переконаним у їх соціальній доцільності й корисності, вміти компетентно застосовувати їх у своїй професійній діяльності; усвідомлення взаємозв’язку між фактами, подіями, явищами і процесами в минулому та сучасності; здатність  відшуковувати необхідні для освітньої та наукової діяльності історичні джерела; здатність використовувати фахові знання та професійні навички для виявлення, охорони та популяризації історико-культурної спадщини; здатність до комплексного аналізу та прийняття виважених рішень та вміння користуватися критеріями істини в професійній діяльності.</w:t>
            </w:r>
          </w:p>
        </w:tc>
      </w:tr>
      <w:tr w:rsidR="00F326F9" w:rsidRPr="00774467" w:rsidTr="000F3E21">
        <w:trPr>
          <w:trHeight w:val="340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Короткий зміст дисципліни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(що буде вивчатися, перелік тем):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A45ED" w:rsidRDefault="00F326F9" w:rsidP="000F3E21">
            <w:pPr>
              <w:spacing w:line="240" w:lineRule="auto"/>
              <w:ind w:left="709" w:hanging="709"/>
              <w:jc w:val="both"/>
              <w:rPr>
                <w:sz w:val="20"/>
                <w:szCs w:val="20"/>
              </w:rPr>
            </w:pPr>
            <w:r w:rsidRPr="00FA45ED">
              <w:rPr>
                <w:sz w:val="20"/>
                <w:szCs w:val="20"/>
              </w:rPr>
              <w:t xml:space="preserve">Тема 1. Археологічні дослідження в Ужгородському університеті у другій половині 1940 – 1960-ті рр. </w:t>
            </w:r>
          </w:p>
          <w:p w:rsidR="00F326F9" w:rsidRPr="00FA45ED" w:rsidRDefault="00F326F9" w:rsidP="000F3E21">
            <w:pPr>
              <w:spacing w:line="240" w:lineRule="auto"/>
              <w:ind w:left="709" w:hanging="709"/>
              <w:jc w:val="both"/>
              <w:rPr>
                <w:sz w:val="20"/>
                <w:szCs w:val="20"/>
              </w:rPr>
            </w:pPr>
            <w:r w:rsidRPr="00FA45ED">
              <w:rPr>
                <w:sz w:val="20"/>
                <w:szCs w:val="20"/>
              </w:rPr>
              <w:t>Тема 2. Археологічні дослідження в Ужгородському університеті у 1970 – 1990-ті рр. Створення та робота науково-дослідницької групи в Ужгородському університеті.</w:t>
            </w:r>
          </w:p>
          <w:p w:rsidR="00F326F9" w:rsidRPr="00FA45ED" w:rsidRDefault="00F326F9" w:rsidP="000F3E21">
            <w:pPr>
              <w:spacing w:line="240" w:lineRule="auto"/>
              <w:ind w:left="709" w:hanging="709"/>
              <w:jc w:val="both"/>
              <w:rPr>
                <w:sz w:val="20"/>
                <w:szCs w:val="20"/>
              </w:rPr>
            </w:pPr>
            <w:r w:rsidRPr="00FA45ED">
              <w:rPr>
                <w:sz w:val="20"/>
                <w:szCs w:val="20"/>
              </w:rPr>
              <w:t>Тема 3. Археологічна наука в Ужгородському університеті в 1990 – початку 2000-х рр.</w:t>
            </w:r>
          </w:p>
          <w:p w:rsidR="00F326F9" w:rsidRPr="00FA45ED" w:rsidRDefault="00F326F9" w:rsidP="000F3E21">
            <w:pPr>
              <w:spacing w:line="240" w:lineRule="auto"/>
              <w:ind w:left="709" w:hanging="709"/>
              <w:jc w:val="both"/>
              <w:rPr>
                <w:sz w:val="20"/>
                <w:szCs w:val="20"/>
              </w:rPr>
            </w:pPr>
            <w:r w:rsidRPr="00FA45ED">
              <w:rPr>
                <w:sz w:val="20"/>
                <w:szCs w:val="20"/>
              </w:rPr>
              <w:t>Тема 4. Дослідження археологічної експедиції в Ужгородському університеті на сучасному етапі.</w:t>
            </w:r>
          </w:p>
          <w:p w:rsidR="00F326F9" w:rsidRPr="00FA45ED" w:rsidRDefault="00F326F9" w:rsidP="000F3E21">
            <w:pPr>
              <w:spacing w:line="240" w:lineRule="auto"/>
              <w:ind w:left="709" w:hanging="709"/>
              <w:jc w:val="both"/>
              <w:rPr>
                <w:sz w:val="20"/>
                <w:szCs w:val="20"/>
              </w:rPr>
            </w:pPr>
            <w:r w:rsidRPr="00FA45ED">
              <w:rPr>
                <w:sz w:val="20"/>
                <w:szCs w:val="20"/>
              </w:rPr>
              <w:t xml:space="preserve">Тема 5. Транскордонне наукове співробітництво по археологічній тематиці. НДІ </w:t>
            </w:r>
            <w:proofErr w:type="spellStart"/>
            <w:r w:rsidRPr="00FA45ED">
              <w:rPr>
                <w:sz w:val="20"/>
                <w:szCs w:val="20"/>
              </w:rPr>
              <w:t>Карпатознавства</w:t>
            </w:r>
            <w:proofErr w:type="spellEnd"/>
            <w:r w:rsidRPr="00FA45ED">
              <w:rPr>
                <w:sz w:val="20"/>
                <w:szCs w:val="20"/>
              </w:rPr>
              <w:t>.</w:t>
            </w:r>
          </w:p>
          <w:p w:rsidR="00F326F9" w:rsidRPr="00FA45ED" w:rsidRDefault="00F326F9" w:rsidP="000F3E21">
            <w:pPr>
              <w:spacing w:line="240" w:lineRule="auto"/>
              <w:ind w:left="709" w:hanging="709"/>
              <w:jc w:val="both"/>
              <w:rPr>
                <w:sz w:val="20"/>
                <w:szCs w:val="20"/>
              </w:rPr>
            </w:pPr>
            <w:r w:rsidRPr="00FA45ED">
              <w:rPr>
                <w:sz w:val="20"/>
                <w:szCs w:val="20"/>
              </w:rPr>
              <w:t>Тема 6. Узагальнюючі роботи науковців Ужгородського університету з археології регіону.</w:t>
            </w:r>
          </w:p>
          <w:p w:rsidR="00F326F9" w:rsidRPr="00FA45ED" w:rsidRDefault="00F326F9" w:rsidP="000F3E21">
            <w:pPr>
              <w:spacing w:line="240" w:lineRule="auto"/>
              <w:ind w:left="709" w:hanging="709"/>
              <w:jc w:val="both"/>
              <w:rPr>
                <w:sz w:val="20"/>
                <w:szCs w:val="20"/>
              </w:rPr>
            </w:pPr>
            <w:r w:rsidRPr="00FA45ED">
              <w:rPr>
                <w:sz w:val="20"/>
                <w:szCs w:val="20"/>
              </w:rPr>
              <w:t>Тема 7. Археологічний музей ім. проф. Е.Балагурі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ФІМВ</w:t>
            </w:r>
            <w:proofErr w:type="spellEnd"/>
            <w:r>
              <w:rPr>
                <w:sz w:val="20"/>
                <w:szCs w:val="20"/>
              </w:rPr>
              <w:t xml:space="preserve"> ДВНЗ «</w:t>
            </w:r>
            <w:proofErr w:type="spellStart"/>
            <w:r>
              <w:rPr>
                <w:sz w:val="20"/>
                <w:szCs w:val="20"/>
              </w:rPr>
              <w:t>УжНУ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</w:tr>
      <w:tr w:rsidR="00F326F9" w:rsidRPr="00774467" w:rsidTr="000F3E21">
        <w:trPr>
          <w:trHeight w:val="341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74467">
              <w:rPr>
                <w:sz w:val="24"/>
                <w:szCs w:val="24"/>
              </w:rPr>
              <w:t>алік</w:t>
            </w:r>
          </w:p>
        </w:tc>
      </w:tr>
    </w:tbl>
    <w:p w:rsidR="00F326F9" w:rsidRDefault="00F326F9" w:rsidP="00F326F9">
      <w:pPr>
        <w:rPr>
          <w:b/>
        </w:rPr>
      </w:pPr>
    </w:p>
    <w:tbl>
      <w:tblPr>
        <w:tblOverlap w:val="never"/>
        <w:tblW w:w="1063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6946"/>
      </w:tblGrid>
      <w:tr w:rsidR="00F326F9" w:rsidRPr="00774467" w:rsidTr="00DB48E5">
        <w:trPr>
          <w:trHeight w:val="3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F326F9" w:rsidRPr="009515BA" w:rsidRDefault="00F326F9" w:rsidP="000F3E21">
            <w:pPr>
              <w:spacing w:line="240" w:lineRule="auto"/>
              <w:ind w:firstLine="132"/>
              <w:rPr>
                <w:b/>
                <w:szCs w:val="28"/>
              </w:rPr>
            </w:pPr>
            <w:r w:rsidRPr="005B721D">
              <w:rPr>
                <w:b/>
                <w:szCs w:val="28"/>
              </w:rPr>
              <w:t>Поховальний обряд за археологічними джерелами</w:t>
            </w:r>
          </w:p>
        </w:tc>
      </w:tr>
      <w:tr w:rsidR="00F326F9" w:rsidRPr="00774467" w:rsidTr="000F3E21">
        <w:trPr>
          <w:trHeight w:val="3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Другий (магістерський)</w:t>
            </w:r>
          </w:p>
        </w:tc>
      </w:tr>
      <w:tr w:rsidR="00F326F9" w:rsidRPr="00774467" w:rsidTr="000F3E21">
        <w:trPr>
          <w:trHeight w:val="3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І</w:t>
            </w:r>
          </w:p>
        </w:tc>
      </w:tr>
      <w:tr w:rsidR="00F326F9" w:rsidRPr="00774467" w:rsidTr="000F3E21">
        <w:trPr>
          <w:trHeight w:val="3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Семестр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4E2D">
              <w:rPr>
                <w:sz w:val="24"/>
                <w:szCs w:val="24"/>
              </w:rPr>
              <w:t>-й</w:t>
            </w:r>
          </w:p>
        </w:tc>
      </w:tr>
      <w:tr w:rsidR="00F326F9" w:rsidRPr="00774467" w:rsidTr="000F3E21">
        <w:trPr>
          <w:trHeight w:val="3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4 кредити ЄКТС</w:t>
            </w:r>
          </w:p>
        </w:tc>
      </w:tr>
      <w:tr w:rsidR="00F326F9" w:rsidRPr="00774467" w:rsidTr="000F3E21">
        <w:trPr>
          <w:trHeight w:val="3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українська</w:t>
            </w:r>
          </w:p>
        </w:tc>
      </w:tr>
      <w:tr w:rsidR="00F326F9" w:rsidRPr="00774467" w:rsidTr="000F3E21">
        <w:trPr>
          <w:trHeight w:val="3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5B721D">
              <w:rPr>
                <w:sz w:val="24"/>
                <w:szCs w:val="24"/>
              </w:rPr>
              <w:t xml:space="preserve">Основи археології, Археологія кам’яного віку та доби </w:t>
            </w:r>
            <w:proofErr w:type="spellStart"/>
            <w:r w:rsidRPr="005B721D">
              <w:rPr>
                <w:sz w:val="24"/>
                <w:szCs w:val="24"/>
              </w:rPr>
              <w:t>палеометалів</w:t>
            </w:r>
            <w:proofErr w:type="spellEnd"/>
            <w:r w:rsidRPr="005B721D">
              <w:rPr>
                <w:sz w:val="24"/>
                <w:szCs w:val="24"/>
              </w:rPr>
              <w:t>, Археологія доби раннього заліза, Історія археологічних досліджень</w:t>
            </w:r>
          </w:p>
        </w:tc>
      </w:tr>
      <w:tr w:rsidR="00F326F9" w:rsidRPr="00774467" w:rsidTr="000F3E21">
        <w:trPr>
          <w:trHeight w:val="6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 xml:space="preserve">Кафедра </w:t>
            </w:r>
            <w:r>
              <w:rPr>
                <w:sz w:val="24"/>
                <w:szCs w:val="24"/>
              </w:rPr>
              <w:t>археології, етнології та культурології</w:t>
            </w:r>
          </w:p>
        </w:tc>
      </w:tr>
      <w:tr w:rsidR="00F326F9" w:rsidRPr="00774467" w:rsidTr="000F3E21">
        <w:trPr>
          <w:trHeight w:val="3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Робоча програма, конспект лекцій, презентації.</w:t>
            </w:r>
          </w:p>
        </w:tc>
      </w:tr>
      <w:tr w:rsidR="00F326F9" w:rsidRPr="00774467" w:rsidTr="000F3E21">
        <w:trPr>
          <w:trHeight w:val="3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Лекції, практичні заняття</w:t>
            </w:r>
          </w:p>
        </w:tc>
      </w:tr>
      <w:tr w:rsidR="00F326F9" w:rsidRPr="00774467" w:rsidTr="000F3E21">
        <w:trPr>
          <w:trHeight w:val="9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ind w:left="132" w:right="132" w:firstLine="425"/>
              <w:jc w:val="both"/>
              <w:rPr>
                <w:sz w:val="20"/>
                <w:szCs w:val="20"/>
              </w:rPr>
            </w:pPr>
            <w:r w:rsidRPr="005B721D">
              <w:rPr>
                <w:sz w:val="20"/>
                <w:szCs w:val="20"/>
              </w:rPr>
              <w:t xml:space="preserve">Курс має на меті висвітлити основні різновиди поховальних пам’яток, різноманіття поховального обряду носіїв давніх культур. Для багатьох археологічних культур саме матеріальні рештки обрядів, поховальні пам’ятки, є чи не єдиним матеріалом, що дозволяє скласти уявлення не лише про культову сферу давнього населення, що лишило по собі певні захоронення, а й про світогляд цього населення як такий. Часто певні риси таких пам’яток відбивають не лише світоглядні настанови, а й соціальні реалії суспільств минулого. </w:t>
            </w:r>
          </w:p>
          <w:p w:rsidR="00F326F9" w:rsidRPr="00774467" w:rsidRDefault="00F326F9" w:rsidP="007020E2">
            <w:pPr>
              <w:spacing w:line="240" w:lineRule="auto"/>
              <w:ind w:left="132" w:right="132" w:firstLine="425"/>
              <w:jc w:val="both"/>
              <w:rPr>
                <w:sz w:val="20"/>
                <w:szCs w:val="20"/>
              </w:rPr>
            </w:pPr>
            <w:r w:rsidRPr="005B721D">
              <w:rPr>
                <w:sz w:val="20"/>
                <w:szCs w:val="20"/>
              </w:rPr>
              <w:t>Дисципліна забезпечує набуття студентами наступних компетентностей:</w:t>
            </w:r>
            <w:r>
              <w:rPr>
                <w:sz w:val="20"/>
                <w:szCs w:val="20"/>
              </w:rPr>
              <w:t xml:space="preserve"> </w:t>
            </w:r>
            <w:r w:rsidRPr="005B721D">
              <w:rPr>
                <w:sz w:val="20"/>
                <w:szCs w:val="20"/>
              </w:rPr>
              <w:t>інтегральна: здатність до абстрактного мислення, аналізу та синтезу; робити смислові узагальнення та висновки, виявляти в інформаційних даних і концептах хиби та вразливі місця, суперечності та неповноту аргументації; аналіз та інтерпретація гуманітарного тексту: здатність виокремити та відтворити смислову структуру тексту; здатність зберігати та примножувати моральні, культурні, наукові цінності і досягнення суспільства на основі розуміння історії та закономірнос</w:t>
            </w:r>
            <w:r>
              <w:rPr>
                <w:sz w:val="20"/>
                <w:szCs w:val="20"/>
              </w:rPr>
              <w:t xml:space="preserve">тей розвитку предметної області; </w:t>
            </w:r>
            <w:r w:rsidRPr="005B721D">
              <w:rPr>
                <w:sz w:val="20"/>
                <w:szCs w:val="20"/>
              </w:rPr>
              <w:t>загальні: здатність до пошуку та аналізу інформації, самостійно працювати з письмовими, речовими, етнографічними, усними, архівними та іншими джерелами; здійснювати комунікацію з професійних питань; визначати, формулювати та аргументувати власну громадянську та професійну позицію що</w:t>
            </w:r>
            <w:r>
              <w:rPr>
                <w:sz w:val="20"/>
                <w:szCs w:val="20"/>
              </w:rPr>
              <w:t xml:space="preserve">до актуальних суспільних питань; </w:t>
            </w:r>
            <w:r w:rsidRPr="005B721D">
              <w:rPr>
                <w:sz w:val="20"/>
                <w:szCs w:val="20"/>
              </w:rPr>
              <w:t>спеціальні (фахові, предметні): мати професійні знання, вміти компетентно застосовувати їх у своїй професійній діяльності; усвідомлення взаємозв’язку між фактами, подіями, явищами і процесами в минулому; здатність відшуковувати та використовувати необхідні для освітньої та наукової діяльності джерела, а також вільно оперувати спеціальною термінологією; здатність використовувати фахові знання та професійні навички для виявлення, охорони та популяризації історико-культурної спадщини.</w:t>
            </w:r>
          </w:p>
        </w:tc>
      </w:tr>
      <w:tr w:rsidR="00F326F9" w:rsidRPr="00774467" w:rsidTr="000F3E21">
        <w:trPr>
          <w:trHeight w:val="3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Короткий зміст дисципліни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(що буде вивчатися, перелік тем):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5B721D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5B721D">
              <w:rPr>
                <w:sz w:val="20"/>
                <w:szCs w:val="20"/>
              </w:rPr>
              <w:t>Тема 1. Мета, завдання та структура курсу.</w:t>
            </w:r>
          </w:p>
          <w:p w:rsidR="00F326F9" w:rsidRPr="005B721D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5B721D">
              <w:rPr>
                <w:sz w:val="20"/>
                <w:szCs w:val="20"/>
              </w:rPr>
              <w:t>Тема 2. Основні різновиди поховальних пам'яток. Методи дослідження й реконструкції.</w:t>
            </w:r>
          </w:p>
          <w:p w:rsidR="00F326F9" w:rsidRPr="005B721D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5B721D">
              <w:rPr>
                <w:sz w:val="20"/>
                <w:szCs w:val="20"/>
              </w:rPr>
              <w:t>Тема 3. Перші поховання. Поява релігійних уявлень.</w:t>
            </w:r>
          </w:p>
          <w:p w:rsidR="00F326F9" w:rsidRPr="005B721D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5B721D">
              <w:rPr>
                <w:sz w:val="20"/>
                <w:szCs w:val="20"/>
              </w:rPr>
              <w:t>Тема 4. Поховання та могильники доби неоліту. Світоглядні уявлення неолітичних племен.</w:t>
            </w:r>
          </w:p>
          <w:p w:rsidR="00F326F9" w:rsidRPr="005B721D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5B721D">
              <w:rPr>
                <w:sz w:val="20"/>
                <w:szCs w:val="20"/>
              </w:rPr>
              <w:t>Тема 5. Скіфи: поховальний обряд, релігійні уявлення.</w:t>
            </w:r>
          </w:p>
          <w:p w:rsidR="00F326F9" w:rsidRPr="005B721D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5B721D">
              <w:rPr>
                <w:sz w:val="20"/>
                <w:szCs w:val="20"/>
              </w:rPr>
              <w:t>Тема 6. Поховальний обряд та релігія кельтських племен.</w:t>
            </w:r>
          </w:p>
          <w:p w:rsidR="00F326F9" w:rsidRPr="005B721D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5B721D">
              <w:rPr>
                <w:sz w:val="20"/>
                <w:szCs w:val="20"/>
              </w:rPr>
              <w:t>Тема 7. Поховальний обряд фракійських археологічних культур регіону.</w:t>
            </w:r>
          </w:p>
          <w:p w:rsidR="00F326F9" w:rsidRPr="005B721D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5B721D">
              <w:rPr>
                <w:sz w:val="20"/>
                <w:szCs w:val="20"/>
              </w:rPr>
              <w:t xml:space="preserve">Тема 8. Поховальні пам’ятки племен Карпато-Дунайського ареалу у першій половині І тис. н.е. </w:t>
            </w:r>
          </w:p>
          <w:p w:rsidR="00F326F9" w:rsidRPr="00FA45ED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5B721D">
              <w:rPr>
                <w:sz w:val="20"/>
                <w:szCs w:val="20"/>
              </w:rPr>
              <w:t>Тема 9. Поховальний обряд та релігія давніх слов’ян.</w:t>
            </w:r>
          </w:p>
        </w:tc>
      </w:tr>
      <w:tr w:rsidR="00F326F9" w:rsidRPr="00774467" w:rsidTr="000F3E21">
        <w:trPr>
          <w:trHeight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74467">
              <w:rPr>
                <w:sz w:val="24"/>
                <w:szCs w:val="24"/>
              </w:rPr>
              <w:t>алік</w:t>
            </w:r>
          </w:p>
        </w:tc>
      </w:tr>
    </w:tbl>
    <w:p w:rsidR="00F326F9" w:rsidRDefault="00F326F9" w:rsidP="00F326F9"/>
    <w:tbl>
      <w:tblPr>
        <w:tblpPr w:leftFromText="180" w:rightFromText="180" w:vertAnchor="text" w:horzAnchor="margin" w:tblpXSpec="center" w:tblpY="-200"/>
        <w:tblOverlap w:val="never"/>
        <w:tblW w:w="106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6946"/>
      </w:tblGrid>
      <w:tr w:rsidR="00F326F9" w:rsidRPr="00517E15" w:rsidTr="00DB48E5">
        <w:trPr>
          <w:trHeight w:val="55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26F9" w:rsidRPr="00E42035" w:rsidRDefault="00F326F9" w:rsidP="000F3E21">
            <w:pPr>
              <w:pStyle w:val="a4"/>
              <w:spacing w:after="0"/>
              <w:ind w:left="132" w:right="132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0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Династія Ягеллонів в історії Центрально-Східної Європи</w:t>
            </w:r>
          </w:p>
        </w:tc>
      </w:tr>
      <w:tr w:rsidR="00F326F9" w:rsidRPr="00C84E2D" w:rsidTr="000F3E21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Другий (магістерський)</w:t>
            </w:r>
          </w:p>
        </w:tc>
      </w:tr>
      <w:tr w:rsidR="00F326F9" w:rsidRPr="00C84E2D" w:rsidTr="000F3E21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І</w:t>
            </w:r>
          </w:p>
        </w:tc>
      </w:tr>
      <w:tr w:rsidR="00F326F9" w:rsidRPr="00C84E2D" w:rsidTr="000F3E21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Семестр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4E2D">
              <w:rPr>
                <w:sz w:val="24"/>
                <w:szCs w:val="24"/>
              </w:rPr>
              <w:t>-й</w:t>
            </w:r>
          </w:p>
        </w:tc>
      </w:tr>
      <w:tr w:rsidR="00F326F9" w:rsidRPr="00C84E2D" w:rsidTr="000F3E21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4 кредити ЄКТС</w:t>
            </w:r>
          </w:p>
        </w:tc>
      </w:tr>
      <w:tr w:rsidR="00F326F9" w:rsidRPr="00C84E2D" w:rsidTr="000F3E21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українська</w:t>
            </w:r>
          </w:p>
        </w:tc>
      </w:tr>
      <w:tr w:rsidR="00F326F9" w:rsidRPr="00C84E2D" w:rsidTr="000F3E21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23F41">
              <w:rPr>
                <w:sz w:val="24"/>
                <w:szCs w:val="24"/>
              </w:rPr>
              <w:t xml:space="preserve">Історія та культура </w:t>
            </w:r>
            <w:proofErr w:type="spellStart"/>
            <w:r w:rsidRPr="00F23F41">
              <w:rPr>
                <w:sz w:val="24"/>
                <w:szCs w:val="24"/>
              </w:rPr>
              <w:t>захі</w:t>
            </w:r>
            <w:r>
              <w:rPr>
                <w:sz w:val="24"/>
                <w:szCs w:val="24"/>
              </w:rPr>
              <w:t>дноєвропейського</w:t>
            </w:r>
            <w:proofErr w:type="spellEnd"/>
            <w:r>
              <w:rPr>
                <w:sz w:val="24"/>
                <w:szCs w:val="24"/>
              </w:rPr>
              <w:t xml:space="preserve"> середньовіччя; </w:t>
            </w:r>
            <w:r w:rsidRPr="00F23F41">
              <w:rPr>
                <w:sz w:val="24"/>
                <w:szCs w:val="24"/>
              </w:rPr>
              <w:t xml:space="preserve">Історія та </w:t>
            </w:r>
            <w:r>
              <w:rPr>
                <w:sz w:val="24"/>
                <w:szCs w:val="24"/>
              </w:rPr>
              <w:t>культура країн ЦСЄ в добу середньовіччя</w:t>
            </w:r>
            <w:r w:rsidRPr="00F23F41">
              <w:rPr>
                <w:sz w:val="24"/>
                <w:szCs w:val="24"/>
              </w:rPr>
              <w:t>.</w:t>
            </w:r>
          </w:p>
        </w:tc>
      </w:tr>
      <w:tr w:rsidR="00F326F9" w:rsidRPr="00C84E2D" w:rsidTr="000F3E21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 xml:space="preserve">Кафедра </w:t>
            </w:r>
            <w:r>
              <w:rPr>
                <w:sz w:val="24"/>
                <w:szCs w:val="24"/>
              </w:rPr>
              <w:t>Античності, Середньовіччя та історії України домодерної доби</w:t>
            </w:r>
          </w:p>
        </w:tc>
      </w:tr>
      <w:tr w:rsidR="00F326F9" w:rsidRPr="00C84E2D" w:rsidTr="000F3E21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23F41">
              <w:rPr>
                <w:sz w:val="24"/>
                <w:szCs w:val="24"/>
              </w:rPr>
              <w:t>Робоча-навчальна програма дисципліни, історичні карти, презентації</w:t>
            </w:r>
          </w:p>
        </w:tc>
      </w:tr>
      <w:tr w:rsidR="00F326F9" w:rsidRPr="00C84E2D" w:rsidTr="000F3E21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Лекції, практичні заняття</w:t>
            </w:r>
          </w:p>
        </w:tc>
      </w:tr>
      <w:tr w:rsidR="00F326F9" w:rsidRPr="00517E15" w:rsidTr="000F3E21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pStyle w:val="a4"/>
              <w:spacing w:after="0" w:line="240" w:lineRule="auto"/>
              <w:ind w:left="132" w:right="132" w:firstLine="43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420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Мета курсу полягає у доцільності </w:t>
            </w:r>
            <w:r w:rsidRPr="00E4203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вивчення передумов виникнення і посилення династії Ягеллонів, розвиток династії крізь призму внутрішньої і зовнішньої політики та причини загибел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 династичних ліній Ягеллонів.</w:t>
            </w:r>
          </w:p>
          <w:p w:rsidR="00F326F9" w:rsidRPr="00E42035" w:rsidRDefault="00F326F9" w:rsidP="000F3E21">
            <w:pPr>
              <w:pStyle w:val="a4"/>
              <w:spacing w:after="0" w:line="240" w:lineRule="auto"/>
              <w:ind w:left="132" w:right="132" w:firstLine="43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42035">
              <w:rPr>
                <w:rFonts w:ascii="Times New Roman" w:hAnsi="Times New Roman"/>
                <w:sz w:val="20"/>
                <w:szCs w:val="20"/>
                <w:lang w:val="uk-UA"/>
              </w:rPr>
              <w:t>Дисципліна забезпечує набуття 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тудентами таких компетентностей: </w:t>
            </w:r>
            <w:r w:rsidRPr="00E42035">
              <w:rPr>
                <w:rFonts w:ascii="Times New Roman" w:hAnsi="Times New Roman"/>
                <w:sz w:val="20"/>
                <w:szCs w:val="20"/>
                <w:lang w:val="uk-UA"/>
              </w:rPr>
              <w:t>знати: використовувати рекомендовану літературу та джерела; об’єкт, предмет та методику дисципліни; основні напрямки наукових студій з предмету курсу; зміст основних категорій дисципліни; факти, матеріали, гіпотези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; </w:t>
            </w:r>
            <w:r w:rsidRPr="00E42035">
              <w:rPr>
                <w:rFonts w:ascii="Times New Roman" w:hAnsi="Times New Roman"/>
                <w:sz w:val="20"/>
                <w:szCs w:val="20"/>
                <w:lang w:val="uk-UA"/>
              </w:rPr>
              <w:t>володіти: матеріалом курсу; здібностями до складання бібліографії з тематики досліджень, що проводяться; основними прийомами методичної роботи історика; оволодіти навичками самостійної роботи з історичними джерелами і науковою літературою, пошуком необхідної інформації через мережу «Інтернет» для використання на семінарських заняттях, при написанні рефератів, курсових та дипломних робіт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; </w:t>
            </w:r>
            <w:r w:rsidRPr="00E42035">
              <w:rPr>
                <w:rFonts w:ascii="Times New Roman" w:hAnsi="Times New Roman"/>
                <w:sz w:val="20"/>
                <w:szCs w:val="20"/>
                <w:lang w:val="uk-UA"/>
              </w:rPr>
              <w:t>вміти: аналізувати та порівнювати діяльність представників династії Ягеллонів; орієнтуватися в зовнішній та внутрішній політиці династії Ягеллонів; розрізняти династичні лінії Ягеллонів у Польщі, Литві, Чехії, Угорщині; аналізувати роль династії Ягеллонів у міжнародних політиці, релігійних відносинах, що мали вплив на Центрально-Східний регіон Європи; висвітлити впив династії Ягеллонів на історію українських земель; давати критичну оцінку усталеним поглядам на проблеми, що порушуються на лекціях та семінарських заняттях; використовувати методи порівняння, аналогії, протиставлення, історизму, типології та інші; готувати виступи на проблематику, що стосується предмету дисципліни; викладати матеріал у навчальних закладах.</w:t>
            </w:r>
          </w:p>
        </w:tc>
      </w:tr>
      <w:tr w:rsidR="00F326F9" w:rsidRPr="00517E15" w:rsidTr="000F3E21">
        <w:trPr>
          <w:trHeight w:val="164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Короткий зміст дисципліни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(що буде вивчатися, перелік тем):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AC1B03" w:rsidRDefault="00F326F9" w:rsidP="000F3E21">
            <w:pPr>
              <w:tabs>
                <w:tab w:val="left" w:pos="285"/>
                <w:tab w:val="left" w:pos="5730"/>
              </w:tabs>
              <w:spacing w:line="240" w:lineRule="auto"/>
              <w:ind w:right="132" w:firstLine="132"/>
              <w:rPr>
                <w:bCs/>
                <w:sz w:val="20"/>
                <w:szCs w:val="20"/>
              </w:rPr>
            </w:pPr>
            <w:r w:rsidRPr="00E42035">
              <w:rPr>
                <w:bCs/>
                <w:sz w:val="20"/>
                <w:szCs w:val="20"/>
              </w:rPr>
              <w:t>Тема 1. Вступ до курсу</w:t>
            </w:r>
            <w:r w:rsidRPr="00E42035">
              <w:rPr>
                <w:sz w:val="20"/>
                <w:szCs w:val="20"/>
              </w:rPr>
              <w:t>.</w:t>
            </w:r>
          </w:p>
          <w:p w:rsidR="00F326F9" w:rsidRPr="00E42035" w:rsidRDefault="00F326F9" w:rsidP="000F3E21">
            <w:pPr>
              <w:tabs>
                <w:tab w:val="left" w:pos="5730"/>
              </w:tabs>
              <w:spacing w:line="240" w:lineRule="auto"/>
              <w:ind w:right="132" w:firstLine="132"/>
              <w:rPr>
                <w:sz w:val="20"/>
                <w:szCs w:val="20"/>
              </w:rPr>
            </w:pPr>
            <w:r w:rsidRPr="00E42035">
              <w:rPr>
                <w:bCs/>
                <w:sz w:val="20"/>
                <w:szCs w:val="20"/>
              </w:rPr>
              <w:t xml:space="preserve">Тема 2. </w:t>
            </w:r>
            <w:r w:rsidRPr="00E42035">
              <w:rPr>
                <w:sz w:val="20"/>
                <w:szCs w:val="20"/>
              </w:rPr>
              <w:t>Виникнення династії Ягеллонів.</w:t>
            </w:r>
          </w:p>
          <w:p w:rsidR="00F326F9" w:rsidRPr="00E42035" w:rsidRDefault="00F326F9" w:rsidP="000F3E21">
            <w:pPr>
              <w:tabs>
                <w:tab w:val="left" w:pos="5730"/>
              </w:tabs>
              <w:spacing w:line="240" w:lineRule="auto"/>
              <w:ind w:right="132" w:firstLine="132"/>
              <w:rPr>
                <w:sz w:val="20"/>
                <w:szCs w:val="20"/>
              </w:rPr>
            </w:pPr>
            <w:r w:rsidRPr="00E42035">
              <w:rPr>
                <w:bCs/>
                <w:sz w:val="20"/>
                <w:szCs w:val="20"/>
              </w:rPr>
              <w:t xml:space="preserve">Тема 3. </w:t>
            </w:r>
            <w:r w:rsidRPr="00E42035">
              <w:rPr>
                <w:sz w:val="20"/>
                <w:szCs w:val="20"/>
              </w:rPr>
              <w:t>Внутрішня і зовнішня політика династії Ягеллонів в Польщі.</w:t>
            </w:r>
          </w:p>
          <w:p w:rsidR="00F326F9" w:rsidRPr="00E42035" w:rsidRDefault="00F326F9" w:rsidP="000F3E21">
            <w:pPr>
              <w:tabs>
                <w:tab w:val="left" w:pos="5730"/>
              </w:tabs>
              <w:spacing w:line="240" w:lineRule="auto"/>
              <w:ind w:right="132" w:firstLine="132"/>
              <w:rPr>
                <w:sz w:val="20"/>
                <w:szCs w:val="20"/>
              </w:rPr>
            </w:pPr>
            <w:r w:rsidRPr="00E42035">
              <w:rPr>
                <w:bCs/>
                <w:sz w:val="20"/>
                <w:szCs w:val="20"/>
              </w:rPr>
              <w:t xml:space="preserve">Тема 4. </w:t>
            </w:r>
            <w:r w:rsidRPr="00E42035">
              <w:rPr>
                <w:bCs/>
                <w:kern w:val="36"/>
                <w:sz w:val="20"/>
                <w:szCs w:val="20"/>
              </w:rPr>
              <w:t>Політика Ягеллонів в Угорщині.</w:t>
            </w:r>
          </w:p>
          <w:p w:rsidR="00F326F9" w:rsidRPr="00E42035" w:rsidRDefault="00F326F9" w:rsidP="000F3E21">
            <w:pPr>
              <w:tabs>
                <w:tab w:val="left" w:pos="5730"/>
              </w:tabs>
              <w:spacing w:line="240" w:lineRule="auto"/>
              <w:ind w:right="132" w:firstLine="132"/>
              <w:rPr>
                <w:sz w:val="20"/>
                <w:szCs w:val="20"/>
              </w:rPr>
            </w:pPr>
            <w:r w:rsidRPr="00E42035">
              <w:rPr>
                <w:bCs/>
                <w:sz w:val="20"/>
                <w:szCs w:val="20"/>
              </w:rPr>
              <w:t xml:space="preserve">Тема 5. </w:t>
            </w:r>
            <w:r w:rsidRPr="00E42035">
              <w:rPr>
                <w:sz w:val="20"/>
                <w:szCs w:val="20"/>
              </w:rPr>
              <w:t xml:space="preserve">Формування станової монархії за правління Ягеллонів у Чехії. </w:t>
            </w:r>
          </w:p>
          <w:p w:rsidR="00F326F9" w:rsidRPr="00E42035" w:rsidRDefault="00F326F9" w:rsidP="000F3E21">
            <w:pPr>
              <w:tabs>
                <w:tab w:val="left" w:pos="5730"/>
              </w:tabs>
              <w:spacing w:line="240" w:lineRule="auto"/>
              <w:ind w:right="132" w:firstLine="132"/>
              <w:rPr>
                <w:bCs/>
                <w:sz w:val="20"/>
                <w:szCs w:val="20"/>
              </w:rPr>
            </w:pPr>
            <w:r w:rsidRPr="00E42035">
              <w:rPr>
                <w:bCs/>
                <w:sz w:val="20"/>
                <w:szCs w:val="20"/>
              </w:rPr>
              <w:t>Тема 6. Розвиток культури за правління династії Ягеллонів.</w:t>
            </w:r>
          </w:p>
          <w:p w:rsidR="00F326F9" w:rsidRDefault="00F326F9" w:rsidP="000F3E21">
            <w:pPr>
              <w:tabs>
                <w:tab w:val="left" w:pos="5730"/>
              </w:tabs>
              <w:spacing w:line="240" w:lineRule="auto"/>
              <w:ind w:right="132" w:firstLine="132"/>
              <w:rPr>
                <w:bCs/>
                <w:sz w:val="20"/>
                <w:szCs w:val="20"/>
              </w:rPr>
            </w:pPr>
            <w:r w:rsidRPr="00E42035">
              <w:rPr>
                <w:bCs/>
                <w:sz w:val="20"/>
                <w:szCs w:val="20"/>
              </w:rPr>
              <w:t>Тема 7. Загибель династії Ягеллонів.</w:t>
            </w:r>
          </w:p>
          <w:p w:rsidR="00F326F9" w:rsidRPr="00AC1B03" w:rsidRDefault="00F326F9" w:rsidP="000F3E21">
            <w:pPr>
              <w:tabs>
                <w:tab w:val="left" w:pos="5730"/>
              </w:tabs>
              <w:spacing w:line="240" w:lineRule="auto"/>
              <w:ind w:right="132" w:firstLine="132"/>
              <w:rPr>
                <w:bCs/>
                <w:sz w:val="20"/>
                <w:szCs w:val="20"/>
              </w:rPr>
            </w:pPr>
          </w:p>
        </w:tc>
      </w:tr>
      <w:tr w:rsidR="00F326F9" w:rsidRPr="00774467" w:rsidTr="000F3E21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AC1B03" w:rsidRDefault="00F326F9" w:rsidP="000F3E21">
            <w:pPr>
              <w:tabs>
                <w:tab w:val="left" w:pos="573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AC1B03">
              <w:rPr>
                <w:bCs/>
                <w:sz w:val="24"/>
                <w:szCs w:val="24"/>
              </w:rPr>
              <w:t>Залік</w:t>
            </w:r>
          </w:p>
        </w:tc>
      </w:tr>
    </w:tbl>
    <w:p w:rsidR="00F326F9" w:rsidRDefault="00F326F9" w:rsidP="00F326F9"/>
    <w:p w:rsidR="00DB48E5" w:rsidRDefault="00DB48E5" w:rsidP="00F326F9"/>
    <w:p w:rsidR="00DB48E5" w:rsidRDefault="00DB48E5" w:rsidP="00F326F9"/>
    <w:p w:rsidR="00DB48E5" w:rsidRDefault="00DB48E5" w:rsidP="00F326F9"/>
    <w:p w:rsidR="00DB48E5" w:rsidRDefault="00DB48E5" w:rsidP="00F326F9"/>
    <w:tbl>
      <w:tblPr>
        <w:tblpPr w:leftFromText="180" w:rightFromText="180" w:vertAnchor="text" w:horzAnchor="margin" w:tblpXSpec="center" w:tblpY="-200"/>
        <w:tblOverlap w:val="never"/>
        <w:tblW w:w="106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6946"/>
      </w:tblGrid>
      <w:tr w:rsidR="00DB48E5" w:rsidRPr="00517E15" w:rsidTr="00DB48E5">
        <w:trPr>
          <w:trHeight w:val="42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48E5" w:rsidRPr="00E42035" w:rsidRDefault="00DB48E5" w:rsidP="00081720">
            <w:pPr>
              <w:pStyle w:val="a4"/>
              <w:spacing w:after="0"/>
              <w:ind w:left="132" w:right="132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Історія середньовічної Чехії</w:t>
            </w:r>
          </w:p>
        </w:tc>
      </w:tr>
      <w:tr w:rsidR="00DB48E5" w:rsidRPr="00C84E2D" w:rsidTr="00081720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C84E2D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Другий (магістерський)</w:t>
            </w:r>
          </w:p>
        </w:tc>
      </w:tr>
      <w:tr w:rsidR="00DB48E5" w:rsidRPr="00C84E2D" w:rsidTr="00081720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C84E2D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І</w:t>
            </w:r>
          </w:p>
        </w:tc>
      </w:tr>
      <w:tr w:rsidR="00DB48E5" w:rsidRPr="00C84E2D" w:rsidTr="00081720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Семестр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C84E2D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4E2D">
              <w:rPr>
                <w:sz w:val="24"/>
                <w:szCs w:val="24"/>
              </w:rPr>
              <w:t>-й</w:t>
            </w:r>
          </w:p>
        </w:tc>
      </w:tr>
      <w:tr w:rsidR="00DB48E5" w:rsidRPr="00C84E2D" w:rsidTr="00081720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C84E2D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4 кредити ЄКТС</w:t>
            </w:r>
          </w:p>
        </w:tc>
      </w:tr>
      <w:tr w:rsidR="00DB48E5" w:rsidRPr="00C84E2D" w:rsidTr="00081720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C84E2D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українська</w:t>
            </w:r>
          </w:p>
        </w:tc>
      </w:tr>
      <w:tr w:rsidR="00DB48E5" w:rsidRPr="00C84E2D" w:rsidTr="00081720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C84E2D" w:rsidRDefault="007020E2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BD2474">
              <w:rPr>
                <w:sz w:val="24"/>
                <w:szCs w:val="24"/>
              </w:rPr>
              <w:t>Всесвіт</w:t>
            </w:r>
            <w:r>
              <w:rPr>
                <w:sz w:val="24"/>
                <w:szCs w:val="24"/>
              </w:rPr>
              <w:t xml:space="preserve">ня історія (доба середньовіччя); Історія ЦЄ (доба середньовіччя»; Станово-представницькі монархії; </w:t>
            </w:r>
            <w:r w:rsidRPr="00BD247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ультура ЦЄ (доба середньовіччя)</w:t>
            </w:r>
            <w:r w:rsidRPr="00BD2474">
              <w:rPr>
                <w:sz w:val="24"/>
                <w:szCs w:val="24"/>
              </w:rPr>
              <w:t>.</w:t>
            </w:r>
          </w:p>
        </w:tc>
      </w:tr>
      <w:tr w:rsidR="00DB48E5" w:rsidRPr="00C84E2D" w:rsidTr="00081720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C84E2D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 xml:space="preserve">Кафедра </w:t>
            </w:r>
            <w:r>
              <w:rPr>
                <w:sz w:val="24"/>
                <w:szCs w:val="24"/>
              </w:rPr>
              <w:t>Античності, Середньовіччя та історії України домодерної доби</w:t>
            </w:r>
          </w:p>
        </w:tc>
      </w:tr>
      <w:tr w:rsidR="007020E2" w:rsidRPr="00C84E2D" w:rsidTr="00081720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0E2" w:rsidRPr="00774467" w:rsidRDefault="007020E2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0E2" w:rsidRPr="007B4083" w:rsidRDefault="007020E2" w:rsidP="007020E2">
            <w:pPr>
              <w:spacing w:line="240" w:lineRule="auto"/>
              <w:ind w:lef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Робоча-навчальна програма дисципліни, історичні карти, презентації.</w:t>
            </w:r>
          </w:p>
        </w:tc>
      </w:tr>
      <w:tr w:rsidR="007020E2" w:rsidRPr="00C84E2D" w:rsidTr="00081720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0E2" w:rsidRPr="00774467" w:rsidRDefault="007020E2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0E2" w:rsidRPr="007B4083" w:rsidRDefault="007020E2" w:rsidP="007020E2">
            <w:pPr>
              <w:spacing w:line="240" w:lineRule="auto"/>
              <w:ind w:left="132"/>
              <w:rPr>
                <w:sz w:val="24"/>
                <w:szCs w:val="24"/>
              </w:rPr>
            </w:pPr>
            <w:r w:rsidRPr="007B4083">
              <w:rPr>
                <w:sz w:val="24"/>
                <w:szCs w:val="24"/>
              </w:rPr>
              <w:t>Лекції, практичні заняття</w:t>
            </w:r>
          </w:p>
        </w:tc>
      </w:tr>
      <w:tr w:rsidR="00DB48E5" w:rsidRPr="00517E15" w:rsidTr="00081720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0E2" w:rsidRPr="007020E2" w:rsidRDefault="007020E2" w:rsidP="007020E2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020E2">
              <w:rPr>
                <w:rFonts w:ascii="Times New Roman" w:hAnsi="Times New Roman"/>
                <w:sz w:val="20"/>
                <w:szCs w:val="20"/>
                <w:lang w:val="uk-UA"/>
              </w:rPr>
              <w:t>Мета дисципліни «Історія середньовічної Чехії» –</w:t>
            </w:r>
            <w:r w:rsidRPr="007020E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7020E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послідовне вивчення основних етапів еволюції Чеської держави в добу Середньовіччя,</w:t>
            </w:r>
            <w:r w:rsidRPr="007020E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крізь призму політичних, соціально-економічних і культурних процесів на чеських землях.  </w:t>
            </w:r>
          </w:p>
          <w:p w:rsidR="00DB48E5" w:rsidRPr="007020E2" w:rsidRDefault="007020E2" w:rsidP="007020E2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020E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7020E2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Студент повинен:</w:t>
            </w:r>
            <w:r w:rsidRPr="007020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знати мету, завдання, об’єкт, предмет та методику дисципліни; зміст основних категорій дисципліни; факти, матеріали, гіпотези та домінуючі й альтернативні погляди стосовно тем курсу; суть суспільно-політичних та соціально-економічних процесів на чеських землях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; </w:t>
            </w:r>
            <w:r w:rsidRPr="007020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володіти: матеріалом курсу; здібностями до складання бібліографії з тематики досліджень, що проводяться; оволодіти навичками самостійної роботи з історичними джерелами і науковою літературою, пошуком необхідної інформації через мережу «Інтернет» для використання на семінарських заняттях, при написанні рефератів тощо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; </w:t>
            </w:r>
            <w:r w:rsidRPr="007020E2">
              <w:rPr>
                <w:rFonts w:ascii="Times New Roman" w:hAnsi="Times New Roman"/>
                <w:sz w:val="20"/>
                <w:szCs w:val="20"/>
                <w:lang w:val="uk-UA"/>
              </w:rPr>
              <w:t>вміти використовувати рекомендовану літературу та джерела; аналізувати основні концепції й гіпотези етногенезу; порівнювати особливості організації державної влади; орієнтуватися в проблематиці соціальної стратифікації суспільства; пояснити специфіку економічного ладу; пояснити виникнення і розвиток чеської державності; давати критичну оцінку усталеним поглядам на проблеми, що порушуються на лекціях та семінарських заняттях; використовувати методи порівняння, аналогії, протиставлення, історизму, типології та інші; готувати виступи на проблематику, що стосується предмету дисципліни, застосовувати картографічні матеріали.</w:t>
            </w:r>
          </w:p>
        </w:tc>
      </w:tr>
      <w:tr w:rsidR="00DB48E5" w:rsidRPr="00517E15" w:rsidTr="00081720">
        <w:trPr>
          <w:trHeight w:val="164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Короткий зміст дисципліни </w:t>
            </w:r>
          </w:p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(що буде вивчатися, перелік тем):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7020E2" w:rsidRDefault="00DB48E5" w:rsidP="00081720">
            <w:pPr>
              <w:tabs>
                <w:tab w:val="left" w:pos="285"/>
                <w:tab w:val="left" w:pos="5730"/>
              </w:tabs>
              <w:spacing w:line="240" w:lineRule="auto"/>
              <w:ind w:right="132" w:firstLine="132"/>
              <w:rPr>
                <w:bCs/>
                <w:sz w:val="20"/>
                <w:szCs w:val="20"/>
              </w:rPr>
            </w:pPr>
            <w:r w:rsidRPr="007020E2">
              <w:rPr>
                <w:bCs/>
                <w:sz w:val="20"/>
                <w:szCs w:val="20"/>
              </w:rPr>
              <w:t xml:space="preserve">Тема 1. </w:t>
            </w:r>
            <w:r w:rsidR="007020E2" w:rsidRPr="007020E2">
              <w:rPr>
                <w:bCs/>
                <w:sz w:val="20"/>
                <w:szCs w:val="20"/>
              </w:rPr>
              <w:t xml:space="preserve"> Вступ до курсу</w:t>
            </w:r>
            <w:r w:rsidR="007020E2" w:rsidRPr="007020E2">
              <w:rPr>
                <w:sz w:val="20"/>
                <w:szCs w:val="20"/>
              </w:rPr>
              <w:t>.</w:t>
            </w:r>
          </w:p>
          <w:p w:rsidR="00DB48E5" w:rsidRPr="007020E2" w:rsidRDefault="00DB48E5" w:rsidP="00081720">
            <w:pPr>
              <w:tabs>
                <w:tab w:val="left" w:pos="5730"/>
              </w:tabs>
              <w:spacing w:line="240" w:lineRule="auto"/>
              <w:ind w:right="132" w:firstLine="132"/>
              <w:rPr>
                <w:sz w:val="20"/>
                <w:szCs w:val="20"/>
              </w:rPr>
            </w:pPr>
            <w:r w:rsidRPr="007020E2">
              <w:rPr>
                <w:bCs/>
                <w:sz w:val="20"/>
                <w:szCs w:val="20"/>
              </w:rPr>
              <w:t xml:space="preserve">Тема 2. </w:t>
            </w:r>
            <w:r w:rsidR="007020E2" w:rsidRPr="00FE7C39">
              <w:rPr>
                <w:sz w:val="20"/>
                <w:szCs w:val="20"/>
              </w:rPr>
              <w:t xml:space="preserve"> Розселення слов’ян на території сучасної Чехії.</w:t>
            </w:r>
          </w:p>
          <w:p w:rsidR="00DB48E5" w:rsidRPr="007020E2" w:rsidRDefault="00DB48E5" w:rsidP="00081720">
            <w:pPr>
              <w:tabs>
                <w:tab w:val="left" w:pos="5730"/>
              </w:tabs>
              <w:spacing w:line="240" w:lineRule="auto"/>
              <w:ind w:right="132" w:firstLine="132"/>
              <w:rPr>
                <w:sz w:val="20"/>
                <w:szCs w:val="20"/>
              </w:rPr>
            </w:pPr>
            <w:r w:rsidRPr="007020E2">
              <w:rPr>
                <w:bCs/>
                <w:sz w:val="20"/>
                <w:szCs w:val="20"/>
              </w:rPr>
              <w:t xml:space="preserve">Тема 3. </w:t>
            </w:r>
            <w:r w:rsidR="007020E2" w:rsidRPr="00FE7C39">
              <w:rPr>
                <w:sz w:val="20"/>
                <w:szCs w:val="20"/>
              </w:rPr>
              <w:t xml:space="preserve"> Держава Само та князівство </w:t>
            </w:r>
            <w:proofErr w:type="spellStart"/>
            <w:r w:rsidR="007020E2" w:rsidRPr="00FE7C39">
              <w:rPr>
                <w:sz w:val="20"/>
                <w:szCs w:val="20"/>
              </w:rPr>
              <w:t>Пршемисловичів</w:t>
            </w:r>
            <w:proofErr w:type="spellEnd"/>
            <w:r w:rsidR="007020E2" w:rsidRPr="00FE7C39">
              <w:rPr>
                <w:sz w:val="20"/>
                <w:szCs w:val="20"/>
              </w:rPr>
              <w:t>.</w:t>
            </w:r>
          </w:p>
          <w:p w:rsidR="00DB48E5" w:rsidRPr="007020E2" w:rsidRDefault="00DB48E5" w:rsidP="00081720">
            <w:pPr>
              <w:tabs>
                <w:tab w:val="left" w:pos="5730"/>
              </w:tabs>
              <w:spacing w:line="240" w:lineRule="auto"/>
              <w:ind w:right="132" w:firstLine="132"/>
              <w:rPr>
                <w:sz w:val="20"/>
                <w:szCs w:val="20"/>
              </w:rPr>
            </w:pPr>
            <w:r w:rsidRPr="007020E2">
              <w:rPr>
                <w:bCs/>
                <w:sz w:val="20"/>
                <w:szCs w:val="20"/>
              </w:rPr>
              <w:t xml:space="preserve">Тема 4. </w:t>
            </w:r>
            <w:r w:rsidR="007020E2" w:rsidRPr="00FE7C39">
              <w:rPr>
                <w:sz w:val="20"/>
                <w:szCs w:val="20"/>
              </w:rPr>
              <w:t xml:space="preserve"> Виникнення та розвиток </w:t>
            </w:r>
            <w:proofErr w:type="spellStart"/>
            <w:r w:rsidR="007020E2" w:rsidRPr="00FE7C39">
              <w:rPr>
                <w:sz w:val="20"/>
                <w:szCs w:val="20"/>
              </w:rPr>
              <w:t>Великоморавської</w:t>
            </w:r>
            <w:proofErr w:type="spellEnd"/>
            <w:r w:rsidR="007020E2" w:rsidRPr="00FE7C39">
              <w:rPr>
                <w:sz w:val="20"/>
                <w:szCs w:val="20"/>
              </w:rPr>
              <w:t xml:space="preserve"> держави</w:t>
            </w:r>
            <w:r w:rsidR="007020E2" w:rsidRPr="00FE7C39">
              <w:rPr>
                <w:bCs/>
                <w:kern w:val="36"/>
                <w:sz w:val="20"/>
                <w:szCs w:val="20"/>
              </w:rPr>
              <w:t>.</w:t>
            </w:r>
          </w:p>
          <w:p w:rsidR="00DB48E5" w:rsidRPr="007020E2" w:rsidRDefault="00DB48E5" w:rsidP="00081720">
            <w:pPr>
              <w:tabs>
                <w:tab w:val="left" w:pos="5730"/>
              </w:tabs>
              <w:spacing w:line="240" w:lineRule="auto"/>
              <w:ind w:right="132" w:firstLine="132"/>
              <w:rPr>
                <w:sz w:val="20"/>
                <w:szCs w:val="20"/>
              </w:rPr>
            </w:pPr>
            <w:r w:rsidRPr="007020E2">
              <w:rPr>
                <w:bCs/>
                <w:sz w:val="20"/>
                <w:szCs w:val="20"/>
              </w:rPr>
              <w:t xml:space="preserve">Тема 5. </w:t>
            </w:r>
            <w:r w:rsidR="007020E2" w:rsidRPr="00FE7C39">
              <w:rPr>
                <w:bCs/>
                <w:sz w:val="20"/>
                <w:szCs w:val="20"/>
              </w:rPr>
              <w:t xml:space="preserve"> Чеське </w:t>
            </w:r>
            <w:r w:rsidR="007020E2" w:rsidRPr="00FE7C39">
              <w:rPr>
                <w:sz w:val="20"/>
                <w:szCs w:val="20"/>
              </w:rPr>
              <w:t xml:space="preserve">князівство за правління династії </w:t>
            </w:r>
            <w:proofErr w:type="spellStart"/>
            <w:r w:rsidR="007020E2" w:rsidRPr="00FE7C39">
              <w:rPr>
                <w:sz w:val="20"/>
                <w:szCs w:val="20"/>
              </w:rPr>
              <w:t>Пршемисловичів</w:t>
            </w:r>
            <w:proofErr w:type="spellEnd"/>
            <w:r w:rsidR="007020E2" w:rsidRPr="00FE7C39">
              <w:rPr>
                <w:sz w:val="20"/>
                <w:szCs w:val="20"/>
              </w:rPr>
              <w:t>.</w:t>
            </w:r>
          </w:p>
          <w:p w:rsidR="00DB48E5" w:rsidRPr="007020E2" w:rsidRDefault="00DB48E5" w:rsidP="00081720">
            <w:pPr>
              <w:tabs>
                <w:tab w:val="left" w:pos="5730"/>
              </w:tabs>
              <w:spacing w:line="240" w:lineRule="auto"/>
              <w:ind w:right="132" w:firstLine="132"/>
              <w:rPr>
                <w:bCs/>
                <w:sz w:val="20"/>
                <w:szCs w:val="20"/>
              </w:rPr>
            </w:pPr>
            <w:r w:rsidRPr="007020E2">
              <w:rPr>
                <w:bCs/>
                <w:sz w:val="20"/>
                <w:szCs w:val="20"/>
              </w:rPr>
              <w:t xml:space="preserve">Тема 6. </w:t>
            </w:r>
            <w:r w:rsidR="007020E2" w:rsidRPr="00FE7C39">
              <w:rPr>
                <w:sz w:val="20"/>
                <w:szCs w:val="20"/>
              </w:rPr>
              <w:t xml:space="preserve"> Чеське королівство (ХІІ – поч. ХV ст.).</w:t>
            </w:r>
          </w:p>
          <w:p w:rsidR="00DB48E5" w:rsidRDefault="00DB48E5" w:rsidP="00081720">
            <w:pPr>
              <w:tabs>
                <w:tab w:val="left" w:pos="5730"/>
              </w:tabs>
              <w:spacing w:line="240" w:lineRule="auto"/>
              <w:ind w:right="132" w:firstLine="132"/>
              <w:rPr>
                <w:bCs/>
                <w:sz w:val="20"/>
                <w:szCs w:val="20"/>
              </w:rPr>
            </w:pPr>
            <w:r w:rsidRPr="007020E2">
              <w:rPr>
                <w:bCs/>
                <w:sz w:val="20"/>
                <w:szCs w:val="20"/>
              </w:rPr>
              <w:t xml:space="preserve">Тема 7. </w:t>
            </w:r>
            <w:r w:rsidR="007020E2" w:rsidRPr="00FE7C39">
              <w:rPr>
                <w:sz w:val="20"/>
                <w:szCs w:val="20"/>
              </w:rPr>
              <w:t xml:space="preserve"> Гуситський рух</w:t>
            </w:r>
            <w:r w:rsidR="007020E2" w:rsidRPr="00FE7C39">
              <w:rPr>
                <w:bCs/>
                <w:sz w:val="20"/>
                <w:szCs w:val="20"/>
              </w:rPr>
              <w:t>.</w:t>
            </w:r>
          </w:p>
          <w:p w:rsidR="007020E2" w:rsidRDefault="007020E2" w:rsidP="00081720">
            <w:pPr>
              <w:tabs>
                <w:tab w:val="left" w:pos="5730"/>
              </w:tabs>
              <w:spacing w:line="240" w:lineRule="auto"/>
              <w:ind w:right="132" w:firstLine="13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Тема 8. </w:t>
            </w:r>
            <w:r w:rsidRPr="00FE7C39">
              <w:rPr>
                <w:sz w:val="20"/>
                <w:szCs w:val="20"/>
              </w:rPr>
              <w:t xml:space="preserve"> Чеське королівство за правління династії Ягеллонів.</w:t>
            </w:r>
          </w:p>
          <w:p w:rsidR="007020E2" w:rsidRDefault="007020E2" w:rsidP="00081720">
            <w:pPr>
              <w:tabs>
                <w:tab w:val="left" w:pos="5730"/>
              </w:tabs>
              <w:spacing w:line="240" w:lineRule="auto"/>
              <w:ind w:right="132" w:firstLine="13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Тема 9. </w:t>
            </w:r>
            <w:r w:rsidRPr="00FE7C39">
              <w:rPr>
                <w:bCs/>
                <w:sz w:val="20"/>
                <w:szCs w:val="20"/>
              </w:rPr>
              <w:t xml:space="preserve"> Утвердження династії Габсбургів.</w:t>
            </w:r>
          </w:p>
          <w:p w:rsidR="00DB48E5" w:rsidRPr="00AC1B03" w:rsidRDefault="007020E2" w:rsidP="007020E2">
            <w:pPr>
              <w:tabs>
                <w:tab w:val="left" w:pos="5730"/>
              </w:tabs>
              <w:spacing w:line="240" w:lineRule="auto"/>
              <w:ind w:right="132" w:firstLine="13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Тема 10. </w:t>
            </w:r>
            <w:r w:rsidRPr="00FE7C39">
              <w:rPr>
                <w:bCs/>
                <w:sz w:val="20"/>
                <w:szCs w:val="20"/>
              </w:rPr>
              <w:t xml:space="preserve"> Культура Чехії доби Середньовіччя.</w:t>
            </w:r>
          </w:p>
        </w:tc>
      </w:tr>
      <w:tr w:rsidR="00DB48E5" w:rsidRPr="00774467" w:rsidTr="00081720">
        <w:trPr>
          <w:trHeight w:val="34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AC1B03" w:rsidRDefault="00DB48E5" w:rsidP="00081720">
            <w:pPr>
              <w:tabs>
                <w:tab w:val="left" w:pos="573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AC1B03">
              <w:rPr>
                <w:bCs/>
                <w:sz w:val="24"/>
                <w:szCs w:val="24"/>
              </w:rPr>
              <w:t>Залік</w:t>
            </w:r>
          </w:p>
        </w:tc>
      </w:tr>
    </w:tbl>
    <w:p w:rsidR="00DB48E5" w:rsidRDefault="00DB48E5" w:rsidP="00F326F9"/>
    <w:p w:rsidR="00F326F9" w:rsidRDefault="00F326F9" w:rsidP="00F326F9"/>
    <w:p w:rsidR="00F326F9" w:rsidRDefault="00F326F9" w:rsidP="00F326F9"/>
    <w:p w:rsidR="002F5917" w:rsidRDefault="002F5917" w:rsidP="00F326F9"/>
    <w:p w:rsidR="00F326F9" w:rsidRDefault="00F326F9" w:rsidP="00F326F9"/>
    <w:p w:rsidR="00DB48E5" w:rsidRDefault="00DB48E5" w:rsidP="00F326F9"/>
    <w:p w:rsidR="00F326F9" w:rsidRDefault="00F326F9" w:rsidP="00F326F9"/>
    <w:tbl>
      <w:tblPr>
        <w:tblOverlap w:val="never"/>
        <w:tblW w:w="10632" w:type="dxa"/>
        <w:jc w:val="center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6946"/>
      </w:tblGrid>
      <w:tr w:rsidR="00F326F9" w:rsidRPr="00774467" w:rsidTr="00DB48E5">
        <w:trPr>
          <w:trHeight w:val="33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326F9" w:rsidRPr="009515BA" w:rsidRDefault="00F326F9" w:rsidP="000F3E21">
            <w:pPr>
              <w:spacing w:line="240" w:lineRule="auto"/>
              <w:ind w:left="132" w:right="131"/>
              <w:jc w:val="both"/>
              <w:rPr>
                <w:b/>
                <w:szCs w:val="28"/>
              </w:rPr>
            </w:pPr>
            <w:r>
              <w:rPr>
                <w:b/>
                <w:color w:val="000000" w:themeColor="text1"/>
                <w:szCs w:val="28"/>
                <w:lang w:eastAsia="uk-UA"/>
              </w:rPr>
              <w:t>Історична наука в Ужгородському університеті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Другий (магістерський)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І</w:t>
            </w:r>
          </w:p>
        </w:tc>
      </w:tr>
      <w:tr w:rsidR="00F326F9" w:rsidRPr="00774467" w:rsidTr="000F3E21">
        <w:trPr>
          <w:trHeight w:val="33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Семестр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2-й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4 кредити ЄКТС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українська</w:t>
            </w:r>
          </w:p>
        </w:tc>
      </w:tr>
      <w:tr w:rsidR="00F326F9" w:rsidRPr="00774467" w:rsidTr="000F3E21">
        <w:trPr>
          <w:trHeight w:val="39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Передумови для вивчення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Немає</w:t>
            </w:r>
          </w:p>
        </w:tc>
      </w:tr>
      <w:tr w:rsidR="00F326F9" w:rsidRPr="00774467" w:rsidTr="000F3E21">
        <w:trPr>
          <w:trHeight w:val="63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Кафедра, яка забезпечує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Кафедра Античності, Середньовіччя та історії України домодерної доби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Навчально-методичні матеріали</w:t>
            </w:r>
          </w:p>
        </w:tc>
      </w:tr>
      <w:tr w:rsidR="00F326F9" w:rsidRPr="00774467" w:rsidTr="000F3E21">
        <w:trPr>
          <w:trHeight w:val="3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Лекції, практичні заняття</w:t>
            </w:r>
          </w:p>
        </w:tc>
      </w:tr>
      <w:tr w:rsidR="00F326F9" w:rsidRPr="00774467" w:rsidTr="000F3E21">
        <w:trPr>
          <w:trHeight w:val="97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9D5F54" w:rsidRDefault="00F326F9" w:rsidP="000F3E21">
            <w:pPr>
              <w:spacing w:line="240" w:lineRule="auto"/>
              <w:ind w:left="132" w:right="132" w:firstLine="283"/>
              <w:jc w:val="both"/>
              <w:rPr>
                <w:sz w:val="20"/>
                <w:szCs w:val="20"/>
              </w:rPr>
            </w:pPr>
            <w:r w:rsidRPr="009D5F54">
              <w:rPr>
                <w:sz w:val="20"/>
                <w:szCs w:val="20"/>
              </w:rPr>
              <w:t>Курс «Історична наука в Ужгородському університеті» розрахований на студентів-магістрів факультету історії та міжнародних відносин ДВНЗ «</w:t>
            </w:r>
            <w:proofErr w:type="spellStart"/>
            <w:r w:rsidRPr="009D5F54">
              <w:rPr>
                <w:sz w:val="20"/>
                <w:szCs w:val="20"/>
              </w:rPr>
              <w:t>УжНУ</w:t>
            </w:r>
            <w:proofErr w:type="spellEnd"/>
            <w:r w:rsidRPr="009D5F54">
              <w:rPr>
                <w:sz w:val="20"/>
                <w:szCs w:val="20"/>
              </w:rPr>
              <w:t xml:space="preserve">» за спеціальністю «Історія». Мета курсу – подати системний виклад історії розвитку історичної науки в </w:t>
            </w:r>
            <w:proofErr w:type="spellStart"/>
            <w:r w:rsidRPr="009D5F54">
              <w:rPr>
                <w:sz w:val="20"/>
                <w:szCs w:val="20"/>
              </w:rPr>
              <w:t>УжНУ</w:t>
            </w:r>
            <w:proofErr w:type="spellEnd"/>
            <w:r w:rsidRPr="009D5F54">
              <w:rPr>
                <w:sz w:val="20"/>
                <w:szCs w:val="20"/>
              </w:rPr>
              <w:t xml:space="preserve"> (</w:t>
            </w:r>
            <w:proofErr w:type="spellStart"/>
            <w:r w:rsidRPr="009D5F54">
              <w:rPr>
                <w:sz w:val="20"/>
                <w:szCs w:val="20"/>
              </w:rPr>
              <w:t>УжДУ</w:t>
            </w:r>
            <w:proofErr w:type="spellEnd"/>
            <w:r w:rsidRPr="009D5F54">
              <w:rPr>
                <w:sz w:val="20"/>
                <w:szCs w:val="20"/>
              </w:rPr>
              <w:t xml:space="preserve">), починаючи від моменту його заснування (1945), сформувати у студентів глибокі уявлення та знання про розвиток історичних досліджень в Ужгородському університеті, навчити їх застосовувати отримані знання в процесі теоретичної і практичної діяльності під час написання курсових, бакалаврських і дипломних робіт та після закінчення вишу, в дослідницькій і аналітичній роботі та у викладанні історії. </w:t>
            </w:r>
          </w:p>
          <w:p w:rsidR="00F326F9" w:rsidRDefault="00F326F9" w:rsidP="000F3E21">
            <w:pPr>
              <w:spacing w:line="240" w:lineRule="auto"/>
              <w:ind w:left="132" w:right="132" w:firstLine="283"/>
              <w:jc w:val="both"/>
              <w:rPr>
                <w:sz w:val="20"/>
                <w:szCs w:val="20"/>
              </w:rPr>
            </w:pPr>
            <w:r w:rsidRPr="009D5F54">
              <w:rPr>
                <w:sz w:val="20"/>
                <w:szCs w:val="20"/>
              </w:rPr>
              <w:t xml:space="preserve">Пропонований курс посідає важливе місце в системі підготовки фахівців-істориків. Вивчення даного курсу дає студентам оволодіти пізнавальними, практичними, методичними знаннями. У практичній площині випливають такі завдання: </w:t>
            </w:r>
          </w:p>
          <w:p w:rsidR="00F326F9" w:rsidRDefault="00F326F9" w:rsidP="000F3E21">
            <w:pPr>
              <w:spacing w:line="240" w:lineRule="auto"/>
              <w:ind w:left="415" w:right="132" w:hanging="283"/>
              <w:jc w:val="both"/>
              <w:rPr>
                <w:sz w:val="20"/>
                <w:szCs w:val="20"/>
              </w:rPr>
            </w:pPr>
            <w:r w:rsidRPr="009D5F54">
              <w:rPr>
                <w:sz w:val="20"/>
                <w:szCs w:val="20"/>
              </w:rPr>
              <w:t xml:space="preserve">1) охарактеризувати основні етапи формування і розвитку історичної науки в </w:t>
            </w:r>
            <w:proofErr w:type="spellStart"/>
            <w:r w:rsidRPr="009D5F54">
              <w:rPr>
                <w:sz w:val="20"/>
                <w:szCs w:val="20"/>
              </w:rPr>
              <w:t>УжНУ</w:t>
            </w:r>
            <w:proofErr w:type="spellEnd"/>
            <w:r w:rsidRPr="009D5F54">
              <w:rPr>
                <w:sz w:val="20"/>
                <w:szCs w:val="20"/>
              </w:rPr>
              <w:t xml:space="preserve"> (</w:t>
            </w:r>
            <w:proofErr w:type="spellStart"/>
            <w:r w:rsidRPr="009D5F54">
              <w:rPr>
                <w:sz w:val="20"/>
                <w:szCs w:val="20"/>
              </w:rPr>
              <w:t>УжДУ</w:t>
            </w:r>
            <w:proofErr w:type="spellEnd"/>
            <w:r w:rsidRPr="009D5F54">
              <w:rPr>
                <w:sz w:val="20"/>
                <w:szCs w:val="20"/>
              </w:rPr>
              <w:t xml:space="preserve">); </w:t>
            </w:r>
          </w:p>
          <w:p w:rsidR="00F326F9" w:rsidRDefault="00F326F9" w:rsidP="000F3E21">
            <w:pPr>
              <w:spacing w:line="240" w:lineRule="auto"/>
              <w:ind w:left="415" w:right="132" w:hanging="283"/>
              <w:jc w:val="both"/>
              <w:rPr>
                <w:sz w:val="20"/>
                <w:szCs w:val="20"/>
              </w:rPr>
            </w:pPr>
            <w:r w:rsidRPr="009D5F54">
              <w:rPr>
                <w:sz w:val="20"/>
                <w:szCs w:val="20"/>
              </w:rPr>
              <w:t xml:space="preserve">2) показати зміну ідейних напрямків, що визначали тематику і методику історичних досліджень на різних історичних етапах; </w:t>
            </w:r>
          </w:p>
          <w:p w:rsidR="00F326F9" w:rsidRDefault="00F326F9" w:rsidP="000F3E21">
            <w:pPr>
              <w:spacing w:line="240" w:lineRule="auto"/>
              <w:ind w:left="415" w:right="132" w:hanging="283"/>
              <w:jc w:val="both"/>
              <w:rPr>
                <w:sz w:val="20"/>
                <w:szCs w:val="20"/>
              </w:rPr>
            </w:pPr>
            <w:r w:rsidRPr="009D5F54">
              <w:rPr>
                <w:sz w:val="20"/>
                <w:szCs w:val="20"/>
              </w:rPr>
              <w:t xml:space="preserve">3) простежити трансформацію поглядів істориків у постсоціалістичний період (з кінця 1980-х років); </w:t>
            </w:r>
          </w:p>
          <w:p w:rsidR="00F326F9" w:rsidRPr="009D5F54" w:rsidRDefault="00F326F9" w:rsidP="000F3E21">
            <w:pPr>
              <w:spacing w:line="240" w:lineRule="auto"/>
              <w:ind w:left="415" w:right="132" w:hanging="283"/>
              <w:jc w:val="both"/>
              <w:rPr>
                <w:sz w:val="20"/>
                <w:szCs w:val="20"/>
              </w:rPr>
            </w:pPr>
            <w:r w:rsidRPr="009D5F54">
              <w:rPr>
                <w:sz w:val="20"/>
                <w:szCs w:val="20"/>
              </w:rPr>
              <w:t xml:space="preserve">4) показати місце курсу в навчальному плані факультету історії та міжнародних відносин Ужгородського університету.  </w:t>
            </w:r>
          </w:p>
          <w:p w:rsidR="00F326F9" w:rsidRPr="00774467" w:rsidRDefault="00F326F9" w:rsidP="000F3E21">
            <w:pPr>
              <w:spacing w:line="240" w:lineRule="auto"/>
              <w:ind w:left="132" w:right="132" w:firstLine="293"/>
              <w:jc w:val="both"/>
              <w:rPr>
                <w:sz w:val="20"/>
                <w:szCs w:val="20"/>
              </w:rPr>
            </w:pPr>
          </w:p>
        </w:tc>
      </w:tr>
      <w:tr w:rsidR="00F326F9" w:rsidRPr="00774467" w:rsidTr="000F3E21">
        <w:trPr>
          <w:trHeight w:val="65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Короткий зміст дисципліни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(що буде вивчатися, перелік тем):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9D5F54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9D5F54">
              <w:rPr>
                <w:sz w:val="20"/>
                <w:szCs w:val="20"/>
              </w:rPr>
              <w:t>Тема 1. Предмет та завдання курсу.</w:t>
            </w:r>
          </w:p>
          <w:p w:rsidR="00F326F9" w:rsidRPr="009D5F54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9D5F54">
              <w:rPr>
                <w:sz w:val="20"/>
                <w:szCs w:val="20"/>
              </w:rPr>
              <w:t xml:space="preserve">Тема 2. Історична наука в </w:t>
            </w:r>
            <w:proofErr w:type="spellStart"/>
            <w:r w:rsidRPr="009D5F54">
              <w:rPr>
                <w:sz w:val="20"/>
                <w:szCs w:val="20"/>
              </w:rPr>
              <w:t>УжДУ</w:t>
            </w:r>
            <w:proofErr w:type="spellEnd"/>
            <w:r w:rsidRPr="009D5F54">
              <w:rPr>
                <w:sz w:val="20"/>
                <w:szCs w:val="20"/>
              </w:rPr>
              <w:t xml:space="preserve"> (1945 – 1956).</w:t>
            </w:r>
          </w:p>
          <w:p w:rsidR="00F326F9" w:rsidRPr="009D5F54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9D5F54">
              <w:rPr>
                <w:sz w:val="20"/>
                <w:szCs w:val="20"/>
              </w:rPr>
              <w:t xml:space="preserve">Тема 3. Історична наука в </w:t>
            </w:r>
            <w:proofErr w:type="spellStart"/>
            <w:r w:rsidRPr="009D5F54">
              <w:rPr>
                <w:sz w:val="20"/>
                <w:szCs w:val="20"/>
              </w:rPr>
              <w:t>УжДУ</w:t>
            </w:r>
            <w:proofErr w:type="spellEnd"/>
            <w:r w:rsidRPr="009D5F54">
              <w:rPr>
                <w:sz w:val="20"/>
                <w:szCs w:val="20"/>
              </w:rPr>
              <w:t xml:space="preserve"> в період «відлиги» (1956 – 1964).</w:t>
            </w:r>
          </w:p>
          <w:p w:rsidR="00F326F9" w:rsidRPr="009D5F54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9D5F54">
              <w:rPr>
                <w:sz w:val="20"/>
                <w:szCs w:val="20"/>
              </w:rPr>
              <w:t xml:space="preserve">Тема 4. Особливості розвитку історичних досліджень в </w:t>
            </w:r>
            <w:proofErr w:type="spellStart"/>
            <w:r w:rsidRPr="009D5F54">
              <w:rPr>
                <w:sz w:val="20"/>
                <w:szCs w:val="20"/>
              </w:rPr>
              <w:t>УжДУ</w:t>
            </w:r>
            <w:proofErr w:type="spellEnd"/>
            <w:r w:rsidRPr="009D5F54">
              <w:rPr>
                <w:sz w:val="20"/>
                <w:szCs w:val="20"/>
              </w:rPr>
              <w:t xml:space="preserve"> в 1965 – 1990 роках.</w:t>
            </w:r>
          </w:p>
          <w:p w:rsidR="00F326F9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 w:rsidRPr="009D5F54">
              <w:rPr>
                <w:sz w:val="20"/>
                <w:szCs w:val="20"/>
              </w:rPr>
              <w:t xml:space="preserve">Тема 5. Історична наука в Ужгородському університету в </w:t>
            </w:r>
          </w:p>
          <w:p w:rsidR="00F326F9" w:rsidRPr="009D5F54" w:rsidRDefault="00F326F9" w:rsidP="000F3E21">
            <w:pPr>
              <w:spacing w:line="240" w:lineRule="auto"/>
              <w:ind w:left="840" w:right="132" w:hanging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9D5F54">
              <w:rPr>
                <w:sz w:val="20"/>
                <w:szCs w:val="20"/>
              </w:rPr>
              <w:t>умовах незалежної Української держави.</w:t>
            </w:r>
          </w:p>
        </w:tc>
      </w:tr>
      <w:tr w:rsidR="00F326F9" w:rsidRPr="00774467" w:rsidTr="000F3E21">
        <w:trPr>
          <w:trHeight w:val="34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Залік</w:t>
            </w:r>
          </w:p>
        </w:tc>
      </w:tr>
    </w:tbl>
    <w:p w:rsidR="00F326F9" w:rsidRDefault="00F326F9" w:rsidP="00F326F9"/>
    <w:p w:rsidR="00F326F9" w:rsidRDefault="00F326F9" w:rsidP="00F326F9"/>
    <w:p w:rsidR="00F326F9" w:rsidRDefault="00F326F9" w:rsidP="00F326F9"/>
    <w:p w:rsidR="00F326F9" w:rsidRDefault="00F326F9" w:rsidP="00F326F9"/>
    <w:p w:rsidR="00F326F9" w:rsidRDefault="00F326F9" w:rsidP="00F326F9"/>
    <w:p w:rsidR="00F326F9" w:rsidRDefault="00F326F9" w:rsidP="00F326F9"/>
    <w:p w:rsidR="00F326F9" w:rsidRDefault="00F326F9" w:rsidP="00F326F9"/>
    <w:p w:rsidR="002F5917" w:rsidRDefault="002F5917" w:rsidP="00F326F9"/>
    <w:p w:rsidR="00F326F9" w:rsidRDefault="00F326F9" w:rsidP="00F326F9"/>
    <w:tbl>
      <w:tblPr>
        <w:tblOverlap w:val="never"/>
        <w:tblW w:w="1063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5"/>
        <w:gridCol w:w="7087"/>
      </w:tblGrid>
      <w:tr w:rsidR="00F326F9" w:rsidRPr="00774467" w:rsidTr="00DB48E5">
        <w:trPr>
          <w:trHeight w:val="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326F9" w:rsidRPr="00B10EC4" w:rsidRDefault="00F326F9" w:rsidP="000F3E21">
            <w:pPr>
              <w:spacing w:line="240" w:lineRule="auto"/>
              <w:outlineLvl w:val="1"/>
              <w:rPr>
                <w:b/>
                <w:szCs w:val="28"/>
              </w:rPr>
            </w:pPr>
            <w:r w:rsidRPr="00B10EC4">
              <w:rPr>
                <w:b/>
                <w:szCs w:val="28"/>
              </w:rPr>
              <w:t xml:space="preserve">Національне відродження на українських землях </w:t>
            </w:r>
          </w:p>
          <w:p w:rsidR="00F326F9" w:rsidRPr="009515BA" w:rsidRDefault="00F326F9" w:rsidP="000F3E21">
            <w:pPr>
              <w:spacing w:line="240" w:lineRule="auto"/>
              <w:outlineLvl w:val="1"/>
              <w:rPr>
                <w:b/>
                <w:szCs w:val="28"/>
              </w:rPr>
            </w:pPr>
            <w:r w:rsidRPr="00B10EC4">
              <w:rPr>
                <w:b/>
                <w:szCs w:val="28"/>
              </w:rPr>
              <w:t>(ХІХ – поч. ХХ ст.)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Другий (магістерський)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І</w:t>
            </w:r>
          </w:p>
        </w:tc>
      </w:tr>
      <w:tr w:rsidR="00F326F9" w:rsidRPr="00774467" w:rsidTr="000F3E21">
        <w:trPr>
          <w:trHeight w:val="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Семестр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2-й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4 кредити ЄКТС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українська</w:t>
            </w:r>
          </w:p>
        </w:tc>
      </w:tr>
      <w:tr w:rsidR="00F326F9" w:rsidRPr="00774467" w:rsidTr="000F3E21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України, Історія української культури.</w:t>
            </w:r>
          </w:p>
        </w:tc>
      </w:tr>
      <w:tr w:rsidR="00F326F9" w:rsidRPr="00774467" w:rsidTr="000F3E21">
        <w:trPr>
          <w:trHeight w:val="6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Кафедра Античності, Середньовіччя та історії України домодерної доби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Робоча програма, конспект лекцій, презентації.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C84E2D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C84E2D">
              <w:rPr>
                <w:sz w:val="24"/>
                <w:szCs w:val="24"/>
              </w:rPr>
              <w:t>Лекції, практичні заняття</w:t>
            </w:r>
          </w:p>
        </w:tc>
      </w:tr>
      <w:tr w:rsidR="00F326F9" w:rsidRPr="00774467" w:rsidTr="000F3E21">
        <w:trPr>
          <w:trHeight w:val="97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ind w:left="132" w:right="132" w:firstLine="576"/>
              <w:jc w:val="both"/>
              <w:rPr>
                <w:sz w:val="20"/>
                <w:szCs w:val="20"/>
              </w:rPr>
            </w:pPr>
            <w:r w:rsidRPr="00B10EC4">
              <w:rPr>
                <w:sz w:val="20"/>
                <w:szCs w:val="20"/>
              </w:rPr>
              <w:t xml:space="preserve">Курс має на меті ознайомити студентів з основними процесами національного відродження українців, що не мали власної державності і перебували у складі інших держав. Курс сприятиме усвідомленому, глибокому засвоєнню причин відродження, його основних рис та етапів, державотворчих ідей та регіональних відмінностей. Ознайомить студентів з біографіями головних творців, організаторів та учасників національного відродження в Україні. </w:t>
            </w:r>
          </w:p>
          <w:p w:rsidR="00F326F9" w:rsidRPr="00774467" w:rsidRDefault="00F326F9" w:rsidP="007020E2">
            <w:pPr>
              <w:spacing w:line="240" w:lineRule="auto"/>
              <w:ind w:left="132" w:right="132" w:firstLine="576"/>
              <w:jc w:val="both"/>
              <w:rPr>
                <w:sz w:val="20"/>
                <w:szCs w:val="20"/>
              </w:rPr>
            </w:pPr>
            <w:r w:rsidRPr="00B10EC4">
              <w:rPr>
                <w:sz w:val="20"/>
                <w:szCs w:val="20"/>
              </w:rPr>
              <w:t>Дисципліна забезпечує набуття студентами наступних компетентностей:</w:t>
            </w:r>
            <w:r>
              <w:rPr>
                <w:sz w:val="20"/>
                <w:szCs w:val="20"/>
              </w:rPr>
              <w:t xml:space="preserve"> </w:t>
            </w:r>
            <w:r w:rsidRPr="00B10EC4">
              <w:rPr>
                <w:sz w:val="20"/>
                <w:szCs w:val="20"/>
              </w:rPr>
              <w:t>інтегральна: здатність до абстрактного мислення, аналізу та синтезу; робити смислові узагальнення та висновки, виявляти в інформаційних даних і концептах хиби та вразливі місця, суперечності та неповноту аргументації; аналіз та інтерпретація гуманітарного тексту: здатність виокремити та відтворити смислову структуру тексту, оцінити послідовність та валідність аргументації, виділити продуктивні ідеї;</w:t>
            </w:r>
            <w:r>
              <w:rPr>
                <w:sz w:val="20"/>
                <w:szCs w:val="20"/>
              </w:rPr>
              <w:t xml:space="preserve"> </w:t>
            </w:r>
            <w:r w:rsidRPr="00B10EC4">
              <w:rPr>
                <w:sz w:val="20"/>
                <w:szCs w:val="20"/>
              </w:rPr>
              <w:t>загальні: набуття навичок всебічного загальнокультурного аналізу проблем су</w:t>
            </w:r>
            <w:r>
              <w:rPr>
                <w:sz w:val="20"/>
                <w:szCs w:val="20"/>
              </w:rPr>
              <w:t xml:space="preserve">спільного і культурного життя з </w:t>
            </w:r>
            <w:r w:rsidRPr="00B10EC4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 xml:space="preserve">користанням </w:t>
            </w:r>
            <w:r w:rsidRPr="00B10EC4">
              <w:rPr>
                <w:sz w:val="20"/>
                <w:szCs w:val="20"/>
              </w:rPr>
              <w:t>відповідного категоріального апарату; здатність самостійно опрацьовувати першоджерельну літературу на високому теоретичному рівні; відкритість до діалогу; здатність критично аналізувати соціокультурні проблеми в Україні на основі засвоєного знання; здатність до міжособистісної взаємодії та роботи в команді; здатність вирішувати теоретичні та практичні проблеми на основі отриманих знань;спеціальні (фахові, предметні): мати професійні знання, бути переконаним у їх соціальній доцільності й корисності, вміти компетентно застосовувати їх у своїй професійній діяльності; здатність до комплексного аналізу та прийняття виважених рішень; вміння враховувати культурні, соціальні та естетичні особливості особистості в професійній діяльності; вміння застосування методи наукового пізнання в процесі дослідницької діяльності</w:t>
            </w:r>
            <w:r>
              <w:rPr>
                <w:sz w:val="20"/>
                <w:szCs w:val="20"/>
              </w:rPr>
              <w:t>.</w:t>
            </w:r>
          </w:p>
        </w:tc>
      </w:tr>
      <w:tr w:rsidR="00F326F9" w:rsidRPr="00774467" w:rsidTr="00DB48E5">
        <w:trPr>
          <w:trHeight w:val="29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Короткий зміст дисципліни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(що буде вивчатися, перелік тем):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B10EC4" w:rsidRDefault="00F326F9" w:rsidP="000F3E21">
            <w:pPr>
              <w:pStyle w:val="a4"/>
              <w:spacing w:line="240" w:lineRule="auto"/>
              <w:ind w:left="840" w:right="132" w:hanging="70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EC4">
              <w:rPr>
                <w:rFonts w:ascii="Times New Roman" w:hAnsi="Times New Roman"/>
                <w:sz w:val="20"/>
                <w:szCs w:val="20"/>
                <w:lang w:val="uk-UA"/>
              </w:rPr>
              <w:t>Тема 1. Роль джерела для вивчення соціокультурного розвитку України в ХІХ ст.</w:t>
            </w:r>
          </w:p>
          <w:p w:rsidR="00F326F9" w:rsidRPr="00B10EC4" w:rsidRDefault="00F326F9" w:rsidP="000F3E21">
            <w:pPr>
              <w:pStyle w:val="a4"/>
              <w:spacing w:line="240" w:lineRule="auto"/>
              <w:ind w:left="840" w:right="132" w:hanging="70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EC4">
              <w:rPr>
                <w:rFonts w:ascii="Times New Roman" w:hAnsi="Times New Roman"/>
                <w:sz w:val="20"/>
                <w:szCs w:val="20"/>
                <w:lang w:val="uk-UA"/>
              </w:rPr>
              <w:t>Тема 2. Українське націо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нальне відродження XIX – поч.</w:t>
            </w:r>
            <w:r w:rsidRPr="00B10E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XX століть у сучасній вітчизняній історіографії</w:t>
            </w:r>
          </w:p>
          <w:p w:rsidR="00F326F9" w:rsidRPr="00B10EC4" w:rsidRDefault="00F326F9" w:rsidP="000F3E21">
            <w:pPr>
              <w:pStyle w:val="a4"/>
              <w:spacing w:line="240" w:lineRule="auto"/>
              <w:ind w:left="840" w:right="132" w:hanging="70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EC4">
              <w:rPr>
                <w:rFonts w:ascii="Times New Roman" w:hAnsi="Times New Roman"/>
                <w:sz w:val="20"/>
                <w:szCs w:val="20"/>
                <w:lang w:val="uk-UA"/>
              </w:rPr>
              <w:t>Тема 3. Початки національного відродження: причини, передумови, періодизація.</w:t>
            </w:r>
          </w:p>
          <w:p w:rsidR="00F326F9" w:rsidRPr="00B10EC4" w:rsidRDefault="00F326F9" w:rsidP="000F3E21">
            <w:pPr>
              <w:pStyle w:val="a4"/>
              <w:spacing w:line="240" w:lineRule="auto"/>
              <w:ind w:left="840" w:right="132" w:hanging="70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EC4">
              <w:rPr>
                <w:rFonts w:ascii="Times New Roman" w:hAnsi="Times New Roman"/>
                <w:sz w:val="20"/>
                <w:szCs w:val="20"/>
                <w:lang w:val="uk-UA"/>
              </w:rPr>
              <w:t>Тема 4. Збирання спадщини: наукова фаза національного відродження українців.</w:t>
            </w:r>
          </w:p>
          <w:p w:rsidR="00F326F9" w:rsidRPr="00B10EC4" w:rsidRDefault="00F326F9" w:rsidP="000F3E21">
            <w:pPr>
              <w:pStyle w:val="a4"/>
              <w:spacing w:line="240" w:lineRule="auto"/>
              <w:ind w:left="840" w:right="132" w:hanging="70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EC4">
              <w:rPr>
                <w:rFonts w:ascii="Times New Roman" w:hAnsi="Times New Roman"/>
                <w:sz w:val="20"/>
                <w:szCs w:val="20"/>
                <w:lang w:val="uk-UA"/>
              </w:rPr>
              <w:t>Тема 5. Соціальна структура українських національних рухів. Роль церкви.</w:t>
            </w:r>
          </w:p>
          <w:p w:rsidR="00F326F9" w:rsidRPr="00B10EC4" w:rsidRDefault="00F326F9" w:rsidP="000F3E21">
            <w:pPr>
              <w:pStyle w:val="a4"/>
              <w:spacing w:line="240" w:lineRule="auto"/>
              <w:ind w:left="840" w:right="132" w:hanging="70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EC4">
              <w:rPr>
                <w:rFonts w:ascii="Times New Roman" w:hAnsi="Times New Roman"/>
                <w:sz w:val="20"/>
                <w:szCs w:val="20"/>
                <w:lang w:val="uk-UA"/>
              </w:rPr>
              <w:t>Тема 6. Організаційні форми національного руху.  Культурницька фаза.</w:t>
            </w:r>
          </w:p>
          <w:p w:rsidR="00F326F9" w:rsidRPr="00B10EC4" w:rsidRDefault="00F326F9" w:rsidP="000F3E21">
            <w:pPr>
              <w:pStyle w:val="a4"/>
              <w:spacing w:line="240" w:lineRule="auto"/>
              <w:ind w:left="840" w:right="132" w:hanging="70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EC4">
              <w:rPr>
                <w:rFonts w:ascii="Times New Roman" w:hAnsi="Times New Roman"/>
                <w:sz w:val="20"/>
                <w:szCs w:val="20"/>
                <w:lang w:val="uk-UA"/>
              </w:rPr>
              <w:t>Тема 7. Через заборони до відродження: роль імперського фактору.</w:t>
            </w:r>
          </w:p>
          <w:p w:rsidR="00F326F9" w:rsidRPr="00B10EC4" w:rsidRDefault="00F326F9" w:rsidP="000F3E21">
            <w:pPr>
              <w:pStyle w:val="a4"/>
              <w:spacing w:line="240" w:lineRule="auto"/>
              <w:ind w:left="840" w:right="132" w:hanging="70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EC4">
              <w:rPr>
                <w:rFonts w:ascii="Times New Roman" w:hAnsi="Times New Roman"/>
                <w:sz w:val="20"/>
                <w:szCs w:val="20"/>
                <w:lang w:val="uk-UA"/>
              </w:rPr>
              <w:t>Тема 8. Політизація українського національного руху. Ідеї та їх творці.</w:t>
            </w:r>
          </w:p>
          <w:p w:rsidR="00F326F9" w:rsidRPr="00B10EC4" w:rsidRDefault="00F326F9" w:rsidP="000F3E21">
            <w:pPr>
              <w:pStyle w:val="a4"/>
              <w:spacing w:line="240" w:lineRule="auto"/>
              <w:ind w:left="840" w:right="132" w:hanging="70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EC4">
              <w:rPr>
                <w:rFonts w:ascii="Times New Roman" w:hAnsi="Times New Roman"/>
                <w:sz w:val="20"/>
                <w:szCs w:val="20"/>
                <w:lang w:val="uk-UA"/>
              </w:rPr>
              <w:t>Тема 9. Регіональна специфіка процесів відродження на українських землях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  <w:tr w:rsidR="00F326F9" w:rsidRPr="00774467" w:rsidTr="000F3E21">
        <w:trPr>
          <w:trHeight w:val="34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74467">
              <w:rPr>
                <w:sz w:val="24"/>
                <w:szCs w:val="24"/>
              </w:rPr>
              <w:t>алік</w:t>
            </w:r>
          </w:p>
        </w:tc>
      </w:tr>
    </w:tbl>
    <w:p w:rsidR="00F326F9" w:rsidRDefault="00F326F9" w:rsidP="00F326F9"/>
    <w:tbl>
      <w:tblPr>
        <w:tblOverlap w:val="never"/>
        <w:tblW w:w="1063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5"/>
        <w:gridCol w:w="7087"/>
      </w:tblGrid>
      <w:tr w:rsidR="00F326F9" w:rsidRPr="00774467" w:rsidTr="00DB48E5">
        <w:trPr>
          <w:trHeight w:val="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326F9" w:rsidRPr="00F13040" w:rsidRDefault="00F326F9" w:rsidP="000F3E21">
            <w:pPr>
              <w:spacing w:line="240" w:lineRule="auto"/>
              <w:ind w:left="131" w:right="132"/>
              <w:jc w:val="both"/>
              <w:outlineLvl w:val="1"/>
              <w:rPr>
                <w:b/>
                <w:szCs w:val="28"/>
              </w:rPr>
            </w:pPr>
            <w:r w:rsidRPr="00F13040">
              <w:rPr>
                <w:rFonts w:eastAsia="Calibri"/>
                <w:b/>
                <w:szCs w:val="28"/>
              </w:rPr>
              <w:t>Актуальні проблеми соціально-економічної історії України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Другий (магістерський)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І</w:t>
            </w:r>
          </w:p>
        </w:tc>
      </w:tr>
      <w:tr w:rsidR="00F326F9" w:rsidRPr="00774467" w:rsidTr="000F3E21">
        <w:trPr>
          <w:trHeight w:val="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Семестр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2-й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4 кредити ЄКТС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українська</w:t>
            </w:r>
          </w:p>
        </w:tc>
      </w:tr>
      <w:tr w:rsidR="00F326F9" w:rsidRPr="00774467" w:rsidTr="000F3E21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rFonts w:eastAsia="Calibri"/>
                <w:sz w:val="24"/>
                <w:szCs w:val="24"/>
              </w:rPr>
              <w:t>Історія України (новий час), Історія України (новітній час), Історія України (сучасна)</w:t>
            </w:r>
          </w:p>
        </w:tc>
      </w:tr>
      <w:tr w:rsidR="00F326F9" w:rsidRPr="00774467" w:rsidTr="000F3E21">
        <w:trPr>
          <w:trHeight w:val="6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Кафедра модерної історії України та зарубіжних країн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D2074A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D2074A">
              <w:rPr>
                <w:sz w:val="24"/>
                <w:szCs w:val="24"/>
              </w:rPr>
              <w:t>Конспект лекцій, презентації</w:t>
            </w:r>
            <w:r w:rsidRPr="00D2074A">
              <w:rPr>
                <w:rFonts w:eastAsia="Calibri"/>
                <w:sz w:val="24"/>
                <w:szCs w:val="24"/>
              </w:rPr>
              <w:t>, порівняльні таблиці</w:t>
            </w:r>
            <w:r w:rsidRPr="00D2074A">
              <w:rPr>
                <w:sz w:val="24"/>
                <w:szCs w:val="24"/>
              </w:rPr>
              <w:t>, карти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Лекції, практичні заняття</w:t>
            </w:r>
          </w:p>
        </w:tc>
      </w:tr>
      <w:tr w:rsidR="00F326F9" w:rsidRPr="00774467" w:rsidTr="000F3E21">
        <w:trPr>
          <w:trHeight w:val="97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D2074A" w:rsidRDefault="00F326F9" w:rsidP="000F3E21">
            <w:pPr>
              <w:spacing w:line="240" w:lineRule="auto"/>
              <w:ind w:left="131" w:right="132" w:firstLine="295"/>
              <w:jc w:val="both"/>
              <w:rPr>
                <w:rFonts w:eastAsia="Calibri"/>
                <w:sz w:val="20"/>
                <w:szCs w:val="20"/>
              </w:rPr>
            </w:pPr>
            <w:r w:rsidRPr="00D2074A">
              <w:rPr>
                <w:rFonts w:eastAsia="Calibri"/>
                <w:bCs/>
                <w:sz w:val="20"/>
                <w:szCs w:val="20"/>
                <w:lang w:eastAsia="ru-RU"/>
              </w:rPr>
              <w:t xml:space="preserve">Курс </w:t>
            </w:r>
            <w:r w:rsidRPr="00D2074A">
              <w:rPr>
                <w:rFonts w:eastAsia="Calibri"/>
                <w:sz w:val="20"/>
                <w:szCs w:val="20"/>
              </w:rPr>
              <w:t>полягає у вивченні особливостей формування національної економічної системи України. В процесі вивчення курсу студенти повинні також з’ясувати напрями проблематики вивчення економічної історії України, простежити соціально-економічні процеси у різних регіонах, реконструювати економічне життя та повсякденний побут населення.</w:t>
            </w:r>
          </w:p>
          <w:p w:rsidR="00F326F9" w:rsidRPr="00774467" w:rsidRDefault="00F326F9" w:rsidP="007020E2">
            <w:pPr>
              <w:spacing w:line="240" w:lineRule="auto"/>
              <w:ind w:left="131" w:right="132" w:firstLine="295"/>
              <w:jc w:val="both"/>
              <w:rPr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>Дисципліна забезпечує набуття студентами наступних компетентностей:</w:t>
            </w:r>
            <w:r>
              <w:rPr>
                <w:sz w:val="20"/>
                <w:szCs w:val="20"/>
              </w:rPr>
              <w:t xml:space="preserve"> </w:t>
            </w:r>
            <w:r w:rsidRPr="00D2074A">
              <w:rPr>
                <w:rFonts w:eastAsia="Calibri"/>
                <w:sz w:val="20"/>
                <w:szCs w:val="20"/>
              </w:rPr>
              <w:t>інтегральна: здатність узагальнити, критично осмислити основні підходи та концепції щодо розвитку національної економічної системи; схарактеризувати розвиток господарства, виділяти характерні ознаки окремих його періодів, визначити основні галузі господарства; складати порівняльні таблиці, що відтворюють розвиток господарства в цілому, його окремих галузей, регіональну специфіку;</w:t>
            </w:r>
            <w:r>
              <w:rPr>
                <w:sz w:val="20"/>
                <w:szCs w:val="20"/>
              </w:rPr>
              <w:t xml:space="preserve"> </w:t>
            </w:r>
            <w:r w:rsidRPr="00D2074A">
              <w:rPr>
                <w:rFonts w:eastAsia="Calibri"/>
                <w:sz w:val="20"/>
                <w:szCs w:val="20"/>
              </w:rPr>
              <w:t>загальні: набуття навичок всебічного аналізу проблем суспільно-економічного життя з використанням відповідного категоріального апарату; здатність самостійно опрацьовувати першоджерельну літературу на високому теоретичному рівні; здатність критично аналізувати сучасні соціально-економічні проблеми на основі засвоєного знання; здатність до міжособистісної взаємодії та роботи в команді; використовувати набуті знання при веденні наукових дискусій з економічних питань, виявляти повагу до опонентів, створювати умови для комунікації із представниками наукових, громадських організацій;</w:t>
            </w:r>
            <w:r>
              <w:rPr>
                <w:sz w:val="20"/>
                <w:szCs w:val="20"/>
              </w:rPr>
              <w:t xml:space="preserve"> </w:t>
            </w:r>
            <w:r w:rsidRPr="00D2074A">
              <w:rPr>
                <w:rFonts w:eastAsia="Calibri"/>
                <w:sz w:val="20"/>
                <w:szCs w:val="20"/>
              </w:rPr>
              <w:t>спеціальні (фахові, пред</w:t>
            </w:r>
            <w:r>
              <w:rPr>
                <w:sz w:val="20"/>
                <w:szCs w:val="20"/>
              </w:rPr>
              <w:t xml:space="preserve">метні): </w:t>
            </w:r>
            <w:r w:rsidRPr="00D2074A">
              <w:rPr>
                <w:rFonts w:eastAsia="Calibri"/>
                <w:sz w:val="20"/>
                <w:szCs w:val="20"/>
              </w:rPr>
              <w:t>виявляти самостійність і соціальну відповідальність, активну громадянську позицію та патріотичні чесноти при виконанні функціональних обов’язків; мати професійні знання, бути переконаним у їх соціальній доцільності й корисності, вміти компетентно застосовувати їх у своїй професійній діяльності.</w:t>
            </w:r>
          </w:p>
        </w:tc>
      </w:tr>
      <w:tr w:rsidR="00F326F9" w:rsidRPr="00774467" w:rsidTr="000F3E21">
        <w:trPr>
          <w:trHeight w:val="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Короткий зміст дисципліни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(що буде вивчатися, перелік тем):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D2074A" w:rsidRDefault="00F326F9" w:rsidP="000F3E21">
            <w:pPr>
              <w:spacing w:line="240" w:lineRule="auto"/>
              <w:ind w:left="840" w:right="130" w:hanging="710"/>
              <w:jc w:val="both"/>
              <w:rPr>
                <w:rFonts w:eastAsia="Calibri"/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>Тема 1. Економіка в українських землях Росі</w:t>
            </w:r>
            <w:r>
              <w:rPr>
                <w:sz w:val="20"/>
                <w:szCs w:val="20"/>
              </w:rPr>
              <w:t xml:space="preserve">йської та Австрійської імперій </w:t>
            </w:r>
            <w:r w:rsidRPr="00D2074A">
              <w:rPr>
                <w:rFonts w:eastAsia="Calibri"/>
                <w:sz w:val="20"/>
                <w:szCs w:val="20"/>
              </w:rPr>
              <w:t>(кінець ХVІІІ – 60-ті рр. ХІХ ст.).</w:t>
            </w:r>
          </w:p>
          <w:p w:rsidR="00F326F9" w:rsidRPr="00D2074A" w:rsidRDefault="00F326F9" w:rsidP="000F3E21">
            <w:pPr>
              <w:pStyle w:val="1"/>
              <w:spacing w:before="0" w:beforeAutospacing="0" w:after="0" w:afterAutospacing="0"/>
              <w:ind w:left="840" w:right="130" w:hanging="710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2074A">
              <w:rPr>
                <w:b w:val="0"/>
                <w:sz w:val="20"/>
                <w:szCs w:val="20"/>
                <w:lang w:val="uk-UA"/>
              </w:rPr>
              <w:t>Тема 2.</w:t>
            </w:r>
            <w:r w:rsidRPr="00D2074A">
              <w:rPr>
                <w:sz w:val="20"/>
                <w:szCs w:val="20"/>
                <w:lang w:val="uk-UA"/>
              </w:rPr>
              <w:t xml:space="preserve"> </w:t>
            </w:r>
            <w:r w:rsidRPr="00D2074A">
              <w:rPr>
                <w:b w:val="0"/>
                <w:sz w:val="20"/>
                <w:szCs w:val="20"/>
                <w:lang w:val="uk-UA"/>
              </w:rPr>
              <w:t xml:space="preserve">Промисловий переворот і його вплив на національну структуру суспільства в Україні (перша половина – кінець ХІХ ст.). </w:t>
            </w:r>
          </w:p>
          <w:p w:rsidR="00F326F9" w:rsidRPr="00D2074A" w:rsidRDefault="00F326F9" w:rsidP="000F3E21">
            <w:pPr>
              <w:spacing w:line="240" w:lineRule="auto"/>
              <w:ind w:left="840" w:right="130" w:hanging="710"/>
              <w:jc w:val="both"/>
              <w:rPr>
                <w:rFonts w:eastAsia="Calibri"/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 xml:space="preserve">Тема 3. </w:t>
            </w:r>
            <w:r w:rsidRPr="00D2074A">
              <w:rPr>
                <w:rFonts w:eastAsia="Calibri"/>
                <w:sz w:val="20"/>
                <w:szCs w:val="20"/>
                <w:shd w:val="clear" w:color="auto" w:fill="FFFFFF"/>
              </w:rPr>
              <w:t>Творення модерного міста в Україні (кінець XVIII – початок XX ст.).</w:t>
            </w:r>
          </w:p>
          <w:p w:rsidR="00F326F9" w:rsidRPr="00D2074A" w:rsidRDefault="00F326F9" w:rsidP="000F3E21">
            <w:pPr>
              <w:spacing w:line="240" w:lineRule="auto"/>
              <w:ind w:left="840" w:right="130" w:hanging="710"/>
              <w:jc w:val="both"/>
              <w:rPr>
                <w:rFonts w:eastAsia="Calibri"/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>Тема 4. Грошове господарство українських земель у складі Російської імперії та Австрійської (Австро-Угорської) імперії в епоху срібного та золотого монометалізму.</w:t>
            </w:r>
          </w:p>
          <w:p w:rsidR="00F326F9" w:rsidRPr="00D2074A" w:rsidRDefault="00F326F9" w:rsidP="000F3E21">
            <w:pPr>
              <w:spacing w:line="240" w:lineRule="auto"/>
              <w:ind w:left="840" w:right="130" w:hanging="710"/>
              <w:jc w:val="both"/>
              <w:rPr>
                <w:rFonts w:eastAsia="Calibri"/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 xml:space="preserve">Тема 5. Вплив Першої світової війни на </w:t>
            </w:r>
            <w:r>
              <w:rPr>
                <w:sz w:val="20"/>
                <w:szCs w:val="20"/>
              </w:rPr>
              <w:t>господарство українських земель.</w:t>
            </w:r>
          </w:p>
          <w:p w:rsidR="00F326F9" w:rsidRPr="00D2074A" w:rsidRDefault="00F326F9" w:rsidP="000F3E21">
            <w:pPr>
              <w:spacing w:line="240" w:lineRule="auto"/>
              <w:ind w:left="840" w:right="130" w:hanging="710"/>
              <w:jc w:val="both"/>
              <w:rPr>
                <w:rFonts w:eastAsia="Calibri"/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>Тема 6. Господарство України в період боротьби за державну незалежність (1917–1920 рр.).</w:t>
            </w:r>
          </w:p>
          <w:p w:rsidR="00F326F9" w:rsidRPr="00D2074A" w:rsidRDefault="00F326F9" w:rsidP="000F3E21">
            <w:pPr>
              <w:spacing w:line="240" w:lineRule="auto"/>
              <w:ind w:left="840" w:right="130" w:hanging="710"/>
              <w:jc w:val="both"/>
              <w:rPr>
                <w:rFonts w:eastAsia="Calibri"/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>Тема 7. Здійснення нової економічної політики в Україні (1921–1928 рр.).</w:t>
            </w:r>
          </w:p>
          <w:p w:rsidR="00F326F9" w:rsidRPr="00D2074A" w:rsidRDefault="00F326F9" w:rsidP="000F3E21">
            <w:pPr>
              <w:spacing w:line="240" w:lineRule="auto"/>
              <w:ind w:left="840" w:right="130" w:hanging="710"/>
              <w:jc w:val="both"/>
              <w:rPr>
                <w:rFonts w:eastAsia="Calibri"/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>Тема 8. Більшовицькі методи «</w:t>
            </w:r>
            <w:proofErr w:type="spellStart"/>
            <w:r w:rsidRPr="00D2074A">
              <w:rPr>
                <w:rFonts w:eastAsia="Calibri"/>
                <w:sz w:val="20"/>
                <w:szCs w:val="20"/>
              </w:rPr>
              <w:t>навздогінної</w:t>
            </w:r>
            <w:proofErr w:type="spellEnd"/>
            <w:r w:rsidRPr="00D2074A">
              <w:rPr>
                <w:rFonts w:eastAsia="Calibri"/>
                <w:sz w:val="20"/>
                <w:szCs w:val="20"/>
              </w:rPr>
              <w:t>» модернізації (1929–1938 рр.).</w:t>
            </w:r>
          </w:p>
          <w:p w:rsidR="00F326F9" w:rsidRPr="00D2074A" w:rsidRDefault="00F326F9" w:rsidP="000F3E21">
            <w:pPr>
              <w:spacing w:line="240" w:lineRule="auto"/>
              <w:ind w:left="840" w:right="130" w:hanging="710"/>
              <w:jc w:val="both"/>
              <w:rPr>
                <w:rFonts w:eastAsia="Calibri"/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>Тема 9. Господарське становище західноукраїнських земель (1918–1939 рр.).</w:t>
            </w:r>
          </w:p>
          <w:p w:rsidR="00F326F9" w:rsidRPr="00D2074A" w:rsidRDefault="00F326F9" w:rsidP="000F3E21">
            <w:pPr>
              <w:spacing w:line="240" w:lineRule="auto"/>
              <w:ind w:left="840" w:right="130" w:hanging="710"/>
              <w:jc w:val="both"/>
              <w:rPr>
                <w:rFonts w:eastAsia="Calibri"/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 xml:space="preserve">Тема 10. Економіка України </w:t>
            </w:r>
            <w:r>
              <w:rPr>
                <w:sz w:val="20"/>
                <w:szCs w:val="20"/>
              </w:rPr>
              <w:t xml:space="preserve">напередодні та </w:t>
            </w:r>
            <w:r w:rsidRPr="00D2074A">
              <w:rPr>
                <w:rFonts w:eastAsia="Calibri"/>
                <w:sz w:val="20"/>
                <w:szCs w:val="20"/>
              </w:rPr>
              <w:t>пі</w:t>
            </w:r>
            <w:r>
              <w:rPr>
                <w:sz w:val="20"/>
                <w:szCs w:val="20"/>
              </w:rPr>
              <w:t>д час радянсько-німецької війни.</w:t>
            </w:r>
          </w:p>
          <w:p w:rsidR="00F326F9" w:rsidRPr="00D2074A" w:rsidRDefault="00F326F9" w:rsidP="000F3E21">
            <w:pPr>
              <w:spacing w:line="240" w:lineRule="auto"/>
              <w:ind w:left="840" w:right="130" w:hanging="710"/>
              <w:jc w:val="both"/>
              <w:rPr>
                <w:rFonts w:eastAsia="Calibri"/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>Тема 11. Господарство України в 1946 р. – 90-ті роки ХХ ст.</w:t>
            </w:r>
          </w:p>
          <w:p w:rsidR="00F326F9" w:rsidRPr="00A7468A" w:rsidRDefault="00F326F9" w:rsidP="000F3E21">
            <w:pPr>
              <w:spacing w:line="240" w:lineRule="auto"/>
              <w:ind w:left="840" w:right="130" w:hanging="710"/>
              <w:jc w:val="both"/>
              <w:rPr>
                <w:sz w:val="20"/>
                <w:szCs w:val="20"/>
              </w:rPr>
            </w:pPr>
            <w:r w:rsidRPr="00D2074A">
              <w:rPr>
                <w:rFonts w:eastAsia="Calibri"/>
                <w:sz w:val="20"/>
                <w:szCs w:val="20"/>
              </w:rPr>
              <w:t>Тема 12. Економічне становище України в період переходу до ринкових відносин.</w:t>
            </w:r>
          </w:p>
        </w:tc>
      </w:tr>
      <w:tr w:rsidR="00F326F9" w:rsidRPr="00774467" w:rsidTr="000F3E21">
        <w:trPr>
          <w:trHeight w:val="34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74467">
              <w:rPr>
                <w:sz w:val="24"/>
                <w:szCs w:val="24"/>
              </w:rPr>
              <w:t>алік</w:t>
            </w:r>
          </w:p>
        </w:tc>
      </w:tr>
    </w:tbl>
    <w:p w:rsidR="00F326F9" w:rsidRDefault="00F326F9" w:rsidP="00F326F9"/>
    <w:tbl>
      <w:tblPr>
        <w:tblOverlap w:val="never"/>
        <w:tblW w:w="1063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5"/>
        <w:gridCol w:w="7087"/>
      </w:tblGrid>
      <w:tr w:rsidR="00F326F9" w:rsidRPr="00774467" w:rsidTr="00DB48E5">
        <w:trPr>
          <w:trHeight w:val="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326F9" w:rsidRPr="00F13040" w:rsidRDefault="00F326F9" w:rsidP="000F3E21">
            <w:pPr>
              <w:spacing w:line="240" w:lineRule="auto"/>
              <w:ind w:left="131" w:right="132"/>
              <w:jc w:val="both"/>
              <w:outlineLvl w:val="1"/>
              <w:rPr>
                <w:b/>
                <w:szCs w:val="28"/>
              </w:rPr>
            </w:pPr>
            <w:r w:rsidRPr="00B51EEE">
              <w:rPr>
                <w:b/>
              </w:rPr>
              <w:t>Інтеграційні процеси в Європі у ХХ – поч. ХХІ ст</w:t>
            </w:r>
            <w:r>
              <w:t>.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Другий (магістерський)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І</w:t>
            </w:r>
          </w:p>
        </w:tc>
      </w:tr>
      <w:tr w:rsidR="00F326F9" w:rsidRPr="00774467" w:rsidTr="000F3E21">
        <w:trPr>
          <w:trHeight w:val="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Семестр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2-й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4 кредити ЄКТС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українська</w:t>
            </w:r>
          </w:p>
        </w:tc>
      </w:tr>
      <w:tr w:rsidR="00F326F9" w:rsidRPr="00774467" w:rsidTr="000F3E21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253056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253056">
              <w:rPr>
                <w:sz w:val="24"/>
                <w:szCs w:val="24"/>
              </w:rPr>
              <w:t>Опанування курсу всесвітньої історії</w:t>
            </w:r>
          </w:p>
        </w:tc>
      </w:tr>
      <w:tr w:rsidR="00F326F9" w:rsidRPr="00774467" w:rsidTr="000F3E21">
        <w:trPr>
          <w:trHeight w:val="6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Кафедра модерної історії України та зарубіжних країн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D2074A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D2074A">
              <w:rPr>
                <w:sz w:val="24"/>
                <w:szCs w:val="24"/>
              </w:rPr>
              <w:t>Конспект лекцій, презентації</w:t>
            </w:r>
            <w:r w:rsidRPr="00D2074A">
              <w:rPr>
                <w:rFonts w:eastAsia="Calibri"/>
                <w:sz w:val="24"/>
                <w:szCs w:val="24"/>
              </w:rPr>
              <w:t>, порівняльні таблиці</w:t>
            </w:r>
            <w:r w:rsidRPr="00D2074A">
              <w:rPr>
                <w:sz w:val="24"/>
                <w:szCs w:val="24"/>
              </w:rPr>
              <w:t>, карти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Лекції, практичні заняття</w:t>
            </w:r>
          </w:p>
        </w:tc>
      </w:tr>
      <w:tr w:rsidR="00F326F9" w:rsidRPr="00774467" w:rsidTr="000F3E21">
        <w:trPr>
          <w:trHeight w:val="97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253056" w:rsidRDefault="00F326F9" w:rsidP="000F3E21">
            <w:pPr>
              <w:spacing w:line="240" w:lineRule="auto"/>
              <w:ind w:left="131" w:right="132" w:firstLine="426"/>
              <w:jc w:val="both"/>
              <w:rPr>
                <w:color w:val="000000"/>
                <w:sz w:val="20"/>
                <w:szCs w:val="20"/>
              </w:rPr>
            </w:pPr>
            <w:r w:rsidRPr="00253056">
              <w:rPr>
                <w:sz w:val="20"/>
                <w:szCs w:val="20"/>
              </w:rPr>
              <w:t xml:space="preserve">Курс має глибокий пізнавальний зміст, розкриває одну з найцікавіших сторінок людської цивілізації у регіональному розрізі. На противагу колишній практиці, де кожна держава прагнула піднятися над іншими країнами, ізолюватися від зовнішнього світу, сучасні країни змінили способи спілкування з зовнішнім світом і активно включаються в міжнародні відносини, створюють різні міжурядові організації і угруповання. Своїх сучасних рис інтеграція набула у другій половині ХХ ст. у Європі. Перші пропозиції щодо європейської інтеграції були висловлені ще на Паризькій конференції 1867 року. Однак практичної реалізації ці інтеграційні ідеї не отримали: протиріччя між країнами були настільки глибокими, що до усвідомлення необхідності співпраці країни Європи пройшли через дві світові і кілька локальних воєн. У курсі великого значення надається вивченню як теоретичних питань розвитку етапів інтеграції, факторів, що впливають на даний процес, так і аналізу практики формування інтеграційних зв'язків і досягнутих результатів. </w:t>
            </w:r>
          </w:p>
          <w:p w:rsidR="00F326F9" w:rsidRPr="00253056" w:rsidRDefault="00F326F9" w:rsidP="00E31BE0">
            <w:pPr>
              <w:spacing w:line="240" w:lineRule="auto"/>
              <w:ind w:left="131" w:right="132" w:firstLine="426"/>
              <w:rPr>
                <w:sz w:val="20"/>
                <w:szCs w:val="20"/>
              </w:rPr>
            </w:pPr>
            <w:r w:rsidRPr="00253056">
              <w:rPr>
                <w:sz w:val="20"/>
                <w:szCs w:val="20"/>
              </w:rPr>
              <w:t>Дисципліна забезпечує набуття студентами наступних компетентностей:</w:t>
            </w:r>
          </w:p>
          <w:p w:rsidR="00F326F9" w:rsidRPr="007020E2" w:rsidRDefault="00F326F9" w:rsidP="007020E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31" w:right="13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3056">
              <w:rPr>
                <w:rFonts w:ascii="Times New Roman" w:hAnsi="Times New Roman"/>
                <w:sz w:val="20"/>
                <w:szCs w:val="20"/>
                <w:lang w:val="uk-UA"/>
              </w:rPr>
              <w:t>інтегральна: здатність до абстрактного мислення, аналізу, синтезу; розв’язувати складні задачі дослідницького та/або ін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253056">
              <w:rPr>
                <w:rFonts w:ascii="Times New Roman" w:hAnsi="Times New Roman"/>
                <w:sz w:val="20"/>
                <w:szCs w:val="20"/>
                <w:lang w:val="uk-UA"/>
              </w:rPr>
              <w:t>оваційного характеру у сфері історії та міжнародних економічних відносин;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53056">
              <w:rPr>
                <w:rFonts w:ascii="Times New Roman" w:hAnsi="Times New Roman"/>
                <w:sz w:val="20"/>
                <w:szCs w:val="20"/>
                <w:lang w:val="uk-UA"/>
              </w:rPr>
              <w:t>загальні: здатність спілкування з представниками інших професійних груп різного рівня (з експертами з інших галузей знань/видів економічної діяльності); цінування та повага різноманітності та мультикультурності; здатність виявляти та досліджувати історичні й археологічні джерела різних видів, аналізувати наукові тексти, узагальнювати інформацію; здатність до використання сучасних інформаційних та комунікаційних технологій; фахові: здатність виявляти та досліджувати історичні й інші джерела, аналізувати наукові тексти, узагальнювати інформацію;  працювати в міжнародному контексті і реалізовувати спільні проекти у сфері історії або міжнародних економічних відносин; здійснювати експертний аналіз в предметній області.</w:t>
            </w:r>
          </w:p>
        </w:tc>
      </w:tr>
      <w:tr w:rsidR="00F326F9" w:rsidRPr="00774467" w:rsidTr="000F3E21">
        <w:trPr>
          <w:trHeight w:val="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Короткий зміст дисципліни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(що буде вивчатися, перелік тем):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253056" w:rsidRDefault="00F326F9" w:rsidP="000F3E21">
            <w:pPr>
              <w:pStyle w:val="a4"/>
              <w:spacing w:after="0" w:line="240" w:lineRule="auto"/>
              <w:ind w:left="840" w:hanging="70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3056">
              <w:rPr>
                <w:rFonts w:ascii="Times New Roman" w:eastAsia="Calibri" w:hAnsi="Times New Roman"/>
                <w:sz w:val="20"/>
                <w:szCs w:val="20"/>
              </w:rPr>
              <w:t xml:space="preserve">Тема 1. </w:t>
            </w:r>
            <w:r w:rsidRPr="00253056">
              <w:rPr>
                <w:rFonts w:ascii="Times New Roman" w:hAnsi="Times New Roman"/>
                <w:sz w:val="20"/>
                <w:szCs w:val="20"/>
                <w:lang w:val="uk-UA"/>
              </w:rPr>
              <w:t>Поняття, цілі і принципи інтеграції. Інтеграція як складова частина глобалізації.</w:t>
            </w:r>
          </w:p>
          <w:p w:rsidR="00F326F9" w:rsidRPr="00253056" w:rsidRDefault="00F326F9" w:rsidP="000F3E21">
            <w:pPr>
              <w:spacing w:line="240" w:lineRule="auto"/>
              <w:ind w:left="840" w:hanging="709"/>
              <w:rPr>
                <w:sz w:val="20"/>
                <w:szCs w:val="20"/>
              </w:rPr>
            </w:pPr>
            <w:r w:rsidRPr="00253056">
              <w:rPr>
                <w:sz w:val="20"/>
                <w:szCs w:val="20"/>
              </w:rPr>
              <w:t xml:space="preserve">Тема 2. </w:t>
            </w:r>
            <w:proofErr w:type="spellStart"/>
            <w:r w:rsidRPr="00253056">
              <w:rPr>
                <w:sz w:val="20"/>
                <w:szCs w:val="20"/>
              </w:rPr>
              <w:t>Панєвропейський</w:t>
            </w:r>
            <w:proofErr w:type="spellEnd"/>
            <w:r w:rsidRPr="00253056">
              <w:rPr>
                <w:sz w:val="20"/>
                <w:szCs w:val="20"/>
              </w:rPr>
              <w:t xml:space="preserve"> рух та всеєвропейські ініціативи на початку ХХ ст.</w:t>
            </w:r>
          </w:p>
          <w:p w:rsidR="00F326F9" w:rsidRPr="00253056" w:rsidRDefault="00F326F9" w:rsidP="000F3E21">
            <w:pPr>
              <w:spacing w:line="240" w:lineRule="auto"/>
              <w:ind w:left="840" w:hanging="709"/>
              <w:rPr>
                <w:sz w:val="20"/>
                <w:szCs w:val="20"/>
              </w:rPr>
            </w:pPr>
            <w:r w:rsidRPr="00253056">
              <w:rPr>
                <w:rFonts w:eastAsia="Calibri"/>
                <w:sz w:val="20"/>
                <w:szCs w:val="20"/>
              </w:rPr>
              <w:t xml:space="preserve">Тема 3. </w:t>
            </w:r>
            <w:r w:rsidRPr="00253056">
              <w:rPr>
                <w:sz w:val="20"/>
                <w:szCs w:val="20"/>
              </w:rPr>
              <w:t>Політичне та соціально-економічне становище країн Західної Європи в 1945-1950-х рр. Інтеграційні проекти у післявоєнний період.</w:t>
            </w:r>
          </w:p>
          <w:p w:rsidR="00F326F9" w:rsidRPr="00253056" w:rsidRDefault="00F326F9" w:rsidP="000F3E21">
            <w:pPr>
              <w:spacing w:line="240" w:lineRule="auto"/>
              <w:ind w:left="840" w:hanging="709"/>
              <w:rPr>
                <w:sz w:val="20"/>
                <w:szCs w:val="20"/>
              </w:rPr>
            </w:pPr>
            <w:r w:rsidRPr="00253056">
              <w:rPr>
                <w:rFonts w:eastAsia="Calibri"/>
                <w:sz w:val="20"/>
                <w:szCs w:val="20"/>
              </w:rPr>
              <w:t xml:space="preserve">Тема 4. </w:t>
            </w:r>
            <w:r w:rsidRPr="00253056">
              <w:rPr>
                <w:sz w:val="20"/>
                <w:szCs w:val="20"/>
              </w:rPr>
              <w:t xml:space="preserve">План </w:t>
            </w:r>
            <w:proofErr w:type="spellStart"/>
            <w:r w:rsidRPr="00253056">
              <w:rPr>
                <w:sz w:val="20"/>
                <w:szCs w:val="20"/>
              </w:rPr>
              <w:t>Шумана</w:t>
            </w:r>
            <w:proofErr w:type="spellEnd"/>
            <w:r w:rsidRPr="00253056">
              <w:rPr>
                <w:sz w:val="20"/>
                <w:szCs w:val="20"/>
              </w:rPr>
              <w:t>. Утворення Європейського Об’єднання Вугілля і Сталі.</w:t>
            </w:r>
          </w:p>
          <w:p w:rsidR="00F326F9" w:rsidRPr="00253056" w:rsidRDefault="00F326F9" w:rsidP="000F3E21">
            <w:pPr>
              <w:spacing w:line="240" w:lineRule="auto"/>
              <w:ind w:left="840" w:hanging="709"/>
              <w:rPr>
                <w:sz w:val="20"/>
                <w:szCs w:val="20"/>
              </w:rPr>
            </w:pPr>
            <w:r w:rsidRPr="00253056">
              <w:rPr>
                <w:rFonts w:eastAsia="Calibri"/>
                <w:sz w:val="20"/>
                <w:szCs w:val="20"/>
              </w:rPr>
              <w:t xml:space="preserve">Тема 5. </w:t>
            </w:r>
            <w:r w:rsidRPr="00253056">
              <w:rPr>
                <w:sz w:val="20"/>
                <w:szCs w:val="20"/>
              </w:rPr>
              <w:t>Римський договір 1957 р. про утворення Європейських Спільнот.</w:t>
            </w:r>
          </w:p>
          <w:p w:rsidR="00F326F9" w:rsidRPr="00253056" w:rsidRDefault="00F326F9" w:rsidP="000F3E21">
            <w:pPr>
              <w:spacing w:line="240" w:lineRule="auto"/>
              <w:ind w:left="840" w:hanging="709"/>
              <w:rPr>
                <w:sz w:val="20"/>
                <w:szCs w:val="20"/>
              </w:rPr>
            </w:pPr>
            <w:r w:rsidRPr="00253056">
              <w:rPr>
                <w:rFonts w:eastAsia="Calibri"/>
                <w:sz w:val="20"/>
                <w:szCs w:val="20"/>
              </w:rPr>
              <w:t xml:space="preserve">Тема 6. </w:t>
            </w:r>
            <w:r w:rsidRPr="00253056">
              <w:rPr>
                <w:sz w:val="20"/>
                <w:szCs w:val="20"/>
              </w:rPr>
              <w:t>Угода 1967 р. про злиття та розширення членства Європейських Спільнот.</w:t>
            </w:r>
          </w:p>
          <w:p w:rsidR="00F326F9" w:rsidRPr="00253056" w:rsidRDefault="00F326F9" w:rsidP="000F3E21">
            <w:pPr>
              <w:spacing w:line="240" w:lineRule="auto"/>
              <w:ind w:left="840" w:hanging="709"/>
              <w:rPr>
                <w:sz w:val="20"/>
                <w:szCs w:val="20"/>
              </w:rPr>
            </w:pPr>
            <w:r w:rsidRPr="00253056">
              <w:rPr>
                <w:rFonts w:eastAsia="Calibri"/>
                <w:sz w:val="20"/>
                <w:szCs w:val="20"/>
              </w:rPr>
              <w:t xml:space="preserve">Тема 7. </w:t>
            </w:r>
            <w:r w:rsidRPr="00253056">
              <w:rPr>
                <w:sz w:val="20"/>
                <w:szCs w:val="20"/>
              </w:rPr>
              <w:t xml:space="preserve">Підписання </w:t>
            </w:r>
            <w:proofErr w:type="spellStart"/>
            <w:r w:rsidRPr="00253056">
              <w:rPr>
                <w:sz w:val="20"/>
                <w:szCs w:val="20"/>
              </w:rPr>
              <w:t>Маастріхтських</w:t>
            </w:r>
            <w:proofErr w:type="spellEnd"/>
            <w:r w:rsidRPr="00253056">
              <w:rPr>
                <w:sz w:val="20"/>
                <w:szCs w:val="20"/>
              </w:rPr>
              <w:t xml:space="preserve"> угод та утворення Європейського Союзу.</w:t>
            </w:r>
          </w:p>
          <w:p w:rsidR="00F326F9" w:rsidRPr="00253056" w:rsidRDefault="00F326F9" w:rsidP="000F3E21">
            <w:pPr>
              <w:spacing w:line="240" w:lineRule="auto"/>
              <w:ind w:left="840" w:hanging="709"/>
              <w:rPr>
                <w:sz w:val="20"/>
                <w:szCs w:val="20"/>
              </w:rPr>
            </w:pPr>
            <w:r w:rsidRPr="00253056">
              <w:rPr>
                <w:rFonts w:eastAsia="Calibri"/>
                <w:sz w:val="20"/>
                <w:szCs w:val="20"/>
              </w:rPr>
              <w:t xml:space="preserve">Тема 8. </w:t>
            </w:r>
            <w:proofErr w:type="spellStart"/>
            <w:r w:rsidRPr="00253056">
              <w:rPr>
                <w:sz w:val="20"/>
                <w:szCs w:val="20"/>
              </w:rPr>
              <w:t>Єврорегіони</w:t>
            </w:r>
            <w:proofErr w:type="spellEnd"/>
            <w:r w:rsidRPr="00253056">
              <w:rPr>
                <w:sz w:val="20"/>
                <w:szCs w:val="20"/>
              </w:rPr>
              <w:t>, принципи їх функціонування та цілі.</w:t>
            </w:r>
          </w:p>
          <w:p w:rsidR="00F326F9" w:rsidRPr="00253056" w:rsidRDefault="00F326F9" w:rsidP="000F3E21">
            <w:pPr>
              <w:spacing w:line="240" w:lineRule="auto"/>
              <w:ind w:left="840" w:hanging="709"/>
              <w:rPr>
                <w:sz w:val="20"/>
                <w:szCs w:val="20"/>
              </w:rPr>
            </w:pPr>
            <w:r w:rsidRPr="00253056">
              <w:rPr>
                <w:rFonts w:eastAsia="Calibri"/>
                <w:sz w:val="20"/>
                <w:szCs w:val="20"/>
              </w:rPr>
              <w:t xml:space="preserve">Тема 9. </w:t>
            </w:r>
            <w:proofErr w:type="spellStart"/>
            <w:r w:rsidRPr="00253056">
              <w:rPr>
                <w:sz w:val="20"/>
                <w:szCs w:val="20"/>
              </w:rPr>
              <w:t>Карпатский</w:t>
            </w:r>
            <w:proofErr w:type="spellEnd"/>
            <w:r w:rsidRPr="00253056">
              <w:rPr>
                <w:sz w:val="20"/>
                <w:szCs w:val="20"/>
              </w:rPr>
              <w:t xml:space="preserve"> </w:t>
            </w:r>
            <w:proofErr w:type="spellStart"/>
            <w:r w:rsidRPr="00253056">
              <w:rPr>
                <w:sz w:val="20"/>
                <w:szCs w:val="20"/>
              </w:rPr>
              <w:t>єврорегіон</w:t>
            </w:r>
            <w:proofErr w:type="spellEnd"/>
            <w:r w:rsidRPr="00253056">
              <w:rPr>
                <w:sz w:val="20"/>
                <w:szCs w:val="20"/>
              </w:rPr>
              <w:t>: проблеми та перспективні напрямки діяльності.</w:t>
            </w:r>
          </w:p>
          <w:p w:rsidR="00F326F9" w:rsidRPr="00A7468A" w:rsidRDefault="00F326F9" w:rsidP="000F3E21">
            <w:pPr>
              <w:spacing w:line="240" w:lineRule="auto"/>
              <w:ind w:left="840" w:hanging="709"/>
              <w:rPr>
                <w:sz w:val="20"/>
                <w:szCs w:val="20"/>
              </w:rPr>
            </w:pPr>
            <w:r w:rsidRPr="00253056">
              <w:rPr>
                <w:rFonts w:eastAsia="Calibri"/>
                <w:sz w:val="20"/>
                <w:szCs w:val="20"/>
              </w:rPr>
              <w:t xml:space="preserve">Тема 10. </w:t>
            </w:r>
            <w:r w:rsidRPr="00253056">
              <w:rPr>
                <w:sz w:val="20"/>
                <w:szCs w:val="20"/>
              </w:rPr>
              <w:t xml:space="preserve">Вихід Великобританії з Європейського Союзу </w:t>
            </w:r>
            <w:r w:rsidRPr="00253056">
              <w:rPr>
                <w:color w:val="252525"/>
                <w:sz w:val="20"/>
                <w:szCs w:val="20"/>
              </w:rPr>
              <w:t>(</w:t>
            </w:r>
            <w:proofErr w:type="spellStart"/>
            <w:r w:rsidRPr="00253056">
              <w:rPr>
                <w:bCs/>
                <w:color w:val="252525"/>
                <w:sz w:val="20"/>
                <w:szCs w:val="20"/>
              </w:rPr>
              <w:t>Brexit</w:t>
            </w:r>
            <w:proofErr w:type="spellEnd"/>
            <w:r w:rsidRPr="00253056">
              <w:rPr>
                <w:color w:val="252525"/>
                <w:sz w:val="20"/>
                <w:szCs w:val="20"/>
              </w:rPr>
              <w:t>).</w:t>
            </w:r>
          </w:p>
        </w:tc>
      </w:tr>
      <w:tr w:rsidR="00F326F9" w:rsidRPr="00774467" w:rsidTr="000F3E21">
        <w:trPr>
          <w:trHeight w:val="34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74467">
              <w:rPr>
                <w:sz w:val="24"/>
                <w:szCs w:val="24"/>
              </w:rPr>
              <w:t>алік</w:t>
            </w:r>
          </w:p>
        </w:tc>
      </w:tr>
    </w:tbl>
    <w:p w:rsidR="00F326F9" w:rsidRDefault="00F326F9" w:rsidP="00F326F9"/>
    <w:tbl>
      <w:tblPr>
        <w:tblOverlap w:val="never"/>
        <w:tblW w:w="1063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5"/>
        <w:gridCol w:w="7087"/>
      </w:tblGrid>
      <w:tr w:rsidR="00F326F9" w:rsidRPr="00774467" w:rsidTr="00DB48E5">
        <w:trPr>
          <w:trHeight w:val="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326F9" w:rsidRPr="00253056" w:rsidRDefault="00DB48E5" w:rsidP="000F3E21">
            <w:pPr>
              <w:ind w:left="131" w:right="13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Роль жінки в історії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Другий (магістерський)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І</w:t>
            </w:r>
          </w:p>
        </w:tc>
      </w:tr>
      <w:tr w:rsidR="00F326F9" w:rsidRPr="00774467" w:rsidTr="000F3E21">
        <w:trPr>
          <w:trHeight w:val="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Семестр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2-й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4 кредити ЄКТС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українська</w:t>
            </w:r>
          </w:p>
        </w:tc>
      </w:tr>
      <w:tr w:rsidR="00F326F9" w:rsidRPr="00774467" w:rsidTr="000F3E21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253056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Всесвітня історія, історія України</w:t>
            </w:r>
          </w:p>
        </w:tc>
      </w:tr>
      <w:tr w:rsidR="00F326F9" w:rsidRPr="00774467" w:rsidTr="000F3E21">
        <w:trPr>
          <w:trHeight w:val="6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Кафедра модерної історії України та зарубіжних країн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D2074A" w:rsidRDefault="00E31BE0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Презентації</w:t>
            </w:r>
          </w:p>
        </w:tc>
      </w:tr>
      <w:tr w:rsidR="00F326F9" w:rsidRPr="00774467" w:rsidTr="000F3E21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F13040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Лекції, практичні заняття</w:t>
            </w:r>
          </w:p>
        </w:tc>
      </w:tr>
      <w:tr w:rsidR="00F326F9" w:rsidRPr="00774467" w:rsidTr="000F3E21">
        <w:trPr>
          <w:trHeight w:val="97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1BE0" w:rsidRPr="00E31BE0" w:rsidRDefault="00E31BE0" w:rsidP="007020E2">
            <w:pPr>
              <w:spacing w:line="240" w:lineRule="auto"/>
              <w:ind w:left="131"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E31BE0">
              <w:rPr>
                <w:sz w:val="20"/>
                <w:szCs w:val="20"/>
                <w:shd w:val="clear" w:color="auto" w:fill="FFFFFF"/>
              </w:rPr>
              <w:t xml:space="preserve">Курс «Роль жінки в історії» має на меті з'ясувати роль жіноцтва в історії людства; висвітлити маловідомі факти жіночої історії; повернути забуті імена для повнішого відтворення історичного минулого; зрозуміти, якою мірою долучались жінки до різноманітних суспільно-історичних подій, як вплинула на долю жінок певної верстви чи регіону конкретна історична доба, як змінювалося життя жінок під впливом історичних перетворень. </w:t>
            </w:r>
          </w:p>
          <w:p w:rsidR="00E31BE0" w:rsidRDefault="00E31BE0" w:rsidP="007020E2">
            <w:pPr>
              <w:spacing w:line="240" w:lineRule="auto"/>
              <w:ind w:left="131" w:firstLine="284"/>
              <w:jc w:val="both"/>
              <w:rPr>
                <w:rStyle w:val="apple-converted-space"/>
              </w:rPr>
            </w:pPr>
            <w:r w:rsidRPr="00E31BE0">
              <w:rPr>
                <w:sz w:val="20"/>
                <w:szCs w:val="20"/>
                <w:shd w:val="clear" w:color="auto" w:fill="FFFFFF"/>
              </w:rPr>
              <w:t>Метою курсу є усунути, в певній мірі, дисбаланс історичної науки у висвітленні історичного розвитку людства як  суто «чоловічої історії».</w:t>
            </w:r>
            <w:r w:rsidRPr="00E31BE0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 </w:t>
            </w:r>
            <w:r w:rsidRPr="00E31BE0">
              <w:rPr>
                <w:sz w:val="20"/>
                <w:szCs w:val="20"/>
                <w:shd w:val="clear" w:color="auto" w:fill="FFFFFF"/>
              </w:rPr>
              <w:t>Феміністки 1970-х назвали це явище «його-історією» (</w:t>
            </w:r>
            <w:proofErr w:type="spellStart"/>
            <w:r w:rsidRPr="00E31BE0">
              <w:rPr>
                <w:sz w:val="20"/>
                <w:szCs w:val="20"/>
                <w:shd w:val="clear" w:color="auto" w:fill="FFFFFF"/>
              </w:rPr>
              <w:t>HisStory</w:t>
            </w:r>
            <w:proofErr w:type="spellEnd"/>
            <w:r w:rsidRPr="00E31BE0">
              <w:rPr>
                <w:sz w:val="20"/>
                <w:szCs w:val="20"/>
                <w:shd w:val="clear" w:color="auto" w:fill="FFFFFF"/>
              </w:rPr>
              <w:t>) і закликали виправити цю несправедливість - створити натомість власне жіночу історію, «її-історію» (</w:t>
            </w:r>
            <w:proofErr w:type="spellStart"/>
            <w:r w:rsidRPr="00E31BE0">
              <w:rPr>
                <w:sz w:val="20"/>
                <w:szCs w:val="20"/>
                <w:shd w:val="clear" w:color="auto" w:fill="FFFFFF"/>
              </w:rPr>
              <w:t>HerStory</w:t>
            </w:r>
            <w:proofErr w:type="spellEnd"/>
            <w:r w:rsidRPr="00E31BE0">
              <w:rPr>
                <w:sz w:val="20"/>
                <w:szCs w:val="20"/>
                <w:shd w:val="clear" w:color="auto" w:fill="FFFFFF"/>
              </w:rPr>
              <w:t>), яка всебічно й неупереджено вивчала б і висвітлювала життя та діяльність жінок у минулому, які були витіснені у сферу приватного простору (дому й родини).</w:t>
            </w:r>
            <w:r>
              <w:rPr>
                <w:rStyle w:val="apple-converted-space"/>
              </w:rPr>
              <w:t xml:space="preserve"> </w:t>
            </w:r>
          </w:p>
          <w:p w:rsidR="00E31BE0" w:rsidRPr="00E31BE0" w:rsidRDefault="00E31BE0" w:rsidP="007020E2">
            <w:pPr>
              <w:spacing w:line="240" w:lineRule="auto"/>
              <w:ind w:left="131" w:firstLine="284"/>
              <w:jc w:val="both"/>
              <w:rPr>
                <w:sz w:val="20"/>
                <w:szCs w:val="20"/>
              </w:rPr>
            </w:pPr>
            <w:r w:rsidRPr="00E31BE0">
              <w:rPr>
                <w:sz w:val="20"/>
                <w:szCs w:val="20"/>
                <w:shd w:val="clear" w:color="auto" w:fill="FFFFFF"/>
              </w:rPr>
              <w:t>Для вивчення історії людства в цілому, необхідним бачиться врахування особливостей жіночого досвіду й перегляд усталених оцінок різних історичних подій.</w:t>
            </w:r>
          </w:p>
        </w:tc>
      </w:tr>
      <w:tr w:rsidR="00F326F9" w:rsidRPr="00774467" w:rsidTr="000F3E21">
        <w:trPr>
          <w:trHeight w:val="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6F9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Короткий зміст дисципліни </w:t>
            </w:r>
          </w:p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(що буде вивчатися, перелік тем):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bCs/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 xml:space="preserve">Тема 1. </w:t>
            </w:r>
            <w:r w:rsidRPr="00E31BE0">
              <w:rPr>
                <w:bCs/>
                <w:sz w:val="20"/>
                <w:szCs w:val="20"/>
              </w:rPr>
              <w:t>Суть поняття «жіноча історія»</w:t>
            </w:r>
            <w:r>
              <w:rPr>
                <w:bCs/>
                <w:sz w:val="20"/>
                <w:szCs w:val="20"/>
              </w:rPr>
              <w:t>.</w:t>
            </w:r>
            <w:r w:rsidRPr="00E31BE0">
              <w:rPr>
                <w:bCs/>
                <w:sz w:val="20"/>
                <w:szCs w:val="20"/>
              </w:rPr>
              <w:t xml:space="preserve"> 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 xml:space="preserve">Тема 2. </w:t>
            </w:r>
            <w:r w:rsidRPr="00E31BE0">
              <w:rPr>
                <w:bCs/>
                <w:sz w:val="20"/>
                <w:szCs w:val="20"/>
              </w:rPr>
              <w:t>Жіночі рухи у світі загалом та Україні зокрема</w:t>
            </w:r>
            <w:r>
              <w:rPr>
                <w:bCs/>
                <w:sz w:val="20"/>
                <w:szCs w:val="20"/>
              </w:rPr>
              <w:t>.</w:t>
            </w:r>
          </w:p>
          <w:p w:rsidR="00E31BE0" w:rsidRPr="00E31BE0" w:rsidRDefault="00E31BE0" w:rsidP="007020E2">
            <w:pPr>
              <w:spacing w:line="240" w:lineRule="auto"/>
              <w:ind w:left="982" w:hanging="851"/>
              <w:jc w:val="both"/>
              <w:rPr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>Тема 3. Жінки Європи у Першій світовій війні (1914-1918 р.). Жіночі батальйони</w:t>
            </w:r>
            <w:r>
              <w:rPr>
                <w:sz w:val="20"/>
                <w:szCs w:val="20"/>
              </w:rPr>
              <w:t>.</w:t>
            </w:r>
            <w:r w:rsidRPr="00E31BE0">
              <w:rPr>
                <w:sz w:val="20"/>
                <w:szCs w:val="20"/>
              </w:rPr>
              <w:t xml:space="preserve"> 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>Тема 4. Жінки України в роки окупації  (1941-1944 рр.)</w:t>
            </w:r>
            <w:r>
              <w:rPr>
                <w:sz w:val="20"/>
                <w:szCs w:val="20"/>
              </w:rPr>
              <w:t>.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>Тема 5. Жінки в політиці (ХХ</w:t>
            </w:r>
            <w:r>
              <w:rPr>
                <w:sz w:val="20"/>
                <w:szCs w:val="20"/>
              </w:rPr>
              <w:t xml:space="preserve"> </w:t>
            </w:r>
            <w:r w:rsidRPr="00E31BE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1BE0">
              <w:rPr>
                <w:sz w:val="20"/>
                <w:szCs w:val="20"/>
              </w:rPr>
              <w:t>поч.ХХІ</w:t>
            </w:r>
            <w:proofErr w:type="spellEnd"/>
            <w:r w:rsidRPr="00E31BE0">
              <w:rPr>
                <w:sz w:val="20"/>
                <w:szCs w:val="20"/>
              </w:rPr>
              <w:t xml:space="preserve"> ст.)</w:t>
            </w:r>
            <w:r>
              <w:rPr>
                <w:sz w:val="20"/>
                <w:szCs w:val="20"/>
              </w:rPr>
              <w:t>.</w:t>
            </w:r>
            <w:r w:rsidRPr="00E31BE0">
              <w:rPr>
                <w:sz w:val="20"/>
                <w:szCs w:val="20"/>
              </w:rPr>
              <w:t xml:space="preserve"> 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bCs/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 xml:space="preserve">Тема 6. </w:t>
            </w:r>
            <w:r w:rsidRPr="00E31BE0">
              <w:rPr>
                <w:bCs/>
                <w:sz w:val="20"/>
                <w:szCs w:val="20"/>
              </w:rPr>
              <w:t>Наукові відкриття жінок в медичній галузі</w:t>
            </w:r>
            <w:r>
              <w:rPr>
                <w:bCs/>
                <w:sz w:val="20"/>
                <w:szCs w:val="20"/>
              </w:rPr>
              <w:t>.</w:t>
            </w:r>
            <w:r w:rsidRPr="00E31BE0">
              <w:rPr>
                <w:bCs/>
                <w:sz w:val="20"/>
                <w:szCs w:val="20"/>
              </w:rPr>
              <w:t xml:space="preserve"> 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bCs/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 xml:space="preserve">Тема 7. </w:t>
            </w:r>
            <w:r w:rsidRPr="00E31BE0">
              <w:rPr>
                <w:bCs/>
                <w:sz w:val="20"/>
                <w:szCs w:val="20"/>
              </w:rPr>
              <w:t>Велика київська княгиня Ольга</w:t>
            </w:r>
            <w:r>
              <w:rPr>
                <w:bCs/>
                <w:sz w:val="20"/>
                <w:szCs w:val="20"/>
              </w:rPr>
              <w:t>.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 xml:space="preserve">Тема 8. </w:t>
            </w:r>
            <w:r w:rsidRPr="00E31BE0">
              <w:rPr>
                <w:bCs/>
                <w:sz w:val="20"/>
                <w:szCs w:val="20"/>
              </w:rPr>
              <w:t>Життя й діяльність Анни Ярославни</w:t>
            </w:r>
            <w:r>
              <w:rPr>
                <w:bCs/>
                <w:sz w:val="20"/>
                <w:szCs w:val="20"/>
              </w:rPr>
              <w:t>.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bCs/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 xml:space="preserve">Тема 9. </w:t>
            </w:r>
            <w:r w:rsidRPr="00E31BE0">
              <w:rPr>
                <w:sz w:val="20"/>
                <w:szCs w:val="20"/>
                <w:shd w:val="clear" w:color="auto" w:fill="FFFFFF"/>
              </w:rPr>
              <w:t>Діяльність письменниці й поетеси</w:t>
            </w:r>
            <w:r w:rsidRPr="00E31BE0">
              <w:rPr>
                <w:bCs/>
                <w:sz w:val="20"/>
                <w:szCs w:val="20"/>
              </w:rPr>
              <w:t xml:space="preserve"> Лесі Українки</w:t>
            </w:r>
            <w:r>
              <w:rPr>
                <w:bCs/>
                <w:sz w:val="20"/>
                <w:szCs w:val="20"/>
              </w:rPr>
              <w:t>.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sz w:val="20"/>
                <w:szCs w:val="20"/>
                <w:shd w:val="clear" w:color="auto" w:fill="FFFFFF"/>
              </w:rPr>
            </w:pPr>
            <w:r w:rsidRPr="00E31BE0">
              <w:rPr>
                <w:sz w:val="20"/>
                <w:szCs w:val="20"/>
              </w:rPr>
              <w:t xml:space="preserve">Тема 10. </w:t>
            </w:r>
            <w:r w:rsidRPr="00E31BE0">
              <w:rPr>
                <w:sz w:val="20"/>
                <w:szCs w:val="20"/>
                <w:shd w:val="clear" w:color="auto" w:fill="FFFFFF"/>
              </w:rPr>
              <w:t>Легенда оперної сцени</w:t>
            </w:r>
            <w:r w:rsidRPr="00E31BE0">
              <w:rPr>
                <w:bCs/>
                <w:sz w:val="20"/>
                <w:szCs w:val="20"/>
              </w:rPr>
              <w:t xml:space="preserve"> Соломія Крушельницька</w:t>
            </w:r>
            <w:r>
              <w:rPr>
                <w:bCs/>
                <w:sz w:val="20"/>
                <w:szCs w:val="20"/>
              </w:rPr>
              <w:t>.</w:t>
            </w:r>
            <w:r w:rsidRPr="00E31BE0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E31BE0" w:rsidRPr="00E31BE0" w:rsidRDefault="00E31BE0" w:rsidP="007020E2">
            <w:pPr>
              <w:spacing w:line="240" w:lineRule="auto"/>
              <w:ind w:left="982" w:hanging="851"/>
              <w:jc w:val="both"/>
              <w:rPr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 xml:space="preserve">Тема 11. </w:t>
            </w:r>
            <w:r w:rsidRPr="00E31BE0">
              <w:rPr>
                <w:sz w:val="20"/>
                <w:szCs w:val="20"/>
                <w:shd w:val="clear" w:color="auto" w:fill="FFFFFF"/>
              </w:rPr>
              <w:t>Провідна зірка українського театру кінця ХІХ і початку ХХ століть</w:t>
            </w:r>
            <w:r w:rsidRPr="00E31BE0">
              <w:rPr>
                <w:rStyle w:val="ac"/>
                <w:sz w:val="20"/>
                <w:szCs w:val="20"/>
              </w:rPr>
              <w:t xml:space="preserve"> </w:t>
            </w:r>
            <w:r w:rsidRPr="00E31BE0">
              <w:rPr>
                <w:bCs/>
                <w:sz w:val="20"/>
                <w:szCs w:val="20"/>
              </w:rPr>
              <w:t>Марія Заньковецька</w:t>
            </w:r>
            <w:r>
              <w:rPr>
                <w:bCs/>
                <w:sz w:val="20"/>
                <w:szCs w:val="20"/>
              </w:rPr>
              <w:t>.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 xml:space="preserve">Тема 12. </w:t>
            </w:r>
            <w:r w:rsidRPr="00E31BE0">
              <w:rPr>
                <w:iCs/>
                <w:sz w:val="20"/>
                <w:szCs w:val="20"/>
              </w:rPr>
              <w:t>"Орлеанська діва" як жіночий образ Столітньої війни</w:t>
            </w:r>
            <w:r>
              <w:rPr>
                <w:iCs/>
                <w:sz w:val="20"/>
                <w:szCs w:val="20"/>
              </w:rPr>
              <w:t>.</w:t>
            </w:r>
            <w:r w:rsidRPr="00E31BE0">
              <w:rPr>
                <w:iCs/>
                <w:sz w:val="20"/>
                <w:szCs w:val="20"/>
              </w:rPr>
              <w:t> 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>Тема 13. Катерина ІІ й епоха «освіченого абсолютизму» в Російській імперії</w:t>
            </w:r>
            <w:r>
              <w:rPr>
                <w:sz w:val="20"/>
                <w:szCs w:val="20"/>
              </w:rPr>
              <w:t>.</w:t>
            </w:r>
          </w:p>
          <w:p w:rsidR="00E31BE0" w:rsidRPr="00E31BE0" w:rsidRDefault="00E31BE0" w:rsidP="007020E2">
            <w:pPr>
              <w:spacing w:line="240" w:lineRule="auto"/>
              <w:ind w:left="982" w:hanging="851"/>
              <w:jc w:val="both"/>
              <w:rPr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 xml:space="preserve">Тема 14. Роль «залізної леді» у зміцненні міжнародного авторитету </w:t>
            </w:r>
            <w:r w:rsidRPr="00E31BE0">
              <w:rPr>
                <w:iCs/>
                <w:sz w:val="20"/>
                <w:szCs w:val="20"/>
              </w:rPr>
              <w:t>Великобританії</w:t>
            </w:r>
            <w:r>
              <w:rPr>
                <w:iCs/>
                <w:sz w:val="20"/>
                <w:szCs w:val="20"/>
              </w:rPr>
              <w:t>.</w:t>
            </w:r>
            <w:r w:rsidRPr="00E31BE0">
              <w:rPr>
                <w:iCs/>
                <w:sz w:val="20"/>
                <w:szCs w:val="20"/>
              </w:rPr>
              <w:t> </w:t>
            </w:r>
            <w:r w:rsidRPr="00E31BE0">
              <w:rPr>
                <w:sz w:val="20"/>
                <w:szCs w:val="20"/>
              </w:rPr>
              <w:t xml:space="preserve"> 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sz w:val="20"/>
                <w:szCs w:val="20"/>
              </w:rPr>
            </w:pPr>
            <w:r w:rsidRPr="00E31BE0">
              <w:rPr>
                <w:sz w:val="20"/>
                <w:szCs w:val="20"/>
              </w:rPr>
              <w:t>Тема 15. Вплив Коко Шанель на розвиток модних світових тенденцій</w:t>
            </w:r>
            <w:r>
              <w:rPr>
                <w:sz w:val="20"/>
                <w:szCs w:val="20"/>
              </w:rPr>
              <w:t>.</w:t>
            </w:r>
          </w:p>
          <w:p w:rsidR="00E31BE0" w:rsidRPr="00E31BE0" w:rsidRDefault="00E31BE0" w:rsidP="007020E2">
            <w:pPr>
              <w:spacing w:line="240" w:lineRule="auto"/>
              <w:ind w:left="131"/>
              <w:jc w:val="both"/>
              <w:rPr>
                <w:sz w:val="20"/>
                <w:szCs w:val="20"/>
                <w:shd w:val="clear" w:color="auto" w:fill="FFFFFF"/>
              </w:rPr>
            </w:pPr>
            <w:r w:rsidRPr="00E31BE0">
              <w:rPr>
                <w:sz w:val="20"/>
                <w:szCs w:val="20"/>
              </w:rPr>
              <w:t xml:space="preserve">Тема 16. </w:t>
            </w:r>
            <w:r w:rsidRPr="00E31BE0">
              <w:rPr>
                <w:sz w:val="20"/>
                <w:szCs w:val="20"/>
                <w:shd w:val="clear" w:color="auto" w:fill="FFFFFF"/>
              </w:rPr>
              <w:t xml:space="preserve">Леді </w:t>
            </w:r>
            <w:proofErr w:type="spellStart"/>
            <w:r w:rsidRPr="00E31BE0">
              <w:rPr>
                <w:sz w:val="20"/>
                <w:szCs w:val="20"/>
                <w:shd w:val="clear" w:color="auto" w:fill="FFFFFF"/>
              </w:rPr>
              <w:t>Лавлейс</w:t>
            </w:r>
            <w:proofErr w:type="spellEnd"/>
            <w:r w:rsidRPr="00E31BE0">
              <w:rPr>
                <w:sz w:val="20"/>
                <w:szCs w:val="20"/>
                <w:shd w:val="clear" w:color="auto" w:fill="FFFFFF"/>
              </w:rPr>
              <w:t xml:space="preserve"> - перший програміст планети.</w:t>
            </w:r>
          </w:p>
          <w:p w:rsidR="00F326F9" w:rsidRPr="00E31BE0" w:rsidRDefault="00E31BE0" w:rsidP="007020E2">
            <w:pPr>
              <w:spacing w:line="240" w:lineRule="auto"/>
              <w:ind w:left="131"/>
              <w:jc w:val="both"/>
              <w:rPr>
                <w:sz w:val="20"/>
                <w:szCs w:val="20"/>
                <w:shd w:val="clear" w:color="auto" w:fill="FFFFFF"/>
              </w:rPr>
            </w:pPr>
            <w:r w:rsidRPr="00E31BE0">
              <w:rPr>
                <w:sz w:val="20"/>
                <w:szCs w:val="20"/>
              </w:rPr>
              <w:t xml:space="preserve">Тема 17. </w:t>
            </w:r>
            <w:r w:rsidRPr="00E31BE0">
              <w:rPr>
                <w:bCs/>
                <w:sz w:val="20"/>
                <w:szCs w:val="20"/>
              </w:rPr>
              <w:t xml:space="preserve">Наукові досягнення зірки  </w:t>
            </w:r>
            <w:r w:rsidRPr="00E31BE0">
              <w:rPr>
                <w:sz w:val="20"/>
                <w:szCs w:val="20"/>
                <w:shd w:val="clear" w:color="auto" w:fill="FFFFFF"/>
              </w:rPr>
              <w:t>телеекрану 1930-40-х рр.</w:t>
            </w:r>
            <w:r w:rsidRPr="00E31BE0">
              <w:rPr>
                <w:sz w:val="20"/>
                <w:szCs w:val="20"/>
              </w:rPr>
              <w:t xml:space="preserve"> </w:t>
            </w:r>
            <w:proofErr w:type="spellStart"/>
            <w:r w:rsidRPr="00E31BE0">
              <w:rPr>
                <w:bCs/>
                <w:sz w:val="20"/>
                <w:szCs w:val="20"/>
              </w:rPr>
              <w:t>Хеді</w:t>
            </w:r>
            <w:proofErr w:type="spellEnd"/>
            <w:r w:rsidRPr="00E31B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31BE0">
              <w:rPr>
                <w:bCs/>
                <w:sz w:val="20"/>
                <w:szCs w:val="20"/>
              </w:rPr>
              <w:t>Ламарр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  <w:r w:rsidRPr="00E31BE0">
              <w:rPr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326F9" w:rsidRPr="00774467" w:rsidTr="000F3E21">
        <w:trPr>
          <w:trHeight w:val="34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6F9" w:rsidRPr="00774467" w:rsidRDefault="00F326F9" w:rsidP="000F3E21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74467">
              <w:rPr>
                <w:sz w:val="24"/>
                <w:szCs w:val="24"/>
              </w:rPr>
              <w:t>алік</w:t>
            </w:r>
          </w:p>
        </w:tc>
      </w:tr>
    </w:tbl>
    <w:p w:rsidR="00F326F9" w:rsidRDefault="00F326F9" w:rsidP="00F326F9"/>
    <w:p w:rsidR="00E31BE0" w:rsidRDefault="00E31BE0" w:rsidP="00F326F9"/>
    <w:p w:rsidR="00E31BE0" w:rsidRDefault="00E31BE0" w:rsidP="00F326F9"/>
    <w:p w:rsidR="00E31BE0" w:rsidRDefault="00E31BE0" w:rsidP="00F326F9"/>
    <w:p w:rsidR="00E31BE0" w:rsidRDefault="00E31BE0" w:rsidP="00F326F9"/>
    <w:tbl>
      <w:tblPr>
        <w:tblOverlap w:val="never"/>
        <w:tblW w:w="1063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5"/>
        <w:gridCol w:w="7087"/>
      </w:tblGrid>
      <w:tr w:rsidR="00DB48E5" w:rsidRPr="00774467" w:rsidTr="00081720">
        <w:trPr>
          <w:trHeight w:val="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DB48E5" w:rsidRPr="00253056" w:rsidRDefault="0077673C" w:rsidP="00081720">
            <w:pPr>
              <w:ind w:left="131" w:right="13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Проблема державотворення в Центрально-Східній Європі новітнього часу</w:t>
            </w:r>
          </w:p>
        </w:tc>
      </w:tr>
      <w:tr w:rsidR="00DB48E5" w:rsidRPr="00774467" w:rsidTr="00081720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F13040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Другий (магістерський)</w:t>
            </w:r>
          </w:p>
        </w:tc>
      </w:tr>
      <w:tr w:rsidR="00DB48E5" w:rsidRPr="00774467" w:rsidTr="00081720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F13040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І</w:t>
            </w:r>
          </w:p>
        </w:tc>
      </w:tr>
      <w:tr w:rsidR="00DB48E5" w:rsidRPr="00774467" w:rsidTr="00081720">
        <w:trPr>
          <w:trHeight w:val="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Семестр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F13040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2-й</w:t>
            </w:r>
          </w:p>
        </w:tc>
      </w:tr>
      <w:tr w:rsidR="00DB48E5" w:rsidRPr="00774467" w:rsidTr="00081720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F13040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4 кредити ЄКТС</w:t>
            </w:r>
          </w:p>
        </w:tc>
      </w:tr>
      <w:tr w:rsidR="00DB48E5" w:rsidRPr="00774467" w:rsidTr="00081720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F13040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українська</w:t>
            </w:r>
          </w:p>
        </w:tc>
      </w:tr>
      <w:tr w:rsidR="00DB48E5" w:rsidRPr="00774467" w:rsidTr="00081720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253056" w:rsidRDefault="00DB48E5" w:rsidP="0077673C">
            <w:pPr>
              <w:spacing w:line="240" w:lineRule="auto"/>
              <w:ind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7673C">
              <w:rPr>
                <w:sz w:val="24"/>
                <w:szCs w:val="24"/>
              </w:rPr>
              <w:t>Немає</w:t>
            </w:r>
          </w:p>
        </w:tc>
      </w:tr>
      <w:tr w:rsidR="00DB48E5" w:rsidRPr="00774467" w:rsidTr="00081720">
        <w:trPr>
          <w:trHeight w:val="6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F13040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Кафедра модерної історії України та зарубіжних країн</w:t>
            </w:r>
          </w:p>
        </w:tc>
      </w:tr>
      <w:tr w:rsidR="00DB48E5" w:rsidRPr="00774467" w:rsidTr="00081720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D2074A" w:rsidRDefault="00DB48E5" w:rsidP="0077673C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D2074A">
              <w:rPr>
                <w:sz w:val="24"/>
                <w:szCs w:val="24"/>
              </w:rPr>
              <w:t>Конспект лекцій, презентації</w:t>
            </w:r>
          </w:p>
        </w:tc>
      </w:tr>
      <w:tr w:rsidR="00DB48E5" w:rsidRPr="00774467" w:rsidTr="00081720">
        <w:trPr>
          <w:trHeight w:val="3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F13040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F13040">
              <w:rPr>
                <w:sz w:val="24"/>
                <w:szCs w:val="24"/>
              </w:rPr>
              <w:t>Лекції, практичні заняття</w:t>
            </w:r>
          </w:p>
        </w:tc>
      </w:tr>
      <w:tr w:rsidR="00DB48E5" w:rsidRPr="00774467" w:rsidTr="0077673C">
        <w:trPr>
          <w:trHeight w:val="634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73C" w:rsidRDefault="0077673C" w:rsidP="0077673C">
            <w:pPr>
              <w:spacing w:line="240" w:lineRule="auto"/>
              <w:ind w:left="150" w:right="132" w:firstLine="559"/>
              <w:jc w:val="both"/>
              <w:outlineLvl w:val="1"/>
              <w:rPr>
                <w:sz w:val="20"/>
                <w:szCs w:val="20"/>
              </w:rPr>
            </w:pPr>
            <w:r w:rsidRPr="0077673C">
              <w:rPr>
                <w:sz w:val="20"/>
                <w:szCs w:val="20"/>
              </w:rPr>
              <w:t>Курс передбачає всебічне та ґрунтовне висвітлення завершення багатовікового та складного процесу утвердження Польщі, Чехії, Словаччини та Угорщини як суверенних, незалежних, демократичних та правових держав, в основі якого лежить сукупність тісно взаємопов’язаних зовнішніх та внутрішніх національних, територіальних, політичних, правових, соціальних, екон</w:t>
            </w:r>
            <w:r>
              <w:rPr>
                <w:sz w:val="20"/>
                <w:szCs w:val="20"/>
              </w:rPr>
              <w:t>омічних та культурних факторів.</w:t>
            </w:r>
          </w:p>
          <w:p w:rsidR="00DB48E5" w:rsidRPr="0077673C" w:rsidRDefault="0077673C" w:rsidP="0077673C">
            <w:pPr>
              <w:spacing w:line="240" w:lineRule="auto"/>
              <w:ind w:left="150" w:right="132" w:firstLine="559"/>
              <w:jc w:val="both"/>
              <w:outlineLvl w:val="1"/>
              <w:rPr>
                <w:sz w:val="20"/>
                <w:szCs w:val="20"/>
              </w:rPr>
            </w:pPr>
            <w:r w:rsidRPr="0077673C">
              <w:rPr>
                <w:sz w:val="20"/>
                <w:szCs w:val="20"/>
              </w:rPr>
              <w:t xml:space="preserve">Дисципліна забезпечує набуття студентами наступних компетентностей: інтегральна: здатність </w:t>
            </w:r>
            <w:r w:rsidRPr="0077673C">
              <w:rPr>
                <w:rStyle w:val="rvts0"/>
                <w:sz w:val="20"/>
                <w:szCs w:val="20"/>
              </w:rPr>
              <w:t>розв’язувати складні задачі дослідницького та/або інноваційного характеру у сфері історії та археології</w:t>
            </w:r>
            <w:r w:rsidRPr="0077673C">
              <w:rPr>
                <w:sz w:val="20"/>
                <w:szCs w:val="20"/>
              </w:rPr>
              <w:t>; загальні: здатність спілкуватися з представниками інших професійних груп різного рівня; здатність працювати у міжнародному контексті; цінувати та поважати різноманітності та мультикультурності; здатність діяти соціально відповідально та з усвідомленням громадянської позиції; здатність до використання сучасних інформаційних та комунікаційних технологій; спеціальні (фахові, предметні): здатність виявляти та досліджувати історичні й археологічні джерела різних видів, аналізувати наукові тексти, узагальнювати інформацію; здатність здійснювати історичні й археологічні дослідження з визначеної тематики, в тому числі використовуючи методологічний інструментарій інших гуманітарних і соціальних наук; здатність презентувати та обговорювати результати досліджень і професійної діяльності у сфері історії та археології; здатність виявляти специфіку в підходах до вирішення проблем в галузі історії та археології представників різних наукових напрямів та шкіл, критично осмислювати новітні досягнення історичної науки; усвідомлення принципів академічної доброчесності та норм професійної етики; здатність розуміти глибину предметної області та компетентностей професії історика та археолога; здатність постійно займатися професійною самоосвітою та самовихованням.</w:t>
            </w:r>
          </w:p>
        </w:tc>
      </w:tr>
      <w:tr w:rsidR="00DB48E5" w:rsidRPr="00774467" w:rsidTr="00081720">
        <w:trPr>
          <w:trHeight w:val="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E5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 xml:space="preserve">Короткий зміст дисципліни </w:t>
            </w:r>
          </w:p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(що буде вивчатися, перелік тем):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73C" w:rsidRPr="00122E5A" w:rsidRDefault="0077673C" w:rsidP="0077673C">
            <w:pPr>
              <w:spacing w:line="240" w:lineRule="auto"/>
              <w:ind w:left="859" w:right="132" w:hanging="709"/>
              <w:jc w:val="both"/>
              <w:rPr>
                <w:sz w:val="20"/>
                <w:szCs w:val="20"/>
              </w:rPr>
            </w:pPr>
            <w:r w:rsidRPr="00122E5A">
              <w:rPr>
                <w:sz w:val="20"/>
                <w:szCs w:val="20"/>
              </w:rPr>
              <w:t>Тема 1. Теоретичні концепції державотворення.</w:t>
            </w:r>
          </w:p>
          <w:p w:rsidR="0077673C" w:rsidRPr="00122E5A" w:rsidRDefault="0077673C" w:rsidP="0077673C">
            <w:pPr>
              <w:spacing w:line="240" w:lineRule="auto"/>
              <w:ind w:left="859" w:right="132" w:hanging="709"/>
              <w:jc w:val="both"/>
              <w:rPr>
                <w:sz w:val="20"/>
                <w:szCs w:val="20"/>
              </w:rPr>
            </w:pPr>
            <w:r w:rsidRPr="00122E5A">
              <w:rPr>
                <w:sz w:val="20"/>
                <w:szCs w:val="20"/>
              </w:rPr>
              <w:t>Тема 2. Загальна характеристика державотворення в Ц</w:t>
            </w:r>
            <w:r>
              <w:rPr>
                <w:sz w:val="20"/>
                <w:szCs w:val="20"/>
              </w:rPr>
              <w:t>СЄ</w:t>
            </w:r>
            <w:r w:rsidRPr="00122E5A">
              <w:rPr>
                <w:sz w:val="20"/>
                <w:szCs w:val="20"/>
              </w:rPr>
              <w:t xml:space="preserve"> у новітній час.</w:t>
            </w:r>
          </w:p>
          <w:p w:rsidR="0077673C" w:rsidRPr="00122E5A" w:rsidRDefault="0077673C" w:rsidP="0077673C">
            <w:pPr>
              <w:spacing w:line="240" w:lineRule="auto"/>
              <w:ind w:left="859" w:right="132" w:hanging="709"/>
              <w:jc w:val="both"/>
              <w:rPr>
                <w:sz w:val="20"/>
                <w:szCs w:val="20"/>
              </w:rPr>
            </w:pPr>
            <w:r w:rsidRPr="00122E5A">
              <w:rPr>
                <w:sz w:val="20"/>
                <w:szCs w:val="20"/>
              </w:rPr>
              <w:t>Тема 3. Основні етапи становлення польської державності у новітній час.</w:t>
            </w:r>
          </w:p>
          <w:p w:rsidR="0077673C" w:rsidRPr="00122E5A" w:rsidRDefault="0077673C" w:rsidP="0077673C">
            <w:pPr>
              <w:spacing w:line="240" w:lineRule="auto"/>
              <w:ind w:left="859" w:right="132" w:hanging="709"/>
              <w:jc w:val="both"/>
              <w:rPr>
                <w:sz w:val="20"/>
                <w:szCs w:val="20"/>
              </w:rPr>
            </w:pPr>
            <w:r w:rsidRPr="00122E5A">
              <w:rPr>
                <w:sz w:val="20"/>
                <w:szCs w:val="20"/>
              </w:rPr>
              <w:t>Тема 4. Польська державність: основні ознаки, символи та атрибути.</w:t>
            </w:r>
          </w:p>
          <w:p w:rsidR="0077673C" w:rsidRPr="00122E5A" w:rsidRDefault="0077673C" w:rsidP="0077673C">
            <w:pPr>
              <w:spacing w:line="240" w:lineRule="auto"/>
              <w:ind w:left="859" w:right="132" w:hanging="709"/>
              <w:jc w:val="both"/>
              <w:rPr>
                <w:sz w:val="20"/>
                <w:szCs w:val="20"/>
              </w:rPr>
            </w:pPr>
            <w:r w:rsidRPr="00122E5A">
              <w:rPr>
                <w:sz w:val="20"/>
                <w:szCs w:val="20"/>
              </w:rPr>
              <w:t>Тема 5. Основні етапи становлення чеської державності у новітній час.</w:t>
            </w:r>
          </w:p>
          <w:p w:rsidR="0077673C" w:rsidRPr="00122E5A" w:rsidRDefault="0077673C" w:rsidP="0077673C">
            <w:pPr>
              <w:spacing w:line="240" w:lineRule="auto"/>
              <w:ind w:left="859" w:right="132" w:hanging="709"/>
              <w:jc w:val="both"/>
              <w:rPr>
                <w:sz w:val="20"/>
                <w:szCs w:val="20"/>
              </w:rPr>
            </w:pPr>
            <w:r w:rsidRPr="00122E5A">
              <w:rPr>
                <w:sz w:val="20"/>
                <w:szCs w:val="20"/>
              </w:rPr>
              <w:t>Тема 6. Чеська державність: основні ознаки, символи та атрибути.</w:t>
            </w:r>
          </w:p>
          <w:p w:rsidR="0077673C" w:rsidRDefault="0077673C" w:rsidP="0077673C">
            <w:pPr>
              <w:spacing w:line="240" w:lineRule="auto"/>
              <w:ind w:left="859" w:right="132" w:hanging="709"/>
              <w:jc w:val="both"/>
              <w:rPr>
                <w:sz w:val="20"/>
                <w:szCs w:val="20"/>
              </w:rPr>
            </w:pPr>
            <w:r w:rsidRPr="00122E5A">
              <w:rPr>
                <w:sz w:val="20"/>
                <w:szCs w:val="20"/>
              </w:rPr>
              <w:t>Тема 7. Специфіка та етапи ста</w:t>
            </w:r>
            <w:r>
              <w:rPr>
                <w:sz w:val="20"/>
                <w:szCs w:val="20"/>
              </w:rPr>
              <w:t>новлення словацької державності.</w:t>
            </w:r>
          </w:p>
          <w:p w:rsidR="0077673C" w:rsidRPr="00122E5A" w:rsidRDefault="0077673C" w:rsidP="0077673C">
            <w:pPr>
              <w:spacing w:line="240" w:lineRule="auto"/>
              <w:ind w:left="859" w:right="132" w:hanging="709"/>
              <w:jc w:val="both"/>
              <w:rPr>
                <w:sz w:val="20"/>
                <w:szCs w:val="20"/>
              </w:rPr>
            </w:pPr>
            <w:r w:rsidRPr="00122E5A">
              <w:rPr>
                <w:sz w:val="20"/>
                <w:szCs w:val="20"/>
              </w:rPr>
              <w:t>Тема 8. Словацька державність: основні ознаки, символи та атрибути.</w:t>
            </w:r>
          </w:p>
          <w:p w:rsidR="0077673C" w:rsidRPr="00122E5A" w:rsidRDefault="0077673C" w:rsidP="0077673C">
            <w:pPr>
              <w:spacing w:line="240" w:lineRule="auto"/>
              <w:ind w:left="859" w:right="132" w:hanging="709"/>
              <w:jc w:val="both"/>
              <w:rPr>
                <w:sz w:val="20"/>
                <w:szCs w:val="20"/>
              </w:rPr>
            </w:pPr>
            <w:r w:rsidRPr="00122E5A">
              <w:rPr>
                <w:sz w:val="20"/>
                <w:szCs w:val="20"/>
              </w:rPr>
              <w:t>Тема 9. Основні етапи становлення угорської державності у новітній час.</w:t>
            </w:r>
          </w:p>
          <w:p w:rsidR="00DB48E5" w:rsidRPr="00C639C8" w:rsidRDefault="0077673C" w:rsidP="0077673C">
            <w:pPr>
              <w:tabs>
                <w:tab w:val="left" w:pos="839"/>
              </w:tabs>
              <w:spacing w:line="240" w:lineRule="auto"/>
              <w:ind w:left="840" w:right="132" w:hanging="709"/>
              <w:jc w:val="both"/>
              <w:rPr>
                <w:sz w:val="20"/>
                <w:szCs w:val="20"/>
              </w:rPr>
            </w:pPr>
            <w:r w:rsidRPr="00122E5A">
              <w:rPr>
                <w:sz w:val="20"/>
                <w:szCs w:val="20"/>
              </w:rPr>
              <w:t>Тема 10. Угорська державність: основні ознаки, символи та атрибути.</w:t>
            </w:r>
          </w:p>
        </w:tc>
      </w:tr>
      <w:tr w:rsidR="00DB48E5" w:rsidRPr="00774467" w:rsidTr="00081720">
        <w:trPr>
          <w:trHeight w:val="34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rPr>
                <w:sz w:val="24"/>
                <w:szCs w:val="24"/>
              </w:rPr>
            </w:pPr>
            <w:r w:rsidRPr="00774467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E5" w:rsidRPr="00774467" w:rsidRDefault="00DB48E5" w:rsidP="00081720">
            <w:pPr>
              <w:spacing w:line="240" w:lineRule="auto"/>
              <w:ind w:left="132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74467">
              <w:rPr>
                <w:sz w:val="24"/>
                <w:szCs w:val="24"/>
              </w:rPr>
              <w:t>алік</w:t>
            </w:r>
          </w:p>
        </w:tc>
      </w:tr>
    </w:tbl>
    <w:p w:rsidR="0077673C" w:rsidRPr="00D269A2" w:rsidRDefault="0077673C" w:rsidP="00E31BE0"/>
    <w:p w:rsidR="00E31BE0" w:rsidRDefault="00E31BE0" w:rsidP="00E31BE0">
      <w:pPr>
        <w:rPr>
          <w:b/>
          <w:color w:val="000000"/>
          <w:shd w:val="clear" w:color="auto" w:fill="FFFFFF"/>
        </w:rPr>
      </w:pPr>
    </w:p>
    <w:sectPr w:rsidR="00E31BE0" w:rsidSect="007359E0">
      <w:headerReference w:type="default" r:id="rId7"/>
      <w:pgSz w:w="11906" w:h="16838"/>
      <w:pgMar w:top="850" w:right="567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CC5" w:rsidRDefault="00A41CC5" w:rsidP="00C43915">
      <w:pPr>
        <w:spacing w:line="240" w:lineRule="auto"/>
      </w:pPr>
      <w:r>
        <w:separator/>
      </w:r>
    </w:p>
  </w:endnote>
  <w:endnote w:type="continuationSeparator" w:id="0">
    <w:p w:rsidR="00A41CC5" w:rsidRDefault="00A41CC5" w:rsidP="00C43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CC5" w:rsidRDefault="00A41CC5" w:rsidP="00C43915">
      <w:pPr>
        <w:spacing w:line="240" w:lineRule="auto"/>
      </w:pPr>
      <w:r>
        <w:separator/>
      </w:r>
    </w:p>
  </w:footnote>
  <w:footnote w:type="continuationSeparator" w:id="0">
    <w:p w:rsidR="00A41CC5" w:rsidRDefault="00A41CC5" w:rsidP="00C4391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525"/>
      <w:docPartObj>
        <w:docPartGallery w:val="Page Numbers (Top of Page)"/>
        <w:docPartUnique/>
      </w:docPartObj>
    </w:sdtPr>
    <w:sdtContent>
      <w:p w:rsidR="000F3E21" w:rsidRDefault="00C43915">
        <w:pPr>
          <w:pStyle w:val="a5"/>
          <w:jc w:val="right"/>
        </w:pPr>
        <w:fldSimple w:instr=" PAGE   \* MERGEFORMAT ">
          <w:r w:rsidR="0077673C">
            <w:rPr>
              <w:noProof/>
            </w:rPr>
            <w:t>13</w:t>
          </w:r>
        </w:fldSimple>
      </w:p>
    </w:sdtContent>
  </w:sdt>
  <w:p w:rsidR="000F3E21" w:rsidRDefault="000F3E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361"/>
    <w:multiLevelType w:val="hybridMultilevel"/>
    <w:tmpl w:val="38E8AAEE"/>
    <w:lvl w:ilvl="0" w:tplc="B658C0A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86E3C90"/>
    <w:multiLevelType w:val="hybridMultilevel"/>
    <w:tmpl w:val="F12CD3BC"/>
    <w:lvl w:ilvl="0" w:tplc="4170EC08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4B5905"/>
    <w:multiLevelType w:val="hybridMultilevel"/>
    <w:tmpl w:val="AC76BDB2"/>
    <w:lvl w:ilvl="0" w:tplc="0422000F">
      <w:start w:val="1"/>
      <w:numFmt w:val="decimal"/>
      <w:lvlText w:val="%1."/>
      <w:lvlJc w:val="left"/>
      <w:pPr>
        <w:ind w:left="85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6F9"/>
    <w:rsid w:val="0000007F"/>
    <w:rsid w:val="00000238"/>
    <w:rsid w:val="00000504"/>
    <w:rsid w:val="00000943"/>
    <w:rsid w:val="00000CE7"/>
    <w:rsid w:val="00001153"/>
    <w:rsid w:val="0000134F"/>
    <w:rsid w:val="000014D0"/>
    <w:rsid w:val="00001527"/>
    <w:rsid w:val="00001978"/>
    <w:rsid w:val="00001B0B"/>
    <w:rsid w:val="00001BAF"/>
    <w:rsid w:val="00001EA4"/>
    <w:rsid w:val="0000213D"/>
    <w:rsid w:val="0000266A"/>
    <w:rsid w:val="0000294C"/>
    <w:rsid w:val="00002B26"/>
    <w:rsid w:val="00002B46"/>
    <w:rsid w:val="00002C5A"/>
    <w:rsid w:val="00002C8F"/>
    <w:rsid w:val="00002CAD"/>
    <w:rsid w:val="00002E17"/>
    <w:rsid w:val="00002EBD"/>
    <w:rsid w:val="0000304C"/>
    <w:rsid w:val="00003674"/>
    <w:rsid w:val="000038BB"/>
    <w:rsid w:val="000039A4"/>
    <w:rsid w:val="00003B1A"/>
    <w:rsid w:val="00003C64"/>
    <w:rsid w:val="00003D4D"/>
    <w:rsid w:val="00003D62"/>
    <w:rsid w:val="00004116"/>
    <w:rsid w:val="000043FD"/>
    <w:rsid w:val="000047CF"/>
    <w:rsid w:val="00004A6B"/>
    <w:rsid w:val="00004A70"/>
    <w:rsid w:val="00004E60"/>
    <w:rsid w:val="00004F01"/>
    <w:rsid w:val="00004F5E"/>
    <w:rsid w:val="00005036"/>
    <w:rsid w:val="00005AAB"/>
    <w:rsid w:val="00005EE1"/>
    <w:rsid w:val="00006283"/>
    <w:rsid w:val="000062AE"/>
    <w:rsid w:val="00006580"/>
    <w:rsid w:val="00006629"/>
    <w:rsid w:val="0000665C"/>
    <w:rsid w:val="00006787"/>
    <w:rsid w:val="00006CCE"/>
    <w:rsid w:val="000070F2"/>
    <w:rsid w:val="00007152"/>
    <w:rsid w:val="000071DF"/>
    <w:rsid w:val="00007230"/>
    <w:rsid w:val="00007276"/>
    <w:rsid w:val="00007335"/>
    <w:rsid w:val="000073B3"/>
    <w:rsid w:val="0000755A"/>
    <w:rsid w:val="00007914"/>
    <w:rsid w:val="000079E9"/>
    <w:rsid w:val="00007AC5"/>
    <w:rsid w:val="00007EDE"/>
    <w:rsid w:val="000101B7"/>
    <w:rsid w:val="0001063D"/>
    <w:rsid w:val="00010642"/>
    <w:rsid w:val="00010AD4"/>
    <w:rsid w:val="00010CC9"/>
    <w:rsid w:val="00010FCE"/>
    <w:rsid w:val="000110E9"/>
    <w:rsid w:val="0001111D"/>
    <w:rsid w:val="00011128"/>
    <w:rsid w:val="00011140"/>
    <w:rsid w:val="0001123D"/>
    <w:rsid w:val="0001133B"/>
    <w:rsid w:val="000113AF"/>
    <w:rsid w:val="0001183C"/>
    <w:rsid w:val="00011D29"/>
    <w:rsid w:val="00011E07"/>
    <w:rsid w:val="000121A1"/>
    <w:rsid w:val="00012402"/>
    <w:rsid w:val="00012505"/>
    <w:rsid w:val="000126C7"/>
    <w:rsid w:val="00012726"/>
    <w:rsid w:val="000127BE"/>
    <w:rsid w:val="00012A20"/>
    <w:rsid w:val="000132B7"/>
    <w:rsid w:val="0001349A"/>
    <w:rsid w:val="00013839"/>
    <w:rsid w:val="00013BF8"/>
    <w:rsid w:val="00013EAA"/>
    <w:rsid w:val="00014024"/>
    <w:rsid w:val="000141B9"/>
    <w:rsid w:val="000141CF"/>
    <w:rsid w:val="00014368"/>
    <w:rsid w:val="000143BE"/>
    <w:rsid w:val="000143C9"/>
    <w:rsid w:val="0001445A"/>
    <w:rsid w:val="000144D0"/>
    <w:rsid w:val="000144D5"/>
    <w:rsid w:val="000144F6"/>
    <w:rsid w:val="000146CA"/>
    <w:rsid w:val="0001479D"/>
    <w:rsid w:val="000149D5"/>
    <w:rsid w:val="00014CBA"/>
    <w:rsid w:val="00014FB7"/>
    <w:rsid w:val="000150B0"/>
    <w:rsid w:val="000155A7"/>
    <w:rsid w:val="000156AD"/>
    <w:rsid w:val="000157A3"/>
    <w:rsid w:val="000159FF"/>
    <w:rsid w:val="00015A75"/>
    <w:rsid w:val="00015B04"/>
    <w:rsid w:val="00015B0E"/>
    <w:rsid w:val="00015CC5"/>
    <w:rsid w:val="00015FCD"/>
    <w:rsid w:val="00015FFE"/>
    <w:rsid w:val="00016096"/>
    <w:rsid w:val="000162A3"/>
    <w:rsid w:val="000162C1"/>
    <w:rsid w:val="0001681F"/>
    <w:rsid w:val="00016A7D"/>
    <w:rsid w:val="00016C0A"/>
    <w:rsid w:val="00017202"/>
    <w:rsid w:val="0001751B"/>
    <w:rsid w:val="00017626"/>
    <w:rsid w:val="00017890"/>
    <w:rsid w:val="00017F58"/>
    <w:rsid w:val="0002008C"/>
    <w:rsid w:val="0002051F"/>
    <w:rsid w:val="00020548"/>
    <w:rsid w:val="0002080E"/>
    <w:rsid w:val="0002086B"/>
    <w:rsid w:val="000208DE"/>
    <w:rsid w:val="000209BF"/>
    <w:rsid w:val="000209DE"/>
    <w:rsid w:val="000209E5"/>
    <w:rsid w:val="00020A50"/>
    <w:rsid w:val="00020B51"/>
    <w:rsid w:val="00020CD9"/>
    <w:rsid w:val="00020E10"/>
    <w:rsid w:val="00020E5D"/>
    <w:rsid w:val="00020EC9"/>
    <w:rsid w:val="00020EED"/>
    <w:rsid w:val="000210E4"/>
    <w:rsid w:val="000216E2"/>
    <w:rsid w:val="000217CB"/>
    <w:rsid w:val="000219FD"/>
    <w:rsid w:val="00021C30"/>
    <w:rsid w:val="0002218C"/>
    <w:rsid w:val="00022260"/>
    <w:rsid w:val="000226F3"/>
    <w:rsid w:val="00022B13"/>
    <w:rsid w:val="00022C42"/>
    <w:rsid w:val="00022C60"/>
    <w:rsid w:val="00022E2B"/>
    <w:rsid w:val="00022FFB"/>
    <w:rsid w:val="00023101"/>
    <w:rsid w:val="000231B8"/>
    <w:rsid w:val="000231E6"/>
    <w:rsid w:val="0002392D"/>
    <w:rsid w:val="00023A9D"/>
    <w:rsid w:val="00023AAE"/>
    <w:rsid w:val="00023E10"/>
    <w:rsid w:val="00023F70"/>
    <w:rsid w:val="0002408A"/>
    <w:rsid w:val="0002462A"/>
    <w:rsid w:val="0002489F"/>
    <w:rsid w:val="00024C8D"/>
    <w:rsid w:val="0002508F"/>
    <w:rsid w:val="0002520F"/>
    <w:rsid w:val="00025215"/>
    <w:rsid w:val="00025565"/>
    <w:rsid w:val="0002556F"/>
    <w:rsid w:val="000259F1"/>
    <w:rsid w:val="00025B59"/>
    <w:rsid w:val="00025DDA"/>
    <w:rsid w:val="00025E04"/>
    <w:rsid w:val="000261D3"/>
    <w:rsid w:val="0002634A"/>
    <w:rsid w:val="000264FB"/>
    <w:rsid w:val="00026504"/>
    <w:rsid w:val="000266BC"/>
    <w:rsid w:val="000266C8"/>
    <w:rsid w:val="00026A48"/>
    <w:rsid w:val="000270D6"/>
    <w:rsid w:val="00027679"/>
    <w:rsid w:val="00027A99"/>
    <w:rsid w:val="00027BD3"/>
    <w:rsid w:val="00027C29"/>
    <w:rsid w:val="00027FE2"/>
    <w:rsid w:val="0003008E"/>
    <w:rsid w:val="00030330"/>
    <w:rsid w:val="0003046F"/>
    <w:rsid w:val="0003053E"/>
    <w:rsid w:val="00030790"/>
    <w:rsid w:val="000309DC"/>
    <w:rsid w:val="00030B47"/>
    <w:rsid w:val="00030E2E"/>
    <w:rsid w:val="00031071"/>
    <w:rsid w:val="00031232"/>
    <w:rsid w:val="0003137E"/>
    <w:rsid w:val="0003140A"/>
    <w:rsid w:val="0003158D"/>
    <w:rsid w:val="000315F5"/>
    <w:rsid w:val="00031777"/>
    <w:rsid w:val="000317B9"/>
    <w:rsid w:val="00031F5D"/>
    <w:rsid w:val="000322B8"/>
    <w:rsid w:val="00032468"/>
    <w:rsid w:val="00032486"/>
    <w:rsid w:val="000324BF"/>
    <w:rsid w:val="00032AD9"/>
    <w:rsid w:val="00032FDC"/>
    <w:rsid w:val="0003303B"/>
    <w:rsid w:val="00033156"/>
    <w:rsid w:val="000333E3"/>
    <w:rsid w:val="0003344D"/>
    <w:rsid w:val="0003361D"/>
    <w:rsid w:val="00033622"/>
    <w:rsid w:val="000337CF"/>
    <w:rsid w:val="00033A99"/>
    <w:rsid w:val="00033D7D"/>
    <w:rsid w:val="00033E49"/>
    <w:rsid w:val="00033FE7"/>
    <w:rsid w:val="00034103"/>
    <w:rsid w:val="0003446D"/>
    <w:rsid w:val="00034671"/>
    <w:rsid w:val="0003468D"/>
    <w:rsid w:val="000346F2"/>
    <w:rsid w:val="00034753"/>
    <w:rsid w:val="0003476A"/>
    <w:rsid w:val="000347FB"/>
    <w:rsid w:val="0003482A"/>
    <w:rsid w:val="00034862"/>
    <w:rsid w:val="000349AC"/>
    <w:rsid w:val="00034CF8"/>
    <w:rsid w:val="00034D8B"/>
    <w:rsid w:val="00034F92"/>
    <w:rsid w:val="000352B5"/>
    <w:rsid w:val="00035317"/>
    <w:rsid w:val="00035389"/>
    <w:rsid w:val="00035417"/>
    <w:rsid w:val="000354E7"/>
    <w:rsid w:val="00035687"/>
    <w:rsid w:val="00035A45"/>
    <w:rsid w:val="00035B4E"/>
    <w:rsid w:val="00035F60"/>
    <w:rsid w:val="00036098"/>
    <w:rsid w:val="0003617B"/>
    <w:rsid w:val="000364D7"/>
    <w:rsid w:val="0003657C"/>
    <w:rsid w:val="000367BD"/>
    <w:rsid w:val="000367E3"/>
    <w:rsid w:val="00036BB0"/>
    <w:rsid w:val="00036C2F"/>
    <w:rsid w:val="00036DCC"/>
    <w:rsid w:val="00036F58"/>
    <w:rsid w:val="000370D2"/>
    <w:rsid w:val="000371DB"/>
    <w:rsid w:val="00037AEE"/>
    <w:rsid w:val="00037BEE"/>
    <w:rsid w:val="00037C5C"/>
    <w:rsid w:val="00037F78"/>
    <w:rsid w:val="0004044C"/>
    <w:rsid w:val="00040796"/>
    <w:rsid w:val="000407D4"/>
    <w:rsid w:val="00040D77"/>
    <w:rsid w:val="00040E51"/>
    <w:rsid w:val="00040EBC"/>
    <w:rsid w:val="00040F45"/>
    <w:rsid w:val="00041184"/>
    <w:rsid w:val="0004137D"/>
    <w:rsid w:val="000413C9"/>
    <w:rsid w:val="000413FC"/>
    <w:rsid w:val="0004154E"/>
    <w:rsid w:val="00041566"/>
    <w:rsid w:val="00041644"/>
    <w:rsid w:val="000416D4"/>
    <w:rsid w:val="0004172B"/>
    <w:rsid w:val="00041868"/>
    <w:rsid w:val="00041B7E"/>
    <w:rsid w:val="00041C1A"/>
    <w:rsid w:val="00041D02"/>
    <w:rsid w:val="00041D8A"/>
    <w:rsid w:val="000429E5"/>
    <w:rsid w:val="00042B74"/>
    <w:rsid w:val="00042D03"/>
    <w:rsid w:val="00042E60"/>
    <w:rsid w:val="000433DE"/>
    <w:rsid w:val="000434B3"/>
    <w:rsid w:val="000436F0"/>
    <w:rsid w:val="0004375A"/>
    <w:rsid w:val="000437A6"/>
    <w:rsid w:val="00043AE9"/>
    <w:rsid w:val="00043AEE"/>
    <w:rsid w:val="00043B0C"/>
    <w:rsid w:val="00043F10"/>
    <w:rsid w:val="00044110"/>
    <w:rsid w:val="0004414B"/>
    <w:rsid w:val="00044250"/>
    <w:rsid w:val="00044343"/>
    <w:rsid w:val="0004436A"/>
    <w:rsid w:val="000444A4"/>
    <w:rsid w:val="00044695"/>
    <w:rsid w:val="00044984"/>
    <w:rsid w:val="00044AE7"/>
    <w:rsid w:val="00044C22"/>
    <w:rsid w:val="00044C6D"/>
    <w:rsid w:val="00044D7B"/>
    <w:rsid w:val="0004504E"/>
    <w:rsid w:val="000451DA"/>
    <w:rsid w:val="00045359"/>
    <w:rsid w:val="000453B9"/>
    <w:rsid w:val="00045439"/>
    <w:rsid w:val="0004544A"/>
    <w:rsid w:val="000457D8"/>
    <w:rsid w:val="000457EF"/>
    <w:rsid w:val="00045CD4"/>
    <w:rsid w:val="00045F4C"/>
    <w:rsid w:val="00045FCE"/>
    <w:rsid w:val="00045FCF"/>
    <w:rsid w:val="0004612B"/>
    <w:rsid w:val="00046156"/>
    <w:rsid w:val="0004621A"/>
    <w:rsid w:val="000462D0"/>
    <w:rsid w:val="00046371"/>
    <w:rsid w:val="000466F5"/>
    <w:rsid w:val="000469E4"/>
    <w:rsid w:val="00046B98"/>
    <w:rsid w:val="00046C61"/>
    <w:rsid w:val="00046E24"/>
    <w:rsid w:val="00046E50"/>
    <w:rsid w:val="00046EA1"/>
    <w:rsid w:val="00046EA2"/>
    <w:rsid w:val="00047007"/>
    <w:rsid w:val="000470A5"/>
    <w:rsid w:val="000470D6"/>
    <w:rsid w:val="00047615"/>
    <w:rsid w:val="000476A1"/>
    <w:rsid w:val="000479CE"/>
    <w:rsid w:val="00047AA8"/>
    <w:rsid w:val="00047C43"/>
    <w:rsid w:val="00047E97"/>
    <w:rsid w:val="00050018"/>
    <w:rsid w:val="000503FE"/>
    <w:rsid w:val="00050466"/>
    <w:rsid w:val="00050541"/>
    <w:rsid w:val="00050A4B"/>
    <w:rsid w:val="00050EE2"/>
    <w:rsid w:val="0005101E"/>
    <w:rsid w:val="000512AF"/>
    <w:rsid w:val="000514EB"/>
    <w:rsid w:val="000515F5"/>
    <w:rsid w:val="000516F9"/>
    <w:rsid w:val="0005177A"/>
    <w:rsid w:val="000517CD"/>
    <w:rsid w:val="000518B5"/>
    <w:rsid w:val="000519B4"/>
    <w:rsid w:val="00051ACB"/>
    <w:rsid w:val="00051B46"/>
    <w:rsid w:val="00051D2F"/>
    <w:rsid w:val="00051DD4"/>
    <w:rsid w:val="00051F06"/>
    <w:rsid w:val="00052260"/>
    <w:rsid w:val="000522E5"/>
    <w:rsid w:val="000524EE"/>
    <w:rsid w:val="00052526"/>
    <w:rsid w:val="0005255B"/>
    <w:rsid w:val="000526F5"/>
    <w:rsid w:val="000528CB"/>
    <w:rsid w:val="00052A23"/>
    <w:rsid w:val="00052AEE"/>
    <w:rsid w:val="00052D47"/>
    <w:rsid w:val="00052EE7"/>
    <w:rsid w:val="0005302A"/>
    <w:rsid w:val="0005321B"/>
    <w:rsid w:val="000533E7"/>
    <w:rsid w:val="00053448"/>
    <w:rsid w:val="000534AF"/>
    <w:rsid w:val="000535B1"/>
    <w:rsid w:val="000536D2"/>
    <w:rsid w:val="0005395A"/>
    <w:rsid w:val="00053992"/>
    <w:rsid w:val="000539ED"/>
    <w:rsid w:val="00053A39"/>
    <w:rsid w:val="00053B21"/>
    <w:rsid w:val="00053C9F"/>
    <w:rsid w:val="00053E5F"/>
    <w:rsid w:val="00053EED"/>
    <w:rsid w:val="00054265"/>
    <w:rsid w:val="000544B5"/>
    <w:rsid w:val="000546D1"/>
    <w:rsid w:val="0005475F"/>
    <w:rsid w:val="00054CA1"/>
    <w:rsid w:val="00054CC7"/>
    <w:rsid w:val="00054DF9"/>
    <w:rsid w:val="00054E35"/>
    <w:rsid w:val="00054E8A"/>
    <w:rsid w:val="00054E95"/>
    <w:rsid w:val="00054E9F"/>
    <w:rsid w:val="0005514A"/>
    <w:rsid w:val="0005518B"/>
    <w:rsid w:val="0005519B"/>
    <w:rsid w:val="00055278"/>
    <w:rsid w:val="00055706"/>
    <w:rsid w:val="0005577B"/>
    <w:rsid w:val="00055F61"/>
    <w:rsid w:val="00056154"/>
    <w:rsid w:val="000563CD"/>
    <w:rsid w:val="000565B7"/>
    <w:rsid w:val="000565DC"/>
    <w:rsid w:val="00056636"/>
    <w:rsid w:val="00056789"/>
    <w:rsid w:val="0005690C"/>
    <w:rsid w:val="00056B01"/>
    <w:rsid w:val="00056B5C"/>
    <w:rsid w:val="00056BAE"/>
    <w:rsid w:val="00056BD4"/>
    <w:rsid w:val="00056C83"/>
    <w:rsid w:val="00056F66"/>
    <w:rsid w:val="000570BD"/>
    <w:rsid w:val="0005725C"/>
    <w:rsid w:val="00057493"/>
    <w:rsid w:val="000575F6"/>
    <w:rsid w:val="000575F7"/>
    <w:rsid w:val="00057734"/>
    <w:rsid w:val="00057836"/>
    <w:rsid w:val="000578D2"/>
    <w:rsid w:val="00057B36"/>
    <w:rsid w:val="000600B2"/>
    <w:rsid w:val="00060125"/>
    <w:rsid w:val="00060193"/>
    <w:rsid w:val="00060712"/>
    <w:rsid w:val="00060ABF"/>
    <w:rsid w:val="00060BA8"/>
    <w:rsid w:val="00060EBE"/>
    <w:rsid w:val="00060F54"/>
    <w:rsid w:val="0006154A"/>
    <w:rsid w:val="0006187E"/>
    <w:rsid w:val="000618D0"/>
    <w:rsid w:val="000619C1"/>
    <w:rsid w:val="00061ADF"/>
    <w:rsid w:val="00061B39"/>
    <w:rsid w:val="00061E5C"/>
    <w:rsid w:val="00062009"/>
    <w:rsid w:val="00062026"/>
    <w:rsid w:val="000622CF"/>
    <w:rsid w:val="000622F0"/>
    <w:rsid w:val="000623DC"/>
    <w:rsid w:val="0006260A"/>
    <w:rsid w:val="000626E0"/>
    <w:rsid w:val="000626F3"/>
    <w:rsid w:val="00062B18"/>
    <w:rsid w:val="00062C49"/>
    <w:rsid w:val="00062DAB"/>
    <w:rsid w:val="000630FB"/>
    <w:rsid w:val="00063353"/>
    <w:rsid w:val="00063AC9"/>
    <w:rsid w:val="00063BAA"/>
    <w:rsid w:val="00063E1F"/>
    <w:rsid w:val="00063E27"/>
    <w:rsid w:val="00064145"/>
    <w:rsid w:val="000642AE"/>
    <w:rsid w:val="000642C9"/>
    <w:rsid w:val="000644AE"/>
    <w:rsid w:val="0006460F"/>
    <w:rsid w:val="00064650"/>
    <w:rsid w:val="000648D7"/>
    <w:rsid w:val="00064CE5"/>
    <w:rsid w:val="00064D79"/>
    <w:rsid w:val="00064F8F"/>
    <w:rsid w:val="00064FF1"/>
    <w:rsid w:val="000650AE"/>
    <w:rsid w:val="00065288"/>
    <w:rsid w:val="00065412"/>
    <w:rsid w:val="000655DD"/>
    <w:rsid w:val="000656AF"/>
    <w:rsid w:val="00065957"/>
    <w:rsid w:val="00065B45"/>
    <w:rsid w:val="00065C3D"/>
    <w:rsid w:val="00065FE6"/>
    <w:rsid w:val="000669AA"/>
    <w:rsid w:val="00066A3C"/>
    <w:rsid w:val="00066E77"/>
    <w:rsid w:val="00066EB4"/>
    <w:rsid w:val="00066F13"/>
    <w:rsid w:val="0006711F"/>
    <w:rsid w:val="00067201"/>
    <w:rsid w:val="000672CB"/>
    <w:rsid w:val="00067368"/>
    <w:rsid w:val="000673A1"/>
    <w:rsid w:val="00067527"/>
    <w:rsid w:val="000675AA"/>
    <w:rsid w:val="00067845"/>
    <w:rsid w:val="0006787D"/>
    <w:rsid w:val="000678EF"/>
    <w:rsid w:val="00067CCA"/>
    <w:rsid w:val="00067EA2"/>
    <w:rsid w:val="000700BF"/>
    <w:rsid w:val="000701C1"/>
    <w:rsid w:val="00070222"/>
    <w:rsid w:val="000708C8"/>
    <w:rsid w:val="00070B92"/>
    <w:rsid w:val="00070C27"/>
    <w:rsid w:val="00070F67"/>
    <w:rsid w:val="0007119E"/>
    <w:rsid w:val="000711CB"/>
    <w:rsid w:val="0007152F"/>
    <w:rsid w:val="00071654"/>
    <w:rsid w:val="00071688"/>
    <w:rsid w:val="00071C54"/>
    <w:rsid w:val="00071C86"/>
    <w:rsid w:val="00071CC9"/>
    <w:rsid w:val="0007203F"/>
    <w:rsid w:val="000723C2"/>
    <w:rsid w:val="00072528"/>
    <w:rsid w:val="000728AB"/>
    <w:rsid w:val="0007294C"/>
    <w:rsid w:val="00072C1D"/>
    <w:rsid w:val="00072CD4"/>
    <w:rsid w:val="00072DED"/>
    <w:rsid w:val="00072EF6"/>
    <w:rsid w:val="00072F53"/>
    <w:rsid w:val="000732A2"/>
    <w:rsid w:val="0007332A"/>
    <w:rsid w:val="000735A0"/>
    <w:rsid w:val="00073663"/>
    <w:rsid w:val="000738E8"/>
    <w:rsid w:val="000738E9"/>
    <w:rsid w:val="00073AC2"/>
    <w:rsid w:val="00073CA9"/>
    <w:rsid w:val="00073FAF"/>
    <w:rsid w:val="00073FB1"/>
    <w:rsid w:val="00073FF5"/>
    <w:rsid w:val="00074176"/>
    <w:rsid w:val="000741B4"/>
    <w:rsid w:val="000742E6"/>
    <w:rsid w:val="00074374"/>
    <w:rsid w:val="000744E6"/>
    <w:rsid w:val="000745D6"/>
    <w:rsid w:val="00074648"/>
    <w:rsid w:val="0007475B"/>
    <w:rsid w:val="000747E5"/>
    <w:rsid w:val="00074970"/>
    <w:rsid w:val="00074B41"/>
    <w:rsid w:val="00074BF1"/>
    <w:rsid w:val="00074D77"/>
    <w:rsid w:val="00074FD0"/>
    <w:rsid w:val="00075371"/>
    <w:rsid w:val="000754E1"/>
    <w:rsid w:val="0007566C"/>
    <w:rsid w:val="000757D6"/>
    <w:rsid w:val="00075B10"/>
    <w:rsid w:val="00075B94"/>
    <w:rsid w:val="00075D9D"/>
    <w:rsid w:val="00075DE1"/>
    <w:rsid w:val="000763D1"/>
    <w:rsid w:val="00076616"/>
    <w:rsid w:val="000766F8"/>
    <w:rsid w:val="000767A1"/>
    <w:rsid w:val="000767AF"/>
    <w:rsid w:val="00076993"/>
    <w:rsid w:val="00076AEC"/>
    <w:rsid w:val="00076B6D"/>
    <w:rsid w:val="00076CBE"/>
    <w:rsid w:val="00076E35"/>
    <w:rsid w:val="0007701D"/>
    <w:rsid w:val="00077233"/>
    <w:rsid w:val="00077322"/>
    <w:rsid w:val="00077417"/>
    <w:rsid w:val="00077466"/>
    <w:rsid w:val="0007752C"/>
    <w:rsid w:val="00077537"/>
    <w:rsid w:val="00077676"/>
    <w:rsid w:val="00077688"/>
    <w:rsid w:val="000776F4"/>
    <w:rsid w:val="000777C7"/>
    <w:rsid w:val="00077C1D"/>
    <w:rsid w:val="00077E5B"/>
    <w:rsid w:val="00077EE8"/>
    <w:rsid w:val="0008011D"/>
    <w:rsid w:val="0008030A"/>
    <w:rsid w:val="00080338"/>
    <w:rsid w:val="000804BA"/>
    <w:rsid w:val="000804BE"/>
    <w:rsid w:val="0008065B"/>
    <w:rsid w:val="00080776"/>
    <w:rsid w:val="00080A47"/>
    <w:rsid w:val="00080B96"/>
    <w:rsid w:val="00080DD7"/>
    <w:rsid w:val="00080FF7"/>
    <w:rsid w:val="00081211"/>
    <w:rsid w:val="0008148C"/>
    <w:rsid w:val="0008159F"/>
    <w:rsid w:val="000815C5"/>
    <w:rsid w:val="00081630"/>
    <w:rsid w:val="00081B20"/>
    <w:rsid w:val="00081BAA"/>
    <w:rsid w:val="00081C6F"/>
    <w:rsid w:val="00082467"/>
    <w:rsid w:val="000826E2"/>
    <w:rsid w:val="00082701"/>
    <w:rsid w:val="00082863"/>
    <w:rsid w:val="00082983"/>
    <w:rsid w:val="00082B45"/>
    <w:rsid w:val="00082C20"/>
    <w:rsid w:val="00082FBA"/>
    <w:rsid w:val="00083182"/>
    <w:rsid w:val="000832C4"/>
    <w:rsid w:val="00083342"/>
    <w:rsid w:val="0008335B"/>
    <w:rsid w:val="00083555"/>
    <w:rsid w:val="00083578"/>
    <w:rsid w:val="000835BB"/>
    <w:rsid w:val="0008370C"/>
    <w:rsid w:val="000838EC"/>
    <w:rsid w:val="00083CEF"/>
    <w:rsid w:val="00083D94"/>
    <w:rsid w:val="00083DC0"/>
    <w:rsid w:val="00083F0C"/>
    <w:rsid w:val="000840D3"/>
    <w:rsid w:val="0008423E"/>
    <w:rsid w:val="000842E8"/>
    <w:rsid w:val="00084540"/>
    <w:rsid w:val="00084576"/>
    <w:rsid w:val="000846EE"/>
    <w:rsid w:val="000849AA"/>
    <w:rsid w:val="00084B7E"/>
    <w:rsid w:val="00084CE1"/>
    <w:rsid w:val="00084CF7"/>
    <w:rsid w:val="00084D8F"/>
    <w:rsid w:val="000850A2"/>
    <w:rsid w:val="000851DD"/>
    <w:rsid w:val="000853E3"/>
    <w:rsid w:val="000854CC"/>
    <w:rsid w:val="00085511"/>
    <w:rsid w:val="00085572"/>
    <w:rsid w:val="00085695"/>
    <w:rsid w:val="000858D8"/>
    <w:rsid w:val="000858E7"/>
    <w:rsid w:val="00085AA8"/>
    <w:rsid w:val="00085C3D"/>
    <w:rsid w:val="00085C6B"/>
    <w:rsid w:val="00085EAC"/>
    <w:rsid w:val="00085F81"/>
    <w:rsid w:val="00085F8E"/>
    <w:rsid w:val="00086162"/>
    <w:rsid w:val="00086403"/>
    <w:rsid w:val="0008654B"/>
    <w:rsid w:val="000865F8"/>
    <w:rsid w:val="000866A4"/>
    <w:rsid w:val="00086702"/>
    <w:rsid w:val="00086775"/>
    <w:rsid w:val="00086827"/>
    <w:rsid w:val="000868CC"/>
    <w:rsid w:val="00086902"/>
    <w:rsid w:val="00086D77"/>
    <w:rsid w:val="00086E21"/>
    <w:rsid w:val="00086EF3"/>
    <w:rsid w:val="00086F72"/>
    <w:rsid w:val="00087134"/>
    <w:rsid w:val="00087252"/>
    <w:rsid w:val="00087256"/>
    <w:rsid w:val="000873C4"/>
    <w:rsid w:val="0008766E"/>
    <w:rsid w:val="0008772C"/>
    <w:rsid w:val="000877C6"/>
    <w:rsid w:val="00087831"/>
    <w:rsid w:val="0008788B"/>
    <w:rsid w:val="00087895"/>
    <w:rsid w:val="00087B11"/>
    <w:rsid w:val="000900B1"/>
    <w:rsid w:val="00090134"/>
    <w:rsid w:val="00090248"/>
    <w:rsid w:val="00090442"/>
    <w:rsid w:val="0009053D"/>
    <w:rsid w:val="00090616"/>
    <w:rsid w:val="00090652"/>
    <w:rsid w:val="000909DD"/>
    <w:rsid w:val="00090AF6"/>
    <w:rsid w:val="00090C5C"/>
    <w:rsid w:val="00090F62"/>
    <w:rsid w:val="000911BE"/>
    <w:rsid w:val="00091358"/>
    <w:rsid w:val="00091508"/>
    <w:rsid w:val="00091734"/>
    <w:rsid w:val="00091E3C"/>
    <w:rsid w:val="00091E42"/>
    <w:rsid w:val="00091ED0"/>
    <w:rsid w:val="00092078"/>
    <w:rsid w:val="0009224E"/>
    <w:rsid w:val="000923F2"/>
    <w:rsid w:val="0009240B"/>
    <w:rsid w:val="00092429"/>
    <w:rsid w:val="00092B1E"/>
    <w:rsid w:val="00092DE8"/>
    <w:rsid w:val="00092E31"/>
    <w:rsid w:val="000932BA"/>
    <w:rsid w:val="000933B3"/>
    <w:rsid w:val="000935E4"/>
    <w:rsid w:val="00093655"/>
    <w:rsid w:val="000937B5"/>
    <w:rsid w:val="000937B8"/>
    <w:rsid w:val="00093816"/>
    <w:rsid w:val="0009390A"/>
    <w:rsid w:val="00093A31"/>
    <w:rsid w:val="00093A73"/>
    <w:rsid w:val="00093ACF"/>
    <w:rsid w:val="00093ADF"/>
    <w:rsid w:val="00093BE3"/>
    <w:rsid w:val="00093C83"/>
    <w:rsid w:val="00093D20"/>
    <w:rsid w:val="0009437E"/>
    <w:rsid w:val="00094733"/>
    <w:rsid w:val="00094734"/>
    <w:rsid w:val="00094B63"/>
    <w:rsid w:val="00094B6E"/>
    <w:rsid w:val="00094BF5"/>
    <w:rsid w:val="00094E8F"/>
    <w:rsid w:val="0009503A"/>
    <w:rsid w:val="000955C3"/>
    <w:rsid w:val="000955EF"/>
    <w:rsid w:val="00095977"/>
    <w:rsid w:val="00095C64"/>
    <w:rsid w:val="00095E98"/>
    <w:rsid w:val="00095F24"/>
    <w:rsid w:val="0009608A"/>
    <w:rsid w:val="00096098"/>
    <w:rsid w:val="000960DE"/>
    <w:rsid w:val="000961FE"/>
    <w:rsid w:val="00096292"/>
    <w:rsid w:val="000962B1"/>
    <w:rsid w:val="0009660B"/>
    <w:rsid w:val="00096700"/>
    <w:rsid w:val="00096803"/>
    <w:rsid w:val="00096D0E"/>
    <w:rsid w:val="00096DAE"/>
    <w:rsid w:val="00096DCB"/>
    <w:rsid w:val="000971E8"/>
    <w:rsid w:val="000972C9"/>
    <w:rsid w:val="00097329"/>
    <w:rsid w:val="000975B8"/>
    <w:rsid w:val="0009768B"/>
    <w:rsid w:val="000978F6"/>
    <w:rsid w:val="00097D4D"/>
    <w:rsid w:val="00097EB4"/>
    <w:rsid w:val="000A0007"/>
    <w:rsid w:val="000A0119"/>
    <w:rsid w:val="000A025C"/>
    <w:rsid w:val="000A0372"/>
    <w:rsid w:val="000A05B7"/>
    <w:rsid w:val="000A0772"/>
    <w:rsid w:val="000A08E6"/>
    <w:rsid w:val="000A09C7"/>
    <w:rsid w:val="000A0B68"/>
    <w:rsid w:val="000A131D"/>
    <w:rsid w:val="000A15CD"/>
    <w:rsid w:val="000A16D4"/>
    <w:rsid w:val="000A1722"/>
    <w:rsid w:val="000A1771"/>
    <w:rsid w:val="000A1A65"/>
    <w:rsid w:val="000A1BB2"/>
    <w:rsid w:val="000A1E67"/>
    <w:rsid w:val="000A1E76"/>
    <w:rsid w:val="000A2023"/>
    <w:rsid w:val="000A205D"/>
    <w:rsid w:val="000A2295"/>
    <w:rsid w:val="000A236A"/>
    <w:rsid w:val="000A24EA"/>
    <w:rsid w:val="000A2608"/>
    <w:rsid w:val="000A26B9"/>
    <w:rsid w:val="000A2758"/>
    <w:rsid w:val="000A2761"/>
    <w:rsid w:val="000A2ADF"/>
    <w:rsid w:val="000A2B12"/>
    <w:rsid w:val="000A2B72"/>
    <w:rsid w:val="000A2CD8"/>
    <w:rsid w:val="000A2DBE"/>
    <w:rsid w:val="000A2E02"/>
    <w:rsid w:val="000A2FAE"/>
    <w:rsid w:val="000A2FB1"/>
    <w:rsid w:val="000A300A"/>
    <w:rsid w:val="000A34B0"/>
    <w:rsid w:val="000A3744"/>
    <w:rsid w:val="000A3824"/>
    <w:rsid w:val="000A3A75"/>
    <w:rsid w:val="000A3AE3"/>
    <w:rsid w:val="000A3B4A"/>
    <w:rsid w:val="000A3B7A"/>
    <w:rsid w:val="000A3BA6"/>
    <w:rsid w:val="000A3BEC"/>
    <w:rsid w:val="000A3CD1"/>
    <w:rsid w:val="000A3D08"/>
    <w:rsid w:val="000A3E90"/>
    <w:rsid w:val="000A3FDB"/>
    <w:rsid w:val="000A4388"/>
    <w:rsid w:val="000A44CE"/>
    <w:rsid w:val="000A44EE"/>
    <w:rsid w:val="000A4586"/>
    <w:rsid w:val="000A45B7"/>
    <w:rsid w:val="000A4A61"/>
    <w:rsid w:val="000A4AB7"/>
    <w:rsid w:val="000A4CA7"/>
    <w:rsid w:val="000A4E76"/>
    <w:rsid w:val="000A501F"/>
    <w:rsid w:val="000A5522"/>
    <w:rsid w:val="000A5611"/>
    <w:rsid w:val="000A5644"/>
    <w:rsid w:val="000A5AE0"/>
    <w:rsid w:val="000A5B0F"/>
    <w:rsid w:val="000A5B5D"/>
    <w:rsid w:val="000A5C4E"/>
    <w:rsid w:val="000A66A8"/>
    <w:rsid w:val="000A6E28"/>
    <w:rsid w:val="000A6F01"/>
    <w:rsid w:val="000A6F31"/>
    <w:rsid w:val="000A728E"/>
    <w:rsid w:val="000A73ED"/>
    <w:rsid w:val="000A74AB"/>
    <w:rsid w:val="000A7785"/>
    <w:rsid w:val="000A782A"/>
    <w:rsid w:val="000A789B"/>
    <w:rsid w:val="000A78D6"/>
    <w:rsid w:val="000A7AAA"/>
    <w:rsid w:val="000A7E13"/>
    <w:rsid w:val="000A7EE7"/>
    <w:rsid w:val="000A7F14"/>
    <w:rsid w:val="000A7F8A"/>
    <w:rsid w:val="000B0234"/>
    <w:rsid w:val="000B072B"/>
    <w:rsid w:val="000B077E"/>
    <w:rsid w:val="000B07CA"/>
    <w:rsid w:val="000B07E8"/>
    <w:rsid w:val="000B0817"/>
    <w:rsid w:val="000B0E3B"/>
    <w:rsid w:val="000B1356"/>
    <w:rsid w:val="000B141C"/>
    <w:rsid w:val="000B1527"/>
    <w:rsid w:val="000B1657"/>
    <w:rsid w:val="000B169F"/>
    <w:rsid w:val="000B18A2"/>
    <w:rsid w:val="000B18B0"/>
    <w:rsid w:val="000B192D"/>
    <w:rsid w:val="000B1A33"/>
    <w:rsid w:val="000B1D72"/>
    <w:rsid w:val="000B1F84"/>
    <w:rsid w:val="000B2245"/>
    <w:rsid w:val="000B2307"/>
    <w:rsid w:val="000B26BA"/>
    <w:rsid w:val="000B2A30"/>
    <w:rsid w:val="000B2A88"/>
    <w:rsid w:val="000B2A9C"/>
    <w:rsid w:val="000B2AD5"/>
    <w:rsid w:val="000B2B33"/>
    <w:rsid w:val="000B2CB8"/>
    <w:rsid w:val="000B2CFC"/>
    <w:rsid w:val="000B3027"/>
    <w:rsid w:val="000B3087"/>
    <w:rsid w:val="000B33C8"/>
    <w:rsid w:val="000B3432"/>
    <w:rsid w:val="000B362F"/>
    <w:rsid w:val="000B3802"/>
    <w:rsid w:val="000B3917"/>
    <w:rsid w:val="000B3ACC"/>
    <w:rsid w:val="000B3BFD"/>
    <w:rsid w:val="000B3D3D"/>
    <w:rsid w:val="000B3DE8"/>
    <w:rsid w:val="000B3ED4"/>
    <w:rsid w:val="000B42BE"/>
    <w:rsid w:val="000B4315"/>
    <w:rsid w:val="000B43EE"/>
    <w:rsid w:val="000B4421"/>
    <w:rsid w:val="000B4521"/>
    <w:rsid w:val="000B45FD"/>
    <w:rsid w:val="000B4E25"/>
    <w:rsid w:val="000B4E3A"/>
    <w:rsid w:val="000B4EFF"/>
    <w:rsid w:val="000B50C5"/>
    <w:rsid w:val="000B5172"/>
    <w:rsid w:val="000B5281"/>
    <w:rsid w:val="000B53D2"/>
    <w:rsid w:val="000B57AF"/>
    <w:rsid w:val="000B5856"/>
    <w:rsid w:val="000B5DA5"/>
    <w:rsid w:val="000B5E3B"/>
    <w:rsid w:val="000B5E99"/>
    <w:rsid w:val="000B618F"/>
    <w:rsid w:val="000B6686"/>
    <w:rsid w:val="000B6898"/>
    <w:rsid w:val="000B6A2C"/>
    <w:rsid w:val="000B6AEC"/>
    <w:rsid w:val="000B6B57"/>
    <w:rsid w:val="000B6CA4"/>
    <w:rsid w:val="000B74BC"/>
    <w:rsid w:val="000B76D9"/>
    <w:rsid w:val="000B794D"/>
    <w:rsid w:val="000B7F6B"/>
    <w:rsid w:val="000C0212"/>
    <w:rsid w:val="000C0260"/>
    <w:rsid w:val="000C02E6"/>
    <w:rsid w:val="000C0416"/>
    <w:rsid w:val="000C0558"/>
    <w:rsid w:val="000C0610"/>
    <w:rsid w:val="000C06C6"/>
    <w:rsid w:val="000C06E3"/>
    <w:rsid w:val="000C088D"/>
    <w:rsid w:val="000C0976"/>
    <w:rsid w:val="000C0BFF"/>
    <w:rsid w:val="000C0C92"/>
    <w:rsid w:val="000C0CB0"/>
    <w:rsid w:val="000C0E32"/>
    <w:rsid w:val="000C0FA8"/>
    <w:rsid w:val="000C11AA"/>
    <w:rsid w:val="000C11F9"/>
    <w:rsid w:val="000C1616"/>
    <w:rsid w:val="000C1617"/>
    <w:rsid w:val="000C1758"/>
    <w:rsid w:val="000C1A72"/>
    <w:rsid w:val="000C1BCE"/>
    <w:rsid w:val="000C1C05"/>
    <w:rsid w:val="000C1D16"/>
    <w:rsid w:val="000C1E16"/>
    <w:rsid w:val="000C1F18"/>
    <w:rsid w:val="000C2178"/>
    <w:rsid w:val="000C220E"/>
    <w:rsid w:val="000C22B5"/>
    <w:rsid w:val="000C22E0"/>
    <w:rsid w:val="000C2498"/>
    <w:rsid w:val="000C24DF"/>
    <w:rsid w:val="000C256A"/>
    <w:rsid w:val="000C270F"/>
    <w:rsid w:val="000C2847"/>
    <w:rsid w:val="000C2C09"/>
    <w:rsid w:val="000C2CFD"/>
    <w:rsid w:val="000C2D8C"/>
    <w:rsid w:val="000C2F13"/>
    <w:rsid w:val="000C3112"/>
    <w:rsid w:val="000C319E"/>
    <w:rsid w:val="000C3639"/>
    <w:rsid w:val="000C3746"/>
    <w:rsid w:val="000C37BB"/>
    <w:rsid w:val="000C38BF"/>
    <w:rsid w:val="000C3AE0"/>
    <w:rsid w:val="000C3C98"/>
    <w:rsid w:val="000C3D04"/>
    <w:rsid w:val="000C3E38"/>
    <w:rsid w:val="000C3F4E"/>
    <w:rsid w:val="000C4131"/>
    <w:rsid w:val="000C42EF"/>
    <w:rsid w:val="000C43D0"/>
    <w:rsid w:val="000C44AB"/>
    <w:rsid w:val="000C4657"/>
    <w:rsid w:val="000C4AD2"/>
    <w:rsid w:val="000C4BD4"/>
    <w:rsid w:val="000C4F7A"/>
    <w:rsid w:val="000C4FEC"/>
    <w:rsid w:val="000C50A7"/>
    <w:rsid w:val="000C51B2"/>
    <w:rsid w:val="000C54BE"/>
    <w:rsid w:val="000C5542"/>
    <w:rsid w:val="000C55C2"/>
    <w:rsid w:val="000C562F"/>
    <w:rsid w:val="000C56C1"/>
    <w:rsid w:val="000C5810"/>
    <w:rsid w:val="000C5A3F"/>
    <w:rsid w:val="000C5B8B"/>
    <w:rsid w:val="000C6077"/>
    <w:rsid w:val="000C6114"/>
    <w:rsid w:val="000C62FC"/>
    <w:rsid w:val="000C630C"/>
    <w:rsid w:val="000C64A7"/>
    <w:rsid w:val="000C652C"/>
    <w:rsid w:val="000C6547"/>
    <w:rsid w:val="000C664C"/>
    <w:rsid w:val="000C6813"/>
    <w:rsid w:val="000C6D23"/>
    <w:rsid w:val="000C6DA1"/>
    <w:rsid w:val="000C7175"/>
    <w:rsid w:val="000C7181"/>
    <w:rsid w:val="000C71C8"/>
    <w:rsid w:val="000C7214"/>
    <w:rsid w:val="000C73AE"/>
    <w:rsid w:val="000C7445"/>
    <w:rsid w:val="000C755A"/>
    <w:rsid w:val="000C7600"/>
    <w:rsid w:val="000C763B"/>
    <w:rsid w:val="000C7AF8"/>
    <w:rsid w:val="000C7B89"/>
    <w:rsid w:val="000C7C3B"/>
    <w:rsid w:val="000D0020"/>
    <w:rsid w:val="000D0198"/>
    <w:rsid w:val="000D0230"/>
    <w:rsid w:val="000D03B8"/>
    <w:rsid w:val="000D0521"/>
    <w:rsid w:val="000D079C"/>
    <w:rsid w:val="000D07B5"/>
    <w:rsid w:val="000D07D1"/>
    <w:rsid w:val="000D0A0D"/>
    <w:rsid w:val="000D0A22"/>
    <w:rsid w:val="000D107C"/>
    <w:rsid w:val="000D13EE"/>
    <w:rsid w:val="000D1490"/>
    <w:rsid w:val="000D14E3"/>
    <w:rsid w:val="000D1636"/>
    <w:rsid w:val="000D178D"/>
    <w:rsid w:val="000D198E"/>
    <w:rsid w:val="000D19F2"/>
    <w:rsid w:val="000D1AE2"/>
    <w:rsid w:val="000D2298"/>
    <w:rsid w:val="000D2409"/>
    <w:rsid w:val="000D25A9"/>
    <w:rsid w:val="000D25AC"/>
    <w:rsid w:val="000D25EB"/>
    <w:rsid w:val="000D2868"/>
    <w:rsid w:val="000D2898"/>
    <w:rsid w:val="000D29D6"/>
    <w:rsid w:val="000D2A9E"/>
    <w:rsid w:val="000D2AEB"/>
    <w:rsid w:val="000D2D2B"/>
    <w:rsid w:val="000D2FEA"/>
    <w:rsid w:val="000D33BE"/>
    <w:rsid w:val="000D3546"/>
    <w:rsid w:val="000D354E"/>
    <w:rsid w:val="000D358F"/>
    <w:rsid w:val="000D3628"/>
    <w:rsid w:val="000D36B5"/>
    <w:rsid w:val="000D36E3"/>
    <w:rsid w:val="000D3898"/>
    <w:rsid w:val="000D3AB6"/>
    <w:rsid w:val="000D3EAF"/>
    <w:rsid w:val="000D3EF4"/>
    <w:rsid w:val="000D3FD9"/>
    <w:rsid w:val="000D41D2"/>
    <w:rsid w:val="000D421E"/>
    <w:rsid w:val="000D42B8"/>
    <w:rsid w:val="000D44FB"/>
    <w:rsid w:val="000D4E5D"/>
    <w:rsid w:val="000D5075"/>
    <w:rsid w:val="000D50DB"/>
    <w:rsid w:val="000D5344"/>
    <w:rsid w:val="000D54C9"/>
    <w:rsid w:val="000D5810"/>
    <w:rsid w:val="000D5835"/>
    <w:rsid w:val="000D5841"/>
    <w:rsid w:val="000D5871"/>
    <w:rsid w:val="000D5F03"/>
    <w:rsid w:val="000D5F69"/>
    <w:rsid w:val="000D5FD0"/>
    <w:rsid w:val="000D5FFE"/>
    <w:rsid w:val="000D6144"/>
    <w:rsid w:val="000D616C"/>
    <w:rsid w:val="000D638E"/>
    <w:rsid w:val="000D6631"/>
    <w:rsid w:val="000D667C"/>
    <w:rsid w:val="000D6A8F"/>
    <w:rsid w:val="000D6AAE"/>
    <w:rsid w:val="000D6AD0"/>
    <w:rsid w:val="000D6F0C"/>
    <w:rsid w:val="000D6F6C"/>
    <w:rsid w:val="000D7353"/>
    <w:rsid w:val="000D758E"/>
    <w:rsid w:val="000D75E2"/>
    <w:rsid w:val="000D75EC"/>
    <w:rsid w:val="000D763B"/>
    <w:rsid w:val="000D797C"/>
    <w:rsid w:val="000D7AD5"/>
    <w:rsid w:val="000D7C44"/>
    <w:rsid w:val="000D7D1C"/>
    <w:rsid w:val="000D7D26"/>
    <w:rsid w:val="000D7D31"/>
    <w:rsid w:val="000D7E6D"/>
    <w:rsid w:val="000E0066"/>
    <w:rsid w:val="000E0175"/>
    <w:rsid w:val="000E02FE"/>
    <w:rsid w:val="000E0366"/>
    <w:rsid w:val="000E03E3"/>
    <w:rsid w:val="000E0544"/>
    <w:rsid w:val="000E05A5"/>
    <w:rsid w:val="000E05AB"/>
    <w:rsid w:val="000E0991"/>
    <w:rsid w:val="000E113E"/>
    <w:rsid w:val="000E153F"/>
    <w:rsid w:val="000E1943"/>
    <w:rsid w:val="000E1988"/>
    <w:rsid w:val="000E1A1D"/>
    <w:rsid w:val="000E1C1F"/>
    <w:rsid w:val="000E20F6"/>
    <w:rsid w:val="000E230B"/>
    <w:rsid w:val="000E234F"/>
    <w:rsid w:val="000E24E3"/>
    <w:rsid w:val="000E2627"/>
    <w:rsid w:val="000E2852"/>
    <w:rsid w:val="000E290F"/>
    <w:rsid w:val="000E2A40"/>
    <w:rsid w:val="000E2E55"/>
    <w:rsid w:val="000E3078"/>
    <w:rsid w:val="000E3190"/>
    <w:rsid w:val="000E3394"/>
    <w:rsid w:val="000E35D1"/>
    <w:rsid w:val="000E385F"/>
    <w:rsid w:val="000E396F"/>
    <w:rsid w:val="000E3A6C"/>
    <w:rsid w:val="000E3C4B"/>
    <w:rsid w:val="000E3D7F"/>
    <w:rsid w:val="000E3E3F"/>
    <w:rsid w:val="000E40AA"/>
    <w:rsid w:val="000E40E3"/>
    <w:rsid w:val="000E410D"/>
    <w:rsid w:val="000E41C8"/>
    <w:rsid w:val="000E41FE"/>
    <w:rsid w:val="000E420E"/>
    <w:rsid w:val="000E454C"/>
    <w:rsid w:val="000E459C"/>
    <w:rsid w:val="000E472F"/>
    <w:rsid w:val="000E4A58"/>
    <w:rsid w:val="000E51F3"/>
    <w:rsid w:val="000E5349"/>
    <w:rsid w:val="000E5398"/>
    <w:rsid w:val="000E53FC"/>
    <w:rsid w:val="000E545B"/>
    <w:rsid w:val="000E553E"/>
    <w:rsid w:val="000E5936"/>
    <w:rsid w:val="000E5A89"/>
    <w:rsid w:val="000E5ADC"/>
    <w:rsid w:val="000E5CAC"/>
    <w:rsid w:val="000E5E12"/>
    <w:rsid w:val="000E5F1B"/>
    <w:rsid w:val="000E60C6"/>
    <w:rsid w:val="000E6497"/>
    <w:rsid w:val="000E64A3"/>
    <w:rsid w:val="000E6695"/>
    <w:rsid w:val="000E67A6"/>
    <w:rsid w:val="000E6A42"/>
    <w:rsid w:val="000E6F21"/>
    <w:rsid w:val="000E702B"/>
    <w:rsid w:val="000E7776"/>
    <w:rsid w:val="000E77D5"/>
    <w:rsid w:val="000E7BBF"/>
    <w:rsid w:val="000E7CBD"/>
    <w:rsid w:val="000F01DF"/>
    <w:rsid w:val="000F01F0"/>
    <w:rsid w:val="000F02F5"/>
    <w:rsid w:val="000F0431"/>
    <w:rsid w:val="000F054A"/>
    <w:rsid w:val="000F07D3"/>
    <w:rsid w:val="000F08B1"/>
    <w:rsid w:val="000F0D75"/>
    <w:rsid w:val="000F103F"/>
    <w:rsid w:val="000F1227"/>
    <w:rsid w:val="000F122E"/>
    <w:rsid w:val="000F12AD"/>
    <w:rsid w:val="000F14B8"/>
    <w:rsid w:val="000F157B"/>
    <w:rsid w:val="000F1779"/>
    <w:rsid w:val="000F17BE"/>
    <w:rsid w:val="000F1972"/>
    <w:rsid w:val="000F1A2E"/>
    <w:rsid w:val="000F1D8D"/>
    <w:rsid w:val="000F1F5A"/>
    <w:rsid w:val="000F1FA2"/>
    <w:rsid w:val="000F21A0"/>
    <w:rsid w:val="000F2289"/>
    <w:rsid w:val="000F23E5"/>
    <w:rsid w:val="000F2728"/>
    <w:rsid w:val="000F2831"/>
    <w:rsid w:val="000F29A3"/>
    <w:rsid w:val="000F2ADE"/>
    <w:rsid w:val="000F2B12"/>
    <w:rsid w:val="000F2CCA"/>
    <w:rsid w:val="000F2DA1"/>
    <w:rsid w:val="000F2DEE"/>
    <w:rsid w:val="000F2E92"/>
    <w:rsid w:val="000F2FA8"/>
    <w:rsid w:val="000F32C4"/>
    <w:rsid w:val="000F381D"/>
    <w:rsid w:val="000F38FD"/>
    <w:rsid w:val="000F3D29"/>
    <w:rsid w:val="000F3E21"/>
    <w:rsid w:val="000F3E5C"/>
    <w:rsid w:val="000F3F25"/>
    <w:rsid w:val="000F3FCC"/>
    <w:rsid w:val="000F3FD3"/>
    <w:rsid w:val="000F4318"/>
    <w:rsid w:val="000F43DA"/>
    <w:rsid w:val="000F450E"/>
    <w:rsid w:val="000F4541"/>
    <w:rsid w:val="000F49EB"/>
    <w:rsid w:val="000F4B9E"/>
    <w:rsid w:val="000F4FE4"/>
    <w:rsid w:val="000F4FF5"/>
    <w:rsid w:val="000F5251"/>
    <w:rsid w:val="000F55D0"/>
    <w:rsid w:val="000F569A"/>
    <w:rsid w:val="000F5839"/>
    <w:rsid w:val="000F5887"/>
    <w:rsid w:val="000F5C65"/>
    <w:rsid w:val="000F5D87"/>
    <w:rsid w:val="000F5E24"/>
    <w:rsid w:val="000F61C1"/>
    <w:rsid w:val="000F6478"/>
    <w:rsid w:val="000F6508"/>
    <w:rsid w:val="000F6569"/>
    <w:rsid w:val="000F6725"/>
    <w:rsid w:val="000F674A"/>
    <w:rsid w:val="000F6752"/>
    <w:rsid w:val="000F68FB"/>
    <w:rsid w:val="000F692D"/>
    <w:rsid w:val="000F69CA"/>
    <w:rsid w:val="000F6D89"/>
    <w:rsid w:val="000F6DD1"/>
    <w:rsid w:val="000F7279"/>
    <w:rsid w:val="000F728C"/>
    <w:rsid w:val="000F7401"/>
    <w:rsid w:val="000F75EA"/>
    <w:rsid w:val="000F79E3"/>
    <w:rsid w:val="000F7A63"/>
    <w:rsid w:val="000F7F6A"/>
    <w:rsid w:val="001003DD"/>
    <w:rsid w:val="001004C3"/>
    <w:rsid w:val="001004D4"/>
    <w:rsid w:val="00100963"/>
    <w:rsid w:val="00100B25"/>
    <w:rsid w:val="00100EED"/>
    <w:rsid w:val="0010113F"/>
    <w:rsid w:val="00101181"/>
    <w:rsid w:val="0010118B"/>
    <w:rsid w:val="00101368"/>
    <w:rsid w:val="0010142C"/>
    <w:rsid w:val="00101501"/>
    <w:rsid w:val="0010193E"/>
    <w:rsid w:val="00101A1B"/>
    <w:rsid w:val="00101B82"/>
    <w:rsid w:val="00101D86"/>
    <w:rsid w:val="00102220"/>
    <w:rsid w:val="001022AB"/>
    <w:rsid w:val="00102319"/>
    <w:rsid w:val="001024F6"/>
    <w:rsid w:val="0010284F"/>
    <w:rsid w:val="0010287D"/>
    <w:rsid w:val="00102A04"/>
    <w:rsid w:val="00102A3A"/>
    <w:rsid w:val="00102AB5"/>
    <w:rsid w:val="00102B5F"/>
    <w:rsid w:val="00102B6F"/>
    <w:rsid w:val="00102BA0"/>
    <w:rsid w:val="00102C0A"/>
    <w:rsid w:val="00102E15"/>
    <w:rsid w:val="00103202"/>
    <w:rsid w:val="001032A9"/>
    <w:rsid w:val="00103737"/>
    <w:rsid w:val="00103915"/>
    <w:rsid w:val="00103D34"/>
    <w:rsid w:val="00103E59"/>
    <w:rsid w:val="0010402F"/>
    <w:rsid w:val="00104158"/>
    <w:rsid w:val="0010429D"/>
    <w:rsid w:val="001042CA"/>
    <w:rsid w:val="001042D0"/>
    <w:rsid w:val="0010449F"/>
    <w:rsid w:val="001049FC"/>
    <w:rsid w:val="00104BBA"/>
    <w:rsid w:val="00104F9E"/>
    <w:rsid w:val="0010507E"/>
    <w:rsid w:val="0010509F"/>
    <w:rsid w:val="00105394"/>
    <w:rsid w:val="001054B9"/>
    <w:rsid w:val="00105503"/>
    <w:rsid w:val="00105699"/>
    <w:rsid w:val="001056BD"/>
    <w:rsid w:val="001057CB"/>
    <w:rsid w:val="001059E7"/>
    <w:rsid w:val="00105C44"/>
    <w:rsid w:val="00105C74"/>
    <w:rsid w:val="00105F9F"/>
    <w:rsid w:val="00106117"/>
    <w:rsid w:val="001061F6"/>
    <w:rsid w:val="001064D0"/>
    <w:rsid w:val="00106612"/>
    <w:rsid w:val="00106662"/>
    <w:rsid w:val="00106811"/>
    <w:rsid w:val="00106C1C"/>
    <w:rsid w:val="00106CA4"/>
    <w:rsid w:val="00106CB8"/>
    <w:rsid w:val="001070EB"/>
    <w:rsid w:val="00107100"/>
    <w:rsid w:val="001071BC"/>
    <w:rsid w:val="001073D0"/>
    <w:rsid w:val="00107572"/>
    <w:rsid w:val="001075D7"/>
    <w:rsid w:val="0010774E"/>
    <w:rsid w:val="00107927"/>
    <w:rsid w:val="00107957"/>
    <w:rsid w:val="0010797B"/>
    <w:rsid w:val="001079EC"/>
    <w:rsid w:val="00107C8B"/>
    <w:rsid w:val="00107EF3"/>
    <w:rsid w:val="00107F8B"/>
    <w:rsid w:val="00110092"/>
    <w:rsid w:val="001100C2"/>
    <w:rsid w:val="001101D1"/>
    <w:rsid w:val="00110406"/>
    <w:rsid w:val="0011044B"/>
    <w:rsid w:val="00110643"/>
    <w:rsid w:val="00110979"/>
    <w:rsid w:val="00110A72"/>
    <w:rsid w:val="00110F55"/>
    <w:rsid w:val="00110FB7"/>
    <w:rsid w:val="0011118A"/>
    <w:rsid w:val="0011121F"/>
    <w:rsid w:val="00111816"/>
    <w:rsid w:val="00111935"/>
    <w:rsid w:val="0011197D"/>
    <w:rsid w:val="0011198F"/>
    <w:rsid w:val="00111997"/>
    <w:rsid w:val="00111B5D"/>
    <w:rsid w:val="00111BF0"/>
    <w:rsid w:val="00111F7D"/>
    <w:rsid w:val="0011205E"/>
    <w:rsid w:val="0011230F"/>
    <w:rsid w:val="0011239D"/>
    <w:rsid w:val="00112572"/>
    <w:rsid w:val="0011284B"/>
    <w:rsid w:val="00112A0A"/>
    <w:rsid w:val="00112D6C"/>
    <w:rsid w:val="00112D84"/>
    <w:rsid w:val="00113253"/>
    <w:rsid w:val="0011349C"/>
    <w:rsid w:val="0011355B"/>
    <w:rsid w:val="001136CA"/>
    <w:rsid w:val="00113713"/>
    <w:rsid w:val="00113717"/>
    <w:rsid w:val="0011371E"/>
    <w:rsid w:val="001137C5"/>
    <w:rsid w:val="00113ACA"/>
    <w:rsid w:val="00113C5D"/>
    <w:rsid w:val="00113FB0"/>
    <w:rsid w:val="0011419C"/>
    <w:rsid w:val="001143AB"/>
    <w:rsid w:val="00114475"/>
    <w:rsid w:val="001144B7"/>
    <w:rsid w:val="0011460B"/>
    <w:rsid w:val="001147A8"/>
    <w:rsid w:val="001148C7"/>
    <w:rsid w:val="00114AA0"/>
    <w:rsid w:val="00114B6C"/>
    <w:rsid w:val="00114CFA"/>
    <w:rsid w:val="00114D8E"/>
    <w:rsid w:val="00114FA8"/>
    <w:rsid w:val="00114FC1"/>
    <w:rsid w:val="001153C0"/>
    <w:rsid w:val="00115821"/>
    <w:rsid w:val="001158F2"/>
    <w:rsid w:val="00115CA8"/>
    <w:rsid w:val="00115CD5"/>
    <w:rsid w:val="00115D07"/>
    <w:rsid w:val="00115D46"/>
    <w:rsid w:val="00115D63"/>
    <w:rsid w:val="00115F1D"/>
    <w:rsid w:val="00115FF0"/>
    <w:rsid w:val="001161CB"/>
    <w:rsid w:val="0011633E"/>
    <w:rsid w:val="0011642D"/>
    <w:rsid w:val="0011643D"/>
    <w:rsid w:val="001164E8"/>
    <w:rsid w:val="001166C4"/>
    <w:rsid w:val="001166F4"/>
    <w:rsid w:val="001167AB"/>
    <w:rsid w:val="001167EC"/>
    <w:rsid w:val="00116818"/>
    <w:rsid w:val="001169C3"/>
    <w:rsid w:val="00116BE7"/>
    <w:rsid w:val="00116F3C"/>
    <w:rsid w:val="00116F9B"/>
    <w:rsid w:val="0011707C"/>
    <w:rsid w:val="001177C2"/>
    <w:rsid w:val="0011780C"/>
    <w:rsid w:val="00117849"/>
    <w:rsid w:val="001179E4"/>
    <w:rsid w:val="00117BC2"/>
    <w:rsid w:val="00117BC7"/>
    <w:rsid w:val="00117FD8"/>
    <w:rsid w:val="00120039"/>
    <w:rsid w:val="001200D9"/>
    <w:rsid w:val="00120139"/>
    <w:rsid w:val="001201C3"/>
    <w:rsid w:val="0012039E"/>
    <w:rsid w:val="00120697"/>
    <w:rsid w:val="00120995"/>
    <w:rsid w:val="00120A49"/>
    <w:rsid w:val="00120B2F"/>
    <w:rsid w:val="00121133"/>
    <w:rsid w:val="001211E0"/>
    <w:rsid w:val="00121303"/>
    <w:rsid w:val="00121667"/>
    <w:rsid w:val="001216FA"/>
    <w:rsid w:val="001218DB"/>
    <w:rsid w:val="00121A4B"/>
    <w:rsid w:val="00121CE4"/>
    <w:rsid w:val="0012208B"/>
    <w:rsid w:val="001222FC"/>
    <w:rsid w:val="00122598"/>
    <w:rsid w:val="0012271E"/>
    <w:rsid w:val="00122870"/>
    <w:rsid w:val="0012297E"/>
    <w:rsid w:val="00122C95"/>
    <w:rsid w:val="00122D60"/>
    <w:rsid w:val="00123183"/>
    <w:rsid w:val="0012324C"/>
    <w:rsid w:val="001238C4"/>
    <w:rsid w:val="00123983"/>
    <w:rsid w:val="00123A33"/>
    <w:rsid w:val="00123AAC"/>
    <w:rsid w:val="00123AE1"/>
    <w:rsid w:val="00123C30"/>
    <w:rsid w:val="00123E96"/>
    <w:rsid w:val="00123F82"/>
    <w:rsid w:val="0012412D"/>
    <w:rsid w:val="00124693"/>
    <w:rsid w:val="001246C0"/>
    <w:rsid w:val="001246FC"/>
    <w:rsid w:val="001247A2"/>
    <w:rsid w:val="001247FF"/>
    <w:rsid w:val="00124801"/>
    <w:rsid w:val="00124952"/>
    <w:rsid w:val="001249E8"/>
    <w:rsid w:val="00124A0F"/>
    <w:rsid w:val="00124CC3"/>
    <w:rsid w:val="00124EB1"/>
    <w:rsid w:val="00124EEE"/>
    <w:rsid w:val="001251F1"/>
    <w:rsid w:val="00125219"/>
    <w:rsid w:val="0012524D"/>
    <w:rsid w:val="00125646"/>
    <w:rsid w:val="0012567D"/>
    <w:rsid w:val="0012570F"/>
    <w:rsid w:val="001259D2"/>
    <w:rsid w:val="00125CE7"/>
    <w:rsid w:val="00125DDB"/>
    <w:rsid w:val="00125FEB"/>
    <w:rsid w:val="001261AD"/>
    <w:rsid w:val="001261F1"/>
    <w:rsid w:val="001265FD"/>
    <w:rsid w:val="001266BC"/>
    <w:rsid w:val="00126884"/>
    <w:rsid w:val="001268AF"/>
    <w:rsid w:val="00126978"/>
    <w:rsid w:val="001269B9"/>
    <w:rsid w:val="00126D5A"/>
    <w:rsid w:val="00126DBE"/>
    <w:rsid w:val="00126F06"/>
    <w:rsid w:val="0012715D"/>
    <w:rsid w:val="0012716F"/>
    <w:rsid w:val="00127227"/>
    <w:rsid w:val="001274E2"/>
    <w:rsid w:val="001277EB"/>
    <w:rsid w:val="001277FB"/>
    <w:rsid w:val="00127AF8"/>
    <w:rsid w:val="00127C4E"/>
    <w:rsid w:val="0013008C"/>
    <w:rsid w:val="001302AD"/>
    <w:rsid w:val="0013030D"/>
    <w:rsid w:val="0013032A"/>
    <w:rsid w:val="00130369"/>
    <w:rsid w:val="001304BE"/>
    <w:rsid w:val="00130848"/>
    <w:rsid w:val="00130B8E"/>
    <w:rsid w:val="00130DFA"/>
    <w:rsid w:val="00130E51"/>
    <w:rsid w:val="00130E7C"/>
    <w:rsid w:val="00130EA0"/>
    <w:rsid w:val="00130F31"/>
    <w:rsid w:val="001311B0"/>
    <w:rsid w:val="001313AC"/>
    <w:rsid w:val="0013149D"/>
    <w:rsid w:val="00131507"/>
    <w:rsid w:val="001317B7"/>
    <w:rsid w:val="001318AE"/>
    <w:rsid w:val="00131BA6"/>
    <w:rsid w:val="00131DBD"/>
    <w:rsid w:val="00131E74"/>
    <w:rsid w:val="0013219A"/>
    <w:rsid w:val="0013225E"/>
    <w:rsid w:val="0013247E"/>
    <w:rsid w:val="00132586"/>
    <w:rsid w:val="001325A5"/>
    <w:rsid w:val="001325E0"/>
    <w:rsid w:val="001328F7"/>
    <w:rsid w:val="00132933"/>
    <w:rsid w:val="00132CA2"/>
    <w:rsid w:val="00132DFE"/>
    <w:rsid w:val="001334B0"/>
    <w:rsid w:val="00133511"/>
    <w:rsid w:val="001335A6"/>
    <w:rsid w:val="001336AA"/>
    <w:rsid w:val="00133A28"/>
    <w:rsid w:val="00133AFC"/>
    <w:rsid w:val="00133B28"/>
    <w:rsid w:val="00133D0A"/>
    <w:rsid w:val="00133E87"/>
    <w:rsid w:val="00133F8A"/>
    <w:rsid w:val="00134311"/>
    <w:rsid w:val="0013442B"/>
    <w:rsid w:val="00134470"/>
    <w:rsid w:val="001344AE"/>
    <w:rsid w:val="00134589"/>
    <w:rsid w:val="001345EC"/>
    <w:rsid w:val="001346EC"/>
    <w:rsid w:val="001347E4"/>
    <w:rsid w:val="00134853"/>
    <w:rsid w:val="001348AE"/>
    <w:rsid w:val="001348FD"/>
    <w:rsid w:val="00134998"/>
    <w:rsid w:val="00134A8C"/>
    <w:rsid w:val="00134CAD"/>
    <w:rsid w:val="00134F4E"/>
    <w:rsid w:val="00134F7F"/>
    <w:rsid w:val="00134FE7"/>
    <w:rsid w:val="00135063"/>
    <w:rsid w:val="00135201"/>
    <w:rsid w:val="00135226"/>
    <w:rsid w:val="0013528E"/>
    <w:rsid w:val="001352BF"/>
    <w:rsid w:val="00135446"/>
    <w:rsid w:val="001356E1"/>
    <w:rsid w:val="00135A01"/>
    <w:rsid w:val="00135A0A"/>
    <w:rsid w:val="00135A30"/>
    <w:rsid w:val="00135A63"/>
    <w:rsid w:val="00135D6A"/>
    <w:rsid w:val="00135D72"/>
    <w:rsid w:val="00135F13"/>
    <w:rsid w:val="0013611F"/>
    <w:rsid w:val="00136325"/>
    <w:rsid w:val="0013653E"/>
    <w:rsid w:val="00136688"/>
    <w:rsid w:val="00136724"/>
    <w:rsid w:val="0013682D"/>
    <w:rsid w:val="00136884"/>
    <w:rsid w:val="00136992"/>
    <w:rsid w:val="00136AA9"/>
    <w:rsid w:val="00136BA4"/>
    <w:rsid w:val="00136FBC"/>
    <w:rsid w:val="001370E5"/>
    <w:rsid w:val="001371D0"/>
    <w:rsid w:val="0013730C"/>
    <w:rsid w:val="00137362"/>
    <w:rsid w:val="001377D0"/>
    <w:rsid w:val="00137945"/>
    <w:rsid w:val="00137ADC"/>
    <w:rsid w:val="00137C73"/>
    <w:rsid w:val="00137C90"/>
    <w:rsid w:val="00137DA5"/>
    <w:rsid w:val="00140245"/>
    <w:rsid w:val="00140485"/>
    <w:rsid w:val="00140760"/>
    <w:rsid w:val="00140C8A"/>
    <w:rsid w:val="00140CD1"/>
    <w:rsid w:val="00140CF1"/>
    <w:rsid w:val="00140DDF"/>
    <w:rsid w:val="0014115B"/>
    <w:rsid w:val="001413E9"/>
    <w:rsid w:val="00141493"/>
    <w:rsid w:val="0014150D"/>
    <w:rsid w:val="00141531"/>
    <w:rsid w:val="001416F5"/>
    <w:rsid w:val="00141710"/>
    <w:rsid w:val="001417A9"/>
    <w:rsid w:val="00141831"/>
    <w:rsid w:val="00141B62"/>
    <w:rsid w:val="00141F65"/>
    <w:rsid w:val="00142048"/>
    <w:rsid w:val="0014205C"/>
    <w:rsid w:val="00142095"/>
    <w:rsid w:val="00142181"/>
    <w:rsid w:val="00142493"/>
    <w:rsid w:val="001424E4"/>
    <w:rsid w:val="001425AE"/>
    <w:rsid w:val="00142644"/>
    <w:rsid w:val="00142809"/>
    <w:rsid w:val="001428DF"/>
    <w:rsid w:val="00142A55"/>
    <w:rsid w:val="00142CE2"/>
    <w:rsid w:val="00143020"/>
    <w:rsid w:val="00143055"/>
    <w:rsid w:val="0014340D"/>
    <w:rsid w:val="001436E8"/>
    <w:rsid w:val="00143982"/>
    <w:rsid w:val="00143A76"/>
    <w:rsid w:val="00143B16"/>
    <w:rsid w:val="00143E70"/>
    <w:rsid w:val="00143FBA"/>
    <w:rsid w:val="00144170"/>
    <w:rsid w:val="0014420D"/>
    <w:rsid w:val="001442E6"/>
    <w:rsid w:val="001443FF"/>
    <w:rsid w:val="001444E0"/>
    <w:rsid w:val="00144630"/>
    <w:rsid w:val="001447CC"/>
    <w:rsid w:val="00144A83"/>
    <w:rsid w:val="00144C0E"/>
    <w:rsid w:val="00144EB5"/>
    <w:rsid w:val="00144F13"/>
    <w:rsid w:val="00144F20"/>
    <w:rsid w:val="00144FB4"/>
    <w:rsid w:val="00145245"/>
    <w:rsid w:val="0014528D"/>
    <w:rsid w:val="001454BB"/>
    <w:rsid w:val="00145526"/>
    <w:rsid w:val="00145547"/>
    <w:rsid w:val="001455E4"/>
    <w:rsid w:val="00145C05"/>
    <w:rsid w:val="00145C30"/>
    <w:rsid w:val="00145CBE"/>
    <w:rsid w:val="00145D9D"/>
    <w:rsid w:val="00145D9F"/>
    <w:rsid w:val="00145E66"/>
    <w:rsid w:val="00145F42"/>
    <w:rsid w:val="001460E2"/>
    <w:rsid w:val="001463A6"/>
    <w:rsid w:val="001465C9"/>
    <w:rsid w:val="001465F6"/>
    <w:rsid w:val="001467E4"/>
    <w:rsid w:val="001469B4"/>
    <w:rsid w:val="00146B6D"/>
    <w:rsid w:val="00146F9C"/>
    <w:rsid w:val="00147006"/>
    <w:rsid w:val="0014708E"/>
    <w:rsid w:val="001470A8"/>
    <w:rsid w:val="001474C1"/>
    <w:rsid w:val="00147735"/>
    <w:rsid w:val="0014798D"/>
    <w:rsid w:val="001479A9"/>
    <w:rsid w:val="00147A08"/>
    <w:rsid w:val="00147B56"/>
    <w:rsid w:val="00147DA0"/>
    <w:rsid w:val="00147DA3"/>
    <w:rsid w:val="00147E44"/>
    <w:rsid w:val="00150085"/>
    <w:rsid w:val="00150157"/>
    <w:rsid w:val="00150381"/>
    <w:rsid w:val="001503BD"/>
    <w:rsid w:val="00150526"/>
    <w:rsid w:val="001505A6"/>
    <w:rsid w:val="001508EB"/>
    <w:rsid w:val="00150956"/>
    <w:rsid w:val="001509A7"/>
    <w:rsid w:val="00150A7F"/>
    <w:rsid w:val="00150EDD"/>
    <w:rsid w:val="00151331"/>
    <w:rsid w:val="0015136B"/>
    <w:rsid w:val="0015142C"/>
    <w:rsid w:val="0015169C"/>
    <w:rsid w:val="001516AF"/>
    <w:rsid w:val="00151F7C"/>
    <w:rsid w:val="00152004"/>
    <w:rsid w:val="00152093"/>
    <w:rsid w:val="00152186"/>
    <w:rsid w:val="00152190"/>
    <w:rsid w:val="001523F2"/>
    <w:rsid w:val="001524AB"/>
    <w:rsid w:val="001525D3"/>
    <w:rsid w:val="00152980"/>
    <w:rsid w:val="00152A8F"/>
    <w:rsid w:val="00152BC1"/>
    <w:rsid w:val="001533CD"/>
    <w:rsid w:val="001534AB"/>
    <w:rsid w:val="001535AD"/>
    <w:rsid w:val="00153B13"/>
    <w:rsid w:val="00153F63"/>
    <w:rsid w:val="00154489"/>
    <w:rsid w:val="001546E7"/>
    <w:rsid w:val="00154828"/>
    <w:rsid w:val="00154C86"/>
    <w:rsid w:val="00154F44"/>
    <w:rsid w:val="00154F50"/>
    <w:rsid w:val="0015502A"/>
    <w:rsid w:val="0015522E"/>
    <w:rsid w:val="00155235"/>
    <w:rsid w:val="0015534C"/>
    <w:rsid w:val="001554D2"/>
    <w:rsid w:val="001557DB"/>
    <w:rsid w:val="00155B00"/>
    <w:rsid w:val="00155B5E"/>
    <w:rsid w:val="00155C77"/>
    <w:rsid w:val="0015631A"/>
    <w:rsid w:val="0015635B"/>
    <w:rsid w:val="00156468"/>
    <w:rsid w:val="00156524"/>
    <w:rsid w:val="00156526"/>
    <w:rsid w:val="0015678D"/>
    <w:rsid w:val="001569B1"/>
    <w:rsid w:val="00156A63"/>
    <w:rsid w:val="00156AC3"/>
    <w:rsid w:val="00156C50"/>
    <w:rsid w:val="00156E62"/>
    <w:rsid w:val="00156F43"/>
    <w:rsid w:val="001570FE"/>
    <w:rsid w:val="001571CD"/>
    <w:rsid w:val="001573B9"/>
    <w:rsid w:val="00157653"/>
    <w:rsid w:val="00157743"/>
    <w:rsid w:val="00157936"/>
    <w:rsid w:val="00157E6D"/>
    <w:rsid w:val="00157FCD"/>
    <w:rsid w:val="00160125"/>
    <w:rsid w:val="00160305"/>
    <w:rsid w:val="001604E4"/>
    <w:rsid w:val="001607D3"/>
    <w:rsid w:val="001609F3"/>
    <w:rsid w:val="00160CD5"/>
    <w:rsid w:val="00161290"/>
    <w:rsid w:val="0016144A"/>
    <w:rsid w:val="001615F7"/>
    <w:rsid w:val="001616A5"/>
    <w:rsid w:val="001618C6"/>
    <w:rsid w:val="00161C23"/>
    <w:rsid w:val="00161D8E"/>
    <w:rsid w:val="00161F21"/>
    <w:rsid w:val="00161F3A"/>
    <w:rsid w:val="001620B8"/>
    <w:rsid w:val="00162332"/>
    <w:rsid w:val="0016247D"/>
    <w:rsid w:val="00162711"/>
    <w:rsid w:val="00162B8A"/>
    <w:rsid w:val="00162DAE"/>
    <w:rsid w:val="00162F23"/>
    <w:rsid w:val="0016329A"/>
    <w:rsid w:val="001633B7"/>
    <w:rsid w:val="001633F5"/>
    <w:rsid w:val="0016349D"/>
    <w:rsid w:val="00163533"/>
    <w:rsid w:val="0016355A"/>
    <w:rsid w:val="001635BA"/>
    <w:rsid w:val="00163766"/>
    <w:rsid w:val="00163944"/>
    <w:rsid w:val="00163C16"/>
    <w:rsid w:val="00163C4F"/>
    <w:rsid w:val="00163C5B"/>
    <w:rsid w:val="00163D68"/>
    <w:rsid w:val="00163E38"/>
    <w:rsid w:val="00164003"/>
    <w:rsid w:val="00164250"/>
    <w:rsid w:val="00164745"/>
    <w:rsid w:val="0016483F"/>
    <w:rsid w:val="00164E26"/>
    <w:rsid w:val="00164E76"/>
    <w:rsid w:val="00164EAF"/>
    <w:rsid w:val="001650BC"/>
    <w:rsid w:val="00165190"/>
    <w:rsid w:val="00165310"/>
    <w:rsid w:val="00165349"/>
    <w:rsid w:val="0016566D"/>
    <w:rsid w:val="0016573E"/>
    <w:rsid w:val="00165974"/>
    <w:rsid w:val="00165A16"/>
    <w:rsid w:val="00165EA2"/>
    <w:rsid w:val="00165F92"/>
    <w:rsid w:val="001660C1"/>
    <w:rsid w:val="00166195"/>
    <w:rsid w:val="001662A0"/>
    <w:rsid w:val="00166365"/>
    <w:rsid w:val="0016659B"/>
    <w:rsid w:val="0016679B"/>
    <w:rsid w:val="0016685F"/>
    <w:rsid w:val="00166D42"/>
    <w:rsid w:val="00166DAC"/>
    <w:rsid w:val="0016716A"/>
    <w:rsid w:val="0016725D"/>
    <w:rsid w:val="0016750B"/>
    <w:rsid w:val="001678A3"/>
    <w:rsid w:val="001678AE"/>
    <w:rsid w:val="001679BE"/>
    <w:rsid w:val="00167C1F"/>
    <w:rsid w:val="001700C8"/>
    <w:rsid w:val="001700D1"/>
    <w:rsid w:val="00170146"/>
    <w:rsid w:val="00170219"/>
    <w:rsid w:val="0017087A"/>
    <w:rsid w:val="00170891"/>
    <w:rsid w:val="00170D8D"/>
    <w:rsid w:val="00170F2F"/>
    <w:rsid w:val="00170FD4"/>
    <w:rsid w:val="00171281"/>
    <w:rsid w:val="001712A9"/>
    <w:rsid w:val="00171484"/>
    <w:rsid w:val="001714AE"/>
    <w:rsid w:val="00171739"/>
    <w:rsid w:val="001717A0"/>
    <w:rsid w:val="0017197F"/>
    <w:rsid w:val="00171C19"/>
    <w:rsid w:val="00171D13"/>
    <w:rsid w:val="00171DAB"/>
    <w:rsid w:val="00172185"/>
    <w:rsid w:val="0017256A"/>
    <w:rsid w:val="001727F7"/>
    <w:rsid w:val="0017280E"/>
    <w:rsid w:val="00172AC0"/>
    <w:rsid w:val="00172C2E"/>
    <w:rsid w:val="00172C74"/>
    <w:rsid w:val="00172E1F"/>
    <w:rsid w:val="0017314B"/>
    <w:rsid w:val="0017353F"/>
    <w:rsid w:val="00173582"/>
    <w:rsid w:val="00173A85"/>
    <w:rsid w:val="00173C90"/>
    <w:rsid w:val="00173E0F"/>
    <w:rsid w:val="00173F6C"/>
    <w:rsid w:val="0017414B"/>
    <w:rsid w:val="00174267"/>
    <w:rsid w:val="00174796"/>
    <w:rsid w:val="00174A05"/>
    <w:rsid w:val="00174AD7"/>
    <w:rsid w:val="00174CE7"/>
    <w:rsid w:val="0017548C"/>
    <w:rsid w:val="0017575D"/>
    <w:rsid w:val="00175A46"/>
    <w:rsid w:val="00175B2B"/>
    <w:rsid w:val="00175BED"/>
    <w:rsid w:val="00175C4C"/>
    <w:rsid w:val="00175E73"/>
    <w:rsid w:val="00175FEA"/>
    <w:rsid w:val="001764E6"/>
    <w:rsid w:val="001767D8"/>
    <w:rsid w:val="00176A4F"/>
    <w:rsid w:val="00176A60"/>
    <w:rsid w:val="00176C3F"/>
    <w:rsid w:val="00176DA7"/>
    <w:rsid w:val="00176DEA"/>
    <w:rsid w:val="00176F24"/>
    <w:rsid w:val="0017708A"/>
    <w:rsid w:val="00177433"/>
    <w:rsid w:val="0017798A"/>
    <w:rsid w:val="00177D3F"/>
    <w:rsid w:val="00177D5F"/>
    <w:rsid w:val="00177E59"/>
    <w:rsid w:val="00177F1B"/>
    <w:rsid w:val="00180133"/>
    <w:rsid w:val="001801D3"/>
    <w:rsid w:val="0018038F"/>
    <w:rsid w:val="0018048D"/>
    <w:rsid w:val="00180531"/>
    <w:rsid w:val="00180628"/>
    <w:rsid w:val="00180DD3"/>
    <w:rsid w:val="00180DF2"/>
    <w:rsid w:val="00181297"/>
    <w:rsid w:val="001813F1"/>
    <w:rsid w:val="00181661"/>
    <w:rsid w:val="00181813"/>
    <w:rsid w:val="00181937"/>
    <w:rsid w:val="00181AA9"/>
    <w:rsid w:val="00181BF0"/>
    <w:rsid w:val="00181E13"/>
    <w:rsid w:val="001821B6"/>
    <w:rsid w:val="00182346"/>
    <w:rsid w:val="001824FD"/>
    <w:rsid w:val="0018253C"/>
    <w:rsid w:val="00182692"/>
    <w:rsid w:val="001827DC"/>
    <w:rsid w:val="001827E3"/>
    <w:rsid w:val="001829F4"/>
    <w:rsid w:val="00182B2C"/>
    <w:rsid w:val="00182B68"/>
    <w:rsid w:val="00182FDB"/>
    <w:rsid w:val="001832F9"/>
    <w:rsid w:val="0018365B"/>
    <w:rsid w:val="00183AFC"/>
    <w:rsid w:val="00183D10"/>
    <w:rsid w:val="0018402E"/>
    <w:rsid w:val="0018435F"/>
    <w:rsid w:val="0018439C"/>
    <w:rsid w:val="00184576"/>
    <w:rsid w:val="0018464D"/>
    <w:rsid w:val="00184785"/>
    <w:rsid w:val="0018482F"/>
    <w:rsid w:val="0018493E"/>
    <w:rsid w:val="00184BCA"/>
    <w:rsid w:val="00184BE8"/>
    <w:rsid w:val="00184CE2"/>
    <w:rsid w:val="0018504E"/>
    <w:rsid w:val="00185254"/>
    <w:rsid w:val="00185282"/>
    <w:rsid w:val="0018554A"/>
    <w:rsid w:val="00185840"/>
    <w:rsid w:val="00185962"/>
    <w:rsid w:val="001859F7"/>
    <w:rsid w:val="00185E1C"/>
    <w:rsid w:val="00185FB4"/>
    <w:rsid w:val="001860E4"/>
    <w:rsid w:val="001869AF"/>
    <w:rsid w:val="00186ACE"/>
    <w:rsid w:val="00186AF6"/>
    <w:rsid w:val="001872F4"/>
    <w:rsid w:val="001874DE"/>
    <w:rsid w:val="001876CF"/>
    <w:rsid w:val="0018787E"/>
    <w:rsid w:val="0018789E"/>
    <w:rsid w:val="001879A8"/>
    <w:rsid w:val="00187D68"/>
    <w:rsid w:val="00187E4B"/>
    <w:rsid w:val="00187EEC"/>
    <w:rsid w:val="00187F1F"/>
    <w:rsid w:val="001901A9"/>
    <w:rsid w:val="00190358"/>
    <w:rsid w:val="001904E9"/>
    <w:rsid w:val="001906C7"/>
    <w:rsid w:val="00190708"/>
    <w:rsid w:val="00190769"/>
    <w:rsid w:val="001907C7"/>
    <w:rsid w:val="001909D3"/>
    <w:rsid w:val="00190A91"/>
    <w:rsid w:val="00190B59"/>
    <w:rsid w:val="00190B6B"/>
    <w:rsid w:val="00190C0A"/>
    <w:rsid w:val="00190DCE"/>
    <w:rsid w:val="00190DFB"/>
    <w:rsid w:val="0019114A"/>
    <w:rsid w:val="0019125C"/>
    <w:rsid w:val="0019138E"/>
    <w:rsid w:val="00191463"/>
    <w:rsid w:val="001915E4"/>
    <w:rsid w:val="00191C1F"/>
    <w:rsid w:val="00191C94"/>
    <w:rsid w:val="00191D26"/>
    <w:rsid w:val="00191E0C"/>
    <w:rsid w:val="00191EF6"/>
    <w:rsid w:val="00191F9B"/>
    <w:rsid w:val="00192102"/>
    <w:rsid w:val="00192232"/>
    <w:rsid w:val="00192294"/>
    <w:rsid w:val="00192571"/>
    <w:rsid w:val="00192740"/>
    <w:rsid w:val="0019285F"/>
    <w:rsid w:val="00192995"/>
    <w:rsid w:val="001931A8"/>
    <w:rsid w:val="0019340A"/>
    <w:rsid w:val="001934D8"/>
    <w:rsid w:val="0019355E"/>
    <w:rsid w:val="0019359A"/>
    <w:rsid w:val="0019367E"/>
    <w:rsid w:val="001936A7"/>
    <w:rsid w:val="00193712"/>
    <w:rsid w:val="0019382A"/>
    <w:rsid w:val="001938E3"/>
    <w:rsid w:val="00193A82"/>
    <w:rsid w:val="00193B9F"/>
    <w:rsid w:val="00193BC9"/>
    <w:rsid w:val="00193C78"/>
    <w:rsid w:val="001940A1"/>
    <w:rsid w:val="0019416A"/>
    <w:rsid w:val="001942E6"/>
    <w:rsid w:val="0019433E"/>
    <w:rsid w:val="001943B4"/>
    <w:rsid w:val="0019440B"/>
    <w:rsid w:val="001949C5"/>
    <w:rsid w:val="00194CBE"/>
    <w:rsid w:val="00194DED"/>
    <w:rsid w:val="00194F51"/>
    <w:rsid w:val="00195141"/>
    <w:rsid w:val="00195404"/>
    <w:rsid w:val="00195903"/>
    <w:rsid w:val="0019596E"/>
    <w:rsid w:val="00195C34"/>
    <w:rsid w:val="00195E6A"/>
    <w:rsid w:val="00196251"/>
    <w:rsid w:val="0019634A"/>
    <w:rsid w:val="0019637E"/>
    <w:rsid w:val="001969C7"/>
    <w:rsid w:val="00196A6C"/>
    <w:rsid w:val="00196AFA"/>
    <w:rsid w:val="00196BD2"/>
    <w:rsid w:val="00196C1A"/>
    <w:rsid w:val="00196C7D"/>
    <w:rsid w:val="00196E9B"/>
    <w:rsid w:val="001974A4"/>
    <w:rsid w:val="001974F4"/>
    <w:rsid w:val="00197503"/>
    <w:rsid w:val="00197731"/>
    <w:rsid w:val="00197A46"/>
    <w:rsid w:val="00197B19"/>
    <w:rsid w:val="00197CE8"/>
    <w:rsid w:val="00197F99"/>
    <w:rsid w:val="001A00BB"/>
    <w:rsid w:val="001A0195"/>
    <w:rsid w:val="001A07B1"/>
    <w:rsid w:val="001A0961"/>
    <w:rsid w:val="001A0A2F"/>
    <w:rsid w:val="001A0A6D"/>
    <w:rsid w:val="001A0C90"/>
    <w:rsid w:val="001A0E84"/>
    <w:rsid w:val="001A1183"/>
    <w:rsid w:val="001A140F"/>
    <w:rsid w:val="001A1677"/>
    <w:rsid w:val="001A17BB"/>
    <w:rsid w:val="001A18A6"/>
    <w:rsid w:val="001A190D"/>
    <w:rsid w:val="001A1B39"/>
    <w:rsid w:val="001A1B80"/>
    <w:rsid w:val="001A1DF1"/>
    <w:rsid w:val="001A1F86"/>
    <w:rsid w:val="001A215E"/>
    <w:rsid w:val="001A22A0"/>
    <w:rsid w:val="001A242C"/>
    <w:rsid w:val="001A28EC"/>
    <w:rsid w:val="001A2A4F"/>
    <w:rsid w:val="001A2CBB"/>
    <w:rsid w:val="001A2DDC"/>
    <w:rsid w:val="001A2F0B"/>
    <w:rsid w:val="001A3006"/>
    <w:rsid w:val="001A3080"/>
    <w:rsid w:val="001A341F"/>
    <w:rsid w:val="001A3815"/>
    <w:rsid w:val="001A3A26"/>
    <w:rsid w:val="001A3FF9"/>
    <w:rsid w:val="001A40D5"/>
    <w:rsid w:val="001A4154"/>
    <w:rsid w:val="001A4281"/>
    <w:rsid w:val="001A4522"/>
    <w:rsid w:val="001A47F5"/>
    <w:rsid w:val="001A4904"/>
    <w:rsid w:val="001A4933"/>
    <w:rsid w:val="001A499A"/>
    <w:rsid w:val="001A4AD4"/>
    <w:rsid w:val="001A4E23"/>
    <w:rsid w:val="001A4FF9"/>
    <w:rsid w:val="001A51A8"/>
    <w:rsid w:val="001A521C"/>
    <w:rsid w:val="001A526E"/>
    <w:rsid w:val="001A5417"/>
    <w:rsid w:val="001A580F"/>
    <w:rsid w:val="001A587E"/>
    <w:rsid w:val="001A5D65"/>
    <w:rsid w:val="001A6588"/>
    <w:rsid w:val="001A66BC"/>
    <w:rsid w:val="001A674F"/>
    <w:rsid w:val="001A68EE"/>
    <w:rsid w:val="001A6BB0"/>
    <w:rsid w:val="001A6C98"/>
    <w:rsid w:val="001A6D5D"/>
    <w:rsid w:val="001A735A"/>
    <w:rsid w:val="001A73F9"/>
    <w:rsid w:val="001A7466"/>
    <w:rsid w:val="001A7F33"/>
    <w:rsid w:val="001B0083"/>
    <w:rsid w:val="001B040C"/>
    <w:rsid w:val="001B0697"/>
    <w:rsid w:val="001B077F"/>
    <w:rsid w:val="001B07B5"/>
    <w:rsid w:val="001B0894"/>
    <w:rsid w:val="001B090A"/>
    <w:rsid w:val="001B09D6"/>
    <w:rsid w:val="001B09EB"/>
    <w:rsid w:val="001B0B1F"/>
    <w:rsid w:val="001B0D91"/>
    <w:rsid w:val="001B10C2"/>
    <w:rsid w:val="001B112B"/>
    <w:rsid w:val="001B119C"/>
    <w:rsid w:val="001B11D2"/>
    <w:rsid w:val="001B11ED"/>
    <w:rsid w:val="001B1258"/>
    <w:rsid w:val="001B159E"/>
    <w:rsid w:val="001B16DD"/>
    <w:rsid w:val="001B17D2"/>
    <w:rsid w:val="001B1971"/>
    <w:rsid w:val="001B1978"/>
    <w:rsid w:val="001B1D42"/>
    <w:rsid w:val="001B203C"/>
    <w:rsid w:val="001B2054"/>
    <w:rsid w:val="001B2127"/>
    <w:rsid w:val="001B2356"/>
    <w:rsid w:val="001B23F4"/>
    <w:rsid w:val="001B2653"/>
    <w:rsid w:val="001B29FB"/>
    <w:rsid w:val="001B30A2"/>
    <w:rsid w:val="001B3247"/>
    <w:rsid w:val="001B32EF"/>
    <w:rsid w:val="001B338E"/>
    <w:rsid w:val="001B361F"/>
    <w:rsid w:val="001B3B2F"/>
    <w:rsid w:val="001B40EC"/>
    <w:rsid w:val="001B4160"/>
    <w:rsid w:val="001B4327"/>
    <w:rsid w:val="001B4378"/>
    <w:rsid w:val="001B4400"/>
    <w:rsid w:val="001B4649"/>
    <w:rsid w:val="001B469C"/>
    <w:rsid w:val="001B4753"/>
    <w:rsid w:val="001B47D8"/>
    <w:rsid w:val="001B4866"/>
    <w:rsid w:val="001B4A86"/>
    <w:rsid w:val="001B4B2F"/>
    <w:rsid w:val="001B4D0B"/>
    <w:rsid w:val="001B4DF4"/>
    <w:rsid w:val="001B4E98"/>
    <w:rsid w:val="001B4F89"/>
    <w:rsid w:val="001B574F"/>
    <w:rsid w:val="001B578A"/>
    <w:rsid w:val="001B5BDC"/>
    <w:rsid w:val="001B5CF1"/>
    <w:rsid w:val="001B5EAF"/>
    <w:rsid w:val="001B5EE0"/>
    <w:rsid w:val="001B5FFF"/>
    <w:rsid w:val="001B6072"/>
    <w:rsid w:val="001B607B"/>
    <w:rsid w:val="001B69A0"/>
    <w:rsid w:val="001B6A07"/>
    <w:rsid w:val="001B6ACA"/>
    <w:rsid w:val="001B6B6F"/>
    <w:rsid w:val="001B6BC5"/>
    <w:rsid w:val="001B6CDF"/>
    <w:rsid w:val="001B6D06"/>
    <w:rsid w:val="001B6DC0"/>
    <w:rsid w:val="001B6FBB"/>
    <w:rsid w:val="001B706E"/>
    <w:rsid w:val="001B7088"/>
    <w:rsid w:val="001B7170"/>
    <w:rsid w:val="001B7175"/>
    <w:rsid w:val="001B781A"/>
    <w:rsid w:val="001B7A2F"/>
    <w:rsid w:val="001B7B34"/>
    <w:rsid w:val="001C0115"/>
    <w:rsid w:val="001C0699"/>
    <w:rsid w:val="001C0835"/>
    <w:rsid w:val="001C093D"/>
    <w:rsid w:val="001C0A28"/>
    <w:rsid w:val="001C0A6A"/>
    <w:rsid w:val="001C0AE8"/>
    <w:rsid w:val="001C0D01"/>
    <w:rsid w:val="001C103A"/>
    <w:rsid w:val="001C1252"/>
    <w:rsid w:val="001C1294"/>
    <w:rsid w:val="001C139D"/>
    <w:rsid w:val="001C153B"/>
    <w:rsid w:val="001C16E6"/>
    <w:rsid w:val="001C1A6F"/>
    <w:rsid w:val="001C1A7C"/>
    <w:rsid w:val="001C1AAB"/>
    <w:rsid w:val="001C1CA2"/>
    <w:rsid w:val="001C1F7F"/>
    <w:rsid w:val="001C2267"/>
    <w:rsid w:val="001C26B2"/>
    <w:rsid w:val="001C2F76"/>
    <w:rsid w:val="001C32EE"/>
    <w:rsid w:val="001C3AB1"/>
    <w:rsid w:val="001C3BD0"/>
    <w:rsid w:val="001C3C89"/>
    <w:rsid w:val="001C40F8"/>
    <w:rsid w:val="001C41A6"/>
    <w:rsid w:val="001C4352"/>
    <w:rsid w:val="001C4435"/>
    <w:rsid w:val="001C4A30"/>
    <w:rsid w:val="001C4A75"/>
    <w:rsid w:val="001C4ACE"/>
    <w:rsid w:val="001C4B41"/>
    <w:rsid w:val="001C4BC4"/>
    <w:rsid w:val="001C4D94"/>
    <w:rsid w:val="001C519E"/>
    <w:rsid w:val="001C54D4"/>
    <w:rsid w:val="001C54DA"/>
    <w:rsid w:val="001C568C"/>
    <w:rsid w:val="001C57DE"/>
    <w:rsid w:val="001C5831"/>
    <w:rsid w:val="001C589B"/>
    <w:rsid w:val="001C59B6"/>
    <w:rsid w:val="001C5A2C"/>
    <w:rsid w:val="001C5D2F"/>
    <w:rsid w:val="001C613F"/>
    <w:rsid w:val="001C62C1"/>
    <w:rsid w:val="001C63E5"/>
    <w:rsid w:val="001C65DA"/>
    <w:rsid w:val="001C67DF"/>
    <w:rsid w:val="001C68C9"/>
    <w:rsid w:val="001C6A6C"/>
    <w:rsid w:val="001C6BBE"/>
    <w:rsid w:val="001C7088"/>
    <w:rsid w:val="001C711F"/>
    <w:rsid w:val="001C73A3"/>
    <w:rsid w:val="001C74CE"/>
    <w:rsid w:val="001C7680"/>
    <w:rsid w:val="001C76E6"/>
    <w:rsid w:val="001C7D69"/>
    <w:rsid w:val="001D01A6"/>
    <w:rsid w:val="001D029B"/>
    <w:rsid w:val="001D063E"/>
    <w:rsid w:val="001D070B"/>
    <w:rsid w:val="001D0870"/>
    <w:rsid w:val="001D08BA"/>
    <w:rsid w:val="001D0A93"/>
    <w:rsid w:val="001D0B3C"/>
    <w:rsid w:val="001D0CDF"/>
    <w:rsid w:val="001D0DF1"/>
    <w:rsid w:val="001D0F30"/>
    <w:rsid w:val="001D100B"/>
    <w:rsid w:val="001D1031"/>
    <w:rsid w:val="001D130B"/>
    <w:rsid w:val="001D1387"/>
    <w:rsid w:val="001D162E"/>
    <w:rsid w:val="001D1660"/>
    <w:rsid w:val="001D16A6"/>
    <w:rsid w:val="001D170B"/>
    <w:rsid w:val="001D1ADD"/>
    <w:rsid w:val="001D1E60"/>
    <w:rsid w:val="001D1EBE"/>
    <w:rsid w:val="001D1F5F"/>
    <w:rsid w:val="001D22A1"/>
    <w:rsid w:val="001D258D"/>
    <w:rsid w:val="001D267C"/>
    <w:rsid w:val="001D2A0A"/>
    <w:rsid w:val="001D2CA5"/>
    <w:rsid w:val="001D2E81"/>
    <w:rsid w:val="001D3004"/>
    <w:rsid w:val="001D3151"/>
    <w:rsid w:val="001D3A25"/>
    <w:rsid w:val="001D3FAB"/>
    <w:rsid w:val="001D40EC"/>
    <w:rsid w:val="001D43FE"/>
    <w:rsid w:val="001D449E"/>
    <w:rsid w:val="001D4CF4"/>
    <w:rsid w:val="001D4DBD"/>
    <w:rsid w:val="001D5289"/>
    <w:rsid w:val="001D56D1"/>
    <w:rsid w:val="001D5832"/>
    <w:rsid w:val="001D5881"/>
    <w:rsid w:val="001D5971"/>
    <w:rsid w:val="001D59E6"/>
    <w:rsid w:val="001D5A3A"/>
    <w:rsid w:val="001D5BC5"/>
    <w:rsid w:val="001D648D"/>
    <w:rsid w:val="001D64FE"/>
    <w:rsid w:val="001D6748"/>
    <w:rsid w:val="001D67A4"/>
    <w:rsid w:val="001D682F"/>
    <w:rsid w:val="001D6849"/>
    <w:rsid w:val="001D68C8"/>
    <w:rsid w:val="001D6914"/>
    <w:rsid w:val="001D6AA1"/>
    <w:rsid w:val="001D6C9F"/>
    <w:rsid w:val="001D6DD8"/>
    <w:rsid w:val="001D6E5D"/>
    <w:rsid w:val="001D6FFE"/>
    <w:rsid w:val="001D7209"/>
    <w:rsid w:val="001D7509"/>
    <w:rsid w:val="001D7751"/>
    <w:rsid w:val="001D78DD"/>
    <w:rsid w:val="001E0096"/>
    <w:rsid w:val="001E01FE"/>
    <w:rsid w:val="001E0546"/>
    <w:rsid w:val="001E0984"/>
    <w:rsid w:val="001E0A7C"/>
    <w:rsid w:val="001E0E7E"/>
    <w:rsid w:val="001E1008"/>
    <w:rsid w:val="001E10B2"/>
    <w:rsid w:val="001E1199"/>
    <w:rsid w:val="001E11F7"/>
    <w:rsid w:val="001E1257"/>
    <w:rsid w:val="001E1392"/>
    <w:rsid w:val="001E1428"/>
    <w:rsid w:val="001E147C"/>
    <w:rsid w:val="001E14B8"/>
    <w:rsid w:val="001E157B"/>
    <w:rsid w:val="001E1797"/>
    <w:rsid w:val="001E17FC"/>
    <w:rsid w:val="001E1A5D"/>
    <w:rsid w:val="001E1AC7"/>
    <w:rsid w:val="001E1CFD"/>
    <w:rsid w:val="001E1DCE"/>
    <w:rsid w:val="001E1E4B"/>
    <w:rsid w:val="001E1EB1"/>
    <w:rsid w:val="001E1FD9"/>
    <w:rsid w:val="001E24C0"/>
    <w:rsid w:val="001E258D"/>
    <w:rsid w:val="001E259A"/>
    <w:rsid w:val="001E2999"/>
    <w:rsid w:val="001E2C74"/>
    <w:rsid w:val="001E2DD8"/>
    <w:rsid w:val="001E3074"/>
    <w:rsid w:val="001E3413"/>
    <w:rsid w:val="001E34C9"/>
    <w:rsid w:val="001E35B5"/>
    <w:rsid w:val="001E3869"/>
    <w:rsid w:val="001E3975"/>
    <w:rsid w:val="001E3B92"/>
    <w:rsid w:val="001E3C96"/>
    <w:rsid w:val="001E3D81"/>
    <w:rsid w:val="001E4103"/>
    <w:rsid w:val="001E4194"/>
    <w:rsid w:val="001E425A"/>
    <w:rsid w:val="001E4358"/>
    <w:rsid w:val="001E446F"/>
    <w:rsid w:val="001E44A4"/>
    <w:rsid w:val="001E478A"/>
    <w:rsid w:val="001E4B58"/>
    <w:rsid w:val="001E4C97"/>
    <w:rsid w:val="001E502F"/>
    <w:rsid w:val="001E52ED"/>
    <w:rsid w:val="001E53F9"/>
    <w:rsid w:val="001E554A"/>
    <w:rsid w:val="001E557B"/>
    <w:rsid w:val="001E55EB"/>
    <w:rsid w:val="001E5798"/>
    <w:rsid w:val="001E57B2"/>
    <w:rsid w:val="001E5C44"/>
    <w:rsid w:val="001E5DF6"/>
    <w:rsid w:val="001E5EC8"/>
    <w:rsid w:val="001E60DD"/>
    <w:rsid w:val="001E6129"/>
    <w:rsid w:val="001E6277"/>
    <w:rsid w:val="001E632D"/>
    <w:rsid w:val="001E65FE"/>
    <w:rsid w:val="001E6750"/>
    <w:rsid w:val="001E6968"/>
    <w:rsid w:val="001E6B6A"/>
    <w:rsid w:val="001E6C2F"/>
    <w:rsid w:val="001E6E6D"/>
    <w:rsid w:val="001E701A"/>
    <w:rsid w:val="001E728F"/>
    <w:rsid w:val="001E72D7"/>
    <w:rsid w:val="001E731E"/>
    <w:rsid w:val="001E7332"/>
    <w:rsid w:val="001E75CF"/>
    <w:rsid w:val="001E7686"/>
    <w:rsid w:val="001E7848"/>
    <w:rsid w:val="001E7978"/>
    <w:rsid w:val="001E79C3"/>
    <w:rsid w:val="001E7DD9"/>
    <w:rsid w:val="001E7E2D"/>
    <w:rsid w:val="001E7F03"/>
    <w:rsid w:val="001F012C"/>
    <w:rsid w:val="001F0449"/>
    <w:rsid w:val="001F04DD"/>
    <w:rsid w:val="001F0720"/>
    <w:rsid w:val="001F07B6"/>
    <w:rsid w:val="001F07F3"/>
    <w:rsid w:val="001F085F"/>
    <w:rsid w:val="001F099C"/>
    <w:rsid w:val="001F09D7"/>
    <w:rsid w:val="001F0AE8"/>
    <w:rsid w:val="001F0D0D"/>
    <w:rsid w:val="001F10FA"/>
    <w:rsid w:val="001F125D"/>
    <w:rsid w:val="001F150D"/>
    <w:rsid w:val="001F15E8"/>
    <w:rsid w:val="001F16DE"/>
    <w:rsid w:val="001F17D5"/>
    <w:rsid w:val="001F1C86"/>
    <w:rsid w:val="001F1EF8"/>
    <w:rsid w:val="001F2531"/>
    <w:rsid w:val="001F27AC"/>
    <w:rsid w:val="001F27D0"/>
    <w:rsid w:val="001F2832"/>
    <w:rsid w:val="001F318C"/>
    <w:rsid w:val="001F34B3"/>
    <w:rsid w:val="001F3B03"/>
    <w:rsid w:val="001F3B60"/>
    <w:rsid w:val="001F3C0F"/>
    <w:rsid w:val="001F3C37"/>
    <w:rsid w:val="001F48A9"/>
    <w:rsid w:val="001F498C"/>
    <w:rsid w:val="001F4AA4"/>
    <w:rsid w:val="001F4AD9"/>
    <w:rsid w:val="001F52FA"/>
    <w:rsid w:val="001F5711"/>
    <w:rsid w:val="001F5924"/>
    <w:rsid w:val="001F592A"/>
    <w:rsid w:val="001F5A5C"/>
    <w:rsid w:val="001F5BF6"/>
    <w:rsid w:val="001F5DC4"/>
    <w:rsid w:val="001F5EB5"/>
    <w:rsid w:val="001F6056"/>
    <w:rsid w:val="001F61EB"/>
    <w:rsid w:val="001F666E"/>
    <w:rsid w:val="001F67E0"/>
    <w:rsid w:val="001F68D8"/>
    <w:rsid w:val="001F6BB8"/>
    <w:rsid w:val="001F6EB6"/>
    <w:rsid w:val="001F6F27"/>
    <w:rsid w:val="001F6F81"/>
    <w:rsid w:val="001F6FB6"/>
    <w:rsid w:val="001F7166"/>
    <w:rsid w:val="001F722C"/>
    <w:rsid w:val="001F7238"/>
    <w:rsid w:val="001F7457"/>
    <w:rsid w:val="001F74DE"/>
    <w:rsid w:val="001F7756"/>
    <w:rsid w:val="001F780E"/>
    <w:rsid w:val="001F7CFC"/>
    <w:rsid w:val="001F7F79"/>
    <w:rsid w:val="00200029"/>
    <w:rsid w:val="00200080"/>
    <w:rsid w:val="002001BA"/>
    <w:rsid w:val="002002E1"/>
    <w:rsid w:val="00200B65"/>
    <w:rsid w:val="00200CD2"/>
    <w:rsid w:val="0020111B"/>
    <w:rsid w:val="002011E8"/>
    <w:rsid w:val="0020126B"/>
    <w:rsid w:val="00201555"/>
    <w:rsid w:val="0020193A"/>
    <w:rsid w:val="00201957"/>
    <w:rsid w:val="00201CEF"/>
    <w:rsid w:val="00202155"/>
    <w:rsid w:val="002022F3"/>
    <w:rsid w:val="00202378"/>
    <w:rsid w:val="002024BE"/>
    <w:rsid w:val="0020283A"/>
    <w:rsid w:val="00202AD2"/>
    <w:rsid w:val="00202EED"/>
    <w:rsid w:val="00202F8F"/>
    <w:rsid w:val="00202FF6"/>
    <w:rsid w:val="00203293"/>
    <w:rsid w:val="002035C1"/>
    <w:rsid w:val="0020363C"/>
    <w:rsid w:val="002036AF"/>
    <w:rsid w:val="002037E0"/>
    <w:rsid w:val="00203817"/>
    <w:rsid w:val="002038B5"/>
    <w:rsid w:val="00203915"/>
    <w:rsid w:val="002039BE"/>
    <w:rsid w:val="00203B12"/>
    <w:rsid w:val="00203C50"/>
    <w:rsid w:val="00203D1A"/>
    <w:rsid w:val="00203F4F"/>
    <w:rsid w:val="002040F5"/>
    <w:rsid w:val="002042E1"/>
    <w:rsid w:val="0020438A"/>
    <w:rsid w:val="0020444E"/>
    <w:rsid w:val="0020488D"/>
    <w:rsid w:val="0020497F"/>
    <w:rsid w:val="00204AA3"/>
    <w:rsid w:val="00204ABC"/>
    <w:rsid w:val="00204BCD"/>
    <w:rsid w:val="00204C87"/>
    <w:rsid w:val="00204DE3"/>
    <w:rsid w:val="00204F3B"/>
    <w:rsid w:val="00204F81"/>
    <w:rsid w:val="00204FB9"/>
    <w:rsid w:val="00204FC7"/>
    <w:rsid w:val="00205064"/>
    <w:rsid w:val="0020521A"/>
    <w:rsid w:val="00205560"/>
    <w:rsid w:val="002058D0"/>
    <w:rsid w:val="00205C73"/>
    <w:rsid w:val="00205CDA"/>
    <w:rsid w:val="00205CE9"/>
    <w:rsid w:val="00205CF0"/>
    <w:rsid w:val="00205F4A"/>
    <w:rsid w:val="00205FDD"/>
    <w:rsid w:val="00206069"/>
    <w:rsid w:val="002061B3"/>
    <w:rsid w:val="002061B5"/>
    <w:rsid w:val="00206573"/>
    <w:rsid w:val="00206676"/>
    <w:rsid w:val="002067F7"/>
    <w:rsid w:val="002069F4"/>
    <w:rsid w:val="00206A2E"/>
    <w:rsid w:val="00206C19"/>
    <w:rsid w:val="00206CC4"/>
    <w:rsid w:val="00206D13"/>
    <w:rsid w:val="00206D1C"/>
    <w:rsid w:val="00206E66"/>
    <w:rsid w:val="002070B4"/>
    <w:rsid w:val="002072E9"/>
    <w:rsid w:val="00207843"/>
    <w:rsid w:val="00207932"/>
    <w:rsid w:val="00207B06"/>
    <w:rsid w:val="00207E8B"/>
    <w:rsid w:val="00207F26"/>
    <w:rsid w:val="00207FA1"/>
    <w:rsid w:val="002100E8"/>
    <w:rsid w:val="002100F8"/>
    <w:rsid w:val="0021023E"/>
    <w:rsid w:val="002102CC"/>
    <w:rsid w:val="002103F8"/>
    <w:rsid w:val="002106C1"/>
    <w:rsid w:val="0021073B"/>
    <w:rsid w:val="0021091D"/>
    <w:rsid w:val="00210943"/>
    <w:rsid w:val="00210AC4"/>
    <w:rsid w:val="00210B2D"/>
    <w:rsid w:val="00210B3B"/>
    <w:rsid w:val="00210DF4"/>
    <w:rsid w:val="00210E3E"/>
    <w:rsid w:val="002111A4"/>
    <w:rsid w:val="0021131F"/>
    <w:rsid w:val="002114A1"/>
    <w:rsid w:val="0021166C"/>
    <w:rsid w:val="0021181E"/>
    <w:rsid w:val="00211917"/>
    <w:rsid w:val="00211931"/>
    <w:rsid w:val="002119C2"/>
    <w:rsid w:val="00211A5F"/>
    <w:rsid w:val="00211B34"/>
    <w:rsid w:val="00211BDC"/>
    <w:rsid w:val="00211C6A"/>
    <w:rsid w:val="0021200A"/>
    <w:rsid w:val="002121AA"/>
    <w:rsid w:val="00212218"/>
    <w:rsid w:val="0021228A"/>
    <w:rsid w:val="00212783"/>
    <w:rsid w:val="00212989"/>
    <w:rsid w:val="00212D17"/>
    <w:rsid w:val="00212E3F"/>
    <w:rsid w:val="00213137"/>
    <w:rsid w:val="00213158"/>
    <w:rsid w:val="00213172"/>
    <w:rsid w:val="0021333B"/>
    <w:rsid w:val="00213365"/>
    <w:rsid w:val="0021378C"/>
    <w:rsid w:val="00213A47"/>
    <w:rsid w:val="00213CE0"/>
    <w:rsid w:val="00213D78"/>
    <w:rsid w:val="00213F7D"/>
    <w:rsid w:val="00214160"/>
    <w:rsid w:val="002141A5"/>
    <w:rsid w:val="00214365"/>
    <w:rsid w:val="002144C8"/>
    <w:rsid w:val="002145D0"/>
    <w:rsid w:val="00214700"/>
    <w:rsid w:val="00214827"/>
    <w:rsid w:val="00214A02"/>
    <w:rsid w:val="00214A6F"/>
    <w:rsid w:val="00214D4B"/>
    <w:rsid w:val="00214FE4"/>
    <w:rsid w:val="0021526D"/>
    <w:rsid w:val="002155AA"/>
    <w:rsid w:val="00215715"/>
    <w:rsid w:val="00215768"/>
    <w:rsid w:val="00215AD5"/>
    <w:rsid w:val="00215BED"/>
    <w:rsid w:val="00215EB3"/>
    <w:rsid w:val="00215F8C"/>
    <w:rsid w:val="0021606E"/>
    <w:rsid w:val="002164A1"/>
    <w:rsid w:val="00216580"/>
    <w:rsid w:val="00216848"/>
    <w:rsid w:val="002168F3"/>
    <w:rsid w:val="00216DAB"/>
    <w:rsid w:val="00216EF6"/>
    <w:rsid w:val="00216F42"/>
    <w:rsid w:val="0021726C"/>
    <w:rsid w:val="002174FC"/>
    <w:rsid w:val="00217624"/>
    <w:rsid w:val="002176D0"/>
    <w:rsid w:val="002177EA"/>
    <w:rsid w:val="00217A3A"/>
    <w:rsid w:val="00217C3C"/>
    <w:rsid w:val="00217C5F"/>
    <w:rsid w:val="00217DEF"/>
    <w:rsid w:val="0022015F"/>
    <w:rsid w:val="00220238"/>
    <w:rsid w:val="00220420"/>
    <w:rsid w:val="002205E2"/>
    <w:rsid w:val="00220999"/>
    <w:rsid w:val="00220A63"/>
    <w:rsid w:val="00220A78"/>
    <w:rsid w:val="00220BF5"/>
    <w:rsid w:val="00220C14"/>
    <w:rsid w:val="00220C27"/>
    <w:rsid w:val="00220CAF"/>
    <w:rsid w:val="00220DEC"/>
    <w:rsid w:val="002210B5"/>
    <w:rsid w:val="002212E6"/>
    <w:rsid w:val="00221722"/>
    <w:rsid w:val="0022194A"/>
    <w:rsid w:val="0022194C"/>
    <w:rsid w:val="00221CF5"/>
    <w:rsid w:val="00221D8A"/>
    <w:rsid w:val="00221F47"/>
    <w:rsid w:val="00221F62"/>
    <w:rsid w:val="002223B5"/>
    <w:rsid w:val="00222A53"/>
    <w:rsid w:val="00222A7A"/>
    <w:rsid w:val="00222DD4"/>
    <w:rsid w:val="00222FD8"/>
    <w:rsid w:val="00223119"/>
    <w:rsid w:val="00223A3E"/>
    <w:rsid w:val="00223CFC"/>
    <w:rsid w:val="00223DA9"/>
    <w:rsid w:val="002240EF"/>
    <w:rsid w:val="0022422A"/>
    <w:rsid w:val="00224244"/>
    <w:rsid w:val="002242BC"/>
    <w:rsid w:val="002249F6"/>
    <w:rsid w:val="00224A0C"/>
    <w:rsid w:val="00224BAC"/>
    <w:rsid w:val="00224C5D"/>
    <w:rsid w:val="00225095"/>
    <w:rsid w:val="00225122"/>
    <w:rsid w:val="002251E3"/>
    <w:rsid w:val="002253B5"/>
    <w:rsid w:val="0022544E"/>
    <w:rsid w:val="002259E7"/>
    <w:rsid w:val="00225A4F"/>
    <w:rsid w:val="00225AFE"/>
    <w:rsid w:val="00225B04"/>
    <w:rsid w:val="00225CCF"/>
    <w:rsid w:val="00225E3B"/>
    <w:rsid w:val="00225F2D"/>
    <w:rsid w:val="00225FBE"/>
    <w:rsid w:val="00226103"/>
    <w:rsid w:val="00226157"/>
    <w:rsid w:val="0022618C"/>
    <w:rsid w:val="002264D3"/>
    <w:rsid w:val="002265FB"/>
    <w:rsid w:val="002266A2"/>
    <w:rsid w:val="002266DD"/>
    <w:rsid w:val="002267CA"/>
    <w:rsid w:val="00226865"/>
    <w:rsid w:val="00226B06"/>
    <w:rsid w:val="00226C25"/>
    <w:rsid w:val="00226E9C"/>
    <w:rsid w:val="00226EC2"/>
    <w:rsid w:val="00226FC2"/>
    <w:rsid w:val="00227098"/>
    <w:rsid w:val="002273F0"/>
    <w:rsid w:val="0022750D"/>
    <w:rsid w:val="00227514"/>
    <w:rsid w:val="00227723"/>
    <w:rsid w:val="00227B02"/>
    <w:rsid w:val="00227BCA"/>
    <w:rsid w:val="00227CBE"/>
    <w:rsid w:val="00230148"/>
    <w:rsid w:val="0023043A"/>
    <w:rsid w:val="0023073E"/>
    <w:rsid w:val="00230860"/>
    <w:rsid w:val="0023088E"/>
    <w:rsid w:val="0023094C"/>
    <w:rsid w:val="00230A4C"/>
    <w:rsid w:val="00230A4E"/>
    <w:rsid w:val="00230B11"/>
    <w:rsid w:val="00230B46"/>
    <w:rsid w:val="00230E96"/>
    <w:rsid w:val="00231106"/>
    <w:rsid w:val="00231112"/>
    <w:rsid w:val="002312BF"/>
    <w:rsid w:val="00231880"/>
    <w:rsid w:val="00231974"/>
    <w:rsid w:val="002319E4"/>
    <w:rsid w:val="00231AB8"/>
    <w:rsid w:val="00231B20"/>
    <w:rsid w:val="00231B35"/>
    <w:rsid w:val="00231EA1"/>
    <w:rsid w:val="002320BA"/>
    <w:rsid w:val="00232134"/>
    <w:rsid w:val="0023215C"/>
    <w:rsid w:val="00232292"/>
    <w:rsid w:val="002323E9"/>
    <w:rsid w:val="002324D9"/>
    <w:rsid w:val="002327FF"/>
    <w:rsid w:val="00232896"/>
    <w:rsid w:val="00232AE9"/>
    <w:rsid w:val="00232D0F"/>
    <w:rsid w:val="00232EA7"/>
    <w:rsid w:val="002330AA"/>
    <w:rsid w:val="00233645"/>
    <w:rsid w:val="00233A83"/>
    <w:rsid w:val="00233B61"/>
    <w:rsid w:val="00234145"/>
    <w:rsid w:val="0023423B"/>
    <w:rsid w:val="00234447"/>
    <w:rsid w:val="002346C3"/>
    <w:rsid w:val="00234843"/>
    <w:rsid w:val="00234A46"/>
    <w:rsid w:val="00234A4B"/>
    <w:rsid w:val="00234E23"/>
    <w:rsid w:val="00234EE0"/>
    <w:rsid w:val="002350A7"/>
    <w:rsid w:val="0023510A"/>
    <w:rsid w:val="002354BF"/>
    <w:rsid w:val="00235660"/>
    <w:rsid w:val="00235837"/>
    <w:rsid w:val="00235882"/>
    <w:rsid w:val="002359B6"/>
    <w:rsid w:val="002359F0"/>
    <w:rsid w:val="00235C25"/>
    <w:rsid w:val="00235DCE"/>
    <w:rsid w:val="00236021"/>
    <w:rsid w:val="0023626F"/>
    <w:rsid w:val="002364EC"/>
    <w:rsid w:val="002365E4"/>
    <w:rsid w:val="002366BE"/>
    <w:rsid w:val="00236914"/>
    <w:rsid w:val="00236E87"/>
    <w:rsid w:val="00237004"/>
    <w:rsid w:val="002371E8"/>
    <w:rsid w:val="00237203"/>
    <w:rsid w:val="00237261"/>
    <w:rsid w:val="002372F6"/>
    <w:rsid w:val="00237335"/>
    <w:rsid w:val="002373B4"/>
    <w:rsid w:val="0023796F"/>
    <w:rsid w:val="00237AD7"/>
    <w:rsid w:val="00240034"/>
    <w:rsid w:val="00240058"/>
    <w:rsid w:val="002401E2"/>
    <w:rsid w:val="00240261"/>
    <w:rsid w:val="0024026F"/>
    <w:rsid w:val="00240597"/>
    <w:rsid w:val="002405E9"/>
    <w:rsid w:val="0024068F"/>
    <w:rsid w:val="002406BC"/>
    <w:rsid w:val="002408B4"/>
    <w:rsid w:val="002408BC"/>
    <w:rsid w:val="002409E0"/>
    <w:rsid w:val="00240A57"/>
    <w:rsid w:val="00240AB2"/>
    <w:rsid w:val="00240AC6"/>
    <w:rsid w:val="00240BC5"/>
    <w:rsid w:val="00240C82"/>
    <w:rsid w:val="002410E3"/>
    <w:rsid w:val="002411C9"/>
    <w:rsid w:val="002414AE"/>
    <w:rsid w:val="002414BD"/>
    <w:rsid w:val="002414D0"/>
    <w:rsid w:val="00241502"/>
    <w:rsid w:val="00241553"/>
    <w:rsid w:val="002416AF"/>
    <w:rsid w:val="00241720"/>
    <w:rsid w:val="00241815"/>
    <w:rsid w:val="002419CB"/>
    <w:rsid w:val="00241A56"/>
    <w:rsid w:val="00241A96"/>
    <w:rsid w:val="00241ACA"/>
    <w:rsid w:val="00241E1D"/>
    <w:rsid w:val="00241F3B"/>
    <w:rsid w:val="002420D2"/>
    <w:rsid w:val="002422E1"/>
    <w:rsid w:val="002425DB"/>
    <w:rsid w:val="00242603"/>
    <w:rsid w:val="00242BE3"/>
    <w:rsid w:val="002431D0"/>
    <w:rsid w:val="00243254"/>
    <w:rsid w:val="00243851"/>
    <w:rsid w:val="00243912"/>
    <w:rsid w:val="00243986"/>
    <w:rsid w:val="00243A58"/>
    <w:rsid w:val="00243D13"/>
    <w:rsid w:val="00243E98"/>
    <w:rsid w:val="002442BC"/>
    <w:rsid w:val="002443F9"/>
    <w:rsid w:val="00244585"/>
    <w:rsid w:val="00244830"/>
    <w:rsid w:val="00244849"/>
    <w:rsid w:val="002449CB"/>
    <w:rsid w:val="00244AB0"/>
    <w:rsid w:val="00244C74"/>
    <w:rsid w:val="00244D24"/>
    <w:rsid w:val="00244DB4"/>
    <w:rsid w:val="00244E06"/>
    <w:rsid w:val="002451C4"/>
    <w:rsid w:val="0024525D"/>
    <w:rsid w:val="002452C5"/>
    <w:rsid w:val="00245440"/>
    <w:rsid w:val="00245456"/>
    <w:rsid w:val="0024554A"/>
    <w:rsid w:val="00245791"/>
    <w:rsid w:val="002458BE"/>
    <w:rsid w:val="0024599F"/>
    <w:rsid w:val="002459A4"/>
    <w:rsid w:val="002459AD"/>
    <w:rsid w:val="002459F4"/>
    <w:rsid w:val="00245A4F"/>
    <w:rsid w:val="00245A87"/>
    <w:rsid w:val="00245C0C"/>
    <w:rsid w:val="00245C1E"/>
    <w:rsid w:val="00245CD6"/>
    <w:rsid w:val="00245CEA"/>
    <w:rsid w:val="00246050"/>
    <w:rsid w:val="00246088"/>
    <w:rsid w:val="00246130"/>
    <w:rsid w:val="00246747"/>
    <w:rsid w:val="0024687B"/>
    <w:rsid w:val="00246B72"/>
    <w:rsid w:val="00246BBA"/>
    <w:rsid w:val="00246BFB"/>
    <w:rsid w:val="00246C07"/>
    <w:rsid w:val="00246D65"/>
    <w:rsid w:val="0024724E"/>
    <w:rsid w:val="002475AD"/>
    <w:rsid w:val="0024770F"/>
    <w:rsid w:val="00247B2F"/>
    <w:rsid w:val="00247BAC"/>
    <w:rsid w:val="00250203"/>
    <w:rsid w:val="0025087A"/>
    <w:rsid w:val="00250890"/>
    <w:rsid w:val="00250898"/>
    <w:rsid w:val="00250B6D"/>
    <w:rsid w:val="00250C23"/>
    <w:rsid w:val="00250C7F"/>
    <w:rsid w:val="00250DE3"/>
    <w:rsid w:val="00250E06"/>
    <w:rsid w:val="00250EC7"/>
    <w:rsid w:val="00250FD1"/>
    <w:rsid w:val="00250FF2"/>
    <w:rsid w:val="0025164D"/>
    <w:rsid w:val="00251925"/>
    <w:rsid w:val="00251FE6"/>
    <w:rsid w:val="00252154"/>
    <w:rsid w:val="00252385"/>
    <w:rsid w:val="00252670"/>
    <w:rsid w:val="002528BC"/>
    <w:rsid w:val="00252A6A"/>
    <w:rsid w:val="00252A6B"/>
    <w:rsid w:val="00252BAB"/>
    <w:rsid w:val="00252C01"/>
    <w:rsid w:val="00252C6C"/>
    <w:rsid w:val="00252DE8"/>
    <w:rsid w:val="00252E3A"/>
    <w:rsid w:val="002531BD"/>
    <w:rsid w:val="002534B3"/>
    <w:rsid w:val="002536B0"/>
    <w:rsid w:val="0025398F"/>
    <w:rsid w:val="00253CB6"/>
    <w:rsid w:val="00253D5A"/>
    <w:rsid w:val="002541A2"/>
    <w:rsid w:val="002542B9"/>
    <w:rsid w:val="002544DF"/>
    <w:rsid w:val="00254598"/>
    <w:rsid w:val="0025464B"/>
    <w:rsid w:val="0025473E"/>
    <w:rsid w:val="00254925"/>
    <w:rsid w:val="00254AE2"/>
    <w:rsid w:val="00254AF3"/>
    <w:rsid w:val="00254B41"/>
    <w:rsid w:val="00254D06"/>
    <w:rsid w:val="00254D2D"/>
    <w:rsid w:val="002551EA"/>
    <w:rsid w:val="0025537F"/>
    <w:rsid w:val="002557E7"/>
    <w:rsid w:val="002558BD"/>
    <w:rsid w:val="00255EA2"/>
    <w:rsid w:val="00255F4C"/>
    <w:rsid w:val="00255F8B"/>
    <w:rsid w:val="00256255"/>
    <w:rsid w:val="0025642E"/>
    <w:rsid w:val="002564B9"/>
    <w:rsid w:val="00256A4B"/>
    <w:rsid w:val="00256A70"/>
    <w:rsid w:val="00256C50"/>
    <w:rsid w:val="00256D87"/>
    <w:rsid w:val="00256F59"/>
    <w:rsid w:val="00257023"/>
    <w:rsid w:val="002574E8"/>
    <w:rsid w:val="002576DF"/>
    <w:rsid w:val="0025774B"/>
    <w:rsid w:val="0025783D"/>
    <w:rsid w:val="00257AFD"/>
    <w:rsid w:val="00257B75"/>
    <w:rsid w:val="00257BA0"/>
    <w:rsid w:val="00257C74"/>
    <w:rsid w:val="00257CAD"/>
    <w:rsid w:val="00257DB6"/>
    <w:rsid w:val="0026019B"/>
    <w:rsid w:val="0026020F"/>
    <w:rsid w:val="002604CE"/>
    <w:rsid w:val="00260874"/>
    <w:rsid w:val="002608AD"/>
    <w:rsid w:val="00260C83"/>
    <w:rsid w:val="0026105D"/>
    <w:rsid w:val="00261318"/>
    <w:rsid w:val="002614E4"/>
    <w:rsid w:val="0026165A"/>
    <w:rsid w:val="00261A55"/>
    <w:rsid w:val="00261C72"/>
    <w:rsid w:val="00261EA4"/>
    <w:rsid w:val="00261F22"/>
    <w:rsid w:val="00261FEA"/>
    <w:rsid w:val="0026219A"/>
    <w:rsid w:val="0026239C"/>
    <w:rsid w:val="002623B7"/>
    <w:rsid w:val="002624F6"/>
    <w:rsid w:val="00262623"/>
    <w:rsid w:val="002626AB"/>
    <w:rsid w:val="00262971"/>
    <w:rsid w:val="00262EB5"/>
    <w:rsid w:val="00263172"/>
    <w:rsid w:val="002635BA"/>
    <w:rsid w:val="002635D4"/>
    <w:rsid w:val="002637B8"/>
    <w:rsid w:val="00263863"/>
    <w:rsid w:val="00263CC3"/>
    <w:rsid w:val="00263CC6"/>
    <w:rsid w:val="00263CE0"/>
    <w:rsid w:val="00263EAE"/>
    <w:rsid w:val="00263EF7"/>
    <w:rsid w:val="002640DF"/>
    <w:rsid w:val="00264138"/>
    <w:rsid w:val="002643C2"/>
    <w:rsid w:val="00264530"/>
    <w:rsid w:val="0026491F"/>
    <w:rsid w:val="00264B5D"/>
    <w:rsid w:val="00264BCF"/>
    <w:rsid w:val="00265192"/>
    <w:rsid w:val="002652B5"/>
    <w:rsid w:val="002654FA"/>
    <w:rsid w:val="0026557A"/>
    <w:rsid w:val="00265582"/>
    <w:rsid w:val="0026570E"/>
    <w:rsid w:val="00265A92"/>
    <w:rsid w:val="00265B68"/>
    <w:rsid w:val="00265BBC"/>
    <w:rsid w:val="00265BE5"/>
    <w:rsid w:val="00265E0D"/>
    <w:rsid w:val="00265F25"/>
    <w:rsid w:val="00266456"/>
    <w:rsid w:val="002666D4"/>
    <w:rsid w:val="002668FE"/>
    <w:rsid w:val="00266949"/>
    <w:rsid w:val="00266CA0"/>
    <w:rsid w:val="00266DD6"/>
    <w:rsid w:val="00266E31"/>
    <w:rsid w:val="00266E3A"/>
    <w:rsid w:val="00266E3E"/>
    <w:rsid w:val="0026709E"/>
    <w:rsid w:val="0026727F"/>
    <w:rsid w:val="0026729C"/>
    <w:rsid w:val="0026762A"/>
    <w:rsid w:val="002678C8"/>
    <w:rsid w:val="00267A0A"/>
    <w:rsid w:val="00267AE8"/>
    <w:rsid w:val="00267D81"/>
    <w:rsid w:val="002701B4"/>
    <w:rsid w:val="00270253"/>
    <w:rsid w:val="002703FC"/>
    <w:rsid w:val="002704A3"/>
    <w:rsid w:val="002707FA"/>
    <w:rsid w:val="002708D6"/>
    <w:rsid w:val="00270A05"/>
    <w:rsid w:val="00270A4F"/>
    <w:rsid w:val="00270AE0"/>
    <w:rsid w:val="00270B76"/>
    <w:rsid w:val="00270CB9"/>
    <w:rsid w:val="00270D1D"/>
    <w:rsid w:val="00270D88"/>
    <w:rsid w:val="00270DD7"/>
    <w:rsid w:val="00270DD8"/>
    <w:rsid w:val="00270F98"/>
    <w:rsid w:val="00270FB9"/>
    <w:rsid w:val="0027111D"/>
    <w:rsid w:val="002716E5"/>
    <w:rsid w:val="00271C16"/>
    <w:rsid w:val="00271D70"/>
    <w:rsid w:val="00271D93"/>
    <w:rsid w:val="00271D99"/>
    <w:rsid w:val="00272063"/>
    <w:rsid w:val="002721E7"/>
    <w:rsid w:val="002722FF"/>
    <w:rsid w:val="002725C7"/>
    <w:rsid w:val="0027285D"/>
    <w:rsid w:val="0027288C"/>
    <w:rsid w:val="002728E2"/>
    <w:rsid w:val="00273009"/>
    <w:rsid w:val="00273016"/>
    <w:rsid w:val="00273017"/>
    <w:rsid w:val="0027338D"/>
    <w:rsid w:val="0027386C"/>
    <w:rsid w:val="002738B5"/>
    <w:rsid w:val="00273B03"/>
    <w:rsid w:val="0027440A"/>
    <w:rsid w:val="00274777"/>
    <w:rsid w:val="00274831"/>
    <w:rsid w:val="00274849"/>
    <w:rsid w:val="002748D4"/>
    <w:rsid w:val="00274AF2"/>
    <w:rsid w:val="00274B19"/>
    <w:rsid w:val="00274C96"/>
    <w:rsid w:val="00274D4D"/>
    <w:rsid w:val="0027515E"/>
    <w:rsid w:val="00275245"/>
    <w:rsid w:val="002753DC"/>
    <w:rsid w:val="0027565C"/>
    <w:rsid w:val="0027569B"/>
    <w:rsid w:val="002758D4"/>
    <w:rsid w:val="00275A3A"/>
    <w:rsid w:val="00275AA5"/>
    <w:rsid w:val="00275F2A"/>
    <w:rsid w:val="00275F88"/>
    <w:rsid w:val="0027601F"/>
    <w:rsid w:val="002761D6"/>
    <w:rsid w:val="0027627A"/>
    <w:rsid w:val="002762FE"/>
    <w:rsid w:val="002764F1"/>
    <w:rsid w:val="00276581"/>
    <w:rsid w:val="00276709"/>
    <w:rsid w:val="00276897"/>
    <w:rsid w:val="00276C02"/>
    <w:rsid w:val="00276CBD"/>
    <w:rsid w:val="00276CBE"/>
    <w:rsid w:val="00276D5F"/>
    <w:rsid w:val="00276F44"/>
    <w:rsid w:val="00276FF7"/>
    <w:rsid w:val="00276FFB"/>
    <w:rsid w:val="0027712F"/>
    <w:rsid w:val="00277606"/>
    <w:rsid w:val="002777EF"/>
    <w:rsid w:val="00277800"/>
    <w:rsid w:val="0027789C"/>
    <w:rsid w:val="002778E0"/>
    <w:rsid w:val="00277B48"/>
    <w:rsid w:val="00277B9C"/>
    <w:rsid w:val="00277EC1"/>
    <w:rsid w:val="00277F01"/>
    <w:rsid w:val="0028013F"/>
    <w:rsid w:val="002803BC"/>
    <w:rsid w:val="00280454"/>
    <w:rsid w:val="00280456"/>
    <w:rsid w:val="002804D5"/>
    <w:rsid w:val="0028054D"/>
    <w:rsid w:val="002805F2"/>
    <w:rsid w:val="00280755"/>
    <w:rsid w:val="002807B5"/>
    <w:rsid w:val="00280A5A"/>
    <w:rsid w:val="00280BDC"/>
    <w:rsid w:val="00280BDE"/>
    <w:rsid w:val="00280D2E"/>
    <w:rsid w:val="00280EB1"/>
    <w:rsid w:val="00280FF6"/>
    <w:rsid w:val="00281012"/>
    <w:rsid w:val="00281181"/>
    <w:rsid w:val="00281268"/>
    <w:rsid w:val="002812DF"/>
    <w:rsid w:val="002813E0"/>
    <w:rsid w:val="002813E9"/>
    <w:rsid w:val="0028157C"/>
    <w:rsid w:val="002815C2"/>
    <w:rsid w:val="00281621"/>
    <w:rsid w:val="002818FA"/>
    <w:rsid w:val="0028191B"/>
    <w:rsid w:val="00281929"/>
    <w:rsid w:val="00281A25"/>
    <w:rsid w:val="00281B0E"/>
    <w:rsid w:val="00281C40"/>
    <w:rsid w:val="00281DEC"/>
    <w:rsid w:val="00281F0F"/>
    <w:rsid w:val="00281F56"/>
    <w:rsid w:val="00282073"/>
    <w:rsid w:val="0028220C"/>
    <w:rsid w:val="0028226F"/>
    <w:rsid w:val="00282356"/>
    <w:rsid w:val="0028237D"/>
    <w:rsid w:val="002824F8"/>
    <w:rsid w:val="0028254A"/>
    <w:rsid w:val="0028256A"/>
    <w:rsid w:val="00282732"/>
    <w:rsid w:val="00282928"/>
    <w:rsid w:val="002829D2"/>
    <w:rsid w:val="00282B1E"/>
    <w:rsid w:val="00282B34"/>
    <w:rsid w:val="00282E78"/>
    <w:rsid w:val="00282F9A"/>
    <w:rsid w:val="002830A7"/>
    <w:rsid w:val="002831B0"/>
    <w:rsid w:val="002833E5"/>
    <w:rsid w:val="00283483"/>
    <w:rsid w:val="002838E9"/>
    <w:rsid w:val="0028396D"/>
    <w:rsid w:val="00283A22"/>
    <w:rsid w:val="00283D7F"/>
    <w:rsid w:val="00283D87"/>
    <w:rsid w:val="00283E7D"/>
    <w:rsid w:val="00284183"/>
    <w:rsid w:val="00284FDE"/>
    <w:rsid w:val="00285342"/>
    <w:rsid w:val="0028536B"/>
    <w:rsid w:val="0028541C"/>
    <w:rsid w:val="002854B5"/>
    <w:rsid w:val="00285521"/>
    <w:rsid w:val="00285A1E"/>
    <w:rsid w:val="00285ADC"/>
    <w:rsid w:val="00285BE4"/>
    <w:rsid w:val="00285C82"/>
    <w:rsid w:val="00285DB2"/>
    <w:rsid w:val="0028605B"/>
    <w:rsid w:val="00286429"/>
    <w:rsid w:val="00286552"/>
    <w:rsid w:val="002865A1"/>
    <w:rsid w:val="00286774"/>
    <w:rsid w:val="00286AF3"/>
    <w:rsid w:val="00286BA4"/>
    <w:rsid w:val="00286C4C"/>
    <w:rsid w:val="00286D50"/>
    <w:rsid w:val="00286E5B"/>
    <w:rsid w:val="00286E93"/>
    <w:rsid w:val="00287002"/>
    <w:rsid w:val="00287129"/>
    <w:rsid w:val="00287417"/>
    <w:rsid w:val="0028777B"/>
    <w:rsid w:val="00287914"/>
    <w:rsid w:val="00287985"/>
    <w:rsid w:val="00287A91"/>
    <w:rsid w:val="00287BCF"/>
    <w:rsid w:val="00287DFB"/>
    <w:rsid w:val="0029009E"/>
    <w:rsid w:val="00290351"/>
    <w:rsid w:val="00290592"/>
    <w:rsid w:val="002907F7"/>
    <w:rsid w:val="00290BFD"/>
    <w:rsid w:val="00290C4A"/>
    <w:rsid w:val="00290CF5"/>
    <w:rsid w:val="00290D51"/>
    <w:rsid w:val="00290FE9"/>
    <w:rsid w:val="00291135"/>
    <w:rsid w:val="0029121C"/>
    <w:rsid w:val="002912E9"/>
    <w:rsid w:val="002915D3"/>
    <w:rsid w:val="002919D1"/>
    <w:rsid w:val="002919F2"/>
    <w:rsid w:val="00291C65"/>
    <w:rsid w:val="00291C74"/>
    <w:rsid w:val="00291D86"/>
    <w:rsid w:val="00291F4C"/>
    <w:rsid w:val="00291FBA"/>
    <w:rsid w:val="00292631"/>
    <w:rsid w:val="0029282A"/>
    <w:rsid w:val="002929F5"/>
    <w:rsid w:val="00292AA9"/>
    <w:rsid w:val="00292AF5"/>
    <w:rsid w:val="00292BBB"/>
    <w:rsid w:val="00292BFE"/>
    <w:rsid w:val="00292CB5"/>
    <w:rsid w:val="00292CE8"/>
    <w:rsid w:val="00292D2E"/>
    <w:rsid w:val="00292E04"/>
    <w:rsid w:val="00292FEF"/>
    <w:rsid w:val="002931D0"/>
    <w:rsid w:val="00293ADF"/>
    <w:rsid w:val="00293C65"/>
    <w:rsid w:val="00293F79"/>
    <w:rsid w:val="002942FB"/>
    <w:rsid w:val="00294487"/>
    <w:rsid w:val="002944EC"/>
    <w:rsid w:val="0029453F"/>
    <w:rsid w:val="002946C9"/>
    <w:rsid w:val="002947C9"/>
    <w:rsid w:val="00294970"/>
    <w:rsid w:val="002949F0"/>
    <w:rsid w:val="00294A06"/>
    <w:rsid w:val="00294AFB"/>
    <w:rsid w:val="00294D7F"/>
    <w:rsid w:val="0029504B"/>
    <w:rsid w:val="002950F0"/>
    <w:rsid w:val="0029547C"/>
    <w:rsid w:val="002955C0"/>
    <w:rsid w:val="002955E4"/>
    <w:rsid w:val="00295986"/>
    <w:rsid w:val="00295D93"/>
    <w:rsid w:val="00295ED8"/>
    <w:rsid w:val="00295F0C"/>
    <w:rsid w:val="00296106"/>
    <w:rsid w:val="0029612D"/>
    <w:rsid w:val="00296309"/>
    <w:rsid w:val="0029641E"/>
    <w:rsid w:val="00296596"/>
    <w:rsid w:val="0029661F"/>
    <w:rsid w:val="0029682A"/>
    <w:rsid w:val="0029688A"/>
    <w:rsid w:val="002968ED"/>
    <w:rsid w:val="00296B0A"/>
    <w:rsid w:val="00296D2E"/>
    <w:rsid w:val="002975E7"/>
    <w:rsid w:val="002976D1"/>
    <w:rsid w:val="0029784C"/>
    <w:rsid w:val="002978A7"/>
    <w:rsid w:val="00297BC1"/>
    <w:rsid w:val="00297BE8"/>
    <w:rsid w:val="00297C46"/>
    <w:rsid w:val="00297F70"/>
    <w:rsid w:val="00297F72"/>
    <w:rsid w:val="002A0257"/>
    <w:rsid w:val="002A02A8"/>
    <w:rsid w:val="002A0461"/>
    <w:rsid w:val="002A0907"/>
    <w:rsid w:val="002A09C1"/>
    <w:rsid w:val="002A09E4"/>
    <w:rsid w:val="002A09F4"/>
    <w:rsid w:val="002A0B0E"/>
    <w:rsid w:val="002A0BCE"/>
    <w:rsid w:val="002A0EC3"/>
    <w:rsid w:val="002A0FA7"/>
    <w:rsid w:val="002A11ED"/>
    <w:rsid w:val="002A16DA"/>
    <w:rsid w:val="002A18BE"/>
    <w:rsid w:val="002A19F7"/>
    <w:rsid w:val="002A1E71"/>
    <w:rsid w:val="002A1F36"/>
    <w:rsid w:val="002A2091"/>
    <w:rsid w:val="002A2516"/>
    <w:rsid w:val="002A285C"/>
    <w:rsid w:val="002A2972"/>
    <w:rsid w:val="002A2A62"/>
    <w:rsid w:val="002A2AFE"/>
    <w:rsid w:val="002A2CAD"/>
    <w:rsid w:val="002A2CEB"/>
    <w:rsid w:val="002A2D5D"/>
    <w:rsid w:val="002A3269"/>
    <w:rsid w:val="002A32ED"/>
    <w:rsid w:val="002A36E1"/>
    <w:rsid w:val="002A36F9"/>
    <w:rsid w:val="002A37B1"/>
    <w:rsid w:val="002A3A8E"/>
    <w:rsid w:val="002A3F66"/>
    <w:rsid w:val="002A42D7"/>
    <w:rsid w:val="002A4382"/>
    <w:rsid w:val="002A441D"/>
    <w:rsid w:val="002A44B7"/>
    <w:rsid w:val="002A4513"/>
    <w:rsid w:val="002A4723"/>
    <w:rsid w:val="002A47AB"/>
    <w:rsid w:val="002A47B1"/>
    <w:rsid w:val="002A4D46"/>
    <w:rsid w:val="002A5023"/>
    <w:rsid w:val="002A5210"/>
    <w:rsid w:val="002A54D8"/>
    <w:rsid w:val="002A57C9"/>
    <w:rsid w:val="002A5858"/>
    <w:rsid w:val="002A58DE"/>
    <w:rsid w:val="002A5943"/>
    <w:rsid w:val="002A5A32"/>
    <w:rsid w:val="002A5BE8"/>
    <w:rsid w:val="002A5C6A"/>
    <w:rsid w:val="002A619C"/>
    <w:rsid w:val="002A659D"/>
    <w:rsid w:val="002A6667"/>
    <w:rsid w:val="002A6780"/>
    <w:rsid w:val="002A679E"/>
    <w:rsid w:val="002A680F"/>
    <w:rsid w:val="002A6A54"/>
    <w:rsid w:val="002A6D1D"/>
    <w:rsid w:val="002A6E78"/>
    <w:rsid w:val="002A7098"/>
    <w:rsid w:val="002A70FF"/>
    <w:rsid w:val="002A72B9"/>
    <w:rsid w:val="002A73F3"/>
    <w:rsid w:val="002A7486"/>
    <w:rsid w:val="002A74C4"/>
    <w:rsid w:val="002A762F"/>
    <w:rsid w:val="002A7B14"/>
    <w:rsid w:val="002A7B69"/>
    <w:rsid w:val="002A7FF5"/>
    <w:rsid w:val="002B00B0"/>
    <w:rsid w:val="002B0115"/>
    <w:rsid w:val="002B01AC"/>
    <w:rsid w:val="002B0491"/>
    <w:rsid w:val="002B0634"/>
    <w:rsid w:val="002B07CD"/>
    <w:rsid w:val="002B0BC2"/>
    <w:rsid w:val="002B0D48"/>
    <w:rsid w:val="002B0DF1"/>
    <w:rsid w:val="002B0FA9"/>
    <w:rsid w:val="002B1112"/>
    <w:rsid w:val="002B1193"/>
    <w:rsid w:val="002B1378"/>
    <w:rsid w:val="002B155B"/>
    <w:rsid w:val="002B1655"/>
    <w:rsid w:val="002B167A"/>
    <w:rsid w:val="002B1D94"/>
    <w:rsid w:val="002B1E09"/>
    <w:rsid w:val="002B1EE2"/>
    <w:rsid w:val="002B1F32"/>
    <w:rsid w:val="002B20CC"/>
    <w:rsid w:val="002B2674"/>
    <w:rsid w:val="002B269C"/>
    <w:rsid w:val="002B27BE"/>
    <w:rsid w:val="002B2898"/>
    <w:rsid w:val="002B28EA"/>
    <w:rsid w:val="002B2988"/>
    <w:rsid w:val="002B2B05"/>
    <w:rsid w:val="002B2C31"/>
    <w:rsid w:val="002B2CF2"/>
    <w:rsid w:val="002B2DF3"/>
    <w:rsid w:val="002B334D"/>
    <w:rsid w:val="002B33BB"/>
    <w:rsid w:val="002B33FB"/>
    <w:rsid w:val="002B33FE"/>
    <w:rsid w:val="002B347D"/>
    <w:rsid w:val="002B34F2"/>
    <w:rsid w:val="002B372A"/>
    <w:rsid w:val="002B3791"/>
    <w:rsid w:val="002B3811"/>
    <w:rsid w:val="002B38AA"/>
    <w:rsid w:val="002B39C3"/>
    <w:rsid w:val="002B3C33"/>
    <w:rsid w:val="002B3C58"/>
    <w:rsid w:val="002B4041"/>
    <w:rsid w:val="002B4152"/>
    <w:rsid w:val="002B4380"/>
    <w:rsid w:val="002B46B1"/>
    <w:rsid w:val="002B49C8"/>
    <w:rsid w:val="002B4A43"/>
    <w:rsid w:val="002B4C77"/>
    <w:rsid w:val="002B4F27"/>
    <w:rsid w:val="002B531F"/>
    <w:rsid w:val="002B546D"/>
    <w:rsid w:val="002B54AB"/>
    <w:rsid w:val="002B54DB"/>
    <w:rsid w:val="002B550C"/>
    <w:rsid w:val="002B5769"/>
    <w:rsid w:val="002B588F"/>
    <w:rsid w:val="002B5982"/>
    <w:rsid w:val="002B5991"/>
    <w:rsid w:val="002B5E73"/>
    <w:rsid w:val="002B63E9"/>
    <w:rsid w:val="002B67BE"/>
    <w:rsid w:val="002B69B0"/>
    <w:rsid w:val="002B6A9D"/>
    <w:rsid w:val="002B6BCF"/>
    <w:rsid w:val="002B70D3"/>
    <w:rsid w:val="002B71CE"/>
    <w:rsid w:val="002B75C3"/>
    <w:rsid w:val="002B777E"/>
    <w:rsid w:val="002B7BB2"/>
    <w:rsid w:val="002B7C22"/>
    <w:rsid w:val="002B7D1E"/>
    <w:rsid w:val="002B7D80"/>
    <w:rsid w:val="002B7D90"/>
    <w:rsid w:val="002C06BA"/>
    <w:rsid w:val="002C0A1E"/>
    <w:rsid w:val="002C0A4C"/>
    <w:rsid w:val="002C0C6D"/>
    <w:rsid w:val="002C0C88"/>
    <w:rsid w:val="002C0DB2"/>
    <w:rsid w:val="002C0F00"/>
    <w:rsid w:val="002C11DE"/>
    <w:rsid w:val="002C1256"/>
    <w:rsid w:val="002C12A7"/>
    <w:rsid w:val="002C1312"/>
    <w:rsid w:val="002C14E7"/>
    <w:rsid w:val="002C160A"/>
    <w:rsid w:val="002C1621"/>
    <w:rsid w:val="002C16BF"/>
    <w:rsid w:val="002C19F9"/>
    <w:rsid w:val="002C1A80"/>
    <w:rsid w:val="002C1BCC"/>
    <w:rsid w:val="002C21DF"/>
    <w:rsid w:val="002C2272"/>
    <w:rsid w:val="002C2489"/>
    <w:rsid w:val="002C2790"/>
    <w:rsid w:val="002C2883"/>
    <w:rsid w:val="002C2939"/>
    <w:rsid w:val="002C2E8A"/>
    <w:rsid w:val="002C34F3"/>
    <w:rsid w:val="002C3A42"/>
    <w:rsid w:val="002C3A4A"/>
    <w:rsid w:val="002C3A66"/>
    <w:rsid w:val="002C3C51"/>
    <w:rsid w:val="002C3E60"/>
    <w:rsid w:val="002C4125"/>
    <w:rsid w:val="002C4262"/>
    <w:rsid w:val="002C4469"/>
    <w:rsid w:val="002C4483"/>
    <w:rsid w:val="002C4627"/>
    <w:rsid w:val="002C46E9"/>
    <w:rsid w:val="002C4C72"/>
    <w:rsid w:val="002C4D44"/>
    <w:rsid w:val="002C5005"/>
    <w:rsid w:val="002C517B"/>
    <w:rsid w:val="002C57A1"/>
    <w:rsid w:val="002C57F0"/>
    <w:rsid w:val="002C58CA"/>
    <w:rsid w:val="002C5A01"/>
    <w:rsid w:val="002C5B09"/>
    <w:rsid w:val="002C5D04"/>
    <w:rsid w:val="002C5D3F"/>
    <w:rsid w:val="002C6034"/>
    <w:rsid w:val="002C63D2"/>
    <w:rsid w:val="002C643E"/>
    <w:rsid w:val="002C687B"/>
    <w:rsid w:val="002C6A2E"/>
    <w:rsid w:val="002C6A98"/>
    <w:rsid w:val="002C6BA8"/>
    <w:rsid w:val="002C6BC7"/>
    <w:rsid w:val="002C6D97"/>
    <w:rsid w:val="002C70A6"/>
    <w:rsid w:val="002C70BE"/>
    <w:rsid w:val="002C70E0"/>
    <w:rsid w:val="002C7152"/>
    <w:rsid w:val="002C7A9F"/>
    <w:rsid w:val="002C7C2B"/>
    <w:rsid w:val="002C7D0F"/>
    <w:rsid w:val="002C7E9E"/>
    <w:rsid w:val="002C7F5A"/>
    <w:rsid w:val="002C7F9C"/>
    <w:rsid w:val="002D0192"/>
    <w:rsid w:val="002D029A"/>
    <w:rsid w:val="002D02D4"/>
    <w:rsid w:val="002D07CC"/>
    <w:rsid w:val="002D08E5"/>
    <w:rsid w:val="002D0A5E"/>
    <w:rsid w:val="002D0C10"/>
    <w:rsid w:val="002D0CFD"/>
    <w:rsid w:val="002D0DDB"/>
    <w:rsid w:val="002D0E51"/>
    <w:rsid w:val="002D10B8"/>
    <w:rsid w:val="002D11DC"/>
    <w:rsid w:val="002D1633"/>
    <w:rsid w:val="002D1679"/>
    <w:rsid w:val="002D176F"/>
    <w:rsid w:val="002D1865"/>
    <w:rsid w:val="002D188F"/>
    <w:rsid w:val="002D1DE2"/>
    <w:rsid w:val="002D2051"/>
    <w:rsid w:val="002D2149"/>
    <w:rsid w:val="002D2340"/>
    <w:rsid w:val="002D2591"/>
    <w:rsid w:val="002D2A08"/>
    <w:rsid w:val="002D2AB1"/>
    <w:rsid w:val="002D2AD5"/>
    <w:rsid w:val="002D2E0A"/>
    <w:rsid w:val="002D3166"/>
    <w:rsid w:val="002D33EA"/>
    <w:rsid w:val="002D350E"/>
    <w:rsid w:val="002D39DE"/>
    <w:rsid w:val="002D39FF"/>
    <w:rsid w:val="002D3A20"/>
    <w:rsid w:val="002D3AA9"/>
    <w:rsid w:val="002D3C3F"/>
    <w:rsid w:val="002D3D46"/>
    <w:rsid w:val="002D3D55"/>
    <w:rsid w:val="002D3EEC"/>
    <w:rsid w:val="002D41DF"/>
    <w:rsid w:val="002D4518"/>
    <w:rsid w:val="002D4528"/>
    <w:rsid w:val="002D467C"/>
    <w:rsid w:val="002D4786"/>
    <w:rsid w:val="002D481A"/>
    <w:rsid w:val="002D49D9"/>
    <w:rsid w:val="002D4B0A"/>
    <w:rsid w:val="002D4B81"/>
    <w:rsid w:val="002D4C76"/>
    <w:rsid w:val="002D4CAA"/>
    <w:rsid w:val="002D4E02"/>
    <w:rsid w:val="002D521D"/>
    <w:rsid w:val="002D5220"/>
    <w:rsid w:val="002D5383"/>
    <w:rsid w:val="002D54C7"/>
    <w:rsid w:val="002D588B"/>
    <w:rsid w:val="002D5B87"/>
    <w:rsid w:val="002D5CED"/>
    <w:rsid w:val="002D5E34"/>
    <w:rsid w:val="002D5E6F"/>
    <w:rsid w:val="002D6721"/>
    <w:rsid w:val="002D67DB"/>
    <w:rsid w:val="002D6826"/>
    <w:rsid w:val="002D6C3A"/>
    <w:rsid w:val="002D6D56"/>
    <w:rsid w:val="002D6E33"/>
    <w:rsid w:val="002D6FCC"/>
    <w:rsid w:val="002D704C"/>
    <w:rsid w:val="002D706E"/>
    <w:rsid w:val="002D7114"/>
    <w:rsid w:val="002D7219"/>
    <w:rsid w:val="002D7585"/>
    <w:rsid w:val="002D759B"/>
    <w:rsid w:val="002D7675"/>
    <w:rsid w:val="002D79B3"/>
    <w:rsid w:val="002D79F3"/>
    <w:rsid w:val="002D7A95"/>
    <w:rsid w:val="002D7B75"/>
    <w:rsid w:val="002D7C28"/>
    <w:rsid w:val="002D7D49"/>
    <w:rsid w:val="002E051C"/>
    <w:rsid w:val="002E0528"/>
    <w:rsid w:val="002E0AD3"/>
    <w:rsid w:val="002E0D91"/>
    <w:rsid w:val="002E0F7A"/>
    <w:rsid w:val="002E0FC2"/>
    <w:rsid w:val="002E1038"/>
    <w:rsid w:val="002E110E"/>
    <w:rsid w:val="002E126D"/>
    <w:rsid w:val="002E128E"/>
    <w:rsid w:val="002E1349"/>
    <w:rsid w:val="002E1651"/>
    <w:rsid w:val="002E17E2"/>
    <w:rsid w:val="002E1AAB"/>
    <w:rsid w:val="002E1AD8"/>
    <w:rsid w:val="002E1C0B"/>
    <w:rsid w:val="002E1CFC"/>
    <w:rsid w:val="002E1E02"/>
    <w:rsid w:val="002E1F0F"/>
    <w:rsid w:val="002E21BB"/>
    <w:rsid w:val="002E2305"/>
    <w:rsid w:val="002E2452"/>
    <w:rsid w:val="002E2547"/>
    <w:rsid w:val="002E2746"/>
    <w:rsid w:val="002E28FD"/>
    <w:rsid w:val="002E2A06"/>
    <w:rsid w:val="002E2B3F"/>
    <w:rsid w:val="002E2C75"/>
    <w:rsid w:val="002E2FBD"/>
    <w:rsid w:val="002E3004"/>
    <w:rsid w:val="002E3029"/>
    <w:rsid w:val="002E32D8"/>
    <w:rsid w:val="002E3387"/>
    <w:rsid w:val="002E3423"/>
    <w:rsid w:val="002E3452"/>
    <w:rsid w:val="002E3474"/>
    <w:rsid w:val="002E378A"/>
    <w:rsid w:val="002E384E"/>
    <w:rsid w:val="002E3B25"/>
    <w:rsid w:val="002E3D4C"/>
    <w:rsid w:val="002E3F3D"/>
    <w:rsid w:val="002E3F3F"/>
    <w:rsid w:val="002E3FBB"/>
    <w:rsid w:val="002E405F"/>
    <w:rsid w:val="002E4392"/>
    <w:rsid w:val="002E43F8"/>
    <w:rsid w:val="002E45E6"/>
    <w:rsid w:val="002E46F2"/>
    <w:rsid w:val="002E47C9"/>
    <w:rsid w:val="002E4B16"/>
    <w:rsid w:val="002E4F61"/>
    <w:rsid w:val="002E4FB5"/>
    <w:rsid w:val="002E5260"/>
    <w:rsid w:val="002E5509"/>
    <w:rsid w:val="002E58E9"/>
    <w:rsid w:val="002E5A40"/>
    <w:rsid w:val="002E5ADC"/>
    <w:rsid w:val="002E5D73"/>
    <w:rsid w:val="002E5EA8"/>
    <w:rsid w:val="002E617C"/>
    <w:rsid w:val="002E66BF"/>
    <w:rsid w:val="002E6915"/>
    <w:rsid w:val="002E6A20"/>
    <w:rsid w:val="002E7328"/>
    <w:rsid w:val="002E738A"/>
    <w:rsid w:val="002E74F5"/>
    <w:rsid w:val="002E7509"/>
    <w:rsid w:val="002E7BB5"/>
    <w:rsid w:val="002E7D3E"/>
    <w:rsid w:val="002F0000"/>
    <w:rsid w:val="002F03F9"/>
    <w:rsid w:val="002F04B9"/>
    <w:rsid w:val="002F06E1"/>
    <w:rsid w:val="002F07FC"/>
    <w:rsid w:val="002F0919"/>
    <w:rsid w:val="002F0C11"/>
    <w:rsid w:val="002F100A"/>
    <w:rsid w:val="002F1174"/>
    <w:rsid w:val="002F120A"/>
    <w:rsid w:val="002F1533"/>
    <w:rsid w:val="002F1568"/>
    <w:rsid w:val="002F1A52"/>
    <w:rsid w:val="002F1B40"/>
    <w:rsid w:val="002F1DDF"/>
    <w:rsid w:val="002F1ED2"/>
    <w:rsid w:val="002F1F21"/>
    <w:rsid w:val="002F1FAA"/>
    <w:rsid w:val="002F22BE"/>
    <w:rsid w:val="002F2358"/>
    <w:rsid w:val="002F235A"/>
    <w:rsid w:val="002F24AF"/>
    <w:rsid w:val="002F25B3"/>
    <w:rsid w:val="002F29A7"/>
    <w:rsid w:val="002F2A62"/>
    <w:rsid w:val="002F2AB6"/>
    <w:rsid w:val="002F2B24"/>
    <w:rsid w:val="002F2C5D"/>
    <w:rsid w:val="002F2CC4"/>
    <w:rsid w:val="002F2FEF"/>
    <w:rsid w:val="002F30C8"/>
    <w:rsid w:val="002F34B6"/>
    <w:rsid w:val="002F354B"/>
    <w:rsid w:val="002F3569"/>
    <w:rsid w:val="002F35A1"/>
    <w:rsid w:val="002F3617"/>
    <w:rsid w:val="002F3634"/>
    <w:rsid w:val="002F3CB0"/>
    <w:rsid w:val="002F3F56"/>
    <w:rsid w:val="002F40B1"/>
    <w:rsid w:val="002F4193"/>
    <w:rsid w:val="002F41DC"/>
    <w:rsid w:val="002F49D3"/>
    <w:rsid w:val="002F4B6C"/>
    <w:rsid w:val="002F4CDF"/>
    <w:rsid w:val="002F4D22"/>
    <w:rsid w:val="002F4D2C"/>
    <w:rsid w:val="002F5096"/>
    <w:rsid w:val="002F51BD"/>
    <w:rsid w:val="002F52BF"/>
    <w:rsid w:val="002F54EB"/>
    <w:rsid w:val="002F55AE"/>
    <w:rsid w:val="002F5842"/>
    <w:rsid w:val="002F5917"/>
    <w:rsid w:val="002F5971"/>
    <w:rsid w:val="002F5C63"/>
    <w:rsid w:val="002F5DB1"/>
    <w:rsid w:val="002F612C"/>
    <w:rsid w:val="002F667B"/>
    <w:rsid w:val="002F67B9"/>
    <w:rsid w:val="002F6B35"/>
    <w:rsid w:val="002F6DA6"/>
    <w:rsid w:val="002F6DE0"/>
    <w:rsid w:val="002F71A3"/>
    <w:rsid w:val="002F7412"/>
    <w:rsid w:val="002F7569"/>
    <w:rsid w:val="002F77EC"/>
    <w:rsid w:val="002F79B6"/>
    <w:rsid w:val="002F7B18"/>
    <w:rsid w:val="002F7CA4"/>
    <w:rsid w:val="002F7D39"/>
    <w:rsid w:val="00300198"/>
    <w:rsid w:val="0030035F"/>
    <w:rsid w:val="00300370"/>
    <w:rsid w:val="00300429"/>
    <w:rsid w:val="00300480"/>
    <w:rsid w:val="0030095A"/>
    <w:rsid w:val="00300C9C"/>
    <w:rsid w:val="00300D97"/>
    <w:rsid w:val="00300FB8"/>
    <w:rsid w:val="00301150"/>
    <w:rsid w:val="0030144E"/>
    <w:rsid w:val="00301868"/>
    <w:rsid w:val="00301A91"/>
    <w:rsid w:val="00301ABF"/>
    <w:rsid w:val="00301D4F"/>
    <w:rsid w:val="00301D93"/>
    <w:rsid w:val="00301FF0"/>
    <w:rsid w:val="003025E1"/>
    <w:rsid w:val="0030263B"/>
    <w:rsid w:val="0030269B"/>
    <w:rsid w:val="003027D0"/>
    <w:rsid w:val="00302A16"/>
    <w:rsid w:val="00302D43"/>
    <w:rsid w:val="00302E60"/>
    <w:rsid w:val="00302E67"/>
    <w:rsid w:val="00302EAB"/>
    <w:rsid w:val="003030F1"/>
    <w:rsid w:val="003034FA"/>
    <w:rsid w:val="00303547"/>
    <w:rsid w:val="003035F4"/>
    <w:rsid w:val="00303663"/>
    <w:rsid w:val="0030366E"/>
    <w:rsid w:val="00303890"/>
    <w:rsid w:val="00303943"/>
    <w:rsid w:val="00303A2E"/>
    <w:rsid w:val="00303A82"/>
    <w:rsid w:val="00303BF1"/>
    <w:rsid w:val="003044F5"/>
    <w:rsid w:val="003046B7"/>
    <w:rsid w:val="00304772"/>
    <w:rsid w:val="00304AF5"/>
    <w:rsid w:val="00304C9F"/>
    <w:rsid w:val="00304DFA"/>
    <w:rsid w:val="00304E46"/>
    <w:rsid w:val="00304E79"/>
    <w:rsid w:val="00304EC2"/>
    <w:rsid w:val="00304F9E"/>
    <w:rsid w:val="003050C6"/>
    <w:rsid w:val="003052B5"/>
    <w:rsid w:val="003053A6"/>
    <w:rsid w:val="00305527"/>
    <w:rsid w:val="0030569C"/>
    <w:rsid w:val="0030569D"/>
    <w:rsid w:val="00305B33"/>
    <w:rsid w:val="00305C11"/>
    <w:rsid w:val="00305C9C"/>
    <w:rsid w:val="00305D23"/>
    <w:rsid w:val="003062E8"/>
    <w:rsid w:val="003064B2"/>
    <w:rsid w:val="00306568"/>
    <w:rsid w:val="003065AD"/>
    <w:rsid w:val="00306996"/>
    <w:rsid w:val="0030742B"/>
    <w:rsid w:val="003075F4"/>
    <w:rsid w:val="00307826"/>
    <w:rsid w:val="00307C87"/>
    <w:rsid w:val="00310106"/>
    <w:rsid w:val="0031022E"/>
    <w:rsid w:val="00310271"/>
    <w:rsid w:val="00310286"/>
    <w:rsid w:val="003105C6"/>
    <w:rsid w:val="00310977"/>
    <w:rsid w:val="00310AB7"/>
    <w:rsid w:val="00310B1F"/>
    <w:rsid w:val="00310C8A"/>
    <w:rsid w:val="00310DD3"/>
    <w:rsid w:val="00310FBC"/>
    <w:rsid w:val="00311055"/>
    <w:rsid w:val="003110A1"/>
    <w:rsid w:val="003110E3"/>
    <w:rsid w:val="003111E6"/>
    <w:rsid w:val="00311245"/>
    <w:rsid w:val="0031142A"/>
    <w:rsid w:val="00311487"/>
    <w:rsid w:val="0031156A"/>
    <w:rsid w:val="00311617"/>
    <w:rsid w:val="00311EE5"/>
    <w:rsid w:val="00311EEF"/>
    <w:rsid w:val="00311F4A"/>
    <w:rsid w:val="00311FAC"/>
    <w:rsid w:val="00312191"/>
    <w:rsid w:val="003122C9"/>
    <w:rsid w:val="00312358"/>
    <w:rsid w:val="003123CF"/>
    <w:rsid w:val="003124B3"/>
    <w:rsid w:val="0031256A"/>
    <w:rsid w:val="003126A5"/>
    <w:rsid w:val="003126C2"/>
    <w:rsid w:val="00312D44"/>
    <w:rsid w:val="00312D46"/>
    <w:rsid w:val="00312D51"/>
    <w:rsid w:val="00312DAF"/>
    <w:rsid w:val="00313189"/>
    <w:rsid w:val="0031348C"/>
    <w:rsid w:val="00313577"/>
    <w:rsid w:val="00313607"/>
    <w:rsid w:val="00313736"/>
    <w:rsid w:val="003146EF"/>
    <w:rsid w:val="0031476D"/>
    <w:rsid w:val="003147C3"/>
    <w:rsid w:val="003149FA"/>
    <w:rsid w:val="00314A1A"/>
    <w:rsid w:val="00314CB2"/>
    <w:rsid w:val="00314E89"/>
    <w:rsid w:val="00314EA9"/>
    <w:rsid w:val="00315079"/>
    <w:rsid w:val="003151ED"/>
    <w:rsid w:val="00315235"/>
    <w:rsid w:val="003154A5"/>
    <w:rsid w:val="003154F8"/>
    <w:rsid w:val="00315667"/>
    <w:rsid w:val="00315868"/>
    <w:rsid w:val="00315981"/>
    <w:rsid w:val="00315C85"/>
    <w:rsid w:val="00315E48"/>
    <w:rsid w:val="00315E8C"/>
    <w:rsid w:val="00315F10"/>
    <w:rsid w:val="00315F52"/>
    <w:rsid w:val="00315F77"/>
    <w:rsid w:val="0031626D"/>
    <w:rsid w:val="003162C4"/>
    <w:rsid w:val="00316810"/>
    <w:rsid w:val="0031693E"/>
    <w:rsid w:val="003169BA"/>
    <w:rsid w:val="00316C4D"/>
    <w:rsid w:val="00316D79"/>
    <w:rsid w:val="00316DAE"/>
    <w:rsid w:val="00316DCC"/>
    <w:rsid w:val="00316FDB"/>
    <w:rsid w:val="003170E3"/>
    <w:rsid w:val="0031720F"/>
    <w:rsid w:val="003173CD"/>
    <w:rsid w:val="003174F4"/>
    <w:rsid w:val="0031755B"/>
    <w:rsid w:val="00317640"/>
    <w:rsid w:val="0031768C"/>
    <w:rsid w:val="00317764"/>
    <w:rsid w:val="00317955"/>
    <w:rsid w:val="00317A99"/>
    <w:rsid w:val="00317BF6"/>
    <w:rsid w:val="00317C61"/>
    <w:rsid w:val="00317CC4"/>
    <w:rsid w:val="00317D6C"/>
    <w:rsid w:val="00317E41"/>
    <w:rsid w:val="00317E99"/>
    <w:rsid w:val="00320072"/>
    <w:rsid w:val="00320092"/>
    <w:rsid w:val="00320114"/>
    <w:rsid w:val="0032086A"/>
    <w:rsid w:val="00320BBF"/>
    <w:rsid w:val="003210BD"/>
    <w:rsid w:val="00321224"/>
    <w:rsid w:val="003213B0"/>
    <w:rsid w:val="003215CD"/>
    <w:rsid w:val="003218F7"/>
    <w:rsid w:val="0032197A"/>
    <w:rsid w:val="00321A55"/>
    <w:rsid w:val="00322001"/>
    <w:rsid w:val="003222D1"/>
    <w:rsid w:val="003223DD"/>
    <w:rsid w:val="003223F1"/>
    <w:rsid w:val="003224CD"/>
    <w:rsid w:val="0032268B"/>
    <w:rsid w:val="00322796"/>
    <w:rsid w:val="003227E7"/>
    <w:rsid w:val="0032284A"/>
    <w:rsid w:val="00322C1B"/>
    <w:rsid w:val="00322C78"/>
    <w:rsid w:val="00322C89"/>
    <w:rsid w:val="00322CE4"/>
    <w:rsid w:val="00322E59"/>
    <w:rsid w:val="00322F7A"/>
    <w:rsid w:val="00323188"/>
    <w:rsid w:val="00323390"/>
    <w:rsid w:val="00323416"/>
    <w:rsid w:val="003235A6"/>
    <w:rsid w:val="00323923"/>
    <w:rsid w:val="00323C76"/>
    <w:rsid w:val="003240ED"/>
    <w:rsid w:val="003241D8"/>
    <w:rsid w:val="0032454B"/>
    <w:rsid w:val="00324807"/>
    <w:rsid w:val="00324913"/>
    <w:rsid w:val="00324DEF"/>
    <w:rsid w:val="003253AF"/>
    <w:rsid w:val="003259A9"/>
    <w:rsid w:val="003259C9"/>
    <w:rsid w:val="00325AF7"/>
    <w:rsid w:val="00325B45"/>
    <w:rsid w:val="00325FF8"/>
    <w:rsid w:val="003260CC"/>
    <w:rsid w:val="0032616E"/>
    <w:rsid w:val="0032637A"/>
    <w:rsid w:val="0032647B"/>
    <w:rsid w:val="003265ED"/>
    <w:rsid w:val="00326C9E"/>
    <w:rsid w:val="00326D02"/>
    <w:rsid w:val="00326E24"/>
    <w:rsid w:val="0032702D"/>
    <w:rsid w:val="00327089"/>
    <w:rsid w:val="003270B2"/>
    <w:rsid w:val="003273FD"/>
    <w:rsid w:val="00327486"/>
    <w:rsid w:val="003274E1"/>
    <w:rsid w:val="003275A5"/>
    <w:rsid w:val="003275DB"/>
    <w:rsid w:val="00327714"/>
    <w:rsid w:val="003277C8"/>
    <w:rsid w:val="003277E8"/>
    <w:rsid w:val="003279E2"/>
    <w:rsid w:val="00327AFE"/>
    <w:rsid w:val="00327BAC"/>
    <w:rsid w:val="00327C74"/>
    <w:rsid w:val="00327D16"/>
    <w:rsid w:val="00327DCE"/>
    <w:rsid w:val="00327EFD"/>
    <w:rsid w:val="00330109"/>
    <w:rsid w:val="00330293"/>
    <w:rsid w:val="0033036C"/>
    <w:rsid w:val="003304EC"/>
    <w:rsid w:val="00330504"/>
    <w:rsid w:val="0033060F"/>
    <w:rsid w:val="00330627"/>
    <w:rsid w:val="00330678"/>
    <w:rsid w:val="00330740"/>
    <w:rsid w:val="00330A8A"/>
    <w:rsid w:val="00330AA1"/>
    <w:rsid w:val="00330AD5"/>
    <w:rsid w:val="00330B57"/>
    <w:rsid w:val="00330CE3"/>
    <w:rsid w:val="00331028"/>
    <w:rsid w:val="0033132E"/>
    <w:rsid w:val="00331C09"/>
    <w:rsid w:val="00331C6A"/>
    <w:rsid w:val="00331CEE"/>
    <w:rsid w:val="00331F4E"/>
    <w:rsid w:val="0033227A"/>
    <w:rsid w:val="0033261A"/>
    <w:rsid w:val="00332891"/>
    <w:rsid w:val="00332A5D"/>
    <w:rsid w:val="00332A90"/>
    <w:rsid w:val="00332CBC"/>
    <w:rsid w:val="00332DB8"/>
    <w:rsid w:val="00332E7A"/>
    <w:rsid w:val="00332ECA"/>
    <w:rsid w:val="00332F4E"/>
    <w:rsid w:val="00332FD3"/>
    <w:rsid w:val="003333A0"/>
    <w:rsid w:val="003337B0"/>
    <w:rsid w:val="00333835"/>
    <w:rsid w:val="00333841"/>
    <w:rsid w:val="00333C36"/>
    <w:rsid w:val="00333CF8"/>
    <w:rsid w:val="00333D8C"/>
    <w:rsid w:val="00333EC2"/>
    <w:rsid w:val="00333F2F"/>
    <w:rsid w:val="0033431A"/>
    <w:rsid w:val="0033442B"/>
    <w:rsid w:val="0033460D"/>
    <w:rsid w:val="00334868"/>
    <w:rsid w:val="00334AB5"/>
    <w:rsid w:val="00334ACD"/>
    <w:rsid w:val="00334FEC"/>
    <w:rsid w:val="00335253"/>
    <w:rsid w:val="00335287"/>
    <w:rsid w:val="00335680"/>
    <w:rsid w:val="00335701"/>
    <w:rsid w:val="003357F6"/>
    <w:rsid w:val="00335B28"/>
    <w:rsid w:val="00335CA9"/>
    <w:rsid w:val="00335EFF"/>
    <w:rsid w:val="0033603D"/>
    <w:rsid w:val="003360E9"/>
    <w:rsid w:val="0033619D"/>
    <w:rsid w:val="003363D2"/>
    <w:rsid w:val="00336489"/>
    <w:rsid w:val="003366BE"/>
    <w:rsid w:val="00336CED"/>
    <w:rsid w:val="00336F39"/>
    <w:rsid w:val="003371C7"/>
    <w:rsid w:val="003371E3"/>
    <w:rsid w:val="00337407"/>
    <w:rsid w:val="0033750F"/>
    <w:rsid w:val="003375D1"/>
    <w:rsid w:val="00337D23"/>
    <w:rsid w:val="00337D93"/>
    <w:rsid w:val="00337FFD"/>
    <w:rsid w:val="00340190"/>
    <w:rsid w:val="00340711"/>
    <w:rsid w:val="00340746"/>
    <w:rsid w:val="0034078D"/>
    <w:rsid w:val="003408B1"/>
    <w:rsid w:val="00340980"/>
    <w:rsid w:val="00340B5D"/>
    <w:rsid w:val="00340D52"/>
    <w:rsid w:val="0034124E"/>
    <w:rsid w:val="00341484"/>
    <w:rsid w:val="0034158C"/>
    <w:rsid w:val="003416B4"/>
    <w:rsid w:val="003416FD"/>
    <w:rsid w:val="003417E1"/>
    <w:rsid w:val="0034188D"/>
    <w:rsid w:val="003418AB"/>
    <w:rsid w:val="00341925"/>
    <w:rsid w:val="00341E80"/>
    <w:rsid w:val="00341E86"/>
    <w:rsid w:val="00342129"/>
    <w:rsid w:val="003421B2"/>
    <w:rsid w:val="0034227F"/>
    <w:rsid w:val="003422FF"/>
    <w:rsid w:val="00342469"/>
    <w:rsid w:val="003425B1"/>
    <w:rsid w:val="003426F7"/>
    <w:rsid w:val="0034271E"/>
    <w:rsid w:val="00342802"/>
    <w:rsid w:val="003429C0"/>
    <w:rsid w:val="00342BD5"/>
    <w:rsid w:val="003431F5"/>
    <w:rsid w:val="003432CB"/>
    <w:rsid w:val="00343317"/>
    <w:rsid w:val="0034333B"/>
    <w:rsid w:val="00343538"/>
    <w:rsid w:val="003435A8"/>
    <w:rsid w:val="00343686"/>
    <w:rsid w:val="003438B6"/>
    <w:rsid w:val="00343AC5"/>
    <w:rsid w:val="00343F9E"/>
    <w:rsid w:val="003442BD"/>
    <w:rsid w:val="003442FC"/>
    <w:rsid w:val="00344978"/>
    <w:rsid w:val="00344AD3"/>
    <w:rsid w:val="00344ADB"/>
    <w:rsid w:val="00344D1E"/>
    <w:rsid w:val="00344F35"/>
    <w:rsid w:val="003451BD"/>
    <w:rsid w:val="0034548B"/>
    <w:rsid w:val="00345535"/>
    <w:rsid w:val="00345908"/>
    <w:rsid w:val="00345BF3"/>
    <w:rsid w:val="00345C81"/>
    <w:rsid w:val="00345E23"/>
    <w:rsid w:val="003462DB"/>
    <w:rsid w:val="003463A0"/>
    <w:rsid w:val="003464C5"/>
    <w:rsid w:val="00346657"/>
    <w:rsid w:val="00346C9F"/>
    <w:rsid w:val="00346CF3"/>
    <w:rsid w:val="0034717B"/>
    <w:rsid w:val="0034729D"/>
    <w:rsid w:val="003474D8"/>
    <w:rsid w:val="00347618"/>
    <w:rsid w:val="00347727"/>
    <w:rsid w:val="0034775E"/>
    <w:rsid w:val="00347A44"/>
    <w:rsid w:val="00347B41"/>
    <w:rsid w:val="00347CA9"/>
    <w:rsid w:val="003504D1"/>
    <w:rsid w:val="00350666"/>
    <w:rsid w:val="00350B06"/>
    <w:rsid w:val="00350BF3"/>
    <w:rsid w:val="00350D6F"/>
    <w:rsid w:val="00350E26"/>
    <w:rsid w:val="00350EA1"/>
    <w:rsid w:val="00350F37"/>
    <w:rsid w:val="00351004"/>
    <w:rsid w:val="00351083"/>
    <w:rsid w:val="00351157"/>
    <w:rsid w:val="0035120A"/>
    <w:rsid w:val="00351262"/>
    <w:rsid w:val="00351293"/>
    <w:rsid w:val="00351357"/>
    <w:rsid w:val="003514ED"/>
    <w:rsid w:val="00351604"/>
    <w:rsid w:val="00351775"/>
    <w:rsid w:val="00351A3A"/>
    <w:rsid w:val="00351A8C"/>
    <w:rsid w:val="00351CAA"/>
    <w:rsid w:val="00351CB5"/>
    <w:rsid w:val="00351CBA"/>
    <w:rsid w:val="00351F3D"/>
    <w:rsid w:val="00352247"/>
    <w:rsid w:val="00352306"/>
    <w:rsid w:val="003523FF"/>
    <w:rsid w:val="003527FD"/>
    <w:rsid w:val="00352865"/>
    <w:rsid w:val="003529A2"/>
    <w:rsid w:val="003529A3"/>
    <w:rsid w:val="00352A61"/>
    <w:rsid w:val="00352CCB"/>
    <w:rsid w:val="00352EF1"/>
    <w:rsid w:val="00352F24"/>
    <w:rsid w:val="00353277"/>
    <w:rsid w:val="003532B2"/>
    <w:rsid w:val="003532C5"/>
    <w:rsid w:val="0035339C"/>
    <w:rsid w:val="0035358E"/>
    <w:rsid w:val="00353665"/>
    <w:rsid w:val="00353704"/>
    <w:rsid w:val="003537AF"/>
    <w:rsid w:val="003538AD"/>
    <w:rsid w:val="00353919"/>
    <w:rsid w:val="00353A6E"/>
    <w:rsid w:val="00353BD5"/>
    <w:rsid w:val="00353D9A"/>
    <w:rsid w:val="00353E2E"/>
    <w:rsid w:val="00354032"/>
    <w:rsid w:val="00354329"/>
    <w:rsid w:val="003544DC"/>
    <w:rsid w:val="00354588"/>
    <w:rsid w:val="00354713"/>
    <w:rsid w:val="00354B24"/>
    <w:rsid w:val="00354BFA"/>
    <w:rsid w:val="003552D7"/>
    <w:rsid w:val="00355436"/>
    <w:rsid w:val="00355545"/>
    <w:rsid w:val="00355586"/>
    <w:rsid w:val="003558A7"/>
    <w:rsid w:val="00355A31"/>
    <w:rsid w:val="00355B36"/>
    <w:rsid w:val="00355C70"/>
    <w:rsid w:val="00356130"/>
    <w:rsid w:val="003561BC"/>
    <w:rsid w:val="003565C3"/>
    <w:rsid w:val="00356906"/>
    <w:rsid w:val="00356B2A"/>
    <w:rsid w:val="00357001"/>
    <w:rsid w:val="003570D4"/>
    <w:rsid w:val="00357424"/>
    <w:rsid w:val="00357471"/>
    <w:rsid w:val="00357602"/>
    <w:rsid w:val="00357613"/>
    <w:rsid w:val="0035773B"/>
    <w:rsid w:val="00357A83"/>
    <w:rsid w:val="00357C20"/>
    <w:rsid w:val="00357C8E"/>
    <w:rsid w:val="00357F5F"/>
    <w:rsid w:val="00357F79"/>
    <w:rsid w:val="003601B6"/>
    <w:rsid w:val="003603BF"/>
    <w:rsid w:val="003604C0"/>
    <w:rsid w:val="003604F6"/>
    <w:rsid w:val="003605BC"/>
    <w:rsid w:val="0036073E"/>
    <w:rsid w:val="00360A29"/>
    <w:rsid w:val="00360DDC"/>
    <w:rsid w:val="00360F0E"/>
    <w:rsid w:val="00360FF1"/>
    <w:rsid w:val="00361487"/>
    <w:rsid w:val="003614C4"/>
    <w:rsid w:val="00361697"/>
    <w:rsid w:val="00361786"/>
    <w:rsid w:val="00361C88"/>
    <w:rsid w:val="00361E92"/>
    <w:rsid w:val="00362118"/>
    <w:rsid w:val="003622A1"/>
    <w:rsid w:val="003622A2"/>
    <w:rsid w:val="003627C1"/>
    <w:rsid w:val="00362881"/>
    <w:rsid w:val="00362D42"/>
    <w:rsid w:val="00362FD2"/>
    <w:rsid w:val="00363008"/>
    <w:rsid w:val="0036300E"/>
    <w:rsid w:val="003630F7"/>
    <w:rsid w:val="00363263"/>
    <w:rsid w:val="003632CF"/>
    <w:rsid w:val="0036331C"/>
    <w:rsid w:val="00363320"/>
    <w:rsid w:val="0036347D"/>
    <w:rsid w:val="00363539"/>
    <w:rsid w:val="003636BA"/>
    <w:rsid w:val="003637F6"/>
    <w:rsid w:val="003638EA"/>
    <w:rsid w:val="003640DD"/>
    <w:rsid w:val="0036421C"/>
    <w:rsid w:val="003643F1"/>
    <w:rsid w:val="00364705"/>
    <w:rsid w:val="00364720"/>
    <w:rsid w:val="003649D0"/>
    <w:rsid w:val="00364BF4"/>
    <w:rsid w:val="00364C5B"/>
    <w:rsid w:val="00364CDE"/>
    <w:rsid w:val="00364E53"/>
    <w:rsid w:val="003652B9"/>
    <w:rsid w:val="0036542A"/>
    <w:rsid w:val="00365805"/>
    <w:rsid w:val="00365929"/>
    <w:rsid w:val="00366358"/>
    <w:rsid w:val="00366445"/>
    <w:rsid w:val="003667E3"/>
    <w:rsid w:val="0036682D"/>
    <w:rsid w:val="0036687A"/>
    <w:rsid w:val="003669C9"/>
    <w:rsid w:val="00366C0D"/>
    <w:rsid w:val="00366C3E"/>
    <w:rsid w:val="00366CD4"/>
    <w:rsid w:val="00366EC1"/>
    <w:rsid w:val="00367540"/>
    <w:rsid w:val="003679FB"/>
    <w:rsid w:val="00367F74"/>
    <w:rsid w:val="003702D8"/>
    <w:rsid w:val="003703B5"/>
    <w:rsid w:val="00370762"/>
    <w:rsid w:val="00370849"/>
    <w:rsid w:val="00370985"/>
    <w:rsid w:val="00370A47"/>
    <w:rsid w:val="00370A72"/>
    <w:rsid w:val="00371179"/>
    <w:rsid w:val="00371249"/>
    <w:rsid w:val="003712A3"/>
    <w:rsid w:val="003715EC"/>
    <w:rsid w:val="003716CF"/>
    <w:rsid w:val="00371844"/>
    <w:rsid w:val="00371956"/>
    <w:rsid w:val="00371B35"/>
    <w:rsid w:val="00371BBD"/>
    <w:rsid w:val="00371CF0"/>
    <w:rsid w:val="0037216D"/>
    <w:rsid w:val="00372425"/>
    <w:rsid w:val="003727F6"/>
    <w:rsid w:val="0037295D"/>
    <w:rsid w:val="00372AD3"/>
    <w:rsid w:val="00372B10"/>
    <w:rsid w:val="00372B93"/>
    <w:rsid w:val="00372BDE"/>
    <w:rsid w:val="00372CA0"/>
    <w:rsid w:val="00372DAE"/>
    <w:rsid w:val="00372E23"/>
    <w:rsid w:val="00372F22"/>
    <w:rsid w:val="003730FC"/>
    <w:rsid w:val="00373150"/>
    <w:rsid w:val="00373303"/>
    <w:rsid w:val="0037343F"/>
    <w:rsid w:val="00373627"/>
    <w:rsid w:val="00373A75"/>
    <w:rsid w:val="00373A8B"/>
    <w:rsid w:val="00373B40"/>
    <w:rsid w:val="00373E89"/>
    <w:rsid w:val="00373EBF"/>
    <w:rsid w:val="00373EDE"/>
    <w:rsid w:val="003742EE"/>
    <w:rsid w:val="0037439F"/>
    <w:rsid w:val="00374442"/>
    <w:rsid w:val="0037453C"/>
    <w:rsid w:val="00374570"/>
    <w:rsid w:val="003745E1"/>
    <w:rsid w:val="00374F12"/>
    <w:rsid w:val="00375007"/>
    <w:rsid w:val="0037520E"/>
    <w:rsid w:val="003753B7"/>
    <w:rsid w:val="00375543"/>
    <w:rsid w:val="00375809"/>
    <w:rsid w:val="00375880"/>
    <w:rsid w:val="003758ED"/>
    <w:rsid w:val="00375965"/>
    <w:rsid w:val="00375A1D"/>
    <w:rsid w:val="00375AD0"/>
    <w:rsid w:val="00375AE5"/>
    <w:rsid w:val="00376551"/>
    <w:rsid w:val="003766BB"/>
    <w:rsid w:val="00376704"/>
    <w:rsid w:val="0037687C"/>
    <w:rsid w:val="00376B3F"/>
    <w:rsid w:val="00376BD8"/>
    <w:rsid w:val="00376D4B"/>
    <w:rsid w:val="00376F9D"/>
    <w:rsid w:val="00377071"/>
    <w:rsid w:val="0037713F"/>
    <w:rsid w:val="003771D2"/>
    <w:rsid w:val="00377227"/>
    <w:rsid w:val="00377533"/>
    <w:rsid w:val="00377770"/>
    <w:rsid w:val="003777A4"/>
    <w:rsid w:val="00377C4A"/>
    <w:rsid w:val="00380105"/>
    <w:rsid w:val="003805D1"/>
    <w:rsid w:val="003806A0"/>
    <w:rsid w:val="003806F5"/>
    <w:rsid w:val="00380A3F"/>
    <w:rsid w:val="00380A9C"/>
    <w:rsid w:val="00380AAB"/>
    <w:rsid w:val="00380B3F"/>
    <w:rsid w:val="00380DC3"/>
    <w:rsid w:val="00380E22"/>
    <w:rsid w:val="00380E63"/>
    <w:rsid w:val="00380FF5"/>
    <w:rsid w:val="003812FB"/>
    <w:rsid w:val="00381397"/>
    <w:rsid w:val="00381437"/>
    <w:rsid w:val="003816FC"/>
    <w:rsid w:val="00381701"/>
    <w:rsid w:val="0038174F"/>
    <w:rsid w:val="00381CBF"/>
    <w:rsid w:val="00381EB5"/>
    <w:rsid w:val="003820A9"/>
    <w:rsid w:val="003820D2"/>
    <w:rsid w:val="003821A7"/>
    <w:rsid w:val="003821D9"/>
    <w:rsid w:val="003825A0"/>
    <w:rsid w:val="003826F9"/>
    <w:rsid w:val="00382A22"/>
    <w:rsid w:val="00382ABE"/>
    <w:rsid w:val="00382B1A"/>
    <w:rsid w:val="00382B2D"/>
    <w:rsid w:val="00382D50"/>
    <w:rsid w:val="0038322F"/>
    <w:rsid w:val="00383298"/>
    <w:rsid w:val="003834A9"/>
    <w:rsid w:val="003835C4"/>
    <w:rsid w:val="003835F9"/>
    <w:rsid w:val="003838E9"/>
    <w:rsid w:val="00383C75"/>
    <w:rsid w:val="00383EDF"/>
    <w:rsid w:val="00384509"/>
    <w:rsid w:val="00384595"/>
    <w:rsid w:val="003845C5"/>
    <w:rsid w:val="003846A2"/>
    <w:rsid w:val="0038477D"/>
    <w:rsid w:val="003847F8"/>
    <w:rsid w:val="0038495D"/>
    <w:rsid w:val="0038499C"/>
    <w:rsid w:val="003849CB"/>
    <w:rsid w:val="00384A3B"/>
    <w:rsid w:val="00384AE4"/>
    <w:rsid w:val="00384C23"/>
    <w:rsid w:val="00384DB5"/>
    <w:rsid w:val="003851AD"/>
    <w:rsid w:val="00385396"/>
    <w:rsid w:val="003853E4"/>
    <w:rsid w:val="003854DC"/>
    <w:rsid w:val="00385894"/>
    <w:rsid w:val="00385B82"/>
    <w:rsid w:val="00385D20"/>
    <w:rsid w:val="00386003"/>
    <w:rsid w:val="0038612D"/>
    <w:rsid w:val="0038671A"/>
    <w:rsid w:val="00386A49"/>
    <w:rsid w:val="00386FC4"/>
    <w:rsid w:val="00387021"/>
    <w:rsid w:val="003870FD"/>
    <w:rsid w:val="003872D5"/>
    <w:rsid w:val="0038752C"/>
    <w:rsid w:val="003876C3"/>
    <w:rsid w:val="0038770B"/>
    <w:rsid w:val="0038796A"/>
    <w:rsid w:val="00387980"/>
    <w:rsid w:val="00387991"/>
    <w:rsid w:val="00387AB6"/>
    <w:rsid w:val="00387B26"/>
    <w:rsid w:val="00387DE0"/>
    <w:rsid w:val="00387F3E"/>
    <w:rsid w:val="00387FE1"/>
    <w:rsid w:val="00390270"/>
    <w:rsid w:val="003902FC"/>
    <w:rsid w:val="00390316"/>
    <w:rsid w:val="003904D9"/>
    <w:rsid w:val="0039073F"/>
    <w:rsid w:val="003907FA"/>
    <w:rsid w:val="003908EC"/>
    <w:rsid w:val="00390B00"/>
    <w:rsid w:val="00390BFB"/>
    <w:rsid w:val="00390C1B"/>
    <w:rsid w:val="00390C66"/>
    <w:rsid w:val="00390D86"/>
    <w:rsid w:val="00391085"/>
    <w:rsid w:val="003910BA"/>
    <w:rsid w:val="0039121E"/>
    <w:rsid w:val="00391222"/>
    <w:rsid w:val="00391387"/>
    <w:rsid w:val="00391396"/>
    <w:rsid w:val="00391464"/>
    <w:rsid w:val="00391AA0"/>
    <w:rsid w:val="00391FD6"/>
    <w:rsid w:val="00392110"/>
    <w:rsid w:val="003921CC"/>
    <w:rsid w:val="00392274"/>
    <w:rsid w:val="003924C1"/>
    <w:rsid w:val="00392520"/>
    <w:rsid w:val="003925A9"/>
    <w:rsid w:val="0039265B"/>
    <w:rsid w:val="00392683"/>
    <w:rsid w:val="0039281A"/>
    <w:rsid w:val="00392882"/>
    <w:rsid w:val="0039289B"/>
    <w:rsid w:val="00392927"/>
    <w:rsid w:val="00392AC4"/>
    <w:rsid w:val="00392CF5"/>
    <w:rsid w:val="00392DB3"/>
    <w:rsid w:val="00392E63"/>
    <w:rsid w:val="00392FBB"/>
    <w:rsid w:val="0039305C"/>
    <w:rsid w:val="0039333F"/>
    <w:rsid w:val="003935AA"/>
    <w:rsid w:val="0039369C"/>
    <w:rsid w:val="003939B9"/>
    <w:rsid w:val="003939CC"/>
    <w:rsid w:val="00393C46"/>
    <w:rsid w:val="00393E58"/>
    <w:rsid w:val="00393F20"/>
    <w:rsid w:val="00393FCA"/>
    <w:rsid w:val="00394271"/>
    <w:rsid w:val="0039435C"/>
    <w:rsid w:val="00394378"/>
    <w:rsid w:val="003945E7"/>
    <w:rsid w:val="0039487F"/>
    <w:rsid w:val="00394887"/>
    <w:rsid w:val="00395206"/>
    <w:rsid w:val="0039521A"/>
    <w:rsid w:val="0039526C"/>
    <w:rsid w:val="0039547E"/>
    <w:rsid w:val="00395483"/>
    <w:rsid w:val="003954CF"/>
    <w:rsid w:val="003954F7"/>
    <w:rsid w:val="003955E3"/>
    <w:rsid w:val="003956EC"/>
    <w:rsid w:val="0039581D"/>
    <w:rsid w:val="00395A03"/>
    <w:rsid w:val="00395BB5"/>
    <w:rsid w:val="00395E3C"/>
    <w:rsid w:val="00395EBD"/>
    <w:rsid w:val="00395FE4"/>
    <w:rsid w:val="003961AB"/>
    <w:rsid w:val="00396667"/>
    <w:rsid w:val="003966CC"/>
    <w:rsid w:val="00396A42"/>
    <w:rsid w:val="00396D08"/>
    <w:rsid w:val="00396DAD"/>
    <w:rsid w:val="00396F3C"/>
    <w:rsid w:val="00396F4E"/>
    <w:rsid w:val="0039729F"/>
    <w:rsid w:val="0039759F"/>
    <w:rsid w:val="003975F1"/>
    <w:rsid w:val="0039771C"/>
    <w:rsid w:val="00397839"/>
    <w:rsid w:val="00397A9B"/>
    <w:rsid w:val="00397D80"/>
    <w:rsid w:val="00397E6B"/>
    <w:rsid w:val="00397F30"/>
    <w:rsid w:val="003A0348"/>
    <w:rsid w:val="003A036D"/>
    <w:rsid w:val="003A076A"/>
    <w:rsid w:val="003A0794"/>
    <w:rsid w:val="003A0864"/>
    <w:rsid w:val="003A0944"/>
    <w:rsid w:val="003A0B8E"/>
    <w:rsid w:val="003A0C73"/>
    <w:rsid w:val="003A1064"/>
    <w:rsid w:val="003A112D"/>
    <w:rsid w:val="003A119D"/>
    <w:rsid w:val="003A12E9"/>
    <w:rsid w:val="003A1439"/>
    <w:rsid w:val="003A17B5"/>
    <w:rsid w:val="003A1CC7"/>
    <w:rsid w:val="003A2025"/>
    <w:rsid w:val="003A2103"/>
    <w:rsid w:val="003A22A2"/>
    <w:rsid w:val="003A2415"/>
    <w:rsid w:val="003A2548"/>
    <w:rsid w:val="003A27B7"/>
    <w:rsid w:val="003A281A"/>
    <w:rsid w:val="003A29A2"/>
    <w:rsid w:val="003A29C9"/>
    <w:rsid w:val="003A2A05"/>
    <w:rsid w:val="003A2D38"/>
    <w:rsid w:val="003A2E1E"/>
    <w:rsid w:val="003A2FA0"/>
    <w:rsid w:val="003A31BA"/>
    <w:rsid w:val="003A3816"/>
    <w:rsid w:val="003A3822"/>
    <w:rsid w:val="003A38CE"/>
    <w:rsid w:val="003A3997"/>
    <w:rsid w:val="003A3CD1"/>
    <w:rsid w:val="003A3FEF"/>
    <w:rsid w:val="003A40AD"/>
    <w:rsid w:val="003A40B5"/>
    <w:rsid w:val="003A44FF"/>
    <w:rsid w:val="003A4569"/>
    <w:rsid w:val="003A45C1"/>
    <w:rsid w:val="003A467B"/>
    <w:rsid w:val="003A493F"/>
    <w:rsid w:val="003A4A5E"/>
    <w:rsid w:val="003A4B40"/>
    <w:rsid w:val="003A4C63"/>
    <w:rsid w:val="003A4CA1"/>
    <w:rsid w:val="003A4CD1"/>
    <w:rsid w:val="003A4E22"/>
    <w:rsid w:val="003A513E"/>
    <w:rsid w:val="003A5346"/>
    <w:rsid w:val="003A53A7"/>
    <w:rsid w:val="003A571F"/>
    <w:rsid w:val="003A5D49"/>
    <w:rsid w:val="003A6099"/>
    <w:rsid w:val="003A6475"/>
    <w:rsid w:val="003A6535"/>
    <w:rsid w:val="003A66CF"/>
    <w:rsid w:val="003A6A22"/>
    <w:rsid w:val="003A6AE6"/>
    <w:rsid w:val="003A6CCA"/>
    <w:rsid w:val="003A6E3B"/>
    <w:rsid w:val="003A72C0"/>
    <w:rsid w:val="003A742A"/>
    <w:rsid w:val="003A7511"/>
    <w:rsid w:val="003A78EF"/>
    <w:rsid w:val="003A797A"/>
    <w:rsid w:val="003A7B05"/>
    <w:rsid w:val="003A7C97"/>
    <w:rsid w:val="003A7DF6"/>
    <w:rsid w:val="003B011F"/>
    <w:rsid w:val="003B023D"/>
    <w:rsid w:val="003B047A"/>
    <w:rsid w:val="003B054E"/>
    <w:rsid w:val="003B07E2"/>
    <w:rsid w:val="003B0882"/>
    <w:rsid w:val="003B0991"/>
    <w:rsid w:val="003B0B42"/>
    <w:rsid w:val="003B0C8F"/>
    <w:rsid w:val="003B0DD7"/>
    <w:rsid w:val="003B1042"/>
    <w:rsid w:val="003B10F9"/>
    <w:rsid w:val="003B11B3"/>
    <w:rsid w:val="003B1349"/>
    <w:rsid w:val="003B15C0"/>
    <w:rsid w:val="003B1829"/>
    <w:rsid w:val="003B18EF"/>
    <w:rsid w:val="003B1D20"/>
    <w:rsid w:val="003B1E8D"/>
    <w:rsid w:val="003B1F0D"/>
    <w:rsid w:val="003B2042"/>
    <w:rsid w:val="003B212E"/>
    <w:rsid w:val="003B265F"/>
    <w:rsid w:val="003B2A0B"/>
    <w:rsid w:val="003B2A6D"/>
    <w:rsid w:val="003B3085"/>
    <w:rsid w:val="003B30CB"/>
    <w:rsid w:val="003B31C4"/>
    <w:rsid w:val="003B3306"/>
    <w:rsid w:val="003B3681"/>
    <w:rsid w:val="003B37B4"/>
    <w:rsid w:val="003B3C9C"/>
    <w:rsid w:val="003B3EA7"/>
    <w:rsid w:val="003B40BF"/>
    <w:rsid w:val="003B4110"/>
    <w:rsid w:val="003B41E5"/>
    <w:rsid w:val="003B4226"/>
    <w:rsid w:val="003B4786"/>
    <w:rsid w:val="003B4BAC"/>
    <w:rsid w:val="003B4C43"/>
    <w:rsid w:val="003B4DE0"/>
    <w:rsid w:val="003B4FB9"/>
    <w:rsid w:val="003B570E"/>
    <w:rsid w:val="003B57E8"/>
    <w:rsid w:val="003B5915"/>
    <w:rsid w:val="003B5A35"/>
    <w:rsid w:val="003B5CD8"/>
    <w:rsid w:val="003B5DDF"/>
    <w:rsid w:val="003B5DFE"/>
    <w:rsid w:val="003B6305"/>
    <w:rsid w:val="003B648D"/>
    <w:rsid w:val="003B6501"/>
    <w:rsid w:val="003B667F"/>
    <w:rsid w:val="003B6713"/>
    <w:rsid w:val="003B67D2"/>
    <w:rsid w:val="003B6AC5"/>
    <w:rsid w:val="003B6D0A"/>
    <w:rsid w:val="003B70BD"/>
    <w:rsid w:val="003B7155"/>
    <w:rsid w:val="003B7178"/>
    <w:rsid w:val="003B7467"/>
    <w:rsid w:val="003B798F"/>
    <w:rsid w:val="003C0252"/>
    <w:rsid w:val="003C0509"/>
    <w:rsid w:val="003C07F9"/>
    <w:rsid w:val="003C0AAE"/>
    <w:rsid w:val="003C0AD3"/>
    <w:rsid w:val="003C0E40"/>
    <w:rsid w:val="003C0EE9"/>
    <w:rsid w:val="003C0FE2"/>
    <w:rsid w:val="003C104F"/>
    <w:rsid w:val="003C1484"/>
    <w:rsid w:val="003C1AC1"/>
    <w:rsid w:val="003C1C73"/>
    <w:rsid w:val="003C1E12"/>
    <w:rsid w:val="003C21E3"/>
    <w:rsid w:val="003C233D"/>
    <w:rsid w:val="003C2547"/>
    <w:rsid w:val="003C267A"/>
    <w:rsid w:val="003C293E"/>
    <w:rsid w:val="003C29CE"/>
    <w:rsid w:val="003C2A55"/>
    <w:rsid w:val="003C2B80"/>
    <w:rsid w:val="003C3276"/>
    <w:rsid w:val="003C3379"/>
    <w:rsid w:val="003C33CE"/>
    <w:rsid w:val="003C34A2"/>
    <w:rsid w:val="003C34D4"/>
    <w:rsid w:val="003C38A9"/>
    <w:rsid w:val="003C3ADB"/>
    <w:rsid w:val="003C3B3F"/>
    <w:rsid w:val="003C3B6E"/>
    <w:rsid w:val="003C3BBD"/>
    <w:rsid w:val="003C3D34"/>
    <w:rsid w:val="003C3EB9"/>
    <w:rsid w:val="003C41F4"/>
    <w:rsid w:val="003C429F"/>
    <w:rsid w:val="003C45CB"/>
    <w:rsid w:val="003C46CD"/>
    <w:rsid w:val="003C472E"/>
    <w:rsid w:val="003C4B31"/>
    <w:rsid w:val="003C545D"/>
    <w:rsid w:val="003C5822"/>
    <w:rsid w:val="003C5BAC"/>
    <w:rsid w:val="003C5CBB"/>
    <w:rsid w:val="003C5D5F"/>
    <w:rsid w:val="003C5D83"/>
    <w:rsid w:val="003C5EED"/>
    <w:rsid w:val="003C5F70"/>
    <w:rsid w:val="003C6576"/>
    <w:rsid w:val="003C6593"/>
    <w:rsid w:val="003C68C7"/>
    <w:rsid w:val="003C68E0"/>
    <w:rsid w:val="003C6D98"/>
    <w:rsid w:val="003C6DE7"/>
    <w:rsid w:val="003C6EF6"/>
    <w:rsid w:val="003C6F29"/>
    <w:rsid w:val="003C6F70"/>
    <w:rsid w:val="003C71E8"/>
    <w:rsid w:val="003C728A"/>
    <w:rsid w:val="003C7577"/>
    <w:rsid w:val="003C759F"/>
    <w:rsid w:val="003C75A1"/>
    <w:rsid w:val="003C7661"/>
    <w:rsid w:val="003C76A9"/>
    <w:rsid w:val="003C79C1"/>
    <w:rsid w:val="003C7B08"/>
    <w:rsid w:val="003C7CEE"/>
    <w:rsid w:val="003C7DC6"/>
    <w:rsid w:val="003C7DD8"/>
    <w:rsid w:val="003C7E00"/>
    <w:rsid w:val="003C7F0A"/>
    <w:rsid w:val="003C7F4B"/>
    <w:rsid w:val="003C7F52"/>
    <w:rsid w:val="003C7FB7"/>
    <w:rsid w:val="003D07A9"/>
    <w:rsid w:val="003D0AD5"/>
    <w:rsid w:val="003D0E7A"/>
    <w:rsid w:val="003D0E91"/>
    <w:rsid w:val="003D1048"/>
    <w:rsid w:val="003D1087"/>
    <w:rsid w:val="003D113B"/>
    <w:rsid w:val="003D1200"/>
    <w:rsid w:val="003D1B60"/>
    <w:rsid w:val="003D1D2E"/>
    <w:rsid w:val="003D1EED"/>
    <w:rsid w:val="003D220C"/>
    <w:rsid w:val="003D2240"/>
    <w:rsid w:val="003D241D"/>
    <w:rsid w:val="003D24D7"/>
    <w:rsid w:val="003D257B"/>
    <w:rsid w:val="003D2C08"/>
    <w:rsid w:val="003D2D05"/>
    <w:rsid w:val="003D2FEA"/>
    <w:rsid w:val="003D326A"/>
    <w:rsid w:val="003D3399"/>
    <w:rsid w:val="003D3949"/>
    <w:rsid w:val="003D3993"/>
    <w:rsid w:val="003D39ED"/>
    <w:rsid w:val="003D3A39"/>
    <w:rsid w:val="003D3C50"/>
    <w:rsid w:val="003D3FCD"/>
    <w:rsid w:val="003D405A"/>
    <w:rsid w:val="003D4157"/>
    <w:rsid w:val="003D4162"/>
    <w:rsid w:val="003D41BB"/>
    <w:rsid w:val="003D43EA"/>
    <w:rsid w:val="003D4515"/>
    <w:rsid w:val="003D46CC"/>
    <w:rsid w:val="003D492F"/>
    <w:rsid w:val="003D4940"/>
    <w:rsid w:val="003D4A4B"/>
    <w:rsid w:val="003D4D0F"/>
    <w:rsid w:val="003D4D18"/>
    <w:rsid w:val="003D4D98"/>
    <w:rsid w:val="003D4DEA"/>
    <w:rsid w:val="003D52C8"/>
    <w:rsid w:val="003D53BD"/>
    <w:rsid w:val="003D5988"/>
    <w:rsid w:val="003D5FE0"/>
    <w:rsid w:val="003D60BD"/>
    <w:rsid w:val="003D61FE"/>
    <w:rsid w:val="003D6240"/>
    <w:rsid w:val="003D63C0"/>
    <w:rsid w:val="003D646E"/>
    <w:rsid w:val="003D67CC"/>
    <w:rsid w:val="003D690C"/>
    <w:rsid w:val="003D6B6F"/>
    <w:rsid w:val="003D6BDB"/>
    <w:rsid w:val="003D6C32"/>
    <w:rsid w:val="003D6F58"/>
    <w:rsid w:val="003D70BF"/>
    <w:rsid w:val="003D7153"/>
    <w:rsid w:val="003D71E0"/>
    <w:rsid w:val="003D73FA"/>
    <w:rsid w:val="003D751E"/>
    <w:rsid w:val="003D75AD"/>
    <w:rsid w:val="003D7854"/>
    <w:rsid w:val="003D7877"/>
    <w:rsid w:val="003D7ADA"/>
    <w:rsid w:val="003D7B01"/>
    <w:rsid w:val="003D7C5A"/>
    <w:rsid w:val="003D7E8C"/>
    <w:rsid w:val="003D7F54"/>
    <w:rsid w:val="003E0399"/>
    <w:rsid w:val="003E049B"/>
    <w:rsid w:val="003E05A5"/>
    <w:rsid w:val="003E06C9"/>
    <w:rsid w:val="003E072C"/>
    <w:rsid w:val="003E0A0A"/>
    <w:rsid w:val="003E0AD7"/>
    <w:rsid w:val="003E0BE0"/>
    <w:rsid w:val="003E139D"/>
    <w:rsid w:val="003E1854"/>
    <w:rsid w:val="003E188D"/>
    <w:rsid w:val="003E18C2"/>
    <w:rsid w:val="003E1D97"/>
    <w:rsid w:val="003E1F87"/>
    <w:rsid w:val="003E1F8F"/>
    <w:rsid w:val="003E22AE"/>
    <w:rsid w:val="003E22B1"/>
    <w:rsid w:val="003E22CE"/>
    <w:rsid w:val="003E248C"/>
    <w:rsid w:val="003E2BED"/>
    <w:rsid w:val="003E2F89"/>
    <w:rsid w:val="003E3782"/>
    <w:rsid w:val="003E388F"/>
    <w:rsid w:val="003E39A2"/>
    <w:rsid w:val="003E39BC"/>
    <w:rsid w:val="003E3AE5"/>
    <w:rsid w:val="003E3B29"/>
    <w:rsid w:val="003E3CE4"/>
    <w:rsid w:val="003E401C"/>
    <w:rsid w:val="003E4689"/>
    <w:rsid w:val="003E4952"/>
    <w:rsid w:val="003E4C4C"/>
    <w:rsid w:val="003E4DB7"/>
    <w:rsid w:val="003E4DCA"/>
    <w:rsid w:val="003E52C2"/>
    <w:rsid w:val="003E52EB"/>
    <w:rsid w:val="003E5377"/>
    <w:rsid w:val="003E53DF"/>
    <w:rsid w:val="003E5544"/>
    <w:rsid w:val="003E593E"/>
    <w:rsid w:val="003E59D4"/>
    <w:rsid w:val="003E5BDD"/>
    <w:rsid w:val="003E5D14"/>
    <w:rsid w:val="003E5F02"/>
    <w:rsid w:val="003E5F62"/>
    <w:rsid w:val="003E5FFC"/>
    <w:rsid w:val="003E60CE"/>
    <w:rsid w:val="003E6336"/>
    <w:rsid w:val="003E646D"/>
    <w:rsid w:val="003E6609"/>
    <w:rsid w:val="003E661D"/>
    <w:rsid w:val="003E6645"/>
    <w:rsid w:val="003E6C0C"/>
    <w:rsid w:val="003E6E1F"/>
    <w:rsid w:val="003E70CC"/>
    <w:rsid w:val="003E7375"/>
    <w:rsid w:val="003E78BF"/>
    <w:rsid w:val="003E792C"/>
    <w:rsid w:val="003E792E"/>
    <w:rsid w:val="003E7960"/>
    <w:rsid w:val="003E7B44"/>
    <w:rsid w:val="003E7DCD"/>
    <w:rsid w:val="003F0408"/>
    <w:rsid w:val="003F046B"/>
    <w:rsid w:val="003F0B64"/>
    <w:rsid w:val="003F1015"/>
    <w:rsid w:val="003F1084"/>
    <w:rsid w:val="003F11E5"/>
    <w:rsid w:val="003F136D"/>
    <w:rsid w:val="003F1442"/>
    <w:rsid w:val="003F160E"/>
    <w:rsid w:val="003F1981"/>
    <w:rsid w:val="003F1B62"/>
    <w:rsid w:val="003F1D99"/>
    <w:rsid w:val="003F23FE"/>
    <w:rsid w:val="003F2713"/>
    <w:rsid w:val="003F2826"/>
    <w:rsid w:val="003F2903"/>
    <w:rsid w:val="003F2D78"/>
    <w:rsid w:val="003F2E70"/>
    <w:rsid w:val="003F30A5"/>
    <w:rsid w:val="003F3156"/>
    <w:rsid w:val="003F3475"/>
    <w:rsid w:val="003F34EC"/>
    <w:rsid w:val="003F34F0"/>
    <w:rsid w:val="003F394A"/>
    <w:rsid w:val="003F3CC7"/>
    <w:rsid w:val="003F3DDA"/>
    <w:rsid w:val="003F3F30"/>
    <w:rsid w:val="003F417A"/>
    <w:rsid w:val="003F41C7"/>
    <w:rsid w:val="003F478A"/>
    <w:rsid w:val="003F47D2"/>
    <w:rsid w:val="003F49BB"/>
    <w:rsid w:val="003F4DF9"/>
    <w:rsid w:val="003F5059"/>
    <w:rsid w:val="003F5069"/>
    <w:rsid w:val="003F50F3"/>
    <w:rsid w:val="003F5239"/>
    <w:rsid w:val="003F5346"/>
    <w:rsid w:val="003F54ED"/>
    <w:rsid w:val="003F55AE"/>
    <w:rsid w:val="003F55C9"/>
    <w:rsid w:val="003F57F1"/>
    <w:rsid w:val="003F59DE"/>
    <w:rsid w:val="003F5C6E"/>
    <w:rsid w:val="003F5DC9"/>
    <w:rsid w:val="003F5EE3"/>
    <w:rsid w:val="003F6110"/>
    <w:rsid w:val="003F6122"/>
    <w:rsid w:val="003F6354"/>
    <w:rsid w:val="003F6371"/>
    <w:rsid w:val="003F63AC"/>
    <w:rsid w:val="003F68B4"/>
    <w:rsid w:val="003F6AB2"/>
    <w:rsid w:val="003F708D"/>
    <w:rsid w:val="003F732E"/>
    <w:rsid w:val="003F7403"/>
    <w:rsid w:val="003F7637"/>
    <w:rsid w:val="003F7865"/>
    <w:rsid w:val="003F78E4"/>
    <w:rsid w:val="003F791B"/>
    <w:rsid w:val="003F7939"/>
    <w:rsid w:val="003F7AD6"/>
    <w:rsid w:val="00400121"/>
    <w:rsid w:val="00400241"/>
    <w:rsid w:val="004002CC"/>
    <w:rsid w:val="00400932"/>
    <w:rsid w:val="004010EC"/>
    <w:rsid w:val="00401339"/>
    <w:rsid w:val="00401405"/>
    <w:rsid w:val="004014F9"/>
    <w:rsid w:val="004015DC"/>
    <w:rsid w:val="004018BB"/>
    <w:rsid w:val="004019B8"/>
    <w:rsid w:val="00401D2A"/>
    <w:rsid w:val="00401E25"/>
    <w:rsid w:val="00402074"/>
    <w:rsid w:val="00402183"/>
    <w:rsid w:val="004021AA"/>
    <w:rsid w:val="004022B1"/>
    <w:rsid w:val="004022D8"/>
    <w:rsid w:val="0040259D"/>
    <w:rsid w:val="004025B5"/>
    <w:rsid w:val="004027F1"/>
    <w:rsid w:val="0040284F"/>
    <w:rsid w:val="004028AC"/>
    <w:rsid w:val="00402915"/>
    <w:rsid w:val="00402B4F"/>
    <w:rsid w:val="00402C42"/>
    <w:rsid w:val="00402C70"/>
    <w:rsid w:val="00402E01"/>
    <w:rsid w:val="00402EF3"/>
    <w:rsid w:val="00403315"/>
    <w:rsid w:val="0040348F"/>
    <w:rsid w:val="004036BF"/>
    <w:rsid w:val="00403788"/>
    <w:rsid w:val="004039E7"/>
    <w:rsid w:val="00403CE5"/>
    <w:rsid w:val="0040405A"/>
    <w:rsid w:val="004040CB"/>
    <w:rsid w:val="00404FCB"/>
    <w:rsid w:val="00405069"/>
    <w:rsid w:val="004056CF"/>
    <w:rsid w:val="00405839"/>
    <w:rsid w:val="00405979"/>
    <w:rsid w:val="00405986"/>
    <w:rsid w:val="00405C87"/>
    <w:rsid w:val="00405E19"/>
    <w:rsid w:val="004061CD"/>
    <w:rsid w:val="00406276"/>
    <w:rsid w:val="004066C7"/>
    <w:rsid w:val="004066F0"/>
    <w:rsid w:val="00406E07"/>
    <w:rsid w:val="00407201"/>
    <w:rsid w:val="00407256"/>
    <w:rsid w:val="00407338"/>
    <w:rsid w:val="0040736D"/>
    <w:rsid w:val="0040745B"/>
    <w:rsid w:val="00407498"/>
    <w:rsid w:val="004079E9"/>
    <w:rsid w:val="00407BC3"/>
    <w:rsid w:val="00407CA3"/>
    <w:rsid w:val="00407D69"/>
    <w:rsid w:val="00407D7D"/>
    <w:rsid w:val="0041009C"/>
    <w:rsid w:val="00410291"/>
    <w:rsid w:val="004103D9"/>
    <w:rsid w:val="00410792"/>
    <w:rsid w:val="00410846"/>
    <w:rsid w:val="00410A33"/>
    <w:rsid w:val="00410AF8"/>
    <w:rsid w:val="00410B2B"/>
    <w:rsid w:val="00410B2C"/>
    <w:rsid w:val="00410D12"/>
    <w:rsid w:val="00410E6C"/>
    <w:rsid w:val="00410E9C"/>
    <w:rsid w:val="00411027"/>
    <w:rsid w:val="004110D7"/>
    <w:rsid w:val="0041112A"/>
    <w:rsid w:val="0041141E"/>
    <w:rsid w:val="004114F1"/>
    <w:rsid w:val="004118D4"/>
    <w:rsid w:val="00411922"/>
    <w:rsid w:val="004119AA"/>
    <w:rsid w:val="00411ACD"/>
    <w:rsid w:val="00411C35"/>
    <w:rsid w:val="00411CE3"/>
    <w:rsid w:val="00411F45"/>
    <w:rsid w:val="00412278"/>
    <w:rsid w:val="004122F4"/>
    <w:rsid w:val="00412355"/>
    <w:rsid w:val="0041255F"/>
    <w:rsid w:val="004127E8"/>
    <w:rsid w:val="00412A65"/>
    <w:rsid w:val="00412BF5"/>
    <w:rsid w:val="00412E07"/>
    <w:rsid w:val="00412F4E"/>
    <w:rsid w:val="00413423"/>
    <w:rsid w:val="0041358B"/>
    <w:rsid w:val="004139BC"/>
    <w:rsid w:val="00413CA3"/>
    <w:rsid w:val="00413EE3"/>
    <w:rsid w:val="004141BA"/>
    <w:rsid w:val="00414249"/>
    <w:rsid w:val="00414639"/>
    <w:rsid w:val="00414641"/>
    <w:rsid w:val="00414674"/>
    <w:rsid w:val="00414769"/>
    <w:rsid w:val="004147A9"/>
    <w:rsid w:val="004147E5"/>
    <w:rsid w:val="00414DAD"/>
    <w:rsid w:val="00414DE2"/>
    <w:rsid w:val="00414E02"/>
    <w:rsid w:val="00414E73"/>
    <w:rsid w:val="00414F2A"/>
    <w:rsid w:val="0041501F"/>
    <w:rsid w:val="00415172"/>
    <w:rsid w:val="004151E8"/>
    <w:rsid w:val="004151F6"/>
    <w:rsid w:val="004157DE"/>
    <w:rsid w:val="004158A9"/>
    <w:rsid w:val="0041595C"/>
    <w:rsid w:val="0041599C"/>
    <w:rsid w:val="00415A27"/>
    <w:rsid w:val="00415AB7"/>
    <w:rsid w:val="00415EE4"/>
    <w:rsid w:val="00415FB2"/>
    <w:rsid w:val="004161F8"/>
    <w:rsid w:val="00416375"/>
    <w:rsid w:val="00416635"/>
    <w:rsid w:val="00416AD3"/>
    <w:rsid w:val="00416ADB"/>
    <w:rsid w:val="00416B07"/>
    <w:rsid w:val="00416CDB"/>
    <w:rsid w:val="00416D21"/>
    <w:rsid w:val="00416E5E"/>
    <w:rsid w:val="004170E6"/>
    <w:rsid w:val="004171C2"/>
    <w:rsid w:val="004171C4"/>
    <w:rsid w:val="004174D1"/>
    <w:rsid w:val="004175A2"/>
    <w:rsid w:val="0041765C"/>
    <w:rsid w:val="004177DB"/>
    <w:rsid w:val="00417849"/>
    <w:rsid w:val="00417A02"/>
    <w:rsid w:val="00417B96"/>
    <w:rsid w:val="00417CDA"/>
    <w:rsid w:val="00417CED"/>
    <w:rsid w:val="00417E9E"/>
    <w:rsid w:val="00417F4D"/>
    <w:rsid w:val="00417F5D"/>
    <w:rsid w:val="00417F77"/>
    <w:rsid w:val="00420009"/>
    <w:rsid w:val="0042020F"/>
    <w:rsid w:val="0042021D"/>
    <w:rsid w:val="0042050F"/>
    <w:rsid w:val="0042051D"/>
    <w:rsid w:val="0042056B"/>
    <w:rsid w:val="004205E6"/>
    <w:rsid w:val="0042088C"/>
    <w:rsid w:val="004208CE"/>
    <w:rsid w:val="004209A3"/>
    <w:rsid w:val="00420A19"/>
    <w:rsid w:val="00420D3C"/>
    <w:rsid w:val="00420E60"/>
    <w:rsid w:val="0042114E"/>
    <w:rsid w:val="004211FC"/>
    <w:rsid w:val="004213C8"/>
    <w:rsid w:val="004214F9"/>
    <w:rsid w:val="00421860"/>
    <w:rsid w:val="0042186A"/>
    <w:rsid w:val="0042186D"/>
    <w:rsid w:val="00421A4F"/>
    <w:rsid w:val="00421ABB"/>
    <w:rsid w:val="00421ACE"/>
    <w:rsid w:val="00421BDE"/>
    <w:rsid w:val="00421CD2"/>
    <w:rsid w:val="00421D54"/>
    <w:rsid w:val="00421D67"/>
    <w:rsid w:val="00421DA2"/>
    <w:rsid w:val="00421EAA"/>
    <w:rsid w:val="00421F01"/>
    <w:rsid w:val="00421FB9"/>
    <w:rsid w:val="004220CD"/>
    <w:rsid w:val="0042231F"/>
    <w:rsid w:val="0042289A"/>
    <w:rsid w:val="00422A25"/>
    <w:rsid w:val="00422ADF"/>
    <w:rsid w:val="00422EEE"/>
    <w:rsid w:val="00422FFD"/>
    <w:rsid w:val="00423208"/>
    <w:rsid w:val="0042351F"/>
    <w:rsid w:val="004236E9"/>
    <w:rsid w:val="00423755"/>
    <w:rsid w:val="004237C7"/>
    <w:rsid w:val="004237F1"/>
    <w:rsid w:val="004238CD"/>
    <w:rsid w:val="00423B45"/>
    <w:rsid w:val="00423B8D"/>
    <w:rsid w:val="0042412B"/>
    <w:rsid w:val="00424287"/>
    <w:rsid w:val="0042476C"/>
    <w:rsid w:val="00424AB0"/>
    <w:rsid w:val="00424B28"/>
    <w:rsid w:val="00424C21"/>
    <w:rsid w:val="00424C70"/>
    <w:rsid w:val="00424E28"/>
    <w:rsid w:val="00424E52"/>
    <w:rsid w:val="004253BB"/>
    <w:rsid w:val="0042548F"/>
    <w:rsid w:val="0042554A"/>
    <w:rsid w:val="0042568D"/>
    <w:rsid w:val="0042594A"/>
    <w:rsid w:val="004259CC"/>
    <w:rsid w:val="00425BD6"/>
    <w:rsid w:val="00425CB6"/>
    <w:rsid w:val="00425E37"/>
    <w:rsid w:val="00425F46"/>
    <w:rsid w:val="0042602A"/>
    <w:rsid w:val="004260DD"/>
    <w:rsid w:val="004261DA"/>
    <w:rsid w:val="004262A6"/>
    <w:rsid w:val="00427AEA"/>
    <w:rsid w:val="00427B8C"/>
    <w:rsid w:val="00427D3B"/>
    <w:rsid w:val="00427EB5"/>
    <w:rsid w:val="00427F30"/>
    <w:rsid w:val="004300A3"/>
    <w:rsid w:val="00430694"/>
    <w:rsid w:val="004306DA"/>
    <w:rsid w:val="00430944"/>
    <w:rsid w:val="00430A27"/>
    <w:rsid w:val="00430AC9"/>
    <w:rsid w:val="00430B9D"/>
    <w:rsid w:val="00430BFD"/>
    <w:rsid w:val="00430CF8"/>
    <w:rsid w:val="00430DCD"/>
    <w:rsid w:val="004310AF"/>
    <w:rsid w:val="00431651"/>
    <w:rsid w:val="0043169F"/>
    <w:rsid w:val="00431981"/>
    <w:rsid w:val="00431ADE"/>
    <w:rsid w:val="00431B3A"/>
    <w:rsid w:val="004323F4"/>
    <w:rsid w:val="00432497"/>
    <w:rsid w:val="004325B1"/>
    <w:rsid w:val="004325DC"/>
    <w:rsid w:val="004327B9"/>
    <w:rsid w:val="00432930"/>
    <w:rsid w:val="00432C22"/>
    <w:rsid w:val="00432C51"/>
    <w:rsid w:val="00432CA7"/>
    <w:rsid w:val="00432F3F"/>
    <w:rsid w:val="00433169"/>
    <w:rsid w:val="004331CE"/>
    <w:rsid w:val="0043346A"/>
    <w:rsid w:val="00433533"/>
    <w:rsid w:val="004336D9"/>
    <w:rsid w:val="00433839"/>
    <w:rsid w:val="00433A8D"/>
    <w:rsid w:val="00433AD5"/>
    <w:rsid w:val="00433BD5"/>
    <w:rsid w:val="00433C1C"/>
    <w:rsid w:val="00433C71"/>
    <w:rsid w:val="00433D49"/>
    <w:rsid w:val="00433DCC"/>
    <w:rsid w:val="00433F06"/>
    <w:rsid w:val="00433F49"/>
    <w:rsid w:val="00433F71"/>
    <w:rsid w:val="00434464"/>
    <w:rsid w:val="004344A5"/>
    <w:rsid w:val="00434510"/>
    <w:rsid w:val="0043464F"/>
    <w:rsid w:val="004346DC"/>
    <w:rsid w:val="004349EE"/>
    <w:rsid w:val="00434C06"/>
    <w:rsid w:val="00434F35"/>
    <w:rsid w:val="00434F41"/>
    <w:rsid w:val="0043508D"/>
    <w:rsid w:val="004351F4"/>
    <w:rsid w:val="004352A9"/>
    <w:rsid w:val="004354EF"/>
    <w:rsid w:val="004356D0"/>
    <w:rsid w:val="00435762"/>
    <w:rsid w:val="004358F0"/>
    <w:rsid w:val="004359DB"/>
    <w:rsid w:val="00435C3E"/>
    <w:rsid w:val="00436006"/>
    <w:rsid w:val="00436501"/>
    <w:rsid w:val="00436792"/>
    <w:rsid w:val="00436917"/>
    <w:rsid w:val="00436BF2"/>
    <w:rsid w:val="004370E9"/>
    <w:rsid w:val="004374AB"/>
    <w:rsid w:val="0043752E"/>
    <w:rsid w:val="00437571"/>
    <w:rsid w:val="00437864"/>
    <w:rsid w:val="004378E6"/>
    <w:rsid w:val="004379F9"/>
    <w:rsid w:val="00437B39"/>
    <w:rsid w:val="00437B60"/>
    <w:rsid w:val="00440007"/>
    <w:rsid w:val="0044004E"/>
    <w:rsid w:val="004404CE"/>
    <w:rsid w:val="00440590"/>
    <w:rsid w:val="0044064E"/>
    <w:rsid w:val="00440A05"/>
    <w:rsid w:val="00440A4E"/>
    <w:rsid w:val="00440AB5"/>
    <w:rsid w:val="00440C73"/>
    <w:rsid w:val="00441331"/>
    <w:rsid w:val="0044148B"/>
    <w:rsid w:val="0044171D"/>
    <w:rsid w:val="004417F9"/>
    <w:rsid w:val="00441A2D"/>
    <w:rsid w:val="00441B76"/>
    <w:rsid w:val="00441C6B"/>
    <w:rsid w:val="00442087"/>
    <w:rsid w:val="004421B0"/>
    <w:rsid w:val="00442326"/>
    <w:rsid w:val="004423DF"/>
    <w:rsid w:val="00442961"/>
    <w:rsid w:val="00442B03"/>
    <w:rsid w:val="00442CEA"/>
    <w:rsid w:val="00442D8B"/>
    <w:rsid w:val="00442E24"/>
    <w:rsid w:val="00442FA5"/>
    <w:rsid w:val="00443284"/>
    <w:rsid w:val="00443418"/>
    <w:rsid w:val="004435BE"/>
    <w:rsid w:val="00443A4D"/>
    <w:rsid w:val="00443B6E"/>
    <w:rsid w:val="00443D08"/>
    <w:rsid w:val="004440B8"/>
    <w:rsid w:val="0044431B"/>
    <w:rsid w:val="00444627"/>
    <w:rsid w:val="004446F0"/>
    <w:rsid w:val="00444766"/>
    <w:rsid w:val="00444895"/>
    <w:rsid w:val="00444AF7"/>
    <w:rsid w:val="00444B4D"/>
    <w:rsid w:val="00444B8D"/>
    <w:rsid w:val="00445024"/>
    <w:rsid w:val="004450DD"/>
    <w:rsid w:val="004452AA"/>
    <w:rsid w:val="00445309"/>
    <w:rsid w:val="0044530B"/>
    <w:rsid w:val="0044558A"/>
    <w:rsid w:val="00445632"/>
    <w:rsid w:val="00445B2A"/>
    <w:rsid w:val="00445B60"/>
    <w:rsid w:val="0044652A"/>
    <w:rsid w:val="004465EB"/>
    <w:rsid w:val="004466D2"/>
    <w:rsid w:val="00446855"/>
    <w:rsid w:val="00446911"/>
    <w:rsid w:val="00446966"/>
    <w:rsid w:val="00446DE0"/>
    <w:rsid w:val="0044727B"/>
    <w:rsid w:val="004472B8"/>
    <w:rsid w:val="00447379"/>
    <w:rsid w:val="00447569"/>
    <w:rsid w:val="004475E8"/>
    <w:rsid w:val="004477B6"/>
    <w:rsid w:val="00447833"/>
    <w:rsid w:val="00447A9C"/>
    <w:rsid w:val="00447CA8"/>
    <w:rsid w:val="00447E68"/>
    <w:rsid w:val="00447EB4"/>
    <w:rsid w:val="00447EDD"/>
    <w:rsid w:val="00450062"/>
    <w:rsid w:val="0045007D"/>
    <w:rsid w:val="004500AC"/>
    <w:rsid w:val="004503A6"/>
    <w:rsid w:val="004504B9"/>
    <w:rsid w:val="00450578"/>
    <w:rsid w:val="004507C5"/>
    <w:rsid w:val="00450829"/>
    <w:rsid w:val="00450836"/>
    <w:rsid w:val="00450A6C"/>
    <w:rsid w:val="00450BA8"/>
    <w:rsid w:val="00450C68"/>
    <w:rsid w:val="00450CF9"/>
    <w:rsid w:val="00450E59"/>
    <w:rsid w:val="00450F6A"/>
    <w:rsid w:val="00451011"/>
    <w:rsid w:val="0045112F"/>
    <w:rsid w:val="00451160"/>
    <w:rsid w:val="004514E6"/>
    <w:rsid w:val="00451677"/>
    <w:rsid w:val="004517D6"/>
    <w:rsid w:val="0045186A"/>
    <w:rsid w:val="00451958"/>
    <w:rsid w:val="00451AE7"/>
    <w:rsid w:val="00451BE4"/>
    <w:rsid w:val="00451C7E"/>
    <w:rsid w:val="00451DEE"/>
    <w:rsid w:val="00451E4C"/>
    <w:rsid w:val="00452044"/>
    <w:rsid w:val="00452069"/>
    <w:rsid w:val="00452116"/>
    <w:rsid w:val="004521A3"/>
    <w:rsid w:val="004523C8"/>
    <w:rsid w:val="0045252B"/>
    <w:rsid w:val="00452542"/>
    <w:rsid w:val="004525EA"/>
    <w:rsid w:val="004526EB"/>
    <w:rsid w:val="004528AF"/>
    <w:rsid w:val="00452BCD"/>
    <w:rsid w:val="00452ED1"/>
    <w:rsid w:val="00452FD7"/>
    <w:rsid w:val="00453445"/>
    <w:rsid w:val="00453501"/>
    <w:rsid w:val="00453581"/>
    <w:rsid w:val="004538D2"/>
    <w:rsid w:val="0045395F"/>
    <w:rsid w:val="00453C10"/>
    <w:rsid w:val="00454107"/>
    <w:rsid w:val="004543D3"/>
    <w:rsid w:val="00454596"/>
    <w:rsid w:val="00454682"/>
    <w:rsid w:val="004546C3"/>
    <w:rsid w:val="0045483B"/>
    <w:rsid w:val="00454B56"/>
    <w:rsid w:val="00454CE6"/>
    <w:rsid w:val="00455067"/>
    <w:rsid w:val="004553BF"/>
    <w:rsid w:val="0045545A"/>
    <w:rsid w:val="004556C4"/>
    <w:rsid w:val="00455A1B"/>
    <w:rsid w:val="00455B3D"/>
    <w:rsid w:val="00455BE2"/>
    <w:rsid w:val="00455DDA"/>
    <w:rsid w:val="00455E4E"/>
    <w:rsid w:val="00455FAC"/>
    <w:rsid w:val="00456150"/>
    <w:rsid w:val="00456361"/>
    <w:rsid w:val="00456399"/>
    <w:rsid w:val="004563D1"/>
    <w:rsid w:val="00456414"/>
    <w:rsid w:val="00456606"/>
    <w:rsid w:val="0045670F"/>
    <w:rsid w:val="00456B31"/>
    <w:rsid w:val="00456B92"/>
    <w:rsid w:val="00456BE5"/>
    <w:rsid w:val="00456E64"/>
    <w:rsid w:val="00457042"/>
    <w:rsid w:val="00457205"/>
    <w:rsid w:val="00457417"/>
    <w:rsid w:val="004574C0"/>
    <w:rsid w:val="004574E0"/>
    <w:rsid w:val="00457564"/>
    <w:rsid w:val="004578B5"/>
    <w:rsid w:val="004579A4"/>
    <w:rsid w:val="00457A47"/>
    <w:rsid w:val="00457D2A"/>
    <w:rsid w:val="00457DCB"/>
    <w:rsid w:val="004602E3"/>
    <w:rsid w:val="00460783"/>
    <w:rsid w:val="004607CC"/>
    <w:rsid w:val="00460872"/>
    <w:rsid w:val="00460A41"/>
    <w:rsid w:val="00460AAB"/>
    <w:rsid w:val="00460ACC"/>
    <w:rsid w:val="00461233"/>
    <w:rsid w:val="00461360"/>
    <w:rsid w:val="004614C2"/>
    <w:rsid w:val="004617BA"/>
    <w:rsid w:val="00461A1C"/>
    <w:rsid w:val="00461A39"/>
    <w:rsid w:val="00461C3A"/>
    <w:rsid w:val="00461D11"/>
    <w:rsid w:val="00461EB6"/>
    <w:rsid w:val="004620BA"/>
    <w:rsid w:val="004620CF"/>
    <w:rsid w:val="00462113"/>
    <w:rsid w:val="00462136"/>
    <w:rsid w:val="0046225B"/>
    <w:rsid w:val="00462496"/>
    <w:rsid w:val="004625FF"/>
    <w:rsid w:val="0046294B"/>
    <w:rsid w:val="0046297A"/>
    <w:rsid w:val="004629BF"/>
    <w:rsid w:val="00462A2D"/>
    <w:rsid w:val="00462C59"/>
    <w:rsid w:val="00462DF2"/>
    <w:rsid w:val="0046307D"/>
    <w:rsid w:val="004630D8"/>
    <w:rsid w:val="004630FA"/>
    <w:rsid w:val="0046323B"/>
    <w:rsid w:val="0046332E"/>
    <w:rsid w:val="00463367"/>
    <w:rsid w:val="00463381"/>
    <w:rsid w:val="004634FD"/>
    <w:rsid w:val="00463531"/>
    <w:rsid w:val="004637C6"/>
    <w:rsid w:val="0046383E"/>
    <w:rsid w:val="00463A1B"/>
    <w:rsid w:val="00463BB8"/>
    <w:rsid w:val="00464249"/>
    <w:rsid w:val="00464303"/>
    <w:rsid w:val="004643EA"/>
    <w:rsid w:val="00464554"/>
    <w:rsid w:val="004647EC"/>
    <w:rsid w:val="004648C4"/>
    <w:rsid w:val="00464970"/>
    <w:rsid w:val="00464A1B"/>
    <w:rsid w:val="00464C1B"/>
    <w:rsid w:val="00464CB7"/>
    <w:rsid w:val="00464CFC"/>
    <w:rsid w:val="00464D8F"/>
    <w:rsid w:val="00464F59"/>
    <w:rsid w:val="004650A5"/>
    <w:rsid w:val="00465257"/>
    <w:rsid w:val="0046536B"/>
    <w:rsid w:val="0046537A"/>
    <w:rsid w:val="0046560A"/>
    <w:rsid w:val="00465A79"/>
    <w:rsid w:val="00465C02"/>
    <w:rsid w:val="00465C44"/>
    <w:rsid w:val="00465C55"/>
    <w:rsid w:val="00465C97"/>
    <w:rsid w:val="00465F29"/>
    <w:rsid w:val="00465F8E"/>
    <w:rsid w:val="00466109"/>
    <w:rsid w:val="00466252"/>
    <w:rsid w:val="004662A9"/>
    <w:rsid w:val="004666A9"/>
    <w:rsid w:val="00466858"/>
    <w:rsid w:val="004668A9"/>
    <w:rsid w:val="004668BA"/>
    <w:rsid w:val="00466AAF"/>
    <w:rsid w:val="00466BFF"/>
    <w:rsid w:val="00466C63"/>
    <w:rsid w:val="00467035"/>
    <w:rsid w:val="00467117"/>
    <w:rsid w:val="0046741B"/>
    <w:rsid w:val="004674E2"/>
    <w:rsid w:val="004675C8"/>
    <w:rsid w:val="0046771A"/>
    <w:rsid w:val="00467765"/>
    <w:rsid w:val="004677F9"/>
    <w:rsid w:val="00467979"/>
    <w:rsid w:val="004679AE"/>
    <w:rsid w:val="00467A68"/>
    <w:rsid w:val="00467C57"/>
    <w:rsid w:val="00467CE0"/>
    <w:rsid w:val="00467FD5"/>
    <w:rsid w:val="00470000"/>
    <w:rsid w:val="00470189"/>
    <w:rsid w:val="00470274"/>
    <w:rsid w:val="0047085D"/>
    <w:rsid w:val="00470BDF"/>
    <w:rsid w:val="00470BFB"/>
    <w:rsid w:val="00470DE9"/>
    <w:rsid w:val="00470E24"/>
    <w:rsid w:val="00471120"/>
    <w:rsid w:val="00471379"/>
    <w:rsid w:val="00471417"/>
    <w:rsid w:val="00471462"/>
    <w:rsid w:val="004714A9"/>
    <w:rsid w:val="0047152E"/>
    <w:rsid w:val="0047153E"/>
    <w:rsid w:val="004716D5"/>
    <w:rsid w:val="00471774"/>
    <w:rsid w:val="00471A7B"/>
    <w:rsid w:val="00471BCC"/>
    <w:rsid w:val="0047223A"/>
    <w:rsid w:val="0047229F"/>
    <w:rsid w:val="00472840"/>
    <w:rsid w:val="00472C23"/>
    <w:rsid w:val="004734F8"/>
    <w:rsid w:val="004735D4"/>
    <w:rsid w:val="00473854"/>
    <w:rsid w:val="004738D2"/>
    <w:rsid w:val="0047396D"/>
    <w:rsid w:val="00473CED"/>
    <w:rsid w:val="00473F3E"/>
    <w:rsid w:val="0047409E"/>
    <w:rsid w:val="004740C6"/>
    <w:rsid w:val="0047425C"/>
    <w:rsid w:val="004743FE"/>
    <w:rsid w:val="0047440F"/>
    <w:rsid w:val="004744C7"/>
    <w:rsid w:val="00474728"/>
    <w:rsid w:val="0047477F"/>
    <w:rsid w:val="00474828"/>
    <w:rsid w:val="00474A35"/>
    <w:rsid w:val="00474C45"/>
    <w:rsid w:val="004751E3"/>
    <w:rsid w:val="00475243"/>
    <w:rsid w:val="00475335"/>
    <w:rsid w:val="004753DE"/>
    <w:rsid w:val="004756D4"/>
    <w:rsid w:val="0047576E"/>
    <w:rsid w:val="004757B2"/>
    <w:rsid w:val="0047598C"/>
    <w:rsid w:val="00475AB5"/>
    <w:rsid w:val="00475CBB"/>
    <w:rsid w:val="00475F52"/>
    <w:rsid w:val="0047620D"/>
    <w:rsid w:val="00476332"/>
    <w:rsid w:val="00476483"/>
    <w:rsid w:val="00476828"/>
    <w:rsid w:val="004769BB"/>
    <w:rsid w:val="00476B0B"/>
    <w:rsid w:val="00476BBA"/>
    <w:rsid w:val="00476DC6"/>
    <w:rsid w:val="00476FB6"/>
    <w:rsid w:val="0047701D"/>
    <w:rsid w:val="004772F4"/>
    <w:rsid w:val="00477380"/>
    <w:rsid w:val="0047738D"/>
    <w:rsid w:val="004774E3"/>
    <w:rsid w:val="00477504"/>
    <w:rsid w:val="004779DC"/>
    <w:rsid w:val="00477A54"/>
    <w:rsid w:val="00477A8F"/>
    <w:rsid w:val="00477ADD"/>
    <w:rsid w:val="00477D82"/>
    <w:rsid w:val="0048037B"/>
    <w:rsid w:val="0048042B"/>
    <w:rsid w:val="00480A79"/>
    <w:rsid w:val="00480BA8"/>
    <w:rsid w:val="00480CEF"/>
    <w:rsid w:val="00480E72"/>
    <w:rsid w:val="0048123B"/>
    <w:rsid w:val="0048125A"/>
    <w:rsid w:val="0048125E"/>
    <w:rsid w:val="00481404"/>
    <w:rsid w:val="004814E8"/>
    <w:rsid w:val="00481A14"/>
    <w:rsid w:val="00481ADA"/>
    <w:rsid w:val="00481C01"/>
    <w:rsid w:val="0048251B"/>
    <w:rsid w:val="00482B45"/>
    <w:rsid w:val="00482D41"/>
    <w:rsid w:val="00482D7E"/>
    <w:rsid w:val="00482DAD"/>
    <w:rsid w:val="00482E27"/>
    <w:rsid w:val="00482E3B"/>
    <w:rsid w:val="00483182"/>
    <w:rsid w:val="0048321E"/>
    <w:rsid w:val="0048357B"/>
    <w:rsid w:val="00483C7B"/>
    <w:rsid w:val="00483C9B"/>
    <w:rsid w:val="00483E70"/>
    <w:rsid w:val="00483ECC"/>
    <w:rsid w:val="00484007"/>
    <w:rsid w:val="00484217"/>
    <w:rsid w:val="004845EB"/>
    <w:rsid w:val="00484642"/>
    <w:rsid w:val="00484792"/>
    <w:rsid w:val="00484795"/>
    <w:rsid w:val="004847AD"/>
    <w:rsid w:val="0048488B"/>
    <w:rsid w:val="00484B4D"/>
    <w:rsid w:val="00484F50"/>
    <w:rsid w:val="00484F77"/>
    <w:rsid w:val="004850EB"/>
    <w:rsid w:val="00485436"/>
    <w:rsid w:val="00485450"/>
    <w:rsid w:val="004855EF"/>
    <w:rsid w:val="004856A9"/>
    <w:rsid w:val="004856E5"/>
    <w:rsid w:val="0048570D"/>
    <w:rsid w:val="00485AF0"/>
    <w:rsid w:val="00485DA1"/>
    <w:rsid w:val="00485EB3"/>
    <w:rsid w:val="0048625E"/>
    <w:rsid w:val="00486376"/>
    <w:rsid w:val="004863E5"/>
    <w:rsid w:val="004864A6"/>
    <w:rsid w:val="0048656D"/>
    <w:rsid w:val="0048696D"/>
    <w:rsid w:val="00486F08"/>
    <w:rsid w:val="00486FD2"/>
    <w:rsid w:val="004870AB"/>
    <w:rsid w:val="004871B9"/>
    <w:rsid w:val="0048753A"/>
    <w:rsid w:val="00487546"/>
    <w:rsid w:val="0048762D"/>
    <w:rsid w:val="004879C1"/>
    <w:rsid w:val="00487ABE"/>
    <w:rsid w:val="00487BC1"/>
    <w:rsid w:val="00487DAD"/>
    <w:rsid w:val="00487E4C"/>
    <w:rsid w:val="00487F8E"/>
    <w:rsid w:val="0049001E"/>
    <w:rsid w:val="0049013E"/>
    <w:rsid w:val="004902F7"/>
    <w:rsid w:val="004902FD"/>
    <w:rsid w:val="0049043D"/>
    <w:rsid w:val="004905A2"/>
    <w:rsid w:val="00490816"/>
    <w:rsid w:val="0049085F"/>
    <w:rsid w:val="00490A21"/>
    <w:rsid w:val="00490AAB"/>
    <w:rsid w:val="00490B5E"/>
    <w:rsid w:val="00490D48"/>
    <w:rsid w:val="00490E48"/>
    <w:rsid w:val="00490F39"/>
    <w:rsid w:val="0049110C"/>
    <w:rsid w:val="00491287"/>
    <w:rsid w:val="00491304"/>
    <w:rsid w:val="00491448"/>
    <w:rsid w:val="00491539"/>
    <w:rsid w:val="0049169E"/>
    <w:rsid w:val="00491933"/>
    <w:rsid w:val="00491AC0"/>
    <w:rsid w:val="00491AF7"/>
    <w:rsid w:val="00491B64"/>
    <w:rsid w:val="00491B7F"/>
    <w:rsid w:val="00491E81"/>
    <w:rsid w:val="00491FB4"/>
    <w:rsid w:val="0049210F"/>
    <w:rsid w:val="004921B3"/>
    <w:rsid w:val="004921B8"/>
    <w:rsid w:val="00492226"/>
    <w:rsid w:val="0049276D"/>
    <w:rsid w:val="00492B50"/>
    <w:rsid w:val="00492BE8"/>
    <w:rsid w:val="00492EA9"/>
    <w:rsid w:val="00493103"/>
    <w:rsid w:val="004931E6"/>
    <w:rsid w:val="004932B1"/>
    <w:rsid w:val="00493565"/>
    <w:rsid w:val="004936B0"/>
    <w:rsid w:val="0049373E"/>
    <w:rsid w:val="0049385C"/>
    <w:rsid w:val="0049397E"/>
    <w:rsid w:val="00493C33"/>
    <w:rsid w:val="00493FFB"/>
    <w:rsid w:val="00494004"/>
    <w:rsid w:val="00494054"/>
    <w:rsid w:val="0049409B"/>
    <w:rsid w:val="00494276"/>
    <w:rsid w:val="004945DE"/>
    <w:rsid w:val="0049489C"/>
    <w:rsid w:val="00495005"/>
    <w:rsid w:val="004955AB"/>
    <w:rsid w:val="004957AE"/>
    <w:rsid w:val="00495A10"/>
    <w:rsid w:val="00495AC2"/>
    <w:rsid w:val="00495DD5"/>
    <w:rsid w:val="00495E0B"/>
    <w:rsid w:val="00495F6B"/>
    <w:rsid w:val="00496229"/>
    <w:rsid w:val="00496322"/>
    <w:rsid w:val="0049652E"/>
    <w:rsid w:val="004965BC"/>
    <w:rsid w:val="004967DF"/>
    <w:rsid w:val="004969BE"/>
    <w:rsid w:val="00496AF6"/>
    <w:rsid w:val="00496D41"/>
    <w:rsid w:val="00496DEF"/>
    <w:rsid w:val="00496E46"/>
    <w:rsid w:val="00496F6F"/>
    <w:rsid w:val="0049727B"/>
    <w:rsid w:val="00497508"/>
    <w:rsid w:val="004977C8"/>
    <w:rsid w:val="004977DF"/>
    <w:rsid w:val="004977E0"/>
    <w:rsid w:val="004979B6"/>
    <w:rsid w:val="004979FD"/>
    <w:rsid w:val="00497A26"/>
    <w:rsid w:val="00497BEF"/>
    <w:rsid w:val="00497D4F"/>
    <w:rsid w:val="00497EB5"/>
    <w:rsid w:val="00497FB6"/>
    <w:rsid w:val="00497FCB"/>
    <w:rsid w:val="004A00DF"/>
    <w:rsid w:val="004A0299"/>
    <w:rsid w:val="004A03F9"/>
    <w:rsid w:val="004A04A8"/>
    <w:rsid w:val="004A0618"/>
    <w:rsid w:val="004A0706"/>
    <w:rsid w:val="004A07F5"/>
    <w:rsid w:val="004A0833"/>
    <w:rsid w:val="004A0942"/>
    <w:rsid w:val="004A0A31"/>
    <w:rsid w:val="004A1217"/>
    <w:rsid w:val="004A124F"/>
    <w:rsid w:val="004A1454"/>
    <w:rsid w:val="004A1529"/>
    <w:rsid w:val="004A168B"/>
    <w:rsid w:val="004A16DE"/>
    <w:rsid w:val="004A174A"/>
    <w:rsid w:val="004A1769"/>
    <w:rsid w:val="004A17A2"/>
    <w:rsid w:val="004A18FE"/>
    <w:rsid w:val="004A1942"/>
    <w:rsid w:val="004A1B0E"/>
    <w:rsid w:val="004A1CF9"/>
    <w:rsid w:val="004A1CFE"/>
    <w:rsid w:val="004A1F2C"/>
    <w:rsid w:val="004A2011"/>
    <w:rsid w:val="004A212E"/>
    <w:rsid w:val="004A2217"/>
    <w:rsid w:val="004A238A"/>
    <w:rsid w:val="004A2395"/>
    <w:rsid w:val="004A2469"/>
    <w:rsid w:val="004A2540"/>
    <w:rsid w:val="004A2B9E"/>
    <w:rsid w:val="004A3110"/>
    <w:rsid w:val="004A34DB"/>
    <w:rsid w:val="004A3607"/>
    <w:rsid w:val="004A37D9"/>
    <w:rsid w:val="004A3A25"/>
    <w:rsid w:val="004A3D10"/>
    <w:rsid w:val="004A3F0A"/>
    <w:rsid w:val="004A3FE9"/>
    <w:rsid w:val="004A40F5"/>
    <w:rsid w:val="004A44BB"/>
    <w:rsid w:val="004A485F"/>
    <w:rsid w:val="004A486E"/>
    <w:rsid w:val="004A48F6"/>
    <w:rsid w:val="004A4978"/>
    <w:rsid w:val="004A4DE7"/>
    <w:rsid w:val="004A4E26"/>
    <w:rsid w:val="004A51D6"/>
    <w:rsid w:val="004A521F"/>
    <w:rsid w:val="004A531E"/>
    <w:rsid w:val="004A55C5"/>
    <w:rsid w:val="004A5616"/>
    <w:rsid w:val="004A5896"/>
    <w:rsid w:val="004A58A9"/>
    <w:rsid w:val="004A5ACC"/>
    <w:rsid w:val="004A5D61"/>
    <w:rsid w:val="004A5DA4"/>
    <w:rsid w:val="004A5E6C"/>
    <w:rsid w:val="004A5F89"/>
    <w:rsid w:val="004A604D"/>
    <w:rsid w:val="004A68F9"/>
    <w:rsid w:val="004A6BD8"/>
    <w:rsid w:val="004A6F49"/>
    <w:rsid w:val="004A7005"/>
    <w:rsid w:val="004A71E1"/>
    <w:rsid w:val="004A787D"/>
    <w:rsid w:val="004A7A3D"/>
    <w:rsid w:val="004A7A87"/>
    <w:rsid w:val="004A7B95"/>
    <w:rsid w:val="004A7E76"/>
    <w:rsid w:val="004A7F9E"/>
    <w:rsid w:val="004A7FD6"/>
    <w:rsid w:val="004B001B"/>
    <w:rsid w:val="004B0187"/>
    <w:rsid w:val="004B0226"/>
    <w:rsid w:val="004B0321"/>
    <w:rsid w:val="004B056C"/>
    <w:rsid w:val="004B062A"/>
    <w:rsid w:val="004B06F8"/>
    <w:rsid w:val="004B0A9B"/>
    <w:rsid w:val="004B0D01"/>
    <w:rsid w:val="004B0DC1"/>
    <w:rsid w:val="004B0E00"/>
    <w:rsid w:val="004B0EFE"/>
    <w:rsid w:val="004B15A1"/>
    <w:rsid w:val="004B18A7"/>
    <w:rsid w:val="004B1EF6"/>
    <w:rsid w:val="004B212B"/>
    <w:rsid w:val="004B2179"/>
    <w:rsid w:val="004B21B3"/>
    <w:rsid w:val="004B2793"/>
    <w:rsid w:val="004B29D1"/>
    <w:rsid w:val="004B2B7A"/>
    <w:rsid w:val="004B2D28"/>
    <w:rsid w:val="004B2DD3"/>
    <w:rsid w:val="004B2F48"/>
    <w:rsid w:val="004B317D"/>
    <w:rsid w:val="004B3688"/>
    <w:rsid w:val="004B3CB8"/>
    <w:rsid w:val="004B4032"/>
    <w:rsid w:val="004B4283"/>
    <w:rsid w:val="004B4383"/>
    <w:rsid w:val="004B4425"/>
    <w:rsid w:val="004B48CE"/>
    <w:rsid w:val="004B48FF"/>
    <w:rsid w:val="004B4921"/>
    <w:rsid w:val="004B4D00"/>
    <w:rsid w:val="004B4E26"/>
    <w:rsid w:val="004B50A8"/>
    <w:rsid w:val="004B5242"/>
    <w:rsid w:val="004B5351"/>
    <w:rsid w:val="004B54D2"/>
    <w:rsid w:val="004B5789"/>
    <w:rsid w:val="004B5912"/>
    <w:rsid w:val="004B5926"/>
    <w:rsid w:val="004B5A4F"/>
    <w:rsid w:val="004B5A66"/>
    <w:rsid w:val="004B5B2D"/>
    <w:rsid w:val="004B5B5B"/>
    <w:rsid w:val="004B5B66"/>
    <w:rsid w:val="004B5C99"/>
    <w:rsid w:val="004B5F5C"/>
    <w:rsid w:val="004B5F62"/>
    <w:rsid w:val="004B6123"/>
    <w:rsid w:val="004B61AD"/>
    <w:rsid w:val="004B61B4"/>
    <w:rsid w:val="004B686A"/>
    <w:rsid w:val="004B689E"/>
    <w:rsid w:val="004B6AEF"/>
    <w:rsid w:val="004B6C75"/>
    <w:rsid w:val="004B6CE7"/>
    <w:rsid w:val="004B6D9F"/>
    <w:rsid w:val="004B70B4"/>
    <w:rsid w:val="004B7328"/>
    <w:rsid w:val="004B742A"/>
    <w:rsid w:val="004B750E"/>
    <w:rsid w:val="004B7ABF"/>
    <w:rsid w:val="004B7BC9"/>
    <w:rsid w:val="004B7F2F"/>
    <w:rsid w:val="004C022A"/>
    <w:rsid w:val="004C07AD"/>
    <w:rsid w:val="004C0890"/>
    <w:rsid w:val="004C0A8E"/>
    <w:rsid w:val="004C0B50"/>
    <w:rsid w:val="004C0B9D"/>
    <w:rsid w:val="004C161F"/>
    <w:rsid w:val="004C1715"/>
    <w:rsid w:val="004C1974"/>
    <w:rsid w:val="004C198C"/>
    <w:rsid w:val="004C199E"/>
    <w:rsid w:val="004C1ABA"/>
    <w:rsid w:val="004C1B0B"/>
    <w:rsid w:val="004C1B15"/>
    <w:rsid w:val="004C1EBE"/>
    <w:rsid w:val="004C22D1"/>
    <w:rsid w:val="004C273F"/>
    <w:rsid w:val="004C2DA5"/>
    <w:rsid w:val="004C2EA8"/>
    <w:rsid w:val="004C2F84"/>
    <w:rsid w:val="004C3071"/>
    <w:rsid w:val="004C3087"/>
    <w:rsid w:val="004C32C4"/>
    <w:rsid w:val="004C389A"/>
    <w:rsid w:val="004C3929"/>
    <w:rsid w:val="004C3D2B"/>
    <w:rsid w:val="004C3D78"/>
    <w:rsid w:val="004C40B2"/>
    <w:rsid w:val="004C4523"/>
    <w:rsid w:val="004C4692"/>
    <w:rsid w:val="004C4905"/>
    <w:rsid w:val="004C4985"/>
    <w:rsid w:val="004C4C5C"/>
    <w:rsid w:val="004C4CE1"/>
    <w:rsid w:val="004C4F0B"/>
    <w:rsid w:val="004C503D"/>
    <w:rsid w:val="004C504C"/>
    <w:rsid w:val="004C514C"/>
    <w:rsid w:val="004C5318"/>
    <w:rsid w:val="004C53CD"/>
    <w:rsid w:val="004C55F4"/>
    <w:rsid w:val="004C5795"/>
    <w:rsid w:val="004C5A57"/>
    <w:rsid w:val="004C5F17"/>
    <w:rsid w:val="004C6007"/>
    <w:rsid w:val="004C60FE"/>
    <w:rsid w:val="004C631D"/>
    <w:rsid w:val="004C67E5"/>
    <w:rsid w:val="004C692E"/>
    <w:rsid w:val="004C6E8D"/>
    <w:rsid w:val="004C6F44"/>
    <w:rsid w:val="004C6F74"/>
    <w:rsid w:val="004C6F9F"/>
    <w:rsid w:val="004C7039"/>
    <w:rsid w:val="004C718F"/>
    <w:rsid w:val="004C7280"/>
    <w:rsid w:val="004C7537"/>
    <w:rsid w:val="004C7628"/>
    <w:rsid w:val="004C7684"/>
    <w:rsid w:val="004C77A4"/>
    <w:rsid w:val="004C78C4"/>
    <w:rsid w:val="004C79E4"/>
    <w:rsid w:val="004C7B56"/>
    <w:rsid w:val="004C7C03"/>
    <w:rsid w:val="004C7DBF"/>
    <w:rsid w:val="004C7E99"/>
    <w:rsid w:val="004D00DD"/>
    <w:rsid w:val="004D0291"/>
    <w:rsid w:val="004D0313"/>
    <w:rsid w:val="004D043E"/>
    <w:rsid w:val="004D0746"/>
    <w:rsid w:val="004D075A"/>
    <w:rsid w:val="004D0AB0"/>
    <w:rsid w:val="004D0DAE"/>
    <w:rsid w:val="004D0F0F"/>
    <w:rsid w:val="004D0FFE"/>
    <w:rsid w:val="004D169D"/>
    <w:rsid w:val="004D1A00"/>
    <w:rsid w:val="004D1C36"/>
    <w:rsid w:val="004D1CCF"/>
    <w:rsid w:val="004D1D34"/>
    <w:rsid w:val="004D1FA7"/>
    <w:rsid w:val="004D21F2"/>
    <w:rsid w:val="004D2204"/>
    <w:rsid w:val="004D2445"/>
    <w:rsid w:val="004D24A2"/>
    <w:rsid w:val="004D251F"/>
    <w:rsid w:val="004D263E"/>
    <w:rsid w:val="004D28E9"/>
    <w:rsid w:val="004D2DF2"/>
    <w:rsid w:val="004D2F21"/>
    <w:rsid w:val="004D2F49"/>
    <w:rsid w:val="004D2F96"/>
    <w:rsid w:val="004D2FD2"/>
    <w:rsid w:val="004D325C"/>
    <w:rsid w:val="004D3300"/>
    <w:rsid w:val="004D33EE"/>
    <w:rsid w:val="004D3431"/>
    <w:rsid w:val="004D3854"/>
    <w:rsid w:val="004D3998"/>
    <w:rsid w:val="004D3A7E"/>
    <w:rsid w:val="004D3B59"/>
    <w:rsid w:val="004D3BF7"/>
    <w:rsid w:val="004D3D10"/>
    <w:rsid w:val="004D3DEC"/>
    <w:rsid w:val="004D3E9D"/>
    <w:rsid w:val="004D3EB6"/>
    <w:rsid w:val="004D3F51"/>
    <w:rsid w:val="004D407B"/>
    <w:rsid w:val="004D4136"/>
    <w:rsid w:val="004D4423"/>
    <w:rsid w:val="004D4735"/>
    <w:rsid w:val="004D47B9"/>
    <w:rsid w:val="004D49B4"/>
    <w:rsid w:val="004D4A9A"/>
    <w:rsid w:val="004D4C6E"/>
    <w:rsid w:val="004D4DD6"/>
    <w:rsid w:val="004D4DE9"/>
    <w:rsid w:val="004D4E9A"/>
    <w:rsid w:val="004D4FBC"/>
    <w:rsid w:val="004D50AD"/>
    <w:rsid w:val="004D51D5"/>
    <w:rsid w:val="004D529A"/>
    <w:rsid w:val="004D5311"/>
    <w:rsid w:val="004D5632"/>
    <w:rsid w:val="004D57D1"/>
    <w:rsid w:val="004D5922"/>
    <w:rsid w:val="004D5947"/>
    <w:rsid w:val="004D5C26"/>
    <w:rsid w:val="004D5C3D"/>
    <w:rsid w:val="004D5C8E"/>
    <w:rsid w:val="004D5E89"/>
    <w:rsid w:val="004D5F18"/>
    <w:rsid w:val="004D5F57"/>
    <w:rsid w:val="004D62E9"/>
    <w:rsid w:val="004D652A"/>
    <w:rsid w:val="004D65FC"/>
    <w:rsid w:val="004D695D"/>
    <w:rsid w:val="004D6A7B"/>
    <w:rsid w:val="004D6AF0"/>
    <w:rsid w:val="004D6CDF"/>
    <w:rsid w:val="004D6DE3"/>
    <w:rsid w:val="004D6E68"/>
    <w:rsid w:val="004D718E"/>
    <w:rsid w:val="004D733E"/>
    <w:rsid w:val="004D7363"/>
    <w:rsid w:val="004D74F4"/>
    <w:rsid w:val="004D7CE9"/>
    <w:rsid w:val="004D7EC3"/>
    <w:rsid w:val="004E00F6"/>
    <w:rsid w:val="004E012E"/>
    <w:rsid w:val="004E0182"/>
    <w:rsid w:val="004E0761"/>
    <w:rsid w:val="004E08D0"/>
    <w:rsid w:val="004E095D"/>
    <w:rsid w:val="004E09BE"/>
    <w:rsid w:val="004E0E5F"/>
    <w:rsid w:val="004E0FF6"/>
    <w:rsid w:val="004E1005"/>
    <w:rsid w:val="004E1146"/>
    <w:rsid w:val="004E12D5"/>
    <w:rsid w:val="004E1340"/>
    <w:rsid w:val="004E144E"/>
    <w:rsid w:val="004E15AF"/>
    <w:rsid w:val="004E15C2"/>
    <w:rsid w:val="004E1717"/>
    <w:rsid w:val="004E1C0A"/>
    <w:rsid w:val="004E1C3B"/>
    <w:rsid w:val="004E1DD0"/>
    <w:rsid w:val="004E1DF2"/>
    <w:rsid w:val="004E1EE2"/>
    <w:rsid w:val="004E20E7"/>
    <w:rsid w:val="004E2313"/>
    <w:rsid w:val="004E232A"/>
    <w:rsid w:val="004E25B2"/>
    <w:rsid w:val="004E2642"/>
    <w:rsid w:val="004E2900"/>
    <w:rsid w:val="004E2961"/>
    <w:rsid w:val="004E29F9"/>
    <w:rsid w:val="004E2B2E"/>
    <w:rsid w:val="004E2BBB"/>
    <w:rsid w:val="004E2C7E"/>
    <w:rsid w:val="004E3084"/>
    <w:rsid w:val="004E30CF"/>
    <w:rsid w:val="004E32C5"/>
    <w:rsid w:val="004E32EA"/>
    <w:rsid w:val="004E35F8"/>
    <w:rsid w:val="004E377F"/>
    <w:rsid w:val="004E38A5"/>
    <w:rsid w:val="004E3D26"/>
    <w:rsid w:val="004E409C"/>
    <w:rsid w:val="004E4170"/>
    <w:rsid w:val="004E43AD"/>
    <w:rsid w:val="004E44FF"/>
    <w:rsid w:val="004E466D"/>
    <w:rsid w:val="004E472E"/>
    <w:rsid w:val="004E47FC"/>
    <w:rsid w:val="004E4827"/>
    <w:rsid w:val="004E4833"/>
    <w:rsid w:val="004E4C0A"/>
    <w:rsid w:val="004E4E0C"/>
    <w:rsid w:val="004E4FE6"/>
    <w:rsid w:val="004E50D9"/>
    <w:rsid w:val="004E5207"/>
    <w:rsid w:val="004E5235"/>
    <w:rsid w:val="004E5297"/>
    <w:rsid w:val="004E52CB"/>
    <w:rsid w:val="004E5352"/>
    <w:rsid w:val="004E55DE"/>
    <w:rsid w:val="004E572F"/>
    <w:rsid w:val="004E57F1"/>
    <w:rsid w:val="004E5A13"/>
    <w:rsid w:val="004E5A1D"/>
    <w:rsid w:val="004E5C05"/>
    <w:rsid w:val="004E5E9F"/>
    <w:rsid w:val="004E5F14"/>
    <w:rsid w:val="004E60A1"/>
    <w:rsid w:val="004E6130"/>
    <w:rsid w:val="004E61B0"/>
    <w:rsid w:val="004E6967"/>
    <w:rsid w:val="004E6A00"/>
    <w:rsid w:val="004E6B33"/>
    <w:rsid w:val="004E6CDA"/>
    <w:rsid w:val="004E6DAE"/>
    <w:rsid w:val="004E6E73"/>
    <w:rsid w:val="004E6EA3"/>
    <w:rsid w:val="004E6F6A"/>
    <w:rsid w:val="004E7206"/>
    <w:rsid w:val="004E7250"/>
    <w:rsid w:val="004E7342"/>
    <w:rsid w:val="004E79B3"/>
    <w:rsid w:val="004E7D16"/>
    <w:rsid w:val="004E7F92"/>
    <w:rsid w:val="004E7F96"/>
    <w:rsid w:val="004F008B"/>
    <w:rsid w:val="004F020E"/>
    <w:rsid w:val="004F030C"/>
    <w:rsid w:val="004F03BE"/>
    <w:rsid w:val="004F0951"/>
    <w:rsid w:val="004F0A5E"/>
    <w:rsid w:val="004F0B21"/>
    <w:rsid w:val="004F0B9F"/>
    <w:rsid w:val="004F0EEE"/>
    <w:rsid w:val="004F0F29"/>
    <w:rsid w:val="004F0F95"/>
    <w:rsid w:val="004F101C"/>
    <w:rsid w:val="004F105F"/>
    <w:rsid w:val="004F10EB"/>
    <w:rsid w:val="004F124B"/>
    <w:rsid w:val="004F131A"/>
    <w:rsid w:val="004F14DA"/>
    <w:rsid w:val="004F14F6"/>
    <w:rsid w:val="004F173E"/>
    <w:rsid w:val="004F1953"/>
    <w:rsid w:val="004F19FC"/>
    <w:rsid w:val="004F1D77"/>
    <w:rsid w:val="004F1DEB"/>
    <w:rsid w:val="004F1E78"/>
    <w:rsid w:val="004F1F71"/>
    <w:rsid w:val="004F2308"/>
    <w:rsid w:val="004F2566"/>
    <w:rsid w:val="004F26F1"/>
    <w:rsid w:val="004F293D"/>
    <w:rsid w:val="004F2BFB"/>
    <w:rsid w:val="004F2D32"/>
    <w:rsid w:val="004F2E49"/>
    <w:rsid w:val="004F30ED"/>
    <w:rsid w:val="004F357B"/>
    <w:rsid w:val="004F36BC"/>
    <w:rsid w:val="004F3778"/>
    <w:rsid w:val="004F37D0"/>
    <w:rsid w:val="004F3978"/>
    <w:rsid w:val="004F3F60"/>
    <w:rsid w:val="004F4401"/>
    <w:rsid w:val="004F4433"/>
    <w:rsid w:val="004F4882"/>
    <w:rsid w:val="004F4BC3"/>
    <w:rsid w:val="004F5005"/>
    <w:rsid w:val="004F51A3"/>
    <w:rsid w:val="004F526C"/>
    <w:rsid w:val="004F5393"/>
    <w:rsid w:val="004F5450"/>
    <w:rsid w:val="004F556F"/>
    <w:rsid w:val="004F5691"/>
    <w:rsid w:val="004F5746"/>
    <w:rsid w:val="004F5825"/>
    <w:rsid w:val="004F589A"/>
    <w:rsid w:val="004F58A9"/>
    <w:rsid w:val="004F5936"/>
    <w:rsid w:val="004F5C37"/>
    <w:rsid w:val="004F5DB9"/>
    <w:rsid w:val="004F5EF0"/>
    <w:rsid w:val="004F60BF"/>
    <w:rsid w:val="004F64A6"/>
    <w:rsid w:val="004F663D"/>
    <w:rsid w:val="004F66A3"/>
    <w:rsid w:val="004F6A97"/>
    <w:rsid w:val="004F6B29"/>
    <w:rsid w:val="004F6C5D"/>
    <w:rsid w:val="004F6C71"/>
    <w:rsid w:val="004F6CAC"/>
    <w:rsid w:val="004F6DEC"/>
    <w:rsid w:val="004F720E"/>
    <w:rsid w:val="004F73E5"/>
    <w:rsid w:val="004F73E7"/>
    <w:rsid w:val="004F7436"/>
    <w:rsid w:val="004F7535"/>
    <w:rsid w:val="004F77E4"/>
    <w:rsid w:val="004F7A97"/>
    <w:rsid w:val="005003A2"/>
    <w:rsid w:val="005004B0"/>
    <w:rsid w:val="005006F3"/>
    <w:rsid w:val="0050095C"/>
    <w:rsid w:val="00500D23"/>
    <w:rsid w:val="00500D2F"/>
    <w:rsid w:val="00500DA9"/>
    <w:rsid w:val="00500E67"/>
    <w:rsid w:val="00500F84"/>
    <w:rsid w:val="005013E0"/>
    <w:rsid w:val="0050143F"/>
    <w:rsid w:val="00501734"/>
    <w:rsid w:val="0050192B"/>
    <w:rsid w:val="00501C7C"/>
    <w:rsid w:val="00501CFB"/>
    <w:rsid w:val="005020AD"/>
    <w:rsid w:val="005025C3"/>
    <w:rsid w:val="00502669"/>
    <w:rsid w:val="00502740"/>
    <w:rsid w:val="005028FD"/>
    <w:rsid w:val="0050296C"/>
    <w:rsid w:val="00502A5F"/>
    <w:rsid w:val="0050301E"/>
    <w:rsid w:val="00503181"/>
    <w:rsid w:val="0050385B"/>
    <w:rsid w:val="00503DCA"/>
    <w:rsid w:val="00503EB2"/>
    <w:rsid w:val="005040D9"/>
    <w:rsid w:val="005040DC"/>
    <w:rsid w:val="0050418B"/>
    <w:rsid w:val="0050432D"/>
    <w:rsid w:val="005044E3"/>
    <w:rsid w:val="00504688"/>
    <w:rsid w:val="00504735"/>
    <w:rsid w:val="00504B9D"/>
    <w:rsid w:val="00504F8D"/>
    <w:rsid w:val="005051ED"/>
    <w:rsid w:val="00505549"/>
    <w:rsid w:val="005056DF"/>
    <w:rsid w:val="00505703"/>
    <w:rsid w:val="00505706"/>
    <w:rsid w:val="00505910"/>
    <w:rsid w:val="00505C3A"/>
    <w:rsid w:val="00505C53"/>
    <w:rsid w:val="00505CEE"/>
    <w:rsid w:val="00505D07"/>
    <w:rsid w:val="00505D49"/>
    <w:rsid w:val="00505D82"/>
    <w:rsid w:val="00505D84"/>
    <w:rsid w:val="00505FA4"/>
    <w:rsid w:val="00506069"/>
    <w:rsid w:val="005060D8"/>
    <w:rsid w:val="005062FA"/>
    <w:rsid w:val="00506308"/>
    <w:rsid w:val="005064E5"/>
    <w:rsid w:val="00506522"/>
    <w:rsid w:val="0050675C"/>
    <w:rsid w:val="00506B9E"/>
    <w:rsid w:val="00506D1A"/>
    <w:rsid w:val="00506DDE"/>
    <w:rsid w:val="00506E9A"/>
    <w:rsid w:val="00506EC1"/>
    <w:rsid w:val="00507438"/>
    <w:rsid w:val="00507558"/>
    <w:rsid w:val="0050757D"/>
    <w:rsid w:val="005075DA"/>
    <w:rsid w:val="00507723"/>
    <w:rsid w:val="005077AC"/>
    <w:rsid w:val="005077CA"/>
    <w:rsid w:val="005078AF"/>
    <w:rsid w:val="0050792B"/>
    <w:rsid w:val="00507AB5"/>
    <w:rsid w:val="00507BC9"/>
    <w:rsid w:val="00507E2B"/>
    <w:rsid w:val="00507EEA"/>
    <w:rsid w:val="00507FF1"/>
    <w:rsid w:val="00510220"/>
    <w:rsid w:val="005105AB"/>
    <w:rsid w:val="005108A3"/>
    <w:rsid w:val="0051091E"/>
    <w:rsid w:val="00510AF3"/>
    <w:rsid w:val="00510C5A"/>
    <w:rsid w:val="00510CB2"/>
    <w:rsid w:val="00511475"/>
    <w:rsid w:val="00511ACF"/>
    <w:rsid w:val="00511B20"/>
    <w:rsid w:val="00511B95"/>
    <w:rsid w:val="00511DA0"/>
    <w:rsid w:val="00511F0D"/>
    <w:rsid w:val="00512229"/>
    <w:rsid w:val="005122FD"/>
    <w:rsid w:val="00512442"/>
    <w:rsid w:val="00512550"/>
    <w:rsid w:val="0051256A"/>
    <w:rsid w:val="005125F2"/>
    <w:rsid w:val="005125FE"/>
    <w:rsid w:val="0051270B"/>
    <w:rsid w:val="00512880"/>
    <w:rsid w:val="00512AEF"/>
    <w:rsid w:val="00513420"/>
    <w:rsid w:val="00513631"/>
    <w:rsid w:val="00513E87"/>
    <w:rsid w:val="00513F5E"/>
    <w:rsid w:val="00513F69"/>
    <w:rsid w:val="005140DB"/>
    <w:rsid w:val="005145A3"/>
    <w:rsid w:val="00514674"/>
    <w:rsid w:val="005148F9"/>
    <w:rsid w:val="00514900"/>
    <w:rsid w:val="0051491F"/>
    <w:rsid w:val="00514AD6"/>
    <w:rsid w:val="00514BEA"/>
    <w:rsid w:val="00514BFC"/>
    <w:rsid w:val="00514C74"/>
    <w:rsid w:val="00514DF1"/>
    <w:rsid w:val="00514E97"/>
    <w:rsid w:val="005151DF"/>
    <w:rsid w:val="0051526A"/>
    <w:rsid w:val="0051554F"/>
    <w:rsid w:val="00515589"/>
    <w:rsid w:val="00515ED7"/>
    <w:rsid w:val="00515F38"/>
    <w:rsid w:val="0051612E"/>
    <w:rsid w:val="0051644F"/>
    <w:rsid w:val="005165E5"/>
    <w:rsid w:val="00516A92"/>
    <w:rsid w:val="00516AF2"/>
    <w:rsid w:val="00516D03"/>
    <w:rsid w:val="00516D5E"/>
    <w:rsid w:val="00516E09"/>
    <w:rsid w:val="00517078"/>
    <w:rsid w:val="00517165"/>
    <w:rsid w:val="005172A3"/>
    <w:rsid w:val="00517316"/>
    <w:rsid w:val="00517374"/>
    <w:rsid w:val="00517680"/>
    <w:rsid w:val="00517825"/>
    <w:rsid w:val="005178BA"/>
    <w:rsid w:val="00517A3F"/>
    <w:rsid w:val="00517F97"/>
    <w:rsid w:val="00520274"/>
    <w:rsid w:val="005203EB"/>
    <w:rsid w:val="00520A03"/>
    <w:rsid w:val="00520CDB"/>
    <w:rsid w:val="00520EFF"/>
    <w:rsid w:val="00521407"/>
    <w:rsid w:val="005214DB"/>
    <w:rsid w:val="00521704"/>
    <w:rsid w:val="00521772"/>
    <w:rsid w:val="00521A11"/>
    <w:rsid w:val="00521BA4"/>
    <w:rsid w:val="00521E6D"/>
    <w:rsid w:val="00522375"/>
    <w:rsid w:val="0052244C"/>
    <w:rsid w:val="005224AA"/>
    <w:rsid w:val="0052253E"/>
    <w:rsid w:val="00522874"/>
    <w:rsid w:val="005229AA"/>
    <w:rsid w:val="00522A40"/>
    <w:rsid w:val="00522C16"/>
    <w:rsid w:val="00522C97"/>
    <w:rsid w:val="00522F50"/>
    <w:rsid w:val="005233DC"/>
    <w:rsid w:val="005237F2"/>
    <w:rsid w:val="0052396A"/>
    <w:rsid w:val="00523AD6"/>
    <w:rsid w:val="00523BD9"/>
    <w:rsid w:val="00523C51"/>
    <w:rsid w:val="00523F08"/>
    <w:rsid w:val="005241F6"/>
    <w:rsid w:val="00524407"/>
    <w:rsid w:val="00524692"/>
    <w:rsid w:val="00524717"/>
    <w:rsid w:val="0052479D"/>
    <w:rsid w:val="005247A2"/>
    <w:rsid w:val="005249F0"/>
    <w:rsid w:val="00524B23"/>
    <w:rsid w:val="00525051"/>
    <w:rsid w:val="00525321"/>
    <w:rsid w:val="00525373"/>
    <w:rsid w:val="0052538B"/>
    <w:rsid w:val="005253B7"/>
    <w:rsid w:val="005254A0"/>
    <w:rsid w:val="00525535"/>
    <w:rsid w:val="00525645"/>
    <w:rsid w:val="00525651"/>
    <w:rsid w:val="005257DB"/>
    <w:rsid w:val="00525A1B"/>
    <w:rsid w:val="00525CBE"/>
    <w:rsid w:val="00525E4A"/>
    <w:rsid w:val="00525F43"/>
    <w:rsid w:val="00526042"/>
    <w:rsid w:val="00526117"/>
    <w:rsid w:val="005261C9"/>
    <w:rsid w:val="005263BB"/>
    <w:rsid w:val="00526441"/>
    <w:rsid w:val="0052655C"/>
    <w:rsid w:val="00526587"/>
    <w:rsid w:val="00526708"/>
    <w:rsid w:val="005268C6"/>
    <w:rsid w:val="005268E0"/>
    <w:rsid w:val="00526A73"/>
    <w:rsid w:val="00526AF7"/>
    <w:rsid w:val="00526B06"/>
    <w:rsid w:val="00526BF9"/>
    <w:rsid w:val="00527432"/>
    <w:rsid w:val="005274D0"/>
    <w:rsid w:val="00527565"/>
    <w:rsid w:val="00527602"/>
    <w:rsid w:val="00527798"/>
    <w:rsid w:val="00527BD1"/>
    <w:rsid w:val="00527C5F"/>
    <w:rsid w:val="00527E01"/>
    <w:rsid w:val="00527E79"/>
    <w:rsid w:val="00530197"/>
    <w:rsid w:val="00530308"/>
    <w:rsid w:val="00530339"/>
    <w:rsid w:val="00530678"/>
    <w:rsid w:val="0053093F"/>
    <w:rsid w:val="005309C6"/>
    <w:rsid w:val="00530B7D"/>
    <w:rsid w:val="0053105C"/>
    <w:rsid w:val="0053122C"/>
    <w:rsid w:val="00531319"/>
    <w:rsid w:val="0053141E"/>
    <w:rsid w:val="005315A8"/>
    <w:rsid w:val="005318C6"/>
    <w:rsid w:val="00531DC9"/>
    <w:rsid w:val="00531DF2"/>
    <w:rsid w:val="00531E11"/>
    <w:rsid w:val="00531E8D"/>
    <w:rsid w:val="0053229B"/>
    <w:rsid w:val="00532434"/>
    <w:rsid w:val="005325D2"/>
    <w:rsid w:val="00532786"/>
    <w:rsid w:val="005327E7"/>
    <w:rsid w:val="005327F3"/>
    <w:rsid w:val="0053285A"/>
    <w:rsid w:val="005328B7"/>
    <w:rsid w:val="00532A87"/>
    <w:rsid w:val="00532ACF"/>
    <w:rsid w:val="00532CEF"/>
    <w:rsid w:val="00532DE3"/>
    <w:rsid w:val="00532FB0"/>
    <w:rsid w:val="0053322C"/>
    <w:rsid w:val="0053334E"/>
    <w:rsid w:val="005333CC"/>
    <w:rsid w:val="00533761"/>
    <w:rsid w:val="005338F2"/>
    <w:rsid w:val="00533A52"/>
    <w:rsid w:val="00533E53"/>
    <w:rsid w:val="00533F15"/>
    <w:rsid w:val="00533FBF"/>
    <w:rsid w:val="005340B1"/>
    <w:rsid w:val="00534135"/>
    <w:rsid w:val="005342CA"/>
    <w:rsid w:val="00534518"/>
    <w:rsid w:val="00534597"/>
    <w:rsid w:val="005346E5"/>
    <w:rsid w:val="0053497C"/>
    <w:rsid w:val="00535165"/>
    <w:rsid w:val="005352F2"/>
    <w:rsid w:val="005353EF"/>
    <w:rsid w:val="005354D8"/>
    <w:rsid w:val="005357E6"/>
    <w:rsid w:val="005358B7"/>
    <w:rsid w:val="005359BB"/>
    <w:rsid w:val="005359E0"/>
    <w:rsid w:val="00535B7C"/>
    <w:rsid w:val="00535C69"/>
    <w:rsid w:val="00535E44"/>
    <w:rsid w:val="00535FF5"/>
    <w:rsid w:val="005363A7"/>
    <w:rsid w:val="005366D4"/>
    <w:rsid w:val="005367BB"/>
    <w:rsid w:val="005367E8"/>
    <w:rsid w:val="005369F4"/>
    <w:rsid w:val="00536AE8"/>
    <w:rsid w:val="00536BA3"/>
    <w:rsid w:val="00536BF8"/>
    <w:rsid w:val="00536C1B"/>
    <w:rsid w:val="00536C2E"/>
    <w:rsid w:val="00536E44"/>
    <w:rsid w:val="00537180"/>
    <w:rsid w:val="005376D6"/>
    <w:rsid w:val="00537712"/>
    <w:rsid w:val="0053791B"/>
    <w:rsid w:val="00537ACF"/>
    <w:rsid w:val="00537B0C"/>
    <w:rsid w:val="00537D9D"/>
    <w:rsid w:val="00537EEE"/>
    <w:rsid w:val="0054007D"/>
    <w:rsid w:val="005404C4"/>
    <w:rsid w:val="0054053C"/>
    <w:rsid w:val="005408C1"/>
    <w:rsid w:val="00540AC6"/>
    <w:rsid w:val="00540AF3"/>
    <w:rsid w:val="00540D8A"/>
    <w:rsid w:val="00540DA5"/>
    <w:rsid w:val="00540DB6"/>
    <w:rsid w:val="00540E3A"/>
    <w:rsid w:val="0054121A"/>
    <w:rsid w:val="0054127A"/>
    <w:rsid w:val="00541283"/>
    <w:rsid w:val="005412F9"/>
    <w:rsid w:val="0054145A"/>
    <w:rsid w:val="0054150C"/>
    <w:rsid w:val="005417A7"/>
    <w:rsid w:val="00541820"/>
    <w:rsid w:val="00541883"/>
    <w:rsid w:val="00541BA5"/>
    <w:rsid w:val="00541DA8"/>
    <w:rsid w:val="00541EBF"/>
    <w:rsid w:val="0054231E"/>
    <w:rsid w:val="005423F0"/>
    <w:rsid w:val="005424D8"/>
    <w:rsid w:val="0054283D"/>
    <w:rsid w:val="005428D5"/>
    <w:rsid w:val="00542B1B"/>
    <w:rsid w:val="00542B7A"/>
    <w:rsid w:val="00542BE9"/>
    <w:rsid w:val="0054303D"/>
    <w:rsid w:val="0054312C"/>
    <w:rsid w:val="0054348C"/>
    <w:rsid w:val="00543504"/>
    <w:rsid w:val="00543672"/>
    <w:rsid w:val="005436DB"/>
    <w:rsid w:val="005439F8"/>
    <w:rsid w:val="00543BC5"/>
    <w:rsid w:val="00543D02"/>
    <w:rsid w:val="00543D5A"/>
    <w:rsid w:val="00543DD8"/>
    <w:rsid w:val="00543ED6"/>
    <w:rsid w:val="00543F64"/>
    <w:rsid w:val="0054413E"/>
    <w:rsid w:val="005444B6"/>
    <w:rsid w:val="0054454F"/>
    <w:rsid w:val="00544586"/>
    <w:rsid w:val="005447EF"/>
    <w:rsid w:val="005448AD"/>
    <w:rsid w:val="00544951"/>
    <w:rsid w:val="00544F4D"/>
    <w:rsid w:val="005450F9"/>
    <w:rsid w:val="005451DD"/>
    <w:rsid w:val="005452F1"/>
    <w:rsid w:val="005456D1"/>
    <w:rsid w:val="005457E7"/>
    <w:rsid w:val="00545A1F"/>
    <w:rsid w:val="00545E4A"/>
    <w:rsid w:val="00545E51"/>
    <w:rsid w:val="0054613F"/>
    <w:rsid w:val="00546152"/>
    <w:rsid w:val="00546722"/>
    <w:rsid w:val="00546905"/>
    <w:rsid w:val="005469B5"/>
    <w:rsid w:val="00546AB5"/>
    <w:rsid w:val="00546DEB"/>
    <w:rsid w:val="00546FCA"/>
    <w:rsid w:val="00546FCF"/>
    <w:rsid w:val="00546FD5"/>
    <w:rsid w:val="00547236"/>
    <w:rsid w:val="005475A2"/>
    <w:rsid w:val="00547859"/>
    <w:rsid w:val="005478BB"/>
    <w:rsid w:val="005478BF"/>
    <w:rsid w:val="005478C4"/>
    <w:rsid w:val="0054797C"/>
    <w:rsid w:val="0054799B"/>
    <w:rsid w:val="005479DF"/>
    <w:rsid w:val="00547A66"/>
    <w:rsid w:val="00547AF9"/>
    <w:rsid w:val="00550085"/>
    <w:rsid w:val="0055040F"/>
    <w:rsid w:val="0055055D"/>
    <w:rsid w:val="005505E5"/>
    <w:rsid w:val="00550823"/>
    <w:rsid w:val="005508A4"/>
    <w:rsid w:val="005508B3"/>
    <w:rsid w:val="00550AE3"/>
    <w:rsid w:val="00550C0F"/>
    <w:rsid w:val="00550E57"/>
    <w:rsid w:val="0055101A"/>
    <w:rsid w:val="0055166C"/>
    <w:rsid w:val="0055170F"/>
    <w:rsid w:val="005518B3"/>
    <w:rsid w:val="00551A22"/>
    <w:rsid w:val="00551CD4"/>
    <w:rsid w:val="0055206D"/>
    <w:rsid w:val="00552471"/>
    <w:rsid w:val="0055249D"/>
    <w:rsid w:val="00552786"/>
    <w:rsid w:val="0055291E"/>
    <w:rsid w:val="00552C3D"/>
    <w:rsid w:val="00552C70"/>
    <w:rsid w:val="00552CBD"/>
    <w:rsid w:val="00552D9C"/>
    <w:rsid w:val="00552EDF"/>
    <w:rsid w:val="00552F89"/>
    <w:rsid w:val="00553274"/>
    <w:rsid w:val="00553488"/>
    <w:rsid w:val="00553497"/>
    <w:rsid w:val="00553556"/>
    <w:rsid w:val="005535BA"/>
    <w:rsid w:val="00553AE7"/>
    <w:rsid w:val="00553B6E"/>
    <w:rsid w:val="00553DEF"/>
    <w:rsid w:val="00553E6E"/>
    <w:rsid w:val="00554153"/>
    <w:rsid w:val="00554272"/>
    <w:rsid w:val="0055432D"/>
    <w:rsid w:val="00554513"/>
    <w:rsid w:val="00554612"/>
    <w:rsid w:val="0055474F"/>
    <w:rsid w:val="00554C85"/>
    <w:rsid w:val="00554D08"/>
    <w:rsid w:val="00554E4F"/>
    <w:rsid w:val="00554EF3"/>
    <w:rsid w:val="00555087"/>
    <w:rsid w:val="005552A5"/>
    <w:rsid w:val="005554B0"/>
    <w:rsid w:val="0055563D"/>
    <w:rsid w:val="005556D4"/>
    <w:rsid w:val="00555840"/>
    <w:rsid w:val="00555A9E"/>
    <w:rsid w:val="00555B48"/>
    <w:rsid w:val="00555FB9"/>
    <w:rsid w:val="00556076"/>
    <w:rsid w:val="00556316"/>
    <w:rsid w:val="00556348"/>
    <w:rsid w:val="00556460"/>
    <w:rsid w:val="0055663E"/>
    <w:rsid w:val="00556E0D"/>
    <w:rsid w:val="00557136"/>
    <w:rsid w:val="0055733A"/>
    <w:rsid w:val="0055747D"/>
    <w:rsid w:val="005575AA"/>
    <w:rsid w:val="005575D2"/>
    <w:rsid w:val="00557AA6"/>
    <w:rsid w:val="00557DD5"/>
    <w:rsid w:val="00557E27"/>
    <w:rsid w:val="00557F4F"/>
    <w:rsid w:val="00560182"/>
    <w:rsid w:val="005602FF"/>
    <w:rsid w:val="005607E2"/>
    <w:rsid w:val="00560805"/>
    <w:rsid w:val="005608AD"/>
    <w:rsid w:val="005609D7"/>
    <w:rsid w:val="00560A7A"/>
    <w:rsid w:val="00560D71"/>
    <w:rsid w:val="00560DA0"/>
    <w:rsid w:val="00560E0A"/>
    <w:rsid w:val="00560E87"/>
    <w:rsid w:val="00560FC8"/>
    <w:rsid w:val="0056104C"/>
    <w:rsid w:val="00561187"/>
    <w:rsid w:val="00561ABF"/>
    <w:rsid w:val="00561CF3"/>
    <w:rsid w:val="005622D9"/>
    <w:rsid w:val="0056231E"/>
    <w:rsid w:val="0056237E"/>
    <w:rsid w:val="005624F8"/>
    <w:rsid w:val="0056261C"/>
    <w:rsid w:val="005627FF"/>
    <w:rsid w:val="00562B22"/>
    <w:rsid w:val="00562E6F"/>
    <w:rsid w:val="00562E96"/>
    <w:rsid w:val="00562E9A"/>
    <w:rsid w:val="00562EA4"/>
    <w:rsid w:val="00562F80"/>
    <w:rsid w:val="00562FDD"/>
    <w:rsid w:val="005630A2"/>
    <w:rsid w:val="00563142"/>
    <w:rsid w:val="00563348"/>
    <w:rsid w:val="00563695"/>
    <w:rsid w:val="005636F5"/>
    <w:rsid w:val="00563713"/>
    <w:rsid w:val="00563932"/>
    <w:rsid w:val="00563A54"/>
    <w:rsid w:val="00563A9A"/>
    <w:rsid w:val="00563C0A"/>
    <w:rsid w:val="005641BD"/>
    <w:rsid w:val="00564330"/>
    <w:rsid w:val="00564518"/>
    <w:rsid w:val="0056466C"/>
    <w:rsid w:val="00564921"/>
    <w:rsid w:val="00564B03"/>
    <w:rsid w:val="00564CE8"/>
    <w:rsid w:val="00564DC4"/>
    <w:rsid w:val="00564EFB"/>
    <w:rsid w:val="00564F53"/>
    <w:rsid w:val="00565179"/>
    <w:rsid w:val="005652F1"/>
    <w:rsid w:val="00565489"/>
    <w:rsid w:val="005654A4"/>
    <w:rsid w:val="00565640"/>
    <w:rsid w:val="0056566E"/>
    <w:rsid w:val="0056582E"/>
    <w:rsid w:val="00565BF2"/>
    <w:rsid w:val="00565C59"/>
    <w:rsid w:val="005661C0"/>
    <w:rsid w:val="0056657F"/>
    <w:rsid w:val="00566BF1"/>
    <w:rsid w:val="00566C66"/>
    <w:rsid w:val="00566E09"/>
    <w:rsid w:val="00567059"/>
    <w:rsid w:val="00567250"/>
    <w:rsid w:val="00567553"/>
    <w:rsid w:val="00567572"/>
    <w:rsid w:val="005676F7"/>
    <w:rsid w:val="00567784"/>
    <w:rsid w:val="005678A6"/>
    <w:rsid w:val="0056793C"/>
    <w:rsid w:val="00567A56"/>
    <w:rsid w:val="00567A5A"/>
    <w:rsid w:val="00567B7E"/>
    <w:rsid w:val="00567C3E"/>
    <w:rsid w:val="00567CD6"/>
    <w:rsid w:val="00567E21"/>
    <w:rsid w:val="00567F30"/>
    <w:rsid w:val="005702C1"/>
    <w:rsid w:val="00570371"/>
    <w:rsid w:val="00570465"/>
    <w:rsid w:val="005704FC"/>
    <w:rsid w:val="005705FF"/>
    <w:rsid w:val="00570644"/>
    <w:rsid w:val="00570696"/>
    <w:rsid w:val="00570797"/>
    <w:rsid w:val="005707A4"/>
    <w:rsid w:val="005707F3"/>
    <w:rsid w:val="00570BCF"/>
    <w:rsid w:val="00570CBD"/>
    <w:rsid w:val="00570F0E"/>
    <w:rsid w:val="00570F2A"/>
    <w:rsid w:val="0057131D"/>
    <w:rsid w:val="005714BD"/>
    <w:rsid w:val="00571697"/>
    <w:rsid w:val="005719A2"/>
    <w:rsid w:val="00571C2D"/>
    <w:rsid w:val="00571D4E"/>
    <w:rsid w:val="00571F75"/>
    <w:rsid w:val="005722E6"/>
    <w:rsid w:val="0057234E"/>
    <w:rsid w:val="005723F8"/>
    <w:rsid w:val="005724FA"/>
    <w:rsid w:val="0057277C"/>
    <w:rsid w:val="005729EC"/>
    <w:rsid w:val="00572EA7"/>
    <w:rsid w:val="00572EC9"/>
    <w:rsid w:val="00573042"/>
    <w:rsid w:val="005731A9"/>
    <w:rsid w:val="005731B3"/>
    <w:rsid w:val="005733F1"/>
    <w:rsid w:val="00573855"/>
    <w:rsid w:val="00573B2F"/>
    <w:rsid w:val="00573BEB"/>
    <w:rsid w:val="00573C53"/>
    <w:rsid w:val="00573E37"/>
    <w:rsid w:val="005741DC"/>
    <w:rsid w:val="00574313"/>
    <w:rsid w:val="00574471"/>
    <w:rsid w:val="00574517"/>
    <w:rsid w:val="0057460B"/>
    <w:rsid w:val="00574629"/>
    <w:rsid w:val="00574736"/>
    <w:rsid w:val="005748BD"/>
    <w:rsid w:val="00574A13"/>
    <w:rsid w:val="00574A3F"/>
    <w:rsid w:val="00574BCC"/>
    <w:rsid w:val="00574D1A"/>
    <w:rsid w:val="00575525"/>
    <w:rsid w:val="005756BF"/>
    <w:rsid w:val="0057590E"/>
    <w:rsid w:val="0057595E"/>
    <w:rsid w:val="00575ABF"/>
    <w:rsid w:val="00575D6E"/>
    <w:rsid w:val="00575E5B"/>
    <w:rsid w:val="0057605C"/>
    <w:rsid w:val="00576120"/>
    <w:rsid w:val="00576125"/>
    <w:rsid w:val="005761AD"/>
    <w:rsid w:val="0057631C"/>
    <w:rsid w:val="00576557"/>
    <w:rsid w:val="005765A2"/>
    <w:rsid w:val="00576805"/>
    <w:rsid w:val="005769F5"/>
    <w:rsid w:val="00576DF6"/>
    <w:rsid w:val="005770C3"/>
    <w:rsid w:val="00577477"/>
    <w:rsid w:val="00577954"/>
    <w:rsid w:val="00577B83"/>
    <w:rsid w:val="00577E2F"/>
    <w:rsid w:val="0058000D"/>
    <w:rsid w:val="00580283"/>
    <w:rsid w:val="005802EE"/>
    <w:rsid w:val="0058030E"/>
    <w:rsid w:val="00580476"/>
    <w:rsid w:val="00580548"/>
    <w:rsid w:val="005805F7"/>
    <w:rsid w:val="00580686"/>
    <w:rsid w:val="005807A9"/>
    <w:rsid w:val="00580875"/>
    <w:rsid w:val="00580C7D"/>
    <w:rsid w:val="00580D6E"/>
    <w:rsid w:val="0058110D"/>
    <w:rsid w:val="00581266"/>
    <w:rsid w:val="00581341"/>
    <w:rsid w:val="005818A5"/>
    <w:rsid w:val="005819BD"/>
    <w:rsid w:val="00581D41"/>
    <w:rsid w:val="005821EA"/>
    <w:rsid w:val="0058221C"/>
    <w:rsid w:val="005823B9"/>
    <w:rsid w:val="0058248E"/>
    <w:rsid w:val="005829BD"/>
    <w:rsid w:val="005829CE"/>
    <w:rsid w:val="00582A61"/>
    <w:rsid w:val="00582C6C"/>
    <w:rsid w:val="00582C94"/>
    <w:rsid w:val="00583095"/>
    <w:rsid w:val="0058324A"/>
    <w:rsid w:val="005837A1"/>
    <w:rsid w:val="0058396B"/>
    <w:rsid w:val="00583AFE"/>
    <w:rsid w:val="00583B7E"/>
    <w:rsid w:val="00583C22"/>
    <w:rsid w:val="00583D03"/>
    <w:rsid w:val="005841FB"/>
    <w:rsid w:val="0058427B"/>
    <w:rsid w:val="0058441F"/>
    <w:rsid w:val="00584436"/>
    <w:rsid w:val="00584611"/>
    <w:rsid w:val="005847D3"/>
    <w:rsid w:val="00584972"/>
    <w:rsid w:val="00584A3F"/>
    <w:rsid w:val="00584B03"/>
    <w:rsid w:val="00584B0B"/>
    <w:rsid w:val="00584D29"/>
    <w:rsid w:val="005850B1"/>
    <w:rsid w:val="0058511A"/>
    <w:rsid w:val="00585129"/>
    <w:rsid w:val="00585534"/>
    <w:rsid w:val="0058588C"/>
    <w:rsid w:val="0058593C"/>
    <w:rsid w:val="00585BBE"/>
    <w:rsid w:val="00585DCC"/>
    <w:rsid w:val="00585FC0"/>
    <w:rsid w:val="00586057"/>
    <w:rsid w:val="00586289"/>
    <w:rsid w:val="0058635F"/>
    <w:rsid w:val="00586479"/>
    <w:rsid w:val="00586524"/>
    <w:rsid w:val="0058664B"/>
    <w:rsid w:val="00586C12"/>
    <w:rsid w:val="00586C49"/>
    <w:rsid w:val="00586E88"/>
    <w:rsid w:val="00586F13"/>
    <w:rsid w:val="00586F4F"/>
    <w:rsid w:val="00586F7A"/>
    <w:rsid w:val="005871FC"/>
    <w:rsid w:val="00587251"/>
    <w:rsid w:val="005872B9"/>
    <w:rsid w:val="005878D3"/>
    <w:rsid w:val="00587998"/>
    <w:rsid w:val="00587A58"/>
    <w:rsid w:val="00587B00"/>
    <w:rsid w:val="00587CA3"/>
    <w:rsid w:val="00587DF1"/>
    <w:rsid w:val="0059011B"/>
    <w:rsid w:val="00590247"/>
    <w:rsid w:val="00590313"/>
    <w:rsid w:val="005904B4"/>
    <w:rsid w:val="0059056F"/>
    <w:rsid w:val="0059063C"/>
    <w:rsid w:val="005906B7"/>
    <w:rsid w:val="00590753"/>
    <w:rsid w:val="0059090A"/>
    <w:rsid w:val="005909D6"/>
    <w:rsid w:val="005909EB"/>
    <w:rsid w:val="00590C07"/>
    <w:rsid w:val="00590CF4"/>
    <w:rsid w:val="005910F1"/>
    <w:rsid w:val="00591168"/>
    <w:rsid w:val="00591407"/>
    <w:rsid w:val="00591463"/>
    <w:rsid w:val="005914B4"/>
    <w:rsid w:val="005914D3"/>
    <w:rsid w:val="00591514"/>
    <w:rsid w:val="005915CC"/>
    <w:rsid w:val="0059173D"/>
    <w:rsid w:val="005917BE"/>
    <w:rsid w:val="00591B6F"/>
    <w:rsid w:val="0059264E"/>
    <w:rsid w:val="00592CC7"/>
    <w:rsid w:val="00592DB5"/>
    <w:rsid w:val="00592F0C"/>
    <w:rsid w:val="005931AF"/>
    <w:rsid w:val="005931FA"/>
    <w:rsid w:val="005933F7"/>
    <w:rsid w:val="0059352E"/>
    <w:rsid w:val="00593808"/>
    <w:rsid w:val="00593C25"/>
    <w:rsid w:val="00593C66"/>
    <w:rsid w:val="00593F4D"/>
    <w:rsid w:val="00594274"/>
    <w:rsid w:val="00594318"/>
    <w:rsid w:val="00594397"/>
    <w:rsid w:val="0059476E"/>
    <w:rsid w:val="00594A00"/>
    <w:rsid w:val="00594AA0"/>
    <w:rsid w:val="00595457"/>
    <w:rsid w:val="00595765"/>
    <w:rsid w:val="005958F9"/>
    <w:rsid w:val="00595987"/>
    <w:rsid w:val="00595FF4"/>
    <w:rsid w:val="005962CE"/>
    <w:rsid w:val="00596372"/>
    <w:rsid w:val="005964CB"/>
    <w:rsid w:val="00596623"/>
    <w:rsid w:val="005966F7"/>
    <w:rsid w:val="0059682D"/>
    <w:rsid w:val="00596A24"/>
    <w:rsid w:val="00596A93"/>
    <w:rsid w:val="00596B35"/>
    <w:rsid w:val="00596B76"/>
    <w:rsid w:val="00596DD0"/>
    <w:rsid w:val="00596ECD"/>
    <w:rsid w:val="00596F76"/>
    <w:rsid w:val="005971F5"/>
    <w:rsid w:val="005972F4"/>
    <w:rsid w:val="005973C3"/>
    <w:rsid w:val="005974F3"/>
    <w:rsid w:val="005975F3"/>
    <w:rsid w:val="00597743"/>
    <w:rsid w:val="005978B3"/>
    <w:rsid w:val="0059794C"/>
    <w:rsid w:val="00597A72"/>
    <w:rsid w:val="00597E9E"/>
    <w:rsid w:val="00597F94"/>
    <w:rsid w:val="005A023D"/>
    <w:rsid w:val="005A0342"/>
    <w:rsid w:val="005A0357"/>
    <w:rsid w:val="005A0383"/>
    <w:rsid w:val="005A04CE"/>
    <w:rsid w:val="005A0748"/>
    <w:rsid w:val="005A07ED"/>
    <w:rsid w:val="005A09A9"/>
    <w:rsid w:val="005A0E6F"/>
    <w:rsid w:val="005A1044"/>
    <w:rsid w:val="005A1075"/>
    <w:rsid w:val="005A1182"/>
    <w:rsid w:val="005A13E1"/>
    <w:rsid w:val="005A1497"/>
    <w:rsid w:val="005A1571"/>
    <w:rsid w:val="005A177E"/>
    <w:rsid w:val="005A1D85"/>
    <w:rsid w:val="005A1F9B"/>
    <w:rsid w:val="005A1FEA"/>
    <w:rsid w:val="005A2057"/>
    <w:rsid w:val="005A207A"/>
    <w:rsid w:val="005A2131"/>
    <w:rsid w:val="005A2157"/>
    <w:rsid w:val="005A2364"/>
    <w:rsid w:val="005A24A2"/>
    <w:rsid w:val="005A2744"/>
    <w:rsid w:val="005A286A"/>
    <w:rsid w:val="005A2879"/>
    <w:rsid w:val="005A2C5A"/>
    <w:rsid w:val="005A2D37"/>
    <w:rsid w:val="005A2F46"/>
    <w:rsid w:val="005A3099"/>
    <w:rsid w:val="005A35C3"/>
    <w:rsid w:val="005A37CC"/>
    <w:rsid w:val="005A392B"/>
    <w:rsid w:val="005A3B5D"/>
    <w:rsid w:val="005A3CAC"/>
    <w:rsid w:val="005A422A"/>
    <w:rsid w:val="005A4232"/>
    <w:rsid w:val="005A44C6"/>
    <w:rsid w:val="005A4968"/>
    <w:rsid w:val="005A4A9B"/>
    <w:rsid w:val="005A4C13"/>
    <w:rsid w:val="005A4E79"/>
    <w:rsid w:val="005A509E"/>
    <w:rsid w:val="005A569E"/>
    <w:rsid w:val="005A5C76"/>
    <w:rsid w:val="005A5D39"/>
    <w:rsid w:val="005A63CC"/>
    <w:rsid w:val="005A6611"/>
    <w:rsid w:val="005A6714"/>
    <w:rsid w:val="005A69C9"/>
    <w:rsid w:val="005A6A81"/>
    <w:rsid w:val="005A6AC9"/>
    <w:rsid w:val="005A6CD5"/>
    <w:rsid w:val="005A6CD6"/>
    <w:rsid w:val="005A6DDA"/>
    <w:rsid w:val="005A6EE9"/>
    <w:rsid w:val="005A7190"/>
    <w:rsid w:val="005A7338"/>
    <w:rsid w:val="005A739C"/>
    <w:rsid w:val="005A73C5"/>
    <w:rsid w:val="005A7542"/>
    <w:rsid w:val="005A75D5"/>
    <w:rsid w:val="005A7728"/>
    <w:rsid w:val="005A777C"/>
    <w:rsid w:val="005A77C7"/>
    <w:rsid w:val="005A79AA"/>
    <w:rsid w:val="005A7A61"/>
    <w:rsid w:val="005A7C04"/>
    <w:rsid w:val="005A7F90"/>
    <w:rsid w:val="005A7FC8"/>
    <w:rsid w:val="005B01DB"/>
    <w:rsid w:val="005B051F"/>
    <w:rsid w:val="005B058B"/>
    <w:rsid w:val="005B05C3"/>
    <w:rsid w:val="005B068B"/>
    <w:rsid w:val="005B0788"/>
    <w:rsid w:val="005B0B9A"/>
    <w:rsid w:val="005B0CE1"/>
    <w:rsid w:val="005B12BC"/>
    <w:rsid w:val="005B13E0"/>
    <w:rsid w:val="005B153A"/>
    <w:rsid w:val="005B1829"/>
    <w:rsid w:val="005B1832"/>
    <w:rsid w:val="005B228B"/>
    <w:rsid w:val="005B2370"/>
    <w:rsid w:val="005B269B"/>
    <w:rsid w:val="005B28C7"/>
    <w:rsid w:val="005B29BA"/>
    <w:rsid w:val="005B2B9A"/>
    <w:rsid w:val="005B2BC2"/>
    <w:rsid w:val="005B2BD6"/>
    <w:rsid w:val="005B2C5D"/>
    <w:rsid w:val="005B2C7D"/>
    <w:rsid w:val="005B2CA1"/>
    <w:rsid w:val="005B2D42"/>
    <w:rsid w:val="005B2E46"/>
    <w:rsid w:val="005B3018"/>
    <w:rsid w:val="005B3056"/>
    <w:rsid w:val="005B30C1"/>
    <w:rsid w:val="005B3409"/>
    <w:rsid w:val="005B3421"/>
    <w:rsid w:val="005B3560"/>
    <w:rsid w:val="005B35F5"/>
    <w:rsid w:val="005B36EB"/>
    <w:rsid w:val="005B376B"/>
    <w:rsid w:val="005B3869"/>
    <w:rsid w:val="005B3D37"/>
    <w:rsid w:val="005B4274"/>
    <w:rsid w:val="005B4315"/>
    <w:rsid w:val="005B4410"/>
    <w:rsid w:val="005B45A5"/>
    <w:rsid w:val="005B46F6"/>
    <w:rsid w:val="005B4952"/>
    <w:rsid w:val="005B4A8C"/>
    <w:rsid w:val="005B4B77"/>
    <w:rsid w:val="005B4CD2"/>
    <w:rsid w:val="005B4F47"/>
    <w:rsid w:val="005B50CA"/>
    <w:rsid w:val="005B51B1"/>
    <w:rsid w:val="005B52DB"/>
    <w:rsid w:val="005B52ED"/>
    <w:rsid w:val="005B5371"/>
    <w:rsid w:val="005B5964"/>
    <w:rsid w:val="005B5A37"/>
    <w:rsid w:val="005B5CDB"/>
    <w:rsid w:val="005B6208"/>
    <w:rsid w:val="005B627B"/>
    <w:rsid w:val="005B6538"/>
    <w:rsid w:val="005B6647"/>
    <w:rsid w:val="005B67D6"/>
    <w:rsid w:val="005B6814"/>
    <w:rsid w:val="005B6875"/>
    <w:rsid w:val="005B68CC"/>
    <w:rsid w:val="005B6B8D"/>
    <w:rsid w:val="005B6D11"/>
    <w:rsid w:val="005B7062"/>
    <w:rsid w:val="005B71FA"/>
    <w:rsid w:val="005B728D"/>
    <w:rsid w:val="005B76DC"/>
    <w:rsid w:val="005B7834"/>
    <w:rsid w:val="005B7854"/>
    <w:rsid w:val="005B7A43"/>
    <w:rsid w:val="005B7AEF"/>
    <w:rsid w:val="005B7FA9"/>
    <w:rsid w:val="005B7FB7"/>
    <w:rsid w:val="005C006A"/>
    <w:rsid w:val="005C00B9"/>
    <w:rsid w:val="005C0233"/>
    <w:rsid w:val="005C03F8"/>
    <w:rsid w:val="005C077B"/>
    <w:rsid w:val="005C08C3"/>
    <w:rsid w:val="005C0B56"/>
    <w:rsid w:val="005C0DCD"/>
    <w:rsid w:val="005C0DDF"/>
    <w:rsid w:val="005C0E17"/>
    <w:rsid w:val="005C10F8"/>
    <w:rsid w:val="005C1374"/>
    <w:rsid w:val="005C151E"/>
    <w:rsid w:val="005C18AB"/>
    <w:rsid w:val="005C19A2"/>
    <w:rsid w:val="005C1A88"/>
    <w:rsid w:val="005C1AD8"/>
    <w:rsid w:val="005C1B39"/>
    <w:rsid w:val="005C1B4F"/>
    <w:rsid w:val="005C1CD9"/>
    <w:rsid w:val="005C1CDC"/>
    <w:rsid w:val="005C2168"/>
    <w:rsid w:val="005C253D"/>
    <w:rsid w:val="005C2801"/>
    <w:rsid w:val="005C285B"/>
    <w:rsid w:val="005C2A38"/>
    <w:rsid w:val="005C2AFA"/>
    <w:rsid w:val="005C2BE4"/>
    <w:rsid w:val="005C2D76"/>
    <w:rsid w:val="005C2DBA"/>
    <w:rsid w:val="005C2F0A"/>
    <w:rsid w:val="005C302E"/>
    <w:rsid w:val="005C3077"/>
    <w:rsid w:val="005C359E"/>
    <w:rsid w:val="005C421C"/>
    <w:rsid w:val="005C4423"/>
    <w:rsid w:val="005C45A0"/>
    <w:rsid w:val="005C4666"/>
    <w:rsid w:val="005C48BA"/>
    <w:rsid w:val="005C4958"/>
    <w:rsid w:val="005C4A4A"/>
    <w:rsid w:val="005C4A91"/>
    <w:rsid w:val="005C4C07"/>
    <w:rsid w:val="005C5083"/>
    <w:rsid w:val="005C52B9"/>
    <w:rsid w:val="005C5332"/>
    <w:rsid w:val="005C56AA"/>
    <w:rsid w:val="005C5747"/>
    <w:rsid w:val="005C576F"/>
    <w:rsid w:val="005C582A"/>
    <w:rsid w:val="005C5A30"/>
    <w:rsid w:val="005C5BCC"/>
    <w:rsid w:val="005C5C46"/>
    <w:rsid w:val="005C5CDA"/>
    <w:rsid w:val="005C5D9A"/>
    <w:rsid w:val="005C5DA9"/>
    <w:rsid w:val="005C60C0"/>
    <w:rsid w:val="005C623C"/>
    <w:rsid w:val="005C6432"/>
    <w:rsid w:val="005C66FB"/>
    <w:rsid w:val="005C68BD"/>
    <w:rsid w:val="005C6CCD"/>
    <w:rsid w:val="005C7148"/>
    <w:rsid w:val="005C72B0"/>
    <w:rsid w:val="005C7555"/>
    <w:rsid w:val="005C773D"/>
    <w:rsid w:val="005C7A3E"/>
    <w:rsid w:val="005C7B01"/>
    <w:rsid w:val="005C7B97"/>
    <w:rsid w:val="005C7D94"/>
    <w:rsid w:val="005C7F16"/>
    <w:rsid w:val="005C7F98"/>
    <w:rsid w:val="005D0005"/>
    <w:rsid w:val="005D00AB"/>
    <w:rsid w:val="005D010D"/>
    <w:rsid w:val="005D034F"/>
    <w:rsid w:val="005D0487"/>
    <w:rsid w:val="005D048A"/>
    <w:rsid w:val="005D06C1"/>
    <w:rsid w:val="005D077D"/>
    <w:rsid w:val="005D1264"/>
    <w:rsid w:val="005D13FE"/>
    <w:rsid w:val="005D16E0"/>
    <w:rsid w:val="005D195F"/>
    <w:rsid w:val="005D1C93"/>
    <w:rsid w:val="005D1CC9"/>
    <w:rsid w:val="005D1DE5"/>
    <w:rsid w:val="005D204D"/>
    <w:rsid w:val="005D20E9"/>
    <w:rsid w:val="005D20F7"/>
    <w:rsid w:val="005D2130"/>
    <w:rsid w:val="005D24D9"/>
    <w:rsid w:val="005D289C"/>
    <w:rsid w:val="005D291E"/>
    <w:rsid w:val="005D2CF8"/>
    <w:rsid w:val="005D3156"/>
    <w:rsid w:val="005D34FF"/>
    <w:rsid w:val="005D3662"/>
    <w:rsid w:val="005D37C3"/>
    <w:rsid w:val="005D397C"/>
    <w:rsid w:val="005D3A0E"/>
    <w:rsid w:val="005D3ABE"/>
    <w:rsid w:val="005D3D68"/>
    <w:rsid w:val="005D3DD3"/>
    <w:rsid w:val="005D3E09"/>
    <w:rsid w:val="005D412D"/>
    <w:rsid w:val="005D43BA"/>
    <w:rsid w:val="005D4584"/>
    <w:rsid w:val="005D4670"/>
    <w:rsid w:val="005D479B"/>
    <w:rsid w:val="005D4801"/>
    <w:rsid w:val="005D4B1B"/>
    <w:rsid w:val="005D4C82"/>
    <w:rsid w:val="005D5065"/>
    <w:rsid w:val="005D5180"/>
    <w:rsid w:val="005D546A"/>
    <w:rsid w:val="005D56D9"/>
    <w:rsid w:val="005D5715"/>
    <w:rsid w:val="005D5845"/>
    <w:rsid w:val="005D5A3D"/>
    <w:rsid w:val="005D5B56"/>
    <w:rsid w:val="005D5B62"/>
    <w:rsid w:val="005D5B84"/>
    <w:rsid w:val="005D5F4E"/>
    <w:rsid w:val="005D6118"/>
    <w:rsid w:val="005D6235"/>
    <w:rsid w:val="005D62F6"/>
    <w:rsid w:val="005D6340"/>
    <w:rsid w:val="005D64D9"/>
    <w:rsid w:val="005D64E1"/>
    <w:rsid w:val="005D6B18"/>
    <w:rsid w:val="005D6F56"/>
    <w:rsid w:val="005D6FA7"/>
    <w:rsid w:val="005D71FE"/>
    <w:rsid w:val="005D749F"/>
    <w:rsid w:val="005D754B"/>
    <w:rsid w:val="005D762E"/>
    <w:rsid w:val="005D7976"/>
    <w:rsid w:val="005D7AE2"/>
    <w:rsid w:val="005D7C2B"/>
    <w:rsid w:val="005D7C5F"/>
    <w:rsid w:val="005D7DBA"/>
    <w:rsid w:val="005D7F5A"/>
    <w:rsid w:val="005E0033"/>
    <w:rsid w:val="005E01B7"/>
    <w:rsid w:val="005E0282"/>
    <w:rsid w:val="005E0283"/>
    <w:rsid w:val="005E033B"/>
    <w:rsid w:val="005E06D1"/>
    <w:rsid w:val="005E0A61"/>
    <w:rsid w:val="005E0B55"/>
    <w:rsid w:val="005E0E32"/>
    <w:rsid w:val="005E0FC4"/>
    <w:rsid w:val="005E146D"/>
    <w:rsid w:val="005E17A6"/>
    <w:rsid w:val="005E192B"/>
    <w:rsid w:val="005E1C79"/>
    <w:rsid w:val="005E1C8C"/>
    <w:rsid w:val="005E1D99"/>
    <w:rsid w:val="005E1EDC"/>
    <w:rsid w:val="005E20E1"/>
    <w:rsid w:val="005E210E"/>
    <w:rsid w:val="005E23EC"/>
    <w:rsid w:val="005E2666"/>
    <w:rsid w:val="005E26DC"/>
    <w:rsid w:val="005E2A31"/>
    <w:rsid w:val="005E2C47"/>
    <w:rsid w:val="005E2D03"/>
    <w:rsid w:val="005E30E4"/>
    <w:rsid w:val="005E31D1"/>
    <w:rsid w:val="005E364A"/>
    <w:rsid w:val="005E3A9B"/>
    <w:rsid w:val="005E3AF0"/>
    <w:rsid w:val="005E3BE4"/>
    <w:rsid w:val="005E3C03"/>
    <w:rsid w:val="005E3C43"/>
    <w:rsid w:val="005E3EBB"/>
    <w:rsid w:val="005E3F06"/>
    <w:rsid w:val="005E403F"/>
    <w:rsid w:val="005E4277"/>
    <w:rsid w:val="005E448C"/>
    <w:rsid w:val="005E468D"/>
    <w:rsid w:val="005E4768"/>
    <w:rsid w:val="005E4A85"/>
    <w:rsid w:val="005E4B7B"/>
    <w:rsid w:val="005E4CD2"/>
    <w:rsid w:val="005E4EFF"/>
    <w:rsid w:val="005E4FD0"/>
    <w:rsid w:val="005E509C"/>
    <w:rsid w:val="005E5110"/>
    <w:rsid w:val="005E5205"/>
    <w:rsid w:val="005E541B"/>
    <w:rsid w:val="005E541F"/>
    <w:rsid w:val="005E5555"/>
    <w:rsid w:val="005E58EE"/>
    <w:rsid w:val="005E5BBC"/>
    <w:rsid w:val="005E5C3F"/>
    <w:rsid w:val="005E5DF6"/>
    <w:rsid w:val="005E5F4A"/>
    <w:rsid w:val="005E654A"/>
    <w:rsid w:val="005E69AF"/>
    <w:rsid w:val="005E72D9"/>
    <w:rsid w:val="005E7368"/>
    <w:rsid w:val="005E741E"/>
    <w:rsid w:val="005E78B0"/>
    <w:rsid w:val="005E7A42"/>
    <w:rsid w:val="005E7CB8"/>
    <w:rsid w:val="005E7DE2"/>
    <w:rsid w:val="005E7F7B"/>
    <w:rsid w:val="005F002A"/>
    <w:rsid w:val="005F002B"/>
    <w:rsid w:val="005F009A"/>
    <w:rsid w:val="005F0163"/>
    <w:rsid w:val="005F02D7"/>
    <w:rsid w:val="005F0753"/>
    <w:rsid w:val="005F0790"/>
    <w:rsid w:val="005F08C6"/>
    <w:rsid w:val="005F0936"/>
    <w:rsid w:val="005F12C2"/>
    <w:rsid w:val="005F13BF"/>
    <w:rsid w:val="005F1559"/>
    <w:rsid w:val="005F15FE"/>
    <w:rsid w:val="005F1855"/>
    <w:rsid w:val="005F19CB"/>
    <w:rsid w:val="005F1AF0"/>
    <w:rsid w:val="005F1D91"/>
    <w:rsid w:val="005F1DB6"/>
    <w:rsid w:val="005F1EC9"/>
    <w:rsid w:val="005F20A7"/>
    <w:rsid w:val="005F20B5"/>
    <w:rsid w:val="005F212C"/>
    <w:rsid w:val="005F212D"/>
    <w:rsid w:val="005F21AB"/>
    <w:rsid w:val="005F2345"/>
    <w:rsid w:val="005F2464"/>
    <w:rsid w:val="005F2806"/>
    <w:rsid w:val="005F2984"/>
    <w:rsid w:val="005F2B0C"/>
    <w:rsid w:val="005F2BAA"/>
    <w:rsid w:val="005F2BC9"/>
    <w:rsid w:val="005F2E4A"/>
    <w:rsid w:val="005F2F30"/>
    <w:rsid w:val="005F386B"/>
    <w:rsid w:val="005F3B6C"/>
    <w:rsid w:val="005F3C31"/>
    <w:rsid w:val="005F410E"/>
    <w:rsid w:val="005F43D0"/>
    <w:rsid w:val="005F462D"/>
    <w:rsid w:val="005F4645"/>
    <w:rsid w:val="005F4CDD"/>
    <w:rsid w:val="005F4D08"/>
    <w:rsid w:val="005F4FB6"/>
    <w:rsid w:val="005F507C"/>
    <w:rsid w:val="005F5564"/>
    <w:rsid w:val="005F585B"/>
    <w:rsid w:val="005F589B"/>
    <w:rsid w:val="005F5E0E"/>
    <w:rsid w:val="005F5FB7"/>
    <w:rsid w:val="005F5FEB"/>
    <w:rsid w:val="005F5FEC"/>
    <w:rsid w:val="005F615E"/>
    <w:rsid w:val="005F61C3"/>
    <w:rsid w:val="005F6273"/>
    <w:rsid w:val="005F64AB"/>
    <w:rsid w:val="005F6635"/>
    <w:rsid w:val="005F6CD6"/>
    <w:rsid w:val="005F6CFA"/>
    <w:rsid w:val="005F6CFF"/>
    <w:rsid w:val="005F752F"/>
    <w:rsid w:val="005F772D"/>
    <w:rsid w:val="005F7758"/>
    <w:rsid w:val="005F77DA"/>
    <w:rsid w:val="005F78C8"/>
    <w:rsid w:val="005F7EC5"/>
    <w:rsid w:val="006001F3"/>
    <w:rsid w:val="006002E4"/>
    <w:rsid w:val="00600643"/>
    <w:rsid w:val="00600777"/>
    <w:rsid w:val="006008E6"/>
    <w:rsid w:val="00600A02"/>
    <w:rsid w:val="00600A69"/>
    <w:rsid w:val="00600B00"/>
    <w:rsid w:val="00600E1A"/>
    <w:rsid w:val="00600E6B"/>
    <w:rsid w:val="00600F63"/>
    <w:rsid w:val="0060134B"/>
    <w:rsid w:val="0060173D"/>
    <w:rsid w:val="006018B8"/>
    <w:rsid w:val="00601AE3"/>
    <w:rsid w:val="00601EB0"/>
    <w:rsid w:val="00601ECD"/>
    <w:rsid w:val="006020BA"/>
    <w:rsid w:val="006021DA"/>
    <w:rsid w:val="0060228A"/>
    <w:rsid w:val="006023D9"/>
    <w:rsid w:val="00602400"/>
    <w:rsid w:val="00602528"/>
    <w:rsid w:val="0060253C"/>
    <w:rsid w:val="006025E6"/>
    <w:rsid w:val="00602898"/>
    <w:rsid w:val="006028B0"/>
    <w:rsid w:val="00602919"/>
    <w:rsid w:val="00602DCC"/>
    <w:rsid w:val="00602EE6"/>
    <w:rsid w:val="00603000"/>
    <w:rsid w:val="0060319F"/>
    <w:rsid w:val="006032BD"/>
    <w:rsid w:val="00603428"/>
    <w:rsid w:val="006035EA"/>
    <w:rsid w:val="00603844"/>
    <w:rsid w:val="006038F5"/>
    <w:rsid w:val="00603E0B"/>
    <w:rsid w:val="00603F35"/>
    <w:rsid w:val="00603FCD"/>
    <w:rsid w:val="006042BA"/>
    <w:rsid w:val="00604327"/>
    <w:rsid w:val="006043E4"/>
    <w:rsid w:val="006046D1"/>
    <w:rsid w:val="006046EF"/>
    <w:rsid w:val="00604C24"/>
    <w:rsid w:val="00604DA7"/>
    <w:rsid w:val="00604E12"/>
    <w:rsid w:val="00604F56"/>
    <w:rsid w:val="00605040"/>
    <w:rsid w:val="0060559E"/>
    <w:rsid w:val="006055C5"/>
    <w:rsid w:val="00605832"/>
    <w:rsid w:val="0060585F"/>
    <w:rsid w:val="00605896"/>
    <w:rsid w:val="006058EC"/>
    <w:rsid w:val="00605AC3"/>
    <w:rsid w:val="006066A5"/>
    <w:rsid w:val="00606E29"/>
    <w:rsid w:val="00606E42"/>
    <w:rsid w:val="00606FB7"/>
    <w:rsid w:val="0060711F"/>
    <w:rsid w:val="0060723E"/>
    <w:rsid w:val="00607252"/>
    <w:rsid w:val="00607348"/>
    <w:rsid w:val="006073FB"/>
    <w:rsid w:val="00607539"/>
    <w:rsid w:val="0060767A"/>
    <w:rsid w:val="0060775A"/>
    <w:rsid w:val="00607A66"/>
    <w:rsid w:val="00607B0F"/>
    <w:rsid w:val="00607D77"/>
    <w:rsid w:val="00607DB3"/>
    <w:rsid w:val="00610D07"/>
    <w:rsid w:val="00610D3E"/>
    <w:rsid w:val="006110B2"/>
    <w:rsid w:val="006110C8"/>
    <w:rsid w:val="006110EE"/>
    <w:rsid w:val="006115F7"/>
    <w:rsid w:val="00611BD5"/>
    <w:rsid w:val="00611CC9"/>
    <w:rsid w:val="00611DB1"/>
    <w:rsid w:val="00611ED0"/>
    <w:rsid w:val="00611F51"/>
    <w:rsid w:val="00611F9A"/>
    <w:rsid w:val="00611FA1"/>
    <w:rsid w:val="00611FC0"/>
    <w:rsid w:val="00612529"/>
    <w:rsid w:val="0061261E"/>
    <w:rsid w:val="006126F4"/>
    <w:rsid w:val="0061272F"/>
    <w:rsid w:val="00612EC6"/>
    <w:rsid w:val="006130EA"/>
    <w:rsid w:val="0061355E"/>
    <w:rsid w:val="006135D4"/>
    <w:rsid w:val="006136E2"/>
    <w:rsid w:val="006139D5"/>
    <w:rsid w:val="00613A4F"/>
    <w:rsid w:val="00613B8B"/>
    <w:rsid w:val="00613CE9"/>
    <w:rsid w:val="00613D57"/>
    <w:rsid w:val="00613EBC"/>
    <w:rsid w:val="00613F66"/>
    <w:rsid w:val="00614105"/>
    <w:rsid w:val="006141D1"/>
    <w:rsid w:val="0061422F"/>
    <w:rsid w:val="006142A2"/>
    <w:rsid w:val="0061434F"/>
    <w:rsid w:val="006146C4"/>
    <w:rsid w:val="00614C0C"/>
    <w:rsid w:val="00614C2E"/>
    <w:rsid w:val="00614F32"/>
    <w:rsid w:val="00615220"/>
    <w:rsid w:val="00615248"/>
    <w:rsid w:val="00615385"/>
    <w:rsid w:val="006154B4"/>
    <w:rsid w:val="00615658"/>
    <w:rsid w:val="006157F0"/>
    <w:rsid w:val="0061599B"/>
    <w:rsid w:val="00615AAE"/>
    <w:rsid w:val="00615D04"/>
    <w:rsid w:val="00615DFA"/>
    <w:rsid w:val="00615E50"/>
    <w:rsid w:val="00615E97"/>
    <w:rsid w:val="00616009"/>
    <w:rsid w:val="00616059"/>
    <w:rsid w:val="0061613F"/>
    <w:rsid w:val="006162FD"/>
    <w:rsid w:val="006163BE"/>
    <w:rsid w:val="006163EA"/>
    <w:rsid w:val="00616456"/>
    <w:rsid w:val="0061685A"/>
    <w:rsid w:val="00616946"/>
    <w:rsid w:val="00616A07"/>
    <w:rsid w:val="00616AC6"/>
    <w:rsid w:val="00616CAD"/>
    <w:rsid w:val="00617168"/>
    <w:rsid w:val="006171E3"/>
    <w:rsid w:val="0061724D"/>
    <w:rsid w:val="0061736A"/>
    <w:rsid w:val="006173CB"/>
    <w:rsid w:val="00617439"/>
    <w:rsid w:val="00617640"/>
    <w:rsid w:val="00617A54"/>
    <w:rsid w:val="00617EB9"/>
    <w:rsid w:val="00620130"/>
    <w:rsid w:val="006205E1"/>
    <w:rsid w:val="0062075B"/>
    <w:rsid w:val="00620BBB"/>
    <w:rsid w:val="00620BED"/>
    <w:rsid w:val="00620CB2"/>
    <w:rsid w:val="00620DBD"/>
    <w:rsid w:val="0062103D"/>
    <w:rsid w:val="00621210"/>
    <w:rsid w:val="006212B3"/>
    <w:rsid w:val="00621633"/>
    <w:rsid w:val="00621B58"/>
    <w:rsid w:val="00621C0B"/>
    <w:rsid w:val="00621C27"/>
    <w:rsid w:val="00622127"/>
    <w:rsid w:val="00622202"/>
    <w:rsid w:val="00623086"/>
    <w:rsid w:val="006231D5"/>
    <w:rsid w:val="00623379"/>
    <w:rsid w:val="00623486"/>
    <w:rsid w:val="0062369D"/>
    <w:rsid w:val="0062373F"/>
    <w:rsid w:val="006238A7"/>
    <w:rsid w:val="00623B58"/>
    <w:rsid w:val="00623C4F"/>
    <w:rsid w:val="00623CBC"/>
    <w:rsid w:val="00623CE9"/>
    <w:rsid w:val="00623E1D"/>
    <w:rsid w:val="00623FA9"/>
    <w:rsid w:val="006240D1"/>
    <w:rsid w:val="006241C3"/>
    <w:rsid w:val="006244A5"/>
    <w:rsid w:val="00624538"/>
    <w:rsid w:val="006245D6"/>
    <w:rsid w:val="00624976"/>
    <w:rsid w:val="00624C50"/>
    <w:rsid w:val="00624FE7"/>
    <w:rsid w:val="00625078"/>
    <w:rsid w:val="0062519C"/>
    <w:rsid w:val="006251A7"/>
    <w:rsid w:val="0062529D"/>
    <w:rsid w:val="0062553D"/>
    <w:rsid w:val="0062575E"/>
    <w:rsid w:val="006258B4"/>
    <w:rsid w:val="00625A80"/>
    <w:rsid w:val="00625C44"/>
    <w:rsid w:val="00625CA5"/>
    <w:rsid w:val="00625D36"/>
    <w:rsid w:val="00625D55"/>
    <w:rsid w:val="00625DAF"/>
    <w:rsid w:val="00625FFB"/>
    <w:rsid w:val="00626116"/>
    <w:rsid w:val="0062611E"/>
    <w:rsid w:val="006261A7"/>
    <w:rsid w:val="0062666B"/>
    <w:rsid w:val="00626865"/>
    <w:rsid w:val="006268D0"/>
    <w:rsid w:val="00626D22"/>
    <w:rsid w:val="00626E97"/>
    <w:rsid w:val="00627272"/>
    <w:rsid w:val="00627292"/>
    <w:rsid w:val="0062739A"/>
    <w:rsid w:val="0062751F"/>
    <w:rsid w:val="00627664"/>
    <w:rsid w:val="00627766"/>
    <w:rsid w:val="006278F9"/>
    <w:rsid w:val="00627979"/>
    <w:rsid w:val="00627BF5"/>
    <w:rsid w:val="00627E21"/>
    <w:rsid w:val="00627F3A"/>
    <w:rsid w:val="00627F99"/>
    <w:rsid w:val="00630176"/>
    <w:rsid w:val="0063056D"/>
    <w:rsid w:val="006309F9"/>
    <w:rsid w:val="00630BAC"/>
    <w:rsid w:val="00630DB8"/>
    <w:rsid w:val="00630E1D"/>
    <w:rsid w:val="00630E7C"/>
    <w:rsid w:val="0063114F"/>
    <w:rsid w:val="00631183"/>
    <w:rsid w:val="006311AE"/>
    <w:rsid w:val="00631289"/>
    <w:rsid w:val="00631603"/>
    <w:rsid w:val="00631E1F"/>
    <w:rsid w:val="00632224"/>
    <w:rsid w:val="006324E9"/>
    <w:rsid w:val="0063262B"/>
    <w:rsid w:val="0063263A"/>
    <w:rsid w:val="00632668"/>
    <w:rsid w:val="00632685"/>
    <w:rsid w:val="006327FE"/>
    <w:rsid w:val="00632FFD"/>
    <w:rsid w:val="00633184"/>
    <w:rsid w:val="0063354C"/>
    <w:rsid w:val="006338B7"/>
    <w:rsid w:val="00633CC4"/>
    <w:rsid w:val="00633DCD"/>
    <w:rsid w:val="00633E87"/>
    <w:rsid w:val="00633E9B"/>
    <w:rsid w:val="006340C1"/>
    <w:rsid w:val="006340DB"/>
    <w:rsid w:val="0063413E"/>
    <w:rsid w:val="006341E7"/>
    <w:rsid w:val="006342D7"/>
    <w:rsid w:val="006342DC"/>
    <w:rsid w:val="0063432C"/>
    <w:rsid w:val="006345DE"/>
    <w:rsid w:val="006348AB"/>
    <w:rsid w:val="00634C57"/>
    <w:rsid w:val="00634C76"/>
    <w:rsid w:val="00634D7A"/>
    <w:rsid w:val="00634ED3"/>
    <w:rsid w:val="0063514B"/>
    <w:rsid w:val="006354F1"/>
    <w:rsid w:val="0063580A"/>
    <w:rsid w:val="00635907"/>
    <w:rsid w:val="00635ACE"/>
    <w:rsid w:val="00635BA0"/>
    <w:rsid w:val="00635D41"/>
    <w:rsid w:val="00635D5E"/>
    <w:rsid w:val="00635D92"/>
    <w:rsid w:val="00635DD2"/>
    <w:rsid w:val="00635FEA"/>
    <w:rsid w:val="00636046"/>
    <w:rsid w:val="00636340"/>
    <w:rsid w:val="00636386"/>
    <w:rsid w:val="00636535"/>
    <w:rsid w:val="006366C7"/>
    <w:rsid w:val="0063689B"/>
    <w:rsid w:val="00636BA0"/>
    <w:rsid w:val="00636EC9"/>
    <w:rsid w:val="00636F54"/>
    <w:rsid w:val="00637346"/>
    <w:rsid w:val="006374DC"/>
    <w:rsid w:val="006375AE"/>
    <w:rsid w:val="006375D5"/>
    <w:rsid w:val="0063764C"/>
    <w:rsid w:val="0063790A"/>
    <w:rsid w:val="0063798C"/>
    <w:rsid w:val="00637A3F"/>
    <w:rsid w:val="00637BCF"/>
    <w:rsid w:val="00637E41"/>
    <w:rsid w:val="00637FBF"/>
    <w:rsid w:val="006400A2"/>
    <w:rsid w:val="00640218"/>
    <w:rsid w:val="00640240"/>
    <w:rsid w:val="0064047C"/>
    <w:rsid w:val="006404F7"/>
    <w:rsid w:val="0064062A"/>
    <w:rsid w:val="00640798"/>
    <w:rsid w:val="0064079D"/>
    <w:rsid w:val="006407F4"/>
    <w:rsid w:val="0064092B"/>
    <w:rsid w:val="00640BC8"/>
    <w:rsid w:val="00640C68"/>
    <w:rsid w:val="00641076"/>
    <w:rsid w:val="006411B8"/>
    <w:rsid w:val="006415E0"/>
    <w:rsid w:val="006416BC"/>
    <w:rsid w:val="00641775"/>
    <w:rsid w:val="006418EC"/>
    <w:rsid w:val="0064194E"/>
    <w:rsid w:val="00641977"/>
    <w:rsid w:val="00641A76"/>
    <w:rsid w:val="00641BF2"/>
    <w:rsid w:val="00641E16"/>
    <w:rsid w:val="00641F80"/>
    <w:rsid w:val="0064231C"/>
    <w:rsid w:val="006426B0"/>
    <w:rsid w:val="0064278F"/>
    <w:rsid w:val="0064279E"/>
    <w:rsid w:val="006427E8"/>
    <w:rsid w:val="00642A5B"/>
    <w:rsid w:val="00642C81"/>
    <w:rsid w:val="00642CE5"/>
    <w:rsid w:val="00642D17"/>
    <w:rsid w:val="00642D61"/>
    <w:rsid w:val="00642F82"/>
    <w:rsid w:val="006430E4"/>
    <w:rsid w:val="00643152"/>
    <w:rsid w:val="00643163"/>
    <w:rsid w:val="00643223"/>
    <w:rsid w:val="0064396F"/>
    <w:rsid w:val="00643A85"/>
    <w:rsid w:val="00643D66"/>
    <w:rsid w:val="0064404D"/>
    <w:rsid w:val="006440ED"/>
    <w:rsid w:val="006441FC"/>
    <w:rsid w:val="00644386"/>
    <w:rsid w:val="0064438A"/>
    <w:rsid w:val="0064487B"/>
    <w:rsid w:val="0064487D"/>
    <w:rsid w:val="0064489C"/>
    <w:rsid w:val="00644BD7"/>
    <w:rsid w:val="00644BD8"/>
    <w:rsid w:val="00644FBA"/>
    <w:rsid w:val="006451AF"/>
    <w:rsid w:val="0064526B"/>
    <w:rsid w:val="00645326"/>
    <w:rsid w:val="0064532A"/>
    <w:rsid w:val="00645548"/>
    <w:rsid w:val="00645588"/>
    <w:rsid w:val="00645819"/>
    <w:rsid w:val="00645A39"/>
    <w:rsid w:val="00645A99"/>
    <w:rsid w:val="00645B0D"/>
    <w:rsid w:val="00645D9E"/>
    <w:rsid w:val="006465EF"/>
    <w:rsid w:val="00646957"/>
    <w:rsid w:val="006469A6"/>
    <w:rsid w:val="006469BF"/>
    <w:rsid w:val="00646AC7"/>
    <w:rsid w:val="00646B3A"/>
    <w:rsid w:val="00646B67"/>
    <w:rsid w:val="00646BD7"/>
    <w:rsid w:val="00646DBE"/>
    <w:rsid w:val="00646EAB"/>
    <w:rsid w:val="00646FB7"/>
    <w:rsid w:val="0064733F"/>
    <w:rsid w:val="00647474"/>
    <w:rsid w:val="00647516"/>
    <w:rsid w:val="0064756D"/>
    <w:rsid w:val="006476F4"/>
    <w:rsid w:val="00647F64"/>
    <w:rsid w:val="00647F79"/>
    <w:rsid w:val="00650301"/>
    <w:rsid w:val="00650340"/>
    <w:rsid w:val="0065053D"/>
    <w:rsid w:val="0065083D"/>
    <w:rsid w:val="006509AF"/>
    <w:rsid w:val="00650BFB"/>
    <w:rsid w:val="00650C5B"/>
    <w:rsid w:val="00650FBA"/>
    <w:rsid w:val="00651028"/>
    <w:rsid w:val="00651201"/>
    <w:rsid w:val="00651267"/>
    <w:rsid w:val="006512BC"/>
    <w:rsid w:val="006516D4"/>
    <w:rsid w:val="00651820"/>
    <w:rsid w:val="00651842"/>
    <w:rsid w:val="0065185F"/>
    <w:rsid w:val="006518D9"/>
    <w:rsid w:val="00651909"/>
    <w:rsid w:val="00651C6E"/>
    <w:rsid w:val="00651C98"/>
    <w:rsid w:val="00651CA2"/>
    <w:rsid w:val="00651E20"/>
    <w:rsid w:val="00651F30"/>
    <w:rsid w:val="00651F6E"/>
    <w:rsid w:val="00652031"/>
    <w:rsid w:val="00652184"/>
    <w:rsid w:val="006521C6"/>
    <w:rsid w:val="006523D5"/>
    <w:rsid w:val="0065245F"/>
    <w:rsid w:val="006524E6"/>
    <w:rsid w:val="00652637"/>
    <w:rsid w:val="00652928"/>
    <w:rsid w:val="00652938"/>
    <w:rsid w:val="00652DA3"/>
    <w:rsid w:val="00652F39"/>
    <w:rsid w:val="00653019"/>
    <w:rsid w:val="00653407"/>
    <w:rsid w:val="0065355E"/>
    <w:rsid w:val="0065392E"/>
    <w:rsid w:val="00653A6F"/>
    <w:rsid w:val="00653BC5"/>
    <w:rsid w:val="00653C12"/>
    <w:rsid w:val="00653C6A"/>
    <w:rsid w:val="00653CC3"/>
    <w:rsid w:val="00653ED9"/>
    <w:rsid w:val="00654128"/>
    <w:rsid w:val="006543B1"/>
    <w:rsid w:val="0065455F"/>
    <w:rsid w:val="00654632"/>
    <w:rsid w:val="006548D9"/>
    <w:rsid w:val="00654954"/>
    <w:rsid w:val="00654A9F"/>
    <w:rsid w:val="00654BD9"/>
    <w:rsid w:val="00654E0E"/>
    <w:rsid w:val="00655194"/>
    <w:rsid w:val="006553D3"/>
    <w:rsid w:val="00655832"/>
    <w:rsid w:val="00655980"/>
    <w:rsid w:val="00655981"/>
    <w:rsid w:val="00655A1C"/>
    <w:rsid w:val="00655D56"/>
    <w:rsid w:val="00655D6B"/>
    <w:rsid w:val="00655F21"/>
    <w:rsid w:val="0065634C"/>
    <w:rsid w:val="006563B2"/>
    <w:rsid w:val="00656498"/>
    <w:rsid w:val="006565F0"/>
    <w:rsid w:val="006568B7"/>
    <w:rsid w:val="00656C90"/>
    <w:rsid w:val="00656EE4"/>
    <w:rsid w:val="0065747A"/>
    <w:rsid w:val="00657912"/>
    <w:rsid w:val="00660088"/>
    <w:rsid w:val="0066015C"/>
    <w:rsid w:val="006602F2"/>
    <w:rsid w:val="006605CF"/>
    <w:rsid w:val="00660648"/>
    <w:rsid w:val="0066065B"/>
    <w:rsid w:val="006606DA"/>
    <w:rsid w:val="00660A17"/>
    <w:rsid w:val="00660C7C"/>
    <w:rsid w:val="00660D5E"/>
    <w:rsid w:val="00660E22"/>
    <w:rsid w:val="00660E27"/>
    <w:rsid w:val="00661D44"/>
    <w:rsid w:val="00661E26"/>
    <w:rsid w:val="00661E8D"/>
    <w:rsid w:val="00661FD5"/>
    <w:rsid w:val="00661FF4"/>
    <w:rsid w:val="0066203F"/>
    <w:rsid w:val="006621E5"/>
    <w:rsid w:val="006622AA"/>
    <w:rsid w:val="00662750"/>
    <w:rsid w:val="0066282C"/>
    <w:rsid w:val="006629C7"/>
    <w:rsid w:val="00662C8A"/>
    <w:rsid w:val="00662D7C"/>
    <w:rsid w:val="00662F53"/>
    <w:rsid w:val="006632AA"/>
    <w:rsid w:val="006634A1"/>
    <w:rsid w:val="00663501"/>
    <w:rsid w:val="00663546"/>
    <w:rsid w:val="00663670"/>
    <w:rsid w:val="006638CD"/>
    <w:rsid w:val="00663910"/>
    <w:rsid w:val="006639AE"/>
    <w:rsid w:val="00663AA6"/>
    <w:rsid w:val="00663E6D"/>
    <w:rsid w:val="00663F4E"/>
    <w:rsid w:val="00663F73"/>
    <w:rsid w:val="00664372"/>
    <w:rsid w:val="006645B5"/>
    <w:rsid w:val="006645D4"/>
    <w:rsid w:val="006647E9"/>
    <w:rsid w:val="00664B53"/>
    <w:rsid w:val="00664BD9"/>
    <w:rsid w:val="00664C3E"/>
    <w:rsid w:val="006650C6"/>
    <w:rsid w:val="006651B2"/>
    <w:rsid w:val="00665850"/>
    <w:rsid w:val="00665B30"/>
    <w:rsid w:val="00665D18"/>
    <w:rsid w:val="00665E1B"/>
    <w:rsid w:val="00665F0F"/>
    <w:rsid w:val="00665FF2"/>
    <w:rsid w:val="00666160"/>
    <w:rsid w:val="006662AE"/>
    <w:rsid w:val="0066650D"/>
    <w:rsid w:val="00666B14"/>
    <w:rsid w:val="00667272"/>
    <w:rsid w:val="006672E9"/>
    <w:rsid w:val="00667442"/>
    <w:rsid w:val="00667644"/>
    <w:rsid w:val="00667AF1"/>
    <w:rsid w:val="00667AF4"/>
    <w:rsid w:val="00667D89"/>
    <w:rsid w:val="00667F2C"/>
    <w:rsid w:val="0067011B"/>
    <w:rsid w:val="0067014B"/>
    <w:rsid w:val="00670238"/>
    <w:rsid w:val="00670570"/>
    <w:rsid w:val="00670717"/>
    <w:rsid w:val="006707CB"/>
    <w:rsid w:val="00670879"/>
    <w:rsid w:val="006709CB"/>
    <w:rsid w:val="00670A35"/>
    <w:rsid w:val="00670A9C"/>
    <w:rsid w:val="00670AA4"/>
    <w:rsid w:val="00670B12"/>
    <w:rsid w:val="00670B81"/>
    <w:rsid w:val="0067115A"/>
    <w:rsid w:val="00671370"/>
    <w:rsid w:val="00671433"/>
    <w:rsid w:val="00671518"/>
    <w:rsid w:val="00671981"/>
    <w:rsid w:val="006719F0"/>
    <w:rsid w:val="00671A05"/>
    <w:rsid w:val="00671B56"/>
    <w:rsid w:val="00671CA6"/>
    <w:rsid w:val="00671E70"/>
    <w:rsid w:val="00671F1E"/>
    <w:rsid w:val="0067206D"/>
    <w:rsid w:val="00672331"/>
    <w:rsid w:val="0067247E"/>
    <w:rsid w:val="006724AA"/>
    <w:rsid w:val="006725A6"/>
    <w:rsid w:val="0067267D"/>
    <w:rsid w:val="0067280C"/>
    <w:rsid w:val="00672869"/>
    <w:rsid w:val="00672A7E"/>
    <w:rsid w:val="00672A7F"/>
    <w:rsid w:val="00672E6B"/>
    <w:rsid w:val="00672EF8"/>
    <w:rsid w:val="00672FC1"/>
    <w:rsid w:val="0067308B"/>
    <w:rsid w:val="006733AF"/>
    <w:rsid w:val="006733B2"/>
    <w:rsid w:val="0067340A"/>
    <w:rsid w:val="00673495"/>
    <w:rsid w:val="0067358A"/>
    <w:rsid w:val="00673678"/>
    <w:rsid w:val="006738DB"/>
    <w:rsid w:val="0067394B"/>
    <w:rsid w:val="00673C73"/>
    <w:rsid w:val="00673E30"/>
    <w:rsid w:val="00673F63"/>
    <w:rsid w:val="00673FDF"/>
    <w:rsid w:val="00673FEA"/>
    <w:rsid w:val="006743D6"/>
    <w:rsid w:val="0067459B"/>
    <w:rsid w:val="006745F8"/>
    <w:rsid w:val="006746D7"/>
    <w:rsid w:val="00674724"/>
    <w:rsid w:val="0067475B"/>
    <w:rsid w:val="00674964"/>
    <w:rsid w:val="00674A0B"/>
    <w:rsid w:val="00674D1E"/>
    <w:rsid w:val="00674D2C"/>
    <w:rsid w:val="00674D3A"/>
    <w:rsid w:val="00674DAE"/>
    <w:rsid w:val="00674EDD"/>
    <w:rsid w:val="006753A2"/>
    <w:rsid w:val="00675484"/>
    <w:rsid w:val="00675722"/>
    <w:rsid w:val="00675789"/>
    <w:rsid w:val="00675B07"/>
    <w:rsid w:val="00675CB8"/>
    <w:rsid w:val="00675CFC"/>
    <w:rsid w:val="00675D03"/>
    <w:rsid w:val="00675D4C"/>
    <w:rsid w:val="00675DC3"/>
    <w:rsid w:val="00675E2B"/>
    <w:rsid w:val="006762D9"/>
    <w:rsid w:val="00676366"/>
    <w:rsid w:val="006764ED"/>
    <w:rsid w:val="006764F4"/>
    <w:rsid w:val="00676ADF"/>
    <w:rsid w:val="00676C4F"/>
    <w:rsid w:val="00676C86"/>
    <w:rsid w:val="006770CF"/>
    <w:rsid w:val="00677295"/>
    <w:rsid w:val="00677327"/>
    <w:rsid w:val="00677494"/>
    <w:rsid w:val="006774B3"/>
    <w:rsid w:val="006776F0"/>
    <w:rsid w:val="00677965"/>
    <w:rsid w:val="00677A22"/>
    <w:rsid w:val="00677A3C"/>
    <w:rsid w:val="00677B06"/>
    <w:rsid w:val="00677E94"/>
    <w:rsid w:val="0068071D"/>
    <w:rsid w:val="00680A62"/>
    <w:rsid w:val="00680CAA"/>
    <w:rsid w:val="00680E91"/>
    <w:rsid w:val="00680F83"/>
    <w:rsid w:val="0068131D"/>
    <w:rsid w:val="00681333"/>
    <w:rsid w:val="00681484"/>
    <w:rsid w:val="00681558"/>
    <w:rsid w:val="00681839"/>
    <w:rsid w:val="00681B60"/>
    <w:rsid w:val="00681BAF"/>
    <w:rsid w:val="00681C18"/>
    <w:rsid w:val="00681E8A"/>
    <w:rsid w:val="00682044"/>
    <w:rsid w:val="00682128"/>
    <w:rsid w:val="0068227A"/>
    <w:rsid w:val="0068227E"/>
    <w:rsid w:val="0068233B"/>
    <w:rsid w:val="00682575"/>
    <w:rsid w:val="00682807"/>
    <w:rsid w:val="00682821"/>
    <w:rsid w:val="0068284A"/>
    <w:rsid w:val="00682CDE"/>
    <w:rsid w:val="00682D80"/>
    <w:rsid w:val="0068347B"/>
    <w:rsid w:val="0068360B"/>
    <w:rsid w:val="0068376E"/>
    <w:rsid w:val="00683A7A"/>
    <w:rsid w:val="00684075"/>
    <w:rsid w:val="006840B9"/>
    <w:rsid w:val="006840CA"/>
    <w:rsid w:val="00684211"/>
    <w:rsid w:val="00684394"/>
    <w:rsid w:val="006843AA"/>
    <w:rsid w:val="0068445A"/>
    <w:rsid w:val="00684507"/>
    <w:rsid w:val="006846C9"/>
    <w:rsid w:val="006846CA"/>
    <w:rsid w:val="00684796"/>
    <w:rsid w:val="006847AE"/>
    <w:rsid w:val="0068480A"/>
    <w:rsid w:val="00684849"/>
    <w:rsid w:val="00684BF4"/>
    <w:rsid w:val="00684C4C"/>
    <w:rsid w:val="00684D5D"/>
    <w:rsid w:val="00684E5A"/>
    <w:rsid w:val="00684F4E"/>
    <w:rsid w:val="00684FAD"/>
    <w:rsid w:val="00685045"/>
    <w:rsid w:val="006850C6"/>
    <w:rsid w:val="0068514D"/>
    <w:rsid w:val="006851F5"/>
    <w:rsid w:val="006852F2"/>
    <w:rsid w:val="00685502"/>
    <w:rsid w:val="00685659"/>
    <w:rsid w:val="00685770"/>
    <w:rsid w:val="0068580F"/>
    <w:rsid w:val="0068588D"/>
    <w:rsid w:val="00685963"/>
    <w:rsid w:val="00685A5B"/>
    <w:rsid w:val="00685C33"/>
    <w:rsid w:val="00685D08"/>
    <w:rsid w:val="006860AC"/>
    <w:rsid w:val="00686442"/>
    <w:rsid w:val="0068654D"/>
    <w:rsid w:val="006865CA"/>
    <w:rsid w:val="00686A0B"/>
    <w:rsid w:val="00686B81"/>
    <w:rsid w:val="00686C70"/>
    <w:rsid w:val="00686D25"/>
    <w:rsid w:val="00686E21"/>
    <w:rsid w:val="00686E99"/>
    <w:rsid w:val="00686EC4"/>
    <w:rsid w:val="00686FBF"/>
    <w:rsid w:val="006870E0"/>
    <w:rsid w:val="0068730F"/>
    <w:rsid w:val="00687333"/>
    <w:rsid w:val="006874F9"/>
    <w:rsid w:val="006875BC"/>
    <w:rsid w:val="0068761D"/>
    <w:rsid w:val="00687715"/>
    <w:rsid w:val="00687812"/>
    <w:rsid w:val="00687B9B"/>
    <w:rsid w:val="00687EAC"/>
    <w:rsid w:val="0069002F"/>
    <w:rsid w:val="00690125"/>
    <w:rsid w:val="006902C3"/>
    <w:rsid w:val="00690388"/>
    <w:rsid w:val="00690A7B"/>
    <w:rsid w:val="00690BAD"/>
    <w:rsid w:val="00690D47"/>
    <w:rsid w:val="00690E51"/>
    <w:rsid w:val="00690F15"/>
    <w:rsid w:val="00690FDB"/>
    <w:rsid w:val="0069108D"/>
    <w:rsid w:val="00691215"/>
    <w:rsid w:val="0069131B"/>
    <w:rsid w:val="006914CC"/>
    <w:rsid w:val="0069153F"/>
    <w:rsid w:val="00691667"/>
    <w:rsid w:val="00691797"/>
    <w:rsid w:val="006917B3"/>
    <w:rsid w:val="006919CD"/>
    <w:rsid w:val="00691E0E"/>
    <w:rsid w:val="00691E80"/>
    <w:rsid w:val="00692044"/>
    <w:rsid w:val="0069235C"/>
    <w:rsid w:val="00692598"/>
    <w:rsid w:val="006925BC"/>
    <w:rsid w:val="006926EF"/>
    <w:rsid w:val="006929E7"/>
    <w:rsid w:val="00692A15"/>
    <w:rsid w:val="00692AAE"/>
    <w:rsid w:val="00692BEF"/>
    <w:rsid w:val="00692D46"/>
    <w:rsid w:val="00692D6F"/>
    <w:rsid w:val="00692EF8"/>
    <w:rsid w:val="00692F63"/>
    <w:rsid w:val="00693414"/>
    <w:rsid w:val="006935DC"/>
    <w:rsid w:val="00693A82"/>
    <w:rsid w:val="006941AE"/>
    <w:rsid w:val="00694208"/>
    <w:rsid w:val="00694292"/>
    <w:rsid w:val="006947D8"/>
    <w:rsid w:val="0069494F"/>
    <w:rsid w:val="00694AD3"/>
    <w:rsid w:val="00694BB3"/>
    <w:rsid w:val="00694C79"/>
    <w:rsid w:val="00694D2A"/>
    <w:rsid w:val="00694E0F"/>
    <w:rsid w:val="006955B5"/>
    <w:rsid w:val="00695793"/>
    <w:rsid w:val="0069593E"/>
    <w:rsid w:val="00695A35"/>
    <w:rsid w:val="00695B09"/>
    <w:rsid w:val="00695CBF"/>
    <w:rsid w:val="00695DE7"/>
    <w:rsid w:val="00695E6D"/>
    <w:rsid w:val="00695EC8"/>
    <w:rsid w:val="00695FCC"/>
    <w:rsid w:val="00696021"/>
    <w:rsid w:val="00696195"/>
    <w:rsid w:val="00696199"/>
    <w:rsid w:val="006963FE"/>
    <w:rsid w:val="0069659F"/>
    <w:rsid w:val="0069660E"/>
    <w:rsid w:val="00696650"/>
    <w:rsid w:val="0069672A"/>
    <w:rsid w:val="00696789"/>
    <w:rsid w:val="00696908"/>
    <w:rsid w:val="00696A05"/>
    <w:rsid w:val="00697A1A"/>
    <w:rsid w:val="00697B19"/>
    <w:rsid w:val="00697BFE"/>
    <w:rsid w:val="00697C57"/>
    <w:rsid w:val="00697EDF"/>
    <w:rsid w:val="00697FE3"/>
    <w:rsid w:val="006A0276"/>
    <w:rsid w:val="006A02D6"/>
    <w:rsid w:val="006A037E"/>
    <w:rsid w:val="006A07B9"/>
    <w:rsid w:val="006A0AB1"/>
    <w:rsid w:val="006A0C43"/>
    <w:rsid w:val="006A0C84"/>
    <w:rsid w:val="006A0CDF"/>
    <w:rsid w:val="006A0F04"/>
    <w:rsid w:val="006A0FA4"/>
    <w:rsid w:val="006A1119"/>
    <w:rsid w:val="006A11D5"/>
    <w:rsid w:val="006A1201"/>
    <w:rsid w:val="006A1275"/>
    <w:rsid w:val="006A12A7"/>
    <w:rsid w:val="006A1478"/>
    <w:rsid w:val="006A1576"/>
    <w:rsid w:val="006A16E0"/>
    <w:rsid w:val="006A1703"/>
    <w:rsid w:val="006A1777"/>
    <w:rsid w:val="006A1A50"/>
    <w:rsid w:val="006A1B16"/>
    <w:rsid w:val="006A1C97"/>
    <w:rsid w:val="006A23A9"/>
    <w:rsid w:val="006A25B2"/>
    <w:rsid w:val="006A2658"/>
    <w:rsid w:val="006A28D0"/>
    <w:rsid w:val="006A2B0D"/>
    <w:rsid w:val="006A2DFD"/>
    <w:rsid w:val="006A32D1"/>
    <w:rsid w:val="006A34D1"/>
    <w:rsid w:val="006A3538"/>
    <w:rsid w:val="006A35CF"/>
    <w:rsid w:val="006A3678"/>
    <w:rsid w:val="006A3741"/>
    <w:rsid w:val="006A39E4"/>
    <w:rsid w:val="006A3B7D"/>
    <w:rsid w:val="006A3BCE"/>
    <w:rsid w:val="006A3C1A"/>
    <w:rsid w:val="006A3FF5"/>
    <w:rsid w:val="006A4120"/>
    <w:rsid w:val="006A4183"/>
    <w:rsid w:val="006A423D"/>
    <w:rsid w:val="006A435F"/>
    <w:rsid w:val="006A445A"/>
    <w:rsid w:val="006A4694"/>
    <w:rsid w:val="006A47B8"/>
    <w:rsid w:val="006A48A6"/>
    <w:rsid w:val="006A494B"/>
    <w:rsid w:val="006A4A2D"/>
    <w:rsid w:val="006A4B00"/>
    <w:rsid w:val="006A4C88"/>
    <w:rsid w:val="006A4CA7"/>
    <w:rsid w:val="006A4FF0"/>
    <w:rsid w:val="006A521B"/>
    <w:rsid w:val="006A5221"/>
    <w:rsid w:val="006A541F"/>
    <w:rsid w:val="006A5621"/>
    <w:rsid w:val="006A5A5D"/>
    <w:rsid w:val="006A5B00"/>
    <w:rsid w:val="006A5DE7"/>
    <w:rsid w:val="006A601A"/>
    <w:rsid w:val="006A6178"/>
    <w:rsid w:val="006A623F"/>
    <w:rsid w:val="006A640B"/>
    <w:rsid w:val="006A64E8"/>
    <w:rsid w:val="006A654D"/>
    <w:rsid w:val="006A68DF"/>
    <w:rsid w:val="006A6B70"/>
    <w:rsid w:val="006A6E5E"/>
    <w:rsid w:val="006A6F76"/>
    <w:rsid w:val="006A7032"/>
    <w:rsid w:val="006A71F7"/>
    <w:rsid w:val="006A72B6"/>
    <w:rsid w:val="006A7655"/>
    <w:rsid w:val="006A77C1"/>
    <w:rsid w:val="006A7AC5"/>
    <w:rsid w:val="006B010D"/>
    <w:rsid w:val="006B0234"/>
    <w:rsid w:val="006B03F3"/>
    <w:rsid w:val="006B043E"/>
    <w:rsid w:val="006B0470"/>
    <w:rsid w:val="006B04AF"/>
    <w:rsid w:val="006B0521"/>
    <w:rsid w:val="006B08FE"/>
    <w:rsid w:val="006B0CBD"/>
    <w:rsid w:val="006B0DEB"/>
    <w:rsid w:val="006B0E75"/>
    <w:rsid w:val="006B1171"/>
    <w:rsid w:val="006B133C"/>
    <w:rsid w:val="006B15DE"/>
    <w:rsid w:val="006B19A5"/>
    <w:rsid w:val="006B1B49"/>
    <w:rsid w:val="006B1E34"/>
    <w:rsid w:val="006B1FF7"/>
    <w:rsid w:val="006B20C5"/>
    <w:rsid w:val="006B2821"/>
    <w:rsid w:val="006B2E34"/>
    <w:rsid w:val="006B2F31"/>
    <w:rsid w:val="006B33BD"/>
    <w:rsid w:val="006B342B"/>
    <w:rsid w:val="006B3AAF"/>
    <w:rsid w:val="006B3C71"/>
    <w:rsid w:val="006B3CF6"/>
    <w:rsid w:val="006B3D14"/>
    <w:rsid w:val="006B3D6F"/>
    <w:rsid w:val="006B3E4B"/>
    <w:rsid w:val="006B4020"/>
    <w:rsid w:val="006B49CD"/>
    <w:rsid w:val="006B4DF2"/>
    <w:rsid w:val="006B4EDD"/>
    <w:rsid w:val="006B4F5C"/>
    <w:rsid w:val="006B5000"/>
    <w:rsid w:val="006B520E"/>
    <w:rsid w:val="006B5310"/>
    <w:rsid w:val="006B54E7"/>
    <w:rsid w:val="006B558C"/>
    <w:rsid w:val="006B5769"/>
    <w:rsid w:val="006B5B52"/>
    <w:rsid w:val="006B5B90"/>
    <w:rsid w:val="006B6017"/>
    <w:rsid w:val="006B6214"/>
    <w:rsid w:val="006B625B"/>
    <w:rsid w:val="006B62F8"/>
    <w:rsid w:val="006B64A5"/>
    <w:rsid w:val="006B64D7"/>
    <w:rsid w:val="006B67F3"/>
    <w:rsid w:val="006B68E3"/>
    <w:rsid w:val="006B699D"/>
    <w:rsid w:val="006B6B00"/>
    <w:rsid w:val="006B6B23"/>
    <w:rsid w:val="006B6D58"/>
    <w:rsid w:val="006B6EDD"/>
    <w:rsid w:val="006B6F49"/>
    <w:rsid w:val="006B6F98"/>
    <w:rsid w:val="006B6FBE"/>
    <w:rsid w:val="006B7032"/>
    <w:rsid w:val="006B72DA"/>
    <w:rsid w:val="006B745D"/>
    <w:rsid w:val="006B75A9"/>
    <w:rsid w:val="006B774C"/>
    <w:rsid w:val="006B784A"/>
    <w:rsid w:val="006B7868"/>
    <w:rsid w:val="006B7A9F"/>
    <w:rsid w:val="006B7E05"/>
    <w:rsid w:val="006B7E9C"/>
    <w:rsid w:val="006B7F53"/>
    <w:rsid w:val="006C0045"/>
    <w:rsid w:val="006C008C"/>
    <w:rsid w:val="006C0133"/>
    <w:rsid w:val="006C03A0"/>
    <w:rsid w:val="006C03D0"/>
    <w:rsid w:val="006C0496"/>
    <w:rsid w:val="006C0633"/>
    <w:rsid w:val="006C0652"/>
    <w:rsid w:val="006C0825"/>
    <w:rsid w:val="006C0830"/>
    <w:rsid w:val="006C09F3"/>
    <w:rsid w:val="006C0C6C"/>
    <w:rsid w:val="006C0D2F"/>
    <w:rsid w:val="006C0EBB"/>
    <w:rsid w:val="006C1198"/>
    <w:rsid w:val="006C11BB"/>
    <w:rsid w:val="006C1306"/>
    <w:rsid w:val="006C1558"/>
    <w:rsid w:val="006C159F"/>
    <w:rsid w:val="006C15D2"/>
    <w:rsid w:val="006C199F"/>
    <w:rsid w:val="006C1B36"/>
    <w:rsid w:val="006C1CFB"/>
    <w:rsid w:val="006C1E0B"/>
    <w:rsid w:val="006C1FA2"/>
    <w:rsid w:val="006C25AB"/>
    <w:rsid w:val="006C2802"/>
    <w:rsid w:val="006C2CA5"/>
    <w:rsid w:val="006C2D23"/>
    <w:rsid w:val="006C2D2C"/>
    <w:rsid w:val="006C2F3D"/>
    <w:rsid w:val="006C2F4D"/>
    <w:rsid w:val="006C2F70"/>
    <w:rsid w:val="006C32A2"/>
    <w:rsid w:val="006C3340"/>
    <w:rsid w:val="006C3361"/>
    <w:rsid w:val="006C3458"/>
    <w:rsid w:val="006C3503"/>
    <w:rsid w:val="006C36FD"/>
    <w:rsid w:val="006C3948"/>
    <w:rsid w:val="006C398B"/>
    <w:rsid w:val="006C3B66"/>
    <w:rsid w:val="006C3DDB"/>
    <w:rsid w:val="006C3E12"/>
    <w:rsid w:val="006C40E6"/>
    <w:rsid w:val="006C42B2"/>
    <w:rsid w:val="006C4335"/>
    <w:rsid w:val="006C4577"/>
    <w:rsid w:val="006C4631"/>
    <w:rsid w:val="006C4674"/>
    <w:rsid w:val="006C4869"/>
    <w:rsid w:val="006C486C"/>
    <w:rsid w:val="006C4920"/>
    <w:rsid w:val="006C4BFD"/>
    <w:rsid w:val="006C4DA2"/>
    <w:rsid w:val="006C5003"/>
    <w:rsid w:val="006C50B3"/>
    <w:rsid w:val="006C512C"/>
    <w:rsid w:val="006C5181"/>
    <w:rsid w:val="006C54CE"/>
    <w:rsid w:val="006C556E"/>
    <w:rsid w:val="006C55B2"/>
    <w:rsid w:val="006C56B9"/>
    <w:rsid w:val="006C56BB"/>
    <w:rsid w:val="006C5A2A"/>
    <w:rsid w:val="006C5A6F"/>
    <w:rsid w:val="006C5C19"/>
    <w:rsid w:val="006C5EE3"/>
    <w:rsid w:val="006C5F7A"/>
    <w:rsid w:val="006C621E"/>
    <w:rsid w:val="006C631E"/>
    <w:rsid w:val="006C69C3"/>
    <w:rsid w:val="006C69F6"/>
    <w:rsid w:val="006C6ADD"/>
    <w:rsid w:val="006C6BCF"/>
    <w:rsid w:val="006C6D3A"/>
    <w:rsid w:val="006C6F33"/>
    <w:rsid w:val="006C7463"/>
    <w:rsid w:val="006C7495"/>
    <w:rsid w:val="006C74E2"/>
    <w:rsid w:val="006C7512"/>
    <w:rsid w:val="006C7723"/>
    <w:rsid w:val="006C7B1A"/>
    <w:rsid w:val="006C7D51"/>
    <w:rsid w:val="006C7F2D"/>
    <w:rsid w:val="006D0243"/>
    <w:rsid w:val="006D058E"/>
    <w:rsid w:val="006D08D9"/>
    <w:rsid w:val="006D0927"/>
    <w:rsid w:val="006D0A40"/>
    <w:rsid w:val="006D0A80"/>
    <w:rsid w:val="006D0B73"/>
    <w:rsid w:val="006D0C66"/>
    <w:rsid w:val="006D101E"/>
    <w:rsid w:val="006D112B"/>
    <w:rsid w:val="006D124C"/>
    <w:rsid w:val="006D126C"/>
    <w:rsid w:val="006D183D"/>
    <w:rsid w:val="006D1CD8"/>
    <w:rsid w:val="006D1CD9"/>
    <w:rsid w:val="006D1F2F"/>
    <w:rsid w:val="006D1F70"/>
    <w:rsid w:val="006D2114"/>
    <w:rsid w:val="006D21DB"/>
    <w:rsid w:val="006D2278"/>
    <w:rsid w:val="006D2549"/>
    <w:rsid w:val="006D2664"/>
    <w:rsid w:val="006D289E"/>
    <w:rsid w:val="006D2951"/>
    <w:rsid w:val="006D29F6"/>
    <w:rsid w:val="006D2AEA"/>
    <w:rsid w:val="006D2C6A"/>
    <w:rsid w:val="006D2D32"/>
    <w:rsid w:val="006D2D4A"/>
    <w:rsid w:val="006D2E5D"/>
    <w:rsid w:val="006D305E"/>
    <w:rsid w:val="006D30F7"/>
    <w:rsid w:val="006D330A"/>
    <w:rsid w:val="006D3693"/>
    <w:rsid w:val="006D383B"/>
    <w:rsid w:val="006D389A"/>
    <w:rsid w:val="006D38FA"/>
    <w:rsid w:val="006D39C8"/>
    <w:rsid w:val="006D3A08"/>
    <w:rsid w:val="006D3B03"/>
    <w:rsid w:val="006D3C36"/>
    <w:rsid w:val="006D3F52"/>
    <w:rsid w:val="006D428C"/>
    <w:rsid w:val="006D4432"/>
    <w:rsid w:val="006D4588"/>
    <w:rsid w:val="006D45F5"/>
    <w:rsid w:val="006D460C"/>
    <w:rsid w:val="006D485B"/>
    <w:rsid w:val="006D4DF3"/>
    <w:rsid w:val="006D4FB0"/>
    <w:rsid w:val="006D4FB3"/>
    <w:rsid w:val="006D5051"/>
    <w:rsid w:val="006D5347"/>
    <w:rsid w:val="006D559C"/>
    <w:rsid w:val="006D5649"/>
    <w:rsid w:val="006D576C"/>
    <w:rsid w:val="006D5855"/>
    <w:rsid w:val="006D5880"/>
    <w:rsid w:val="006D5923"/>
    <w:rsid w:val="006D5A41"/>
    <w:rsid w:val="006D5C0F"/>
    <w:rsid w:val="006D5D78"/>
    <w:rsid w:val="006D5E31"/>
    <w:rsid w:val="006D61C7"/>
    <w:rsid w:val="006D6652"/>
    <w:rsid w:val="006D6822"/>
    <w:rsid w:val="006D6865"/>
    <w:rsid w:val="006D69C2"/>
    <w:rsid w:val="006D69D6"/>
    <w:rsid w:val="006D6BA4"/>
    <w:rsid w:val="006D6CDA"/>
    <w:rsid w:val="006D6DAB"/>
    <w:rsid w:val="006D7083"/>
    <w:rsid w:val="006D756B"/>
    <w:rsid w:val="006D7635"/>
    <w:rsid w:val="006D76EA"/>
    <w:rsid w:val="006D76FB"/>
    <w:rsid w:val="006D775C"/>
    <w:rsid w:val="006D77BA"/>
    <w:rsid w:val="006D78A5"/>
    <w:rsid w:val="006D7D9E"/>
    <w:rsid w:val="006D7F3F"/>
    <w:rsid w:val="006D7F69"/>
    <w:rsid w:val="006E0082"/>
    <w:rsid w:val="006E03EF"/>
    <w:rsid w:val="006E05C7"/>
    <w:rsid w:val="006E062B"/>
    <w:rsid w:val="006E066A"/>
    <w:rsid w:val="006E0892"/>
    <w:rsid w:val="006E0931"/>
    <w:rsid w:val="006E095A"/>
    <w:rsid w:val="006E0AF6"/>
    <w:rsid w:val="006E0CAC"/>
    <w:rsid w:val="006E0D73"/>
    <w:rsid w:val="006E0E6F"/>
    <w:rsid w:val="006E0F13"/>
    <w:rsid w:val="006E1330"/>
    <w:rsid w:val="006E1427"/>
    <w:rsid w:val="006E1449"/>
    <w:rsid w:val="006E1653"/>
    <w:rsid w:val="006E1971"/>
    <w:rsid w:val="006E1989"/>
    <w:rsid w:val="006E1F7E"/>
    <w:rsid w:val="006E2029"/>
    <w:rsid w:val="006E2049"/>
    <w:rsid w:val="006E216D"/>
    <w:rsid w:val="006E2384"/>
    <w:rsid w:val="006E262D"/>
    <w:rsid w:val="006E27E9"/>
    <w:rsid w:val="006E2867"/>
    <w:rsid w:val="006E299C"/>
    <w:rsid w:val="006E2BDF"/>
    <w:rsid w:val="006E2DE2"/>
    <w:rsid w:val="006E2E04"/>
    <w:rsid w:val="006E2E1A"/>
    <w:rsid w:val="006E2E87"/>
    <w:rsid w:val="006E306C"/>
    <w:rsid w:val="006E30C9"/>
    <w:rsid w:val="006E30CC"/>
    <w:rsid w:val="006E320B"/>
    <w:rsid w:val="006E3210"/>
    <w:rsid w:val="006E3216"/>
    <w:rsid w:val="006E3301"/>
    <w:rsid w:val="006E3714"/>
    <w:rsid w:val="006E3780"/>
    <w:rsid w:val="006E37D8"/>
    <w:rsid w:val="006E3A2D"/>
    <w:rsid w:val="006E3E79"/>
    <w:rsid w:val="006E3FBD"/>
    <w:rsid w:val="006E3FC8"/>
    <w:rsid w:val="006E41C7"/>
    <w:rsid w:val="006E43E2"/>
    <w:rsid w:val="006E474E"/>
    <w:rsid w:val="006E4B3D"/>
    <w:rsid w:val="006E4C57"/>
    <w:rsid w:val="006E4C8E"/>
    <w:rsid w:val="006E4E84"/>
    <w:rsid w:val="006E4EDA"/>
    <w:rsid w:val="006E5439"/>
    <w:rsid w:val="006E54D1"/>
    <w:rsid w:val="006E5776"/>
    <w:rsid w:val="006E57F7"/>
    <w:rsid w:val="006E5830"/>
    <w:rsid w:val="006E5BA0"/>
    <w:rsid w:val="006E5BB7"/>
    <w:rsid w:val="006E5CB9"/>
    <w:rsid w:val="006E5FD5"/>
    <w:rsid w:val="006E6011"/>
    <w:rsid w:val="006E6257"/>
    <w:rsid w:val="006E66C0"/>
    <w:rsid w:val="006E6744"/>
    <w:rsid w:val="006E676B"/>
    <w:rsid w:val="006E6A81"/>
    <w:rsid w:val="006E6B26"/>
    <w:rsid w:val="006E6CA8"/>
    <w:rsid w:val="006E6CDF"/>
    <w:rsid w:val="006E6EC1"/>
    <w:rsid w:val="006E6F54"/>
    <w:rsid w:val="006E71B2"/>
    <w:rsid w:val="006E7293"/>
    <w:rsid w:val="006E7579"/>
    <w:rsid w:val="006E7686"/>
    <w:rsid w:val="006E7943"/>
    <w:rsid w:val="006E7A05"/>
    <w:rsid w:val="006E7A62"/>
    <w:rsid w:val="006E7AB2"/>
    <w:rsid w:val="006E7C74"/>
    <w:rsid w:val="006E7C7F"/>
    <w:rsid w:val="006E7FBC"/>
    <w:rsid w:val="006F01A9"/>
    <w:rsid w:val="006F051D"/>
    <w:rsid w:val="006F0689"/>
    <w:rsid w:val="006F0962"/>
    <w:rsid w:val="006F0ABA"/>
    <w:rsid w:val="006F0B01"/>
    <w:rsid w:val="006F0B32"/>
    <w:rsid w:val="006F0ED5"/>
    <w:rsid w:val="006F1459"/>
    <w:rsid w:val="006F1553"/>
    <w:rsid w:val="006F179D"/>
    <w:rsid w:val="006F180F"/>
    <w:rsid w:val="006F18BC"/>
    <w:rsid w:val="006F1922"/>
    <w:rsid w:val="006F1995"/>
    <w:rsid w:val="006F199D"/>
    <w:rsid w:val="006F1AE5"/>
    <w:rsid w:val="006F1B50"/>
    <w:rsid w:val="006F1D63"/>
    <w:rsid w:val="006F2293"/>
    <w:rsid w:val="006F22F0"/>
    <w:rsid w:val="006F24AA"/>
    <w:rsid w:val="006F24DE"/>
    <w:rsid w:val="006F24E3"/>
    <w:rsid w:val="006F250D"/>
    <w:rsid w:val="006F2906"/>
    <w:rsid w:val="006F29C2"/>
    <w:rsid w:val="006F29CC"/>
    <w:rsid w:val="006F2B9C"/>
    <w:rsid w:val="006F302C"/>
    <w:rsid w:val="006F356A"/>
    <w:rsid w:val="006F3631"/>
    <w:rsid w:val="006F37ED"/>
    <w:rsid w:val="006F39F9"/>
    <w:rsid w:val="006F3C11"/>
    <w:rsid w:val="006F3EF0"/>
    <w:rsid w:val="006F41FB"/>
    <w:rsid w:val="006F4281"/>
    <w:rsid w:val="006F43D4"/>
    <w:rsid w:val="006F44F0"/>
    <w:rsid w:val="006F463F"/>
    <w:rsid w:val="006F483A"/>
    <w:rsid w:val="006F4850"/>
    <w:rsid w:val="006F489F"/>
    <w:rsid w:val="006F48E1"/>
    <w:rsid w:val="006F49B1"/>
    <w:rsid w:val="006F4CCA"/>
    <w:rsid w:val="006F4D92"/>
    <w:rsid w:val="006F5068"/>
    <w:rsid w:val="006F50C1"/>
    <w:rsid w:val="006F5898"/>
    <w:rsid w:val="006F5D25"/>
    <w:rsid w:val="006F5D9F"/>
    <w:rsid w:val="006F5F1E"/>
    <w:rsid w:val="006F5F55"/>
    <w:rsid w:val="006F6068"/>
    <w:rsid w:val="006F61D2"/>
    <w:rsid w:val="006F627D"/>
    <w:rsid w:val="006F639B"/>
    <w:rsid w:val="006F6457"/>
    <w:rsid w:val="006F6784"/>
    <w:rsid w:val="006F6A57"/>
    <w:rsid w:val="006F6AC0"/>
    <w:rsid w:val="006F6BFF"/>
    <w:rsid w:val="006F6C8C"/>
    <w:rsid w:val="006F6CD5"/>
    <w:rsid w:val="006F6D48"/>
    <w:rsid w:val="006F7043"/>
    <w:rsid w:val="006F744B"/>
    <w:rsid w:val="006F75A1"/>
    <w:rsid w:val="006F75B3"/>
    <w:rsid w:val="006F77EA"/>
    <w:rsid w:val="006F78B0"/>
    <w:rsid w:val="006F79AF"/>
    <w:rsid w:val="006F7C51"/>
    <w:rsid w:val="006F7C7C"/>
    <w:rsid w:val="006F7D71"/>
    <w:rsid w:val="006F7E55"/>
    <w:rsid w:val="006F7E56"/>
    <w:rsid w:val="0070014D"/>
    <w:rsid w:val="007001A2"/>
    <w:rsid w:val="00700B76"/>
    <w:rsid w:val="00700DAD"/>
    <w:rsid w:val="00700EEB"/>
    <w:rsid w:val="00701261"/>
    <w:rsid w:val="0070126C"/>
    <w:rsid w:val="0070139E"/>
    <w:rsid w:val="007014EA"/>
    <w:rsid w:val="00701636"/>
    <w:rsid w:val="00701DC5"/>
    <w:rsid w:val="007020E2"/>
    <w:rsid w:val="00702135"/>
    <w:rsid w:val="0070255E"/>
    <w:rsid w:val="00702DB1"/>
    <w:rsid w:val="00702DE4"/>
    <w:rsid w:val="00702EB2"/>
    <w:rsid w:val="00703077"/>
    <w:rsid w:val="00703083"/>
    <w:rsid w:val="00703345"/>
    <w:rsid w:val="0070368B"/>
    <w:rsid w:val="00703699"/>
    <w:rsid w:val="007036F0"/>
    <w:rsid w:val="00703B0C"/>
    <w:rsid w:val="00703BA6"/>
    <w:rsid w:val="00703D2C"/>
    <w:rsid w:val="00703F70"/>
    <w:rsid w:val="00704073"/>
    <w:rsid w:val="00704773"/>
    <w:rsid w:val="0070496E"/>
    <w:rsid w:val="00704B2B"/>
    <w:rsid w:val="00704BDA"/>
    <w:rsid w:val="00704BEE"/>
    <w:rsid w:val="00704C40"/>
    <w:rsid w:val="00704DFA"/>
    <w:rsid w:val="00704E14"/>
    <w:rsid w:val="00704E2D"/>
    <w:rsid w:val="00704E92"/>
    <w:rsid w:val="00705292"/>
    <w:rsid w:val="007053BE"/>
    <w:rsid w:val="007055ED"/>
    <w:rsid w:val="00705621"/>
    <w:rsid w:val="007056A2"/>
    <w:rsid w:val="0070585A"/>
    <w:rsid w:val="00705E4F"/>
    <w:rsid w:val="00706125"/>
    <w:rsid w:val="00706509"/>
    <w:rsid w:val="00706531"/>
    <w:rsid w:val="0070660D"/>
    <w:rsid w:val="007066A9"/>
    <w:rsid w:val="00706A51"/>
    <w:rsid w:val="00706F31"/>
    <w:rsid w:val="00706F6D"/>
    <w:rsid w:val="0070710C"/>
    <w:rsid w:val="0070747F"/>
    <w:rsid w:val="007074F1"/>
    <w:rsid w:val="00707784"/>
    <w:rsid w:val="00707837"/>
    <w:rsid w:val="0070792F"/>
    <w:rsid w:val="00707AAD"/>
    <w:rsid w:val="00707B55"/>
    <w:rsid w:val="00707B80"/>
    <w:rsid w:val="00707EDD"/>
    <w:rsid w:val="007104B0"/>
    <w:rsid w:val="007105FD"/>
    <w:rsid w:val="00710755"/>
    <w:rsid w:val="007108CE"/>
    <w:rsid w:val="00710B95"/>
    <w:rsid w:val="00710BD4"/>
    <w:rsid w:val="00710BF3"/>
    <w:rsid w:val="00710D56"/>
    <w:rsid w:val="00710DC9"/>
    <w:rsid w:val="00711078"/>
    <w:rsid w:val="0071107B"/>
    <w:rsid w:val="007110C1"/>
    <w:rsid w:val="007110D5"/>
    <w:rsid w:val="00711161"/>
    <w:rsid w:val="007117C1"/>
    <w:rsid w:val="00711881"/>
    <w:rsid w:val="0071189A"/>
    <w:rsid w:val="00711A23"/>
    <w:rsid w:val="00711C62"/>
    <w:rsid w:val="00712242"/>
    <w:rsid w:val="0071255E"/>
    <w:rsid w:val="0071264B"/>
    <w:rsid w:val="00712695"/>
    <w:rsid w:val="007126ED"/>
    <w:rsid w:val="00712889"/>
    <w:rsid w:val="00712A81"/>
    <w:rsid w:val="00712DFA"/>
    <w:rsid w:val="00712E40"/>
    <w:rsid w:val="00712E4F"/>
    <w:rsid w:val="00712EAD"/>
    <w:rsid w:val="00712F2C"/>
    <w:rsid w:val="0071364E"/>
    <w:rsid w:val="007136C6"/>
    <w:rsid w:val="007136D9"/>
    <w:rsid w:val="00713A5A"/>
    <w:rsid w:val="00713AD2"/>
    <w:rsid w:val="00713DAB"/>
    <w:rsid w:val="007140A0"/>
    <w:rsid w:val="007140CB"/>
    <w:rsid w:val="00714268"/>
    <w:rsid w:val="007143E9"/>
    <w:rsid w:val="0071446D"/>
    <w:rsid w:val="00714589"/>
    <w:rsid w:val="0071497A"/>
    <w:rsid w:val="00714982"/>
    <w:rsid w:val="00714B98"/>
    <w:rsid w:val="00714CB7"/>
    <w:rsid w:val="00714CF5"/>
    <w:rsid w:val="007150A6"/>
    <w:rsid w:val="0071533B"/>
    <w:rsid w:val="0071542F"/>
    <w:rsid w:val="00715896"/>
    <w:rsid w:val="007158FA"/>
    <w:rsid w:val="00715906"/>
    <w:rsid w:val="00715D24"/>
    <w:rsid w:val="00715DC6"/>
    <w:rsid w:val="00715E21"/>
    <w:rsid w:val="00715E89"/>
    <w:rsid w:val="00715ECB"/>
    <w:rsid w:val="00715F88"/>
    <w:rsid w:val="0071601E"/>
    <w:rsid w:val="00716082"/>
    <w:rsid w:val="007160C1"/>
    <w:rsid w:val="0071615A"/>
    <w:rsid w:val="007165DA"/>
    <w:rsid w:val="00716662"/>
    <w:rsid w:val="00716742"/>
    <w:rsid w:val="00716C33"/>
    <w:rsid w:val="00716F78"/>
    <w:rsid w:val="007173B5"/>
    <w:rsid w:val="007174F6"/>
    <w:rsid w:val="0071794C"/>
    <w:rsid w:val="007179C4"/>
    <w:rsid w:val="00717EB4"/>
    <w:rsid w:val="00717F85"/>
    <w:rsid w:val="00720033"/>
    <w:rsid w:val="007202C5"/>
    <w:rsid w:val="007204D7"/>
    <w:rsid w:val="00720562"/>
    <w:rsid w:val="00720642"/>
    <w:rsid w:val="0072086C"/>
    <w:rsid w:val="00720C3A"/>
    <w:rsid w:val="00720C4F"/>
    <w:rsid w:val="00720D76"/>
    <w:rsid w:val="00720E5C"/>
    <w:rsid w:val="007210A9"/>
    <w:rsid w:val="00721161"/>
    <w:rsid w:val="00721243"/>
    <w:rsid w:val="0072127A"/>
    <w:rsid w:val="0072134B"/>
    <w:rsid w:val="007213D3"/>
    <w:rsid w:val="0072150C"/>
    <w:rsid w:val="00721562"/>
    <w:rsid w:val="0072169C"/>
    <w:rsid w:val="00721970"/>
    <w:rsid w:val="007219A4"/>
    <w:rsid w:val="00721C8A"/>
    <w:rsid w:val="00721E5C"/>
    <w:rsid w:val="0072202D"/>
    <w:rsid w:val="00722352"/>
    <w:rsid w:val="00722399"/>
    <w:rsid w:val="0072260D"/>
    <w:rsid w:val="00722628"/>
    <w:rsid w:val="007227E6"/>
    <w:rsid w:val="007229A0"/>
    <w:rsid w:val="007229E8"/>
    <w:rsid w:val="00722AC7"/>
    <w:rsid w:val="00722ECF"/>
    <w:rsid w:val="00722F98"/>
    <w:rsid w:val="00722FCA"/>
    <w:rsid w:val="00723089"/>
    <w:rsid w:val="007232BF"/>
    <w:rsid w:val="00723410"/>
    <w:rsid w:val="0072384B"/>
    <w:rsid w:val="00723AC9"/>
    <w:rsid w:val="00723BA1"/>
    <w:rsid w:val="00723CA4"/>
    <w:rsid w:val="00723D40"/>
    <w:rsid w:val="00723ED3"/>
    <w:rsid w:val="007240A1"/>
    <w:rsid w:val="007242BD"/>
    <w:rsid w:val="0072432B"/>
    <w:rsid w:val="00724510"/>
    <w:rsid w:val="00724682"/>
    <w:rsid w:val="007249F4"/>
    <w:rsid w:val="00724B98"/>
    <w:rsid w:val="00724C72"/>
    <w:rsid w:val="00724D6A"/>
    <w:rsid w:val="00724F52"/>
    <w:rsid w:val="00725261"/>
    <w:rsid w:val="00725A9D"/>
    <w:rsid w:val="00725B67"/>
    <w:rsid w:val="00725CB5"/>
    <w:rsid w:val="00725D6E"/>
    <w:rsid w:val="00725F20"/>
    <w:rsid w:val="0072662E"/>
    <w:rsid w:val="007267B8"/>
    <w:rsid w:val="007273A7"/>
    <w:rsid w:val="007273B5"/>
    <w:rsid w:val="00727434"/>
    <w:rsid w:val="007275D5"/>
    <w:rsid w:val="00727A69"/>
    <w:rsid w:val="00727BDC"/>
    <w:rsid w:val="00727CBA"/>
    <w:rsid w:val="0073034E"/>
    <w:rsid w:val="007304C6"/>
    <w:rsid w:val="0073066D"/>
    <w:rsid w:val="00730738"/>
    <w:rsid w:val="00730AFA"/>
    <w:rsid w:val="00730C85"/>
    <w:rsid w:val="00730CBC"/>
    <w:rsid w:val="00730DC3"/>
    <w:rsid w:val="00730F7A"/>
    <w:rsid w:val="00730F7D"/>
    <w:rsid w:val="007313C6"/>
    <w:rsid w:val="00731493"/>
    <w:rsid w:val="007315A5"/>
    <w:rsid w:val="00731971"/>
    <w:rsid w:val="00731C35"/>
    <w:rsid w:val="00731E37"/>
    <w:rsid w:val="00731FA0"/>
    <w:rsid w:val="0073248B"/>
    <w:rsid w:val="00732557"/>
    <w:rsid w:val="00732565"/>
    <w:rsid w:val="00732960"/>
    <w:rsid w:val="0073298D"/>
    <w:rsid w:val="00732C0F"/>
    <w:rsid w:val="00732D63"/>
    <w:rsid w:val="00732E58"/>
    <w:rsid w:val="00733318"/>
    <w:rsid w:val="007333CE"/>
    <w:rsid w:val="00733481"/>
    <w:rsid w:val="007335E8"/>
    <w:rsid w:val="00733645"/>
    <w:rsid w:val="0073369A"/>
    <w:rsid w:val="007336C0"/>
    <w:rsid w:val="007339EC"/>
    <w:rsid w:val="00733BA9"/>
    <w:rsid w:val="00733F1B"/>
    <w:rsid w:val="00733FC1"/>
    <w:rsid w:val="00734421"/>
    <w:rsid w:val="007344A0"/>
    <w:rsid w:val="0073452D"/>
    <w:rsid w:val="00734638"/>
    <w:rsid w:val="00734643"/>
    <w:rsid w:val="007346A1"/>
    <w:rsid w:val="007349AD"/>
    <w:rsid w:val="00734A54"/>
    <w:rsid w:val="00735017"/>
    <w:rsid w:val="00735324"/>
    <w:rsid w:val="007357C5"/>
    <w:rsid w:val="007359E0"/>
    <w:rsid w:val="00735A64"/>
    <w:rsid w:val="00735B3A"/>
    <w:rsid w:val="00735C06"/>
    <w:rsid w:val="00735F32"/>
    <w:rsid w:val="00736A35"/>
    <w:rsid w:val="00736B8A"/>
    <w:rsid w:val="00736DB3"/>
    <w:rsid w:val="00737349"/>
    <w:rsid w:val="00737425"/>
    <w:rsid w:val="0073770A"/>
    <w:rsid w:val="0073781C"/>
    <w:rsid w:val="0073785D"/>
    <w:rsid w:val="00737BF2"/>
    <w:rsid w:val="00737EBD"/>
    <w:rsid w:val="00740100"/>
    <w:rsid w:val="00740288"/>
    <w:rsid w:val="007402D0"/>
    <w:rsid w:val="0074059D"/>
    <w:rsid w:val="007406C0"/>
    <w:rsid w:val="0074072C"/>
    <w:rsid w:val="0074083D"/>
    <w:rsid w:val="00740853"/>
    <w:rsid w:val="007409BF"/>
    <w:rsid w:val="007409C8"/>
    <w:rsid w:val="00740CAC"/>
    <w:rsid w:val="00740CD7"/>
    <w:rsid w:val="00740D5C"/>
    <w:rsid w:val="00740DF7"/>
    <w:rsid w:val="00740E5C"/>
    <w:rsid w:val="00740E72"/>
    <w:rsid w:val="00740EC3"/>
    <w:rsid w:val="0074120E"/>
    <w:rsid w:val="00741415"/>
    <w:rsid w:val="0074173B"/>
    <w:rsid w:val="007419E5"/>
    <w:rsid w:val="00741A45"/>
    <w:rsid w:val="00741AEE"/>
    <w:rsid w:val="00741B53"/>
    <w:rsid w:val="00741D08"/>
    <w:rsid w:val="00742366"/>
    <w:rsid w:val="00742480"/>
    <w:rsid w:val="007426AB"/>
    <w:rsid w:val="00742939"/>
    <w:rsid w:val="00742A23"/>
    <w:rsid w:val="00743070"/>
    <w:rsid w:val="00743473"/>
    <w:rsid w:val="007434CE"/>
    <w:rsid w:val="0074360C"/>
    <w:rsid w:val="00743847"/>
    <w:rsid w:val="00743964"/>
    <w:rsid w:val="007445E6"/>
    <w:rsid w:val="007449E0"/>
    <w:rsid w:val="007449F5"/>
    <w:rsid w:val="00744B48"/>
    <w:rsid w:val="00744C5E"/>
    <w:rsid w:val="00744C5F"/>
    <w:rsid w:val="00745113"/>
    <w:rsid w:val="00745405"/>
    <w:rsid w:val="00745605"/>
    <w:rsid w:val="0074581F"/>
    <w:rsid w:val="007459D3"/>
    <w:rsid w:val="00745B1C"/>
    <w:rsid w:val="00745EC5"/>
    <w:rsid w:val="0074612A"/>
    <w:rsid w:val="00746286"/>
    <w:rsid w:val="00746352"/>
    <w:rsid w:val="00746591"/>
    <w:rsid w:val="007468F5"/>
    <w:rsid w:val="00746ABE"/>
    <w:rsid w:val="00746C49"/>
    <w:rsid w:val="00746D71"/>
    <w:rsid w:val="00746E8A"/>
    <w:rsid w:val="007470B7"/>
    <w:rsid w:val="00747126"/>
    <w:rsid w:val="00747153"/>
    <w:rsid w:val="00747218"/>
    <w:rsid w:val="00747384"/>
    <w:rsid w:val="007473FB"/>
    <w:rsid w:val="00747475"/>
    <w:rsid w:val="00747810"/>
    <w:rsid w:val="007478BB"/>
    <w:rsid w:val="00747B09"/>
    <w:rsid w:val="00747F0E"/>
    <w:rsid w:val="00747FA1"/>
    <w:rsid w:val="007500B2"/>
    <w:rsid w:val="0075049F"/>
    <w:rsid w:val="00750559"/>
    <w:rsid w:val="00750783"/>
    <w:rsid w:val="00750856"/>
    <w:rsid w:val="007508B4"/>
    <w:rsid w:val="00750C2E"/>
    <w:rsid w:val="00750E29"/>
    <w:rsid w:val="00750FC1"/>
    <w:rsid w:val="007514B5"/>
    <w:rsid w:val="0075152A"/>
    <w:rsid w:val="00751A32"/>
    <w:rsid w:val="00751C7C"/>
    <w:rsid w:val="00751CF6"/>
    <w:rsid w:val="00751DD5"/>
    <w:rsid w:val="00751EDC"/>
    <w:rsid w:val="0075216E"/>
    <w:rsid w:val="0075249E"/>
    <w:rsid w:val="0075291E"/>
    <w:rsid w:val="00752CF7"/>
    <w:rsid w:val="00752D8C"/>
    <w:rsid w:val="0075309F"/>
    <w:rsid w:val="0075342E"/>
    <w:rsid w:val="0075360E"/>
    <w:rsid w:val="0075367F"/>
    <w:rsid w:val="0075392C"/>
    <w:rsid w:val="00753962"/>
    <w:rsid w:val="00753E9A"/>
    <w:rsid w:val="00753EA5"/>
    <w:rsid w:val="00753FD7"/>
    <w:rsid w:val="007541E8"/>
    <w:rsid w:val="0075454D"/>
    <w:rsid w:val="00754BAD"/>
    <w:rsid w:val="00754DA0"/>
    <w:rsid w:val="00754E53"/>
    <w:rsid w:val="00755120"/>
    <w:rsid w:val="0075513C"/>
    <w:rsid w:val="007551D2"/>
    <w:rsid w:val="00755321"/>
    <w:rsid w:val="00755492"/>
    <w:rsid w:val="00755552"/>
    <w:rsid w:val="007555A6"/>
    <w:rsid w:val="0075564A"/>
    <w:rsid w:val="00755B53"/>
    <w:rsid w:val="00755B89"/>
    <w:rsid w:val="00755CD9"/>
    <w:rsid w:val="00755E9E"/>
    <w:rsid w:val="00755FFE"/>
    <w:rsid w:val="00756378"/>
    <w:rsid w:val="00756573"/>
    <w:rsid w:val="00756690"/>
    <w:rsid w:val="00756719"/>
    <w:rsid w:val="007569A4"/>
    <w:rsid w:val="00756DF6"/>
    <w:rsid w:val="00756FCF"/>
    <w:rsid w:val="0075708D"/>
    <w:rsid w:val="00757158"/>
    <w:rsid w:val="007573DA"/>
    <w:rsid w:val="00757415"/>
    <w:rsid w:val="007575C0"/>
    <w:rsid w:val="00757A54"/>
    <w:rsid w:val="00757B87"/>
    <w:rsid w:val="00757FDB"/>
    <w:rsid w:val="0076011D"/>
    <w:rsid w:val="007604BD"/>
    <w:rsid w:val="00760734"/>
    <w:rsid w:val="0076096F"/>
    <w:rsid w:val="00760A42"/>
    <w:rsid w:val="00760EA1"/>
    <w:rsid w:val="007611E4"/>
    <w:rsid w:val="00761363"/>
    <w:rsid w:val="007614FC"/>
    <w:rsid w:val="00761619"/>
    <w:rsid w:val="00761891"/>
    <w:rsid w:val="00761A05"/>
    <w:rsid w:val="00761FB3"/>
    <w:rsid w:val="007620AE"/>
    <w:rsid w:val="007621BC"/>
    <w:rsid w:val="007621E2"/>
    <w:rsid w:val="007624DD"/>
    <w:rsid w:val="00762969"/>
    <w:rsid w:val="007629ED"/>
    <w:rsid w:val="00762E84"/>
    <w:rsid w:val="0076309C"/>
    <w:rsid w:val="0076311B"/>
    <w:rsid w:val="00763141"/>
    <w:rsid w:val="00763562"/>
    <w:rsid w:val="00763567"/>
    <w:rsid w:val="00763672"/>
    <w:rsid w:val="007637CA"/>
    <w:rsid w:val="007637FA"/>
    <w:rsid w:val="00763843"/>
    <w:rsid w:val="00763914"/>
    <w:rsid w:val="007639C3"/>
    <w:rsid w:val="00763A50"/>
    <w:rsid w:val="00763AF9"/>
    <w:rsid w:val="00763CA7"/>
    <w:rsid w:val="00763D40"/>
    <w:rsid w:val="00764092"/>
    <w:rsid w:val="0076416E"/>
    <w:rsid w:val="007647FA"/>
    <w:rsid w:val="0076487E"/>
    <w:rsid w:val="0076490C"/>
    <w:rsid w:val="00764BCB"/>
    <w:rsid w:val="00764EBD"/>
    <w:rsid w:val="00765199"/>
    <w:rsid w:val="007656AE"/>
    <w:rsid w:val="0076581C"/>
    <w:rsid w:val="007659B1"/>
    <w:rsid w:val="00765AEC"/>
    <w:rsid w:val="00765C35"/>
    <w:rsid w:val="00765D3E"/>
    <w:rsid w:val="00766026"/>
    <w:rsid w:val="00766057"/>
    <w:rsid w:val="0076621D"/>
    <w:rsid w:val="007662DB"/>
    <w:rsid w:val="0076635A"/>
    <w:rsid w:val="0076670B"/>
    <w:rsid w:val="00766A39"/>
    <w:rsid w:val="00766D4F"/>
    <w:rsid w:val="007670C0"/>
    <w:rsid w:val="007671D5"/>
    <w:rsid w:val="007678C8"/>
    <w:rsid w:val="00767A73"/>
    <w:rsid w:val="00767AFA"/>
    <w:rsid w:val="00767B0B"/>
    <w:rsid w:val="00767F43"/>
    <w:rsid w:val="00770475"/>
    <w:rsid w:val="0077056F"/>
    <w:rsid w:val="00770643"/>
    <w:rsid w:val="00770F8C"/>
    <w:rsid w:val="007710EE"/>
    <w:rsid w:val="0077122A"/>
    <w:rsid w:val="00771244"/>
    <w:rsid w:val="00771560"/>
    <w:rsid w:val="0077219E"/>
    <w:rsid w:val="007722E9"/>
    <w:rsid w:val="00772364"/>
    <w:rsid w:val="00772406"/>
    <w:rsid w:val="00772A36"/>
    <w:rsid w:val="00772B60"/>
    <w:rsid w:val="00772D2A"/>
    <w:rsid w:val="00772DE4"/>
    <w:rsid w:val="00772FA7"/>
    <w:rsid w:val="00773453"/>
    <w:rsid w:val="00773BCE"/>
    <w:rsid w:val="00773BD9"/>
    <w:rsid w:val="00773D6F"/>
    <w:rsid w:val="00773F07"/>
    <w:rsid w:val="007740F1"/>
    <w:rsid w:val="00774141"/>
    <w:rsid w:val="00774161"/>
    <w:rsid w:val="00774451"/>
    <w:rsid w:val="00774517"/>
    <w:rsid w:val="0077472A"/>
    <w:rsid w:val="0077479E"/>
    <w:rsid w:val="00774A9C"/>
    <w:rsid w:val="00774B07"/>
    <w:rsid w:val="00774D16"/>
    <w:rsid w:val="00774E8A"/>
    <w:rsid w:val="00775027"/>
    <w:rsid w:val="007751C0"/>
    <w:rsid w:val="0077539D"/>
    <w:rsid w:val="0077563F"/>
    <w:rsid w:val="00775862"/>
    <w:rsid w:val="007758B6"/>
    <w:rsid w:val="00775B56"/>
    <w:rsid w:val="00775BEE"/>
    <w:rsid w:val="0077673C"/>
    <w:rsid w:val="0077677F"/>
    <w:rsid w:val="007768A4"/>
    <w:rsid w:val="00776A74"/>
    <w:rsid w:val="00776A87"/>
    <w:rsid w:val="00776B72"/>
    <w:rsid w:val="00776BCA"/>
    <w:rsid w:val="007772E8"/>
    <w:rsid w:val="007778F2"/>
    <w:rsid w:val="00777C97"/>
    <w:rsid w:val="00777DC8"/>
    <w:rsid w:val="00777FF8"/>
    <w:rsid w:val="00780091"/>
    <w:rsid w:val="007801EF"/>
    <w:rsid w:val="0078028A"/>
    <w:rsid w:val="00780510"/>
    <w:rsid w:val="0078060A"/>
    <w:rsid w:val="0078075D"/>
    <w:rsid w:val="00780B9B"/>
    <w:rsid w:val="00780BE3"/>
    <w:rsid w:val="00780D02"/>
    <w:rsid w:val="00780DEA"/>
    <w:rsid w:val="00781141"/>
    <w:rsid w:val="00781302"/>
    <w:rsid w:val="0078131C"/>
    <w:rsid w:val="007814A1"/>
    <w:rsid w:val="007816B4"/>
    <w:rsid w:val="007816F1"/>
    <w:rsid w:val="00781A2E"/>
    <w:rsid w:val="00781BCC"/>
    <w:rsid w:val="00781E89"/>
    <w:rsid w:val="0078269B"/>
    <w:rsid w:val="0078273B"/>
    <w:rsid w:val="00782860"/>
    <w:rsid w:val="00782A44"/>
    <w:rsid w:val="00782A4B"/>
    <w:rsid w:val="00782C14"/>
    <w:rsid w:val="00782C4E"/>
    <w:rsid w:val="00782D3D"/>
    <w:rsid w:val="007830B0"/>
    <w:rsid w:val="007830D6"/>
    <w:rsid w:val="0078328D"/>
    <w:rsid w:val="007833A8"/>
    <w:rsid w:val="00783501"/>
    <w:rsid w:val="0078355B"/>
    <w:rsid w:val="007838C7"/>
    <w:rsid w:val="007839F2"/>
    <w:rsid w:val="00783A6C"/>
    <w:rsid w:val="00783BCA"/>
    <w:rsid w:val="00783BDC"/>
    <w:rsid w:val="00783D66"/>
    <w:rsid w:val="00783E99"/>
    <w:rsid w:val="00783FBC"/>
    <w:rsid w:val="0078404D"/>
    <w:rsid w:val="00784213"/>
    <w:rsid w:val="007842E7"/>
    <w:rsid w:val="00784394"/>
    <w:rsid w:val="0078439A"/>
    <w:rsid w:val="007844EF"/>
    <w:rsid w:val="0078461A"/>
    <w:rsid w:val="00784B48"/>
    <w:rsid w:val="00784BEE"/>
    <w:rsid w:val="00784C60"/>
    <w:rsid w:val="00784D34"/>
    <w:rsid w:val="00784F21"/>
    <w:rsid w:val="0078513E"/>
    <w:rsid w:val="00785193"/>
    <w:rsid w:val="007856E1"/>
    <w:rsid w:val="00785848"/>
    <w:rsid w:val="0078593E"/>
    <w:rsid w:val="00785B21"/>
    <w:rsid w:val="007861AF"/>
    <w:rsid w:val="0078636C"/>
    <w:rsid w:val="007867BC"/>
    <w:rsid w:val="00786D32"/>
    <w:rsid w:val="0078710B"/>
    <w:rsid w:val="007871FB"/>
    <w:rsid w:val="007876FF"/>
    <w:rsid w:val="00787822"/>
    <w:rsid w:val="007878CA"/>
    <w:rsid w:val="0078798A"/>
    <w:rsid w:val="00787C3D"/>
    <w:rsid w:val="00787C4F"/>
    <w:rsid w:val="00790086"/>
    <w:rsid w:val="007901A2"/>
    <w:rsid w:val="00790257"/>
    <w:rsid w:val="007903D3"/>
    <w:rsid w:val="00790462"/>
    <w:rsid w:val="0079050E"/>
    <w:rsid w:val="007907A1"/>
    <w:rsid w:val="00790C59"/>
    <w:rsid w:val="00790DE7"/>
    <w:rsid w:val="00790EE2"/>
    <w:rsid w:val="00790F08"/>
    <w:rsid w:val="00790FBB"/>
    <w:rsid w:val="0079124D"/>
    <w:rsid w:val="0079137D"/>
    <w:rsid w:val="007914F0"/>
    <w:rsid w:val="00791A6D"/>
    <w:rsid w:val="00791A70"/>
    <w:rsid w:val="00791B2D"/>
    <w:rsid w:val="00791CB0"/>
    <w:rsid w:val="00791D40"/>
    <w:rsid w:val="00791EFC"/>
    <w:rsid w:val="00792072"/>
    <w:rsid w:val="00792079"/>
    <w:rsid w:val="007923E5"/>
    <w:rsid w:val="00792490"/>
    <w:rsid w:val="00792586"/>
    <w:rsid w:val="00792627"/>
    <w:rsid w:val="00792686"/>
    <w:rsid w:val="00792697"/>
    <w:rsid w:val="00792996"/>
    <w:rsid w:val="00792D53"/>
    <w:rsid w:val="00792EAA"/>
    <w:rsid w:val="00793028"/>
    <w:rsid w:val="0079307C"/>
    <w:rsid w:val="0079317B"/>
    <w:rsid w:val="007931F1"/>
    <w:rsid w:val="007933FF"/>
    <w:rsid w:val="00793424"/>
    <w:rsid w:val="00793A7A"/>
    <w:rsid w:val="00793C05"/>
    <w:rsid w:val="00793C63"/>
    <w:rsid w:val="00793C9C"/>
    <w:rsid w:val="00794075"/>
    <w:rsid w:val="007948E6"/>
    <w:rsid w:val="0079495F"/>
    <w:rsid w:val="00794CBF"/>
    <w:rsid w:val="00794E38"/>
    <w:rsid w:val="00794EA2"/>
    <w:rsid w:val="00794EDA"/>
    <w:rsid w:val="00794F9D"/>
    <w:rsid w:val="007951A4"/>
    <w:rsid w:val="00795299"/>
    <w:rsid w:val="007955EE"/>
    <w:rsid w:val="0079577F"/>
    <w:rsid w:val="00795BB5"/>
    <w:rsid w:val="00795DC0"/>
    <w:rsid w:val="0079603E"/>
    <w:rsid w:val="00796361"/>
    <w:rsid w:val="007964B5"/>
    <w:rsid w:val="0079656B"/>
    <w:rsid w:val="007965DD"/>
    <w:rsid w:val="00796898"/>
    <w:rsid w:val="00796ABE"/>
    <w:rsid w:val="00796BEC"/>
    <w:rsid w:val="00796C95"/>
    <w:rsid w:val="0079722E"/>
    <w:rsid w:val="007972B9"/>
    <w:rsid w:val="00797716"/>
    <w:rsid w:val="00797A71"/>
    <w:rsid w:val="00797C6A"/>
    <w:rsid w:val="00797D0A"/>
    <w:rsid w:val="00797D87"/>
    <w:rsid w:val="00797E9E"/>
    <w:rsid w:val="00797F0A"/>
    <w:rsid w:val="00797F50"/>
    <w:rsid w:val="00797F73"/>
    <w:rsid w:val="007A0004"/>
    <w:rsid w:val="007A0323"/>
    <w:rsid w:val="007A07B8"/>
    <w:rsid w:val="007A097A"/>
    <w:rsid w:val="007A0F31"/>
    <w:rsid w:val="007A0FD1"/>
    <w:rsid w:val="007A1059"/>
    <w:rsid w:val="007A110B"/>
    <w:rsid w:val="007A1346"/>
    <w:rsid w:val="007A14D0"/>
    <w:rsid w:val="007A14F1"/>
    <w:rsid w:val="007A1609"/>
    <w:rsid w:val="007A167B"/>
    <w:rsid w:val="007A17FB"/>
    <w:rsid w:val="007A18F4"/>
    <w:rsid w:val="007A1A47"/>
    <w:rsid w:val="007A1AF9"/>
    <w:rsid w:val="007A1C86"/>
    <w:rsid w:val="007A229E"/>
    <w:rsid w:val="007A23D1"/>
    <w:rsid w:val="007A249D"/>
    <w:rsid w:val="007A26C9"/>
    <w:rsid w:val="007A280A"/>
    <w:rsid w:val="007A2B07"/>
    <w:rsid w:val="007A2C16"/>
    <w:rsid w:val="007A30E1"/>
    <w:rsid w:val="007A394C"/>
    <w:rsid w:val="007A3953"/>
    <w:rsid w:val="007A3B5B"/>
    <w:rsid w:val="007A3BD6"/>
    <w:rsid w:val="007A3C76"/>
    <w:rsid w:val="007A3FD0"/>
    <w:rsid w:val="007A40F0"/>
    <w:rsid w:val="007A4106"/>
    <w:rsid w:val="007A4135"/>
    <w:rsid w:val="007A415E"/>
    <w:rsid w:val="007A41AE"/>
    <w:rsid w:val="007A42A3"/>
    <w:rsid w:val="007A4640"/>
    <w:rsid w:val="007A467A"/>
    <w:rsid w:val="007A47FE"/>
    <w:rsid w:val="007A486E"/>
    <w:rsid w:val="007A4992"/>
    <w:rsid w:val="007A4B2E"/>
    <w:rsid w:val="007A4D20"/>
    <w:rsid w:val="007A4E0D"/>
    <w:rsid w:val="007A55F6"/>
    <w:rsid w:val="007A56EF"/>
    <w:rsid w:val="007A5702"/>
    <w:rsid w:val="007A5C85"/>
    <w:rsid w:val="007A5EC6"/>
    <w:rsid w:val="007A6066"/>
    <w:rsid w:val="007A657E"/>
    <w:rsid w:val="007A65F8"/>
    <w:rsid w:val="007A6613"/>
    <w:rsid w:val="007A6621"/>
    <w:rsid w:val="007A67C4"/>
    <w:rsid w:val="007A68A4"/>
    <w:rsid w:val="007A6E7D"/>
    <w:rsid w:val="007A702C"/>
    <w:rsid w:val="007A7097"/>
    <w:rsid w:val="007A726B"/>
    <w:rsid w:val="007A7303"/>
    <w:rsid w:val="007A7472"/>
    <w:rsid w:val="007A7477"/>
    <w:rsid w:val="007A7569"/>
    <w:rsid w:val="007A76CC"/>
    <w:rsid w:val="007A7992"/>
    <w:rsid w:val="007A7993"/>
    <w:rsid w:val="007A7AA7"/>
    <w:rsid w:val="007A7C03"/>
    <w:rsid w:val="007A7DAE"/>
    <w:rsid w:val="007B035B"/>
    <w:rsid w:val="007B044F"/>
    <w:rsid w:val="007B0556"/>
    <w:rsid w:val="007B05B3"/>
    <w:rsid w:val="007B05B4"/>
    <w:rsid w:val="007B0797"/>
    <w:rsid w:val="007B090F"/>
    <w:rsid w:val="007B0B55"/>
    <w:rsid w:val="007B0BAD"/>
    <w:rsid w:val="007B0BF2"/>
    <w:rsid w:val="007B0DB0"/>
    <w:rsid w:val="007B0E2A"/>
    <w:rsid w:val="007B0ED9"/>
    <w:rsid w:val="007B0FC8"/>
    <w:rsid w:val="007B1264"/>
    <w:rsid w:val="007B1408"/>
    <w:rsid w:val="007B173C"/>
    <w:rsid w:val="007B17EA"/>
    <w:rsid w:val="007B183D"/>
    <w:rsid w:val="007B18D9"/>
    <w:rsid w:val="007B18E0"/>
    <w:rsid w:val="007B1BB0"/>
    <w:rsid w:val="007B1E39"/>
    <w:rsid w:val="007B1EE5"/>
    <w:rsid w:val="007B1FF1"/>
    <w:rsid w:val="007B22EB"/>
    <w:rsid w:val="007B2382"/>
    <w:rsid w:val="007B2526"/>
    <w:rsid w:val="007B284D"/>
    <w:rsid w:val="007B2B14"/>
    <w:rsid w:val="007B2E2B"/>
    <w:rsid w:val="007B325B"/>
    <w:rsid w:val="007B32F9"/>
    <w:rsid w:val="007B3661"/>
    <w:rsid w:val="007B3722"/>
    <w:rsid w:val="007B3B77"/>
    <w:rsid w:val="007B3EDD"/>
    <w:rsid w:val="007B3F51"/>
    <w:rsid w:val="007B42E1"/>
    <w:rsid w:val="007B442C"/>
    <w:rsid w:val="007B4519"/>
    <w:rsid w:val="007B45E8"/>
    <w:rsid w:val="007B4648"/>
    <w:rsid w:val="007B4677"/>
    <w:rsid w:val="007B468A"/>
    <w:rsid w:val="007B4912"/>
    <w:rsid w:val="007B49CD"/>
    <w:rsid w:val="007B4A6A"/>
    <w:rsid w:val="007B4C7F"/>
    <w:rsid w:val="007B500D"/>
    <w:rsid w:val="007B50CB"/>
    <w:rsid w:val="007B5212"/>
    <w:rsid w:val="007B5624"/>
    <w:rsid w:val="007B56CB"/>
    <w:rsid w:val="007B57BE"/>
    <w:rsid w:val="007B58DC"/>
    <w:rsid w:val="007B5A8D"/>
    <w:rsid w:val="007B6183"/>
    <w:rsid w:val="007B6266"/>
    <w:rsid w:val="007B6430"/>
    <w:rsid w:val="007B66C4"/>
    <w:rsid w:val="007B69E9"/>
    <w:rsid w:val="007B6E0C"/>
    <w:rsid w:val="007B704E"/>
    <w:rsid w:val="007B7231"/>
    <w:rsid w:val="007B72F8"/>
    <w:rsid w:val="007B735E"/>
    <w:rsid w:val="007B7442"/>
    <w:rsid w:val="007B764D"/>
    <w:rsid w:val="007B776B"/>
    <w:rsid w:val="007B77F0"/>
    <w:rsid w:val="007B784A"/>
    <w:rsid w:val="007B79D0"/>
    <w:rsid w:val="007B7B7F"/>
    <w:rsid w:val="007B7BC2"/>
    <w:rsid w:val="007B7C97"/>
    <w:rsid w:val="007B7D75"/>
    <w:rsid w:val="007C00BE"/>
    <w:rsid w:val="007C00C9"/>
    <w:rsid w:val="007C037B"/>
    <w:rsid w:val="007C0A3D"/>
    <w:rsid w:val="007C0B4F"/>
    <w:rsid w:val="007C0D8F"/>
    <w:rsid w:val="007C0FEF"/>
    <w:rsid w:val="007C129A"/>
    <w:rsid w:val="007C1330"/>
    <w:rsid w:val="007C1479"/>
    <w:rsid w:val="007C170F"/>
    <w:rsid w:val="007C1727"/>
    <w:rsid w:val="007C18B1"/>
    <w:rsid w:val="007C1934"/>
    <w:rsid w:val="007C1982"/>
    <w:rsid w:val="007C1992"/>
    <w:rsid w:val="007C19CB"/>
    <w:rsid w:val="007C1CB2"/>
    <w:rsid w:val="007C1EE5"/>
    <w:rsid w:val="007C23B4"/>
    <w:rsid w:val="007C26BC"/>
    <w:rsid w:val="007C26FA"/>
    <w:rsid w:val="007C2A6A"/>
    <w:rsid w:val="007C2BB7"/>
    <w:rsid w:val="007C2D4B"/>
    <w:rsid w:val="007C2E3D"/>
    <w:rsid w:val="007C2EA5"/>
    <w:rsid w:val="007C2F4C"/>
    <w:rsid w:val="007C2F80"/>
    <w:rsid w:val="007C2FEF"/>
    <w:rsid w:val="007C3145"/>
    <w:rsid w:val="007C3193"/>
    <w:rsid w:val="007C31C3"/>
    <w:rsid w:val="007C3302"/>
    <w:rsid w:val="007C339F"/>
    <w:rsid w:val="007C3427"/>
    <w:rsid w:val="007C374A"/>
    <w:rsid w:val="007C3927"/>
    <w:rsid w:val="007C3A60"/>
    <w:rsid w:val="007C3CB3"/>
    <w:rsid w:val="007C3DBE"/>
    <w:rsid w:val="007C3FF5"/>
    <w:rsid w:val="007C4216"/>
    <w:rsid w:val="007C4349"/>
    <w:rsid w:val="007C44F4"/>
    <w:rsid w:val="007C4717"/>
    <w:rsid w:val="007C47B7"/>
    <w:rsid w:val="007C4AF6"/>
    <w:rsid w:val="007C4F93"/>
    <w:rsid w:val="007C50D4"/>
    <w:rsid w:val="007C529A"/>
    <w:rsid w:val="007C53E3"/>
    <w:rsid w:val="007C54FE"/>
    <w:rsid w:val="007C5529"/>
    <w:rsid w:val="007C5950"/>
    <w:rsid w:val="007C5C4B"/>
    <w:rsid w:val="007C5DB7"/>
    <w:rsid w:val="007C6110"/>
    <w:rsid w:val="007C6466"/>
    <w:rsid w:val="007C6534"/>
    <w:rsid w:val="007C65E7"/>
    <w:rsid w:val="007C6746"/>
    <w:rsid w:val="007C6A64"/>
    <w:rsid w:val="007C6C56"/>
    <w:rsid w:val="007C6D05"/>
    <w:rsid w:val="007C6D24"/>
    <w:rsid w:val="007C6E32"/>
    <w:rsid w:val="007C6E71"/>
    <w:rsid w:val="007C6EFA"/>
    <w:rsid w:val="007C7157"/>
    <w:rsid w:val="007C72F1"/>
    <w:rsid w:val="007C7499"/>
    <w:rsid w:val="007C74DD"/>
    <w:rsid w:val="007C7EFE"/>
    <w:rsid w:val="007C7F26"/>
    <w:rsid w:val="007D08C3"/>
    <w:rsid w:val="007D0C1B"/>
    <w:rsid w:val="007D0D95"/>
    <w:rsid w:val="007D0DBF"/>
    <w:rsid w:val="007D0E92"/>
    <w:rsid w:val="007D1235"/>
    <w:rsid w:val="007D13DD"/>
    <w:rsid w:val="007D16D8"/>
    <w:rsid w:val="007D17B8"/>
    <w:rsid w:val="007D184E"/>
    <w:rsid w:val="007D1A12"/>
    <w:rsid w:val="007D1AF7"/>
    <w:rsid w:val="007D1C3B"/>
    <w:rsid w:val="007D1C41"/>
    <w:rsid w:val="007D1EC7"/>
    <w:rsid w:val="007D2201"/>
    <w:rsid w:val="007D22E2"/>
    <w:rsid w:val="007D2332"/>
    <w:rsid w:val="007D24D0"/>
    <w:rsid w:val="007D267E"/>
    <w:rsid w:val="007D2791"/>
    <w:rsid w:val="007D2896"/>
    <w:rsid w:val="007D2D95"/>
    <w:rsid w:val="007D2EFA"/>
    <w:rsid w:val="007D309F"/>
    <w:rsid w:val="007D31BC"/>
    <w:rsid w:val="007D35C0"/>
    <w:rsid w:val="007D399B"/>
    <w:rsid w:val="007D3C52"/>
    <w:rsid w:val="007D402A"/>
    <w:rsid w:val="007D4126"/>
    <w:rsid w:val="007D417A"/>
    <w:rsid w:val="007D41DB"/>
    <w:rsid w:val="007D4233"/>
    <w:rsid w:val="007D445F"/>
    <w:rsid w:val="007D4487"/>
    <w:rsid w:val="007D44FD"/>
    <w:rsid w:val="007D489C"/>
    <w:rsid w:val="007D49F6"/>
    <w:rsid w:val="007D4A32"/>
    <w:rsid w:val="007D4A3E"/>
    <w:rsid w:val="007D4D5A"/>
    <w:rsid w:val="007D4D5E"/>
    <w:rsid w:val="007D4F95"/>
    <w:rsid w:val="007D4FBC"/>
    <w:rsid w:val="007D507F"/>
    <w:rsid w:val="007D5090"/>
    <w:rsid w:val="007D53E3"/>
    <w:rsid w:val="007D5474"/>
    <w:rsid w:val="007D55DE"/>
    <w:rsid w:val="007D5683"/>
    <w:rsid w:val="007D5948"/>
    <w:rsid w:val="007D5A99"/>
    <w:rsid w:val="007D6083"/>
    <w:rsid w:val="007D6261"/>
    <w:rsid w:val="007D6615"/>
    <w:rsid w:val="007D6677"/>
    <w:rsid w:val="007D671C"/>
    <w:rsid w:val="007D68D3"/>
    <w:rsid w:val="007D6A32"/>
    <w:rsid w:val="007D6CA4"/>
    <w:rsid w:val="007D7095"/>
    <w:rsid w:val="007D7108"/>
    <w:rsid w:val="007D7171"/>
    <w:rsid w:val="007D73C1"/>
    <w:rsid w:val="007D75CC"/>
    <w:rsid w:val="007D75EA"/>
    <w:rsid w:val="007D7674"/>
    <w:rsid w:val="007D76D3"/>
    <w:rsid w:val="007D78E4"/>
    <w:rsid w:val="007D794F"/>
    <w:rsid w:val="007D7988"/>
    <w:rsid w:val="007D7A17"/>
    <w:rsid w:val="007D7A26"/>
    <w:rsid w:val="007D7A4C"/>
    <w:rsid w:val="007D7CCA"/>
    <w:rsid w:val="007D7CE0"/>
    <w:rsid w:val="007D7E70"/>
    <w:rsid w:val="007D7F62"/>
    <w:rsid w:val="007E0126"/>
    <w:rsid w:val="007E041D"/>
    <w:rsid w:val="007E07D4"/>
    <w:rsid w:val="007E086A"/>
    <w:rsid w:val="007E09C1"/>
    <w:rsid w:val="007E0ACE"/>
    <w:rsid w:val="007E0AE0"/>
    <w:rsid w:val="007E0C19"/>
    <w:rsid w:val="007E0C4E"/>
    <w:rsid w:val="007E0D6F"/>
    <w:rsid w:val="007E0E72"/>
    <w:rsid w:val="007E0FE0"/>
    <w:rsid w:val="007E16F0"/>
    <w:rsid w:val="007E1760"/>
    <w:rsid w:val="007E17C7"/>
    <w:rsid w:val="007E1862"/>
    <w:rsid w:val="007E193B"/>
    <w:rsid w:val="007E1C03"/>
    <w:rsid w:val="007E1E69"/>
    <w:rsid w:val="007E1FB0"/>
    <w:rsid w:val="007E1FC6"/>
    <w:rsid w:val="007E2136"/>
    <w:rsid w:val="007E2534"/>
    <w:rsid w:val="007E2823"/>
    <w:rsid w:val="007E2828"/>
    <w:rsid w:val="007E28B9"/>
    <w:rsid w:val="007E2947"/>
    <w:rsid w:val="007E2AB7"/>
    <w:rsid w:val="007E2B12"/>
    <w:rsid w:val="007E2BE3"/>
    <w:rsid w:val="007E2BF7"/>
    <w:rsid w:val="007E2C6A"/>
    <w:rsid w:val="007E2C79"/>
    <w:rsid w:val="007E2DFE"/>
    <w:rsid w:val="007E2E0F"/>
    <w:rsid w:val="007E302C"/>
    <w:rsid w:val="007E3069"/>
    <w:rsid w:val="007E30D7"/>
    <w:rsid w:val="007E32DF"/>
    <w:rsid w:val="007E342D"/>
    <w:rsid w:val="007E3A1A"/>
    <w:rsid w:val="007E3B59"/>
    <w:rsid w:val="007E3E22"/>
    <w:rsid w:val="007E3E6C"/>
    <w:rsid w:val="007E3E70"/>
    <w:rsid w:val="007E3E84"/>
    <w:rsid w:val="007E4682"/>
    <w:rsid w:val="007E4896"/>
    <w:rsid w:val="007E4B60"/>
    <w:rsid w:val="007E4C9C"/>
    <w:rsid w:val="007E4ED1"/>
    <w:rsid w:val="007E4FCD"/>
    <w:rsid w:val="007E5063"/>
    <w:rsid w:val="007E5169"/>
    <w:rsid w:val="007E51B5"/>
    <w:rsid w:val="007E52D5"/>
    <w:rsid w:val="007E5370"/>
    <w:rsid w:val="007E5492"/>
    <w:rsid w:val="007E56A4"/>
    <w:rsid w:val="007E5891"/>
    <w:rsid w:val="007E5B1A"/>
    <w:rsid w:val="007E5B1B"/>
    <w:rsid w:val="007E5BBA"/>
    <w:rsid w:val="007E5E2E"/>
    <w:rsid w:val="007E60AF"/>
    <w:rsid w:val="007E60E8"/>
    <w:rsid w:val="007E620A"/>
    <w:rsid w:val="007E63D7"/>
    <w:rsid w:val="007E6455"/>
    <w:rsid w:val="007E6510"/>
    <w:rsid w:val="007E653C"/>
    <w:rsid w:val="007E665A"/>
    <w:rsid w:val="007E6B8A"/>
    <w:rsid w:val="007E6BFD"/>
    <w:rsid w:val="007E71A2"/>
    <w:rsid w:val="007E7228"/>
    <w:rsid w:val="007E7247"/>
    <w:rsid w:val="007E748F"/>
    <w:rsid w:val="007E75A0"/>
    <w:rsid w:val="007E7956"/>
    <w:rsid w:val="007E79A0"/>
    <w:rsid w:val="007E79CE"/>
    <w:rsid w:val="007E7AAA"/>
    <w:rsid w:val="007E7E4D"/>
    <w:rsid w:val="007E7EA9"/>
    <w:rsid w:val="007F00C3"/>
    <w:rsid w:val="007F01A0"/>
    <w:rsid w:val="007F0352"/>
    <w:rsid w:val="007F0831"/>
    <w:rsid w:val="007F0C06"/>
    <w:rsid w:val="007F0C8A"/>
    <w:rsid w:val="007F0D52"/>
    <w:rsid w:val="007F0E40"/>
    <w:rsid w:val="007F100A"/>
    <w:rsid w:val="007F1091"/>
    <w:rsid w:val="007F10F1"/>
    <w:rsid w:val="007F1201"/>
    <w:rsid w:val="007F1471"/>
    <w:rsid w:val="007F1697"/>
    <w:rsid w:val="007F1A0E"/>
    <w:rsid w:val="007F1B50"/>
    <w:rsid w:val="007F1B57"/>
    <w:rsid w:val="007F1BDE"/>
    <w:rsid w:val="007F1CF6"/>
    <w:rsid w:val="007F1DA5"/>
    <w:rsid w:val="007F1DF6"/>
    <w:rsid w:val="007F1E2B"/>
    <w:rsid w:val="007F1FCD"/>
    <w:rsid w:val="007F21D9"/>
    <w:rsid w:val="007F2389"/>
    <w:rsid w:val="007F24D8"/>
    <w:rsid w:val="007F24DA"/>
    <w:rsid w:val="007F25FB"/>
    <w:rsid w:val="007F289A"/>
    <w:rsid w:val="007F2A94"/>
    <w:rsid w:val="007F2B1F"/>
    <w:rsid w:val="007F2DEA"/>
    <w:rsid w:val="007F3107"/>
    <w:rsid w:val="007F31C1"/>
    <w:rsid w:val="007F3267"/>
    <w:rsid w:val="007F327C"/>
    <w:rsid w:val="007F361E"/>
    <w:rsid w:val="007F368B"/>
    <w:rsid w:val="007F374B"/>
    <w:rsid w:val="007F37D7"/>
    <w:rsid w:val="007F39DB"/>
    <w:rsid w:val="007F3C17"/>
    <w:rsid w:val="007F40F0"/>
    <w:rsid w:val="007F41E2"/>
    <w:rsid w:val="007F4538"/>
    <w:rsid w:val="007F49C8"/>
    <w:rsid w:val="007F49D4"/>
    <w:rsid w:val="007F49ED"/>
    <w:rsid w:val="007F4A39"/>
    <w:rsid w:val="007F4AD4"/>
    <w:rsid w:val="007F4CF4"/>
    <w:rsid w:val="007F4FDC"/>
    <w:rsid w:val="007F534C"/>
    <w:rsid w:val="007F5829"/>
    <w:rsid w:val="007F582B"/>
    <w:rsid w:val="007F5BC9"/>
    <w:rsid w:val="007F5D22"/>
    <w:rsid w:val="007F5DA5"/>
    <w:rsid w:val="007F62EB"/>
    <w:rsid w:val="007F6353"/>
    <w:rsid w:val="007F63F5"/>
    <w:rsid w:val="007F6440"/>
    <w:rsid w:val="007F67E8"/>
    <w:rsid w:val="007F6BDA"/>
    <w:rsid w:val="007F6D08"/>
    <w:rsid w:val="007F6D2A"/>
    <w:rsid w:val="007F6D2F"/>
    <w:rsid w:val="007F6E4A"/>
    <w:rsid w:val="007F6EFF"/>
    <w:rsid w:val="007F6F1D"/>
    <w:rsid w:val="007F714D"/>
    <w:rsid w:val="007F72DC"/>
    <w:rsid w:val="007F79A9"/>
    <w:rsid w:val="007F7A8E"/>
    <w:rsid w:val="007F7C1D"/>
    <w:rsid w:val="007F7D2E"/>
    <w:rsid w:val="007F7F81"/>
    <w:rsid w:val="008000E2"/>
    <w:rsid w:val="008004F7"/>
    <w:rsid w:val="008006B9"/>
    <w:rsid w:val="008009DA"/>
    <w:rsid w:val="008009F8"/>
    <w:rsid w:val="00800B1A"/>
    <w:rsid w:val="00800C29"/>
    <w:rsid w:val="00800CAC"/>
    <w:rsid w:val="00800ED0"/>
    <w:rsid w:val="008011D9"/>
    <w:rsid w:val="0080126C"/>
    <w:rsid w:val="00801510"/>
    <w:rsid w:val="00801788"/>
    <w:rsid w:val="00801EC8"/>
    <w:rsid w:val="00801F32"/>
    <w:rsid w:val="00801F46"/>
    <w:rsid w:val="00801F8F"/>
    <w:rsid w:val="00802225"/>
    <w:rsid w:val="00802428"/>
    <w:rsid w:val="008024CA"/>
    <w:rsid w:val="008024E0"/>
    <w:rsid w:val="00802756"/>
    <w:rsid w:val="0080294E"/>
    <w:rsid w:val="008029D1"/>
    <w:rsid w:val="00802B97"/>
    <w:rsid w:val="00802DC4"/>
    <w:rsid w:val="00802F8B"/>
    <w:rsid w:val="00803026"/>
    <w:rsid w:val="0080310D"/>
    <w:rsid w:val="0080345A"/>
    <w:rsid w:val="008035F4"/>
    <w:rsid w:val="008036E5"/>
    <w:rsid w:val="008038D6"/>
    <w:rsid w:val="00803ACC"/>
    <w:rsid w:val="00803CAD"/>
    <w:rsid w:val="00803CD0"/>
    <w:rsid w:val="00804017"/>
    <w:rsid w:val="00804174"/>
    <w:rsid w:val="00804254"/>
    <w:rsid w:val="008043DC"/>
    <w:rsid w:val="008043F9"/>
    <w:rsid w:val="008046BB"/>
    <w:rsid w:val="0080482E"/>
    <w:rsid w:val="00804861"/>
    <w:rsid w:val="008048C6"/>
    <w:rsid w:val="00804A60"/>
    <w:rsid w:val="00804C91"/>
    <w:rsid w:val="00804D38"/>
    <w:rsid w:val="00804DDB"/>
    <w:rsid w:val="00804F23"/>
    <w:rsid w:val="00805155"/>
    <w:rsid w:val="0080527B"/>
    <w:rsid w:val="0080556C"/>
    <w:rsid w:val="008055FD"/>
    <w:rsid w:val="00805912"/>
    <w:rsid w:val="008059FC"/>
    <w:rsid w:val="00805B43"/>
    <w:rsid w:val="00805BA8"/>
    <w:rsid w:val="00805F22"/>
    <w:rsid w:val="00806070"/>
    <w:rsid w:val="008062D9"/>
    <w:rsid w:val="00806649"/>
    <w:rsid w:val="0080685A"/>
    <w:rsid w:val="0080688C"/>
    <w:rsid w:val="00806A33"/>
    <w:rsid w:val="00806B3C"/>
    <w:rsid w:val="00806BE6"/>
    <w:rsid w:val="00806C18"/>
    <w:rsid w:val="00806EAC"/>
    <w:rsid w:val="00807115"/>
    <w:rsid w:val="008072F4"/>
    <w:rsid w:val="0080739C"/>
    <w:rsid w:val="008073D9"/>
    <w:rsid w:val="00807608"/>
    <w:rsid w:val="00807698"/>
    <w:rsid w:val="00807B87"/>
    <w:rsid w:val="00807BB8"/>
    <w:rsid w:val="0081008E"/>
    <w:rsid w:val="008100A3"/>
    <w:rsid w:val="00810230"/>
    <w:rsid w:val="0081097F"/>
    <w:rsid w:val="00810B45"/>
    <w:rsid w:val="00810C7F"/>
    <w:rsid w:val="00810D8B"/>
    <w:rsid w:val="00810E85"/>
    <w:rsid w:val="00810E8B"/>
    <w:rsid w:val="00811361"/>
    <w:rsid w:val="00811569"/>
    <w:rsid w:val="008117FA"/>
    <w:rsid w:val="00811806"/>
    <w:rsid w:val="0081183C"/>
    <w:rsid w:val="00811CC5"/>
    <w:rsid w:val="00811E0A"/>
    <w:rsid w:val="0081204F"/>
    <w:rsid w:val="0081214C"/>
    <w:rsid w:val="0081245C"/>
    <w:rsid w:val="0081268C"/>
    <w:rsid w:val="008126A6"/>
    <w:rsid w:val="00812B8A"/>
    <w:rsid w:val="00812BC5"/>
    <w:rsid w:val="00812DB4"/>
    <w:rsid w:val="008130A1"/>
    <w:rsid w:val="008130E5"/>
    <w:rsid w:val="0081315E"/>
    <w:rsid w:val="00813188"/>
    <w:rsid w:val="008131B4"/>
    <w:rsid w:val="008131F0"/>
    <w:rsid w:val="008132CC"/>
    <w:rsid w:val="0081334C"/>
    <w:rsid w:val="0081346C"/>
    <w:rsid w:val="00813666"/>
    <w:rsid w:val="0081380C"/>
    <w:rsid w:val="00813FF9"/>
    <w:rsid w:val="00814153"/>
    <w:rsid w:val="008142C7"/>
    <w:rsid w:val="00814552"/>
    <w:rsid w:val="00814B6B"/>
    <w:rsid w:val="00814BFB"/>
    <w:rsid w:val="00814FD7"/>
    <w:rsid w:val="008151A6"/>
    <w:rsid w:val="00815279"/>
    <w:rsid w:val="008152CB"/>
    <w:rsid w:val="008153E6"/>
    <w:rsid w:val="008154B7"/>
    <w:rsid w:val="00815506"/>
    <w:rsid w:val="0081555A"/>
    <w:rsid w:val="00815766"/>
    <w:rsid w:val="008157EC"/>
    <w:rsid w:val="00815814"/>
    <w:rsid w:val="00815AAF"/>
    <w:rsid w:val="00815C46"/>
    <w:rsid w:val="00815DD7"/>
    <w:rsid w:val="00815E8E"/>
    <w:rsid w:val="00816069"/>
    <w:rsid w:val="00816113"/>
    <w:rsid w:val="00816164"/>
    <w:rsid w:val="008162B7"/>
    <w:rsid w:val="0081632B"/>
    <w:rsid w:val="0081643D"/>
    <w:rsid w:val="00816640"/>
    <w:rsid w:val="00816645"/>
    <w:rsid w:val="0081684E"/>
    <w:rsid w:val="00816972"/>
    <w:rsid w:val="00816C05"/>
    <w:rsid w:val="00816C13"/>
    <w:rsid w:val="00816CA3"/>
    <w:rsid w:val="00816E48"/>
    <w:rsid w:val="00816EEF"/>
    <w:rsid w:val="00816F5F"/>
    <w:rsid w:val="008172AB"/>
    <w:rsid w:val="008174B7"/>
    <w:rsid w:val="00817A56"/>
    <w:rsid w:val="00817D21"/>
    <w:rsid w:val="00817F74"/>
    <w:rsid w:val="0082015F"/>
    <w:rsid w:val="0082027B"/>
    <w:rsid w:val="0082038C"/>
    <w:rsid w:val="00820683"/>
    <w:rsid w:val="008206AA"/>
    <w:rsid w:val="008208DE"/>
    <w:rsid w:val="00820B2E"/>
    <w:rsid w:val="00820CDB"/>
    <w:rsid w:val="00820E3A"/>
    <w:rsid w:val="00820F4B"/>
    <w:rsid w:val="00820FD2"/>
    <w:rsid w:val="0082145B"/>
    <w:rsid w:val="008215B3"/>
    <w:rsid w:val="008215E6"/>
    <w:rsid w:val="0082194A"/>
    <w:rsid w:val="00821975"/>
    <w:rsid w:val="00821A39"/>
    <w:rsid w:val="00821BDF"/>
    <w:rsid w:val="00821D2D"/>
    <w:rsid w:val="00821E51"/>
    <w:rsid w:val="00821ED8"/>
    <w:rsid w:val="00821FE2"/>
    <w:rsid w:val="008220C1"/>
    <w:rsid w:val="00822170"/>
    <w:rsid w:val="008223DF"/>
    <w:rsid w:val="00822414"/>
    <w:rsid w:val="00822A9F"/>
    <w:rsid w:val="00822C04"/>
    <w:rsid w:val="00822DA8"/>
    <w:rsid w:val="00822DB6"/>
    <w:rsid w:val="00822FA8"/>
    <w:rsid w:val="0082300D"/>
    <w:rsid w:val="008230A6"/>
    <w:rsid w:val="00823281"/>
    <w:rsid w:val="0082342B"/>
    <w:rsid w:val="00823591"/>
    <w:rsid w:val="008236DC"/>
    <w:rsid w:val="008237A5"/>
    <w:rsid w:val="008238AC"/>
    <w:rsid w:val="00823C30"/>
    <w:rsid w:val="00823DFD"/>
    <w:rsid w:val="00823FA9"/>
    <w:rsid w:val="00823FE4"/>
    <w:rsid w:val="00824256"/>
    <w:rsid w:val="00824323"/>
    <w:rsid w:val="008244E0"/>
    <w:rsid w:val="0082485E"/>
    <w:rsid w:val="008248E1"/>
    <w:rsid w:val="00824B60"/>
    <w:rsid w:val="00824BAB"/>
    <w:rsid w:val="00825273"/>
    <w:rsid w:val="00825417"/>
    <w:rsid w:val="00825773"/>
    <w:rsid w:val="008258AF"/>
    <w:rsid w:val="008258D3"/>
    <w:rsid w:val="00825CCB"/>
    <w:rsid w:val="00825D2A"/>
    <w:rsid w:val="00825F09"/>
    <w:rsid w:val="00826055"/>
    <w:rsid w:val="00826250"/>
    <w:rsid w:val="0082626A"/>
    <w:rsid w:val="008266B7"/>
    <w:rsid w:val="008266BD"/>
    <w:rsid w:val="008268A0"/>
    <w:rsid w:val="00826F3B"/>
    <w:rsid w:val="00827034"/>
    <w:rsid w:val="00827104"/>
    <w:rsid w:val="00827119"/>
    <w:rsid w:val="00827ADE"/>
    <w:rsid w:val="00827F80"/>
    <w:rsid w:val="00827FBA"/>
    <w:rsid w:val="00827FDB"/>
    <w:rsid w:val="00830084"/>
    <w:rsid w:val="008304CF"/>
    <w:rsid w:val="008306D2"/>
    <w:rsid w:val="00830900"/>
    <w:rsid w:val="00830A3A"/>
    <w:rsid w:val="00830A62"/>
    <w:rsid w:val="00830AD2"/>
    <w:rsid w:val="00830B0F"/>
    <w:rsid w:val="00830F03"/>
    <w:rsid w:val="00830F7D"/>
    <w:rsid w:val="0083140F"/>
    <w:rsid w:val="00831502"/>
    <w:rsid w:val="0083157E"/>
    <w:rsid w:val="008319FB"/>
    <w:rsid w:val="00831A1C"/>
    <w:rsid w:val="00831AF7"/>
    <w:rsid w:val="00831BA8"/>
    <w:rsid w:val="00831E91"/>
    <w:rsid w:val="008320D2"/>
    <w:rsid w:val="008321BB"/>
    <w:rsid w:val="00832651"/>
    <w:rsid w:val="00832991"/>
    <w:rsid w:val="00832ABB"/>
    <w:rsid w:val="00832DDD"/>
    <w:rsid w:val="00832FFE"/>
    <w:rsid w:val="00833112"/>
    <w:rsid w:val="00833718"/>
    <w:rsid w:val="0083374C"/>
    <w:rsid w:val="00833804"/>
    <w:rsid w:val="008338B8"/>
    <w:rsid w:val="00833D2A"/>
    <w:rsid w:val="00833DAC"/>
    <w:rsid w:val="00834464"/>
    <w:rsid w:val="0083449E"/>
    <w:rsid w:val="00834778"/>
    <w:rsid w:val="00834C52"/>
    <w:rsid w:val="00834EA6"/>
    <w:rsid w:val="0083512D"/>
    <w:rsid w:val="0083513B"/>
    <w:rsid w:val="008352D9"/>
    <w:rsid w:val="00835315"/>
    <w:rsid w:val="0083550D"/>
    <w:rsid w:val="0083564D"/>
    <w:rsid w:val="008357A8"/>
    <w:rsid w:val="00835821"/>
    <w:rsid w:val="00835A69"/>
    <w:rsid w:val="00835CC6"/>
    <w:rsid w:val="00835E8B"/>
    <w:rsid w:val="008360CB"/>
    <w:rsid w:val="00836146"/>
    <w:rsid w:val="008363AC"/>
    <w:rsid w:val="008364B0"/>
    <w:rsid w:val="00836920"/>
    <w:rsid w:val="00837118"/>
    <w:rsid w:val="00837191"/>
    <w:rsid w:val="008371D9"/>
    <w:rsid w:val="008372C9"/>
    <w:rsid w:val="00837471"/>
    <w:rsid w:val="00837552"/>
    <w:rsid w:val="00837588"/>
    <w:rsid w:val="008377B2"/>
    <w:rsid w:val="0083785A"/>
    <w:rsid w:val="00837AD6"/>
    <w:rsid w:val="00837BA7"/>
    <w:rsid w:val="00840099"/>
    <w:rsid w:val="00840659"/>
    <w:rsid w:val="0084080F"/>
    <w:rsid w:val="0084083D"/>
    <w:rsid w:val="00840851"/>
    <w:rsid w:val="00840C37"/>
    <w:rsid w:val="00841199"/>
    <w:rsid w:val="00841543"/>
    <w:rsid w:val="00841597"/>
    <w:rsid w:val="00841647"/>
    <w:rsid w:val="00841811"/>
    <w:rsid w:val="00841845"/>
    <w:rsid w:val="00841A5D"/>
    <w:rsid w:val="00841B40"/>
    <w:rsid w:val="00841D10"/>
    <w:rsid w:val="00841E93"/>
    <w:rsid w:val="00841FA6"/>
    <w:rsid w:val="00842081"/>
    <w:rsid w:val="00842105"/>
    <w:rsid w:val="0084214A"/>
    <w:rsid w:val="00842289"/>
    <w:rsid w:val="0084230E"/>
    <w:rsid w:val="00842ACB"/>
    <w:rsid w:val="00842CB6"/>
    <w:rsid w:val="00842D32"/>
    <w:rsid w:val="0084325C"/>
    <w:rsid w:val="00843316"/>
    <w:rsid w:val="00843554"/>
    <w:rsid w:val="0084361A"/>
    <w:rsid w:val="008437A4"/>
    <w:rsid w:val="008437F7"/>
    <w:rsid w:val="0084395A"/>
    <w:rsid w:val="00843A60"/>
    <w:rsid w:val="00843D32"/>
    <w:rsid w:val="00843F78"/>
    <w:rsid w:val="0084422A"/>
    <w:rsid w:val="00844761"/>
    <w:rsid w:val="00844954"/>
    <w:rsid w:val="00844B4E"/>
    <w:rsid w:val="00845181"/>
    <w:rsid w:val="008451EF"/>
    <w:rsid w:val="008452B4"/>
    <w:rsid w:val="0084556B"/>
    <w:rsid w:val="00845A57"/>
    <w:rsid w:val="00845C21"/>
    <w:rsid w:val="00845DF2"/>
    <w:rsid w:val="00845E4C"/>
    <w:rsid w:val="00846517"/>
    <w:rsid w:val="0084655C"/>
    <w:rsid w:val="0084674D"/>
    <w:rsid w:val="00846A93"/>
    <w:rsid w:val="00846E42"/>
    <w:rsid w:val="008470E5"/>
    <w:rsid w:val="00847179"/>
    <w:rsid w:val="00847564"/>
    <w:rsid w:val="00847793"/>
    <w:rsid w:val="008479FD"/>
    <w:rsid w:val="00847B09"/>
    <w:rsid w:val="00847DD1"/>
    <w:rsid w:val="0085018A"/>
    <w:rsid w:val="00850401"/>
    <w:rsid w:val="00850719"/>
    <w:rsid w:val="00850735"/>
    <w:rsid w:val="00850786"/>
    <w:rsid w:val="008508C2"/>
    <w:rsid w:val="00850AAB"/>
    <w:rsid w:val="00850BB6"/>
    <w:rsid w:val="00850EC6"/>
    <w:rsid w:val="00850FE4"/>
    <w:rsid w:val="00851089"/>
    <w:rsid w:val="00851146"/>
    <w:rsid w:val="00851258"/>
    <w:rsid w:val="008515FC"/>
    <w:rsid w:val="00851776"/>
    <w:rsid w:val="00851872"/>
    <w:rsid w:val="0085189E"/>
    <w:rsid w:val="008519F6"/>
    <w:rsid w:val="00851BD1"/>
    <w:rsid w:val="00851D03"/>
    <w:rsid w:val="008524D3"/>
    <w:rsid w:val="00852520"/>
    <w:rsid w:val="008526E6"/>
    <w:rsid w:val="00852952"/>
    <w:rsid w:val="00852A11"/>
    <w:rsid w:val="00852B47"/>
    <w:rsid w:val="00852C43"/>
    <w:rsid w:val="00852D70"/>
    <w:rsid w:val="00852E33"/>
    <w:rsid w:val="0085301C"/>
    <w:rsid w:val="00853346"/>
    <w:rsid w:val="0085399D"/>
    <w:rsid w:val="00853A12"/>
    <w:rsid w:val="00853AAE"/>
    <w:rsid w:val="00853B63"/>
    <w:rsid w:val="00853D81"/>
    <w:rsid w:val="00853DF9"/>
    <w:rsid w:val="00854245"/>
    <w:rsid w:val="00854D93"/>
    <w:rsid w:val="00854E99"/>
    <w:rsid w:val="00854EB9"/>
    <w:rsid w:val="0085507B"/>
    <w:rsid w:val="00855280"/>
    <w:rsid w:val="008553CB"/>
    <w:rsid w:val="008555CB"/>
    <w:rsid w:val="00855762"/>
    <w:rsid w:val="0085594B"/>
    <w:rsid w:val="00855961"/>
    <w:rsid w:val="00855A15"/>
    <w:rsid w:val="00855A80"/>
    <w:rsid w:val="00855B70"/>
    <w:rsid w:val="00855F8D"/>
    <w:rsid w:val="0085600D"/>
    <w:rsid w:val="008561DC"/>
    <w:rsid w:val="00856326"/>
    <w:rsid w:val="008563C1"/>
    <w:rsid w:val="008566C7"/>
    <w:rsid w:val="00857031"/>
    <w:rsid w:val="00857296"/>
    <w:rsid w:val="008572DA"/>
    <w:rsid w:val="008572E0"/>
    <w:rsid w:val="00857333"/>
    <w:rsid w:val="00857407"/>
    <w:rsid w:val="0085753E"/>
    <w:rsid w:val="0085789E"/>
    <w:rsid w:val="00857995"/>
    <w:rsid w:val="00857A77"/>
    <w:rsid w:val="00857AFC"/>
    <w:rsid w:val="00857E36"/>
    <w:rsid w:val="00857E7B"/>
    <w:rsid w:val="00857ECE"/>
    <w:rsid w:val="00857EE5"/>
    <w:rsid w:val="00857F85"/>
    <w:rsid w:val="008601FF"/>
    <w:rsid w:val="008603A0"/>
    <w:rsid w:val="00860579"/>
    <w:rsid w:val="0086064C"/>
    <w:rsid w:val="008606D2"/>
    <w:rsid w:val="008606E0"/>
    <w:rsid w:val="008608AF"/>
    <w:rsid w:val="008608D0"/>
    <w:rsid w:val="00860B19"/>
    <w:rsid w:val="00860DC3"/>
    <w:rsid w:val="0086143B"/>
    <w:rsid w:val="00861630"/>
    <w:rsid w:val="00861772"/>
    <w:rsid w:val="0086178F"/>
    <w:rsid w:val="00861812"/>
    <w:rsid w:val="008619F5"/>
    <w:rsid w:val="00861B04"/>
    <w:rsid w:val="00861CC4"/>
    <w:rsid w:val="00861DF0"/>
    <w:rsid w:val="00862028"/>
    <w:rsid w:val="0086243D"/>
    <w:rsid w:val="00862597"/>
    <w:rsid w:val="00862600"/>
    <w:rsid w:val="00862C4F"/>
    <w:rsid w:val="00862D14"/>
    <w:rsid w:val="00862FCD"/>
    <w:rsid w:val="008638A1"/>
    <w:rsid w:val="0086393D"/>
    <w:rsid w:val="008639B3"/>
    <w:rsid w:val="00863BAC"/>
    <w:rsid w:val="00864125"/>
    <w:rsid w:val="0086414B"/>
    <w:rsid w:val="008643A3"/>
    <w:rsid w:val="0086445D"/>
    <w:rsid w:val="00864511"/>
    <w:rsid w:val="008648B6"/>
    <w:rsid w:val="00864CC6"/>
    <w:rsid w:val="008650B3"/>
    <w:rsid w:val="00865285"/>
    <w:rsid w:val="008655F1"/>
    <w:rsid w:val="00865837"/>
    <w:rsid w:val="008658B9"/>
    <w:rsid w:val="00865AE5"/>
    <w:rsid w:val="00865E59"/>
    <w:rsid w:val="00866003"/>
    <w:rsid w:val="008662DA"/>
    <w:rsid w:val="00866343"/>
    <w:rsid w:val="00866402"/>
    <w:rsid w:val="008664A5"/>
    <w:rsid w:val="008665BE"/>
    <w:rsid w:val="0086692D"/>
    <w:rsid w:val="008669AF"/>
    <w:rsid w:val="00866EFD"/>
    <w:rsid w:val="00866F2A"/>
    <w:rsid w:val="008671BC"/>
    <w:rsid w:val="00867419"/>
    <w:rsid w:val="00867547"/>
    <w:rsid w:val="00867585"/>
    <w:rsid w:val="00867686"/>
    <w:rsid w:val="008678DA"/>
    <w:rsid w:val="00867B89"/>
    <w:rsid w:val="00867CF8"/>
    <w:rsid w:val="008700D0"/>
    <w:rsid w:val="008702FC"/>
    <w:rsid w:val="008703D2"/>
    <w:rsid w:val="00870475"/>
    <w:rsid w:val="00870768"/>
    <w:rsid w:val="0087126C"/>
    <w:rsid w:val="008713E4"/>
    <w:rsid w:val="00871450"/>
    <w:rsid w:val="008715FD"/>
    <w:rsid w:val="008716E6"/>
    <w:rsid w:val="008719B3"/>
    <w:rsid w:val="00871ADC"/>
    <w:rsid w:val="00871BD8"/>
    <w:rsid w:val="00871C4C"/>
    <w:rsid w:val="00871CD4"/>
    <w:rsid w:val="00871FA2"/>
    <w:rsid w:val="0087225F"/>
    <w:rsid w:val="00872415"/>
    <w:rsid w:val="008725E2"/>
    <w:rsid w:val="008728ED"/>
    <w:rsid w:val="0087290C"/>
    <w:rsid w:val="00872D12"/>
    <w:rsid w:val="00872E2D"/>
    <w:rsid w:val="008732E7"/>
    <w:rsid w:val="0087345C"/>
    <w:rsid w:val="00873589"/>
    <w:rsid w:val="0087368F"/>
    <w:rsid w:val="008737CD"/>
    <w:rsid w:val="00873985"/>
    <w:rsid w:val="00873AE8"/>
    <w:rsid w:val="00873C37"/>
    <w:rsid w:val="00873EEB"/>
    <w:rsid w:val="0087409F"/>
    <w:rsid w:val="0087440A"/>
    <w:rsid w:val="00874426"/>
    <w:rsid w:val="00874503"/>
    <w:rsid w:val="008745BF"/>
    <w:rsid w:val="0087460A"/>
    <w:rsid w:val="008747C3"/>
    <w:rsid w:val="0087491A"/>
    <w:rsid w:val="00874C19"/>
    <w:rsid w:val="00874D59"/>
    <w:rsid w:val="00874DAB"/>
    <w:rsid w:val="008751D3"/>
    <w:rsid w:val="008752B9"/>
    <w:rsid w:val="008752F8"/>
    <w:rsid w:val="0087551C"/>
    <w:rsid w:val="008755C1"/>
    <w:rsid w:val="00875647"/>
    <w:rsid w:val="00875743"/>
    <w:rsid w:val="00875772"/>
    <w:rsid w:val="008758F7"/>
    <w:rsid w:val="00875940"/>
    <w:rsid w:val="00875A0F"/>
    <w:rsid w:val="00875B02"/>
    <w:rsid w:val="00875B4E"/>
    <w:rsid w:val="00875DCF"/>
    <w:rsid w:val="00875E98"/>
    <w:rsid w:val="00875EF7"/>
    <w:rsid w:val="00875FA4"/>
    <w:rsid w:val="00875FC2"/>
    <w:rsid w:val="008761A5"/>
    <w:rsid w:val="008761B5"/>
    <w:rsid w:val="008764AB"/>
    <w:rsid w:val="008766DF"/>
    <w:rsid w:val="00876799"/>
    <w:rsid w:val="008769A7"/>
    <w:rsid w:val="00876CAD"/>
    <w:rsid w:val="00876D60"/>
    <w:rsid w:val="00876DAF"/>
    <w:rsid w:val="00876F13"/>
    <w:rsid w:val="00877216"/>
    <w:rsid w:val="0087738B"/>
    <w:rsid w:val="008773C8"/>
    <w:rsid w:val="008773F7"/>
    <w:rsid w:val="00877542"/>
    <w:rsid w:val="00877598"/>
    <w:rsid w:val="008775E0"/>
    <w:rsid w:val="0087765F"/>
    <w:rsid w:val="00877798"/>
    <w:rsid w:val="00877880"/>
    <w:rsid w:val="00877A28"/>
    <w:rsid w:val="00877EEA"/>
    <w:rsid w:val="00877FAD"/>
    <w:rsid w:val="0088032C"/>
    <w:rsid w:val="00880459"/>
    <w:rsid w:val="008804D0"/>
    <w:rsid w:val="00880540"/>
    <w:rsid w:val="00880596"/>
    <w:rsid w:val="008806F0"/>
    <w:rsid w:val="0088136A"/>
    <w:rsid w:val="00881391"/>
    <w:rsid w:val="008813D5"/>
    <w:rsid w:val="008813F0"/>
    <w:rsid w:val="008813F7"/>
    <w:rsid w:val="0088168E"/>
    <w:rsid w:val="008817EC"/>
    <w:rsid w:val="00881AB4"/>
    <w:rsid w:val="00881B15"/>
    <w:rsid w:val="00881CE4"/>
    <w:rsid w:val="00881EF2"/>
    <w:rsid w:val="008820F3"/>
    <w:rsid w:val="0088220D"/>
    <w:rsid w:val="00882279"/>
    <w:rsid w:val="00882286"/>
    <w:rsid w:val="00882332"/>
    <w:rsid w:val="00882337"/>
    <w:rsid w:val="008823CF"/>
    <w:rsid w:val="00882461"/>
    <w:rsid w:val="0088259D"/>
    <w:rsid w:val="008825DE"/>
    <w:rsid w:val="008826C4"/>
    <w:rsid w:val="008826D1"/>
    <w:rsid w:val="00882722"/>
    <w:rsid w:val="0088290F"/>
    <w:rsid w:val="00882BEF"/>
    <w:rsid w:val="00882D50"/>
    <w:rsid w:val="00882D6A"/>
    <w:rsid w:val="00882E4B"/>
    <w:rsid w:val="00883107"/>
    <w:rsid w:val="008831EF"/>
    <w:rsid w:val="00883247"/>
    <w:rsid w:val="008834FA"/>
    <w:rsid w:val="0088362F"/>
    <w:rsid w:val="0088364B"/>
    <w:rsid w:val="008838EA"/>
    <w:rsid w:val="008839E8"/>
    <w:rsid w:val="00883A48"/>
    <w:rsid w:val="00883D9C"/>
    <w:rsid w:val="00883D9D"/>
    <w:rsid w:val="00883F90"/>
    <w:rsid w:val="00883FEA"/>
    <w:rsid w:val="008843B2"/>
    <w:rsid w:val="00884437"/>
    <w:rsid w:val="00884537"/>
    <w:rsid w:val="00884602"/>
    <w:rsid w:val="0088474D"/>
    <w:rsid w:val="008847B0"/>
    <w:rsid w:val="008847BC"/>
    <w:rsid w:val="00884B56"/>
    <w:rsid w:val="00884CE0"/>
    <w:rsid w:val="00884D51"/>
    <w:rsid w:val="00884D7B"/>
    <w:rsid w:val="00884E91"/>
    <w:rsid w:val="00885002"/>
    <w:rsid w:val="0088531B"/>
    <w:rsid w:val="008853CF"/>
    <w:rsid w:val="00885447"/>
    <w:rsid w:val="008855B8"/>
    <w:rsid w:val="00885742"/>
    <w:rsid w:val="00885973"/>
    <w:rsid w:val="00885BBE"/>
    <w:rsid w:val="00885CF1"/>
    <w:rsid w:val="00885D23"/>
    <w:rsid w:val="00885D3B"/>
    <w:rsid w:val="00886043"/>
    <w:rsid w:val="00886799"/>
    <w:rsid w:val="00886A8A"/>
    <w:rsid w:val="00886BBD"/>
    <w:rsid w:val="00886E42"/>
    <w:rsid w:val="00886F03"/>
    <w:rsid w:val="0088711F"/>
    <w:rsid w:val="00887233"/>
    <w:rsid w:val="0088730F"/>
    <w:rsid w:val="00887352"/>
    <w:rsid w:val="008875AD"/>
    <w:rsid w:val="00887717"/>
    <w:rsid w:val="00887A1E"/>
    <w:rsid w:val="00887CE2"/>
    <w:rsid w:val="00887D83"/>
    <w:rsid w:val="0089035B"/>
    <w:rsid w:val="008903B1"/>
    <w:rsid w:val="008905CB"/>
    <w:rsid w:val="00890992"/>
    <w:rsid w:val="00890A33"/>
    <w:rsid w:val="00890BCE"/>
    <w:rsid w:val="00890C30"/>
    <w:rsid w:val="00891033"/>
    <w:rsid w:val="008910F7"/>
    <w:rsid w:val="008911D6"/>
    <w:rsid w:val="00891300"/>
    <w:rsid w:val="00891316"/>
    <w:rsid w:val="00891395"/>
    <w:rsid w:val="00891CD1"/>
    <w:rsid w:val="00891CEA"/>
    <w:rsid w:val="00891CEF"/>
    <w:rsid w:val="00891E00"/>
    <w:rsid w:val="0089231B"/>
    <w:rsid w:val="0089232F"/>
    <w:rsid w:val="008923E3"/>
    <w:rsid w:val="0089241D"/>
    <w:rsid w:val="00892432"/>
    <w:rsid w:val="0089292A"/>
    <w:rsid w:val="008931EF"/>
    <w:rsid w:val="00893260"/>
    <w:rsid w:val="008932ED"/>
    <w:rsid w:val="008939FD"/>
    <w:rsid w:val="00893B1F"/>
    <w:rsid w:val="00893C91"/>
    <w:rsid w:val="00893D47"/>
    <w:rsid w:val="00893ED5"/>
    <w:rsid w:val="00893F60"/>
    <w:rsid w:val="0089410E"/>
    <w:rsid w:val="00894847"/>
    <w:rsid w:val="0089494B"/>
    <w:rsid w:val="008949BF"/>
    <w:rsid w:val="00894B14"/>
    <w:rsid w:val="00894C32"/>
    <w:rsid w:val="00894C46"/>
    <w:rsid w:val="00895164"/>
    <w:rsid w:val="00895198"/>
    <w:rsid w:val="008956DC"/>
    <w:rsid w:val="0089572A"/>
    <w:rsid w:val="008957CB"/>
    <w:rsid w:val="00895D39"/>
    <w:rsid w:val="00895D6C"/>
    <w:rsid w:val="00895F03"/>
    <w:rsid w:val="00895FEA"/>
    <w:rsid w:val="00896092"/>
    <w:rsid w:val="00896130"/>
    <w:rsid w:val="0089627F"/>
    <w:rsid w:val="00896447"/>
    <w:rsid w:val="00896520"/>
    <w:rsid w:val="008968E1"/>
    <w:rsid w:val="00896C82"/>
    <w:rsid w:val="00896FF6"/>
    <w:rsid w:val="008970D4"/>
    <w:rsid w:val="00897204"/>
    <w:rsid w:val="0089770B"/>
    <w:rsid w:val="008977F5"/>
    <w:rsid w:val="00897860"/>
    <w:rsid w:val="00897A99"/>
    <w:rsid w:val="00897DAA"/>
    <w:rsid w:val="00897E6A"/>
    <w:rsid w:val="00897FBE"/>
    <w:rsid w:val="008A00F9"/>
    <w:rsid w:val="008A019F"/>
    <w:rsid w:val="008A0958"/>
    <w:rsid w:val="008A0A34"/>
    <w:rsid w:val="008A0DDF"/>
    <w:rsid w:val="008A0F62"/>
    <w:rsid w:val="008A10D7"/>
    <w:rsid w:val="008A125B"/>
    <w:rsid w:val="008A12BA"/>
    <w:rsid w:val="008A13C3"/>
    <w:rsid w:val="008A148C"/>
    <w:rsid w:val="008A14C3"/>
    <w:rsid w:val="008A178A"/>
    <w:rsid w:val="008A1801"/>
    <w:rsid w:val="008A186B"/>
    <w:rsid w:val="008A1965"/>
    <w:rsid w:val="008A1FA1"/>
    <w:rsid w:val="008A226E"/>
    <w:rsid w:val="008A2481"/>
    <w:rsid w:val="008A25E0"/>
    <w:rsid w:val="008A282C"/>
    <w:rsid w:val="008A2897"/>
    <w:rsid w:val="008A294A"/>
    <w:rsid w:val="008A2AA8"/>
    <w:rsid w:val="008A2B14"/>
    <w:rsid w:val="008A2B93"/>
    <w:rsid w:val="008A2D30"/>
    <w:rsid w:val="008A2F91"/>
    <w:rsid w:val="008A3011"/>
    <w:rsid w:val="008A3137"/>
    <w:rsid w:val="008A317B"/>
    <w:rsid w:val="008A32E2"/>
    <w:rsid w:val="008A33E6"/>
    <w:rsid w:val="008A3610"/>
    <w:rsid w:val="008A3899"/>
    <w:rsid w:val="008A3909"/>
    <w:rsid w:val="008A3DD8"/>
    <w:rsid w:val="008A3F49"/>
    <w:rsid w:val="008A4014"/>
    <w:rsid w:val="008A437E"/>
    <w:rsid w:val="008A4715"/>
    <w:rsid w:val="008A4AF5"/>
    <w:rsid w:val="008A5162"/>
    <w:rsid w:val="008A5297"/>
    <w:rsid w:val="008A5303"/>
    <w:rsid w:val="008A56F3"/>
    <w:rsid w:val="008A5BA0"/>
    <w:rsid w:val="008A5E31"/>
    <w:rsid w:val="008A605E"/>
    <w:rsid w:val="008A62A0"/>
    <w:rsid w:val="008A6AF7"/>
    <w:rsid w:val="008A6C84"/>
    <w:rsid w:val="008A70D7"/>
    <w:rsid w:val="008A72FC"/>
    <w:rsid w:val="008A7437"/>
    <w:rsid w:val="008A7745"/>
    <w:rsid w:val="008B0253"/>
    <w:rsid w:val="008B0295"/>
    <w:rsid w:val="008B0339"/>
    <w:rsid w:val="008B0495"/>
    <w:rsid w:val="008B057D"/>
    <w:rsid w:val="008B061A"/>
    <w:rsid w:val="008B0BE0"/>
    <w:rsid w:val="008B0C93"/>
    <w:rsid w:val="008B0DC8"/>
    <w:rsid w:val="008B0E6C"/>
    <w:rsid w:val="008B0EDC"/>
    <w:rsid w:val="008B13B1"/>
    <w:rsid w:val="008B1542"/>
    <w:rsid w:val="008B15ED"/>
    <w:rsid w:val="008B16D3"/>
    <w:rsid w:val="008B1742"/>
    <w:rsid w:val="008B1762"/>
    <w:rsid w:val="008B1B3C"/>
    <w:rsid w:val="008B1D93"/>
    <w:rsid w:val="008B1FDE"/>
    <w:rsid w:val="008B2167"/>
    <w:rsid w:val="008B21E4"/>
    <w:rsid w:val="008B2432"/>
    <w:rsid w:val="008B25F4"/>
    <w:rsid w:val="008B2808"/>
    <w:rsid w:val="008B29CC"/>
    <w:rsid w:val="008B2A68"/>
    <w:rsid w:val="008B2ED4"/>
    <w:rsid w:val="008B2F09"/>
    <w:rsid w:val="008B2FC2"/>
    <w:rsid w:val="008B340E"/>
    <w:rsid w:val="008B3412"/>
    <w:rsid w:val="008B347B"/>
    <w:rsid w:val="008B3488"/>
    <w:rsid w:val="008B34DC"/>
    <w:rsid w:val="008B3846"/>
    <w:rsid w:val="008B38A7"/>
    <w:rsid w:val="008B3D36"/>
    <w:rsid w:val="008B3D4E"/>
    <w:rsid w:val="008B3E53"/>
    <w:rsid w:val="008B3F0F"/>
    <w:rsid w:val="008B4004"/>
    <w:rsid w:val="008B41DD"/>
    <w:rsid w:val="008B4751"/>
    <w:rsid w:val="008B4775"/>
    <w:rsid w:val="008B4CEE"/>
    <w:rsid w:val="008B4DEB"/>
    <w:rsid w:val="008B4F1F"/>
    <w:rsid w:val="008B538B"/>
    <w:rsid w:val="008B53B6"/>
    <w:rsid w:val="008B53BB"/>
    <w:rsid w:val="008B5A73"/>
    <w:rsid w:val="008B5B8A"/>
    <w:rsid w:val="008B5C5F"/>
    <w:rsid w:val="008B6307"/>
    <w:rsid w:val="008B6403"/>
    <w:rsid w:val="008B66A0"/>
    <w:rsid w:val="008B6913"/>
    <w:rsid w:val="008B6931"/>
    <w:rsid w:val="008B6AB9"/>
    <w:rsid w:val="008B6BC9"/>
    <w:rsid w:val="008B6C91"/>
    <w:rsid w:val="008B6CF5"/>
    <w:rsid w:val="008B6E5F"/>
    <w:rsid w:val="008B6E79"/>
    <w:rsid w:val="008B7486"/>
    <w:rsid w:val="008B752F"/>
    <w:rsid w:val="008B7687"/>
    <w:rsid w:val="008B76FA"/>
    <w:rsid w:val="008B76FB"/>
    <w:rsid w:val="008B788D"/>
    <w:rsid w:val="008B78D7"/>
    <w:rsid w:val="008B79D5"/>
    <w:rsid w:val="008B7BDB"/>
    <w:rsid w:val="008B7DD1"/>
    <w:rsid w:val="008C0236"/>
    <w:rsid w:val="008C0321"/>
    <w:rsid w:val="008C032B"/>
    <w:rsid w:val="008C03C9"/>
    <w:rsid w:val="008C0431"/>
    <w:rsid w:val="008C05A2"/>
    <w:rsid w:val="008C0647"/>
    <w:rsid w:val="008C0718"/>
    <w:rsid w:val="008C0822"/>
    <w:rsid w:val="008C08BA"/>
    <w:rsid w:val="008C097E"/>
    <w:rsid w:val="008C0AE3"/>
    <w:rsid w:val="008C0B10"/>
    <w:rsid w:val="008C0F5F"/>
    <w:rsid w:val="008C0F9D"/>
    <w:rsid w:val="008C123F"/>
    <w:rsid w:val="008C12A1"/>
    <w:rsid w:val="008C1308"/>
    <w:rsid w:val="008C1447"/>
    <w:rsid w:val="008C16B9"/>
    <w:rsid w:val="008C16FF"/>
    <w:rsid w:val="008C184A"/>
    <w:rsid w:val="008C1C24"/>
    <w:rsid w:val="008C1D88"/>
    <w:rsid w:val="008C1E16"/>
    <w:rsid w:val="008C1E58"/>
    <w:rsid w:val="008C231F"/>
    <w:rsid w:val="008C24E5"/>
    <w:rsid w:val="008C2872"/>
    <w:rsid w:val="008C2C48"/>
    <w:rsid w:val="008C2D5B"/>
    <w:rsid w:val="008C2F30"/>
    <w:rsid w:val="008C3604"/>
    <w:rsid w:val="008C3758"/>
    <w:rsid w:val="008C3BE4"/>
    <w:rsid w:val="008C3C6D"/>
    <w:rsid w:val="008C3D39"/>
    <w:rsid w:val="008C3E5F"/>
    <w:rsid w:val="008C3F07"/>
    <w:rsid w:val="008C3FCE"/>
    <w:rsid w:val="008C3FD9"/>
    <w:rsid w:val="008C40A0"/>
    <w:rsid w:val="008C40E6"/>
    <w:rsid w:val="008C40EF"/>
    <w:rsid w:val="008C4152"/>
    <w:rsid w:val="008C4167"/>
    <w:rsid w:val="008C4332"/>
    <w:rsid w:val="008C437A"/>
    <w:rsid w:val="008C45AF"/>
    <w:rsid w:val="008C4784"/>
    <w:rsid w:val="008C47B1"/>
    <w:rsid w:val="008C47BC"/>
    <w:rsid w:val="008C4A39"/>
    <w:rsid w:val="008C4A5F"/>
    <w:rsid w:val="008C4B70"/>
    <w:rsid w:val="008C4C81"/>
    <w:rsid w:val="008C5054"/>
    <w:rsid w:val="008C5212"/>
    <w:rsid w:val="008C5314"/>
    <w:rsid w:val="008C541C"/>
    <w:rsid w:val="008C562B"/>
    <w:rsid w:val="008C564B"/>
    <w:rsid w:val="008C596C"/>
    <w:rsid w:val="008C59EC"/>
    <w:rsid w:val="008C5E96"/>
    <w:rsid w:val="008C5FC8"/>
    <w:rsid w:val="008C6294"/>
    <w:rsid w:val="008C6580"/>
    <w:rsid w:val="008C69AD"/>
    <w:rsid w:val="008C6A36"/>
    <w:rsid w:val="008C6A67"/>
    <w:rsid w:val="008C6B92"/>
    <w:rsid w:val="008C6CB9"/>
    <w:rsid w:val="008C6EB2"/>
    <w:rsid w:val="008C6EC3"/>
    <w:rsid w:val="008C6FC0"/>
    <w:rsid w:val="008C7764"/>
    <w:rsid w:val="008C77A6"/>
    <w:rsid w:val="008C793F"/>
    <w:rsid w:val="008C7A2C"/>
    <w:rsid w:val="008C7CB2"/>
    <w:rsid w:val="008C7FBD"/>
    <w:rsid w:val="008D01D5"/>
    <w:rsid w:val="008D02FC"/>
    <w:rsid w:val="008D04D2"/>
    <w:rsid w:val="008D080D"/>
    <w:rsid w:val="008D0855"/>
    <w:rsid w:val="008D08D1"/>
    <w:rsid w:val="008D0B0F"/>
    <w:rsid w:val="008D0B72"/>
    <w:rsid w:val="008D0EEA"/>
    <w:rsid w:val="008D0FFF"/>
    <w:rsid w:val="008D115B"/>
    <w:rsid w:val="008D11DB"/>
    <w:rsid w:val="008D1550"/>
    <w:rsid w:val="008D17F3"/>
    <w:rsid w:val="008D1A0C"/>
    <w:rsid w:val="008D1A28"/>
    <w:rsid w:val="008D1EF8"/>
    <w:rsid w:val="008D200C"/>
    <w:rsid w:val="008D23F4"/>
    <w:rsid w:val="008D247F"/>
    <w:rsid w:val="008D27BC"/>
    <w:rsid w:val="008D286F"/>
    <w:rsid w:val="008D2C77"/>
    <w:rsid w:val="008D33C3"/>
    <w:rsid w:val="008D3948"/>
    <w:rsid w:val="008D3AE9"/>
    <w:rsid w:val="008D3B6F"/>
    <w:rsid w:val="008D3B7A"/>
    <w:rsid w:val="008D3E0A"/>
    <w:rsid w:val="008D3F1F"/>
    <w:rsid w:val="008D3FB5"/>
    <w:rsid w:val="008D46AC"/>
    <w:rsid w:val="008D4812"/>
    <w:rsid w:val="008D49E6"/>
    <w:rsid w:val="008D4C8F"/>
    <w:rsid w:val="008D4E9B"/>
    <w:rsid w:val="008D502A"/>
    <w:rsid w:val="008D5167"/>
    <w:rsid w:val="008D5434"/>
    <w:rsid w:val="008D560F"/>
    <w:rsid w:val="008D5745"/>
    <w:rsid w:val="008D57EA"/>
    <w:rsid w:val="008D57EF"/>
    <w:rsid w:val="008D59AA"/>
    <w:rsid w:val="008D59B8"/>
    <w:rsid w:val="008D5B46"/>
    <w:rsid w:val="008D5DE8"/>
    <w:rsid w:val="008D5EF5"/>
    <w:rsid w:val="008D609C"/>
    <w:rsid w:val="008D627F"/>
    <w:rsid w:val="008D638F"/>
    <w:rsid w:val="008D6510"/>
    <w:rsid w:val="008D694B"/>
    <w:rsid w:val="008D6D0C"/>
    <w:rsid w:val="008D6E91"/>
    <w:rsid w:val="008D72D7"/>
    <w:rsid w:val="008D7332"/>
    <w:rsid w:val="008D784F"/>
    <w:rsid w:val="008D7A09"/>
    <w:rsid w:val="008D7C31"/>
    <w:rsid w:val="008D7E99"/>
    <w:rsid w:val="008D7F85"/>
    <w:rsid w:val="008D7FB1"/>
    <w:rsid w:val="008E007A"/>
    <w:rsid w:val="008E0154"/>
    <w:rsid w:val="008E016A"/>
    <w:rsid w:val="008E016D"/>
    <w:rsid w:val="008E0284"/>
    <w:rsid w:val="008E03C3"/>
    <w:rsid w:val="008E06A9"/>
    <w:rsid w:val="008E0900"/>
    <w:rsid w:val="008E0A3E"/>
    <w:rsid w:val="008E0B04"/>
    <w:rsid w:val="008E0C4F"/>
    <w:rsid w:val="008E0F1D"/>
    <w:rsid w:val="008E0F8F"/>
    <w:rsid w:val="008E100D"/>
    <w:rsid w:val="008E10E6"/>
    <w:rsid w:val="008E1286"/>
    <w:rsid w:val="008E1632"/>
    <w:rsid w:val="008E1633"/>
    <w:rsid w:val="008E16DA"/>
    <w:rsid w:val="008E1E8A"/>
    <w:rsid w:val="008E20EE"/>
    <w:rsid w:val="008E2128"/>
    <w:rsid w:val="008E258A"/>
    <w:rsid w:val="008E2600"/>
    <w:rsid w:val="008E2CD8"/>
    <w:rsid w:val="008E33A7"/>
    <w:rsid w:val="008E3466"/>
    <w:rsid w:val="008E3644"/>
    <w:rsid w:val="008E377F"/>
    <w:rsid w:val="008E38BD"/>
    <w:rsid w:val="008E4127"/>
    <w:rsid w:val="008E43AE"/>
    <w:rsid w:val="008E4473"/>
    <w:rsid w:val="008E44A3"/>
    <w:rsid w:val="008E452D"/>
    <w:rsid w:val="008E46A4"/>
    <w:rsid w:val="008E4A66"/>
    <w:rsid w:val="008E4A96"/>
    <w:rsid w:val="008E4AA6"/>
    <w:rsid w:val="008E4ADD"/>
    <w:rsid w:val="008E4B20"/>
    <w:rsid w:val="008E4BDB"/>
    <w:rsid w:val="008E4DD5"/>
    <w:rsid w:val="008E4E84"/>
    <w:rsid w:val="008E4F28"/>
    <w:rsid w:val="008E5903"/>
    <w:rsid w:val="008E5953"/>
    <w:rsid w:val="008E5A3C"/>
    <w:rsid w:val="008E5A95"/>
    <w:rsid w:val="008E5B9C"/>
    <w:rsid w:val="008E5DCB"/>
    <w:rsid w:val="008E5FD9"/>
    <w:rsid w:val="008E6224"/>
    <w:rsid w:val="008E6286"/>
    <w:rsid w:val="008E639F"/>
    <w:rsid w:val="008E63BF"/>
    <w:rsid w:val="008E64B3"/>
    <w:rsid w:val="008E663B"/>
    <w:rsid w:val="008E664C"/>
    <w:rsid w:val="008E6707"/>
    <w:rsid w:val="008E6B0E"/>
    <w:rsid w:val="008E740D"/>
    <w:rsid w:val="008E76A1"/>
    <w:rsid w:val="008E7A29"/>
    <w:rsid w:val="008E7ABC"/>
    <w:rsid w:val="008E7ABF"/>
    <w:rsid w:val="008E7CD3"/>
    <w:rsid w:val="008F005F"/>
    <w:rsid w:val="008F0070"/>
    <w:rsid w:val="008F0081"/>
    <w:rsid w:val="008F00BA"/>
    <w:rsid w:val="008F00FA"/>
    <w:rsid w:val="008F038E"/>
    <w:rsid w:val="008F0722"/>
    <w:rsid w:val="008F0A51"/>
    <w:rsid w:val="008F0B45"/>
    <w:rsid w:val="008F0C55"/>
    <w:rsid w:val="008F0CAF"/>
    <w:rsid w:val="008F0EC0"/>
    <w:rsid w:val="008F0FBE"/>
    <w:rsid w:val="008F0FE5"/>
    <w:rsid w:val="008F1043"/>
    <w:rsid w:val="008F1150"/>
    <w:rsid w:val="008F1B50"/>
    <w:rsid w:val="008F1BAE"/>
    <w:rsid w:val="008F1DE9"/>
    <w:rsid w:val="008F2031"/>
    <w:rsid w:val="008F2138"/>
    <w:rsid w:val="008F21C1"/>
    <w:rsid w:val="008F21C5"/>
    <w:rsid w:val="008F235F"/>
    <w:rsid w:val="008F240D"/>
    <w:rsid w:val="008F2447"/>
    <w:rsid w:val="008F2526"/>
    <w:rsid w:val="008F2870"/>
    <w:rsid w:val="008F2B53"/>
    <w:rsid w:val="008F2E57"/>
    <w:rsid w:val="008F30F1"/>
    <w:rsid w:val="008F346B"/>
    <w:rsid w:val="008F3639"/>
    <w:rsid w:val="008F3655"/>
    <w:rsid w:val="008F3742"/>
    <w:rsid w:val="008F3791"/>
    <w:rsid w:val="008F3CF3"/>
    <w:rsid w:val="008F3D28"/>
    <w:rsid w:val="008F42C0"/>
    <w:rsid w:val="008F4361"/>
    <w:rsid w:val="008F445E"/>
    <w:rsid w:val="008F4717"/>
    <w:rsid w:val="008F471D"/>
    <w:rsid w:val="008F477C"/>
    <w:rsid w:val="008F48AB"/>
    <w:rsid w:val="008F5156"/>
    <w:rsid w:val="008F52B8"/>
    <w:rsid w:val="008F5481"/>
    <w:rsid w:val="008F5747"/>
    <w:rsid w:val="008F5851"/>
    <w:rsid w:val="008F5A47"/>
    <w:rsid w:val="008F61AF"/>
    <w:rsid w:val="008F621C"/>
    <w:rsid w:val="008F6647"/>
    <w:rsid w:val="008F691C"/>
    <w:rsid w:val="008F69E2"/>
    <w:rsid w:val="008F6B69"/>
    <w:rsid w:val="008F6C8E"/>
    <w:rsid w:val="008F6CAA"/>
    <w:rsid w:val="008F6E6B"/>
    <w:rsid w:val="008F7221"/>
    <w:rsid w:val="008F72B3"/>
    <w:rsid w:val="008F741D"/>
    <w:rsid w:val="008F74C0"/>
    <w:rsid w:val="008F7540"/>
    <w:rsid w:val="008F7566"/>
    <w:rsid w:val="008F75AB"/>
    <w:rsid w:val="008F7617"/>
    <w:rsid w:val="008F7735"/>
    <w:rsid w:val="008F7767"/>
    <w:rsid w:val="008F779C"/>
    <w:rsid w:val="008F782E"/>
    <w:rsid w:val="008F79FA"/>
    <w:rsid w:val="008F7A6B"/>
    <w:rsid w:val="008F7D47"/>
    <w:rsid w:val="008F7DBC"/>
    <w:rsid w:val="008F7F97"/>
    <w:rsid w:val="008F7FE8"/>
    <w:rsid w:val="00900217"/>
    <w:rsid w:val="00900287"/>
    <w:rsid w:val="009003CA"/>
    <w:rsid w:val="0090063C"/>
    <w:rsid w:val="00900661"/>
    <w:rsid w:val="00900717"/>
    <w:rsid w:val="0090088B"/>
    <w:rsid w:val="00900D35"/>
    <w:rsid w:val="00900DA8"/>
    <w:rsid w:val="00900F2C"/>
    <w:rsid w:val="009012AB"/>
    <w:rsid w:val="009012B5"/>
    <w:rsid w:val="009012D5"/>
    <w:rsid w:val="009014EE"/>
    <w:rsid w:val="00901589"/>
    <w:rsid w:val="009016F9"/>
    <w:rsid w:val="0090178E"/>
    <w:rsid w:val="009018DB"/>
    <w:rsid w:val="00902016"/>
    <w:rsid w:val="009025D7"/>
    <w:rsid w:val="00902856"/>
    <w:rsid w:val="009028D6"/>
    <w:rsid w:val="00902AF7"/>
    <w:rsid w:val="00902BC7"/>
    <w:rsid w:val="0090307A"/>
    <w:rsid w:val="009030E7"/>
    <w:rsid w:val="00903219"/>
    <w:rsid w:val="0090344A"/>
    <w:rsid w:val="0090387B"/>
    <w:rsid w:val="00903925"/>
    <w:rsid w:val="0090394F"/>
    <w:rsid w:val="00903A40"/>
    <w:rsid w:val="00903D5F"/>
    <w:rsid w:val="00903E47"/>
    <w:rsid w:val="00903ECE"/>
    <w:rsid w:val="00903F53"/>
    <w:rsid w:val="00903F7F"/>
    <w:rsid w:val="00903F8E"/>
    <w:rsid w:val="00903FCE"/>
    <w:rsid w:val="0090414C"/>
    <w:rsid w:val="009043E0"/>
    <w:rsid w:val="00904697"/>
    <w:rsid w:val="00904D01"/>
    <w:rsid w:val="00904D4E"/>
    <w:rsid w:val="00904DBE"/>
    <w:rsid w:val="00904E84"/>
    <w:rsid w:val="00904F0F"/>
    <w:rsid w:val="009051E7"/>
    <w:rsid w:val="009053D3"/>
    <w:rsid w:val="00905535"/>
    <w:rsid w:val="0090577E"/>
    <w:rsid w:val="00905EB8"/>
    <w:rsid w:val="00905F63"/>
    <w:rsid w:val="009063D1"/>
    <w:rsid w:val="00906545"/>
    <w:rsid w:val="00906556"/>
    <w:rsid w:val="00906835"/>
    <w:rsid w:val="00906B08"/>
    <w:rsid w:val="00906B32"/>
    <w:rsid w:val="00906C72"/>
    <w:rsid w:val="00906CB1"/>
    <w:rsid w:val="00906ED1"/>
    <w:rsid w:val="00907130"/>
    <w:rsid w:val="009071D2"/>
    <w:rsid w:val="009073F9"/>
    <w:rsid w:val="00907690"/>
    <w:rsid w:val="009077D7"/>
    <w:rsid w:val="00907A03"/>
    <w:rsid w:val="00907CBF"/>
    <w:rsid w:val="00907D7F"/>
    <w:rsid w:val="00907DF0"/>
    <w:rsid w:val="00907FB9"/>
    <w:rsid w:val="00910175"/>
    <w:rsid w:val="0091022E"/>
    <w:rsid w:val="00910230"/>
    <w:rsid w:val="00910337"/>
    <w:rsid w:val="00910810"/>
    <w:rsid w:val="00910AE2"/>
    <w:rsid w:val="00911177"/>
    <w:rsid w:val="009113D4"/>
    <w:rsid w:val="00911778"/>
    <w:rsid w:val="00911A4C"/>
    <w:rsid w:val="00911C30"/>
    <w:rsid w:val="00911D29"/>
    <w:rsid w:val="00911E86"/>
    <w:rsid w:val="00911F02"/>
    <w:rsid w:val="00911FFF"/>
    <w:rsid w:val="009120C5"/>
    <w:rsid w:val="0091216B"/>
    <w:rsid w:val="0091270F"/>
    <w:rsid w:val="0091293A"/>
    <w:rsid w:val="00912A8B"/>
    <w:rsid w:val="00912CA4"/>
    <w:rsid w:val="00912CF2"/>
    <w:rsid w:val="00912D9C"/>
    <w:rsid w:val="0091316B"/>
    <w:rsid w:val="00913214"/>
    <w:rsid w:val="00913279"/>
    <w:rsid w:val="009133C0"/>
    <w:rsid w:val="009133EB"/>
    <w:rsid w:val="00913864"/>
    <w:rsid w:val="00913954"/>
    <w:rsid w:val="00913B60"/>
    <w:rsid w:val="00913D2D"/>
    <w:rsid w:val="00913D85"/>
    <w:rsid w:val="00913E68"/>
    <w:rsid w:val="0091402C"/>
    <w:rsid w:val="009145E1"/>
    <w:rsid w:val="00914743"/>
    <w:rsid w:val="0091486C"/>
    <w:rsid w:val="0091492F"/>
    <w:rsid w:val="00914AFD"/>
    <w:rsid w:val="00914C20"/>
    <w:rsid w:val="00914D82"/>
    <w:rsid w:val="00914DCA"/>
    <w:rsid w:val="00914E3E"/>
    <w:rsid w:val="00914F77"/>
    <w:rsid w:val="009151B0"/>
    <w:rsid w:val="0091527B"/>
    <w:rsid w:val="009152E0"/>
    <w:rsid w:val="009155BD"/>
    <w:rsid w:val="009156A2"/>
    <w:rsid w:val="009157DF"/>
    <w:rsid w:val="00915A0D"/>
    <w:rsid w:val="00915C4F"/>
    <w:rsid w:val="00915F62"/>
    <w:rsid w:val="009162DE"/>
    <w:rsid w:val="00916619"/>
    <w:rsid w:val="00916646"/>
    <w:rsid w:val="0091671C"/>
    <w:rsid w:val="0091684D"/>
    <w:rsid w:val="00916A1B"/>
    <w:rsid w:val="00916CB7"/>
    <w:rsid w:val="00916EA5"/>
    <w:rsid w:val="0091723F"/>
    <w:rsid w:val="0091725B"/>
    <w:rsid w:val="009172A8"/>
    <w:rsid w:val="0091742F"/>
    <w:rsid w:val="00917546"/>
    <w:rsid w:val="00917E37"/>
    <w:rsid w:val="00917E75"/>
    <w:rsid w:val="009200DB"/>
    <w:rsid w:val="00920332"/>
    <w:rsid w:val="00920546"/>
    <w:rsid w:val="009209FA"/>
    <w:rsid w:val="00920AF0"/>
    <w:rsid w:val="00920BE6"/>
    <w:rsid w:val="00920C8B"/>
    <w:rsid w:val="009210E2"/>
    <w:rsid w:val="009216F4"/>
    <w:rsid w:val="0092171E"/>
    <w:rsid w:val="009217E8"/>
    <w:rsid w:val="00921878"/>
    <w:rsid w:val="0092188D"/>
    <w:rsid w:val="00921B96"/>
    <w:rsid w:val="00921E87"/>
    <w:rsid w:val="00921FA8"/>
    <w:rsid w:val="009221B5"/>
    <w:rsid w:val="0092231A"/>
    <w:rsid w:val="0092245F"/>
    <w:rsid w:val="0092253B"/>
    <w:rsid w:val="00922603"/>
    <w:rsid w:val="00922D5C"/>
    <w:rsid w:val="00922E27"/>
    <w:rsid w:val="00922F17"/>
    <w:rsid w:val="00923130"/>
    <w:rsid w:val="00923462"/>
    <w:rsid w:val="00923569"/>
    <w:rsid w:val="00923685"/>
    <w:rsid w:val="0092385F"/>
    <w:rsid w:val="0092389B"/>
    <w:rsid w:val="00923ACB"/>
    <w:rsid w:val="00923BD0"/>
    <w:rsid w:val="00923E5E"/>
    <w:rsid w:val="00923FDB"/>
    <w:rsid w:val="00924115"/>
    <w:rsid w:val="0092472C"/>
    <w:rsid w:val="00924B39"/>
    <w:rsid w:val="00924B60"/>
    <w:rsid w:val="00924B96"/>
    <w:rsid w:val="00924BDF"/>
    <w:rsid w:val="00924D1F"/>
    <w:rsid w:val="00924E28"/>
    <w:rsid w:val="00924F9E"/>
    <w:rsid w:val="00925199"/>
    <w:rsid w:val="009255FE"/>
    <w:rsid w:val="00925651"/>
    <w:rsid w:val="009258E2"/>
    <w:rsid w:val="00925937"/>
    <w:rsid w:val="0092593D"/>
    <w:rsid w:val="00925A2A"/>
    <w:rsid w:val="00925B01"/>
    <w:rsid w:val="00925CAD"/>
    <w:rsid w:val="00925DF9"/>
    <w:rsid w:val="00925FDE"/>
    <w:rsid w:val="009261CD"/>
    <w:rsid w:val="0092630A"/>
    <w:rsid w:val="009265D4"/>
    <w:rsid w:val="0092673F"/>
    <w:rsid w:val="00926836"/>
    <w:rsid w:val="00926884"/>
    <w:rsid w:val="0092693C"/>
    <w:rsid w:val="00926A71"/>
    <w:rsid w:val="00926A92"/>
    <w:rsid w:val="00926B6A"/>
    <w:rsid w:val="00926C56"/>
    <w:rsid w:val="00926E0E"/>
    <w:rsid w:val="00926E8A"/>
    <w:rsid w:val="00927111"/>
    <w:rsid w:val="00927247"/>
    <w:rsid w:val="009276F4"/>
    <w:rsid w:val="00927837"/>
    <w:rsid w:val="00927A80"/>
    <w:rsid w:val="00927B52"/>
    <w:rsid w:val="00927BED"/>
    <w:rsid w:val="00927DCC"/>
    <w:rsid w:val="00927E5C"/>
    <w:rsid w:val="00927F4C"/>
    <w:rsid w:val="00927F80"/>
    <w:rsid w:val="00927F97"/>
    <w:rsid w:val="0093007B"/>
    <w:rsid w:val="0093091D"/>
    <w:rsid w:val="00930980"/>
    <w:rsid w:val="009309CE"/>
    <w:rsid w:val="00930A55"/>
    <w:rsid w:val="00930D40"/>
    <w:rsid w:val="009311B8"/>
    <w:rsid w:val="0093124C"/>
    <w:rsid w:val="0093126A"/>
    <w:rsid w:val="009313FD"/>
    <w:rsid w:val="009315BC"/>
    <w:rsid w:val="009315CD"/>
    <w:rsid w:val="009315FA"/>
    <w:rsid w:val="009317EC"/>
    <w:rsid w:val="00931A4A"/>
    <w:rsid w:val="00931CA7"/>
    <w:rsid w:val="009320C7"/>
    <w:rsid w:val="0093224C"/>
    <w:rsid w:val="00932441"/>
    <w:rsid w:val="00932711"/>
    <w:rsid w:val="0093273D"/>
    <w:rsid w:val="00932925"/>
    <w:rsid w:val="00932B0E"/>
    <w:rsid w:val="00932BF6"/>
    <w:rsid w:val="00932D07"/>
    <w:rsid w:val="00932E49"/>
    <w:rsid w:val="00932F63"/>
    <w:rsid w:val="00933136"/>
    <w:rsid w:val="00933400"/>
    <w:rsid w:val="009335C2"/>
    <w:rsid w:val="0093371F"/>
    <w:rsid w:val="00933AAA"/>
    <w:rsid w:val="00933B69"/>
    <w:rsid w:val="00933C78"/>
    <w:rsid w:val="00933E22"/>
    <w:rsid w:val="00933EB4"/>
    <w:rsid w:val="00933F47"/>
    <w:rsid w:val="009343AC"/>
    <w:rsid w:val="00934404"/>
    <w:rsid w:val="0093442D"/>
    <w:rsid w:val="009344CF"/>
    <w:rsid w:val="0093451A"/>
    <w:rsid w:val="00934E67"/>
    <w:rsid w:val="00934ED8"/>
    <w:rsid w:val="00934EE1"/>
    <w:rsid w:val="0093521C"/>
    <w:rsid w:val="00935299"/>
    <w:rsid w:val="0093568B"/>
    <w:rsid w:val="0093577C"/>
    <w:rsid w:val="009358B0"/>
    <w:rsid w:val="00935986"/>
    <w:rsid w:val="00935B1C"/>
    <w:rsid w:val="00935E0D"/>
    <w:rsid w:val="00936618"/>
    <w:rsid w:val="00936922"/>
    <w:rsid w:val="00936990"/>
    <w:rsid w:val="00936A79"/>
    <w:rsid w:val="00936B4A"/>
    <w:rsid w:val="009372AC"/>
    <w:rsid w:val="009373F6"/>
    <w:rsid w:val="00937A50"/>
    <w:rsid w:val="00937A8E"/>
    <w:rsid w:val="00937EE0"/>
    <w:rsid w:val="00940043"/>
    <w:rsid w:val="009401B8"/>
    <w:rsid w:val="00940581"/>
    <w:rsid w:val="009405C5"/>
    <w:rsid w:val="009407B7"/>
    <w:rsid w:val="00940B60"/>
    <w:rsid w:val="00940D1E"/>
    <w:rsid w:val="00940D2A"/>
    <w:rsid w:val="00940DDB"/>
    <w:rsid w:val="00941071"/>
    <w:rsid w:val="009410A6"/>
    <w:rsid w:val="009411FE"/>
    <w:rsid w:val="0094151A"/>
    <w:rsid w:val="009415FF"/>
    <w:rsid w:val="00941639"/>
    <w:rsid w:val="00941C47"/>
    <w:rsid w:val="00941D93"/>
    <w:rsid w:val="00941E7D"/>
    <w:rsid w:val="00941FEC"/>
    <w:rsid w:val="009422A6"/>
    <w:rsid w:val="00942458"/>
    <w:rsid w:val="009428E6"/>
    <w:rsid w:val="00942F09"/>
    <w:rsid w:val="00942F33"/>
    <w:rsid w:val="00943018"/>
    <w:rsid w:val="009430CE"/>
    <w:rsid w:val="00943199"/>
    <w:rsid w:val="009433DA"/>
    <w:rsid w:val="00943618"/>
    <w:rsid w:val="00943693"/>
    <w:rsid w:val="00943C6A"/>
    <w:rsid w:val="00944282"/>
    <w:rsid w:val="009443BD"/>
    <w:rsid w:val="00944424"/>
    <w:rsid w:val="00944487"/>
    <w:rsid w:val="009447C3"/>
    <w:rsid w:val="009447E7"/>
    <w:rsid w:val="0094493D"/>
    <w:rsid w:val="00944D6B"/>
    <w:rsid w:val="009450F3"/>
    <w:rsid w:val="00945251"/>
    <w:rsid w:val="009452D2"/>
    <w:rsid w:val="0094553A"/>
    <w:rsid w:val="00945B30"/>
    <w:rsid w:val="00945DA2"/>
    <w:rsid w:val="00946268"/>
    <w:rsid w:val="00946279"/>
    <w:rsid w:val="00946308"/>
    <w:rsid w:val="0094645D"/>
    <w:rsid w:val="009464A3"/>
    <w:rsid w:val="00946702"/>
    <w:rsid w:val="00946ACA"/>
    <w:rsid w:val="00946EA4"/>
    <w:rsid w:val="009470CC"/>
    <w:rsid w:val="00947189"/>
    <w:rsid w:val="0094796B"/>
    <w:rsid w:val="009479C7"/>
    <w:rsid w:val="00947AA0"/>
    <w:rsid w:val="00947BA2"/>
    <w:rsid w:val="00947BA4"/>
    <w:rsid w:val="00947BB7"/>
    <w:rsid w:val="00947CC8"/>
    <w:rsid w:val="00947E39"/>
    <w:rsid w:val="00947FD9"/>
    <w:rsid w:val="00947FE8"/>
    <w:rsid w:val="00950213"/>
    <w:rsid w:val="00950404"/>
    <w:rsid w:val="00950680"/>
    <w:rsid w:val="009507D7"/>
    <w:rsid w:val="009507E7"/>
    <w:rsid w:val="00950BD6"/>
    <w:rsid w:val="00950BF5"/>
    <w:rsid w:val="00950D16"/>
    <w:rsid w:val="0095113D"/>
    <w:rsid w:val="009511A9"/>
    <w:rsid w:val="009512E7"/>
    <w:rsid w:val="0095143C"/>
    <w:rsid w:val="0095180A"/>
    <w:rsid w:val="009519E2"/>
    <w:rsid w:val="00951AC4"/>
    <w:rsid w:val="00951D23"/>
    <w:rsid w:val="00951D7B"/>
    <w:rsid w:val="00951FA1"/>
    <w:rsid w:val="009520DF"/>
    <w:rsid w:val="0095213B"/>
    <w:rsid w:val="00952174"/>
    <w:rsid w:val="009525C1"/>
    <w:rsid w:val="00952CE4"/>
    <w:rsid w:val="00952D56"/>
    <w:rsid w:val="00952DF2"/>
    <w:rsid w:val="00952EBB"/>
    <w:rsid w:val="0095310A"/>
    <w:rsid w:val="0095334B"/>
    <w:rsid w:val="00953437"/>
    <w:rsid w:val="009536F5"/>
    <w:rsid w:val="0095381D"/>
    <w:rsid w:val="00953841"/>
    <w:rsid w:val="009538AA"/>
    <w:rsid w:val="0095399E"/>
    <w:rsid w:val="00953BDB"/>
    <w:rsid w:val="009540CD"/>
    <w:rsid w:val="00954301"/>
    <w:rsid w:val="0095445A"/>
    <w:rsid w:val="009547DC"/>
    <w:rsid w:val="0095484C"/>
    <w:rsid w:val="009548C6"/>
    <w:rsid w:val="0095494F"/>
    <w:rsid w:val="00954A5E"/>
    <w:rsid w:val="00954BAD"/>
    <w:rsid w:val="00954C03"/>
    <w:rsid w:val="00954C70"/>
    <w:rsid w:val="00954F9C"/>
    <w:rsid w:val="00955062"/>
    <w:rsid w:val="0095511F"/>
    <w:rsid w:val="009552EF"/>
    <w:rsid w:val="0095536F"/>
    <w:rsid w:val="00955384"/>
    <w:rsid w:val="009555B1"/>
    <w:rsid w:val="00955610"/>
    <w:rsid w:val="00955919"/>
    <w:rsid w:val="00955A5E"/>
    <w:rsid w:val="00955B4D"/>
    <w:rsid w:val="00955C56"/>
    <w:rsid w:val="00955D42"/>
    <w:rsid w:val="00955E78"/>
    <w:rsid w:val="00955F23"/>
    <w:rsid w:val="00955FFE"/>
    <w:rsid w:val="009562C4"/>
    <w:rsid w:val="009565BB"/>
    <w:rsid w:val="00956863"/>
    <w:rsid w:val="009568CC"/>
    <w:rsid w:val="00956C5C"/>
    <w:rsid w:val="00956EB7"/>
    <w:rsid w:val="00956FDD"/>
    <w:rsid w:val="0095709C"/>
    <w:rsid w:val="009570C8"/>
    <w:rsid w:val="009573F3"/>
    <w:rsid w:val="0095743E"/>
    <w:rsid w:val="009578C8"/>
    <w:rsid w:val="0095791F"/>
    <w:rsid w:val="009579E1"/>
    <w:rsid w:val="00957BA3"/>
    <w:rsid w:val="00957BF0"/>
    <w:rsid w:val="00960210"/>
    <w:rsid w:val="00960954"/>
    <w:rsid w:val="009609AC"/>
    <w:rsid w:val="00960A0A"/>
    <w:rsid w:val="00961432"/>
    <w:rsid w:val="00961563"/>
    <w:rsid w:val="00961600"/>
    <w:rsid w:val="00961689"/>
    <w:rsid w:val="0096180C"/>
    <w:rsid w:val="00961926"/>
    <w:rsid w:val="00961A73"/>
    <w:rsid w:val="00961B75"/>
    <w:rsid w:val="00961BDF"/>
    <w:rsid w:val="00961DA1"/>
    <w:rsid w:val="00962832"/>
    <w:rsid w:val="009628DD"/>
    <w:rsid w:val="009629E9"/>
    <w:rsid w:val="00962A76"/>
    <w:rsid w:val="00962E28"/>
    <w:rsid w:val="00962F06"/>
    <w:rsid w:val="00962FF1"/>
    <w:rsid w:val="00963100"/>
    <w:rsid w:val="00963337"/>
    <w:rsid w:val="00963425"/>
    <w:rsid w:val="00963651"/>
    <w:rsid w:val="009637A8"/>
    <w:rsid w:val="00963BD1"/>
    <w:rsid w:val="00963F64"/>
    <w:rsid w:val="00964010"/>
    <w:rsid w:val="00964609"/>
    <w:rsid w:val="009647A1"/>
    <w:rsid w:val="00964877"/>
    <w:rsid w:val="0096494E"/>
    <w:rsid w:val="00964D02"/>
    <w:rsid w:val="00964D39"/>
    <w:rsid w:val="00964F4A"/>
    <w:rsid w:val="00965272"/>
    <w:rsid w:val="009653C6"/>
    <w:rsid w:val="00965529"/>
    <w:rsid w:val="009655F2"/>
    <w:rsid w:val="00965729"/>
    <w:rsid w:val="0096581A"/>
    <w:rsid w:val="009658AF"/>
    <w:rsid w:val="00965992"/>
    <w:rsid w:val="00965BE4"/>
    <w:rsid w:val="00965BEA"/>
    <w:rsid w:val="00965CC4"/>
    <w:rsid w:val="00965D81"/>
    <w:rsid w:val="00965FDF"/>
    <w:rsid w:val="00966076"/>
    <w:rsid w:val="0096607D"/>
    <w:rsid w:val="0096622B"/>
    <w:rsid w:val="00966339"/>
    <w:rsid w:val="009663A2"/>
    <w:rsid w:val="009667AB"/>
    <w:rsid w:val="009669CB"/>
    <w:rsid w:val="00966AC8"/>
    <w:rsid w:val="00966E98"/>
    <w:rsid w:val="00966FEB"/>
    <w:rsid w:val="00967073"/>
    <w:rsid w:val="00967323"/>
    <w:rsid w:val="0096743B"/>
    <w:rsid w:val="009674EF"/>
    <w:rsid w:val="00967599"/>
    <w:rsid w:val="009675A5"/>
    <w:rsid w:val="009675BB"/>
    <w:rsid w:val="0096763F"/>
    <w:rsid w:val="0096764A"/>
    <w:rsid w:val="0096798D"/>
    <w:rsid w:val="009679E3"/>
    <w:rsid w:val="00967B6C"/>
    <w:rsid w:val="00967C74"/>
    <w:rsid w:val="00967D95"/>
    <w:rsid w:val="00967E2C"/>
    <w:rsid w:val="00967F7A"/>
    <w:rsid w:val="009700C5"/>
    <w:rsid w:val="00970122"/>
    <w:rsid w:val="009702D5"/>
    <w:rsid w:val="00970365"/>
    <w:rsid w:val="00970772"/>
    <w:rsid w:val="00970862"/>
    <w:rsid w:val="009708E2"/>
    <w:rsid w:val="00970C57"/>
    <w:rsid w:val="00970EBE"/>
    <w:rsid w:val="009711D0"/>
    <w:rsid w:val="009712DF"/>
    <w:rsid w:val="00971363"/>
    <w:rsid w:val="009713C6"/>
    <w:rsid w:val="00971C29"/>
    <w:rsid w:val="00971CF2"/>
    <w:rsid w:val="00971EB1"/>
    <w:rsid w:val="009720E0"/>
    <w:rsid w:val="00972890"/>
    <w:rsid w:val="00972A90"/>
    <w:rsid w:val="00972B57"/>
    <w:rsid w:val="00972C27"/>
    <w:rsid w:val="00972E1C"/>
    <w:rsid w:val="00972FD8"/>
    <w:rsid w:val="0097320F"/>
    <w:rsid w:val="009733D2"/>
    <w:rsid w:val="009734F2"/>
    <w:rsid w:val="0097358A"/>
    <w:rsid w:val="009739FE"/>
    <w:rsid w:val="00973DC4"/>
    <w:rsid w:val="00973E48"/>
    <w:rsid w:val="00973F09"/>
    <w:rsid w:val="009740B2"/>
    <w:rsid w:val="00974290"/>
    <w:rsid w:val="009745EA"/>
    <w:rsid w:val="00974621"/>
    <w:rsid w:val="009747E0"/>
    <w:rsid w:val="00974940"/>
    <w:rsid w:val="009749F3"/>
    <w:rsid w:val="00974A4D"/>
    <w:rsid w:val="00974AA2"/>
    <w:rsid w:val="00974D4D"/>
    <w:rsid w:val="009750AD"/>
    <w:rsid w:val="00975190"/>
    <w:rsid w:val="009751F4"/>
    <w:rsid w:val="0097530E"/>
    <w:rsid w:val="00975384"/>
    <w:rsid w:val="009753B6"/>
    <w:rsid w:val="00975760"/>
    <w:rsid w:val="00975993"/>
    <w:rsid w:val="00975B7F"/>
    <w:rsid w:val="00975C1F"/>
    <w:rsid w:val="00975CBB"/>
    <w:rsid w:val="00975D03"/>
    <w:rsid w:val="009760EA"/>
    <w:rsid w:val="009761F8"/>
    <w:rsid w:val="009764DB"/>
    <w:rsid w:val="009768C3"/>
    <w:rsid w:val="00976B6C"/>
    <w:rsid w:val="00976B72"/>
    <w:rsid w:val="00976BEB"/>
    <w:rsid w:val="00976CC6"/>
    <w:rsid w:val="00976E6A"/>
    <w:rsid w:val="00976FC4"/>
    <w:rsid w:val="009770A0"/>
    <w:rsid w:val="009773CE"/>
    <w:rsid w:val="009776C3"/>
    <w:rsid w:val="009778AD"/>
    <w:rsid w:val="00977AA0"/>
    <w:rsid w:val="00977C98"/>
    <w:rsid w:val="00977D5E"/>
    <w:rsid w:val="00977E99"/>
    <w:rsid w:val="00980329"/>
    <w:rsid w:val="00980460"/>
    <w:rsid w:val="0098046C"/>
    <w:rsid w:val="00980B9E"/>
    <w:rsid w:val="00980E4E"/>
    <w:rsid w:val="00980EC9"/>
    <w:rsid w:val="009810AF"/>
    <w:rsid w:val="009812A1"/>
    <w:rsid w:val="009812A9"/>
    <w:rsid w:val="00981371"/>
    <w:rsid w:val="0098138E"/>
    <w:rsid w:val="00981473"/>
    <w:rsid w:val="00981504"/>
    <w:rsid w:val="009817D0"/>
    <w:rsid w:val="009819A4"/>
    <w:rsid w:val="00981C8F"/>
    <w:rsid w:val="00981CF6"/>
    <w:rsid w:val="00981D07"/>
    <w:rsid w:val="00981E54"/>
    <w:rsid w:val="009822C8"/>
    <w:rsid w:val="0098234E"/>
    <w:rsid w:val="009823EB"/>
    <w:rsid w:val="00982407"/>
    <w:rsid w:val="00982559"/>
    <w:rsid w:val="0098276E"/>
    <w:rsid w:val="0098291B"/>
    <w:rsid w:val="00982A07"/>
    <w:rsid w:val="00982BAD"/>
    <w:rsid w:val="00982BC6"/>
    <w:rsid w:val="00982E50"/>
    <w:rsid w:val="0098300C"/>
    <w:rsid w:val="00983015"/>
    <w:rsid w:val="009832E4"/>
    <w:rsid w:val="00983314"/>
    <w:rsid w:val="00983550"/>
    <w:rsid w:val="00983568"/>
    <w:rsid w:val="009838EC"/>
    <w:rsid w:val="00983B19"/>
    <w:rsid w:val="00983B22"/>
    <w:rsid w:val="00983C93"/>
    <w:rsid w:val="00983D3E"/>
    <w:rsid w:val="00983E09"/>
    <w:rsid w:val="00983E7D"/>
    <w:rsid w:val="00983F24"/>
    <w:rsid w:val="00984114"/>
    <w:rsid w:val="00984820"/>
    <w:rsid w:val="00984981"/>
    <w:rsid w:val="00984C62"/>
    <w:rsid w:val="00984F39"/>
    <w:rsid w:val="0098504A"/>
    <w:rsid w:val="009851A7"/>
    <w:rsid w:val="009855AF"/>
    <w:rsid w:val="00985764"/>
    <w:rsid w:val="009857AC"/>
    <w:rsid w:val="00985A98"/>
    <w:rsid w:val="00985C36"/>
    <w:rsid w:val="00985D53"/>
    <w:rsid w:val="00985D7A"/>
    <w:rsid w:val="00985EAA"/>
    <w:rsid w:val="009863B9"/>
    <w:rsid w:val="009863E7"/>
    <w:rsid w:val="00986516"/>
    <w:rsid w:val="009866C0"/>
    <w:rsid w:val="009869E1"/>
    <w:rsid w:val="00987123"/>
    <w:rsid w:val="00987302"/>
    <w:rsid w:val="00987376"/>
    <w:rsid w:val="0098758D"/>
    <w:rsid w:val="00987B95"/>
    <w:rsid w:val="00987C3A"/>
    <w:rsid w:val="0099017A"/>
    <w:rsid w:val="009906F7"/>
    <w:rsid w:val="00990B0A"/>
    <w:rsid w:val="00990CBD"/>
    <w:rsid w:val="00990EC6"/>
    <w:rsid w:val="00990F96"/>
    <w:rsid w:val="00990FFC"/>
    <w:rsid w:val="0099109F"/>
    <w:rsid w:val="00991293"/>
    <w:rsid w:val="0099132E"/>
    <w:rsid w:val="00991485"/>
    <w:rsid w:val="0099154E"/>
    <w:rsid w:val="009915D2"/>
    <w:rsid w:val="00991943"/>
    <w:rsid w:val="009919EA"/>
    <w:rsid w:val="00991A17"/>
    <w:rsid w:val="00991B8B"/>
    <w:rsid w:val="00991BC5"/>
    <w:rsid w:val="00991C7A"/>
    <w:rsid w:val="00991EFE"/>
    <w:rsid w:val="00992002"/>
    <w:rsid w:val="00992086"/>
    <w:rsid w:val="00992401"/>
    <w:rsid w:val="009926B0"/>
    <w:rsid w:val="0099275C"/>
    <w:rsid w:val="009928DF"/>
    <w:rsid w:val="00992BA5"/>
    <w:rsid w:val="00992DB0"/>
    <w:rsid w:val="00993135"/>
    <w:rsid w:val="009938B3"/>
    <w:rsid w:val="00993BCE"/>
    <w:rsid w:val="00993C9F"/>
    <w:rsid w:val="00993E71"/>
    <w:rsid w:val="00993FD8"/>
    <w:rsid w:val="00994008"/>
    <w:rsid w:val="0099407E"/>
    <w:rsid w:val="009940BC"/>
    <w:rsid w:val="00994247"/>
    <w:rsid w:val="00994509"/>
    <w:rsid w:val="00994517"/>
    <w:rsid w:val="0099459B"/>
    <w:rsid w:val="00994629"/>
    <w:rsid w:val="0099466E"/>
    <w:rsid w:val="00994686"/>
    <w:rsid w:val="0099494E"/>
    <w:rsid w:val="009949F8"/>
    <w:rsid w:val="00994C40"/>
    <w:rsid w:val="00994C7F"/>
    <w:rsid w:val="00994CA2"/>
    <w:rsid w:val="00994CCE"/>
    <w:rsid w:val="00994CF7"/>
    <w:rsid w:val="00994D74"/>
    <w:rsid w:val="00994D7C"/>
    <w:rsid w:val="00994D8A"/>
    <w:rsid w:val="00995211"/>
    <w:rsid w:val="00995764"/>
    <w:rsid w:val="0099582C"/>
    <w:rsid w:val="00995A0F"/>
    <w:rsid w:val="00995DF8"/>
    <w:rsid w:val="00995E71"/>
    <w:rsid w:val="00995F58"/>
    <w:rsid w:val="00996090"/>
    <w:rsid w:val="009960B4"/>
    <w:rsid w:val="009962DA"/>
    <w:rsid w:val="0099634B"/>
    <w:rsid w:val="009963F8"/>
    <w:rsid w:val="009963F9"/>
    <w:rsid w:val="00996485"/>
    <w:rsid w:val="009967B3"/>
    <w:rsid w:val="009969CD"/>
    <w:rsid w:val="00996C8A"/>
    <w:rsid w:val="00996D7C"/>
    <w:rsid w:val="00996E20"/>
    <w:rsid w:val="00996F98"/>
    <w:rsid w:val="00997068"/>
    <w:rsid w:val="009970FB"/>
    <w:rsid w:val="00997115"/>
    <w:rsid w:val="00997211"/>
    <w:rsid w:val="0099741B"/>
    <w:rsid w:val="009974BA"/>
    <w:rsid w:val="00997683"/>
    <w:rsid w:val="0099770B"/>
    <w:rsid w:val="00997787"/>
    <w:rsid w:val="0099789F"/>
    <w:rsid w:val="00997A19"/>
    <w:rsid w:val="00997E5B"/>
    <w:rsid w:val="009A008C"/>
    <w:rsid w:val="009A00BF"/>
    <w:rsid w:val="009A0226"/>
    <w:rsid w:val="009A03E2"/>
    <w:rsid w:val="009A0465"/>
    <w:rsid w:val="009A04D3"/>
    <w:rsid w:val="009A0904"/>
    <w:rsid w:val="009A0B5A"/>
    <w:rsid w:val="009A0CFA"/>
    <w:rsid w:val="009A0F42"/>
    <w:rsid w:val="009A1125"/>
    <w:rsid w:val="009A16DA"/>
    <w:rsid w:val="009A1914"/>
    <w:rsid w:val="009A19E4"/>
    <w:rsid w:val="009A1BA9"/>
    <w:rsid w:val="009A1CAC"/>
    <w:rsid w:val="009A1E4C"/>
    <w:rsid w:val="009A1EEB"/>
    <w:rsid w:val="009A2504"/>
    <w:rsid w:val="009A25DB"/>
    <w:rsid w:val="009A2AD7"/>
    <w:rsid w:val="009A2CFC"/>
    <w:rsid w:val="009A2D9A"/>
    <w:rsid w:val="009A2DD7"/>
    <w:rsid w:val="009A2F5F"/>
    <w:rsid w:val="009A330B"/>
    <w:rsid w:val="009A3373"/>
    <w:rsid w:val="009A3752"/>
    <w:rsid w:val="009A3802"/>
    <w:rsid w:val="009A38B6"/>
    <w:rsid w:val="009A3AB7"/>
    <w:rsid w:val="009A40FD"/>
    <w:rsid w:val="009A4197"/>
    <w:rsid w:val="009A42E3"/>
    <w:rsid w:val="009A43A4"/>
    <w:rsid w:val="009A4486"/>
    <w:rsid w:val="009A4518"/>
    <w:rsid w:val="009A481E"/>
    <w:rsid w:val="009A4913"/>
    <w:rsid w:val="009A4D0B"/>
    <w:rsid w:val="009A4F01"/>
    <w:rsid w:val="009A5D1A"/>
    <w:rsid w:val="009A5D21"/>
    <w:rsid w:val="009A608F"/>
    <w:rsid w:val="009A62C4"/>
    <w:rsid w:val="009A643C"/>
    <w:rsid w:val="009A7774"/>
    <w:rsid w:val="009A793C"/>
    <w:rsid w:val="009A7A0B"/>
    <w:rsid w:val="009A7B45"/>
    <w:rsid w:val="009A7BB4"/>
    <w:rsid w:val="009A7C26"/>
    <w:rsid w:val="009B033B"/>
    <w:rsid w:val="009B035C"/>
    <w:rsid w:val="009B03A3"/>
    <w:rsid w:val="009B0515"/>
    <w:rsid w:val="009B05D6"/>
    <w:rsid w:val="009B07CF"/>
    <w:rsid w:val="009B0AE9"/>
    <w:rsid w:val="009B0B83"/>
    <w:rsid w:val="009B0E62"/>
    <w:rsid w:val="009B11A5"/>
    <w:rsid w:val="009B11BD"/>
    <w:rsid w:val="009B1785"/>
    <w:rsid w:val="009B17D6"/>
    <w:rsid w:val="009B207A"/>
    <w:rsid w:val="009B2412"/>
    <w:rsid w:val="009B242C"/>
    <w:rsid w:val="009B25DC"/>
    <w:rsid w:val="009B26B2"/>
    <w:rsid w:val="009B270C"/>
    <w:rsid w:val="009B284F"/>
    <w:rsid w:val="009B2863"/>
    <w:rsid w:val="009B2985"/>
    <w:rsid w:val="009B2A8E"/>
    <w:rsid w:val="009B2D30"/>
    <w:rsid w:val="009B2E37"/>
    <w:rsid w:val="009B2E7E"/>
    <w:rsid w:val="009B2F83"/>
    <w:rsid w:val="009B30D6"/>
    <w:rsid w:val="009B34AF"/>
    <w:rsid w:val="009B34BF"/>
    <w:rsid w:val="009B3781"/>
    <w:rsid w:val="009B3854"/>
    <w:rsid w:val="009B3876"/>
    <w:rsid w:val="009B38FF"/>
    <w:rsid w:val="009B39F4"/>
    <w:rsid w:val="009B3B3F"/>
    <w:rsid w:val="009B3C84"/>
    <w:rsid w:val="009B3D89"/>
    <w:rsid w:val="009B3E56"/>
    <w:rsid w:val="009B409D"/>
    <w:rsid w:val="009B41E3"/>
    <w:rsid w:val="009B434D"/>
    <w:rsid w:val="009B43CE"/>
    <w:rsid w:val="009B44D5"/>
    <w:rsid w:val="009B4547"/>
    <w:rsid w:val="009B4A0F"/>
    <w:rsid w:val="009B4C14"/>
    <w:rsid w:val="009B503A"/>
    <w:rsid w:val="009B55D0"/>
    <w:rsid w:val="009B5634"/>
    <w:rsid w:val="009B565C"/>
    <w:rsid w:val="009B568E"/>
    <w:rsid w:val="009B5AEF"/>
    <w:rsid w:val="009B5C77"/>
    <w:rsid w:val="009B5E6F"/>
    <w:rsid w:val="009B612E"/>
    <w:rsid w:val="009B6362"/>
    <w:rsid w:val="009B658F"/>
    <w:rsid w:val="009B6760"/>
    <w:rsid w:val="009B68C4"/>
    <w:rsid w:val="009B6AC0"/>
    <w:rsid w:val="009B6B4F"/>
    <w:rsid w:val="009B6BD5"/>
    <w:rsid w:val="009B6C8C"/>
    <w:rsid w:val="009B6EF5"/>
    <w:rsid w:val="009B6F60"/>
    <w:rsid w:val="009B6F9B"/>
    <w:rsid w:val="009B7205"/>
    <w:rsid w:val="009B74C1"/>
    <w:rsid w:val="009B75DD"/>
    <w:rsid w:val="009B7649"/>
    <w:rsid w:val="009B7666"/>
    <w:rsid w:val="009B77F9"/>
    <w:rsid w:val="009B7898"/>
    <w:rsid w:val="009B7916"/>
    <w:rsid w:val="009B7DE5"/>
    <w:rsid w:val="009C0020"/>
    <w:rsid w:val="009C0246"/>
    <w:rsid w:val="009C063A"/>
    <w:rsid w:val="009C0871"/>
    <w:rsid w:val="009C0D2A"/>
    <w:rsid w:val="009C1052"/>
    <w:rsid w:val="009C12BD"/>
    <w:rsid w:val="009C15BE"/>
    <w:rsid w:val="009C17FF"/>
    <w:rsid w:val="009C197A"/>
    <w:rsid w:val="009C19B2"/>
    <w:rsid w:val="009C1BB4"/>
    <w:rsid w:val="009C1F82"/>
    <w:rsid w:val="009C1FC9"/>
    <w:rsid w:val="009C20EA"/>
    <w:rsid w:val="009C2121"/>
    <w:rsid w:val="009C23E0"/>
    <w:rsid w:val="009C2442"/>
    <w:rsid w:val="009C2483"/>
    <w:rsid w:val="009C2520"/>
    <w:rsid w:val="009C2532"/>
    <w:rsid w:val="009C28E0"/>
    <w:rsid w:val="009C2DC7"/>
    <w:rsid w:val="009C2F1F"/>
    <w:rsid w:val="009C2FBD"/>
    <w:rsid w:val="009C33A8"/>
    <w:rsid w:val="009C3430"/>
    <w:rsid w:val="009C3483"/>
    <w:rsid w:val="009C3813"/>
    <w:rsid w:val="009C39F3"/>
    <w:rsid w:val="009C3A43"/>
    <w:rsid w:val="009C3F71"/>
    <w:rsid w:val="009C4142"/>
    <w:rsid w:val="009C41F5"/>
    <w:rsid w:val="009C4281"/>
    <w:rsid w:val="009C43BE"/>
    <w:rsid w:val="009C4534"/>
    <w:rsid w:val="009C47F5"/>
    <w:rsid w:val="009C4863"/>
    <w:rsid w:val="009C4898"/>
    <w:rsid w:val="009C4A48"/>
    <w:rsid w:val="009C4C6E"/>
    <w:rsid w:val="009C4D24"/>
    <w:rsid w:val="009C4DFD"/>
    <w:rsid w:val="009C5350"/>
    <w:rsid w:val="009C5556"/>
    <w:rsid w:val="009C5619"/>
    <w:rsid w:val="009C586F"/>
    <w:rsid w:val="009C5899"/>
    <w:rsid w:val="009C5A76"/>
    <w:rsid w:val="009C5C66"/>
    <w:rsid w:val="009C5D2F"/>
    <w:rsid w:val="009C5D9A"/>
    <w:rsid w:val="009C5ED7"/>
    <w:rsid w:val="009C60C0"/>
    <w:rsid w:val="009C6326"/>
    <w:rsid w:val="009C66A7"/>
    <w:rsid w:val="009C68DB"/>
    <w:rsid w:val="009C68FA"/>
    <w:rsid w:val="009C6AAB"/>
    <w:rsid w:val="009C6ED4"/>
    <w:rsid w:val="009C6F0C"/>
    <w:rsid w:val="009C6FF9"/>
    <w:rsid w:val="009C70CD"/>
    <w:rsid w:val="009C74E5"/>
    <w:rsid w:val="009C76B0"/>
    <w:rsid w:val="009C7829"/>
    <w:rsid w:val="009C783B"/>
    <w:rsid w:val="009C7B26"/>
    <w:rsid w:val="009C7D34"/>
    <w:rsid w:val="009C7EFC"/>
    <w:rsid w:val="009C7F28"/>
    <w:rsid w:val="009D056B"/>
    <w:rsid w:val="009D06C1"/>
    <w:rsid w:val="009D0842"/>
    <w:rsid w:val="009D091C"/>
    <w:rsid w:val="009D09F0"/>
    <w:rsid w:val="009D0C24"/>
    <w:rsid w:val="009D0FE7"/>
    <w:rsid w:val="009D11F5"/>
    <w:rsid w:val="009D1222"/>
    <w:rsid w:val="009D137E"/>
    <w:rsid w:val="009D14EA"/>
    <w:rsid w:val="009D1DA3"/>
    <w:rsid w:val="009D23EF"/>
    <w:rsid w:val="009D2460"/>
    <w:rsid w:val="009D24C6"/>
    <w:rsid w:val="009D2679"/>
    <w:rsid w:val="009D2873"/>
    <w:rsid w:val="009D2A39"/>
    <w:rsid w:val="009D2A45"/>
    <w:rsid w:val="009D2BD1"/>
    <w:rsid w:val="009D2D59"/>
    <w:rsid w:val="009D2E68"/>
    <w:rsid w:val="009D2E85"/>
    <w:rsid w:val="009D30AF"/>
    <w:rsid w:val="009D3332"/>
    <w:rsid w:val="009D341E"/>
    <w:rsid w:val="009D36A8"/>
    <w:rsid w:val="009D36FA"/>
    <w:rsid w:val="009D393E"/>
    <w:rsid w:val="009D397B"/>
    <w:rsid w:val="009D40A1"/>
    <w:rsid w:val="009D4308"/>
    <w:rsid w:val="009D4310"/>
    <w:rsid w:val="009D43DD"/>
    <w:rsid w:val="009D4662"/>
    <w:rsid w:val="009D489A"/>
    <w:rsid w:val="009D4BC3"/>
    <w:rsid w:val="009D4CD0"/>
    <w:rsid w:val="009D4E26"/>
    <w:rsid w:val="009D57FA"/>
    <w:rsid w:val="009D5A31"/>
    <w:rsid w:val="009D5B01"/>
    <w:rsid w:val="009D5C61"/>
    <w:rsid w:val="009D5DFC"/>
    <w:rsid w:val="009D5F7D"/>
    <w:rsid w:val="009D5F94"/>
    <w:rsid w:val="009D5FDE"/>
    <w:rsid w:val="009D61BC"/>
    <w:rsid w:val="009D62B6"/>
    <w:rsid w:val="009D65E5"/>
    <w:rsid w:val="009D6990"/>
    <w:rsid w:val="009D6A63"/>
    <w:rsid w:val="009D6B49"/>
    <w:rsid w:val="009D6BE5"/>
    <w:rsid w:val="009D6BFB"/>
    <w:rsid w:val="009D6CF6"/>
    <w:rsid w:val="009D6E6D"/>
    <w:rsid w:val="009D70A5"/>
    <w:rsid w:val="009D70EC"/>
    <w:rsid w:val="009D7289"/>
    <w:rsid w:val="009D72FA"/>
    <w:rsid w:val="009D7328"/>
    <w:rsid w:val="009D746A"/>
    <w:rsid w:val="009D758E"/>
    <w:rsid w:val="009D761D"/>
    <w:rsid w:val="009D7662"/>
    <w:rsid w:val="009D7870"/>
    <w:rsid w:val="009D7A10"/>
    <w:rsid w:val="009D7AF7"/>
    <w:rsid w:val="009D7E2E"/>
    <w:rsid w:val="009E0168"/>
    <w:rsid w:val="009E01BB"/>
    <w:rsid w:val="009E0249"/>
    <w:rsid w:val="009E0338"/>
    <w:rsid w:val="009E0419"/>
    <w:rsid w:val="009E0436"/>
    <w:rsid w:val="009E0593"/>
    <w:rsid w:val="009E0875"/>
    <w:rsid w:val="009E08FC"/>
    <w:rsid w:val="009E0C59"/>
    <w:rsid w:val="009E0E3C"/>
    <w:rsid w:val="009E11B0"/>
    <w:rsid w:val="009E14B0"/>
    <w:rsid w:val="009E163E"/>
    <w:rsid w:val="009E1B2F"/>
    <w:rsid w:val="009E1C06"/>
    <w:rsid w:val="009E1C45"/>
    <w:rsid w:val="009E1D26"/>
    <w:rsid w:val="009E1D9A"/>
    <w:rsid w:val="009E1FF3"/>
    <w:rsid w:val="009E2236"/>
    <w:rsid w:val="009E2303"/>
    <w:rsid w:val="009E26EB"/>
    <w:rsid w:val="009E2734"/>
    <w:rsid w:val="009E2B85"/>
    <w:rsid w:val="009E2C14"/>
    <w:rsid w:val="009E2CC5"/>
    <w:rsid w:val="009E2FE8"/>
    <w:rsid w:val="009E2FF5"/>
    <w:rsid w:val="009E31C3"/>
    <w:rsid w:val="009E3346"/>
    <w:rsid w:val="009E34BD"/>
    <w:rsid w:val="009E364F"/>
    <w:rsid w:val="009E365D"/>
    <w:rsid w:val="009E37FA"/>
    <w:rsid w:val="009E3909"/>
    <w:rsid w:val="009E3927"/>
    <w:rsid w:val="009E3CE9"/>
    <w:rsid w:val="009E3E4F"/>
    <w:rsid w:val="009E3EC8"/>
    <w:rsid w:val="009E4049"/>
    <w:rsid w:val="009E4108"/>
    <w:rsid w:val="009E418A"/>
    <w:rsid w:val="009E42EA"/>
    <w:rsid w:val="009E437D"/>
    <w:rsid w:val="009E43E5"/>
    <w:rsid w:val="009E489E"/>
    <w:rsid w:val="009E4A37"/>
    <w:rsid w:val="009E52BA"/>
    <w:rsid w:val="009E5561"/>
    <w:rsid w:val="009E5A88"/>
    <w:rsid w:val="009E5CE0"/>
    <w:rsid w:val="009E5D05"/>
    <w:rsid w:val="009E5D71"/>
    <w:rsid w:val="009E5DF5"/>
    <w:rsid w:val="009E5F3E"/>
    <w:rsid w:val="009E5F98"/>
    <w:rsid w:val="009E5FAB"/>
    <w:rsid w:val="009E6048"/>
    <w:rsid w:val="009E608D"/>
    <w:rsid w:val="009E60EB"/>
    <w:rsid w:val="009E62FC"/>
    <w:rsid w:val="009E6513"/>
    <w:rsid w:val="009E685B"/>
    <w:rsid w:val="009E6A19"/>
    <w:rsid w:val="009E6CF8"/>
    <w:rsid w:val="009E6D7B"/>
    <w:rsid w:val="009E6FB7"/>
    <w:rsid w:val="009E72F3"/>
    <w:rsid w:val="009E757F"/>
    <w:rsid w:val="009E75C6"/>
    <w:rsid w:val="009E765E"/>
    <w:rsid w:val="009E78BB"/>
    <w:rsid w:val="009E7B31"/>
    <w:rsid w:val="009E7C41"/>
    <w:rsid w:val="009E7D6E"/>
    <w:rsid w:val="009F0011"/>
    <w:rsid w:val="009F06DE"/>
    <w:rsid w:val="009F0750"/>
    <w:rsid w:val="009F0773"/>
    <w:rsid w:val="009F09B9"/>
    <w:rsid w:val="009F0AA6"/>
    <w:rsid w:val="009F0BE7"/>
    <w:rsid w:val="009F0CBA"/>
    <w:rsid w:val="009F0DE6"/>
    <w:rsid w:val="009F1271"/>
    <w:rsid w:val="009F1733"/>
    <w:rsid w:val="009F1A23"/>
    <w:rsid w:val="009F1B07"/>
    <w:rsid w:val="009F1B61"/>
    <w:rsid w:val="009F1BE4"/>
    <w:rsid w:val="009F1BFA"/>
    <w:rsid w:val="009F1E3F"/>
    <w:rsid w:val="009F2071"/>
    <w:rsid w:val="009F257F"/>
    <w:rsid w:val="009F2733"/>
    <w:rsid w:val="009F2799"/>
    <w:rsid w:val="009F27D1"/>
    <w:rsid w:val="009F2A2B"/>
    <w:rsid w:val="009F2A3F"/>
    <w:rsid w:val="009F2C6F"/>
    <w:rsid w:val="009F2E02"/>
    <w:rsid w:val="009F2FC4"/>
    <w:rsid w:val="009F31D8"/>
    <w:rsid w:val="009F3336"/>
    <w:rsid w:val="009F33F1"/>
    <w:rsid w:val="009F3898"/>
    <w:rsid w:val="009F3992"/>
    <w:rsid w:val="009F39C8"/>
    <w:rsid w:val="009F3BDE"/>
    <w:rsid w:val="009F3C87"/>
    <w:rsid w:val="009F3E54"/>
    <w:rsid w:val="009F411C"/>
    <w:rsid w:val="009F413A"/>
    <w:rsid w:val="009F43BA"/>
    <w:rsid w:val="009F4D10"/>
    <w:rsid w:val="009F4D5E"/>
    <w:rsid w:val="009F4F07"/>
    <w:rsid w:val="009F4F4C"/>
    <w:rsid w:val="009F5078"/>
    <w:rsid w:val="009F50D4"/>
    <w:rsid w:val="009F540A"/>
    <w:rsid w:val="009F556A"/>
    <w:rsid w:val="009F55C2"/>
    <w:rsid w:val="009F56BA"/>
    <w:rsid w:val="009F581B"/>
    <w:rsid w:val="009F59DB"/>
    <w:rsid w:val="009F5ED4"/>
    <w:rsid w:val="009F5FE1"/>
    <w:rsid w:val="009F613E"/>
    <w:rsid w:val="009F61F2"/>
    <w:rsid w:val="009F6348"/>
    <w:rsid w:val="009F637D"/>
    <w:rsid w:val="009F639F"/>
    <w:rsid w:val="009F64F4"/>
    <w:rsid w:val="009F66FF"/>
    <w:rsid w:val="009F6773"/>
    <w:rsid w:val="009F6E2A"/>
    <w:rsid w:val="009F6F34"/>
    <w:rsid w:val="009F7037"/>
    <w:rsid w:val="009F709E"/>
    <w:rsid w:val="009F711A"/>
    <w:rsid w:val="009F71CF"/>
    <w:rsid w:val="009F7281"/>
    <w:rsid w:val="009F7393"/>
    <w:rsid w:val="009F74B3"/>
    <w:rsid w:val="009F7765"/>
    <w:rsid w:val="009F7A82"/>
    <w:rsid w:val="00A00006"/>
    <w:rsid w:val="00A001CA"/>
    <w:rsid w:val="00A004B8"/>
    <w:rsid w:val="00A00A0E"/>
    <w:rsid w:val="00A00B06"/>
    <w:rsid w:val="00A00BEA"/>
    <w:rsid w:val="00A00C38"/>
    <w:rsid w:val="00A00CA7"/>
    <w:rsid w:val="00A00CB8"/>
    <w:rsid w:val="00A00D27"/>
    <w:rsid w:val="00A00E87"/>
    <w:rsid w:val="00A00E8B"/>
    <w:rsid w:val="00A00EC8"/>
    <w:rsid w:val="00A00F42"/>
    <w:rsid w:val="00A0100A"/>
    <w:rsid w:val="00A016F8"/>
    <w:rsid w:val="00A01805"/>
    <w:rsid w:val="00A01CA2"/>
    <w:rsid w:val="00A02102"/>
    <w:rsid w:val="00A0226E"/>
    <w:rsid w:val="00A02463"/>
    <w:rsid w:val="00A02647"/>
    <w:rsid w:val="00A026A5"/>
    <w:rsid w:val="00A02881"/>
    <w:rsid w:val="00A02950"/>
    <w:rsid w:val="00A02A96"/>
    <w:rsid w:val="00A02D81"/>
    <w:rsid w:val="00A02ED5"/>
    <w:rsid w:val="00A0316C"/>
    <w:rsid w:val="00A03238"/>
    <w:rsid w:val="00A0329C"/>
    <w:rsid w:val="00A0348E"/>
    <w:rsid w:val="00A03E78"/>
    <w:rsid w:val="00A03FED"/>
    <w:rsid w:val="00A04142"/>
    <w:rsid w:val="00A04296"/>
    <w:rsid w:val="00A043E3"/>
    <w:rsid w:val="00A0451F"/>
    <w:rsid w:val="00A0458C"/>
    <w:rsid w:val="00A045F6"/>
    <w:rsid w:val="00A04615"/>
    <w:rsid w:val="00A04645"/>
    <w:rsid w:val="00A049F1"/>
    <w:rsid w:val="00A04B08"/>
    <w:rsid w:val="00A04C00"/>
    <w:rsid w:val="00A04D76"/>
    <w:rsid w:val="00A04E26"/>
    <w:rsid w:val="00A04EDE"/>
    <w:rsid w:val="00A050CB"/>
    <w:rsid w:val="00A050E5"/>
    <w:rsid w:val="00A05284"/>
    <w:rsid w:val="00A05431"/>
    <w:rsid w:val="00A05742"/>
    <w:rsid w:val="00A0587D"/>
    <w:rsid w:val="00A058FE"/>
    <w:rsid w:val="00A059AB"/>
    <w:rsid w:val="00A05A5D"/>
    <w:rsid w:val="00A05A67"/>
    <w:rsid w:val="00A05B46"/>
    <w:rsid w:val="00A06105"/>
    <w:rsid w:val="00A06194"/>
    <w:rsid w:val="00A0625B"/>
    <w:rsid w:val="00A06438"/>
    <w:rsid w:val="00A06579"/>
    <w:rsid w:val="00A06615"/>
    <w:rsid w:val="00A06645"/>
    <w:rsid w:val="00A066CF"/>
    <w:rsid w:val="00A066E5"/>
    <w:rsid w:val="00A067DE"/>
    <w:rsid w:val="00A0683C"/>
    <w:rsid w:val="00A0689E"/>
    <w:rsid w:val="00A06ECD"/>
    <w:rsid w:val="00A06F0F"/>
    <w:rsid w:val="00A07154"/>
    <w:rsid w:val="00A0715A"/>
    <w:rsid w:val="00A072CC"/>
    <w:rsid w:val="00A0742D"/>
    <w:rsid w:val="00A07530"/>
    <w:rsid w:val="00A0767A"/>
    <w:rsid w:val="00A076D1"/>
    <w:rsid w:val="00A07822"/>
    <w:rsid w:val="00A07ABB"/>
    <w:rsid w:val="00A07ACB"/>
    <w:rsid w:val="00A07B69"/>
    <w:rsid w:val="00A07B83"/>
    <w:rsid w:val="00A07D10"/>
    <w:rsid w:val="00A07FF7"/>
    <w:rsid w:val="00A10064"/>
    <w:rsid w:val="00A100A9"/>
    <w:rsid w:val="00A100B0"/>
    <w:rsid w:val="00A101C8"/>
    <w:rsid w:val="00A10273"/>
    <w:rsid w:val="00A10297"/>
    <w:rsid w:val="00A103AF"/>
    <w:rsid w:val="00A10839"/>
    <w:rsid w:val="00A1091D"/>
    <w:rsid w:val="00A10968"/>
    <w:rsid w:val="00A10C06"/>
    <w:rsid w:val="00A10DA4"/>
    <w:rsid w:val="00A11547"/>
    <w:rsid w:val="00A11773"/>
    <w:rsid w:val="00A1188D"/>
    <w:rsid w:val="00A119DA"/>
    <w:rsid w:val="00A11C2C"/>
    <w:rsid w:val="00A11C5E"/>
    <w:rsid w:val="00A120A6"/>
    <w:rsid w:val="00A1225F"/>
    <w:rsid w:val="00A128B3"/>
    <w:rsid w:val="00A12C9C"/>
    <w:rsid w:val="00A12FBE"/>
    <w:rsid w:val="00A13014"/>
    <w:rsid w:val="00A130C2"/>
    <w:rsid w:val="00A13154"/>
    <w:rsid w:val="00A13178"/>
    <w:rsid w:val="00A13308"/>
    <w:rsid w:val="00A1332F"/>
    <w:rsid w:val="00A1356A"/>
    <w:rsid w:val="00A13686"/>
    <w:rsid w:val="00A13699"/>
    <w:rsid w:val="00A13712"/>
    <w:rsid w:val="00A1373A"/>
    <w:rsid w:val="00A13AC9"/>
    <w:rsid w:val="00A13B4B"/>
    <w:rsid w:val="00A13BA7"/>
    <w:rsid w:val="00A13DC8"/>
    <w:rsid w:val="00A1477B"/>
    <w:rsid w:val="00A147BA"/>
    <w:rsid w:val="00A148EE"/>
    <w:rsid w:val="00A14A56"/>
    <w:rsid w:val="00A14C6A"/>
    <w:rsid w:val="00A14D2E"/>
    <w:rsid w:val="00A14F5A"/>
    <w:rsid w:val="00A15019"/>
    <w:rsid w:val="00A150D5"/>
    <w:rsid w:val="00A151FB"/>
    <w:rsid w:val="00A155C1"/>
    <w:rsid w:val="00A156A4"/>
    <w:rsid w:val="00A15774"/>
    <w:rsid w:val="00A15904"/>
    <w:rsid w:val="00A159E1"/>
    <w:rsid w:val="00A15CFC"/>
    <w:rsid w:val="00A165C2"/>
    <w:rsid w:val="00A16997"/>
    <w:rsid w:val="00A16AF0"/>
    <w:rsid w:val="00A16C4A"/>
    <w:rsid w:val="00A16CD0"/>
    <w:rsid w:val="00A16CF4"/>
    <w:rsid w:val="00A16D73"/>
    <w:rsid w:val="00A16DB3"/>
    <w:rsid w:val="00A16DBB"/>
    <w:rsid w:val="00A16E85"/>
    <w:rsid w:val="00A17073"/>
    <w:rsid w:val="00A170D6"/>
    <w:rsid w:val="00A171D3"/>
    <w:rsid w:val="00A171F8"/>
    <w:rsid w:val="00A172C9"/>
    <w:rsid w:val="00A1739E"/>
    <w:rsid w:val="00A17587"/>
    <w:rsid w:val="00A17725"/>
    <w:rsid w:val="00A17A1E"/>
    <w:rsid w:val="00A17A7F"/>
    <w:rsid w:val="00A17B1A"/>
    <w:rsid w:val="00A17BFD"/>
    <w:rsid w:val="00A17E8E"/>
    <w:rsid w:val="00A17FF0"/>
    <w:rsid w:val="00A200BC"/>
    <w:rsid w:val="00A2019D"/>
    <w:rsid w:val="00A202FA"/>
    <w:rsid w:val="00A204DD"/>
    <w:rsid w:val="00A205C2"/>
    <w:rsid w:val="00A206C8"/>
    <w:rsid w:val="00A209C9"/>
    <w:rsid w:val="00A20AC9"/>
    <w:rsid w:val="00A20CEC"/>
    <w:rsid w:val="00A20DCD"/>
    <w:rsid w:val="00A21054"/>
    <w:rsid w:val="00A210A7"/>
    <w:rsid w:val="00A2118B"/>
    <w:rsid w:val="00A211EE"/>
    <w:rsid w:val="00A2122B"/>
    <w:rsid w:val="00A214E0"/>
    <w:rsid w:val="00A214EE"/>
    <w:rsid w:val="00A2157D"/>
    <w:rsid w:val="00A21852"/>
    <w:rsid w:val="00A2189F"/>
    <w:rsid w:val="00A218BF"/>
    <w:rsid w:val="00A218E1"/>
    <w:rsid w:val="00A21D76"/>
    <w:rsid w:val="00A21E0D"/>
    <w:rsid w:val="00A21F81"/>
    <w:rsid w:val="00A220F2"/>
    <w:rsid w:val="00A22269"/>
    <w:rsid w:val="00A222BE"/>
    <w:rsid w:val="00A22585"/>
    <w:rsid w:val="00A2260F"/>
    <w:rsid w:val="00A22911"/>
    <w:rsid w:val="00A229A8"/>
    <w:rsid w:val="00A229BA"/>
    <w:rsid w:val="00A22A89"/>
    <w:rsid w:val="00A22C53"/>
    <w:rsid w:val="00A22C56"/>
    <w:rsid w:val="00A22F4B"/>
    <w:rsid w:val="00A23076"/>
    <w:rsid w:val="00A2309C"/>
    <w:rsid w:val="00A2353E"/>
    <w:rsid w:val="00A235B2"/>
    <w:rsid w:val="00A23641"/>
    <w:rsid w:val="00A239F6"/>
    <w:rsid w:val="00A23A30"/>
    <w:rsid w:val="00A23C29"/>
    <w:rsid w:val="00A23D35"/>
    <w:rsid w:val="00A23DCA"/>
    <w:rsid w:val="00A23E19"/>
    <w:rsid w:val="00A23E78"/>
    <w:rsid w:val="00A24069"/>
    <w:rsid w:val="00A24247"/>
    <w:rsid w:val="00A244C9"/>
    <w:rsid w:val="00A24B6B"/>
    <w:rsid w:val="00A24CE1"/>
    <w:rsid w:val="00A24CEC"/>
    <w:rsid w:val="00A24D9E"/>
    <w:rsid w:val="00A24DB0"/>
    <w:rsid w:val="00A24EFC"/>
    <w:rsid w:val="00A24FAA"/>
    <w:rsid w:val="00A2504D"/>
    <w:rsid w:val="00A252C6"/>
    <w:rsid w:val="00A256AD"/>
    <w:rsid w:val="00A2573F"/>
    <w:rsid w:val="00A25761"/>
    <w:rsid w:val="00A2577E"/>
    <w:rsid w:val="00A25990"/>
    <w:rsid w:val="00A25A1D"/>
    <w:rsid w:val="00A25A9E"/>
    <w:rsid w:val="00A25E1E"/>
    <w:rsid w:val="00A264AC"/>
    <w:rsid w:val="00A264B1"/>
    <w:rsid w:val="00A265D1"/>
    <w:rsid w:val="00A26740"/>
    <w:rsid w:val="00A267FE"/>
    <w:rsid w:val="00A269D3"/>
    <w:rsid w:val="00A26F47"/>
    <w:rsid w:val="00A27163"/>
    <w:rsid w:val="00A274AE"/>
    <w:rsid w:val="00A274AF"/>
    <w:rsid w:val="00A27FD9"/>
    <w:rsid w:val="00A3001A"/>
    <w:rsid w:val="00A3026B"/>
    <w:rsid w:val="00A3027C"/>
    <w:rsid w:val="00A305F7"/>
    <w:rsid w:val="00A3068E"/>
    <w:rsid w:val="00A30710"/>
    <w:rsid w:val="00A30731"/>
    <w:rsid w:val="00A308C4"/>
    <w:rsid w:val="00A308C8"/>
    <w:rsid w:val="00A30AD8"/>
    <w:rsid w:val="00A30B54"/>
    <w:rsid w:val="00A30B76"/>
    <w:rsid w:val="00A30DEC"/>
    <w:rsid w:val="00A311A2"/>
    <w:rsid w:val="00A311E7"/>
    <w:rsid w:val="00A313AC"/>
    <w:rsid w:val="00A3147F"/>
    <w:rsid w:val="00A3149B"/>
    <w:rsid w:val="00A314EE"/>
    <w:rsid w:val="00A315B4"/>
    <w:rsid w:val="00A31DB4"/>
    <w:rsid w:val="00A31DDB"/>
    <w:rsid w:val="00A31DFA"/>
    <w:rsid w:val="00A321C6"/>
    <w:rsid w:val="00A32301"/>
    <w:rsid w:val="00A3284F"/>
    <w:rsid w:val="00A32A75"/>
    <w:rsid w:val="00A32B16"/>
    <w:rsid w:val="00A32C25"/>
    <w:rsid w:val="00A332DD"/>
    <w:rsid w:val="00A3347A"/>
    <w:rsid w:val="00A33624"/>
    <w:rsid w:val="00A33CAB"/>
    <w:rsid w:val="00A33CC4"/>
    <w:rsid w:val="00A33F96"/>
    <w:rsid w:val="00A34193"/>
    <w:rsid w:val="00A341F5"/>
    <w:rsid w:val="00A34214"/>
    <w:rsid w:val="00A34399"/>
    <w:rsid w:val="00A343C8"/>
    <w:rsid w:val="00A34511"/>
    <w:rsid w:val="00A348ED"/>
    <w:rsid w:val="00A34955"/>
    <w:rsid w:val="00A34B67"/>
    <w:rsid w:val="00A34C6D"/>
    <w:rsid w:val="00A34C9B"/>
    <w:rsid w:val="00A34F71"/>
    <w:rsid w:val="00A350DC"/>
    <w:rsid w:val="00A353AC"/>
    <w:rsid w:val="00A3542C"/>
    <w:rsid w:val="00A354EB"/>
    <w:rsid w:val="00A3574E"/>
    <w:rsid w:val="00A3578A"/>
    <w:rsid w:val="00A357D1"/>
    <w:rsid w:val="00A35A70"/>
    <w:rsid w:val="00A35A75"/>
    <w:rsid w:val="00A35AF4"/>
    <w:rsid w:val="00A35D74"/>
    <w:rsid w:val="00A35DFC"/>
    <w:rsid w:val="00A35F48"/>
    <w:rsid w:val="00A35F59"/>
    <w:rsid w:val="00A36142"/>
    <w:rsid w:val="00A36208"/>
    <w:rsid w:val="00A36382"/>
    <w:rsid w:val="00A364CC"/>
    <w:rsid w:val="00A36505"/>
    <w:rsid w:val="00A36695"/>
    <w:rsid w:val="00A36844"/>
    <w:rsid w:val="00A36857"/>
    <w:rsid w:val="00A368A4"/>
    <w:rsid w:val="00A369D3"/>
    <w:rsid w:val="00A36B14"/>
    <w:rsid w:val="00A36F26"/>
    <w:rsid w:val="00A36F78"/>
    <w:rsid w:val="00A370C3"/>
    <w:rsid w:val="00A3718E"/>
    <w:rsid w:val="00A371AB"/>
    <w:rsid w:val="00A372E9"/>
    <w:rsid w:val="00A37533"/>
    <w:rsid w:val="00A37899"/>
    <w:rsid w:val="00A379CB"/>
    <w:rsid w:val="00A379CF"/>
    <w:rsid w:val="00A37A82"/>
    <w:rsid w:val="00A37ACD"/>
    <w:rsid w:val="00A37C3C"/>
    <w:rsid w:val="00A37C93"/>
    <w:rsid w:val="00A4008E"/>
    <w:rsid w:val="00A40408"/>
    <w:rsid w:val="00A405A0"/>
    <w:rsid w:val="00A40820"/>
    <w:rsid w:val="00A40AF4"/>
    <w:rsid w:val="00A40B96"/>
    <w:rsid w:val="00A40E5A"/>
    <w:rsid w:val="00A414E3"/>
    <w:rsid w:val="00A4155D"/>
    <w:rsid w:val="00A41647"/>
    <w:rsid w:val="00A41878"/>
    <w:rsid w:val="00A419B6"/>
    <w:rsid w:val="00A41A3A"/>
    <w:rsid w:val="00A41AFE"/>
    <w:rsid w:val="00A41B27"/>
    <w:rsid w:val="00A41CC5"/>
    <w:rsid w:val="00A41E60"/>
    <w:rsid w:val="00A41E6C"/>
    <w:rsid w:val="00A42207"/>
    <w:rsid w:val="00A422BC"/>
    <w:rsid w:val="00A4231F"/>
    <w:rsid w:val="00A427A4"/>
    <w:rsid w:val="00A427CB"/>
    <w:rsid w:val="00A42AED"/>
    <w:rsid w:val="00A42F8F"/>
    <w:rsid w:val="00A430EC"/>
    <w:rsid w:val="00A433A2"/>
    <w:rsid w:val="00A4340E"/>
    <w:rsid w:val="00A434F5"/>
    <w:rsid w:val="00A43568"/>
    <w:rsid w:val="00A435D0"/>
    <w:rsid w:val="00A437A0"/>
    <w:rsid w:val="00A43C8B"/>
    <w:rsid w:val="00A43E15"/>
    <w:rsid w:val="00A43E49"/>
    <w:rsid w:val="00A4406E"/>
    <w:rsid w:val="00A44220"/>
    <w:rsid w:val="00A443B0"/>
    <w:rsid w:val="00A4443E"/>
    <w:rsid w:val="00A444FF"/>
    <w:rsid w:val="00A4477C"/>
    <w:rsid w:val="00A4481C"/>
    <w:rsid w:val="00A4490F"/>
    <w:rsid w:val="00A449B2"/>
    <w:rsid w:val="00A44A69"/>
    <w:rsid w:val="00A44C7D"/>
    <w:rsid w:val="00A44E73"/>
    <w:rsid w:val="00A44F8C"/>
    <w:rsid w:val="00A4522F"/>
    <w:rsid w:val="00A45245"/>
    <w:rsid w:val="00A4541F"/>
    <w:rsid w:val="00A455B6"/>
    <w:rsid w:val="00A45714"/>
    <w:rsid w:val="00A45894"/>
    <w:rsid w:val="00A45903"/>
    <w:rsid w:val="00A45B66"/>
    <w:rsid w:val="00A45D62"/>
    <w:rsid w:val="00A45DF0"/>
    <w:rsid w:val="00A45FCC"/>
    <w:rsid w:val="00A46027"/>
    <w:rsid w:val="00A46631"/>
    <w:rsid w:val="00A468B8"/>
    <w:rsid w:val="00A468E0"/>
    <w:rsid w:val="00A46CB4"/>
    <w:rsid w:val="00A46CC2"/>
    <w:rsid w:val="00A46D37"/>
    <w:rsid w:val="00A46F94"/>
    <w:rsid w:val="00A4722A"/>
    <w:rsid w:val="00A47466"/>
    <w:rsid w:val="00A47773"/>
    <w:rsid w:val="00A4780A"/>
    <w:rsid w:val="00A47941"/>
    <w:rsid w:val="00A47A45"/>
    <w:rsid w:val="00A47A57"/>
    <w:rsid w:val="00A47C84"/>
    <w:rsid w:val="00A47CD1"/>
    <w:rsid w:val="00A47FAF"/>
    <w:rsid w:val="00A5008B"/>
    <w:rsid w:val="00A50144"/>
    <w:rsid w:val="00A50218"/>
    <w:rsid w:val="00A50471"/>
    <w:rsid w:val="00A50947"/>
    <w:rsid w:val="00A50CFC"/>
    <w:rsid w:val="00A51149"/>
    <w:rsid w:val="00A513D9"/>
    <w:rsid w:val="00A51414"/>
    <w:rsid w:val="00A51524"/>
    <w:rsid w:val="00A519C2"/>
    <w:rsid w:val="00A51A4B"/>
    <w:rsid w:val="00A51B7E"/>
    <w:rsid w:val="00A51C3A"/>
    <w:rsid w:val="00A51DBC"/>
    <w:rsid w:val="00A52081"/>
    <w:rsid w:val="00A5209F"/>
    <w:rsid w:val="00A520C3"/>
    <w:rsid w:val="00A5214D"/>
    <w:rsid w:val="00A52460"/>
    <w:rsid w:val="00A5278E"/>
    <w:rsid w:val="00A5279A"/>
    <w:rsid w:val="00A5296A"/>
    <w:rsid w:val="00A52E95"/>
    <w:rsid w:val="00A52EB7"/>
    <w:rsid w:val="00A52EBA"/>
    <w:rsid w:val="00A53138"/>
    <w:rsid w:val="00A53229"/>
    <w:rsid w:val="00A533E2"/>
    <w:rsid w:val="00A534E6"/>
    <w:rsid w:val="00A537F8"/>
    <w:rsid w:val="00A53C33"/>
    <w:rsid w:val="00A540BA"/>
    <w:rsid w:val="00A540CB"/>
    <w:rsid w:val="00A541BD"/>
    <w:rsid w:val="00A541D8"/>
    <w:rsid w:val="00A54444"/>
    <w:rsid w:val="00A54573"/>
    <w:rsid w:val="00A54663"/>
    <w:rsid w:val="00A546D4"/>
    <w:rsid w:val="00A546E5"/>
    <w:rsid w:val="00A5487B"/>
    <w:rsid w:val="00A54A52"/>
    <w:rsid w:val="00A54D58"/>
    <w:rsid w:val="00A54FDC"/>
    <w:rsid w:val="00A55142"/>
    <w:rsid w:val="00A55272"/>
    <w:rsid w:val="00A552EA"/>
    <w:rsid w:val="00A55312"/>
    <w:rsid w:val="00A553E0"/>
    <w:rsid w:val="00A5547B"/>
    <w:rsid w:val="00A554A4"/>
    <w:rsid w:val="00A555E5"/>
    <w:rsid w:val="00A559F3"/>
    <w:rsid w:val="00A55B40"/>
    <w:rsid w:val="00A55D66"/>
    <w:rsid w:val="00A55EE5"/>
    <w:rsid w:val="00A56095"/>
    <w:rsid w:val="00A5623A"/>
    <w:rsid w:val="00A56317"/>
    <w:rsid w:val="00A5671D"/>
    <w:rsid w:val="00A567D8"/>
    <w:rsid w:val="00A56880"/>
    <w:rsid w:val="00A57006"/>
    <w:rsid w:val="00A570B8"/>
    <w:rsid w:val="00A571ED"/>
    <w:rsid w:val="00A5721D"/>
    <w:rsid w:val="00A5767A"/>
    <w:rsid w:val="00A57748"/>
    <w:rsid w:val="00A57782"/>
    <w:rsid w:val="00A5792A"/>
    <w:rsid w:val="00A57B7A"/>
    <w:rsid w:val="00A57D1C"/>
    <w:rsid w:val="00A57D4E"/>
    <w:rsid w:val="00A57E2C"/>
    <w:rsid w:val="00A57E4E"/>
    <w:rsid w:val="00A57F18"/>
    <w:rsid w:val="00A60028"/>
    <w:rsid w:val="00A60108"/>
    <w:rsid w:val="00A6011F"/>
    <w:rsid w:val="00A605E4"/>
    <w:rsid w:val="00A60865"/>
    <w:rsid w:val="00A6086A"/>
    <w:rsid w:val="00A608F9"/>
    <w:rsid w:val="00A609C4"/>
    <w:rsid w:val="00A60B76"/>
    <w:rsid w:val="00A60C01"/>
    <w:rsid w:val="00A611C7"/>
    <w:rsid w:val="00A612F3"/>
    <w:rsid w:val="00A61547"/>
    <w:rsid w:val="00A61888"/>
    <w:rsid w:val="00A6199A"/>
    <w:rsid w:val="00A61B7C"/>
    <w:rsid w:val="00A61CAA"/>
    <w:rsid w:val="00A61F0E"/>
    <w:rsid w:val="00A6219A"/>
    <w:rsid w:val="00A6234F"/>
    <w:rsid w:val="00A6244D"/>
    <w:rsid w:val="00A62491"/>
    <w:rsid w:val="00A62596"/>
    <w:rsid w:val="00A6264D"/>
    <w:rsid w:val="00A627DC"/>
    <w:rsid w:val="00A62FE5"/>
    <w:rsid w:val="00A63041"/>
    <w:rsid w:val="00A630B4"/>
    <w:rsid w:val="00A63237"/>
    <w:rsid w:val="00A63482"/>
    <w:rsid w:val="00A637F2"/>
    <w:rsid w:val="00A6396A"/>
    <w:rsid w:val="00A63971"/>
    <w:rsid w:val="00A63BCA"/>
    <w:rsid w:val="00A63BDC"/>
    <w:rsid w:val="00A63D79"/>
    <w:rsid w:val="00A6421C"/>
    <w:rsid w:val="00A643F1"/>
    <w:rsid w:val="00A6458B"/>
    <w:rsid w:val="00A648F2"/>
    <w:rsid w:val="00A64938"/>
    <w:rsid w:val="00A649A9"/>
    <w:rsid w:val="00A64A2A"/>
    <w:rsid w:val="00A64B0F"/>
    <w:rsid w:val="00A64B96"/>
    <w:rsid w:val="00A64CC8"/>
    <w:rsid w:val="00A64DEC"/>
    <w:rsid w:val="00A64F3F"/>
    <w:rsid w:val="00A652C3"/>
    <w:rsid w:val="00A6534F"/>
    <w:rsid w:val="00A6552E"/>
    <w:rsid w:val="00A657B0"/>
    <w:rsid w:val="00A65AB0"/>
    <w:rsid w:val="00A65B86"/>
    <w:rsid w:val="00A65C32"/>
    <w:rsid w:val="00A65CBA"/>
    <w:rsid w:val="00A65CE0"/>
    <w:rsid w:val="00A65F66"/>
    <w:rsid w:val="00A65F9F"/>
    <w:rsid w:val="00A66412"/>
    <w:rsid w:val="00A667DE"/>
    <w:rsid w:val="00A66955"/>
    <w:rsid w:val="00A66A19"/>
    <w:rsid w:val="00A66D3D"/>
    <w:rsid w:val="00A66F59"/>
    <w:rsid w:val="00A66FF1"/>
    <w:rsid w:val="00A67075"/>
    <w:rsid w:val="00A6723C"/>
    <w:rsid w:val="00A675E4"/>
    <w:rsid w:val="00A678C3"/>
    <w:rsid w:val="00A6790E"/>
    <w:rsid w:val="00A7024A"/>
    <w:rsid w:val="00A70A6A"/>
    <w:rsid w:val="00A70BEE"/>
    <w:rsid w:val="00A70BFA"/>
    <w:rsid w:val="00A70EC8"/>
    <w:rsid w:val="00A70ECF"/>
    <w:rsid w:val="00A71095"/>
    <w:rsid w:val="00A71334"/>
    <w:rsid w:val="00A71452"/>
    <w:rsid w:val="00A714B5"/>
    <w:rsid w:val="00A715E4"/>
    <w:rsid w:val="00A71650"/>
    <w:rsid w:val="00A71B83"/>
    <w:rsid w:val="00A71BCA"/>
    <w:rsid w:val="00A71CB1"/>
    <w:rsid w:val="00A71F9B"/>
    <w:rsid w:val="00A71FF7"/>
    <w:rsid w:val="00A720CB"/>
    <w:rsid w:val="00A721F1"/>
    <w:rsid w:val="00A723FE"/>
    <w:rsid w:val="00A72574"/>
    <w:rsid w:val="00A72637"/>
    <w:rsid w:val="00A72649"/>
    <w:rsid w:val="00A72C79"/>
    <w:rsid w:val="00A72E8B"/>
    <w:rsid w:val="00A73109"/>
    <w:rsid w:val="00A7334B"/>
    <w:rsid w:val="00A73444"/>
    <w:rsid w:val="00A73552"/>
    <w:rsid w:val="00A736AA"/>
    <w:rsid w:val="00A736DC"/>
    <w:rsid w:val="00A7396F"/>
    <w:rsid w:val="00A73980"/>
    <w:rsid w:val="00A739D6"/>
    <w:rsid w:val="00A73A68"/>
    <w:rsid w:val="00A73D22"/>
    <w:rsid w:val="00A7450C"/>
    <w:rsid w:val="00A745E8"/>
    <w:rsid w:val="00A7461C"/>
    <w:rsid w:val="00A74901"/>
    <w:rsid w:val="00A74B0D"/>
    <w:rsid w:val="00A74B94"/>
    <w:rsid w:val="00A74D49"/>
    <w:rsid w:val="00A74D93"/>
    <w:rsid w:val="00A74F66"/>
    <w:rsid w:val="00A754E3"/>
    <w:rsid w:val="00A754EA"/>
    <w:rsid w:val="00A755CD"/>
    <w:rsid w:val="00A76166"/>
    <w:rsid w:val="00A76478"/>
    <w:rsid w:val="00A7656E"/>
    <w:rsid w:val="00A766A8"/>
    <w:rsid w:val="00A766FA"/>
    <w:rsid w:val="00A76B32"/>
    <w:rsid w:val="00A76DC7"/>
    <w:rsid w:val="00A76F8C"/>
    <w:rsid w:val="00A76FB7"/>
    <w:rsid w:val="00A770E4"/>
    <w:rsid w:val="00A77135"/>
    <w:rsid w:val="00A773C4"/>
    <w:rsid w:val="00A774BD"/>
    <w:rsid w:val="00A77AF8"/>
    <w:rsid w:val="00A77BC8"/>
    <w:rsid w:val="00A801BC"/>
    <w:rsid w:val="00A80606"/>
    <w:rsid w:val="00A80CDE"/>
    <w:rsid w:val="00A80DC5"/>
    <w:rsid w:val="00A80F16"/>
    <w:rsid w:val="00A80FB0"/>
    <w:rsid w:val="00A811B2"/>
    <w:rsid w:val="00A811D8"/>
    <w:rsid w:val="00A81229"/>
    <w:rsid w:val="00A815B2"/>
    <w:rsid w:val="00A8160B"/>
    <w:rsid w:val="00A81F18"/>
    <w:rsid w:val="00A821D5"/>
    <w:rsid w:val="00A82518"/>
    <w:rsid w:val="00A826D9"/>
    <w:rsid w:val="00A82775"/>
    <w:rsid w:val="00A82A59"/>
    <w:rsid w:val="00A82BA2"/>
    <w:rsid w:val="00A82C64"/>
    <w:rsid w:val="00A82DDE"/>
    <w:rsid w:val="00A82EFD"/>
    <w:rsid w:val="00A83183"/>
    <w:rsid w:val="00A831EC"/>
    <w:rsid w:val="00A8331D"/>
    <w:rsid w:val="00A83694"/>
    <w:rsid w:val="00A83852"/>
    <w:rsid w:val="00A83881"/>
    <w:rsid w:val="00A839F9"/>
    <w:rsid w:val="00A83A77"/>
    <w:rsid w:val="00A83A94"/>
    <w:rsid w:val="00A83ADE"/>
    <w:rsid w:val="00A83B57"/>
    <w:rsid w:val="00A83B74"/>
    <w:rsid w:val="00A83D49"/>
    <w:rsid w:val="00A846CE"/>
    <w:rsid w:val="00A847A2"/>
    <w:rsid w:val="00A848CB"/>
    <w:rsid w:val="00A84BFB"/>
    <w:rsid w:val="00A84C64"/>
    <w:rsid w:val="00A84C6C"/>
    <w:rsid w:val="00A84D64"/>
    <w:rsid w:val="00A85521"/>
    <w:rsid w:val="00A855A4"/>
    <w:rsid w:val="00A85631"/>
    <w:rsid w:val="00A8572C"/>
    <w:rsid w:val="00A8598E"/>
    <w:rsid w:val="00A85EC2"/>
    <w:rsid w:val="00A86175"/>
    <w:rsid w:val="00A861D3"/>
    <w:rsid w:val="00A86202"/>
    <w:rsid w:val="00A86481"/>
    <w:rsid w:val="00A864D0"/>
    <w:rsid w:val="00A865EA"/>
    <w:rsid w:val="00A866D6"/>
    <w:rsid w:val="00A86733"/>
    <w:rsid w:val="00A86B0D"/>
    <w:rsid w:val="00A86D77"/>
    <w:rsid w:val="00A86D9E"/>
    <w:rsid w:val="00A86E12"/>
    <w:rsid w:val="00A86E28"/>
    <w:rsid w:val="00A86E4A"/>
    <w:rsid w:val="00A86EB2"/>
    <w:rsid w:val="00A8713E"/>
    <w:rsid w:val="00A8717F"/>
    <w:rsid w:val="00A87191"/>
    <w:rsid w:val="00A87228"/>
    <w:rsid w:val="00A87345"/>
    <w:rsid w:val="00A87439"/>
    <w:rsid w:val="00A8748E"/>
    <w:rsid w:val="00A87B70"/>
    <w:rsid w:val="00A87C84"/>
    <w:rsid w:val="00A87F26"/>
    <w:rsid w:val="00A87F3B"/>
    <w:rsid w:val="00A900DD"/>
    <w:rsid w:val="00A903EE"/>
    <w:rsid w:val="00A90592"/>
    <w:rsid w:val="00A9070A"/>
    <w:rsid w:val="00A907F2"/>
    <w:rsid w:val="00A908FE"/>
    <w:rsid w:val="00A90924"/>
    <w:rsid w:val="00A909DE"/>
    <w:rsid w:val="00A90D4F"/>
    <w:rsid w:val="00A90D99"/>
    <w:rsid w:val="00A90F95"/>
    <w:rsid w:val="00A9106A"/>
    <w:rsid w:val="00A9130D"/>
    <w:rsid w:val="00A915FF"/>
    <w:rsid w:val="00A917BF"/>
    <w:rsid w:val="00A91A28"/>
    <w:rsid w:val="00A91B11"/>
    <w:rsid w:val="00A91C22"/>
    <w:rsid w:val="00A91C89"/>
    <w:rsid w:val="00A91C8E"/>
    <w:rsid w:val="00A91CE6"/>
    <w:rsid w:val="00A91E49"/>
    <w:rsid w:val="00A92273"/>
    <w:rsid w:val="00A922A8"/>
    <w:rsid w:val="00A922FE"/>
    <w:rsid w:val="00A9239B"/>
    <w:rsid w:val="00A9245C"/>
    <w:rsid w:val="00A9262A"/>
    <w:rsid w:val="00A9269C"/>
    <w:rsid w:val="00A92709"/>
    <w:rsid w:val="00A927A1"/>
    <w:rsid w:val="00A92A34"/>
    <w:rsid w:val="00A92AFF"/>
    <w:rsid w:val="00A92D09"/>
    <w:rsid w:val="00A92E76"/>
    <w:rsid w:val="00A92F14"/>
    <w:rsid w:val="00A92FC7"/>
    <w:rsid w:val="00A931B3"/>
    <w:rsid w:val="00A93304"/>
    <w:rsid w:val="00A93866"/>
    <w:rsid w:val="00A9388F"/>
    <w:rsid w:val="00A93935"/>
    <w:rsid w:val="00A93A13"/>
    <w:rsid w:val="00A93B7E"/>
    <w:rsid w:val="00A93C6C"/>
    <w:rsid w:val="00A93E10"/>
    <w:rsid w:val="00A93FA4"/>
    <w:rsid w:val="00A94016"/>
    <w:rsid w:val="00A940E7"/>
    <w:rsid w:val="00A942FA"/>
    <w:rsid w:val="00A947DC"/>
    <w:rsid w:val="00A94D47"/>
    <w:rsid w:val="00A94F9D"/>
    <w:rsid w:val="00A94FE7"/>
    <w:rsid w:val="00A956C8"/>
    <w:rsid w:val="00A95730"/>
    <w:rsid w:val="00A957D3"/>
    <w:rsid w:val="00A9591F"/>
    <w:rsid w:val="00A95996"/>
    <w:rsid w:val="00A9640A"/>
    <w:rsid w:val="00A9650A"/>
    <w:rsid w:val="00A96715"/>
    <w:rsid w:val="00A968DA"/>
    <w:rsid w:val="00A96C32"/>
    <w:rsid w:val="00A96E06"/>
    <w:rsid w:val="00A97240"/>
    <w:rsid w:val="00A972B2"/>
    <w:rsid w:val="00A973B3"/>
    <w:rsid w:val="00A976A1"/>
    <w:rsid w:val="00A9774E"/>
    <w:rsid w:val="00A977F0"/>
    <w:rsid w:val="00A97832"/>
    <w:rsid w:val="00A97895"/>
    <w:rsid w:val="00A979EA"/>
    <w:rsid w:val="00A97ADE"/>
    <w:rsid w:val="00AA0130"/>
    <w:rsid w:val="00AA0191"/>
    <w:rsid w:val="00AA0698"/>
    <w:rsid w:val="00AA070C"/>
    <w:rsid w:val="00AA0713"/>
    <w:rsid w:val="00AA0724"/>
    <w:rsid w:val="00AA07A5"/>
    <w:rsid w:val="00AA0954"/>
    <w:rsid w:val="00AA0AD3"/>
    <w:rsid w:val="00AA0D49"/>
    <w:rsid w:val="00AA0EFD"/>
    <w:rsid w:val="00AA1039"/>
    <w:rsid w:val="00AA13DA"/>
    <w:rsid w:val="00AA1500"/>
    <w:rsid w:val="00AA15B9"/>
    <w:rsid w:val="00AA161B"/>
    <w:rsid w:val="00AA1693"/>
    <w:rsid w:val="00AA18E7"/>
    <w:rsid w:val="00AA1AEB"/>
    <w:rsid w:val="00AA1AED"/>
    <w:rsid w:val="00AA1E14"/>
    <w:rsid w:val="00AA1E8E"/>
    <w:rsid w:val="00AA202A"/>
    <w:rsid w:val="00AA2166"/>
    <w:rsid w:val="00AA21B3"/>
    <w:rsid w:val="00AA252E"/>
    <w:rsid w:val="00AA25FB"/>
    <w:rsid w:val="00AA26B3"/>
    <w:rsid w:val="00AA26BA"/>
    <w:rsid w:val="00AA2733"/>
    <w:rsid w:val="00AA27F0"/>
    <w:rsid w:val="00AA27F6"/>
    <w:rsid w:val="00AA2AE0"/>
    <w:rsid w:val="00AA2C32"/>
    <w:rsid w:val="00AA2F55"/>
    <w:rsid w:val="00AA30B6"/>
    <w:rsid w:val="00AA3146"/>
    <w:rsid w:val="00AA319A"/>
    <w:rsid w:val="00AA3264"/>
    <w:rsid w:val="00AA3556"/>
    <w:rsid w:val="00AA380D"/>
    <w:rsid w:val="00AA3E95"/>
    <w:rsid w:val="00AA413E"/>
    <w:rsid w:val="00AA4178"/>
    <w:rsid w:val="00AA4216"/>
    <w:rsid w:val="00AA423B"/>
    <w:rsid w:val="00AA425B"/>
    <w:rsid w:val="00AA45B4"/>
    <w:rsid w:val="00AA4B02"/>
    <w:rsid w:val="00AA4EA3"/>
    <w:rsid w:val="00AA5070"/>
    <w:rsid w:val="00AA5254"/>
    <w:rsid w:val="00AA5407"/>
    <w:rsid w:val="00AA5585"/>
    <w:rsid w:val="00AA5694"/>
    <w:rsid w:val="00AA5766"/>
    <w:rsid w:val="00AA583C"/>
    <w:rsid w:val="00AA5A8A"/>
    <w:rsid w:val="00AA60C2"/>
    <w:rsid w:val="00AA63E2"/>
    <w:rsid w:val="00AA64FA"/>
    <w:rsid w:val="00AA6644"/>
    <w:rsid w:val="00AA66DD"/>
    <w:rsid w:val="00AA66DF"/>
    <w:rsid w:val="00AA6CFF"/>
    <w:rsid w:val="00AA6D52"/>
    <w:rsid w:val="00AA6D97"/>
    <w:rsid w:val="00AA6E2F"/>
    <w:rsid w:val="00AA6E38"/>
    <w:rsid w:val="00AA6E92"/>
    <w:rsid w:val="00AA6F56"/>
    <w:rsid w:val="00AA6FD1"/>
    <w:rsid w:val="00AA700A"/>
    <w:rsid w:val="00AA75C3"/>
    <w:rsid w:val="00AA7666"/>
    <w:rsid w:val="00AA7A85"/>
    <w:rsid w:val="00AA7E60"/>
    <w:rsid w:val="00AB0771"/>
    <w:rsid w:val="00AB09D8"/>
    <w:rsid w:val="00AB0B1B"/>
    <w:rsid w:val="00AB0C7A"/>
    <w:rsid w:val="00AB0FE8"/>
    <w:rsid w:val="00AB104F"/>
    <w:rsid w:val="00AB11C7"/>
    <w:rsid w:val="00AB13FA"/>
    <w:rsid w:val="00AB1408"/>
    <w:rsid w:val="00AB1416"/>
    <w:rsid w:val="00AB15FB"/>
    <w:rsid w:val="00AB168D"/>
    <w:rsid w:val="00AB1724"/>
    <w:rsid w:val="00AB1CCF"/>
    <w:rsid w:val="00AB1F84"/>
    <w:rsid w:val="00AB1FA7"/>
    <w:rsid w:val="00AB2661"/>
    <w:rsid w:val="00AB26CB"/>
    <w:rsid w:val="00AB26D7"/>
    <w:rsid w:val="00AB274D"/>
    <w:rsid w:val="00AB279C"/>
    <w:rsid w:val="00AB2D76"/>
    <w:rsid w:val="00AB2E5D"/>
    <w:rsid w:val="00AB2F06"/>
    <w:rsid w:val="00AB3369"/>
    <w:rsid w:val="00AB336C"/>
    <w:rsid w:val="00AB33DF"/>
    <w:rsid w:val="00AB3623"/>
    <w:rsid w:val="00AB39A7"/>
    <w:rsid w:val="00AB3C4C"/>
    <w:rsid w:val="00AB3D5C"/>
    <w:rsid w:val="00AB3D67"/>
    <w:rsid w:val="00AB43A9"/>
    <w:rsid w:val="00AB46F6"/>
    <w:rsid w:val="00AB4CAD"/>
    <w:rsid w:val="00AB4D00"/>
    <w:rsid w:val="00AB4D94"/>
    <w:rsid w:val="00AB4E1D"/>
    <w:rsid w:val="00AB4F92"/>
    <w:rsid w:val="00AB5119"/>
    <w:rsid w:val="00AB51A3"/>
    <w:rsid w:val="00AB5577"/>
    <w:rsid w:val="00AB5945"/>
    <w:rsid w:val="00AB5B85"/>
    <w:rsid w:val="00AB5FF0"/>
    <w:rsid w:val="00AB600D"/>
    <w:rsid w:val="00AB608F"/>
    <w:rsid w:val="00AB6217"/>
    <w:rsid w:val="00AB621B"/>
    <w:rsid w:val="00AB652C"/>
    <w:rsid w:val="00AB66AD"/>
    <w:rsid w:val="00AB66F0"/>
    <w:rsid w:val="00AB69BB"/>
    <w:rsid w:val="00AB6B54"/>
    <w:rsid w:val="00AB6B57"/>
    <w:rsid w:val="00AB6C70"/>
    <w:rsid w:val="00AB6DA0"/>
    <w:rsid w:val="00AB6DDB"/>
    <w:rsid w:val="00AB6E52"/>
    <w:rsid w:val="00AB6F74"/>
    <w:rsid w:val="00AB72EF"/>
    <w:rsid w:val="00AB736C"/>
    <w:rsid w:val="00AB7444"/>
    <w:rsid w:val="00AB75E0"/>
    <w:rsid w:val="00AB77E9"/>
    <w:rsid w:val="00AB7A67"/>
    <w:rsid w:val="00AB7A75"/>
    <w:rsid w:val="00AB7AEA"/>
    <w:rsid w:val="00AB7C48"/>
    <w:rsid w:val="00AB7D6F"/>
    <w:rsid w:val="00AC01A3"/>
    <w:rsid w:val="00AC04E1"/>
    <w:rsid w:val="00AC05DA"/>
    <w:rsid w:val="00AC07CE"/>
    <w:rsid w:val="00AC084B"/>
    <w:rsid w:val="00AC086D"/>
    <w:rsid w:val="00AC0BA1"/>
    <w:rsid w:val="00AC10F1"/>
    <w:rsid w:val="00AC10F9"/>
    <w:rsid w:val="00AC15DE"/>
    <w:rsid w:val="00AC161A"/>
    <w:rsid w:val="00AC167B"/>
    <w:rsid w:val="00AC1821"/>
    <w:rsid w:val="00AC183B"/>
    <w:rsid w:val="00AC18C5"/>
    <w:rsid w:val="00AC1999"/>
    <w:rsid w:val="00AC19CB"/>
    <w:rsid w:val="00AC19F8"/>
    <w:rsid w:val="00AC1AB8"/>
    <w:rsid w:val="00AC1B85"/>
    <w:rsid w:val="00AC1CC8"/>
    <w:rsid w:val="00AC1F23"/>
    <w:rsid w:val="00AC22E2"/>
    <w:rsid w:val="00AC268D"/>
    <w:rsid w:val="00AC26F3"/>
    <w:rsid w:val="00AC2792"/>
    <w:rsid w:val="00AC2AE7"/>
    <w:rsid w:val="00AC2C3E"/>
    <w:rsid w:val="00AC2EDF"/>
    <w:rsid w:val="00AC2F36"/>
    <w:rsid w:val="00AC30D7"/>
    <w:rsid w:val="00AC33FD"/>
    <w:rsid w:val="00AC357B"/>
    <w:rsid w:val="00AC3607"/>
    <w:rsid w:val="00AC3992"/>
    <w:rsid w:val="00AC3C27"/>
    <w:rsid w:val="00AC3DFE"/>
    <w:rsid w:val="00AC4001"/>
    <w:rsid w:val="00AC422B"/>
    <w:rsid w:val="00AC48C2"/>
    <w:rsid w:val="00AC490B"/>
    <w:rsid w:val="00AC4BC9"/>
    <w:rsid w:val="00AC4C86"/>
    <w:rsid w:val="00AC4EC0"/>
    <w:rsid w:val="00AC51B4"/>
    <w:rsid w:val="00AC583B"/>
    <w:rsid w:val="00AC5E2C"/>
    <w:rsid w:val="00AC5FF1"/>
    <w:rsid w:val="00AC613F"/>
    <w:rsid w:val="00AC6299"/>
    <w:rsid w:val="00AC636A"/>
    <w:rsid w:val="00AC64EA"/>
    <w:rsid w:val="00AC650B"/>
    <w:rsid w:val="00AC67EE"/>
    <w:rsid w:val="00AC69D6"/>
    <w:rsid w:val="00AC6C06"/>
    <w:rsid w:val="00AC6C0A"/>
    <w:rsid w:val="00AC6D56"/>
    <w:rsid w:val="00AC6DC7"/>
    <w:rsid w:val="00AC7090"/>
    <w:rsid w:val="00AC70F5"/>
    <w:rsid w:val="00AC7170"/>
    <w:rsid w:val="00AC7543"/>
    <w:rsid w:val="00AC75B2"/>
    <w:rsid w:val="00AC7911"/>
    <w:rsid w:val="00AC7BAE"/>
    <w:rsid w:val="00AC7E40"/>
    <w:rsid w:val="00AD0103"/>
    <w:rsid w:val="00AD02D9"/>
    <w:rsid w:val="00AD037B"/>
    <w:rsid w:val="00AD0541"/>
    <w:rsid w:val="00AD0756"/>
    <w:rsid w:val="00AD07A3"/>
    <w:rsid w:val="00AD07D2"/>
    <w:rsid w:val="00AD0861"/>
    <w:rsid w:val="00AD0CDA"/>
    <w:rsid w:val="00AD0CDB"/>
    <w:rsid w:val="00AD0D3C"/>
    <w:rsid w:val="00AD0F0D"/>
    <w:rsid w:val="00AD0FC9"/>
    <w:rsid w:val="00AD1137"/>
    <w:rsid w:val="00AD1228"/>
    <w:rsid w:val="00AD12D8"/>
    <w:rsid w:val="00AD1500"/>
    <w:rsid w:val="00AD18FD"/>
    <w:rsid w:val="00AD1CF8"/>
    <w:rsid w:val="00AD1E05"/>
    <w:rsid w:val="00AD1FFE"/>
    <w:rsid w:val="00AD215F"/>
    <w:rsid w:val="00AD2352"/>
    <w:rsid w:val="00AD2465"/>
    <w:rsid w:val="00AD263B"/>
    <w:rsid w:val="00AD264E"/>
    <w:rsid w:val="00AD269B"/>
    <w:rsid w:val="00AD2C5F"/>
    <w:rsid w:val="00AD2CC9"/>
    <w:rsid w:val="00AD2DDB"/>
    <w:rsid w:val="00AD3065"/>
    <w:rsid w:val="00AD3080"/>
    <w:rsid w:val="00AD3097"/>
    <w:rsid w:val="00AD3357"/>
    <w:rsid w:val="00AD3457"/>
    <w:rsid w:val="00AD399D"/>
    <w:rsid w:val="00AD39C6"/>
    <w:rsid w:val="00AD3CBD"/>
    <w:rsid w:val="00AD3E71"/>
    <w:rsid w:val="00AD3EE1"/>
    <w:rsid w:val="00AD3EE7"/>
    <w:rsid w:val="00AD41AC"/>
    <w:rsid w:val="00AD4264"/>
    <w:rsid w:val="00AD4269"/>
    <w:rsid w:val="00AD4358"/>
    <w:rsid w:val="00AD4405"/>
    <w:rsid w:val="00AD466A"/>
    <w:rsid w:val="00AD4A7D"/>
    <w:rsid w:val="00AD4ACB"/>
    <w:rsid w:val="00AD4E6E"/>
    <w:rsid w:val="00AD5011"/>
    <w:rsid w:val="00AD51B7"/>
    <w:rsid w:val="00AD5287"/>
    <w:rsid w:val="00AD55B2"/>
    <w:rsid w:val="00AD56BB"/>
    <w:rsid w:val="00AD57EB"/>
    <w:rsid w:val="00AD59AE"/>
    <w:rsid w:val="00AD5AE0"/>
    <w:rsid w:val="00AD5B8D"/>
    <w:rsid w:val="00AD6085"/>
    <w:rsid w:val="00AD6238"/>
    <w:rsid w:val="00AD6340"/>
    <w:rsid w:val="00AD640E"/>
    <w:rsid w:val="00AD6433"/>
    <w:rsid w:val="00AD6451"/>
    <w:rsid w:val="00AD651E"/>
    <w:rsid w:val="00AD66FB"/>
    <w:rsid w:val="00AD6745"/>
    <w:rsid w:val="00AD6936"/>
    <w:rsid w:val="00AD69F9"/>
    <w:rsid w:val="00AD6CBC"/>
    <w:rsid w:val="00AD6D62"/>
    <w:rsid w:val="00AD6EB0"/>
    <w:rsid w:val="00AD6F0A"/>
    <w:rsid w:val="00AD6F0B"/>
    <w:rsid w:val="00AD71E2"/>
    <w:rsid w:val="00AD734C"/>
    <w:rsid w:val="00AD7361"/>
    <w:rsid w:val="00AD7883"/>
    <w:rsid w:val="00AD79DD"/>
    <w:rsid w:val="00AD7E8D"/>
    <w:rsid w:val="00AD7FC1"/>
    <w:rsid w:val="00AD7FFA"/>
    <w:rsid w:val="00AE04E2"/>
    <w:rsid w:val="00AE05B5"/>
    <w:rsid w:val="00AE07A4"/>
    <w:rsid w:val="00AE0888"/>
    <w:rsid w:val="00AE08A1"/>
    <w:rsid w:val="00AE09FB"/>
    <w:rsid w:val="00AE0B7D"/>
    <w:rsid w:val="00AE0DCA"/>
    <w:rsid w:val="00AE101C"/>
    <w:rsid w:val="00AE1336"/>
    <w:rsid w:val="00AE13FB"/>
    <w:rsid w:val="00AE1420"/>
    <w:rsid w:val="00AE1525"/>
    <w:rsid w:val="00AE1722"/>
    <w:rsid w:val="00AE17B4"/>
    <w:rsid w:val="00AE1900"/>
    <w:rsid w:val="00AE1B1E"/>
    <w:rsid w:val="00AE1C93"/>
    <w:rsid w:val="00AE1F7D"/>
    <w:rsid w:val="00AE1FF9"/>
    <w:rsid w:val="00AE2030"/>
    <w:rsid w:val="00AE2344"/>
    <w:rsid w:val="00AE2504"/>
    <w:rsid w:val="00AE2AD9"/>
    <w:rsid w:val="00AE2B37"/>
    <w:rsid w:val="00AE3326"/>
    <w:rsid w:val="00AE33AA"/>
    <w:rsid w:val="00AE34F1"/>
    <w:rsid w:val="00AE3687"/>
    <w:rsid w:val="00AE387A"/>
    <w:rsid w:val="00AE398F"/>
    <w:rsid w:val="00AE3B8F"/>
    <w:rsid w:val="00AE3D07"/>
    <w:rsid w:val="00AE3D3E"/>
    <w:rsid w:val="00AE429C"/>
    <w:rsid w:val="00AE4333"/>
    <w:rsid w:val="00AE4681"/>
    <w:rsid w:val="00AE46F2"/>
    <w:rsid w:val="00AE473D"/>
    <w:rsid w:val="00AE4BA6"/>
    <w:rsid w:val="00AE4D4B"/>
    <w:rsid w:val="00AE4DA8"/>
    <w:rsid w:val="00AE4FE7"/>
    <w:rsid w:val="00AE4FE8"/>
    <w:rsid w:val="00AE501A"/>
    <w:rsid w:val="00AE5319"/>
    <w:rsid w:val="00AE53F8"/>
    <w:rsid w:val="00AE5467"/>
    <w:rsid w:val="00AE5501"/>
    <w:rsid w:val="00AE567C"/>
    <w:rsid w:val="00AE5BB2"/>
    <w:rsid w:val="00AE5CF1"/>
    <w:rsid w:val="00AE5D78"/>
    <w:rsid w:val="00AE5E43"/>
    <w:rsid w:val="00AE6265"/>
    <w:rsid w:val="00AE648B"/>
    <w:rsid w:val="00AE649A"/>
    <w:rsid w:val="00AE661B"/>
    <w:rsid w:val="00AE6820"/>
    <w:rsid w:val="00AE68F8"/>
    <w:rsid w:val="00AE6B6D"/>
    <w:rsid w:val="00AE6CB8"/>
    <w:rsid w:val="00AE6EF4"/>
    <w:rsid w:val="00AE6F05"/>
    <w:rsid w:val="00AE6F47"/>
    <w:rsid w:val="00AE70E2"/>
    <w:rsid w:val="00AE7111"/>
    <w:rsid w:val="00AE72EC"/>
    <w:rsid w:val="00AE743B"/>
    <w:rsid w:val="00AE7836"/>
    <w:rsid w:val="00AE78A8"/>
    <w:rsid w:val="00AE7BE7"/>
    <w:rsid w:val="00AF04BC"/>
    <w:rsid w:val="00AF04C3"/>
    <w:rsid w:val="00AF0565"/>
    <w:rsid w:val="00AF074F"/>
    <w:rsid w:val="00AF07A9"/>
    <w:rsid w:val="00AF09A7"/>
    <w:rsid w:val="00AF0EE9"/>
    <w:rsid w:val="00AF0F17"/>
    <w:rsid w:val="00AF11C4"/>
    <w:rsid w:val="00AF11D5"/>
    <w:rsid w:val="00AF135D"/>
    <w:rsid w:val="00AF1E23"/>
    <w:rsid w:val="00AF1E97"/>
    <w:rsid w:val="00AF1FA7"/>
    <w:rsid w:val="00AF1FA9"/>
    <w:rsid w:val="00AF1FE4"/>
    <w:rsid w:val="00AF212E"/>
    <w:rsid w:val="00AF2214"/>
    <w:rsid w:val="00AF2276"/>
    <w:rsid w:val="00AF24B7"/>
    <w:rsid w:val="00AF24BF"/>
    <w:rsid w:val="00AF25F9"/>
    <w:rsid w:val="00AF276E"/>
    <w:rsid w:val="00AF2813"/>
    <w:rsid w:val="00AF2860"/>
    <w:rsid w:val="00AF289E"/>
    <w:rsid w:val="00AF2939"/>
    <w:rsid w:val="00AF2956"/>
    <w:rsid w:val="00AF2983"/>
    <w:rsid w:val="00AF2BE9"/>
    <w:rsid w:val="00AF2C59"/>
    <w:rsid w:val="00AF2D90"/>
    <w:rsid w:val="00AF2E3C"/>
    <w:rsid w:val="00AF2F24"/>
    <w:rsid w:val="00AF2F55"/>
    <w:rsid w:val="00AF3039"/>
    <w:rsid w:val="00AF308A"/>
    <w:rsid w:val="00AF30BF"/>
    <w:rsid w:val="00AF318A"/>
    <w:rsid w:val="00AF3647"/>
    <w:rsid w:val="00AF3820"/>
    <w:rsid w:val="00AF3B37"/>
    <w:rsid w:val="00AF3B59"/>
    <w:rsid w:val="00AF3BA5"/>
    <w:rsid w:val="00AF3DAD"/>
    <w:rsid w:val="00AF3DE1"/>
    <w:rsid w:val="00AF41B8"/>
    <w:rsid w:val="00AF4522"/>
    <w:rsid w:val="00AF4566"/>
    <w:rsid w:val="00AF4729"/>
    <w:rsid w:val="00AF47CA"/>
    <w:rsid w:val="00AF4860"/>
    <w:rsid w:val="00AF49F4"/>
    <w:rsid w:val="00AF4A19"/>
    <w:rsid w:val="00AF4C5A"/>
    <w:rsid w:val="00AF4DBA"/>
    <w:rsid w:val="00AF4ED2"/>
    <w:rsid w:val="00AF4FEB"/>
    <w:rsid w:val="00AF5364"/>
    <w:rsid w:val="00AF54F0"/>
    <w:rsid w:val="00AF5512"/>
    <w:rsid w:val="00AF5772"/>
    <w:rsid w:val="00AF57DA"/>
    <w:rsid w:val="00AF5959"/>
    <w:rsid w:val="00AF5D68"/>
    <w:rsid w:val="00AF601B"/>
    <w:rsid w:val="00AF615B"/>
    <w:rsid w:val="00AF62C3"/>
    <w:rsid w:val="00AF65CA"/>
    <w:rsid w:val="00AF685A"/>
    <w:rsid w:val="00AF6AE4"/>
    <w:rsid w:val="00AF6C5B"/>
    <w:rsid w:val="00AF7045"/>
    <w:rsid w:val="00AF70E1"/>
    <w:rsid w:val="00AF7156"/>
    <w:rsid w:val="00AF716B"/>
    <w:rsid w:val="00AF758A"/>
    <w:rsid w:val="00AF7713"/>
    <w:rsid w:val="00AF788F"/>
    <w:rsid w:val="00AF7ABD"/>
    <w:rsid w:val="00AF7C6A"/>
    <w:rsid w:val="00AF7E64"/>
    <w:rsid w:val="00AF7F7F"/>
    <w:rsid w:val="00AF7FEB"/>
    <w:rsid w:val="00B00033"/>
    <w:rsid w:val="00B000C4"/>
    <w:rsid w:val="00B00553"/>
    <w:rsid w:val="00B005DC"/>
    <w:rsid w:val="00B0075F"/>
    <w:rsid w:val="00B0076D"/>
    <w:rsid w:val="00B009DB"/>
    <w:rsid w:val="00B00BB8"/>
    <w:rsid w:val="00B00BCB"/>
    <w:rsid w:val="00B00BFB"/>
    <w:rsid w:val="00B00BFD"/>
    <w:rsid w:val="00B00C7E"/>
    <w:rsid w:val="00B00D45"/>
    <w:rsid w:val="00B0109D"/>
    <w:rsid w:val="00B012E7"/>
    <w:rsid w:val="00B0143A"/>
    <w:rsid w:val="00B0168E"/>
    <w:rsid w:val="00B016F4"/>
    <w:rsid w:val="00B0193F"/>
    <w:rsid w:val="00B01A09"/>
    <w:rsid w:val="00B01A30"/>
    <w:rsid w:val="00B01AFC"/>
    <w:rsid w:val="00B01B28"/>
    <w:rsid w:val="00B01D98"/>
    <w:rsid w:val="00B020F5"/>
    <w:rsid w:val="00B0246F"/>
    <w:rsid w:val="00B02598"/>
    <w:rsid w:val="00B0261E"/>
    <w:rsid w:val="00B02A46"/>
    <w:rsid w:val="00B02BEB"/>
    <w:rsid w:val="00B02CE8"/>
    <w:rsid w:val="00B03387"/>
    <w:rsid w:val="00B03917"/>
    <w:rsid w:val="00B0393A"/>
    <w:rsid w:val="00B03C22"/>
    <w:rsid w:val="00B03D54"/>
    <w:rsid w:val="00B03DCE"/>
    <w:rsid w:val="00B03EF0"/>
    <w:rsid w:val="00B0420C"/>
    <w:rsid w:val="00B0458D"/>
    <w:rsid w:val="00B04683"/>
    <w:rsid w:val="00B047AE"/>
    <w:rsid w:val="00B04AD3"/>
    <w:rsid w:val="00B04EA6"/>
    <w:rsid w:val="00B04EBE"/>
    <w:rsid w:val="00B04EF8"/>
    <w:rsid w:val="00B04FEC"/>
    <w:rsid w:val="00B05478"/>
    <w:rsid w:val="00B05766"/>
    <w:rsid w:val="00B05824"/>
    <w:rsid w:val="00B058F2"/>
    <w:rsid w:val="00B05A44"/>
    <w:rsid w:val="00B05BA8"/>
    <w:rsid w:val="00B05ECA"/>
    <w:rsid w:val="00B06200"/>
    <w:rsid w:val="00B0640A"/>
    <w:rsid w:val="00B065FC"/>
    <w:rsid w:val="00B06650"/>
    <w:rsid w:val="00B06E30"/>
    <w:rsid w:val="00B070E0"/>
    <w:rsid w:val="00B071C0"/>
    <w:rsid w:val="00B072A4"/>
    <w:rsid w:val="00B0746A"/>
    <w:rsid w:val="00B077D1"/>
    <w:rsid w:val="00B077E6"/>
    <w:rsid w:val="00B07DA4"/>
    <w:rsid w:val="00B07DC6"/>
    <w:rsid w:val="00B07EDF"/>
    <w:rsid w:val="00B07F34"/>
    <w:rsid w:val="00B07FA7"/>
    <w:rsid w:val="00B10214"/>
    <w:rsid w:val="00B102D9"/>
    <w:rsid w:val="00B10712"/>
    <w:rsid w:val="00B108EE"/>
    <w:rsid w:val="00B10913"/>
    <w:rsid w:val="00B10A60"/>
    <w:rsid w:val="00B10EED"/>
    <w:rsid w:val="00B11050"/>
    <w:rsid w:val="00B114AE"/>
    <w:rsid w:val="00B11760"/>
    <w:rsid w:val="00B117E7"/>
    <w:rsid w:val="00B118A4"/>
    <w:rsid w:val="00B118B4"/>
    <w:rsid w:val="00B11ADF"/>
    <w:rsid w:val="00B11CE3"/>
    <w:rsid w:val="00B11D57"/>
    <w:rsid w:val="00B11FCE"/>
    <w:rsid w:val="00B1234D"/>
    <w:rsid w:val="00B123CD"/>
    <w:rsid w:val="00B1249C"/>
    <w:rsid w:val="00B12624"/>
    <w:rsid w:val="00B1275B"/>
    <w:rsid w:val="00B12885"/>
    <w:rsid w:val="00B129A4"/>
    <w:rsid w:val="00B12D55"/>
    <w:rsid w:val="00B12DBF"/>
    <w:rsid w:val="00B12F29"/>
    <w:rsid w:val="00B13072"/>
    <w:rsid w:val="00B130C3"/>
    <w:rsid w:val="00B13133"/>
    <w:rsid w:val="00B13354"/>
    <w:rsid w:val="00B1344B"/>
    <w:rsid w:val="00B13627"/>
    <w:rsid w:val="00B13ABA"/>
    <w:rsid w:val="00B13B9F"/>
    <w:rsid w:val="00B13BCC"/>
    <w:rsid w:val="00B13CE6"/>
    <w:rsid w:val="00B13D32"/>
    <w:rsid w:val="00B13D61"/>
    <w:rsid w:val="00B13E2C"/>
    <w:rsid w:val="00B140C6"/>
    <w:rsid w:val="00B140ED"/>
    <w:rsid w:val="00B14232"/>
    <w:rsid w:val="00B145C8"/>
    <w:rsid w:val="00B1469C"/>
    <w:rsid w:val="00B146AD"/>
    <w:rsid w:val="00B1473E"/>
    <w:rsid w:val="00B147C6"/>
    <w:rsid w:val="00B1487C"/>
    <w:rsid w:val="00B1489C"/>
    <w:rsid w:val="00B149F1"/>
    <w:rsid w:val="00B1500D"/>
    <w:rsid w:val="00B1542A"/>
    <w:rsid w:val="00B15548"/>
    <w:rsid w:val="00B1569D"/>
    <w:rsid w:val="00B158BD"/>
    <w:rsid w:val="00B15D40"/>
    <w:rsid w:val="00B15DE4"/>
    <w:rsid w:val="00B15FD8"/>
    <w:rsid w:val="00B15FFD"/>
    <w:rsid w:val="00B1609B"/>
    <w:rsid w:val="00B1615B"/>
    <w:rsid w:val="00B16172"/>
    <w:rsid w:val="00B16177"/>
    <w:rsid w:val="00B16376"/>
    <w:rsid w:val="00B167CE"/>
    <w:rsid w:val="00B16847"/>
    <w:rsid w:val="00B16946"/>
    <w:rsid w:val="00B16BA9"/>
    <w:rsid w:val="00B16DDA"/>
    <w:rsid w:val="00B16FD9"/>
    <w:rsid w:val="00B17182"/>
    <w:rsid w:val="00B1756C"/>
    <w:rsid w:val="00B1775D"/>
    <w:rsid w:val="00B17828"/>
    <w:rsid w:val="00B17831"/>
    <w:rsid w:val="00B17A31"/>
    <w:rsid w:val="00B17BD4"/>
    <w:rsid w:val="00B17C2E"/>
    <w:rsid w:val="00B17CEA"/>
    <w:rsid w:val="00B17CFB"/>
    <w:rsid w:val="00B17D8A"/>
    <w:rsid w:val="00B17E63"/>
    <w:rsid w:val="00B2030C"/>
    <w:rsid w:val="00B205FA"/>
    <w:rsid w:val="00B20B83"/>
    <w:rsid w:val="00B20BDF"/>
    <w:rsid w:val="00B20E2A"/>
    <w:rsid w:val="00B20EE8"/>
    <w:rsid w:val="00B2106E"/>
    <w:rsid w:val="00B2132C"/>
    <w:rsid w:val="00B2175C"/>
    <w:rsid w:val="00B21955"/>
    <w:rsid w:val="00B21A2D"/>
    <w:rsid w:val="00B21CBC"/>
    <w:rsid w:val="00B21EB6"/>
    <w:rsid w:val="00B2208C"/>
    <w:rsid w:val="00B22256"/>
    <w:rsid w:val="00B223DA"/>
    <w:rsid w:val="00B22431"/>
    <w:rsid w:val="00B22976"/>
    <w:rsid w:val="00B22DB2"/>
    <w:rsid w:val="00B22F1D"/>
    <w:rsid w:val="00B22F5C"/>
    <w:rsid w:val="00B2320C"/>
    <w:rsid w:val="00B232A5"/>
    <w:rsid w:val="00B23998"/>
    <w:rsid w:val="00B23E44"/>
    <w:rsid w:val="00B23EFE"/>
    <w:rsid w:val="00B23F47"/>
    <w:rsid w:val="00B23FEE"/>
    <w:rsid w:val="00B24003"/>
    <w:rsid w:val="00B2438F"/>
    <w:rsid w:val="00B243D8"/>
    <w:rsid w:val="00B2445D"/>
    <w:rsid w:val="00B244F0"/>
    <w:rsid w:val="00B245EB"/>
    <w:rsid w:val="00B2474B"/>
    <w:rsid w:val="00B24BD5"/>
    <w:rsid w:val="00B24CA9"/>
    <w:rsid w:val="00B24FD1"/>
    <w:rsid w:val="00B25163"/>
    <w:rsid w:val="00B25231"/>
    <w:rsid w:val="00B25553"/>
    <w:rsid w:val="00B2557E"/>
    <w:rsid w:val="00B256EC"/>
    <w:rsid w:val="00B257AA"/>
    <w:rsid w:val="00B257B5"/>
    <w:rsid w:val="00B25A20"/>
    <w:rsid w:val="00B25DC2"/>
    <w:rsid w:val="00B26093"/>
    <w:rsid w:val="00B26118"/>
    <w:rsid w:val="00B261A9"/>
    <w:rsid w:val="00B261B7"/>
    <w:rsid w:val="00B2627C"/>
    <w:rsid w:val="00B26789"/>
    <w:rsid w:val="00B269E9"/>
    <w:rsid w:val="00B26C28"/>
    <w:rsid w:val="00B26DC1"/>
    <w:rsid w:val="00B27481"/>
    <w:rsid w:val="00B275FE"/>
    <w:rsid w:val="00B2766F"/>
    <w:rsid w:val="00B27999"/>
    <w:rsid w:val="00B27A6E"/>
    <w:rsid w:val="00B27CC6"/>
    <w:rsid w:val="00B300DA"/>
    <w:rsid w:val="00B302C0"/>
    <w:rsid w:val="00B30309"/>
    <w:rsid w:val="00B304E5"/>
    <w:rsid w:val="00B3063B"/>
    <w:rsid w:val="00B30930"/>
    <w:rsid w:val="00B309FE"/>
    <w:rsid w:val="00B30D73"/>
    <w:rsid w:val="00B30F88"/>
    <w:rsid w:val="00B3106B"/>
    <w:rsid w:val="00B31116"/>
    <w:rsid w:val="00B31197"/>
    <w:rsid w:val="00B31373"/>
    <w:rsid w:val="00B314A7"/>
    <w:rsid w:val="00B31842"/>
    <w:rsid w:val="00B31886"/>
    <w:rsid w:val="00B31A60"/>
    <w:rsid w:val="00B31CB9"/>
    <w:rsid w:val="00B31DB6"/>
    <w:rsid w:val="00B31DE1"/>
    <w:rsid w:val="00B32027"/>
    <w:rsid w:val="00B320B9"/>
    <w:rsid w:val="00B325A4"/>
    <w:rsid w:val="00B32BFA"/>
    <w:rsid w:val="00B32C17"/>
    <w:rsid w:val="00B32C46"/>
    <w:rsid w:val="00B32FD8"/>
    <w:rsid w:val="00B33100"/>
    <w:rsid w:val="00B33741"/>
    <w:rsid w:val="00B33AEB"/>
    <w:rsid w:val="00B33AEE"/>
    <w:rsid w:val="00B33C31"/>
    <w:rsid w:val="00B33EE3"/>
    <w:rsid w:val="00B33FD9"/>
    <w:rsid w:val="00B3400C"/>
    <w:rsid w:val="00B34248"/>
    <w:rsid w:val="00B342A2"/>
    <w:rsid w:val="00B34595"/>
    <w:rsid w:val="00B345BE"/>
    <w:rsid w:val="00B346D2"/>
    <w:rsid w:val="00B34712"/>
    <w:rsid w:val="00B34834"/>
    <w:rsid w:val="00B34A7E"/>
    <w:rsid w:val="00B34BAC"/>
    <w:rsid w:val="00B34E03"/>
    <w:rsid w:val="00B34FC7"/>
    <w:rsid w:val="00B3511D"/>
    <w:rsid w:val="00B35288"/>
    <w:rsid w:val="00B3529E"/>
    <w:rsid w:val="00B35443"/>
    <w:rsid w:val="00B35470"/>
    <w:rsid w:val="00B356DA"/>
    <w:rsid w:val="00B358B5"/>
    <w:rsid w:val="00B35F1C"/>
    <w:rsid w:val="00B36201"/>
    <w:rsid w:val="00B36223"/>
    <w:rsid w:val="00B3626E"/>
    <w:rsid w:val="00B36613"/>
    <w:rsid w:val="00B3670D"/>
    <w:rsid w:val="00B36A3E"/>
    <w:rsid w:val="00B36A58"/>
    <w:rsid w:val="00B36BB6"/>
    <w:rsid w:val="00B36D28"/>
    <w:rsid w:val="00B36DEF"/>
    <w:rsid w:val="00B370A4"/>
    <w:rsid w:val="00B370F1"/>
    <w:rsid w:val="00B37152"/>
    <w:rsid w:val="00B3770F"/>
    <w:rsid w:val="00B377C7"/>
    <w:rsid w:val="00B37965"/>
    <w:rsid w:val="00B37A39"/>
    <w:rsid w:val="00B37BD5"/>
    <w:rsid w:val="00B37C75"/>
    <w:rsid w:val="00B37CF3"/>
    <w:rsid w:val="00B37E27"/>
    <w:rsid w:val="00B37ED3"/>
    <w:rsid w:val="00B37F0E"/>
    <w:rsid w:val="00B40097"/>
    <w:rsid w:val="00B403D5"/>
    <w:rsid w:val="00B4051D"/>
    <w:rsid w:val="00B4070B"/>
    <w:rsid w:val="00B40962"/>
    <w:rsid w:val="00B40BAA"/>
    <w:rsid w:val="00B40BF3"/>
    <w:rsid w:val="00B40CC0"/>
    <w:rsid w:val="00B40F7F"/>
    <w:rsid w:val="00B40FD6"/>
    <w:rsid w:val="00B41146"/>
    <w:rsid w:val="00B41234"/>
    <w:rsid w:val="00B412E6"/>
    <w:rsid w:val="00B413A8"/>
    <w:rsid w:val="00B41913"/>
    <w:rsid w:val="00B41947"/>
    <w:rsid w:val="00B41B28"/>
    <w:rsid w:val="00B41C44"/>
    <w:rsid w:val="00B41C65"/>
    <w:rsid w:val="00B41C98"/>
    <w:rsid w:val="00B4206F"/>
    <w:rsid w:val="00B42089"/>
    <w:rsid w:val="00B423E3"/>
    <w:rsid w:val="00B42467"/>
    <w:rsid w:val="00B42826"/>
    <w:rsid w:val="00B4284C"/>
    <w:rsid w:val="00B4294F"/>
    <w:rsid w:val="00B42998"/>
    <w:rsid w:val="00B42AB4"/>
    <w:rsid w:val="00B42BBA"/>
    <w:rsid w:val="00B42C10"/>
    <w:rsid w:val="00B42D94"/>
    <w:rsid w:val="00B43087"/>
    <w:rsid w:val="00B430FC"/>
    <w:rsid w:val="00B434CF"/>
    <w:rsid w:val="00B43763"/>
    <w:rsid w:val="00B43839"/>
    <w:rsid w:val="00B4387F"/>
    <w:rsid w:val="00B43BC6"/>
    <w:rsid w:val="00B43E55"/>
    <w:rsid w:val="00B43E69"/>
    <w:rsid w:val="00B442FF"/>
    <w:rsid w:val="00B44303"/>
    <w:rsid w:val="00B44453"/>
    <w:rsid w:val="00B4446C"/>
    <w:rsid w:val="00B445F5"/>
    <w:rsid w:val="00B44B08"/>
    <w:rsid w:val="00B44BC8"/>
    <w:rsid w:val="00B44F2D"/>
    <w:rsid w:val="00B44FC9"/>
    <w:rsid w:val="00B45022"/>
    <w:rsid w:val="00B45185"/>
    <w:rsid w:val="00B4530D"/>
    <w:rsid w:val="00B45325"/>
    <w:rsid w:val="00B453DC"/>
    <w:rsid w:val="00B45488"/>
    <w:rsid w:val="00B456EE"/>
    <w:rsid w:val="00B45ACC"/>
    <w:rsid w:val="00B45B58"/>
    <w:rsid w:val="00B45C18"/>
    <w:rsid w:val="00B45D03"/>
    <w:rsid w:val="00B45D1E"/>
    <w:rsid w:val="00B45D4E"/>
    <w:rsid w:val="00B45DFE"/>
    <w:rsid w:val="00B45F4D"/>
    <w:rsid w:val="00B45F68"/>
    <w:rsid w:val="00B46252"/>
    <w:rsid w:val="00B46389"/>
    <w:rsid w:val="00B46444"/>
    <w:rsid w:val="00B4660C"/>
    <w:rsid w:val="00B466A3"/>
    <w:rsid w:val="00B46A58"/>
    <w:rsid w:val="00B46A5D"/>
    <w:rsid w:val="00B46A6C"/>
    <w:rsid w:val="00B46C2A"/>
    <w:rsid w:val="00B46CEC"/>
    <w:rsid w:val="00B46E15"/>
    <w:rsid w:val="00B46F44"/>
    <w:rsid w:val="00B47586"/>
    <w:rsid w:val="00B47817"/>
    <w:rsid w:val="00B4788C"/>
    <w:rsid w:val="00B478B6"/>
    <w:rsid w:val="00B479A4"/>
    <w:rsid w:val="00B479DF"/>
    <w:rsid w:val="00B47BD0"/>
    <w:rsid w:val="00B47C8F"/>
    <w:rsid w:val="00B47CF0"/>
    <w:rsid w:val="00B47D28"/>
    <w:rsid w:val="00B47EA1"/>
    <w:rsid w:val="00B47F60"/>
    <w:rsid w:val="00B502DF"/>
    <w:rsid w:val="00B5035D"/>
    <w:rsid w:val="00B5056A"/>
    <w:rsid w:val="00B50572"/>
    <w:rsid w:val="00B50676"/>
    <w:rsid w:val="00B5075E"/>
    <w:rsid w:val="00B507B9"/>
    <w:rsid w:val="00B5080F"/>
    <w:rsid w:val="00B50896"/>
    <w:rsid w:val="00B50A60"/>
    <w:rsid w:val="00B5125D"/>
    <w:rsid w:val="00B515CA"/>
    <w:rsid w:val="00B5160B"/>
    <w:rsid w:val="00B51875"/>
    <w:rsid w:val="00B51BEE"/>
    <w:rsid w:val="00B51C8D"/>
    <w:rsid w:val="00B51E08"/>
    <w:rsid w:val="00B52204"/>
    <w:rsid w:val="00B52336"/>
    <w:rsid w:val="00B52492"/>
    <w:rsid w:val="00B5250C"/>
    <w:rsid w:val="00B52547"/>
    <w:rsid w:val="00B527AB"/>
    <w:rsid w:val="00B52E80"/>
    <w:rsid w:val="00B52EDF"/>
    <w:rsid w:val="00B52F65"/>
    <w:rsid w:val="00B5300C"/>
    <w:rsid w:val="00B530B4"/>
    <w:rsid w:val="00B53148"/>
    <w:rsid w:val="00B5338F"/>
    <w:rsid w:val="00B5371F"/>
    <w:rsid w:val="00B537AD"/>
    <w:rsid w:val="00B537CF"/>
    <w:rsid w:val="00B538B9"/>
    <w:rsid w:val="00B538C1"/>
    <w:rsid w:val="00B53A19"/>
    <w:rsid w:val="00B53A7F"/>
    <w:rsid w:val="00B53B30"/>
    <w:rsid w:val="00B53DC2"/>
    <w:rsid w:val="00B53E30"/>
    <w:rsid w:val="00B5413E"/>
    <w:rsid w:val="00B544B1"/>
    <w:rsid w:val="00B545C5"/>
    <w:rsid w:val="00B5482A"/>
    <w:rsid w:val="00B54BCF"/>
    <w:rsid w:val="00B54C48"/>
    <w:rsid w:val="00B54C52"/>
    <w:rsid w:val="00B54CDD"/>
    <w:rsid w:val="00B54CF4"/>
    <w:rsid w:val="00B5506B"/>
    <w:rsid w:val="00B55079"/>
    <w:rsid w:val="00B55244"/>
    <w:rsid w:val="00B55302"/>
    <w:rsid w:val="00B553D2"/>
    <w:rsid w:val="00B5544B"/>
    <w:rsid w:val="00B55671"/>
    <w:rsid w:val="00B5571E"/>
    <w:rsid w:val="00B5572A"/>
    <w:rsid w:val="00B55750"/>
    <w:rsid w:val="00B55BEF"/>
    <w:rsid w:val="00B55EC9"/>
    <w:rsid w:val="00B55F7C"/>
    <w:rsid w:val="00B561CD"/>
    <w:rsid w:val="00B562E9"/>
    <w:rsid w:val="00B5634F"/>
    <w:rsid w:val="00B56577"/>
    <w:rsid w:val="00B565A8"/>
    <w:rsid w:val="00B565F1"/>
    <w:rsid w:val="00B566BC"/>
    <w:rsid w:val="00B567EE"/>
    <w:rsid w:val="00B5693C"/>
    <w:rsid w:val="00B56B23"/>
    <w:rsid w:val="00B56F0F"/>
    <w:rsid w:val="00B576C5"/>
    <w:rsid w:val="00B5775C"/>
    <w:rsid w:val="00B601F7"/>
    <w:rsid w:val="00B60274"/>
    <w:rsid w:val="00B6027C"/>
    <w:rsid w:val="00B603C3"/>
    <w:rsid w:val="00B604C0"/>
    <w:rsid w:val="00B6072A"/>
    <w:rsid w:val="00B6079D"/>
    <w:rsid w:val="00B6082F"/>
    <w:rsid w:val="00B6084F"/>
    <w:rsid w:val="00B60D71"/>
    <w:rsid w:val="00B61482"/>
    <w:rsid w:val="00B61682"/>
    <w:rsid w:val="00B616D4"/>
    <w:rsid w:val="00B617B3"/>
    <w:rsid w:val="00B61845"/>
    <w:rsid w:val="00B6194A"/>
    <w:rsid w:val="00B61A69"/>
    <w:rsid w:val="00B61BD9"/>
    <w:rsid w:val="00B61EC9"/>
    <w:rsid w:val="00B61F27"/>
    <w:rsid w:val="00B6206B"/>
    <w:rsid w:val="00B623DA"/>
    <w:rsid w:val="00B6257B"/>
    <w:rsid w:val="00B625DE"/>
    <w:rsid w:val="00B6280D"/>
    <w:rsid w:val="00B6285B"/>
    <w:rsid w:val="00B62934"/>
    <w:rsid w:val="00B62D1F"/>
    <w:rsid w:val="00B63099"/>
    <w:rsid w:val="00B630E6"/>
    <w:rsid w:val="00B631D2"/>
    <w:rsid w:val="00B634C6"/>
    <w:rsid w:val="00B63BD2"/>
    <w:rsid w:val="00B63E8C"/>
    <w:rsid w:val="00B63F80"/>
    <w:rsid w:val="00B6417E"/>
    <w:rsid w:val="00B64324"/>
    <w:rsid w:val="00B643A8"/>
    <w:rsid w:val="00B6440A"/>
    <w:rsid w:val="00B6478E"/>
    <w:rsid w:val="00B64F5A"/>
    <w:rsid w:val="00B64F73"/>
    <w:rsid w:val="00B651A0"/>
    <w:rsid w:val="00B6521C"/>
    <w:rsid w:val="00B653FB"/>
    <w:rsid w:val="00B654CA"/>
    <w:rsid w:val="00B65605"/>
    <w:rsid w:val="00B65B38"/>
    <w:rsid w:val="00B65B41"/>
    <w:rsid w:val="00B65D09"/>
    <w:rsid w:val="00B65F6D"/>
    <w:rsid w:val="00B6626E"/>
    <w:rsid w:val="00B6628D"/>
    <w:rsid w:val="00B66334"/>
    <w:rsid w:val="00B663B7"/>
    <w:rsid w:val="00B664C4"/>
    <w:rsid w:val="00B66606"/>
    <w:rsid w:val="00B6666F"/>
    <w:rsid w:val="00B66689"/>
    <w:rsid w:val="00B6673C"/>
    <w:rsid w:val="00B66801"/>
    <w:rsid w:val="00B66852"/>
    <w:rsid w:val="00B66923"/>
    <w:rsid w:val="00B66943"/>
    <w:rsid w:val="00B66960"/>
    <w:rsid w:val="00B66C67"/>
    <w:rsid w:val="00B66F91"/>
    <w:rsid w:val="00B670A4"/>
    <w:rsid w:val="00B6750C"/>
    <w:rsid w:val="00B676FF"/>
    <w:rsid w:val="00B67790"/>
    <w:rsid w:val="00B677DC"/>
    <w:rsid w:val="00B6790E"/>
    <w:rsid w:val="00B679E1"/>
    <w:rsid w:val="00B67AD0"/>
    <w:rsid w:val="00B700F0"/>
    <w:rsid w:val="00B7019D"/>
    <w:rsid w:val="00B70579"/>
    <w:rsid w:val="00B7067E"/>
    <w:rsid w:val="00B7093D"/>
    <w:rsid w:val="00B70AC5"/>
    <w:rsid w:val="00B70CB9"/>
    <w:rsid w:val="00B70CDA"/>
    <w:rsid w:val="00B70F01"/>
    <w:rsid w:val="00B714EC"/>
    <w:rsid w:val="00B71622"/>
    <w:rsid w:val="00B7163D"/>
    <w:rsid w:val="00B71646"/>
    <w:rsid w:val="00B71816"/>
    <w:rsid w:val="00B71A76"/>
    <w:rsid w:val="00B71D2C"/>
    <w:rsid w:val="00B71EFF"/>
    <w:rsid w:val="00B72024"/>
    <w:rsid w:val="00B724A0"/>
    <w:rsid w:val="00B72515"/>
    <w:rsid w:val="00B72757"/>
    <w:rsid w:val="00B727C1"/>
    <w:rsid w:val="00B72CE8"/>
    <w:rsid w:val="00B72DDE"/>
    <w:rsid w:val="00B72DFE"/>
    <w:rsid w:val="00B72FAE"/>
    <w:rsid w:val="00B73062"/>
    <w:rsid w:val="00B7309C"/>
    <w:rsid w:val="00B73336"/>
    <w:rsid w:val="00B73441"/>
    <w:rsid w:val="00B735A1"/>
    <w:rsid w:val="00B73685"/>
    <w:rsid w:val="00B73968"/>
    <w:rsid w:val="00B739CD"/>
    <w:rsid w:val="00B73A63"/>
    <w:rsid w:val="00B73CA6"/>
    <w:rsid w:val="00B74012"/>
    <w:rsid w:val="00B7411F"/>
    <w:rsid w:val="00B743BC"/>
    <w:rsid w:val="00B744F0"/>
    <w:rsid w:val="00B74594"/>
    <w:rsid w:val="00B749E2"/>
    <w:rsid w:val="00B74AAB"/>
    <w:rsid w:val="00B74D6C"/>
    <w:rsid w:val="00B74FF8"/>
    <w:rsid w:val="00B75055"/>
    <w:rsid w:val="00B750E1"/>
    <w:rsid w:val="00B75126"/>
    <w:rsid w:val="00B75478"/>
    <w:rsid w:val="00B754F5"/>
    <w:rsid w:val="00B7593B"/>
    <w:rsid w:val="00B75D1B"/>
    <w:rsid w:val="00B75DBE"/>
    <w:rsid w:val="00B7608C"/>
    <w:rsid w:val="00B76404"/>
    <w:rsid w:val="00B764B8"/>
    <w:rsid w:val="00B76509"/>
    <w:rsid w:val="00B765CB"/>
    <w:rsid w:val="00B76639"/>
    <w:rsid w:val="00B7693F"/>
    <w:rsid w:val="00B76A58"/>
    <w:rsid w:val="00B76A80"/>
    <w:rsid w:val="00B76A99"/>
    <w:rsid w:val="00B76AA9"/>
    <w:rsid w:val="00B76AC7"/>
    <w:rsid w:val="00B76E4B"/>
    <w:rsid w:val="00B76E78"/>
    <w:rsid w:val="00B77054"/>
    <w:rsid w:val="00B7734A"/>
    <w:rsid w:val="00B773F1"/>
    <w:rsid w:val="00B775DA"/>
    <w:rsid w:val="00B77702"/>
    <w:rsid w:val="00B77727"/>
    <w:rsid w:val="00B778B2"/>
    <w:rsid w:val="00B778C4"/>
    <w:rsid w:val="00B77A72"/>
    <w:rsid w:val="00B77AE8"/>
    <w:rsid w:val="00B77D95"/>
    <w:rsid w:val="00B77E7F"/>
    <w:rsid w:val="00B77FFB"/>
    <w:rsid w:val="00B8013E"/>
    <w:rsid w:val="00B80881"/>
    <w:rsid w:val="00B8090F"/>
    <w:rsid w:val="00B80982"/>
    <w:rsid w:val="00B80BA4"/>
    <w:rsid w:val="00B80FD0"/>
    <w:rsid w:val="00B8118E"/>
    <w:rsid w:val="00B8136C"/>
    <w:rsid w:val="00B813D4"/>
    <w:rsid w:val="00B81449"/>
    <w:rsid w:val="00B814DF"/>
    <w:rsid w:val="00B816C5"/>
    <w:rsid w:val="00B81745"/>
    <w:rsid w:val="00B81810"/>
    <w:rsid w:val="00B81832"/>
    <w:rsid w:val="00B81BC0"/>
    <w:rsid w:val="00B81C1C"/>
    <w:rsid w:val="00B81C38"/>
    <w:rsid w:val="00B81CDD"/>
    <w:rsid w:val="00B81FB8"/>
    <w:rsid w:val="00B822D8"/>
    <w:rsid w:val="00B823CF"/>
    <w:rsid w:val="00B8278C"/>
    <w:rsid w:val="00B829EC"/>
    <w:rsid w:val="00B82B69"/>
    <w:rsid w:val="00B82DAB"/>
    <w:rsid w:val="00B82DC3"/>
    <w:rsid w:val="00B82E27"/>
    <w:rsid w:val="00B8323C"/>
    <w:rsid w:val="00B833EF"/>
    <w:rsid w:val="00B83538"/>
    <w:rsid w:val="00B838E1"/>
    <w:rsid w:val="00B83AEE"/>
    <w:rsid w:val="00B83B1C"/>
    <w:rsid w:val="00B83C2D"/>
    <w:rsid w:val="00B842C1"/>
    <w:rsid w:val="00B8430C"/>
    <w:rsid w:val="00B84453"/>
    <w:rsid w:val="00B84E9D"/>
    <w:rsid w:val="00B84F18"/>
    <w:rsid w:val="00B851AC"/>
    <w:rsid w:val="00B851B5"/>
    <w:rsid w:val="00B85228"/>
    <w:rsid w:val="00B852C0"/>
    <w:rsid w:val="00B85422"/>
    <w:rsid w:val="00B8583E"/>
    <w:rsid w:val="00B8598B"/>
    <w:rsid w:val="00B85AF2"/>
    <w:rsid w:val="00B85BF9"/>
    <w:rsid w:val="00B85D08"/>
    <w:rsid w:val="00B85D9F"/>
    <w:rsid w:val="00B85DEC"/>
    <w:rsid w:val="00B8605A"/>
    <w:rsid w:val="00B862F5"/>
    <w:rsid w:val="00B8631B"/>
    <w:rsid w:val="00B86837"/>
    <w:rsid w:val="00B868B4"/>
    <w:rsid w:val="00B86906"/>
    <w:rsid w:val="00B86E38"/>
    <w:rsid w:val="00B87069"/>
    <w:rsid w:val="00B87679"/>
    <w:rsid w:val="00B877E1"/>
    <w:rsid w:val="00B87B5F"/>
    <w:rsid w:val="00B901B4"/>
    <w:rsid w:val="00B9032E"/>
    <w:rsid w:val="00B903DC"/>
    <w:rsid w:val="00B90444"/>
    <w:rsid w:val="00B90459"/>
    <w:rsid w:val="00B90A2F"/>
    <w:rsid w:val="00B90AEC"/>
    <w:rsid w:val="00B90B90"/>
    <w:rsid w:val="00B90C0A"/>
    <w:rsid w:val="00B90F6C"/>
    <w:rsid w:val="00B910AD"/>
    <w:rsid w:val="00B914B7"/>
    <w:rsid w:val="00B91750"/>
    <w:rsid w:val="00B917F3"/>
    <w:rsid w:val="00B91E40"/>
    <w:rsid w:val="00B91EAA"/>
    <w:rsid w:val="00B91EFB"/>
    <w:rsid w:val="00B922E4"/>
    <w:rsid w:val="00B92424"/>
    <w:rsid w:val="00B9261A"/>
    <w:rsid w:val="00B92710"/>
    <w:rsid w:val="00B92A3F"/>
    <w:rsid w:val="00B92AEC"/>
    <w:rsid w:val="00B9339D"/>
    <w:rsid w:val="00B93478"/>
    <w:rsid w:val="00B93B69"/>
    <w:rsid w:val="00B93CB8"/>
    <w:rsid w:val="00B93E04"/>
    <w:rsid w:val="00B94079"/>
    <w:rsid w:val="00B943FB"/>
    <w:rsid w:val="00B944FE"/>
    <w:rsid w:val="00B94868"/>
    <w:rsid w:val="00B94C38"/>
    <w:rsid w:val="00B94E2D"/>
    <w:rsid w:val="00B94E86"/>
    <w:rsid w:val="00B954C3"/>
    <w:rsid w:val="00B956A6"/>
    <w:rsid w:val="00B956EA"/>
    <w:rsid w:val="00B9575E"/>
    <w:rsid w:val="00B95849"/>
    <w:rsid w:val="00B95D62"/>
    <w:rsid w:val="00B95D6A"/>
    <w:rsid w:val="00B95DB3"/>
    <w:rsid w:val="00B95EA7"/>
    <w:rsid w:val="00B95FC3"/>
    <w:rsid w:val="00B9603D"/>
    <w:rsid w:val="00B9613E"/>
    <w:rsid w:val="00B96204"/>
    <w:rsid w:val="00B96426"/>
    <w:rsid w:val="00B9645F"/>
    <w:rsid w:val="00B967CC"/>
    <w:rsid w:val="00B96950"/>
    <w:rsid w:val="00B96982"/>
    <w:rsid w:val="00B96CB3"/>
    <w:rsid w:val="00B96F61"/>
    <w:rsid w:val="00B96FC0"/>
    <w:rsid w:val="00B97095"/>
    <w:rsid w:val="00B970AE"/>
    <w:rsid w:val="00B974B6"/>
    <w:rsid w:val="00B974D2"/>
    <w:rsid w:val="00B9750E"/>
    <w:rsid w:val="00B975FC"/>
    <w:rsid w:val="00B97762"/>
    <w:rsid w:val="00B97823"/>
    <w:rsid w:val="00B97845"/>
    <w:rsid w:val="00B978B6"/>
    <w:rsid w:val="00B97993"/>
    <w:rsid w:val="00B97B28"/>
    <w:rsid w:val="00B97C48"/>
    <w:rsid w:val="00B97F9D"/>
    <w:rsid w:val="00BA002E"/>
    <w:rsid w:val="00BA01D7"/>
    <w:rsid w:val="00BA01D8"/>
    <w:rsid w:val="00BA0447"/>
    <w:rsid w:val="00BA0654"/>
    <w:rsid w:val="00BA06CB"/>
    <w:rsid w:val="00BA0A07"/>
    <w:rsid w:val="00BA0A5A"/>
    <w:rsid w:val="00BA0D07"/>
    <w:rsid w:val="00BA0E1C"/>
    <w:rsid w:val="00BA1200"/>
    <w:rsid w:val="00BA138D"/>
    <w:rsid w:val="00BA13A4"/>
    <w:rsid w:val="00BA13BF"/>
    <w:rsid w:val="00BA171C"/>
    <w:rsid w:val="00BA17E3"/>
    <w:rsid w:val="00BA1845"/>
    <w:rsid w:val="00BA1883"/>
    <w:rsid w:val="00BA1887"/>
    <w:rsid w:val="00BA1A99"/>
    <w:rsid w:val="00BA1C69"/>
    <w:rsid w:val="00BA1CA8"/>
    <w:rsid w:val="00BA1CBC"/>
    <w:rsid w:val="00BA1D00"/>
    <w:rsid w:val="00BA1DAE"/>
    <w:rsid w:val="00BA1F9C"/>
    <w:rsid w:val="00BA2021"/>
    <w:rsid w:val="00BA22CD"/>
    <w:rsid w:val="00BA256C"/>
    <w:rsid w:val="00BA25AD"/>
    <w:rsid w:val="00BA26E2"/>
    <w:rsid w:val="00BA28C4"/>
    <w:rsid w:val="00BA2926"/>
    <w:rsid w:val="00BA2939"/>
    <w:rsid w:val="00BA2B64"/>
    <w:rsid w:val="00BA2BA3"/>
    <w:rsid w:val="00BA2E9E"/>
    <w:rsid w:val="00BA2F18"/>
    <w:rsid w:val="00BA34D1"/>
    <w:rsid w:val="00BA35FA"/>
    <w:rsid w:val="00BA3635"/>
    <w:rsid w:val="00BA37D8"/>
    <w:rsid w:val="00BA38DF"/>
    <w:rsid w:val="00BA3934"/>
    <w:rsid w:val="00BA3DC6"/>
    <w:rsid w:val="00BA3E2C"/>
    <w:rsid w:val="00BA3FD2"/>
    <w:rsid w:val="00BA40BB"/>
    <w:rsid w:val="00BA41A2"/>
    <w:rsid w:val="00BA47D1"/>
    <w:rsid w:val="00BA487E"/>
    <w:rsid w:val="00BA4A59"/>
    <w:rsid w:val="00BA4AB5"/>
    <w:rsid w:val="00BA4ABF"/>
    <w:rsid w:val="00BA4D39"/>
    <w:rsid w:val="00BA5055"/>
    <w:rsid w:val="00BA50D3"/>
    <w:rsid w:val="00BA522D"/>
    <w:rsid w:val="00BA5702"/>
    <w:rsid w:val="00BA5BD8"/>
    <w:rsid w:val="00BA5DEA"/>
    <w:rsid w:val="00BA5E2C"/>
    <w:rsid w:val="00BA5EEB"/>
    <w:rsid w:val="00BA5FB7"/>
    <w:rsid w:val="00BA5FDC"/>
    <w:rsid w:val="00BA6015"/>
    <w:rsid w:val="00BA6313"/>
    <w:rsid w:val="00BA6314"/>
    <w:rsid w:val="00BA6357"/>
    <w:rsid w:val="00BA6371"/>
    <w:rsid w:val="00BA645C"/>
    <w:rsid w:val="00BA6478"/>
    <w:rsid w:val="00BA6485"/>
    <w:rsid w:val="00BA682A"/>
    <w:rsid w:val="00BA684C"/>
    <w:rsid w:val="00BA6954"/>
    <w:rsid w:val="00BA6A38"/>
    <w:rsid w:val="00BA6BEC"/>
    <w:rsid w:val="00BA6BED"/>
    <w:rsid w:val="00BA6C82"/>
    <w:rsid w:val="00BA6FBA"/>
    <w:rsid w:val="00BA7156"/>
    <w:rsid w:val="00BA7398"/>
    <w:rsid w:val="00BA7413"/>
    <w:rsid w:val="00BA7482"/>
    <w:rsid w:val="00BA74D4"/>
    <w:rsid w:val="00BA7A00"/>
    <w:rsid w:val="00BA7A28"/>
    <w:rsid w:val="00BA7BDA"/>
    <w:rsid w:val="00BA7D53"/>
    <w:rsid w:val="00BA7D96"/>
    <w:rsid w:val="00BA7DC1"/>
    <w:rsid w:val="00BA7F0E"/>
    <w:rsid w:val="00BB01F7"/>
    <w:rsid w:val="00BB05B0"/>
    <w:rsid w:val="00BB0680"/>
    <w:rsid w:val="00BB071F"/>
    <w:rsid w:val="00BB0900"/>
    <w:rsid w:val="00BB0DAC"/>
    <w:rsid w:val="00BB11DF"/>
    <w:rsid w:val="00BB15C3"/>
    <w:rsid w:val="00BB178B"/>
    <w:rsid w:val="00BB1923"/>
    <w:rsid w:val="00BB1CE6"/>
    <w:rsid w:val="00BB1DAF"/>
    <w:rsid w:val="00BB1EA4"/>
    <w:rsid w:val="00BB218C"/>
    <w:rsid w:val="00BB21C2"/>
    <w:rsid w:val="00BB241A"/>
    <w:rsid w:val="00BB2618"/>
    <w:rsid w:val="00BB2811"/>
    <w:rsid w:val="00BB29D7"/>
    <w:rsid w:val="00BB2BD6"/>
    <w:rsid w:val="00BB2C4F"/>
    <w:rsid w:val="00BB2CEC"/>
    <w:rsid w:val="00BB31AC"/>
    <w:rsid w:val="00BB31F5"/>
    <w:rsid w:val="00BB32ED"/>
    <w:rsid w:val="00BB33EC"/>
    <w:rsid w:val="00BB368F"/>
    <w:rsid w:val="00BB3793"/>
    <w:rsid w:val="00BB37C7"/>
    <w:rsid w:val="00BB3DC5"/>
    <w:rsid w:val="00BB3DD3"/>
    <w:rsid w:val="00BB4182"/>
    <w:rsid w:val="00BB43E0"/>
    <w:rsid w:val="00BB445F"/>
    <w:rsid w:val="00BB44D4"/>
    <w:rsid w:val="00BB45B1"/>
    <w:rsid w:val="00BB4908"/>
    <w:rsid w:val="00BB4DAC"/>
    <w:rsid w:val="00BB508E"/>
    <w:rsid w:val="00BB5092"/>
    <w:rsid w:val="00BB51AC"/>
    <w:rsid w:val="00BB545D"/>
    <w:rsid w:val="00BB56CA"/>
    <w:rsid w:val="00BB5757"/>
    <w:rsid w:val="00BB57E4"/>
    <w:rsid w:val="00BB59E3"/>
    <w:rsid w:val="00BB5B76"/>
    <w:rsid w:val="00BB5BBE"/>
    <w:rsid w:val="00BB5C69"/>
    <w:rsid w:val="00BB613E"/>
    <w:rsid w:val="00BB616B"/>
    <w:rsid w:val="00BB61AD"/>
    <w:rsid w:val="00BB6285"/>
    <w:rsid w:val="00BB64F4"/>
    <w:rsid w:val="00BB672C"/>
    <w:rsid w:val="00BB67D4"/>
    <w:rsid w:val="00BB682F"/>
    <w:rsid w:val="00BB69B3"/>
    <w:rsid w:val="00BB6B82"/>
    <w:rsid w:val="00BB6BA0"/>
    <w:rsid w:val="00BB6C62"/>
    <w:rsid w:val="00BB6CBB"/>
    <w:rsid w:val="00BB6E8A"/>
    <w:rsid w:val="00BB71CF"/>
    <w:rsid w:val="00BB746F"/>
    <w:rsid w:val="00BB74E5"/>
    <w:rsid w:val="00BB75C8"/>
    <w:rsid w:val="00BB7771"/>
    <w:rsid w:val="00BB77DD"/>
    <w:rsid w:val="00BB795B"/>
    <w:rsid w:val="00BB79A7"/>
    <w:rsid w:val="00BB7BFC"/>
    <w:rsid w:val="00BB7CC1"/>
    <w:rsid w:val="00BB7CF8"/>
    <w:rsid w:val="00BB7D0B"/>
    <w:rsid w:val="00BB7D5E"/>
    <w:rsid w:val="00BB7DBD"/>
    <w:rsid w:val="00BB7EF6"/>
    <w:rsid w:val="00BB7F2E"/>
    <w:rsid w:val="00BB7FDE"/>
    <w:rsid w:val="00BC062E"/>
    <w:rsid w:val="00BC084C"/>
    <w:rsid w:val="00BC0A52"/>
    <w:rsid w:val="00BC0B11"/>
    <w:rsid w:val="00BC0C5E"/>
    <w:rsid w:val="00BC0C99"/>
    <w:rsid w:val="00BC0E5C"/>
    <w:rsid w:val="00BC10A1"/>
    <w:rsid w:val="00BC115C"/>
    <w:rsid w:val="00BC13F5"/>
    <w:rsid w:val="00BC1507"/>
    <w:rsid w:val="00BC19F8"/>
    <w:rsid w:val="00BC1D01"/>
    <w:rsid w:val="00BC1ED7"/>
    <w:rsid w:val="00BC1F29"/>
    <w:rsid w:val="00BC2299"/>
    <w:rsid w:val="00BC229C"/>
    <w:rsid w:val="00BC2715"/>
    <w:rsid w:val="00BC2788"/>
    <w:rsid w:val="00BC2951"/>
    <w:rsid w:val="00BC2A37"/>
    <w:rsid w:val="00BC2D69"/>
    <w:rsid w:val="00BC2F04"/>
    <w:rsid w:val="00BC2FF7"/>
    <w:rsid w:val="00BC305D"/>
    <w:rsid w:val="00BC3327"/>
    <w:rsid w:val="00BC35E3"/>
    <w:rsid w:val="00BC37A8"/>
    <w:rsid w:val="00BC37C4"/>
    <w:rsid w:val="00BC3885"/>
    <w:rsid w:val="00BC3960"/>
    <w:rsid w:val="00BC39F2"/>
    <w:rsid w:val="00BC461F"/>
    <w:rsid w:val="00BC4664"/>
    <w:rsid w:val="00BC480B"/>
    <w:rsid w:val="00BC49DF"/>
    <w:rsid w:val="00BC4A34"/>
    <w:rsid w:val="00BC4C5A"/>
    <w:rsid w:val="00BC4D61"/>
    <w:rsid w:val="00BC4F2D"/>
    <w:rsid w:val="00BC4F4E"/>
    <w:rsid w:val="00BC4FEA"/>
    <w:rsid w:val="00BC5038"/>
    <w:rsid w:val="00BC5825"/>
    <w:rsid w:val="00BC5D17"/>
    <w:rsid w:val="00BC5D67"/>
    <w:rsid w:val="00BC5DAC"/>
    <w:rsid w:val="00BC5E00"/>
    <w:rsid w:val="00BC5EF6"/>
    <w:rsid w:val="00BC6228"/>
    <w:rsid w:val="00BC646A"/>
    <w:rsid w:val="00BC651D"/>
    <w:rsid w:val="00BC6538"/>
    <w:rsid w:val="00BC664A"/>
    <w:rsid w:val="00BC6772"/>
    <w:rsid w:val="00BC68D0"/>
    <w:rsid w:val="00BC6938"/>
    <w:rsid w:val="00BC69C5"/>
    <w:rsid w:val="00BC6A8B"/>
    <w:rsid w:val="00BC6D54"/>
    <w:rsid w:val="00BC6D75"/>
    <w:rsid w:val="00BC6F3B"/>
    <w:rsid w:val="00BC74E3"/>
    <w:rsid w:val="00BC77BF"/>
    <w:rsid w:val="00BC787B"/>
    <w:rsid w:val="00BC78A6"/>
    <w:rsid w:val="00BC793A"/>
    <w:rsid w:val="00BC7CC3"/>
    <w:rsid w:val="00BC7D87"/>
    <w:rsid w:val="00BC7ED7"/>
    <w:rsid w:val="00BC7FA9"/>
    <w:rsid w:val="00BD002F"/>
    <w:rsid w:val="00BD00E6"/>
    <w:rsid w:val="00BD0307"/>
    <w:rsid w:val="00BD0668"/>
    <w:rsid w:val="00BD06F8"/>
    <w:rsid w:val="00BD07B0"/>
    <w:rsid w:val="00BD0AB6"/>
    <w:rsid w:val="00BD0F3D"/>
    <w:rsid w:val="00BD1199"/>
    <w:rsid w:val="00BD1318"/>
    <w:rsid w:val="00BD138D"/>
    <w:rsid w:val="00BD18A6"/>
    <w:rsid w:val="00BD1928"/>
    <w:rsid w:val="00BD195B"/>
    <w:rsid w:val="00BD1E4A"/>
    <w:rsid w:val="00BD1EA5"/>
    <w:rsid w:val="00BD1FF2"/>
    <w:rsid w:val="00BD21D9"/>
    <w:rsid w:val="00BD2779"/>
    <w:rsid w:val="00BD2866"/>
    <w:rsid w:val="00BD28E6"/>
    <w:rsid w:val="00BD29F5"/>
    <w:rsid w:val="00BD2B0D"/>
    <w:rsid w:val="00BD2B29"/>
    <w:rsid w:val="00BD2F19"/>
    <w:rsid w:val="00BD3133"/>
    <w:rsid w:val="00BD3207"/>
    <w:rsid w:val="00BD3225"/>
    <w:rsid w:val="00BD32E3"/>
    <w:rsid w:val="00BD360C"/>
    <w:rsid w:val="00BD3830"/>
    <w:rsid w:val="00BD3E26"/>
    <w:rsid w:val="00BD3E46"/>
    <w:rsid w:val="00BD3E81"/>
    <w:rsid w:val="00BD3ED6"/>
    <w:rsid w:val="00BD3F01"/>
    <w:rsid w:val="00BD4041"/>
    <w:rsid w:val="00BD40B4"/>
    <w:rsid w:val="00BD429C"/>
    <w:rsid w:val="00BD443C"/>
    <w:rsid w:val="00BD4616"/>
    <w:rsid w:val="00BD4690"/>
    <w:rsid w:val="00BD4807"/>
    <w:rsid w:val="00BD4923"/>
    <w:rsid w:val="00BD49D0"/>
    <w:rsid w:val="00BD49D4"/>
    <w:rsid w:val="00BD4B2A"/>
    <w:rsid w:val="00BD5015"/>
    <w:rsid w:val="00BD5140"/>
    <w:rsid w:val="00BD52D4"/>
    <w:rsid w:val="00BD53D1"/>
    <w:rsid w:val="00BD5457"/>
    <w:rsid w:val="00BD56AF"/>
    <w:rsid w:val="00BD5710"/>
    <w:rsid w:val="00BD592D"/>
    <w:rsid w:val="00BD5B1B"/>
    <w:rsid w:val="00BD5BD3"/>
    <w:rsid w:val="00BD5CB1"/>
    <w:rsid w:val="00BD5E1E"/>
    <w:rsid w:val="00BD5E77"/>
    <w:rsid w:val="00BD5EB0"/>
    <w:rsid w:val="00BD60EC"/>
    <w:rsid w:val="00BD6106"/>
    <w:rsid w:val="00BD619C"/>
    <w:rsid w:val="00BD69BA"/>
    <w:rsid w:val="00BD6A55"/>
    <w:rsid w:val="00BD6CA9"/>
    <w:rsid w:val="00BD712F"/>
    <w:rsid w:val="00BD7280"/>
    <w:rsid w:val="00BD7820"/>
    <w:rsid w:val="00BD7B40"/>
    <w:rsid w:val="00BD7D92"/>
    <w:rsid w:val="00BD7E1C"/>
    <w:rsid w:val="00BE002C"/>
    <w:rsid w:val="00BE0039"/>
    <w:rsid w:val="00BE0273"/>
    <w:rsid w:val="00BE0423"/>
    <w:rsid w:val="00BE04B6"/>
    <w:rsid w:val="00BE0520"/>
    <w:rsid w:val="00BE0980"/>
    <w:rsid w:val="00BE0B54"/>
    <w:rsid w:val="00BE0DE9"/>
    <w:rsid w:val="00BE0FC9"/>
    <w:rsid w:val="00BE1094"/>
    <w:rsid w:val="00BE10F5"/>
    <w:rsid w:val="00BE1295"/>
    <w:rsid w:val="00BE1780"/>
    <w:rsid w:val="00BE1CCF"/>
    <w:rsid w:val="00BE2023"/>
    <w:rsid w:val="00BE2116"/>
    <w:rsid w:val="00BE2287"/>
    <w:rsid w:val="00BE22FA"/>
    <w:rsid w:val="00BE2456"/>
    <w:rsid w:val="00BE2487"/>
    <w:rsid w:val="00BE24FE"/>
    <w:rsid w:val="00BE2860"/>
    <w:rsid w:val="00BE2865"/>
    <w:rsid w:val="00BE2A0A"/>
    <w:rsid w:val="00BE2BDA"/>
    <w:rsid w:val="00BE2C62"/>
    <w:rsid w:val="00BE2E58"/>
    <w:rsid w:val="00BE2E5D"/>
    <w:rsid w:val="00BE2F52"/>
    <w:rsid w:val="00BE2F86"/>
    <w:rsid w:val="00BE33BF"/>
    <w:rsid w:val="00BE351A"/>
    <w:rsid w:val="00BE367C"/>
    <w:rsid w:val="00BE3873"/>
    <w:rsid w:val="00BE3964"/>
    <w:rsid w:val="00BE3C56"/>
    <w:rsid w:val="00BE3D11"/>
    <w:rsid w:val="00BE3DAE"/>
    <w:rsid w:val="00BE3F0E"/>
    <w:rsid w:val="00BE4311"/>
    <w:rsid w:val="00BE432E"/>
    <w:rsid w:val="00BE4427"/>
    <w:rsid w:val="00BE4453"/>
    <w:rsid w:val="00BE45FB"/>
    <w:rsid w:val="00BE47D2"/>
    <w:rsid w:val="00BE4932"/>
    <w:rsid w:val="00BE4B6D"/>
    <w:rsid w:val="00BE4D96"/>
    <w:rsid w:val="00BE5324"/>
    <w:rsid w:val="00BE53AC"/>
    <w:rsid w:val="00BE56A9"/>
    <w:rsid w:val="00BE5C58"/>
    <w:rsid w:val="00BE5C81"/>
    <w:rsid w:val="00BE5CAA"/>
    <w:rsid w:val="00BE5D80"/>
    <w:rsid w:val="00BE5D87"/>
    <w:rsid w:val="00BE615A"/>
    <w:rsid w:val="00BE63CE"/>
    <w:rsid w:val="00BE677B"/>
    <w:rsid w:val="00BE684D"/>
    <w:rsid w:val="00BE69C4"/>
    <w:rsid w:val="00BE6C76"/>
    <w:rsid w:val="00BE6E1A"/>
    <w:rsid w:val="00BE6EC6"/>
    <w:rsid w:val="00BE6F66"/>
    <w:rsid w:val="00BE70E7"/>
    <w:rsid w:val="00BE71AC"/>
    <w:rsid w:val="00BE7404"/>
    <w:rsid w:val="00BE7606"/>
    <w:rsid w:val="00BE7613"/>
    <w:rsid w:val="00BE79EE"/>
    <w:rsid w:val="00BE7A11"/>
    <w:rsid w:val="00BE7B0A"/>
    <w:rsid w:val="00BE7B44"/>
    <w:rsid w:val="00BE7BAB"/>
    <w:rsid w:val="00BE7E4A"/>
    <w:rsid w:val="00BE7F69"/>
    <w:rsid w:val="00BF01DB"/>
    <w:rsid w:val="00BF0415"/>
    <w:rsid w:val="00BF047C"/>
    <w:rsid w:val="00BF04A2"/>
    <w:rsid w:val="00BF0554"/>
    <w:rsid w:val="00BF05DB"/>
    <w:rsid w:val="00BF061C"/>
    <w:rsid w:val="00BF0BE6"/>
    <w:rsid w:val="00BF0BE8"/>
    <w:rsid w:val="00BF0C34"/>
    <w:rsid w:val="00BF0DA6"/>
    <w:rsid w:val="00BF0E17"/>
    <w:rsid w:val="00BF1052"/>
    <w:rsid w:val="00BF107F"/>
    <w:rsid w:val="00BF11CD"/>
    <w:rsid w:val="00BF164D"/>
    <w:rsid w:val="00BF1724"/>
    <w:rsid w:val="00BF1831"/>
    <w:rsid w:val="00BF1A44"/>
    <w:rsid w:val="00BF1B7D"/>
    <w:rsid w:val="00BF1DF6"/>
    <w:rsid w:val="00BF1EF5"/>
    <w:rsid w:val="00BF1FCF"/>
    <w:rsid w:val="00BF2192"/>
    <w:rsid w:val="00BF232F"/>
    <w:rsid w:val="00BF2AA1"/>
    <w:rsid w:val="00BF2ACC"/>
    <w:rsid w:val="00BF2B38"/>
    <w:rsid w:val="00BF36E0"/>
    <w:rsid w:val="00BF3764"/>
    <w:rsid w:val="00BF38ED"/>
    <w:rsid w:val="00BF3BA3"/>
    <w:rsid w:val="00BF3DAC"/>
    <w:rsid w:val="00BF3E5D"/>
    <w:rsid w:val="00BF4011"/>
    <w:rsid w:val="00BF41F6"/>
    <w:rsid w:val="00BF4258"/>
    <w:rsid w:val="00BF42F3"/>
    <w:rsid w:val="00BF42FE"/>
    <w:rsid w:val="00BF43A6"/>
    <w:rsid w:val="00BF43E4"/>
    <w:rsid w:val="00BF43EE"/>
    <w:rsid w:val="00BF47FD"/>
    <w:rsid w:val="00BF4A77"/>
    <w:rsid w:val="00BF4BE0"/>
    <w:rsid w:val="00BF4D06"/>
    <w:rsid w:val="00BF4E3F"/>
    <w:rsid w:val="00BF4E60"/>
    <w:rsid w:val="00BF5101"/>
    <w:rsid w:val="00BF5218"/>
    <w:rsid w:val="00BF5354"/>
    <w:rsid w:val="00BF5440"/>
    <w:rsid w:val="00BF54AD"/>
    <w:rsid w:val="00BF5848"/>
    <w:rsid w:val="00BF59F3"/>
    <w:rsid w:val="00BF5C39"/>
    <w:rsid w:val="00BF5D4E"/>
    <w:rsid w:val="00BF5F85"/>
    <w:rsid w:val="00BF6431"/>
    <w:rsid w:val="00BF64CF"/>
    <w:rsid w:val="00BF6B23"/>
    <w:rsid w:val="00BF7352"/>
    <w:rsid w:val="00BF7517"/>
    <w:rsid w:val="00BF76DC"/>
    <w:rsid w:val="00BF788F"/>
    <w:rsid w:val="00BF7B3C"/>
    <w:rsid w:val="00BF7C0C"/>
    <w:rsid w:val="00BF7E01"/>
    <w:rsid w:val="00BF7E19"/>
    <w:rsid w:val="00BF7EA0"/>
    <w:rsid w:val="00C0003D"/>
    <w:rsid w:val="00C0012C"/>
    <w:rsid w:val="00C0020B"/>
    <w:rsid w:val="00C002EC"/>
    <w:rsid w:val="00C00319"/>
    <w:rsid w:val="00C00796"/>
    <w:rsid w:val="00C009AD"/>
    <w:rsid w:val="00C00AD4"/>
    <w:rsid w:val="00C00C44"/>
    <w:rsid w:val="00C00C72"/>
    <w:rsid w:val="00C00DE9"/>
    <w:rsid w:val="00C00E5F"/>
    <w:rsid w:val="00C0108B"/>
    <w:rsid w:val="00C01100"/>
    <w:rsid w:val="00C01232"/>
    <w:rsid w:val="00C0138D"/>
    <w:rsid w:val="00C01573"/>
    <w:rsid w:val="00C0165F"/>
    <w:rsid w:val="00C016D6"/>
    <w:rsid w:val="00C01977"/>
    <w:rsid w:val="00C0198E"/>
    <w:rsid w:val="00C01AEE"/>
    <w:rsid w:val="00C0205E"/>
    <w:rsid w:val="00C021B6"/>
    <w:rsid w:val="00C0291A"/>
    <w:rsid w:val="00C02990"/>
    <w:rsid w:val="00C02B87"/>
    <w:rsid w:val="00C02C79"/>
    <w:rsid w:val="00C02C84"/>
    <w:rsid w:val="00C02CBE"/>
    <w:rsid w:val="00C02D2C"/>
    <w:rsid w:val="00C02DAF"/>
    <w:rsid w:val="00C02DEE"/>
    <w:rsid w:val="00C02DF8"/>
    <w:rsid w:val="00C02E46"/>
    <w:rsid w:val="00C02EA9"/>
    <w:rsid w:val="00C02EE1"/>
    <w:rsid w:val="00C02F9C"/>
    <w:rsid w:val="00C03356"/>
    <w:rsid w:val="00C03658"/>
    <w:rsid w:val="00C0376E"/>
    <w:rsid w:val="00C0383D"/>
    <w:rsid w:val="00C0384B"/>
    <w:rsid w:val="00C038FC"/>
    <w:rsid w:val="00C0397A"/>
    <w:rsid w:val="00C0398C"/>
    <w:rsid w:val="00C03A4A"/>
    <w:rsid w:val="00C03C2C"/>
    <w:rsid w:val="00C03CC5"/>
    <w:rsid w:val="00C03DC9"/>
    <w:rsid w:val="00C0405B"/>
    <w:rsid w:val="00C04060"/>
    <w:rsid w:val="00C0407C"/>
    <w:rsid w:val="00C04442"/>
    <w:rsid w:val="00C045EA"/>
    <w:rsid w:val="00C04B0A"/>
    <w:rsid w:val="00C04CAB"/>
    <w:rsid w:val="00C05050"/>
    <w:rsid w:val="00C05076"/>
    <w:rsid w:val="00C0516E"/>
    <w:rsid w:val="00C051C5"/>
    <w:rsid w:val="00C053C7"/>
    <w:rsid w:val="00C054A8"/>
    <w:rsid w:val="00C05543"/>
    <w:rsid w:val="00C05642"/>
    <w:rsid w:val="00C0565B"/>
    <w:rsid w:val="00C0576D"/>
    <w:rsid w:val="00C057FC"/>
    <w:rsid w:val="00C05803"/>
    <w:rsid w:val="00C0598F"/>
    <w:rsid w:val="00C05A34"/>
    <w:rsid w:val="00C05D3A"/>
    <w:rsid w:val="00C05E1F"/>
    <w:rsid w:val="00C05E35"/>
    <w:rsid w:val="00C05F04"/>
    <w:rsid w:val="00C0600B"/>
    <w:rsid w:val="00C06036"/>
    <w:rsid w:val="00C06108"/>
    <w:rsid w:val="00C06159"/>
    <w:rsid w:val="00C0618A"/>
    <w:rsid w:val="00C06260"/>
    <w:rsid w:val="00C064D6"/>
    <w:rsid w:val="00C069B8"/>
    <w:rsid w:val="00C06A40"/>
    <w:rsid w:val="00C06A6E"/>
    <w:rsid w:val="00C07028"/>
    <w:rsid w:val="00C0704A"/>
    <w:rsid w:val="00C0712A"/>
    <w:rsid w:val="00C07313"/>
    <w:rsid w:val="00C0733C"/>
    <w:rsid w:val="00C073DB"/>
    <w:rsid w:val="00C07737"/>
    <w:rsid w:val="00C0773C"/>
    <w:rsid w:val="00C07740"/>
    <w:rsid w:val="00C07741"/>
    <w:rsid w:val="00C077D8"/>
    <w:rsid w:val="00C079E8"/>
    <w:rsid w:val="00C07AEA"/>
    <w:rsid w:val="00C07CA3"/>
    <w:rsid w:val="00C07EF1"/>
    <w:rsid w:val="00C07F6B"/>
    <w:rsid w:val="00C10003"/>
    <w:rsid w:val="00C10389"/>
    <w:rsid w:val="00C10448"/>
    <w:rsid w:val="00C106D5"/>
    <w:rsid w:val="00C1071B"/>
    <w:rsid w:val="00C10816"/>
    <w:rsid w:val="00C1087B"/>
    <w:rsid w:val="00C10A84"/>
    <w:rsid w:val="00C10E2B"/>
    <w:rsid w:val="00C10F3D"/>
    <w:rsid w:val="00C11005"/>
    <w:rsid w:val="00C115AB"/>
    <w:rsid w:val="00C11625"/>
    <w:rsid w:val="00C1197F"/>
    <w:rsid w:val="00C11988"/>
    <w:rsid w:val="00C119C1"/>
    <w:rsid w:val="00C11A0C"/>
    <w:rsid w:val="00C11A68"/>
    <w:rsid w:val="00C11BA7"/>
    <w:rsid w:val="00C11E06"/>
    <w:rsid w:val="00C120B6"/>
    <w:rsid w:val="00C12200"/>
    <w:rsid w:val="00C125F0"/>
    <w:rsid w:val="00C127F3"/>
    <w:rsid w:val="00C129D7"/>
    <w:rsid w:val="00C12B4B"/>
    <w:rsid w:val="00C12DC5"/>
    <w:rsid w:val="00C13212"/>
    <w:rsid w:val="00C133DD"/>
    <w:rsid w:val="00C134BB"/>
    <w:rsid w:val="00C13549"/>
    <w:rsid w:val="00C138D0"/>
    <w:rsid w:val="00C1395B"/>
    <w:rsid w:val="00C13A65"/>
    <w:rsid w:val="00C13A83"/>
    <w:rsid w:val="00C13BE3"/>
    <w:rsid w:val="00C13ED6"/>
    <w:rsid w:val="00C14169"/>
    <w:rsid w:val="00C14254"/>
    <w:rsid w:val="00C14501"/>
    <w:rsid w:val="00C14767"/>
    <w:rsid w:val="00C14778"/>
    <w:rsid w:val="00C148C3"/>
    <w:rsid w:val="00C14AC4"/>
    <w:rsid w:val="00C14CE5"/>
    <w:rsid w:val="00C14F77"/>
    <w:rsid w:val="00C15114"/>
    <w:rsid w:val="00C153DE"/>
    <w:rsid w:val="00C15475"/>
    <w:rsid w:val="00C155D4"/>
    <w:rsid w:val="00C15B97"/>
    <w:rsid w:val="00C15BC3"/>
    <w:rsid w:val="00C15D23"/>
    <w:rsid w:val="00C15D76"/>
    <w:rsid w:val="00C15DA2"/>
    <w:rsid w:val="00C15EEC"/>
    <w:rsid w:val="00C15FA7"/>
    <w:rsid w:val="00C16130"/>
    <w:rsid w:val="00C16175"/>
    <w:rsid w:val="00C16DC3"/>
    <w:rsid w:val="00C16F13"/>
    <w:rsid w:val="00C16F6B"/>
    <w:rsid w:val="00C1733E"/>
    <w:rsid w:val="00C177DE"/>
    <w:rsid w:val="00C1791A"/>
    <w:rsid w:val="00C17A1F"/>
    <w:rsid w:val="00C17CA0"/>
    <w:rsid w:val="00C17D82"/>
    <w:rsid w:val="00C20188"/>
    <w:rsid w:val="00C20216"/>
    <w:rsid w:val="00C2048A"/>
    <w:rsid w:val="00C206F3"/>
    <w:rsid w:val="00C20870"/>
    <w:rsid w:val="00C2091D"/>
    <w:rsid w:val="00C209FD"/>
    <w:rsid w:val="00C20C45"/>
    <w:rsid w:val="00C20C95"/>
    <w:rsid w:val="00C20DA9"/>
    <w:rsid w:val="00C20E8D"/>
    <w:rsid w:val="00C213DC"/>
    <w:rsid w:val="00C216CF"/>
    <w:rsid w:val="00C21AB2"/>
    <w:rsid w:val="00C21CEE"/>
    <w:rsid w:val="00C21D9B"/>
    <w:rsid w:val="00C21DEF"/>
    <w:rsid w:val="00C21DFC"/>
    <w:rsid w:val="00C21FF6"/>
    <w:rsid w:val="00C2205C"/>
    <w:rsid w:val="00C220EC"/>
    <w:rsid w:val="00C22225"/>
    <w:rsid w:val="00C22410"/>
    <w:rsid w:val="00C22473"/>
    <w:rsid w:val="00C22623"/>
    <w:rsid w:val="00C22723"/>
    <w:rsid w:val="00C227FE"/>
    <w:rsid w:val="00C22C91"/>
    <w:rsid w:val="00C22D4B"/>
    <w:rsid w:val="00C23134"/>
    <w:rsid w:val="00C2321D"/>
    <w:rsid w:val="00C232D2"/>
    <w:rsid w:val="00C23313"/>
    <w:rsid w:val="00C23372"/>
    <w:rsid w:val="00C23D48"/>
    <w:rsid w:val="00C23E28"/>
    <w:rsid w:val="00C23EFE"/>
    <w:rsid w:val="00C24015"/>
    <w:rsid w:val="00C241F1"/>
    <w:rsid w:val="00C24803"/>
    <w:rsid w:val="00C249BB"/>
    <w:rsid w:val="00C249C7"/>
    <w:rsid w:val="00C24B98"/>
    <w:rsid w:val="00C24DC6"/>
    <w:rsid w:val="00C24F3E"/>
    <w:rsid w:val="00C24F6E"/>
    <w:rsid w:val="00C24FDB"/>
    <w:rsid w:val="00C251E7"/>
    <w:rsid w:val="00C25254"/>
    <w:rsid w:val="00C25434"/>
    <w:rsid w:val="00C2543C"/>
    <w:rsid w:val="00C255B9"/>
    <w:rsid w:val="00C25621"/>
    <w:rsid w:val="00C25879"/>
    <w:rsid w:val="00C25892"/>
    <w:rsid w:val="00C25B03"/>
    <w:rsid w:val="00C25B74"/>
    <w:rsid w:val="00C25D17"/>
    <w:rsid w:val="00C25F47"/>
    <w:rsid w:val="00C26129"/>
    <w:rsid w:val="00C26280"/>
    <w:rsid w:val="00C263FC"/>
    <w:rsid w:val="00C26580"/>
    <w:rsid w:val="00C26B4D"/>
    <w:rsid w:val="00C26D65"/>
    <w:rsid w:val="00C26E61"/>
    <w:rsid w:val="00C27333"/>
    <w:rsid w:val="00C273D9"/>
    <w:rsid w:val="00C278B7"/>
    <w:rsid w:val="00C27A0C"/>
    <w:rsid w:val="00C27B68"/>
    <w:rsid w:val="00C27D2E"/>
    <w:rsid w:val="00C3005E"/>
    <w:rsid w:val="00C3020D"/>
    <w:rsid w:val="00C3043D"/>
    <w:rsid w:val="00C305A0"/>
    <w:rsid w:val="00C308E1"/>
    <w:rsid w:val="00C30972"/>
    <w:rsid w:val="00C30A1B"/>
    <w:rsid w:val="00C30B0D"/>
    <w:rsid w:val="00C30BCE"/>
    <w:rsid w:val="00C30FA0"/>
    <w:rsid w:val="00C3119F"/>
    <w:rsid w:val="00C3148D"/>
    <w:rsid w:val="00C31BA4"/>
    <w:rsid w:val="00C31C3E"/>
    <w:rsid w:val="00C31DC4"/>
    <w:rsid w:val="00C31E2B"/>
    <w:rsid w:val="00C31E42"/>
    <w:rsid w:val="00C31E6D"/>
    <w:rsid w:val="00C31E9E"/>
    <w:rsid w:val="00C31FFD"/>
    <w:rsid w:val="00C3209A"/>
    <w:rsid w:val="00C321C1"/>
    <w:rsid w:val="00C322C5"/>
    <w:rsid w:val="00C329BE"/>
    <w:rsid w:val="00C32A35"/>
    <w:rsid w:val="00C32A8C"/>
    <w:rsid w:val="00C32B58"/>
    <w:rsid w:val="00C32C66"/>
    <w:rsid w:val="00C32C95"/>
    <w:rsid w:val="00C32DCC"/>
    <w:rsid w:val="00C32F5D"/>
    <w:rsid w:val="00C3302D"/>
    <w:rsid w:val="00C330F0"/>
    <w:rsid w:val="00C333C5"/>
    <w:rsid w:val="00C33400"/>
    <w:rsid w:val="00C33515"/>
    <w:rsid w:val="00C33543"/>
    <w:rsid w:val="00C335DC"/>
    <w:rsid w:val="00C338C8"/>
    <w:rsid w:val="00C339D1"/>
    <w:rsid w:val="00C339D4"/>
    <w:rsid w:val="00C339E4"/>
    <w:rsid w:val="00C33B35"/>
    <w:rsid w:val="00C33B62"/>
    <w:rsid w:val="00C3416A"/>
    <w:rsid w:val="00C341C1"/>
    <w:rsid w:val="00C34347"/>
    <w:rsid w:val="00C343C4"/>
    <w:rsid w:val="00C34502"/>
    <w:rsid w:val="00C346DA"/>
    <w:rsid w:val="00C34A46"/>
    <w:rsid w:val="00C34E38"/>
    <w:rsid w:val="00C34E67"/>
    <w:rsid w:val="00C34F2F"/>
    <w:rsid w:val="00C34FB9"/>
    <w:rsid w:val="00C35139"/>
    <w:rsid w:val="00C35167"/>
    <w:rsid w:val="00C354D8"/>
    <w:rsid w:val="00C35638"/>
    <w:rsid w:val="00C35642"/>
    <w:rsid w:val="00C35754"/>
    <w:rsid w:val="00C357E7"/>
    <w:rsid w:val="00C35D07"/>
    <w:rsid w:val="00C35E71"/>
    <w:rsid w:val="00C35EDB"/>
    <w:rsid w:val="00C3609E"/>
    <w:rsid w:val="00C361A6"/>
    <w:rsid w:val="00C361E1"/>
    <w:rsid w:val="00C362AE"/>
    <w:rsid w:val="00C36392"/>
    <w:rsid w:val="00C364A6"/>
    <w:rsid w:val="00C36528"/>
    <w:rsid w:val="00C3675B"/>
    <w:rsid w:val="00C36A3B"/>
    <w:rsid w:val="00C36ACE"/>
    <w:rsid w:val="00C36DEC"/>
    <w:rsid w:val="00C36F7B"/>
    <w:rsid w:val="00C37074"/>
    <w:rsid w:val="00C374EE"/>
    <w:rsid w:val="00C37579"/>
    <w:rsid w:val="00C3762E"/>
    <w:rsid w:val="00C37988"/>
    <w:rsid w:val="00C37B95"/>
    <w:rsid w:val="00C37BD0"/>
    <w:rsid w:val="00C37DA4"/>
    <w:rsid w:val="00C40147"/>
    <w:rsid w:val="00C4015E"/>
    <w:rsid w:val="00C401A6"/>
    <w:rsid w:val="00C40488"/>
    <w:rsid w:val="00C4052C"/>
    <w:rsid w:val="00C40A03"/>
    <w:rsid w:val="00C40AEB"/>
    <w:rsid w:val="00C40C2A"/>
    <w:rsid w:val="00C40D49"/>
    <w:rsid w:val="00C40F84"/>
    <w:rsid w:val="00C40FB2"/>
    <w:rsid w:val="00C410C6"/>
    <w:rsid w:val="00C410E0"/>
    <w:rsid w:val="00C41597"/>
    <w:rsid w:val="00C41846"/>
    <w:rsid w:val="00C419DB"/>
    <w:rsid w:val="00C41BE3"/>
    <w:rsid w:val="00C41C61"/>
    <w:rsid w:val="00C41E4C"/>
    <w:rsid w:val="00C41FAB"/>
    <w:rsid w:val="00C41FCC"/>
    <w:rsid w:val="00C426A4"/>
    <w:rsid w:val="00C42A91"/>
    <w:rsid w:val="00C42ACA"/>
    <w:rsid w:val="00C42B33"/>
    <w:rsid w:val="00C42B4A"/>
    <w:rsid w:val="00C42C64"/>
    <w:rsid w:val="00C42D1C"/>
    <w:rsid w:val="00C42D5F"/>
    <w:rsid w:val="00C42FF9"/>
    <w:rsid w:val="00C4310B"/>
    <w:rsid w:val="00C43633"/>
    <w:rsid w:val="00C437D5"/>
    <w:rsid w:val="00C43915"/>
    <w:rsid w:val="00C4397E"/>
    <w:rsid w:val="00C439DF"/>
    <w:rsid w:val="00C43B48"/>
    <w:rsid w:val="00C43E7D"/>
    <w:rsid w:val="00C43F08"/>
    <w:rsid w:val="00C44013"/>
    <w:rsid w:val="00C44345"/>
    <w:rsid w:val="00C44946"/>
    <w:rsid w:val="00C44B16"/>
    <w:rsid w:val="00C44E5F"/>
    <w:rsid w:val="00C44EE9"/>
    <w:rsid w:val="00C44F10"/>
    <w:rsid w:val="00C44F1A"/>
    <w:rsid w:val="00C450A3"/>
    <w:rsid w:val="00C452CE"/>
    <w:rsid w:val="00C4532B"/>
    <w:rsid w:val="00C456DD"/>
    <w:rsid w:val="00C45911"/>
    <w:rsid w:val="00C45F64"/>
    <w:rsid w:val="00C45F7D"/>
    <w:rsid w:val="00C46050"/>
    <w:rsid w:val="00C461E9"/>
    <w:rsid w:val="00C46284"/>
    <w:rsid w:val="00C4670F"/>
    <w:rsid w:val="00C46A6F"/>
    <w:rsid w:val="00C46A87"/>
    <w:rsid w:val="00C46B47"/>
    <w:rsid w:val="00C46CE3"/>
    <w:rsid w:val="00C46D8C"/>
    <w:rsid w:val="00C46F4E"/>
    <w:rsid w:val="00C471D9"/>
    <w:rsid w:val="00C47204"/>
    <w:rsid w:val="00C4749E"/>
    <w:rsid w:val="00C474CA"/>
    <w:rsid w:val="00C47566"/>
    <w:rsid w:val="00C47655"/>
    <w:rsid w:val="00C477F9"/>
    <w:rsid w:val="00C47B4A"/>
    <w:rsid w:val="00C47B59"/>
    <w:rsid w:val="00C47C0B"/>
    <w:rsid w:val="00C47EB8"/>
    <w:rsid w:val="00C5028C"/>
    <w:rsid w:val="00C503E6"/>
    <w:rsid w:val="00C507A5"/>
    <w:rsid w:val="00C5091D"/>
    <w:rsid w:val="00C50B3F"/>
    <w:rsid w:val="00C50D0F"/>
    <w:rsid w:val="00C50EEA"/>
    <w:rsid w:val="00C50FEE"/>
    <w:rsid w:val="00C5163D"/>
    <w:rsid w:val="00C51663"/>
    <w:rsid w:val="00C517FC"/>
    <w:rsid w:val="00C51A4D"/>
    <w:rsid w:val="00C51AB0"/>
    <w:rsid w:val="00C51B09"/>
    <w:rsid w:val="00C51C9E"/>
    <w:rsid w:val="00C51CBB"/>
    <w:rsid w:val="00C51E98"/>
    <w:rsid w:val="00C5266A"/>
    <w:rsid w:val="00C52744"/>
    <w:rsid w:val="00C52BC8"/>
    <w:rsid w:val="00C52CF5"/>
    <w:rsid w:val="00C52D8B"/>
    <w:rsid w:val="00C52E45"/>
    <w:rsid w:val="00C53099"/>
    <w:rsid w:val="00C531F2"/>
    <w:rsid w:val="00C53478"/>
    <w:rsid w:val="00C5356E"/>
    <w:rsid w:val="00C536B1"/>
    <w:rsid w:val="00C53BD0"/>
    <w:rsid w:val="00C53CBB"/>
    <w:rsid w:val="00C53D30"/>
    <w:rsid w:val="00C53E9F"/>
    <w:rsid w:val="00C5413E"/>
    <w:rsid w:val="00C5418D"/>
    <w:rsid w:val="00C5420C"/>
    <w:rsid w:val="00C542B8"/>
    <w:rsid w:val="00C54303"/>
    <w:rsid w:val="00C545B5"/>
    <w:rsid w:val="00C547DA"/>
    <w:rsid w:val="00C549A5"/>
    <w:rsid w:val="00C54FC9"/>
    <w:rsid w:val="00C55001"/>
    <w:rsid w:val="00C55037"/>
    <w:rsid w:val="00C5517A"/>
    <w:rsid w:val="00C552A2"/>
    <w:rsid w:val="00C5537D"/>
    <w:rsid w:val="00C55423"/>
    <w:rsid w:val="00C55552"/>
    <w:rsid w:val="00C5577B"/>
    <w:rsid w:val="00C55896"/>
    <w:rsid w:val="00C559EF"/>
    <w:rsid w:val="00C55B17"/>
    <w:rsid w:val="00C55D84"/>
    <w:rsid w:val="00C56014"/>
    <w:rsid w:val="00C56126"/>
    <w:rsid w:val="00C5622A"/>
    <w:rsid w:val="00C56256"/>
    <w:rsid w:val="00C56747"/>
    <w:rsid w:val="00C5682D"/>
    <w:rsid w:val="00C57268"/>
    <w:rsid w:val="00C57289"/>
    <w:rsid w:val="00C57A60"/>
    <w:rsid w:val="00C57CC4"/>
    <w:rsid w:val="00C57CFA"/>
    <w:rsid w:val="00C57D88"/>
    <w:rsid w:val="00C57E0C"/>
    <w:rsid w:val="00C57E96"/>
    <w:rsid w:val="00C6006E"/>
    <w:rsid w:val="00C6011C"/>
    <w:rsid w:val="00C6040F"/>
    <w:rsid w:val="00C60614"/>
    <w:rsid w:val="00C60A7E"/>
    <w:rsid w:val="00C60A92"/>
    <w:rsid w:val="00C60A96"/>
    <w:rsid w:val="00C60B97"/>
    <w:rsid w:val="00C60C28"/>
    <w:rsid w:val="00C60D34"/>
    <w:rsid w:val="00C60F48"/>
    <w:rsid w:val="00C6113E"/>
    <w:rsid w:val="00C617D2"/>
    <w:rsid w:val="00C61B1B"/>
    <w:rsid w:val="00C61BDC"/>
    <w:rsid w:val="00C61E14"/>
    <w:rsid w:val="00C61E6A"/>
    <w:rsid w:val="00C62072"/>
    <w:rsid w:val="00C62295"/>
    <w:rsid w:val="00C62381"/>
    <w:rsid w:val="00C62524"/>
    <w:rsid w:val="00C626FF"/>
    <w:rsid w:val="00C62A66"/>
    <w:rsid w:val="00C62A9D"/>
    <w:rsid w:val="00C62B13"/>
    <w:rsid w:val="00C62B6D"/>
    <w:rsid w:val="00C62B93"/>
    <w:rsid w:val="00C62CB3"/>
    <w:rsid w:val="00C63142"/>
    <w:rsid w:val="00C63157"/>
    <w:rsid w:val="00C6318B"/>
    <w:rsid w:val="00C63309"/>
    <w:rsid w:val="00C63516"/>
    <w:rsid w:val="00C6366E"/>
    <w:rsid w:val="00C639C8"/>
    <w:rsid w:val="00C63B92"/>
    <w:rsid w:val="00C63E8F"/>
    <w:rsid w:val="00C6406A"/>
    <w:rsid w:val="00C643B4"/>
    <w:rsid w:val="00C6478C"/>
    <w:rsid w:val="00C648CC"/>
    <w:rsid w:val="00C64B27"/>
    <w:rsid w:val="00C64CFA"/>
    <w:rsid w:val="00C64D4C"/>
    <w:rsid w:val="00C64FB7"/>
    <w:rsid w:val="00C653AE"/>
    <w:rsid w:val="00C653E0"/>
    <w:rsid w:val="00C653EE"/>
    <w:rsid w:val="00C6543B"/>
    <w:rsid w:val="00C6547F"/>
    <w:rsid w:val="00C65A8C"/>
    <w:rsid w:val="00C65ED7"/>
    <w:rsid w:val="00C66325"/>
    <w:rsid w:val="00C66617"/>
    <w:rsid w:val="00C66666"/>
    <w:rsid w:val="00C6669C"/>
    <w:rsid w:val="00C66768"/>
    <w:rsid w:val="00C6676E"/>
    <w:rsid w:val="00C667A7"/>
    <w:rsid w:val="00C6690A"/>
    <w:rsid w:val="00C66C09"/>
    <w:rsid w:val="00C66E57"/>
    <w:rsid w:val="00C670BE"/>
    <w:rsid w:val="00C672A3"/>
    <w:rsid w:val="00C67475"/>
    <w:rsid w:val="00C6749A"/>
    <w:rsid w:val="00C67A82"/>
    <w:rsid w:val="00C67FE1"/>
    <w:rsid w:val="00C700F7"/>
    <w:rsid w:val="00C7022C"/>
    <w:rsid w:val="00C70439"/>
    <w:rsid w:val="00C705FD"/>
    <w:rsid w:val="00C706DB"/>
    <w:rsid w:val="00C70ABD"/>
    <w:rsid w:val="00C70CFC"/>
    <w:rsid w:val="00C70EB6"/>
    <w:rsid w:val="00C711F6"/>
    <w:rsid w:val="00C71620"/>
    <w:rsid w:val="00C7199E"/>
    <w:rsid w:val="00C71B77"/>
    <w:rsid w:val="00C71D22"/>
    <w:rsid w:val="00C71DA9"/>
    <w:rsid w:val="00C72034"/>
    <w:rsid w:val="00C72088"/>
    <w:rsid w:val="00C72408"/>
    <w:rsid w:val="00C724C0"/>
    <w:rsid w:val="00C72569"/>
    <w:rsid w:val="00C726C5"/>
    <w:rsid w:val="00C72C91"/>
    <w:rsid w:val="00C72D29"/>
    <w:rsid w:val="00C72D51"/>
    <w:rsid w:val="00C72DBD"/>
    <w:rsid w:val="00C72DD2"/>
    <w:rsid w:val="00C72ECC"/>
    <w:rsid w:val="00C72F54"/>
    <w:rsid w:val="00C73666"/>
    <w:rsid w:val="00C737B9"/>
    <w:rsid w:val="00C737F4"/>
    <w:rsid w:val="00C738D3"/>
    <w:rsid w:val="00C73B21"/>
    <w:rsid w:val="00C73E14"/>
    <w:rsid w:val="00C7406F"/>
    <w:rsid w:val="00C740D3"/>
    <w:rsid w:val="00C74296"/>
    <w:rsid w:val="00C74318"/>
    <w:rsid w:val="00C743E7"/>
    <w:rsid w:val="00C744CC"/>
    <w:rsid w:val="00C746EC"/>
    <w:rsid w:val="00C747DB"/>
    <w:rsid w:val="00C74810"/>
    <w:rsid w:val="00C74F16"/>
    <w:rsid w:val="00C74FEF"/>
    <w:rsid w:val="00C7525E"/>
    <w:rsid w:val="00C75396"/>
    <w:rsid w:val="00C753E2"/>
    <w:rsid w:val="00C75562"/>
    <w:rsid w:val="00C75A3C"/>
    <w:rsid w:val="00C75AF8"/>
    <w:rsid w:val="00C75C49"/>
    <w:rsid w:val="00C75C72"/>
    <w:rsid w:val="00C75C79"/>
    <w:rsid w:val="00C75CA5"/>
    <w:rsid w:val="00C760D0"/>
    <w:rsid w:val="00C7624A"/>
    <w:rsid w:val="00C766A3"/>
    <w:rsid w:val="00C766A7"/>
    <w:rsid w:val="00C766AA"/>
    <w:rsid w:val="00C767BE"/>
    <w:rsid w:val="00C767FA"/>
    <w:rsid w:val="00C76B6C"/>
    <w:rsid w:val="00C76FD5"/>
    <w:rsid w:val="00C77099"/>
    <w:rsid w:val="00C773BB"/>
    <w:rsid w:val="00C77478"/>
    <w:rsid w:val="00C77545"/>
    <w:rsid w:val="00C7762A"/>
    <w:rsid w:val="00C7767E"/>
    <w:rsid w:val="00C778ED"/>
    <w:rsid w:val="00C77977"/>
    <w:rsid w:val="00C77982"/>
    <w:rsid w:val="00C77A26"/>
    <w:rsid w:val="00C77A32"/>
    <w:rsid w:val="00C77C62"/>
    <w:rsid w:val="00C77CB5"/>
    <w:rsid w:val="00C77CEA"/>
    <w:rsid w:val="00C80012"/>
    <w:rsid w:val="00C80485"/>
    <w:rsid w:val="00C80489"/>
    <w:rsid w:val="00C805D4"/>
    <w:rsid w:val="00C8074D"/>
    <w:rsid w:val="00C80C8B"/>
    <w:rsid w:val="00C80DAF"/>
    <w:rsid w:val="00C80FFE"/>
    <w:rsid w:val="00C8129C"/>
    <w:rsid w:val="00C813C6"/>
    <w:rsid w:val="00C814A1"/>
    <w:rsid w:val="00C815B6"/>
    <w:rsid w:val="00C818F4"/>
    <w:rsid w:val="00C818F9"/>
    <w:rsid w:val="00C8190D"/>
    <w:rsid w:val="00C8198B"/>
    <w:rsid w:val="00C81A87"/>
    <w:rsid w:val="00C81DFD"/>
    <w:rsid w:val="00C8209F"/>
    <w:rsid w:val="00C82269"/>
    <w:rsid w:val="00C822D9"/>
    <w:rsid w:val="00C826F8"/>
    <w:rsid w:val="00C82A8B"/>
    <w:rsid w:val="00C82AA5"/>
    <w:rsid w:val="00C82C41"/>
    <w:rsid w:val="00C82D47"/>
    <w:rsid w:val="00C82DB6"/>
    <w:rsid w:val="00C82E08"/>
    <w:rsid w:val="00C82F96"/>
    <w:rsid w:val="00C8300A"/>
    <w:rsid w:val="00C830EE"/>
    <w:rsid w:val="00C830F2"/>
    <w:rsid w:val="00C83187"/>
    <w:rsid w:val="00C83390"/>
    <w:rsid w:val="00C83529"/>
    <w:rsid w:val="00C83698"/>
    <w:rsid w:val="00C83B9A"/>
    <w:rsid w:val="00C83BA4"/>
    <w:rsid w:val="00C83CE4"/>
    <w:rsid w:val="00C840D6"/>
    <w:rsid w:val="00C840FC"/>
    <w:rsid w:val="00C8410A"/>
    <w:rsid w:val="00C84241"/>
    <w:rsid w:val="00C84726"/>
    <w:rsid w:val="00C84B15"/>
    <w:rsid w:val="00C84E56"/>
    <w:rsid w:val="00C84E92"/>
    <w:rsid w:val="00C84F54"/>
    <w:rsid w:val="00C8514F"/>
    <w:rsid w:val="00C851CC"/>
    <w:rsid w:val="00C8522E"/>
    <w:rsid w:val="00C85334"/>
    <w:rsid w:val="00C854E2"/>
    <w:rsid w:val="00C85550"/>
    <w:rsid w:val="00C85885"/>
    <w:rsid w:val="00C85908"/>
    <w:rsid w:val="00C85B40"/>
    <w:rsid w:val="00C85D8F"/>
    <w:rsid w:val="00C85F3D"/>
    <w:rsid w:val="00C86132"/>
    <w:rsid w:val="00C86402"/>
    <w:rsid w:val="00C8647F"/>
    <w:rsid w:val="00C86559"/>
    <w:rsid w:val="00C865AE"/>
    <w:rsid w:val="00C86738"/>
    <w:rsid w:val="00C868B1"/>
    <w:rsid w:val="00C86AAF"/>
    <w:rsid w:val="00C86E57"/>
    <w:rsid w:val="00C8717A"/>
    <w:rsid w:val="00C8728D"/>
    <w:rsid w:val="00C873AC"/>
    <w:rsid w:val="00C87438"/>
    <w:rsid w:val="00C875F5"/>
    <w:rsid w:val="00C87627"/>
    <w:rsid w:val="00C87929"/>
    <w:rsid w:val="00C87BD3"/>
    <w:rsid w:val="00C87BE9"/>
    <w:rsid w:val="00C87D5C"/>
    <w:rsid w:val="00C87F09"/>
    <w:rsid w:val="00C87F67"/>
    <w:rsid w:val="00C900CB"/>
    <w:rsid w:val="00C90464"/>
    <w:rsid w:val="00C908A0"/>
    <w:rsid w:val="00C90A2E"/>
    <w:rsid w:val="00C90B80"/>
    <w:rsid w:val="00C90F25"/>
    <w:rsid w:val="00C91020"/>
    <w:rsid w:val="00C911F9"/>
    <w:rsid w:val="00C9155E"/>
    <w:rsid w:val="00C915DD"/>
    <w:rsid w:val="00C9163E"/>
    <w:rsid w:val="00C91792"/>
    <w:rsid w:val="00C917EE"/>
    <w:rsid w:val="00C91DCC"/>
    <w:rsid w:val="00C91E82"/>
    <w:rsid w:val="00C91ED0"/>
    <w:rsid w:val="00C920A9"/>
    <w:rsid w:val="00C921B3"/>
    <w:rsid w:val="00C92271"/>
    <w:rsid w:val="00C923F3"/>
    <w:rsid w:val="00C92A0E"/>
    <w:rsid w:val="00C92D52"/>
    <w:rsid w:val="00C92EAB"/>
    <w:rsid w:val="00C92F3D"/>
    <w:rsid w:val="00C934B1"/>
    <w:rsid w:val="00C939C1"/>
    <w:rsid w:val="00C93B72"/>
    <w:rsid w:val="00C93CFA"/>
    <w:rsid w:val="00C93E01"/>
    <w:rsid w:val="00C93E83"/>
    <w:rsid w:val="00C94017"/>
    <w:rsid w:val="00C9416D"/>
    <w:rsid w:val="00C94439"/>
    <w:rsid w:val="00C945D2"/>
    <w:rsid w:val="00C94607"/>
    <w:rsid w:val="00C94B52"/>
    <w:rsid w:val="00C94CAE"/>
    <w:rsid w:val="00C94D33"/>
    <w:rsid w:val="00C94E0C"/>
    <w:rsid w:val="00C94EC7"/>
    <w:rsid w:val="00C94F8E"/>
    <w:rsid w:val="00C950BF"/>
    <w:rsid w:val="00C9534B"/>
    <w:rsid w:val="00C9543A"/>
    <w:rsid w:val="00C954BD"/>
    <w:rsid w:val="00C955F6"/>
    <w:rsid w:val="00C956B0"/>
    <w:rsid w:val="00C95B21"/>
    <w:rsid w:val="00C95C18"/>
    <w:rsid w:val="00C95E4F"/>
    <w:rsid w:val="00C95EF1"/>
    <w:rsid w:val="00C961EA"/>
    <w:rsid w:val="00C963C8"/>
    <w:rsid w:val="00C965D0"/>
    <w:rsid w:val="00C967D2"/>
    <w:rsid w:val="00C96934"/>
    <w:rsid w:val="00C96A6F"/>
    <w:rsid w:val="00C96C83"/>
    <w:rsid w:val="00C96E04"/>
    <w:rsid w:val="00C973E7"/>
    <w:rsid w:val="00C97520"/>
    <w:rsid w:val="00C975E1"/>
    <w:rsid w:val="00C97688"/>
    <w:rsid w:val="00C977C3"/>
    <w:rsid w:val="00C97945"/>
    <w:rsid w:val="00C97B8A"/>
    <w:rsid w:val="00CA000C"/>
    <w:rsid w:val="00CA0271"/>
    <w:rsid w:val="00CA02F8"/>
    <w:rsid w:val="00CA0354"/>
    <w:rsid w:val="00CA03B9"/>
    <w:rsid w:val="00CA03F8"/>
    <w:rsid w:val="00CA04E2"/>
    <w:rsid w:val="00CA0E66"/>
    <w:rsid w:val="00CA0EA7"/>
    <w:rsid w:val="00CA150E"/>
    <w:rsid w:val="00CA17C6"/>
    <w:rsid w:val="00CA1A4F"/>
    <w:rsid w:val="00CA1AF1"/>
    <w:rsid w:val="00CA1B9A"/>
    <w:rsid w:val="00CA1CD5"/>
    <w:rsid w:val="00CA24CB"/>
    <w:rsid w:val="00CA257E"/>
    <w:rsid w:val="00CA2581"/>
    <w:rsid w:val="00CA2B3E"/>
    <w:rsid w:val="00CA2F72"/>
    <w:rsid w:val="00CA3113"/>
    <w:rsid w:val="00CA31E0"/>
    <w:rsid w:val="00CA32A7"/>
    <w:rsid w:val="00CA334B"/>
    <w:rsid w:val="00CA35CD"/>
    <w:rsid w:val="00CA36BF"/>
    <w:rsid w:val="00CA36C4"/>
    <w:rsid w:val="00CA36E0"/>
    <w:rsid w:val="00CA3766"/>
    <w:rsid w:val="00CA3805"/>
    <w:rsid w:val="00CA38ED"/>
    <w:rsid w:val="00CA3A57"/>
    <w:rsid w:val="00CA3FB4"/>
    <w:rsid w:val="00CA45AE"/>
    <w:rsid w:val="00CA45C1"/>
    <w:rsid w:val="00CA45F8"/>
    <w:rsid w:val="00CA485E"/>
    <w:rsid w:val="00CA4892"/>
    <w:rsid w:val="00CA49A4"/>
    <w:rsid w:val="00CA4B5C"/>
    <w:rsid w:val="00CA4D3F"/>
    <w:rsid w:val="00CA4E2B"/>
    <w:rsid w:val="00CA4EB9"/>
    <w:rsid w:val="00CA50B3"/>
    <w:rsid w:val="00CA5104"/>
    <w:rsid w:val="00CA57C8"/>
    <w:rsid w:val="00CA59D6"/>
    <w:rsid w:val="00CA5A9C"/>
    <w:rsid w:val="00CA5B45"/>
    <w:rsid w:val="00CA5B49"/>
    <w:rsid w:val="00CA5E45"/>
    <w:rsid w:val="00CA5ED1"/>
    <w:rsid w:val="00CA5FD5"/>
    <w:rsid w:val="00CA6479"/>
    <w:rsid w:val="00CA6612"/>
    <w:rsid w:val="00CA6E2F"/>
    <w:rsid w:val="00CA6EDD"/>
    <w:rsid w:val="00CA6F60"/>
    <w:rsid w:val="00CA7060"/>
    <w:rsid w:val="00CA7202"/>
    <w:rsid w:val="00CA732F"/>
    <w:rsid w:val="00CA737D"/>
    <w:rsid w:val="00CA74BE"/>
    <w:rsid w:val="00CA7E00"/>
    <w:rsid w:val="00CA7EF9"/>
    <w:rsid w:val="00CA7F68"/>
    <w:rsid w:val="00CA7FE4"/>
    <w:rsid w:val="00CB01CC"/>
    <w:rsid w:val="00CB031C"/>
    <w:rsid w:val="00CB0338"/>
    <w:rsid w:val="00CB0448"/>
    <w:rsid w:val="00CB04AE"/>
    <w:rsid w:val="00CB06B5"/>
    <w:rsid w:val="00CB076E"/>
    <w:rsid w:val="00CB0812"/>
    <w:rsid w:val="00CB0E1D"/>
    <w:rsid w:val="00CB0E34"/>
    <w:rsid w:val="00CB1E67"/>
    <w:rsid w:val="00CB1E7B"/>
    <w:rsid w:val="00CB1EE9"/>
    <w:rsid w:val="00CB1F65"/>
    <w:rsid w:val="00CB25A5"/>
    <w:rsid w:val="00CB2804"/>
    <w:rsid w:val="00CB2A1E"/>
    <w:rsid w:val="00CB2A58"/>
    <w:rsid w:val="00CB2EE7"/>
    <w:rsid w:val="00CB2EF2"/>
    <w:rsid w:val="00CB303A"/>
    <w:rsid w:val="00CB3145"/>
    <w:rsid w:val="00CB3299"/>
    <w:rsid w:val="00CB34CB"/>
    <w:rsid w:val="00CB3622"/>
    <w:rsid w:val="00CB3690"/>
    <w:rsid w:val="00CB3A66"/>
    <w:rsid w:val="00CB3A88"/>
    <w:rsid w:val="00CB3E5A"/>
    <w:rsid w:val="00CB3E86"/>
    <w:rsid w:val="00CB3EEC"/>
    <w:rsid w:val="00CB4201"/>
    <w:rsid w:val="00CB42F7"/>
    <w:rsid w:val="00CB4677"/>
    <w:rsid w:val="00CB4769"/>
    <w:rsid w:val="00CB48E6"/>
    <w:rsid w:val="00CB48F0"/>
    <w:rsid w:val="00CB4A4A"/>
    <w:rsid w:val="00CB4AF6"/>
    <w:rsid w:val="00CB4B5B"/>
    <w:rsid w:val="00CB4DB0"/>
    <w:rsid w:val="00CB4DDC"/>
    <w:rsid w:val="00CB5073"/>
    <w:rsid w:val="00CB507F"/>
    <w:rsid w:val="00CB5946"/>
    <w:rsid w:val="00CB5A34"/>
    <w:rsid w:val="00CB5AF4"/>
    <w:rsid w:val="00CB5B74"/>
    <w:rsid w:val="00CB5BA5"/>
    <w:rsid w:val="00CB5BD8"/>
    <w:rsid w:val="00CB5C7C"/>
    <w:rsid w:val="00CB5D80"/>
    <w:rsid w:val="00CB6227"/>
    <w:rsid w:val="00CB6347"/>
    <w:rsid w:val="00CB6388"/>
    <w:rsid w:val="00CB63F7"/>
    <w:rsid w:val="00CB64D2"/>
    <w:rsid w:val="00CB6878"/>
    <w:rsid w:val="00CB6A04"/>
    <w:rsid w:val="00CB6BD5"/>
    <w:rsid w:val="00CB6CEC"/>
    <w:rsid w:val="00CB6D0F"/>
    <w:rsid w:val="00CB6DCC"/>
    <w:rsid w:val="00CB6FF1"/>
    <w:rsid w:val="00CB7094"/>
    <w:rsid w:val="00CB7281"/>
    <w:rsid w:val="00CB72D2"/>
    <w:rsid w:val="00CB78C2"/>
    <w:rsid w:val="00CB7926"/>
    <w:rsid w:val="00CB7A37"/>
    <w:rsid w:val="00CB7E75"/>
    <w:rsid w:val="00CB7F60"/>
    <w:rsid w:val="00CB7FD2"/>
    <w:rsid w:val="00CC080F"/>
    <w:rsid w:val="00CC08CE"/>
    <w:rsid w:val="00CC08DE"/>
    <w:rsid w:val="00CC0C4D"/>
    <w:rsid w:val="00CC0D27"/>
    <w:rsid w:val="00CC0D88"/>
    <w:rsid w:val="00CC1068"/>
    <w:rsid w:val="00CC13B2"/>
    <w:rsid w:val="00CC143C"/>
    <w:rsid w:val="00CC1489"/>
    <w:rsid w:val="00CC1531"/>
    <w:rsid w:val="00CC15A4"/>
    <w:rsid w:val="00CC1920"/>
    <w:rsid w:val="00CC192E"/>
    <w:rsid w:val="00CC1B17"/>
    <w:rsid w:val="00CC1C32"/>
    <w:rsid w:val="00CC1CB7"/>
    <w:rsid w:val="00CC1E55"/>
    <w:rsid w:val="00CC208C"/>
    <w:rsid w:val="00CC234B"/>
    <w:rsid w:val="00CC23B9"/>
    <w:rsid w:val="00CC256E"/>
    <w:rsid w:val="00CC25A3"/>
    <w:rsid w:val="00CC274B"/>
    <w:rsid w:val="00CC276F"/>
    <w:rsid w:val="00CC28D6"/>
    <w:rsid w:val="00CC2B6B"/>
    <w:rsid w:val="00CC2BDC"/>
    <w:rsid w:val="00CC2C80"/>
    <w:rsid w:val="00CC2CBE"/>
    <w:rsid w:val="00CC2D1A"/>
    <w:rsid w:val="00CC2D86"/>
    <w:rsid w:val="00CC2E9D"/>
    <w:rsid w:val="00CC2ED1"/>
    <w:rsid w:val="00CC311D"/>
    <w:rsid w:val="00CC312F"/>
    <w:rsid w:val="00CC31E1"/>
    <w:rsid w:val="00CC3514"/>
    <w:rsid w:val="00CC397B"/>
    <w:rsid w:val="00CC3A26"/>
    <w:rsid w:val="00CC3A39"/>
    <w:rsid w:val="00CC3F62"/>
    <w:rsid w:val="00CC4126"/>
    <w:rsid w:val="00CC47BE"/>
    <w:rsid w:val="00CC498E"/>
    <w:rsid w:val="00CC4AE1"/>
    <w:rsid w:val="00CC4AF5"/>
    <w:rsid w:val="00CC4CD5"/>
    <w:rsid w:val="00CC546C"/>
    <w:rsid w:val="00CC5656"/>
    <w:rsid w:val="00CC5778"/>
    <w:rsid w:val="00CC5A2E"/>
    <w:rsid w:val="00CC5B53"/>
    <w:rsid w:val="00CC5C14"/>
    <w:rsid w:val="00CC5D10"/>
    <w:rsid w:val="00CC5D8F"/>
    <w:rsid w:val="00CC5EC1"/>
    <w:rsid w:val="00CC6197"/>
    <w:rsid w:val="00CC6316"/>
    <w:rsid w:val="00CC64B4"/>
    <w:rsid w:val="00CC65B4"/>
    <w:rsid w:val="00CC68A0"/>
    <w:rsid w:val="00CC6A52"/>
    <w:rsid w:val="00CC6B3D"/>
    <w:rsid w:val="00CC6B53"/>
    <w:rsid w:val="00CC6C50"/>
    <w:rsid w:val="00CC6C58"/>
    <w:rsid w:val="00CC6E47"/>
    <w:rsid w:val="00CC6FA0"/>
    <w:rsid w:val="00CC7225"/>
    <w:rsid w:val="00CC72B3"/>
    <w:rsid w:val="00CC72E6"/>
    <w:rsid w:val="00CC72FA"/>
    <w:rsid w:val="00CC750D"/>
    <w:rsid w:val="00CC75CC"/>
    <w:rsid w:val="00CC75F3"/>
    <w:rsid w:val="00CC7717"/>
    <w:rsid w:val="00CC79E5"/>
    <w:rsid w:val="00CC7A01"/>
    <w:rsid w:val="00CC7A8A"/>
    <w:rsid w:val="00CC7FD2"/>
    <w:rsid w:val="00CD06D2"/>
    <w:rsid w:val="00CD08DD"/>
    <w:rsid w:val="00CD0B3E"/>
    <w:rsid w:val="00CD0F23"/>
    <w:rsid w:val="00CD101F"/>
    <w:rsid w:val="00CD1022"/>
    <w:rsid w:val="00CD1038"/>
    <w:rsid w:val="00CD10FB"/>
    <w:rsid w:val="00CD1169"/>
    <w:rsid w:val="00CD117A"/>
    <w:rsid w:val="00CD1909"/>
    <w:rsid w:val="00CD1D61"/>
    <w:rsid w:val="00CD1DB1"/>
    <w:rsid w:val="00CD1E1F"/>
    <w:rsid w:val="00CD1E9C"/>
    <w:rsid w:val="00CD1EB6"/>
    <w:rsid w:val="00CD1FC5"/>
    <w:rsid w:val="00CD2038"/>
    <w:rsid w:val="00CD21D8"/>
    <w:rsid w:val="00CD24F0"/>
    <w:rsid w:val="00CD25CD"/>
    <w:rsid w:val="00CD27F0"/>
    <w:rsid w:val="00CD2A81"/>
    <w:rsid w:val="00CD2AA0"/>
    <w:rsid w:val="00CD2AA4"/>
    <w:rsid w:val="00CD2ACC"/>
    <w:rsid w:val="00CD2F47"/>
    <w:rsid w:val="00CD3048"/>
    <w:rsid w:val="00CD311A"/>
    <w:rsid w:val="00CD3144"/>
    <w:rsid w:val="00CD333C"/>
    <w:rsid w:val="00CD341E"/>
    <w:rsid w:val="00CD34B2"/>
    <w:rsid w:val="00CD3680"/>
    <w:rsid w:val="00CD3794"/>
    <w:rsid w:val="00CD37D9"/>
    <w:rsid w:val="00CD3B51"/>
    <w:rsid w:val="00CD3B75"/>
    <w:rsid w:val="00CD3D1E"/>
    <w:rsid w:val="00CD3EE6"/>
    <w:rsid w:val="00CD3F76"/>
    <w:rsid w:val="00CD3F7C"/>
    <w:rsid w:val="00CD3FC1"/>
    <w:rsid w:val="00CD40F7"/>
    <w:rsid w:val="00CD41A7"/>
    <w:rsid w:val="00CD4239"/>
    <w:rsid w:val="00CD4299"/>
    <w:rsid w:val="00CD433A"/>
    <w:rsid w:val="00CD44CA"/>
    <w:rsid w:val="00CD465A"/>
    <w:rsid w:val="00CD4D87"/>
    <w:rsid w:val="00CD503F"/>
    <w:rsid w:val="00CD50FF"/>
    <w:rsid w:val="00CD5143"/>
    <w:rsid w:val="00CD578B"/>
    <w:rsid w:val="00CD58E0"/>
    <w:rsid w:val="00CD593B"/>
    <w:rsid w:val="00CD5AE5"/>
    <w:rsid w:val="00CD5B29"/>
    <w:rsid w:val="00CD5B40"/>
    <w:rsid w:val="00CD5B48"/>
    <w:rsid w:val="00CD5D4C"/>
    <w:rsid w:val="00CD5D79"/>
    <w:rsid w:val="00CD5EE0"/>
    <w:rsid w:val="00CD5F19"/>
    <w:rsid w:val="00CD615F"/>
    <w:rsid w:val="00CD62B9"/>
    <w:rsid w:val="00CD6770"/>
    <w:rsid w:val="00CD6845"/>
    <w:rsid w:val="00CD694F"/>
    <w:rsid w:val="00CD6AEF"/>
    <w:rsid w:val="00CD6B0B"/>
    <w:rsid w:val="00CD6C57"/>
    <w:rsid w:val="00CD6CC7"/>
    <w:rsid w:val="00CD6D05"/>
    <w:rsid w:val="00CD6D46"/>
    <w:rsid w:val="00CD6E5A"/>
    <w:rsid w:val="00CD7342"/>
    <w:rsid w:val="00CD75AD"/>
    <w:rsid w:val="00CD760C"/>
    <w:rsid w:val="00CD7670"/>
    <w:rsid w:val="00CD79FD"/>
    <w:rsid w:val="00CD7BE6"/>
    <w:rsid w:val="00CD7E45"/>
    <w:rsid w:val="00CD7F45"/>
    <w:rsid w:val="00CE04DC"/>
    <w:rsid w:val="00CE0606"/>
    <w:rsid w:val="00CE0931"/>
    <w:rsid w:val="00CE0970"/>
    <w:rsid w:val="00CE0E44"/>
    <w:rsid w:val="00CE1360"/>
    <w:rsid w:val="00CE153E"/>
    <w:rsid w:val="00CE1701"/>
    <w:rsid w:val="00CE1830"/>
    <w:rsid w:val="00CE19B9"/>
    <w:rsid w:val="00CE1A38"/>
    <w:rsid w:val="00CE1AC7"/>
    <w:rsid w:val="00CE1B81"/>
    <w:rsid w:val="00CE1C1E"/>
    <w:rsid w:val="00CE1CA8"/>
    <w:rsid w:val="00CE1F98"/>
    <w:rsid w:val="00CE21F1"/>
    <w:rsid w:val="00CE2593"/>
    <w:rsid w:val="00CE2B61"/>
    <w:rsid w:val="00CE2BA9"/>
    <w:rsid w:val="00CE31B8"/>
    <w:rsid w:val="00CE32F4"/>
    <w:rsid w:val="00CE33B8"/>
    <w:rsid w:val="00CE358C"/>
    <w:rsid w:val="00CE373D"/>
    <w:rsid w:val="00CE3BCA"/>
    <w:rsid w:val="00CE3BCB"/>
    <w:rsid w:val="00CE3D43"/>
    <w:rsid w:val="00CE3E44"/>
    <w:rsid w:val="00CE3E45"/>
    <w:rsid w:val="00CE3F8F"/>
    <w:rsid w:val="00CE3FC9"/>
    <w:rsid w:val="00CE3FCF"/>
    <w:rsid w:val="00CE41EC"/>
    <w:rsid w:val="00CE4205"/>
    <w:rsid w:val="00CE44AA"/>
    <w:rsid w:val="00CE4595"/>
    <w:rsid w:val="00CE4655"/>
    <w:rsid w:val="00CE4716"/>
    <w:rsid w:val="00CE4752"/>
    <w:rsid w:val="00CE4809"/>
    <w:rsid w:val="00CE48DE"/>
    <w:rsid w:val="00CE4BC8"/>
    <w:rsid w:val="00CE5001"/>
    <w:rsid w:val="00CE5353"/>
    <w:rsid w:val="00CE5736"/>
    <w:rsid w:val="00CE5752"/>
    <w:rsid w:val="00CE595E"/>
    <w:rsid w:val="00CE5B4A"/>
    <w:rsid w:val="00CE5C1A"/>
    <w:rsid w:val="00CE5C4D"/>
    <w:rsid w:val="00CE601A"/>
    <w:rsid w:val="00CE6282"/>
    <w:rsid w:val="00CE62C8"/>
    <w:rsid w:val="00CE63D8"/>
    <w:rsid w:val="00CE6451"/>
    <w:rsid w:val="00CE6577"/>
    <w:rsid w:val="00CE659D"/>
    <w:rsid w:val="00CE6631"/>
    <w:rsid w:val="00CE69F9"/>
    <w:rsid w:val="00CE6D42"/>
    <w:rsid w:val="00CE722F"/>
    <w:rsid w:val="00CE7343"/>
    <w:rsid w:val="00CE7471"/>
    <w:rsid w:val="00CE75A8"/>
    <w:rsid w:val="00CE77B6"/>
    <w:rsid w:val="00CE77D1"/>
    <w:rsid w:val="00CE784D"/>
    <w:rsid w:val="00CE78A8"/>
    <w:rsid w:val="00CE7B03"/>
    <w:rsid w:val="00CE7CD2"/>
    <w:rsid w:val="00CE7D10"/>
    <w:rsid w:val="00CE7E19"/>
    <w:rsid w:val="00CE7E88"/>
    <w:rsid w:val="00CE7EB6"/>
    <w:rsid w:val="00CE7FC4"/>
    <w:rsid w:val="00CF0157"/>
    <w:rsid w:val="00CF0309"/>
    <w:rsid w:val="00CF0349"/>
    <w:rsid w:val="00CF0417"/>
    <w:rsid w:val="00CF064E"/>
    <w:rsid w:val="00CF0656"/>
    <w:rsid w:val="00CF081A"/>
    <w:rsid w:val="00CF0B6A"/>
    <w:rsid w:val="00CF0F21"/>
    <w:rsid w:val="00CF0FC7"/>
    <w:rsid w:val="00CF1157"/>
    <w:rsid w:val="00CF13A7"/>
    <w:rsid w:val="00CF13BE"/>
    <w:rsid w:val="00CF1520"/>
    <w:rsid w:val="00CF1529"/>
    <w:rsid w:val="00CF1591"/>
    <w:rsid w:val="00CF15CC"/>
    <w:rsid w:val="00CF18FF"/>
    <w:rsid w:val="00CF19B8"/>
    <w:rsid w:val="00CF1B15"/>
    <w:rsid w:val="00CF1F45"/>
    <w:rsid w:val="00CF1FC9"/>
    <w:rsid w:val="00CF2176"/>
    <w:rsid w:val="00CF256A"/>
    <w:rsid w:val="00CF25ED"/>
    <w:rsid w:val="00CF2639"/>
    <w:rsid w:val="00CF265C"/>
    <w:rsid w:val="00CF2664"/>
    <w:rsid w:val="00CF27CB"/>
    <w:rsid w:val="00CF2924"/>
    <w:rsid w:val="00CF29E8"/>
    <w:rsid w:val="00CF29FA"/>
    <w:rsid w:val="00CF2BBF"/>
    <w:rsid w:val="00CF2C54"/>
    <w:rsid w:val="00CF2FC9"/>
    <w:rsid w:val="00CF3003"/>
    <w:rsid w:val="00CF40BC"/>
    <w:rsid w:val="00CF410C"/>
    <w:rsid w:val="00CF4628"/>
    <w:rsid w:val="00CF47CC"/>
    <w:rsid w:val="00CF493A"/>
    <w:rsid w:val="00CF49AF"/>
    <w:rsid w:val="00CF4A01"/>
    <w:rsid w:val="00CF4B98"/>
    <w:rsid w:val="00CF4BF1"/>
    <w:rsid w:val="00CF4C4D"/>
    <w:rsid w:val="00CF4EAC"/>
    <w:rsid w:val="00CF4ECF"/>
    <w:rsid w:val="00CF4EF0"/>
    <w:rsid w:val="00CF544C"/>
    <w:rsid w:val="00CF54F8"/>
    <w:rsid w:val="00CF580E"/>
    <w:rsid w:val="00CF5867"/>
    <w:rsid w:val="00CF58D1"/>
    <w:rsid w:val="00CF5A0A"/>
    <w:rsid w:val="00CF5B36"/>
    <w:rsid w:val="00CF5C7B"/>
    <w:rsid w:val="00CF5E6E"/>
    <w:rsid w:val="00CF605C"/>
    <w:rsid w:val="00CF6161"/>
    <w:rsid w:val="00CF66AB"/>
    <w:rsid w:val="00CF66E9"/>
    <w:rsid w:val="00CF6974"/>
    <w:rsid w:val="00CF69B9"/>
    <w:rsid w:val="00CF6A5E"/>
    <w:rsid w:val="00CF6C9E"/>
    <w:rsid w:val="00CF6DEC"/>
    <w:rsid w:val="00CF7561"/>
    <w:rsid w:val="00CF7695"/>
    <w:rsid w:val="00CF778A"/>
    <w:rsid w:val="00CF784C"/>
    <w:rsid w:val="00CF78B3"/>
    <w:rsid w:val="00CF7B2B"/>
    <w:rsid w:val="00CF7EC4"/>
    <w:rsid w:val="00D00054"/>
    <w:rsid w:val="00D000CA"/>
    <w:rsid w:val="00D00100"/>
    <w:rsid w:val="00D001B9"/>
    <w:rsid w:val="00D0040E"/>
    <w:rsid w:val="00D00631"/>
    <w:rsid w:val="00D008D3"/>
    <w:rsid w:val="00D008FE"/>
    <w:rsid w:val="00D00B1A"/>
    <w:rsid w:val="00D00B56"/>
    <w:rsid w:val="00D00BDB"/>
    <w:rsid w:val="00D00F9A"/>
    <w:rsid w:val="00D010E1"/>
    <w:rsid w:val="00D01313"/>
    <w:rsid w:val="00D01492"/>
    <w:rsid w:val="00D014D8"/>
    <w:rsid w:val="00D016AB"/>
    <w:rsid w:val="00D019E3"/>
    <w:rsid w:val="00D01B07"/>
    <w:rsid w:val="00D01C89"/>
    <w:rsid w:val="00D01D49"/>
    <w:rsid w:val="00D01F38"/>
    <w:rsid w:val="00D02091"/>
    <w:rsid w:val="00D020DC"/>
    <w:rsid w:val="00D0221F"/>
    <w:rsid w:val="00D0233D"/>
    <w:rsid w:val="00D02416"/>
    <w:rsid w:val="00D02447"/>
    <w:rsid w:val="00D02499"/>
    <w:rsid w:val="00D02613"/>
    <w:rsid w:val="00D026C8"/>
    <w:rsid w:val="00D027CB"/>
    <w:rsid w:val="00D02AD6"/>
    <w:rsid w:val="00D02AE5"/>
    <w:rsid w:val="00D02BB0"/>
    <w:rsid w:val="00D02DA4"/>
    <w:rsid w:val="00D02E2D"/>
    <w:rsid w:val="00D02F1C"/>
    <w:rsid w:val="00D03127"/>
    <w:rsid w:val="00D031F9"/>
    <w:rsid w:val="00D03293"/>
    <w:rsid w:val="00D0330A"/>
    <w:rsid w:val="00D033BB"/>
    <w:rsid w:val="00D03651"/>
    <w:rsid w:val="00D0398B"/>
    <w:rsid w:val="00D03C40"/>
    <w:rsid w:val="00D03D9B"/>
    <w:rsid w:val="00D03DAF"/>
    <w:rsid w:val="00D041C4"/>
    <w:rsid w:val="00D04367"/>
    <w:rsid w:val="00D043EA"/>
    <w:rsid w:val="00D04414"/>
    <w:rsid w:val="00D0468E"/>
    <w:rsid w:val="00D047F5"/>
    <w:rsid w:val="00D048D6"/>
    <w:rsid w:val="00D0497F"/>
    <w:rsid w:val="00D04BD5"/>
    <w:rsid w:val="00D04D34"/>
    <w:rsid w:val="00D04D4A"/>
    <w:rsid w:val="00D04F6E"/>
    <w:rsid w:val="00D0509D"/>
    <w:rsid w:val="00D050DB"/>
    <w:rsid w:val="00D0513E"/>
    <w:rsid w:val="00D0517D"/>
    <w:rsid w:val="00D05250"/>
    <w:rsid w:val="00D05400"/>
    <w:rsid w:val="00D0540C"/>
    <w:rsid w:val="00D05434"/>
    <w:rsid w:val="00D05521"/>
    <w:rsid w:val="00D05598"/>
    <w:rsid w:val="00D0560F"/>
    <w:rsid w:val="00D056A1"/>
    <w:rsid w:val="00D056F2"/>
    <w:rsid w:val="00D057F0"/>
    <w:rsid w:val="00D0587B"/>
    <w:rsid w:val="00D0589C"/>
    <w:rsid w:val="00D05A1F"/>
    <w:rsid w:val="00D05A4A"/>
    <w:rsid w:val="00D05B92"/>
    <w:rsid w:val="00D06028"/>
    <w:rsid w:val="00D060D9"/>
    <w:rsid w:val="00D06281"/>
    <w:rsid w:val="00D063CC"/>
    <w:rsid w:val="00D064E0"/>
    <w:rsid w:val="00D06509"/>
    <w:rsid w:val="00D06768"/>
    <w:rsid w:val="00D06897"/>
    <w:rsid w:val="00D06A56"/>
    <w:rsid w:val="00D06AEA"/>
    <w:rsid w:val="00D06B95"/>
    <w:rsid w:val="00D06BB0"/>
    <w:rsid w:val="00D06CB0"/>
    <w:rsid w:val="00D06E0F"/>
    <w:rsid w:val="00D06F5B"/>
    <w:rsid w:val="00D072A5"/>
    <w:rsid w:val="00D0733D"/>
    <w:rsid w:val="00D073CA"/>
    <w:rsid w:val="00D074C3"/>
    <w:rsid w:val="00D07694"/>
    <w:rsid w:val="00D07801"/>
    <w:rsid w:val="00D07886"/>
    <w:rsid w:val="00D0791F"/>
    <w:rsid w:val="00D07ABD"/>
    <w:rsid w:val="00D07C41"/>
    <w:rsid w:val="00D10069"/>
    <w:rsid w:val="00D100C9"/>
    <w:rsid w:val="00D1025C"/>
    <w:rsid w:val="00D1046E"/>
    <w:rsid w:val="00D1065C"/>
    <w:rsid w:val="00D1072E"/>
    <w:rsid w:val="00D10859"/>
    <w:rsid w:val="00D108F3"/>
    <w:rsid w:val="00D10E65"/>
    <w:rsid w:val="00D11049"/>
    <w:rsid w:val="00D1112C"/>
    <w:rsid w:val="00D11159"/>
    <w:rsid w:val="00D11436"/>
    <w:rsid w:val="00D1163F"/>
    <w:rsid w:val="00D1180B"/>
    <w:rsid w:val="00D11A5A"/>
    <w:rsid w:val="00D11B48"/>
    <w:rsid w:val="00D11CC8"/>
    <w:rsid w:val="00D11DBE"/>
    <w:rsid w:val="00D12428"/>
    <w:rsid w:val="00D12A16"/>
    <w:rsid w:val="00D12CCF"/>
    <w:rsid w:val="00D12DA8"/>
    <w:rsid w:val="00D12DCD"/>
    <w:rsid w:val="00D12EAA"/>
    <w:rsid w:val="00D12EB8"/>
    <w:rsid w:val="00D12F5A"/>
    <w:rsid w:val="00D12FE7"/>
    <w:rsid w:val="00D13035"/>
    <w:rsid w:val="00D130E1"/>
    <w:rsid w:val="00D1311F"/>
    <w:rsid w:val="00D13634"/>
    <w:rsid w:val="00D13753"/>
    <w:rsid w:val="00D137C5"/>
    <w:rsid w:val="00D138DC"/>
    <w:rsid w:val="00D138EA"/>
    <w:rsid w:val="00D13945"/>
    <w:rsid w:val="00D13B57"/>
    <w:rsid w:val="00D13D9B"/>
    <w:rsid w:val="00D13DA4"/>
    <w:rsid w:val="00D13DAD"/>
    <w:rsid w:val="00D13E17"/>
    <w:rsid w:val="00D13F57"/>
    <w:rsid w:val="00D140EE"/>
    <w:rsid w:val="00D14273"/>
    <w:rsid w:val="00D143E6"/>
    <w:rsid w:val="00D14408"/>
    <w:rsid w:val="00D144C3"/>
    <w:rsid w:val="00D14596"/>
    <w:rsid w:val="00D14646"/>
    <w:rsid w:val="00D1464F"/>
    <w:rsid w:val="00D1483A"/>
    <w:rsid w:val="00D1488A"/>
    <w:rsid w:val="00D14923"/>
    <w:rsid w:val="00D14B9D"/>
    <w:rsid w:val="00D15070"/>
    <w:rsid w:val="00D150CD"/>
    <w:rsid w:val="00D1518B"/>
    <w:rsid w:val="00D152AB"/>
    <w:rsid w:val="00D15364"/>
    <w:rsid w:val="00D15486"/>
    <w:rsid w:val="00D15497"/>
    <w:rsid w:val="00D157BE"/>
    <w:rsid w:val="00D15855"/>
    <w:rsid w:val="00D15885"/>
    <w:rsid w:val="00D158A5"/>
    <w:rsid w:val="00D1598D"/>
    <w:rsid w:val="00D15AC7"/>
    <w:rsid w:val="00D15D04"/>
    <w:rsid w:val="00D15D35"/>
    <w:rsid w:val="00D15D76"/>
    <w:rsid w:val="00D15FB5"/>
    <w:rsid w:val="00D16212"/>
    <w:rsid w:val="00D162F2"/>
    <w:rsid w:val="00D163D0"/>
    <w:rsid w:val="00D165B6"/>
    <w:rsid w:val="00D165F7"/>
    <w:rsid w:val="00D16876"/>
    <w:rsid w:val="00D169AE"/>
    <w:rsid w:val="00D16C04"/>
    <w:rsid w:val="00D16C65"/>
    <w:rsid w:val="00D16C97"/>
    <w:rsid w:val="00D16DA5"/>
    <w:rsid w:val="00D16ED1"/>
    <w:rsid w:val="00D17076"/>
    <w:rsid w:val="00D1715A"/>
    <w:rsid w:val="00D17358"/>
    <w:rsid w:val="00D17488"/>
    <w:rsid w:val="00D174A4"/>
    <w:rsid w:val="00D17774"/>
    <w:rsid w:val="00D177D4"/>
    <w:rsid w:val="00D178E6"/>
    <w:rsid w:val="00D200FC"/>
    <w:rsid w:val="00D20152"/>
    <w:rsid w:val="00D2031A"/>
    <w:rsid w:val="00D2051B"/>
    <w:rsid w:val="00D2054A"/>
    <w:rsid w:val="00D207B3"/>
    <w:rsid w:val="00D2087C"/>
    <w:rsid w:val="00D2093E"/>
    <w:rsid w:val="00D20E2B"/>
    <w:rsid w:val="00D2126A"/>
    <w:rsid w:val="00D21780"/>
    <w:rsid w:val="00D217ED"/>
    <w:rsid w:val="00D219AB"/>
    <w:rsid w:val="00D21A52"/>
    <w:rsid w:val="00D21AC9"/>
    <w:rsid w:val="00D21B69"/>
    <w:rsid w:val="00D21BCF"/>
    <w:rsid w:val="00D21D40"/>
    <w:rsid w:val="00D21DC7"/>
    <w:rsid w:val="00D222CC"/>
    <w:rsid w:val="00D22504"/>
    <w:rsid w:val="00D226D1"/>
    <w:rsid w:val="00D22773"/>
    <w:rsid w:val="00D229D0"/>
    <w:rsid w:val="00D22C09"/>
    <w:rsid w:val="00D22DCC"/>
    <w:rsid w:val="00D230C0"/>
    <w:rsid w:val="00D23220"/>
    <w:rsid w:val="00D23525"/>
    <w:rsid w:val="00D23532"/>
    <w:rsid w:val="00D23755"/>
    <w:rsid w:val="00D23B09"/>
    <w:rsid w:val="00D23C9A"/>
    <w:rsid w:val="00D2400D"/>
    <w:rsid w:val="00D24203"/>
    <w:rsid w:val="00D2424E"/>
    <w:rsid w:val="00D24374"/>
    <w:rsid w:val="00D24392"/>
    <w:rsid w:val="00D24430"/>
    <w:rsid w:val="00D24856"/>
    <w:rsid w:val="00D24DBE"/>
    <w:rsid w:val="00D24DCC"/>
    <w:rsid w:val="00D2510D"/>
    <w:rsid w:val="00D2537B"/>
    <w:rsid w:val="00D2556A"/>
    <w:rsid w:val="00D2562D"/>
    <w:rsid w:val="00D25850"/>
    <w:rsid w:val="00D25FF9"/>
    <w:rsid w:val="00D26542"/>
    <w:rsid w:val="00D26755"/>
    <w:rsid w:val="00D26A81"/>
    <w:rsid w:val="00D26AF4"/>
    <w:rsid w:val="00D26B24"/>
    <w:rsid w:val="00D26B9F"/>
    <w:rsid w:val="00D26E38"/>
    <w:rsid w:val="00D2750A"/>
    <w:rsid w:val="00D275BF"/>
    <w:rsid w:val="00D27911"/>
    <w:rsid w:val="00D279BC"/>
    <w:rsid w:val="00D27A88"/>
    <w:rsid w:val="00D27BE8"/>
    <w:rsid w:val="00D27D45"/>
    <w:rsid w:val="00D27E91"/>
    <w:rsid w:val="00D30085"/>
    <w:rsid w:val="00D300EF"/>
    <w:rsid w:val="00D301D0"/>
    <w:rsid w:val="00D303D8"/>
    <w:rsid w:val="00D306EB"/>
    <w:rsid w:val="00D30722"/>
    <w:rsid w:val="00D30969"/>
    <w:rsid w:val="00D30B88"/>
    <w:rsid w:val="00D30BCE"/>
    <w:rsid w:val="00D30DEB"/>
    <w:rsid w:val="00D30F73"/>
    <w:rsid w:val="00D31057"/>
    <w:rsid w:val="00D3151F"/>
    <w:rsid w:val="00D31683"/>
    <w:rsid w:val="00D317BB"/>
    <w:rsid w:val="00D31A5C"/>
    <w:rsid w:val="00D31AE2"/>
    <w:rsid w:val="00D31B17"/>
    <w:rsid w:val="00D31F72"/>
    <w:rsid w:val="00D3203E"/>
    <w:rsid w:val="00D3218F"/>
    <w:rsid w:val="00D3234E"/>
    <w:rsid w:val="00D323DB"/>
    <w:rsid w:val="00D324A5"/>
    <w:rsid w:val="00D32628"/>
    <w:rsid w:val="00D32871"/>
    <w:rsid w:val="00D3287F"/>
    <w:rsid w:val="00D32A7C"/>
    <w:rsid w:val="00D32C83"/>
    <w:rsid w:val="00D32CD2"/>
    <w:rsid w:val="00D32D46"/>
    <w:rsid w:val="00D32D81"/>
    <w:rsid w:val="00D32ED8"/>
    <w:rsid w:val="00D333A5"/>
    <w:rsid w:val="00D333D1"/>
    <w:rsid w:val="00D33491"/>
    <w:rsid w:val="00D33559"/>
    <w:rsid w:val="00D3357F"/>
    <w:rsid w:val="00D33650"/>
    <w:rsid w:val="00D338D0"/>
    <w:rsid w:val="00D33998"/>
    <w:rsid w:val="00D33A0C"/>
    <w:rsid w:val="00D33A62"/>
    <w:rsid w:val="00D33B4F"/>
    <w:rsid w:val="00D33C59"/>
    <w:rsid w:val="00D33CAC"/>
    <w:rsid w:val="00D33F18"/>
    <w:rsid w:val="00D33F55"/>
    <w:rsid w:val="00D34107"/>
    <w:rsid w:val="00D3414E"/>
    <w:rsid w:val="00D341C4"/>
    <w:rsid w:val="00D344A7"/>
    <w:rsid w:val="00D34ADB"/>
    <w:rsid w:val="00D34C0B"/>
    <w:rsid w:val="00D34C34"/>
    <w:rsid w:val="00D34D09"/>
    <w:rsid w:val="00D34F1B"/>
    <w:rsid w:val="00D350A2"/>
    <w:rsid w:val="00D350CD"/>
    <w:rsid w:val="00D350E2"/>
    <w:rsid w:val="00D357E4"/>
    <w:rsid w:val="00D35B48"/>
    <w:rsid w:val="00D35BDA"/>
    <w:rsid w:val="00D35CC9"/>
    <w:rsid w:val="00D35D91"/>
    <w:rsid w:val="00D35ED5"/>
    <w:rsid w:val="00D366CC"/>
    <w:rsid w:val="00D3683B"/>
    <w:rsid w:val="00D368F5"/>
    <w:rsid w:val="00D36A79"/>
    <w:rsid w:val="00D36B8B"/>
    <w:rsid w:val="00D36C36"/>
    <w:rsid w:val="00D36D13"/>
    <w:rsid w:val="00D36E3F"/>
    <w:rsid w:val="00D372D6"/>
    <w:rsid w:val="00D37342"/>
    <w:rsid w:val="00D3752B"/>
    <w:rsid w:val="00D37603"/>
    <w:rsid w:val="00D3781B"/>
    <w:rsid w:val="00D37AC1"/>
    <w:rsid w:val="00D37BE1"/>
    <w:rsid w:val="00D40123"/>
    <w:rsid w:val="00D4012B"/>
    <w:rsid w:val="00D40322"/>
    <w:rsid w:val="00D406A1"/>
    <w:rsid w:val="00D40860"/>
    <w:rsid w:val="00D409CC"/>
    <w:rsid w:val="00D409D8"/>
    <w:rsid w:val="00D40A3D"/>
    <w:rsid w:val="00D40D30"/>
    <w:rsid w:val="00D40E01"/>
    <w:rsid w:val="00D40EEF"/>
    <w:rsid w:val="00D40F84"/>
    <w:rsid w:val="00D41000"/>
    <w:rsid w:val="00D411C4"/>
    <w:rsid w:val="00D418CA"/>
    <w:rsid w:val="00D41AE2"/>
    <w:rsid w:val="00D41B7A"/>
    <w:rsid w:val="00D41D19"/>
    <w:rsid w:val="00D41D89"/>
    <w:rsid w:val="00D41EB1"/>
    <w:rsid w:val="00D41F98"/>
    <w:rsid w:val="00D42042"/>
    <w:rsid w:val="00D42158"/>
    <w:rsid w:val="00D424F9"/>
    <w:rsid w:val="00D42595"/>
    <w:rsid w:val="00D4266F"/>
    <w:rsid w:val="00D42808"/>
    <w:rsid w:val="00D42944"/>
    <w:rsid w:val="00D42B47"/>
    <w:rsid w:val="00D43059"/>
    <w:rsid w:val="00D43060"/>
    <w:rsid w:val="00D43084"/>
    <w:rsid w:val="00D43378"/>
    <w:rsid w:val="00D43457"/>
    <w:rsid w:val="00D43591"/>
    <w:rsid w:val="00D435D3"/>
    <w:rsid w:val="00D4363C"/>
    <w:rsid w:val="00D436DE"/>
    <w:rsid w:val="00D436E4"/>
    <w:rsid w:val="00D438B7"/>
    <w:rsid w:val="00D43A6D"/>
    <w:rsid w:val="00D43ADF"/>
    <w:rsid w:val="00D43BED"/>
    <w:rsid w:val="00D43D1B"/>
    <w:rsid w:val="00D44120"/>
    <w:rsid w:val="00D443E4"/>
    <w:rsid w:val="00D44401"/>
    <w:rsid w:val="00D444FA"/>
    <w:rsid w:val="00D44595"/>
    <w:rsid w:val="00D448D1"/>
    <w:rsid w:val="00D4497C"/>
    <w:rsid w:val="00D449C5"/>
    <w:rsid w:val="00D44C18"/>
    <w:rsid w:val="00D44D33"/>
    <w:rsid w:val="00D44F23"/>
    <w:rsid w:val="00D45095"/>
    <w:rsid w:val="00D450B4"/>
    <w:rsid w:val="00D4516D"/>
    <w:rsid w:val="00D45214"/>
    <w:rsid w:val="00D45671"/>
    <w:rsid w:val="00D459C8"/>
    <w:rsid w:val="00D45A5F"/>
    <w:rsid w:val="00D45C3A"/>
    <w:rsid w:val="00D45E30"/>
    <w:rsid w:val="00D45EA0"/>
    <w:rsid w:val="00D45F16"/>
    <w:rsid w:val="00D46137"/>
    <w:rsid w:val="00D46224"/>
    <w:rsid w:val="00D464C9"/>
    <w:rsid w:val="00D465EF"/>
    <w:rsid w:val="00D465F2"/>
    <w:rsid w:val="00D465FA"/>
    <w:rsid w:val="00D468AF"/>
    <w:rsid w:val="00D46907"/>
    <w:rsid w:val="00D46D54"/>
    <w:rsid w:val="00D46D71"/>
    <w:rsid w:val="00D46D76"/>
    <w:rsid w:val="00D46DDC"/>
    <w:rsid w:val="00D471FB"/>
    <w:rsid w:val="00D477CD"/>
    <w:rsid w:val="00D47BBF"/>
    <w:rsid w:val="00D47E71"/>
    <w:rsid w:val="00D47F6B"/>
    <w:rsid w:val="00D47F8C"/>
    <w:rsid w:val="00D50013"/>
    <w:rsid w:val="00D50190"/>
    <w:rsid w:val="00D5019F"/>
    <w:rsid w:val="00D501BF"/>
    <w:rsid w:val="00D50265"/>
    <w:rsid w:val="00D5030E"/>
    <w:rsid w:val="00D504A0"/>
    <w:rsid w:val="00D50C54"/>
    <w:rsid w:val="00D510EE"/>
    <w:rsid w:val="00D51132"/>
    <w:rsid w:val="00D511F4"/>
    <w:rsid w:val="00D51306"/>
    <w:rsid w:val="00D51312"/>
    <w:rsid w:val="00D513FE"/>
    <w:rsid w:val="00D51443"/>
    <w:rsid w:val="00D514E7"/>
    <w:rsid w:val="00D514F3"/>
    <w:rsid w:val="00D51670"/>
    <w:rsid w:val="00D51746"/>
    <w:rsid w:val="00D51B4E"/>
    <w:rsid w:val="00D51C69"/>
    <w:rsid w:val="00D51CE7"/>
    <w:rsid w:val="00D522A4"/>
    <w:rsid w:val="00D52391"/>
    <w:rsid w:val="00D526CB"/>
    <w:rsid w:val="00D52851"/>
    <w:rsid w:val="00D52CF3"/>
    <w:rsid w:val="00D52D22"/>
    <w:rsid w:val="00D52F8E"/>
    <w:rsid w:val="00D5303A"/>
    <w:rsid w:val="00D5316B"/>
    <w:rsid w:val="00D532CB"/>
    <w:rsid w:val="00D533C3"/>
    <w:rsid w:val="00D535BD"/>
    <w:rsid w:val="00D5367D"/>
    <w:rsid w:val="00D536DD"/>
    <w:rsid w:val="00D537D4"/>
    <w:rsid w:val="00D53815"/>
    <w:rsid w:val="00D53825"/>
    <w:rsid w:val="00D539A8"/>
    <w:rsid w:val="00D53DB8"/>
    <w:rsid w:val="00D53E67"/>
    <w:rsid w:val="00D54419"/>
    <w:rsid w:val="00D54464"/>
    <w:rsid w:val="00D54488"/>
    <w:rsid w:val="00D54702"/>
    <w:rsid w:val="00D549F0"/>
    <w:rsid w:val="00D54AC6"/>
    <w:rsid w:val="00D54FF6"/>
    <w:rsid w:val="00D55067"/>
    <w:rsid w:val="00D55463"/>
    <w:rsid w:val="00D55508"/>
    <w:rsid w:val="00D555F8"/>
    <w:rsid w:val="00D55731"/>
    <w:rsid w:val="00D557E5"/>
    <w:rsid w:val="00D55B6C"/>
    <w:rsid w:val="00D55D50"/>
    <w:rsid w:val="00D55E32"/>
    <w:rsid w:val="00D55F74"/>
    <w:rsid w:val="00D56418"/>
    <w:rsid w:val="00D567D9"/>
    <w:rsid w:val="00D56B31"/>
    <w:rsid w:val="00D5715D"/>
    <w:rsid w:val="00D574B2"/>
    <w:rsid w:val="00D575CB"/>
    <w:rsid w:val="00D57A12"/>
    <w:rsid w:val="00D57BED"/>
    <w:rsid w:val="00D57C2E"/>
    <w:rsid w:val="00D57E93"/>
    <w:rsid w:val="00D57FC0"/>
    <w:rsid w:val="00D60355"/>
    <w:rsid w:val="00D6036C"/>
    <w:rsid w:val="00D604CB"/>
    <w:rsid w:val="00D60AAD"/>
    <w:rsid w:val="00D60B3B"/>
    <w:rsid w:val="00D60D1D"/>
    <w:rsid w:val="00D60F43"/>
    <w:rsid w:val="00D61554"/>
    <w:rsid w:val="00D61643"/>
    <w:rsid w:val="00D619F8"/>
    <w:rsid w:val="00D619FF"/>
    <w:rsid w:val="00D62002"/>
    <w:rsid w:val="00D6204D"/>
    <w:rsid w:val="00D62086"/>
    <w:rsid w:val="00D622CE"/>
    <w:rsid w:val="00D624C6"/>
    <w:rsid w:val="00D625D0"/>
    <w:rsid w:val="00D6262D"/>
    <w:rsid w:val="00D6268D"/>
    <w:rsid w:val="00D62773"/>
    <w:rsid w:val="00D6298E"/>
    <w:rsid w:val="00D62A05"/>
    <w:rsid w:val="00D62D7B"/>
    <w:rsid w:val="00D633BC"/>
    <w:rsid w:val="00D63531"/>
    <w:rsid w:val="00D63550"/>
    <w:rsid w:val="00D63681"/>
    <w:rsid w:val="00D6384D"/>
    <w:rsid w:val="00D63951"/>
    <w:rsid w:val="00D63988"/>
    <w:rsid w:val="00D639AC"/>
    <w:rsid w:val="00D640C7"/>
    <w:rsid w:val="00D641F0"/>
    <w:rsid w:val="00D64209"/>
    <w:rsid w:val="00D64480"/>
    <w:rsid w:val="00D64558"/>
    <w:rsid w:val="00D64979"/>
    <w:rsid w:val="00D64BFA"/>
    <w:rsid w:val="00D64E6F"/>
    <w:rsid w:val="00D650A4"/>
    <w:rsid w:val="00D6521C"/>
    <w:rsid w:val="00D65263"/>
    <w:rsid w:val="00D65632"/>
    <w:rsid w:val="00D657ED"/>
    <w:rsid w:val="00D65A49"/>
    <w:rsid w:val="00D65CE5"/>
    <w:rsid w:val="00D65D52"/>
    <w:rsid w:val="00D65F6F"/>
    <w:rsid w:val="00D65F85"/>
    <w:rsid w:val="00D66083"/>
    <w:rsid w:val="00D6650F"/>
    <w:rsid w:val="00D66524"/>
    <w:rsid w:val="00D66859"/>
    <w:rsid w:val="00D6685F"/>
    <w:rsid w:val="00D669DB"/>
    <w:rsid w:val="00D66A44"/>
    <w:rsid w:val="00D66B3F"/>
    <w:rsid w:val="00D66D53"/>
    <w:rsid w:val="00D66DF3"/>
    <w:rsid w:val="00D66EF8"/>
    <w:rsid w:val="00D66FDF"/>
    <w:rsid w:val="00D67022"/>
    <w:rsid w:val="00D670C5"/>
    <w:rsid w:val="00D674F7"/>
    <w:rsid w:val="00D67672"/>
    <w:rsid w:val="00D67696"/>
    <w:rsid w:val="00D676EC"/>
    <w:rsid w:val="00D67B92"/>
    <w:rsid w:val="00D67C44"/>
    <w:rsid w:val="00D67CA9"/>
    <w:rsid w:val="00D67D95"/>
    <w:rsid w:val="00D67DEA"/>
    <w:rsid w:val="00D67F8C"/>
    <w:rsid w:val="00D70115"/>
    <w:rsid w:val="00D701B9"/>
    <w:rsid w:val="00D70215"/>
    <w:rsid w:val="00D70237"/>
    <w:rsid w:val="00D7047B"/>
    <w:rsid w:val="00D705EA"/>
    <w:rsid w:val="00D705FB"/>
    <w:rsid w:val="00D70606"/>
    <w:rsid w:val="00D708F3"/>
    <w:rsid w:val="00D70BEF"/>
    <w:rsid w:val="00D70C80"/>
    <w:rsid w:val="00D70C9C"/>
    <w:rsid w:val="00D70D33"/>
    <w:rsid w:val="00D710B7"/>
    <w:rsid w:val="00D71379"/>
    <w:rsid w:val="00D7146D"/>
    <w:rsid w:val="00D715FD"/>
    <w:rsid w:val="00D7164A"/>
    <w:rsid w:val="00D7193E"/>
    <w:rsid w:val="00D71B18"/>
    <w:rsid w:val="00D71BC8"/>
    <w:rsid w:val="00D71FA2"/>
    <w:rsid w:val="00D7202F"/>
    <w:rsid w:val="00D72186"/>
    <w:rsid w:val="00D721B3"/>
    <w:rsid w:val="00D7239C"/>
    <w:rsid w:val="00D723D6"/>
    <w:rsid w:val="00D72715"/>
    <w:rsid w:val="00D727CE"/>
    <w:rsid w:val="00D72820"/>
    <w:rsid w:val="00D728BA"/>
    <w:rsid w:val="00D72B2A"/>
    <w:rsid w:val="00D72B38"/>
    <w:rsid w:val="00D72B53"/>
    <w:rsid w:val="00D72C20"/>
    <w:rsid w:val="00D72D46"/>
    <w:rsid w:val="00D72E81"/>
    <w:rsid w:val="00D72F4D"/>
    <w:rsid w:val="00D72F65"/>
    <w:rsid w:val="00D72FA1"/>
    <w:rsid w:val="00D7308F"/>
    <w:rsid w:val="00D73297"/>
    <w:rsid w:val="00D736CD"/>
    <w:rsid w:val="00D737D3"/>
    <w:rsid w:val="00D73DFB"/>
    <w:rsid w:val="00D73E62"/>
    <w:rsid w:val="00D74399"/>
    <w:rsid w:val="00D7444D"/>
    <w:rsid w:val="00D74494"/>
    <w:rsid w:val="00D744BF"/>
    <w:rsid w:val="00D74695"/>
    <w:rsid w:val="00D747FB"/>
    <w:rsid w:val="00D748DD"/>
    <w:rsid w:val="00D74998"/>
    <w:rsid w:val="00D74BE3"/>
    <w:rsid w:val="00D74C4C"/>
    <w:rsid w:val="00D74CA7"/>
    <w:rsid w:val="00D74DBD"/>
    <w:rsid w:val="00D74DBE"/>
    <w:rsid w:val="00D74F55"/>
    <w:rsid w:val="00D751E7"/>
    <w:rsid w:val="00D7533B"/>
    <w:rsid w:val="00D75A7A"/>
    <w:rsid w:val="00D75C26"/>
    <w:rsid w:val="00D75D57"/>
    <w:rsid w:val="00D75F50"/>
    <w:rsid w:val="00D76A7D"/>
    <w:rsid w:val="00D76C69"/>
    <w:rsid w:val="00D76E74"/>
    <w:rsid w:val="00D770BA"/>
    <w:rsid w:val="00D771A9"/>
    <w:rsid w:val="00D77415"/>
    <w:rsid w:val="00D77441"/>
    <w:rsid w:val="00D777E6"/>
    <w:rsid w:val="00D77BCB"/>
    <w:rsid w:val="00D77C41"/>
    <w:rsid w:val="00D77FC5"/>
    <w:rsid w:val="00D80242"/>
    <w:rsid w:val="00D8084E"/>
    <w:rsid w:val="00D80859"/>
    <w:rsid w:val="00D80D11"/>
    <w:rsid w:val="00D812D2"/>
    <w:rsid w:val="00D81349"/>
    <w:rsid w:val="00D813D2"/>
    <w:rsid w:val="00D814FC"/>
    <w:rsid w:val="00D81615"/>
    <w:rsid w:val="00D81695"/>
    <w:rsid w:val="00D818DC"/>
    <w:rsid w:val="00D818FE"/>
    <w:rsid w:val="00D819B0"/>
    <w:rsid w:val="00D81A1A"/>
    <w:rsid w:val="00D81B26"/>
    <w:rsid w:val="00D81D27"/>
    <w:rsid w:val="00D821DE"/>
    <w:rsid w:val="00D822BA"/>
    <w:rsid w:val="00D82332"/>
    <w:rsid w:val="00D82716"/>
    <w:rsid w:val="00D82979"/>
    <w:rsid w:val="00D82DB4"/>
    <w:rsid w:val="00D82DDF"/>
    <w:rsid w:val="00D82E31"/>
    <w:rsid w:val="00D83410"/>
    <w:rsid w:val="00D8350A"/>
    <w:rsid w:val="00D83BA5"/>
    <w:rsid w:val="00D83DA0"/>
    <w:rsid w:val="00D84630"/>
    <w:rsid w:val="00D84A46"/>
    <w:rsid w:val="00D84A90"/>
    <w:rsid w:val="00D84B3D"/>
    <w:rsid w:val="00D84BDF"/>
    <w:rsid w:val="00D84CD3"/>
    <w:rsid w:val="00D84DB5"/>
    <w:rsid w:val="00D8528F"/>
    <w:rsid w:val="00D85604"/>
    <w:rsid w:val="00D85CA6"/>
    <w:rsid w:val="00D85D5E"/>
    <w:rsid w:val="00D862B0"/>
    <w:rsid w:val="00D86327"/>
    <w:rsid w:val="00D86393"/>
    <w:rsid w:val="00D8667C"/>
    <w:rsid w:val="00D866C8"/>
    <w:rsid w:val="00D86982"/>
    <w:rsid w:val="00D86A4C"/>
    <w:rsid w:val="00D86AB9"/>
    <w:rsid w:val="00D86AF6"/>
    <w:rsid w:val="00D86BCC"/>
    <w:rsid w:val="00D86C67"/>
    <w:rsid w:val="00D86D72"/>
    <w:rsid w:val="00D86E06"/>
    <w:rsid w:val="00D86F8A"/>
    <w:rsid w:val="00D870C9"/>
    <w:rsid w:val="00D87105"/>
    <w:rsid w:val="00D87320"/>
    <w:rsid w:val="00D87342"/>
    <w:rsid w:val="00D873B4"/>
    <w:rsid w:val="00D87635"/>
    <w:rsid w:val="00D8766C"/>
    <w:rsid w:val="00D87803"/>
    <w:rsid w:val="00D878C8"/>
    <w:rsid w:val="00D87A91"/>
    <w:rsid w:val="00D87D4F"/>
    <w:rsid w:val="00D87D7F"/>
    <w:rsid w:val="00D87E05"/>
    <w:rsid w:val="00D87ECB"/>
    <w:rsid w:val="00D87F75"/>
    <w:rsid w:val="00D87FDA"/>
    <w:rsid w:val="00D900D4"/>
    <w:rsid w:val="00D90222"/>
    <w:rsid w:val="00D9035F"/>
    <w:rsid w:val="00D907C8"/>
    <w:rsid w:val="00D90A19"/>
    <w:rsid w:val="00D90BE3"/>
    <w:rsid w:val="00D90DCF"/>
    <w:rsid w:val="00D90E82"/>
    <w:rsid w:val="00D91636"/>
    <w:rsid w:val="00D91A00"/>
    <w:rsid w:val="00D91A2A"/>
    <w:rsid w:val="00D91B33"/>
    <w:rsid w:val="00D91B50"/>
    <w:rsid w:val="00D91D89"/>
    <w:rsid w:val="00D91F03"/>
    <w:rsid w:val="00D91F4D"/>
    <w:rsid w:val="00D92336"/>
    <w:rsid w:val="00D925EF"/>
    <w:rsid w:val="00D92703"/>
    <w:rsid w:val="00D92889"/>
    <w:rsid w:val="00D929C1"/>
    <w:rsid w:val="00D929E8"/>
    <w:rsid w:val="00D92C8D"/>
    <w:rsid w:val="00D92CE4"/>
    <w:rsid w:val="00D92CE7"/>
    <w:rsid w:val="00D92E19"/>
    <w:rsid w:val="00D93780"/>
    <w:rsid w:val="00D939CA"/>
    <w:rsid w:val="00D93A40"/>
    <w:rsid w:val="00D93B09"/>
    <w:rsid w:val="00D93B40"/>
    <w:rsid w:val="00D93BC3"/>
    <w:rsid w:val="00D93BC4"/>
    <w:rsid w:val="00D93BE3"/>
    <w:rsid w:val="00D93C16"/>
    <w:rsid w:val="00D93C30"/>
    <w:rsid w:val="00D93F3F"/>
    <w:rsid w:val="00D94035"/>
    <w:rsid w:val="00D941E4"/>
    <w:rsid w:val="00D942BB"/>
    <w:rsid w:val="00D9439A"/>
    <w:rsid w:val="00D943FE"/>
    <w:rsid w:val="00D94414"/>
    <w:rsid w:val="00D94416"/>
    <w:rsid w:val="00D9452A"/>
    <w:rsid w:val="00D94756"/>
    <w:rsid w:val="00D948D1"/>
    <w:rsid w:val="00D94CB6"/>
    <w:rsid w:val="00D94CCC"/>
    <w:rsid w:val="00D94FCB"/>
    <w:rsid w:val="00D95301"/>
    <w:rsid w:val="00D956A2"/>
    <w:rsid w:val="00D957B8"/>
    <w:rsid w:val="00D95A3F"/>
    <w:rsid w:val="00D95C66"/>
    <w:rsid w:val="00D95E61"/>
    <w:rsid w:val="00D961D4"/>
    <w:rsid w:val="00D96366"/>
    <w:rsid w:val="00D9643D"/>
    <w:rsid w:val="00D964F1"/>
    <w:rsid w:val="00D96B8E"/>
    <w:rsid w:val="00D96C24"/>
    <w:rsid w:val="00D96CC0"/>
    <w:rsid w:val="00D96DFB"/>
    <w:rsid w:val="00D97183"/>
    <w:rsid w:val="00D97188"/>
    <w:rsid w:val="00D974F1"/>
    <w:rsid w:val="00D975C6"/>
    <w:rsid w:val="00D97883"/>
    <w:rsid w:val="00D978F6"/>
    <w:rsid w:val="00D97940"/>
    <w:rsid w:val="00D97A8F"/>
    <w:rsid w:val="00D97C2A"/>
    <w:rsid w:val="00D97C9F"/>
    <w:rsid w:val="00D97E07"/>
    <w:rsid w:val="00D97F67"/>
    <w:rsid w:val="00DA0094"/>
    <w:rsid w:val="00DA02FD"/>
    <w:rsid w:val="00DA0550"/>
    <w:rsid w:val="00DA0623"/>
    <w:rsid w:val="00DA0AD6"/>
    <w:rsid w:val="00DA0AEA"/>
    <w:rsid w:val="00DA0E79"/>
    <w:rsid w:val="00DA0E90"/>
    <w:rsid w:val="00DA0F87"/>
    <w:rsid w:val="00DA169B"/>
    <w:rsid w:val="00DA196D"/>
    <w:rsid w:val="00DA1AA8"/>
    <w:rsid w:val="00DA1AB6"/>
    <w:rsid w:val="00DA1ADE"/>
    <w:rsid w:val="00DA1CCE"/>
    <w:rsid w:val="00DA2010"/>
    <w:rsid w:val="00DA20D7"/>
    <w:rsid w:val="00DA244D"/>
    <w:rsid w:val="00DA25EA"/>
    <w:rsid w:val="00DA2696"/>
    <w:rsid w:val="00DA292E"/>
    <w:rsid w:val="00DA297F"/>
    <w:rsid w:val="00DA2B03"/>
    <w:rsid w:val="00DA2B2A"/>
    <w:rsid w:val="00DA310C"/>
    <w:rsid w:val="00DA3290"/>
    <w:rsid w:val="00DA35A7"/>
    <w:rsid w:val="00DA3642"/>
    <w:rsid w:val="00DA3757"/>
    <w:rsid w:val="00DA3838"/>
    <w:rsid w:val="00DA3CE9"/>
    <w:rsid w:val="00DA3E18"/>
    <w:rsid w:val="00DA423C"/>
    <w:rsid w:val="00DA47EE"/>
    <w:rsid w:val="00DA4B13"/>
    <w:rsid w:val="00DA4CFF"/>
    <w:rsid w:val="00DA4E3B"/>
    <w:rsid w:val="00DA514D"/>
    <w:rsid w:val="00DA51D9"/>
    <w:rsid w:val="00DA5534"/>
    <w:rsid w:val="00DA5A66"/>
    <w:rsid w:val="00DA5ABE"/>
    <w:rsid w:val="00DA5ECB"/>
    <w:rsid w:val="00DA6219"/>
    <w:rsid w:val="00DA628E"/>
    <w:rsid w:val="00DA635A"/>
    <w:rsid w:val="00DA643E"/>
    <w:rsid w:val="00DA6648"/>
    <w:rsid w:val="00DA691A"/>
    <w:rsid w:val="00DA691F"/>
    <w:rsid w:val="00DA6FBE"/>
    <w:rsid w:val="00DA73DB"/>
    <w:rsid w:val="00DA7401"/>
    <w:rsid w:val="00DA7639"/>
    <w:rsid w:val="00DA793F"/>
    <w:rsid w:val="00DA79E5"/>
    <w:rsid w:val="00DA7BDE"/>
    <w:rsid w:val="00DA7C07"/>
    <w:rsid w:val="00DA7C30"/>
    <w:rsid w:val="00DA7C6E"/>
    <w:rsid w:val="00DA7E17"/>
    <w:rsid w:val="00DA7EF9"/>
    <w:rsid w:val="00DA7FF4"/>
    <w:rsid w:val="00DB0064"/>
    <w:rsid w:val="00DB0123"/>
    <w:rsid w:val="00DB01F3"/>
    <w:rsid w:val="00DB0213"/>
    <w:rsid w:val="00DB048F"/>
    <w:rsid w:val="00DB04A4"/>
    <w:rsid w:val="00DB0649"/>
    <w:rsid w:val="00DB0694"/>
    <w:rsid w:val="00DB0A71"/>
    <w:rsid w:val="00DB0E4F"/>
    <w:rsid w:val="00DB0E52"/>
    <w:rsid w:val="00DB0FA8"/>
    <w:rsid w:val="00DB10B6"/>
    <w:rsid w:val="00DB10DB"/>
    <w:rsid w:val="00DB10E8"/>
    <w:rsid w:val="00DB1243"/>
    <w:rsid w:val="00DB1403"/>
    <w:rsid w:val="00DB1683"/>
    <w:rsid w:val="00DB1B0A"/>
    <w:rsid w:val="00DB210C"/>
    <w:rsid w:val="00DB22B7"/>
    <w:rsid w:val="00DB240D"/>
    <w:rsid w:val="00DB24AD"/>
    <w:rsid w:val="00DB26B5"/>
    <w:rsid w:val="00DB2A20"/>
    <w:rsid w:val="00DB2BD3"/>
    <w:rsid w:val="00DB2C00"/>
    <w:rsid w:val="00DB2DBC"/>
    <w:rsid w:val="00DB3020"/>
    <w:rsid w:val="00DB30CA"/>
    <w:rsid w:val="00DB31F8"/>
    <w:rsid w:val="00DB3279"/>
    <w:rsid w:val="00DB327A"/>
    <w:rsid w:val="00DB3611"/>
    <w:rsid w:val="00DB3632"/>
    <w:rsid w:val="00DB387B"/>
    <w:rsid w:val="00DB39E8"/>
    <w:rsid w:val="00DB3A30"/>
    <w:rsid w:val="00DB3A8A"/>
    <w:rsid w:val="00DB3AD7"/>
    <w:rsid w:val="00DB4095"/>
    <w:rsid w:val="00DB4107"/>
    <w:rsid w:val="00DB4109"/>
    <w:rsid w:val="00DB433F"/>
    <w:rsid w:val="00DB4523"/>
    <w:rsid w:val="00DB46B2"/>
    <w:rsid w:val="00DB475F"/>
    <w:rsid w:val="00DB4838"/>
    <w:rsid w:val="00DB48E5"/>
    <w:rsid w:val="00DB49F9"/>
    <w:rsid w:val="00DB4A7C"/>
    <w:rsid w:val="00DB4AD0"/>
    <w:rsid w:val="00DB4BA9"/>
    <w:rsid w:val="00DB4D8C"/>
    <w:rsid w:val="00DB4DE8"/>
    <w:rsid w:val="00DB5056"/>
    <w:rsid w:val="00DB5129"/>
    <w:rsid w:val="00DB524A"/>
    <w:rsid w:val="00DB530A"/>
    <w:rsid w:val="00DB547F"/>
    <w:rsid w:val="00DB5684"/>
    <w:rsid w:val="00DB57D5"/>
    <w:rsid w:val="00DB5858"/>
    <w:rsid w:val="00DB5BCA"/>
    <w:rsid w:val="00DB5DCD"/>
    <w:rsid w:val="00DB5FD0"/>
    <w:rsid w:val="00DB6361"/>
    <w:rsid w:val="00DB65EA"/>
    <w:rsid w:val="00DB6689"/>
    <w:rsid w:val="00DB66FF"/>
    <w:rsid w:val="00DB6900"/>
    <w:rsid w:val="00DB6A42"/>
    <w:rsid w:val="00DB6A6E"/>
    <w:rsid w:val="00DB6B58"/>
    <w:rsid w:val="00DB6C2A"/>
    <w:rsid w:val="00DB6CD8"/>
    <w:rsid w:val="00DB7127"/>
    <w:rsid w:val="00DB72D9"/>
    <w:rsid w:val="00DB78EA"/>
    <w:rsid w:val="00DB7C5A"/>
    <w:rsid w:val="00DB7E4B"/>
    <w:rsid w:val="00DC0069"/>
    <w:rsid w:val="00DC0109"/>
    <w:rsid w:val="00DC012A"/>
    <w:rsid w:val="00DC0213"/>
    <w:rsid w:val="00DC036F"/>
    <w:rsid w:val="00DC05AD"/>
    <w:rsid w:val="00DC05F8"/>
    <w:rsid w:val="00DC063A"/>
    <w:rsid w:val="00DC0818"/>
    <w:rsid w:val="00DC0895"/>
    <w:rsid w:val="00DC0920"/>
    <w:rsid w:val="00DC0A0E"/>
    <w:rsid w:val="00DC0E2D"/>
    <w:rsid w:val="00DC0ECB"/>
    <w:rsid w:val="00DC0FB1"/>
    <w:rsid w:val="00DC0FC0"/>
    <w:rsid w:val="00DC107E"/>
    <w:rsid w:val="00DC152A"/>
    <w:rsid w:val="00DC15FE"/>
    <w:rsid w:val="00DC18EF"/>
    <w:rsid w:val="00DC1AFE"/>
    <w:rsid w:val="00DC1D4F"/>
    <w:rsid w:val="00DC1E65"/>
    <w:rsid w:val="00DC20A9"/>
    <w:rsid w:val="00DC20E2"/>
    <w:rsid w:val="00DC2279"/>
    <w:rsid w:val="00DC233E"/>
    <w:rsid w:val="00DC23EC"/>
    <w:rsid w:val="00DC2447"/>
    <w:rsid w:val="00DC24F2"/>
    <w:rsid w:val="00DC2841"/>
    <w:rsid w:val="00DC28B5"/>
    <w:rsid w:val="00DC28FC"/>
    <w:rsid w:val="00DC2A13"/>
    <w:rsid w:val="00DC2CCF"/>
    <w:rsid w:val="00DC2D35"/>
    <w:rsid w:val="00DC2DE4"/>
    <w:rsid w:val="00DC3215"/>
    <w:rsid w:val="00DC3223"/>
    <w:rsid w:val="00DC3413"/>
    <w:rsid w:val="00DC3415"/>
    <w:rsid w:val="00DC3A51"/>
    <w:rsid w:val="00DC3C5E"/>
    <w:rsid w:val="00DC4219"/>
    <w:rsid w:val="00DC44E5"/>
    <w:rsid w:val="00DC44F6"/>
    <w:rsid w:val="00DC46FF"/>
    <w:rsid w:val="00DC482F"/>
    <w:rsid w:val="00DC48D5"/>
    <w:rsid w:val="00DC48F5"/>
    <w:rsid w:val="00DC4941"/>
    <w:rsid w:val="00DC4AA9"/>
    <w:rsid w:val="00DC4EAF"/>
    <w:rsid w:val="00DC4F57"/>
    <w:rsid w:val="00DC4F8F"/>
    <w:rsid w:val="00DC535D"/>
    <w:rsid w:val="00DC5452"/>
    <w:rsid w:val="00DC5685"/>
    <w:rsid w:val="00DC56B9"/>
    <w:rsid w:val="00DC5711"/>
    <w:rsid w:val="00DC5A25"/>
    <w:rsid w:val="00DC5CFF"/>
    <w:rsid w:val="00DC5E62"/>
    <w:rsid w:val="00DC5F20"/>
    <w:rsid w:val="00DC5F58"/>
    <w:rsid w:val="00DC6088"/>
    <w:rsid w:val="00DC60D3"/>
    <w:rsid w:val="00DC6216"/>
    <w:rsid w:val="00DC626A"/>
    <w:rsid w:val="00DC643F"/>
    <w:rsid w:val="00DC6835"/>
    <w:rsid w:val="00DC6A67"/>
    <w:rsid w:val="00DC6BAE"/>
    <w:rsid w:val="00DC6FC3"/>
    <w:rsid w:val="00DC6FD7"/>
    <w:rsid w:val="00DC70C3"/>
    <w:rsid w:val="00DC721D"/>
    <w:rsid w:val="00DC7260"/>
    <w:rsid w:val="00DC737C"/>
    <w:rsid w:val="00DC73FC"/>
    <w:rsid w:val="00DC7435"/>
    <w:rsid w:val="00DC75AF"/>
    <w:rsid w:val="00DC760A"/>
    <w:rsid w:val="00DC786A"/>
    <w:rsid w:val="00DC798A"/>
    <w:rsid w:val="00DC79A6"/>
    <w:rsid w:val="00DC7A59"/>
    <w:rsid w:val="00DC7B73"/>
    <w:rsid w:val="00DC7B7F"/>
    <w:rsid w:val="00DC7B96"/>
    <w:rsid w:val="00DC7C15"/>
    <w:rsid w:val="00DC7C9E"/>
    <w:rsid w:val="00DC7CE4"/>
    <w:rsid w:val="00DC7FAA"/>
    <w:rsid w:val="00DD001A"/>
    <w:rsid w:val="00DD044E"/>
    <w:rsid w:val="00DD0552"/>
    <w:rsid w:val="00DD061E"/>
    <w:rsid w:val="00DD06F3"/>
    <w:rsid w:val="00DD0AE7"/>
    <w:rsid w:val="00DD0B2C"/>
    <w:rsid w:val="00DD0D46"/>
    <w:rsid w:val="00DD0F41"/>
    <w:rsid w:val="00DD1001"/>
    <w:rsid w:val="00DD11C5"/>
    <w:rsid w:val="00DD1453"/>
    <w:rsid w:val="00DD149A"/>
    <w:rsid w:val="00DD14D4"/>
    <w:rsid w:val="00DD14DA"/>
    <w:rsid w:val="00DD15C8"/>
    <w:rsid w:val="00DD16E4"/>
    <w:rsid w:val="00DD1801"/>
    <w:rsid w:val="00DD180C"/>
    <w:rsid w:val="00DD198D"/>
    <w:rsid w:val="00DD1A1D"/>
    <w:rsid w:val="00DD1D2F"/>
    <w:rsid w:val="00DD1D92"/>
    <w:rsid w:val="00DD211B"/>
    <w:rsid w:val="00DD22FC"/>
    <w:rsid w:val="00DD254C"/>
    <w:rsid w:val="00DD25D7"/>
    <w:rsid w:val="00DD2622"/>
    <w:rsid w:val="00DD2655"/>
    <w:rsid w:val="00DD2656"/>
    <w:rsid w:val="00DD278F"/>
    <w:rsid w:val="00DD27EE"/>
    <w:rsid w:val="00DD2BBF"/>
    <w:rsid w:val="00DD2C61"/>
    <w:rsid w:val="00DD2D01"/>
    <w:rsid w:val="00DD2D9E"/>
    <w:rsid w:val="00DD2DC7"/>
    <w:rsid w:val="00DD3032"/>
    <w:rsid w:val="00DD3035"/>
    <w:rsid w:val="00DD320C"/>
    <w:rsid w:val="00DD3245"/>
    <w:rsid w:val="00DD3740"/>
    <w:rsid w:val="00DD3843"/>
    <w:rsid w:val="00DD38BE"/>
    <w:rsid w:val="00DD396B"/>
    <w:rsid w:val="00DD3A52"/>
    <w:rsid w:val="00DD3BA1"/>
    <w:rsid w:val="00DD3DAE"/>
    <w:rsid w:val="00DD40C4"/>
    <w:rsid w:val="00DD41EC"/>
    <w:rsid w:val="00DD41FB"/>
    <w:rsid w:val="00DD4293"/>
    <w:rsid w:val="00DD4302"/>
    <w:rsid w:val="00DD487A"/>
    <w:rsid w:val="00DD4913"/>
    <w:rsid w:val="00DD4A0E"/>
    <w:rsid w:val="00DD4A4F"/>
    <w:rsid w:val="00DD4C22"/>
    <w:rsid w:val="00DD4CD2"/>
    <w:rsid w:val="00DD4EC7"/>
    <w:rsid w:val="00DD5183"/>
    <w:rsid w:val="00DD5269"/>
    <w:rsid w:val="00DD539F"/>
    <w:rsid w:val="00DD5460"/>
    <w:rsid w:val="00DD5732"/>
    <w:rsid w:val="00DD595A"/>
    <w:rsid w:val="00DD59E2"/>
    <w:rsid w:val="00DD5C97"/>
    <w:rsid w:val="00DD5C9E"/>
    <w:rsid w:val="00DD5D15"/>
    <w:rsid w:val="00DD5D91"/>
    <w:rsid w:val="00DD5F1A"/>
    <w:rsid w:val="00DD5F94"/>
    <w:rsid w:val="00DD5FAC"/>
    <w:rsid w:val="00DD6130"/>
    <w:rsid w:val="00DD61A7"/>
    <w:rsid w:val="00DD6277"/>
    <w:rsid w:val="00DD6425"/>
    <w:rsid w:val="00DD67D3"/>
    <w:rsid w:val="00DD6975"/>
    <w:rsid w:val="00DD6B12"/>
    <w:rsid w:val="00DD6BCF"/>
    <w:rsid w:val="00DD6E67"/>
    <w:rsid w:val="00DD6E94"/>
    <w:rsid w:val="00DD6EEE"/>
    <w:rsid w:val="00DD6FE1"/>
    <w:rsid w:val="00DD70E2"/>
    <w:rsid w:val="00DD7251"/>
    <w:rsid w:val="00DD727E"/>
    <w:rsid w:val="00DD730C"/>
    <w:rsid w:val="00DD769E"/>
    <w:rsid w:val="00DD76EA"/>
    <w:rsid w:val="00DD798F"/>
    <w:rsid w:val="00DD7CD3"/>
    <w:rsid w:val="00DD7D36"/>
    <w:rsid w:val="00DE005D"/>
    <w:rsid w:val="00DE016B"/>
    <w:rsid w:val="00DE08E6"/>
    <w:rsid w:val="00DE0A42"/>
    <w:rsid w:val="00DE0BE9"/>
    <w:rsid w:val="00DE1106"/>
    <w:rsid w:val="00DE114A"/>
    <w:rsid w:val="00DE11D7"/>
    <w:rsid w:val="00DE1507"/>
    <w:rsid w:val="00DE172E"/>
    <w:rsid w:val="00DE1871"/>
    <w:rsid w:val="00DE1A77"/>
    <w:rsid w:val="00DE1AC6"/>
    <w:rsid w:val="00DE1ADC"/>
    <w:rsid w:val="00DE1D23"/>
    <w:rsid w:val="00DE1DD3"/>
    <w:rsid w:val="00DE21E8"/>
    <w:rsid w:val="00DE2244"/>
    <w:rsid w:val="00DE243F"/>
    <w:rsid w:val="00DE24A6"/>
    <w:rsid w:val="00DE2797"/>
    <w:rsid w:val="00DE282E"/>
    <w:rsid w:val="00DE28BF"/>
    <w:rsid w:val="00DE28F2"/>
    <w:rsid w:val="00DE2A08"/>
    <w:rsid w:val="00DE2BE7"/>
    <w:rsid w:val="00DE301D"/>
    <w:rsid w:val="00DE323D"/>
    <w:rsid w:val="00DE3330"/>
    <w:rsid w:val="00DE3475"/>
    <w:rsid w:val="00DE34DD"/>
    <w:rsid w:val="00DE36C1"/>
    <w:rsid w:val="00DE36F3"/>
    <w:rsid w:val="00DE3755"/>
    <w:rsid w:val="00DE379D"/>
    <w:rsid w:val="00DE38CE"/>
    <w:rsid w:val="00DE3ABE"/>
    <w:rsid w:val="00DE3BF4"/>
    <w:rsid w:val="00DE3DF8"/>
    <w:rsid w:val="00DE402A"/>
    <w:rsid w:val="00DE4327"/>
    <w:rsid w:val="00DE44F9"/>
    <w:rsid w:val="00DE48FB"/>
    <w:rsid w:val="00DE4909"/>
    <w:rsid w:val="00DE49D7"/>
    <w:rsid w:val="00DE4AE2"/>
    <w:rsid w:val="00DE4B37"/>
    <w:rsid w:val="00DE4C19"/>
    <w:rsid w:val="00DE4D18"/>
    <w:rsid w:val="00DE4D37"/>
    <w:rsid w:val="00DE4D44"/>
    <w:rsid w:val="00DE4D61"/>
    <w:rsid w:val="00DE518C"/>
    <w:rsid w:val="00DE56A6"/>
    <w:rsid w:val="00DE57F4"/>
    <w:rsid w:val="00DE57F7"/>
    <w:rsid w:val="00DE581C"/>
    <w:rsid w:val="00DE58C8"/>
    <w:rsid w:val="00DE592A"/>
    <w:rsid w:val="00DE59C2"/>
    <w:rsid w:val="00DE5CD7"/>
    <w:rsid w:val="00DE5D98"/>
    <w:rsid w:val="00DE5E86"/>
    <w:rsid w:val="00DE647F"/>
    <w:rsid w:val="00DE65A0"/>
    <w:rsid w:val="00DE65F6"/>
    <w:rsid w:val="00DE660C"/>
    <w:rsid w:val="00DE66E0"/>
    <w:rsid w:val="00DE6883"/>
    <w:rsid w:val="00DE6A2D"/>
    <w:rsid w:val="00DE6B7F"/>
    <w:rsid w:val="00DE6D9F"/>
    <w:rsid w:val="00DE6DBC"/>
    <w:rsid w:val="00DE6E3E"/>
    <w:rsid w:val="00DE6EDA"/>
    <w:rsid w:val="00DE719E"/>
    <w:rsid w:val="00DE7601"/>
    <w:rsid w:val="00DE7782"/>
    <w:rsid w:val="00DE78E3"/>
    <w:rsid w:val="00DE7AAD"/>
    <w:rsid w:val="00DE7AE8"/>
    <w:rsid w:val="00DE7E76"/>
    <w:rsid w:val="00DE7F31"/>
    <w:rsid w:val="00DF00B7"/>
    <w:rsid w:val="00DF00F0"/>
    <w:rsid w:val="00DF0601"/>
    <w:rsid w:val="00DF096B"/>
    <w:rsid w:val="00DF09B5"/>
    <w:rsid w:val="00DF0AE9"/>
    <w:rsid w:val="00DF0CAB"/>
    <w:rsid w:val="00DF0EF7"/>
    <w:rsid w:val="00DF0F08"/>
    <w:rsid w:val="00DF0F60"/>
    <w:rsid w:val="00DF102F"/>
    <w:rsid w:val="00DF1166"/>
    <w:rsid w:val="00DF14BC"/>
    <w:rsid w:val="00DF1A6E"/>
    <w:rsid w:val="00DF1ABC"/>
    <w:rsid w:val="00DF1BF4"/>
    <w:rsid w:val="00DF1C6C"/>
    <w:rsid w:val="00DF1D07"/>
    <w:rsid w:val="00DF1EB4"/>
    <w:rsid w:val="00DF20DA"/>
    <w:rsid w:val="00DF21F8"/>
    <w:rsid w:val="00DF2478"/>
    <w:rsid w:val="00DF2597"/>
    <w:rsid w:val="00DF25DF"/>
    <w:rsid w:val="00DF28B1"/>
    <w:rsid w:val="00DF28D1"/>
    <w:rsid w:val="00DF2A87"/>
    <w:rsid w:val="00DF2A98"/>
    <w:rsid w:val="00DF2F39"/>
    <w:rsid w:val="00DF307F"/>
    <w:rsid w:val="00DF3582"/>
    <w:rsid w:val="00DF3636"/>
    <w:rsid w:val="00DF3975"/>
    <w:rsid w:val="00DF3A8C"/>
    <w:rsid w:val="00DF3C1B"/>
    <w:rsid w:val="00DF41C0"/>
    <w:rsid w:val="00DF4298"/>
    <w:rsid w:val="00DF447A"/>
    <w:rsid w:val="00DF47F1"/>
    <w:rsid w:val="00DF4975"/>
    <w:rsid w:val="00DF49DA"/>
    <w:rsid w:val="00DF4AD3"/>
    <w:rsid w:val="00DF4DB3"/>
    <w:rsid w:val="00DF4F3A"/>
    <w:rsid w:val="00DF5238"/>
    <w:rsid w:val="00DF52CB"/>
    <w:rsid w:val="00DF53AA"/>
    <w:rsid w:val="00DF56D4"/>
    <w:rsid w:val="00DF56E8"/>
    <w:rsid w:val="00DF571E"/>
    <w:rsid w:val="00DF5806"/>
    <w:rsid w:val="00DF594C"/>
    <w:rsid w:val="00DF5DDE"/>
    <w:rsid w:val="00DF5EFF"/>
    <w:rsid w:val="00DF610B"/>
    <w:rsid w:val="00DF62AA"/>
    <w:rsid w:val="00DF64A4"/>
    <w:rsid w:val="00DF66F0"/>
    <w:rsid w:val="00DF687E"/>
    <w:rsid w:val="00DF6E34"/>
    <w:rsid w:val="00DF7079"/>
    <w:rsid w:val="00DF7187"/>
    <w:rsid w:val="00DF73C2"/>
    <w:rsid w:val="00DF73FC"/>
    <w:rsid w:val="00DF76BE"/>
    <w:rsid w:val="00DF7753"/>
    <w:rsid w:val="00DF782D"/>
    <w:rsid w:val="00DF7A9F"/>
    <w:rsid w:val="00DF7AE5"/>
    <w:rsid w:val="00DF7BA6"/>
    <w:rsid w:val="00DF7CB8"/>
    <w:rsid w:val="00DF7CFD"/>
    <w:rsid w:val="00DF7E65"/>
    <w:rsid w:val="00E000BD"/>
    <w:rsid w:val="00E0033E"/>
    <w:rsid w:val="00E00586"/>
    <w:rsid w:val="00E006BE"/>
    <w:rsid w:val="00E006C7"/>
    <w:rsid w:val="00E0073C"/>
    <w:rsid w:val="00E00ADC"/>
    <w:rsid w:val="00E00DA8"/>
    <w:rsid w:val="00E00E00"/>
    <w:rsid w:val="00E01068"/>
    <w:rsid w:val="00E0114D"/>
    <w:rsid w:val="00E0143E"/>
    <w:rsid w:val="00E01444"/>
    <w:rsid w:val="00E01483"/>
    <w:rsid w:val="00E014AA"/>
    <w:rsid w:val="00E014B5"/>
    <w:rsid w:val="00E015F4"/>
    <w:rsid w:val="00E0168F"/>
    <w:rsid w:val="00E016E3"/>
    <w:rsid w:val="00E017FB"/>
    <w:rsid w:val="00E01879"/>
    <w:rsid w:val="00E019B6"/>
    <w:rsid w:val="00E01AF3"/>
    <w:rsid w:val="00E01E6E"/>
    <w:rsid w:val="00E01F82"/>
    <w:rsid w:val="00E021E3"/>
    <w:rsid w:val="00E02463"/>
    <w:rsid w:val="00E0254C"/>
    <w:rsid w:val="00E025E2"/>
    <w:rsid w:val="00E0278B"/>
    <w:rsid w:val="00E027D1"/>
    <w:rsid w:val="00E027EF"/>
    <w:rsid w:val="00E029F8"/>
    <w:rsid w:val="00E02E11"/>
    <w:rsid w:val="00E03306"/>
    <w:rsid w:val="00E0354E"/>
    <w:rsid w:val="00E03735"/>
    <w:rsid w:val="00E039F3"/>
    <w:rsid w:val="00E03A7B"/>
    <w:rsid w:val="00E03AC8"/>
    <w:rsid w:val="00E03BB0"/>
    <w:rsid w:val="00E03E3F"/>
    <w:rsid w:val="00E03E4C"/>
    <w:rsid w:val="00E03F42"/>
    <w:rsid w:val="00E03FBD"/>
    <w:rsid w:val="00E0411E"/>
    <w:rsid w:val="00E04409"/>
    <w:rsid w:val="00E046BB"/>
    <w:rsid w:val="00E04714"/>
    <w:rsid w:val="00E04819"/>
    <w:rsid w:val="00E04BBE"/>
    <w:rsid w:val="00E04BFC"/>
    <w:rsid w:val="00E04CC6"/>
    <w:rsid w:val="00E04E00"/>
    <w:rsid w:val="00E04E9E"/>
    <w:rsid w:val="00E0521D"/>
    <w:rsid w:val="00E0521F"/>
    <w:rsid w:val="00E0528A"/>
    <w:rsid w:val="00E053EA"/>
    <w:rsid w:val="00E05570"/>
    <w:rsid w:val="00E05882"/>
    <w:rsid w:val="00E05AF5"/>
    <w:rsid w:val="00E05B30"/>
    <w:rsid w:val="00E05B86"/>
    <w:rsid w:val="00E05DE8"/>
    <w:rsid w:val="00E06074"/>
    <w:rsid w:val="00E062A1"/>
    <w:rsid w:val="00E063BF"/>
    <w:rsid w:val="00E066C8"/>
    <w:rsid w:val="00E0671C"/>
    <w:rsid w:val="00E06ABB"/>
    <w:rsid w:val="00E06B64"/>
    <w:rsid w:val="00E06BF8"/>
    <w:rsid w:val="00E06C63"/>
    <w:rsid w:val="00E06FFA"/>
    <w:rsid w:val="00E07287"/>
    <w:rsid w:val="00E07446"/>
    <w:rsid w:val="00E07575"/>
    <w:rsid w:val="00E076B6"/>
    <w:rsid w:val="00E076FF"/>
    <w:rsid w:val="00E079A4"/>
    <w:rsid w:val="00E07A8E"/>
    <w:rsid w:val="00E07AD4"/>
    <w:rsid w:val="00E07CC5"/>
    <w:rsid w:val="00E07D23"/>
    <w:rsid w:val="00E07D4F"/>
    <w:rsid w:val="00E1001E"/>
    <w:rsid w:val="00E1062A"/>
    <w:rsid w:val="00E106CE"/>
    <w:rsid w:val="00E1073F"/>
    <w:rsid w:val="00E10849"/>
    <w:rsid w:val="00E108BB"/>
    <w:rsid w:val="00E10938"/>
    <w:rsid w:val="00E10A0C"/>
    <w:rsid w:val="00E10A56"/>
    <w:rsid w:val="00E10A66"/>
    <w:rsid w:val="00E110D5"/>
    <w:rsid w:val="00E113CD"/>
    <w:rsid w:val="00E117EF"/>
    <w:rsid w:val="00E1181F"/>
    <w:rsid w:val="00E118F7"/>
    <w:rsid w:val="00E11C6E"/>
    <w:rsid w:val="00E11C74"/>
    <w:rsid w:val="00E11C78"/>
    <w:rsid w:val="00E11F39"/>
    <w:rsid w:val="00E11FDA"/>
    <w:rsid w:val="00E12688"/>
    <w:rsid w:val="00E126AA"/>
    <w:rsid w:val="00E127D5"/>
    <w:rsid w:val="00E128A5"/>
    <w:rsid w:val="00E12AD6"/>
    <w:rsid w:val="00E12B46"/>
    <w:rsid w:val="00E12D7A"/>
    <w:rsid w:val="00E12DBA"/>
    <w:rsid w:val="00E12E3A"/>
    <w:rsid w:val="00E12E93"/>
    <w:rsid w:val="00E12E9E"/>
    <w:rsid w:val="00E12F37"/>
    <w:rsid w:val="00E134DB"/>
    <w:rsid w:val="00E1350E"/>
    <w:rsid w:val="00E13594"/>
    <w:rsid w:val="00E13879"/>
    <w:rsid w:val="00E13A78"/>
    <w:rsid w:val="00E13AF4"/>
    <w:rsid w:val="00E13B51"/>
    <w:rsid w:val="00E13B84"/>
    <w:rsid w:val="00E13CF5"/>
    <w:rsid w:val="00E13E16"/>
    <w:rsid w:val="00E1408E"/>
    <w:rsid w:val="00E141D1"/>
    <w:rsid w:val="00E146FF"/>
    <w:rsid w:val="00E14717"/>
    <w:rsid w:val="00E14752"/>
    <w:rsid w:val="00E1484B"/>
    <w:rsid w:val="00E14928"/>
    <w:rsid w:val="00E14935"/>
    <w:rsid w:val="00E14AF1"/>
    <w:rsid w:val="00E14F2C"/>
    <w:rsid w:val="00E153C7"/>
    <w:rsid w:val="00E153DE"/>
    <w:rsid w:val="00E15516"/>
    <w:rsid w:val="00E15544"/>
    <w:rsid w:val="00E1579B"/>
    <w:rsid w:val="00E157A7"/>
    <w:rsid w:val="00E157D3"/>
    <w:rsid w:val="00E159E1"/>
    <w:rsid w:val="00E15A5A"/>
    <w:rsid w:val="00E15D63"/>
    <w:rsid w:val="00E16002"/>
    <w:rsid w:val="00E16280"/>
    <w:rsid w:val="00E164C8"/>
    <w:rsid w:val="00E1679D"/>
    <w:rsid w:val="00E169C7"/>
    <w:rsid w:val="00E16A27"/>
    <w:rsid w:val="00E16AFD"/>
    <w:rsid w:val="00E16BF0"/>
    <w:rsid w:val="00E16E7F"/>
    <w:rsid w:val="00E16EEE"/>
    <w:rsid w:val="00E17074"/>
    <w:rsid w:val="00E170E7"/>
    <w:rsid w:val="00E1729E"/>
    <w:rsid w:val="00E17470"/>
    <w:rsid w:val="00E17568"/>
    <w:rsid w:val="00E17806"/>
    <w:rsid w:val="00E17A2E"/>
    <w:rsid w:val="00E17CE4"/>
    <w:rsid w:val="00E17D6B"/>
    <w:rsid w:val="00E17DFD"/>
    <w:rsid w:val="00E17E23"/>
    <w:rsid w:val="00E17E74"/>
    <w:rsid w:val="00E2002F"/>
    <w:rsid w:val="00E200AB"/>
    <w:rsid w:val="00E201FF"/>
    <w:rsid w:val="00E2027A"/>
    <w:rsid w:val="00E20628"/>
    <w:rsid w:val="00E206A0"/>
    <w:rsid w:val="00E209F3"/>
    <w:rsid w:val="00E20BE4"/>
    <w:rsid w:val="00E20CDF"/>
    <w:rsid w:val="00E20E21"/>
    <w:rsid w:val="00E2126B"/>
    <w:rsid w:val="00E21470"/>
    <w:rsid w:val="00E214E3"/>
    <w:rsid w:val="00E215AA"/>
    <w:rsid w:val="00E215CC"/>
    <w:rsid w:val="00E216ED"/>
    <w:rsid w:val="00E21A02"/>
    <w:rsid w:val="00E21C65"/>
    <w:rsid w:val="00E21D73"/>
    <w:rsid w:val="00E21EB8"/>
    <w:rsid w:val="00E21F0C"/>
    <w:rsid w:val="00E21F4B"/>
    <w:rsid w:val="00E22229"/>
    <w:rsid w:val="00E22355"/>
    <w:rsid w:val="00E223C3"/>
    <w:rsid w:val="00E22442"/>
    <w:rsid w:val="00E224AE"/>
    <w:rsid w:val="00E224DA"/>
    <w:rsid w:val="00E226D7"/>
    <w:rsid w:val="00E22819"/>
    <w:rsid w:val="00E22836"/>
    <w:rsid w:val="00E22978"/>
    <w:rsid w:val="00E22AD7"/>
    <w:rsid w:val="00E22BAB"/>
    <w:rsid w:val="00E22BB1"/>
    <w:rsid w:val="00E22DD2"/>
    <w:rsid w:val="00E22EB5"/>
    <w:rsid w:val="00E22FE0"/>
    <w:rsid w:val="00E23345"/>
    <w:rsid w:val="00E233D1"/>
    <w:rsid w:val="00E233D9"/>
    <w:rsid w:val="00E2349A"/>
    <w:rsid w:val="00E2352E"/>
    <w:rsid w:val="00E235FA"/>
    <w:rsid w:val="00E23601"/>
    <w:rsid w:val="00E239A7"/>
    <w:rsid w:val="00E23C7C"/>
    <w:rsid w:val="00E23DB0"/>
    <w:rsid w:val="00E23FC8"/>
    <w:rsid w:val="00E24067"/>
    <w:rsid w:val="00E24280"/>
    <w:rsid w:val="00E24854"/>
    <w:rsid w:val="00E24C03"/>
    <w:rsid w:val="00E24C19"/>
    <w:rsid w:val="00E24DF8"/>
    <w:rsid w:val="00E24E8C"/>
    <w:rsid w:val="00E25400"/>
    <w:rsid w:val="00E25539"/>
    <w:rsid w:val="00E257B3"/>
    <w:rsid w:val="00E25865"/>
    <w:rsid w:val="00E259F3"/>
    <w:rsid w:val="00E25BB7"/>
    <w:rsid w:val="00E25C6A"/>
    <w:rsid w:val="00E25E3E"/>
    <w:rsid w:val="00E25E59"/>
    <w:rsid w:val="00E25E61"/>
    <w:rsid w:val="00E26145"/>
    <w:rsid w:val="00E263E3"/>
    <w:rsid w:val="00E264F8"/>
    <w:rsid w:val="00E2661F"/>
    <w:rsid w:val="00E266C2"/>
    <w:rsid w:val="00E26932"/>
    <w:rsid w:val="00E26C19"/>
    <w:rsid w:val="00E2704C"/>
    <w:rsid w:val="00E270F8"/>
    <w:rsid w:val="00E272D8"/>
    <w:rsid w:val="00E27404"/>
    <w:rsid w:val="00E27670"/>
    <w:rsid w:val="00E277D5"/>
    <w:rsid w:val="00E2782E"/>
    <w:rsid w:val="00E27BE8"/>
    <w:rsid w:val="00E3053F"/>
    <w:rsid w:val="00E305BE"/>
    <w:rsid w:val="00E30880"/>
    <w:rsid w:val="00E308FB"/>
    <w:rsid w:val="00E30A08"/>
    <w:rsid w:val="00E30CF9"/>
    <w:rsid w:val="00E30E65"/>
    <w:rsid w:val="00E30E77"/>
    <w:rsid w:val="00E312FE"/>
    <w:rsid w:val="00E31466"/>
    <w:rsid w:val="00E31477"/>
    <w:rsid w:val="00E3150C"/>
    <w:rsid w:val="00E31510"/>
    <w:rsid w:val="00E31823"/>
    <w:rsid w:val="00E318FE"/>
    <w:rsid w:val="00E31A08"/>
    <w:rsid w:val="00E31A97"/>
    <w:rsid w:val="00E31BE0"/>
    <w:rsid w:val="00E31D25"/>
    <w:rsid w:val="00E32019"/>
    <w:rsid w:val="00E32233"/>
    <w:rsid w:val="00E32392"/>
    <w:rsid w:val="00E32593"/>
    <w:rsid w:val="00E325C4"/>
    <w:rsid w:val="00E32647"/>
    <w:rsid w:val="00E326A9"/>
    <w:rsid w:val="00E326E5"/>
    <w:rsid w:val="00E32784"/>
    <w:rsid w:val="00E327E3"/>
    <w:rsid w:val="00E327F4"/>
    <w:rsid w:val="00E3288D"/>
    <w:rsid w:val="00E3290C"/>
    <w:rsid w:val="00E32941"/>
    <w:rsid w:val="00E32A20"/>
    <w:rsid w:val="00E32ABE"/>
    <w:rsid w:val="00E32E60"/>
    <w:rsid w:val="00E32F51"/>
    <w:rsid w:val="00E32F75"/>
    <w:rsid w:val="00E3312E"/>
    <w:rsid w:val="00E33192"/>
    <w:rsid w:val="00E333B9"/>
    <w:rsid w:val="00E33926"/>
    <w:rsid w:val="00E33B5F"/>
    <w:rsid w:val="00E33B95"/>
    <w:rsid w:val="00E33E5F"/>
    <w:rsid w:val="00E341FE"/>
    <w:rsid w:val="00E34387"/>
    <w:rsid w:val="00E3443C"/>
    <w:rsid w:val="00E34490"/>
    <w:rsid w:val="00E34524"/>
    <w:rsid w:val="00E346AC"/>
    <w:rsid w:val="00E3475A"/>
    <w:rsid w:val="00E348C5"/>
    <w:rsid w:val="00E34C80"/>
    <w:rsid w:val="00E34CBE"/>
    <w:rsid w:val="00E34D26"/>
    <w:rsid w:val="00E34D38"/>
    <w:rsid w:val="00E34EF4"/>
    <w:rsid w:val="00E3501A"/>
    <w:rsid w:val="00E35065"/>
    <w:rsid w:val="00E350AA"/>
    <w:rsid w:val="00E352A9"/>
    <w:rsid w:val="00E3534F"/>
    <w:rsid w:val="00E353A8"/>
    <w:rsid w:val="00E35577"/>
    <w:rsid w:val="00E355BE"/>
    <w:rsid w:val="00E35826"/>
    <w:rsid w:val="00E35897"/>
    <w:rsid w:val="00E35AC9"/>
    <w:rsid w:val="00E35C67"/>
    <w:rsid w:val="00E35D45"/>
    <w:rsid w:val="00E35E06"/>
    <w:rsid w:val="00E35F43"/>
    <w:rsid w:val="00E35F8E"/>
    <w:rsid w:val="00E3639C"/>
    <w:rsid w:val="00E363B1"/>
    <w:rsid w:val="00E364EB"/>
    <w:rsid w:val="00E365F0"/>
    <w:rsid w:val="00E365F2"/>
    <w:rsid w:val="00E365F8"/>
    <w:rsid w:val="00E367A1"/>
    <w:rsid w:val="00E36A08"/>
    <w:rsid w:val="00E36B13"/>
    <w:rsid w:val="00E36FCF"/>
    <w:rsid w:val="00E3723C"/>
    <w:rsid w:val="00E372CB"/>
    <w:rsid w:val="00E373F6"/>
    <w:rsid w:val="00E374ED"/>
    <w:rsid w:val="00E37505"/>
    <w:rsid w:val="00E37564"/>
    <w:rsid w:val="00E37598"/>
    <w:rsid w:val="00E377F3"/>
    <w:rsid w:val="00E37826"/>
    <w:rsid w:val="00E37A80"/>
    <w:rsid w:val="00E37D91"/>
    <w:rsid w:val="00E37EE2"/>
    <w:rsid w:val="00E4015F"/>
    <w:rsid w:val="00E40271"/>
    <w:rsid w:val="00E4039C"/>
    <w:rsid w:val="00E406D0"/>
    <w:rsid w:val="00E408C1"/>
    <w:rsid w:val="00E4092F"/>
    <w:rsid w:val="00E40BE5"/>
    <w:rsid w:val="00E41092"/>
    <w:rsid w:val="00E414B5"/>
    <w:rsid w:val="00E41651"/>
    <w:rsid w:val="00E418D9"/>
    <w:rsid w:val="00E4199D"/>
    <w:rsid w:val="00E41C9E"/>
    <w:rsid w:val="00E41E32"/>
    <w:rsid w:val="00E41E68"/>
    <w:rsid w:val="00E41E6E"/>
    <w:rsid w:val="00E42044"/>
    <w:rsid w:val="00E4211F"/>
    <w:rsid w:val="00E422C9"/>
    <w:rsid w:val="00E4262D"/>
    <w:rsid w:val="00E42649"/>
    <w:rsid w:val="00E42701"/>
    <w:rsid w:val="00E4276B"/>
    <w:rsid w:val="00E4285F"/>
    <w:rsid w:val="00E429B5"/>
    <w:rsid w:val="00E42B4C"/>
    <w:rsid w:val="00E42B65"/>
    <w:rsid w:val="00E42BFD"/>
    <w:rsid w:val="00E42CCE"/>
    <w:rsid w:val="00E42E74"/>
    <w:rsid w:val="00E4307D"/>
    <w:rsid w:val="00E4311C"/>
    <w:rsid w:val="00E432E5"/>
    <w:rsid w:val="00E43CB0"/>
    <w:rsid w:val="00E43F05"/>
    <w:rsid w:val="00E44151"/>
    <w:rsid w:val="00E44277"/>
    <w:rsid w:val="00E445D4"/>
    <w:rsid w:val="00E44705"/>
    <w:rsid w:val="00E4485F"/>
    <w:rsid w:val="00E44873"/>
    <w:rsid w:val="00E44B95"/>
    <w:rsid w:val="00E44BA5"/>
    <w:rsid w:val="00E44EFA"/>
    <w:rsid w:val="00E44FB3"/>
    <w:rsid w:val="00E4526B"/>
    <w:rsid w:val="00E452F2"/>
    <w:rsid w:val="00E4531A"/>
    <w:rsid w:val="00E45353"/>
    <w:rsid w:val="00E45592"/>
    <w:rsid w:val="00E45635"/>
    <w:rsid w:val="00E45683"/>
    <w:rsid w:val="00E45691"/>
    <w:rsid w:val="00E45697"/>
    <w:rsid w:val="00E45846"/>
    <w:rsid w:val="00E45920"/>
    <w:rsid w:val="00E459E9"/>
    <w:rsid w:val="00E45BEA"/>
    <w:rsid w:val="00E45FB9"/>
    <w:rsid w:val="00E46022"/>
    <w:rsid w:val="00E46128"/>
    <w:rsid w:val="00E46331"/>
    <w:rsid w:val="00E464D3"/>
    <w:rsid w:val="00E4658E"/>
    <w:rsid w:val="00E46608"/>
    <w:rsid w:val="00E46675"/>
    <w:rsid w:val="00E4688C"/>
    <w:rsid w:val="00E46C68"/>
    <w:rsid w:val="00E46CEA"/>
    <w:rsid w:val="00E46F35"/>
    <w:rsid w:val="00E470C7"/>
    <w:rsid w:val="00E473CD"/>
    <w:rsid w:val="00E4772D"/>
    <w:rsid w:val="00E477F5"/>
    <w:rsid w:val="00E47AE8"/>
    <w:rsid w:val="00E47CF8"/>
    <w:rsid w:val="00E47F32"/>
    <w:rsid w:val="00E47F43"/>
    <w:rsid w:val="00E47F6C"/>
    <w:rsid w:val="00E47FD2"/>
    <w:rsid w:val="00E47FEB"/>
    <w:rsid w:val="00E508FC"/>
    <w:rsid w:val="00E50940"/>
    <w:rsid w:val="00E50E21"/>
    <w:rsid w:val="00E51106"/>
    <w:rsid w:val="00E51254"/>
    <w:rsid w:val="00E516B5"/>
    <w:rsid w:val="00E51893"/>
    <w:rsid w:val="00E51A6E"/>
    <w:rsid w:val="00E51D37"/>
    <w:rsid w:val="00E520F7"/>
    <w:rsid w:val="00E5230B"/>
    <w:rsid w:val="00E5234C"/>
    <w:rsid w:val="00E52382"/>
    <w:rsid w:val="00E52421"/>
    <w:rsid w:val="00E5265B"/>
    <w:rsid w:val="00E52792"/>
    <w:rsid w:val="00E527F7"/>
    <w:rsid w:val="00E52995"/>
    <w:rsid w:val="00E52A34"/>
    <w:rsid w:val="00E52B75"/>
    <w:rsid w:val="00E531D0"/>
    <w:rsid w:val="00E533D4"/>
    <w:rsid w:val="00E53633"/>
    <w:rsid w:val="00E53669"/>
    <w:rsid w:val="00E53711"/>
    <w:rsid w:val="00E537FE"/>
    <w:rsid w:val="00E53B45"/>
    <w:rsid w:val="00E53F28"/>
    <w:rsid w:val="00E54034"/>
    <w:rsid w:val="00E54043"/>
    <w:rsid w:val="00E54062"/>
    <w:rsid w:val="00E541C8"/>
    <w:rsid w:val="00E54361"/>
    <w:rsid w:val="00E54407"/>
    <w:rsid w:val="00E5442E"/>
    <w:rsid w:val="00E54583"/>
    <w:rsid w:val="00E54705"/>
    <w:rsid w:val="00E5481C"/>
    <w:rsid w:val="00E54828"/>
    <w:rsid w:val="00E54C6E"/>
    <w:rsid w:val="00E54DFD"/>
    <w:rsid w:val="00E54EE3"/>
    <w:rsid w:val="00E54F01"/>
    <w:rsid w:val="00E54F8E"/>
    <w:rsid w:val="00E54FC2"/>
    <w:rsid w:val="00E55054"/>
    <w:rsid w:val="00E551DB"/>
    <w:rsid w:val="00E55251"/>
    <w:rsid w:val="00E552F4"/>
    <w:rsid w:val="00E55432"/>
    <w:rsid w:val="00E556A5"/>
    <w:rsid w:val="00E55936"/>
    <w:rsid w:val="00E55B70"/>
    <w:rsid w:val="00E55D1E"/>
    <w:rsid w:val="00E55F59"/>
    <w:rsid w:val="00E5608C"/>
    <w:rsid w:val="00E563E3"/>
    <w:rsid w:val="00E565DB"/>
    <w:rsid w:val="00E567E5"/>
    <w:rsid w:val="00E56811"/>
    <w:rsid w:val="00E5696F"/>
    <w:rsid w:val="00E56AFB"/>
    <w:rsid w:val="00E56C4F"/>
    <w:rsid w:val="00E56FF8"/>
    <w:rsid w:val="00E5736B"/>
    <w:rsid w:val="00E57468"/>
    <w:rsid w:val="00E577C1"/>
    <w:rsid w:val="00E5797F"/>
    <w:rsid w:val="00E57F62"/>
    <w:rsid w:val="00E60026"/>
    <w:rsid w:val="00E600EB"/>
    <w:rsid w:val="00E602C1"/>
    <w:rsid w:val="00E603B2"/>
    <w:rsid w:val="00E606A5"/>
    <w:rsid w:val="00E6070D"/>
    <w:rsid w:val="00E60711"/>
    <w:rsid w:val="00E607E6"/>
    <w:rsid w:val="00E60835"/>
    <w:rsid w:val="00E608DD"/>
    <w:rsid w:val="00E60C6C"/>
    <w:rsid w:val="00E60CE1"/>
    <w:rsid w:val="00E60E58"/>
    <w:rsid w:val="00E60FDD"/>
    <w:rsid w:val="00E6124C"/>
    <w:rsid w:val="00E6165A"/>
    <w:rsid w:val="00E61741"/>
    <w:rsid w:val="00E61816"/>
    <w:rsid w:val="00E61A31"/>
    <w:rsid w:val="00E61EEC"/>
    <w:rsid w:val="00E62107"/>
    <w:rsid w:val="00E625B1"/>
    <w:rsid w:val="00E626FD"/>
    <w:rsid w:val="00E62895"/>
    <w:rsid w:val="00E62AC3"/>
    <w:rsid w:val="00E62B06"/>
    <w:rsid w:val="00E62CFE"/>
    <w:rsid w:val="00E62F88"/>
    <w:rsid w:val="00E62FC0"/>
    <w:rsid w:val="00E6328B"/>
    <w:rsid w:val="00E6360B"/>
    <w:rsid w:val="00E63C75"/>
    <w:rsid w:val="00E63D78"/>
    <w:rsid w:val="00E63E1E"/>
    <w:rsid w:val="00E640FE"/>
    <w:rsid w:val="00E64131"/>
    <w:rsid w:val="00E6457E"/>
    <w:rsid w:val="00E6462A"/>
    <w:rsid w:val="00E64799"/>
    <w:rsid w:val="00E64989"/>
    <w:rsid w:val="00E649EF"/>
    <w:rsid w:val="00E64BC4"/>
    <w:rsid w:val="00E64C0F"/>
    <w:rsid w:val="00E64CAC"/>
    <w:rsid w:val="00E654D0"/>
    <w:rsid w:val="00E65580"/>
    <w:rsid w:val="00E6578D"/>
    <w:rsid w:val="00E657EA"/>
    <w:rsid w:val="00E6599E"/>
    <w:rsid w:val="00E65D66"/>
    <w:rsid w:val="00E65FD2"/>
    <w:rsid w:val="00E660B0"/>
    <w:rsid w:val="00E6643E"/>
    <w:rsid w:val="00E66556"/>
    <w:rsid w:val="00E66620"/>
    <w:rsid w:val="00E66829"/>
    <w:rsid w:val="00E66933"/>
    <w:rsid w:val="00E66C89"/>
    <w:rsid w:val="00E66D8B"/>
    <w:rsid w:val="00E66DEC"/>
    <w:rsid w:val="00E67019"/>
    <w:rsid w:val="00E67183"/>
    <w:rsid w:val="00E6728F"/>
    <w:rsid w:val="00E67373"/>
    <w:rsid w:val="00E6755C"/>
    <w:rsid w:val="00E67724"/>
    <w:rsid w:val="00E67C3D"/>
    <w:rsid w:val="00E67C51"/>
    <w:rsid w:val="00E70148"/>
    <w:rsid w:val="00E702B0"/>
    <w:rsid w:val="00E7070F"/>
    <w:rsid w:val="00E70830"/>
    <w:rsid w:val="00E708DF"/>
    <w:rsid w:val="00E70C7D"/>
    <w:rsid w:val="00E70D67"/>
    <w:rsid w:val="00E71047"/>
    <w:rsid w:val="00E710B1"/>
    <w:rsid w:val="00E711EF"/>
    <w:rsid w:val="00E71312"/>
    <w:rsid w:val="00E71567"/>
    <w:rsid w:val="00E7161B"/>
    <w:rsid w:val="00E7173E"/>
    <w:rsid w:val="00E71A65"/>
    <w:rsid w:val="00E71B73"/>
    <w:rsid w:val="00E71D1F"/>
    <w:rsid w:val="00E71D23"/>
    <w:rsid w:val="00E71D4A"/>
    <w:rsid w:val="00E71E5F"/>
    <w:rsid w:val="00E71F87"/>
    <w:rsid w:val="00E72005"/>
    <w:rsid w:val="00E72175"/>
    <w:rsid w:val="00E7218E"/>
    <w:rsid w:val="00E72783"/>
    <w:rsid w:val="00E72902"/>
    <w:rsid w:val="00E729E9"/>
    <w:rsid w:val="00E72A3E"/>
    <w:rsid w:val="00E73058"/>
    <w:rsid w:val="00E73103"/>
    <w:rsid w:val="00E73805"/>
    <w:rsid w:val="00E73965"/>
    <w:rsid w:val="00E73B2F"/>
    <w:rsid w:val="00E73C00"/>
    <w:rsid w:val="00E73CAC"/>
    <w:rsid w:val="00E73CCF"/>
    <w:rsid w:val="00E73D98"/>
    <w:rsid w:val="00E73DE7"/>
    <w:rsid w:val="00E73E17"/>
    <w:rsid w:val="00E73E1B"/>
    <w:rsid w:val="00E7403C"/>
    <w:rsid w:val="00E74055"/>
    <w:rsid w:val="00E74339"/>
    <w:rsid w:val="00E74343"/>
    <w:rsid w:val="00E74580"/>
    <w:rsid w:val="00E745AC"/>
    <w:rsid w:val="00E745DD"/>
    <w:rsid w:val="00E74627"/>
    <w:rsid w:val="00E747D8"/>
    <w:rsid w:val="00E74BEB"/>
    <w:rsid w:val="00E74CB6"/>
    <w:rsid w:val="00E74FC3"/>
    <w:rsid w:val="00E75071"/>
    <w:rsid w:val="00E7543B"/>
    <w:rsid w:val="00E754B9"/>
    <w:rsid w:val="00E75604"/>
    <w:rsid w:val="00E7595C"/>
    <w:rsid w:val="00E75BDD"/>
    <w:rsid w:val="00E7625B"/>
    <w:rsid w:val="00E76508"/>
    <w:rsid w:val="00E7652B"/>
    <w:rsid w:val="00E76568"/>
    <w:rsid w:val="00E7695A"/>
    <w:rsid w:val="00E76AB6"/>
    <w:rsid w:val="00E77636"/>
    <w:rsid w:val="00E776AE"/>
    <w:rsid w:val="00E77897"/>
    <w:rsid w:val="00E77984"/>
    <w:rsid w:val="00E77A74"/>
    <w:rsid w:val="00E77BC7"/>
    <w:rsid w:val="00E77D30"/>
    <w:rsid w:val="00E77EB6"/>
    <w:rsid w:val="00E80072"/>
    <w:rsid w:val="00E8040B"/>
    <w:rsid w:val="00E8043A"/>
    <w:rsid w:val="00E807B8"/>
    <w:rsid w:val="00E809EF"/>
    <w:rsid w:val="00E8101C"/>
    <w:rsid w:val="00E81047"/>
    <w:rsid w:val="00E812A5"/>
    <w:rsid w:val="00E8136C"/>
    <w:rsid w:val="00E8140A"/>
    <w:rsid w:val="00E81549"/>
    <w:rsid w:val="00E81638"/>
    <w:rsid w:val="00E82232"/>
    <w:rsid w:val="00E822BE"/>
    <w:rsid w:val="00E82418"/>
    <w:rsid w:val="00E8267C"/>
    <w:rsid w:val="00E8285F"/>
    <w:rsid w:val="00E8296B"/>
    <w:rsid w:val="00E8299E"/>
    <w:rsid w:val="00E82ACD"/>
    <w:rsid w:val="00E82DE0"/>
    <w:rsid w:val="00E82F96"/>
    <w:rsid w:val="00E8351B"/>
    <w:rsid w:val="00E8385F"/>
    <w:rsid w:val="00E83A0C"/>
    <w:rsid w:val="00E83B8C"/>
    <w:rsid w:val="00E83CCA"/>
    <w:rsid w:val="00E83DCF"/>
    <w:rsid w:val="00E83F57"/>
    <w:rsid w:val="00E83FBD"/>
    <w:rsid w:val="00E84326"/>
    <w:rsid w:val="00E844EF"/>
    <w:rsid w:val="00E8472D"/>
    <w:rsid w:val="00E84A37"/>
    <w:rsid w:val="00E84BA6"/>
    <w:rsid w:val="00E84F07"/>
    <w:rsid w:val="00E852E5"/>
    <w:rsid w:val="00E853BB"/>
    <w:rsid w:val="00E85CA3"/>
    <w:rsid w:val="00E85F10"/>
    <w:rsid w:val="00E86365"/>
    <w:rsid w:val="00E86468"/>
    <w:rsid w:val="00E866A8"/>
    <w:rsid w:val="00E86AA9"/>
    <w:rsid w:val="00E86AE4"/>
    <w:rsid w:val="00E86F07"/>
    <w:rsid w:val="00E8708E"/>
    <w:rsid w:val="00E871F3"/>
    <w:rsid w:val="00E87225"/>
    <w:rsid w:val="00E875AE"/>
    <w:rsid w:val="00E8764B"/>
    <w:rsid w:val="00E87AE6"/>
    <w:rsid w:val="00E87F07"/>
    <w:rsid w:val="00E87FD4"/>
    <w:rsid w:val="00E90785"/>
    <w:rsid w:val="00E908BC"/>
    <w:rsid w:val="00E908F6"/>
    <w:rsid w:val="00E909B8"/>
    <w:rsid w:val="00E90D19"/>
    <w:rsid w:val="00E90E3B"/>
    <w:rsid w:val="00E90FED"/>
    <w:rsid w:val="00E910AE"/>
    <w:rsid w:val="00E910DE"/>
    <w:rsid w:val="00E911D6"/>
    <w:rsid w:val="00E915B2"/>
    <w:rsid w:val="00E91BB9"/>
    <w:rsid w:val="00E91E50"/>
    <w:rsid w:val="00E92399"/>
    <w:rsid w:val="00E92D3D"/>
    <w:rsid w:val="00E92F20"/>
    <w:rsid w:val="00E93061"/>
    <w:rsid w:val="00E93089"/>
    <w:rsid w:val="00E932FF"/>
    <w:rsid w:val="00E934C5"/>
    <w:rsid w:val="00E93627"/>
    <w:rsid w:val="00E93812"/>
    <w:rsid w:val="00E93DBD"/>
    <w:rsid w:val="00E93E52"/>
    <w:rsid w:val="00E9416E"/>
    <w:rsid w:val="00E942AC"/>
    <w:rsid w:val="00E94490"/>
    <w:rsid w:val="00E94529"/>
    <w:rsid w:val="00E946DF"/>
    <w:rsid w:val="00E947E1"/>
    <w:rsid w:val="00E94999"/>
    <w:rsid w:val="00E949B0"/>
    <w:rsid w:val="00E94B79"/>
    <w:rsid w:val="00E94B91"/>
    <w:rsid w:val="00E94C7A"/>
    <w:rsid w:val="00E94D38"/>
    <w:rsid w:val="00E94D6A"/>
    <w:rsid w:val="00E94EEF"/>
    <w:rsid w:val="00E94F72"/>
    <w:rsid w:val="00E9540D"/>
    <w:rsid w:val="00E95439"/>
    <w:rsid w:val="00E95551"/>
    <w:rsid w:val="00E955CD"/>
    <w:rsid w:val="00E9570B"/>
    <w:rsid w:val="00E95740"/>
    <w:rsid w:val="00E95770"/>
    <w:rsid w:val="00E95796"/>
    <w:rsid w:val="00E958D2"/>
    <w:rsid w:val="00E95900"/>
    <w:rsid w:val="00E95A83"/>
    <w:rsid w:val="00E95B50"/>
    <w:rsid w:val="00E95B60"/>
    <w:rsid w:val="00E95D2E"/>
    <w:rsid w:val="00E96034"/>
    <w:rsid w:val="00E9617D"/>
    <w:rsid w:val="00E9668D"/>
    <w:rsid w:val="00E96A2C"/>
    <w:rsid w:val="00E9700F"/>
    <w:rsid w:val="00E97054"/>
    <w:rsid w:val="00E971C1"/>
    <w:rsid w:val="00E97269"/>
    <w:rsid w:val="00E97284"/>
    <w:rsid w:val="00E9730D"/>
    <w:rsid w:val="00E974B3"/>
    <w:rsid w:val="00E977F4"/>
    <w:rsid w:val="00E978D7"/>
    <w:rsid w:val="00E97AA0"/>
    <w:rsid w:val="00E97DA1"/>
    <w:rsid w:val="00E97F41"/>
    <w:rsid w:val="00E97FBF"/>
    <w:rsid w:val="00E97FD6"/>
    <w:rsid w:val="00E97FE7"/>
    <w:rsid w:val="00EA011E"/>
    <w:rsid w:val="00EA02AD"/>
    <w:rsid w:val="00EA0366"/>
    <w:rsid w:val="00EA03BD"/>
    <w:rsid w:val="00EA05DC"/>
    <w:rsid w:val="00EA05F8"/>
    <w:rsid w:val="00EA0636"/>
    <w:rsid w:val="00EA082B"/>
    <w:rsid w:val="00EA0BDA"/>
    <w:rsid w:val="00EA0BEE"/>
    <w:rsid w:val="00EA0DB2"/>
    <w:rsid w:val="00EA1012"/>
    <w:rsid w:val="00EA1533"/>
    <w:rsid w:val="00EA1669"/>
    <w:rsid w:val="00EA177D"/>
    <w:rsid w:val="00EA180B"/>
    <w:rsid w:val="00EA190F"/>
    <w:rsid w:val="00EA1943"/>
    <w:rsid w:val="00EA197A"/>
    <w:rsid w:val="00EA19A1"/>
    <w:rsid w:val="00EA19A4"/>
    <w:rsid w:val="00EA1AA8"/>
    <w:rsid w:val="00EA1AFD"/>
    <w:rsid w:val="00EA1E03"/>
    <w:rsid w:val="00EA1F54"/>
    <w:rsid w:val="00EA265C"/>
    <w:rsid w:val="00EA267A"/>
    <w:rsid w:val="00EA2788"/>
    <w:rsid w:val="00EA28CE"/>
    <w:rsid w:val="00EA2A6A"/>
    <w:rsid w:val="00EA2C85"/>
    <w:rsid w:val="00EA2D4B"/>
    <w:rsid w:val="00EA37D6"/>
    <w:rsid w:val="00EA3A27"/>
    <w:rsid w:val="00EA3E52"/>
    <w:rsid w:val="00EA400B"/>
    <w:rsid w:val="00EA42B8"/>
    <w:rsid w:val="00EA492B"/>
    <w:rsid w:val="00EA499C"/>
    <w:rsid w:val="00EA4A90"/>
    <w:rsid w:val="00EA4CA7"/>
    <w:rsid w:val="00EA4D79"/>
    <w:rsid w:val="00EA4F75"/>
    <w:rsid w:val="00EA4FD7"/>
    <w:rsid w:val="00EA4FE1"/>
    <w:rsid w:val="00EA5038"/>
    <w:rsid w:val="00EA51B0"/>
    <w:rsid w:val="00EA52B2"/>
    <w:rsid w:val="00EA5422"/>
    <w:rsid w:val="00EA5469"/>
    <w:rsid w:val="00EA5740"/>
    <w:rsid w:val="00EA5874"/>
    <w:rsid w:val="00EA5879"/>
    <w:rsid w:val="00EA5915"/>
    <w:rsid w:val="00EA5CAE"/>
    <w:rsid w:val="00EA5DAE"/>
    <w:rsid w:val="00EA5DCF"/>
    <w:rsid w:val="00EA5E4F"/>
    <w:rsid w:val="00EA5FE5"/>
    <w:rsid w:val="00EA60FA"/>
    <w:rsid w:val="00EA649B"/>
    <w:rsid w:val="00EA675A"/>
    <w:rsid w:val="00EA6C76"/>
    <w:rsid w:val="00EA6C89"/>
    <w:rsid w:val="00EA6F87"/>
    <w:rsid w:val="00EA6FAA"/>
    <w:rsid w:val="00EA6FBE"/>
    <w:rsid w:val="00EA7263"/>
    <w:rsid w:val="00EA729A"/>
    <w:rsid w:val="00EA72BA"/>
    <w:rsid w:val="00EA736C"/>
    <w:rsid w:val="00EA752E"/>
    <w:rsid w:val="00EA7608"/>
    <w:rsid w:val="00EA7CBE"/>
    <w:rsid w:val="00EB0139"/>
    <w:rsid w:val="00EB0632"/>
    <w:rsid w:val="00EB0753"/>
    <w:rsid w:val="00EB07C7"/>
    <w:rsid w:val="00EB0953"/>
    <w:rsid w:val="00EB098D"/>
    <w:rsid w:val="00EB0BA6"/>
    <w:rsid w:val="00EB0C5C"/>
    <w:rsid w:val="00EB0C9C"/>
    <w:rsid w:val="00EB0E20"/>
    <w:rsid w:val="00EB152C"/>
    <w:rsid w:val="00EB19A3"/>
    <w:rsid w:val="00EB1B27"/>
    <w:rsid w:val="00EB1D76"/>
    <w:rsid w:val="00EB2340"/>
    <w:rsid w:val="00EB23E0"/>
    <w:rsid w:val="00EB24DD"/>
    <w:rsid w:val="00EB28F3"/>
    <w:rsid w:val="00EB2AE0"/>
    <w:rsid w:val="00EB2B3D"/>
    <w:rsid w:val="00EB2D3D"/>
    <w:rsid w:val="00EB2DA5"/>
    <w:rsid w:val="00EB2EBA"/>
    <w:rsid w:val="00EB3051"/>
    <w:rsid w:val="00EB31E1"/>
    <w:rsid w:val="00EB3278"/>
    <w:rsid w:val="00EB33B4"/>
    <w:rsid w:val="00EB3455"/>
    <w:rsid w:val="00EB345F"/>
    <w:rsid w:val="00EB382A"/>
    <w:rsid w:val="00EB382E"/>
    <w:rsid w:val="00EB39AF"/>
    <w:rsid w:val="00EB3EC2"/>
    <w:rsid w:val="00EB4097"/>
    <w:rsid w:val="00EB40EA"/>
    <w:rsid w:val="00EB4333"/>
    <w:rsid w:val="00EB455B"/>
    <w:rsid w:val="00EB4565"/>
    <w:rsid w:val="00EB457C"/>
    <w:rsid w:val="00EB49F9"/>
    <w:rsid w:val="00EB5112"/>
    <w:rsid w:val="00EB5348"/>
    <w:rsid w:val="00EB5392"/>
    <w:rsid w:val="00EB5410"/>
    <w:rsid w:val="00EB5524"/>
    <w:rsid w:val="00EB55EE"/>
    <w:rsid w:val="00EB5A56"/>
    <w:rsid w:val="00EB5BB9"/>
    <w:rsid w:val="00EB5BE3"/>
    <w:rsid w:val="00EB5E9E"/>
    <w:rsid w:val="00EB5F21"/>
    <w:rsid w:val="00EB60EC"/>
    <w:rsid w:val="00EB6193"/>
    <w:rsid w:val="00EB626E"/>
    <w:rsid w:val="00EB6466"/>
    <w:rsid w:val="00EB664E"/>
    <w:rsid w:val="00EB6B9E"/>
    <w:rsid w:val="00EB6DEB"/>
    <w:rsid w:val="00EB6ED4"/>
    <w:rsid w:val="00EB7007"/>
    <w:rsid w:val="00EB7209"/>
    <w:rsid w:val="00EB72F1"/>
    <w:rsid w:val="00EB730D"/>
    <w:rsid w:val="00EB7393"/>
    <w:rsid w:val="00EB75AC"/>
    <w:rsid w:val="00EB7908"/>
    <w:rsid w:val="00EB7AA9"/>
    <w:rsid w:val="00EB7B1A"/>
    <w:rsid w:val="00EB7B9D"/>
    <w:rsid w:val="00EB7BF0"/>
    <w:rsid w:val="00EB7C3A"/>
    <w:rsid w:val="00EB7C4E"/>
    <w:rsid w:val="00EB7CA4"/>
    <w:rsid w:val="00EB7DE3"/>
    <w:rsid w:val="00EB7EDB"/>
    <w:rsid w:val="00EC04A4"/>
    <w:rsid w:val="00EC04C2"/>
    <w:rsid w:val="00EC0782"/>
    <w:rsid w:val="00EC078A"/>
    <w:rsid w:val="00EC08F0"/>
    <w:rsid w:val="00EC09B6"/>
    <w:rsid w:val="00EC0B09"/>
    <w:rsid w:val="00EC0BDB"/>
    <w:rsid w:val="00EC0F73"/>
    <w:rsid w:val="00EC1017"/>
    <w:rsid w:val="00EC117C"/>
    <w:rsid w:val="00EC1424"/>
    <w:rsid w:val="00EC1452"/>
    <w:rsid w:val="00EC1540"/>
    <w:rsid w:val="00EC1719"/>
    <w:rsid w:val="00EC17C3"/>
    <w:rsid w:val="00EC18BC"/>
    <w:rsid w:val="00EC18E5"/>
    <w:rsid w:val="00EC1B67"/>
    <w:rsid w:val="00EC1C4C"/>
    <w:rsid w:val="00EC1CEA"/>
    <w:rsid w:val="00EC1E3F"/>
    <w:rsid w:val="00EC1E72"/>
    <w:rsid w:val="00EC1EC1"/>
    <w:rsid w:val="00EC2436"/>
    <w:rsid w:val="00EC260F"/>
    <w:rsid w:val="00EC26CC"/>
    <w:rsid w:val="00EC2721"/>
    <w:rsid w:val="00EC2843"/>
    <w:rsid w:val="00EC2885"/>
    <w:rsid w:val="00EC28A2"/>
    <w:rsid w:val="00EC2BA8"/>
    <w:rsid w:val="00EC2C2C"/>
    <w:rsid w:val="00EC30C8"/>
    <w:rsid w:val="00EC34EE"/>
    <w:rsid w:val="00EC36AE"/>
    <w:rsid w:val="00EC3822"/>
    <w:rsid w:val="00EC3CF0"/>
    <w:rsid w:val="00EC3D2E"/>
    <w:rsid w:val="00EC3F15"/>
    <w:rsid w:val="00EC40CF"/>
    <w:rsid w:val="00EC4255"/>
    <w:rsid w:val="00EC42A4"/>
    <w:rsid w:val="00EC44EE"/>
    <w:rsid w:val="00EC47F1"/>
    <w:rsid w:val="00EC48BD"/>
    <w:rsid w:val="00EC4C64"/>
    <w:rsid w:val="00EC4E45"/>
    <w:rsid w:val="00EC4E5A"/>
    <w:rsid w:val="00EC4EA6"/>
    <w:rsid w:val="00EC4ECC"/>
    <w:rsid w:val="00EC521C"/>
    <w:rsid w:val="00EC5439"/>
    <w:rsid w:val="00EC5449"/>
    <w:rsid w:val="00EC552A"/>
    <w:rsid w:val="00EC581B"/>
    <w:rsid w:val="00EC5AC6"/>
    <w:rsid w:val="00EC5B6D"/>
    <w:rsid w:val="00EC5B91"/>
    <w:rsid w:val="00EC6324"/>
    <w:rsid w:val="00EC649B"/>
    <w:rsid w:val="00EC6570"/>
    <w:rsid w:val="00EC66ED"/>
    <w:rsid w:val="00EC6889"/>
    <w:rsid w:val="00EC68D1"/>
    <w:rsid w:val="00EC6C30"/>
    <w:rsid w:val="00EC6CB9"/>
    <w:rsid w:val="00EC6D40"/>
    <w:rsid w:val="00EC6E34"/>
    <w:rsid w:val="00EC7002"/>
    <w:rsid w:val="00EC71FA"/>
    <w:rsid w:val="00EC738E"/>
    <w:rsid w:val="00EC7412"/>
    <w:rsid w:val="00EC76CE"/>
    <w:rsid w:val="00EC789C"/>
    <w:rsid w:val="00EC79FE"/>
    <w:rsid w:val="00EC7AB4"/>
    <w:rsid w:val="00EC7DEF"/>
    <w:rsid w:val="00EC7EEA"/>
    <w:rsid w:val="00EC7F8B"/>
    <w:rsid w:val="00EC7FCC"/>
    <w:rsid w:val="00EC7FF6"/>
    <w:rsid w:val="00ED0209"/>
    <w:rsid w:val="00ED0404"/>
    <w:rsid w:val="00ED044B"/>
    <w:rsid w:val="00ED06B3"/>
    <w:rsid w:val="00ED0B03"/>
    <w:rsid w:val="00ED0C8F"/>
    <w:rsid w:val="00ED0D84"/>
    <w:rsid w:val="00ED0F6C"/>
    <w:rsid w:val="00ED100F"/>
    <w:rsid w:val="00ED1054"/>
    <w:rsid w:val="00ED10E0"/>
    <w:rsid w:val="00ED155B"/>
    <w:rsid w:val="00ED1588"/>
    <w:rsid w:val="00ED1665"/>
    <w:rsid w:val="00ED188E"/>
    <w:rsid w:val="00ED1907"/>
    <w:rsid w:val="00ED1B9D"/>
    <w:rsid w:val="00ED1D3F"/>
    <w:rsid w:val="00ED1D64"/>
    <w:rsid w:val="00ED1EDA"/>
    <w:rsid w:val="00ED1F24"/>
    <w:rsid w:val="00ED2098"/>
    <w:rsid w:val="00ED2187"/>
    <w:rsid w:val="00ED2494"/>
    <w:rsid w:val="00ED25DF"/>
    <w:rsid w:val="00ED2816"/>
    <w:rsid w:val="00ED2938"/>
    <w:rsid w:val="00ED2C4C"/>
    <w:rsid w:val="00ED2C65"/>
    <w:rsid w:val="00ED2E5E"/>
    <w:rsid w:val="00ED2F2D"/>
    <w:rsid w:val="00ED2FB9"/>
    <w:rsid w:val="00ED30D9"/>
    <w:rsid w:val="00ED30EC"/>
    <w:rsid w:val="00ED332A"/>
    <w:rsid w:val="00ED360E"/>
    <w:rsid w:val="00ED38EE"/>
    <w:rsid w:val="00ED3A6E"/>
    <w:rsid w:val="00ED401A"/>
    <w:rsid w:val="00ED4173"/>
    <w:rsid w:val="00ED426C"/>
    <w:rsid w:val="00ED42FE"/>
    <w:rsid w:val="00ED43D8"/>
    <w:rsid w:val="00ED44C7"/>
    <w:rsid w:val="00ED4792"/>
    <w:rsid w:val="00ED4B13"/>
    <w:rsid w:val="00ED4D54"/>
    <w:rsid w:val="00ED506C"/>
    <w:rsid w:val="00ED50CA"/>
    <w:rsid w:val="00ED51D7"/>
    <w:rsid w:val="00ED52AF"/>
    <w:rsid w:val="00ED536B"/>
    <w:rsid w:val="00ED5674"/>
    <w:rsid w:val="00ED5956"/>
    <w:rsid w:val="00ED5984"/>
    <w:rsid w:val="00ED5A56"/>
    <w:rsid w:val="00ED5B63"/>
    <w:rsid w:val="00ED5E67"/>
    <w:rsid w:val="00ED5FD3"/>
    <w:rsid w:val="00ED6013"/>
    <w:rsid w:val="00ED62C8"/>
    <w:rsid w:val="00ED6322"/>
    <w:rsid w:val="00ED66D5"/>
    <w:rsid w:val="00ED6A66"/>
    <w:rsid w:val="00ED6C37"/>
    <w:rsid w:val="00ED6E2D"/>
    <w:rsid w:val="00ED71E0"/>
    <w:rsid w:val="00ED724D"/>
    <w:rsid w:val="00ED753B"/>
    <w:rsid w:val="00ED7911"/>
    <w:rsid w:val="00ED7AB1"/>
    <w:rsid w:val="00ED7B55"/>
    <w:rsid w:val="00ED7C43"/>
    <w:rsid w:val="00ED7C6E"/>
    <w:rsid w:val="00ED7DDA"/>
    <w:rsid w:val="00ED7EAF"/>
    <w:rsid w:val="00EE0080"/>
    <w:rsid w:val="00EE00F8"/>
    <w:rsid w:val="00EE0322"/>
    <w:rsid w:val="00EE0384"/>
    <w:rsid w:val="00EE03CB"/>
    <w:rsid w:val="00EE04F1"/>
    <w:rsid w:val="00EE067B"/>
    <w:rsid w:val="00EE0890"/>
    <w:rsid w:val="00EE0963"/>
    <w:rsid w:val="00EE0FCA"/>
    <w:rsid w:val="00EE1109"/>
    <w:rsid w:val="00EE1327"/>
    <w:rsid w:val="00EE153F"/>
    <w:rsid w:val="00EE15D2"/>
    <w:rsid w:val="00EE16D1"/>
    <w:rsid w:val="00EE182C"/>
    <w:rsid w:val="00EE1892"/>
    <w:rsid w:val="00EE18A0"/>
    <w:rsid w:val="00EE1928"/>
    <w:rsid w:val="00EE1A3E"/>
    <w:rsid w:val="00EE1ADA"/>
    <w:rsid w:val="00EE1AF4"/>
    <w:rsid w:val="00EE1DA2"/>
    <w:rsid w:val="00EE1F46"/>
    <w:rsid w:val="00EE217B"/>
    <w:rsid w:val="00EE24F3"/>
    <w:rsid w:val="00EE2638"/>
    <w:rsid w:val="00EE2655"/>
    <w:rsid w:val="00EE2773"/>
    <w:rsid w:val="00EE287F"/>
    <w:rsid w:val="00EE30C6"/>
    <w:rsid w:val="00EE3157"/>
    <w:rsid w:val="00EE3181"/>
    <w:rsid w:val="00EE3217"/>
    <w:rsid w:val="00EE3247"/>
    <w:rsid w:val="00EE32D9"/>
    <w:rsid w:val="00EE35CD"/>
    <w:rsid w:val="00EE3616"/>
    <w:rsid w:val="00EE3964"/>
    <w:rsid w:val="00EE3A72"/>
    <w:rsid w:val="00EE3C08"/>
    <w:rsid w:val="00EE3CC8"/>
    <w:rsid w:val="00EE3CD5"/>
    <w:rsid w:val="00EE3E3B"/>
    <w:rsid w:val="00EE3FA0"/>
    <w:rsid w:val="00EE416A"/>
    <w:rsid w:val="00EE42F9"/>
    <w:rsid w:val="00EE4453"/>
    <w:rsid w:val="00EE4564"/>
    <w:rsid w:val="00EE4A1C"/>
    <w:rsid w:val="00EE4A78"/>
    <w:rsid w:val="00EE4B3F"/>
    <w:rsid w:val="00EE4BBF"/>
    <w:rsid w:val="00EE4CE9"/>
    <w:rsid w:val="00EE4ECA"/>
    <w:rsid w:val="00EE502B"/>
    <w:rsid w:val="00EE51EF"/>
    <w:rsid w:val="00EE53BD"/>
    <w:rsid w:val="00EE543F"/>
    <w:rsid w:val="00EE575F"/>
    <w:rsid w:val="00EE57C4"/>
    <w:rsid w:val="00EE596F"/>
    <w:rsid w:val="00EE5A49"/>
    <w:rsid w:val="00EE5D08"/>
    <w:rsid w:val="00EE5D0D"/>
    <w:rsid w:val="00EE5FCA"/>
    <w:rsid w:val="00EE60F2"/>
    <w:rsid w:val="00EE67BE"/>
    <w:rsid w:val="00EE6855"/>
    <w:rsid w:val="00EE6908"/>
    <w:rsid w:val="00EE69D1"/>
    <w:rsid w:val="00EE6A1C"/>
    <w:rsid w:val="00EE6B42"/>
    <w:rsid w:val="00EE6D1B"/>
    <w:rsid w:val="00EE6E2B"/>
    <w:rsid w:val="00EE6E3E"/>
    <w:rsid w:val="00EE7151"/>
    <w:rsid w:val="00EE73D6"/>
    <w:rsid w:val="00EE7435"/>
    <w:rsid w:val="00EE74F8"/>
    <w:rsid w:val="00EE77A7"/>
    <w:rsid w:val="00EE79C1"/>
    <w:rsid w:val="00EE7AB2"/>
    <w:rsid w:val="00EE7DB5"/>
    <w:rsid w:val="00EE7FE0"/>
    <w:rsid w:val="00EF02D6"/>
    <w:rsid w:val="00EF02DF"/>
    <w:rsid w:val="00EF07AE"/>
    <w:rsid w:val="00EF09EF"/>
    <w:rsid w:val="00EF0D27"/>
    <w:rsid w:val="00EF0E1B"/>
    <w:rsid w:val="00EF1131"/>
    <w:rsid w:val="00EF1215"/>
    <w:rsid w:val="00EF1357"/>
    <w:rsid w:val="00EF135D"/>
    <w:rsid w:val="00EF166E"/>
    <w:rsid w:val="00EF1670"/>
    <w:rsid w:val="00EF190E"/>
    <w:rsid w:val="00EF19C6"/>
    <w:rsid w:val="00EF1A10"/>
    <w:rsid w:val="00EF1A82"/>
    <w:rsid w:val="00EF1BB4"/>
    <w:rsid w:val="00EF1FBC"/>
    <w:rsid w:val="00EF208B"/>
    <w:rsid w:val="00EF2621"/>
    <w:rsid w:val="00EF2659"/>
    <w:rsid w:val="00EF2778"/>
    <w:rsid w:val="00EF2B02"/>
    <w:rsid w:val="00EF2B35"/>
    <w:rsid w:val="00EF2C48"/>
    <w:rsid w:val="00EF3203"/>
    <w:rsid w:val="00EF3232"/>
    <w:rsid w:val="00EF32C2"/>
    <w:rsid w:val="00EF3B0D"/>
    <w:rsid w:val="00EF3BC6"/>
    <w:rsid w:val="00EF3E19"/>
    <w:rsid w:val="00EF42F9"/>
    <w:rsid w:val="00EF4534"/>
    <w:rsid w:val="00EF4AE3"/>
    <w:rsid w:val="00EF4F90"/>
    <w:rsid w:val="00EF51EE"/>
    <w:rsid w:val="00EF5219"/>
    <w:rsid w:val="00EF55DF"/>
    <w:rsid w:val="00EF57BF"/>
    <w:rsid w:val="00EF5941"/>
    <w:rsid w:val="00EF59EF"/>
    <w:rsid w:val="00EF5A26"/>
    <w:rsid w:val="00EF5B43"/>
    <w:rsid w:val="00EF6117"/>
    <w:rsid w:val="00EF6418"/>
    <w:rsid w:val="00EF6861"/>
    <w:rsid w:val="00EF6A94"/>
    <w:rsid w:val="00EF7053"/>
    <w:rsid w:val="00EF714B"/>
    <w:rsid w:val="00EF763A"/>
    <w:rsid w:val="00EF77F5"/>
    <w:rsid w:val="00EF7C44"/>
    <w:rsid w:val="00EF7D1B"/>
    <w:rsid w:val="00EF7E3C"/>
    <w:rsid w:val="00EF7E7A"/>
    <w:rsid w:val="00EF7F6A"/>
    <w:rsid w:val="00F00141"/>
    <w:rsid w:val="00F0075A"/>
    <w:rsid w:val="00F007CF"/>
    <w:rsid w:val="00F00B91"/>
    <w:rsid w:val="00F00E8B"/>
    <w:rsid w:val="00F01107"/>
    <w:rsid w:val="00F01275"/>
    <w:rsid w:val="00F01393"/>
    <w:rsid w:val="00F0189A"/>
    <w:rsid w:val="00F01CC9"/>
    <w:rsid w:val="00F01DB6"/>
    <w:rsid w:val="00F0208E"/>
    <w:rsid w:val="00F0218E"/>
    <w:rsid w:val="00F023A2"/>
    <w:rsid w:val="00F02831"/>
    <w:rsid w:val="00F0286D"/>
    <w:rsid w:val="00F02D40"/>
    <w:rsid w:val="00F03017"/>
    <w:rsid w:val="00F032BA"/>
    <w:rsid w:val="00F032C5"/>
    <w:rsid w:val="00F0330C"/>
    <w:rsid w:val="00F034DC"/>
    <w:rsid w:val="00F03588"/>
    <w:rsid w:val="00F0361B"/>
    <w:rsid w:val="00F036F4"/>
    <w:rsid w:val="00F03C57"/>
    <w:rsid w:val="00F03F95"/>
    <w:rsid w:val="00F040EC"/>
    <w:rsid w:val="00F04166"/>
    <w:rsid w:val="00F043B9"/>
    <w:rsid w:val="00F04485"/>
    <w:rsid w:val="00F045FA"/>
    <w:rsid w:val="00F04966"/>
    <w:rsid w:val="00F04967"/>
    <w:rsid w:val="00F049BF"/>
    <w:rsid w:val="00F04A3C"/>
    <w:rsid w:val="00F0507E"/>
    <w:rsid w:val="00F05297"/>
    <w:rsid w:val="00F05359"/>
    <w:rsid w:val="00F053CC"/>
    <w:rsid w:val="00F05472"/>
    <w:rsid w:val="00F05706"/>
    <w:rsid w:val="00F059CD"/>
    <w:rsid w:val="00F05AF5"/>
    <w:rsid w:val="00F05C7F"/>
    <w:rsid w:val="00F05E7C"/>
    <w:rsid w:val="00F05E87"/>
    <w:rsid w:val="00F05E8B"/>
    <w:rsid w:val="00F05F5C"/>
    <w:rsid w:val="00F06093"/>
    <w:rsid w:val="00F0619B"/>
    <w:rsid w:val="00F0685F"/>
    <w:rsid w:val="00F069B6"/>
    <w:rsid w:val="00F06C3A"/>
    <w:rsid w:val="00F06D0F"/>
    <w:rsid w:val="00F06D30"/>
    <w:rsid w:val="00F06FA0"/>
    <w:rsid w:val="00F07023"/>
    <w:rsid w:val="00F07191"/>
    <w:rsid w:val="00F075D5"/>
    <w:rsid w:val="00F075FC"/>
    <w:rsid w:val="00F07C3E"/>
    <w:rsid w:val="00F100D3"/>
    <w:rsid w:val="00F1021F"/>
    <w:rsid w:val="00F1059B"/>
    <w:rsid w:val="00F106AE"/>
    <w:rsid w:val="00F108F6"/>
    <w:rsid w:val="00F109C3"/>
    <w:rsid w:val="00F10B52"/>
    <w:rsid w:val="00F11210"/>
    <w:rsid w:val="00F11404"/>
    <w:rsid w:val="00F115FD"/>
    <w:rsid w:val="00F1170C"/>
    <w:rsid w:val="00F1175D"/>
    <w:rsid w:val="00F1177C"/>
    <w:rsid w:val="00F118D5"/>
    <w:rsid w:val="00F119E1"/>
    <w:rsid w:val="00F11A4C"/>
    <w:rsid w:val="00F11ACB"/>
    <w:rsid w:val="00F11BDA"/>
    <w:rsid w:val="00F11DEC"/>
    <w:rsid w:val="00F11F16"/>
    <w:rsid w:val="00F11FBA"/>
    <w:rsid w:val="00F12223"/>
    <w:rsid w:val="00F1225E"/>
    <w:rsid w:val="00F122E3"/>
    <w:rsid w:val="00F12311"/>
    <w:rsid w:val="00F1239C"/>
    <w:rsid w:val="00F12437"/>
    <w:rsid w:val="00F1283E"/>
    <w:rsid w:val="00F128C7"/>
    <w:rsid w:val="00F12A4B"/>
    <w:rsid w:val="00F12A9E"/>
    <w:rsid w:val="00F12D28"/>
    <w:rsid w:val="00F12EA8"/>
    <w:rsid w:val="00F12FE7"/>
    <w:rsid w:val="00F135D8"/>
    <w:rsid w:val="00F13619"/>
    <w:rsid w:val="00F13792"/>
    <w:rsid w:val="00F13AA9"/>
    <w:rsid w:val="00F13D42"/>
    <w:rsid w:val="00F13DD0"/>
    <w:rsid w:val="00F13EB0"/>
    <w:rsid w:val="00F13F0F"/>
    <w:rsid w:val="00F14024"/>
    <w:rsid w:val="00F1404D"/>
    <w:rsid w:val="00F14323"/>
    <w:rsid w:val="00F1445C"/>
    <w:rsid w:val="00F1485C"/>
    <w:rsid w:val="00F1489D"/>
    <w:rsid w:val="00F14A2C"/>
    <w:rsid w:val="00F14A44"/>
    <w:rsid w:val="00F14AE9"/>
    <w:rsid w:val="00F14BF9"/>
    <w:rsid w:val="00F14F77"/>
    <w:rsid w:val="00F15030"/>
    <w:rsid w:val="00F15164"/>
    <w:rsid w:val="00F15272"/>
    <w:rsid w:val="00F1530E"/>
    <w:rsid w:val="00F15321"/>
    <w:rsid w:val="00F15784"/>
    <w:rsid w:val="00F157AD"/>
    <w:rsid w:val="00F15C88"/>
    <w:rsid w:val="00F16145"/>
    <w:rsid w:val="00F167CA"/>
    <w:rsid w:val="00F16904"/>
    <w:rsid w:val="00F16AEB"/>
    <w:rsid w:val="00F16CC8"/>
    <w:rsid w:val="00F16D6C"/>
    <w:rsid w:val="00F16E36"/>
    <w:rsid w:val="00F1700D"/>
    <w:rsid w:val="00F17213"/>
    <w:rsid w:val="00F17275"/>
    <w:rsid w:val="00F172B0"/>
    <w:rsid w:val="00F17411"/>
    <w:rsid w:val="00F17418"/>
    <w:rsid w:val="00F1750D"/>
    <w:rsid w:val="00F1750F"/>
    <w:rsid w:val="00F17544"/>
    <w:rsid w:val="00F175C4"/>
    <w:rsid w:val="00F1774B"/>
    <w:rsid w:val="00F17A94"/>
    <w:rsid w:val="00F17B1F"/>
    <w:rsid w:val="00F17BDD"/>
    <w:rsid w:val="00F17CD6"/>
    <w:rsid w:val="00F17DC7"/>
    <w:rsid w:val="00F20132"/>
    <w:rsid w:val="00F20164"/>
    <w:rsid w:val="00F20239"/>
    <w:rsid w:val="00F20257"/>
    <w:rsid w:val="00F204E5"/>
    <w:rsid w:val="00F20628"/>
    <w:rsid w:val="00F206C7"/>
    <w:rsid w:val="00F20978"/>
    <w:rsid w:val="00F20CDC"/>
    <w:rsid w:val="00F20D67"/>
    <w:rsid w:val="00F20D7E"/>
    <w:rsid w:val="00F213BE"/>
    <w:rsid w:val="00F216ED"/>
    <w:rsid w:val="00F21AA1"/>
    <w:rsid w:val="00F21AC9"/>
    <w:rsid w:val="00F21DA6"/>
    <w:rsid w:val="00F22347"/>
    <w:rsid w:val="00F224B7"/>
    <w:rsid w:val="00F225D9"/>
    <w:rsid w:val="00F22617"/>
    <w:rsid w:val="00F22B6F"/>
    <w:rsid w:val="00F22B74"/>
    <w:rsid w:val="00F22CAA"/>
    <w:rsid w:val="00F22E31"/>
    <w:rsid w:val="00F23038"/>
    <w:rsid w:val="00F230B7"/>
    <w:rsid w:val="00F2329C"/>
    <w:rsid w:val="00F233B8"/>
    <w:rsid w:val="00F23479"/>
    <w:rsid w:val="00F2363B"/>
    <w:rsid w:val="00F236D9"/>
    <w:rsid w:val="00F238C9"/>
    <w:rsid w:val="00F23C1A"/>
    <w:rsid w:val="00F23DA3"/>
    <w:rsid w:val="00F2427A"/>
    <w:rsid w:val="00F242A0"/>
    <w:rsid w:val="00F242B3"/>
    <w:rsid w:val="00F24512"/>
    <w:rsid w:val="00F24561"/>
    <w:rsid w:val="00F24933"/>
    <w:rsid w:val="00F24957"/>
    <w:rsid w:val="00F2526E"/>
    <w:rsid w:val="00F2534F"/>
    <w:rsid w:val="00F253CB"/>
    <w:rsid w:val="00F253FB"/>
    <w:rsid w:val="00F256EF"/>
    <w:rsid w:val="00F25877"/>
    <w:rsid w:val="00F25B05"/>
    <w:rsid w:val="00F25BFB"/>
    <w:rsid w:val="00F25CC6"/>
    <w:rsid w:val="00F25D17"/>
    <w:rsid w:val="00F25F27"/>
    <w:rsid w:val="00F25F3E"/>
    <w:rsid w:val="00F26246"/>
    <w:rsid w:val="00F262C0"/>
    <w:rsid w:val="00F262C3"/>
    <w:rsid w:val="00F2641A"/>
    <w:rsid w:val="00F26741"/>
    <w:rsid w:val="00F26887"/>
    <w:rsid w:val="00F26DC3"/>
    <w:rsid w:val="00F26EC1"/>
    <w:rsid w:val="00F27003"/>
    <w:rsid w:val="00F270AF"/>
    <w:rsid w:val="00F270ED"/>
    <w:rsid w:val="00F27435"/>
    <w:rsid w:val="00F27713"/>
    <w:rsid w:val="00F2776C"/>
    <w:rsid w:val="00F27A65"/>
    <w:rsid w:val="00F27B8C"/>
    <w:rsid w:val="00F27D64"/>
    <w:rsid w:val="00F27DDE"/>
    <w:rsid w:val="00F27FE0"/>
    <w:rsid w:val="00F30299"/>
    <w:rsid w:val="00F30309"/>
    <w:rsid w:val="00F3046A"/>
    <w:rsid w:val="00F3057D"/>
    <w:rsid w:val="00F30680"/>
    <w:rsid w:val="00F30828"/>
    <w:rsid w:val="00F30D44"/>
    <w:rsid w:val="00F30F38"/>
    <w:rsid w:val="00F31217"/>
    <w:rsid w:val="00F31269"/>
    <w:rsid w:val="00F3130B"/>
    <w:rsid w:val="00F31488"/>
    <w:rsid w:val="00F315CC"/>
    <w:rsid w:val="00F3167E"/>
    <w:rsid w:val="00F3177E"/>
    <w:rsid w:val="00F31B0A"/>
    <w:rsid w:val="00F31B82"/>
    <w:rsid w:val="00F31CAC"/>
    <w:rsid w:val="00F31CDE"/>
    <w:rsid w:val="00F31D5A"/>
    <w:rsid w:val="00F31F6F"/>
    <w:rsid w:val="00F3208D"/>
    <w:rsid w:val="00F320F2"/>
    <w:rsid w:val="00F32213"/>
    <w:rsid w:val="00F32680"/>
    <w:rsid w:val="00F326F9"/>
    <w:rsid w:val="00F328B1"/>
    <w:rsid w:val="00F32976"/>
    <w:rsid w:val="00F329AD"/>
    <w:rsid w:val="00F32B37"/>
    <w:rsid w:val="00F32D9A"/>
    <w:rsid w:val="00F32FF4"/>
    <w:rsid w:val="00F333D7"/>
    <w:rsid w:val="00F33406"/>
    <w:rsid w:val="00F33513"/>
    <w:rsid w:val="00F3358E"/>
    <w:rsid w:val="00F335BB"/>
    <w:rsid w:val="00F33674"/>
    <w:rsid w:val="00F337EE"/>
    <w:rsid w:val="00F33E99"/>
    <w:rsid w:val="00F3413B"/>
    <w:rsid w:val="00F34294"/>
    <w:rsid w:val="00F346EE"/>
    <w:rsid w:val="00F3487D"/>
    <w:rsid w:val="00F34CD8"/>
    <w:rsid w:val="00F34CF1"/>
    <w:rsid w:val="00F34D0B"/>
    <w:rsid w:val="00F34E96"/>
    <w:rsid w:val="00F34EF5"/>
    <w:rsid w:val="00F3511E"/>
    <w:rsid w:val="00F35883"/>
    <w:rsid w:val="00F3592A"/>
    <w:rsid w:val="00F35E0D"/>
    <w:rsid w:val="00F36005"/>
    <w:rsid w:val="00F362CB"/>
    <w:rsid w:val="00F363D8"/>
    <w:rsid w:val="00F36415"/>
    <w:rsid w:val="00F36AE7"/>
    <w:rsid w:val="00F36B4F"/>
    <w:rsid w:val="00F36CDC"/>
    <w:rsid w:val="00F36F3F"/>
    <w:rsid w:val="00F36F8D"/>
    <w:rsid w:val="00F373B2"/>
    <w:rsid w:val="00F379EE"/>
    <w:rsid w:val="00F37C53"/>
    <w:rsid w:val="00F37DD7"/>
    <w:rsid w:val="00F401B6"/>
    <w:rsid w:val="00F4036B"/>
    <w:rsid w:val="00F40474"/>
    <w:rsid w:val="00F407FD"/>
    <w:rsid w:val="00F40CB7"/>
    <w:rsid w:val="00F40D25"/>
    <w:rsid w:val="00F41132"/>
    <w:rsid w:val="00F411B9"/>
    <w:rsid w:val="00F4137A"/>
    <w:rsid w:val="00F413A8"/>
    <w:rsid w:val="00F4154A"/>
    <w:rsid w:val="00F4157C"/>
    <w:rsid w:val="00F4163A"/>
    <w:rsid w:val="00F416FA"/>
    <w:rsid w:val="00F4193C"/>
    <w:rsid w:val="00F41A21"/>
    <w:rsid w:val="00F41B12"/>
    <w:rsid w:val="00F41DB4"/>
    <w:rsid w:val="00F42145"/>
    <w:rsid w:val="00F42301"/>
    <w:rsid w:val="00F426B9"/>
    <w:rsid w:val="00F42897"/>
    <w:rsid w:val="00F4316D"/>
    <w:rsid w:val="00F431FF"/>
    <w:rsid w:val="00F43226"/>
    <w:rsid w:val="00F43754"/>
    <w:rsid w:val="00F4396C"/>
    <w:rsid w:val="00F43D73"/>
    <w:rsid w:val="00F43DBF"/>
    <w:rsid w:val="00F43DDB"/>
    <w:rsid w:val="00F44155"/>
    <w:rsid w:val="00F444BB"/>
    <w:rsid w:val="00F44585"/>
    <w:rsid w:val="00F4465A"/>
    <w:rsid w:val="00F4479F"/>
    <w:rsid w:val="00F447CA"/>
    <w:rsid w:val="00F4485E"/>
    <w:rsid w:val="00F448CB"/>
    <w:rsid w:val="00F44A49"/>
    <w:rsid w:val="00F4562C"/>
    <w:rsid w:val="00F45A11"/>
    <w:rsid w:val="00F45EF6"/>
    <w:rsid w:val="00F45F13"/>
    <w:rsid w:val="00F4605F"/>
    <w:rsid w:val="00F4618D"/>
    <w:rsid w:val="00F462C1"/>
    <w:rsid w:val="00F462C2"/>
    <w:rsid w:val="00F463A4"/>
    <w:rsid w:val="00F463EE"/>
    <w:rsid w:val="00F467DF"/>
    <w:rsid w:val="00F467FC"/>
    <w:rsid w:val="00F46947"/>
    <w:rsid w:val="00F4699C"/>
    <w:rsid w:val="00F469B2"/>
    <w:rsid w:val="00F46CBE"/>
    <w:rsid w:val="00F46DB7"/>
    <w:rsid w:val="00F470C5"/>
    <w:rsid w:val="00F47165"/>
    <w:rsid w:val="00F47244"/>
    <w:rsid w:val="00F4726F"/>
    <w:rsid w:val="00F4744A"/>
    <w:rsid w:val="00F47779"/>
    <w:rsid w:val="00F47955"/>
    <w:rsid w:val="00F47A55"/>
    <w:rsid w:val="00F47A66"/>
    <w:rsid w:val="00F47FD1"/>
    <w:rsid w:val="00F50064"/>
    <w:rsid w:val="00F50233"/>
    <w:rsid w:val="00F50262"/>
    <w:rsid w:val="00F503E4"/>
    <w:rsid w:val="00F506F3"/>
    <w:rsid w:val="00F507A3"/>
    <w:rsid w:val="00F50875"/>
    <w:rsid w:val="00F50FD4"/>
    <w:rsid w:val="00F51081"/>
    <w:rsid w:val="00F51305"/>
    <w:rsid w:val="00F5136A"/>
    <w:rsid w:val="00F51384"/>
    <w:rsid w:val="00F514CB"/>
    <w:rsid w:val="00F515C4"/>
    <w:rsid w:val="00F5180E"/>
    <w:rsid w:val="00F51BE9"/>
    <w:rsid w:val="00F51C6B"/>
    <w:rsid w:val="00F51D3D"/>
    <w:rsid w:val="00F51D5D"/>
    <w:rsid w:val="00F51F4F"/>
    <w:rsid w:val="00F520BA"/>
    <w:rsid w:val="00F5221B"/>
    <w:rsid w:val="00F524C7"/>
    <w:rsid w:val="00F527A9"/>
    <w:rsid w:val="00F52AB0"/>
    <w:rsid w:val="00F52ABE"/>
    <w:rsid w:val="00F52AFD"/>
    <w:rsid w:val="00F52DFE"/>
    <w:rsid w:val="00F53609"/>
    <w:rsid w:val="00F53742"/>
    <w:rsid w:val="00F5395B"/>
    <w:rsid w:val="00F53C07"/>
    <w:rsid w:val="00F53E8F"/>
    <w:rsid w:val="00F53EB0"/>
    <w:rsid w:val="00F53EFA"/>
    <w:rsid w:val="00F54102"/>
    <w:rsid w:val="00F541F0"/>
    <w:rsid w:val="00F54300"/>
    <w:rsid w:val="00F543E3"/>
    <w:rsid w:val="00F5448D"/>
    <w:rsid w:val="00F54903"/>
    <w:rsid w:val="00F54954"/>
    <w:rsid w:val="00F550F5"/>
    <w:rsid w:val="00F551BE"/>
    <w:rsid w:val="00F55251"/>
    <w:rsid w:val="00F5525B"/>
    <w:rsid w:val="00F55401"/>
    <w:rsid w:val="00F556A2"/>
    <w:rsid w:val="00F55734"/>
    <w:rsid w:val="00F55C06"/>
    <w:rsid w:val="00F56035"/>
    <w:rsid w:val="00F561A7"/>
    <w:rsid w:val="00F5621A"/>
    <w:rsid w:val="00F56897"/>
    <w:rsid w:val="00F56ADA"/>
    <w:rsid w:val="00F56B7A"/>
    <w:rsid w:val="00F56C27"/>
    <w:rsid w:val="00F56CD6"/>
    <w:rsid w:val="00F56D23"/>
    <w:rsid w:val="00F56DEB"/>
    <w:rsid w:val="00F56F40"/>
    <w:rsid w:val="00F56F97"/>
    <w:rsid w:val="00F57356"/>
    <w:rsid w:val="00F576A6"/>
    <w:rsid w:val="00F57779"/>
    <w:rsid w:val="00F57A43"/>
    <w:rsid w:val="00F57A96"/>
    <w:rsid w:val="00F57C4E"/>
    <w:rsid w:val="00F57DC4"/>
    <w:rsid w:val="00F600D6"/>
    <w:rsid w:val="00F60139"/>
    <w:rsid w:val="00F60291"/>
    <w:rsid w:val="00F60439"/>
    <w:rsid w:val="00F606E6"/>
    <w:rsid w:val="00F6076D"/>
    <w:rsid w:val="00F60989"/>
    <w:rsid w:val="00F60B81"/>
    <w:rsid w:val="00F60C6A"/>
    <w:rsid w:val="00F60E00"/>
    <w:rsid w:val="00F60F1C"/>
    <w:rsid w:val="00F611DE"/>
    <w:rsid w:val="00F61249"/>
    <w:rsid w:val="00F6127D"/>
    <w:rsid w:val="00F61590"/>
    <w:rsid w:val="00F61A88"/>
    <w:rsid w:val="00F61AC5"/>
    <w:rsid w:val="00F61E75"/>
    <w:rsid w:val="00F61F63"/>
    <w:rsid w:val="00F62291"/>
    <w:rsid w:val="00F62319"/>
    <w:rsid w:val="00F62463"/>
    <w:rsid w:val="00F62641"/>
    <w:rsid w:val="00F626F7"/>
    <w:rsid w:val="00F6285F"/>
    <w:rsid w:val="00F628E9"/>
    <w:rsid w:val="00F62A7A"/>
    <w:rsid w:val="00F62A9A"/>
    <w:rsid w:val="00F62D37"/>
    <w:rsid w:val="00F62DCB"/>
    <w:rsid w:val="00F62FAE"/>
    <w:rsid w:val="00F6305A"/>
    <w:rsid w:val="00F63140"/>
    <w:rsid w:val="00F635E3"/>
    <w:rsid w:val="00F6374F"/>
    <w:rsid w:val="00F637F5"/>
    <w:rsid w:val="00F63C2F"/>
    <w:rsid w:val="00F63C31"/>
    <w:rsid w:val="00F63FD8"/>
    <w:rsid w:val="00F6403E"/>
    <w:rsid w:val="00F643EE"/>
    <w:rsid w:val="00F643F6"/>
    <w:rsid w:val="00F64543"/>
    <w:rsid w:val="00F645B4"/>
    <w:rsid w:val="00F6477A"/>
    <w:rsid w:val="00F648A9"/>
    <w:rsid w:val="00F648E2"/>
    <w:rsid w:val="00F64A3A"/>
    <w:rsid w:val="00F64A87"/>
    <w:rsid w:val="00F64CA0"/>
    <w:rsid w:val="00F64CBC"/>
    <w:rsid w:val="00F652B5"/>
    <w:rsid w:val="00F6553F"/>
    <w:rsid w:val="00F655B1"/>
    <w:rsid w:val="00F65A37"/>
    <w:rsid w:val="00F65ADD"/>
    <w:rsid w:val="00F65DF2"/>
    <w:rsid w:val="00F66095"/>
    <w:rsid w:val="00F66144"/>
    <w:rsid w:val="00F66238"/>
    <w:rsid w:val="00F66582"/>
    <w:rsid w:val="00F668EE"/>
    <w:rsid w:val="00F66D9E"/>
    <w:rsid w:val="00F66F7B"/>
    <w:rsid w:val="00F6705C"/>
    <w:rsid w:val="00F67151"/>
    <w:rsid w:val="00F671E7"/>
    <w:rsid w:val="00F672AF"/>
    <w:rsid w:val="00F6738C"/>
    <w:rsid w:val="00F675CE"/>
    <w:rsid w:val="00F67606"/>
    <w:rsid w:val="00F676DF"/>
    <w:rsid w:val="00F676EF"/>
    <w:rsid w:val="00F67722"/>
    <w:rsid w:val="00F677FF"/>
    <w:rsid w:val="00F67941"/>
    <w:rsid w:val="00F67952"/>
    <w:rsid w:val="00F67C1B"/>
    <w:rsid w:val="00F67C48"/>
    <w:rsid w:val="00F67CF8"/>
    <w:rsid w:val="00F67D4F"/>
    <w:rsid w:val="00F67DDA"/>
    <w:rsid w:val="00F7019C"/>
    <w:rsid w:val="00F70597"/>
    <w:rsid w:val="00F70698"/>
    <w:rsid w:val="00F70963"/>
    <w:rsid w:val="00F7098A"/>
    <w:rsid w:val="00F70A2C"/>
    <w:rsid w:val="00F70B27"/>
    <w:rsid w:val="00F70B44"/>
    <w:rsid w:val="00F70BE5"/>
    <w:rsid w:val="00F70CBB"/>
    <w:rsid w:val="00F70D28"/>
    <w:rsid w:val="00F70D5E"/>
    <w:rsid w:val="00F70DB8"/>
    <w:rsid w:val="00F70DBB"/>
    <w:rsid w:val="00F70FAA"/>
    <w:rsid w:val="00F71091"/>
    <w:rsid w:val="00F7129E"/>
    <w:rsid w:val="00F71441"/>
    <w:rsid w:val="00F7158C"/>
    <w:rsid w:val="00F71745"/>
    <w:rsid w:val="00F71784"/>
    <w:rsid w:val="00F717EA"/>
    <w:rsid w:val="00F7186A"/>
    <w:rsid w:val="00F71998"/>
    <w:rsid w:val="00F719D1"/>
    <w:rsid w:val="00F71C78"/>
    <w:rsid w:val="00F71EBD"/>
    <w:rsid w:val="00F722B5"/>
    <w:rsid w:val="00F72526"/>
    <w:rsid w:val="00F725BA"/>
    <w:rsid w:val="00F72737"/>
    <w:rsid w:val="00F727A1"/>
    <w:rsid w:val="00F727E9"/>
    <w:rsid w:val="00F72A39"/>
    <w:rsid w:val="00F72B11"/>
    <w:rsid w:val="00F72F8D"/>
    <w:rsid w:val="00F73255"/>
    <w:rsid w:val="00F732A1"/>
    <w:rsid w:val="00F734DF"/>
    <w:rsid w:val="00F73581"/>
    <w:rsid w:val="00F73A04"/>
    <w:rsid w:val="00F73CA3"/>
    <w:rsid w:val="00F73F1B"/>
    <w:rsid w:val="00F743C1"/>
    <w:rsid w:val="00F743C9"/>
    <w:rsid w:val="00F74491"/>
    <w:rsid w:val="00F7492C"/>
    <w:rsid w:val="00F749CE"/>
    <w:rsid w:val="00F74AD5"/>
    <w:rsid w:val="00F74AF2"/>
    <w:rsid w:val="00F74CB8"/>
    <w:rsid w:val="00F74EA7"/>
    <w:rsid w:val="00F74EFC"/>
    <w:rsid w:val="00F7502A"/>
    <w:rsid w:val="00F752AE"/>
    <w:rsid w:val="00F75302"/>
    <w:rsid w:val="00F75385"/>
    <w:rsid w:val="00F75407"/>
    <w:rsid w:val="00F75421"/>
    <w:rsid w:val="00F75639"/>
    <w:rsid w:val="00F7571F"/>
    <w:rsid w:val="00F7584A"/>
    <w:rsid w:val="00F75982"/>
    <w:rsid w:val="00F75BAA"/>
    <w:rsid w:val="00F75CAD"/>
    <w:rsid w:val="00F75D08"/>
    <w:rsid w:val="00F75E7C"/>
    <w:rsid w:val="00F75E81"/>
    <w:rsid w:val="00F760CF"/>
    <w:rsid w:val="00F760DB"/>
    <w:rsid w:val="00F7610B"/>
    <w:rsid w:val="00F76169"/>
    <w:rsid w:val="00F76485"/>
    <w:rsid w:val="00F7659E"/>
    <w:rsid w:val="00F767EF"/>
    <w:rsid w:val="00F768D1"/>
    <w:rsid w:val="00F76AC3"/>
    <w:rsid w:val="00F76AF3"/>
    <w:rsid w:val="00F76E63"/>
    <w:rsid w:val="00F77251"/>
    <w:rsid w:val="00F7735A"/>
    <w:rsid w:val="00F77504"/>
    <w:rsid w:val="00F7782B"/>
    <w:rsid w:val="00F77936"/>
    <w:rsid w:val="00F77B65"/>
    <w:rsid w:val="00F77E32"/>
    <w:rsid w:val="00F77E52"/>
    <w:rsid w:val="00F77F68"/>
    <w:rsid w:val="00F8002B"/>
    <w:rsid w:val="00F801E4"/>
    <w:rsid w:val="00F806A3"/>
    <w:rsid w:val="00F80A85"/>
    <w:rsid w:val="00F80AAF"/>
    <w:rsid w:val="00F80B2D"/>
    <w:rsid w:val="00F80B49"/>
    <w:rsid w:val="00F80DDA"/>
    <w:rsid w:val="00F80E11"/>
    <w:rsid w:val="00F80F4C"/>
    <w:rsid w:val="00F80FB5"/>
    <w:rsid w:val="00F81439"/>
    <w:rsid w:val="00F8165F"/>
    <w:rsid w:val="00F816BC"/>
    <w:rsid w:val="00F81960"/>
    <w:rsid w:val="00F81A5C"/>
    <w:rsid w:val="00F81BF2"/>
    <w:rsid w:val="00F81C33"/>
    <w:rsid w:val="00F81D17"/>
    <w:rsid w:val="00F81FCE"/>
    <w:rsid w:val="00F82006"/>
    <w:rsid w:val="00F82254"/>
    <w:rsid w:val="00F8233B"/>
    <w:rsid w:val="00F824D7"/>
    <w:rsid w:val="00F8263D"/>
    <w:rsid w:val="00F829AC"/>
    <w:rsid w:val="00F82AED"/>
    <w:rsid w:val="00F8308C"/>
    <w:rsid w:val="00F83135"/>
    <w:rsid w:val="00F83149"/>
    <w:rsid w:val="00F83241"/>
    <w:rsid w:val="00F8325A"/>
    <w:rsid w:val="00F83522"/>
    <w:rsid w:val="00F83997"/>
    <w:rsid w:val="00F83C0C"/>
    <w:rsid w:val="00F83E58"/>
    <w:rsid w:val="00F83FBE"/>
    <w:rsid w:val="00F83FEB"/>
    <w:rsid w:val="00F84314"/>
    <w:rsid w:val="00F84587"/>
    <w:rsid w:val="00F84D13"/>
    <w:rsid w:val="00F85042"/>
    <w:rsid w:val="00F8539A"/>
    <w:rsid w:val="00F85404"/>
    <w:rsid w:val="00F85592"/>
    <w:rsid w:val="00F8561C"/>
    <w:rsid w:val="00F85733"/>
    <w:rsid w:val="00F858F5"/>
    <w:rsid w:val="00F8592F"/>
    <w:rsid w:val="00F85944"/>
    <w:rsid w:val="00F85B29"/>
    <w:rsid w:val="00F85CA0"/>
    <w:rsid w:val="00F85E2B"/>
    <w:rsid w:val="00F85EEF"/>
    <w:rsid w:val="00F86393"/>
    <w:rsid w:val="00F86396"/>
    <w:rsid w:val="00F863E7"/>
    <w:rsid w:val="00F864E1"/>
    <w:rsid w:val="00F8695A"/>
    <w:rsid w:val="00F869AE"/>
    <w:rsid w:val="00F86A1E"/>
    <w:rsid w:val="00F86A29"/>
    <w:rsid w:val="00F86C36"/>
    <w:rsid w:val="00F87419"/>
    <w:rsid w:val="00F8772F"/>
    <w:rsid w:val="00F87A7B"/>
    <w:rsid w:val="00F87B96"/>
    <w:rsid w:val="00F87D7F"/>
    <w:rsid w:val="00F87DBE"/>
    <w:rsid w:val="00F90017"/>
    <w:rsid w:val="00F90101"/>
    <w:rsid w:val="00F90154"/>
    <w:rsid w:val="00F902D0"/>
    <w:rsid w:val="00F90577"/>
    <w:rsid w:val="00F905B3"/>
    <w:rsid w:val="00F9080A"/>
    <w:rsid w:val="00F9082E"/>
    <w:rsid w:val="00F908D8"/>
    <w:rsid w:val="00F908E1"/>
    <w:rsid w:val="00F90FBA"/>
    <w:rsid w:val="00F91084"/>
    <w:rsid w:val="00F91440"/>
    <w:rsid w:val="00F91874"/>
    <w:rsid w:val="00F91B04"/>
    <w:rsid w:val="00F91B09"/>
    <w:rsid w:val="00F91B6E"/>
    <w:rsid w:val="00F91C65"/>
    <w:rsid w:val="00F91CC2"/>
    <w:rsid w:val="00F921CC"/>
    <w:rsid w:val="00F922F3"/>
    <w:rsid w:val="00F923BF"/>
    <w:rsid w:val="00F9277D"/>
    <w:rsid w:val="00F92897"/>
    <w:rsid w:val="00F92BA9"/>
    <w:rsid w:val="00F92C8E"/>
    <w:rsid w:val="00F9306F"/>
    <w:rsid w:val="00F9329F"/>
    <w:rsid w:val="00F935A0"/>
    <w:rsid w:val="00F93752"/>
    <w:rsid w:val="00F9377F"/>
    <w:rsid w:val="00F93A72"/>
    <w:rsid w:val="00F93C6F"/>
    <w:rsid w:val="00F93D81"/>
    <w:rsid w:val="00F93E7B"/>
    <w:rsid w:val="00F93FF9"/>
    <w:rsid w:val="00F94205"/>
    <w:rsid w:val="00F9425B"/>
    <w:rsid w:val="00F943AF"/>
    <w:rsid w:val="00F94578"/>
    <w:rsid w:val="00F9467C"/>
    <w:rsid w:val="00F9482C"/>
    <w:rsid w:val="00F94CD9"/>
    <w:rsid w:val="00F95010"/>
    <w:rsid w:val="00F951DE"/>
    <w:rsid w:val="00F95536"/>
    <w:rsid w:val="00F95597"/>
    <w:rsid w:val="00F956DE"/>
    <w:rsid w:val="00F95B4D"/>
    <w:rsid w:val="00F95DF4"/>
    <w:rsid w:val="00F95E03"/>
    <w:rsid w:val="00F95E4C"/>
    <w:rsid w:val="00F95E99"/>
    <w:rsid w:val="00F95EF9"/>
    <w:rsid w:val="00F96130"/>
    <w:rsid w:val="00F9620C"/>
    <w:rsid w:val="00F9638C"/>
    <w:rsid w:val="00F963D4"/>
    <w:rsid w:val="00F9649C"/>
    <w:rsid w:val="00F96597"/>
    <w:rsid w:val="00F968D3"/>
    <w:rsid w:val="00F968E1"/>
    <w:rsid w:val="00F96A3F"/>
    <w:rsid w:val="00F96C42"/>
    <w:rsid w:val="00F96D1E"/>
    <w:rsid w:val="00F96E76"/>
    <w:rsid w:val="00F97068"/>
    <w:rsid w:val="00F9707C"/>
    <w:rsid w:val="00F972E9"/>
    <w:rsid w:val="00F972F4"/>
    <w:rsid w:val="00F97308"/>
    <w:rsid w:val="00F9735B"/>
    <w:rsid w:val="00F976BD"/>
    <w:rsid w:val="00F9784E"/>
    <w:rsid w:val="00F978A5"/>
    <w:rsid w:val="00F9794B"/>
    <w:rsid w:val="00F9798C"/>
    <w:rsid w:val="00F97AF4"/>
    <w:rsid w:val="00F97CE4"/>
    <w:rsid w:val="00F97D1B"/>
    <w:rsid w:val="00F97DFC"/>
    <w:rsid w:val="00F97EC5"/>
    <w:rsid w:val="00F97FC6"/>
    <w:rsid w:val="00FA0005"/>
    <w:rsid w:val="00FA0024"/>
    <w:rsid w:val="00FA0189"/>
    <w:rsid w:val="00FA0196"/>
    <w:rsid w:val="00FA0376"/>
    <w:rsid w:val="00FA0849"/>
    <w:rsid w:val="00FA08D2"/>
    <w:rsid w:val="00FA0917"/>
    <w:rsid w:val="00FA0D8F"/>
    <w:rsid w:val="00FA11A0"/>
    <w:rsid w:val="00FA132B"/>
    <w:rsid w:val="00FA1999"/>
    <w:rsid w:val="00FA1BC2"/>
    <w:rsid w:val="00FA1C78"/>
    <w:rsid w:val="00FA1CE1"/>
    <w:rsid w:val="00FA1E80"/>
    <w:rsid w:val="00FA1EE8"/>
    <w:rsid w:val="00FA2811"/>
    <w:rsid w:val="00FA28A1"/>
    <w:rsid w:val="00FA29C9"/>
    <w:rsid w:val="00FA2B6B"/>
    <w:rsid w:val="00FA2BD9"/>
    <w:rsid w:val="00FA2D0C"/>
    <w:rsid w:val="00FA2F1B"/>
    <w:rsid w:val="00FA2FBC"/>
    <w:rsid w:val="00FA3117"/>
    <w:rsid w:val="00FA31B7"/>
    <w:rsid w:val="00FA330D"/>
    <w:rsid w:val="00FA3370"/>
    <w:rsid w:val="00FA3459"/>
    <w:rsid w:val="00FA354B"/>
    <w:rsid w:val="00FA35AF"/>
    <w:rsid w:val="00FA35DB"/>
    <w:rsid w:val="00FA37EE"/>
    <w:rsid w:val="00FA38F8"/>
    <w:rsid w:val="00FA3A76"/>
    <w:rsid w:val="00FA3B70"/>
    <w:rsid w:val="00FA3FA5"/>
    <w:rsid w:val="00FA409E"/>
    <w:rsid w:val="00FA40E2"/>
    <w:rsid w:val="00FA44D3"/>
    <w:rsid w:val="00FA471E"/>
    <w:rsid w:val="00FA47C9"/>
    <w:rsid w:val="00FA47E3"/>
    <w:rsid w:val="00FA4835"/>
    <w:rsid w:val="00FA484D"/>
    <w:rsid w:val="00FA48F0"/>
    <w:rsid w:val="00FA4919"/>
    <w:rsid w:val="00FA4C8C"/>
    <w:rsid w:val="00FA4ED6"/>
    <w:rsid w:val="00FA5150"/>
    <w:rsid w:val="00FA51C0"/>
    <w:rsid w:val="00FA51E4"/>
    <w:rsid w:val="00FA526F"/>
    <w:rsid w:val="00FA53AD"/>
    <w:rsid w:val="00FA55D3"/>
    <w:rsid w:val="00FA59AE"/>
    <w:rsid w:val="00FA5C1A"/>
    <w:rsid w:val="00FA5DB7"/>
    <w:rsid w:val="00FA5DEB"/>
    <w:rsid w:val="00FA613C"/>
    <w:rsid w:val="00FA61B9"/>
    <w:rsid w:val="00FA637E"/>
    <w:rsid w:val="00FA63EC"/>
    <w:rsid w:val="00FA6484"/>
    <w:rsid w:val="00FA65CB"/>
    <w:rsid w:val="00FA6738"/>
    <w:rsid w:val="00FA69B1"/>
    <w:rsid w:val="00FA6C84"/>
    <w:rsid w:val="00FA6C9C"/>
    <w:rsid w:val="00FA6D64"/>
    <w:rsid w:val="00FA6D93"/>
    <w:rsid w:val="00FA6E8A"/>
    <w:rsid w:val="00FA6ED0"/>
    <w:rsid w:val="00FA7012"/>
    <w:rsid w:val="00FA71A5"/>
    <w:rsid w:val="00FA727D"/>
    <w:rsid w:val="00FA72E2"/>
    <w:rsid w:val="00FA72FD"/>
    <w:rsid w:val="00FA73EA"/>
    <w:rsid w:val="00FA7426"/>
    <w:rsid w:val="00FA753E"/>
    <w:rsid w:val="00FA75F0"/>
    <w:rsid w:val="00FA7674"/>
    <w:rsid w:val="00FA773C"/>
    <w:rsid w:val="00FA7836"/>
    <w:rsid w:val="00FA793D"/>
    <w:rsid w:val="00FA7A19"/>
    <w:rsid w:val="00FA7A76"/>
    <w:rsid w:val="00FA7AF3"/>
    <w:rsid w:val="00FB01C5"/>
    <w:rsid w:val="00FB01E8"/>
    <w:rsid w:val="00FB0377"/>
    <w:rsid w:val="00FB04EB"/>
    <w:rsid w:val="00FB07BD"/>
    <w:rsid w:val="00FB0816"/>
    <w:rsid w:val="00FB0B03"/>
    <w:rsid w:val="00FB0E8E"/>
    <w:rsid w:val="00FB0F48"/>
    <w:rsid w:val="00FB11AF"/>
    <w:rsid w:val="00FB1388"/>
    <w:rsid w:val="00FB1793"/>
    <w:rsid w:val="00FB18BF"/>
    <w:rsid w:val="00FB1B8A"/>
    <w:rsid w:val="00FB1D2B"/>
    <w:rsid w:val="00FB206D"/>
    <w:rsid w:val="00FB2110"/>
    <w:rsid w:val="00FB2483"/>
    <w:rsid w:val="00FB24FA"/>
    <w:rsid w:val="00FB25CE"/>
    <w:rsid w:val="00FB2900"/>
    <w:rsid w:val="00FB2B39"/>
    <w:rsid w:val="00FB2F68"/>
    <w:rsid w:val="00FB2FB7"/>
    <w:rsid w:val="00FB309B"/>
    <w:rsid w:val="00FB31D1"/>
    <w:rsid w:val="00FB31FC"/>
    <w:rsid w:val="00FB34E4"/>
    <w:rsid w:val="00FB3576"/>
    <w:rsid w:val="00FB3B62"/>
    <w:rsid w:val="00FB3BC6"/>
    <w:rsid w:val="00FB3DAE"/>
    <w:rsid w:val="00FB3E74"/>
    <w:rsid w:val="00FB4035"/>
    <w:rsid w:val="00FB4130"/>
    <w:rsid w:val="00FB41BF"/>
    <w:rsid w:val="00FB41E2"/>
    <w:rsid w:val="00FB41E8"/>
    <w:rsid w:val="00FB42A7"/>
    <w:rsid w:val="00FB43E3"/>
    <w:rsid w:val="00FB462D"/>
    <w:rsid w:val="00FB484D"/>
    <w:rsid w:val="00FB48FB"/>
    <w:rsid w:val="00FB48FC"/>
    <w:rsid w:val="00FB4B87"/>
    <w:rsid w:val="00FB4C67"/>
    <w:rsid w:val="00FB4C89"/>
    <w:rsid w:val="00FB4F5A"/>
    <w:rsid w:val="00FB5137"/>
    <w:rsid w:val="00FB5143"/>
    <w:rsid w:val="00FB5223"/>
    <w:rsid w:val="00FB56BF"/>
    <w:rsid w:val="00FB5753"/>
    <w:rsid w:val="00FB5A86"/>
    <w:rsid w:val="00FB5B21"/>
    <w:rsid w:val="00FB5BB2"/>
    <w:rsid w:val="00FB60D2"/>
    <w:rsid w:val="00FB610E"/>
    <w:rsid w:val="00FB6221"/>
    <w:rsid w:val="00FB630B"/>
    <w:rsid w:val="00FB65BF"/>
    <w:rsid w:val="00FB67F4"/>
    <w:rsid w:val="00FB6AE9"/>
    <w:rsid w:val="00FB6AF2"/>
    <w:rsid w:val="00FB6BCC"/>
    <w:rsid w:val="00FB6E9D"/>
    <w:rsid w:val="00FB700A"/>
    <w:rsid w:val="00FB71C2"/>
    <w:rsid w:val="00FB74F5"/>
    <w:rsid w:val="00FB770C"/>
    <w:rsid w:val="00FB78A9"/>
    <w:rsid w:val="00FB78CD"/>
    <w:rsid w:val="00FB79FB"/>
    <w:rsid w:val="00FB7A69"/>
    <w:rsid w:val="00FB7A6A"/>
    <w:rsid w:val="00FB7D16"/>
    <w:rsid w:val="00FB7E60"/>
    <w:rsid w:val="00FC031A"/>
    <w:rsid w:val="00FC04EA"/>
    <w:rsid w:val="00FC05B7"/>
    <w:rsid w:val="00FC0988"/>
    <w:rsid w:val="00FC0AB9"/>
    <w:rsid w:val="00FC0CAF"/>
    <w:rsid w:val="00FC0F93"/>
    <w:rsid w:val="00FC0FE4"/>
    <w:rsid w:val="00FC1013"/>
    <w:rsid w:val="00FC10BE"/>
    <w:rsid w:val="00FC127F"/>
    <w:rsid w:val="00FC14FD"/>
    <w:rsid w:val="00FC150D"/>
    <w:rsid w:val="00FC1987"/>
    <w:rsid w:val="00FC1A36"/>
    <w:rsid w:val="00FC1AF6"/>
    <w:rsid w:val="00FC1B5D"/>
    <w:rsid w:val="00FC220F"/>
    <w:rsid w:val="00FC26C3"/>
    <w:rsid w:val="00FC26C6"/>
    <w:rsid w:val="00FC2754"/>
    <w:rsid w:val="00FC2A9A"/>
    <w:rsid w:val="00FC2B49"/>
    <w:rsid w:val="00FC2F8C"/>
    <w:rsid w:val="00FC3019"/>
    <w:rsid w:val="00FC3546"/>
    <w:rsid w:val="00FC387A"/>
    <w:rsid w:val="00FC398C"/>
    <w:rsid w:val="00FC3BB6"/>
    <w:rsid w:val="00FC3D85"/>
    <w:rsid w:val="00FC4426"/>
    <w:rsid w:val="00FC454F"/>
    <w:rsid w:val="00FC47E5"/>
    <w:rsid w:val="00FC4821"/>
    <w:rsid w:val="00FC4CA3"/>
    <w:rsid w:val="00FC4D19"/>
    <w:rsid w:val="00FC521A"/>
    <w:rsid w:val="00FC52E2"/>
    <w:rsid w:val="00FC530B"/>
    <w:rsid w:val="00FC5391"/>
    <w:rsid w:val="00FC5481"/>
    <w:rsid w:val="00FC54A8"/>
    <w:rsid w:val="00FC55CB"/>
    <w:rsid w:val="00FC5600"/>
    <w:rsid w:val="00FC56B0"/>
    <w:rsid w:val="00FC5704"/>
    <w:rsid w:val="00FC5891"/>
    <w:rsid w:val="00FC5D4C"/>
    <w:rsid w:val="00FC5E79"/>
    <w:rsid w:val="00FC5FB1"/>
    <w:rsid w:val="00FC602E"/>
    <w:rsid w:val="00FC6081"/>
    <w:rsid w:val="00FC62B0"/>
    <w:rsid w:val="00FC62E6"/>
    <w:rsid w:val="00FC6782"/>
    <w:rsid w:val="00FC6ACB"/>
    <w:rsid w:val="00FC6E57"/>
    <w:rsid w:val="00FC6F59"/>
    <w:rsid w:val="00FC7046"/>
    <w:rsid w:val="00FC72E8"/>
    <w:rsid w:val="00FC7487"/>
    <w:rsid w:val="00FC74C3"/>
    <w:rsid w:val="00FC7554"/>
    <w:rsid w:val="00FC756C"/>
    <w:rsid w:val="00FC77C3"/>
    <w:rsid w:val="00FC77EC"/>
    <w:rsid w:val="00FC7A7E"/>
    <w:rsid w:val="00FC7AA0"/>
    <w:rsid w:val="00FC7B77"/>
    <w:rsid w:val="00FC7BF9"/>
    <w:rsid w:val="00FC7C2A"/>
    <w:rsid w:val="00FC7CE5"/>
    <w:rsid w:val="00FC7D75"/>
    <w:rsid w:val="00FC7D85"/>
    <w:rsid w:val="00FC7FF2"/>
    <w:rsid w:val="00FD0144"/>
    <w:rsid w:val="00FD02C5"/>
    <w:rsid w:val="00FD048B"/>
    <w:rsid w:val="00FD0599"/>
    <w:rsid w:val="00FD059A"/>
    <w:rsid w:val="00FD064B"/>
    <w:rsid w:val="00FD073F"/>
    <w:rsid w:val="00FD09CC"/>
    <w:rsid w:val="00FD0A6F"/>
    <w:rsid w:val="00FD0FC9"/>
    <w:rsid w:val="00FD10C0"/>
    <w:rsid w:val="00FD10D3"/>
    <w:rsid w:val="00FD11DC"/>
    <w:rsid w:val="00FD153B"/>
    <w:rsid w:val="00FD1644"/>
    <w:rsid w:val="00FD1A42"/>
    <w:rsid w:val="00FD1ABF"/>
    <w:rsid w:val="00FD1B52"/>
    <w:rsid w:val="00FD1D4D"/>
    <w:rsid w:val="00FD1E45"/>
    <w:rsid w:val="00FD209E"/>
    <w:rsid w:val="00FD20A6"/>
    <w:rsid w:val="00FD2992"/>
    <w:rsid w:val="00FD2C2C"/>
    <w:rsid w:val="00FD314C"/>
    <w:rsid w:val="00FD3357"/>
    <w:rsid w:val="00FD33D8"/>
    <w:rsid w:val="00FD33FE"/>
    <w:rsid w:val="00FD36F9"/>
    <w:rsid w:val="00FD4200"/>
    <w:rsid w:val="00FD4300"/>
    <w:rsid w:val="00FD4344"/>
    <w:rsid w:val="00FD450C"/>
    <w:rsid w:val="00FD48BB"/>
    <w:rsid w:val="00FD5192"/>
    <w:rsid w:val="00FD5386"/>
    <w:rsid w:val="00FD57C2"/>
    <w:rsid w:val="00FD5852"/>
    <w:rsid w:val="00FD5A61"/>
    <w:rsid w:val="00FD5A87"/>
    <w:rsid w:val="00FD5BD2"/>
    <w:rsid w:val="00FD5C44"/>
    <w:rsid w:val="00FD5EFC"/>
    <w:rsid w:val="00FD5F3C"/>
    <w:rsid w:val="00FD6758"/>
    <w:rsid w:val="00FD698A"/>
    <w:rsid w:val="00FD6B6B"/>
    <w:rsid w:val="00FD6BC4"/>
    <w:rsid w:val="00FD6FF2"/>
    <w:rsid w:val="00FD7084"/>
    <w:rsid w:val="00FD70BC"/>
    <w:rsid w:val="00FD70CA"/>
    <w:rsid w:val="00FD719D"/>
    <w:rsid w:val="00FD7234"/>
    <w:rsid w:val="00FD729E"/>
    <w:rsid w:val="00FD7507"/>
    <w:rsid w:val="00FD778A"/>
    <w:rsid w:val="00FD7EFE"/>
    <w:rsid w:val="00FE0083"/>
    <w:rsid w:val="00FE0342"/>
    <w:rsid w:val="00FE04F7"/>
    <w:rsid w:val="00FE055F"/>
    <w:rsid w:val="00FE05EE"/>
    <w:rsid w:val="00FE07D4"/>
    <w:rsid w:val="00FE0C11"/>
    <w:rsid w:val="00FE0DC1"/>
    <w:rsid w:val="00FE0F37"/>
    <w:rsid w:val="00FE1018"/>
    <w:rsid w:val="00FE1044"/>
    <w:rsid w:val="00FE1164"/>
    <w:rsid w:val="00FE1237"/>
    <w:rsid w:val="00FE1247"/>
    <w:rsid w:val="00FE18D7"/>
    <w:rsid w:val="00FE1961"/>
    <w:rsid w:val="00FE1B04"/>
    <w:rsid w:val="00FE1F78"/>
    <w:rsid w:val="00FE207D"/>
    <w:rsid w:val="00FE22D3"/>
    <w:rsid w:val="00FE2501"/>
    <w:rsid w:val="00FE2630"/>
    <w:rsid w:val="00FE26B4"/>
    <w:rsid w:val="00FE26B5"/>
    <w:rsid w:val="00FE275C"/>
    <w:rsid w:val="00FE2867"/>
    <w:rsid w:val="00FE286B"/>
    <w:rsid w:val="00FE2A93"/>
    <w:rsid w:val="00FE2BBD"/>
    <w:rsid w:val="00FE2CDD"/>
    <w:rsid w:val="00FE2E38"/>
    <w:rsid w:val="00FE2F09"/>
    <w:rsid w:val="00FE309B"/>
    <w:rsid w:val="00FE3496"/>
    <w:rsid w:val="00FE3538"/>
    <w:rsid w:val="00FE3ECA"/>
    <w:rsid w:val="00FE3FC9"/>
    <w:rsid w:val="00FE4083"/>
    <w:rsid w:val="00FE40A8"/>
    <w:rsid w:val="00FE4232"/>
    <w:rsid w:val="00FE44C3"/>
    <w:rsid w:val="00FE453E"/>
    <w:rsid w:val="00FE4637"/>
    <w:rsid w:val="00FE46F5"/>
    <w:rsid w:val="00FE4740"/>
    <w:rsid w:val="00FE474F"/>
    <w:rsid w:val="00FE48A9"/>
    <w:rsid w:val="00FE4A2F"/>
    <w:rsid w:val="00FE4BDF"/>
    <w:rsid w:val="00FE4DF7"/>
    <w:rsid w:val="00FE4E90"/>
    <w:rsid w:val="00FE5295"/>
    <w:rsid w:val="00FE5470"/>
    <w:rsid w:val="00FE572D"/>
    <w:rsid w:val="00FE5B05"/>
    <w:rsid w:val="00FE5F5B"/>
    <w:rsid w:val="00FE5F80"/>
    <w:rsid w:val="00FE603F"/>
    <w:rsid w:val="00FE606E"/>
    <w:rsid w:val="00FE61A7"/>
    <w:rsid w:val="00FE63B3"/>
    <w:rsid w:val="00FE643D"/>
    <w:rsid w:val="00FE649B"/>
    <w:rsid w:val="00FE65B4"/>
    <w:rsid w:val="00FE68FF"/>
    <w:rsid w:val="00FE695E"/>
    <w:rsid w:val="00FE6A07"/>
    <w:rsid w:val="00FE6C4C"/>
    <w:rsid w:val="00FE6E7D"/>
    <w:rsid w:val="00FE6F3B"/>
    <w:rsid w:val="00FE70F8"/>
    <w:rsid w:val="00FE712A"/>
    <w:rsid w:val="00FE71B7"/>
    <w:rsid w:val="00FE7207"/>
    <w:rsid w:val="00FE7240"/>
    <w:rsid w:val="00FE72C5"/>
    <w:rsid w:val="00FE7641"/>
    <w:rsid w:val="00FE78A4"/>
    <w:rsid w:val="00FE7B2A"/>
    <w:rsid w:val="00FE7B45"/>
    <w:rsid w:val="00FE7C89"/>
    <w:rsid w:val="00FF0168"/>
    <w:rsid w:val="00FF0414"/>
    <w:rsid w:val="00FF0454"/>
    <w:rsid w:val="00FF04FE"/>
    <w:rsid w:val="00FF0586"/>
    <w:rsid w:val="00FF05A1"/>
    <w:rsid w:val="00FF06D3"/>
    <w:rsid w:val="00FF0725"/>
    <w:rsid w:val="00FF0884"/>
    <w:rsid w:val="00FF0906"/>
    <w:rsid w:val="00FF0B64"/>
    <w:rsid w:val="00FF0DA7"/>
    <w:rsid w:val="00FF1410"/>
    <w:rsid w:val="00FF14B8"/>
    <w:rsid w:val="00FF14D3"/>
    <w:rsid w:val="00FF19C3"/>
    <w:rsid w:val="00FF1B41"/>
    <w:rsid w:val="00FF1E0C"/>
    <w:rsid w:val="00FF1EE2"/>
    <w:rsid w:val="00FF1FBA"/>
    <w:rsid w:val="00FF1FD2"/>
    <w:rsid w:val="00FF2109"/>
    <w:rsid w:val="00FF211E"/>
    <w:rsid w:val="00FF2185"/>
    <w:rsid w:val="00FF21B5"/>
    <w:rsid w:val="00FF2410"/>
    <w:rsid w:val="00FF241A"/>
    <w:rsid w:val="00FF241D"/>
    <w:rsid w:val="00FF2522"/>
    <w:rsid w:val="00FF2628"/>
    <w:rsid w:val="00FF29C2"/>
    <w:rsid w:val="00FF2B69"/>
    <w:rsid w:val="00FF2C07"/>
    <w:rsid w:val="00FF2D0C"/>
    <w:rsid w:val="00FF2E44"/>
    <w:rsid w:val="00FF2E4D"/>
    <w:rsid w:val="00FF2E9C"/>
    <w:rsid w:val="00FF3130"/>
    <w:rsid w:val="00FF366E"/>
    <w:rsid w:val="00FF384D"/>
    <w:rsid w:val="00FF3CE5"/>
    <w:rsid w:val="00FF441E"/>
    <w:rsid w:val="00FF4427"/>
    <w:rsid w:val="00FF44F6"/>
    <w:rsid w:val="00FF49F2"/>
    <w:rsid w:val="00FF4AE6"/>
    <w:rsid w:val="00FF4B8C"/>
    <w:rsid w:val="00FF4D83"/>
    <w:rsid w:val="00FF4F3D"/>
    <w:rsid w:val="00FF5097"/>
    <w:rsid w:val="00FF52F0"/>
    <w:rsid w:val="00FF53AE"/>
    <w:rsid w:val="00FF53BC"/>
    <w:rsid w:val="00FF540C"/>
    <w:rsid w:val="00FF554F"/>
    <w:rsid w:val="00FF5580"/>
    <w:rsid w:val="00FF55FD"/>
    <w:rsid w:val="00FF5662"/>
    <w:rsid w:val="00FF56EC"/>
    <w:rsid w:val="00FF5A61"/>
    <w:rsid w:val="00FF5A6A"/>
    <w:rsid w:val="00FF5BD3"/>
    <w:rsid w:val="00FF5BFF"/>
    <w:rsid w:val="00FF6142"/>
    <w:rsid w:val="00FF61EE"/>
    <w:rsid w:val="00FF64CD"/>
    <w:rsid w:val="00FF6698"/>
    <w:rsid w:val="00FF68B8"/>
    <w:rsid w:val="00FF68F4"/>
    <w:rsid w:val="00FF6A2C"/>
    <w:rsid w:val="00FF6FE5"/>
    <w:rsid w:val="00FF6FF8"/>
    <w:rsid w:val="00FF7036"/>
    <w:rsid w:val="00FF737B"/>
    <w:rsid w:val="00FF74F3"/>
    <w:rsid w:val="00FF752A"/>
    <w:rsid w:val="00FF75AF"/>
    <w:rsid w:val="00FF7611"/>
    <w:rsid w:val="00FF7746"/>
    <w:rsid w:val="00FF78C0"/>
    <w:rsid w:val="00FF790F"/>
    <w:rsid w:val="00FF7925"/>
    <w:rsid w:val="00FF7CA0"/>
    <w:rsid w:val="00FF7DE3"/>
    <w:rsid w:val="00FF7F56"/>
    <w:rsid w:val="00FF7F59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F9"/>
  </w:style>
  <w:style w:type="paragraph" w:styleId="1">
    <w:name w:val="heading 1"/>
    <w:basedOn w:val="a"/>
    <w:link w:val="10"/>
    <w:qFormat/>
    <w:rsid w:val="00F326F9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6F9"/>
    <w:rPr>
      <w:rFonts w:eastAsia="Calibri"/>
      <w:b/>
      <w:bCs/>
      <w:kern w:val="36"/>
      <w:sz w:val="48"/>
      <w:szCs w:val="48"/>
      <w:lang w:val="ru-RU" w:eastAsia="ru-RU"/>
    </w:rPr>
  </w:style>
  <w:style w:type="table" w:styleId="a3">
    <w:name w:val="Table Grid"/>
    <w:basedOn w:val="a1"/>
    <w:uiPriority w:val="59"/>
    <w:rsid w:val="00F326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6F9"/>
    <w:pPr>
      <w:spacing w:after="200"/>
      <w:ind w:left="720"/>
      <w:contextualSpacing/>
    </w:pPr>
    <w:rPr>
      <w:rFonts w:ascii="Calibri" w:eastAsia="Times New Roman" w:hAnsi="Calibri"/>
      <w:sz w:val="22"/>
      <w:lang w:val="ru-RU"/>
    </w:rPr>
  </w:style>
  <w:style w:type="paragraph" w:styleId="a5">
    <w:name w:val="header"/>
    <w:basedOn w:val="a"/>
    <w:link w:val="a6"/>
    <w:uiPriority w:val="99"/>
    <w:unhideWhenUsed/>
    <w:rsid w:val="00F326F9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6F9"/>
  </w:style>
  <w:style w:type="character" w:customStyle="1" w:styleId="a7">
    <w:name w:val="Нижний колонтитул Знак"/>
    <w:basedOn w:val="a0"/>
    <w:link w:val="a8"/>
    <w:uiPriority w:val="99"/>
    <w:semiHidden/>
    <w:rsid w:val="00F326F9"/>
  </w:style>
  <w:style w:type="paragraph" w:styleId="a8">
    <w:name w:val="footer"/>
    <w:basedOn w:val="a"/>
    <w:link w:val="a7"/>
    <w:uiPriority w:val="99"/>
    <w:semiHidden/>
    <w:unhideWhenUsed/>
    <w:rsid w:val="00F326F9"/>
    <w:pPr>
      <w:tabs>
        <w:tab w:val="center" w:pos="4819"/>
        <w:tab w:val="right" w:pos="9639"/>
      </w:tabs>
      <w:spacing w:line="240" w:lineRule="auto"/>
    </w:pPr>
  </w:style>
  <w:style w:type="paragraph" w:customStyle="1" w:styleId="Default">
    <w:name w:val="Default"/>
    <w:rsid w:val="00F326F9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F326F9"/>
  </w:style>
  <w:style w:type="character" w:customStyle="1" w:styleId="rvts0">
    <w:name w:val="rvts0"/>
    <w:uiPriority w:val="99"/>
    <w:rsid w:val="00F326F9"/>
    <w:rPr>
      <w:rFonts w:cs="Times New Roman"/>
    </w:rPr>
  </w:style>
  <w:style w:type="paragraph" w:styleId="a9">
    <w:name w:val="Body Text"/>
    <w:basedOn w:val="a"/>
    <w:link w:val="aa"/>
    <w:unhideWhenUsed/>
    <w:rsid w:val="00DB48E5"/>
    <w:pPr>
      <w:spacing w:after="120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rsid w:val="00DB48E5"/>
    <w:rPr>
      <w:rFonts w:eastAsia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DB48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E31B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22489</Words>
  <Characters>12820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dcterms:created xsi:type="dcterms:W3CDTF">2023-07-13T13:01:00Z</dcterms:created>
  <dcterms:modified xsi:type="dcterms:W3CDTF">2023-08-21T15:50:00Z</dcterms:modified>
</cp:coreProperties>
</file>