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BC" w:rsidRDefault="006E4EBC" w:rsidP="006E4EBC">
      <w:pPr>
        <w:pStyle w:val="Default"/>
      </w:pPr>
    </w:p>
    <w:p w:rsidR="006E4EBC" w:rsidRDefault="006E4EBC" w:rsidP="006E4EBC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ФІНАНСУВАННЯ НАУКОВИХ РОБІТ ТА ПРОЄКТІВ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РАМКАХ ПРОГРАМИ ЄС «ГОРИЗОНТ ЄВРОПА» </w:t>
      </w:r>
    </w:p>
    <w:p w:rsidR="006E4EBC" w:rsidRDefault="006E4EBC" w:rsidP="006E4EBC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з метою </w:t>
      </w:r>
      <w:proofErr w:type="spellStart"/>
      <w:r>
        <w:rPr>
          <w:sz w:val="28"/>
          <w:szCs w:val="28"/>
        </w:rPr>
        <w:t>активізації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команд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програмі</w:t>
      </w:r>
      <w:proofErr w:type="spellEnd"/>
      <w:r>
        <w:rPr>
          <w:sz w:val="28"/>
          <w:szCs w:val="28"/>
        </w:rPr>
        <w:t xml:space="preserve"> ЄС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розпочало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. Станом на початок </w:t>
      </w:r>
      <w:proofErr w:type="spellStart"/>
      <w:r>
        <w:rPr>
          <w:sz w:val="28"/>
          <w:szCs w:val="28"/>
        </w:rPr>
        <w:t>червня</w:t>
      </w:r>
      <w:proofErr w:type="spellEnd"/>
      <w:r>
        <w:rPr>
          <w:sz w:val="28"/>
          <w:szCs w:val="28"/>
        </w:rPr>
        <w:t xml:space="preserve"> 2023 року директорат науки та </w:t>
      </w:r>
      <w:proofErr w:type="spellStart"/>
      <w:r>
        <w:rPr>
          <w:sz w:val="28"/>
          <w:szCs w:val="28"/>
        </w:rPr>
        <w:t>інновацій</w:t>
      </w:r>
      <w:proofErr w:type="spellEnd"/>
      <w:r>
        <w:rPr>
          <w:sz w:val="28"/>
          <w:szCs w:val="28"/>
        </w:rPr>
        <w:t xml:space="preserve"> МОН </w:t>
      </w:r>
      <w:proofErr w:type="spellStart"/>
      <w:r>
        <w:rPr>
          <w:sz w:val="28"/>
          <w:szCs w:val="28"/>
        </w:rPr>
        <w:t>уклав</w:t>
      </w:r>
      <w:proofErr w:type="spellEnd"/>
      <w:r>
        <w:rPr>
          <w:sz w:val="28"/>
          <w:szCs w:val="28"/>
        </w:rPr>
        <w:t xml:space="preserve"> 38 </w:t>
      </w:r>
      <w:proofErr w:type="spellStart"/>
      <w:r>
        <w:rPr>
          <w:sz w:val="28"/>
          <w:szCs w:val="28"/>
        </w:rPr>
        <w:t>договорів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науков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виконавцями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стануть</w:t>
      </w:r>
      <w:proofErr w:type="spellEnd"/>
      <w:r>
        <w:rPr>
          <w:sz w:val="28"/>
          <w:szCs w:val="28"/>
        </w:rPr>
        <w:t xml:space="preserve"> 19 </w:t>
      </w:r>
      <w:proofErr w:type="spellStart"/>
      <w:r>
        <w:rPr>
          <w:sz w:val="28"/>
          <w:szCs w:val="28"/>
        </w:rPr>
        <w:t>університетів</w:t>
      </w:r>
      <w:proofErr w:type="spellEnd"/>
      <w:r>
        <w:rPr>
          <w:sz w:val="28"/>
          <w:szCs w:val="28"/>
        </w:rPr>
        <w:t xml:space="preserve">, 18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державне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конструкторське</w:t>
      </w:r>
      <w:proofErr w:type="spellEnd"/>
      <w:r>
        <w:rPr>
          <w:sz w:val="28"/>
          <w:szCs w:val="28"/>
        </w:rPr>
        <w:t xml:space="preserve"> бюро. </w:t>
      </w:r>
      <w:proofErr w:type="spellStart"/>
      <w:r>
        <w:rPr>
          <w:sz w:val="28"/>
          <w:szCs w:val="28"/>
        </w:rPr>
        <w:t>Упродовж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становитиме</w:t>
      </w:r>
      <w:proofErr w:type="spellEnd"/>
      <w:r>
        <w:rPr>
          <w:sz w:val="28"/>
          <w:szCs w:val="28"/>
        </w:rPr>
        <w:t xml:space="preserve"> 114,6 млн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спрямовані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повернення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рамкової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proofErr w:type="gramStart"/>
      <w:r>
        <w:rPr>
          <w:sz w:val="28"/>
          <w:szCs w:val="28"/>
        </w:rPr>
        <w:t xml:space="preserve"> ЄС</w:t>
      </w:r>
      <w:proofErr w:type="gramEnd"/>
      <w:r>
        <w:rPr>
          <w:sz w:val="28"/>
          <w:szCs w:val="28"/>
        </w:rPr>
        <w:t xml:space="preserve"> «Горизонт 2020». </w:t>
      </w:r>
      <w:proofErr w:type="spellStart"/>
      <w:r>
        <w:rPr>
          <w:sz w:val="28"/>
          <w:szCs w:val="28"/>
        </w:rPr>
        <w:t>Найбільша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ідтриманих</w:t>
      </w:r>
      <w:proofErr w:type="spellEnd"/>
      <w:r>
        <w:rPr>
          <w:sz w:val="28"/>
          <w:szCs w:val="28"/>
        </w:rPr>
        <w:t xml:space="preserve"> таким чином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стосуватиметься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відновлювальної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енергетики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матеріалознавства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у рамках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ЄС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отримали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виконують</w:t>
      </w:r>
      <w:proofErr w:type="spellEnd"/>
      <w:r>
        <w:rPr>
          <w:sz w:val="28"/>
          <w:szCs w:val="28"/>
        </w:rPr>
        <w:t xml:space="preserve"> 59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загальну</w:t>
      </w:r>
      <w:proofErr w:type="spellEnd"/>
      <w:r>
        <w:rPr>
          <w:sz w:val="28"/>
          <w:szCs w:val="28"/>
        </w:rPr>
        <w:t xml:space="preserve"> суму 15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Незабаром</w:t>
      </w:r>
      <w:proofErr w:type="spellEnd"/>
      <w:r>
        <w:rPr>
          <w:sz w:val="28"/>
          <w:szCs w:val="28"/>
        </w:rPr>
        <w:t xml:space="preserve"> МОН </w:t>
      </w:r>
      <w:proofErr w:type="spellStart"/>
      <w:r>
        <w:rPr>
          <w:sz w:val="28"/>
          <w:szCs w:val="28"/>
        </w:rPr>
        <w:t>планує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оголосити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другий</w:t>
      </w:r>
      <w:proofErr w:type="spellEnd"/>
      <w:r>
        <w:rPr>
          <w:sz w:val="28"/>
          <w:szCs w:val="28"/>
        </w:rPr>
        <w:t xml:space="preserve"> конкурс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фінансуватимуться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повернення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рамкової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proofErr w:type="gramStart"/>
      <w:r>
        <w:rPr>
          <w:sz w:val="28"/>
          <w:szCs w:val="28"/>
        </w:rPr>
        <w:t xml:space="preserve"> ЄС</w:t>
      </w:r>
      <w:proofErr w:type="gramEnd"/>
      <w:r>
        <w:rPr>
          <w:sz w:val="28"/>
          <w:szCs w:val="28"/>
        </w:rPr>
        <w:t xml:space="preserve"> «Горизонт 2020». </w:t>
      </w:r>
    </w:p>
    <w:p w:rsidR="00DE1B49" w:rsidRDefault="006E4EBC" w:rsidP="006E4EBC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https://is.gd/gTy6sJ, https://is.gd/21q7oG, https://is.gd/OHxTVa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79"/>
    <w:rsid w:val="006E4EBC"/>
    <w:rsid w:val="00B7551E"/>
    <w:rsid w:val="00D13851"/>
    <w:rsid w:val="00E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4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4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2023-07-11T12:00:00Z</dcterms:created>
  <dcterms:modified xsi:type="dcterms:W3CDTF">2023-07-11T12:00:00Z</dcterms:modified>
</cp:coreProperties>
</file>