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1C" w:rsidRDefault="0052421C" w:rsidP="0052421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EURO NANO FORUM 2023 </w:t>
      </w:r>
    </w:p>
    <w:p w:rsidR="0052421C" w:rsidRDefault="0052421C" w:rsidP="0052421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12-13 </w:t>
      </w:r>
      <w:proofErr w:type="spellStart"/>
      <w:r>
        <w:rPr>
          <w:sz w:val="28"/>
          <w:szCs w:val="28"/>
        </w:rPr>
        <w:t>червня</w:t>
      </w:r>
      <w:proofErr w:type="spellEnd"/>
      <w:r>
        <w:rPr>
          <w:sz w:val="28"/>
          <w:szCs w:val="28"/>
        </w:rPr>
        <w:t xml:space="preserve"> 2023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мережева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нанотехнологій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новітніх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матер</w:t>
      </w:r>
      <w:proofErr w:type="gramEnd"/>
      <w:r>
        <w:rPr>
          <w:sz w:val="28"/>
          <w:szCs w:val="28"/>
        </w:rPr>
        <w:t>іалів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Forum</w:t>
      </w:r>
      <w:proofErr w:type="spellEnd"/>
      <w:r>
        <w:rPr>
          <w:sz w:val="28"/>
          <w:szCs w:val="28"/>
        </w:rPr>
        <w:t xml:space="preserve"> 2023».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стане </w:t>
      </w:r>
      <w:proofErr w:type="spellStart"/>
      <w:r>
        <w:rPr>
          <w:sz w:val="28"/>
          <w:szCs w:val="28"/>
        </w:rPr>
        <w:t>майданчиком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дискусії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перспектив </w:t>
      </w:r>
      <w:proofErr w:type="spellStart"/>
      <w:r>
        <w:rPr>
          <w:sz w:val="28"/>
          <w:szCs w:val="28"/>
        </w:rPr>
        <w:t>імплементації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Зеленої</w:t>
      </w:r>
      <w:proofErr w:type="spellEnd"/>
      <w:r>
        <w:rPr>
          <w:sz w:val="28"/>
          <w:szCs w:val="28"/>
        </w:rPr>
        <w:t xml:space="preserve"> угоди», </w:t>
      </w:r>
      <w:proofErr w:type="spellStart"/>
      <w:r>
        <w:rPr>
          <w:sz w:val="28"/>
          <w:szCs w:val="28"/>
        </w:rPr>
        <w:t>подвійного</w:t>
      </w:r>
      <w:proofErr w:type="spellEnd"/>
      <w:r>
        <w:rPr>
          <w:sz w:val="28"/>
          <w:szCs w:val="28"/>
        </w:rPr>
        <w:t xml:space="preserve"> переходу, </w:t>
      </w:r>
      <w:proofErr w:type="spellStart"/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ійкості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економік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: зелена </w:t>
      </w:r>
      <w:proofErr w:type="spellStart"/>
      <w:r>
        <w:rPr>
          <w:sz w:val="28"/>
          <w:szCs w:val="28"/>
        </w:rPr>
        <w:t>енергія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екологічно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; роль </w:t>
      </w:r>
      <w:proofErr w:type="spellStart"/>
      <w:r>
        <w:rPr>
          <w:sz w:val="28"/>
          <w:szCs w:val="28"/>
        </w:rPr>
        <w:t>передових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нанотехнологій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Net-Zero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охорона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мікросхеми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напівпровідники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графен</w:t>
      </w:r>
      <w:proofErr w:type="spellEnd"/>
      <w:r>
        <w:rPr>
          <w:sz w:val="28"/>
          <w:szCs w:val="28"/>
        </w:rPr>
        <w:t xml:space="preserve"> та 2D </w:t>
      </w:r>
      <w:proofErr w:type="spellStart"/>
      <w:r>
        <w:rPr>
          <w:sz w:val="28"/>
          <w:szCs w:val="28"/>
        </w:rPr>
        <w:t>матеріали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QuantumChallenge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Sustainable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Packaging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Challenge</w:t>
      </w:r>
      <w:proofErr w:type="spellEnd"/>
      <w:r>
        <w:rPr>
          <w:sz w:val="28"/>
          <w:szCs w:val="28"/>
        </w:rPr>
        <w:t xml:space="preserve">;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технологічні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інфраструктури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презентація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FIT-4-NMP (</w:t>
      </w:r>
      <w:proofErr w:type="spellStart"/>
      <w:r>
        <w:rPr>
          <w:sz w:val="28"/>
          <w:szCs w:val="28"/>
        </w:rPr>
        <w:t>інформування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перебіг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проміжні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можливості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новачків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започатковано</w:t>
      </w:r>
      <w:proofErr w:type="spellEnd"/>
      <w:r>
        <w:rPr>
          <w:sz w:val="28"/>
          <w:szCs w:val="28"/>
        </w:rPr>
        <w:t xml:space="preserve"> у рамках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ЄС «Горизонт 2020» </w:t>
      </w:r>
      <w:proofErr w:type="spellStart"/>
      <w:r>
        <w:rPr>
          <w:sz w:val="28"/>
          <w:szCs w:val="28"/>
        </w:rPr>
        <w:t>задля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залучення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конкурсів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«Горизонт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талановитих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ідників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нанотехнологій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новітніх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передових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виробничих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 для систем </w:t>
      </w:r>
      <w:proofErr w:type="spellStart"/>
      <w:r>
        <w:rPr>
          <w:sz w:val="28"/>
          <w:szCs w:val="28"/>
        </w:rPr>
        <w:t>зберігання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енергопостачання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відновлювальної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енергетики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Центр </w:t>
      </w:r>
      <w:proofErr w:type="spellStart"/>
      <w:r>
        <w:rPr>
          <w:sz w:val="28"/>
          <w:szCs w:val="28"/>
        </w:rPr>
        <w:t>нанонаук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Лундського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Vinnova</w:t>
      </w:r>
      <w:proofErr w:type="spellEnd"/>
      <w:r>
        <w:rPr>
          <w:sz w:val="28"/>
          <w:szCs w:val="28"/>
        </w:rPr>
        <w:t xml:space="preserve">, Кампус </w:t>
      </w:r>
      <w:proofErr w:type="spellStart"/>
      <w:r>
        <w:rPr>
          <w:sz w:val="28"/>
          <w:szCs w:val="28"/>
        </w:rPr>
        <w:t>Чалмерса</w:t>
      </w:r>
      <w:proofErr w:type="spellEnd"/>
      <w:r>
        <w:rPr>
          <w:sz w:val="28"/>
          <w:szCs w:val="28"/>
        </w:rPr>
        <w:t xml:space="preserve">. </w:t>
      </w:r>
    </w:p>
    <w:p w:rsidR="00DE1B49" w:rsidRDefault="0052421C" w:rsidP="0052421C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https://is.gd/Xds4Eb, https://is.gd/jygqvd, https://is.gd/qMp3hQ,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4B"/>
    <w:rsid w:val="004C654B"/>
    <w:rsid w:val="0052421C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42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42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2023-06-13T10:42:00Z</dcterms:created>
  <dcterms:modified xsi:type="dcterms:W3CDTF">2023-06-13T10:42:00Z</dcterms:modified>
</cp:coreProperties>
</file>