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8A79A7" w:rsidRDefault="008A79A7" w:rsidP="008A79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79A7">
        <w:rPr>
          <w:rFonts w:ascii="Times New Roman" w:hAnsi="Times New Roman" w:cs="Times New Roman"/>
          <w:sz w:val="28"/>
          <w:szCs w:val="28"/>
          <w:lang w:val="uk-UA"/>
        </w:rPr>
        <w:t>Склад разової СВР</w:t>
      </w:r>
    </w:p>
    <w:p w:rsidR="008A79A7" w:rsidRPr="008A79A7" w:rsidRDefault="008A79A7" w:rsidP="008A79A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ЛАЗУР Ярослав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Володимирович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доктор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наук,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професор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декан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юридичного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факультету</w:t>
      </w:r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r w:rsidRPr="008A79A7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8A79A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8A79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8A79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8A79A7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штатний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співробітник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ДВНЗ «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Ужгородський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національний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університет</w:t>
      </w:r>
      <w:proofErr w:type="spellEnd"/>
      <w:r w:rsidRPr="008A79A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8A79A7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</w:t>
      </w:r>
      <w:proofErr w:type="gramStart"/>
      <w:r w:rsidRPr="008A79A7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8A79A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8A79A7" w:rsidRPr="008A79A7" w:rsidRDefault="008A79A7" w:rsidP="008A79A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9A7">
        <w:rPr>
          <w:rFonts w:ascii="Times New Roman" w:hAnsi="Times New Roman" w:cs="Times New Roman"/>
          <w:sz w:val="28"/>
          <w:szCs w:val="28"/>
        </w:rPr>
        <w:t xml:space="preserve">КОПЧА Василь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факультету ДВНЗ</w:t>
      </w:r>
      <w:r w:rsidRPr="008A79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79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ДВНЗ</w:t>
      </w:r>
      <w:r w:rsidRPr="008A79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A79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>»</w:t>
      </w:r>
      <w:r w:rsidRPr="008A79A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A79A7" w:rsidRPr="00125187" w:rsidRDefault="008A79A7" w:rsidP="008A79A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9A7">
        <w:rPr>
          <w:rFonts w:ascii="Times New Roman" w:hAnsi="Times New Roman" w:cs="Times New Roman"/>
          <w:sz w:val="28"/>
          <w:szCs w:val="28"/>
        </w:rPr>
        <w:t xml:space="preserve">КОЛОМОЄЦЬ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8A79A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8A79A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, декан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8A7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9A7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Pr="001251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</w:rPr>
        <w:t>національного</w:t>
      </w:r>
      <w:proofErr w:type="spellEnd"/>
      <w:r w:rsidRPr="0012518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</w:rPr>
        <w:t>університету</w:t>
      </w:r>
      <w:proofErr w:type="spellEnd"/>
      <w:r w:rsidRPr="0012518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12518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8A79A7" w:rsidRPr="00125187" w:rsidRDefault="008A79A7" w:rsidP="008A79A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ДРОЗД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Олексій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поліцейського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справ за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Бюро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8A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4D2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8A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87">
        <w:rPr>
          <w:rFonts w:ascii="Times New Roman" w:hAnsi="Times New Roman" w:cs="Times New Roman"/>
          <w:sz w:val="28"/>
          <w:szCs w:val="28"/>
        </w:rPr>
        <w:t xml:space="preserve">Бюро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);</w:t>
      </w:r>
    </w:p>
    <w:p w:rsidR="008A79A7" w:rsidRPr="00125187" w:rsidRDefault="008A79A7" w:rsidP="008A79A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187">
        <w:rPr>
          <w:rFonts w:ascii="Times New Roman" w:hAnsi="Times New Roman" w:cs="Times New Roman"/>
          <w:sz w:val="28"/>
          <w:szCs w:val="28"/>
        </w:rPr>
        <w:t xml:space="preserve">ГРЕЧАНЮК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Роксолана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наук, </w:t>
      </w:r>
      <w:r w:rsidRPr="00125187">
        <w:rPr>
          <w:rFonts w:ascii="Times New Roman" w:hAnsi="Times New Roman" w:cs="Times New Roman"/>
          <w:sz w:val="28"/>
        </w:rPr>
        <w:t xml:space="preserve">доцент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Західноукраїнського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Західноукраїнського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18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125187">
        <w:rPr>
          <w:rFonts w:ascii="Times New Roman" w:hAnsi="Times New Roman" w:cs="Times New Roman"/>
          <w:sz w:val="28"/>
          <w:szCs w:val="28"/>
        </w:rPr>
        <w:t>).</w:t>
      </w:r>
    </w:p>
    <w:p w:rsidR="008A79A7" w:rsidRPr="008A79A7" w:rsidRDefault="008A79A7"/>
    <w:sectPr w:rsidR="008A79A7" w:rsidRPr="008A79A7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79A7"/>
    <w:rsid w:val="0013667F"/>
    <w:rsid w:val="0014449C"/>
    <w:rsid w:val="00232BAA"/>
    <w:rsid w:val="00611502"/>
    <w:rsid w:val="007D4862"/>
    <w:rsid w:val="008A79A7"/>
    <w:rsid w:val="00980561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2023-05-25T13:09:00Z</dcterms:created>
  <dcterms:modified xsi:type="dcterms:W3CDTF">2023-05-25T13:10:00Z</dcterms:modified>
</cp:coreProperties>
</file>