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11FB" w:rsidRPr="003D11FB" w:rsidRDefault="003D11FB" w:rsidP="003D11FB">
      <w:pPr>
        <w:jc w:val="center"/>
        <w:rPr>
          <w:rFonts w:ascii="Times New Roman" w:hAnsi="Times New Roman" w:cs="Times New Roman"/>
          <w:b/>
          <w:sz w:val="24"/>
          <w:szCs w:val="24"/>
          <w:lang w:val="uk-UA"/>
        </w:rPr>
      </w:pPr>
      <w:bookmarkStart w:id="0" w:name="_GoBack"/>
      <w:bookmarkEnd w:id="0"/>
      <w:r w:rsidRPr="003D11FB">
        <w:rPr>
          <w:rFonts w:ascii="Times New Roman" w:hAnsi="Times New Roman" w:cs="Times New Roman"/>
          <w:b/>
          <w:sz w:val="24"/>
          <w:szCs w:val="24"/>
          <w:lang w:val="uk-UA"/>
        </w:rPr>
        <w:t>МІНІСТЕРСТВО ОСВІТИ І НАУКИ УКРАЇНИ</w:t>
      </w:r>
    </w:p>
    <w:p w:rsidR="003D11FB" w:rsidRPr="003D11FB" w:rsidRDefault="003D11FB" w:rsidP="003D11FB">
      <w:pPr>
        <w:jc w:val="center"/>
        <w:rPr>
          <w:rFonts w:ascii="Times New Roman" w:hAnsi="Times New Roman" w:cs="Times New Roman"/>
          <w:b/>
          <w:sz w:val="24"/>
          <w:szCs w:val="24"/>
          <w:lang w:val="uk-UA"/>
        </w:rPr>
      </w:pPr>
      <w:r w:rsidRPr="003D11FB">
        <w:rPr>
          <w:rFonts w:ascii="Times New Roman" w:hAnsi="Times New Roman" w:cs="Times New Roman"/>
          <w:b/>
          <w:sz w:val="24"/>
          <w:szCs w:val="24"/>
          <w:lang w:val="uk-UA"/>
        </w:rPr>
        <w:t>ДЕРЖАВНИЙ ВИЩИЙ НАВЧАЛЬНИЙ ЗАКЛАД</w:t>
      </w:r>
    </w:p>
    <w:p w:rsidR="003D11FB" w:rsidRPr="003D11FB" w:rsidRDefault="003D11FB" w:rsidP="003D11FB">
      <w:pPr>
        <w:jc w:val="center"/>
        <w:rPr>
          <w:rFonts w:ascii="Times New Roman" w:hAnsi="Times New Roman" w:cs="Times New Roman"/>
          <w:b/>
          <w:sz w:val="24"/>
          <w:szCs w:val="24"/>
          <w:lang w:val="uk-UA"/>
        </w:rPr>
      </w:pPr>
      <w:r w:rsidRPr="003D11FB">
        <w:rPr>
          <w:rFonts w:ascii="Times New Roman" w:hAnsi="Times New Roman" w:cs="Times New Roman"/>
          <w:b/>
          <w:sz w:val="24"/>
          <w:szCs w:val="24"/>
          <w:lang w:val="uk-UA"/>
        </w:rPr>
        <w:t>«УЖГОРОДСЬКИЙ НАЦІОНАЛЬНИЙ УНІВЕРСИТЕТ»</w:t>
      </w:r>
    </w:p>
    <w:p w:rsidR="003D11FB" w:rsidRPr="003D11FB" w:rsidRDefault="003D11FB" w:rsidP="003D11FB">
      <w:pPr>
        <w:jc w:val="center"/>
        <w:rPr>
          <w:rFonts w:ascii="Times New Roman" w:hAnsi="Times New Roman" w:cs="Times New Roman"/>
          <w:b/>
          <w:sz w:val="24"/>
          <w:szCs w:val="24"/>
          <w:lang w:val="uk-UA"/>
        </w:rPr>
      </w:pPr>
      <w:r w:rsidRPr="003D11FB">
        <w:rPr>
          <w:rFonts w:ascii="Times New Roman" w:hAnsi="Times New Roman" w:cs="Times New Roman"/>
          <w:b/>
          <w:sz w:val="24"/>
          <w:szCs w:val="24"/>
          <w:lang w:val="uk-UA"/>
        </w:rPr>
        <w:t>ФАКУЛЬТЕТ ІНОЗЕМНОЇ ФІЛОЛОГІЇ</w:t>
      </w:r>
    </w:p>
    <w:p w:rsidR="003D11FB" w:rsidRPr="003D11FB" w:rsidRDefault="003D11FB" w:rsidP="003D11FB">
      <w:pPr>
        <w:rPr>
          <w:rFonts w:ascii="Times New Roman" w:hAnsi="Times New Roman" w:cs="Times New Roman"/>
          <w:b/>
          <w:sz w:val="24"/>
          <w:szCs w:val="24"/>
          <w:lang w:val="uk-UA"/>
        </w:rPr>
      </w:pPr>
      <w:r w:rsidRPr="003D11FB">
        <w:rPr>
          <w:rFonts w:ascii="Times New Roman" w:hAnsi="Times New Roman" w:cs="Times New Roman"/>
          <w:b/>
          <w:sz w:val="24"/>
          <w:szCs w:val="24"/>
          <w:lang w:val="uk-UA"/>
        </w:rPr>
        <w:t xml:space="preserve">                        КАФЕДРА  РОМАНСЬКИХ МОВ ТА ЗАРУБІЖНОЇ ЛІТЕРАТУРИ  </w:t>
      </w:r>
    </w:p>
    <w:p w:rsidR="003D11FB" w:rsidRPr="003D11FB" w:rsidRDefault="003D11FB" w:rsidP="003D11FB">
      <w:pPr>
        <w:rPr>
          <w:rFonts w:ascii="Times New Roman" w:hAnsi="Times New Roman" w:cs="Times New Roman"/>
          <w:sz w:val="24"/>
          <w:szCs w:val="24"/>
          <w:lang w:val="uk-UA"/>
        </w:rPr>
      </w:pPr>
    </w:p>
    <w:p w:rsidR="003D11FB" w:rsidRPr="003D11FB" w:rsidRDefault="003D11FB" w:rsidP="003D11FB">
      <w:pPr>
        <w:jc w:val="center"/>
        <w:rPr>
          <w:rFonts w:ascii="Times New Roman" w:hAnsi="Times New Roman" w:cs="Times New Roman"/>
          <w:sz w:val="24"/>
          <w:szCs w:val="24"/>
          <w:lang w:val="uk-UA"/>
        </w:rPr>
      </w:pPr>
    </w:p>
    <w:p w:rsidR="003D11FB" w:rsidRPr="003D11FB" w:rsidRDefault="003D11FB" w:rsidP="003D11FB">
      <w:pPr>
        <w:autoSpaceDE w:val="0"/>
        <w:autoSpaceDN w:val="0"/>
        <w:adjustRightInd w:val="0"/>
        <w:spacing w:after="0" w:line="240" w:lineRule="auto"/>
        <w:rPr>
          <w:rFonts w:ascii="Times New Roman" w:eastAsia="Times New Roman" w:hAnsi="Times New Roman" w:cs="Times New Roman"/>
          <w:sz w:val="24"/>
          <w:szCs w:val="24"/>
          <w:lang w:val="uk-UA" w:eastAsia="ru-RU"/>
        </w:rPr>
      </w:pPr>
      <w:r w:rsidRPr="003D11FB">
        <w:rPr>
          <w:rFonts w:ascii="Times New Roman" w:eastAsia="Times New Roman" w:hAnsi="Times New Roman" w:cs="Times New Roman"/>
          <w:sz w:val="24"/>
          <w:szCs w:val="24"/>
          <w:lang w:val="uk-UA" w:eastAsia="ru-RU"/>
        </w:rPr>
        <w:t xml:space="preserve">                                                                        </w:t>
      </w:r>
      <w:r w:rsidRPr="003D11FB">
        <w:rPr>
          <w:rFonts w:ascii="Times New Roman" w:eastAsia="Times New Roman" w:hAnsi="Times New Roman" w:cs="Times New Roman"/>
          <w:sz w:val="24"/>
          <w:szCs w:val="24"/>
          <w:lang w:val="ro-RO" w:eastAsia="ru-RU"/>
        </w:rPr>
        <w:tab/>
      </w:r>
      <w:r w:rsidRPr="003D11FB">
        <w:rPr>
          <w:rFonts w:ascii="Times New Roman" w:eastAsia="Times New Roman" w:hAnsi="Times New Roman" w:cs="Times New Roman"/>
          <w:sz w:val="24"/>
          <w:szCs w:val="24"/>
          <w:lang w:val="ro-RO" w:eastAsia="ru-RU"/>
        </w:rPr>
        <w:tab/>
      </w:r>
      <w:r w:rsidRPr="003D11FB">
        <w:rPr>
          <w:rFonts w:ascii="Times New Roman" w:eastAsia="Times New Roman" w:hAnsi="Times New Roman" w:cs="Times New Roman"/>
          <w:sz w:val="24"/>
          <w:szCs w:val="24"/>
          <w:lang w:val="ro-RO" w:eastAsia="ru-RU"/>
        </w:rPr>
        <w:tab/>
      </w:r>
      <w:r w:rsidRPr="003D11FB">
        <w:rPr>
          <w:rFonts w:ascii="Times New Roman" w:eastAsia="Times New Roman" w:hAnsi="Times New Roman" w:cs="Times New Roman"/>
          <w:sz w:val="24"/>
          <w:szCs w:val="24"/>
          <w:lang w:val="uk-UA" w:eastAsia="ru-RU"/>
        </w:rPr>
        <w:t xml:space="preserve"> «ЗАТВЕРДЖУЮ»</w:t>
      </w:r>
    </w:p>
    <w:p w:rsidR="003D11FB" w:rsidRPr="003D11FB" w:rsidRDefault="003D11FB" w:rsidP="003D11FB">
      <w:pPr>
        <w:autoSpaceDE w:val="0"/>
        <w:autoSpaceDN w:val="0"/>
        <w:adjustRightInd w:val="0"/>
        <w:spacing w:after="0" w:line="240" w:lineRule="auto"/>
        <w:rPr>
          <w:rFonts w:ascii="Times New Roman" w:eastAsia="Times New Roman" w:hAnsi="Times New Roman" w:cs="Times New Roman"/>
          <w:sz w:val="24"/>
          <w:szCs w:val="24"/>
          <w:lang w:val="uk-UA" w:eastAsia="ru-RU"/>
        </w:rPr>
      </w:pPr>
      <w:r w:rsidRPr="003D11FB">
        <w:rPr>
          <w:rFonts w:ascii="Times New Roman" w:eastAsia="Times New Roman" w:hAnsi="Times New Roman" w:cs="Times New Roman"/>
          <w:sz w:val="24"/>
          <w:szCs w:val="24"/>
          <w:lang w:val="uk-UA" w:eastAsia="ru-RU"/>
        </w:rPr>
        <w:t xml:space="preserve">                                                               </w:t>
      </w:r>
      <w:r w:rsidRPr="003D11FB">
        <w:rPr>
          <w:rFonts w:ascii="Times New Roman" w:eastAsia="Times New Roman" w:hAnsi="Times New Roman" w:cs="Times New Roman"/>
          <w:sz w:val="24"/>
          <w:szCs w:val="24"/>
          <w:lang w:val="ro-RO" w:eastAsia="ru-RU"/>
        </w:rPr>
        <w:tab/>
      </w:r>
      <w:r w:rsidRPr="003D11FB">
        <w:rPr>
          <w:rFonts w:ascii="Times New Roman" w:eastAsia="Times New Roman" w:hAnsi="Times New Roman" w:cs="Times New Roman"/>
          <w:sz w:val="24"/>
          <w:szCs w:val="24"/>
          <w:lang w:val="ro-RO" w:eastAsia="ru-RU"/>
        </w:rPr>
        <w:tab/>
      </w:r>
      <w:r w:rsidRPr="003D11FB">
        <w:rPr>
          <w:rFonts w:ascii="Times New Roman" w:eastAsia="Times New Roman" w:hAnsi="Times New Roman" w:cs="Times New Roman"/>
          <w:sz w:val="24"/>
          <w:szCs w:val="24"/>
          <w:lang w:val="uk-UA" w:eastAsia="ru-RU"/>
        </w:rPr>
        <w:t xml:space="preserve">Декан               доц. Михайло РОШКО </w:t>
      </w:r>
    </w:p>
    <w:p w:rsidR="003D11FB" w:rsidRPr="003D11FB" w:rsidRDefault="003D11FB" w:rsidP="003D11FB">
      <w:pPr>
        <w:autoSpaceDE w:val="0"/>
        <w:autoSpaceDN w:val="0"/>
        <w:adjustRightInd w:val="0"/>
        <w:spacing w:after="0" w:line="240" w:lineRule="auto"/>
        <w:rPr>
          <w:rFonts w:ascii="Times New Roman" w:eastAsia="Times New Roman" w:hAnsi="Times New Roman" w:cs="Times New Roman"/>
          <w:sz w:val="24"/>
          <w:szCs w:val="24"/>
          <w:lang w:val="uk-UA" w:eastAsia="ru-RU"/>
        </w:rPr>
      </w:pPr>
      <w:r w:rsidRPr="003D11FB">
        <w:rPr>
          <w:rFonts w:ascii="Times New Roman" w:eastAsia="Times New Roman" w:hAnsi="Times New Roman" w:cs="Times New Roman"/>
          <w:sz w:val="24"/>
          <w:szCs w:val="24"/>
          <w:lang w:val="uk-UA" w:eastAsia="ru-RU"/>
        </w:rPr>
        <w:t xml:space="preserve">                                                               </w:t>
      </w:r>
      <w:r w:rsidRPr="003D11FB">
        <w:rPr>
          <w:rFonts w:ascii="Times New Roman" w:eastAsia="Times New Roman" w:hAnsi="Times New Roman" w:cs="Times New Roman"/>
          <w:sz w:val="24"/>
          <w:szCs w:val="24"/>
          <w:lang w:val="ro-RO" w:eastAsia="ru-RU"/>
        </w:rPr>
        <w:tab/>
      </w:r>
      <w:r w:rsidRPr="003D11FB">
        <w:rPr>
          <w:rFonts w:ascii="Times New Roman" w:eastAsia="Times New Roman" w:hAnsi="Times New Roman" w:cs="Times New Roman"/>
          <w:sz w:val="24"/>
          <w:szCs w:val="24"/>
          <w:lang w:val="ro-RO" w:eastAsia="ru-RU"/>
        </w:rPr>
        <w:tab/>
      </w:r>
      <w:r w:rsidRPr="003D11FB">
        <w:rPr>
          <w:rFonts w:ascii="Times New Roman" w:eastAsia="Times New Roman" w:hAnsi="Times New Roman" w:cs="Times New Roman"/>
          <w:sz w:val="24"/>
          <w:szCs w:val="24"/>
          <w:lang w:val="uk-UA" w:eastAsia="ru-RU"/>
        </w:rPr>
        <w:t xml:space="preserve">факультету                    </w:t>
      </w:r>
    </w:p>
    <w:p w:rsidR="003D11FB" w:rsidRPr="003D11FB" w:rsidRDefault="003D11FB" w:rsidP="003D11FB">
      <w:pPr>
        <w:autoSpaceDE w:val="0"/>
        <w:autoSpaceDN w:val="0"/>
        <w:adjustRightInd w:val="0"/>
        <w:spacing w:after="0" w:line="240" w:lineRule="auto"/>
        <w:rPr>
          <w:rFonts w:ascii="Times New Roman" w:eastAsia="Times New Roman" w:hAnsi="Times New Roman" w:cs="Times New Roman"/>
          <w:sz w:val="24"/>
          <w:szCs w:val="24"/>
          <w:lang w:val="uk-UA" w:eastAsia="ru-RU"/>
        </w:rPr>
      </w:pPr>
      <w:r w:rsidRPr="003D11FB">
        <w:rPr>
          <w:rFonts w:ascii="Times New Roman" w:eastAsia="Times New Roman" w:hAnsi="Times New Roman" w:cs="Times New Roman"/>
          <w:sz w:val="24"/>
          <w:szCs w:val="24"/>
          <w:lang w:val="uk-UA" w:eastAsia="ru-RU"/>
        </w:rPr>
        <w:t xml:space="preserve">                                                               </w:t>
      </w:r>
      <w:r w:rsidRPr="003D11FB">
        <w:rPr>
          <w:rFonts w:ascii="Times New Roman" w:eastAsia="Times New Roman" w:hAnsi="Times New Roman" w:cs="Times New Roman"/>
          <w:sz w:val="24"/>
          <w:szCs w:val="24"/>
          <w:lang w:val="ro-RO" w:eastAsia="ru-RU"/>
        </w:rPr>
        <w:tab/>
      </w:r>
      <w:r w:rsidRPr="003D11FB">
        <w:rPr>
          <w:rFonts w:ascii="Times New Roman" w:eastAsia="Times New Roman" w:hAnsi="Times New Roman" w:cs="Times New Roman"/>
          <w:sz w:val="24"/>
          <w:szCs w:val="24"/>
          <w:lang w:val="ro-RO" w:eastAsia="ru-RU"/>
        </w:rPr>
        <w:tab/>
      </w:r>
      <w:r w:rsidRPr="003D11FB">
        <w:rPr>
          <w:rFonts w:ascii="Times New Roman" w:eastAsia="Times New Roman" w:hAnsi="Times New Roman" w:cs="Times New Roman"/>
          <w:sz w:val="24"/>
          <w:szCs w:val="24"/>
          <w:lang w:val="uk-UA" w:eastAsia="ru-RU"/>
        </w:rPr>
        <w:t xml:space="preserve"> ____________ /Прізвище та </w:t>
      </w:r>
      <w:proofErr w:type="spellStart"/>
      <w:r w:rsidRPr="003D11FB">
        <w:rPr>
          <w:rFonts w:ascii="Times New Roman" w:eastAsia="Times New Roman" w:hAnsi="Times New Roman" w:cs="Times New Roman"/>
          <w:sz w:val="24"/>
          <w:szCs w:val="24"/>
          <w:lang w:val="uk-UA" w:eastAsia="ru-RU"/>
        </w:rPr>
        <w:t>iніціали</w:t>
      </w:r>
      <w:proofErr w:type="spellEnd"/>
      <w:r w:rsidRPr="003D11FB">
        <w:rPr>
          <w:rFonts w:ascii="Times New Roman" w:eastAsia="Times New Roman" w:hAnsi="Times New Roman" w:cs="Times New Roman"/>
          <w:sz w:val="24"/>
          <w:szCs w:val="24"/>
          <w:lang w:val="uk-UA" w:eastAsia="ru-RU"/>
        </w:rPr>
        <w:t xml:space="preserve">/                                                             </w:t>
      </w:r>
    </w:p>
    <w:p w:rsidR="003D11FB" w:rsidRPr="003D11FB" w:rsidRDefault="003D11FB" w:rsidP="003D11FB">
      <w:pPr>
        <w:rPr>
          <w:rFonts w:ascii="Times New Roman" w:hAnsi="Times New Roman" w:cs="Times New Roman"/>
          <w:sz w:val="24"/>
          <w:szCs w:val="24"/>
          <w:lang w:val="ro-RO"/>
        </w:rPr>
      </w:pPr>
      <w:r w:rsidRPr="003D11FB">
        <w:rPr>
          <w:rFonts w:ascii="Times New Roman" w:hAnsi="Times New Roman" w:cs="Times New Roman"/>
          <w:sz w:val="24"/>
          <w:szCs w:val="24"/>
          <w:lang w:val="uk-UA"/>
        </w:rPr>
        <w:t xml:space="preserve">                                                               </w:t>
      </w:r>
      <w:r w:rsidRPr="003D11FB">
        <w:rPr>
          <w:rFonts w:ascii="Times New Roman" w:hAnsi="Times New Roman" w:cs="Times New Roman"/>
          <w:sz w:val="24"/>
          <w:szCs w:val="24"/>
          <w:lang w:val="ro-RO"/>
        </w:rPr>
        <w:tab/>
      </w:r>
      <w:r w:rsidRPr="003D11FB">
        <w:rPr>
          <w:rFonts w:ascii="Times New Roman" w:hAnsi="Times New Roman" w:cs="Times New Roman"/>
          <w:sz w:val="24"/>
          <w:szCs w:val="24"/>
          <w:lang w:val="ro-RO"/>
        </w:rPr>
        <w:tab/>
      </w:r>
    </w:p>
    <w:p w:rsidR="003D11FB" w:rsidRPr="003D11FB" w:rsidRDefault="003D11FB" w:rsidP="003D11FB">
      <w:pPr>
        <w:ind w:left="4248" w:firstLine="708"/>
        <w:rPr>
          <w:rFonts w:ascii="Times New Roman" w:hAnsi="Times New Roman" w:cs="Times New Roman"/>
          <w:sz w:val="24"/>
          <w:szCs w:val="24"/>
          <w:lang w:val="uk-UA"/>
        </w:rPr>
      </w:pPr>
      <w:r w:rsidRPr="003D11FB">
        <w:rPr>
          <w:rFonts w:ascii="Times New Roman" w:hAnsi="Times New Roman" w:cs="Times New Roman"/>
          <w:sz w:val="24"/>
          <w:szCs w:val="24"/>
          <w:lang w:val="uk-UA"/>
        </w:rPr>
        <w:t xml:space="preserve"> «____» _________2022 року </w:t>
      </w:r>
    </w:p>
    <w:p w:rsidR="003D11FB" w:rsidRPr="003D11FB" w:rsidRDefault="003D11FB" w:rsidP="003D11FB">
      <w:pPr>
        <w:rPr>
          <w:rFonts w:ascii="Times New Roman" w:hAnsi="Times New Roman" w:cs="Times New Roman"/>
          <w:sz w:val="24"/>
          <w:szCs w:val="24"/>
          <w:lang w:val="uk-UA"/>
        </w:rPr>
      </w:pPr>
    </w:p>
    <w:p w:rsidR="003D11FB" w:rsidRPr="003D11FB" w:rsidRDefault="003D11FB" w:rsidP="003D11FB">
      <w:pPr>
        <w:autoSpaceDE w:val="0"/>
        <w:autoSpaceDN w:val="0"/>
        <w:adjustRightInd w:val="0"/>
        <w:spacing w:after="0" w:line="240" w:lineRule="auto"/>
        <w:ind w:firstLine="5103"/>
        <w:jc w:val="center"/>
        <w:rPr>
          <w:rFonts w:ascii="Times New Roman" w:eastAsia="Times New Roman" w:hAnsi="Times New Roman" w:cs="Times New Roman"/>
          <w:color w:val="000000"/>
          <w:sz w:val="24"/>
          <w:szCs w:val="24"/>
          <w:lang w:val="uk-UA" w:eastAsia="ru-RU"/>
        </w:rPr>
      </w:pPr>
      <w:r w:rsidRPr="003D11FB">
        <w:rPr>
          <w:rFonts w:ascii="Times New Roman" w:eastAsia="Times New Roman" w:hAnsi="Times New Roman" w:cs="Times New Roman"/>
          <w:color w:val="000000"/>
          <w:sz w:val="24"/>
          <w:szCs w:val="24"/>
          <w:lang w:val="uk-UA" w:eastAsia="ru-RU"/>
        </w:rPr>
        <w:t xml:space="preserve">                                                                                                                               </w:t>
      </w:r>
    </w:p>
    <w:p w:rsidR="003D11FB" w:rsidRPr="003D11FB" w:rsidRDefault="003D11FB" w:rsidP="003D11FB">
      <w:pPr>
        <w:ind w:firstLine="708"/>
        <w:rPr>
          <w:rFonts w:ascii="Times New Roman" w:hAnsi="Times New Roman" w:cs="Times New Roman"/>
          <w:sz w:val="24"/>
          <w:szCs w:val="24"/>
          <w:lang w:val="uk-UA"/>
        </w:rPr>
      </w:pPr>
      <w:r w:rsidRPr="003D11FB">
        <w:rPr>
          <w:rFonts w:ascii="Times New Roman" w:hAnsi="Times New Roman" w:cs="Times New Roman"/>
          <w:sz w:val="24"/>
          <w:szCs w:val="24"/>
          <w:lang w:val="uk-UA"/>
        </w:rPr>
        <w:t xml:space="preserve">                                                                                                                                                                    </w:t>
      </w:r>
    </w:p>
    <w:p w:rsidR="003D11FB" w:rsidRPr="005D7DA3" w:rsidRDefault="003D11FB" w:rsidP="003D11FB">
      <w:pPr>
        <w:keepNext/>
        <w:shd w:val="clear" w:color="auto" w:fill="FFFFFF"/>
        <w:spacing w:before="240" w:after="60" w:line="240" w:lineRule="auto"/>
        <w:jc w:val="center"/>
        <w:outlineLvl w:val="1"/>
        <w:rPr>
          <w:rFonts w:ascii="Times New Roman" w:eastAsia="Times New Roman" w:hAnsi="Times New Roman" w:cs="Times New Roman"/>
          <w:b/>
          <w:bCs/>
          <w:sz w:val="24"/>
          <w:szCs w:val="24"/>
          <w:lang w:val="uk-UA" w:eastAsia="ru-RU"/>
        </w:rPr>
      </w:pPr>
      <w:r w:rsidRPr="005D7DA3">
        <w:rPr>
          <w:rFonts w:ascii="Times New Roman" w:eastAsia="Times New Roman" w:hAnsi="Times New Roman" w:cs="Times New Roman"/>
          <w:b/>
          <w:bCs/>
          <w:sz w:val="24"/>
          <w:szCs w:val="24"/>
          <w:lang w:val="uk-UA" w:eastAsia="ru-RU"/>
        </w:rPr>
        <w:t xml:space="preserve">РОБОЧА ПРОГРАМА НАВЧАЛЬНОЇ ДИСЦИПЛІНИ </w:t>
      </w:r>
    </w:p>
    <w:p w:rsidR="003D11FB" w:rsidRPr="005D7DA3" w:rsidRDefault="003D11FB" w:rsidP="003D11FB">
      <w:pPr>
        <w:jc w:val="center"/>
        <w:rPr>
          <w:rFonts w:ascii="Times New Roman" w:hAnsi="Times New Roman" w:cs="Times New Roman"/>
          <w:b/>
          <w:sz w:val="24"/>
          <w:szCs w:val="24"/>
          <w:lang w:val="uk-UA"/>
        </w:rPr>
      </w:pPr>
    </w:p>
    <w:p w:rsidR="003D11FB" w:rsidRPr="005D7DA3" w:rsidRDefault="0020282D" w:rsidP="003D11FB">
      <w:pPr>
        <w:spacing w:line="480" w:lineRule="auto"/>
        <w:jc w:val="center"/>
        <w:rPr>
          <w:rFonts w:ascii="Times New Roman" w:hAnsi="Times New Roman" w:cs="Times New Roman"/>
          <w:b/>
          <w:sz w:val="24"/>
          <w:szCs w:val="24"/>
          <w:lang w:val="uk-UA"/>
        </w:rPr>
      </w:pPr>
      <w:r w:rsidRPr="005D7DA3">
        <w:rPr>
          <w:rFonts w:ascii="Times New Roman" w:hAnsi="Times New Roman" w:cs="Times New Roman"/>
          <w:b/>
          <w:sz w:val="24"/>
          <w:szCs w:val="24"/>
          <w:lang w:val="uk-UA"/>
        </w:rPr>
        <w:t>«ПРАКТИЧНА ГРАМАТИКА</w:t>
      </w:r>
      <w:r w:rsidR="003D11FB" w:rsidRPr="005D7DA3">
        <w:rPr>
          <w:rFonts w:ascii="Times New Roman" w:hAnsi="Times New Roman" w:cs="Times New Roman"/>
          <w:b/>
          <w:sz w:val="24"/>
          <w:szCs w:val="24"/>
          <w:lang w:val="uk-UA"/>
        </w:rPr>
        <w:t xml:space="preserve"> РУМУНСЬКОЇ МОВИ»</w:t>
      </w:r>
    </w:p>
    <w:tbl>
      <w:tblPr>
        <w:tblW w:w="9572" w:type="dxa"/>
        <w:tblInd w:w="-108" w:type="dxa"/>
        <w:tblLook w:val="01E0" w:firstRow="1" w:lastRow="1" w:firstColumn="1" w:lastColumn="1" w:noHBand="0" w:noVBand="0"/>
      </w:tblPr>
      <w:tblGrid>
        <w:gridCol w:w="4503"/>
        <w:gridCol w:w="5069"/>
      </w:tblGrid>
      <w:tr w:rsidR="003D11FB" w:rsidRPr="005D7DA3" w:rsidTr="009D357E">
        <w:tc>
          <w:tcPr>
            <w:tcW w:w="4503" w:type="dxa"/>
            <w:hideMark/>
          </w:tcPr>
          <w:p w:rsidR="003D11FB" w:rsidRPr="005D7DA3" w:rsidRDefault="003D11FB" w:rsidP="003D11FB">
            <w:pPr>
              <w:ind w:right="252"/>
              <w:jc w:val="right"/>
              <w:rPr>
                <w:rFonts w:ascii="Times New Roman" w:hAnsi="Times New Roman" w:cs="Times New Roman"/>
              </w:rPr>
            </w:pPr>
            <w:r w:rsidRPr="005D7DA3">
              <w:rPr>
                <w:rFonts w:ascii="Times New Roman" w:hAnsi="Times New Roman" w:cs="Times New Roman"/>
              </w:rPr>
              <w:t>Рівень вищої освіти</w:t>
            </w:r>
          </w:p>
        </w:tc>
        <w:tc>
          <w:tcPr>
            <w:tcW w:w="5069" w:type="dxa"/>
            <w:hideMark/>
          </w:tcPr>
          <w:p w:rsidR="003D11FB" w:rsidRPr="005D7DA3" w:rsidRDefault="003D11FB" w:rsidP="003D11FB">
            <w:pPr>
              <w:rPr>
                <w:rFonts w:ascii="Times New Roman" w:hAnsi="Times New Roman" w:cs="Times New Roman"/>
                <w:b/>
              </w:rPr>
            </w:pPr>
            <w:r w:rsidRPr="005D7DA3">
              <w:rPr>
                <w:rFonts w:ascii="Times New Roman" w:hAnsi="Times New Roman" w:cs="Times New Roman"/>
                <w:b/>
              </w:rPr>
              <w:t>Бакалавр</w:t>
            </w:r>
          </w:p>
        </w:tc>
      </w:tr>
      <w:tr w:rsidR="003D11FB" w:rsidRPr="005D7DA3" w:rsidTr="009D357E">
        <w:tc>
          <w:tcPr>
            <w:tcW w:w="4503" w:type="dxa"/>
            <w:hideMark/>
          </w:tcPr>
          <w:p w:rsidR="003D11FB" w:rsidRPr="005D7DA3" w:rsidRDefault="003D11FB" w:rsidP="003D11FB">
            <w:pPr>
              <w:ind w:right="252"/>
              <w:jc w:val="right"/>
              <w:rPr>
                <w:rFonts w:ascii="Times New Roman" w:hAnsi="Times New Roman" w:cs="Times New Roman"/>
              </w:rPr>
            </w:pPr>
            <w:r w:rsidRPr="005D7DA3">
              <w:rPr>
                <w:rFonts w:ascii="Times New Roman" w:hAnsi="Times New Roman" w:cs="Times New Roman"/>
              </w:rPr>
              <w:t>Галузь знань</w:t>
            </w:r>
          </w:p>
        </w:tc>
        <w:tc>
          <w:tcPr>
            <w:tcW w:w="5069" w:type="dxa"/>
            <w:hideMark/>
          </w:tcPr>
          <w:p w:rsidR="003D11FB" w:rsidRPr="005D7DA3" w:rsidRDefault="003D11FB" w:rsidP="003D11FB">
            <w:pPr>
              <w:rPr>
                <w:rFonts w:ascii="Times New Roman" w:hAnsi="Times New Roman" w:cs="Times New Roman"/>
                <w:b/>
              </w:rPr>
            </w:pPr>
            <w:r w:rsidRPr="005D7DA3">
              <w:rPr>
                <w:rFonts w:ascii="Times New Roman" w:hAnsi="Times New Roman" w:cs="Times New Roman"/>
                <w:b/>
              </w:rPr>
              <w:t>01 Освіта / Педагогіка</w:t>
            </w:r>
          </w:p>
        </w:tc>
      </w:tr>
      <w:tr w:rsidR="003D11FB" w:rsidRPr="005D7DA3" w:rsidTr="009D357E">
        <w:tc>
          <w:tcPr>
            <w:tcW w:w="4503" w:type="dxa"/>
            <w:hideMark/>
          </w:tcPr>
          <w:p w:rsidR="003D11FB" w:rsidRPr="005D7DA3" w:rsidRDefault="003D11FB" w:rsidP="003D11FB">
            <w:pPr>
              <w:ind w:right="252"/>
              <w:jc w:val="right"/>
              <w:rPr>
                <w:rFonts w:ascii="Times New Roman" w:hAnsi="Times New Roman" w:cs="Times New Roman"/>
              </w:rPr>
            </w:pPr>
            <w:r w:rsidRPr="005D7DA3">
              <w:rPr>
                <w:rFonts w:ascii="Times New Roman" w:hAnsi="Times New Roman" w:cs="Times New Roman"/>
              </w:rPr>
              <w:t>Спеціальність</w:t>
            </w:r>
          </w:p>
        </w:tc>
        <w:tc>
          <w:tcPr>
            <w:tcW w:w="5069" w:type="dxa"/>
            <w:hideMark/>
          </w:tcPr>
          <w:p w:rsidR="003D11FB" w:rsidRPr="005D7DA3" w:rsidRDefault="003D11FB" w:rsidP="003D11FB">
            <w:pPr>
              <w:rPr>
                <w:rFonts w:ascii="Times New Roman" w:hAnsi="Times New Roman" w:cs="Times New Roman"/>
              </w:rPr>
            </w:pPr>
            <w:r w:rsidRPr="005D7DA3">
              <w:rPr>
                <w:rFonts w:ascii="Times New Roman" w:hAnsi="Times New Roman" w:cs="Times New Roman"/>
                <w:b/>
              </w:rPr>
              <w:t>014 Середня освіта</w:t>
            </w:r>
          </w:p>
        </w:tc>
      </w:tr>
      <w:tr w:rsidR="003D11FB" w:rsidRPr="005D7DA3" w:rsidTr="009D357E">
        <w:tc>
          <w:tcPr>
            <w:tcW w:w="4503" w:type="dxa"/>
            <w:hideMark/>
          </w:tcPr>
          <w:p w:rsidR="003D11FB" w:rsidRPr="005D7DA3" w:rsidRDefault="003D11FB" w:rsidP="003D11FB">
            <w:pPr>
              <w:ind w:right="252"/>
              <w:jc w:val="right"/>
              <w:rPr>
                <w:rFonts w:ascii="Times New Roman" w:hAnsi="Times New Roman" w:cs="Times New Roman"/>
              </w:rPr>
            </w:pPr>
            <w:r w:rsidRPr="005D7DA3">
              <w:rPr>
                <w:rFonts w:ascii="Times New Roman" w:hAnsi="Times New Roman" w:cs="Times New Roman"/>
              </w:rPr>
              <w:t>Предметна спеціальність (Спеціалізація)</w:t>
            </w:r>
            <w:r w:rsidRPr="005D7DA3">
              <w:rPr>
                <w:rFonts w:ascii="Times New Roman" w:hAnsi="Times New Roman" w:cs="Times New Roman"/>
                <w:b/>
              </w:rPr>
              <w:t xml:space="preserve"> </w:t>
            </w:r>
            <w:r w:rsidRPr="005D7DA3">
              <w:rPr>
                <w:rFonts w:ascii="Times New Roman" w:hAnsi="Times New Roman" w:cs="Times New Roman"/>
              </w:rPr>
              <w:t>(</w:t>
            </w:r>
            <w:r w:rsidRPr="005D7DA3">
              <w:rPr>
                <w:rFonts w:ascii="Times New Roman" w:hAnsi="Times New Roman" w:cs="Times New Roman"/>
                <w:i/>
              </w:rPr>
              <w:t>за наявності</w:t>
            </w:r>
            <w:r w:rsidRPr="005D7DA3">
              <w:rPr>
                <w:rFonts w:ascii="Times New Roman" w:hAnsi="Times New Roman" w:cs="Times New Roman"/>
              </w:rPr>
              <w:t>)</w:t>
            </w:r>
          </w:p>
        </w:tc>
        <w:tc>
          <w:tcPr>
            <w:tcW w:w="5069" w:type="dxa"/>
            <w:hideMark/>
          </w:tcPr>
          <w:p w:rsidR="003D11FB" w:rsidRPr="005D7DA3" w:rsidRDefault="003D11FB" w:rsidP="003D11FB">
            <w:pPr>
              <w:rPr>
                <w:rFonts w:ascii="Times New Roman" w:hAnsi="Times New Roman" w:cs="Times New Roman"/>
                <w:b/>
              </w:rPr>
            </w:pPr>
          </w:p>
        </w:tc>
      </w:tr>
      <w:tr w:rsidR="003D11FB" w:rsidRPr="005D7DA3" w:rsidTr="009D357E">
        <w:tc>
          <w:tcPr>
            <w:tcW w:w="4503" w:type="dxa"/>
            <w:hideMark/>
          </w:tcPr>
          <w:p w:rsidR="003D11FB" w:rsidRPr="005D7DA3" w:rsidRDefault="003D11FB" w:rsidP="003D11FB">
            <w:pPr>
              <w:ind w:right="252"/>
              <w:jc w:val="right"/>
              <w:rPr>
                <w:rFonts w:ascii="Times New Roman" w:hAnsi="Times New Roman" w:cs="Times New Roman"/>
              </w:rPr>
            </w:pPr>
            <w:r w:rsidRPr="005D7DA3">
              <w:rPr>
                <w:rFonts w:ascii="Times New Roman" w:hAnsi="Times New Roman" w:cs="Times New Roman"/>
              </w:rPr>
              <w:t>Освітня програма</w:t>
            </w:r>
          </w:p>
        </w:tc>
        <w:tc>
          <w:tcPr>
            <w:tcW w:w="5069" w:type="dxa"/>
            <w:hideMark/>
          </w:tcPr>
          <w:p w:rsidR="003D11FB" w:rsidRPr="005D7DA3" w:rsidRDefault="003D11FB" w:rsidP="003D11FB">
            <w:pPr>
              <w:rPr>
                <w:rFonts w:ascii="Times New Roman" w:hAnsi="Times New Roman" w:cs="Times New Roman"/>
              </w:rPr>
            </w:pPr>
            <w:r w:rsidRPr="005D7DA3">
              <w:rPr>
                <w:rFonts w:ascii="Times New Roman" w:hAnsi="Times New Roman" w:cs="Times New Roman"/>
                <w:b/>
                <w:bCs/>
              </w:rPr>
              <w:t>Освітньо-професійна програма “Румунська мова і література. Зарубіжна література” першого (бакалаврського) рівня вищої освіти”</w:t>
            </w:r>
          </w:p>
        </w:tc>
      </w:tr>
      <w:tr w:rsidR="003D11FB" w:rsidRPr="005D7DA3" w:rsidTr="009D357E">
        <w:tc>
          <w:tcPr>
            <w:tcW w:w="4503" w:type="dxa"/>
            <w:hideMark/>
          </w:tcPr>
          <w:p w:rsidR="003D11FB" w:rsidRPr="005D7DA3" w:rsidRDefault="003D11FB" w:rsidP="003D11FB">
            <w:pPr>
              <w:ind w:right="252"/>
              <w:jc w:val="right"/>
              <w:rPr>
                <w:rFonts w:ascii="Times New Roman" w:hAnsi="Times New Roman" w:cs="Times New Roman"/>
              </w:rPr>
            </w:pPr>
            <w:r w:rsidRPr="005D7DA3">
              <w:rPr>
                <w:rFonts w:ascii="Times New Roman" w:hAnsi="Times New Roman" w:cs="Times New Roman"/>
              </w:rPr>
              <w:t>Статус дисципліни</w:t>
            </w:r>
          </w:p>
        </w:tc>
        <w:tc>
          <w:tcPr>
            <w:tcW w:w="5069" w:type="dxa"/>
            <w:hideMark/>
          </w:tcPr>
          <w:p w:rsidR="003D11FB" w:rsidRPr="005D7DA3" w:rsidRDefault="003D11FB" w:rsidP="003D11FB">
            <w:pPr>
              <w:rPr>
                <w:rFonts w:ascii="Times New Roman" w:hAnsi="Times New Roman" w:cs="Times New Roman"/>
              </w:rPr>
            </w:pPr>
            <w:proofErr w:type="spellStart"/>
            <w:r w:rsidRPr="005D7DA3">
              <w:rPr>
                <w:rFonts w:ascii="Times New Roman" w:hAnsi="Times New Roman" w:cs="Times New Roman"/>
                <w:b/>
              </w:rPr>
              <w:t>oбов’язкова</w:t>
            </w:r>
            <w:proofErr w:type="spellEnd"/>
          </w:p>
        </w:tc>
      </w:tr>
      <w:tr w:rsidR="003D11FB" w:rsidRPr="005D7DA3" w:rsidTr="009D357E">
        <w:tc>
          <w:tcPr>
            <w:tcW w:w="4503" w:type="dxa"/>
            <w:hideMark/>
          </w:tcPr>
          <w:p w:rsidR="003D11FB" w:rsidRPr="005D7DA3" w:rsidRDefault="003D11FB" w:rsidP="003D11FB">
            <w:pPr>
              <w:ind w:right="252"/>
              <w:jc w:val="right"/>
              <w:rPr>
                <w:rFonts w:ascii="Times New Roman" w:hAnsi="Times New Roman" w:cs="Times New Roman"/>
              </w:rPr>
            </w:pPr>
            <w:r w:rsidRPr="005D7DA3">
              <w:rPr>
                <w:rFonts w:ascii="Times New Roman" w:hAnsi="Times New Roman" w:cs="Times New Roman"/>
              </w:rPr>
              <w:t>Мова навчання</w:t>
            </w:r>
          </w:p>
        </w:tc>
        <w:tc>
          <w:tcPr>
            <w:tcW w:w="5069" w:type="dxa"/>
            <w:hideMark/>
          </w:tcPr>
          <w:p w:rsidR="003D11FB" w:rsidRPr="005D7DA3" w:rsidRDefault="003D11FB" w:rsidP="003D11FB">
            <w:pPr>
              <w:rPr>
                <w:rFonts w:ascii="Times New Roman" w:hAnsi="Times New Roman" w:cs="Times New Roman"/>
                <w:b/>
              </w:rPr>
            </w:pPr>
            <w:r w:rsidRPr="005D7DA3">
              <w:rPr>
                <w:rFonts w:ascii="Times New Roman" w:hAnsi="Times New Roman" w:cs="Times New Roman"/>
                <w:b/>
              </w:rPr>
              <w:t>Румунська</w:t>
            </w:r>
          </w:p>
        </w:tc>
      </w:tr>
    </w:tbl>
    <w:p w:rsidR="003D11FB" w:rsidRPr="003D11FB" w:rsidRDefault="003D11FB" w:rsidP="003D11FB">
      <w:pPr>
        <w:ind w:firstLine="1080"/>
        <w:rPr>
          <w:rFonts w:ascii="Times New Roman" w:hAnsi="Times New Roman" w:cs="Times New Roman"/>
          <w:sz w:val="28"/>
          <w:szCs w:val="28"/>
          <w:lang w:val="uk-UA"/>
        </w:rPr>
      </w:pPr>
    </w:p>
    <w:p w:rsidR="003D11FB" w:rsidRPr="003D11FB" w:rsidRDefault="003D11FB" w:rsidP="003D11FB">
      <w:pPr>
        <w:jc w:val="center"/>
        <w:rPr>
          <w:rFonts w:ascii="Times New Roman" w:hAnsi="Times New Roman" w:cs="Times New Roman"/>
          <w:sz w:val="28"/>
          <w:szCs w:val="28"/>
          <w:lang w:val="uk-UA"/>
        </w:rPr>
      </w:pPr>
    </w:p>
    <w:p w:rsidR="003D11FB" w:rsidRPr="003D11FB" w:rsidRDefault="003D11FB" w:rsidP="003D11FB">
      <w:pPr>
        <w:jc w:val="center"/>
        <w:rPr>
          <w:rFonts w:ascii="Times New Roman" w:hAnsi="Times New Roman" w:cs="Times New Roman"/>
          <w:sz w:val="24"/>
          <w:szCs w:val="24"/>
          <w:lang w:val="uk-UA"/>
        </w:rPr>
      </w:pPr>
      <w:r w:rsidRPr="003D11FB">
        <w:rPr>
          <w:rFonts w:ascii="Times New Roman" w:hAnsi="Times New Roman" w:cs="Times New Roman"/>
          <w:sz w:val="24"/>
          <w:szCs w:val="24"/>
          <w:lang w:val="uk-UA"/>
        </w:rPr>
        <w:t>Ужгород - 2022 рік</w:t>
      </w:r>
      <w:r w:rsidRPr="003D11FB">
        <w:rPr>
          <w:rFonts w:ascii="Times New Roman" w:hAnsi="Times New Roman" w:cs="Times New Roman"/>
          <w:sz w:val="28"/>
          <w:szCs w:val="28"/>
          <w:lang w:val="uk-UA"/>
        </w:rPr>
        <w:br w:type="page"/>
      </w:r>
    </w:p>
    <w:p w:rsidR="003D11FB" w:rsidRPr="003D11FB" w:rsidRDefault="003D11FB" w:rsidP="003D11FB">
      <w:pPr>
        <w:autoSpaceDE w:val="0"/>
        <w:autoSpaceDN w:val="0"/>
        <w:adjustRightInd w:val="0"/>
        <w:jc w:val="both"/>
        <w:rPr>
          <w:rFonts w:ascii="Times New Roman" w:hAnsi="Times New Roman" w:cs="Times New Roman"/>
          <w:sz w:val="28"/>
          <w:szCs w:val="28"/>
          <w:lang w:val="uk-UA"/>
        </w:rPr>
      </w:pPr>
      <w:r w:rsidRPr="003D11FB">
        <w:rPr>
          <w:rFonts w:ascii="Times New Roman" w:hAnsi="Times New Roman" w:cs="Times New Roman"/>
          <w:sz w:val="28"/>
          <w:szCs w:val="28"/>
          <w:lang w:val="uk-UA"/>
        </w:rPr>
        <w:lastRenderedPageBreak/>
        <w:t xml:space="preserve">                    Робоча програма навчальної дисципліни «</w:t>
      </w:r>
      <w:r w:rsidR="0020282D">
        <w:rPr>
          <w:rFonts w:ascii="Times New Roman" w:hAnsi="Times New Roman" w:cs="Times New Roman"/>
          <w:sz w:val="28"/>
          <w:szCs w:val="28"/>
          <w:lang w:val="uk-UA"/>
        </w:rPr>
        <w:t>Практична граматика</w:t>
      </w:r>
      <w:r w:rsidRPr="003D11FB">
        <w:rPr>
          <w:rFonts w:ascii="Times New Roman" w:hAnsi="Times New Roman" w:cs="Times New Roman"/>
          <w:sz w:val="28"/>
          <w:szCs w:val="28"/>
          <w:lang w:val="uk-UA"/>
        </w:rPr>
        <w:t xml:space="preserve"> румунської мови» </w:t>
      </w:r>
      <w:r w:rsidR="0020282D">
        <w:rPr>
          <w:rFonts w:ascii="Times New Roman" w:hAnsi="Times New Roman" w:cs="Times New Roman"/>
          <w:sz w:val="28"/>
          <w:szCs w:val="28"/>
          <w:lang w:val="uk-UA"/>
        </w:rPr>
        <w:t xml:space="preserve">1 курс </w:t>
      </w:r>
      <w:r w:rsidRPr="003D11FB">
        <w:rPr>
          <w:rFonts w:ascii="Times New Roman" w:hAnsi="Times New Roman" w:cs="Times New Roman"/>
          <w:sz w:val="28"/>
          <w:szCs w:val="28"/>
          <w:lang w:val="uk-UA"/>
        </w:rPr>
        <w:t>для здобувачів вищої освіти галузі знань 01 Освіта/Педагогіка спеціальності 014 Середня освіта. Румунська мова і література. Зарубіжна література</w:t>
      </w:r>
    </w:p>
    <w:p w:rsidR="003D11FB" w:rsidRPr="003D11FB" w:rsidRDefault="003D11FB" w:rsidP="003D11FB">
      <w:pPr>
        <w:autoSpaceDE w:val="0"/>
        <w:autoSpaceDN w:val="0"/>
        <w:adjustRightInd w:val="0"/>
        <w:rPr>
          <w:rFonts w:ascii="Times New Roman" w:hAnsi="Times New Roman" w:cs="Times New Roman"/>
          <w:sz w:val="28"/>
          <w:szCs w:val="28"/>
          <w:lang w:val="uk-UA"/>
        </w:rPr>
      </w:pPr>
    </w:p>
    <w:p w:rsidR="003D11FB" w:rsidRPr="003D11FB" w:rsidRDefault="003D11FB" w:rsidP="003D11FB">
      <w:pPr>
        <w:autoSpaceDE w:val="0"/>
        <w:autoSpaceDN w:val="0"/>
        <w:adjustRightInd w:val="0"/>
        <w:rPr>
          <w:rFonts w:ascii="Times New Roman" w:hAnsi="Times New Roman" w:cs="Times New Roman"/>
          <w:sz w:val="28"/>
          <w:szCs w:val="28"/>
          <w:lang w:val="uk-UA"/>
        </w:rPr>
      </w:pPr>
    </w:p>
    <w:p w:rsidR="003D11FB" w:rsidRPr="003D11FB" w:rsidRDefault="003D11FB" w:rsidP="003D11FB">
      <w:pPr>
        <w:autoSpaceDE w:val="0"/>
        <w:autoSpaceDN w:val="0"/>
        <w:adjustRightInd w:val="0"/>
        <w:rPr>
          <w:rFonts w:ascii="Times New Roman" w:hAnsi="Times New Roman" w:cs="Times New Roman"/>
          <w:sz w:val="28"/>
          <w:szCs w:val="28"/>
          <w:lang w:val="uk-UA"/>
        </w:rPr>
      </w:pPr>
    </w:p>
    <w:p w:rsidR="003D11FB" w:rsidRPr="003D11FB" w:rsidRDefault="003D11FB" w:rsidP="003D11FB">
      <w:pPr>
        <w:autoSpaceDE w:val="0"/>
        <w:autoSpaceDN w:val="0"/>
        <w:adjustRightInd w:val="0"/>
        <w:rPr>
          <w:rFonts w:ascii="Times New Roman" w:hAnsi="Times New Roman" w:cs="Times New Roman"/>
          <w:sz w:val="28"/>
          <w:szCs w:val="28"/>
          <w:lang w:val="uk-UA"/>
        </w:rPr>
      </w:pPr>
    </w:p>
    <w:p w:rsidR="003D11FB" w:rsidRPr="003D11FB" w:rsidRDefault="003D11FB" w:rsidP="003D11FB">
      <w:pPr>
        <w:autoSpaceDE w:val="0"/>
        <w:autoSpaceDN w:val="0"/>
        <w:adjustRightInd w:val="0"/>
        <w:rPr>
          <w:rFonts w:ascii="Times New Roman" w:hAnsi="Times New Roman" w:cs="Times New Roman"/>
          <w:sz w:val="28"/>
          <w:szCs w:val="28"/>
          <w:lang w:val="uk-UA"/>
        </w:rPr>
      </w:pPr>
    </w:p>
    <w:p w:rsidR="003D11FB" w:rsidRPr="003D11FB" w:rsidRDefault="003D11FB" w:rsidP="003D11FB">
      <w:pPr>
        <w:autoSpaceDE w:val="0"/>
        <w:autoSpaceDN w:val="0"/>
        <w:adjustRightInd w:val="0"/>
        <w:rPr>
          <w:rFonts w:ascii="Times New Roman" w:hAnsi="Times New Roman" w:cs="Times New Roman"/>
          <w:sz w:val="28"/>
          <w:szCs w:val="28"/>
          <w:lang w:val="uk-UA"/>
        </w:rPr>
      </w:pPr>
    </w:p>
    <w:p w:rsidR="003D11FB" w:rsidRPr="003D11FB" w:rsidRDefault="003D11FB" w:rsidP="003D11FB">
      <w:pPr>
        <w:autoSpaceDE w:val="0"/>
        <w:autoSpaceDN w:val="0"/>
        <w:adjustRightInd w:val="0"/>
        <w:rPr>
          <w:rFonts w:ascii="Times New Roman" w:hAnsi="Times New Roman" w:cs="Times New Roman"/>
          <w:sz w:val="28"/>
          <w:szCs w:val="28"/>
          <w:lang w:val="uk-UA"/>
        </w:rPr>
      </w:pPr>
    </w:p>
    <w:p w:rsidR="003D11FB" w:rsidRPr="003D11FB" w:rsidRDefault="003D11FB" w:rsidP="003D11FB">
      <w:pPr>
        <w:autoSpaceDE w:val="0"/>
        <w:autoSpaceDN w:val="0"/>
        <w:adjustRightInd w:val="0"/>
        <w:rPr>
          <w:rFonts w:ascii="Times New Roman" w:hAnsi="Times New Roman" w:cs="Times New Roman"/>
          <w:sz w:val="28"/>
          <w:szCs w:val="28"/>
          <w:lang w:val="uk-UA"/>
        </w:rPr>
      </w:pPr>
    </w:p>
    <w:p w:rsidR="003D11FB" w:rsidRPr="003D11FB" w:rsidRDefault="003D11FB" w:rsidP="003D11FB">
      <w:pPr>
        <w:autoSpaceDE w:val="0"/>
        <w:autoSpaceDN w:val="0"/>
        <w:adjustRightInd w:val="0"/>
        <w:rPr>
          <w:rFonts w:ascii="Times New Roman" w:hAnsi="Times New Roman" w:cs="Times New Roman"/>
          <w:sz w:val="28"/>
          <w:szCs w:val="28"/>
          <w:lang w:val="uk-UA"/>
        </w:rPr>
      </w:pPr>
      <w:r w:rsidRPr="003D11FB">
        <w:rPr>
          <w:rFonts w:ascii="Times New Roman" w:hAnsi="Times New Roman" w:cs="Times New Roman"/>
          <w:b/>
          <w:sz w:val="28"/>
          <w:szCs w:val="28"/>
          <w:lang w:val="uk-UA"/>
        </w:rPr>
        <w:t>Розробники</w:t>
      </w:r>
      <w:r w:rsidRPr="003D11FB">
        <w:rPr>
          <w:rFonts w:ascii="Times New Roman" w:hAnsi="Times New Roman" w:cs="Times New Roman"/>
          <w:sz w:val="28"/>
          <w:szCs w:val="28"/>
          <w:lang w:val="uk-UA"/>
        </w:rPr>
        <w:t>: ст. викладач Тарас ДАЦЬО</w:t>
      </w:r>
      <w:r w:rsidRPr="003D11FB">
        <w:rPr>
          <w:rFonts w:ascii="Times New Roman" w:hAnsi="Times New Roman" w:cs="Times New Roman"/>
          <w:sz w:val="28"/>
          <w:szCs w:val="28"/>
          <w:lang w:val="uk-UA"/>
        </w:rPr>
        <w:tab/>
        <w:t xml:space="preserve"> </w:t>
      </w:r>
    </w:p>
    <w:p w:rsidR="003D11FB" w:rsidRPr="003D11FB" w:rsidRDefault="003D11FB" w:rsidP="003D11FB">
      <w:pPr>
        <w:autoSpaceDE w:val="0"/>
        <w:autoSpaceDN w:val="0"/>
        <w:adjustRightInd w:val="0"/>
        <w:rPr>
          <w:rFonts w:ascii="Times New Roman" w:hAnsi="Times New Roman" w:cs="Times New Roman"/>
          <w:sz w:val="28"/>
          <w:szCs w:val="28"/>
          <w:lang w:val="uk-UA"/>
        </w:rPr>
      </w:pPr>
    </w:p>
    <w:p w:rsidR="003D11FB" w:rsidRPr="003D11FB" w:rsidRDefault="003D11FB" w:rsidP="003D11FB">
      <w:pPr>
        <w:autoSpaceDE w:val="0"/>
        <w:autoSpaceDN w:val="0"/>
        <w:adjustRightInd w:val="0"/>
        <w:rPr>
          <w:rFonts w:ascii="Times New Roman" w:hAnsi="Times New Roman" w:cs="Times New Roman"/>
          <w:sz w:val="28"/>
          <w:szCs w:val="28"/>
          <w:lang w:val="uk-UA"/>
        </w:rPr>
      </w:pPr>
    </w:p>
    <w:p w:rsidR="003D11FB" w:rsidRPr="003D11FB" w:rsidRDefault="003D11FB" w:rsidP="003D11FB">
      <w:pPr>
        <w:autoSpaceDE w:val="0"/>
        <w:autoSpaceDN w:val="0"/>
        <w:adjustRightInd w:val="0"/>
        <w:rPr>
          <w:rFonts w:ascii="Times New Roman" w:hAnsi="Times New Roman" w:cs="Times New Roman"/>
          <w:sz w:val="28"/>
          <w:szCs w:val="28"/>
          <w:lang w:val="uk-UA"/>
        </w:rPr>
      </w:pPr>
    </w:p>
    <w:p w:rsidR="003D11FB" w:rsidRPr="003D11FB" w:rsidRDefault="003D11FB" w:rsidP="003D11FB">
      <w:pPr>
        <w:autoSpaceDE w:val="0"/>
        <w:autoSpaceDN w:val="0"/>
        <w:adjustRightInd w:val="0"/>
        <w:rPr>
          <w:rFonts w:ascii="Times New Roman" w:hAnsi="Times New Roman" w:cs="Times New Roman"/>
          <w:sz w:val="28"/>
          <w:szCs w:val="28"/>
          <w:lang w:val="uk-UA"/>
        </w:rPr>
      </w:pPr>
    </w:p>
    <w:p w:rsidR="003D11FB" w:rsidRPr="003D11FB" w:rsidRDefault="003D11FB" w:rsidP="003D11FB">
      <w:pPr>
        <w:autoSpaceDE w:val="0"/>
        <w:autoSpaceDN w:val="0"/>
        <w:adjustRightInd w:val="0"/>
        <w:rPr>
          <w:rFonts w:ascii="Times New Roman" w:hAnsi="Times New Roman" w:cs="Times New Roman"/>
          <w:sz w:val="28"/>
          <w:szCs w:val="28"/>
          <w:lang w:val="uk-UA"/>
        </w:rPr>
      </w:pPr>
    </w:p>
    <w:p w:rsidR="003D11FB" w:rsidRPr="003D11FB" w:rsidRDefault="003D11FB" w:rsidP="003D11FB">
      <w:pPr>
        <w:autoSpaceDE w:val="0"/>
        <w:autoSpaceDN w:val="0"/>
        <w:adjustRightInd w:val="0"/>
        <w:rPr>
          <w:rFonts w:ascii="Times New Roman" w:hAnsi="Times New Roman" w:cs="Times New Roman"/>
          <w:sz w:val="28"/>
          <w:szCs w:val="28"/>
          <w:lang w:val="uk-UA"/>
        </w:rPr>
      </w:pPr>
    </w:p>
    <w:p w:rsidR="003D11FB" w:rsidRPr="003D11FB" w:rsidRDefault="003D11FB" w:rsidP="003D11FB">
      <w:pPr>
        <w:autoSpaceDE w:val="0"/>
        <w:autoSpaceDN w:val="0"/>
        <w:adjustRightInd w:val="0"/>
        <w:rPr>
          <w:rFonts w:ascii="Times New Roman" w:hAnsi="Times New Roman" w:cs="Times New Roman"/>
          <w:sz w:val="28"/>
          <w:szCs w:val="28"/>
          <w:lang w:val="uk-UA"/>
        </w:rPr>
      </w:pPr>
    </w:p>
    <w:p w:rsidR="003D11FB" w:rsidRPr="003D11FB" w:rsidRDefault="003D11FB" w:rsidP="003D11FB">
      <w:pPr>
        <w:autoSpaceDE w:val="0"/>
        <w:autoSpaceDN w:val="0"/>
        <w:adjustRightInd w:val="0"/>
        <w:rPr>
          <w:rFonts w:ascii="Times New Roman" w:hAnsi="Times New Roman" w:cs="Times New Roman"/>
          <w:sz w:val="28"/>
          <w:szCs w:val="28"/>
          <w:lang w:val="uk-UA"/>
        </w:rPr>
      </w:pPr>
    </w:p>
    <w:p w:rsidR="003D11FB" w:rsidRPr="003D11FB" w:rsidRDefault="003D11FB" w:rsidP="003D11FB">
      <w:pPr>
        <w:autoSpaceDE w:val="0"/>
        <w:autoSpaceDN w:val="0"/>
        <w:adjustRightInd w:val="0"/>
        <w:rPr>
          <w:rFonts w:ascii="Times New Roman" w:hAnsi="Times New Roman" w:cs="Times New Roman"/>
          <w:sz w:val="28"/>
          <w:szCs w:val="28"/>
          <w:lang w:val="uk-UA"/>
        </w:rPr>
      </w:pPr>
    </w:p>
    <w:p w:rsidR="003D11FB" w:rsidRPr="003D11FB" w:rsidRDefault="003D11FB" w:rsidP="003D11FB">
      <w:pPr>
        <w:autoSpaceDE w:val="0"/>
        <w:autoSpaceDN w:val="0"/>
        <w:adjustRightInd w:val="0"/>
        <w:rPr>
          <w:rFonts w:ascii="Times New Roman" w:hAnsi="Times New Roman" w:cs="Times New Roman"/>
          <w:sz w:val="28"/>
          <w:szCs w:val="28"/>
          <w:lang w:val="uk-UA"/>
        </w:rPr>
      </w:pPr>
    </w:p>
    <w:p w:rsidR="003D11FB" w:rsidRPr="003D11FB" w:rsidRDefault="003D11FB" w:rsidP="003D11FB">
      <w:pPr>
        <w:autoSpaceDE w:val="0"/>
        <w:autoSpaceDN w:val="0"/>
        <w:adjustRightInd w:val="0"/>
        <w:rPr>
          <w:rFonts w:ascii="Times New Roman" w:hAnsi="Times New Roman" w:cs="Times New Roman"/>
          <w:sz w:val="28"/>
          <w:szCs w:val="28"/>
          <w:lang w:val="uk-UA"/>
        </w:rPr>
      </w:pPr>
    </w:p>
    <w:p w:rsidR="003D11FB" w:rsidRPr="003D11FB" w:rsidRDefault="003D11FB" w:rsidP="003D11FB">
      <w:pPr>
        <w:autoSpaceDE w:val="0"/>
        <w:autoSpaceDN w:val="0"/>
        <w:adjustRightInd w:val="0"/>
        <w:rPr>
          <w:rFonts w:ascii="Times New Roman" w:hAnsi="Times New Roman" w:cs="Times New Roman"/>
          <w:sz w:val="28"/>
          <w:szCs w:val="28"/>
          <w:lang w:val="uk-UA"/>
        </w:rPr>
      </w:pPr>
    </w:p>
    <w:p w:rsidR="003D11FB" w:rsidRPr="003D11FB" w:rsidRDefault="003D11FB" w:rsidP="003D11FB">
      <w:pPr>
        <w:autoSpaceDE w:val="0"/>
        <w:autoSpaceDN w:val="0"/>
        <w:adjustRightInd w:val="0"/>
        <w:rPr>
          <w:rFonts w:ascii="Times New Roman" w:hAnsi="Times New Roman" w:cs="Times New Roman"/>
          <w:sz w:val="28"/>
          <w:szCs w:val="28"/>
          <w:lang w:val="uk-UA"/>
        </w:rPr>
      </w:pPr>
    </w:p>
    <w:p w:rsidR="003D11FB" w:rsidRPr="003D11FB" w:rsidRDefault="003D11FB" w:rsidP="003D11FB">
      <w:pPr>
        <w:autoSpaceDE w:val="0"/>
        <w:autoSpaceDN w:val="0"/>
        <w:adjustRightInd w:val="0"/>
        <w:rPr>
          <w:rFonts w:ascii="Times New Roman" w:hAnsi="Times New Roman" w:cs="Times New Roman"/>
          <w:sz w:val="28"/>
          <w:szCs w:val="28"/>
          <w:lang w:val="uk-UA"/>
        </w:rPr>
      </w:pPr>
    </w:p>
    <w:p w:rsidR="003D11FB" w:rsidRPr="003D11FB" w:rsidRDefault="003D11FB" w:rsidP="003D11FB">
      <w:pPr>
        <w:autoSpaceDE w:val="0"/>
        <w:autoSpaceDN w:val="0"/>
        <w:adjustRightInd w:val="0"/>
        <w:rPr>
          <w:rFonts w:ascii="Times New Roman" w:hAnsi="Times New Roman" w:cs="Times New Roman"/>
          <w:sz w:val="28"/>
          <w:szCs w:val="28"/>
          <w:lang w:val="uk-UA"/>
        </w:rPr>
      </w:pPr>
      <w:r w:rsidRPr="003D11FB">
        <w:rPr>
          <w:rFonts w:ascii="Times New Roman" w:hAnsi="Times New Roman" w:cs="Times New Roman"/>
          <w:sz w:val="28"/>
          <w:szCs w:val="28"/>
          <w:lang w:val="uk-UA"/>
        </w:rPr>
        <w:lastRenderedPageBreak/>
        <w:t>Робочу програму розглянуто та затверджено на засіданні кафедри</w:t>
      </w:r>
      <w:r w:rsidRPr="003D11FB">
        <w:rPr>
          <w:rFonts w:ascii="Times New Roman" w:hAnsi="Times New Roman" w:cs="Times New Roman"/>
          <w:b/>
          <w:sz w:val="28"/>
          <w:szCs w:val="28"/>
          <w:lang w:val="uk-UA"/>
        </w:rPr>
        <w:t xml:space="preserve"> </w:t>
      </w:r>
      <w:r w:rsidRPr="003D11FB">
        <w:rPr>
          <w:rFonts w:ascii="Times New Roman" w:hAnsi="Times New Roman" w:cs="Times New Roman"/>
          <w:sz w:val="28"/>
          <w:szCs w:val="28"/>
          <w:lang w:val="uk-UA"/>
        </w:rPr>
        <w:t xml:space="preserve">романських мов та зарубіжної літератури </w:t>
      </w:r>
    </w:p>
    <w:p w:rsidR="003D11FB" w:rsidRPr="003D11FB" w:rsidRDefault="003D11FB" w:rsidP="003D11FB">
      <w:pPr>
        <w:autoSpaceDE w:val="0"/>
        <w:autoSpaceDN w:val="0"/>
        <w:adjustRightInd w:val="0"/>
        <w:rPr>
          <w:rFonts w:ascii="Times New Roman" w:hAnsi="Times New Roman" w:cs="Times New Roman"/>
          <w:i/>
          <w:sz w:val="28"/>
          <w:szCs w:val="28"/>
          <w:lang w:val="uk-UA"/>
        </w:rPr>
      </w:pPr>
    </w:p>
    <w:p w:rsidR="003D11FB" w:rsidRPr="003D11FB" w:rsidRDefault="003D11FB" w:rsidP="003D11FB">
      <w:pPr>
        <w:autoSpaceDE w:val="0"/>
        <w:autoSpaceDN w:val="0"/>
        <w:adjustRightInd w:val="0"/>
        <w:spacing w:before="240"/>
        <w:rPr>
          <w:rFonts w:ascii="Times New Roman" w:hAnsi="Times New Roman" w:cs="Times New Roman"/>
          <w:sz w:val="28"/>
          <w:szCs w:val="28"/>
          <w:lang w:val="uk-UA"/>
        </w:rPr>
      </w:pPr>
      <w:r w:rsidRPr="003D11FB">
        <w:rPr>
          <w:rFonts w:ascii="Times New Roman" w:hAnsi="Times New Roman" w:cs="Times New Roman"/>
          <w:sz w:val="28"/>
          <w:szCs w:val="28"/>
          <w:lang w:val="uk-UA"/>
        </w:rPr>
        <w:t>протокол № ____ від «____» _____202 ___ р.</w:t>
      </w:r>
    </w:p>
    <w:p w:rsidR="003D11FB" w:rsidRPr="003D11FB" w:rsidRDefault="003D11FB" w:rsidP="003D11FB">
      <w:pPr>
        <w:autoSpaceDE w:val="0"/>
        <w:autoSpaceDN w:val="0"/>
        <w:adjustRightInd w:val="0"/>
        <w:spacing w:before="240" w:after="0" w:line="240" w:lineRule="auto"/>
        <w:rPr>
          <w:rFonts w:ascii="Times New Roman" w:eastAsia="Times New Roman" w:hAnsi="Times New Roman" w:cs="Times New Roman"/>
          <w:color w:val="000000"/>
          <w:sz w:val="28"/>
          <w:szCs w:val="28"/>
          <w:lang w:val="uk-UA" w:eastAsia="ru-RU"/>
        </w:rPr>
      </w:pPr>
      <w:r w:rsidRPr="003D11FB">
        <w:rPr>
          <w:rFonts w:ascii="Times New Roman" w:eastAsia="Times New Roman" w:hAnsi="Times New Roman" w:cs="Times New Roman"/>
          <w:color w:val="000000"/>
          <w:sz w:val="28"/>
          <w:szCs w:val="28"/>
          <w:lang w:val="uk-UA" w:eastAsia="ru-RU"/>
        </w:rPr>
        <w:t>Завідувач кафедри ____________</w:t>
      </w:r>
      <w:proofErr w:type="spellStart"/>
      <w:r w:rsidRPr="003D11FB">
        <w:rPr>
          <w:rFonts w:ascii="Times New Roman" w:eastAsia="Times New Roman" w:hAnsi="Times New Roman" w:cs="Times New Roman"/>
          <w:color w:val="000000"/>
          <w:sz w:val="28"/>
          <w:szCs w:val="28"/>
          <w:lang w:val="uk-UA" w:eastAsia="ru-RU"/>
        </w:rPr>
        <w:t>Смужаниця</w:t>
      </w:r>
      <w:proofErr w:type="spellEnd"/>
      <w:r w:rsidRPr="003D11FB">
        <w:rPr>
          <w:rFonts w:ascii="Times New Roman" w:eastAsia="Times New Roman" w:hAnsi="Times New Roman" w:cs="Times New Roman"/>
          <w:color w:val="000000"/>
          <w:sz w:val="28"/>
          <w:szCs w:val="28"/>
          <w:lang w:val="uk-UA" w:eastAsia="ru-RU"/>
        </w:rPr>
        <w:t xml:space="preserve"> Д.І.</w:t>
      </w:r>
    </w:p>
    <w:p w:rsidR="003D11FB" w:rsidRPr="003D11FB" w:rsidRDefault="003D11FB" w:rsidP="003D11FB">
      <w:pPr>
        <w:autoSpaceDE w:val="0"/>
        <w:autoSpaceDN w:val="0"/>
        <w:adjustRightInd w:val="0"/>
        <w:spacing w:after="0" w:line="240" w:lineRule="auto"/>
        <w:rPr>
          <w:rFonts w:ascii="Times New Roman" w:eastAsia="Times New Roman" w:hAnsi="Times New Roman" w:cs="Times New Roman"/>
          <w:color w:val="000000"/>
          <w:sz w:val="28"/>
          <w:szCs w:val="28"/>
          <w:lang w:val="uk-UA" w:eastAsia="ru-RU"/>
        </w:rPr>
      </w:pPr>
    </w:p>
    <w:p w:rsidR="003D11FB" w:rsidRPr="003D11FB" w:rsidRDefault="003D11FB" w:rsidP="003D11FB">
      <w:pPr>
        <w:autoSpaceDE w:val="0"/>
        <w:autoSpaceDN w:val="0"/>
        <w:adjustRightInd w:val="0"/>
        <w:spacing w:after="0" w:line="240" w:lineRule="auto"/>
        <w:rPr>
          <w:rFonts w:ascii="Times New Roman" w:eastAsia="Times New Roman" w:hAnsi="Times New Roman" w:cs="Times New Roman"/>
          <w:color w:val="000000"/>
          <w:sz w:val="28"/>
          <w:szCs w:val="28"/>
          <w:lang w:val="uk-UA" w:eastAsia="ru-RU"/>
        </w:rPr>
      </w:pPr>
    </w:p>
    <w:p w:rsidR="003D11FB" w:rsidRPr="003D11FB" w:rsidRDefault="003D11FB" w:rsidP="003D11FB">
      <w:pPr>
        <w:autoSpaceDE w:val="0"/>
        <w:autoSpaceDN w:val="0"/>
        <w:adjustRightInd w:val="0"/>
        <w:spacing w:after="0" w:line="240" w:lineRule="auto"/>
        <w:rPr>
          <w:rFonts w:ascii="Times New Roman" w:eastAsia="Times New Roman" w:hAnsi="Times New Roman" w:cs="Times New Roman"/>
          <w:color w:val="000000"/>
          <w:sz w:val="28"/>
          <w:szCs w:val="28"/>
          <w:lang w:val="uk-UA" w:eastAsia="ru-RU"/>
        </w:rPr>
      </w:pPr>
    </w:p>
    <w:p w:rsidR="003D11FB" w:rsidRPr="003D11FB" w:rsidRDefault="003D11FB" w:rsidP="003D11FB">
      <w:pPr>
        <w:autoSpaceDE w:val="0"/>
        <w:autoSpaceDN w:val="0"/>
        <w:adjustRightInd w:val="0"/>
        <w:spacing w:after="0" w:line="240" w:lineRule="auto"/>
        <w:rPr>
          <w:rFonts w:ascii="Times New Roman" w:eastAsia="Times New Roman" w:hAnsi="Times New Roman" w:cs="Times New Roman"/>
          <w:color w:val="000000"/>
          <w:sz w:val="28"/>
          <w:szCs w:val="28"/>
          <w:lang w:val="uk-UA" w:eastAsia="ru-RU"/>
        </w:rPr>
      </w:pPr>
    </w:p>
    <w:p w:rsidR="003D11FB" w:rsidRPr="003D11FB" w:rsidRDefault="003D11FB" w:rsidP="003D11FB">
      <w:pPr>
        <w:autoSpaceDE w:val="0"/>
        <w:autoSpaceDN w:val="0"/>
        <w:adjustRightInd w:val="0"/>
        <w:spacing w:after="0" w:line="240" w:lineRule="auto"/>
        <w:rPr>
          <w:rFonts w:ascii="Times New Roman" w:eastAsia="Times New Roman" w:hAnsi="Times New Roman" w:cs="Times New Roman"/>
          <w:color w:val="000000"/>
          <w:sz w:val="28"/>
          <w:szCs w:val="28"/>
          <w:lang w:val="uk-UA" w:eastAsia="ru-RU"/>
        </w:rPr>
      </w:pPr>
    </w:p>
    <w:p w:rsidR="003D11FB" w:rsidRPr="003D11FB" w:rsidRDefault="003D11FB" w:rsidP="003D11FB">
      <w:pPr>
        <w:autoSpaceDE w:val="0"/>
        <w:autoSpaceDN w:val="0"/>
        <w:adjustRightInd w:val="0"/>
        <w:spacing w:after="0" w:line="240" w:lineRule="auto"/>
        <w:rPr>
          <w:rFonts w:ascii="Times New Roman" w:eastAsia="Times New Roman" w:hAnsi="Times New Roman" w:cs="Times New Roman"/>
          <w:color w:val="000000"/>
          <w:sz w:val="28"/>
          <w:szCs w:val="28"/>
          <w:lang w:val="uk-UA" w:eastAsia="ru-RU"/>
        </w:rPr>
      </w:pPr>
    </w:p>
    <w:p w:rsidR="003D11FB" w:rsidRPr="003D11FB" w:rsidRDefault="003D11FB" w:rsidP="003D11FB">
      <w:pPr>
        <w:autoSpaceDE w:val="0"/>
        <w:autoSpaceDN w:val="0"/>
        <w:adjustRightInd w:val="0"/>
        <w:spacing w:after="0" w:line="240" w:lineRule="auto"/>
        <w:rPr>
          <w:rFonts w:ascii="Times New Roman" w:eastAsia="Times New Roman" w:hAnsi="Times New Roman" w:cs="Times New Roman"/>
          <w:color w:val="000000"/>
          <w:sz w:val="28"/>
          <w:szCs w:val="28"/>
          <w:lang w:val="uk-UA" w:eastAsia="ru-RU"/>
        </w:rPr>
      </w:pPr>
      <w:r w:rsidRPr="003D11FB">
        <w:rPr>
          <w:rFonts w:ascii="Times New Roman" w:eastAsia="Times New Roman" w:hAnsi="Times New Roman" w:cs="Times New Roman"/>
          <w:color w:val="000000"/>
          <w:sz w:val="28"/>
          <w:szCs w:val="28"/>
          <w:lang w:val="uk-UA" w:eastAsia="ru-RU"/>
        </w:rPr>
        <w:t>Схвалено науково-методичною комісією факультету іноземної філології</w:t>
      </w:r>
    </w:p>
    <w:p w:rsidR="003D11FB" w:rsidRPr="003D11FB" w:rsidRDefault="003D11FB" w:rsidP="003D11FB">
      <w:pPr>
        <w:autoSpaceDE w:val="0"/>
        <w:autoSpaceDN w:val="0"/>
        <w:adjustRightInd w:val="0"/>
        <w:spacing w:before="240"/>
        <w:rPr>
          <w:rFonts w:ascii="Times New Roman" w:hAnsi="Times New Roman" w:cs="Times New Roman"/>
          <w:sz w:val="28"/>
          <w:szCs w:val="28"/>
          <w:lang w:val="uk-UA"/>
        </w:rPr>
      </w:pPr>
      <w:r w:rsidRPr="003D11FB">
        <w:rPr>
          <w:rFonts w:ascii="Times New Roman" w:hAnsi="Times New Roman" w:cs="Times New Roman"/>
          <w:sz w:val="28"/>
          <w:szCs w:val="28"/>
          <w:lang w:val="uk-UA"/>
        </w:rPr>
        <w:t>протокол № __ від «_ » ______ 202__ р.</w:t>
      </w:r>
    </w:p>
    <w:p w:rsidR="003D11FB" w:rsidRPr="003D11FB" w:rsidRDefault="003D11FB" w:rsidP="003D11FB">
      <w:pPr>
        <w:autoSpaceDE w:val="0"/>
        <w:autoSpaceDN w:val="0"/>
        <w:adjustRightInd w:val="0"/>
        <w:spacing w:before="240" w:after="0" w:line="240" w:lineRule="auto"/>
        <w:rPr>
          <w:rFonts w:ascii="Times New Roman" w:eastAsia="Times New Roman" w:hAnsi="Times New Roman" w:cs="Times New Roman"/>
          <w:color w:val="000000"/>
          <w:sz w:val="28"/>
          <w:szCs w:val="28"/>
          <w:lang w:val="uk-UA" w:eastAsia="ru-RU"/>
        </w:rPr>
      </w:pPr>
      <w:r w:rsidRPr="003D11FB">
        <w:rPr>
          <w:rFonts w:ascii="Times New Roman" w:eastAsia="Times New Roman" w:hAnsi="Times New Roman" w:cs="Times New Roman"/>
          <w:color w:val="000000"/>
          <w:sz w:val="28"/>
          <w:szCs w:val="28"/>
          <w:lang w:val="uk-UA" w:eastAsia="ru-RU"/>
        </w:rPr>
        <w:t>Голова науково-методичної комісії __________Синьо В.В.</w:t>
      </w:r>
    </w:p>
    <w:p w:rsidR="003D11FB" w:rsidRPr="003D11FB" w:rsidRDefault="003D11FB" w:rsidP="003D11FB">
      <w:pPr>
        <w:autoSpaceDE w:val="0"/>
        <w:autoSpaceDN w:val="0"/>
        <w:adjustRightInd w:val="0"/>
        <w:spacing w:before="240" w:after="0" w:line="240" w:lineRule="auto"/>
        <w:rPr>
          <w:rFonts w:ascii="Times New Roman" w:eastAsia="Times New Roman" w:hAnsi="Times New Roman" w:cs="Times New Roman"/>
          <w:color w:val="000000"/>
          <w:sz w:val="28"/>
          <w:szCs w:val="28"/>
          <w:lang w:val="uk-UA" w:eastAsia="ru-RU"/>
        </w:rPr>
      </w:pPr>
    </w:p>
    <w:p w:rsidR="003D11FB" w:rsidRPr="003D11FB" w:rsidRDefault="003D11FB" w:rsidP="003D11FB">
      <w:pPr>
        <w:autoSpaceDE w:val="0"/>
        <w:autoSpaceDN w:val="0"/>
        <w:adjustRightInd w:val="0"/>
        <w:spacing w:after="0" w:line="240" w:lineRule="auto"/>
        <w:rPr>
          <w:rFonts w:ascii="Times New Roman" w:eastAsia="Times New Roman" w:hAnsi="Times New Roman" w:cs="Times New Roman"/>
          <w:color w:val="000000"/>
          <w:sz w:val="28"/>
          <w:szCs w:val="28"/>
          <w:lang w:val="uk-UA" w:eastAsia="ru-RU"/>
        </w:rPr>
      </w:pPr>
    </w:p>
    <w:p w:rsidR="003D11FB" w:rsidRPr="003D11FB" w:rsidRDefault="003D11FB" w:rsidP="003D11FB">
      <w:pPr>
        <w:autoSpaceDE w:val="0"/>
        <w:autoSpaceDN w:val="0"/>
        <w:adjustRightInd w:val="0"/>
        <w:spacing w:after="0" w:line="240" w:lineRule="auto"/>
        <w:rPr>
          <w:rFonts w:ascii="Times New Roman" w:eastAsia="Times New Roman" w:hAnsi="Times New Roman" w:cs="Times New Roman"/>
          <w:sz w:val="28"/>
          <w:szCs w:val="28"/>
          <w:lang w:val="uk-UA" w:eastAsia="ru-RU"/>
        </w:rPr>
      </w:pPr>
    </w:p>
    <w:p w:rsidR="003D11FB" w:rsidRPr="003D11FB" w:rsidRDefault="003D11FB" w:rsidP="003D11FB">
      <w:pPr>
        <w:autoSpaceDE w:val="0"/>
        <w:autoSpaceDN w:val="0"/>
        <w:adjustRightInd w:val="0"/>
        <w:spacing w:after="0" w:line="240" w:lineRule="auto"/>
        <w:rPr>
          <w:rFonts w:ascii="Times New Roman" w:eastAsia="Times New Roman" w:hAnsi="Times New Roman" w:cs="Times New Roman"/>
          <w:sz w:val="28"/>
          <w:szCs w:val="28"/>
          <w:lang w:val="uk-UA" w:eastAsia="ru-RU"/>
        </w:rPr>
      </w:pPr>
    </w:p>
    <w:p w:rsidR="003D11FB" w:rsidRPr="003D11FB" w:rsidRDefault="003D11FB" w:rsidP="003D11FB">
      <w:pPr>
        <w:rPr>
          <w:rFonts w:ascii="Times New Roman" w:hAnsi="Times New Roman" w:cs="Times New Roman"/>
          <w:sz w:val="28"/>
          <w:szCs w:val="28"/>
          <w:lang w:val="uk-UA"/>
        </w:rPr>
      </w:pPr>
      <w:r w:rsidRPr="003D11FB">
        <w:rPr>
          <w:rFonts w:ascii="Times New Roman" w:hAnsi="Times New Roman" w:cs="Times New Roman"/>
          <w:sz w:val="28"/>
          <w:szCs w:val="28"/>
          <w:lang w:val="uk-UA"/>
        </w:rPr>
        <w:t xml:space="preserve">                                </w:t>
      </w:r>
    </w:p>
    <w:p w:rsidR="003D11FB" w:rsidRPr="003D11FB" w:rsidRDefault="003D11FB" w:rsidP="003D11FB">
      <w:pPr>
        <w:rPr>
          <w:rFonts w:ascii="Times New Roman" w:hAnsi="Times New Roman" w:cs="Times New Roman"/>
          <w:sz w:val="28"/>
          <w:szCs w:val="28"/>
          <w:lang w:val="uk-UA"/>
        </w:rPr>
      </w:pPr>
    </w:p>
    <w:p w:rsidR="003D11FB" w:rsidRPr="003D11FB" w:rsidRDefault="003D11FB" w:rsidP="003D11FB">
      <w:pPr>
        <w:rPr>
          <w:rFonts w:ascii="Times New Roman" w:hAnsi="Times New Roman" w:cs="Times New Roman"/>
          <w:sz w:val="28"/>
          <w:szCs w:val="28"/>
          <w:lang w:val="uk-UA"/>
        </w:rPr>
      </w:pPr>
    </w:p>
    <w:p w:rsidR="003D11FB" w:rsidRPr="003D11FB" w:rsidRDefault="003D11FB" w:rsidP="003D11FB">
      <w:pPr>
        <w:rPr>
          <w:rFonts w:ascii="Times New Roman" w:hAnsi="Times New Roman" w:cs="Times New Roman"/>
          <w:sz w:val="28"/>
          <w:szCs w:val="28"/>
          <w:lang w:val="uk-UA"/>
        </w:rPr>
      </w:pPr>
    </w:p>
    <w:p w:rsidR="003D11FB" w:rsidRPr="003D11FB" w:rsidRDefault="003D11FB" w:rsidP="003D11FB">
      <w:pPr>
        <w:rPr>
          <w:rFonts w:ascii="Times New Roman" w:hAnsi="Times New Roman" w:cs="Times New Roman"/>
          <w:sz w:val="28"/>
          <w:szCs w:val="28"/>
          <w:lang w:val="uk-UA"/>
        </w:rPr>
      </w:pPr>
    </w:p>
    <w:p w:rsidR="003D11FB" w:rsidRPr="003D11FB" w:rsidRDefault="003D11FB" w:rsidP="003D11FB">
      <w:pPr>
        <w:rPr>
          <w:rFonts w:ascii="Times New Roman" w:hAnsi="Times New Roman" w:cs="Times New Roman"/>
          <w:sz w:val="28"/>
          <w:szCs w:val="28"/>
          <w:lang w:val="uk-UA"/>
        </w:rPr>
      </w:pPr>
    </w:p>
    <w:p w:rsidR="003D11FB" w:rsidRPr="003D11FB" w:rsidRDefault="003D11FB" w:rsidP="003D11FB">
      <w:pPr>
        <w:rPr>
          <w:rFonts w:ascii="Times New Roman" w:hAnsi="Times New Roman" w:cs="Times New Roman"/>
          <w:sz w:val="28"/>
          <w:szCs w:val="28"/>
          <w:lang w:val="uk-UA"/>
        </w:rPr>
      </w:pPr>
    </w:p>
    <w:p w:rsidR="003D11FB" w:rsidRPr="003D11FB" w:rsidRDefault="003D11FB" w:rsidP="003D11FB">
      <w:pPr>
        <w:rPr>
          <w:rFonts w:ascii="Times New Roman" w:hAnsi="Times New Roman" w:cs="Times New Roman"/>
          <w:sz w:val="28"/>
          <w:szCs w:val="28"/>
          <w:lang w:val="uk-UA"/>
        </w:rPr>
      </w:pPr>
    </w:p>
    <w:p w:rsidR="003D11FB" w:rsidRPr="003D11FB" w:rsidRDefault="003D11FB" w:rsidP="003D11FB">
      <w:pPr>
        <w:jc w:val="center"/>
        <w:rPr>
          <w:rFonts w:ascii="Times New Roman" w:hAnsi="Times New Roman" w:cs="Times New Roman"/>
          <w:sz w:val="28"/>
          <w:szCs w:val="28"/>
          <w:lang w:val="uk-UA"/>
        </w:rPr>
      </w:pPr>
    </w:p>
    <w:p w:rsidR="003D11FB" w:rsidRPr="003D11FB" w:rsidRDefault="003D11FB" w:rsidP="003D11FB">
      <w:pPr>
        <w:jc w:val="center"/>
        <w:rPr>
          <w:rFonts w:ascii="Times New Roman" w:hAnsi="Times New Roman" w:cs="Times New Roman"/>
          <w:sz w:val="28"/>
          <w:szCs w:val="28"/>
          <w:lang w:val="uk-UA"/>
        </w:rPr>
      </w:pPr>
    </w:p>
    <w:p w:rsidR="003D11FB" w:rsidRPr="003D11FB" w:rsidRDefault="003D11FB" w:rsidP="003D11FB">
      <w:pPr>
        <w:jc w:val="center"/>
        <w:rPr>
          <w:rFonts w:ascii="Times New Roman" w:hAnsi="Times New Roman" w:cs="Times New Roman"/>
          <w:sz w:val="28"/>
          <w:szCs w:val="28"/>
          <w:lang w:val="uk-UA"/>
        </w:rPr>
      </w:pPr>
    </w:p>
    <w:p w:rsidR="003D11FB" w:rsidRPr="003D11FB" w:rsidRDefault="003D11FB" w:rsidP="003D11FB">
      <w:pPr>
        <w:jc w:val="center"/>
        <w:rPr>
          <w:rFonts w:ascii="Times New Roman" w:hAnsi="Times New Roman" w:cs="Times New Roman"/>
          <w:sz w:val="28"/>
          <w:szCs w:val="28"/>
          <w:lang w:val="uk-UA"/>
        </w:rPr>
      </w:pPr>
      <w:r w:rsidRPr="003D11FB">
        <w:rPr>
          <w:rFonts w:ascii="Times New Roman" w:hAnsi="Times New Roman" w:cs="Times New Roman"/>
          <w:sz w:val="28"/>
          <w:szCs w:val="28"/>
          <w:lang w:val="uk-UA"/>
        </w:rPr>
        <w:sym w:font="Symbol" w:char="F0D3"/>
      </w:r>
      <w:r w:rsidRPr="003D11FB">
        <w:rPr>
          <w:rFonts w:ascii="Times New Roman" w:hAnsi="Times New Roman" w:cs="Times New Roman"/>
          <w:sz w:val="28"/>
          <w:szCs w:val="28"/>
          <w:lang w:val="uk-UA"/>
        </w:rPr>
        <w:t xml:space="preserve"> ДВНЗ «Ужгородський національний університет», 2022 р.</w:t>
      </w:r>
    </w:p>
    <w:p w:rsidR="003D11FB" w:rsidRPr="003D11FB" w:rsidRDefault="003D11FB" w:rsidP="003D11FB">
      <w:pPr>
        <w:jc w:val="center"/>
        <w:rPr>
          <w:rFonts w:ascii="Times New Roman" w:hAnsi="Times New Roman" w:cs="Times New Roman"/>
          <w:b/>
          <w:bCs/>
          <w:sz w:val="28"/>
          <w:szCs w:val="28"/>
          <w:lang w:val="uk-UA"/>
        </w:rPr>
      </w:pPr>
      <w:r w:rsidRPr="003D11FB">
        <w:rPr>
          <w:rFonts w:ascii="Times New Roman" w:hAnsi="Times New Roman" w:cs="Times New Roman"/>
          <w:b/>
          <w:bCs/>
          <w:sz w:val="28"/>
          <w:szCs w:val="28"/>
          <w:lang w:val="uk-UA"/>
        </w:rPr>
        <w:lastRenderedPageBreak/>
        <w:t>1. ОПИС НАВЧАЛЬНОЇ ДИСЦИПЛІНИ</w:t>
      </w:r>
    </w:p>
    <w:p w:rsidR="003D11FB" w:rsidRPr="003D11FB" w:rsidRDefault="003D11FB" w:rsidP="003D11FB">
      <w:pPr>
        <w:autoSpaceDE w:val="0"/>
        <w:autoSpaceDN w:val="0"/>
        <w:adjustRightInd w:val="0"/>
        <w:spacing w:after="0" w:line="240" w:lineRule="auto"/>
        <w:ind w:left="360"/>
        <w:rPr>
          <w:rFonts w:ascii="Times New Roman" w:eastAsia="Times New Roman" w:hAnsi="Times New Roman" w:cs="Times New Roman"/>
          <w:sz w:val="28"/>
          <w:szCs w:val="28"/>
          <w:lang w:val="uk-UA" w:eastAsia="ru-RU"/>
        </w:rPr>
      </w:pPr>
    </w:p>
    <w:p w:rsidR="003D11FB" w:rsidRPr="003D11FB" w:rsidRDefault="003D11FB" w:rsidP="003D11FB">
      <w:pPr>
        <w:autoSpaceDE w:val="0"/>
        <w:autoSpaceDN w:val="0"/>
        <w:adjustRightInd w:val="0"/>
        <w:spacing w:after="0" w:line="240" w:lineRule="auto"/>
        <w:ind w:left="360"/>
        <w:rPr>
          <w:rFonts w:ascii="Times New Roman" w:eastAsia="Times New Roman" w:hAnsi="Times New Roman" w:cs="Times New Roman"/>
          <w:sz w:val="28"/>
          <w:szCs w:val="28"/>
          <w:lang w:val="uk-UA" w:eastAsia="ru-RU"/>
        </w:rPr>
      </w:pPr>
    </w:p>
    <w:tbl>
      <w:tblPr>
        <w:tblW w:w="9889" w:type="dxa"/>
        <w:tblInd w:w="-113" w:type="dxa"/>
        <w:tblLayout w:type="fixed"/>
        <w:tblLook w:val="04A0" w:firstRow="1" w:lastRow="0" w:firstColumn="1" w:lastColumn="0" w:noHBand="0" w:noVBand="1"/>
      </w:tblPr>
      <w:tblGrid>
        <w:gridCol w:w="4503"/>
        <w:gridCol w:w="5386"/>
      </w:tblGrid>
      <w:tr w:rsidR="003D11FB" w:rsidRPr="003D11FB" w:rsidTr="009D357E">
        <w:trPr>
          <w:trHeight w:val="725"/>
        </w:trPr>
        <w:tc>
          <w:tcPr>
            <w:tcW w:w="4503" w:type="dxa"/>
            <w:vMerge w:val="restart"/>
            <w:tcBorders>
              <w:top w:val="single" w:sz="4" w:space="0" w:color="auto"/>
              <w:left w:val="single" w:sz="4" w:space="0" w:color="auto"/>
              <w:bottom w:val="single" w:sz="4" w:space="0" w:color="auto"/>
              <w:right w:val="single" w:sz="4" w:space="0" w:color="auto"/>
            </w:tcBorders>
            <w:vAlign w:val="center"/>
            <w:hideMark/>
          </w:tcPr>
          <w:p w:rsidR="003D11FB" w:rsidRPr="003D11FB" w:rsidRDefault="003D11FB" w:rsidP="003D11FB">
            <w:pPr>
              <w:autoSpaceDE w:val="0"/>
              <w:autoSpaceDN w:val="0"/>
              <w:adjustRightInd w:val="0"/>
              <w:jc w:val="center"/>
              <w:rPr>
                <w:sz w:val="28"/>
                <w:szCs w:val="28"/>
              </w:rPr>
            </w:pPr>
            <w:r w:rsidRPr="003D11FB">
              <w:rPr>
                <w:b/>
                <w:bCs/>
                <w:sz w:val="28"/>
                <w:szCs w:val="28"/>
              </w:rPr>
              <w:t>Найменування</w:t>
            </w:r>
          </w:p>
          <w:p w:rsidR="003D11FB" w:rsidRPr="003D11FB" w:rsidRDefault="003D11FB" w:rsidP="003D11FB">
            <w:pPr>
              <w:autoSpaceDE w:val="0"/>
              <w:autoSpaceDN w:val="0"/>
              <w:adjustRightInd w:val="0"/>
              <w:jc w:val="center"/>
              <w:rPr>
                <w:sz w:val="28"/>
                <w:szCs w:val="28"/>
              </w:rPr>
            </w:pPr>
            <w:r w:rsidRPr="003D11FB">
              <w:rPr>
                <w:b/>
                <w:bCs/>
                <w:sz w:val="28"/>
                <w:szCs w:val="28"/>
              </w:rPr>
              <w:t>Показників</w:t>
            </w:r>
          </w:p>
        </w:tc>
        <w:tc>
          <w:tcPr>
            <w:tcW w:w="5386" w:type="dxa"/>
            <w:tcBorders>
              <w:top w:val="single" w:sz="4" w:space="0" w:color="auto"/>
              <w:left w:val="single" w:sz="4" w:space="0" w:color="auto"/>
              <w:bottom w:val="single" w:sz="4" w:space="0" w:color="auto"/>
              <w:right w:val="single" w:sz="4" w:space="0" w:color="auto"/>
            </w:tcBorders>
            <w:vAlign w:val="center"/>
            <w:hideMark/>
          </w:tcPr>
          <w:p w:rsidR="003D11FB" w:rsidRPr="003D11FB" w:rsidRDefault="003D11FB" w:rsidP="003D11FB">
            <w:pPr>
              <w:autoSpaceDE w:val="0"/>
              <w:autoSpaceDN w:val="0"/>
              <w:adjustRightInd w:val="0"/>
              <w:jc w:val="center"/>
              <w:rPr>
                <w:sz w:val="28"/>
                <w:szCs w:val="28"/>
              </w:rPr>
            </w:pPr>
            <w:r w:rsidRPr="003D11FB">
              <w:rPr>
                <w:b/>
                <w:bCs/>
                <w:sz w:val="28"/>
                <w:szCs w:val="28"/>
              </w:rPr>
              <w:t>Розподіл годин за навчальним планом</w:t>
            </w:r>
          </w:p>
        </w:tc>
      </w:tr>
      <w:tr w:rsidR="003D11FB" w:rsidRPr="003D11FB" w:rsidTr="009D357E">
        <w:trPr>
          <w:trHeight w:val="770"/>
        </w:trPr>
        <w:tc>
          <w:tcPr>
            <w:tcW w:w="4503" w:type="dxa"/>
            <w:vMerge/>
            <w:tcBorders>
              <w:top w:val="single" w:sz="4" w:space="0" w:color="auto"/>
              <w:left w:val="single" w:sz="4" w:space="0" w:color="auto"/>
              <w:bottom w:val="single" w:sz="4" w:space="0" w:color="auto"/>
              <w:right w:val="single" w:sz="4" w:space="0" w:color="auto"/>
            </w:tcBorders>
            <w:vAlign w:val="center"/>
            <w:hideMark/>
          </w:tcPr>
          <w:p w:rsidR="003D11FB" w:rsidRPr="003D11FB" w:rsidRDefault="003D11FB" w:rsidP="003D11FB">
            <w:pPr>
              <w:rPr>
                <w:sz w:val="28"/>
                <w:szCs w:val="28"/>
              </w:rPr>
            </w:pPr>
          </w:p>
        </w:tc>
        <w:tc>
          <w:tcPr>
            <w:tcW w:w="5386" w:type="dxa"/>
            <w:tcBorders>
              <w:top w:val="single" w:sz="4" w:space="0" w:color="auto"/>
              <w:left w:val="single" w:sz="4" w:space="0" w:color="auto"/>
              <w:bottom w:val="single" w:sz="4" w:space="0" w:color="auto"/>
              <w:right w:val="single" w:sz="4" w:space="0" w:color="auto"/>
            </w:tcBorders>
            <w:vAlign w:val="center"/>
            <w:hideMark/>
          </w:tcPr>
          <w:p w:rsidR="003D11FB" w:rsidRPr="003D11FB" w:rsidRDefault="003D11FB" w:rsidP="003D11FB">
            <w:pPr>
              <w:autoSpaceDE w:val="0"/>
              <w:autoSpaceDN w:val="0"/>
              <w:adjustRightInd w:val="0"/>
              <w:jc w:val="center"/>
              <w:rPr>
                <w:b/>
                <w:i/>
                <w:sz w:val="28"/>
                <w:szCs w:val="28"/>
              </w:rPr>
            </w:pPr>
            <w:r w:rsidRPr="003D11FB">
              <w:rPr>
                <w:b/>
                <w:i/>
                <w:sz w:val="28"/>
                <w:szCs w:val="28"/>
              </w:rPr>
              <w:t>Денна форма</w:t>
            </w:r>
          </w:p>
          <w:p w:rsidR="003D11FB" w:rsidRPr="003D11FB" w:rsidRDefault="003D11FB" w:rsidP="003D11FB">
            <w:pPr>
              <w:jc w:val="center"/>
              <w:rPr>
                <w:sz w:val="28"/>
                <w:szCs w:val="28"/>
              </w:rPr>
            </w:pPr>
            <w:r w:rsidRPr="003D11FB">
              <w:rPr>
                <w:b/>
                <w:i/>
                <w:sz w:val="28"/>
                <w:szCs w:val="28"/>
              </w:rPr>
              <w:t>навчання</w:t>
            </w:r>
          </w:p>
        </w:tc>
      </w:tr>
      <w:tr w:rsidR="003D11FB" w:rsidRPr="003D11FB" w:rsidTr="009D357E">
        <w:trPr>
          <w:trHeight w:val="632"/>
        </w:trPr>
        <w:tc>
          <w:tcPr>
            <w:tcW w:w="4503" w:type="dxa"/>
            <w:tcBorders>
              <w:top w:val="single" w:sz="4" w:space="0" w:color="auto"/>
              <w:left w:val="single" w:sz="4" w:space="0" w:color="auto"/>
              <w:bottom w:val="single" w:sz="4" w:space="0" w:color="auto"/>
              <w:right w:val="single" w:sz="4" w:space="0" w:color="auto"/>
            </w:tcBorders>
            <w:vAlign w:val="center"/>
            <w:hideMark/>
          </w:tcPr>
          <w:p w:rsidR="003D11FB" w:rsidRPr="003D11FB" w:rsidRDefault="0020282D" w:rsidP="003D11FB">
            <w:pPr>
              <w:autoSpaceDE w:val="0"/>
              <w:autoSpaceDN w:val="0"/>
              <w:adjustRightInd w:val="0"/>
              <w:rPr>
                <w:sz w:val="28"/>
                <w:szCs w:val="28"/>
              </w:rPr>
            </w:pPr>
            <w:r>
              <w:rPr>
                <w:sz w:val="28"/>
                <w:szCs w:val="28"/>
              </w:rPr>
              <w:t>Кількість кредитів ЄКТС – 6</w:t>
            </w:r>
          </w:p>
        </w:tc>
        <w:tc>
          <w:tcPr>
            <w:tcW w:w="5386" w:type="dxa"/>
            <w:tcBorders>
              <w:top w:val="single" w:sz="4" w:space="0" w:color="auto"/>
              <w:left w:val="single" w:sz="4" w:space="0" w:color="auto"/>
              <w:bottom w:val="single" w:sz="4" w:space="0" w:color="auto"/>
              <w:right w:val="single" w:sz="4" w:space="0" w:color="auto"/>
            </w:tcBorders>
            <w:vAlign w:val="center"/>
            <w:hideMark/>
          </w:tcPr>
          <w:p w:rsidR="003D11FB" w:rsidRPr="003D11FB" w:rsidRDefault="003D11FB" w:rsidP="003D11FB">
            <w:pPr>
              <w:autoSpaceDE w:val="0"/>
              <w:autoSpaceDN w:val="0"/>
              <w:adjustRightInd w:val="0"/>
              <w:jc w:val="center"/>
              <w:rPr>
                <w:sz w:val="28"/>
                <w:szCs w:val="28"/>
              </w:rPr>
            </w:pPr>
            <w:r w:rsidRPr="003D11FB">
              <w:rPr>
                <w:sz w:val="28"/>
                <w:szCs w:val="28"/>
              </w:rPr>
              <w:t>Рік підготовки:</w:t>
            </w:r>
          </w:p>
        </w:tc>
      </w:tr>
      <w:tr w:rsidR="003D11FB" w:rsidRPr="003D11FB" w:rsidTr="009D357E">
        <w:trPr>
          <w:trHeight w:val="567"/>
        </w:trPr>
        <w:tc>
          <w:tcPr>
            <w:tcW w:w="4503" w:type="dxa"/>
            <w:tcBorders>
              <w:top w:val="single" w:sz="4" w:space="0" w:color="auto"/>
              <w:left w:val="single" w:sz="4" w:space="0" w:color="auto"/>
              <w:bottom w:val="single" w:sz="4" w:space="0" w:color="auto"/>
              <w:right w:val="single" w:sz="4" w:space="0" w:color="auto"/>
            </w:tcBorders>
            <w:vAlign w:val="center"/>
            <w:hideMark/>
          </w:tcPr>
          <w:p w:rsidR="003D11FB" w:rsidRPr="003D11FB" w:rsidRDefault="0020282D" w:rsidP="003D11FB">
            <w:pPr>
              <w:autoSpaceDE w:val="0"/>
              <w:autoSpaceDN w:val="0"/>
              <w:adjustRightInd w:val="0"/>
              <w:rPr>
                <w:sz w:val="28"/>
                <w:szCs w:val="28"/>
              </w:rPr>
            </w:pPr>
            <w:r>
              <w:rPr>
                <w:sz w:val="28"/>
                <w:szCs w:val="28"/>
              </w:rPr>
              <w:t>Загальна кількість годин – 180</w:t>
            </w:r>
          </w:p>
        </w:tc>
        <w:tc>
          <w:tcPr>
            <w:tcW w:w="5386" w:type="dxa"/>
            <w:tcBorders>
              <w:top w:val="single" w:sz="4" w:space="0" w:color="auto"/>
              <w:left w:val="single" w:sz="4" w:space="0" w:color="auto"/>
              <w:bottom w:val="single" w:sz="4" w:space="0" w:color="auto"/>
              <w:right w:val="single" w:sz="4" w:space="0" w:color="auto"/>
            </w:tcBorders>
            <w:vAlign w:val="center"/>
            <w:hideMark/>
          </w:tcPr>
          <w:p w:rsidR="003D11FB" w:rsidRPr="003D11FB" w:rsidRDefault="0020282D" w:rsidP="003D11FB">
            <w:pPr>
              <w:autoSpaceDE w:val="0"/>
              <w:autoSpaceDN w:val="0"/>
              <w:adjustRightInd w:val="0"/>
              <w:jc w:val="center"/>
              <w:rPr>
                <w:b/>
                <w:sz w:val="28"/>
                <w:szCs w:val="28"/>
              </w:rPr>
            </w:pPr>
            <w:r>
              <w:rPr>
                <w:b/>
                <w:sz w:val="28"/>
                <w:szCs w:val="28"/>
              </w:rPr>
              <w:t>1</w:t>
            </w:r>
          </w:p>
        </w:tc>
      </w:tr>
      <w:tr w:rsidR="003D11FB" w:rsidRPr="003D11FB" w:rsidTr="009D357E">
        <w:trPr>
          <w:trHeight w:val="567"/>
        </w:trPr>
        <w:tc>
          <w:tcPr>
            <w:tcW w:w="4503" w:type="dxa"/>
            <w:tcBorders>
              <w:top w:val="single" w:sz="4" w:space="0" w:color="auto"/>
              <w:left w:val="single" w:sz="4" w:space="0" w:color="auto"/>
              <w:bottom w:val="single" w:sz="4" w:space="0" w:color="auto"/>
              <w:right w:val="single" w:sz="4" w:space="0" w:color="auto"/>
            </w:tcBorders>
            <w:vAlign w:val="center"/>
            <w:hideMark/>
          </w:tcPr>
          <w:p w:rsidR="003D11FB" w:rsidRPr="003D11FB" w:rsidRDefault="003D11FB" w:rsidP="003D11FB">
            <w:pPr>
              <w:autoSpaceDE w:val="0"/>
              <w:autoSpaceDN w:val="0"/>
              <w:adjustRightInd w:val="0"/>
              <w:rPr>
                <w:sz w:val="28"/>
                <w:szCs w:val="28"/>
              </w:rPr>
            </w:pPr>
            <w:r w:rsidRPr="003D11FB">
              <w:rPr>
                <w:sz w:val="28"/>
                <w:szCs w:val="28"/>
              </w:rPr>
              <w:t>Кількість модулів –4</w:t>
            </w:r>
          </w:p>
        </w:tc>
        <w:tc>
          <w:tcPr>
            <w:tcW w:w="5386" w:type="dxa"/>
            <w:tcBorders>
              <w:top w:val="single" w:sz="4" w:space="0" w:color="auto"/>
              <w:left w:val="single" w:sz="4" w:space="0" w:color="auto"/>
              <w:bottom w:val="single" w:sz="4" w:space="0" w:color="auto"/>
              <w:right w:val="single" w:sz="4" w:space="0" w:color="auto"/>
            </w:tcBorders>
            <w:vAlign w:val="center"/>
            <w:hideMark/>
          </w:tcPr>
          <w:p w:rsidR="003D11FB" w:rsidRPr="003D11FB" w:rsidRDefault="003D11FB" w:rsidP="003D11FB">
            <w:pPr>
              <w:autoSpaceDE w:val="0"/>
              <w:autoSpaceDN w:val="0"/>
              <w:adjustRightInd w:val="0"/>
              <w:jc w:val="center"/>
              <w:rPr>
                <w:sz w:val="28"/>
                <w:szCs w:val="28"/>
              </w:rPr>
            </w:pPr>
            <w:r w:rsidRPr="003D11FB">
              <w:rPr>
                <w:sz w:val="28"/>
                <w:szCs w:val="28"/>
              </w:rPr>
              <w:t>Семестр:</w:t>
            </w:r>
          </w:p>
        </w:tc>
      </w:tr>
      <w:tr w:rsidR="003D11FB" w:rsidRPr="003D11FB" w:rsidTr="009D357E">
        <w:trPr>
          <w:trHeight w:val="567"/>
        </w:trPr>
        <w:tc>
          <w:tcPr>
            <w:tcW w:w="4503" w:type="dxa"/>
            <w:vMerge w:val="restart"/>
            <w:tcBorders>
              <w:top w:val="single" w:sz="4" w:space="0" w:color="auto"/>
              <w:left w:val="single" w:sz="4" w:space="0" w:color="auto"/>
              <w:bottom w:val="single" w:sz="4" w:space="0" w:color="auto"/>
              <w:right w:val="single" w:sz="4" w:space="0" w:color="auto"/>
            </w:tcBorders>
            <w:vAlign w:val="center"/>
          </w:tcPr>
          <w:p w:rsidR="003D11FB" w:rsidRPr="003D11FB" w:rsidRDefault="003D11FB" w:rsidP="003D11FB">
            <w:pPr>
              <w:autoSpaceDE w:val="0"/>
              <w:autoSpaceDN w:val="0"/>
              <w:adjustRightInd w:val="0"/>
              <w:rPr>
                <w:sz w:val="28"/>
                <w:szCs w:val="28"/>
              </w:rPr>
            </w:pPr>
            <w:r w:rsidRPr="003D11FB">
              <w:rPr>
                <w:sz w:val="28"/>
                <w:szCs w:val="28"/>
              </w:rPr>
              <w:t>Тижневих годин</w:t>
            </w:r>
          </w:p>
          <w:p w:rsidR="003D11FB" w:rsidRPr="003D11FB" w:rsidRDefault="003D11FB" w:rsidP="003D11FB">
            <w:pPr>
              <w:autoSpaceDE w:val="0"/>
              <w:autoSpaceDN w:val="0"/>
              <w:adjustRightInd w:val="0"/>
              <w:rPr>
                <w:sz w:val="28"/>
                <w:szCs w:val="28"/>
              </w:rPr>
            </w:pPr>
            <w:r w:rsidRPr="003D11FB">
              <w:rPr>
                <w:sz w:val="28"/>
                <w:szCs w:val="28"/>
              </w:rPr>
              <w:t>для денної  форми навчання:</w:t>
            </w:r>
          </w:p>
          <w:p w:rsidR="003D11FB" w:rsidRPr="003D11FB" w:rsidRDefault="003D11FB" w:rsidP="003D11FB">
            <w:pPr>
              <w:autoSpaceDE w:val="0"/>
              <w:autoSpaceDN w:val="0"/>
              <w:adjustRightInd w:val="0"/>
              <w:rPr>
                <w:sz w:val="28"/>
                <w:szCs w:val="28"/>
              </w:rPr>
            </w:pPr>
          </w:p>
          <w:p w:rsidR="003D11FB" w:rsidRPr="008D0A04" w:rsidRDefault="003D11FB" w:rsidP="003D11FB">
            <w:pPr>
              <w:autoSpaceDE w:val="0"/>
              <w:autoSpaceDN w:val="0"/>
              <w:adjustRightInd w:val="0"/>
              <w:rPr>
                <w:sz w:val="28"/>
                <w:szCs w:val="28"/>
                <w:lang w:val="ro-RO"/>
              </w:rPr>
            </w:pPr>
            <w:r w:rsidRPr="003D11FB">
              <w:rPr>
                <w:sz w:val="28"/>
                <w:szCs w:val="28"/>
              </w:rPr>
              <w:t xml:space="preserve">аудиторних – </w:t>
            </w:r>
            <w:r w:rsidR="008D0A04">
              <w:rPr>
                <w:sz w:val="28"/>
                <w:szCs w:val="28"/>
                <w:lang w:val="ro-RO"/>
              </w:rPr>
              <w:t>3</w:t>
            </w:r>
          </w:p>
          <w:p w:rsidR="003D11FB" w:rsidRPr="003D11FB" w:rsidRDefault="003D11FB" w:rsidP="003D11FB">
            <w:pPr>
              <w:autoSpaceDE w:val="0"/>
              <w:autoSpaceDN w:val="0"/>
              <w:adjustRightInd w:val="0"/>
              <w:rPr>
                <w:sz w:val="28"/>
                <w:szCs w:val="28"/>
              </w:rPr>
            </w:pPr>
          </w:p>
          <w:p w:rsidR="003D11FB" w:rsidRPr="003D11FB" w:rsidRDefault="003D11FB" w:rsidP="003D11FB">
            <w:pPr>
              <w:autoSpaceDE w:val="0"/>
              <w:autoSpaceDN w:val="0"/>
              <w:adjustRightInd w:val="0"/>
              <w:rPr>
                <w:sz w:val="28"/>
                <w:szCs w:val="28"/>
              </w:rPr>
            </w:pPr>
            <w:r w:rsidRPr="003D11FB">
              <w:rPr>
                <w:sz w:val="28"/>
                <w:szCs w:val="28"/>
              </w:rPr>
              <w:t>самостійної роботи студента  –  3</w:t>
            </w:r>
          </w:p>
        </w:tc>
        <w:tc>
          <w:tcPr>
            <w:tcW w:w="5386" w:type="dxa"/>
            <w:tcBorders>
              <w:top w:val="single" w:sz="4" w:space="0" w:color="auto"/>
              <w:left w:val="single" w:sz="4" w:space="0" w:color="auto"/>
              <w:bottom w:val="single" w:sz="4" w:space="0" w:color="auto"/>
              <w:right w:val="single" w:sz="4" w:space="0" w:color="auto"/>
            </w:tcBorders>
            <w:vAlign w:val="center"/>
            <w:hideMark/>
          </w:tcPr>
          <w:p w:rsidR="003D11FB" w:rsidRPr="003D11FB" w:rsidRDefault="0020282D" w:rsidP="0020282D">
            <w:pPr>
              <w:autoSpaceDE w:val="0"/>
              <w:autoSpaceDN w:val="0"/>
              <w:adjustRightInd w:val="0"/>
              <w:jc w:val="center"/>
              <w:rPr>
                <w:b/>
                <w:sz w:val="28"/>
                <w:szCs w:val="28"/>
              </w:rPr>
            </w:pPr>
            <w:r>
              <w:rPr>
                <w:b/>
                <w:sz w:val="28"/>
                <w:szCs w:val="28"/>
              </w:rPr>
              <w:t>1</w:t>
            </w:r>
            <w:r w:rsidR="003D11FB" w:rsidRPr="003D11FB">
              <w:rPr>
                <w:b/>
                <w:sz w:val="28"/>
                <w:szCs w:val="28"/>
              </w:rPr>
              <w:t>,</w:t>
            </w:r>
            <w:r>
              <w:rPr>
                <w:b/>
                <w:sz w:val="28"/>
                <w:szCs w:val="28"/>
              </w:rPr>
              <w:t>2</w:t>
            </w:r>
            <w:r w:rsidR="003D11FB" w:rsidRPr="003D11FB">
              <w:rPr>
                <w:b/>
                <w:sz w:val="28"/>
                <w:szCs w:val="28"/>
              </w:rPr>
              <w:t xml:space="preserve"> - й</w:t>
            </w:r>
          </w:p>
        </w:tc>
      </w:tr>
      <w:tr w:rsidR="003D11FB" w:rsidRPr="003D11FB" w:rsidTr="009D357E">
        <w:trPr>
          <w:trHeight w:val="567"/>
        </w:trPr>
        <w:tc>
          <w:tcPr>
            <w:tcW w:w="4503" w:type="dxa"/>
            <w:vMerge/>
            <w:tcBorders>
              <w:top w:val="single" w:sz="4" w:space="0" w:color="auto"/>
              <w:left w:val="single" w:sz="4" w:space="0" w:color="auto"/>
              <w:bottom w:val="single" w:sz="4" w:space="0" w:color="auto"/>
              <w:right w:val="single" w:sz="4" w:space="0" w:color="auto"/>
            </w:tcBorders>
            <w:vAlign w:val="center"/>
            <w:hideMark/>
          </w:tcPr>
          <w:p w:rsidR="003D11FB" w:rsidRPr="003D11FB" w:rsidRDefault="003D11FB" w:rsidP="003D11FB">
            <w:pPr>
              <w:rPr>
                <w:sz w:val="28"/>
                <w:szCs w:val="28"/>
              </w:rPr>
            </w:pPr>
          </w:p>
        </w:tc>
        <w:tc>
          <w:tcPr>
            <w:tcW w:w="5386" w:type="dxa"/>
            <w:tcBorders>
              <w:top w:val="single" w:sz="4" w:space="0" w:color="auto"/>
              <w:left w:val="single" w:sz="4" w:space="0" w:color="auto"/>
              <w:bottom w:val="single" w:sz="4" w:space="0" w:color="auto"/>
              <w:right w:val="single" w:sz="4" w:space="0" w:color="auto"/>
            </w:tcBorders>
            <w:vAlign w:val="center"/>
            <w:hideMark/>
          </w:tcPr>
          <w:p w:rsidR="003D11FB" w:rsidRPr="003D11FB" w:rsidRDefault="003D11FB" w:rsidP="003D11FB">
            <w:pPr>
              <w:autoSpaceDE w:val="0"/>
              <w:autoSpaceDN w:val="0"/>
              <w:adjustRightInd w:val="0"/>
              <w:jc w:val="center"/>
              <w:rPr>
                <w:b/>
                <w:sz w:val="28"/>
                <w:szCs w:val="28"/>
              </w:rPr>
            </w:pPr>
            <w:r w:rsidRPr="003D11FB">
              <w:rPr>
                <w:b/>
                <w:sz w:val="28"/>
                <w:szCs w:val="28"/>
              </w:rPr>
              <w:t>Лекції:</w:t>
            </w:r>
          </w:p>
        </w:tc>
      </w:tr>
      <w:tr w:rsidR="003D11FB" w:rsidRPr="003D11FB" w:rsidTr="009D357E">
        <w:trPr>
          <w:trHeight w:val="567"/>
        </w:trPr>
        <w:tc>
          <w:tcPr>
            <w:tcW w:w="4503" w:type="dxa"/>
            <w:vMerge/>
            <w:tcBorders>
              <w:top w:val="single" w:sz="4" w:space="0" w:color="auto"/>
              <w:left w:val="single" w:sz="4" w:space="0" w:color="auto"/>
              <w:bottom w:val="single" w:sz="4" w:space="0" w:color="auto"/>
              <w:right w:val="single" w:sz="4" w:space="0" w:color="auto"/>
            </w:tcBorders>
            <w:vAlign w:val="center"/>
            <w:hideMark/>
          </w:tcPr>
          <w:p w:rsidR="003D11FB" w:rsidRPr="003D11FB" w:rsidRDefault="003D11FB" w:rsidP="003D11FB">
            <w:pPr>
              <w:rPr>
                <w:sz w:val="28"/>
                <w:szCs w:val="28"/>
              </w:rPr>
            </w:pPr>
          </w:p>
        </w:tc>
        <w:tc>
          <w:tcPr>
            <w:tcW w:w="5386" w:type="dxa"/>
            <w:tcBorders>
              <w:top w:val="single" w:sz="4" w:space="0" w:color="auto"/>
              <w:left w:val="single" w:sz="4" w:space="0" w:color="auto"/>
              <w:bottom w:val="single" w:sz="4" w:space="0" w:color="auto"/>
              <w:right w:val="single" w:sz="4" w:space="0" w:color="auto"/>
            </w:tcBorders>
            <w:vAlign w:val="center"/>
          </w:tcPr>
          <w:p w:rsidR="003D11FB" w:rsidRPr="003D11FB" w:rsidRDefault="0020282D" w:rsidP="0020282D">
            <w:pPr>
              <w:autoSpaceDE w:val="0"/>
              <w:autoSpaceDN w:val="0"/>
              <w:adjustRightInd w:val="0"/>
              <w:jc w:val="center"/>
              <w:rPr>
                <w:b/>
                <w:sz w:val="28"/>
                <w:szCs w:val="28"/>
              </w:rPr>
            </w:pPr>
            <w:r>
              <w:rPr>
                <w:b/>
                <w:sz w:val="28"/>
                <w:szCs w:val="28"/>
              </w:rPr>
              <w:t>-</w:t>
            </w:r>
          </w:p>
        </w:tc>
      </w:tr>
      <w:tr w:rsidR="003D11FB" w:rsidRPr="003D11FB" w:rsidTr="009D357E">
        <w:trPr>
          <w:trHeight w:val="567"/>
        </w:trPr>
        <w:tc>
          <w:tcPr>
            <w:tcW w:w="4503" w:type="dxa"/>
            <w:vMerge/>
            <w:tcBorders>
              <w:top w:val="single" w:sz="4" w:space="0" w:color="auto"/>
              <w:left w:val="single" w:sz="4" w:space="0" w:color="auto"/>
              <w:bottom w:val="single" w:sz="4" w:space="0" w:color="auto"/>
              <w:right w:val="single" w:sz="4" w:space="0" w:color="auto"/>
            </w:tcBorders>
            <w:vAlign w:val="center"/>
            <w:hideMark/>
          </w:tcPr>
          <w:p w:rsidR="003D11FB" w:rsidRPr="003D11FB" w:rsidRDefault="003D11FB" w:rsidP="003D11FB">
            <w:pPr>
              <w:rPr>
                <w:sz w:val="28"/>
                <w:szCs w:val="28"/>
              </w:rPr>
            </w:pPr>
          </w:p>
        </w:tc>
        <w:tc>
          <w:tcPr>
            <w:tcW w:w="5386" w:type="dxa"/>
            <w:tcBorders>
              <w:top w:val="single" w:sz="4" w:space="0" w:color="auto"/>
              <w:left w:val="single" w:sz="4" w:space="0" w:color="auto"/>
              <w:bottom w:val="single" w:sz="4" w:space="0" w:color="auto"/>
              <w:right w:val="single" w:sz="4" w:space="0" w:color="auto"/>
            </w:tcBorders>
            <w:vAlign w:val="center"/>
            <w:hideMark/>
          </w:tcPr>
          <w:p w:rsidR="003D11FB" w:rsidRPr="003D11FB" w:rsidRDefault="003D11FB" w:rsidP="003D11FB">
            <w:pPr>
              <w:autoSpaceDE w:val="0"/>
              <w:autoSpaceDN w:val="0"/>
              <w:adjustRightInd w:val="0"/>
              <w:jc w:val="center"/>
              <w:rPr>
                <w:b/>
                <w:sz w:val="28"/>
                <w:szCs w:val="28"/>
              </w:rPr>
            </w:pPr>
            <w:r w:rsidRPr="003D11FB">
              <w:rPr>
                <w:b/>
                <w:sz w:val="28"/>
                <w:szCs w:val="28"/>
              </w:rPr>
              <w:t>Лабораторні</w:t>
            </w:r>
          </w:p>
        </w:tc>
      </w:tr>
      <w:tr w:rsidR="003D11FB" w:rsidRPr="003D11FB" w:rsidTr="009D357E">
        <w:trPr>
          <w:trHeight w:val="567"/>
        </w:trPr>
        <w:tc>
          <w:tcPr>
            <w:tcW w:w="4503" w:type="dxa"/>
            <w:vMerge/>
            <w:tcBorders>
              <w:top w:val="single" w:sz="4" w:space="0" w:color="auto"/>
              <w:left w:val="single" w:sz="4" w:space="0" w:color="auto"/>
              <w:bottom w:val="single" w:sz="4" w:space="0" w:color="auto"/>
              <w:right w:val="single" w:sz="4" w:space="0" w:color="auto"/>
            </w:tcBorders>
            <w:vAlign w:val="center"/>
            <w:hideMark/>
          </w:tcPr>
          <w:p w:rsidR="003D11FB" w:rsidRPr="003D11FB" w:rsidRDefault="003D11FB" w:rsidP="003D11FB">
            <w:pPr>
              <w:rPr>
                <w:sz w:val="28"/>
                <w:szCs w:val="28"/>
              </w:rPr>
            </w:pPr>
          </w:p>
        </w:tc>
        <w:tc>
          <w:tcPr>
            <w:tcW w:w="5386" w:type="dxa"/>
            <w:tcBorders>
              <w:top w:val="single" w:sz="4" w:space="0" w:color="auto"/>
              <w:left w:val="single" w:sz="4" w:space="0" w:color="auto"/>
              <w:bottom w:val="single" w:sz="4" w:space="0" w:color="auto"/>
              <w:right w:val="single" w:sz="4" w:space="0" w:color="auto"/>
            </w:tcBorders>
            <w:vAlign w:val="center"/>
            <w:hideMark/>
          </w:tcPr>
          <w:p w:rsidR="003D11FB" w:rsidRPr="003D11FB" w:rsidRDefault="0020282D" w:rsidP="0020282D">
            <w:pPr>
              <w:autoSpaceDE w:val="0"/>
              <w:autoSpaceDN w:val="0"/>
              <w:adjustRightInd w:val="0"/>
              <w:jc w:val="center"/>
              <w:rPr>
                <w:b/>
                <w:sz w:val="28"/>
                <w:szCs w:val="28"/>
              </w:rPr>
            </w:pPr>
            <w:r>
              <w:rPr>
                <w:b/>
                <w:sz w:val="28"/>
                <w:szCs w:val="28"/>
              </w:rPr>
              <w:t>88</w:t>
            </w:r>
          </w:p>
        </w:tc>
      </w:tr>
      <w:tr w:rsidR="003D11FB" w:rsidRPr="003D11FB" w:rsidTr="009D357E">
        <w:trPr>
          <w:trHeight w:val="567"/>
        </w:trPr>
        <w:tc>
          <w:tcPr>
            <w:tcW w:w="4503" w:type="dxa"/>
            <w:vMerge w:val="restart"/>
            <w:tcBorders>
              <w:top w:val="single" w:sz="4" w:space="0" w:color="auto"/>
              <w:left w:val="single" w:sz="4" w:space="0" w:color="auto"/>
              <w:bottom w:val="single" w:sz="4" w:space="0" w:color="auto"/>
              <w:right w:val="single" w:sz="4" w:space="0" w:color="auto"/>
            </w:tcBorders>
            <w:vAlign w:val="center"/>
            <w:hideMark/>
          </w:tcPr>
          <w:p w:rsidR="003D11FB" w:rsidRPr="003D11FB" w:rsidRDefault="003D11FB" w:rsidP="003D11FB">
            <w:pPr>
              <w:autoSpaceDE w:val="0"/>
              <w:autoSpaceDN w:val="0"/>
              <w:adjustRightInd w:val="0"/>
              <w:rPr>
                <w:sz w:val="28"/>
                <w:szCs w:val="28"/>
              </w:rPr>
            </w:pPr>
            <w:r w:rsidRPr="003D11FB">
              <w:rPr>
                <w:sz w:val="28"/>
                <w:szCs w:val="28"/>
              </w:rPr>
              <w:t>Вид підсумкового контролю:</w:t>
            </w:r>
            <w:r w:rsidRPr="003D11FB">
              <w:rPr>
                <w:b/>
                <w:sz w:val="28"/>
                <w:szCs w:val="28"/>
              </w:rPr>
              <w:t>залік</w:t>
            </w:r>
            <w:r w:rsidRPr="003D11FB">
              <w:rPr>
                <w:sz w:val="28"/>
                <w:szCs w:val="28"/>
              </w:rPr>
              <w:t>,</w:t>
            </w:r>
            <w:r w:rsidR="0020282D">
              <w:rPr>
                <w:sz w:val="28"/>
                <w:szCs w:val="28"/>
              </w:rPr>
              <w:t xml:space="preserve"> </w:t>
            </w:r>
            <w:r w:rsidRPr="003D11FB">
              <w:rPr>
                <w:sz w:val="28"/>
                <w:szCs w:val="28"/>
              </w:rPr>
              <w:t xml:space="preserve"> </w:t>
            </w:r>
            <w:r w:rsidRPr="003D11FB">
              <w:rPr>
                <w:b/>
                <w:sz w:val="28"/>
                <w:szCs w:val="28"/>
              </w:rPr>
              <w:t>іспит</w:t>
            </w:r>
          </w:p>
        </w:tc>
        <w:tc>
          <w:tcPr>
            <w:tcW w:w="5386" w:type="dxa"/>
            <w:tcBorders>
              <w:top w:val="single" w:sz="4" w:space="0" w:color="auto"/>
              <w:left w:val="single" w:sz="4" w:space="0" w:color="auto"/>
              <w:bottom w:val="single" w:sz="4" w:space="0" w:color="auto"/>
              <w:right w:val="single" w:sz="4" w:space="0" w:color="auto"/>
            </w:tcBorders>
            <w:vAlign w:val="center"/>
            <w:hideMark/>
          </w:tcPr>
          <w:p w:rsidR="003D11FB" w:rsidRPr="003D11FB" w:rsidRDefault="003D11FB" w:rsidP="003D11FB">
            <w:pPr>
              <w:autoSpaceDE w:val="0"/>
              <w:autoSpaceDN w:val="0"/>
              <w:adjustRightInd w:val="0"/>
              <w:jc w:val="center"/>
              <w:rPr>
                <w:b/>
                <w:sz w:val="28"/>
                <w:szCs w:val="28"/>
              </w:rPr>
            </w:pPr>
            <w:r w:rsidRPr="003D11FB">
              <w:rPr>
                <w:b/>
                <w:sz w:val="28"/>
                <w:szCs w:val="28"/>
              </w:rPr>
              <w:t xml:space="preserve">Практичні </w:t>
            </w:r>
          </w:p>
        </w:tc>
      </w:tr>
      <w:tr w:rsidR="003D11FB" w:rsidRPr="003D11FB" w:rsidTr="009D357E">
        <w:trPr>
          <w:trHeight w:val="567"/>
        </w:trPr>
        <w:tc>
          <w:tcPr>
            <w:tcW w:w="4503" w:type="dxa"/>
            <w:vMerge/>
            <w:tcBorders>
              <w:top w:val="single" w:sz="4" w:space="0" w:color="auto"/>
              <w:left w:val="single" w:sz="4" w:space="0" w:color="auto"/>
              <w:bottom w:val="single" w:sz="4" w:space="0" w:color="auto"/>
              <w:right w:val="single" w:sz="4" w:space="0" w:color="auto"/>
            </w:tcBorders>
            <w:vAlign w:val="center"/>
            <w:hideMark/>
          </w:tcPr>
          <w:p w:rsidR="003D11FB" w:rsidRPr="003D11FB" w:rsidRDefault="003D11FB" w:rsidP="003D11FB">
            <w:pPr>
              <w:rPr>
                <w:sz w:val="28"/>
                <w:szCs w:val="28"/>
              </w:rPr>
            </w:pPr>
          </w:p>
        </w:tc>
        <w:tc>
          <w:tcPr>
            <w:tcW w:w="5386" w:type="dxa"/>
            <w:tcBorders>
              <w:top w:val="single" w:sz="4" w:space="0" w:color="auto"/>
              <w:left w:val="single" w:sz="4" w:space="0" w:color="auto"/>
              <w:bottom w:val="single" w:sz="4" w:space="0" w:color="auto"/>
              <w:right w:val="single" w:sz="4" w:space="0" w:color="auto"/>
            </w:tcBorders>
            <w:vAlign w:val="center"/>
          </w:tcPr>
          <w:p w:rsidR="003D11FB" w:rsidRPr="003D11FB" w:rsidRDefault="0020282D" w:rsidP="0020282D">
            <w:pPr>
              <w:autoSpaceDE w:val="0"/>
              <w:autoSpaceDN w:val="0"/>
              <w:adjustRightInd w:val="0"/>
              <w:jc w:val="center"/>
              <w:rPr>
                <w:b/>
                <w:sz w:val="28"/>
                <w:szCs w:val="28"/>
              </w:rPr>
            </w:pPr>
            <w:r>
              <w:rPr>
                <w:b/>
                <w:sz w:val="28"/>
                <w:szCs w:val="28"/>
              </w:rPr>
              <w:t>-</w:t>
            </w:r>
          </w:p>
        </w:tc>
      </w:tr>
      <w:tr w:rsidR="003D11FB" w:rsidRPr="003D11FB" w:rsidTr="009D357E">
        <w:trPr>
          <w:trHeight w:val="567"/>
        </w:trPr>
        <w:tc>
          <w:tcPr>
            <w:tcW w:w="4503" w:type="dxa"/>
            <w:vMerge w:val="restart"/>
            <w:tcBorders>
              <w:top w:val="single" w:sz="4" w:space="0" w:color="auto"/>
              <w:left w:val="single" w:sz="4" w:space="0" w:color="auto"/>
              <w:bottom w:val="single" w:sz="4" w:space="0" w:color="auto"/>
              <w:right w:val="single" w:sz="4" w:space="0" w:color="auto"/>
            </w:tcBorders>
            <w:vAlign w:val="center"/>
            <w:hideMark/>
          </w:tcPr>
          <w:p w:rsidR="003D11FB" w:rsidRPr="003D11FB" w:rsidRDefault="003D11FB" w:rsidP="003D11FB">
            <w:pPr>
              <w:autoSpaceDE w:val="0"/>
              <w:autoSpaceDN w:val="0"/>
              <w:adjustRightInd w:val="0"/>
              <w:rPr>
                <w:sz w:val="28"/>
                <w:szCs w:val="28"/>
              </w:rPr>
            </w:pPr>
            <w:r w:rsidRPr="003D11FB">
              <w:rPr>
                <w:color w:val="000000"/>
                <w:sz w:val="28"/>
                <w:szCs w:val="28"/>
              </w:rPr>
              <w:t xml:space="preserve">Форма підсумкового контролю: </w:t>
            </w:r>
            <w:r w:rsidRPr="003D11FB">
              <w:rPr>
                <w:b/>
                <w:color w:val="000000"/>
                <w:sz w:val="28"/>
                <w:szCs w:val="28"/>
              </w:rPr>
              <w:t>усна</w:t>
            </w:r>
          </w:p>
        </w:tc>
        <w:tc>
          <w:tcPr>
            <w:tcW w:w="5386" w:type="dxa"/>
            <w:tcBorders>
              <w:top w:val="single" w:sz="4" w:space="0" w:color="auto"/>
              <w:left w:val="single" w:sz="4" w:space="0" w:color="auto"/>
              <w:bottom w:val="single" w:sz="4" w:space="0" w:color="auto"/>
              <w:right w:val="single" w:sz="4" w:space="0" w:color="auto"/>
            </w:tcBorders>
            <w:vAlign w:val="center"/>
            <w:hideMark/>
          </w:tcPr>
          <w:p w:rsidR="003D11FB" w:rsidRPr="003D11FB" w:rsidRDefault="003D11FB" w:rsidP="003D11FB">
            <w:pPr>
              <w:autoSpaceDE w:val="0"/>
              <w:autoSpaceDN w:val="0"/>
              <w:adjustRightInd w:val="0"/>
              <w:jc w:val="center"/>
              <w:rPr>
                <w:sz w:val="28"/>
                <w:szCs w:val="28"/>
              </w:rPr>
            </w:pPr>
            <w:r w:rsidRPr="003D11FB">
              <w:rPr>
                <w:sz w:val="28"/>
                <w:szCs w:val="28"/>
              </w:rPr>
              <w:t>Самостійна робота:</w:t>
            </w:r>
          </w:p>
        </w:tc>
      </w:tr>
      <w:tr w:rsidR="003D11FB" w:rsidRPr="003D11FB" w:rsidTr="009D357E">
        <w:trPr>
          <w:trHeight w:val="567"/>
        </w:trPr>
        <w:tc>
          <w:tcPr>
            <w:tcW w:w="4503" w:type="dxa"/>
            <w:vMerge/>
            <w:tcBorders>
              <w:top w:val="single" w:sz="4" w:space="0" w:color="auto"/>
              <w:left w:val="single" w:sz="4" w:space="0" w:color="auto"/>
              <w:bottom w:val="single" w:sz="4" w:space="0" w:color="auto"/>
              <w:right w:val="single" w:sz="4" w:space="0" w:color="auto"/>
            </w:tcBorders>
            <w:vAlign w:val="center"/>
            <w:hideMark/>
          </w:tcPr>
          <w:p w:rsidR="003D11FB" w:rsidRPr="003D11FB" w:rsidRDefault="003D11FB" w:rsidP="003D11FB">
            <w:pPr>
              <w:rPr>
                <w:sz w:val="28"/>
                <w:szCs w:val="28"/>
              </w:rPr>
            </w:pPr>
          </w:p>
        </w:tc>
        <w:tc>
          <w:tcPr>
            <w:tcW w:w="5386" w:type="dxa"/>
            <w:tcBorders>
              <w:top w:val="single" w:sz="4" w:space="0" w:color="auto"/>
              <w:left w:val="single" w:sz="4" w:space="0" w:color="auto"/>
              <w:bottom w:val="single" w:sz="4" w:space="0" w:color="auto"/>
              <w:right w:val="single" w:sz="4" w:space="0" w:color="auto"/>
            </w:tcBorders>
            <w:vAlign w:val="center"/>
            <w:hideMark/>
          </w:tcPr>
          <w:p w:rsidR="003D11FB" w:rsidRPr="003D11FB" w:rsidRDefault="0020282D" w:rsidP="003D11FB">
            <w:pPr>
              <w:autoSpaceDE w:val="0"/>
              <w:autoSpaceDN w:val="0"/>
              <w:adjustRightInd w:val="0"/>
              <w:jc w:val="center"/>
              <w:rPr>
                <w:b/>
                <w:sz w:val="28"/>
                <w:szCs w:val="28"/>
              </w:rPr>
            </w:pPr>
            <w:r>
              <w:rPr>
                <w:b/>
                <w:sz w:val="28"/>
                <w:szCs w:val="28"/>
              </w:rPr>
              <w:t>92</w:t>
            </w:r>
          </w:p>
        </w:tc>
      </w:tr>
    </w:tbl>
    <w:p w:rsidR="003D11FB" w:rsidRPr="003D11FB" w:rsidRDefault="003D11FB" w:rsidP="003D11FB">
      <w:pPr>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p>
    <w:p w:rsidR="003D11FB" w:rsidRPr="003D11FB" w:rsidRDefault="003D11FB" w:rsidP="003D11FB">
      <w:pPr>
        <w:rPr>
          <w:rFonts w:ascii="Times New Roman" w:hAnsi="Times New Roman" w:cs="Times New Roman"/>
          <w:sz w:val="28"/>
          <w:szCs w:val="28"/>
          <w:lang w:val="uk-UA"/>
        </w:rPr>
      </w:pPr>
      <w:r w:rsidRPr="003D11FB">
        <w:rPr>
          <w:rFonts w:ascii="Times New Roman" w:hAnsi="Times New Roman" w:cs="Times New Roman"/>
          <w:sz w:val="28"/>
          <w:szCs w:val="28"/>
          <w:lang w:val="uk-UA"/>
        </w:rPr>
        <w:br w:type="page"/>
      </w:r>
    </w:p>
    <w:p w:rsidR="003D11FB" w:rsidRPr="003D11FB" w:rsidRDefault="003D11FB" w:rsidP="003D11FB">
      <w:pPr>
        <w:tabs>
          <w:tab w:val="left" w:pos="284"/>
        </w:tabs>
        <w:spacing w:after="0" w:line="240" w:lineRule="auto"/>
        <w:contextualSpacing/>
        <w:jc w:val="center"/>
        <w:rPr>
          <w:rFonts w:ascii="Times New Roman" w:eastAsia="Times New Roman" w:hAnsi="Times New Roman" w:cs="Times New Roman"/>
          <w:b/>
          <w:sz w:val="28"/>
          <w:szCs w:val="28"/>
          <w:lang w:val="uk-UA"/>
        </w:rPr>
      </w:pPr>
      <w:r w:rsidRPr="003D11FB">
        <w:rPr>
          <w:rFonts w:ascii="Times New Roman" w:eastAsia="Times New Roman" w:hAnsi="Times New Roman" w:cs="Times New Roman"/>
          <w:b/>
          <w:sz w:val="28"/>
          <w:szCs w:val="28"/>
          <w:lang w:val="uk-UA"/>
        </w:rPr>
        <w:lastRenderedPageBreak/>
        <w:t>2. МЕТА НАВЧАЛЬНОЇ ДИСЦИПЛІНИ</w:t>
      </w:r>
    </w:p>
    <w:p w:rsidR="003D11FB" w:rsidRPr="003D11FB" w:rsidRDefault="003D11FB" w:rsidP="003D11FB">
      <w:pPr>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p>
    <w:p w:rsidR="003D11FB" w:rsidRPr="003D11FB" w:rsidRDefault="009D357E" w:rsidP="003D11FB">
      <w:pPr>
        <w:spacing w:after="0" w:line="360" w:lineRule="auto"/>
        <w:ind w:firstLine="709"/>
        <w:jc w:val="both"/>
        <w:rPr>
          <w:rFonts w:ascii="Times New Roman" w:hAnsi="Times New Roman" w:cs="Times New Roman"/>
          <w:color w:val="000000" w:themeColor="text1"/>
          <w:kern w:val="24"/>
          <w:sz w:val="28"/>
          <w:szCs w:val="28"/>
          <w:lang w:val="uk-UA"/>
        </w:rPr>
      </w:pPr>
      <w:r>
        <w:rPr>
          <w:rFonts w:ascii="Times New Roman" w:hAnsi="Times New Roman" w:cs="Times New Roman"/>
          <w:color w:val="000000" w:themeColor="text1"/>
          <w:kern w:val="24"/>
          <w:sz w:val="28"/>
          <w:szCs w:val="28"/>
          <w:lang w:val="uk-UA"/>
        </w:rPr>
        <w:t>Вивчення дисципліни Практична граматика</w:t>
      </w:r>
      <w:r w:rsidR="003D11FB" w:rsidRPr="003D11FB">
        <w:rPr>
          <w:rFonts w:ascii="Times New Roman" w:hAnsi="Times New Roman" w:cs="Times New Roman"/>
          <w:color w:val="000000" w:themeColor="text1"/>
          <w:kern w:val="24"/>
          <w:sz w:val="28"/>
          <w:szCs w:val="28"/>
          <w:lang w:val="uk-UA"/>
        </w:rPr>
        <w:t xml:space="preserve"> румунської мови </w:t>
      </w:r>
      <w:r w:rsidR="00294B74">
        <w:rPr>
          <w:rFonts w:ascii="Times New Roman" w:hAnsi="Times New Roman" w:cs="Times New Roman"/>
          <w:color w:val="000000" w:themeColor="text1"/>
          <w:kern w:val="24"/>
          <w:sz w:val="28"/>
          <w:szCs w:val="28"/>
          <w:lang w:val="uk-UA"/>
        </w:rPr>
        <w:t>(практичний курс) розраховане на перший курс навчання. З</w:t>
      </w:r>
      <w:r w:rsidR="003D11FB" w:rsidRPr="003D11FB">
        <w:rPr>
          <w:rFonts w:ascii="Times New Roman" w:hAnsi="Times New Roman" w:cs="Times New Roman"/>
          <w:color w:val="000000" w:themeColor="text1"/>
          <w:kern w:val="24"/>
          <w:sz w:val="28"/>
          <w:szCs w:val="28"/>
          <w:lang w:val="uk-UA"/>
        </w:rPr>
        <w:t xml:space="preserve">авдання курсу полягає в </w:t>
      </w:r>
      <w:r w:rsidR="00294B74">
        <w:rPr>
          <w:rFonts w:ascii="Times New Roman" w:hAnsi="Times New Roman" w:cs="Times New Roman"/>
          <w:color w:val="000000" w:themeColor="text1"/>
          <w:kern w:val="24"/>
          <w:sz w:val="28"/>
          <w:szCs w:val="28"/>
          <w:lang w:val="uk-UA"/>
        </w:rPr>
        <w:t>підготовці висококваліфікованих вчителів румунської мови для школи, які вільно володіють цією мовою. Мета вивчення курсу полягає у формуванні комунікативної, лінгвістичної та професійної компетенції студентів, що відповідає рівню В1/В2, а також здатності поєднувати знання та навчальний досвід, світоглядні цінності з активною навчальною, науковою діяльністю з метою підготовки їх до успішного виконання майбутніх професійних завдань.</w:t>
      </w:r>
    </w:p>
    <w:p w:rsidR="003D11FB" w:rsidRPr="003D11FB" w:rsidRDefault="003D11FB" w:rsidP="003D11FB">
      <w:pPr>
        <w:spacing w:after="0" w:line="360" w:lineRule="auto"/>
        <w:ind w:firstLine="709"/>
        <w:jc w:val="both"/>
        <w:rPr>
          <w:rFonts w:ascii="Times New Roman" w:hAnsi="Times New Roman" w:cs="Times New Roman"/>
          <w:color w:val="000000" w:themeColor="text1"/>
          <w:kern w:val="24"/>
          <w:sz w:val="28"/>
          <w:szCs w:val="28"/>
        </w:rPr>
      </w:pPr>
      <w:r w:rsidRPr="003D11FB">
        <w:rPr>
          <w:rFonts w:ascii="Times New Roman" w:hAnsi="Times New Roman" w:cs="Times New Roman"/>
          <w:color w:val="000000" w:themeColor="text1"/>
          <w:kern w:val="24"/>
          <w:sz w:val="28"/>
          <w:szCs w:val="28"/>
        </w:rPr>
        <w:t xml:space="preserve">У </w:t>
      </w:r>
      <w:proofErr w:type="spellStart"/>
      <w:r w:rsidRPr="003D11FB">
        <w:rPr>
          <w:rFonts w:ascii="Times New Roman" w:hAnsi="Times New Roman" w:cs="Times New Roman"/>
          <w:color w:val="000000" w:themeColor="text1"/>
          <w:kern w:val="24"/>
          <w:sz w:val="28"/>
          <w:szCs w:val="28"/>
        </w:rPr>
        <w:t>результаті</w:t>
      </w:r>
      <w:proofErr w:type="spellEnd"/>
      <w:r w:rsidRPr="003D11FB">
        <w:rPr>
          <w:rFonts w:ascii="Times New Roman" w:hAnsi="Times New Roman" w:cs="Times New Roman"/>
          <w:color w:val="000000" w:themeColor="text1"/>
          <w:kern w:val="24"/>
          <w:sz w:val="28"/>
          <w:szCs w:val="28"/>
        </w:rPr>
        <w:t xml:space="preserve"> </w:t>
      </w:r>
      <w:proofErr w:type="spellStart"/>
      <w:r w:rsidRPr="003D11FB">
        <w:rPr>
          <w:rFonts w:ascii="Times New Roman" w:hAnsi="Times New Roman" w:cs="Times New Roman"/>
          <w:color w:val="000000" w:themeColor="text1"/>
          <w:kern w:val="24"/>
          <w:sz w:val="28"/>
          <w:szCs w:val="28"/>
        </w:rPr>
        <w:t>вивчення</w:t>
      </w:r>
      <w:proofErr w:type="spellEnd"/>
      <w:r w:rsidRPr="003D11FB">
        <w:rPr>
          <w:rFonts w:ascii="Times New Roman" w:hAnsi="Times New Roman" w:cs="Times New Roman"/>
          <w:color w:val="000000" w:themeColor="text1"/>
          <w:kern w:val="24"/>
          <w:sz w:val="28"/>
          <w:szCs w:val="28"/>
        </w:rPr>
        <w:t xml:space="preserve"> курсу студент </w:t>
      </w:r>
      <w:proofErr w:type="spellStart"/>
      <w:r w:rsidRPr="003D11FB">
        <w:rPr>
          <w:rFonts w:ascii="Times New Roman" w:hAnsi="Times New Roman" w:cs="Times New Roman"/>
          <w:color w:val="000000" w:themeColor="text1"/>
          <w:kern w:val="24"/>
          <w:sz w:val="28"/>
          <w:szCs w:val="28"/>
        </w:rPr>
        <w:t>має</w:t>
      </w:r>
      <w:proofErr w:type="spellEnd"/>
      <w:r w:rsidRPr="003D11FB">
        <w:rPr>
          <w:rFonts w:ascii="Times New Roman" w:hAnsi="Times New Roman" w:cs="Times New Roman"/>
          <w:color w:val="000000" w:themeColor="text1"/>
          <w:kern w:val="24"/>
          <w:sz w:val="28"/>
          <w:szCs w:val="28"/>
        </w:rPr>
        <w:t xml:space="preserve"> </w:t>
      </w:r>
      <w:r w:rsidRPr="003D11FB">
        <w:rPr>
          <w:rFonts w:ascii="Times New Roman" w:hAnsi="Times New Roman" w:cs="Times New Roman"/>
          <w:b/>
          <w:color w:val="000000" w:themeColor="text1"/>
          <w:kern w:val="24"/>
          <w:sz w:val="28"/>
          <w:szCs w:val="28"/>
        </w:rPr>
        <w:t>знати</w:t>
      </w:r>
      <w:r w:rsidRPr="003D11FB">
        <w:rPr>
          <w:rFonts w:ascii="Times New Roman" w:hAnsi="Times New Roman" w:cs="Times New Roman"/>
          <w:color w:val="000000" w:themeColor="text1"/>
          <w:kern w:val="24"/>
          <w:sz w:val="28"/>
          <w:szCs w:val="28"/>
        </w:rPr>
        <w:t xml:space="preserve">: </w:t>
      </w:r>
    </w:p>
    <w:p w:rsidR="003D11FB" w:rsidRPr="003D11FB" w:rsidRDefault="003D11FB" w:rsidP="003D11FB">
      <w:pPr>
        <w:numPr>
          <w:ilvl w:val="0"/>
          <w:numId w:val="11"/>
        </w:numPr>
        <w:spacing w:after="0" w:line="360" w:lineRule="auto"/>
        <w:contextualSpacing/>
        <w:jc w:val="both"/>
        <w:rPr>
          <w:rFonts w:ascii="Times New Roman" w:eastAsia="Times New Roman" w:hAnsi="Times New Roman" w:cs="Times New Roman"/>
          <w:color w:val="000000" w:themeColor="text1"/>
          <w:kern w:val="24"/>
          <w:sz w:val="28"/>
          <w:szCs w:val="28"/>
        </w:rPr>
      </w:pPr>
      <w:r w:rsidRPr="003D11FB">
        <w:rPr>
          <w:rFonts w:ascii="Times New Roman" w:eastAsia="Times New Roman" w:hAnsi="Times New Roman" w:cs="Times New Roman"/>
          <w:color w:val="000000" w:themeColor="text1"/>
          <w:kern w:val="24"/>
          <w:sz w:val="28"/>
          <w:szCs w:val="28"/>
        </w:rPr>
        <w:t xml:space="preserve">предмет, </w:t>
      </w:r>
      <w:proofErr w:type="spellStart"/>
      <w:r w:rsidRPr="003D11FB">
        <w:rPr>
          <w:rFonts w:ascii="Times New Roman" w:eastAsia="Times New Roman" w:hAnsi="Times New Roman" w:cs="Times New Roman"/>
          <w:color w:val="000000" w:themeColor="text1"/>
          <w:kern w:val="24"/>
          <w:sz w:val="28"/>
          <w:szCs w:val="28"/>
        </w:rPr>
        <w:t>завдання</w:t>
      </w:r>
      <w:proofErr w:type="spellEnd"/>
      <w:r w:rsidRPr="003D11FB">
        <w:rPr>
          <w:rFonts w:ascii="Times New Roman" w:eastAsia="Times New Roman" w:hAnsi="Times New Roman" w:cs="Times New Roman"/>
          <w:color w:val="000000" w:themeColor="text1"/>
          <w:kern w:val="24"/>
          <w:sz w:val="28"/>
          <w:szCs w:val="28"/>
        </w:rPr>
        <w:t xml:space="preserve">, </w:t>
      </w:r>
      <w:proofErr w:type="spellStart"/>
      <w:r w:rsidRPr="003D11FB">
        <w:rPr>
          <w:rFonts w:ascii="Times New Roman" w:eastAsia="Times New Roman" w:hAnsi="Times New Roman" w:cs="Times New Roman"/>
          <w:color w:val="000000" w:themeColor="text1"/>
          <w:kern w:val="24"/>
          <w:sz w:val="28"/>
          <w:szCs w:val="28"/>
        </w:rPr>
        <w:t>значення</w:t>
      </w:r>
      <w:proofErr w:type="spellEnd"/>
      <w:r w:rsidRPr="003D11FB">
        <w:rPr>
          <w:rFonts w:ascii="Times New Roman" w:eastAsia="Times New Roman" w:hAnsi="Times New Roman" w:cs="Times New Roman"/>
          <w:color w:val="000000" w:themeColor="text1"/>
          <w:kern w:val="24"/>
          <w:sz w:val="28"/>
          <w:szCs w:val="28"/>
        </w:rPr>
        <w:t xml:space="preserve"> та </w:t>
      </w:r>
      <w:proofErr w:type="spellStart"/>
      <w:r w:rsidRPr="003D11FB">
        <w:rPr>
          <w:rFonts w:ascii="Times New Roman" w:eastAsia="Times New Roman" w:hAnsi="Times New Roman" w:cs="Times New Roman"/>
          <w:color w:val="000000" w:themeColor="text1"/>
          <w:kern w:val="24"/>
          <w:sz w:val="28"/>
          <w:szCs w:val="28"/>
        </w:rPr>
        <w:t>основні</w:t>
      </w:r>
      <w:proofErr w:type="spellEnd"/>
      <w:r w:rsidRPr="003D11FB">
        <w:rPr>
          <w:rFonts w:ascii="Times New Roman" w:eastAsia="Times New Roman" w:hAnsi="Times New Roman" w:cs="Times New Roman"/>
          <w:color w:val="000000" w:themeColor="text1"/>
          <w:kern w:val="24"/>
          <w:sz w:val="28"/>
          <w:szCs w:val="28"/>
        </w:rPr>
        <w:t xml:space="preserve"> </w:t>
      </w:r>
      <w:proofErr w:type="spellStart"/>
      <w:r w:rsidRPr="003D11FB">
        <w:rPr>
          <w:rFonts w:ascii="Times New Roman" w:eastAsia="Times New Roman" w:hAnsi="Times New Roman" w:cs="Times New Roman"/>
          <w:color w:val="000000" w:themeColor="text1"/>
          <w:kern w:val="24"/>
          <w:sz w:val="28"/>
          <w:szCs w:val="28"/>
        </w:rPr>
        <w:t>поняття</w:t>
      </w:r>
      <w:proofErr w:type="spellEnd"/>
      <w:r w:rsidRPr="003D11FB">
        <w:rPr>
          <w:rFonts w:ascii="Times New Roman" w:eastAsia="Times New Roman" w:hAnsi="Times New Roman" w:cs="Times New Roman"/>
          <w:color w:val="000000" w:themeColor="text1"/>
          <w:kern w:val="24"/>
          <w:sz w:val="28"/>
          <w:szCs w:val="28"/>
        </w:rPr>
        <w:t xml:space="preserve"> курсу </w:t>
      </w:r>
      <w:r w:rsidR="000F79D7">
        <w:rPr>
          <w:rFonts w:ascii="Times New Roman" w:eastAsia="Times New Roman" w:hAnsi="Times New Roman" w:cs="Times New Roman"/>
          <w:color w:val="000000" w:themeColor="text1"/>
          <w:kern w:val="24"/>
          <w:sz w:val="28"/>
          <w:szCs w:val="28"/>
          <w:lang w:val="uk-UA"/>
        </w:rPr>
        <w:t>практичної граматики румунської мови</w:t>
      </w:r>
      <w:r w:rsidRPr="003D11FB">
        <w:rPr>
          <w:rFonts w:ascii="Times New Roman" w:eastAsia="Times New Roman" w:hAnsi="Times New Roman" w:cs="Times New Roman"/>
          <w:color w:val="000000" w:themeColor="text1"/>
          <w:kern w:val="24"/>
          <w:sz w:val="28"/>
          <w:szCs w:val="28"/>
        </w:rPr>
        <w:t>;</w:t>
      </w:r>
    </w:p>
    <w:p w:rsidR="003D11FB" w:rsidRPr="003D11FB" w:rsidRDefault="000F79D7" w:rsidP="003D11FB">
      <w:pPr>
        <w:numPr>
          <w:ilvl w:val="0"/>
          <w:numId w:val="11"/>
        </w:numPr>
        <w:spacing w:after="0" w:line="360" w:lineRule="auto"/>
        <w:contextualSpacing/>
        <w:jc w:val="both"/>
        <w:rPr>
          <w:rFonts w:ascii="Times New Roman" w:eastAsia="Times New Roman" w:hAnsi="Times New Roman" w:cs="Times New Roman"/>
          <w:color w:val="000000" w:themeColor="text1"/>
          <w:kern w:val="24"/>
          <w:sz w:val="28"/>
          <w:szCs w:val="28"/>
        </w:rPr>
      </w:pPr>
      <w:r>
        <w:rPr>
          <w:rFonts w:ascii="Times New Roman" w:eastAsia="Times New Roman" w:hAnsi="Times New Roman" w:cs="Times New Roman"/>
          <w:color w:val="000000" w:themeColor="text1"/>
          <w:kern w:val="24"/>
          <w:sz w:val="28"/>
          <w:szCs w:val="28"/>
          <w:lang w:val="uk-UA"/>
        </w:rPr>
        <w:t>розуміти сучасні філологічні й дидактичні засади навчання румунської мови</w:t>
      </w:r>
      <w:r w:rsidR="003D11FB" w:rsidRPr="003D11FB">
        <w:rPr>
          <w:rFonts w:ascii="Times New Roman" w:eastAsia="Times New Roman" w:hAnsi="Times New Roman" w:cs="Times New Roman"/>
          <w:color w:val="000000" w:themeColor="text1"/>
          <w:kern w:val="24"/>
          <w:sz w:val="28"/>
          <w:szCs w:val="28"/>
        </w:rPr>
        <w:t>;</w:t>
      </w:r>
    </w:p>
    <w:p w:rsidR="003D11FB" w:rsidRPr="003D11FB" w:rsidRDefault="000F79D7" w:rsidP="003D11FB">
      <w:pPr>
        <w:numPr>
          <w:ilvl w:val="0"/>
          <w:numId w:val="11"/>
        </w:numPr>
        <w:spacing w:after="0" w:line="360" w:lineRule="auto"/>
        <w:contextualSpacing/>
        <w:jc w:val="both"/>
        <w:rPr>
          <w:rFonts w:ascii="Times New Roman" w:eastAsia="Times New Roman" w:hAnsi="Times New Roman" w:cs="Times New Roman"/>
          <w:color w:val="000000" w:themeColor="text1"/>
          <w:kern w:val="24"/>
          <w:sz w:val="28"/>
          <w:szCs w:val="28"/>
        </w:rPr>
      </w:pPr>
      <w:r>
        <w:rPr>
          <w:rFonts w:ascii="Times New Roman" w:eastAsia="Times New Roman" w:hAnsi="Times New Roman" w:cs="Times New Roman"/>
          <w:color w:val="000000" w:themeColor="text1"/>
          <w:kern w:val="24"/>
          <w:sz w:val="28"/>
          <w:szCs w:val="28"/>
          <w:lang w:val="uk-UA"/>
        </w:rPr>
        <w:t>мовні норми, соціокультурну ситуацію розвитку румунської мови</w:t>
      </w:r>
      <w:r w:rsidR="003D11FB" w:rsidRPr="003D11FB">
        <w:rPr>
          <w:rFonts w:ascii="Times New Roman" w:eastAsia="Times New Roman" w:hAnsi="Times New Roman" w:cs="Times New Roman"/>
          <w:color w:val="000000" w:themeColor="text1"/>
          <w:kern w:val="24"/>
          <w:sz w:val="28"/>
          <w:szCs w:val="28"/>
        </w:rPr>
        <w:t>;</w:t>
      </w:r>
    </w:p>
    <w:p w:rsidR="003D11FB" w:rsidRPr="003D11FB" w:rsidRDefault="003D11FB" w:rsidP="003D11FB">
      <w:pPr>
        <w:numPr>
          <w:ilvl w:val="0"/>
          <w:numId w:val="11"/>
        </w:numPr>
        <w:spacing w:after="0" w:line="360" w:lineRule="auto"/>
        <w:contextualSpacing/>
        <w:jc w:val="both"/>
        <w:rPr>
          <w:rFonts w:ascii="Times New Roman" w:eastAsia="Times New Roman" w:hAnsi="Times New Roman" w:cs="Times New Roman"/>
          <w:color w:val="000000" w:themeColor="text1"/>
          <w:kern w:val="24"/>
          <w:sz w:val="28"/>
          <w:szCs w:val="28"/>
        </w:rPr>
      </w:pPr>
      <w:proofErr w:type="spellStart"/>
      <w:r w:rsidRPr="003D11FB">
        <w:rPr>
          <w:rFonts w:ascii="Times New Roman" w:eastAsia="Times New Roman" w:hAnsi="Times New Roman" w:cs="Times New Roman"/>
          <w:color w:val="000000" w:themeColor="text1"/>
          <w:kern w:val="24"/>
          <w:sz w:val="28"/>
          <w:szCs w:val="28"/>
        </w:rPr>
        <w:t>особливості</w:t>
      </w:r>
      <w:proofErr w:type="spellEnd"/>
      <w:r w:rsidRPr="003D11FB">
        <w:rPr>
          <w:rFonts w:ascii="Times New Roman" w:eastAsia="Times New Roman" w:hAnsi="Times New Roman" w:cs="Times New Roman"/>
          <w:color w:val="000000" w:themeColor="text1"/>
          <w:kern w:val="24"/>
          <w:sz w:val="28"/>
          <w:szCs w:val="28"/>
        </w:rPr>
        <w:t xml:space="preserve"> </w:t>
      </w:r>
      <w:r w:rsidR="00DA7AED">
        <w:rPr>
          <w:rFonts w:ascii="Times New Roman" w:eastAsia="Times New Roman" w:hAnsi="Times New Roman" w:cs="Times New Roman"/>
          <w:color w:val="000000" w:themeColor="text1"/>
          <w:kern w:val="24"/>
          <w:sz w:val="28"/>
          <w:szCs w:val="28"/>
          <w:lang w:val="uk-UA"/>
        </w:rPr>
        <w:t xml:space="preserve">особливості використання </w:t>
      </w:r>
      <w:proofErr w:type="spellStart"/>
      <w:r w:rsidR="00DA7AED">
        <w:rPr>
          <w:rFonts w:ascii="Times New Roman" w:eastAsia="Times New Roman" w:hAnsi="Times New Roman" w:cs="Times New Roman"/>
          <w:color w:val="000000" w:themeColor="text1"/>
          <w:kern w:val="24"/>
          <w:sz w:val="28"/>
          <w:szCs w:val="28"/>
          <w:lang w:val="uk-UA"/>
        </w:rPr>
        <w:t>мовних</w:t>
      </w:r>
      <w:proofErr w:type="spellEnd"/>
      <w:r w:rsidR="00DA7AED">
        <w:rPr>
          <w:rFonts w:ascii="Times New Roman" w:eastAsia="Times New Roman" w:hAnsi="Times New Roman" w:cs="Times New Roman"/>
          <w:color w:val="000000" w:themeColor="text1"/>
          <w:kern w:val="24"/>
          <w:sz w:val="28"/>
          <w:szCs w:val="28"/>
          <w:lang w:val="uk-UA"/>
        </w:rPr>
        <w:t xml:space="preserve"> одиниць у певному контексті</w:t>
      </w:r>
      <w:r w:rsidRPr="003D11FB">
        <w:rPr>
          <w:rFonts w:ascii="Times New Roman" w:eastAsia="Times New Roman" w:hAnsi="Times New Roman" w:cs="Times New Roman"/>
          <w:color w:val="000000" w:themeColor="text1"/>
          <w:kern w:val="24"/>
          <w:sz w:val="28"/>
          <w:szCs w:val="28"/>
        </w:rPr>
        <w:t>;</w:t>
      </w:r>
    </w:p>
    <w:p w:rsidR="003D11FB" w:rsidRPr="00DA7AED" w:rsidRDefault="00DA7AED" w:rsidP="003D11FB">
      <w:pPr>
        <w:numPr>
          <w:ilvl w:val="0"/>
          <w:numId w:val="11"/>
        </w:numPr>
        <w:spacing w:after="0" w:line="360" w:lineRule="auto"/>
        <w:contextualSpacing/>
        <w:jc w:val="both"/>
        <w:rPr>
          <w:rFonts w:ascii="Times New Roman" w:eastAsia="Times New Roman" w:hAnsi="Times New Roman" w:cs="Times New Roman"/>
          <w:color w:val="000000" w:themeColor="text1"/>
          <w:kern w:val="24"/>
          <w:sz w:val="28"/>
          <w:szCs w:val="28"/>
        </w:rPr>
      </w:pPr>
      <w:r>
        <w:rPr>
          <w:rFonts w:ascii="Times New Roman" w:eastAsia="Times New Roman" w:hAnsi="Times New Roman" w:cs="Times New Roman"/>
          <w:color w:val="000000" w:themeColor="text1"/>
          <w:kern w:val="24"/>
          <w:sz w:val="28"/>
          <w:szCs w:val="28"/>
          <w:lang w:val="uk-UA"/>
        </w:rPr>
        <w:t xml:space="preserve">удосконалювати й підвищувати власний </w:t>
      </w:r>
      <w:proofErr w:type="spellStart"/>
      <w:r>
        <w:rPr>
          <w:rFonts w:ascii="Times New Roman" w:eastAsia="Times New Roman" w:hAnsi="Times New Roman" w:cs="Times New Roman"/>
          <w:color w:val="000000" w:themeColor="text1"/>
          <w:kern w:val="24"/>
          <w:sz w:val="28"/>
          <w:szCs w:val="28"/>
          <w:lang w:val="uk-UA"/>
        </w:rPr>
        <w:t>компетентнісний</w:t>
      </w:r>
      <w:proofErr w:type="spellEnd"/>
      <w:r>
        <w:rPr>
          <w:rFonts w:ascii="Times New Roman" w:eastAsia="Times New Roman" w:hAnsi="Times New Roman" w:cs="Times New Roman"/>
          <w:color w:val="000000" w:themeColor="text1"/>
          <w:kern w:val="24"/>
          <w:sz w:val="28"/>
          <w:szCs w:val="28"/>
          <w:lang w:val="uk-UA"/>
        </w:rPr>
        <w:t xml:space="preserve"> рівень</w:t>
      </w:r>
      <w:r w:rsidR="003D11FB" w:rsidRPr="00DA7AED">
        <w:rPr>
          <w:rFonts w:ascii="Times New Roman" w:eastAsia="Times New Roman" w:hAnsi="Times New Roman" w:cs="Times New Roman"/>
          <w:color w:val="000000" w:themeColor="text1"/>
          <w:kern w:val="24"/>
          <w:sz w:val="28"/>
          <w:szCs w:val="28"/>
        </w:rPr>
        <w:t>;</w:t>
      </w:r>
    </w:p>
    <w:p w:rsidR="003D11FB" w:rsidRPr="003D11FB" w:rsidRDefault="003D11FB" w:rsidP="003D11FB">
      <w:pPr>
        <w:spacing w:after="0" w:line="360" w:lineRule="auto"/>
        <w:ind w:firstLine="709"/>
        <w:jc w:val="both"/>
        <w:rPr>
          <w:rFonts w:ascii="Times New Roman" w:hAnsi="Times New Roman" w:cs="Times New Roman"/>
          <w:color w:val="000000" w:themeColor="text1"/>
          <w:kern w:val="24"/>
          <w:sz w:val="28"/>
          <w:szCs w:val="28"/>
        </w:rPr>
      </w:pPr>
      <w:r w:rsidRPr="003D11FB">
        <w:rPr>
          <w:rFonts w:ascii="Times New Roman" w:hAnsi="Times New Roman" w:cs="Times New Roman"/>
          <w:color w:val="000000" w:themeColor="text1"/>
          <w:kern w:val="24"/>
          <w:sz w:val="28"/>
          <w:szCs w:val="28"/>
        </w:rPr>
        <w:t xml:space="preserve">У </w:t>
      </w:r>
      <w:proofErr w:type="spellStart"/>
      <w:r w:rsidRPr="003D11FB">
        <w:rPr>
          <w:rFonts w:ascii="Times New Roman" w:hAnsi="Times New Roman" w:cs="Times New Roman"/>
          <w:color w:val="000000" w:themeColor="text1"/>
          <w:kern w:val="24"/>
          <w:sz w:val="28"/>
          <w:szCs w:val="28"/>
        </w:rPr>
        <w:t>результаті</w:t>
      </w:r>
      <w:proofErr w:type="spellEnd"/>
      <w:r w:rsidRPr="003D11FB">
        <w:rPr>
          <w:rFonts w:ascii="Times New Roman" w:hAnsi="Times New Roman" w:cs="Times New Roman"/>
          <w:color w:val="000000" w:themeColor="text1"/>
          <w:kern w:val="24"/>
          <w:sz w:val="28"/>
          <w:szCs w:val="28"/>
        </w:rPr>
        <w:t xml:space="preserve"> </w:t>
      </w:r>
      <w:proofErr w:type="spellStart"/>
      <w:r w:rsidRPr="003D11FB">
        <w:rPr>
          <w:rFonts w:ascii="Times New Roman" w:hAnsi="Times New Roman" w:cs="Times New Roman"/>
          <w:color w:val="000000" w:themeColor="text1"/>
          <w:kern w:val="24"/>
          <w:sz w:val="28"/>
          <w:szCs w:val="28"/>
        </w:rPr>
        <w:t>вивчення</w:t>
      </w:r>
      <w:proofErr w:type="spellEnd"/>
      <w:r w:rsidRPr="003D11FB">
        <w:rPr>
          <w:rFonts w:ascii="Times New Roman" w:hAnsi="Times New Roman" w:cs="Times New Roman"/>
          <w:color w:val="000000" w:themeColor="text1"/>
          <w:kern w:val="24"/>
          <w:sz w:val="28"/>
          <w:szCs w:val="28"/>
        </w:rPr>
        <w:t xml:space="preserve"> курсу студент </w:t>
      </w:r>
      <w:proofErr w:type="spellStart"/>
      <w:r w:rsidRPr="003D11FB">
        <w:rPr>
          <w:rFonts w:ascii="Times New Roman" w:hAnsi="Times New Roman" w:cs="Times New Roman"/>
          <w:color w:val="000000" w:themeColor="text1"/>
          <w:kern w:val="24"/>
          <w:sz w:val="28"/>
          <w:szCs w:val="28"/>
        </w:rPr>
        <w:t>має</w:t>
      </w:r>
      <w:proofErr w:type="spellEnd"/>
      <w:r w:rsidRPr="003D11FB">
        <w:rPr>
          <w:rFonts w:ascii="Times New Roman" w:hAnsi="Times New Roman" w:cs="Times New Roman"/>
          <w:color w:val="000000" w:themeColor="text1"/>
          <w:kern w:val="24"/>
          <w:sz w:val="28"/>
          <w:szCs w:val="28"/>
        </w:rPr>
        <w:t xml:space="preserve"> </w:t>
      </w:r>
      <w:proofErr w:type="spellStart"/>
      <w:r w:rsidRPr="003D11FB">
        <w:rPr>
          <w:rFonts w:ascii="Times New Roman" w:hAnsi="Times New Roman" w:cs="Times New Roman"/>
          <w:b/>
          <w:color w:val="000000" w:themeColor="text1"/>
          <w:kern w:val="24"/>
          <w:sz w:val="28"/>
          <w:szCs w:val="28"/>
        </w:rPr>
        <w:t>уміти</w:t>
      </w:r>
      <w:proofErr w:type="spellEnd"/>
      <w:r w:rsidRPr="003D11FB">
        <w:rPr>
          <w:rFonts w:ascii="Times New Roman" w:hAnsi="Times New Roman" w:cs="Times New Roman"/>
          <w:color w:val="000000" w:themeColor="text1"/>
          <w:kern w:val="24"/>
          <w:sz w:val="28"/>
          <w:szCs w:val="28"/>
        </w:rPr>
        <w:t xml:space="preserve">: </w:t>
      </w:r>
    </w:p>
    <w:p w:rsidR="003D11FB" w:rsidRPr="003D11FB" w:rsidRDefault="00152B7A" w:rsidP="003D11FB">
      <w:pPr>
        <w:numPr>
          <w:ilvl w:val="0"/>
          <w:numId w:val="12"/>
        </w:numPr>
        <w:spacing w:after="0" w:line="360" w:lineRule="auto"/>
        <w:ind w:left="1560" w:hanging="426"/>
        <w:contextualSpacing/>
        <w:jc w:val="both"/>
        <w:rPr>
          <w:rFonts w:ascii="Times New Roman" w:eastAsia="Times New Roman" w:hAnsi="Times New Roman" w:cs="Times New Roman"/>
          <w:color w:val="000000" w:themeColor="text1"/>
          <w:kern w:val="24"/>
          <w:sz w:val="28"/>
          <w:szCs w:val="28"/>
        </w:rPr>
      </w:pPr>
      <w:r>
        <w:rPr>
          <w:rFonts w:ascii="Times New Roman" w:eastAsia="Times New Roman" w:hAnsi="Times New Roman" w:cs="Times New Roman"/>
          <w:color w:val="000000" w:themeColor="text1"/>
          <w:kern w:val="24"/>
          <w:sz w:val="28"/>
          <w:szCs w:val="28"/>
          <w:lang w:val="uk-UA"/>
        </w:rPr>
        <w:t>будувати власне усне та писемне мовлення з дотриманням сучасних норм румунської мови;</w:t>
      </w:r>
    </w:p>
    <w:p w:rsidR="003D11FB" w:rsidRPr="003D11FB" w:rsidRDefault="00152B7A" w:rsidP="003D11FB">
      <w:pPr>
        <w:numPr>
          <w:ilvl w:val="0"/>
          <w:numId w:val="12"/>
        </w:numPr>
        <w:spacing w:after="0" w:line="360" w:lineRule="auto"/>
        <w:ind w:left="1560" w:hanging="426"/>
        <w:contextualSpacing/>
        <w:jc w:val="both"/>
        <w:rPr>
          <w:rFonts w:ascii="Times New Roman" w:eastAsia="Times New Roman" w:hAnsi="Times New Roman" w:cs="Times New Roman"/>
          <w:color w:val="000000" w:themeColor="text1"/>
          <w:kern w:val="24"/>
          <w:sz w:val="28"/>
          <w:szCs w:val="28"/>
        </w:rPr>
      </w:pPr>
      <w:r>
        <w:rPr>
          <w:rFonts w:ascii="Times New Roman" w:eastAsia="Times New Roman" w:hAnsi="Times New Roman" w:cs="Times New Roman"/>
          <w:color w:val="000000" w:themeColor="text1"/>
          <w:kern w:val="24"/>
          <w:sz w:val="28"/>
          <w:szCs w:val="28"/>
          <w:lang w:val="uk-UA"/>
        </w:rPr>
        <w:t>вільно користуватися румунською мовою на рівні В1/В2;</w:t>
      </w:r>
    </w:p>
    <w:p w:rsidR="003D11FB" w:rsidRPr="003D11FB" w:rsidRDefault="00152B7A" w:rsidP="003D11FB">
      <w:pPr>
        <w:numPr>
          <w:ilvl w:val="0"/>
          <w:numId w:val="12"/>
        </w:numPr>
        <w:spacing w:after="0" w:line="360" w:lineRule="auto"/>
        <w:ind w:left="1560" w:hanging="426"/>
        <w:contextualSpacing/>
        <w:jc w:val="both"/>
        <w:rPr>
          <w:rFonts w:ascii="Times New Roman" w:eastAsia="Times New Roman" w:hAnsi="Times New Roman" w:cs="Times New Roman"/>
          <w:color w:val="000000" w:themeColor="text1"/>
          <w:kern w:val="24"/>
          <w:sz w:val="28"/>
          <w:szCs w:val="28"/>
        </w:rPr>
      </w:pPr>
      <w:r>
        <w:rPr>
          <w:rFonts w:ascii="Times New Roman" w:eastAsia="Times New Roman" w:hAnsi="Times New Roman" w:cs="Times New Roman"/>
          <w:color w:val="000000" w:themeColor="text1"/>
          <w:kern w:val="24"/>
          <w:sz w:val="28"/>
          <w:szCs w:val="28"/>
          <w:lang w:val="uk-UA"/>
        </w:rPr>
        <w:t>використовувати різей форми й види комунікації на рівні, не нижче В1/В2, відповідно до комунікативних ситуацій та цілей.</w:t>
      </w:r>
      <w:r w:rsidR="003D11FB" w:rsidRPr="003D11FB">
        <w:rPr>
          <w:rFonts w:ascii="Times New Roman" w:eastAsia="Times New Roman" w:hAnsi="Times New Roman" w:cs="Times New Roman"/>
          <w:color w:val="000000" w:themeColor="text1"/>
          <w:kern w:val="24"/>
          <w:sz w:val="28"/>
          <w:szCs w:val="28"/>
        </w:rPr>
        <w:t xml:space="preserve"> </w:t>
      </w:r>
    </w:p>
    <w:p w:rsidR="003D11FB" w:rsidRPr="003D11FB" w:rsidRDefault="003D11FB" w:rsidP="003D11FB">
      <w:pPr>
        <w:ind w:firstLine="567"/>
        <w:jc w:val="both"/>
        <w:rPr>
          <w:rFonts w:ascii="Times New Roman" w:hAnsi="Times New Roman" w:cs="Times New Roman"/>
          <w:sz w:val="28"/>
          <w:szCs w:val="28"/>
          <w:lang w:val="uk-UA"/>
        </w:rPr>
      </w:pPr>
      <w:r w:rsidRPr="003D11FB">
        <w:rPr>
          <w:rFonts w:ascii="Times New Roman" w:hAnsi="Times New Roman" w:cs="Times New Roman"/>
          <w:sz w:val="28"/>
          <w:szCs w:val="28"/>
          <w:lang w:val="uk-UA"/>
        </w:rPr>
        <w:t>Відповідно до освітньої програми,</w:t>
      </w:r>
      <w:r w:rsidRPr="003D11FB">
        <w:rPr>
          <w:rFonts w:ascii="Times New Roman" w:hAnsi="Times New Roman" w:cs="Times New Roman"/>
          <w:color w:val="000000"/>
          <w:sz w:val="28"/>
          <w:szCs w:val="28"/>
          <w:lang w:val="uk-UA"/>
        </w:rPr>
        <w:t xml:space="preserve"> вивчення дисципліни</w:t>
      </w:r>
      <w:r w:rsidRPr="003D11FB">
        <w:rPr>
          <w:rFonts w:ascii="Times New Roman" w:hAnsi="Times New Roman" w:cs="Times New Roman"/>
          <w:sz w:val="28"/>
          <w:szCs w:val="28"/>
          <w:lang w:val="uk-UA"/>
        </w:rPr>
        <w:t xml:space="preserve"> сприяє формуванню у здобувачів вищої освіти таких </w:t>
      </w:r>
      <w:proofErr w:type="spellStart"/>
      <w:r w:rsidRPr="003D11FB">
        <w:rPr>
          <w:rFonts w:ascii="Times New Roman" w:hAnsi="Times New Roman" w:cs="Times New Roman"/>
          <w:sz w:val="28"/>
          <w:szCs w:val="28"/>
          <w:lang w:val="uk-UA"/>
        </w:rPr>
        <w:t>компетентностей</w:t>
      </w:r>
      <w:proofErr w:type="spellEnd"/>
      <w:r w:rsidRPr="003D11FB">
        <w:rPr>
          <w:rFonts w:ascii="Times New Roman" w:hAnsi="Times New Roman" w:cs="Times New Roman"/>
          <w:sz w:val="28"/>
          <w:szCs w:val="28"/>
          <w:lang w:val="uk-UA"/>
        </w:rPr>
        <w:t xml:space="preserve"> :</w:t>
      </w:r>
    </w:p>
    <w:p w:rsidR="003D11FB" w:rsidRPr="003D11FB" w:rsidRDefault="003D11FB" w:rsidP="003D11FB">
      <w:pPr>
        <w:ind w:firstLine="567"/>
        <w:jc w:val="both"/>
        <w:rPr>
          <w:rFonts w:ascii="Times New Roman" w:hAnsi="Times New Roman" w:cs="Times New Roman"/>
          <w:sz w:val="28"/>
          <w:szCs w:val="28"/>
          <w:lang w:val="uk-UA"/>
        </w:rPr>
      </w:pPr>
      <w:r w:rsidRPr="003D11FB">
        <w:rPr>
          <w:rFonts w:ascii="Times New Roman" w:hAnsi="Times New Roman" w:cs="Times New Roman"/>
          <w:sz w:val="28"/>
          <w:szCs w:val="28"/>
          <w:lang w:val="uk-UA"/>
        </w:rPr>
        <w:t xml:space="preserve">-  загальні </w:t>
      </w:r>
      <w:r w:rsidRPr="003D11FB">
        <w:rPr>
          <w:rFonts w:ascii="Times New Roman" w:hAnsi="Times New Roman" w:cs="Times New Roman"/>
          <w:i/>
          <w:sz w:val="28"/>
          <w:szCs w:val="28"/>
          <w:lang w:val="uk-UA"/>
        </w:rPr>
        <w:t>(ЗК):</w:t>
      </w:r>
      <w:r w:rsidRPr="003D11FB">
        <w:rPr>
          <w:rFonts w:ascii="Times New Roman" w:hAnsi="Times New Roman" w:cs="Times New Roman"/>
          <w:sz w:val="28"/>
          <w:szCs w:val="28"/>
          <w:lang w:val="uk-UA"/>
        </w:rPr>
        <w:t xml:space="preserve"> </w:t>
      </w:r>
    </w:p>
    <w:p w:rsidR="003D11FB" w:rsidRPr="00B93AAE" w:rsidRDefault="00B93AAE" w:rsidP="003D11FB">
      <w:pPr>
        <w:widowControl w:val="0"/>
        <w:spacing w:before="1" w:after="0" w:line="252" w:lineRule="auto"/>
        <w:ind w:left="52"/>
        <w:jc w:val="both"/>
        <w:rPr>
          <w:rFonts w:ascii="Times New Roman" w:eastAsia="Times New Roman" w:hAnsi="Times New Roman" w:cs="Times New Roman"/>
          <w:sz w:val="28"/>
          <w:szCs w:val="28"/>
          <w:lang w:val="uk-UA" w:bidi="uk-UA"/>
        </w:rPr>
      </w:pPr>
      <w:r w:rsidRPr="00B93AAE">
        <w:rPr>
          <w:rFonts w:ascii="Times New Roman" w:hAnsi="Times New Roman"/>
          <w:b/>
          <w:sz w:val="28"/>
          <w:szCs w:val="28"/>
          <w:lang w:bidi="uk-UA"/>
        </w:rPr>
        <w:t>ЗК 2</w:t>
      </w:r>
      <w:r w:rsidRPr="00B93AAE">
        <w:rPr>
          <w:rFonts w:ascii="Times New Roman" w:hAnsi="Times New Roman"/>
          <w:sz w:val="28"/>
          <w:szCs w:val="28"/>
          <w:lang w:bidi="uk-UA"/>
        </w:rPr>
        <w:t xml:space="preserve">. </w:t>
      </w:r>
      <w:proofErr w:type="spellStart"/>
      <w:r w:rsidRPr="00B93AAE">
        <w:rPr>
          <w:rFonts w:ascii="Times New Roman" w:hAnsi="Times New Roman"/>
          <w:sz w:val="28"/>
          <w:szCs w:val="28"/>
          <w:lang w:bidi="uk-UA"/>
        </w:rPr>
        <w:t>Критичне</w:t>
      </w:r>
      <w:proofErr w:type="spellEnd"/>
      <w:r w:rsidRPr="00B93AAE">
        <w:rPr>
          <w:rFonts w:ascii="Times New Roman" w:hAnsi="Times New Roman"/>
          <w:sz w:val="28"/>
          <w:szCs w:val="28"/>
          <w:lang w:bidi="uk-UA"/>
        </w:rPr>
        <w:t xml:space="preserve"> </w:t>
      </w:r>
      <w:proofErr w:type="spellStart"/>
      <w:r w:rsidRPr="00B93AAE">
        <w:rPr>
          <w:rFonts w:ascii="Times New Roman" w:hAnsi="Times New Roman"/>
          <w:sz w:val="28"/>
          <w:szCs w:val="28"/>
          <w:lang w:bidi="uk-UA"/>
        </w:rPr>
        <w:t>осмислення</w:t>
      </w:r>
      <w:proofErr w:type="spellEnd"/>
      <w:r w:rsidRPr="00B93AAE">
        <w:rPr>
          <w:rFonts w:ascii="Times New Roman" w:hAnsi="Times New Roman"/>
          <w:sz w:val="28"/>
          <w:szCs w:val="28"/>
          <w:lang w:bidi="uk-UA"/>
        </w:rPr>
        <w:t xml:space="preserve"> </w:t>
      </w:r>
      <w:proofErr w:type="spellStart"/>
      <w:r w:rsidRPr="00B93AAE">
        <w:rPr>
          <w:rFonts w:ascii="Times New Roman" w:hAnsi="Times New Roman"/>
          <w:sz w:val="28"/>
          <w:szCs w:val="28"/>
          <w:lang w:bidi="uk-UA"/>
        </w:rPr>
        <w:t>основних</w:t>
      </w:r>
      <w:proofErr w:type="spellEnd"/>
      <w:r w:rsidRPr="00B93AAE">
        <w:rPr>
          <w:rFonts w:ascii="Times New Roman" w:hAnsi="Times New Roman"/>
          <w:sz w:val="28"/>
          <w:szCs w:val="28"/>
          <w:lang w:bidi="uk-UA"/>
        </w:rPr>
        <w:t xml:space="preserve"> </w:t>
      </w:r>
      <w:proofErr w:type="spellStart"/>
      <w:r w:rsidRPr="00B93AAE">
        <w:rPr>
          <w:rFonts w:ascii="Times New Roman" w:hAnsi="Times New Roman"/>
          <w:sz w:val="28"/>
          <w:szCs w:val="28"/>
          <w:lang w:bidi="uk-UA"/>
        </w:rPr>
        <w:t>світоглядних</w:t>
      </w:r>
      <w:proofErr w:type="spellEnd"/>
      <w:r w:rsidRPr="00B93AAE">
        <w:rPr>
          <w:rFonts w:ascii="Times New Roman" w:hAnsi="Times New Roman"/>
          <w:sz w:val="28"/>
          <w:szCs w:val="28"/>
          <w:lang w:bidi="uk-UA"/>
        </w:rPr>
        <w:t xml:space="preserve"> </w:t>
      </w:r>
      <w:proofErr w:type="spellStart"/>
      <w:r w:rsidRPr="00B93AAE">
        <w:rPr>
          <w:rFonts w:ascii="Times New Roman" w:hAnsi="Times New Roman"/>
          <w:sz w:val="28"/>
          <w:szCs w:val="28"/>
          <w:lang w:bidi="uk-UA"/>
        </w:rPr>
        <w:t>теорій</w:t>
      </w:r>
      <w:proofErr w:type="spellEnd"/>
      <w:r w:rsidRPr="00B93AAE">
        <w:rPr>
          <w:rFonts w:ascii="Times New Roman" w:hAnsi="Times New Roman"/>
          <w:sz w:val="28"/>
          <w:szCs w:val="28"/>
          <w:lang w:bidi="uk-UA"/>
        </w:rPr>
        <w:t>;</w:t>
      </w:r>
    </w:p>
    <w:p w:rsidR="003D11FB" w:rsidRPr="003D11FB" w:rsidRDefault="003D11FB" w:rsidP="003D11FB">
      <w:pPr>
        <w:widowControl w:val="0"/>
        <w:spacing w:before="1" w:after="0" w:line="252" w:lineRule="auto"/>
        <w:ind w:left="52"/>
        <w:jc w:val="both"/>
        <w:rPr>
          <w:rFonts w:ascii="Times New Roman" w:eastAsia="Times New Roman" w:hAnsi="Times New Roman" w:cs="Times New Roman"/>
          <w:sz w:val="28"/>
          <w:szCs w:val="28"/>
          <w:lang w:val="uk-UA" w:bidi="uk-UA"/>
        </w:rPr>
      </w:pPr>
      <w:r w:rsidRPr="003D11FB">
        <w:rPr>
          <w:rFonts w:ascii="Times New Roman" w:eastAsia="Times New Roman" w:hAnsi="Times New Roman" w:cs="Times New Roman"/>
          <w:b/>
          <w:sz w:val="28"/>
          <w:szCs w:val="28"/>
          <w:lang w:val="uk-UA" w:bidi="uk-UA"/>
        </w:rPr>
        <w:t>ЗК 7.</w:t>
      </w:r>
      <w:r w:rsidRPr="003D11FB">
        <w:rPr>
          <w:rFonts w:ascii="Times New Roman" w:eastAsia="Times New Roman" w:hAnsi="Times New Roman" w:cs="Times New Roman"/>
          <w:sz w:val="28"/>
          <w:szCs w:val="28"/>
          <w:lang w:val="uk-UA" w:bidi="uk-UA"/>
        </w:rPr>
        <w:t xml:space="preserve"> Вільне володіння румунською мовою;</w:t>
      </w:r>
    </w:p>
    <w:p w:rsidR="003D11FB" w:rsidRDefault="003D11FB" w:rsidP="003D11FB">
      <w:pPr>
        <w:widowControl w:val="0"/>
        <w:spacing w:before="1" w:after="0" w:line="252" w:lineRule="auto"/>
        <w:ind w:left="52"/>
        <w:jc w:val="both"/>
        <w:rPr>
          <w:rFonts w:ascii="Times New Roman" w:eastAsia="Times New Roman" w:hAnsi="Times New Roman" w:cs="Times New Roman"/>
          <w:sz w:val="28"/>
          <w:szCs w:val="28"/>
          <w:lang w:val="uk-UA" w:bidi="uk-UA"/>
        </w:rPr>
      </w:pPr>
      <w:r w:rsidRPr="003D11FB">
        <w:rPr>
          <w:rFonts w:ascii="Times New Roman" w:eastAsia="Times New Roman" w:hAnsi="Times New Roman" w:cs="Times New Roman"/>
          <w:b/>
          <w:sz w:val="28"/>
          <w:szCs w:val="28"/>
          <w:lang w:val="uk-UA" w:bidi="uk-UA"/>
        </w:rPr>
        <w:lastRenderedPageBreak/>
        <w:t>ЗК 12.</w:t>
      </w:r>
      <w:r w:rsidRPr="003D11FB">
        <w:rPr>
          <w:rFonts w:ascii="Times New Roman" w:eastAsia="Times New Roman" w:hAnsi="Times New Roman" w:cs="Times New Roman"/>
          <w:sz w:val="28"/>
          <w:szCs w:val="28"/>
          <w:lang w:val="uk-UA" w:bidi="uk-UA"/>
        </w:rPr>
        <w:t xml:space="preserve"> Здатність застосовувати знання у практичних ситуаціях;</w:t>
      </w:r>
    </w:p>
    <w:p w:rsidR="00B93AAE" w:rsidRPr="00B93AAE" w:rsidRDefault="00B93AAE" w:rsidP="003D11FB">
      <w:pPr>
        <w:widowControl w:val="0"/>
        <w:spacing w:before="1" w:after="0" w:line="252" w:lineRule="auto"/>
        <w:ind w:left="52"/>
        <w:jc w:val="both"/>
        <w:rPr>
          <w:rFonts w:ascii="Times New Roman" w:eastAsia="Times New Roman" w:hAnsi="Times New Roman" w:cs="Times New Roman"/>
          <w:sz w:val="28"/>
          <w:szCs w:val="28"/>
          <w:lang w:val="uk-UA" w:bidi="uk-UA"/>
        </w:rPr>
      </w:pPr>
      <w:r w:rsidRPr="00B93AAE">
        <w:rPr>
          <w:rFonts w:ascii="Times New Roman" w:hAnsi="Times New Roman"/>
          <w:b/>
          <w:sz w:val="28"/>
          <w:szCs w:val="28"/>
          <w:lang w:bidi="uk-UA"/>
        </w:rPr>
        <w:t>ЗК 1</w:t>
      </w:r>
      <w:r w:rsidRPr="00B93AAE">
        <w:rPr>
          <w:rFonts w:ascii="Times New Roman" w:hAnsi="Times New Roman"/>
          <w:b/>
          <w:sz w:val="28"/>
          <w:szCs w:val="28"/>
          <w:lang w:val="ro-RO" w:bidi="uk-UA"/>
        </w:rPr>
        <w:t>3</w:t>
      </w:r>
      <w:r w:rsidRPr="00B93AAE">
        <w:rPr>
          <w:rFonts w:ascii="Times New Roman" w:hAnsi="Times New Roman"/>
          <w:b/>
          <w:sz w:val="28"/>
          <w:szCs w:val="28"/>
          <w:lang w:bidi="uk-UA"/>
        </w:rPr>
        <w:t>.</w:t>
      </w:r>
      <w:r w:rsidRPr="00B93AAE">
        <w:rPr>
          <w:rFonts w:ascii="Times New Roman" w:hAnsi="Times New Roman"/>
          <w:sz w:val="28"/>
          <w:szCs w:val="28"/>
          <w:lang w:bidi="uk-UA"/>
        </w:rPr>
        <w:t xml:space="preserve"> </w:t>
      </w:r>
      <w:proofErr w:type="spellStart"/>
      <w:r w:rsidRPr="00B93AAE">
        <w:rPr>
          <w:rFonts w:ascii="Times New Roman" w:hAnsi="Times New Roman"/>
          <w:sz w:val="28"/>
          <w:szCs w:val="28"/>
          <w:lang w:bidi="uk-UA"/>
        </w:rPr>
        <w:t>Здатність</w:t>
      </w:r>
      <w:proofErr w:type="spellEnd"/>
      <w:r w:rsidRPr="00B93AAE">
        <w:rPr>
          <w:rFonts w:ascii="Times New Roman" w:hAnsi="Times New Roman"/>
          <w:sz w:val="28"/>
          <w:szCs w:val="28"/>
          <w:lang w:bidi="uk-UA"/>
        </w:rPr>
        <w:t xml:space="preserve"> </w:t>
      </w:r>
      <w:proofErr w:type="spellStart"/>
      <w:r w:rsidRPr="00B93AAE">
        <w:rPr>
          <w:rFonts w:ascii="Times New Roman" w:hAnsi="Times New Roman"/>
          <w:sz w:val="28"/>
          <w:szCs w:val="28"/>
          <w:lang w:bidi="uk-UA"/>
        </w:rPr>
        <w:t>ефективно</w:t>
      </w:r>
      <w:proofErr w:type="spellEnd"/>
      <w:r w:rsidRPr="00B93AAE">
        <w:rPr>
          <w:rFonts w:ascii="Times New Roman" w:hAnsi="Times New Roman"/>
          <w:sz w:val="28"/>
          <w:szCs w:val="28"/>
          <w:lang w:bidi="uk-UA"/>
        </w:rPr>
        <w:t xml:space="preserve"> </w:t>
      </w:r>
      <w:proofErr w:type="spellStart"/>
      <w:r w:rsidRPr="00B93AAE">
        <w:rPr>
          <w:rFonts w:ascii="Times New Roman" w:hAnsi="Times New Roman"/>
          <w:sz w:val="28"/>
          <w:szCs w:val="28"/>
          <w:lang w:bidi="uk-UA"/>
        </w:rPr>
        <w:t>формувати</w:t>
      </w:r>
      <w:proofErr w:type="spellEnd"/>
      <w:r w:rsidRPr="00B93AAE">
        <w:rPr>
          <w:rFonts w:ascii="Times New Roman" w:hAnsi="Times New Roman"/>
          <w:sz w:val="28"/>
          <w:szCs w:val="28"/>
          <w:lang w:bidi="uk-UA"/>
        </w:rPr>
        <w:t xml:space="preserve"> </w:t>
      </w:r>
      <w:proofErr w:type="spellStart"/>
      <w:r w:rsidRPr="00B93AAE">
        <w:rPr>
          <w:rFonts w:ascii="Times New Roman" w:hAnsi="Times New Roman"/>
          <w:sz w:val="28"/>
          <w:szCs w:val="28"/>
          <w:lang w:bidi="uk-UA"/>
        </w:rPr>
        <w:t>комунікаційну</w:t>
      </w:r>
      <w:proofErr w:type="spellEnd"/>
      <w:r w:rsidRPr="00B93AAE">
        <w:rPr>
          <w:rFonts w:ascii="Times New Roman" w:hAnsi="Times New Roman"/>
          <w:sz w:val="28"/>
          <w:szCs w:val="28"/>
          <w:lang w:bidi="uk-UA"/>
        </w:rPr>
        <w:t xml:space="preserve"> </w:t>
      </w:r>
      <w:proofErr w:type="spellStart"/>
      <w:r w:rsidRPr="00B93AAE">
        <w:rPr>
          <w:rFonts w:ascii="Times New Roman" w:hAnsi="Times New Roman"/>
          <w:sz w:val="28"/>
          <w:szCs w:val="28"/>
          <w:lang w:bidi="uk-UA"/>
        </w:rPr>
        <w:t>стратегію</w:t>
      </w:r>
      <w:proofErr w:type="spellEnd"/>
      <w:r w:rsidRPr="00B93AAE">
        <w:rPr>
          <w:rFonts w:ascii="Times New Roman" w:hAnsi="Times New Roman"/>
          <w:sz w:val="28"/>
          <w:szCs w:val="28"/>
          <w:lang w:bidi="uk-UA"/>
        </w:rPr>
        <w:t>;</w:t>
      </w:r>
    </w:p>
    <w:p w:rsidR="003D11FB" w:rsidRPr="003D11FB" w:rsidRDefault="003D11FB" w:rsidP="003D11FB">
      <w:pPr>
        <w:ind w:firstLine="567"/>
        <w:jc w:val="both"/>
        <w:rPr>
          <w:rFonts w:ascii="Times New Roman" w:hAnsi="Times New Roman" w:cs="Times New Roman"/>
          <w:i/>
          <w:sz w:val="28"/>
          <w:szCs w:val="28"/>
          <w:lang w:val="uk-UA"/>
        </w:rPr>
      </w:pPr>
      <w:r w:rsidRPr="003D11FB">
        <w:rPr>
          <w:rFonts w:ascii="Times New Roman" w:hAnsi="Times New Roman" w:cs="Times New Roman"/>
          <w:sz w:val="28"/>
          <w:szCs w:val="28"/>
          <w:lang w:val="uk-UA"/>
        </w:rPr>
        <w:t xml:space="preserve">- </w:t>
      </w:r>
      <w:r w:rsidRPr="003D11FB">
        <w:rPr>
          <w:rFonts w:ascii="Times New Roman" w:hAnsi="Times New Roman" w:cs="Times New Roman"/>
          <w:i/>
          <w:sz w:val="28"/>
          <w:szCs w:val="28"/>
          <w:lang w:val="uk-UA"/>
        </w:rPr>
        <w:t>спеціальні (фахові, предметні) (ФК):</w:t>
      </w:r>
    </w:p>
    <w:p w:rsidR="00B93AAE" w:rsidRPr="00B93AAE" w:rsidRDefault="00B93AAE" w:rsidP="00B93AAE">
      <w:pPr>
        <w:pStyle w:val="33"/>
        <w:tabs>
          <w:tab w:val="left" w:pos="337"/>
        </w:tabs>
        <w:autoSpaceDE w:val="0"/>
        <w:autoSpaceDN w:val="0"/>
        <w:spacing w:before="1" w:line="252" w:lineRule="auto"/>
        <w:ind w:left="0" w:right="47"/>
        <w:jc w:val="both"/>
        <w:rPr>
          <w:rFonts w:ascii="Times New Roman" w:hAnsi="Times New Roman"/>
          <w:sz w:val="28"/>
          <w:szCs w:val="28"/>
          <w:lang w:bidi="uk-UA"/>
        </w:rPr>
      </w:pPr>
      <w:r w:rsidRPr="00B93AAE">
        <w:rPr>
          <w:rFonts w:ascii="Times New Roman" w:hAnsi="Times New Roman"/>
          <w:b/>
          <w:sz w:val="28"/>
          <w:szCs w:val="28"/>
          <w:lang w:bidi="uk-UA"/>
        </w:rPr>
        <w:t>ФК 3.</w:t>
      </w:r>
      <w:r w:rsidRPr="00B93AAE">
        <w:rPr>
          <w:rFonts w:ascii="Times New Roman" w:hAnsi="Times New Roman"/>
          <w:sz w:val="28"/>
          <w:szCs w:val="28"/>
          <w:lang w:bidi="uk-UA"/>
        </w:rPr>
        <w:t xml:space="preserve"> Знання орфоепічних, граматичних, лексичних і стилістичних норм в усній і письмовій формах мовленнєвої діяльності (читання, аудіювання, говоріння, письмо); лексики побутового, суспільно-політичного, науково-ділового, професійно-виробничого, літературознавчого і лінгвістичного характеру; розуміння писемних текстів будь-якого жанру і різного ступеню складності;</w:t>
      </w:r>
    </w:p>
    <w:p w:rsidR="00B93AAE" w:rsidRPr="00B93AAE" w:rsidRDefault="00B93AAE" w:rsidP="00B93AAE">
      <w:pPr>
        <w:pStyle w:val="33"/>
        <w:tabs>
          <w:tab w:val="left" w:pos="337"/>
        </w:tabs>
        <w:autoSpaceDE w:val="0"/>
        <w:autoSpaceDN w:val="0"/>
        <w:spacing w:before="1" w:line="252" w:lineRule="auto"/>
        <w:ind w:left="0" w:right="47"/>
        <w:jc w:val="both"/>
        <w:rPr>
          <w:rFonts w:ascii="Times New Roman" w:hAnsi="Times New Roman"/>
          <w:sz w:val="28"/>
          <w:szCs w:val="28"/>
          <w:lang w:bidi="uk-UA"/>
        </w:rPr>
      </w:pPr>
      <w:r w:rsidRPr="00B93AAE">
        <w:rPr>
          <w:rFonts w:ascii="Times New Roman" w:hAnsi="Times New Roman"/>
          <w:b/>
          <w:sz w:val="28"/>
          <w:szCs w:val="28"/>
          <w:lang w:bidi="uk-UA"/>
        </w:rPr>
        <w:t>ФК 8.</w:t>
      </w:r>
      <w:r w:rsidRPr="00B93AAE">
        <w:rPr>
          <w:rFonts w:ascii="Times New Roman" w:hAnsi="Times New Roman"/>
          <w:sz w:val="28"/>
          <w:szCs w:val="28"/>
          <w:lang w:bidi="uk-UA"/>
        </w:rPr>
        <w:t xml:space="preserve"> Знання гностичної функції – аналізувати свою професійну діяльність і навчальну діяльність учнів, добирати підручники і посібники, прогнозувати труднощі засвоєння учнями мовного і мовленнєвого матеріалу; планувати й творчо конструювати навчально-виховний процес у цілому і процес навчання конкретного матеріалу з урахуванням особливостей ступеня навчання; організаторські функції – реалізувати плани (поурочні, серії уроків, позакласних заходів) з урахуванням особливостей ступеня навчання; творчо розв’язувати методичні завдання у процесі навчання і виховання з урахуванням провідних характеристик визначати мовні особливості народної латини на фонетичному, граматичному та лексичному рівнях;</w:t>
      </w:r>
    </w:p>
    <w:p w:rsidR="003D11FB" w:rsidRPr="003D11FB" w:rsidRDefault="003D11FB" w:rsidP="00B93AAE">
      <w:pPr>
        <w:jc w:val="both"/>
        <w:rPr>
          <w:rFonts w:ascii="Times New Roman" w:hAnsi="Times New Roman" w:cs="Times New Roman"/>
          <w:sz w:val="28"/>
          <w:szCs w:val="28"/>
          <w:lang w:val="ro-RO"/>
        </w:rPr>
      </w:pPr>
      <w:r w:rsidRPr="003D11FB">
        <w:rPr>
          <w:rFonts w:ascii="Times New Roman" w:hAnsi="Times New Roman" w:cs="Times New Roman"/>
          <w:sz w:val="28"/>
          <w:szCs w:val="28"/>
          <w:lang w:val="uk-UA"/>
        </w:rPr>
        <w:t xml:space="preserve"> </w:t>
      </w:r>
    </w:p>
    <w:p w:rsidR="003D11FB" w:rsidRPr="003D11FB" w:rsidRDefault="003D11FB" w:rsidP="003D11FB">
      <w:pPr>
        <w:autoSpaceDE w:val="0"/>
        <w:autoSpaceDN w:val="0"/>
        <w:adjustRightInd w:val="0"/>
        <w:jc w:val="center"/>
        <w:rPr>
          <w:rFonts w:ascii="Times New Roman" w:hAnsi="Times New Roman" w:cs="Times New Roman"/>
          <w:b/>
          <w:sz w:val="28"/>
          <w:szCs w:val="28"/>
          <w:lang w:val="uk-UA"/>
        </w:rPr>
      </w:pPr>
      <w:r w:rsidRPr="003D11FB">
        <w:rPr>
          <w:rFonts w:ascii="Times New Roman" w:hAnsi="Times New Roman" w:cs="Times New Roman"/>
          <w:b/>
          <w:sz w:val="28"/>
          <w:szCs w:val="28"/>
          <w:lang w:val="uk-UA"/>
        </w:rPr>
        <w:t>3. ОЧІКУВАНІ РЕЗУЛЬТАТИ НАВЧАННЯ</w:t>
      </w:r>
    </w:p>
    <w:p w:rsidR="003D11FB" w:rsidRPr="003D11FB" w:rsidRDefault="003D11FB" w:rsidP="003D11FB">
      <w:pPr>
        <w:autoSpaceDE w:val="0"/>
        <w:autoSpaceDN w:val="0"/>
        <w:adjustRightInd w:val="0"/>
        <w:ind w:left="360"/>
        <w:jc w:val="center"/>
        <w:rPr>
          <w:rFonts w:ascii="Times New Roman" w:hAnsi="Times New Roman" w:cs="Times New Roman"/>
          <w:b/>
          <w:sz w:val="28"/>
          <w:szCs w:val="28"/>
          <w:lang w:val="uk-UA"/>
        </w:rPr>
      </w:pPr>
    </w:p>
    <w:p w:rsidR="003D11FB" w:rsidRPr="003D11FB" w:rsidRDefault="003D11FB" w:rsidP="003D11FB">
      <w:pPr>
        <w:ind w:firstLine="567"/>
        <w:jc w:val="both"/>
        <w:rPr>
          <w:rFonts w:ascii="Times New Roman" w:hAnsi="Times New Roman" w:cs="Times New Roman"/>
          <w:b/>
          <w:sz w:val="28"/>
          <w:szCs w:val="28"/>
          <w:lang w:val="uk-UA"/>
        </w:rPr>
      </w:pPr>
      <w:r w:rsidRPr="003D11FB">
        <w:rPr>
          <w:rFonts w:ascii="Times New Roman" w:hAnsi="Times New Roman" w:cs="Times New Roman"/>
          <w:sz w:val="28"/>
          <w:szCs w:val="28"/>
          <w:lang w:val="uk-UA"/>
        </w:rPr>
        <w:t xml:space="preserve">Відповідно до освітньої програми </w:t>
      </w:r>
      <w:r w:rsidR="00B93AAE">
        <w:rPr>
          <w:rFonts w:ascii="Times New Roman" w:hAnsi="Times New Roman" w:cs="Times New Roman"/>
          <w:b/>
          <w:sz w:val="28"/>
          <w:szCs w:val="28"/>
          <w:lang w:val="uk-UA"/>
        </w:rPr>
        <w:t>«Практична граматика</w:t>
      </w:r>
      <w:r w:rsidRPr="003D11FB">
        <w:rPr>
          <w:rFonts w:ascii="Times New Roman" w:hAnsi="Times New Roman" w:cs="Times New Roman"/>
          <w:b/>
          <w:sz w:val="28"/>
          <w:szCs w:val="28"/>
          <w:lang w:val="uk-UA"/>
        </w:rPr>
        <w:t xml:space="preserve"> румунської мови», </w:t>
      </w:r>
      <w:r w:rsidRPr="003D11FB">
        <w:rPr>
          <w:rFonts w:ascii="Times New Roman" w:hAnsi="Times New Roman" w:cs="Times New Roman"/>
          <w:sz w:val="28"/>
          <w:szCs w:val="28"/>
          <w:lang w:val="uk-UA"/>
        </w:rPr>
        <w:t>вивчення навчальної дисципліни повинно забезпечити досягнення здобувачами вищої освіти таких програмних результатів навчання (ПРН)</w:t>
      </w:r>
      <w:r w:rsidRPr="003D11FB">
        <w:rPr>
          <w:rFonts w:ascii="Times New Roman" w:hAnsi="Times New Roman" w:cs="Times New Roman"/>
          <w:b/>
          <w:sz w:val="28"/>
          <w:szCs w:val="28"/>
          <w:lang w:val="uk-UA"/>
        </w:rPr>
        <w:t>:</w:t>
      </w:r>
    </w:p>
    <w:p w:rsidR="003D11FB" w:rsidRPr="003D11FB" w:rsidRDefault="003D11FB" w:rsidP="003D11FB">
      <w:pPr>
        <w:ind w:firstLine="567"/>
        <w:jc w:val="both"/>
        <w:rPr>
          <w:rFonts w:ascii="Times New Roman" w:hAnsi="Times New Roman" w:cs="Times New Roman"/>
          <w:b/>
          <w:sz w:val="28"/>
          <w:szCs w:val="28"/>
          <w:lang w:val="uk-UA"/>
        </w:rPr>
      </w:pPr>
    </w:p>
    <w:tbl>
      <w:tblPr>
        <w:tblW w:w="0" w:type="auto"/>
        <w:tblInd w:w="108" w:type="dxa"/>
        <w:tblLook w:val="04A0" w:firstRow="1" w:lastRow="0" w:firstColumn="1" w:lastColumn="0" w:noHBand="0" w:noVBand="1"/>
      </w:tblPr>
      <w:tblGrid>
        <w:gridCol w:w="7939"/>
        <w:gridCol w:w="1524"/>
      </w:tblGrid>
      <w:tr w:rsidR="003D11FB" w:rsidRPr="003D11FB" w:rsidTr="009D357E">
        <w:tc>
          <w:tcPr>
            <w:tcW w:w="7939" w:type="dxa"/>
            <w:tcBorders>
              <w:top w:val="single" w:sz="4" w:space="0" w:color="auto"/>
              <w:left w:val="single" w:sz="4" w:space="0" w:color="auto"/>
              <w:bottom w:val="single" w:sz="4" w:space="0" w:color="auto"/>
              <w:right w:val="single" w:sz="4" w:space="0" w:color="auto"/>
            </w:tcBorders>
            <w:vAlign w:val="center"/>
            <w:hideMark/>
          </w:tcPr>
          <w:p w:rsidR="003D11FB" w:rsidRPr="003D11FB" w:rsidRDefault="003D11FB" w:rsidP="003D11FB">
            <w:pPr>
              <w:jc w:val="center"/>
              <w:rPr>
                <w:b/>
                <w:sz w:val="28"/>
                <w:szCs w:val="28"/>
                <w:highlight w:val="yellow"/>
              </w:rPr>
            </w:pPr>
            <w:r w:rsidRPr="003D11FB">
              <w:rPr>
                <w:b/>
                <w:sz w:val="28"/>
                <w:szCs w:val="28"/>
              </w:rPr>
              <w:t>Програмні результати навчання</w:t>
            </w:r>
          </w:p>
        </w:tc>
        <w:tc>
          <w:tcPr>
            <w:tcW w:w="1524" w:type="dxa"/>
            <w:tcBorders>
              <w:top w:val="single" w:sz="4" w:space="0" w:color="auto"/>
              <w:left w:val="single" w:sz="4" w:space="0" w:color="auto"/>
              <w:bottom w:val="single" w:sz="4" w:space="0" w:color="auto"/>
              <w:right w:val="single" w:sz="4" w:space="0" w:color="auto"/>
            </w:tcBorders>
            <w:vAlign w:val="center"/>
            <w:hideMark/>
          </w:tcPr>
          <w:p w:rsidR="003D11FB" w:rsidRPr="003D11FB" w:rsidRDefault="003D11FB" w:rsidP="003D11FB">
            <w:pPr>
              <w:jc w:val="center"/>
              <w:rPr>
                <w:b/>
                <w:sz w:val="28"/>
                <w:szCs w:val="28"/>
              </w:rPr>
            </w:pPr>
            <w:r w:rsidRPr="003D11FB">
              <w:rPr>
                <w:b/>
                <w:sz w:val="28"/>
                <w:szCs w:val="28"/>
              </w:rPr>
              <w:t>Шифр ПРН</w:t>
            </w:r>
          </w:p>
        </w:tc>
      </w:tr>
      <w:tr w:rsidR="003D11FB" w:rsidRPr="003D11FB" w:rsidTr="009D357E">
        <w:tc>
          <w:tcPr>
            <w:tcW w:w="7939" w:type="dxa"/>
            <w:tcBorders>
              <w:top w:val="single" w:sz="4" w:space="0" w:color="auto"/>
              <w:left w:val="single" w:sz="4" w:space="0" w:color="auto"/>
              <w:bottom w:val="single" w:sz="4" w:space="0" w:color="auto"/>
              <w:right w:val="single" w:sz="4" w:space="0" w:color="auto"/>
            </w:tcBorders>
            <w:hideMark/>
          </w:tcPr>
          <w:p w:rsidR="003D11FB" w:rsidRPr="003D11FB" w:rsidRDefault="003D11FB" w:rsidP="003D11FB">
            <w:pPr>
              <w:widowControl w:val="0"/>
              <w:spacing w:line="240" w:lineRule="exact"/>
              <w:jc w:val="both"/>
              <w:rPr>
                <w:sz w:val="28"/>
                <w:szCs w:val="28"/>
                <w:lang w:bidi="en-US"/>
              </w:rPr>
            </w:pPr>
            <w:r w:rsidRPr="003D11FB">
              <w:rPr>
                <w:sz w:val="28"/>
                <w:szCs w:val="28"/>
                <w:lang w:bidi="en-US"/>
              </w:rPr>
              <w:t>Використовувати румунську та українську мову в усіх сферах суспільного життя, зокрема у професійному спілкуванні;</w:t>
            </w:r>
          </w:p>
        </w:tc>
        <w:tc>
          <w:tcPr>
            <w:tcW w:w="1524" w:type="dxa"/>
            <w:tcBorders>
              <w:top w:val="single" w:sz="4" w:space="0" w:color="auto"/>
              <w:left w:val="single" w:sz="4" w:space="0" w:color="auto"/>
              <w:bottom w:val="single" w:sz="4" w:space="0" w:color="auto"/>
              <w:right w:val="single" w:sz="4" w:space="0" w:color="auto"/>
            </w:tcBorders>
            <w:hideMark/>
          </w:tcPr>
          <w:p w:rsidR="003D11FB" w:rsidRPr="003D11FB" w:rsidRDefault="003D11FB" w:rsidP="003D11FB">
            <w:pPr>
              <w:jc w:val="both"/>
              <w:rPr>
                <w:sz w:val="28"/>
                <w:szCs w:val="28"/>
              </w:rPr>
            </w:pPr>
            <w:r w:rsidRPr="003D11FB">
              <w:rPr>
                <w:sz w:val="28"/>
                <w:szCs w:val="28"/>
              </w:rPr>
              <w:t>ПРН1</w:t>
            </w:r>
          </w:p>
        </w:tc>
      </w:tr>
      <w:tr w:rsidR="003D11FB" w:rsidRPr="003D11FB" w:rsidTr="009D357E">
        <w:tc>
          <w:tcPr>
            <w:tcW w:w="7939" w:type="dxa"/>
            <w:tcBorders>
              <w:top w:val="single" w:sz="4" w:space="0" w:color="auto"/>
              <w:left w:val="single" w:sz="4" w:space="0" w:color="auto"/>
              <w:bottom w:val="single" w:sz="4" w:space="0" w:color="auto"/>
              <w:right w:val="single" w:sz="4" w:space="0" w:color="auto"/>
            </w:tcBorders>
          </w:tcPr>
          <w:p w:rsidR="003D11FB" w:rsidRPr="00C3050B" w:rsidRDefault="00C3050B" w:rsidP="00C3050B">
            <w:pPr>
              <w:pStyle w:val="33"/>
              <w:spacing w:line="240" w:lineRule="exact"/>
              <w:ind w:left="0"/>
              <w:jc w:val="both"/>
              <w:rPr>
                <w:sz w:val="28"/>
                <w:szCs w:val="28"/>
                <w:lang w:bidi="en-US"/>
              </w:rPr>
            </w:pPr>
            <w:r w:rsidRPr="00C3050B">
              <w:rPr>
                <w:rFonts w:ascii="Times New Roman" w:hAnsi="Times New Roman"/>
                <w:sz w:val="28"/>
                <w:szCs w:val="28"/>
              </w:rPr>
              <w:t>Здатність кваліфіковано використовувати румунську мову як засіб спілкування у різних сферах мовленнєвої діяльності із врахуванням соціокультурних норм та для здійснення професійних  функцій;</w:t>
            </w:r>
          </w:p>
        </w:tc>
        <w:tc>
          <w:tcPr>
            <w:tcW w:w="1524" w:type="dxa"/>
            <w:tcBorders>
              <w:top w:val="single" w:sz="4" w:space="0" w:color="auto"/>
              <w:left w:val="single" w:sz="4" w:space="0" w:color="auto"/>
              <w:bottom w:val="single" w:sz="4" w:space="0" w:color="auto"/>
              <w:right w:val="single" w:sz="4" w:space="0" w:color="auto"/>
            </w:tcBorders>
          </w:tcPr>
          <w:p w:rsidR="003D11FB" w:rsidRPr="003D11FB" w:rsidRDefault="00C3050B" w:rsidP="003D11FB">
            <w:pPr>
              <w:jc w:val="both"/>
              <w:rPr>
                <w:sz w:val="28"/>
                <w:szCs w:val="28"/>
              </w:rPr>
            </w:pPr>
            <w:r>
              <w:rPr>
                <w:sz w:val="28"/>
                <w:szCs w:val="28"/>
              </w:rPr>
              <w:t>ПРН 7</w:t>
            </w:r>
          </w:p>
        </w:tc>
      </w:tr>
      <w:tr w:rsidR="003D11FB" w:rsidRPr="003D11FB" w:rsidTr="009D357E">
        <w:tc>
          <w:tcPr>
            <w:tcW w:w="7939" w:type="dxa"/>
            <w:tcBorders>
              <w:top w:val="single" w:sz="4" w:space="0" w:color="auto"/>
              <w:left w:val="single" w:sz="4" w:space="0" w:color="auto"/>
              <w:bottom w:val="single" w:sz="4" w:space="0" w:color="auto"/>
              <w:right w:val="single" w:sz="4" w:space="0" w:color="auto"/>
            </w:tcBorders>
          </w:tcPr>
          <w:p w:rsidR="003D11FB" w:rsidRPr="00C3050B" w:rsidRDefault="00C3050B" w:rsidP="00C3050B">
            <w:pPr>
              <w:pStyle w:val="33"/>
              <w:spacing w:line="240" w:lineRule="exact"/>
              <w:ind w:left="0"/>
              <w:jc w:val="both"/>
              <w:rPr>
                <w:sz w:val="28"/>
                <w:szCs w:val="28"/>
              </w:rPr>
            </w:pPr>
            <w:r w:rsidRPr="00C3050B">
              <w:rPr>
                <w:rFonts w:ascii="Times New Roman" w:hAnsi="Times New Roman"/>
                <w:sz w:val="28"/>
                <w:szCs w:val="28"/>
              </w:rPr>
              <w:t>Уміння здійснювати самоосвітню діяльність, розширювати іншомовні знання та застосовувати їх у професійній діяльності;</w:t>
            </w:r>
          </w:p>
        </w:tc>
        <w:tc>
          <w:tcPr>
            <w:tcW w:w="1524" w:type="dxa"/>
            <w:tcBorders>
              <w:top w:val="single" w:sz="4" w:space="0" w:color="auto"/>
              <w:left w:val="single" w:sz="4" w:space="0" w:color="auto"/>
              <w:bottom w:val="single" w:sz="4" w:space="0" w:color="auto"/>
              <w:right w:val="single" w:sz="4" w:space="0" w:color="auto"/>
            </w:tcBorders>
            <w:hideMark/>
          </w:tcPr>
          <w:p w:rsidR="003D11FB" w:rsidRPr="003D11FB" w:rsidRDefault="00C3050B" w:rsidP="003D11FB">
            <w:pPr>
              <w:jc w:val="both"/>
              <w:rPr>
                <w:sz w:val="28"/>
                <w:szCs w:val="28"/>
              </w:rPr>
            </w:pPr>
            <w:r>
              <w:rPr>
                <w:sz w:val="28"/>
                <w:szCs w:val="28"/>
              </w:rPr>
              <w:t>ПРН15</w:t>
            </w:r>
          </w:p>
        </w:tc>
      </w:tr>
      <w:tr w:rsidR="003D11FB" w:rsidRPr="003D11FB" w:rsidTr="009D357E">
        <w:tc>
          <w:tcPr>
            <w:tcW w:w="7939" w:type="dxa"/>
            <w:tcBorders>
              <w:top w:val="single" w:sz="4" w:space="0" w:color="auto"/>
              <w:left w:val="single" w:sz="4" w:space="0" w:color="auto"/>
              <w:bottom w:val="single" w:sz="4" w:space="0" w:color="auto"/>
              <w:right w:val="single" w:sz="4" w:space="0" w:color="auto"/>
            </w:tcBorders>
          </w:tcPr>
          <w:p w:rsidR="003D11FB" w:rsidRPr="00C3050B" w:rsidRDefault="00C3050B" w:rsidP="00C3050B">
            <w:pPr>
              <w:pStyle w:val="33"/>
              <w:spacing w:line="240" w:lineRule="exact"/>
              <w:ind w:left="0"/>
              <w:jc w:val="both"/>
              <w:rPr>
                <w:sz w:val="28"/>
                <w:szCs w:val="28"/>
                <w:highlight w:val="yellow"/>
                <w:lang w:bidi="en-US"/>
              </w:rPr>
            </w:pPr>
            <w:r w:rsidRPr="00C3050B">
              <w:rPr>
                <w:rFonts w:ascii="Times New Roman" w:hAnsi="Times New Roman"/>
                <w:sz w:val="28"/>
                <w:szCs w:val="28"/>
              </w:rPr>
              <w:t xml:space="preserve">Уміння застосовувати </w:t>
            </w:r>
            <w:proofErr w:type="spellStart"/>
            <w:r w:rsidRPr="00C3050B">
              <w:rPr>
                <w:rFonts w:ascii="Times New Roman" w:hAnsi="Times New Roman"/>
                <w:sz w:val="28"/>
                <w:szCs w:val="28"/>
              </w:rPr>
              <w:t>мовні</w:t>
            </w:r>
            <w:proofErr w:type="spellEnd"/>
            <w:r w:rsidRPr="00C3050B">
              <w:rPr>
                <w:rFonts w:ascii="Times New Roman" w:hAnsi="Times New Roman"/>
                <w:sz w:val="28"/>
                <w:szCs w:val="28"/>
              </w:rPr>
              <w:t xml:space="preserve">, </w:t>
            </w:r>
            <w:proofErr w:type="spellStart"/>
            <w:r w:rsidRPr="00C3050B">
              <w:rPr>
                <w:rFonts w:ascii="Times New Roman" w:hAnsi="Times New Roman"/>
                <w:sz w:val="28"/>
                <w:szCs w:val="28"/>
              </w:rPr>
              <w:t>лінгвокомунікативні</w:t>
            </w:r>
            <w:proofErr w:type="spellEnd"/>
            <w:r w:rsidRPr="00C3050B">
              <w:rPr>
                <w:rFonts w:ascii="Times New Roman" w:hAnsi="Times New Roman"/>
                <w:sz w:val="28"/>
                <w:szCs w:val="28"/>
              </w:rPr>
              <w:t xml:space="preserve"> та </w:t>
            </w:r>
            <w:proofErr w:type="spellStart"/>
            <w:r w:rsidRPr="00C3050B">
              <w:rPr>
                <w:rFonts w:ascii="Times New Roman" w:hAnsi="Times New Roman"/>
                <w:sz w:val="28"/>
                <w:szCs w:val="28"/>
              </w:rPr>
              <w:t>лінгводидактичні</w:t>
            </w:r>
            <w:proofErr w:type="spellEnd"/>
            <w:r w:rsidRPr="00C3050B">
              <w:rPr>
                <w:rFonts w:ascii="Times New Roman" w:hAnsi="Times New Roman"/>
                <w:sz w:val="28"/>
                <w:szCs w:val="28"/>
              </w:rPr>
              <w:t xml:space="preserve"> знання для виконання професійних  функцій </w:t>
            </w:r>
            <w:r w:rsidRPr="00C3050B">
              <w:rPr>
                <w:rFonts w:ascii="Times New Roman" w:hAnsi="Times New Roman"/>
                <w:sz w:val="28"/>
                <w:szCs w:val="28"/>
              </w:rPr>
              <w:lastRenderedPageBreak/>
              <w:t>під час педагогічної практики;</w:t>
            </w:r>
          </w:p>
        </w:tc>
        <w:tc>
          <w:tcPr>
            <w:tcW w:w="1524" w:type="dxa"/>
            <w:tcBorders>
              <w:top w:val="single" w:sz="4" w:space="0" w:color="auto"/>
              <w:left w:val="single" w:sz="4" w:space="0" w:color="auto"/>
              <w:bottom w:val="single" w:sz="4" w:space="0" w:color="auto"/>
              <w:right w:val="single" w:sz="4" w:space="0" w:color="auto"/>
            </w:tcBorders>
            <w:hideMark/>
          </w:tcPr>
          <w:p w:rsidR="003D11FB" w:rsidRPr="003D11FB" w:rsidRDefault="00C3050B" w:rsidP="003D11FB">
            <w:pPr>
              <w:jc w:val="both"/>
              <w:rPr>
                <w:sz w:val="28"/>
                <w:szCs w:val="28"/>
              </w:rPr>
            </w:pPr>
            <w:r>
              <w:rPr>
                <w:sz w:val="28"/>
                <w:szCs w:val="28"/>
              </w:rPr>
              <w:lastRenderedPageBreak/>
              <w:t>ПРН17</w:t>
            </w:r>
          </w:p>
        </w:tc>
      </w:tr>
      <w:tr w:rsidR="003D11FB" w:rsidRPr="003D11FB" w:rsidTr="009D357E">
        <w:tc>
          <w:tcPr>
            <w:tcW w:w="7939" w:type="dxa"/>
            <w:tcBorders>
              <w:top w:val="single" w:sz="4" w:space="0" w:color="auto"/>
              <w:left w:val="single" w:sz="4" w:space="0" w:color="auto"/>
              <w:bottom w:val="single" w:sz="4" w:space="0" w:color="auto"/>
              <w:right w:val="single" w:sz="4" w:space="0" w:color="auto"/>
            </w:tcBorders>
          </w:tcPr>
          <w:p w:rsidR="003D11FB" w:rsidRPr="00C3050B" w:rsidRDefault="00C3050B" w:rsidP="00C3050B">
            <w:pPr>
              <w:pStyle w:val="33"/>
              <w:spacing w:line="240" w:lineRule="exact"/>
              <w:ind w:left="0"/>
              <w:jc w:val="both"/>
              <w:rPr>
                <w:sz w:val="28"/>
                <w:szCs w:val="28"/>
                <w:lang w:bidi="en-US"/>
              </w:rPr>
            </w:pPr>
            <w:r w:rsidRPr="00C3050B">
              <w:rPr>
                <w:rFonts w:ascii="Times New Roman" w:hAnsi="Times New Roman"/>
                <w:sz w:val="28"/>
                <w:szCs w:val="28"/>
              </w:rPr>
              <w:t xml:space="preserve">Уміння обирати та застосовувати на практиці адекватні підходи, методи та прийоми формування румунської комунікативної компетентності; обирати та застосовувати відповідні форми, види і способи контролю рівня сформованості мовної, мовленнєвої і соціокультурної </w:t>
            </w:r>
            <w:proofErr w:type="spellStart"/>
            <w:r w:rsidRPr="00C3050B">
              <w:rPr>
                <w:rFonts w:ascii="Times New Roman" w:hAnsi="Times New Roman"/>
                <w:sz w:val="28"/>
                <w:szCs w:val="28"/>
              </w:rPr>
              <w:t>компетентностей</w:t>
            </w:r>
            <w:proofErr w:type="spellEnd"/>
            <w:r w:rsidRPr="00C3050B">
              <w:rPr>
                <w:rFonts w:ascii="Times New Roman" w:hAnsi="Times New Roman"/>
                <w:sz w:val="28"/>
                <w:szCs w:val="28"/>
              </w:rPr>
              <w:t>; аналізувати та узагальнювати досвід учителів, що досягли значних успіхів у галузі навчання румунської мови; формувати в учнів мовну, мовленнєву компетенції;</w:t>
            </w:r>
          </w:p>
        </w:tc>
        <w:tc>
          <w:tcPr>
            <w:tcW w:w="1524" w:type="dxa"/>
            <w:tcBorders>
              <w:top w:val="single" w:sz="4" w:space="0" w:color="auto"/>
              <w:left w:val="single" w:sz="4" w:space="0" w:color="auto"/>
              <w:bottom w:val="single" w:sz="4" w:space="0" w:color="auto"/>
              <w:right w:val="single" w:sz="4" w:space="0" w:color="auto"/>
            </w:tcBorders>
          </w:tcPr>
          <w:p w:rsidR="003D11FB" w:rsidRPr="003D11FB" w:rsidRDefault="00C3050B" w:rsidP="003D11FB">
            <w:pPr>
              <w:jc w:val="both"/>
              <w:rPr>
                <w:sz w:val="28"/>
                <w:szCs w:val="28"/>
              </w:rPr>
            </w:pPr>
            <w:r>
              <w:rPr>
                <w:sz w:val="28"/>
                <w:szCs w:val="28"/>
              </w:rPr>
              <w:t>ПРН 21</w:t>
            </w:r>
          </w:p>
        </w:tc>
      </w:tr>
    </w:tbl>
    <w:p w:rsidR="003D11FB" w:rsidRPr="003D11FB" w:rsidRDefault="003D11FB" w:rsidP="003D11FB">
      <w:pPr>
        <w:ind w:firstLine="567"/>
        <w:jc w:val="both"/>
        <w:rPr>
          <w:rFonts w:ascii="Times New Roman" w:hAnsi="Times New Roman" w:cs="Times New Roman"/>
          <w:sz w:val="28"/>
          <w:szCs w:val="28"/>
          <w:lang w:val="uk-UA"/>
        </w:rPr>
      </w:pPr>
    </w:p>
    <w:p w:rsidR="003D11FB" w:rsidRPr="003D11FB" w:rsidRDefault="003D11FB" w:rsidP="003D11FB">
      <w:pPr>
        <w:ind w:firstLine="567"/>
        <w:jc w:val="both"/>
        <w:rPr>
          <w:rFonts w:ascii="Times New Roman" w:hAnsi="Times New Roman" w:cs="Times New Roman"/>
          <w:sz w:val="28"/>
          <w:szCs w:val="28"/>
          <w:lang w:val="uk-UA"/>
        </w:rPr>
      </w:pPr>
      <w:r w:rsidRPr="003D11FB">
        <w:rPr>
          <w:rFonts w:ascii="Times New Roman" w:hAnsi="Times New Roman" w:cs="Times New Roman"/>
          <w:sz w:val="28"/>
          <w:szCs w:val="28"/>
          <w:lang w:val="uk-UA"/>
        </w:rPr>
        <w:t>Очікувані результати навчання, які повинні бути досягнуті здобувачами освіти після опанування навчальної дисципліни «</w:t>
      </w:r>
      <w:r w:rsidR="00C3050B">
        <w:rPr>
          <w:rFonts w:ascii="Times New Roman" w:hAnsi="Times New Roman" w:cs="Times New Roman"/>
          <w:sz w:val="28"/>
          <w:szCs w:val="28"/>
          <w:lang w:val="uk-UA"/>
        </w:rPr>
        <w:t>Практична граматика румунської мови</w:t>
      </w:r>
      <w:r w:rsidRPr="003D11FB">
        <w:rPr>
          <w:rFonts w:ascii="Times New Roman" w:hAnsi="Times New Roman" w:cs="Times New Roman"/>
          <w:sz w:val="28"/>
          <w:szCs w:val="28"/>
          <w:lang w:val="uk-UA"/>
        </w:rPr>
        <w:t>»:</w:t>
      </w:r>
    </w:p>
    <w:tbl>
      <w:tblPr>
        <w:tblW w:w="0" w:type="auto"/>
        <w:tblInd w:w="108" w:type="dxa"/>
        <w:tblLook w:val="04A0" w:firstRow="1" w:lastRow="0" w:firstColumn="1" w:lastColumn="0" w:noHBand="0" w:noVBand="1"/>
      </w:tblPr>
      <w:tblGrid>
        <w:gridCol w:w="7738"/>
        <w:gridCol w:w="1499"/>
      </w:tblGrid>
      <w:tr w:rsidR="003D11FB" w:rsidRPr="003D11FB" w:rsidTr="009D357E">
        <w:tc>
          <w:tcPr>
            <w:tcW w:w="7738" w:type="dxa"/>
            <w:tcBorders>
              <w:top w:val="single" w:sz="4" w:space="0" w:color="auto"/>
              <w:left w:val="single" w:sz="4" w:space="0" w:color="auto"/>
              <w:bottom w:val="single" w:sz="4" w:space="0" w:color="auto"/>
              <w:right w:val="single" w:sz="4" w:space="0" w:color="auto"/>
            </w:tcBorders>
            <w:vAlign w:val="center"/>
            <w:hideMark/>
          </w:tcPr>
          <w:p w:rsidR="003D11FB" w:rsidRPr="003D11FB" w:rsidRDefault="003D11FB" w:rsidP="003D11FB">
            <w:pPr>
              <w:jc w:val="center"/>
              <w:rPr>
                <w:b/>
                <w:sz w:val="28"/>
                <w:szCs w:val="28"/>
                <w:highlight w:val="yellow"/>
              </w:rPr>
            </w:pPr>
            <w:r w:rsidRPr="003D11FB">
              <w:rPr>
                <w:b/>
                <w:sz w:val="28"/>
                <w:szCs w:val="28"/>
              </w:rPr>
              <w:t>Очікувані результати навчання з дисципліни</w:t>
            </w:r>
          </w:p>
        </w:tc>
        <w:tc>
          <w:tcPr>
            <w:tcW w:w="1499" w:type="dxa"/>
            <w:tcBorders>
              <w:top w:val="single" w:sz="4" w:space="0" w:color="auto"/>
              <w:left w:val="single" w:sz="4" w:space="0" w:color="auto"/>
              <w:bottom w:val="single" w:sz="4" w:space="0" w:color="auto"/>
              <w:right w:val="single" w:sz="4" w:space="0" w:color="auto"/>
            </w:tcBorders>
            <w:vAlign w:val="center"/>
            <w:hideMark/>
          </w:tcPr>
          <w:p w:rsidR="003D11FB" w:rsidRPr="003D11FB" w:rsidRDefault="003D11FB" w:rsidP="003D11FB">
            <w:pPr>
              <w:jc w:val="center"/>
              <w:rPr>
                <w:b/>
                <w:sz w:val="28"/>
                <w:szCs w:val="28"/>
              </w:rPr>
            </w:pPr>
            <w:r w:rsidRPr="003D11FB">
              <w:rPr>
                <w:b/>
                <w:sz w:val="28"/>
                <w:szCs w:val="28"/>
              </w:rPr>
              <w:t>Шифр ПРН</w:t>
            </w:r>
          </w:p>
        </w:tc>
      </w:tr>
      <w:tr w:rsidR="003D11FB" w:rsidRPr="003D11FB" w:rsidTr="009D357E">
        <w:tc>
          <w:tcPr>
            <w:tcW w:w="7738" w:type="dxa"/>
            <w:tcBorders>
              <w:top w:val="single" w:sz="4" w:space="0" w:color="auto"/>
              <w:left w:val="single" w:sz="4" w:space="0" w:color="auto"/>
              <w:bottom w:val="single" w:sz="4" w:space="0" w:color="auto"/>
              <w:right w:val="single" w:sz="4" w:space="0" w:color="auto"/>
            </w:tcBorders>
          </w:tcPr>
          <w:p w:rsidR="003D11FB" w:rsidRPr="003D11FB" w:rsidRDefault="003D11FB" w:rsidP="003D11FB">
            <w:pPr>
              <w:widowControl w:val="0"/>
              <w:spacing w:line="240" w:lineRule="exact"/>
              <w:jc w:val="both"/>
              <w:rPr>
                <w:sz w:val="28"/>
                <w:szCs w:val="28"/>
                <w:lang w:bidi="en-US"/>
              </w:rPr>
            </w:pPr>
            <w:r w:rsidRPr="003D11FB">
              <w:rPr>
                <w:sz w:val="28"/>
                <w:szCs w:val="28"/>
                <w:lang w:bidi="en-US"/>
              </w:rPr>
              <w:t>Здатність кваліфіковано використовувати румунську мову як засіб спілкування у різних сферах мовленнєвої діяльності із врахуванням соціокультурних норм та для здійснення професійних  функцій;</w:t>
            </w:r>
          </w:p>
        </w:tc>
        <w:tc>
          <w:tcPr>
            <w:tcW w:w="1499" w:type="dxa"/>
            <w:tcBorders>
              <w:top w:val="single" w:sz="4" w:space="0" w:color="auto"/>
              <w:left w:val="single" w:sz="4" w:space="0" w:color="auto"/>
              <w:bottom w:val="single" w:sz="4" w:space="0" w:color="auto"/>
              <w:right w:val="single" w:sz="4" w:space="0" w:color="auto"/>
            </w:tcBorders>
            <w:hideMark/>
          </w:tcPr>
          <w:p w:rsidR="003D11FB" w:rsidRPr="003D11FB" w:rsidRDefault="003D11FB" w:rsidP="003D11FB">
            <w:pPr>
              <w:jc w:val="both"/>
              <w:rPr>
                <w:sz w:val="28"/>
                <w:szCs w:val="28"/>
              </w:rPr>
            </w:pPr>
            <w:r w:rsidRPr="003D11FB">
              <w:rPr>
                <w:sz w:val="28"/>
                <w:szCs w:val="28"/>
              </w:rPr>
              <w:t>ПРН7</w:t>
            </w:r>
          </w:p>
        </w:tc>
      </w:tr>
      <w:tr w:rsidR="003D11FB" w:rsidRPr="003D11FB" w:rsidTr="009D357E">
        <w:tc>
          <w:tcPr>
            <w:tcW w:w="7738" w:type="dxa"/>
            <w:tcBorders>
              <w:top w:val="single" w:sz="4" w:space="0" w:color="auto"/>
              <w:left w:val="single" w:sz="4" w:space="0" w:color="auto"/>
              <w:bottom w:val="single" w:sz="4" w:space="0" w:color="auto"/>
              <w:right w:val="single" w:sz="4" w:space="0" w:color="auto"/>
            </w:tcBorders>
          </w:tcPr>
          <w:p w:rsidR="003D11FB" w:rsidRPr="003D11FB" w:rsidRDefault="003D11FB" w:rsidP="003D11FB">
            <w:pPr>
              <w:jc w:val="both"/>
              <w:rPr>
                <w:sz w:val="28"/>
                <w:szCs w:val="28"/>
              </w:rPr>
            </w:pPr>
            <w:r w:rsidRPr="003D11FB">
              <w:rPr>
                <w:sz w:val="28"/>
                <w:szCs w:val="28"/>
              </w:rPr>
              <w:t>Уміння здійснювати самоосвітню діяльність, розширювати іншомовні знання та застосовувати їх у професійній діяльності</w:t>
            </w:r>
          </w:p>
        </w:tc>
        <w:tc>
          <w:tcPr>
            <w:tcW w:w="1499" w:type="dxa"/>
            <w:tcBorders>
              <w:top w:val="single" w:sz="4" w:space="0" w:color="auto"/>
              <w:left w:val="single" w:sz="4" w:space="0" w:color="auto"/>
              <w:bottom w:val="single" w:sz="4" w:space="0" w:color="auto"/>
              <w:right w:val="single" w:sz="4" w:space="0" w:color="auto"/>
            </w:tcBorders>
          </w:tcPr>
          <w:p w:rsidR="003D11FB" w:rsidRPr="003D11FB" w:rsidRDefault="003D11FB" w:rsidP="003D11FB">
            <w:pPr>
              <w:jc w:val="both"/>
              <w:rPr>
                <w:sz w:val="28"/>
                <w:szCs w:val="28"/>
              </w:rPr>
            </w:pPr>
            <w:r w:rsidRPr="003D11FB">
              <w:rPr>
                <w:sz w:val="28"/>
                <w:szCs w:val="28"/>
              </w:rPr>
              <w:t>ПРН15</w:t>
            </w:r>
          </w:p>
        </w:tc>
      </w:tr>
      <w:tr w:rsidR="003D11FB" w:rsidRPr="003D11FB" w:rsidTr="009D357E">
        <w:tc>
          <w:tcPr>
            <w:tcW w:w="7738" w:type="dxa"/>
            <w:tcBorders>
              <w:top w:val="single" w:sz="4" w:space="0" w:color="auto"/>
              <w:left w:val="single" w:sz="4" w:space="0" w:color="auto"/>
              <w:bottom w:val="single" w:sz="4" w:space="0" w:color="auto"/>
              <w:right w:val="single" w:sz="4" w:space="0" w:color="auto"/>
            </w:tcBorders>
          </w:tcPr>
          <w:p w:rsidR="003D11FB" w:rsidRPr="003D11FB" w:rsidRDefault="003D11FB" w:rsidP="003D11FB">
            <w:pPr>
              <w:widowControl w:val="0"/>
              <w:spacing w:line="240" w:lineRule="exact"/>
              <w:jc w:val="both"/>
              <w:rPr>
                <w:sz w:val="28"/>
                <w:szCs w:val="28"/>
                <w:lang w:bidi="en-US"/>
              </w:rPr>
            </w:pPr>
            <w:r w:rsidRPr="003D11FB">
              <w:rPr>
                <w:sz w:val="28"/>
                <w:szCs w:val="28"/>
                <w:lang w:bidi="en-US"/>
              </w:rPr>
              <w:t>Уміння визначати пріоритетні напрями та об’єкти педагогічної діагностики; розробляти програму педагогічного діагностування як окремої особистості, так і мікрогруп; аналізувати та узагальнювати результати роботи; використовувати результати діагностування в проектах педагогічної діяльності; доцільно оперувати різновидами прогнозування;</w:t>
            </w:r>
          </w:p>
        </w:tc>
        <w:tc>
          <w:tcPr>
            <w:tcW w:w="1499" w:type="dxa"/>
            <w:tcBorders>
              <w:top w:val="single" w:sz="4" w:space="0" w:color="auto"/>
              <w:left w:val="single" w:sz="4" w:space="0" w:color="auto"/>
              <w:bottom w:val="single" w:sz="4" w:space="0" w:color="auto"/>
              <w:right w:val="single" w:sz="4" w:space="0" w:color="auto"/>
            </w:tcBorders>
            <w:hideMark/>
          </w:tcPr>
          <w:p w:rsidR="003D11FB" w:rsidRPr="003D11FB" w:rsidRDefault="003D11FB" w:rsidP="003D11FB">
            <w:pPr>
              <w:jc w:val="both"/>
              <w:rPr>
                <w:sz w:val="28"/>
                <w:szCs w:val="28"/>
              </w:rPr>
            </w:pPr>
            <w:r w:rsidRPr="003D11FB">
              <w:rPr>
                <w:sz w:val="28"/>
                <w:szCs w:val="28"/>
              </w:rPr>
              <w:t>ПРН23</w:t>
            </w:r>
          </w:p>
        </w:tc>
      </w:tr>
      <w:tr w:rsidR="003D11FB" w:rsidRPr="003D11FB" w:rsidTr="009D357E">
        <w:tc>
          <w:tcPr>
            <w:tcW w:w="7738" w:type="dxa"/>
            <w:tcBorders>
              <w:top w:val="single" w:sz="4" w:space="0" w:color="auto"/>
              <w:left w:val="single" w:sz="4" w:space="0" w:color="auto"/>
              <w:bottom w:val="single" w:sz="4" w:space="0" w:color="auto"/>
              <w:right w:val="single" w:sz="4" w:space="0" w:color="auto"/>
            </w:tcBorders>
          </w:tcPr>
          <w:p w:rsidR="003D11FB" w:rsidRPr="003D11FB" w:rsidRDefault="003D11FB" w:rsidP="003D11FB">
            <w:pPr>
              <w:widowControl w:val="0"/>
              <w:spacing w:line="240" w:lineRule="exact"/>
              <w:jc w:val="both"/>
              <w:rPr>
                <w:sz w:val="28"/>
                <w:szCs w:val="28"/>
                <w:lang w:bidi="en-US"/>
              </w:rPr>
            </w:pPr>
            <w:r w:rsidRPr="003D11FB">
              <w:rPr>
                <w:sz w:val="28"/>
                <w:szCs w:val="28"/>
                <w:lang w:bidi="en-US"/>
              </w:rPr>
              <w:t>Уміння враховувати вікові та індивідуальні особливості учнів у процесі педагогічної діяльності; планувати основні етапи освітнього та виховного процесів; визначати пріоритетні напрями освітньої та виховної діяльності, доцільно розподіляти функціональні обов’язки учасників освітнього та виховного процесів; координувати  та коригувати  діяльність учнів; застосовувати методи навчання на уроці; здійснювати комунікативну  презентацію; добирати адекватні  прийоми комунікативного впливу, попереджати та долати конфліктні ситуації; аналізувати дидактичні аспекти уроку; аналізувати власні судження, вчинки, і в кінцевому результаті – діяльність(правильність постановки мети та завдань; ефективність вибраних форм, методів, прийомів, засобів діяльності; причини успіхів та недоліків, помилок та труднощів у процесі діяльності);</w:t>
            </w:r>
          </w:p>
        </w:tc>
        <w:tc>
          <w:tcPr>
            <w:tcW w:w="1499" w:type="dxa"/>
            <w:tcBorders>
              <w:top w:val="single" w:sz="4" w:space="0" w:color="auto"/>
              <w:left w:val="single" w:sz="4" w:space="0" w:color="auto"/>
              <w:bottom w:val="single" w:sz="4" w:space="0" w:color="auto"/>
              <w:right w:val="single" w:sz="4" w:space="0" w:color="auto"/>
            </w:tcBorders>
            <w:hideMark/>
          </w:tcPr>
          <w:p w:rsidR="003D11FB" w:rsidRPr="003D11FB" w:rsidRDefault="003D11FB" w:rsidP="003D11FB">
            <w:pPr>
              <w:jc w:val="both"/>
              <w:rPr>
                <w:sz w:val="28"/>
                <w:szCs w:val="28"/>
              </w:rPr>
            </w:pPr>
            <w:r w:rsidRPr="003D11FB">
              <w:rPr>
                <w:sz w:val="28"/>
                <w:szCs w:val="28"/>
              </w:rPr>
              <w:t>ПРН24</w:t>
            </w:r>
          </w:p>
        </w:tc>
      </w:tr>
    </w:tbl>
    <w:p w:rsidR="003D11FB" w:rsidRPr="003D11FB" w:rsidRDefault="003D11FB" w:rsidP="003D11FB">
      <w:pPr>
        <w:spacing w:after="0" w:line="240" w:lineRule="auto"/>
        <w:ind w:left="851" w:hanging="851"/>
        <w:contextualSpacing/>
        <w:jc w:val="center"/>
        <w:rPr>
          <w:rFonts w:ascii="Times New Roman" w:eastAsia="Times New Roman" w:hAnsi="Times New Roman" w:cs="Times New Roman"/>
          <w:b/>
          <w:sz w:val="28"/>
          <w:szCs w:val="28"/>
          <w:lang w:val="uk-UA"/>
        </w:rPr>
      </w:pPr>
    </w:p>
    <w:p w:rsidR="003D11FB" w:rsidRPr="003D11FB" w:rsidRDefault="003D11FB" w:rsidP="003D11FB">
      <w:pPr>
        <w:spacing w:after="0" w:line="240" w:lineRule="auto"/>
        <w:ind w:left="851" w:hanging="851"/>
        <w:contextualSpacing/>
        <w:jc w:val="center"/>
        <w:rPr>
          <w:rFonts w:ascii="Times New Roman" w:eastAsia="Times New Roman" w:hAnsi="Times New Roman" w:cs="Times New Roman"/>
          <w:b/>
          <w:bCs/>
          <w:sz w:val="28"/>
          <w:szCs w:val="28"/>
          <w:lang w:val="uk-UA"/>
        </w:rPr>
      </w:pPr>
      <w:r w:rsidRPr="003D11FB">
        <w:rPr>
          <w:rFonts w:ascii="Times New Roman" w:eastAsia="Times New Roman" w:hAnsi="Times New Roman" w:cs="Times New Roman"/>
          <w:b/>
          <w:sz w:val="28"/>
          <w:szCs w:val="28"/>
          <w:lang w:val="uk-UA"/>
        </w:rPr>
        <w:t xml:space="preserve">4. ЗАСОБИ ДІАГНОСТИКИ ТА </w:t>
      </w:r>
      <w:r w:rsidRPr="003D11FB">
        <w:rPr>
          <w:rFonts w:ascii="Times New Roman" w:eastAsia="Times New Roman" w:hAnsi="Times New Roman" w:cs="Times New Roman"/>
          <w:b/>
          <w:bCs/>
          <w:sz w:val="28"/>
          <w:szCs w:val="28"/>
          <w:lang w:val="uk-UA"/>
        </w:rPr>
        <w:t xml:space="preserve">КРИТЕРІЇ ОЦІНЮВАННЯ </w:t>
      </w:r>
    </w:p>
    <w:p w:rsidR="003D11FB" w:rsidRPr="003D11FB" w:rsidRDefault="003D11FB" w:rsidP="003D11FB">
      <w:pPr>
        <w:spacing w:after="0" w:line="240" w:lineRule="auto"/>
        <w:ind w:left="851" w:hanging="851"/>
        <w:contextualSpacing/>
        <w:jc w:val="center"/>
        <w:rPr>
          <w:rFonts w:ascii="Times New Roman" w:eastAsia="Times New Roman" w:hAnsi="Times New Roman" w:cs="Times New Roman"/>
          <w:b/>
          <w:sz w:val="28"/>
          <w:szCs w:val="28"/>
          <w:lang w:val="uk-UA"/>
        </w:rPr>
      </w:pPr>
      <w:r w:rsidRPr="003D11FB">
        <w:rPr>
          <w:rFonts w:ascii="Times New Roman" w:eastAsia="Times New Roman" w:hAnsi="Times New Roman" w:cs="Times New Roman"/>
          <w:b/>
          <w:sz w:val="28"/>
          <w:szCs w:val="28"/>
          <w:lang w:val="uk-UA"/>
        </w:rPr>
        <w:t>РЕЗУЛЬТАТІВ НАВЧАННЯ</w:t>
      </w:r>
    </w:p>
    <w:p w:rsidR="003D11FB" w:rsidRPr="003D11FB" w:rsidRDefault="003D11FB" w:rsidP="003D11FB">
      <w:pPr>
        <w:spacing w:after="0" w:line="240" w:lineRule="auto"/>
        <w:ind w:left="851"/>
        <w:contextualSpacing/>
        <w:jc w:val="center"/>
        <w:rPr>
          <w:rFonts w:ascii="Times New Roman" w:eastAsia="Times New Roman" w:hAnsi="Times New Roman" w:cs="Times New Roman"/>
          <w:b/>
          <w:sz w:val="28"/>
          <w:szCs w:val="28"/>
          <w:lang w:val="uk-UA"/>
        </w:rPr>
      </w:pPr>
    </w:p>
    <w:p w:rsidR="003D11FB" w:rsidRPr="003D11FB" w:rsidRDefault="003D11FB" w:rsidP="003D11FB">
      <w:pPr>
        <w:spacing w:after="0" w:line="240" w:lineRule="auto"/>
        <w:contextualSpacing/>
        <w:jc w:val="center"/>
        <w:rPr>
          <w:rFonts w:ascii="Times New Roman" w:eastAsia="Times New Roman" w:hAnsi="Times New Roman" w:cs="Times New Roman"/>
          <w:b/>
          <w:sz w:val="28"/>
          <w:szCs w:val="28"/>
          <w:lang w:val="uk-UA"/>
        </w:rPr>
      </w:pPr>
      <w:r w:rsidRPr="003D11FB">
        <w:rPr>
          <w:rFonts w:ascii="Times New Roman" w:eastAsia="Times New Roman" w:hAnsi="Times New Roman" w:cs="Times New Roman"/>
          <w:b/>
          <w:sz w:val="28"/>
          <w:szCs w:val="28"/>
          <w:lang w:val="uk-UA"/>
        </w:rPr>
        <w:t>Засоби оцінювання та методи демонстрування результатів навчання</w:t>
      </w:r>
    </w:p>
    <w:p w:rsidR="003D11FB" w:rsidRPr="003D11FB" w:rsidRDefault="003D11FB" w:rsidP="003D11FB">
      <w:pPr>
        <w:spacing w:after="0" w:line="240" w:lineRule="auto"/>
        <w:contextualSpacing/>
        <w:jc w:val="center"/>
        <w:rPr>
          <w:rFonts w:ascii="Times New Roman" w:eastAsia="Times New Roman" w:hAnsi="Times New Roman" w:cs="Times New Roman"/>
          <w:b/>
          <w:sz w:val="28"/>
          <w:szCs w:val="28"/>
          <w:lang w:val="uk-UA"/>
        </w:rPr>
      </w:pPr>
    </w:p>
    <w:p w:rsidR="003D11FB" w:rsidRPr="003D11FB" w:rsidRDefault="003D11FB" w:rsidP="003D11FB">
      <w:pPr>
        <w:spacing w:after="0" w:line="240" w:lineRule="auto"/>
        <w:ind w:firstLine="708"/>
        <w:contextualSpacing/>
        <w:jc w:val="both"/>
        <w:rPr>
          <w:rFonts w:ascii="Times New Roman" w:eastAsia="Times New Roman" w:hAnsi="Times New Roman" w:cs="Times New Roman"/>
          <w:sz w:val="28"/>
          <w:szCs w:val="28"/>
          <w:lang w:val="uk-UA"/>
        </w:rPr>
      </w:pPr>
      <w:r w:rsidRPr="003D11FB">
        <w:rPr>
          <w:rFonts w:ascii="Times New Roman" w:eastAsia="Times New Roman" w:hAnsi="Times New Roman" w:cs="Times New Roman"/>
          <w:sz w:val="28"/>
          <w:szCs w:val="28"/>
          <w:lang w:val="uk-UA"/>
        </w:rPr>
        <w:t xml:space="preserve"> Засобами оцінювання та методами демонстрування результатів навчання з навчальної дисципліни є: </w:t>
      </w:r>
    </w:p>
    <w:p w:rsidR="003D11FB" w:rsidRPr="003D11FB" w:rsidRDefault="003D11FB" w:rsidP="003D11FB">
      <w:pPr>
        <w:numPr>
          <w:ilvl w:val="0"/>
          <w:numId w:val="1"/>
        </w:numPr>
        <w:spacing w:after="0" w:line="240" w:lineRule="auto"/>
        <w:contextualSpacing/>
        <w:jc w:val="both"/>
        <w:rPr>
          <w:rFonts w:ascii="Times New Roman" w:eastAsia="Times New Roman" w:hAnsi="Times New Roman" w:cs="Times New Roman"/>
          <w:sz w:val="28"/>
          <w:szCs w:val="28"/>
          <w:lang w:val="uk-UA"/>
        </w:rPr>
      </w:pPr>
      <w:r w:rsidRPr="003D11FB">
        <w:rPr>
          <w:rFonts w:ascii="Times New Roman" w:eastAsia="Times New Roman" w:hAnsi="Times New Roman" w:cs="Times New Roman"/>
          <w:sz w:val="28"/>
          <w:szCs w:val="28"/>
          <w:lang w:val="uk-UA"/>
        </w:rPr>
        <w:t>іспит</w:t>
      </w:r>
    </w:p>
    <w:p w:rsidR="003D11FB" w:rsidRPr="003D11FB" w:rsidRDefault="003D11FB" w:rsidP="003D11FB">
      <w:pPr>
        <w:numPr>
          <w:ilvl w:val="0"/>
          <w:numId w:val="1"/>
        </w:numPr>
        <w:spacing w:after="0" w:line="240" w:lineRule="auto"/>
        <w:contextualSpacing/>
        <w:jc w:val="both"/>
        <w:rPr>
          <w:rFonts w:ascii="Times New Roman" w:eastAsia="Times New Roman" w:hAnsi="Times New Roman" w:cs="Times New Roman"/>
          <w:sz w:val="28"/>
          <w:szCs w:val="28"/>
          <w:lang w:val="uk-UA"/>
        </w:rPr>
      </w:pPr>
      <w:r w:rsidRPr="003D11FB">
        <w:rPr>
          <w:rFonts w:ascii="Times New Roman" w:eastAsia="Times New Roman" w:hAnsi="Times New Roman" w:cs="Times New Roman"/>
          <w:sz w:val="28"/>
          <w:szCs w:val="28"/>
          <w:lang w:val="uk-UA"/>
        </w:rPr>
        <w:t>письмові тести та усне опитування</w:t>
      </w:r>
    </w:p>
    <w:p w:rsidR="003D11FB" w:rsidRDefault="003D11FB" w:rsidP="003D11FB">
      <w:pPr>
        <w:numPr>
          <w:ilvl w:val="0"/>
          <w:numId w:val="1"/>
        </w:numPr>
        <w:spacing w:after="0" w:line="240" w:lineRule="auto"/>
        <w:contextualSpacing/>
        <w:jc w:val="both"/>
        <w:rPr>
          <w:rFonts w:ascii="Times New Roman" w:eastAsia="Times New Roman" w:hAnsi="Times New Roman" w:cs="Times New Roman"/>
          <w:sz w:val="28"/>
          <w:szCs w:val="28"/>
          <w:lang w:val="uk-UA"/>
        </w:rPr>
      </w:pPr>
      <w:r w:rsidRPr="003D11FB">
        <w:rPr>
          <w:rFonts w:ascii="Times New Roman" w:eastAsia="Times New Roman" w:hAnsi="Times New Roman" w:cs="Times New Roman"/>
          <w:sz w:val="28"/>
          <w:szCs w:val="28"/>
          <w:lang w:val="uk-UA"/>
        </w:rPr>
        <w:t>письмові контрольні завдання</w:t>
      </w:r>
    </w:p>
    <w:p w:rsidR="00C3050B" w:rsidRPr="003D11FB" w:rsidRDefault="00C3050B" w:rsidP="003D11FB">
      <w:pPr>
        <w:numPr>
          <w:ilvl w:val="0"/>
          <w:numId w:val="1"/>
        </w:numPr>
        <w:spacing w:after="0" w:line="240" w:lineRule="auto"/>
        <w:contextualSpacing/>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виконання індивідуальних та групових завдань</w:t>
      </w:r>
    </w:p>
    <w:p w:rsidR="003D11FB" w:rsidRPr="003D11FB" w:rsidRDefault="003D11FB" w:rsidP="003D11FB">
      <w:pPr>
        <w:spacing w:after="0" w:line="240" w:lineRule="auto"/>
        <w:contextualSpacing/>
        <w:jc w:val="center"/>
        <w:rPr>
          <w:rFonts w:ascii="Times New Roman" w:eastAsia="Times New Roman" w:hAnsi="Times New Roman" w:cs="Times New Roman"/>
          <w:b/>
          <w:sz w:val="28"/>
          <w:szCs w:val="28"/>
          <w:lang w:val="uk-UA"/>
        </w:rPr>
      </w:pPr>
    </w:p>
    <w:p w:rsidR="003D11FB" w:rsidRPr="003D11FB" w:rsidRDefault="003D11FB" w:rsidP="003D11FB">
      <w:pPr>
        <w:spacing w:after="0" w:line="240" w:lineRule="auto"/>
        <w:contextualSpacing/>
        <w:jc w:val="center"/>
        <w:rPr>
          <w:rFonts w:ascii="Times New Roman" w:eastAsia="Times New Roman" w:hAnsi="Times New Roman" w:cs="Times New Roman"/>
          <w:b/>
          <w:sz w:val="28"/>
          <w:szCs w:val="28"/>
          <w:lang w:val="uk-UA"/>
        </w:rPr>
      </w:pPr>
      <w:r w:rsidRPr="003D11FB">
        <w:rPr>
          <w:rFonts w:ascii="Times New Roman" w:eastAsia="Times New Roman" w:hAnsi="Times New Roman" w:cs="Times New Roman"/>
          <w:b/>
          <w:sz w:val="28"/>
          <w:szCs w:val="28"/>
          <w:lang w:val="uk-UA"/>
        </w:rPr>
        <w:t>Форми контролю та критерії оцінювання результатів навчання</w:t>
      </w:r>
    </w:p>
    <w:p w:rsidR="003D11FB" w:rsidRPr="003D11FB" w:rsidRDefault="003D11FB" w:rsidP="003D11FB">
      <w:pPr>
        <w:spacing w:after="0" w:line="240" w:lineRule="auto"/>
        <w:contextualSpacing/>
        <w:jc w:val="both"/>
        <w:rPr>
          <w:rFonts w:ascii="Times New Roman" w:eastAsia="Times New Roman" w:hAnsi="Times New Roman" w:cs="Times New Roman"/>
          <w:b/>
          <w:sz w:val="28"/>
          <w:szCs w:val="28"/>
          <w:lang w:val="uk-UA"/>
        </w:rPr>
      </w:pPr>
    </w:p>
    <w:p w:rsidR="003D11FB" w:rsidRPr="003D11FB" w:rsidRDefault="003D11FB" w:rsidP="003D11FB">
      <w:pPr>
        <w:spacing w:after="0" w:line="240" w:lineRule="auto"/>
        <w:ind w:firstLine="708"/>
        <w:contextualSpacing/>
        <w:jc w:val="both"/>
        <w:rPr>
          <w:rFonts w:ascii="Times New Roman" w:eastAsia="Times New Roman" w:hAnsi="Times New Roman" w:cs="Times New Roman"/>
          <w:sz w:val="28"/>
          <w:szCs w:val="28"/>
          <w:lang w:val="uk-UA"/>
        </w:rPr>
      </w:pPr>
      <w:proofErr w:type="spellStart"/>
      <w:r w:rsidRPr="003D11FB">
        <w:rPr>
          <w:rFonts w:ascii="Times New Roman" w:eastAsia="Times New Roman" w:hAnsi="Times New Roman" w:cs="Times New Roman"/>
          <w:sz w:val="28"/>
          <w:szCs w:val="28"/>
        </w:rPr>
        <w:t>Форми</w:t>
      </w:r>
      <w:proofErr w:type="spellEnd"/>
      <w:r w:rsidRPr="003D11FB">
        <w:rPr>
          <w:rFonts w:ascii="Times New Roman" w:eastAsia="Times New Roman" w:hAnsi="Times New Roman" w:cs="Times New Roman"/>
          <w:sz w:val="28"/>
          <w:szCs w:val="28"/>
        </w:rPr>
        <w:t xml:space="preserve"> поточного контролю: </w:t>
      </w:r>
      <w:proofErr w:type="spellStart"/>
      <w:r w:rsidRPr="003D11FB">
        <w:rPr>
          <w:rFonts w:ascii="Times New Roman" w:eastAsia="Times New Roman" w:hAnsi="Times New Roman" w:cs="Times New Roman"/>
          <w:sz w:val="28"/>
          <w:szCs w:val="28"/>
        </w:rPr>
        <w:t>перевірка</w:t>
      </w:r>
      <w:proofErr w:type="spellEnd"/>
      <w:r w:rsidRPr="003D11FB">
        <w:rPr>
          <w:rFonts w:ascii="Times New Roman" w:eastAsia="Times New Roman" w:hAnsi="Times New Roman" w:cs="Times New Roman"/>
          <w:sz w:val="28"/>
          <w:szCs w:val="28"/>
        </w:rPr>
        <w:t xml:space="preserve"> </w:t>
      </w:r>
      <w:proofErr w:type="spellStart"/>
      <w:r w:rsidRPr="003D11FB">
        <w:rPr>
          <w:rFonts w:ascii="Times New Roman" w:eastAsia="Times New Roman" w:hAnsi="Times New Roman" w:cs="Times New Roman"/>
          <w:sz w:val="28"/>
          <w:szCs w:val="28"/>
        </w:rPr>
        <w:t>виконання</w:t>
      </w:r>
      <w:proofErr w:type="spellEnd"/>
      <w:r w:rsidRPr="003D11FB">
        <w:rPr>
          <w:rFonts w:ascii="Times New Roman" w:eastAsia="Times New Roman" w:hAnsi="Times New Roman" w:cs="Times New Roman"/>
          <w:sz w:val="28"/>
          <w:szCs w:val="28"/>
        </w:rPr>
        <w:t xml:space="preserve"> </w:t>
      </w:r>
      <w:proofErr w:type="spellStart"/>
      <w:r w:rsidRPr="003D11FB">
        <w:rPr>
          <w:rFonts w:ascii="Times New Roman" w:eastAsia="Times New Roman" w:hAnsi="Times New Roman" w:cs="Times New Roman"/>
          <w:sz w:val="28"/>
          <w:szCs w:val="28"/>
        </w:rPr>
        <w:t>письмових</w:t>
      </w:r>
      <w:proofErr w:type="spellEnd"/>
      <w:r w:rsidRPr="003D11FB">
        <w:rPr>
          <w:rFonts w:ascii="Times New Roman" w:eastAsia="Times New Roman" w:hAnsi="Times New Roman" w:cs="Times New Roman"/>
          <w:sz w:val="28"/>
          <w:szCs w:val="28"/>
        </w:rPr>
        <w:t xml:space="preserve">, </w:t>
      </w:r>
      <w:proofErr w:type="spellStart"/>
      <w:r w:rsidRPr="003D11FB">
        <w:rPr>
          <w:rFonts w:ascii="Times New Roman" w:eastAsia="Times New Roman" w:hAnsi="Times New Roman" w:cs="Times New Roman"/>
          <w:sz w:val="28"/>
          <w:szCs w:val="28"/>
        </w:rPr>
        <w:t>усних</w:t>
      </w:r>
      <w:proofErr w:type="spellEnd"/>
      <w:r w:rsidRPr="003D11FB">
        <w:rPr>
          <w:rFonts w:ascii="Times New Roman" w:eastAsia="Times New Roman" w:hAnsi="Times New Roman" w:cs="Times New Roman"/>
          <w:sz w:val="28"/>
          <w:szCs w:val="28"/>
        </w:rPr>
        <w:t xml:space="preserve"> </w:t>
      </w:r>
      <w:proofErr w:type="spellStart"/>
      <w:r w:rsidRPr="003D11FB">
        <w:rPr>
          <w:rFonts w:ascii="Times New Roman" w:eastAsia="Times New Roman" w:hAnsi="Times New Roman" w:cs="Times New Roman"/>
          <w:sz w:val="28"/>
          <w:szCs w:val="28"/>
        </w:rPr>
        <w:t>завдань</w:t>
      </w:r>
      <w:proofErr w:type="spellEnd"/>
      <w:r w:rsidRPr="003D11FB">
        <w:rPr>
          <w:rFonts w:ascii="Times New Roman" w:eastAsia="Times New Roman" w:hAnsi="Times New Roman" w:cs="Times New Roman"/>
          <w:sz w:val="28"/>
          <w:szCs w:val="28"/>
        </w:rPr>
        <w:t xml:space="preserve"> для </w:t>
      </w:r>
      <w:proofErr w:type="spellStart"/>
      <w:r w:rsidRPr="003D11FB">
        <w:rPr>
          <w:rFonts w:ascii="Times New Roman" w:eastAsia="Times New Roman" w:hAnsi="Times New Roman" w:cs="Times New Roman"/>
          <w:sz w:val="28"/>
          <w:szCs w:val="28"/>
        </w:rPr>
        <w:t>самостійної</w:t>
      </w:r>
      <w:proofErr w:type="spellEnd"/>
      <w:r w:rsidRPr="003D11FB">
        <w:rPr>
          <w:rFonts w:ascii="Times New Roman" w:eastAsia="Times New Roman" w:hAnsi="Times New Roman" w:cs="Times New Roman"/>
          <w:sz w:val="28"/>
          <w:szCs w:val="28"/>
        </w:rPr>
        <w:t xml:space="preserve"> </w:t>
      </w:r>
      <w:proofErr w:type="spellStart"/>
      <w:r w:rsidRPr="003D11FB">
        <w:rPr>
          <w:rFonts w:ascii="Times New Roman" w:eastAsia="Times New Roman" w:hAnsi="Times New Roman" w:cs="Times New Roman"/>
          <w:sz w:val="28"/>
          <w:szCs w:val="28"/>
        </w:rPr>
        <w:t>роботи</w:t>
      </w:r>
      <w:proofErr w:type="spellEnd"/>
      <w:r w:rsidRPr="003D11FB">
        <w:rPr>
          <w:rFonts w:ascii="Times New Roman" w:eastAsia="Times New Roman" w:hAnsi="Times New Roman" w:cs="Times New Roman"/>
          <w:sz w:val="28"/>
          <w:szCs w:val="28"/>
        </w:rPr>
        <w:t xml:space="preserve">, </w:t>
      </w:r>
      <w:proofErr w:type="spellStart"/>
      <w:r w:rsidRPr="003D11FB">
        <w:rPr>
          <w:rFonts w:ascii="Times New Roman" w:eastAsia="Times New Roman" w:hAnsi="Times New Roman" w:cs="Times New Roman"/>
          <w:sz w:val="28"/>
          <w:szCs w:val="28"/>
        </w:rPr>
        <w:t>індивідуальне</w:t>
      </w:r>
      <w:proofErr w:type="spellEnd"/>
      <w:r w:rsidRPr="003D11FB">
        <w:rPr>
          <w:rFonts w:ascii="Times New Roman" w:eastAsia="Times New Roman" w:hAnsi="Times New Roman" w:cs="Times New Roman"/>
          <w:sz w:val="28"/>
          <w:szCs w:val="28"/>
        </w:rPr>
        <w:t xml:space="preserve"> </w:t>
      </w:r>
      <w:proofErr w:type="spellStart"/>
      <w:r w:rsidRPr="003D11FB">
        <w:rPr>
          <w:rFonts w:ascii="Times New Roman" w:eastAsia="Times New Roman" w:hAnsi="Times New Roman" w:cs="Times New Roman"/>
          <w:sz w:val="28"/>
          <w:szCs w:val="28"/>
        </w:rPr>
        <w:t>опитування</w:t>
      </w:r>
      <w:proofErr w:type="spellEnd"/>
    </w:p>
    <w:p w:rsidR="003D11FB" w:rsidRPr="003D11FB" w:rsidRDefault="003D11FB" w:rsidP="003D11FB">
      <w:pPr>
        <w:spacing w:after="0" w:line="240" w:lineRule="auto"/>
        <w:ind w:left="851" w:hanging="251"/>
        <w:contextualSpacing/>
        <w:jc w:val="both"/>
        <w:rPr>
          <w:rFonts w:ascii="Times New Roman" w:eastAsia="Times New Roman" w:hAnsi="Times New Roman" w:cs="Times New Roman"/>
          <w:sz w:val="28"/>
          <w:szCs w:val="28"/>
          <w:lang w:val="uk-UA"/>
        </w:rPr>
      </w:pPr>
      <w:r w:rsidRPr="003D11FB">
        <w:rPr>
          <w:rFonts w:ascii="Times New Roman" w:eastAsia="Times New Roman" w:hAnsi="Times New Roman" w:cs="Times New Roman"/>
          <w:sz w:val="28"/>
          <w:szCs w:val="28"/>
          <w:lang w:val="uk-UA"/>
        </w:rPr>
        <w:t>Форма модульного контролю: у формі письмової контрольної роботи.</w:t>
      </w:r>
    </w:p>
    <w:p w:rsidR="003D11FB" w:rsidRPr="003D11FB" w:rsidRDefault="003D11FB" w:rsidP="003D11FB">
      <w:pPr>
        <w:spacing w:after="0" w:line="240" w:lineRule="auto"/>
        <w:ind w:firstLine="600"/>
        <w:jc w:val="both"/>
        <w:rPr>
          <w:rFonts w:ascii="Times New Roman" w:hAnsi="Times New Roman"/>
          <w:sz w:val="28"/>
          <w:szCs w:val="28"/>
          <w:lang w:val="uk-UA"/>
        </w:rPr>
      </w:pPr>
      <w:r w:rsidRPr="003D11FB">
        <w:rPr>
          <w:rFonts w:ascii="Times New Roman" w:hAnsi="Times New Roman"/>
          <w:sz w:val="28"/>
          <w:szCs w:val="28"/>
          <w:lang w:val="uk-UA"/>
        </w:rPr>
        <w:t xml:space="preserve">Форма підсумкового семестрового контролю: у формі </w:t>
      </w:r>
      <w:r w:rsidR="00C3050B">
        <w:rPr>
          <w:rFonts w:ascii="Times New Roman" w:hAnsi="Times New Roman"/>
          <w:sz w:val="28"/>
          <w:szCs w:val="28"/>
          <w:lang w:val="uk-UA"/>
        </w:rPr>
        <w:t xml:space="preserve">заліку, </w:t>
      </w:r>
      <w:r w:rsidRPr="003D11FB">
        <w:rPr>
          <w:rFonts w:ascii="Times New Roman" w:hAnsi="Times New Roman"/>
          <w:sz w:val="28"/>
          <w:szCs w:val="28"/>
          <w:lang w:val="uk-UA"/>
        </w:rPr>
        <w:t>іспиту з навчальної дисципліни в обсязі навчального матеріалу, передбаченого робочою програмою навчальної дисципліни.</w:t>
      </w:r>
    </w:p>
    <w:p w:rsidR="003D11FB" w:rsidRPr="003D11FB" w:rsidRDefault="003D11FB" w:rsidP="003D11FB">
      <w:pPr>
        <w:rPr>
          <w:rFonts w:ascii="Times New Roman" w:hAnsi="Times New Roman" w:cs="Times New Roman"/>
          <w:sz w:val="28"/>
          <w:szCs w:val="28"/>
          <w:lang w:val="uk-UA"/>
        </w:rPr>
      </w:pPr>
    </w:p>
    <w:p w:rsidR="003D11FB" w:rsidRPr="003D11FB" w:rsidRDefault="003D11FB" w:rsidP="003D11FB">
      <w:pPr>
        <w:rPr>
          <w:rFonts w:ascii="Times New Roman" w:hAnsi="Times New Roman" w:cs="Times New Roman"/>
          <w:sz w:val="28"/>
          <w:szCs w:val="28"/>
          <w:lang w:val="uk-UA"/>
        </w:rPr>
      </w:pPr>
    </w:p>
    <w:p w:rsidR="003D11FB" w:rsidRPr="003D11FB" w:rsidRDefault="003D11FB" w:rsidP="003D11FB">
      <w:pPr>
        <w:keepNext/>
        <w:spacing w:after="0" w:line="240" w:lineRule="auto"/>
        <w:ind w:firstLine="600"/>
        <w:jc w:val="center"/>
        <w:outlineLvl w:val="6"/>
        <w:rPr>
          <w:rFonts w:ascii="Times New Roman" w:eastAsia="Times New Roman" w:hAnsi="Times New Roman" w:cs="Times New Roman"/>
          <w:bCs/>
          <w:sz w:val="28"/>
          <w:szCs w:val="28"/>
          <w:lang w:val="uk-UA" w:eastAsia="ru-RU"/>
        </w:rPr>
      </w:pPr>
      <w:r w:rsidRPr="003D11FB">
        <w:rPr>
          <w:rFonts w:ascii="Times New Roman" w:eastAsia="Times New Roman" w:hAnsi="Times New Roman" w:cs="Times New Roman"/>
          <w:b/>
          <w:bCs/>
          <w:sz w:val="28"/>
          <w:szCs w:val="28"/>
          <w:lang w:val="uk-UA" w:eastAsia="ru-RU"/>
        </w:rPr>
        <w:t>Розподіл балів, які отримують здобувачі вищої освіти (модуль 1)</w:t>
      </w:r>
    </w:p>
    <w:p w:rsidR="003D11FB" w:rsidRPr="003D11FB" w:rsidRDefault="003D11FB" w:rsidP="003D11FB">
      <w:pPr>
        <w:rPr>
          <w:rFonts w:ascii="Times New Roman" w:hAnsi="Times New Roman" w:cs="Times New Roman"/>
          <w:sz w:val="28"/>
          <w:szCs w:val="28"/>
          <w:lang w:val="uk-UA"/>
        </w:rPr>
      </w:pPr>
    </w:p>
    <w:tbl>
      <w:tblPr>
        <w:tblW w:w="4900" w:type="pct"/>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6"/>
        <w:gridCol w:w="794"/>
        <w:gridCol w:w="668"/>
        <w:gridCol w:w="674"/>
        <w:gridCol w:w="796"/>
        <w:gridCol w:w="655"/>
        <w:gridCol w:w="798"/>
        <w:gridCol w:w="765"/>
        <w:gridCol w:w="700"/>
        <w:gridCol w:w="1654"/>
        <w:gridCol w:w="980"/>
      </w:tblGrid>
      <w:tr w:rsidR="003D11FB" w:rsidRPr="003D11FB" w:rsidTr="009D357E">
        <w:trPr>
          <w:cantSplit/>
        </w:trPr>
        <w:tc>
          <w:tcPr>
            <w:tcW w:w="3581" w:type="pct"/>
            <w:gridSpan w:val="9"/>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3D11FB" w:rsidRPr="003D11FB" w:rsidRDefault="003D11FB" w:rsidP="003D11FB">
            <w:pPr>
              <w:spacing w:line="256" w:lineRule="auto"/>
              <w:jc w:val="center"/>
              <w:rPr>
                <w:rFonts w:ascii="Times New Roman" w:hAnsi="Times New Roman" w:cs="Times New Roman"/>
                <w:b/>
                <w:sz w:val="28"/>
                <w:szCs w:val="28"/>
                <w:lang w:val="uk-UA"/>
              </w:rPr>
            </w:pPr>
            <w:r w:rsidRPr="003D11FB">
              <w:rPr>
                <w:rFonts w:ascii="Times New Roman" w:hAnsi="Times New Roman" w:cs="Times New Roman"/>
                <w:b/>
                <w:sz w:val="28"/>
                <w:szCs w:val="28"/>
                <w:lang w:val="uk-UA"/>
              </w:rPr>
              <w:t>Поточне оцінювання та самостійна робота</w:t>
            </w:r>
          </w:p>
        </w:tc>
        <w:tc>
          <w:tcPr>
            <w:tcW w:w="891"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3D11FB" w:rsidRPr="003D11FB" w:rsidRDefault="003D11FB" w:rsidP="003D11FB">
            <w:pPr>
              <w:spacing w:line="256" w:lineRule="auto"/>
              <w:jc w:val="center"/>
              <w:rPr>
                <w:rFonts w:ascii="Times New Roman" w:hAnsi="Times New Roman" w:cs="Times New Roman"/>
                <w:b/>
                <w:sz w:val="28"/>
                <w:szCs w:val="28"/>
                <w:lang w:val="uk-UA"/>
              </w:rPr>
            </w:pPr>
            <w:r w:rsidRPr="003D11FB">
              <w:rPr>
                <w:rFonts w:ascii="Times New Roman" w:hAnsi="Times New Roman" w:cs="Times New Roman"/>
                <w:b/>
                <w:sz w:val="28"/>
                <w:szCs w:val="28"/>
                <w:lang w:val="uk-UA"/>
              </w:rPr>
              <w:t>Модульна контрольна робота</w:t>
            </w:r>
          </w:p>
        </w:tc>
        <w:tc>
          <w:tcPr>
            <w:tcW w:w="528"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3D11FB" w:rsidRPr="003D11FB" w:rsidRDefault="003D11FB" w:rsidP="003D11FB">
            <w:pPr>
              <w:spacing w:line="256" w:lineRule="auto"/>
              <w:jc w:val="center"/>
              <w:rPr>
                <w:rFonts w:ascii="Times New Roman" w:hAnsi="Times New Roman" w:cs="Times New Roman"/>
                <w:b/>
                <w:sz w:val="28"/>
                <w:szCs w:val="28"/>
                <w:lang w:val="uk-UA"/>
              </w:rPr>
            </w:pPr>
            <w:r w:rsidRPr="003D11FB">
              <w:rPr>
                <w:rFonts w:ascii="Times New Roman" w:hAnsi="Times New Roman" w:cs="Times New Roman"/>
                <w:b/>
                <w:sz w:val="28"/>
                <w:szCs w:val="28"/>
                <w:lang w:val="uk-UA"/>
              </w:rPr>
              <w:t>Сума</w:t>
            </w:r>
          </w:p>
        </w:tc>
      </w:tr>
      <w:tr w:rsidR="003D11FB" w:rsidRPr="003D11FB" w:rsidTr="009D357E">
        <w:trPr>
          <w:cantSplit/>
        </w:trPr>
        <w:tc>
          <w:tcPr>
            <w:tcW w:w="429"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3D11FB" w:rsidRPr="003D11FB" w:rsidRDefault="003D11FB" w:rsidP="003D11FB">
            <w:pPr>
              <w:spacing w:line="256" w:lineRule="auto"/>
              <w:jc w:val="center"/>
              <w:rPr>
                <w:rFonts w:ascii="Times New Roman" w:hAnsi="Times New Roman" w:cs="Times New Roman"/>
                <w:sz w:val="28"/>
                <w:szCs w:val="28"/>
                <w:lang w:val="uk-UA"/>
              </w:rPr>
            </w:pPr>
            <w:r w:rsidRPr="003D11FB">
              <w:rPr>
                <w:rFonts w:ascii="Times New Roman" w:hAnsi="Times New Roman" w:cs="Times New Roman"/>
                <w:sz w:val="28"/>
                <w:szCs w:val="28"/>
                <w:lang w:val="uk-UA"/>
              </w:rPr>
              <w:t>Т1</w:t>
            </w:r>
          </w:p>
        </w:tc>
        <w:tc>
          <w:tcPr>
            <w:tcW w:w="428"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3D11FB" w:rsidRPr="003D11FB" w:rsidRDefault="003D11FB" w:rsidP="003D11FB">
            <w:pPr>
              <w:spacing w:line="256" w:lineRule="auto"/>
              <w:jc w:val="center"/>
              <w:rPr>
                <w:rFonts w:ascii="Times New Roman" w:hAnsi="Times New Roman" w:cs="Times New Roman"/>
                <w:sz w:val="28"/>
                <w:szCs w:val="28"/>
                <w:lang w:val="uk-UA"/>
              </w:rPr>
            </w:pPr>
            <w:r w:rsidRPr="003D11FB">
              <w:rPr>
                <w:rFonts w:ascii="Times New Roman" w:hAnsi="Times New Roman" w:cs="Times New Roman"/>
                <w:sz w:val="28"/>
                <w:szCs w:val="28"/>
                <w:lang w:val="uk-UA"/>
              </w:rPr>
              <w:t>Т2</w:t>
            </w:r>
          </w:p>
        </w:tc>
        <w:tc>
          <w:tcPr>
            <w:tcW w:w="360"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3D11FB" w:rsidRPr="003D11FB" w:rsidRDefault="003D11FB" w:rsidP="003D11FB">
            <w:pPr>
              <w:spacing w:line="256" w:lineRule="auto"/>
              <w:jc w:val="center"/>
              <w:rPr>
                <w:rFonts w:ascii="Times New Roman" w:hAnsi="Times New Roman" w:cs="Times New Roman"/>
                <w:sz w:val="28"/>
                <w:szCs w:val="28"/>
                <w:lang w:val="uk-UA"/>
              </w:rPr>
            </w:pPr>
            <w:r w:rsidRPr="003D11FB">
              <w:rPr>
                <w:rFonts w:ascii="Times New Roman" w:hAnsi="Times New Roman" w:cs="Times New Roman"/>
                <w:sz w:val="28"/>
                <w:szCs w:val="28"/>
                <w:lang w:val="uk-UA"/>
              </w:rPr>
              <w:t>Т3</w:t>
            </w:r>
          </w:p>
        </w:tc>
        <w:tc>
          <w:tcPr>
            <w:tcW w:w="363"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3D11FB" w:rsidRPr="003D11FB" w:rsidRDefault="003D11FB" w:rsidP="003D11FB">
            <w:pPr>
              <w:spacing w:line="256" w:lineRule="auto"/>
              <w:rPr>
                <w:rFonts w:ascii="Times New Roman" w:hAnsi="Times New Roman" w:cs="Times New Roman"/>
                <w:sz w:val="28"/>
                <w:szCs w:val="28"/>
                <w:lang w:val="uk-UA"/>
              </w:rPr>
            </w:pPr>
            <w:r w:rsidRPr="003D11FB">
              <w:rPr>
                <w:rFonts w:ascii="Times New Roman" w:hAnsi="Times New Roman" w:cs="Times New Roman"/>
                <w:sz w:val="28"/>
                <w:szCs w:val="28"/>
                <w:lang w:val="uk-UA"/>
              </w:rPr>
              <w:t>Т4</w:t>
            </w:r>
          </w:p>
        </w:tc>
        <w:tc>
          <w:tcPr>
            <w:tcW w:w="429"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3D11FB" w:rsidRPr="003D11FB" w:rsidRDefault="003D11FB" w:rsidP="003D11FB">
            <w:pPr>
              <w:spacing w:line="256" w:lineRule="auto"/>
              <w:jc w:val="center"/>
              <w:rPr>
                <w:rFonts w:ascii="Times New Roman" w:hAnsi="Times New Roman" w:cs="Times New Roman"/>
                <w:sz w:val="28"/>
                <w:szCs w:val="28"/>
                <w:lang w:val="uk-UA"/>
              </w:rPr>
            </w:pPr>
            <w:r w:rsidRPr="003D11FB">
              <w:rPr>
                <w:rFonts w:ascii="Times New Roman" w:hAnsi="Times New Roman" w:cs="Times New Roman"/>
                <w:sz w:val="28"/>
                <w:szCs w:val="28"/>
                <w:lang w:val="uk-UA"/>
              </w:rPr>
              <w:t>Т5</w:t>
            </w:r>
          </w:p>
        </w:tc>
        <w:tc>
          <w:tcPr>
            <w:tcW w:w="353"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3D11FB" w:rsidRPr="003D11FB" w:rsidRDefault="003D11FB" w:rsidP="003D11FB">
            <w:pPr>
              <w:spacing w:line="256" w:lineRule="auto"/>
              <w:rPr>
                <w:rFonts w:ascii="Times New Roman" w:hAnsi="Times New Roman" w:cs="Times New Roman"/>
                <w:sz w:val="28"/>
                <w:szCs w:val="28"/>
                <w:lang w:val="uk-UA"/>
              </w:rPr>
            </w:pPr>
            <w:r w:rsidRPr="003D11FB">
              <w:rPr>
                <w:rFonts w:ascii="Times New Roman" w:hAnsi="Times New Roman" w:cs="Times New Roman"/>
                <w:sz w:val="28"/>
                <w:szCs w:val="28"/>
                <w:lang w:val="uk-UA"/>
              </w:rPr>
              <w:t xml:space="preserve">   Т6</w:t>
            </w:r>
          </w:p>
        </w:tc>
        <w:tc>
          <w:tcPr>
            <w:tcW w:w="430"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3D11FB" w:rsidRPr="003D11FB" w:rsidRDefault="003D11FB" w:rsidP="003D11FB">
            <w:pPr>
              <w:spacing w:line="256" w:lineRule="auto"/>
              <w:jc w:val="center"/>
              <w:rPr>
                <w:rFonts w:ascii="Times New Roman" w:hAnsi="Times New Roman" w:cs="Times New Roman"/>
                <w:sz w:val="28"/>
                <w:szCs w:val="28"/>
                <w:lang w:val="uk-UA"/>
              </w:rPr>
            </w:pPr>
            <w:r w:rsidRPr="003D11FB">
              <w:rPr>
                <w:rFonts w:ascii="Times New Roman" w:hAnsi="Times New Roman" w:cs="Times New Roman"/>
                <w:sz w:val="28"/>
                <w:szCs w:val="28"/>
                <w:lang w:val="uk-UA"/>
              </w:rPr>
              <w:t>Т7</w:t>
            </w:r>
          </w:p>
        </w:tc>
        <w:tc>
          <w:tcPr>
            <w:tcW w:w="412"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3D11FB" w:rsidRPr="003D11FB" w:rsidRDefault="003D11FB" w:rsidP="003D11FB">
            <w:pPr>
              <w:spacing w:line="256" w:lineRule="auto"/>
              <w:jc w:val="center"/>
              <w:rPr>
                <w:rFonts w:ascii="Times New Roman" w:hAnsi="Times New Roman" w:cs="Times New Roman"/>
                <w:sz w:val="28"/>
                <w:szCs w:val="28"/>
                <w:lang w:val="uk-UA"/>
              </w:rPr>
            </w:pPr>
          </w:p>
        </w:tc>
        <w:tc>
          <w:tcPr>
            <w:tcW w:w="377"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3D11FB" w:rsidRPr="003D11FB" w:rsidRDefault="003D11FB" w:rsidP="003D11FB">
            <w:pPr>
              <w:spacing w:line="256" w:lineRule="auto"/>
              <w:jc w:val="center"/>
              <w:rPr>
                <w:rFonts w:ascii="Times New Roman" w:hAnsi="Times New Roman" w:cs="Times New Roman"/>
                <w:sz w:val="28"/>
                <w:szCs w:val="28"/>
                <w:lang w:val="uk-UA"/>
              </w:rPr>
            </w:pPr>
            <w:r w:rsidRPr="003D11FB">
              <w:rPr>
                <w:rFonts w:ascii="Times New Roman" w:hAnsi="Times New Roman" w:cs="Times New Roman"/>
                <w:sz w:val="28"/>
                <w:szCs w:val="28"/>
                <w:lang w:val="uk-UA"/>
              </w:rPr>
              <w:t>-</w:t>
            </w:r>
          </w:p>
        </w:tc>
        <w:tc>
          <w:tcPr>
            <w:tcW w:w="891" w:type="pct"/>
            <w:vMerge w:val="restar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3D11FB" w:rsidRPr="003D11FB" w:rsidRDefault="003D11FB" w:rsidP="003D11FB">
            <w:pPr>
              <w:spacing w:line="256" w:lineRule="auto"/>
              <w:jc w:val="center"/>
              <w:rPr>
                <w:rFonts w:ascii="Times New Roman" w:hAnsi="Times New Roman" w:cs="Times New Roman"/>
                <w:sz w:val="28"/>
                <w:szCs w:val="28"/>
                <w:lang w:val="uk-UA"/>
              </w:rPr>
            </w:pPr>
            <w:r w:rsidRPr="003D11FB">
              <w:rPr>
                <w:rFonts w:ascii="Times New Roman" w:hAnsi="Times New Roman" w:cs="Times New Roman"/>
                <w:sz w:val="28"/>
                <w:szCs w:val="28"/>
                <w:lang w:val="uk-UA"/>
              </w:rPr>
              <w:t>50</w:t>
            </w:r>
          </w:p>
        </w:tc>
        <w:tc>
          <w:tcPr>
            <w:tcW w:w="528" w:type="pct"/>
            <w:vMerge w:val="restar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3D11FB" w:rsidRPr="003D11FB" w:rsidRDefault="003D11FB" w:rsidP="003D11FB">
            <w:pPr>
              <w:spacing w:line="256" w:lineRule="auto"/>
              <w:jc w:val="center"/>
              <w:rPr>
                <w:rFonts w:ascii="Times New Roman" w:hAnsi="Times New Roman" w:cs="Times New Roman"/>
                <w:sz w:val="28"/>
                <w:szCs w:val="28"/>
                <w:lang w:val="uk-UA"/>
              </w:rPr>
            </w:pPr>
            <w:r w:rsidRPr="003D11FB">
              <w:rPr>
                <w:rFonts w:ascii="Times New Roman" w:hAnsi="Times New Roman" w:cs="Times New Roman"/>
                <w:b/>
                <w:sz w:val="28"/>
                <w:szCs w:val="28"/>
                <w:lang w:val="uk-UA"/>
              </w:rPr>
              <w:t>100</w:t>
            </w:r>
          </w:p>
        </w:tc>
      </w:tr>
      <w:tr w:rsidR="003D11FB" w:rsidRPr="003D11FB" w:rsidTr="009D357E">
        <w:trPr>
          <w:cantSplit/>
        </w:trPr>
        <w:tc>
          <w:tcPr>
            <w:tcW w:w="429"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3D11FB" w:rsidRPr="003D11FB" w:rsidRDefault="003D11FB" w:rsidP="003D11FB">
            <w:pPr>
              <w:spacing w:line="256" w:lineRule="auto"/>
              <w:jc w:val="center"/>
              <w:rPr>
                <w:rFonts w:ascii="Times New Roman" w:hAnsi="Times New Roman" w:cs="Times New Roman"/>
                <w:sz w:val="28"/>
                <w:szCs w:val="28"/>
                <w:lang w:val="uk-UA"/>
              </w:rPr>
            </w:pPr>
            <w:r w:rsidRPr="003D11FB">
              <w:rPr>
                <w:rFonts w:ascii="Times New Roman" w:hAnsi="Times New Roman" w:cs="Times New Roman"/>
                <w:sz w:val="28"/>
                <w:szCs w:val="28"/>
                <w:lang w:val="uk-UA"/>
              </w:rPr>
              <w:t>6</w:t>
            </w:r>
          </w:p>
        </w:tc>
        <w:tc>
          <w:tcPr>
            <w:tcW w:w="428"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3D11FB" w:rsidRPr="003D11FB" w:rsidRDefault="003D11FB" w:rsidP="003D11FB">
            <w:pPr>
              <w:spacing w:line="256" w:lineRule="auto"/>
              <w:jc w:val="center"/>
              <w:rPr>
                <w:rFonts w:ascii="Times New Roman" w:hAnsi="Times New Roman" w:cs="Times New Roman"/>
                <w:sz w:val="28"/>
                <w:szCs w:val="28"/>
                <w:lang w:val="uk-UA"/>
              </w:rPr>
            </w:pPr>
            <w:r w:rsidRPr="003D11FB">
              <w:rPr>
                <w:rFonts w:ascii="Times New Roman" w:hAnsi="Times New Roman" w:cs="Times New Roman"/>
                <w:sz w:val="28"/>
                <w:szCs w:val="28"/>
                <w:lang w:val="uk-UA"/>
              </w:rPr>
              <w:t>8</w:t>
            </w:r>
          </w:p>
        </w:tc>
        <w:tc>
          <w:tcPr>
            <w:tcW w:w="360"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3D11FB" w:rsidRPr="003D11FB" w:rsidRDefault="003D11FB" w:rsidP="003D11FB">
            <w:pPr>
              <w:spacing w:line="256" w:lineRule="auto"/>
              <w:jc w:val="center"/>
              <w:rPr>
                <w:rFonts w:ascii="Times New Roman" w:hAnsi="Times New Roman" w:cs="Times New Roman"/>
                <w:sz w:val="28"/>
                <w:szCs w:val="28"/>
                <w:lang w:val="uk-UA"/>
              </w:rPr>
            </w:pPr>
            <w:r w:rsidRPr="003D11FB">
              <w:rPr>
                <w:rFonts w:ascii="Times New Roman" w:hAnsi="Times New Roman" w:cs="Times New Roman"/>
                <w:sz w:val="28"/>
                <w:szCs w:val="28"/>
                <w:lang w:val="uk-UA"/>
              </w:rPr>
              <w:t>7</w:t>
            </w:r>
          </w:p>
        </w:tc>
        <w:tc>
          <w:tcPr>
            <w:tcW w:w="363"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3D11FB" w:rsidRPr="003D11FB" w:rsidRDefault="003D11FB" w:rsidP="003D11FB">
            <w:pPr>
              <w:spacing w:line="256" w:lineRule="auto"/>
              <w:jc w:val="center"/>
              <w:rPr>
                <w:rFonts w:ascii="Times New Roman" w:hAnsi="Times New Roman" w:cs="Times New Roman"/>
                <w:sz w:val="28"/>
                <w:szCs w:val="28"/>
                <w:lang w:val="uk-UA"/>
              </w:rPr>
            </w:pPr>
            <w:r w:rsidRPr="003D11FB">
              <w:rPr>
                <w:rFonts w:ascii="Times New Roman" w:hAnsi="Times New Roman" w:cs="Times New Roman"/>
                <w:sz w:val="28"/>
                <w:szCs w:val="28"/>
                <w:lang w:val="uk-UA"/>
              </w:rPr>
              <w:t>7</w:t>
            </w:r>
          </w:p>
        </w:tc>
        <w:tc>
          <w:tcPr>
            <w:tcW w:w="429"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3D11FB" w:rsidRPr="003D11FB" w:rsidRDefault="003D11FB" w:rsidP="003D11FB">
            <w:pPr>
              <w:spacing w:line="256" w:lineRule="auto"/>
              <w:jc w:val="center"/>
              <w:rPr>
                <w:rFonts w:ascii="Times New Roman" w:hAnsi="Times New Roman" w:cs="Times New Roman"/>
                <w:sz w:val="28"/>
                <w:szCs w:val="28"/>
                <w:lang w:val="uk-UA"/>
              </w:rPr>
            </w:pPr>
            <w:r w:rsidRPr="003D11FB">
              <w:rPr>
                <w:rFonts w:ascii="Times New Roman" w:hAnsi="Times New Roman" w:cs="Times New Roman"/>
                <w:sz w:val="28"/>
                <w:szCs w:val="28"/>
                <w:lang w:val="uk-UA"/>
              </w:rPr>
              <w:t>8</w:t>
            </w:r>
          </w:p>
        </w:tc>
        <w:tc>
          <w:tcPr>
            <w:tcW w:w="353"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3D11FB" w:rsidRPr="003D11FB" w:rsidRDefault="003D11FB" w:rsidP="003D11FB">
            <w:pPr>
              <w:spacing w:line="256" w:lineRule="auto"/>
              <w:jc w:val="center"/>
              <w:rPr>
                <w:rFonts w:ascii="Times New Roman" w:hAnsi="Times New Roman" w:cs="Times New Roman"/>
                <w:sz w:val="28"/>
                <w:szCs w:val="28"/>
                <w:lang w:val="uk-UA"/>
              </w:rPr>
            </w:pPr>
            <w:r w:rsidRPr="003D11FB">
              <w:rPr>
                <w:rFonts w:ascii="Times New Roman" w:hAnsi="Times New Roman" w:cs="Times New Roman"/>
                <w:sz w:val="28"/>
                <w:szCs w:val="28"/>
                <w:lang w:val="uk-UA"/>
              </w:rPr>
              <w:t>7</w:t>
            </w:r>
          </w:p>
        </w:tc>
        <w:tc>
          <w:tcPr>
            <w:tcW w:w="430"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3D11FB" w:rsidRPr="003D11FB" w:rsidRDefault="003D11FB" w:rsidP="003D11FB">
            <w:pPr>
              <w:spacing w:line="256" w:lineRule="auto"/>
              <w:jc w:val="center"/>
              <w:rPr>
                <w:rFonts w:ascii="Times New Roman" w:hAnsi="Times New Roman" w:cs="Times New Roman"/>
                <w:sz w:val="28"/>
                <w:szCs w:val="28"/>
                <w:lang w:val="uk-UA"/>
              </w:rPr>
            </w:pPr>
            <w:r w:rsidRPr="003D11FB">
              <w:rPr>
                <w:rFonts w:ascii="Times New Roman" w:hAnsi="Times New Roman" w:cs="Times New Roman"/>
                <w:sz w:val="28"/>
                <w:szCs w:val="28"/>
                <w:lang w:val="uk-UA"/>
              </w:rPr>
              <w:t>7</w:t>
            </w:r>
          </w:p>
        </w:tc>
        <w:tc>
          <w:tcPr>
            <w:tcW w:w="412"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3D11FB" w:rsidRPr="003D11FB" w:rsidRDefault="003D11FB" w:rsidP="003D11FB">
            <w:pPr>
              <w:spacing w:line="256" w:lineRule="auto"/>
              <w:jc w:val="center"/>
              <w:rPr>
                <w:rFonts w:ascii="Times New Roman" w:hAnsi="Times New Roman" w:cs="Times New Roman"/>
                <w:sz w:val="28"/>
                <w:szCs w:val="28"/>
                <w:lang w:val="uk-UA"/>
              </w:rPr>
            </w:pPr>
          </w:p>
        </w:tc>
        <w:tc>
          <w:tcPr>
            <w:tcW w:w="377"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3D11FB" w:rsidRPr="003D11FB" w:rsidRDefault="003D11FB" w:rsidP="003D11FB">
            <w:pPr>
              <w:spacing w:line="256" w:lineRule="auto"/>
              <w:jc w:val="center"/>
              <w:rPr>
                <w:rFonts w:ascii="Times New Roman" w:hAnsi="Times New Roman" w:cs="Times New Roman"/>
                <w:sz w:val="28"/>
                <w:szCs w:val="28"/>
                <w:lang w:val="uk-U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D11FB" w:rsidRPr="003D11FB" w:rsidRDefault="003D11FB" w:rsidP="003D11FB">
            <w:pPr>
              <w:spacing w:line="256" w:lineRule="auto"/>
              <w:rPr>
                <w:rFonts w:ascii="Times New Roman" w:hAnsi="Times New Roman" w:cs="Times New Roman"/>
                <w:sz w:val="28"/>
                <w:szCs w:val="28"/>
                <w:lang w:val="uk-U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D11FB" w:rsidRPr="003D11FB" w:rsidRDefault="003D11FB" w:rsidP="003D11FB">
            <w:pPr>
              <w:spacing w:line="256" w:lineRule="auto"/>
              <w:rPr>
                <w:rFonts w:ascii="Times New Roman" w:hAnsi="Times New Roman" w:cs="Times New Roman"/>
                <w:sz w:val="28"/>
                <w:szCs w:val="28"/>
                <w:lang w:val="uk-UA"/>
              </w:rPr>
            </w:pPr>
          </w:p>
        </w:tc>
      </w:tr>
    </w:tbl>
    <w:p w:rsidR="003D11FB" w:rsidRPr="003D11FB" w:rsidRDefault="003D11FB" w:rsidP="003D11FB">
      <w:pPr>
        <w:rPr>
          <w:rFonts w:ascii="Times New Roman" w:hAnsi="Times New Roman" w:cs="Times New Roman"/>
          <w:sz w:val="28"/>
          <w:szCs w:val="28"/>
          <w:lang w:val="uk-UA"/>
        </w:rPr>
      </w:pPr>
      <w:r w:rsidRPr="003D11FB">
        <w:rPr>
          <w:rFonts w:ascii="Times New Roman" w:hAnsi="Times New Roman" w:cs="Times New Roman"/>
          <w:sz w:val="28"/>
          <w:szCs w:val="28"/>
          <w:lang w:val="uk-UA"/>
        </w:rPr>
        <w:t>Т1,Т2 ... теми</w:t>
      </w:r>
    </w:p>
    <w:p w:rsidR="003D11FB" w:rsidRPr="003D11FB" w:rsidRDefault="003D11FB" w:rsidP="003D11FB">
      <w:pPr>
        <w:keepNext/>
        <w:spacing w:after="0" w:line="240" w:lineRule="auto"/>
        <w:ind w:firstLine="600"/>
        <w:jc w:val="center"/>
        <w:outlineLvl w:val="6"/>
        <w:rPr>
          <w:rFonts w:ascii="Times New Roman" w:eastAsia="Times New Roman" w:hAnsi="Times New Roman" w:cs="Times New Roman"/>
          <w:bCs/>
          <w:i/>
          <w:sz w:val="28"/>
          <w:szCs w:val="28"/>
          <w:lang w:val="uk-UA" w:eastAsia="ru-RU"/>
        </w:rPr>
      </w:pPr>
    </w:p>
    <w:p w:rsidR="003D11FB" w:rsidRPr="003D11FB" w:rsidRDefault="003D11FB" w:rsidP="003D11FB">
      <w:pPr>
        <w:keepNext/>
        <w:spacing w:after="0" w:line="240" w:lineRule="auto"/>
        <w:ind w:firstLine="600"/>
        <w:jc w:val="center"/>
        <w:outlineLvl w:val="6"/>
        <w:rPr>
          <w:rFonts w:ascii="Times New Roman" w:eastAsia="Times New Roman" w:hAnsi="Times New Roman" w:cs="Times New Roman"/>
          <w:b/>
          <w:bCs/>
          <w:sz w:val="28"/>
          <w:szCs w:val="28"/>
          <w:lang w:val="uk-UA" w:eastAsia="ru-RU"/>
        </w:rPr>
      </w:pPr>
    </w:p>
    <w:p w:rsidR="003D11FB" w:rsidRPr="003D11FB" w:rsidRDefault="003D11FB" w:rsidP="003D11FB">
      <w:pPr>
        <w:keepNext/>
        <w:spacing w:after="0" w:line="240" w:lineRule="auto"/>
        <w:ind w:firstLine="600"/>
        <w:jc w:val="center"/>
        <w:outlineLvl w:val="6"/>
        <w:rPr>
          <w:rFonts w:ascii="Times New Roman" w:eastAsia="Times New Roman" w:hAnsi="Times New Roman" w:cs="Times New Roman"/>
          <w:bCs/>
          <w:sz w:val="28"/>
          <w:szCs w:val="28"/>
          <w:lang w:val="uk-UA" w:eastAsia="ru-RU"/>
        </w:rPr>
      </w:pPr>
      <w:r w:rsidRPr="003D11FB">
        <w:rPr>
          <w:rFonts w:ascii="Times New Roman" w:eastAsia="Times New Roman" w:hAnsi="Times New Roman" w:cs="Times New Roman"/>
          <w:b/>
          <w:bCs/>
          <w:sz w:val="28"/>
          <w:szCs w:val="28"/>
          <w:lang w:val="uk-UA" w:eastAsia="ru-RU"/>
        </w:rPr>
        <w:t>Розподіл балів, які отримують здобувачі вищої освіти (модуль 2)</w:t>
      </w:r>
    </w:p>
    <w:p w:rsidR="003D11FB" w:rsidRPr="003D11FB" w:rsidRDefault="003D11FB" w:rsidP="003D11FB">
      <w:pPr>
        <w:rPr>
          <w:rFonts w:ascii="Times New Roman" w:hAnsi="Times New Roman" w:cs="Times New Roman"/>
          <w:sz w:val="28"/>
          <w:szCs w:val="28"/>
          <w:lang w:val="uk-UA"/>
        </w:rPr>
      </w:pPr>
    </w:p>
    <w:tbl>
      <w:tblPr>
        <w:tblW w:w="4900" w:type="pct"/>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6"/>
        <w:gridCol w:w="794"/>
        <w:gridCol w:w="668"/>
        <w:gridCol w:w="674"/>
        <w:gridCol w:w="796"/>
        <w:gridCol w:w="655"/>
        <w:gridCol w:w="798"/>
        <w:gridCol w:w="765"/>
        <w:gridCol w:w="700"/>
        <w:gridCol w:w="1654"/>
        <w:gridCol w:w="980"/>
      </w:tblGrid>
      <w:tr w:rsidR="003D11FB" w:rsidRPr="003D11FB" w:rsidTr="009D357E">
        <w:trPr>
          <w:cantSplit/>
        </w:trPr>
        <w:tc>
          <w:tcPr>
            <w:tcW w:w="3581" w:type="pct"/>
            <w:gridSpan w:val="9"/>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3D11FB" w:rsidRPr="003D11FB" w:rsidRDefault="003D11FB" w:rsidP="003D11FB">
            <w:pPr>
              <w:spacing w:line="256" w:lineRule="auto"/>
              <w:jc w:val="center"/>
              <w:rPr>
                <w:rFonts w:ascii="Times New Roman" w:hAnsi="Times New Roman" w:cs="Times New Roman"/>
                <w:b/>
                <w:sz w:val="28"/>
                <w:szCs w:val="28"/>
                <w:lang w:val="uk-UA"/>
              </w:rPr>
            </w:pPr>
            <w:r w:rsidRPr="003D11FB">
              <w:rPr>
                <w:rFonts w:ascii="Times New Roman" w:hAnsi="Times New Roman" w:cs="Times New Roman"/>
                <w:b/>
                <w:sz w:val="28"/>
                <w:szCs w:val="28"/>
                <w:lang w:val="uk-UA"/>
              </w:rPr>
              <w:t>Поточне оцінювання та самостійна робота</w:t>
            </w:r>
          </w:p>
        </w:tc>
        <w:tc>
          <w:tcPr>
            <w:tcW w:w="891"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3D11FB" w:rsidRPr="003D11FB" w:rsidRDefault="003D11FB" w:rsidP="003D11FB">
            <w:pPr>
              <w:spacing w:line="256" w:lineRule="auto"/>
              <w:jc w:val="center"/>
              <w:rPr>
                <w:rFonts w:ascii="Times New Roman" w:hAnsi="Times New Roman" w:cs="Times New Roman"/>
                <w:b/>
                <w:sz w:val="28"/>
                <w:szCs w:val="28"/>
                <w:lang w:val="uk-UA"/>
              </w:rPr>
            </w:pPr>
            <w:r w:rsidRPr="003D11FB">
              <w:rPr>
                <w:rFonts w:ascii="Times New Roman" w:hAnsi="Times New Roman" w:cs="Times New Roman"/>
                <w:b/>
                <w:sz w:val="28"/>
                <w:szCs w:val="28"/>
                <w:lang w:val="uk-UA"/>
              </w:rPr>
              <w:t>Модульна контрольна робота</w:t>
            </w:r>
          </w:p>
        </w:tc>
        <w:tc>
          <w:tcPr>
            <w:tcW w:w="528"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3D11FB" w:rsidRPr="003D11FB" w:rsidRDefault="003D11FB" w:rsidP="003D11FB">
            <w:pPr>
              <w:spacing w:line="256" w:lineRule="auto"/>
              <w:jc w:val="center"/>
              <w:rPr>
                <w:rFonts w:ascii="Times New Roman" w:hAnsi="Times New Roman" w:cs="Times New Roman"/>
                <w:b/>
                <w:sz w:val="28"/>
                <w:szCs w:val="28"/>
                <w:lang w:val="uk-UA"/>
              </w:rPr>
            </w:pPr>
            <w:r w:rsidRPr="003D11FB">
              <w:rPr>
                <w:rFonts w:ascii="Times New Roman" w:hAnsi="Times New Roman" w:cs="Times New Roman"/>
                <w:b/>
                <w:sz w:val="28"/>
                <w:szCs w:val="28"/>
                <w:lang w:val="uk-UA"/>
              </w:rPr>
              <w:t>Сума</w:t>
            </w:r>
          </w:p>
        </w:tc>
      </w:tr>
      <w:tr w:rsidR="003D11FB" w:rsidRPr="003D11FB" w:rsidTr="009D357E">
        <w:trPr>
          <w:cantSplit/>
        </w:trPr>
        <w:tc>
          <w:tcPr>
            <w:tcW w:w="429"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3D11FB" w:rsidRPr="003D11FB" w:rsidRDefault="003D11FB" w:rsidP="003D11FB">
            <w:pPr>
              <w:spacing w:line="256" w:lineRule="auto"/>
              <w:jc w:val="center"/>
              <w:rPr>
                <w:rFonts w:ascii="Times New Roman" w:hAnsi="Times New Roman" w:cs="Times New Roman"/>
                <w:sz w:val="28"/>
                <w:szCs w:val="28"/>
                <w:lang w:val="uk-UA"/>
              </w:rPr>
            </w:pPr>
            <w:r w:rsidRPr="003D11FB">
              <w:rPr>
                <w:rFonts w:ascii="Times New Roman" w:hAnsi="Times New Roman" w:cs="Times New Roman"/>
                <w:sz w:val="28"/>
                <w:szCs w:val="28"/>
                <w:lang w:val="uk-UA"/>
              </w:rPr>
              <w:t>Т1</w:t>
            </w:r>
          </w:p>
        </w:tc>
        <w:tc>
          <w:tcPr>
            <w:tcW w:w="428"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3D11FB" w:rsidRPr="003D11FB" w:rsidRDefault="003D11FB" w:rsidP="003D11FB">
            <w:pPr>
              <w:spacing w:line="256" w:lineRule="auto"/>
              <w:jc w:val="center"/>
              <w:rPr>
                <w:rFonts w:ascii="Times New Roman" w:hAnsi="Times New Roman" w:cs="Times New Roman"/>
                <w:sz w:val="28"/>
                <w:szCs w:val="28"/>
                <w:lang w:val="uk-UA"/>
              </w:rPr>
            </w:pPr>
            <w:r w:rsidRPr="003D11FB">
              <w:rPr>
                <w:rFonts w:ascii="Times New Roman" w:hAnsi="Times New Roman" w:cs="Times New Roman"/>
                <w:sz w:val="28"/>
                <w:szCs w:val="28"/>
                <w:lang w:val="uk-UA"/>
              </w:rPr>
              <w:t>Т2</w:t>
            </w:r>
          </w:p>
        </w:tc>
        <w:tc>
          <w:tcPr>
            <w:tcW w:w="360"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3D11FB" w:rsidRPr="003D11FB" w:rsidRDefault="003D11FB" w:rsidP="003D11FB">
            <w:pPr>
              <w:spacing w:line="256" w:lineRule="auto"/>
              <w:jc w:val="center"/>
              <w:rPr>
                <w:rFonts w:ascii="Times New Roman" w:hAnsi="Times New Roman" w:cs="Times New Roman"/>
                <w:sz w:val="28"/>
                <w:szCs w:val="28"/>
                <w:lang w:val="uk-UA"/>
              </w:rPr>
            </w:pPr>
            <w:r w:rsidRPr="003D11FB">
              <w:rPr>
                <w:rFonts w:ascii="Times New Roman" w:hAnsi="Times New Roman" w:cs="Times New Roman"/>
                <w:sz w:val="28"/>
                <w:szCs w:val="28"/>
                <w:lang w:val="uk-UA"/>
              </w:rPr>
              <w:t>Т3</w:t>
            </w:r>
          </w:p>
        </w:tc>
        <w:tc>
          <w:tcPr>
            <w:tcW w:w="363"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3D11FB" w:rsidRPr="003D11FB" w:rsidRDefault="003D11FB" w:rsidP="003D11FB">
            <w:pPr>
              <w:spacing w:line="256" w:lineRule="auto"/>
              <w:jc w:val="center"/>
              <w:rPr>
                <w:rFonts w:ascii="Times New Roman" w:hAnsi="Times New Roman" w:cs="Times New Roman"/>
                <w:sz w:val="28"/>
                <w:szCs w:val="28"/>
                <w:lang w:val="uk-UA"/>
              </w:rPr>
            </w:pPr>
            <w:r w:rsidRPr="003D11FB">
              <w:rPr>
                <w:rFonts w:ascii="Times New Roman" w:hAnsi="Times New Roman" w:cs="Times New Roman"/>
                <w:sz w:val="28"/>
                <w:szCs w:val="28"/>
                <w:lang w:val="uk-UA"/>
              </w:rPr>
              <w:t>Т4</w:t>
            </w:r>
          </w:p>
        </w:tc>
        <w:tc>
          <w:tcPr>
            <w:tcW w:w="429"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3D11FB" w:rsidRPr="003D11FB" w:rsidRDefault="003D11FB" w:rsidP="003D11FB">
            <w:pPr>
              <w:spacing w:line="256" w:lineRule="auto"/>
              <w:jc w:val="center"/>
              <w:rPr>
                <w:rFonts w:ascii="Times New Roman" w:hAnsi="Times New Roman" w:cs="Times New Roman"/>
                <w:sz w:val="28"/>
                <w:szCs w:val="28"/>
                <w:lang w:val="uk-UA"/>
              </w:rPr>
            </w:pPr>
            <w:r w:rsidRPr="003D11FB">
              <w:rPr>
                <w:rFonts w:ascii="Times New Roman" w:hAnsi="Times New Roman" w:cs="Times New Roman"/>
                <w:sz w:val="28"/>
                <w:szCs w:val="28"/>
                <w:lang w:val="uk-UA"/>
              </w:rPr>
              <w:t>Т5</w:t>
            </w:r>
          </w:p>
        </w:tc>
        <w:tc>
          <w:tcPr>
            <w:tcW w:w="353"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3D11FB" w:rsidRPr="003D11FB" w:rsidRDefault="003D11FB" w:rsidP="003D11FB">
            <w:pPr>
              <w:spacing w:line="256" w:lineRule="auto"/>
              <w:jc w:val="center"/>
              <w:rPr>
                <w:rFonts w:ascii="Times New Roman" w:hAnsi="Times New Roman" w:cs="Times New Roman"/>
                <w:sz w:val="28"/>
                <w:szCs w:val="28"/>
                <w:lang w:val="uk-UA"/>
              </w:rPr>
            </w:pPr>
            <w:r w:rsidRPr="003D11FB">
              <w:rPr>
                <w:rFonts w:ascii="Times New Roman" w:hAnsi="Times New Roman" w:cs="Times New Roman"/>
                <w:sz w:val="28"/>
                <w:szCs w:val="28"/>
                <w:lang w:val="uk-UA"/>
              </w:rPr>
              <w:t>Т6</w:t>
            </w:r>
          </w:p>
        </w:tc>
        <w:tc>
          <w:tcPr>
            <w:tcW w:w="430"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3D11FB" w:rsidRPr="003D11FB" w:rsidRDefault="003D11FB" w:rsidP="003D11FB">
            <w:pPr>
              <w:spacing w:line="256" w:lineRule="auto"/>
              <w:jc w:val="center"/>
              <w:rPr>
                <w:rFonts w:ascii="Times New Roman" w:hAnsi="Times New Roman" w:cs="Times New Roman"/>
                <w:sz w:val="28"/>
                <w:szCs w:val="28"/>
                <w:lang w:val="uk-UA"/>
              </w:rPr>
            </w:pPr>
            <w:r w:rsidRPr="003D11FB">
              <w:rPr>
                <w:rFonts w:ascii="Times New Roman" w:hAnsi="Times New Roman" w:cs="Times New Roman"/>
                <w:sz w:val="28"/>
                <w:szCs w:val="28"/>
                <w:lang w:val="uk-UA"/>
              </w:rPr>
              <w:t>Т7</w:t>
            </w:r>
          </w:p>
        </w:tc>
        <w:tc>
          <w:tcPr>
            <w:tcW w:w="412"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3D11FB" w:rsidRPr="003D11FB" w:rsidRDefault="003D11FB" w:rsidP="003D11FB">
            <w:pPr>
              <w:spacing w:line="256" w:lineRule="auto"/>
              <w:jc w:val="center"/>
              <w:rPr>
                <w:rFonts w:ascii="Times New Roman" w:hAnsi="Times New Roman" w:cs="Times New Roman"/>
                <w:sz w:val="28"/>
                <w:szCs w:val="28"/>
                <w:lang w:val="uk-UA"/>
              </w:rPr>
            </w:pPr>
          </w:p>
        </w:tc>
        <w:tc>
          <w:tcPr>
            <w:tcW w:w="377"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3D11FB" w:rsidRPr="003D11FB" w:rsidRDefault="003D11FB" w:rsidP="003D11FB">
            <w:pPr>
              <w:spacing w:line="256" w:lineRule="auto"/>
              <w:jc w:val="center"/>
              <w:rPr>
                <w:rFonts w:ascii="Times New Roman" w:hAnsi="Times New Roman" w:cs="Times New Roman"/>
                <w:sz w:val="28"/>
                <w:szCs w:val="28"/>
                <w:lang w:val="uk-UA"/>
              </w:rPr>
            </w:pPr>
          </w:p>
        </w:tc>
        <w:tc>
          <w:tcPr>
            <w:tcW w:w="891" w:type="pct"/>
            <w:vMerge w:val="restar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3D11FB" w:rsidRPr="003D11FB" w:rsidRDefault="003D11FB" w:rsidP="003D11FB">
            <w:pPr>
              <w:spacing w:line="256" w:lineRule="auto"/>
              <w:jc w:val="center"/>
              <w:rPr>
                <w:rFonts w:ascii="Times New Roman" w:hAnsi="Times New Roman" w:cs="Times New Roman"/>
                <w:sz w:val="28"/>
                <w:szCs w:val="28"/>
                <w:lang w:val="uk-UA"/>
              </w:rPr>
            </w:pPr>
            <w:r w:rsidRPr="003D11FB">
              <w:rPr>
                <w:rFonts w:ascii="Times New Roman" w:hAnsi="Times New Roman" w:cs="Times New Roman"/>
                <w:sz w:val="28"/>
                <w:szCs w:val="28"/>
                <w:lang w:val="uk-UA"/>
              </w:rPr>
              <w:t>50</w:t>
            </w:r>
          </w:p>
        </w:tc>
        <w:tc>
          <w:tcPr>
            <w:tcW w:w="528" w:type="pct"/>
            <w:vMerge w:val="restar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3D11FB" w:rsidRPr="003D11FB" w:rsidRDefault="003D11FB" w:rsidP="003D11FB">
            <w:pPr>
              <w:spacing w:line="256" w:lineRule="auto"/>
              <w:jc w:val="center"/>
              <w:rPr>
                <w:rFonts w:ascii="Times New Roman" w:hAnsi="Times New Roman" w:cs="Times New Roman"/>
                <w:sz w:val="28"/>
                <w:szCs w:val="28"/>
                <w:lang w:val="uk-UA"/>
              </w:rPr>
            </w:pPr>
            <w:r w:rsidRPr="003D11FB">
              <w:rPr>
                <w:rFonts w:ascii="Times New Roman" w:hAnsi="Times New Roman" w:cs="Times New Roman"/>
                <w:b/>
                <w:sz w:val="28"/>
                <w:szCs w:val="28"/>
                <w:lang w:val="uk-UA"/>
              </w:rPr>
              <w:t>100</w:t>
            </w:r>
          </w:p>
        </w:tc>
      </w:tr>
      <w:tr w:rsidR="003D11FB" w:rsidRPr="003D11FB" w:rsidTr="009D357E">
        <w:trPr>
          <w:cantSplit/>
        </w:trPr>
        <w:tc>
          <w:tcPr>
            <w:tcW w:w="429"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3D11FB" w:rsidRPr="003D11FB" w:rsidRDefault="003D11FB" w:rsidP="003D11FB">
            <w:pPr>
              <w:spacing w:line="256" w:lineRule="auto"/>
              <w:jc w:val="center"/>
              <w:rPr>
                <w:rFonts w:ascii="Times New Roman" w:hAnsi="Times New Roman" w:cs="Times New Roman"/>
                <w:sz w:val="28"/>
                <w:szCs w:val="28"/>
                <w:lang w:val="uk-UA"/>
              </w:rPr>
            </w:pPr>
            <w:r w:rsidRPr="003D11FB">
              <w:rPr>
                <w:rFonts w:ascii="Times New Roman" w:hAnsi="Times New Roman" w:cs="Times New Roman"/>
                <w:sz w:val="28"/>
                <w:szCs w:val="28"/>
                <w:lang w:val="uk-UA"/>
              </w:rPr>
              <w:lastRenderedPageBreak/>
              <w:t>6</w:t>
            </w:r>
          </w:p>
        </w:tc>
        <w:tc>
          <w:tcPr>
            <w:tcW w:w="428"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3D11FB" w:rsidRPr="003D11FB" w:rsidRDefault="003D11FB" w:rsidP="003D11FB">
            <w:pPr>
              <w:spacing w:line="256" w:lineRule="auto"/>
              <w:jc w:val="center"/>
              <w:rPr>
                <w:rFonts w:ascii="Times New Roman" w:hAnsi="Times New Roman" w:cs="Times New Roman"/>
                <w:sz w:val="28"/>
                <w:szCs w:val="28"/>
                <w:lang w:val="uk-UA"/>
              </w:rPr>
            </w:pPr>
            <w:r w:rsidRPr="003D11FB">
              <w:rPr>
                <w:rFonts w:ascii="Times New Roman" w:hAnsi="Times New Roman" w:cs="Times New Roman"/>
                <w:sz w:val="28"/>
                <w:szCs w:val="28"/>
                <w:lang w:val="uk-UA"/>
              </w:rPr>
              <w:t>7</w:t>
            </w:r>
          </w:p>
        </w:tc>
        <w:tc>
          <w:tcPr>
            <w:tcW w:w="360"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3D11FB" w:rsidRPr="003D11FB" w:rsidRDefault="003D11FB" w:rsidP="003D11FB">
            <w:pPr>
              <w:spacing w:line="256" w:lineRule="auto"/>
              <w:jc w:val="center"/>
              <w:rPr>
                <w:rFonts w:ascii="Times New Roman" w:hAnsi="Times New Roman" w:cs="Times New Roman"/>
                <w:sz w:val="28"/>
                <w:szCs w:val="28"/>
                <w:lang w:val="uk-UA"/>
              </w:rPr>
            </w:pPr>
            <w:r w:rsidRPr="003D11FB">
              <w:rPr>
                <w:rFonts w:ascii="Times New Roman" w:hAnsi="Times New Roman" w:cs="Times New Roman"/>
                <w:sz w:val="28"/>
                <w:szCs w:val="28"/>
                <w:lang w:val="uk-UA"/>
              </w:rPr>
              <w:t>8</w:t>
            </w:r>
          </w:p>
        </w:tc>
        <w:tc>
          <w:tcPr>
            <w:tcW w:w="363"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3D11FB" w:rsidRPr="003D11FB" w:rsidRDefault="003D11FB" w:rsidP="003D11FB">
            <w:pPr>
              <w:spacing w:line="256" w:lineRule="auto"/>
              <w:jc w:val="center"/>
              <w:rPr>
                <w:rFonts w:ascii="Times New Roman" w:hAnsi="Times New Roman" w:cs="Times New Roman"/>
                <w:sz w:val="28"/>
                <w:szCs w:val="28"/>
                <w:lang w:val="uk-UA"/>
              </w:rPr>
            </w:pPr>
            <w:r w:rsidRPr="003D11FB">
              <w:rPr>
                <w:rFonts w:ascii="Times New Roman" w:hAnsi="Times New Roman" w:cs="Times New Roman"/>
                <w:sz w:val="28"/>
                <w:szCs w:val="28"/>
                <w:lang w:val="uk-UA"/>
              </w:rPr>
              <w:t>7</w:t>
            </w:r>
          </w:p>
        </w:tc>
        <w:tc>
          <w:tcPr>
            <w:tcW w:w="429"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3D11FB" w:rsidRPr="003D11FB" w:rsidRDefault="003D11FB" w:rsidP="003D11FB">
            <w:pPr>
              <w:spacing w:line="256" w:lineRule="auto"/>
              <w:jc w:val="center"/>
              <w:rPr>
                <w:rFonts w:ascii="Times New Roman" w:hAnsi="Times New Roman" w:cs="Times New Roman"/>
                <w:sz w:val="28"/>
                <w:szCs w:val="28"/>
                <w:lang w:val="uk-UA"/>
              </w:rPr>
            </w:pPr>
            <w:r w:rsidRPr="003D11FB">
              <w:rPr>
                <w:rFonts w:ascii="Times New Roman" w:hAnsi="Times New Roman" w:cs="Times New Roman"/>
                <w:sz w:val="28"/>
                <w:szCs w:val="28"/>
                <w:lang w:val="uk-UA"/>
              </w:rPr>
              <w:t>8</w:t>
            </w:r>
          </w:p>
        </w:tc>
        <w:tc>
          <w:tcPr>
            <w:tcW w:w="353"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3D11FB" w:rsidRPr="003D11FB" w:rsidRDefault="003D11FB" w:rsidP="003D11FB">
            <w:pPr>
              <w:spacing w:line="256" w:lineRule="auto"/>
              <w:jc w:val="center"/>
              <w:rPr>
                <w:rFonts w:ascii="Times New Roman" w:hAnsi="Times New Roman" w:cs="Times New Roman"/>
                <w:sz w:val="28"/>
                <w:szCs w:val="28"/>
                <w:lang w:val="uk-UA"/>
              </w:rPr>
            </w:pPr>
            <w:r w:rsidRPr="003D11FB">
              <w:rPr>
                <w:rFonts w:ascii="Times New Roman" w:hAnsi="Times New Roman" w:cs="Times New Roman"/>
                <w:sz w:val="28"/>
                <w:szCs w:val="28"/>
                <w:lang w:val="uk-UA"/>
              </w:rPr>
              <w:t>7</w:t>
            </w:r>
          </w:p>
        </w:tc>
        <w:tc>
          <w:tcPr>
            <w:tcW w:w="430"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3D11FB" w:rsidRPr="003D11FB" w:rsidRDefault="003D11FB" w:rsidP="003D11FB">
            <w:pPr>
              <w:spacing w:line="256" w:lineRule="auto"/>
              <w:jc w:val="center"/>
              <w:rPr>
                <w:rFonts w:ascii="Times New Roman" w:hAnsi="Times New Roman" w:cs="Times New Roman"/>
                <w:sz w:val="28"/>
                <w:szCs w:val="28"/>
                <w:lang w:val="uk-UA"/>
              </w:rPr>
            </w:pPr>
            <w:r w:rsidRPr="003D11FB">
              <w:rPr>
                <w:rFonts w:ascii="Times New Roman" w:hAnsi="Times New Roman" w:cs="Times New Roman"/>
                <w:sz w:val="28"/>
                <w:szCs w:val="28"/>
                <w:lang w:val="uk-UA"/>
              </w:rPr>
              <w:t>7</w:t>
            </w:r>
          </w:p>
        </w:tc>
        <w:tc>
          <w:tcPr>
            <w:tcW w:w="412"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3D11FB" w:rsidRPr="003D11FB" w:rsidRDefault="003D11FB" w:rsidP="003D11FB">
            <w:pPr>
              <w:spacing w:line="256" w:lineRule="auto"/>
              <w:jc w:val="center"/>
              <w:rPr>
                <w:rFonts w:ascii="Times New Roman" w:hAnsi="Times New Roman" w:cs="Times New Roman"/>
                <w:sz w:val="28"/>
                <w:szCs w:val="28"/>
                <w:lang w:val="uk-UA"/>
              </w:rPr>
            </w:pPr>
          </w:p>
        </w:tc>
        <w:tc>
          <w:tcPr>
            <w:tcW w:w="377"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3D11FB" w:rsidRPr="003D11FB" w:rsidRDefault="003D11FB" w:rsidP="003D11FB">
            <w:pPr>
              <w:spacing w:line="256" w:lineRule="auto"/>
              <w:jc w:val="center"/>
              <w:rPr>
                <w:rFonts w:ascii="Times New Roman" w:hAnsi="Times New Roman" w:cs="Times New Roman"/>
                <w:sz w:val="28"/>
                <w:szCs w:val="28"/>
                <w:lang w:val="uk-U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D11FB" w:rsidRPr="003D11FB" w:rsidRDefault="003D11FB" w:rsidP="003D11FB">
            <w:pPr>
              <w:spacing w:line="256" w:lineRule="auto"/>
              <w:rPr>
                <w:rFonts w:ascii="Times New Roman" w:hAnsi="Times New Roman" w:cs="Times New Roman"/>
                <w:sz w:val="28"/>
                <w:szCs w:val="28"/>
                <w:lang w:val="uk-U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D11FB" w:rsidRPr="003D11FB" w:rsidRDefault="003D11FB" w:rsidP="003D11FB">
            <w:pPr>
              <w:spacing w:line="256" w:lineRule="auto"/>
              <w:rPr>
                <w:rFonts w:ascii="Times New Roman" w:hAnsi="Times New Roman" w:cs="Times New Roman"/>
                <w:sz w:val="28"/>
                <w:szCs w:val="28"/>
                <w:lang w:val="uk-UA"/>
              </w:rPr>
            </w:pPr>
          </w:p>
        </w:tc>
      </w:tr>
    </w:tbl>
    <w:p w:rsidR="003D11FB" w:rsidRPr="003D11FB" w:rsidRDefault="003D11FB" w:rsidP="003D11FB">
      <w:pPr>
        <w:ind w:firstLine="600"/>
        <w:rPr>
          <w:rFonts w:ascii="Times New Roman" w:hAnsi="Times New Roman" w:cs="Times New Roman"/>
          <w:sz w:val="28"/>
          <w:szCs w:val="28"/>
          <w:lang w:val="ro-RO"/>
        </w:rPr>
      </w:pPr>
      <w:r w:rsidRPr="003D11FB">
        <w:rPr>
          <w:rFonts w:ascii="Times New Roman" w:hAnsi="Times New Roman" w:cs="Times New Roman"/>
          <w:sz w:val="28"/>
          <w:szCs w:val="28"/>
          <w:lang w:val="uk-UA"/>
        </w:rPr>
        <w:t>Т1, Т2 ... теми</w:t>
      </w:r>
    </w:p>
    <w:p w:rsidR="003D11FB" w:rsidRPr="003D11FB" w:rsidRDefault="003D11FB" w:rsidP="003D11FB">
      <w:pPr>
        <w:keepNext/>
        <w:spacing w:after="0" w:line="240" w:lineRule="auto"/>
        <w:ind w:firstLine="600"/>
        <w:jc w:val="center"/>
        <w:outlineLvl w:val="6"/>
        <w:rPr>
          <w:rFonts w:ascii="Times New Roman" w:eastAsia="Times New Roman" w:hAnsi="Times New Roman" w:cs="Times New Roman"/>
          <w:bCs/>
          <w:sz w:val="28"/>
          <w:szCs w:val="28"/>
          <w:lang w:val="uk-UA" w:eastAsia="ru-RU"/>
        </w:rPr>
      </w:pPr>
      <w:r w:rsidRPr="003D11FB">
        <w:rPr>
          <w:rFonts w:ascii="Times New Roman" w:eastAsia="Times New Roman" w:hAnsi="Times New Roman" w:cs="Times New Roman"/>
          <w:b/>
          <w:bCs/>
          <w:sz w:val="28"/>
          <w:szCs w:val="28"/>
          <w:lang w:val="uk-UA" w:eastAsia="ru-RU"/>
        </w:rPr>
        <w:t xml:space="preserve">Розподіл балів, які отримують здобувачі вищої освіти (модуль </w:t>
      </w:r>
      <w:r w:rsidRPr="003D11FB">
        <w:rPr>
          <w:rFonts w:ascii="Times New Roman" w:eastAsia="Times New Roman" w:hAnsi="Times New Roman" w:cs="Times New Roman"/>
          <w:b/>
          <w:bCs/>
          <w:sz w:val="28"/>
          <w:szCs w:val="28"/>
          <w:lang w:val="ro-RO" w:eastAsia="ru-RU"/>
        </w:rPr>
        <w:t>3</w:t>
      </w:r>
      <w:r w:rsidRPr="003D11FB">
        <w:rPr>
          <w:rFonts w:ascii="Times New Roman" w:eastAsia="Times New Roman" w:hAnsi="Times New Roman" w:cs="Times New Roman"/>
          <w:b/>
          <w:bCs/>
          <w:sz w:val="28"/>
          <w:szCs w:val="28"/>
          <w:lang w:val="uk-UA" w:eastAsia="ru-RU"/>
        </w:rPr>
        <w:t>)</w:t>
      </w:r>
    </w:p>
    <w:p w:rsidR="003D11FB" w:rsidRPr="003D11FB" w:rsidRDefault="003D11FB" w:rsidP="003D11FB">
      <w:pPr>
        <w:rPr>
          <w:rFonts w:ascii="Times New Roman" w:hAnsi="Times New Roman" w:cs="Times New Roman"/>
          <w:sz w:val="28"/>
          <w:szCs w:val="28"/>
          <w:lang w:val="uk-UA"/>
        </w:rPr>
      </w:pPr>
    </w:p>
    <w:tbl>
      <w:tblPr>
        <w:tblW w:w="4900" w:type="pct"/>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6"/>
        <w:gridCol w:w="794"/>
        <w:gridCol w:w="668"/>
        <w:gridCol w:w="674"/>
        <w:gridCol w:w="796"/>
        <w:gridCol w:w="655"/>
        <w:gridCol w:w="798"/>
        <w:gridCol w:w="765"/>
        <w:gridCol w:w="700"/>
        <w:gridCol w:w="1654"/>
        <w:gridCol w:w="980"/>
      </w:tblGrid>
      <w:tr w:rsidR="003D11FB" w:rsidRPr="003D11FB" w:rsidTr="009D357E">
        <w:trPr>
          <w:cantSplit/>
        </w:trPr>
        <w:tc>
          <w:tcPr>
            <w:tcW w:w="3581" w:type="pct"/>
            <w:gridSpan w:val="9"/>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3D11FB" w:rsidRPr="003D11FB" w:rsidRDefault="003D11FB" w:rsidP="003D11FB">
            <w:pPr>
              <w:spacing w:line="256" w:lineRule="auto"/>
              <w:jc w:val="center"/>
              <w:rPr>
                <w:rFonts w:ascii="Times New Roman" w:hAnsi="Times New Roman" w:cs="Times New Roman"/>
                <w:b/>
                <w:sz w:val="28"/>
                <w:szCs w:val="28"/>
                <w:lang w:val="uk-UA"/>
              </w:rPr>
            </w:pPr>
            <w:r w:rsidRPr="003D11FB">
              <w:rPr>
                <w:rFonts w:ascii="Times New Roman" w:hAnsi="Times New Roman" w:cs="Times New Roman"/>
                <w:b/>
                <w:sz w:val="28"/>
                <w:szCs w:val="28"/>
                <w:lang w:val="uk-UA"/>
              </w:rPr>
              <w:t>Поточне оцінювання та самостійна робота</w:t>
            </w:r>
          </w:p>
        </w:tc>
        <w:tc>
          <w:tcPr>
            <w:tcW w:w="891"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3D11FB" w:rsidRPr="003D11FB" w:rsidRDefault="003D11FB" w:rsidP="003D11FB">
            <w:pPr>
              <w:spacing w:line="256" w:lineRule="auto"/>
              <w:jc w:val="center"/>
              <w:rPr>
                <w:rFonts w:ascii="Times New Roman" w:hAnsi="Times New Roman" w:cs="Times New Roman"/>
                <w:b/>
                <w:sz w:val="28"/>
                <w:szCs w:val="28"/>
                <w:lang w:val="uk-UA"/>
              </w:rPr>
            </w:pPr>
            <w:r w:rsidRPr="003D11FB">
              <w:rPr>
                <w:rFonts w:ascii="Times New Roman" w:hAnsi="Times New Roman" w:cs="Times New Roman"/>
                <w:b/>
                <w:sz w:val="28"/>
                <w:szCs w:val="28"/>
                <w:lang w:val="uk-UA"/>
              </w:rPr>
              <w:t>Модульна контрольна робота</w:t>
            </w:r>
          </w:p>
        </w:tc>
        <w:tc>
          <w:tcPr>
            <w:tcW w:w="528"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3D11FB" w:rsidRPr="003D11FB" w:rsidRDefault="003D11FB" w:rsidP="003D11FB">
            <w:pPr>
              <w:spacing w:line="256" w:lineRule="auto"/>
              <w:jc w:val="center"/>
              <w:rPr>
                <w:rFonts w:ascii="Times New Roman" w:hAnsi="Times New Roman" w:cs="Times New Roman"/>
                <w:b/>
                <w:sz w:val="28"/>
                <w:szCs w:val="28"/>
                <w:lang w:val="uk-UA"/>
              </w:rPr>
            </w:pPr>
            <w:r w:rsidRPr="003D11FB">
              <w:rPr>
                <w:rFonts w:ascii="Times New Roman" w:hAnsi="Times New Roman" w:cs="Times New Roman"/>
                <w:b/>
                <w:sz w:val="28"/>
                <w:szCs w:val="28"/>
                <w:lang w:val="uk-UA"/>
              </w:rPr>
              <w:t>Сума</w:t>
            </w:r>
          </w:p>
        </w:tc>
      </w:tr>
      <w:tr w:rsidR="003D11FB" w:rsidRPr="003D11FB" w:rsidTr="009D357E">
        <w:trPr>
          <w:cantSplit/>
        </w:trPr>
        <w:tc>
          <w:tcPr>
            <w:tcW w:w="429"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3D11FB" w:rsidRPr="003D11FB" w:rsidRDefault="003D11FB" w:rsidP="003D11FB">
            <w:pPr>
              <w:spacing w:line="256" w:lineRule="auto"/>
              <w:jc w:val="center"/>
              <w:rPr>
                <w:rFonts w:ascii="Times New Roman" w:hAnsi="Times New Roman" w:cs="Times New Roman"/>
                <w:sz w:val="28"/>
                <w:szCs w:val="28"/>
                <w:lang w:val="uk-UA"/>
              </w:rPr>
            </w:pPr>
            <w:r w:rsidRPr="003D11FB">
              <w:rPr>
                <w:rFonts w:ascii="Times New Roman" w:hAnsi="Times New Roman" w:cs="Times New Roman"/>
                <w:sz w:val="28"/>
                <w:szCs w:val="28"/>
                <w:lang w:val="uk-UA"/>
              </w:rPr>
              <w:t>Т1</w:t>
            </w:r>
          </w:p>
        </w:tc>
        <w:tc>
          <w:tcPr>
            <w:tcW w:w="428"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3D11FB" w:rsidRPr="003D11FB" w:rsidRDefault="003D11FB" w:rsidP="003D11FB">
            <w:pPr>
              <w:spacing w:line="256" w:lineRule="auto"/>
              <w:jc w:val="center"/>
              <w:rPr>
                <w:rFonts w:ascii="Times New Roman" w:hAnsi="Times New Roman" w:cs="Times New Roman"/>
                <w:sz w:val="28"/>
                <w:szCs w:val="28"/>
                <w:lang w:val="uk-UA"/>
              </w:rPr>
            </w:pPr>
            <w:r w:rsidRPr="003D11FB">
              <w:rPr>
                <w:rFonts w:ascii="Times New Roman" w:hAnsi="Times New Roman" w:cs="Times New Roman"/>
                <w:sz w:val="28"/>
                <w:szCs w:val="28"/>
                <w:lang w:val="uk-UA"/>
              </w:rPr>
              <w:t>Т2</w:t>
            </w:r>
          </w:p>
        </w:tc>
        <w:tc>
          <w:tcPr>
            <w:tcW w:w="360"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3D11FB" w:rsidRPr="003D11FB" w:rsidRDefault="003D11FB" w:rsidP="003D11FB">
            <w:pPr>
              <w:spacing w:line="256" w:lineRule="auto"/>
              <w:jc w:val="center"/>
              <w:rPr>
                <w:rFonts w:ascii="Times New Roman" w:hAnsi="Times New Roman" w:cs="Times New Roman"/>
                <w:sz w:val="28"/>
                <w:szCs w:val="28"/>
                <w:lang w:val="uk-UA"/>
              </w:rPr>
            </w:pPr>
            <w:r w:rsidRPr="003D11FB">
              <w:rPr>
                <w:rFonts w:ascii="Times New Roman" w:hAnsi="Times New Roman" w:cs="Times New Roman"/>
                <w:sz w:val="28"/>
                <w:szCs w:val="28"/>
                <w:lang w:val="uk-UA"/>
              </w:rPr>
              <w:t>Т3</w:t>
            </w:r>
          </w:p>
        </w:tc>
        <w:tc>
          <w:tcPr>
            <w:tcW w:w="363"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3D11FB" w:rsidRPr="003D11FB" w:rsidRDefault="003D11FB" w:rsidP="003D11FB">
            <w:pPr>
              <w:spacing w:line="256" w:lineRule="auto"/>
              <w:rPr>
                <w:rFonts w:ascii="Times New Roman" w:hAnsi="Times New Roman" w:cs="Times New Roman"/>
                <w:sz w:val="28"/>
                <w:szCs w:val="28"/>
                <w:lang w:val="uk-UA"/>
              </w:rPr>
            </w:pPr>
            <w:r w:rsidRPr="003D11FB">
              <w:rPr>
                <w:rFonts w:ascii="Times New Roman" w:hAnsi="Times New Roman" w:cs="Times New Roman"/>
                <w:sz w:val="28"/>
                <w:szCs w:val="28"/>
                <w:lang w:val="uk-UA"/>
              </w:rPr>
              <w:t>Т4</w:t>
            </w:r>
          </w:p>
        </w:tc>
        <w:tc>
          <w:tcPr>
            <w:tcW w:w="429"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3D11FB" w:rsidRPr="003D11FB" w:rsidRDefault="003D11FB" w:rsidP="003D11FB">
            <w:pPr>
              <w:spacing w:line="256" w:lineRule="auto"/>
              <w:jc w:val="center"/>
              <w:rPr>
                <w:rFonts w:ascii="Times New Roman" w:hAnsi="Times New Roman" w:cs="Times New Roman"/>
                <w:sz w:val="28"/>
                <w:szCs w:val="28"/>
                <w:lang w:val="uk-UA"/>
              </w:rPr>
            </w:pPr>
            <w:r w:rsidRPr="003D11FB">
              <w:rPr>
                <w:rFonts w:ascii="Times New Roman" w:hAnsi="Times New Roman" w:cs="Times New Roman"/>
                <w:sz w:val="28"/>
                <w:szCs w:val="28"/>
                <w:lang w:val="uk-UA"/>
              </w:rPr>
              <w:t>Т5</w:t>
            </w:r>
          </w:p>
        </w:tc>
        <w:tc>
          <w:tcPr>
            <w:tcW w:w="353"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3D11FB" w:rsidRPr="003D11FB" w:rsidRDefault="003D11FB" w:rsidP="003D11FB">
            <w:pPr>
              <w:spacing w:line="256" w:lineRule="auto"/>
              <w:rPr>
                <w:rFonts w:ascii="Times New Roman" w:hAnsi="Times New Roman" w:cs="Times New Roman"/>
                <w:sz w:val="28"/>
                <w:szCs w:val="28"/>
                <w:lang w:val="uk-UA"/>
              </w:rPr>
            </w:pPr>
            <w:r w:rsidRPr="003D11FB">
              <w:rPr>
                <w:rFonts w:ascii="Times New Roman" w:hAnsi="Times New Roman" w:cs="Times New Roman"/>
                <w:sz w:val="28"/>
                <w:szCs w:val="28"/>
                <w:lang w:val="uk-UA"/>
              </w:rPr>
              <w:t xml:space="preserve">   Т6</w:t>
            </w:r>
          </w:p>
        </w:tc>
        <w:tc>
          <w:tcPr>
            <w:tcW w:w="430"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3D11FB" w:rsidRPr="003D11FB" w:rsidRDefault="003D11FB" w:rsidP="003D11FB">
            <w:pPr>
              <w:spacing w:line="256" w:lineRule="auto"/>
              <w:jc w:val="center"/>
              <w:rPr>
                <w:rFonts w:ascii="Times New Roman" w:hAnsi="Times New Roman" w:cs="Times New Roman"/>
                <w:sz w:val="28"/>
                <w:szCs w:val="28"/>
                <w:lang w:val="uk-UA"/>
              </w:rPr>
            </w:pPr>
            <w:r w:rsidRPr="003D11FB">
              <w:rPr>
                <w:rFonts w:ascii="Times New Roman" w:hAnsi="Times New Roman" w:cs="Times New Roman"/>
                <w:sz w:val="28"/>
                <w:szCs w:val="28"/>
                <w:lang w:val="uk-UA"/>
              </w:rPr>
              <w:t>Т7</w:t>
            </w:r>
          </w:p>
        </w:tc>
        <w:tc>
          <w:tcPr>
            <w:tcW w:w="412"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3D11FB" w:rsidRPr="003D11FB" w:rsidRDefault="003D11FB" w:rsidP="003D11FB">
            <w:pPr>
              <w:spacing w:line="256" w:lineRule="auto"/>
              <w:jc w:val="center"/>
              <w:rPr>
                <w:rFonts w:ascii="Times New Roman" w:hAnsi="Times New Roman" w:cs="Times New Roman"/>
                <w:sz w:val="28"/>
                <w:szCs w:val="28"/>
                <w:lang w:val="uk-UA"/>
              </w:rPr>
            </w:pPr>
          </w:p>
        </w:tc>
        <w:tc>
          <w:tcPr>
            <w:tcW w:w="377"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3D11FB" w:rsidRPr="003D11FB" w:rsidRDefault="003D11FB" w:rsidP="003D11FB">
            <w:pPr>
              <w:spacing w:line="256" w:lineRule="auto"/>
              <w:jc w:val="center"/>
              <w:rPr>
                <w:rFonts w:ascii="Times New Roman" w:hAnsi="Times New Roman" w:cs="Times New Roman"/>
                <w:sz w:val="28"/>
                <w:szCs w:val="28"/>
                <w:lang w:val="uk-UA"/>
              </w:rPr>
            </w:pPr>
            <w:r w:rsidRPr="003D11FB">
              <w:rPr>
                <w:rFonts w:ascii="Times New Roman" w:hAnsi="Times New Roman" w:cs="Times New Roman"/>
                <w:sz w:val="28"/>
                <w:szCs w:val="28"/>
                <w:lang w:val="uk-UA"/>
              </w:rPr>
              <w:t>-</w:t>
            </w:r>
          </w:p>
        </w:tc>
        <w:tc>
          <w:tcPr>
            <w:tcW w:w="891" w:type="pct"/>
            <w:vMerge w:val="restar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3D11FB" w:rsidRPr="003D11FB" w:rsidRDefault="003D11FB" w:rsidP="003D11FB">
            <w:pPr>
              <w:spacing w:line="256" w:lineRule="auto"/>
              <w:jc w:val="center"/>
              <w:rPr>
                <w:rFonts w:ascii="Times New Roman" w:hAnsi="Times New Roman" w:cs="Times New Roman"/>
                <w:sz w:val="28"/>
                <w:szCs w:val="28"/>
                <w:lang w:val="uk-UA"/>
              </w:rPr>
            </w:pPr>
            <w:r w:rsidRPr="003D11FB">
              <w:rPr>
                <w:rFonts w:ascii="Times New Roman" w:hAnsi="Times New Roman" w:cs="Times New Roman"/>
                <w:sz w:val="28"/>
                <w:szCs w:val="28"/>
                <w:lang w:val="uk-UA"/>
              </w:rPr>
              <w:t>50</w:t>
            </w:r>
          </w:p>
        </w:tc>
        <w:tc>
          <w:tcPr>
            <w:tcW w:w="528" w:type="pct"/>
            <w:vMerge w:val="restar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3D11FB" w:rsidRPr="003D11FB" w:rsidRDefault="003D11FB" w:rsidP="003D11FB">
            <w:pPr>
              <w:spacing w:line="256" w:lineRule="auto"/>
              <w:jc w:val="center"/>
              <w:rPr>
                <w:rFonts w:ascii="Times New Roman" w:hAnsi="Times New Roman" w:cs="Times New Roman"/>
                <w:sz w:val="28"/>
                <w:szCs w:val="28"/>
                <w:lang w:val="uk-UA"/>
              </w:rPr>
            </w:pPr>
            <w:r w:rsidRPr="003D11FB">
              <w:rPr>
                <w:rFonts w:ascii="Times New Roman" w:hAnsi="Times New Roman" w:cs="Times New Roman"/>
                <w:b/>
                <w:sz w:val="28"/>
                <w:szCs w:val="28"/>
                <w:lang w:val="uk-UA"/>
              </w:rPr>
              <w:t>100</w:t>
            </w:r>
          </w:p>
        </w:tc>
      </w:tr>
      <w:tr w:rsidR="003D11FB" w:rsidRPr="003D11FB" w:rsidTr="009D357E">
        <w:trPr>
          <w:cantSplit/>
        </w:trPr>
        <w:tc>
          <w:tcPr>
            <w:tcW w:w="429"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3D11FB" w:rsidRPr="003D11FB" w:rsidRDefault="003D11FB" w:rsidP="003D11FB">
            <w:pPr>
              <w:spacing w:line="256" w:lineRule="auto"/>
              <w:jc w:val="center"/>
              <w:rPr>
                <w:rFonts w:ascii="Times New Roman" w:hAnsi="Times New Roman" w:cs="Times New Roman"/>
                <w:sz w:val="28"/>
                <w:szCs w:val="28"/>
                <w:lang w:val="uk-UA"/>
              </w:rPr>
            </w:pPr>
            <w:r w:rsidRPr="003D11FB">
              <w:rPr>
                <w:rFonts w:ascii="Times New Roman" w:hAnsi="Times New Roman" w:cs="Times New Roman"/>
                <w:sz w:val="28"/>
                <w:szCs w:val="28"/>
                <w:lang w:val="uk-UA"/>
              </w:rPr>
              <w:t>6</w:t>
            </w:r>
          </w:p>
        </w:tc>
        <w:tc>
          <w:tcPr>
            <w:tcW w:w="428"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3D11FB" w:rsidRPr="003D11FB" w:rsidRDefault="003D11FB" w:rsidP="003D11FB">
            <w:pPr>
              <w:spacing w:line="256" w:lineRule="auto"/>
              <w:jc w:val="center"/>
              <w:rPr>
                <w:rFonts w:ascii="Times New Roman" w:hAnsi="Times New Roman" w:cs="Times New Roman"/>
                <w:sz w:val="28"/>
                <w:szCs w:val="28"/>
                <w:lang w:val="uk-UA"/>
              </w:rPr>
            </w:pPr>
            <w:r w:rsidRPr="003D11FB">
              <w:rPr>
                <w:rFonts w:ascii="Times New Roman" w:hAnsi="Times New Roman" w:cs="Times New Roman"/>
                <w:sz w:val="28"/>
                <w:szCs w:val="28"/>
                <w:lang w:val="uk-UA"/>
              </w:rPr>
              <w:t>8</w:t>
            </w:r>
          </w:p>
        </w:tc>
        <w:tc>
          <w:tcPr>
            <w:tcW w:w="360"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3D11FB" w:rsidRPr="003D11FB" w:rsidRDefault="003D11FB" w:rsidP="003D11FB">
            <w:pPr>
              <w:spacing w:line="256" w:lineRule="auto"/>
              <w:jc w:val="center"/>
              <w:rPr>
                <w:rFonts w:ascii="Times New Roman" w:hAnsi="Times New Roman" w:cs="Times New Roman"/>
                <w:sz w:val="28"/>
                <w:szCs w:val="28"/>
                <w:lang w:val="uk-UA"/>
              </w:rPr>
            </w:pPr>
            <w:r w:rsidRPr="003D11FB">
              <w:rPr>
                <w:rFonts w:ascii="Times New Roman" w:hAnsi="Times New Roman" w:cs="Times New Roman"/>
                <w:sz w:val="28"/>
                <w:szCs w:val="28"/>
                <w:lang w:val="uk-UA"/>
              </w:rPr>
              <w:t>7</w:t>
            </w:r>
          </w:p>
        </w:tc>
        <w:tc>
          <w:tcPr>
            <w:tcW w:w="363"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3D11FB" w:rsidRPr="003D11FB" w:rsidRDefault="003D11FB" w:rsidP="003D11FB">
            <w:pPr>
              <w:spacing w:line="256" w:lineRule="auto"/>
              <w:jc w:val="center"/>
              <w:rPr>
                <w:rFonts w:ascii="Times New Roman" w:hAnsi="Times New Roman" w:cs="Times New Roman"/>
                <w:sz w:val="28"/>
                <w:szCs w:val="28"/>
                <w:lang w:val="uk-UA"/>
              </w:rPr>
            </w:pPr>
            <w:r w:rsidRPr="003D11FB">
              <w:rPr>
                <w:rFonts w:ascii="Times New Roman" w:hAnsi="Times New Roman" w:cs="Times New Roman"/>
                <w:sz w:val="28"/>
                <w:szCs w:val="28"/>
                <w:lang w:val="uk-UA"/>
              </w:rPr>
              <w:t>7</w:t>
            </w:r>
          </w:p>
        </w:tc>
        <w:tc>
          <w:tcPr>
            <w:tcW w:w="429"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3D11FB" w:rsidRPr="003D11FB" w:rsidRDefault="003D11FB" w:rsidP="003D11FB">
            <w:pPr>
              <w:spacing w:line="256" w:lineRule="auto"/>
              <w:jc w:val="center"/>
              <w:rPr>
                <w:rFonts w:ascii="Times New Roman" w:hAnsi="Times New Roman" w:cs="Times New Roman"/>
                <w:sz w:val="28"/>
                <w:szCs w:val="28"/>
                <w:lang w:val="uk-UA"/>
              </w:rPr>
            </w:pPr>
            <w:r w:rsidRPr="003D11FB">
              <w:rPr>
                <w:rFonts w:ascii="Times New Roman" w:hAnsi="Times New Roman" w:cs="Times New Roman"/>
                <w:sz w:val="28"/>
                <w:szCs w:val="28"/>
                <w:lang w:val="uk-UA"/>
              </w:rPr>
              <w:t>8</w:t>
            </w:r>
          </w:p>
        </w:tc>
        <w:tc>
          <w:tcPr>
            <w:tcW w:w="353"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3D11FB" w:rsidRPr="003D11FB" w:rsidRDefault="003D11FB" w:rsidP="003D11FB">
            <w:pPr>
              <w:spacing w:line="256" w:lineRule="auto"/>
              <w:jc w:val="center"/>
              <w:rPr>
                <w:rFonts w:ascii="Times New Roman" w:hAnsi="Times New Roman" w:cs="Times New Roman"/>
                <w:sz w:val="28"/>
                <w:szCs w:val="28"/>
                <w:lang w:val="uk-UA"/>
              </w:rPr>
            </w:pPr>
            <w:r w:rsidRPr="003D11FB">
              <w:rPr>
                <w:rFonts w:ascii="Times New Roman" w:hAnsi="Times New Roman" w:cs="Times New Roman"/>
                <w:sz w:val="28"/>
                <w:szCs w:val="28"/>
                <w:lang w:val="uk-UA"/>
              </w:rPr>
              <w:t>7</w:t>
            </w:r>
          </w:p>
        </w:tc>
        <w:tc>
          <w:tcPr>
            <w:tcW w:w="430"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3D11FB" w:rsidRPr="003D11FB" w:rsidRDefault="003D11FB" w:rsidP="003D11FB">
            <w:pPr>
              <w:spacing w:line="256" w:lineRule="auto"/>
              <w:jc w:val="center"/>
              <w:rPr>
                <w:rFonts w:ascii="Times New Roman" w:hAnsi="Times New Roman" w:cs="Times New Roman"/>
                <w:sz w:val="28"/>
                <w:szCs w:val="28"/>
                <w:lang w:val="uk-UA"/>
              </w:rPr>
            </w:pPr>
            <w:r w:rsidRPr="003D11FB">
              <w:rPr>
                <w:rFonts w:ascii="Times New Roman" w:hAnsi="Times New Roman" w:cs="Times New Roman"/>
                <w:sz w:val="28"/>
                <w:szCs w:val="28"/>
                <w:lang w:val="uk-UA"/>
              </w:rPr>
              <w:t>7</w:t>
            </w:r>
          </w:p>
        </w:tc>
        <w:tc>
          <w:tcPr>
            <w:tcW w:w="412"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3D11FB" w:rsidRPr="003D11FB" w:rsidRDefault="003D11FB" w:rsidP="003D11FB">
            <w:pPr>
              <w:spacing w:line="256" w:lineRule="auto"/>
              <w:jc w:val="center"/>
              <w:rPr>
                <w:rFonts w:ascii="Times New Roman" w:hAnsi="Times New Roman" w:cs="Times New Roman"/>
                <w:sz w:val="28"/>
                <w:szCs w:val="28"/>
                <w:lang w:val="uk-UA"/>
              </w:rPr>
            </w:pPr>
          </w:p>
        </w:tc>
        <w:tc>
          <w:tcPr>
            <w:tcW w:w="377"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3D11FB" w:rsidRPr="003D11FB" w:rsidRDefault="003D11FB" w:rsidP="003D11FB">
            <w:pPr>
              <w:spacing w:line="256" w:lineRule="auto"/>
              <w:jc w:val="center"/>
              <w:rPr>
                <w:rFonts w:ascii="Times New Roman" w:hAnsi="Times New Roman" w:cs="Times New Roman"/>
                <w:sz w:val="28"/>
                <w:szCs w:val="28"/>
                <w:lang w:val="uk-U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D11FB" w:rsidRPr="003D11FB" w:rsidRDefault="003D11FB" w:rsidP="003D11FB">
            <w:pPr>
              <w:spacing w:line="256" w:lineRule="auto"/>
              <w:rPr>
                <w:rFonts w:ascii="Times New Roman" w:hAnsi="Times New Roman" w:cs="Times New Roman"/>
                <w:sz w:val="28"/>
                <w:szCs w:val="28"/>
                <w:lang w:val="uk-U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D11FB" w:rsidRPr="003D11FB" w:rsidRDefault="003D11FB" w:rsidP="003D11FB">
            <w:pPr>
              <w:spacing w:line="256" w:lineRule="auto"/>
              <w:rPr>
                <w:rFonts w:ascii="Times New Roman" w:hAnsi="Times New Roman" w:cs="Times New Roman"/>
                <w:sz w:val="28"/>
                <w:szCs w:val="28"/>
                <w:lang w:val="uk-UA"/>
              </w:rPr>
            </w:pPr>
          </w:p>
        </w:tc>
      </w:tr>
    </w:tbl>
    <w:p w:rsidR="003D11FB" w:rsidRPr="003D11FB" w:rsidRDefault="003D11FB" w:rsidP="003D11FB">
      <w:pPr>
        <w:rPr>
          <w:rFonts w:ascii="Times New Roman" w:hAnsi="Times New Roman" w:cs="Times New Roman"/>
          <w:sz w:val="28"/>
          <w:szCs w:val="28"/>
          <w:lang w:val="uk-UA"/>
        </w:rPr>
      </w:pPr>
      <w:r w:rsidRPr="003D11FB">
        <w:rPr>
          <w:rFonts w:ascii="Times New Roman" w:hAnsi="Times New Roman" w:cs="Times New Roman"/>
          <w:sz w:val="28"/>
          <w:szCs w:val="28"/>
          <w:lang w:val="uk-UA"/>
        </w:rPr>
        <w:t>Т1,Т2 ... теми</w:t>
      </w:r>
    </w:p>
    <w:p w:rsidR="003D11FB" w:rsidRPr="003D11FB" w:rsidRDefault="003D11FB" w:rsidP="003D11FB">
      <w:pPr>
        <w:keepNext/>
        <w:spacing w:after="0" w:line="240" w:lineRule="auto"/>
        <w:ind w:firstLine="600"/>
        <w:jc w:val="center"/>
        <w:outlineLvl w:val="6"/>
        <w:rPr>
          <w:rFonts w:ascii="Times New Roman" w:eastAsia="Times New Roman" w:hAnsi="Times New Roman" w:cs="Times New Roman"/>
          <w:bCs/>
          <w:sz w:val="28"/>
          <w:szCs w:val="28"/>
          <w:lang w:val="uk-UA" w:eastAsia="ru-RU"/>
        </w:rPr>
      </w:pPr>
      <w:r w:rsidRPr="003D11FB">
        <w:rPr>
          <w:rFonts w:ascii="Times New Roman" w:eastAsia="Times New Roman" w:hAnsi="Times New Roman" w:cs="Times New Roman"/>
          <w:b/>
          <w:bCs/>
          <w:sz w:val="28"/>
          <w:szCs w:val="28"/>
          <w:lang w:val="uk-UA" w:eastAsia="ru-RU"/>
        </w:rPr>
        <w:t xml:space="preserve">Розподіл балів, які отримують здобувачі вищої освіти (модуль </w:t>
      </w:r>
      <w:r w:rsidRPr="003D11FB">
        <w:rPr>
          <w:rFonts w:ascii="Times New Roman" w:eastAsia="Times New Roman" w:hAnsi="Times New Roman" w:cs="Times New Roman"/>
          <w:b/>
          <w:bCs/>
          <w:sz w:val="28"/>
          <w:szCs w:val="28"/>
          <w:lang w:val="ro-RO" w:eastAsia="ru-RU"/>
        </w:rPr>
        <w:t>4</w:t>
      </w:r>
      <w:r w:rsidRPr="003D11FB">
        <w:rPr>
          <w:rFonts w:ascii="Times New Roman" w:eastAsia="Times New Roman" w:hAnsi="Times New Roman" w:cs="Times New Roman"/>
          <w:b/>
          <w:bCs/>
          <w:sz w:val="28"/>
          <w:szCs w:val="28"/>
          <w:lang w:val="uk-UA" w:eastAsia="ru-RU"/>
        </w:rPr>
        <w:t>)</w:t>
      </w:r>
    </w:p>
    <w:p w:rsidR="003D11FB" w:rsidRPr="003D11FB" w:rsidRDefault="003D11FB" w:rsidP="003D11FB">
      <w:pPr>
        <w:rPr>
          <w:rFonts w:ascii="Times New Roman" w:hAnsi="Times New Roman" w:cs="Times New Roman"/>
          <w:sz w:val="28"/>
          <w:szCs w:val="28"/>
          <w:lang w:val="uk-UA"/>
        </w:rPr>
      </w:pPr>
    </w:p>
    <w:tbl>
      <w:tblPr>
        <w:tblW w:w="4900" w:type="pct"/>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6"/>
        <w:gridCol w:w="794"/>
        <w:gridCol w:w="668"/>
        <w:gridCol w:w="674"/>
        <w:gridCol w:w="796"/>
        <w:gridCol w:w="655"/>
        <w:gridCol w:w="798"/>
        <w:gridCol w:w="765"/>
        <w:gridCol w:w="700"/>
        <w:gridCol w:w="1654"/>
        <w:gridCol w:w="980"/>
      </w:tblGrid>
      <w:tr w:rsidR="003D11FB" w:rsidRPr="003D11FB" w:rsidTr="009D357E">
        <w:trPr>
          <w:cantSplit/>
        </w:trPr>
        <w:tc>
          <w:tcPr>
            <w:tcW w:w="3581" w:type="pct"/>
            <w:gridSpan w:val="9"/>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3D11FB" w:rsidRPr="003D11FB" w:rsidRDefault="003D11FB" w:rsidP="003D11FB">
            <w:pPr>
              <w:spacing w:line="256" w:lineRule="auto"/>
              <w:jc w:val="center"/>
              <w:rPr>
                <w:rFonts w:ascii="Times New Roman" w:hAnsi="Times New Roman" w:cs="Times New Roman"/>
                <w:b/>
                <w:sz w:val="28"/>
                <w:szCs w:val="28"/>
                <w:lang w:val="uk-UA"/>
              </w:rPr>
            </w:pPr>
            <w:r w:rsidRPr="003D11FB">
              <w:rPr>
                <w:rFonts w:ascii="Times New Roman" w:hAnsi="Times New Roman" w:cs="Times New Roman"/>
                <w:b/>
                <w:sz w:val="28"/>
                <w:szCs w:val="28"/>
                <w:lang w:val="uk-UA"/>
              </w:rPr>
              <w:t>Поточне оцінювання та самостійна робота</w:t>
            </w:r>
          </w:p>
        </w:tc>
        <w:tc>
          <w:tcPr>
            <w:tcW w:w="891"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3D11FB" w:rsidRPr="003D11FB" w:rsidRDefault="003D11FB" w:rsidP="003D11FB">
            <w:pPr>
              <w:spacing w:line="256" w:lineRule="auto"/>
              <w:jc w:val="center"/>
              <w:rPr>
                <w:rFonts w:ascii="Times New Roman" w:hAnsi="Times New Roman" w:cs="Times New Roman"/>
                <w:b/>
                <w:sz w:val="28"/>
                <w:szCs w:val="28"/>
                <w:lang w:val="uk-UA"/>
              </w:rPr>
            </w:pPr>
            <w:r w:rsidRPr="003D11FB">
              <w:rPr>
                <w:rFonts w:ascii="Times New Roman" w:hAnsi="Times New Roman" w:cs="Times New Roman"/>
                <w:b/>
                <w:sz w:val="28"/>
                <w:szCs w:val="28"/>
                <w:lang w:val="uk-UA"/>
              </w:rPr>
              <w:t>Модульна контрольна робота</w:t>
            </w:r>
          </w:p>
        </w:tc>
        <w:tc>
          <w:tcPr>
            <w:tcW w:w="528"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3D11FB" w:rsidRPr="003D11FB" w:rsidRDefault="003D11FB" w:rsidP="003D11FB">
            <w:pPr>
              <w:spacing w:line="256" w:lineRule="auto"/>
              <w:jc w:val="center"/>
              <w:rPr>
                <w:rFonts w:ascii="Times New Roman" w:hAnsi="Times New Roman" w:cs="Times New Roman"/>
                <w:b/>
                <w:sz w:val="28"/>
                <w:szCs w:val="28"/>
                <w:lang w:val="uk-UA"/>
              </w:rPr>
            </w:pPr>
            <w:r w:rsidRPr="003D11FB">
              <w:rPr>
                <w:rFonts w:ascii="Times New Roman" w:hAnsi="Times New Roman" w:cs="Times New Roman"/>
                <w:b/>
                <w:sz w:val="28"/>
                <w:szCs w:val="28"/>
                <w:lang w:val="uk-UA"/>
              </w:rPr>
              <w:t>Сума</w:t>
            </w:r>
          </w:p>
        </w:tc>
      </w:tr>
      <w:tr w:rsidR="003D11FB" w:rsidRPr="003D11FB" w:rsidTr="009D357E">
        <w:trPr>
          <w:cantSplit/>
        </w:trPr>
        <w:tc>
          <w:tcPr>
            <w:tcW w:w="429"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3D11FB" w:rsidRPr="003D11FB" w:rsidRDefault="003D11FB" w:rsidP="003D11FB">
            <w:pPr>
              <w:spacing w:line="256" w:lineRule="auto"/>
              <w:jc w:val="center"/>
              <w:rPr>
                <w:rFonts w:ascii="Times New Roman" w:hAnsi="Times New Roman" w:cs="Times New Roman"/>
                <w:sz w:val="28"/>
                <w:szCs w:val="28"/>
                <w:lang w:val="uk-UA"/>
              </w:rPr>
            </w:pPr>
            <w:r w:rsidRPr="003D11FB">
              <w:rPr>
                <w:rFonts w:ascii="Times New Roman" w:hAnsi="Times New Roman" w:cs="Times New Roman"/>
                <w:sz w:val="28"/>
                <w:szCs w:val="28"/>
                <w:lang w:val="uk-UA"/>
              </w:rPr>
              <w:t>Т1</w:t>
            </w:r>
          </w:p>
        </w:tc>
        <w:tc>
          <w:tcPr>
            <w:tcW w:w="428"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3D11FB" w:rsidRPr="003D11FB" w:rsidRDefault="003D11FB" w:rsidP="003D11FB">
            <w:pPr>
              <w:spacing w:line="256" w:lineRule="auto"/>
              <w:jc w:val="center"/>
              <w:rPr>
                <w:rFonts w:ascii="Times New Roman" w:hAnsi="Times New Roman" w:cs="Times New Roman"/>
                <w:sz w:val="28"/>
                <w:szCs w:val="28"/>
                <w:lang w:val="uk-UA"/>
              </w:rPr>
            </w:pPr>
            <w:r w:rsidRPr="003D11FB">
              <w:rPr>
                <w:rFonts w:ascii="Times New Roman" w:hAnsi="Times New Roman" w:cs="Times New Roman"/>
                <w:sz w:val="28"/>
                <w:szCs w:val="28"/>
                <w:lang w:val="uk-UA"/>
              </w:rPr>
              <w:t>Т2</w:t>
            </w:r>
          </w:p>
        </w:tc>
        <w:tc>
          <w:tcPr>
            <w:tcW w:w="360"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3D11FB" w:rsidRPr="003D11FB" w:rsidRDefault="003D11FB" w:rsidP="003D11FB">
            <w:pPr>
              <w:spacing w:line="256" w:lineRule="auto"/>
              <w:jc w:val="center"/>
              <w:rPr>
                <w:rFonts w:ascii="Times New Roman" w:hAnsi="Times New Roman" w:cs="Times New Roman"/>
                <w:sz w:val="28"/>
                <w:szCs w:val="28"/>
                <w:lang w:val="uk-UA"/>
              </w:rPr>
            </w:pPr>
            <w:r w:rsidRPr="003D11FB">
              <w:rPr>
                <w:rFonts w:ascii="Times New Roman" w:hAnsi="Times New Roman" w:cs="Times New Roman"/>
                <w:sz w:val="28"/>
                <w:szCs w:val="28"/>
                <w:lang w:val="uk-UA"/>
              </w:rPr>
              <w:t>Т3</w:t>
            </w:r>
          </w:p>
        </w:tc>
        <w:tc>
          <w:tcPr>
            <w:tcW w:w="363"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3D11FB" w:rsidRPr="003D11FB" w:rsidRDefault="003D11FB" w:rsidP="003D11FB">
            <w:pPr>
              <w:spacing w:line="256" w:lineRule="auto"/>
              <w:rPr>
                <w:rFonts w:ascii="Times New Roman" w:hAnsi="Times New Roman" w:cs="Times New Roman"/>
                <w:sz w:val="28"/>
                <w:szCs w:val="28"/>
                <w:lang w:val="uk-UA"/>
              </w:rPr>
            </w:pPr>
            <w:r w:rsidRPr="003D11FB">
              <w:rPr>
                <w:rFonts w:ascii="Times New Roman" w:hAnsi="Times New Roman" w:cs="Times New Roman"/>
                <w:sz w:val="28"/>
                <w:szCs w:val="28"/>
                <w:lang w:val="uk-UA"/>
              </w:rPr>
              <w:t>Т4</w:t>
            </w:r>
          </w:p>
        </w:tc>
        <w:tc>
          <w:tcPr>
            <w:tcW w:w="429"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3D11FB" w:rsidRPr="003D11FB" w:rsidRDefault="003D11FB" w:rsidP="003D11FB">
            <w:pPr>
              <w:spacing w:line="256" w:lineRule="auto"/>
              <w:jc w:val="center"/>
              <w:rPr>
                <w:rFonts w:ascii="Times New Roman" w:hAnsi="Times New Roman" w:cs="Times New Roman"/>
                <w:sz w:val="28"/>
                <w:szCs w:val="28"/>
                <w:lang w:val="uk-UA"/>
              </w:rPr>
            </w:pPr>
            <w:r w:rsidRPr="003D11FB">
              <w:rPr>
                <w:rFonts w:ascii="Times New Roman" w:hAnsi="Times New Roman" w:cs="Times New Roman"/>
                <w:sz w:val="28"/>
                <w:szCs w:val="28"/>
                <w:lang w:val="uk-UA"/>
              </w:rPr>
              <w:t>Т5</w:t>
            </w:r>
          </w:p>
        </w:tc>
        <w:tc>
          <w:tcPr>
            <w:tcW w:w="353"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3D11FB" w:rsidRPr="003D11FB" w:rsidRDefault="003D11FB" w:rsidP="003D11FB">
            <w:pPr>
              <w:spacing w:line="256" w:lineRule="auto"/>
              <w:rPr>
                <w:rFonts w:ascii="Times New Roman" w:hAnsi="Times New Roman" w:cs="Times New Roman"/>
                <w:sz w:val="28"/>
                <w:szCs w:val="28"/>
                <w:lang w:val="uk-UA"/>
              </w:rPr>
            </w:pPr>
            <w:r w:rsidRPr="003D11FB">
              <w:rPr>
                <w:rFonts w:ascii="Times New Roman" w:hAnsi="Times New Roman" w:cs="Times New Roman"/>
                <w:sz w:val="28"/>
                <w:szCs w:val="28"/>
                <w:lang w:val="uk-UA"/>
              </w:rPr>
              <w:t xml:space="preserve">   Т6</w:t>
            </w:r>
          </w:p>
        </w:tc>
        <w:tc>
          <w:tcPr>
            <w:tcW w:w="430"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3D11FB" w:rsidRPr="003D11FB" w:rsidRDefault="003D11FB" w:rsidP="003D11FB">
            <w:pPr>
              <w:spacing w:line="256" w:lineRule="auto"/>
              <w:jc w:val="center"/>
              <w:rPr>
                <w:rFonts w:ascii="Times New Roman" w:hAnsi="Times New Roman" w:cs="Times New Roman"/>
                <w:sz w:val="28"/>
                <w:szCs w:val="28"/>
                <w:lang w:val="uk-UA"/>
              </w:rPr>
            </w:pPr>
            <w:r w:rsidRPr="003D11FB">
              <w:rPr>
                <w:rFonts w:ascii="Times New Roman" w:hAnsi="Times New Roman" w:cs="Times New Roman"/>
                <w:sz w:val="28"/>
                <w:szCs w:val="28"/>
                <w:lang w:val="uk-UA"/>
              </w:rPr>
              <w:t>Т7</w:t>
            </w:r>
          </w:p>
        </w:tc>
        <w:tc>
          <w:tcPr>
            <w:tcW w:w="412"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3D11FB" w:rsidRPr="003D11FB" w:rsidRDefault="003D11FB" w:rsidP="003D11FB">
            <w:pPr>
              <w:spacing w:line="256" w:lineRule="auto"/>
              <w:jc w:val="center"/>
              <w:rPr>
                <w:rFonts w:ascii="Times New Roman" w:hAnsi="Times New Roman" w:cs="Times New Roman"/>
                <w:sz w:val="28"/>
                <w:szCs w:val="28"/>
                <w:lang w:val="uk-UA"/>
              </w:rPr>
            </w:pPr>
          </w:p>
        </w:tc>
        <w:tc>
          <w:tcPr>
            <w:tcW w:w="377"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3D11FB" w:rsidRPr="003D11FB" w:rsidRDefault="003D11FB" w:rsidP="003D11FB">
            <w:pPr>
              <w:spacing w:line="256" w:lineRule="auto"/>
              <w:jc w:val="center"/>
              <w:rPr>
                <w:rFonts w:ascii="Times New Roman" w:hAnsi="Times New Roman" w:cs="Times New Roman"/>
                <w:sz w:val="28"/>
                <w:szCs w:val="28"/>
                <w:lang w:val="uk-UA"/>
              </w:rPr>
            </w:pPr>
            <w:r w:rsidRPr="003D11FB">
              <w:rPr>
                <w:rFonts w:ascii="Times New Roman" w:hAnsi="Times New Roman" w:cs="Times New Roman"/>
                <w:sz w:val="28"/>
                <w:szCs w:val="28"/>
                <w:lang w:val="uk-UA"/>
              </w:rPr>
              <w:t>-</w:t>
            </w:r>
          </w:p>
        </w:tc>
        <w:tc>
          <w:tcPr>
            <w:tcW w:w="891" w:type="pct"/>
            <w:vMerge w:val="restar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3D11FB" w:rsidRPr="003D11FB" w:rsidRDefault="003D11FB" w:rsidP="003D11FB">
            <w:pPr>
              <w:spacing w:line="256" w:lineRule="auto"/>
              <w:jc w:val="center"/>
              <w:rPr>
                <w:rFonts w:ascii="Times New Roman" w:hAnsi="Times New Roman" w:cs="Times New Roman"/>
                <w:sz w:val="28"/>
                <w:szCs w:val="28"/>
                <w:lang w:val="uk-UA"/>
              </w:rPr>
            </w:pPr>
            <w:r w:rsidRPr="003D11FB">
              <w:rPr>
                <w:rFonts w:ascii="Times New Roman" w:hAnsi="Times New Roman" w:cs="Times New Roman"/>
                <w:sz w:val="28"/>
                <w:szCs w:val="28"/>
                <w:lang w:val="uk-UA"/>
              </w:rPr>
              <w:t>50</w:t>
            </w:r>
          </w:p>
        </w:tc>
        <w:tc>
          <w:tcPr>
            <w:tcW w:w="528" w:type="pct"/>
            <w:vMerge w:val="restar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3D11FB" w:rsidRPr="003D11FB" w:rsidRDefault="003D11FB" w:rsidP="003D11FB">
            <w:pPr>
              <w:spacing w:line="256" w:lineRule="auto"/>
              <w:jc w:val="center"/>
              <w:rPr>
                <w:rFonts w:ascii="Times New Roman" w:hAnsi="Times New Roman" w:cs="Times New Roman"/>
                <w:sz w:val="28"/>
                <w:szCs w:val="28"/>
                <w:lang w:val="uk-UA"/>
              </w:rPr>
            </w:pPr>
            <w:r w:rsidRPr="003D11FB">
              <w:rPr>
                <w:rFonts w:ascii="Times New Roman" w:hAnsi="Times New Roman" w:cs="Times New Roman"/>
                <w:b/>
                <w:sz w:val="28"/>
                <w:szCs w:val="28"/>
                <w:lang w:val="uk-UA"/>
              </w:rPr>
              <w:t>100</w:t>
            </w:r>
          </w:p>
        </w:tc>
      </w:tr>
      <w:tr w:rsidR="003D11FB" w:rsidRPr="003D11FB" w:rsidTr="009D357E">
        <w:trPr>
          <w:cantSplit/>
        </w:trPr>
        <w:tc>
          <w:tcPr>
            <w:tcW w:w="429"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3D11FB" w:rsidRPr="003D11FB" w:rsidRDefault="003D11FB" w:rsidP="003D11FB">
            <w:pPr>
              <w:spacing w:line="256" w:lineRule="auto"/>
              <w:jc w:val="center"/>
              <w:rPr>
                <w:rFonts w:ascii="Times New Roman" w:hAnsi="Times New Roman" w:cs="Times New Roman"/>
                <w:sz w:val="28"/>
                <w:szCs w:val="28"/>
                <w:lang w:val="uk-UA"/>
              </w:rPr>
            </w:pPr>
            <w:r w:rsidRPr="003D11FB">
              <w:rPr>
                <w:rFonts w:ascii="Times New Roman" w:hAnsi="Times New Roman" w:cs="Times New Roman"/>
                <w:sz w:val="28"/>
                <w:szCs w:val="28"/>
                <w:lang w:val="uk-UA"/>
              </w:rPr>
              <w:t>6</w:t>
            </w:r>
          </w:p>
        </w:tc>
        <w:tc>
          <w:tcPr>
            <w:tcW w:w="428"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3D11FB" w:rsidRPr="003D11FB" w:rsidRDefault="003D11FB" w:rsidP="003D11FB">
            <w:pPr>
              <w:spacing w:line="256" w:lineRule="auto"/>
              <w:jc w:val="center"/>
              <w:rPr>
                <w:rFonts w:ascii="Times New Roman" w:hAnsi="Times New Roman" w:cs="Times New Roman"/>
                <w:sz w:val="28"/>
                <w:szCs w:val="28"/>
                <w:lang w:val="uk-UA"/>
              </w:rPr>
            </w:pPr>
            <w:r w:rsidRPr="003D11FB">
              <w:rPr>
                <w:rFonts w:ascii="Times New Roman" w:hAnsi="Times New Roman" w:cs="Times New Roman"/>
                <w:sz w:val="28"/>
                <w:szCs w:val="28"/>
                <w:lang w:val="uk-UA"/>
              </w:rPr>
              <w:t>8</w:t>
            </w:r>
          </w:p>
        </w:tc>
        <w:tc>
          <w:tcPr>
            <w:tcW w:w="360"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3D11FB" w:rsidRPr="003D11FB" w:rsidRDefault="003D11FB" w:rsidP="003D11FB">
            <w:pPr>
              <w:spacing w:line="256" w:lineRule="auto"/>
              <w:jc w:val="center"/>
              <w:rPr>
                <w:rFonts w:ascii="Times New Roman" w:hAnsi="Times New Roman" w:cs="Times New Roman"/>
                <w:sz w:val="28"/>
                <w:szCs w:val="28"/>
                <w:lang w:val="uk-UA"/>
              </w:rPr>
            </w:pPr>
            <w:r w:rsidRPr="003D11FB">
              <w:rPr>
                <w:rFonts w:ascii="Times New Roman" w:hAnsi="Times New Roman" w:cs="Times New Roman"/>
                <w:sz w:val="28"/>
                <w:szCs w:val="28"/>
                <w:lang w:val="uk-UA"/>
              </w:rPr>
              <w:t>7</w:t>
            </w:r>
          </w:p>
        </w:tc>
        <w:tc>
          <w:tcPr>
            <w:tcW w:w="363"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3D11FB" w:rsidRPr="003D11FB" w:rsidRDefault="003D11FB" w:rsidP="003D11FB">
            <w:pPr>
              <w:spacing w:line="256" w:lineRule="auto"/>
              <w:jc w:val="center"/>
              <w:rPr>
                <w:rFonts w:ascii="Times New Roman" w:hAnsi="Times New Roman" w:cs="Times New Roman"/>
                <w:sz w:val="28"/>
                <w:szCs w:val="28"/>
                <w:lang w:val="uk-UA"/>
              </w:rPr>
            </w:pPr>
            <w:r w:rsidRPr="003D11FB">
              <w:rPr>
                <w:rFonts w:ascii="Times New Roman" w:hAnsi="Times New Roman" w:cs="Times New Roman"/>
                <w:sz w:val="28"/>
                <w:szCs w:val="28"/>
                <w:lang w:val="uk-UA"/>
              </w:rPr>
              <w:t>7</w:t>
            </w:r>
          </w:p>
        </w:tc>
        <w:tc>
          <w:tcPr>
            <w:tcW w:w="429"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3D11FB" w:rsidRPr="003D11FB" w:rsidRDefault="003D11FB" w:rsidP="003D11FB">
            <w:pPr>
              <w:spacing w:line="256" w:lineRule="auto"/>
              <w:jc w:val="center"/>
              <w:rPr>
                <w:rFonts w:ascii="Times New Roman" w:hAnsi="Times New Roman" w:cs="Times New Roman"/>
                <w:sz w:val="28"/>
                <w:szCs w:val="28"/>
                <w:lang w:val="uk-UA"/>
              </w:rPr>
            </w:pPr>
            <w:r w:rsidRPr="003D11FB">
              <w:rPr>
                <w:rFonts w:ascii="Times New Roman" w:hAnsi="Times New Roman" w:cs="Times New Roman"/>
                <w:sz w:val="28"/>
                <w:szCs w:val="28"/>
                <w:lang w:val="uk-UA"/>
              </w:rPr>
              <w:t>8</w:t>
            </w:r>
          </w:p>
        </w:tc>
        <w:tc>
          <w:tcPr>
            <w:tcW w:w="353"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3D11FB" w:rsidRPr="003D11FB" w:rsidRDefault="003D11FB" w:rsidP="003D11FB">
            <w:pPr>
              <w:spacing w:line="256" w:lineRule="auto"/>
              <w:jc w:val="center"/>
              <w:rPr>
                <w:rFonts w:ascii="Times New Roman" w:hAnsi="Times New Roman" w:cs="Times New Roman"/>
                <w:sz w:val="28"/>
                <w:szCs w:val="28"/>
                <w:lang w:val="uk-UA"/>
              </w:rPr>
            </w:pPr>
            <w:r w:rsidRPr="003D11FB">
              <w:rPr>
                <w:rFonts w:ascii="Times New Roman" w:hAnsi="Times New Roman" w:cs="Times New Roman"/>
                <w:sz w:val="28"/>
                <w:szCs w:val="28"/>
                <w:lang w:val="uk-UA"/>
              </w:rPr>
              <w:t>7</w:t>
            </w:r>
          </w:p>
        </w:tc>
        <w:tc>
          <w:tcPr>
            <w:tcW w:w="430"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3D11FB" w:rsidRPr="003D11FB" w:rsidRDefault="003D11FB" w:rsidP="003D11FB">
            <w:pPr>
              <w:spacing w:line="256" w:lineRule="auto"/>
              <w:jc w:val="center"/>
              <w:rPr>
                <w:rFonts w:ascii="Times New Roman" w:hAnsi="Times New Roman" w:cs="Times New Roman"/>
                <w:sz w:val="28"/>
                <w:szCs w:val="28"/>
                <w:lang w:val="uk-UA"/>
              </w:rPr>
            </w:pPr>
            <w:r w:rsidRPr="003D11FB">
              <w:rPr>
                <w:rFonts w:ascii="Times New Roman" w:hAnsi="Times New Roman" w:cs="Times New Roman"/>
                <w:sz w:val="28"/>
                <w:szCs w:val="28"/>
                <w:lang w:val="uk-UA"/>
              </w:rPr>
              <w:t>7</w:t>
            </w:r>
          </w:p>
        </w:tc>
        <w:tc>
          <w:tcPr>
            <w:tcW w:w="412"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3D11FB" w:rsidRPr="003D11FB" w:rsidRDefault="003D11FB" w:rsidP="003D11FB">
            <w:pPr>
              <w:spacing w:line="256" w:lineRule="auto"/>
              <w:jc w:val="center"/>
              <w:rPr>
                <w:rFonts w:ascii="Times New Roman" w:hAnsi="Times New Roman" w:cs="Times New Roman"/>
                <w:sz w:val="28"/>
                <w:szCs w:val="28"/>
                <w:lang w:val="uk-UA"/>
              </w:rPr>
            </w:pPr>
          </w:p>
        </w:tc>
        <w:tc>
          <w:tcPr>
            <w:tcW w:w="377"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3D11FB" w:rsidRPr="003D11FB" w:rsidRDefault="003D11FB" w:rsidP="003D11FB">
            <w:pPr>
              <w:spacing w:line="256" w:lineRule="auto"/>
              <w:jc w:val="center"/>
              <w:rPr>
                <w:rFonts w:ascii="Times New Roman" w:hAnsi="Times New Roman" w:cs="Times New Roman"/>
                <w:sz w:val="28"/>
                <w:szCs w:val="28"/>
                <w:lang w:val="uk-U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D11FB" w:rsidRPr="003D11FB" w:rsidRDefault="003D11FB" w:rsidP="003D11FB">
            <w:pPr>
              <w:spacing w:line="256" w:lineRule="auto"/>
              <w:rPr>
                <w:rFonts w:ascii="Times New Roman" w:hAnsi="Times New Roman" w:cs="Times New Roman"/>
                <w:sz w:val="28"/>
                <w:szCs w:val="28"/>
                <w:lang w:val="uk-U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D11FB" w:rsidRPr="003D11FB" w:rsidRDefault="003D11FB" w:rsidP="003D11FB">
            <w:pPr>
              <w:spacing w:line="256" w:lineRule="auto"/>
              <w:rPr>
                <w:rFonts w:ascii="Times New Roman" w:hAnsi="Times New Roman" w:cs="Times New Roman"/>
                <w:sz w:val="28"/>
                <w:szCs w:val="28"/>
                <w:lang w:val="uk-UA"/>
              </w:rPr>
            </w:pPr>
          </w:p>
        </w:tc>
      </w:tr>
    </w:tbl>
    <w:p w:rsidR="003D11FB" w:rsidRPr="003D11FB" w:rsidRDefault="003D11FB" w:rsidP="003D11FB">
      <w:pPr>
        <w:rPr>
          <w:rFonts w:ascii="Times New Roman" w:hAnsi="Times New Roman" w:cs="Times New Roman"/>
          <w:sz w:val="28"/>
          <w:szCs w:val="28"/>
          <w:lang w:val="uk-UA"/>
        </w:rPr>
      </w:pPr>
      <w:r w:rsidRPr="003D11FB">
        <w:rPr>
          <w:rFonts w:ascii="Times New Roman" w:hAnsi="Times New Roman" w:cs="Times New Roman"/>
          <w:sz w:val="28"/>
          <w:szCs w:val="28"/>
          <w:lang w:val="uk-UA"/>
        </w:rPr>
        <w:t>Т1,Т2 ... теми</w:t>
      </w:r>
    </w:p>
    <w:p w:rsidR="003D11FB" w:rsidRPr="003D11FB" w:rsidRDefault="003D11FB" w:rsidP="003D11FB">
      <w:pPr>
        <w:ind w:firstLine="600"/>
        <w:rPr>
          <w:rFonts w:ascii="Times New Roman" w:hAnsi="Times New Roman" w:cs="Times New Roman"/>
          <w:sz w:val="28"/>
          <w:szCs w:val="28"/>
          <w:lang w:val="ro-RO"/>
        </w:rPr>
      </w:pPr>
    </w:p>
    <w:p w:rsidR="003D11FB" w:rsidRPr="003D11FB" w:rsidRDefault="003D11FB" w:rsidP="003D11FB">
      <w:pPr>
        <w:shd w:val="clear" w:color="auto" w:fill="FFFFFF"/>
        <w:autoSpaceDE w:val="0"/>
        <w:autoSpaceDN w:val="0"/>
        <w:adjustRightInd w:val="0"/>
        <w:rPr>
          <w:rFonts w:ascii="Times New Roman" w:hAnsi="Times New Roman" w:cs="Times New Roman"/>
          <w:b/>
          <w:iCs/>
          <w:sz w:val="28"/>
          <w:szCs w:val="28"/>
          <w:lang w:val="uk-UA"/>
        </w:rPr>
      </w:pPr>
      <w:r w:rsidRPr="003D11FB">
        <w:rPr>
          <w:rFonts w:ascii="Times New Roman" w:hAnsi="Times New Roman" w:cs="Times New Roman"/>
          <w:sz w:val="28"/>
          <w:szCs w:val="28"/>
          <w:lang w:val="uk-UA"/>
        </w:rPr>
        <w:t xml:space="preserve">                    </w:t>
      </w:r>
      <w:r w:rsidRPr="003D11FB">
        <w:rPr>
          <w:rFonts w:ascii="Times New Roman" w:hAnsi="Times New Roman" w:cs="Times New Roman"/>
          <w:b/>
          <w:iCs/>
          <w:sz w:val="28"/>
          <w:szCs w:val="28"/>
          <w:lang w:val="uk-UA"/>
        </w:rPr>
        <w:t>Оцінювання окремих видів навчальної роботи з дисципліни</w:t>
      </w:r>
    </w:p>
    <w:tbl>
      <w:tblPr>
        <w:tblW w:w="9753" w:type="dxa"/>
        <w:tblInd w:w="-714" w:type="dxa"/>
        <w:tblLayout w:type="fixed"/>
        <w:tblLook w:val="04A0" w:firstRow="1" w:lastRow="0" w:firstColumn="1" w:lastColumn="0" w:noHBand="0" w:noVBand="1"/>
      </w:tblPr>
      <w:tblGrid>
        <w:gridCol w:w="1702"/>
        <w:gridCol w:w="2097"/>
        <w:gridCol w:w="1985"/>
        <w:gridCol w:w="1701"/>
        <w:gridCol w:w="2268"/>
      </w:tblGrid>
      <w:tr w:rsidR="003D11FB" w:rsidRPr="003D11FB" w:rsidTr="009D357E">
        <w:tc>
          <w:tcPr>
            <w:tcW w:w="1702" w:type="dxa"/>
            <w:vMerge w:val="restart"/>
            <w:tcBorders>
              <w:top w:val="single" w:sz="4" w:space="0" w:color="auto"/>
              <w:left w:val="single" w:sz="4" w:space="0" w:color="auto"/>
              <w:bottom w:val="single" w:sz="4" w:space="0" w:color="auto"/>
              <w:right w:val="single" w:sz="4" w:space="0" w:color="auto"/>
            </w:tcBorders>
            <w:vAlign w:val="center"/>
            <w:hideMark/>
          </w:tcPr>
          <w:p w:rsidR="003D11FB" w:rsidRPr="00E80595" w:rsidRDefault="003D11FB" w:rsidP="003D11FB">
            <w:pPr>
              <w:autoSpaceDE w:val="0"/>
              <w:autoSpaceDN w:val="0"/>
              <w:adjustRightInd w:val="0"/>
              <w:jc w:val="center"/>
              <w:rPr>
                <w:b/>
                <w:sz w:val="28"/>
                <w:szCs w:val="28"/>
                <w:lang w:val="uk-UA"/>
              </w:rPr>
            </w:pPr>
            <w:r w:rsidRPr="00E80595">
              <w:rPr>
                <w:b/>
                <w:sz w:val="28"/>
                <w:szCs w:val="28"/>
                <w:lang w:val="uk-UA"/>
              </w:rPr>
              <w:t>Вид діяльності здобувача вищої освіти</w:t>
            </w:r>
          </w:p>
        </w:tc>
        <w:tc>
          <w:tcPr>
            <w:tcW w:w="4082" w:type="dxa"/>
            <w:gridSpan w:val="2"/>
            <w:tcBorders>
              <w:top w:val="single" w:sz="4" w:space="0" w:color="auto"/>
              <w:left w:val="single" w:sz="4" w:space="0" w:color="auto"/>
              <w:bottom w:val="single" w:sz="4" w:space="0" w:color="auto"/>
              <w:right w:val="single" w:sz="4" w:space="0" w:color="auto"/>
            </w:tcBorders>
            <w:hideMark/>
          </w:tcPr>
          <w:p w:rsidR="003D11FB" w:rsidRPr="003D11FB" w:rsidRDefault="003D11FB" w:rsidP="003D11FB">
            <w:pPr>
              <w:autoSpaceDE w:val="0"/>
              <w:autoSpaceDN w:val="0"/>
              <w:adjustRightInd w:val="0"/>
              <w:jc w:val="center"/>
              <w:rPr>
                <w:b/>
                <w:sz w:val="28"/>
                <w:szCs w:val="28"/>
                <w:lang w:val="ro-RO"/>
              </w:rPr>
            </w:pPr>
            <w:r w:rsidRPr="003D11FB">
              <w:rPr>
                <w:b/>
                <w:sz w:val="28"/>
                <w:szCs w:val="28"/>
              </w:rPr>
              <w:t>Модуль 1</w:t>
            </w:r>
            <w:r w:rsidRPr="003D11FB">
              <w:rPr>
                <w:b/>
                <w:sz w:val="28"/>
                <w:szCs w:val="28"/>
                <w:lang w:val="ro-RO"/>
              </w:rPr>
              <w:t>/2</w:t>
            </w:r>
          </w:p>
        </w:tc>
        <w:tc>
          <w:tcPr>
            <w:tcW w:w="3969" w:type="dxa"/>
            <w:gridSpan w:val="2"/>
            <w:tcBorders>
              <w:top w:val="single" w:sz="4" w:space="0" w:color="auto"/>
              <w:left w:val="single" w:sz="4" w:space="0" w:color="auto"/>
              <w:bottom w:val="single" w:sz="4" w:space="0" w:color="auto"/>
              <w:right w:val="single" w:sz="4" w:space="0" w:color="auto"/>
            </w:tcBorders>
            <w:hideMark/>
          </w:tcPr>
          <w:p w:rsidR="003D11FB" w:rsidRPr="003D11FB" w:rsidRDefault="003D11FB" w:rsidP="003D11FB">
            <w:pPr>
              <w:autoSpaceDE w:val="0"/>
              <w:autoSpaceDN w:val="0"/>
              <w:adjustRightInd w:val="0"/>
              <w:jc w:val="center"/>
              <w:rPr>
                <w:b/>
                <w:sz w:val="28"/>
                <w:szCs w:val="28"/>
                <w:lang w:val="ro-RO"/>
              </w:rPr>
            </w:pPr>
            <w:r w:rsidRPr="003D11FB">
              <w:rPr>
                <w:b/>
                <w:sz w:val="28"/>
                <w:szCs w:val="28"/>
              </w:rPr>
              <w:t xml:space="preserve">Модуль </w:t>
            </w:r>
            <w:r w:rsidRPr="003D11FB">
              <w:rPr>
                <w:b/>
                <w:sz w:val="28"/>
                <w:szCs w:val="28"/>
                <w:lang w:val="ro-RO"/>
              </w:rPr>
              <w:t>3/4</w:t>
            </w:r>
          </w:p>
        </w:tc>
      </w:tr>
      <w:tr w:rsidR="003D11FB" w:rsidRPr="003D11FB" w:rsidTr="009D357E">
        <w:tc>
          <w:tcPr>
            <w:tcW w:w="1702" w:type="dxa"/>
            <w:vMerge/>
            <w:tcBorders>
              <w:top w:val="single" w:sz="4" w:space="0" w:color="auto"/>
              <w:left w:val="single" w:sz="4" w:space="0" w:color="auto"/>
              <w:bottom w:val="single" w:sz="4" w:space="0" w:color="auto"/>
              <w:right w:val="single" w:sz="4" w:space="0" w:color="auto"/>
            </w:tcBorders>
            <w:vAlign w:val="center"/>
            <w:hideMark/>
          </w:tcPr>
          <w:p w:rsidR="003D11FB" w:rsidRPr="003D11FB" w:rsidRDefault="003D11FB" w:rsidP="003D11FB">
            <w:pPr>
              <w:rPr>
                <w:b/>
                <w:sz w:val="28"/>
                <w:szCs w:val="28"/>
              </w:rPr>
            </w:pPr>
          </w:p>
        </w:tc>
        <w:tc>
          <w:tcPr>
            <w:tcW w:w="2097" w:type="dxa"/>
            <w:tcBorders>
              <w:top w:val="single" w:sz="4" w:space="0" w:color="auto"/>
              <w:left w:val="single" w:sz="4" w:space="0" w:color="auto"/>
              <w:bottom w:val="single" w:sz="4" w:space="0" w:color="auto"/>
              <w:right w:val="single" w:sz="4" w:space="0" w:color="auto"/>
            </w:tcBorders>
            <w:vAlign w:val="center"/>
            <w:hideMark/>
          </w:tcPr>
          <w:p w:rsidR="003D11FB" w:rsidRPr="003D11FB" w:rsidRDefault="003D11FB" w:rsidP="003D11FB">
            <w:pPr>
              <w:autoSpaceDE w:val="0"/>
              <w:autoSpaceDN w:val="0"/>
              <w:adjustRightInd w:val="0"/>
              <w:jc w:val="center"/>
              <w:rPr>
                <w:sz w:val="28"/>
                <w:szCs w:val="28"/>
              </w:rPr>
            </w:pPr>
            <w:r w:rsidRPr="003D11FB">
              <w:rPr>
                <w:sz w:val="28"/>
                <w:szCs w:val="28"/>
              </w:rPr>
              <w:t>Кількість</w:t>
            </w:r>
          </w:p>
        </w:tc>
        <w:tc>
          <w:tcPr>
            <w:tcW w:w="1985" w:type="dxa"/>
            <w:tcBorders>
              <w:top w:val="single" w:sz="4" w:space="0" w:color="auto"/>
              <w:left w:val="single" w:sz="4" w:space="0" w:color="auto"/>
              <w:bottom w:val="single" w:sz="4" w:space="0" w:color="auto"/>
              <w:right w:val="single" w:sz="4" w:space="0" w:color="auto"/>
            </w:tcBorders>
            <w:vAlign w:val="center"/>
            <w:hideMark/>
          </w:tcPr>
          <w:p w:rsidR="003D11FB" w:rsidRPr="003D11FB" w:rsidRDefault="003D11FB" w:rsidP="003D11FB">
            <w:pPr>
              <w:autoSpaceDE w:val="0"/>
              <w:autoSpaceDN w:val="0"/>
              <w:adjustRightInd w:val="0"/>
              <w:jc w:val="center"/>
              <w:rPr>
                <w:sz w:val="28"/>
                <w:szCs w:val="28"/>
              </w:rPr>
            </w:pPr>
            <w:r w:rsidRPr="003D11FB">
              <w:rPr>
                <w:sz w:val="28"/>
                <w:szCs w:val="28"/>
              </w:rPr>
              <w:t>Максимальна кількість балів (сумарна)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3D11FB" w:rsidRPr="003D11FB" w:rsidRDefault="003D11FB" w:rsidP="003D11FB">
            <w:pPr>
              <w:autoSpaceDE w:val="0"/>
              <w:autoSpaceDN w:val="0"/>
              <w:adjustRightInd w:val="0"/>
              <w:jc w:val="center"/>
              <w:rPr>
                <w:sz w:val="28"/>
                <w:szCs w:val="28"/>
              </w:rPr>
            </w:pPr>
            <w:r w:rsidRPr="003D11FB">
              <w:rPr>
                <w:sz w:val="28"/>
                <w:szCs w:val="28"/>
              </w:rPr>
              <w:t>Кількість</w:t>
            </w:r>
          </w:p>
        </w:tc>
        <w:tc>
          <w:tcPr>
            <w:tcW w:w="2268" w:type="dxa"/>
            <w:tcBorders>
              <w:top w:val="single" w:sz="4" w:space="0" w:color="auto"/>
              <w:left w:val="single" w:sz="4" w:space="0" w:color="auto"/>
              <w:bottom w:val="single" w:sz="4" w:space="0" w:color="auto"/>
              <w:right w:val="single" w:sz="4" w:space="0" w:color="auto"/>
            </w:tcBorders>
            <w:vAlign w:val="center"/>
            <w:hideMark/>
          </w:tcPr>
          <w:p w:rsidR="003D11FB" w:rsidRPr="003D11FB" w:rsidRDefault="003D11FB" w:rsidP="003D11FB">
            <w:pPr>
              <w:autoSpaceDE w:val="0"/>
              <w:autoSpaceDN w:val="0"/>
              <w:adjustRightInd w:val="0"/>
              <w:jc w:val="center"/>
              <w:rPr>
                <w:sz w:val="28"/>
                <w:szCs w:val="28"/>
              </w:rPr>
            </w:pPr>
            <w:r w:rsidRPr="003D11FB">
              <w:rPr>
                <w:sz w:val="28"/>
                <w:szCs w:val="28"/>
              </w:rPr>
              <w:t>Максимальна кількість балів (сумарна)</w:t>
            </w:r>
          </w:p>
        </w:tc>
      </w:tr>
      <w:tr w:rsidR="003D11FB" w:rsidRPr="003D11FB" w:rsidTr="009D357E">
        <w:tc>
          <w:tcPr>
            <w:tcW w:w="1702" w:type="dxa"/>
            <w:tcBorders>
              <w:top w:val="single" w:sz="4" w:space="0" w:color="auto"/>
              <w:left w:val="single" w:sz="4" w:space="0" w:color="auto"/>
              <w:bottom w:val="single" w:sz="4" w:space="0" w:color="auto"/>
              <w:right w:val="single" w:sz="4" w:space="0" w:color="auto"/>
            </w:tcBorders>
            <w:hideMark/>
          </w:tcPr>
          <w:p w:rsidR="003D11FB" w:rsidRPr="003D11FB" w:rsidRDefault="003D11FB" w:rsidP="003D11FB">
            <w:pPr>
              <w:autoSpaceDE w:val="0"/>
              <w:autoSpaceDN w:val="0"/>
              <w:adjustRightInd w:val="0"/>
              <w:rPr>
                <w:sz w:val="28"/>
                <w:szCs w:val="28"/>
              </w:rPr>
            </w:pPr>
            <w:r w:rsidRPr="003D11FB">
              <w:rPr>
                <w:sz w:val="28"/>
                <w:szCs w:val="28"/>
              </w:rPr>
              <w:t xml:space="preserve">Практичні (семінарські) заняття </w:t>
            </w:r>
          </w:p>
        </w:tc>
        <w:tc>
          <w:tcPr>
            <w:tcW w:w="2097" w:type="dxa"/>
            <w:tcBorders>
              <w:top w:val="single" w:sz="4" w:space="0" w:color="auto"/>
              <w:left w:val="single" w:sz="4" w:space="0" w:color="auto"/>
              <w:bottom w:val="single" w:sz="4" w:space="0" w:color="auto"/>
              <w:right w:val="single" w:sz="4" w:space="0" w:color="auto"/>
            </w:tcBorders>
            <w:vAlign w:val="center"/>
            <w:hideMark/>
          </w:tcPr>
          <w:p w:rsidR="003D11FB" w:rsidRPr="003D11FB" w:rsidRDefault="003D11FB" w:rsidP="003D11FB">
            <w:pPr>
              <w:autoSpaceDE w:val="0"/>
              <w:autoSpaceDN w:val="0"/>
              <w:adjustRightInd w:val="0"/>
              <w:jc w:val="center"/>
              <w:rPr>
                <w:sz w:val="28"/>
                <w:szCs w:val="28"/>
              </w:rPr>
            </w:pPr>
          </w:p>
        </w:tc>
        <w:tc>
          <w:tcPr>
            <w:tcW w:w="1985" w:type="dxa"/>
            <w:tcBorders>
              <w:top w:val="single" w:sz="4" w:space="0" w:color="auto"/>
              <w:left w:val="single" w:sz="4" w:space="0" w:color="auto"/>
              <w:bottom w:val="single" w:sz="4" w:space="0" w:color="auto"/>
              <w:right w:val="single" w:sz="4" w:space="0" w:color="auto"/>
            </w:tcBorders>
            <w:vAlign w:val="center"/>
            <w:hideMark/>
          </w:tcPr>
          <w:p w:rsidR="003D11FB" w:rsidRPr="003D11FB" w:rsidRDefault="003D11FB" w:rsidP="003D11FB">
            <w:pPr>
              <w:autoSpaceDE w:val="0"/>
              <w:autoSpaceDN w:val="0"/>
              <w:adjustRightInd w:val="0"/>
              <w:jc w:val="center"/>
              <w:rPr>
                <w:sz w:val="28"/>
                <w:szCs w:val="28"/>
                <w:lang w:val="ro-RO"/>
              </w:rPr>
            </w:pPr>
            <w:r w:rsidRPr="003D11FB">
              <w:rPr>
                <w:sz w:val="28"/>
                <w:szCs w:val="28"/>
                <w:lang w:val="ro-RO"/>
              </w:rPr>
              <w:t>100</w:t>
            </w:r>
          </w:p>
        </w:tc>
        <w:tc>
          <w:tcPr>
            <w:tcW w:w="1701" w:type="dxa"/>
            <w:tcBorders>
              <w:top w:val="single" w:sz="4" w:space="0" w:color="auto"/>
              <w:left w:val="single" w:sz="4" w:space="0" w:color="auto"/>
              <w:bottom w:val="single" w:sz="4" w:space="0" w:color="auto"/>
              <w:right w:val="single" w:sz="4" w:space="0" w:color="auto"/>
            </w:tcBorders>
            <w:vAlign w:val="center"/>
            <w:hideMark/>
          </w:tcPr>
          <w:p w:rsidR="003D11FB" w:rsidRPr="003D11FB" w:rsidRDefault="003D11FB" w:rsidP="003D11FB">
            <w:pPr>
              <w:autoSpaceDE w:val="0"/>
              <w:autoSpaceDN w:val="0"/>
              <w:adjustRightInd w:val="0"/>
              <w:jc w:val="center"/>
              <w:rPr>
                <w:sz w:val="28"/>
                <w:szCs w:val="28"/>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3D11FB" w:rsidRPr="003D11FB" w:rsidRDefault="003D11FB" w:rsidP="003D11FB">
            <w:pPr>
              <w:autoSpaceDE w:val="0"/>
              <w:autoSpaceDN w:val="0"/>
              <w:adjustRightInd w:val="0"/>
              <w:jc w:val="center"/>
              <w:rPr>
                <w:sz w:val="28"/>
                <w:szCs w:val="28"/>
                <w:lang w:val="ro-RO"/>
              </w:rPr>
            </w:pPr>
            <w:r w:rsidRPr="003D11FB">
              <w:rPr>
                <w:sz w:val="28"/>
                <w:szCs w:val="28"/>
                <w:lang w:val="ro-RO"/>
              </w:rPr>
              <w:t>100</w:t>
            </w:r>
          </w:p>
        </w:tc>
      </w:tr>
      <w:tr w:rsidR="003D11FB" w:rsidRPr="003D11FB" w:rsidTr="009D357E">
        <w:tc>
          <w:tcPr>
            <w:tcW w:w="1702" w:type="dxa"/>
            <w:tcBorders>
              <w:top w:val="single" w:sz="4" w:space="0" w:color="auto"/>
              <w:left w:val="single" w:sz="4" w:space="0" w:color="auto"/>
              <w:bottom w:val="single" w:sz="4" w:space="0" w:color="auto"/>
              <w:right w:val="single" w:sz="4" w:space="0" w:color="auto"/>
            </w:tcBorders>
            <w:hideMark/>
          </w:tcPr>
          <w:p w:rsidR="003D11FB" w:rsidRPr="003D11FB" w:rsidRDefault="003D11FB" w:rsidP="003D11FB">
            <w:pPr>
              <w:autoSpaceDE w:val="0"/>
              <w:autoSpaceDN w:val="0"/>
              <w:adjustRightInd w:val="0"/>
              <w:rPr>
                <w:sz w:val="28"/>
                <w:szCs w:val="28"/>
              </w:rPr>
            </w:pPr>
            <w:r w:rsidRPr="003D11FB">
              <w:rPr>
                <w:sz w:val="28"/>
                <w:szCs w:val="28"/>
              </w:rPr>
              <w:t xml:space="preserve">Лабораторні заняття </w:t>
            </w:r>
            <w:r w:rsidRPr="003D11FB">
              <w:rPr>
                <w:sz w:val="28"/>
                <w:szCs w:val="28"/>
              </w:rPr>
              <w:lastRenderedPageBreak/>
              <w:t>(допуск, виконання та захист)</w:t>
            </w:r>
          </w:p>
        </w:tc>
        <w:tc>
          <w:tcPr>
            <w:tcW w:w="2097" w:type="dxa"/>
            <w:tcBorders>
              <w:top w:val="single" w:sz="4" w:space="0" w:color="auto"/>
              <w:left w:val="single" w:sz="4" w:space="0" w:color="auto"/>
              <w:bottom w:val="single" w:sz="4" w:space="0" w:color="auto"/>
              <w:right w:val="single" w:sz="4" w:space="0" w:color="auto"/>
            </w:tcBorders>
            <w:vAlign w:val="center"/>
          </w:tcPr>
          <w:p w:rsidR="003D11FB" w:rsidRPr="003D11FB" w:rsidRDefault="003D11FB" w:rsidP="003D11FB">
            <w:pPr>
              <w:autoSpaceDE w:val="0"/>
              <w:autoSpaceDN w:val="0"/>
              <w:adjustRightInd w:val="0"/>
              <w:jc w:val="center"/>
              <w:rPr>
                <w:sz w:val="28"/>
                <w:szCs w:val="28"/>
              </w:rPr>
            </w:pPr>
          </w:p>
        </w:tc>
        <w:tc>
          <w:tcPr>
            <w:tcW w:w="1985" w:type="dxa"/>
            <w:tcBorders>
              <w:top w:val="single" w:sz="4" w:space="0" w:color="auto"/>
              <w:left w:val="single" w:sz="4" w:space="0" w:color="auto"/>
              <w:bottom w:val="single" w:sz="4" w:space="0" w:color="auto"/>
              <w:right w:val="single" w:sz="4" w:space="0" w:color="auto"/>
            </w:tcBorders>
            <w:vAlign w:val="center"/>
          </w:tcPr>
          <w:p w:rsidR="003D11FB" w:rsidRPr="003D11FB" w:rsidRDefault="003D11FB" w:rsidP="003D11FB">
            <w:pPr>
              <w:autoSpaceDE w:val="0"/>
              <w:autoSpaceDN w:val="0"/>
              <w:adjustRightInd w:val="0"/>
              <w:jc w:val="center"/>
              <w:rPr>
                <w:sz w:val="28"/>
                <w:szCs w:val="28"/>
              </w:rPr>
            </w:pPr>
          </w:p>
        </w:tc>
        <w:tc>
          <w:tcPr>
            <w:tcW w:w="1701" w:type="dxa"/>
            <w:tcBorders>
              <w:top w:val="single" w:sz="4" w:space="0" w:color="auto"/>
              <w:left w:val="single" w:sz="4" w:space="0" w:color="auto"/>
              <w:bottom w:val="single" w:sz="4" w:space="0" w:color="auto"/>
              <w:right w:val="single" w:sz="4" w:space="0" w:color="auto"/>
            </w:tcBorders>
            <w:vAlign w:val="center"/>
          </w:tcPr>
          <w:p w:rsidR="003D11FB" w:rsidRPr="003D11FB" w:rsidRDefault="003D11FB" w:rsidP="003D11FB">
            <w:pPr>
              <w:autoSpaceDE w:val="0"/>
              <w:autoSpaceDN w:val="0"/>
              <w:adjustRightInd w:val="0"/>
              <w:jc w:val="center"/>
              <w:rPr>
                <w:sz w:val="28"/>
                <w:szCs w:val="28"/>
              </w:rPr>
            </w:pPr>
          </w:p>
        </w:tc>
        <w:tc>
          <w:tcPr>
            <w:tcW w:w="2268" w:type="dxa"/>
            <w:tcBorders>
              <w:top w:val="single" w:sz="4" w:space="0" w:color="auto"/>
              <w:left w:val="single" w:sz="4" w:space="0" w:color="auto"/>
              <w:bottom w:val="single" w:sz="4" w:space="0" w:color="auto"/>
              <w:right w:val="single" w:sz="4" w:space="0" w:color="auto"/>
            </w:tcBorders>
            <w:vAlign w:val="center"/>
          </w:tcPr>
          <w:p w:rsidR="003D11FB" w:rsidRPr="003D11FB" w:rsidRDefault="003D11FB" w:rsidP="003D11FB">
            <w:pPr>
              <w:autoSpaceDE w:val="0"/>
              <w:autoSpaceDN w:val="0"/>
              <w:adjustRightInd w:val="0"/>
              <w:jc w:val="center"/>
              <w:rPr>
                <w:sz w:val="28"/>
                <w:szCs w:val="28"/>
              </w:rPr>
            </w:pPr>
          </w:p>
        </w:tc>
      </w:tr>
      <w:tr w:rsidR="003D11FB" w:rsidRPr="003D11FB" w:rsidTr="009D357E">
        <w:tc>
          <w:tcPr>
            <w:tcW w:w="1702" w:type="dxa"/>
            <w:tcBorders>
              <w:top w:val="single" w:sz="4" w:space="0" w:color="auto"/>
              <w:left w:val="single" w:sz="4" w:space="0" w:color="auto"/>
              <w:bottom w:val="single" w:sz="4" w:space="0" w:color="auto"/>
              <w:right w:val="single" w:sz="4" w:space="0" w:color="auto"/>
            </w:tcBorders>
            <w:hideMark/>
          </w:tcPr>
          <w:p w:rsidR="003D11FB" w:rsidRPr="003D11FB" w:rsidRDefault="003D11FB" w:rsidP="003D11FB">
            <w:pPr>
              <w:autoSpaceDE w:val="0"/>
              <w:autoSpaceDN w:val="0"/>
              <w:adjustRightInd w:val="0"/>
              <w:rPr>
                <w:sz w:val="28"/>
                <w:szCs w:val="28"/>
              </w:rPr>
            </w:pPr>
            <w:r w:rsidRPr="003D11FB">
              <w:rPr>
                <w:sz w:val="28"/>
                <w:szCs w:val="28"/>
              </w:rPr>
              <w:t>Комп’ютерне тестування при тематичному оцінюванні</w:t>
            </w:r>
          </w:p>
        </w:tc>
        <w:tc>
          <w:tcPr>
            <w:tcW w:w="2097" w:type="dxa"/>
            <w:tcBorders>
              <w:top w:val="single" w:sz="4" w:space="0" w:color="auto"/>
              <w:left w:val="single" w:sz="4" w:space="0" w:color="auto"/>
              <w:bottom w:val="single" w:sz="4" w:space="0" w:color="auto"/>
              <w:right w:val="single" w:sz="4" w:space="0" w:color="auto"/>
            </w:tcBorders>
            <w:vAlign w:val="center"/>
          </w:tcPr>
          <w:p w:rsidR="003D11FB" w:rsidRPr="003D11FB" w:rsidRDefault="003D11FB" w:rsidP="003D11FB">
            <w:pPr>
              <w:autoSpaceDE w:val="0"/>
              <w:autoSpaceDN w:val="0"/>
              <w:adjustRightInd w:val="0"/>
              <w:jc w:val="center"/>
              <w:rPr>
                <w:sz w:val="28"/>
                <w:szCs w:val="28"/>
              </w:rPr>
            </w:pPr>
          </w:p>
        </w:tc>
        <w:tc>
          <w:tcPr>
            <w:tcW w:w="1985" w:type="dxa"/>
            <w:tcBorders>
              <w:top w:val="single" w:sz="4" w:space="0" w:color="auto"/>
              <w:left w:val="single" w:sz="4" w:space="0" w:color="auto"/>
              <w:bottom w:val="single" w:sz="4" w:space="0" w:color="auto"/>
              <w:right w:val="single" w:sz="4" w:space="0" w:color="auto"/>
            </w:tcBorders>
            <w:vAlign w:val="center"/>
          </w:tcPr>
          <w:p w:rsidR="003D11FB" w:rsidRPr="003D11FB" w:rsidRDefault="003D11FB" w:rsidP="003D11FB">
            <w:pPr>
              <w:autoSpaceDE w:val="0"/>
              <w:autoSpaceDN w:val="0"/>
              <w:adjustRightInd w:val="0"/>
              <w:jc w:val="center"/>
              <w:rPr>
                <w:sz w:val="28"/>
                <w:szCs w:val="28"/>
              </w:rPr>
            </w:pPr>
          </w:p>
        </w:tc>
        <w:tc>
          <w:tcPr>
            <w:tcW w:w="1701" w:type="dxa"/>
            <w:tcBorders>
              <w:top w:val="single" w:sz="4" w:space="0" w:color="auto"/>
              <w:left w:val="single" w:sz="4" w:space="0" w:color="auto"/>
              <w:bottom w:val="single" w:sz="4" w:space="0" w:color="auto"/>
              <w:right w:val="single" w:sz="4" w:space="0" w:color="auto"/>
            </w:tcBorders>
            <w:vAlign w:val="center"/>
          </w:tcPr>
          <w:p w:rsidR="003D11FB" w:rsidRPr="003D11FB" w:rsidRDefault="003D11FB" w:rsidP="003D11FB">
            <w:pPr>
              <w:autoSpaceDE w:val="0"/>
              <w:autoSpaceDN w:val="0"/>
              <w:adjustRightInd w:val="0"/>
              <w:jc w:val="center"/>
              <w:rPr>
                <w:sz w:val="28"/>
                <w:szCs w:val="28"/>
              </w:rPr>
            </w:pPr>
          </w:p>
        </w:tc>
        <w:tc>
          <w:tcPr>
            <w:tcW w:w="2268" w:type="dxa"/>
            <w:tcBorders>
              <w:top w:val="single" w:sz="4" w:space="0" w:color="auto"/>
              <w:left w:val="single" w:sz="4" w:space="0" w:color="auto"/>
              <w:bottom w:val="single" w:sz="4" w:space="0" w:color="auto"/>
              <w:right w:val="single" w:sz="4" w:space="0" w:color="auto"/>
            </w:tcBorders>
            <w:vAlign w:val="center"/>
          </w:tcPr>
          <w:p w:rsidR="003D11FB" w:rsidRPr="003D11FB" w:rsidRDefault="003D11FB" w:rsidP="003D11FB">
            <w:pPr>
              <w:autoSpaceDE w:val="0"/>
              <w:autoSpaceDN w:val="0"/>
              <w:adjustRightInd w:val="0"/>
              <w:jc w:val="center"/>
              <w:rPr>
                <w:sz w:val="28"/>
                <w:szCs w:val="28"/>
              </w:rPr>
            </w:pPr>
          </w:p>
        </w:tc>
      </w:tr>
      <w:tr w:rsidR="003D11FB" w:rsidRPr="003D11FB" w:rsidTr="009D357E">
        <w:tc>
          <w:tcPr>
            <w:tcW w:w="1702" w:type="dxa"/>
            <w:tcBorders>
              <w:top w:val="single" w:sz="4" w:space="0" w:color="auto"/>
              <w:left w:val="single" w:sz="4" w:space="0" w:color="auto"/>
              <w:bottom w:val="single" w:sz="4" w:space="0" w:color="auto"/>
              <w:right w:val="single" w:sz="4" w:space="0" w:color="auto"/>
            </w:tcBorders>
            <w:hideMark/>
          </w:tcPr>
          <w:p w:rsidR="003D11FB" w:rsidRPr="003D11FB" w:rsidRDefault="003D11FB" w:rsidP="003D11FB">
            <w:pPr>
              <w:autoSpaceDE w:val="0"/>
              <w:autoSpaceDN w:val="0"/>
              <w:adjustRightInd w:val="0"/>
              <w:rPr>
                <w:sz w:val="28"/>
                <w:szCs w:val="28"/>
              </w:rPr>
            </w:pPr>
            <w:r w:rsidRPr="003D11FB">
              <w:rPr>
                <w:sz w:val="28"/>
                <w:szCs w:val="28"/>
              </w:rPr>
              <w:t>Модульна контрольна робота</w:t>
            </w:r>
          </w:p>
        </w:tc>
        <w:tc>
          <w:tcPr>
            <w:tcW w:w="2097" w:type="dxa"/>
            <w:tcBorders>
              <w:top w:val="single" w:sz="4" w:space="0" w:color="auto"/>
              <w:left w:val="single" w:sz="4" w:space="0" w:color="auto"/>
              <w:bottom w:val="single" w:sz="4" w:space="0" w:color="auto"/>
              <w:right w:val="single" w:sz="4" w:space="0" w:color="auto"/>
            </w:tcBorders>
            <w:vAlign w:val="center"/>
            <w:hideMark/>
          </w:tcPr>
          <w:p w:rsidR="003D11FB" w:rsidRPr="003D11FB" w:rsidRDefault="003D11FB" w:rsidP="003D11FB">
            <w:pPr>
              <w:autoSpaceDE w:val="0"/>
              <w:autoSpaceDN w:val="0"/>
              <w:adjustRightInd w:val="0"/>
              <w:jc w:val="center"/>
              <w:rPr>
                <w:sz w:val="28"/>
                <w:szCs w:val="28"/>
              </w:rPr>
            </w:pPr>
            <w:r w:rsidRPr="003D11FB">
              <w:rPr>
                <w:sz w:val="28"/>
                <w:szCs w:val="28"/>
              </w:rPr>
              <w:t>1</w:t>
            </w:r>
          </w:p>
        </w:tc>
        <w:tc>
          <w:tcPr>
            <w:tcW w:w="1985" w:type="dxa"/>
            <w:tcBorders>
              <w:top w:val="single" w:sz="4" w:space="0" w:color="auto"/>
              <w:left w:val="single" w:sz="4" w:space="0" w:color="auto"/>
              <w:bottom w:val="single" w:sz="4" w:space="0" w:color="auto"/>
              <w:right w:val="single" w:sz="4" w:space="0" w:color="auto"/>
            </w:tcBorders>
            <w:vAlign w:val="center"/>
            <w:hideMark/>
          </w:tcPr>
          <w:p w:rsidR="003D11FB" w:rsidRPr="003D11FB" w:rsidRDefault="003D11FB" w:rsidP="003D11FB">
            <w:pPr>
              <w:autoSpaceDE w:val="0"/>
              <w:autoSpaceDN w:val="0"/>
              <w:adjustRightInd w:val="0"/>
              <w:jc w:val="center"/>
              <w:rPr>
                <w:sz w:val="28"/>
                <w:szCs w:val="28"/>
              </w:rPr>
            </w:pPr>
            <w:r w:rsidRPr="003D11FB">
              <w:rPr>
                <w:sz w:val="28"/>
                <w:szCs w:val="28"/>
              </w:rPr>
              <w:t>50</w:t>
            </w:r>
          </w:p>
        </w:tc>
        <w:tc>
          <w:tcPr>
            <w:tcW w:w="1701" w:type="dxa"/>
            <w:tcBorders>
              <w:top w:val="single" w:sz="4" w:space="0" w:color="auto"/>
              <w:left w:val="single" w:sz="4" w:space="0" w:color="auto"/>
              <w:bottom w:val="single" w:sz="4" w:space="0" w:color="auto"/>
              <w:right w:val="single" w:sz="4" w:space="0" w:color="auto"/>
            </w:tcBorders>
            <w:vAlign w:val="center"/>
            <w:hideMark/>
          </w:tcPr>
          <w:p w:rsidR="003D11FB" w:rsidRPr="003D11FB" w:rsidRDefault="003D11FB" w:rsidP="003D11FB">
            <w:pPr>
              <w:autoSpaceDE w:val="0"/>
              <w:autoSpaceDN w:val="0"/>
              <w:adjustRightInd w:val="0"/>
              <w:jc w:val="center"/>
              <w:rPr>
                <w:sz w:val="28"/>
                <w:szCs w:val="28"/>
              </w:rPr>
            </w:pPr>
            <w:r w:rsidRPr="003D11FB">
              <w:rPr>
                <w:sz w:val="28"/>
                <w:szCs w:val="28"/>
              </w:rPr>
              <w:t>1</w:t>
            </w:r>
          </w:p>
        </w:tc>
        <w:tc>
          <w:tcPr>
            <w:tcW w:w="2268" w:type="dxa"/>
            <w:tcBorders>
              <w:top w:val="single" w:sz="4" w:space="0" w:color="auto"/>
              <w:left w:val="single" w:sz="4" w:space="0" w:color="auto"/>
              <w:bottom w:val="single" w:sz="4" w:space="0" w:color="auto"/>
              <w:right w:val="single" w:sz="4" w:space="0" w:color="auto"/>
            </w:tcBorders>
            <w:vAlign w:val="center"/>
            <w:hideMark/>
          </w:tcPr>
          <w:p w:rsidR="003D11FB" w:rsidRPr="003D11FB" w:rsidRDefault="003D11FB" w:rsidP="003D11FB">
            <w:pPr>
              <w:autoSpaceDE w:val="0"/>
              <w:autoSpaceDN w:val="0"/>
              <w:adjustRightInd w:val="0"/>
              <w:jc w:val="center"/>
              <w:rPr>
                <w:sz w:val="28"/>
                <w:szCs w:val="28"/>
              </w:rPr>
            </w:pPr>
            <w:r w:rsidRPr="003D11FB">
              <w:rPr>
                <w:sz w:val="28"/>
                <w:szCs w:val="28"/>
              </w:rPr>
              <w:t>50</w:t>
            </w:r>
          </w:p>
        </w:tc>
      </w:tr>
      <w:tr w:rsidR="003D11FB" w:rsidRPr="003D11FB" w:rsidTr="009D357E">
        <w:tc>
          <w:tcPr>
            <w:tcW w:w="1702" w:type="dxa"/>
            <w:tcBorders>
              <w:top w:val="single" w:sz="4" w:space="0" w:color="auto"/>
              <w:left w:val="single" w:sz="4" w:space="0" w:color="auto"/>
              <w:bottom w:val="single" w:sz="4" w:space="0" w:color="auto"/>
              <w:right w:val="single" w:sz="4" w:space="0" w:color="auto"/>
            </w:tcBorders>
            <w:hideMark/>
          </w:tcPr>
          <w:p w:rsidR="003D11FB" w:rsidRPr="003D11FB" w:rsidRDefault="003D11FB" w:rsidP="003D11FB">
            <w:pPr>
              <w:autoSpaceDE w:val="0"/>
              <w:autoSpaceDN w:val="0"/>
              <w:adjustRightInd w:val="0"/>
              <w:jc w:val="right"/>
              <w:rPr>
                <w:sz w:val="28"/>
                <w:szCs w:val="28"/>
              </w:rPr>
            </w:pPr>
            <w:r w:rsidRPr="003D11FB">
              <w:rPr>
                <w:b/>
                <w:sz w:val="28"/>
                <w:szCs w:val="28"/>
              </w:rPr>
              <w:t>Разом</w:t>
            </w:r>
          </w:p>
        </w:tc>
        <w:tc>
          <w:tcPr>
            <w:tcW w:w="2097" w:type="dxa"/>
            <w:tcBorders>
              <w:top w:val="single" w:sz="4" w:space="0" w:color="auto"/>
              <w:left w:val="single" w:sz="4" w:space="0" w:color="auto"/>
              <w:bottom w:val="single" w:sz="4" w:space="0" w:color="auto"/>
              <w:right w:val="single" w:sz="4" w:space="0" w:color="auto"/>
            </w:tcBorders>
            <w:shd w:val="pct12" w:color="auto" w:fill="auto"/>
            <w:hideMark/>
          </w:tcPr>
          <w:p w:rsidR="003D11FB" w:rsidRPr="003D11FB" w:rsidRDefault="003D11FB" w:rsidP="003D11FB">
            <w:pPr>
              <w:autoSpaceDE w:val="0"/>
              <w:autoSpaceDN w:val="0"/>
              <w:adjustRightInd w:val="0"/>
              <w:jc w:val="center"/>
              <w:rPr>
                <w:b/>
                <w:sz w:val="28"/>
                <w:szCs w:val="28"/>
              </w:rPr>
            </w:pPr>
          </w:p>
        </w:tc>
        <w:tc>
          <w:tcPr>
            <w:tcW w:w="1985" w:type="dxa"/>
            <w:tcBorders>
              <w:top w:val="single" w:sz="4" w:space="0" w:color="auto"/>
              <w:left w:val="single" w:sz="4" w:space="0" w:color="auto"/>
              <w:bottom w:val="single" w:sz="4" w:space="0" w:color="auto"/>
              <w:right w:val="single" w:sz="4" w:space="0" w:color="auto"/>
            </w:tcBorders>
            <w:hideMark/>
          </w:tcPr>
          <w:p w:rsidR="003D11FB" w:rsidRPr="003D11FB" w:rsidRDefault="003D11FB" w:rsidP="003D11FB">
            <w:pPr>
              <w:autoSpaceDE w:val="0"/>
              <w:autoSpaceDN w:val="0"/>
              <w:adjustRightInd w:val="0"/>
              <w:jc w:val="center"/>
              <w:rPr>
                <w:b/>
                <w:sz w:val="28"/>
                <w:szCs w:val="28"/>
              </w:rPr>
            </w:pPr>
            <w:r w:rsidRPr="003D11FB">
              <w:rPr>
                <w:b/>
                <w:sz w:val="28"/>
                <w:szCs w:val="28"/>
              </w:rPr>
              <w:t>100</w:t>
            </w:r>
          </w:p>
        </w:tc>
        <w:tc>
          <w:tcPr>
            <w:tcW w:w="1701" w:type="dxa"/>
            <w:tcBorders>
              <w:top w:val="single" w:sz="4" w:space="0" w:color="auto"/>
              <w:left w:val="single" w:sz="4" w:space="0" w:color="auto"/>
              <w:bottom w:val="single" w:sz="4" w:space="0" w:color="auto"/>
              <w:right w:val="single" w:sz="4" w:space="0" w:color="auto"/>
            </w:tcBorders>
            <w:shd w:val="pct12" w:color="auto" w:fill="auto"/>
            <w:hideMark/>
          </w:tcPr>
          <w:p w:rsidR="003D11FB" w:rsidRPr="003D11FB" w:rsidRDefault="003D11FB" w:rsidP="003D11FB">
            <w:pPr>
              <w:autoSpaceDE w:val="0"/>
              <w:autoSpaceDN w:val="0"/>
              <w:adjustRightInd w:val="0"/>
              <w:jc w:val="center"/>
              <w:rPr>
                <w:b/>
                <w:sz w:val="28"/>
                <w:szCs w:val="28"/>
              </w:rPr>
            </w:pPr>
          </w:p>
        </w:tc>
        <w:tc>
          <w:tcPr>
            <w:tcW w:w="2268" w:type="dxa"/>
            <w:tcBorders>
              <w:top w:val="single" w:sz="4" w:space="0" w:color="auto"/>
              <w:left w:val="single" w:sz="4" w:space="0" w:color="auto"/>
              <w:bottom w:val="single" w:sz="4" w:space="0" w:color="auto"/>
              <w:right w:val="single" w:sz="4" w:space="0" w:color="auto"/>
            </w:tcBorders>
            <w:hideMark/>
          </w:tcPr>
          <w:p w:rsidR="003D11FB" w:rsidRPr="003D11FB" w:rsidRDefault="003D11FB" w:rsidP="003D11FB">
            <w:pPr>
              <w:autoSpaceDE w:val="0"/>
              <w:autoSpaceDN w:val="0"/>
              <w:adjustRightInd w:val="0"/>
              <w:jc w:val="center"/>
              <w:rPr>
                <w:b/>
                <w:sz w:val="28"/>
                <w:szCs w:val="28"/>
              </w:rPr>
            </w:pPr>
            <w:r w:rsidRPr="003D11FB">
              <w:rPr>
                <w:b/>
                <w:sz w:val="28"/>
                <w:szCs w:val="28"/>
              </w:rPr>
              <w:t>100</w:t>
            </w:r>
          </w:p>
        </w:tc>
      </w:tr>
    </w:tbl>
    <w:p w:rsidR="003D11FB" w:rsidRPr="003D11FB" w:rsidRDefault="003D11FB" w:rsidP="003D11FB">
      <w:pPr>
        <w:shd w:val="clear" w:color="auto" w:fill="FFFFFF"/>
        <w:autoSpaceDE w:val="0"/>
        <w:autoSpaceDN w:val="0"/>
        <w:adjustRightInd w:val="0"/>
        <w:jc w:val="center"/>
        <w:rPr>
          <w:rFonts w:ascii="Times New Roman" w:hAnsi="Times New Roman" w:cs="Times New Roman"/>
          <w:b/>
          <w:iCs/>
          <w:sz w:val="28"/>
          <w:szCs w:val="28"/>
          <w:lang w:val="uk-UA"/>
        </w:rPr>
      </w:pPr>
    </w:p>
    <w:p w:rsidR="003D11FB" w:rsidRPr="003D11FB" w:rsidRDefault="003D11FB" w:rsidP="003D11FB">
      <w:pPr>
        <w:shd w:val="clear" w:color="auto" w:fill="FFFFFF"/>
        <w:autoSpaceDE w:val="0"/>
        <w:autoSpaceDN w:val="0"/>
        <w:adjustRightInd w:val="0"/>
        <w:jc w:val="center"/>
        <w:rPr>
          <w:rFonts w:ascii="Times New Roman" w:hAnsi="Times New Roman" w:cs="Times New Roman"/>
          <w:b/>
          <w:iCs/>
          <w:sz w:val="28"/>
          <w:szCs w:val="28"/>
          <w:lang w:val="uk-UA"/>
        </w:rPr>
      </w:pPr>
      <w:r w:rsidRPr="003D11FB">
        <w:rPr>
          <w:rFonts w:ascii="Times New Roman" w:hAnsi="Times New Roman" w:cs="Times New Roman"/>
          <w:b/>
          <w:iCs/>
          <w:sz w:val="28"/>
          <w:szCs w:val="28"/>
          <w:lang w:val="uk-UA"/>
        </w:rPr>
        <w:t>Критерії оцінювання модульної контрольної роботи</w:t>
      </w:r>
    </w:p>
    <w:p w:rsidR="003D11FB" w:rsidRPr="003D11FB" w:rsidRDefault="003D11FB" w:rsidP="003D11FB">
      <w:pPr>
        <w:shd w:val="clear" w:color="auto" w:fill="FFFFFF"/>
        <w:autoSpaceDE w:val="0"/>
        <w:autoSpaceDN w:val="0"/>
        <w:adjustRightInd w:val="0"/>
        <w:ind w:firstLine="708"/>
        <w:jc w:val="both"/>
        <w:rPr>
          <w:rFonts w:ascii="Times New Roman" w:hAnsi="Times New Roman" w:cs="Times New Roman"/>
          <w:iCs/>
          <w:sz w:val="28"/>
          <w:szCs w:val="28"/>
          <w:lang w:val="uk-UA"/>
        </w:rPr>
      </w:pPr>
      <w:r w:rsidRPr="003D11FB">
        <w:rPr>
          <w:rFonts w:ascii="Times New Roman" w:hAnsi="Times New Roman" w:cs="Times New Roman"/>
          <w:iCs/>
          <w:sz w:val="28"/>
          <w:szCs w:val="28"/>
          <w:lang w:val="uk-UA"/>
        </w:rPr>
        <w:t>При  визначенні оцінки за заліковий модуль враховуються результати поточного контролю під час практичних занять, за самостійні та контрольні роботи, які відбулися в процесі вивчення модулю. Підсумкова кількість балів за змістовий модуль виставляється як сума балів результуюча за усіма поточними формами контролю, передбачених робочою навчальною програмою дисципліни (з урахуванням поточних оцінок та оцінки за письмову контрольну роботу.</w:t>
      </w:r>
    </w:p>
    <w:p w:rsidR="003D11FB" w:rsidRPr="003D11FB" w:rsidRDefault="003D11FB" w:rsidP="003D11FB">
      <w:pPr>
        <w:rPr>
          <w:rFonts w:ascii="Times New Roman" w:hAnsi="Times New Roman" w:cs="Times New Roman"/>
          <w:b/>
          <w:bCs/>
          <w:sz w:val="28"/>
          <w:szCs w:val="28"/>
          <w:lang w:val="uk-UA"/>
        </w:rPr>
      </w:pPr>
      <w:r w:rsidRPr="003D11FB">
        <w:rPr>
          <w:rFonts w:ascii="Times New Roman" w:hAnsi="Times New Roman" w:cs="Times New Roman"/>
          <w:iCs/>
          <w:sz w:val="28"/>
          <w:szCs w:val="28"/>
          <w:lang w:val="uk-UA"/>
        </w:rPr>
        <w:t xml:space="preserve">                         </w:t>
      </w:r>
      <w:r w:rsidRPr="003D11FB">
        <w:rPr>
          <w:rFonts w:ascii="Times New Roman" w:hAnsi="Times New Roman" w:cs="Times New Roman"/>
          <w:b/>
          <w:bCs/>
          <w:sz w:val="28"/>
          <w:szCs w:val="28"/>
          <w:lang w:val="uk-UA"/>
        </w:rPr>
        <w:t xml:space="preserve"> Шкала оцінювання: національна та ECTS</w:t>
      </w: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7"/>
        <w:gridCol w:w="1357"/>
        <w:gridCol w:w="3168"/>
        <w:gridCol w:w="2694"/>
      </w:tblGrid>
      <w:tr w:rsidR="003D11FB" w:rsidRPr="003D11FB" w:rsidTr="009D357E">
        <w:trPr>
          <w:trHeight w:val="450"/>
        </w:trPr>
        <w:tc>
          <w:tcPr>
            <w:tcW w:w="2137" w:type="dxa"/>
            <w:vMerge w:val="restart"/>
            <w:tcBorders>
              <w:top w:val="single" w:sz="4" w:space="0" w:color="auto"/>
              <w:left w:val="single" w:sz="4" w:space="0" w:color="auto"/>
              <w:bottom w:val="single" w:sz="4" w:space="0" w:color="auto"/>
              <w:right w:val="single" w:sz="4" w:space="0" w:color="auto"/>
            </w:tcBorders>
            <w:vAlign w:val="center"/>
            <w:hideMark/>
          </w:tcPr>
          <w:p w:rsidR="003D11FB" w:rsidRPr="003D11FB" w:rsidRDefault="003D11FB" w:rsidP="003D11FB">
            <w:pPr>
              <w:jc w:val="center"/>
              <w:rPr>
                <w:rFonts w:ascii="Times New Roman" w:hAnsi="Times New Roman" w:cs="Times New Roman"/>
                <w:sz w:val="28"/>
                <w:szCs w:val="28"/>
                <w:lang w:val="uk-UA"/>
              </w:rPr>
            </w:pPr>
            <w:r w:rsidRPr="003D11FB">
              <w:rPr>
                <w:rFonts w:ascii="Times New Roman" w:hAnsi="Times New Roman" w:cs="Times New Roman"/>
                <w:sz w:val="28"/>
                <w:szCs w:val="28"/>
                <w:lang w:val="uk-UA"/>
              </w:rPr>
              <w:t>Сума балів за всі види навчальної діяльності</w:t>
            </w:r>
          </w:p>
        </w:tc>
        <w:tc>
          <w:tcPr>
            <w:tcW w:w="1357" w:type="dxa"/>
            <w:vMerge w:val="restart"/>
            <w:tcBorders>
              <w:top w:val="single" w:sz="4" w:space="0" w:color="auto"/>
              <w:left w:val="single" w:sz="4" w:space="0" w:color="auto"/>
              <w:bottom w:val="single" w:sz="4" w:space="0" w:color="auto"/>
              <w:right w:val="single" w:sz="4" w:space="0" w:color="auto"/>
            </w:tcBorders>
            <w:vAlign w:val="center"/>
            <w:hideMark/>
          </w:tcPr>
          <w:p w:rsidR="003D11FB" w:rsidRPr="003D11FB" w:rsidRDefault="003D11FB" w:rsidP="003D11FB">
            <w:pPr>
              <w:jc w:val="center"/>
              <w:rPr>
                <w:rFonts w:ascii="Times New Roman" w:hAnsi="Times New Roman" w:cs="Times New Roman"/>
                <w:sz w:val="28"/>
                <w:szCs w:val="28"/>
                <w:lang w:val="uk-UA"/>
              </w:rPr>
            </w:pPr>
            <w:r w:rsidRPr="003D11FB">
              <w:rPr>
                <w:rFonts w:ascii="Times New Roman" w:hAnsi="Times New Roman" w:cs="Times New Roman"/>
                <w:sz w:val="28"/>
                <w:szCs w:val="28"/>
                <w:lang w:val="uk-UA"/>
              </w:rPr>
              <w:t>Оцінка</w:t>
            </w:r>
            <w:r w:rsidRPr="003D11FB">
              <w:rPr>
                <w:rFonts w:ascii="Times New Roman" w:hAnsi="Times New Roman" w:cs="Times New Roman"/>
                <w:b/>
                <w:sz w:val="28"/>
                <w:szCs w:val="28"/>
                <w:lang w:val="uk-UA"/>
              </w:rPr>
              <w:t xml:space="preserve"> </w:t>
            </w:r>
            <w:r w:rsidRPr="003D11FB">
              <w:rPr>
                <w:rFonts w:ascii="Times New Roman" w:hAnsi="Times New Roman" w:cs="Times New Roman"/>
                <w:sz w:val="28"/>
                <w:szCs w:val="28"/>
                <w:lang w:val="uk-UA"/>
              </w:rPr>
              <w:t>ECTS</w:t>
            </w:r>
          </w:p>
        </w:tc>
        <w:tc>
          <w:tcPr>
            <w:tcW w:w="5862" w:type="dxa"/>
            <w:gridSpan w:val="2"/>
            <w:tcBorders>
              <w:top w:val="single" w:sz="4" w:space="0" w:color="auto"/>
              <w:left w:val="single" w:sz="4" w:space="0" w:color="auto"/>
              <w:bottom w:val="single" w:sz="4" w:space="0" w:color="auto"/>
              <w:right w:val="single" w:sz="4" w:space="0" w:color="auto"/>
            </w:tcBorders>
            <w:vAlign w:val="center"/>
            <w:hideMark/>
          </w:tcPr>
          <w:p w:rsidR="003D11FB" w:rsidRPr="003D11FB" w:rsidRDefault="003D11FB" w:rsidP="003D11FB">
            <w:pPr>
              <w:jc w:val="center"/>
              <w:rPr>
                <w:rFonts w:ascii="Times New Roman" w:hAnsi="Times New Roman" w:cs="Times New Roman"/>
                <w:sz w:val="28"/>
                <w:szCs w:val="28"/>
                <w:lang w:val="uk-UA"/>
              </w:rPr>
            </w:pPr>
            <w:r w:rsidRPr="003D11FB">
              <w:rPr>
                <w:rFonts w:ascii="Times New Roman" w:hAnsi="Times New Roman" w:cs="Times New Roman"/>
                <w:sz w:val="28"/>
                <w:szCs w:val="28"/>
                <w:lang w:val="uk-UA"/>
              </w:rPr>
              <w:t>Оцінка за національною шкалою</w:t>
            </w:r>
          </w:p>
        </w:tc>
      </w:tr>
      <w:tr w:rsidR="003D11FB" w:rsidRPr="003D11FB" w:rsidTr="009D357E">
        <w:trPr>
          <w:trHeight w:val="45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D11FB" w:rsidRPr="003D11FB" w:rsidRDefault="003D11FB" w:rsidP="003D11FB">
            <w:pPr>
              <w:spacing w:line="256" w:lineRule="auto"/>
              <w:rPr>
                <w:rFonts w:ascii="Times New Roman" w:hAnsi="Times New Roman" w:cs="Times New Roman"/>
                <w:sz w:val="28"/>
                <w:szCs w:val="28"/>
                <w:lang w:val="uk-U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D11FB" w:rsidRPr="003D11FB" w:rsidRDefault="003D11FB" w:rsidP="003D11FB">
            <w:pPr>
              <w:spacing w:line="256" w:lineRule="auto"/>
              <w:rPr>
                <w:rFonts w:ascii="Times New Roman" w:hAnsi="Times New Roman" w:cs="Times New Roman"/>
                <w:sz w:val="28"/>
                <w:szCs w:val="28"/>
                <w:lang w:val="uk-UA"/>
              </w:rPr>
            </w:pPr>
          </w:p>
        </w:tc>
        <w:tc>
          <w:tcPr>
            <w:tcW w:w="3168" w:type="dxa"/>
            <w:tcBorders>
              <w:top w:val="single" w:sz="4" w:space="0" w:color="auto"/>
              <w:left w:val="single" w:sz="4" w:space="0" w:color="auto"/>
              <w:bottom w:val="single" w:sz="4" w:space="0" w:color="auto"/>
              <w:right w:val="single" w:sz="4" w:space="0" w:color="auto"/>
            </w:tcBorders>
            <w:vAlign w:val="center"/>
            <w:hideMark/>
          </w:tcPr>
          <w:p w:rsidR="003D11FB" w:rsidRPr="003D11FB" w:rsidRDefault="003D11FB" w:rsidP="003D11FB">
            <w:pPr>
              <w:ind w:right="-144"/>
              <w:rPr>
                <w:rFonts w:ascii="Times New Roman" w:hAnsi="Times New Roman" w:cs="Times New Roman"/>
                <w:sz w:val="28"/>
                <w:szCs w:val="28"/>
                <w:lang w:val="uk-UA"/>
              </w:rPr>
            </w:pPr>
            <w:r w:rsidRPr="003D11FB">
              <w:rPr>
                <w:rFonts w:ascii="Times New Roman" w:hAnsi="Times New Roman" w:cs="Times New Roman"/>
                <w:sz w:val="28"/>
                <w:szCs w:val="28"/>
                <w:lang w:val="uk-UA"/>
              </w:rPr>
              <w:t>для екзамену, курсового проекту (роботи), практики</w:t>
            </w:r>
          </w:p>
        </w:tc>
        <w:tc>
          <w:tcPr>
            <w:tcW w:w="2694" w:type="dxa"/>
            <w:tcBorders>
              <w:top w:val="single" w:sz="4" w:space="0" w:color="auto"/>
              <w:left w:val="single" w:sz="4" w:space="0" w:color="auto"/>
              <w:bottom w:val="single" w:sz="4" w:space="0" w:color="auto"/>
              <w:right w:val="single" w:sz="4" w:space="0" w:color="auto"/>
            </w:tcBorders>
            <w:hideMark/>
          </w:tcPr>
          <w:p w:rsidR="003D11FB" w:rsidRPr="003D11FB" w:rsidRDefault="003D11FB" w:rsidP="003D11FB">
            <w:pPr>
              <w:jc w:val="center"/>
              <w:rPr>
                <w:rFonts w:ascii="Times New Roman" w:hAnsi="Times New Roman" w:cs="Times New Roman"/>
                <w:sz w:val="28"/>
                <w:szCs w:val="28"/>
                <w:lang w:val="uk-UA"/>
              </w:rPr>
            </w:pPr>
            <w:r w:rsidRPr="003D11FB">
              <w:rPr>
                <w:rFonts w:ascii="Times New Roman" w:hAnsi="Times New Roman" w:cs="Times New Roman"/>
                <w:sz w:val="28"/>
                <w:szCs w:val="28"/>
                <w:lang w:val="uk-UA"/>
              </w:rPr>
              <w:t>для заліку</w:t>
            </w:r>
          </w:p>
        </w:tc>
      </w:tr>
      <w:tr w:rsidR="003D11FB" w:rsidRPr="003D11FB" w:rsidTr="009D357E">
        <w:tc>
          <w:tcPr>
            <w:tcW w:w="2137" w:type="dxa"/>
            <w:tcBorders>
              <w:top w:val="single" w:sz="4" w:space="0" w:color="auto"/>
              <w:left w:val="single" w:sz="4" w:space="0" w:color="auto"/>
              <w:bottom w:val="single" w:sz="4" w:space="0" w:color="auto"/>
              <w:right w:val="single" w:sz="4" w:space="0" w:color="auto"/>
            </w:tcBorders>
            <w:vAlign w:val="center"/>
            <w:hideMark/>
          </w:tcPr>
          <w:p w:rsidR="003D11FB" w:rsidRPr="003D11FB" w:rsidRDefault="003D11FB" w:rsidP="003D11FB">
            <w:pPr>
              <w:ind w:left="180"/>
              <w:jc w:val="center"/>
              <w:rPr>
                <w:rFonts w:ascii="Times New Roman" w:hAnsi="Times New Roman" w:cs="Times New Roman"/>
                <w:b/>
                <w:sz w:val="28"/>
                <w:szCs w:val="28"/>
                <w:lang w:val="uk-UA"/>
              </w:rPr>
            </w:pPr>
            <w:r w:rsidRPr="003D11FB">
              <w:rPr>
                <w:rFonts w:ascii="Times New Roman" w:hAnsi="Times New Roman" w:cs="Times New Roman"/>
                <w:sz w:val="28"/>
                <w:szCs w:val="28"/>
                <w:lang w:val="uk-UA"/>
              </w:rPr>
              <w:t>90 – 100</w:t>
            </w:r>
          </w:p>
        </w:tc>
        <w:tc>
          <w:tcPr>
            <w:tcW w:w="1357" w:type="dxa"/>
            <w:tcBorders>
              <w:top w:val="single" w:sz="4" w:space="0" w:color="auto"/>
              <w:left w:val="single" w:sz="4" w:space="0" w:color="auto"/>
              <w:bottom w:val="single" w:sz="4" w:space="0" w:color="auto"/>
              <w:right w:val="single" w:sz="4" w:space="0" w:color="auto"/>
            </w:tcBorders>
            <w:vAlign w:val="center"/>
            <w:hideMark/>
          </w:tcPr>
          <w:p w:rsidR="003D11FB" w:rsidRPr="003D11FB" w:rsidRDefault="003D11FB" w:rsidP="003D11FB">
            <w:pPr>
              <w:jc w:val="center"/>
              <w:rPr>
                <w:rFonts w:ascii="Times New Roman" w:hAnsi="Times New Roman" w:cs="Times New Roman"/>
                <w:b/>
                <w:sz w:val="28"/>
                <w:szCs w:val="28"/>
                <w:lang w:val="uk-UA"/>
              </w:rPr>
            </w:pPr>
            <w:r w:rsidRPr="003D11FB">
              <w:rPr>
                <w:rFonts w:ascii="Times New Roman" w:hAnsi="Times New Roman" w:cs="Times New Roman"/>
                <w:b/>
                <w:sz w:val="28"/>
                <w:szCs w:val="28"/>
                <w:lang w:val="uk-UA"/>
              </w:rPr>
              <w:t>А</w:t>
            </w:r>
          </w:p>
        </w:tc>
        <w:tc>
          <w:tcPr>
            <w:tcW w:w="3168" w:type="dxa"/>
            <w:tcBorders>
              <w:top w:val="single" w:sz="4" w:space="0" w:color="auto"/>
              <w:left w:val="single" w:sz="4" w:space="0" w:color="auto"/>
              <w:bottom w:val="single" w:sz="4" w:space="0" w:color="auto"/>
              <w:right w:val="single" w:sz="4" w:space="0" w:color="auto"/>
            </w:tcBorders>
            <w:vAlign w:val="center"/>
            <w:hideMark/>
          </w:tcPr>
          <w:p w:rsidR="003D11FB" w:rsidRPr="003D11FB" w:rsidRDefault="003D11FB" w:rsidP="003D11FB">
            <w:pPr>
              <w:jc w:val="center"/>
              <w:rPr>
                <w:rFonts w:ascii="Times New Roman" w:hAnsi="Times New Roman" w:cs="Times New Roman"/>
                <w:sz w:val="28"/>
                <w:szCs w:val="28"/>
                <w:lang w:val="uk-UA"/>
              </w:rPr>
            </w:pPr>
            <w:r w:rsidRPr="003D11FB">
              <w:rPr>
                <w:rFonts w:ascii="Times New Roman" w:hAnsi="Times New Roman" w:cs="Times New Roman"/>
                <w:sz w:val="28"/>
                <w:szCs w:val="28"/>
                <w:lang w:val="uk-UA"/>
              </w:rPr>
              <w:t xml:space="preserve">відмінно  </w:t>
            </w:r>
          </w:p>
        </w:tc>
        <w:tc>
          <w:tcPr>
            <w:tcW w:w="2694" w:type="dxa"/>
            <w:vMerge w:val="restart"/>
            <w:tcBorders>
              <w:top w:val="single" w:sz="4" w:space="0" w:color="auto"/>
              <w:left w:val="single" w:sz="4" w:space="0" w:color="auto"/>
              <w:bottom w:val="single" w:sz="4" w:space="0" w:color="auto"/>
              <w:right w:val="single" w:sz="4" w:space="0" w:color="auto"/>
            </w:tcBorders>
          </w:tcPr>
          <w:p w:rsidR="003D11FB" w:rsidRPr="003D11FB" w:rsidRDefault="003D11FB" w:rsidP="003D11FB">
            <w:pPr>
              <w:jc w:val="center"/>
              <w:rPr>
                <w:rFonts w:ascii="Times New Roman" w:hAnsi="Times New Roman" w:cs="Times New Roman"/>
                <w:sz w:val="28"/>
                <w:szCs w:val="28"/>
                <w:lang w:val="uk-UA"/>
              </w:rPr>
            </w:pPr>
          </w:p>
          <w:p w:rsidR="003D11FB" w:rsidRPr="003D11FB" w:rsidRDefault="003D11FB" w:rsidP="003D11FB">
            <w:pPr>
              <w:jc w:val="center"/>
              <w:rPr>
                <w:rFonts w:ascii="Times New Roman" w:hAnsi="Times New Roman" w:cs="Times New Roman"/>
                <w:sz w:val="28"/>
                <w:szCs w:val="28"/>
                <w:lang w:val="uk-UA"/>
              </w:rPr>
            </w:pPr>
          </w:p>
          <w:p w:rsidR="003D11FB" w:rsidRPr="003D11FB" w:rsidRDefault="003D11FB" w:rsidP="003D11FB">
            <w:pPr>
              <w:jc w:val="center"/>
              <w:rPr>
                <w:rFonts w:ascii="Times New Roman" w:hAnsi="Times New Roman" w:cs="Times New Roman"/>
                <w:sz w:val="28"/>
                <w:szCs w:val="28"/>
                <w:lang w:val="uk-UA"/>
              </w:rPr>
            </w:pPr>
            <w:r w:rsidRPr="003D11FB">
              <w:rPr>
                <w:rFonts w:ascii="Times New Roman" w:hAnsi="Times New Roman" w:cs="Times New Roman"/>
                <w:sz w:val="28"/>
                <w:szCs w:val="28"/>
                <w:lang w:val="uk-UA"/>
              </w:rPr>
              <w:t>Зараховано</w:t>
            </w:r>
          </w:p>
        </w:tc>
      </w:tr>
      <w:tr w:rsidR="003D11FB" w:rsidRPr="003D11FB" w:rsidTr="009D357E">
        <w:trPr>
          <w:trHeight w:val="194"/>
        </w:trPr>
        <w:tc>
          <w:tcPr>
            <w:tcW w:w="2137" w:type="dxa"/>
            <w:tcBorders>
              <w:top w:val="single" w:sz="4" w:space="0" w:color="auto"/>
              <w:left w:val="single" w:sz="4" w:space="0" w:color="auto"/>
              <w:bottom w:val="single" w:sz="4" w:space="0" w:color="auto"/>
              <w:right w:val="single" w:sz="4" w:space="0" w:color="auto"/>
            </w:tcBorders>
            <w:vAlign w:val="center"/>
            <w:hideMark/>
          </w:tcPr>
          <w:p w:rsidR="003D11FB" w:rsidRPr="003D11FB" w:rsidRDefault="003D11FB" w:rsidP="003D11FB">
            <w:pPr>
              <w:ind w:left="180"/>
              <w:jc w:val="center"/>
              <w:rPr>
                <w:rFonts w:ascii="Times New Roman" w:hAnsi="Times New Roman" w:cs="Times New Roman"/>
                <w:sz w:val="28"/>
                <w:szCs w:val="28"/>
                <w:lang w:val="uk-UA"/>
              </w:rPr>
            </w:pPr>
            <w:r w:rsidRPr="003D11FB">
              <w:rPr>
                <w:rFonts w:ascii="Times New Roman" w:hAnsi="Times New Roman" w:cs="Times New Roman"/>
                <w:sz w:val="28"/>
                <w:szCs w:val="28"/>
                <w:lang w:val="uk-UA"/>
              </w:rPr>
              <w:t>82-89</w:t>
            </w:r>
          </w:p>
        </w:tc>
        <w:tc>
          <w:tcPr>
            <w:tcW w:w="1357" w:type="dxa"/>
            <w:tcBorders>
              <w:top w:val="single" w:sz="4" w:space="0" w:color="auto"/>
              <w:left w:val="single" w:sz="4" w:space="0" w:color="auto"/>
              <w:bottom w:val="single" w:sz="4" w:space="0" w:color="auto"/>
              <w:right w:val="single" w:sz="4" w:space="0" w:color="auto"/>
            </w:tcBorders>
            <w:vAlign w:val="center"/>
            <w:hideMark/>
          </w:tcPr>
          <w:p w:rsidR="003D11FB" w:rsidRPr="003D11FB" w:rsidRDefault="003D11FB" w:rsidP="003D11FB">
            <w:pPr>
              <w:jc w:val="center"/>
              <w:rPr>
                <w:rFonts w:ascii="Times New Roman" w:hAnsi="Times New Roman" w:cs="Times New Roman"/>
                <w:b/>
                <w:sz w:val="28"/>
                <w:szCs w:val="28"/>
                <w:lang w:val="uk-UA"/>
              </w:rPr>
            </w:pPr>
            <w:r w:rsidRPr="003D11FB">
              <w:rPr>
                <w:rFonts w:ascii="Times New Roman" w:hAnsi="Times New Roman" w:cs="Times New Roman"/>
                <w:b/>
                <w:sz w:val="28"/>
                <w:szCs w:val="28"/>
                <w:lang w:val="uk-UA"/>
              </w:rPr>
              <w:t>В</w:t>
            </w:r>
          </w:p>
        </w:tc>
        <w:tc>
          <w:tcPr>
            <w:tcW w:w="3168" w:type="dxa"/>
            <w:vMerge w:val="restart"/>
            <w:tcBorders>
              <w:top w:val="single" w:sz="4" w:space="0" w:color="auto"/>
              <w:left w:val="single" w:sz="4" w:space="0" w:color="auto"/>
              <w:bottom w:val="single" w:sz="4" w:space="0" w:color="auto"/>
              <w:right w:val="single" w:sz="4" w:space="0" w:color="auto"/>
            </w:tcBorders>
            <w:vAlign w:val="center"/>
            <w:hideMark/>
          </w:tcPr>
          <w:p w:rsidR="003D11FB" w:rsidRPr="003D11FB" w:rsidRDefault="003D11FB" w:rsidP="003D11FB">
            <w:pPr>
              <w:jc w:val="center"/>
              <w:rPr>
                <w:rFonts w:ascii="Times New Roman" w:hAnsi="Times New Roman" w:cs="Times New Roman"/>
                <w:sz w:val="28"/>
                <w:szCs w:val="28"/>
                <w:lang w:val="uk-UA"/>
              </w:rPr>
            </w:pPr>
            <w:r w:rsidRPr="003D11FB">
              <w:rPr>
                <w:rFonts w:ascii="Times New Roman" w:hAnsi="Times New Roman" w:cs="Times New Roman"/>
                <w:sz w:val="28"/>
                <w:szCs w:val="28"/>
                <w:lang w:val="uk-UA"/>
              </w:rPr>
              <w:t xml:space="preserve">добре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D11FB" w:rsidRPr="003D11FB" w:rsidRDefault="003D11FB" w:rsidP="003D11FB">
            <w:pPr>
              <w:spacing w:line="256" w:lineRule="auto"/>
              <w:rPr>
                <w:rFonts w:ascii="Times New Roman" w:hAnsi="Times New Roman" w:cs="Times New Roman"/>
                <w:sz w:val="28"/>
                <w:szCs w:val="28"/>
                <w:lang w:val="uk-UA"/>
              </w:rPr>
            </w:pPr>
          </w:p>
        </w:tc>
      </w:tr>
      <w:tr w:rsidR="003D11FB" w:rsidRPr="003D11FB" w:rsidTr="009D357E">
        <w:tc>
          <w:tcPr>
            <w:tcW w:w="2137" w:type="dxa"/>
            <w:tcBorders>
              <w:top w:val="single" w:sz="4" w:space="0" w:color="auto"/>
              <w:left w:val="single" w:sz="4" w:space="0" w:color="auto"/>
              <w:bottom w:val="single" w:sz="4" w:space="0" w:color="auto"/>
              <w:right w:val="single" w:sz="4" w:space="0" w:color="auto"/>
            </w:tcBorders>
            <w:vAlign w:val="center"/>
            <w:hideMark/>
          </w:tcPr>
          <w:p w:rsidR="003D11FB" w:rsidRPr="003D11FB" w:rsidRDefault="003D11FB" w:rsidP="003D11FB">
            <w:pPr>
              <w:ind w:left="180"/>
              <w:jc w:val="center"/>
              <w:rPr>
                <w:rFonts w:ascii="Times New Roman" w:hAnsi="Times New Roman" w:cs="Times New Roman"/>
                <w:sz w:val="28"/>
                <w:szCs w:val="28"/>
                <w:lang w:val="uk-UA"/>
              </w:rPr>
            </w:pPr>
            <w:r w:rsidRPr="003D11FB">
              <w:rPr>
                <w:rFonts w:ascii="Times New Roman" w:hAnsi="Times New Roman" w:cs="Times New Roman"/>
                <w:sz w:val="28"/>
                <w:szCs w:val="28"/>
                <w:lang w:val="uk-UA"/>
              </w:rPr>
              <w:t>74-81</w:t>
            </w:r>
          </w:p>
        </w:tc>
        <w:tc>
          <w:tcPr>
            <w:tcW w:w="1357" w:type="dxa"/>
            <w:tcBorders>
              <w:top w:val="single" w:sz="4" w:space="0" w:color="auto"/>
              <w:left w:val="single" w:sz="4" w:space="0" w:color="auto"/>
              <w:bottom w:val="single" w:sz="4" w:space="0" w:color="auto"/>
              <w:right w:val="single" w:sz="4" w:space="0" w:color="auto"/>
            </w:tcBorders>
            <w:vAlign w:val="center"/>
            <w:hideMark/>
          </w:tcPr>
          <w:p w:rsidR="003D11FB" w:rsidRPr="003D11FB" w:rsidRDefault="003D11FB" w:rsidP="003D11FB">
            <w:pPr>
              <w:jc w:val="center"/>
              <w:rPr>
                <w:rFonts w:ascii="Times New Roman" w:hAnsi="Times New Roman" w:cs="Times New Roman"/>
                <w:b/>
                <w:sz w:val="28"/>
                <w:szCs w:val="28"/>
                <w:lang w:val="uk-UA"/>
              </w:rPr>
            </w:pPr>
            <w:r w:rsidRPr="003D11FB">
              <w:rPr>
                <w:rFonts w:ascii="Times New Roman" w:hAnsi="Times New Roman" w:cs="Times New Roman"/>
                <w:b/>
                <w:sz w:val="28"/>
                <w:szCs w:val="28"/>
                <w:lang w:val="uk-UA"/>
              </w:rPr>
              <w:t>С</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D11FB" w:rsidRPr="003D11FB" w:rsidRDefault="003D11FB" w:rsidP="003D11FB">
            <w:pPr>
              <w:spacing w:line="256" w:lineRule="auto"/>
              <w:rPr>
                <w:rFonts w:ascii="Times New Roman" w:hAnsi="Times New Roman" w:cs="Times New Roman"/>
                <w:sz w:val="28"/>
                <w:szCs w:val="28"/>
                <w:lang w:val="uk-U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D11FB" w:rsidRPr="003D11FB" w:rsidRDefault="003D11FB" w:rsidP="003D11FB">
            <w:pPr>
              <w:spacing w:line="256" w:lineRule="auto"/>
              <w:rPr>
                <w:rFonts w:ascii="Times New Roman" w:hAnsi="Times New Roman" w:cs="Times New Roman"/>
                <w:sz w:val="28"/>
                <w:szCs w:val="28"/>
                <w:lang w:val="uk-UA"/>
              </w:rPr>
            </w:pPr>
          </w:p>
        </w:tc>
      </w:tr>
      <w:tr w:rsidR="003D11FB" w:rsidRPr="003D11FB" w:rsidTr="009D357E">
        <w:tc>
          <w:tcPr>
            <w:tcW w:w="2137" w:type="dxa"/>
            <w:tcBorders>
              <w:top w:val="single" w:sz="4" w:space="0" w:color="auto"/>
              <w:left w:val="single" w:sz="4" w:space="0" w:color="auto"/>
              <w:bottom w:val="single" w:sz="4" w:space="0" w:color="auto"/>
              <w:right w:val="single" w:sz="4" w:space="0" w:color="auto"/>
            </w:tcBorders>
            <w:vAlign w:val="center"/>
            <w:hideMark/>
          </w:tcPr>
          <w:p w:rsidR="003D11FB" w:rsidRPr="003D11FB" w:rsidRDefault="003D11FB" w:rsidP="003D11FB">
            <w:pPr>
              <w:ind w:left="180"/>
              <w:jc w:val="center"/>
              <w:rPr>
                <w:rFonts w:ascii="Times New Roman" w:hAnsi="Times New Roman" w:cs="Times New Roman"/>
                <w:sz w:val="28"/>
                <w:szCs w:val="28"/>
                <w:lang w:val="uk-UA"/>
              </w:rPr>
            </w:pPr>
            <w:r w:rsidRPr="003D11FB">
              <w:rPr>
                <w:rFonts w:ascii="Times New Roman" w:hAnsi="Times New Roman" w:cs="Times New Roman"/>
                <w:sz w:val="28"/>
                <w:szCs w:val="28"/>
                <w:lang w:val="uk-UA"/>
              </w:rPr>
              <w:lastRenderedPageBreak/>
              <w:t>64-73</w:t>
            </w:r>
          </w:p>
        </w:tc>
        <w:tc>
          <w:tcPr>
            <w:tcW w:w="1357" w:type="dxa"/>
            <w:tcBorders>
              <w:top w:val="single" w:sz="4" w:space="0" w:color="auto"/>
              <w:left w:val="single" w:sz="4" w:space="0" w:color="auto"/>
              <w:bottom w:val="single" w:sz="4" w:space="0" w:color="auto"/>
              <w:right w:val="single" w:sz="4" w:space="0" w:color="auto"/>
            </w:tcBorders>
            <w:vAlign w:val="center"/>
            <w:hideMark/>
          </w:tcPr>
          <w:p w:rsidR="003D11FB" w:rsidRPr="003D11FB" w:rsidRDefault="003D11FB" w:rsidP="003D11FB">
            <w:pPr>
              <w:jc w:val="center"/>
              <w:rPr>
                <w:rFonts w:ascii="Times New Roman" w:hAnsi="Times New Roman" w:cs="Times New Roman"/>
                <w:b/>
                <w:sz w:val="28"/>
                <w:szCs w:val="28"/>
                <w:lang w:val="uk-UA"/>
              </w:rPr>
            </w:pPr>
            <w:r w:rsidRPr="003D11FB">
              <w:rPr>
                <w:rFonts w:ascii="Times New Roman" w:hAnsi="Times New Roman" w:cs="Times New Roman"/>
                <w:b/>
                <w:sz w:val="28"/>
                <w:szCs w:val="28"/>
                <w:lang w:val="uk-UA"/>
              </w:rPr>
              <w:t>D</w:t>
            </w:r>
          </w:p>
        </w:tc>
        <w:tc>
          <w:tcPr>
            <w:tcW w:w="3168" w:type="dxa"/>
            <w:vMerge w:val="restart"/>
            <w:tcBorders>
              <w:top w:val="single" w:sz="4" w:space="0" w:color="auto"/>
              <w:left w:val="single" w:sz="4" w:space="0" w:color="auto"/>
              <w:bottom w:val="single" w:sz="4" w:space="0" w:color="auto"/>
              <w:right w:val="single" w:sz="4" w:space="0" w:color="auto"/>
            </w:tcBorders>
            <w:vAlign w:val="center"/>
            <w:hideMark/>
          </w:tcPr>
          <w:p w:rsidR="003D11FB" w:rsidRPr="003D11FB" w:rsidRDefault="003D11FB" w:rsidP="003D11FB">
            <w:pPr>
              <w:jc w:val="center"/>
              <w:rPr>
                <w:rFonts w:ascii="Times New Roman" w:hAnsi="Times New Roman" w:cs="Times New Roman"/>
                <w:sz w:val="28"/>
                <w:szCs w:val="28"/>
                <w:lang w:val="uk-UA"/>
              </w:rPr>
            </w:pPr>
            <w:r w:rsidRPr="003D11FB">
              <w:rPr>
                <w:rFonts w:ascii="Times New Roman" w:hAnsi="Times New Roman" w:cs="Times New Roman"/>
                <w:sz w:val="28"/>
                <w:szCs w:val="28"/>
                <w:lang w:val="uk-UA"/>
              </w:rPr>
              <w:t xml:space="preserve">задовільно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D11FB" w:rsidRPr="003D11FB" w:rsidRDefault="003D11FB" w:rsidP="003D11FB">
            <w:pPr>
              <w:spacing w:line="256" w:lineRule="auto"/>
              <w:rPr>
                <w:rFonts w:ascii="Times New Roman" w:hAnsi="Times New Roman" w:cs="Times New Roman"/>
                <w:sz w:val="28"/>
                <w:szCs w:val="28"/>
                <w:lang w:val="uk-UA"/>
              </w:rPr>
            </w:pPr>
          </w:p>
        </w:tc>
      </w:tr>
      <w:tr w:rsidR="003D11FB" w:rsidRPr="003D11FB" w:rsidTr="009D357E">
        <w:tc>
          <w:tcPr>
            <w:tcW w:w="2137" w:type="dxa"/>
            <w:tcBorders>
              <w:top w:val="single" w:sz="4" w:space="0" w:color="auto"/>
              <w:left w:val="single" w:sz="4" w:space="0" w:color="auto"/>
              <w:bottom w:val="single" w:sz="4" w:space="0" w:color="auto"/>
              <w:right w:val="single" w:sz="4" w:space="0" w:color="auto"/>
            </w:tcBorders>
            <w:vAlign w:val="center"/>
            <w:hideMark/>
          </w:tcPr>
          <w:p w:rsidR="003D11FB" w:rsidRPr="003D11FB" w:rsidRDefault="003D11FB" w:rsidP="003D11FB">
            <w:pPr>
              <w:ind w:left="180"/>
              <w:jc w:val="center"/>
              <w:rPr>
                <w:rFonts w:ascii="Times New Roman" w:hAnsi="Times New Roman" w:cs="Times New Roman"/>
                <w:sz w:val="28"/>
                <w:szCs w:val="28"/>
                <w:lang w:val="uk-UA"/>
              </w:rPr>
            </w:pPr>
            <w:r w:rsidRPr="003D11FB">
              <w:rPr>
                <w:rFonts w:ascii="Times New Roman" w:hAnsi="Times New Roman" w:cs="Times New Roman"/>
                <w:sz w:val="28"/>
                <w:szCs w:val="28"/>
                <w:lang w:val="uk-UA"/>
              </w:rPr>
              <w:t>60-63</w:t>
            </w:r>
          </w:p>
        </w:tc>
        <w:tc>
          <w:tcPr>
            <w:tcW w:w="1357" w:type="dxa"/>
            <w:tcBorders>
              <w:top w:val="single" w:sz="4" w:space="0" w:color="auto"/>
              <w:left w:val="single" w:sz="4" w:space="0" w:color="auto"/>
              <w:bottom w:val="single" w:sz="4" w:space="0" w:color="auto"/>
              <w:right w:val="single" w:sz="4" w:space="0" w:color="auto"/>
            </w:tcBorders>
            <w:vAlign w:val="center"/>
            <w:hideMark/>
          </w:tcPr>
          <w:p w:rsidR="003D11FB" w:rsidRPr="003D11FB" w:rsidRDefault="003D11FB" w:rsidP="003D11FB">
            <w:pPr>
              <w:jc w:val="center"/>
              <w:rPr>
                <w:rFonts w:ascii="Times New Roman" w:hAnsi="Times New Roman" w:cs="Times New Roman"/>
                <w:b/>
                <w:sz w:val="28"/>
                <w:szCs w:val="28"/>
                <w:lang w:val="uk-UA"/>
              </w:rPr>
            </w:pPr>
            <w:r w:rsidRPr="003D11FB">
              <w:rPr>
                <w:rFonts w:ascii="Times New Roman" w:hAnsi="Times New Roman" w:cs="Times New Roman"/>
                <w:b/>
                <w:sz w:val="28"/>
                <w:szCs w:val="28"/>
                <w:lang w:val="uk-UA"/>
              </w:rPr>
              <w:t xml:space="preserve">Е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D11FB" w:rsidRPr="003D11FB" w:rsidRDefault="003D11FB" w:rsidP="003D11FB">
            <w:pPr>
              <w:spacing w:line="256" w:lineRule="auto"/>
              <w:rPr>
                <w:rFonts w:ascii="Times New Roman" w:hAnsi="Times New Roman" w:cs="Times New Roman"/>
                <w:sz w:val="28"/>
                <w:szCs w:val="28"/>
                <w:lang w:val="uk-U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D11FB" w:rsidRPr="003D11FB" w:rsidRDefault="003D11FB" w:rsidP="003D11FB">
            <w:pPr>
              <w:spacing w:line="256" w:lineRule="auto"/>
              <w:rPr>
                <w:rFonts w:ascii="Times New Roman" w:hAnsi="Times New Roman" w:cs="Times New Roman"/>
                <w:sz w:val="28"/>
                <w:szCs w:val="28"/>
                <w:lang w:val="uk-UA"/>
              </w:rPr>
            </w:pPr>
          </w:p>
        </w:tc>
      </w:tr>
      <w:tr w:rsidR="003D11FB" w:rsidRPr="003D11FB" w:rsidTr="009D357E">
        <w:tc>
          <w:tcPr>
            <w:tcW w:w="2137" w:type="dxa"/>
            <w:tcBorders>
              <w:top w:val="single" w:sz="4" w:space="0" w:color="auto"/>
              <w:left w:val="single" w:sz="4" w:space="0" w:color="auto"/>
              <w:bottom w:val="single" w:sz="4" w:space="0" w:color="auto"/>
              <w:right w:val="single" w:sz="4" w:space="0" w:color="auto"/>
            </w:tcBorders>
            <w:vAlign w:val="center"/>
            <w:hideMark/>
          </w:tcPr>
          <w:p w:rsidR="003D11FB" w:rsidRPr="003D11FB" w:rsidRDefault="003D11FB" w:rsidP="003D11FB">
            <w:pPr>
              <w:ind w:left="180"/>
              <w:jc w:val="center"/>
              <w:rPr>
                <w:rFonts w:ascii="Times New Roman" w:hAnsi="Times New Roman" w:cs="Times New Roman"/>
                <w:sz w:val="28"/>
                <w:szCs w:val="28"/>
                <w:lang w:val="uk-UA"/>
              </w:rPr>
            </w:pPr>
            <w:r w:rsidRPr="003D11FB">
              <w:rPr>
                <w:rFonts w:ascii="Times New Roman" w:hAnsi="Times New Roman" w:cs="Times New Roman"/>
                <w:sz w:val="28"/>
                <w:szCs w:val="28"/>
                <w:lang w:val="uk-UA"/>
              </w:rPr>
              <w:t>35-59</w:t>
            </w:r>
          </w:p>
        </w:tc>
        <w:tc>
          <w:tcPr>
            <w:tcW w:w="1357" w:type="dxa"/>
            <w:tcBorders>
              <w:top w:val="single" w:sz="4" w:space="0" w:color="auto"/>
              <w:left w:val="single" w:sz="4" w:space="0" w:color="auto"/>
              <w:bottom w:val="single" w:sz="4" w:space="0" w:color="auto"/>
              <w:right w:val="single" w:sz="4" w:space="0" w:color="auto"/>
            </w:tcBorders>
            <w:vAlign w:val="center"/>
            <w:hideMark/>
          </w:tcPr>
          <w:p w:rsidR="003D11FB" w:rsidRPr="003D11FB" w:rsidRDefault="003D11FB" w:rsidP="003D11FB">
            <w:pPr>
              <w:jc w:val="center"/>
              <w:rPr>
                <w:rFonts w:ascii="Times New Roman" w:hAnsi="Times New Roman" w:cs="Times New Roman"/>
                <w:b/>
                <w:sz w:val="28"/>
                <w:szCs w:val="28"/>
                <w:lang w:val="uk-UA"/>
              </w:rPr>
            </w:pPr>
            <w:r w:rsidRPr="003D11FB">
              <w:rPr>
                <w:rFonts w:ascii="Times New Roman" w:hAnsi="Times New Roman" w:cs="Times New Roman"/>
                <w:b/>
                <w:sz w:val="28"/>
                <w:szCs w:val="28"/>
                <w:lang w:val="uk-UA"/>
              </w:rPr>
              <w:t>FX</w:t>
            </w:r>
          </w:p>
        </w:tc>
        <w:tc>
          <w:tcPr>
            <w:tcW w:w="3168" w:type="dxa"/>
            <w:tcBorders>
              <w:top w:val="single" w:sz="4" w:space="0" w:color="auto"/>
              <w:left w:val="single" w:sz="4" w:space="0" w:color="auto"/>
              <w:bottom w:val="single" w:sz="4" w:space="0" w:color="auto"/>
              <w:right w:val="single" w:sz="4" w:space="0" w:color="auto"/>
            </w:tcBorders>
            <w:vAlign w:val="center"/>
            <w:hideMark/>
          </w:tcPr>
          <w:p w:rsidR="003D11FB" w:rsidRPr="003D11FB" w:rsidRDefault="003D11FB" w:rsidP="003D11FB">
            <w:pPr>
              <w:jc w:val="center"/>
              <w:rPr>
                <w:rFonts w:ascii="Times New Roman" w:hAnsi="Times New Roman" w:cs="Times New Roman"/>
                <w:sz w:val="28"/>
                <w:szCs w:val="28"/>
                <w:lang w:val="uk-UA"/>
              </w:rPr>
            </w:pPr>
            <w:r w:rsidRPr="003D11FB">
              <w:rPr>
                <w:rFonts w:ascii="Times New Roman" w:hAnsi="Times New Roman" w:cs="Times New Roman"/>
                <w:sz w:val="28"/>
                <w:szCs w:val="28"/>
                <w:lang w:val="uk-UA"/>
              </w:rPr>
              <w:t>незадовільно з можливістю повторного складання</w:t>
            </w:r>
          </w:p>
        </w:tc>
        <w:tc>
          <w:tcPr>
            <w:tcW w:w="2694" w:type="dxa"/>
            <w:tcBorders>
              <w:top w:val="single" w:sz="4" w:space="0" w:color="auto"/>
              <w:left w:val="single" w:sz="4" w:space="0" w:color="auto"/>
              <w:bottom w:val="single" w:sz="4" w:space="0" w:color="auto"/>
              <w:right w:val="single" w:sz="4" w:space="0" w:color="auto"/>
            </w:tcBorders>
            <w:hideMark/>
          </w:tcPr>
          <w:p w:rsidR="003D11FB" w:rsidRPr="003D11FB" w:rsidRDefault="003D11FB" w:rsidP="003D11FB">
            <w:pPr>
              <w:jc w:val="center"/>
              <w:rPr>
                <w:rFonts w:ascii="Times New Roman" w:hAnsi="Times New Roman" w:cs="Times New Roman"/>
                <w:sz w:val="28"/>
                <w:szCs w:val="28"/>
                <w:lang w:val="uk-UA"/>
              </w:rPr>
            </w:pPr>
            <w:r w:rsidRPr="003D11FB">
              <w:rPr>
                <w:rFonts w:ascii="Times New Roman" w:hAnsi="Times New Roman" w:cs="Times New Roman"/>
                <w:sz w:val="28"/>
                <w:szCs w:val="28"/>
                <w:lang w:val="uk-UA"/>
              </w:rPr>
              <w:t>не зараховано з можливістю повторного складання</w:t>
            </w:r>
          </w:p>
        </w:tc>
      </w:tr>
      <w:tr w:rsidR="003D11FB" w:rsidRPr="003D11FB" w:rsidTr="009D357E">
        <w:trPr>
          <w:trHeight w:val="708"/>
        </w:trPr>
        <w:tc>
          <w:tcPr>
            <w:tcW w:w="2137" w:type="dxa"/>
            <w:tcBorders>
              <w:top w:val="single" w:sz="4" w:space="0" w:color="auto"/>
              <w:left w:val="single" w:sz="4" w:space="0" w:color="auto"/>
              <w:bottom w:val="single" w:sz="4" w:space="0" w:color="auto"/>
              <w:right w:val="single" w:sz="4" w:space="0" w:color="auto"/>
            </w:tcBorders>
            <w:vAlign w:val="center"/>
            <w:hideMark/>
          </w:tcPr>
          <w:p w:rsidR="003D11FB" w:rsidRPr="003D11FB" w:rsidRDefault="003D11FB" w:rsidP="003D11FB">
            <w:pPr>
              <w:ind w:left="180"/>
              <w:jc w:val="center"/>
              <w:rPr>
                <w:rFonts w:ascii="Times New Roman" w:hAnsi="Times New Roman" w:cs="Times New Roman"/>
                <w:sz w:val="28"/>
                <w:szCs w:val="28"/>
                <w:lang w:val="uk-UA"/>
              </w:rPr>
            </w:pPr>
            <w:r w:rsidRPr="003D11FB">
              <w:rPr>
                <w:rFonts w:ascii="Times New Roman" w:hAnsi="Times New Roman" w:cs="Times New Roman"/>
                <w:sz w:val="28"/>
                <w:szCs w:val="28"/>
                <w:lang w:val="uk-UA"/>
              </w:rPr>
              <w:t>0-34</w:t>
            </w:r>
          </w:p>
        </w:tc>
        <w:tc>
          <w:tcPr>
            <w:tcW w:w="1357" w:type="dxa"/>
            <w:tcBorders>
              <w:top w:val="single" w:sz="4" w:space="0" w:color="auto"/>
              <w:left w:val="single" w:sz="4" w:space="0" w:color="auto"/>
              <w:bottom w:val="single" w:sz="4" w:space="0" w:color="auto"/>
              <w:right w:val="single" w:sz="4" w:space="0" w:color="auto"/>
            </w:tcBorders>
            <w:vAlign w:val="center"/>
            <w:hideMark/>
          </w:tcPr>
          <w:p w:rsidR="003D11FB" w:rsidRPr="003D11FB" w:rsidRDefault="003D11FB" w:rsidP="003D11FB">
            <w:pPr>
              <w:jc w:val="center"/>
              <w:rPr>
                <w:rFonts w:ascii="Times New Roman" w:hAnsi="Times New Roman" w:cs="Times New Roman"/>
                <w:b/>
                <w:sz w:val="28"/>
                <w:szCs w:val="28"/>
                <w:lang w:val="uk-UA"/>
              </w:rPr>
            </w:pPr>
            <w:r w:rsidRPr="003D11FB">
              <w:rPr>
                <w:rFonts w:ascii="Times New Roman" w:hAnsi="Times New Roman" w:cs="Times New Roman"/>
                <w:b/>
                <w:sz w:val="28"/>
                <w:szCs w:val="28"/>
                <w:lang w:val="uk-UA"/>
              </w:rPr>
              <w:t>F</w:t>
            </w:r>
          </w:p>
        </w:tc>
        <w:tc>
          <w:tcPr>
            <w:tcW w:w="3168" w:type="dxa"/>
            <w:tcBorders>
              <w:top w:val="single" w:sz="4" w:space="0" w:color="auto"/>
              <w:left w:val="single" w:sz="4" w:space="0" w:color="auto"/>
              <w:bottom w:val="single" w:sz="4" w:space="0" w:color="auto"/>
              <w:right w:val="single" w:sz="4" w:space="0" w:color="auto"/>
            </w:tcBorders>
            <w:vAlign w:val="center"/>
            <w:hideMark/>
          </w:tcPr>
          <w:p w:rsidR="003D11FB" w:rsidRPr="003D11FB" w:rsidRDefault="003D11FB" w:rsidP="003D11FB">
            <w:pPr>
              <w:jc w:val="center"/>
              <w:rPr>
                <w:rFonts w:ascii="Times New Roman" w:hAnsi="Times New Roman" w:cs="Times New Roman"/>
                <w:sz w:val="28"/>
                <w:szCs w:val="28"/>
                <w:lang w:val="uk-UA"/>
              </w:rPr>
            </w:pPr>
            <w:r w:rsidRPr="003D11FB">
              <w:rPr>
                <w:rFonts w:ascii="Times New Roman" w:hAnsi="Times New Roman" w:cs="Times New Roman"/>
                <w:sz w:val="28"/>
                <w:szCs w:val="28"/>
                <w:lang w:val="uk-UA"/>
              </w:rPr>
              <w:t>незадовільно з обов’язковим повторним вивченням дисципліни</w:t>
            </w:r>
          </w:p>
        </w:tc>
        <w:tc>
          <w:tcPr>
            <w:tcW w:w="2694" w:type="dxa"/>
            <w:tcBorders>
              <w:top w:val="single" w:sz="4" w:space="0" w:color="auto"/>
              <w:left w:val="single" w:sz="4" w:space="0" w:color="auto"/>
              <w:bottom w:val="single" w:sz="4" w:space="0" w:color="auto"/>
              <w:right w:val="single" w:sz="4" w:space="0" w:color="auto"/>
            </w:tcBorders>
            <w:hideMark/>
          </w:tcPr>
          <w:p w:rsidR="003D11FB" w:rsidRPr="003D11FB" w:rsidRDefault="003D11FB" w:rsidP="003D11FB">
            <w:pPr>
              <w:jc w:val="center"/>
              <w:rPr>
                <w:rFonts w:ascii="Times New Roman" w:hAnsi="Times New Roman" w:cs="Times New Roman"/>
                <w:sz w:val="28"/>
                <w:szCs w:val="28"/>
                <w:lang w:val="uk-UA"/>
              </w:rPr>
            </w:pPr>
            <w:r w:rsidRPr="003D11FB">
              <w:rPr>
                <w:rFonts w:ascii="Times New Roman" w:hAnsi="Times New Roman" w:cs="Times New Roman"/>
                <w:sz w:val="28"/>
                <w:szCs w:val="28"/>
                <w:lang w:val="uk-UA"/>
              </w:rPr>
              <w:t>не зараховано з обов’язковим повторним вивченням дисципліни</w:t>
            </w:r>
          </w:p>
        </w:tc>
      </w:tr>
    </w:tbl>
    <w:p w:rsidR="003D11FB" w:rsidRPr="003D11FB" w:rsidRDefault="003D11FB" w:rsidP="00C3050B">
      <w:pPr>
        <w:shd w:val="clear" w:color="auto" w:fill="FFFFFF"/>
        <w:autoSpaceDE w:val="0"/>
        <w:autoSpaceDN w:val="0"/>
        <w:adjustRightInd w:val="0"/>
        <w:jc w:val="center"/>
        <w:rPr>
          <w:rFonts w:ascii="Times New Roman" w:hAnsi="Times New Roman" w:cs="Times New Roman"/>
          <w:b/>
          <w:iCs/>
          <w:sz w:val="28"/>
          <w:szCs w:val="28"/>
          <w:lang w:val="uk-UA"/>
        </w:rPr>
      </w:pPr>
      <w:r w:rsidRPr="003D11FB">
        <w:rPr>
          <w:rFonts w:ascii="Times New Roman" w:hAnsi="Times New Roman" w:cs="Times New Roman"/>
          <w:b/>
          <w:iCs/>
          <w:sz w:val="28"/>
          <w:szCs w:val="28"/>
          <w:lang w:val="uk-UA"/>
        </w:rPr>
        <w:t>Критерії оцінювання підсумкового семестрового контролю</w:t>
      </w:r>
    </w:p>
    <w:p w:rsidR="003D11FB" w:rsidRPr="003D11FB" w:rsidRDefault="003D11FB" w:rsidP="003D11FB">
      <w:pPr>
        <w:shd w:val="clear" w:color="auto" w:fill="FFFFFF"/>
        <w:autoSpaceDE w:val="0"/>
        <w:autoSpaceDN w:val="0"/>
        <w:adjustRightInd w:val="0"/>
        <w:jc w:val="both"/>
        <w:rPr>
          <w:rFonts w:ascii="Times New Roman" w:hAnsi="Times New Roman" w:cs="Times New Roman"/>
          <w:iCs/>
          <w:sz w:val="28"/>
          <w:szCs w:val="28"/>
          <w:lang w:val="uk-UA"/>
        </w:rPr>
      </w:pPr>
      <w:r w:rsidRPr="003D11FB">
        <w:rPr>
          <w:rFonts w:ascii="Times New Roman" w:hAnsi="Times New Roman" w:cs="Times New Roman"/>
          <w:iCs/>
          <w:sz w:val="28"/>
          <w:szCs w:val="28"/>
          <w:lang w:val="uk-UA"/>
        </w:rPr>
        <w:t>Оцінка успішності студента з дисципліни «Історія румунської мови» є рейтинговою і виставляється за 100-бальною шкалою як середня арифметична оцінка засвоєння відповідних модулів і має визначення за системою ЕСТ</w:t>
      </w:r>
      <w:r w:rsidRPr="003D11FB">
        <w:rPr>
          <w:rFonts w:ascii="Times New Roman" w:hAnsi="Times New Roman" w:cs="Times New Roman"/>
          <w:iCs/>
          <w:sz w:val="28"/>
          <w:szCs w:val="28"/>
          <w:lang w:val="en-US"/>
        </w:rPr>
        <w:t>S</w:t>
      </w:r>
      <w:r w:rsidRPr="003D11FB">
        <w:rPr>
          <w:rFonts w:ascii="Times New Roman" w:hAnsi="Times New Roman" w:cs="Times New Roman"/>
          <w:iCs/>
          <w:sz w:val="28"/>
          <w:szCs w:val="28"/>
          <w:lang w:val="uk-UA"/>
        </w:rPr>
        <w:t xml:space="preserve"> та традиційною шкалою, прийнятою в Україні. </w:t>
      </w:r>
    </w:p>
    <w:p w:rsidR="003D11FB" w:rsidRPr="003D11FB" w:rsidRDefault="003D11FB" w:rsidP="003D11FB">
      <w:pPr>
        <w:shd w:val="clear" w:color="auto" w:fill="FFFFFF"/>
        <w:autoSpaceDE w:val="0"/>
        <w:autoSpaceDN w:val="0"/>
        <w:adjustRightInd w:val="0"/>
        <w:jc w:val="both"/>
        <w:rPr>
          <w:rFonts w:ascii="Times New Roman" w:hAnsi="Times New Roman" w:cs="Times New Roman"/>
          <w:sz w:val="28"/>
          <w:szCs w:val="28"/>
          <w:lang w:val="uk-UA"/>
        </w:rPr>
      </w:pPr>
      <w:r w:rsidRPr="003D11FB">
        <w:rPr>
          <w:rFonts w:ascii="Times New Roman" w:hAnsi="Times New Roman" w:cs="Times New Roman"/>
          <w:iCs/>
          <w:sz w:val="28"/>
          <w:szCs w:val="28"/>
          <w:lang w:val="uk-UA"/>
        </w:rPr>
        <w:t xml:space="preserve">   Студенти, які з навчальної дисципліни за результатами усіх модульних контролів за семестр набрали від 35 до 59  балів, </w:t>
      </w:r>
      <w:proofErr w:type="spellStart"/>
      <w:r w:rsidRPr="003D11FB">
        <w:rPr>
          <w:rFonts w:ascii="Times New Roman" w:hAnsi="Times New Roman" w:cs="Times New Roman"/>
          <w:iCs/>
          <w:sz w:val="28"/>
          <w:szCs w:val="28"/>
          <w:lang w:val="uk-UA"/>
        </w:rPr>
        <w:t>зобов</w:t>
      </w:r>
      <w:proofErr w:type="spellEnd"/>
      <w:r w:rsidRPr="003D11FB">
        <w:rPr>
          <w:rFonts w:ascii="Times New Roman" w:hAnsi="Times New Roman" w:cs="Times New Roman"/>
          <w:iCs/>
          <w:sz w:val="28"/>
          <w:szCs w:val="28"/>
        </w:rPr>
        <w:t>’</w:t>
      </w:r>
      <w:proofErr w:type="spellStart"/>
      <w:r w:rsidRPr="003D11FB">
        <w:rPr>
          <w:rFonts w:ascii="Times New Roman" w:hAnsi="Times New Roman" w:cs="Times New Roman"/>
          <w:iCs/>
          <w:sz w:val="28"/>
          <w:szCs w:val="28"/>
          <w:lang w:val="uk-UA"/>
        </w:rPr>
        <w:t>язані</w:t>
      </w:r>
      <w:proofErr w:type="spellEnd"/>
      <w:r w:rsidRPr="003D11FB">
        <w:rPr>
          <w:rFonts w:ascii="Times New Roman" w:hAnsi="Times New Roman" w:cs="Times New Roman"/>
          <w:iCs/>
          <w:sz w:val="28"/>
          <w:szCs w:val="28"/>
          <w:lang w:val="uk-UA"/>
        </w:rPr>
        <w:t xml:space="preserve"> складати залік, іспит.  Підсумковий контроль у формі заліку/іспиту можуть також складати студенти, які бажають покращити позитивну семестрову оцінку, отриману за результатами модульних контролів.</w:t>
      </w:r>
    </w:p>
    <w:p w:rsidR="003D11FB" w:rsidRPr="003D11FB" w:rsidRDefault="003D11FB" w:rsidP="003D11FB">
      <w:pPr>
        <w:ind w:left="142" w:firstLine="425"/>
        <w:jc w:val="center"/>
        <w:rPr>
          <w:rFonts w:ascii="Times New Roman" w:hAnsi="Times New Roman" w:cs="Times New Roman"/>
          <w:sz w:val="28"/>
          <w:szCs w:val="28"/>
          <w:lang w:val="uk-UA"/>
        </w:rPr>
      </w:pPr>
      <w:r w:rsidRPr="003D11FB">
        <w:rPr>
          <w:rFonts w:ascii="Times New Roman" w:hAnsi="Times New Roman" w:cs="Times New Roman"/>
          <w:b/>
          <w:sz w:val="28"/>
          <w:szCs w:val="28"/>
          <w:lang w:val="uk-UA"/>
        </w:rPr>
        <w:t xml:space="preserve">            </w:t>
      </w:r>
    </w:p>
    <w:p w:rsidR="003D11FB" w:rsidRPr="003D11FB" w:rsidRDefault="003D11FB" w:rsidP="003D11FB">
      <w:pPr>
        <w:rPr>
          <w:rFonts w:ascii="Times New Roman" w:hAnsi="Times New Roman" w:cs="Times New Roman"/>
          <w:b/>
          <w:bCs/>
          <w:sz w:val="28"/>
          <w:szCs w:val="28"/>
          <w:lang w:val="uk-UA"/>
        </w:rPr>
      </w:pPr>
      <w:r w:rsidRPr="003D11FB">
        <w:rPr>
          <w:rFonts w:ascii="Times New Roman" w:hAnsi="Times New Roman" w:cs="Times New Roman"/>
          <w:i/>
          <w:sz w:val="28"/>
          <w:szCs w:val="28"/>
          <w:lang w:val="uk-UA"/>
        </w:rPr>
        <w:t xml:space="preserve">                                 </w:t>
      </w:r>
      <w:r w:rsidRPr="003D11FB">
        <w:rPr>
          <w:rFonts w:ascii="Times New Roman" w:hAnsi="Times New Roman" w:cs="Times New Roman"/>
          <w:b/>
          <w:bCs/>
          <w:sz w:val="28"/>
          <w:szCs w:val="28"/>
          <w:lang w:val="uk-UA"/>
        </w:rPr>
        <w:t>Шкала оцінювання: національна та ECTS</w:t>
      </w: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7"/>
        <w:gridCol w:w="1357"/>
        <w:gridCol w:w="3168"/>
        <w:gridCol w:w="2694"/>
      </w:tblGrid>
      <w:tr w:rsidR="003D11FB" w:rsidRPr="003D11FB" w:rsidTr="009D357E">
        <w:trPr>
          <w:trHeight w:val="450"/>
        </w:trPr>
        <w:tc>
          <w:tcPr>
            <w:tcW w:w="2137" w:type="dxa"/>
            <w:vMerge w:val="restart"/>
            <w:tcBorders>
              <w:top w:val="single" w:sz="4" w:space="0" w:color="auto"/>
              <w:left w:val="single" w:sz="4" w:space="0" w:color="auto"/>
              <w:bottom w:val="single" w:sz="4" w:space="0" w:color="auto"/>
              <w:right w:val="single" w:sz="4" w:space="0" w:color="auto"/>
            </w:tcBorders>
            <w:vAlign w:val="center"/>
            <w:hideMark/>
          </w:tcPr>
          <w:p w:rsidR="003D11FB" w:rsidRPr="003D11FB" w:rsidRDefault="003D11FB" w:rsidP="003D11FB">
            <w:pPr>
              <w:jc w:val="center"/>
              <w:rPr>
                <w:rFonts w:ascii="Times New Roman" w:hAnsi="Times New Roman" w:cs="Times New Roman"/>
                <w:sz w:val="28"/>
                <w:szCs w:val="28"/>
                <w:lang w:val="uk-UA"/>
              </w:rPr>
            </w:pPr>
            <w:r w:rsidRPr="003D11FB">
              <w:rPr>
                <w:rFonts w:ascii="Times New Roman" w:hAnsi="Times New Roman" w:cs="Times New Roman"/>
                <w:sz w:val="28"/>
                <w:szCs w:val="28"/>
                <w:lang w:val="uk-UA"/>
              </w:rPr>
              <w:t>Сума балів за всі види навчальної діяльності</w:t>
            </w:r>
          </w:p>
        </w:tc>
        <w:tc>
          <w:tcPr>
            <w:tcW w:w="1357" w:type="dxa"/>
            <w:vMerge w:val="restart"/>
            <w:tcBorders>
              <w:top w:val="single" w:sz="4" w:space="0" w:color="auto"/>
              <w:left w:val="single" w:sz="4" w:space="0" w:color="auto"/>
              <w:bottom w:val="single" w:sz="4" w:space="0" w:color="auto"/>
              <w:right w:val="single" w:sz="4" w:space="0" w:color="auto"/>
            </w:tcBorders>
            <w:vAlign w:val="center"/>
            <w:hideMark/>
          </w:tcPr>
          <w:p w:rsidR="003D11FB" w:rsidRPr="003D11FB" w:rsidRDefault="003D11FB" w:rsidP="003D11FB">
            <w:pPr>
              <w:jc w:val="center"/>
              <w:rPr>
                <w:rFonts w:ascii="Times New Roman" w:hAnsi="Times New Roman" w:cs="Times New Roman"/>
                <w:sz w:val="28"/>
                <w:szCs w:val="28"/>
                <w:lang w:val="uk-UA"/>
              </w:rPr>
            </w:pPr>
            <w:r w:rsidRPr="003D11FB">
              <w:rPr>
                <w:rFonts w:ascii="Times New Roman" w:hAnsi="Times New Roman" w:cs="Times New Roman"/>
                <w:sz w:val="28"/>
                <w:szCs w:val="28"/>
                <w:lang w:val="uk-UA"/>
              </w:rPr>
              <w:t>Оцінка</w:t>
            </w:r>
            <w:r w:rsidRPr="003D11FB">
              <w:rPr>
                <w:rFonts w:ascii="Times New Roman" w:hAnsi="Times New Roman" w:cs="Times New Roman"/>
                <w:b/>
                <w:sz w:val="28"/>
                <w:szCs w:val="28"/>
                <w:lang w:val="uk-UA"/>
              </w:rPr>
              <w:t xml:space="preserve"> </w:t>
            </w:r>
            <w:r w:rsidRPr="003D11FB">
              <w:rPr>
                <w:rFonts w:ascii="Times New Roman" w:hAnsi="Times New Roman" w:cs="Times New Roman"/>
                <w:sz w:val="28"/>
                <w:szCs w:val="28"/>
                <w:lang w:val="uk-UA"/>
              </w:rPr>
              <w:t>ECTS</w:t>
            </w:r>
          </w:p>
        </w:tc>
        <w:tc>
          <w:tcPr>
            <w:tcW w:w="5862" w:type="dxa"/>
            <w:gridSpan w:val="2"/>
            <w:tcBorders>
              <w:top w:val="single" w:sz="4" w:space="0" w:color="auto"/>
              <w:left w:val="single" w:sz="4" w:space="0" w:color="auto"/>
              <w:bottom w:val="single" w:sz="4" w:space="0" w:color="auto"/>
              <w:right w:val="single" w:sz="4" w:space="0" w:color="auto"/>
            </w:tcBorders>
            <w:vAlign w:val="center"/>
            <w:hideMark/>
          </w:tcPr>
          <w:p w:rsidR="003D11FB" w:rsidRPr="003D11FB" w:rsidRDefault="003D11FB" w:rsidP="003D11FB">
            <w:pPr>
              <w:jc w:val="center"/>
              <w:rPr>
                <w:rFonts w:ascii="Times New Roman" w:hAnsi="Times New Roman" w:cs="Times New Roman"/>
                <w:sz w:val="28"/>
                <w:szCs w:val="28"/>
                <w:lang w:val="uk-UA"/>
              </w:rPr>
            </w:pPr>
            <w:r w:rsidRPr="003D11FB">
              <w:rPr>
                <w:rFonts w:ascii="Times New Roman" w:hAnsi="Times New Roman" w:cs="Times New Roman"/>
                <w:sz w:val="28"/>
                <w:szCs w:val="28"/>
                <w:lang w:val="uk-UA"/>
              </w:rPr>
              <w:t>Оцінка за національною шкалою</w:t>
            </w:r>
          </w:p>
        </w:tc>
      </w:tr>
      <w:tr w:rsidR="003D11FB" w:rsidRPr="003D11FB" w:rsidTr="009D357E">
        <w:trPr>
          <w:trHeight w:val="45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D11FB" w:rsidRPr="003D11FB" w:rsidRDefault="003D11FB" w:rsidP="003D11FB">
            <w:pPr>
              <w:spacing w:line="256" w:lineRule="auto"/>
              <w:rPr>
                <w:rFonts w:ascii="Times New Roman" w:hAnsi="Times New Roman" w:cs="Times New Roman"/>
                <w:sz w:val="28"/>
                <w:szCs w:val="28"/>
                <w:lang w:val="uk-U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D11FB" w:rsidRPr="003D11FB" w:rsidRDefault="003D11FB" w:rsidP="003D11FB">
            <w:pPr>
              <w:spacing w:line="256" w:lineRule="auto"/>
              <w:rPr>
                <w:rFonts w:ascii="Times New Roman" w:hAnsi="Times New Roman" w:cs="Times New Roman"/>
                <w:sz w:val="28"/>
                <w:szCs w:val="28"/>
                <w:lang w:val="uk-UA"/>
              </w:rPr>
            </w:pPr>
          </w:p>
        </w:tc>
        <w:tc>
          <w:tcPr>
            <w:tcW w:w="3168" w:type="dxa"/>
            <w:tcBorders>
              <w:top w:val="single" w:sz="4" w:space="0" w:color="auto"/>
              <w:left w:val="single" w:sz="4" w:space="0" w:color="auto"/>
              <w:bottom w:val="single" w:sz="4" w:space="0" w:color="auto"/>
              <w:right w:val="single" w:sz="4" w:space="0" w:color="auto"/>
            </w:tcBorders>
            <w:vAlign w:val="center"/>
            <w:hideMark/>
          </w:tcPr>
          <w:p w:rsidR="003D11FB" w:rsidRPr="003D11FB" w:rsidRDefault="003D11FB" w:rsidP="003D11FB">
            <w:pPr>
              <w:ind w:right="-144"/>
              <w:rPr>
                <w:rFonts w:ascii="Times New Roman" w:hAnsi="Times New Roman" w:cs="Times New Roman"/>
                <w:sz w:val="28"/>
                <w:szCs w:val="28"/>
                <w:lang w:val="uk-UA"/>
              </w:rPr>
            </w:pPr>
            <w:r w:rsidRPr="003D11FB">
              <w:rPr>
                <w:rFonts w:ascii="Times New Roman" w:hAnsi="Times New Roman" w:cs="Times New Roman"/>
                <w:sz w:val="28"/>
                <w:szCs w:val="28"/>
                <w:lang w:val="uk-UA"/>
              </w:rPr>
              <w:t>для екзамену, курсового проекту (роботи), практики</w:t>
            </w:r>
          </w:p>
        </w:tc>
        <w:tc>
          <w:tcPr>
            <w:tcW w:w="2694" w:type="dxa"/>
            <w:tcBorders>
              <w:top w:val="single" w:sz="4" w:space="0" w:color="auto"/>
              <w:left w:val="single" w:sz="4" w:space="0" w:color="auto"/>
              <w:bottom w:val="single" w:sz="4" w:space="0" w:color="auto"/>
              <w:right w:val="single" w:sz="4" w:space="0" w:color="auto"/>
            </w:tcBorders>
            <w:hideMark/>
          </w:tcPr>
          <w:p w:rsidR="003D11FB" w:rsidRPr="003D11FB" w:rsidRDefault="003D11FB" w:rsidP="003D11FB">
            <w:pPr>
              <w:jc w:val="center"/>
              <w:rPr>
                <w:rFonts w:ascii="Times New Roman" w:hAnsi="Times New Roman" w:cs="Times New Roman"/>
                <w:sz w:val="28"/>
                <w:szCs w:val="28"/>
                <w:lang w:val="uk-UA"/>
              </w:rPr>
            </w:pPr>
            <w:r w:rsidRPr="003D11FB">
              <w:rPr>
                <w:rFonts w:ascii="Times New Roman" w:hAnsi="Times New Roman" w:cs="Times New Roman"/>
                <w:sz w:val="28"/>
                <w:szCs w:val="28"/>
                <w:lang w:val="uk-UA"/>
              </w:rPr>
              <w:t>для заліку</w:t>
            </w:r>
          </w:p>
        </w:tc>
      </w:tr>
      <w:tr w:rsidR="003D11FB" w:rsidRPr="003D11FB" w:rsidTr="009D357E">
        <w:tc>
          <w:tcPr>
            <w:tcW w:w="2137" w:type="dxa"/>
            <w:tcBorders>
              <w:top w:val="single" w:sz="4" w:space="0" w:color="auto"/>
              <w:left w:val="single" w:sz="4" w:space="0" w:color="auto"/>
              <w:bottom w:val="single" w:sz="4" w:space="0" w:color="auto"/>
              <w:right w:val="single" w:sz="4" w:space="0" w:color="auto"/>
            </w:tcBorders>
            <w:vAlign w:val="center"/>
            <w:hideMark/>
          </w:tcPr>
          <w:p w:rsidR="003D11FB" w:rsidRPr="003D11FB" w:rsidRDefault="003D11FB" w:rsidP="003D11FB">
            <w:pPr>
              <w:ind w:left="180"/>
              <w:jc w:val="center"/>
              <w:rPr>
                <w:rFonts w:ascii="Times New Roman" w:hAnsi="Times New Roman" w:cs="Times New Roman"/>
                <w:b/>
                <w:sz w:val="28"/>
                <w:szCs w:val="28"/>
                <w:lang w:val="uk-UA"/>
              </w:rPr>
            </w:pPr>
            <w:r w:rsidRPr="003D11FB">
              <w:rPr>
                <w:rFonts w:ascii="Times New Roman" w:hAnsi="Times New Roman" w:cs="Times New Roman"/>
                <w:sz w:val="28"/>
                <w:szCs w:val="28"/>
                <w:lang w:val="uk-UA"/>
              </w:rPr>
              <w:t>90 – 100</w:t>
            </w:r>
          </w:p>
        </w:tc>
        <w:tc>
          <w:tcPr>
            <w:tcW w:w="1357" w:type="dxa"/>
            <w:tcBorders>
              <w:top w:val="single" w:sz="4" w:space="0" w:color="auto"/>
              <w:left w:val="single" w:sz="4" w:space="0" w:color="auto"/>
              <w:bottom w:val="single" w:sz="4" w:space="0" w:color="auto"/>
              <w:right w:val="single" w:sz="4" w:space="0" w:color="auto"/>
            </w:tcBorders>
            <w:vAlign w:val="center"/>
            <w:hideMark/>
          </w:tcPr>
          <w:p w:rsidR="003D11FB" w:rsidRPr="003D11FB" w:rsidRDefault="003D11FB" w:rsidP="003D11FB">
            <w:pPr>
              <w:jc w:val="center"/>
              <w:rPr>
                <w:rFonts w:ascii="Times New Roman" w:hAnsi="Times New Roman" w:cs="Times New Roman"/>
                <w:b/>
                <w:sz w:val="28"/>
                <w:szCs w:val="28"/>
                <w:lang w:val="uk-UA"/>
              </w:rPr>
            </w:pPr>
            <w:r w:rsidRPr="003D11FB">
              <w:rPr>
                <w:rFonts w:ascii="Times New Roman" w:hAnsi="Times New Roman" w:cs="Times New Roman"/>
                <w:b/>
                <w:sz w:val="28"/>
                <w:szCs w:val="28"/>
                <w:lang w:val="uk-UA"/>
              </w:rPr>
              <w:t>А</w:t>
            </w:r>
          </w:p>
        </w:tc>
        <w:tc>
          <w:tcPr>
            <w:tcW w:w="3168" w:type="dxa"/>
            <w:tcBorders>
              <w:top w:val="single" w:sz="4" w:space="0" w:color="auto"/>
              <w:left w:val="single" w:sz="4" w:space="0" w:color="auto"/>
              <w:bottom w:val="single" w:sz="4" w:space="0" w:color="auto"/>
              <w:right w:val="single" w:sz="4" w:space="0" w:color="auto"/>
            </w:tcBorders>
            <w:vAlign w:val="center"/>
            <w:hideMark/>
          </w:tcPr>
          <w:p w:rsidR="003D11FB" w:rsidRPr="003D11FB" w:rsidRDefault="003D11FB" w:rsidP="003D11FB">
            <w:pPr>
              <w:jc w:val="center"/>
              <w:rPr>
                <w:rFonts w:ascii="Times New Roman" w:hAnsi="Times New Roman" w:cs="Times New Roman"/>
                <w:sz w:val="28"/>
                <w:szCs w:val="28"/>
                <w:lang w:val="uk-UA"/>
              </w:rPr>
            </w:pPr>
            <w:r w:rsidRPr="003D11FB">
              <w:rPr>
                <w:rFonts w:ascii="Times New Roman" w:hAnsi="Times New Roman" w:cs="Times New Roman"/>
                <w:sz w:val="28"/>
                <w:szCs w:val="28"/>
                <w:lang w:val="uk-UA"/>
              </w:rPr>
              <w:t xml:space="preserve">відмінно  </w:t>
            </w:r>
          </w:p>
        </w:tc>
        <w:tc>
          <w:tcPr>
            <w:tcW w:w="2694" w:type="dxa"/>
            <w:vMerge w:val="restart"/>
            <w:tcBorders>
              <w:top w:val="single" w:sz="4" w:space="0" w:color="auto"/>
              <w:left w:val="single" w:sz="4" w:space="0" w:color="auto"/>
              <w:bottom w:val="single" w:sz="4" w:space="0" w:color="auto"/>
              <w:right w:val="single" w:sz="4" w:space="0" w:color="auto"/>
            </w:tcBorders>
          </w:tcPr>
          <w:p w:rsidR="003D11FB" w:rsidRPr="003D11FB" w:rsidRDefault="003D11FB" w:rsidP="003D11FB">
            <w:pPr>
              <w:jc w:val="center"/>
              <w:rPr>
                <w:rFonts w:ascii="Times New Roman" w:hAnsi="Times New Roman" w:cs="Times New Roman"/>
                <w:sz w:val="28"/>
                <w:szCs w:val="28"/>
                <w:lang w:val="uk-UA"/>
              </w:rPr>
            </w:pPr>
          </w:p>
          <w:p w:rsidR="003D11FB" w:rsidRPr="003D11FB" w:rsidRDefault="003D11FB" w:rsidP="003D11FB">
            <w:pPr>
              <w:jc w:val="center"/>
              <w:rPr>
                <w:rFonts w:ascii="Times New Roman" w:hAnsi="Times New Roman" w:cs="Times New Roman"/>
                <w:sz w:val="28"/>
                <w:szCs w:val="28"/>
                <w:lang w:val="uk-UA"/>
              </w:rPr>
            </w:pPr>
          </w:p>
          <w:p w:rsidR="003D11FB" w:rsidRPr="003D11FB" w:rsidRDefault="003D11FB" w:rsidP="003D11FB">
            <w:pPr>
              <w:jc w:val="center"/>
              <w:rPr>
                <w:rFonts w:ascii="Times New Roman" w:hAnsi="Times New Roman" w:cs="Times New Roman"/>
                <w:sz w:val="28"/>
                <w:szCs w:val="28"/>
                <w:lang w:val="uk-UA"/>
              </w:rPr>
            </w:pPr>
            <w:r w:rsidRPr="003D11FB">
              <w:rPr>
                <w:rFonts w:ascii="Times New Roman" w:hAnsi="Times New Roman" w:cs="Times New Roman"/>
                <w:sz w:val="28"/>
                <w:szCs w:val="28"/>
                <w:lang w:val="uk-UA"/>
              </w:rPr>
              <w:t>Зараховано</w:t>
            </w:r>
          </w:p>
        </w:tc>
      </w:tr>
      <w:tr w:rsidR="003D11FB" w:rsidRPr="003D11FB" w:rsidTr="009D357E">
        <w:trPr>
          <w:trHeight w:val="194"/>
        </w:trPr>
        <w:tc>
          <w:tcPr>
            <w:tcW w:w="2137" w:type="dxa"/>
            <w:tcBorders>
              <w:top w:val="single" w:sz="4" w:space="0" w:color="auto"/>
              <w:left w:val="single" w:sz="4" w:space="0" w:color="auto"/>
              <w:bottom w:val="single" w:sz="4" w:space="0" w:color="auto"/>
              <w:right w:val="single" w:sz="4" w:space="0" w:color="auto"/>
            </w:tcBorders>
            <w:vAlign w:val="center"/>
            <w:hideMark/>
          </w:tcPr>
          <w:p w:rsidR="003D11FB" w:rsidRPr="003D11FB" w:rsidRDefault="003D11FB" w:rsidP="003D11FB">
            <w:pPr>
              <w:ind w:left="180"/>
              <w:jc w:val="center"/>
              <w:rPr>
                <w:rFonts w:ascii="Times New Roman" w:hAnsi="Times New Roman" w:cs="Times New Roman"/>
                <w:sz w:val="28"/>
                <w:szCs w:val="28"/>
                <w:lang w:val="uk-UA"/>
              </w:rPr>
            </w:pPr>
            <w:r w:rsidRPr="003D11FB">
              <w:rPr>
                <w:rFonts w:ascii="Times New Roman" w:hAnsi="Times New Roman" w:cs="Times New Roman"/>
                <w:sz w:val="28"/>
                <w:szCs w:val="28"/>
                <w:lang w:val="uk-UA"/>
              </w:rPr>
              <w:t>82-89</w:t>
            </w:r>
          </w:p>
        </w:tc>
        <w:tc>
          <w:tcPr>
            <w:tcW w:w="1357" w:type="dxa"/>
            <w:tcBorders>
              <w:top w:val="single" w:sz="4" w:space="0" w:color="auto"/>
              <w:left w:val="single" w:sz="4" w:space="0" w:color="auto"/>
              <w:bottom w:val="single" w:sz="4" w:space="0" w:color="auto"/>
              <w:right w:val="single" w:sz="4" w:space="0" w:color="auto"/>
            </w:tcBorders>
            <w:vAlign w:val="center"/>
            <w:hideMark/>
          </w:tcPr>
          <w:p w:rsidR="003D11FB" w:rsidRPr="003D11FB" w:rsidRDefault="003D11FB" w:rsidP="003D11FB">
            <w:pPr>
              <w:jc w:val="center"/>
              <w:rPr>
                <w:rFonts w:ascii="Times New Roman" w:hAnsi="Times New Roman" w:cs="Times New Roman"/>
                <w:b/>
                <w:sz w:val="28"/>
                <w:szCs w:val="28"/>
                <w:lang w:val="uk-UA"/>
              </w:rPr>
            </w:pPr>
            <w:r w:rsidRPr="003D11FB">
              <w:rPr>
                <w:rFonts w:ascii="Times New Roman" w:hAnsi="Times New Roman" w:cs="Times New Roman"/>
                <w:b/>
                <w:sz w:val="28"/>
                <w:szCs w:val="28"/>
                <w:lang w:val="uk-UA"/>
              </w:rPr>
              <w:t>В</w:t>
            </w:r>
          </w:p>
        </w:tc>
        <w:tc>
          <w:tcPr>
            <w:tcW w:w="3168" w:type="dxa"/>
            <w:vMerge w:val="restart"/>
            <w:tcBorders>
              <w:top w:val="single" w:sz="4" w:space="0" w:color="auto"/>
              <w:left w:val="single" w:sz="4" w:space="0" w:color="auto"/>
              <w:bottom w:val="single" w:sz="4" w:space="0" w:color="auto"/>
              <w:right w:val="single" w:sz="4" w:space="0" w:color="auto"/>
            </w:tcBorders>
            <w:vAlign w:val="center"/>
            <w:hideMark/>
          </w:tcPr>
          <w:p w:rsidR="003D11FB" w:rsidRPr="003D11FB" w:rsidRDefault="003D11FB" w:rsidP="003D11FB">
            <w:pPr>
              <w:jc w:val="center"/>
              <w:rPr>
                <w:rFonts w:ascii="Times New Roman" w:hAnsi="Times New Roman" w:cs="Times New Roman"/>
                <w:sz w:val="28"/>
                <w:szCs w:val="28"/>
                <w:lang w:val="uk-UA"/>
              </w:rPr>
            </w:pPr>
            <w:r w:rsidRPr="003D11FB">
              <w:rPr>
                <w:rFonts w:ascii="Times New Roman" w:hAnsi="Times New Roman" w:cs="Times New Roman"/>
                <w:sz w:val="28"/>
                <w:szCs w:val="28"/>
                <w:lang w:val="uk-UA"/>
              </w:rPr>
              <w:t xml:space="preserve">добре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D11FB" w:rsidRPr="003D11FB" w:rsidRDefault="003D11FB" w:rsidP="003D11FB">
            <w:pPr>
              <w:spacing w:line="256" w:lineRule="auto"/>
              <w:rPr>
                <w:rFonts w:ascii="Times New Roman" w:hAnsi="Times New Roman" w:cs="Times New Roman"/>
                <w:sz w:val="28"/>
                <w:szCs w:val="28"/>
                <w:lang w:val="uk-UA"/>
              </w:rPr>
            </w:pPr>
          </w:p>
        </w:tc>
      </w:tr>
      <w:tr w:rsidR="003D11FB" w:rsidRPr="003D11FB" w:rsidTr="009D357E">
        <w:tc>
          <w:tcPr>
            <w:tcW w:w="2137" w:type="dxa"/>
            <w:tcBorders>
              <w:top w:val="single" w:sz="4" w:space="0" w:color="auto"/>
              <w:left w:val="single" w:sz="4" w:space="0" w:color="auto"/>
              <w:bottom w:val="single" w:sz="4" w:space="0" w:color="auto"/>
              <w:right w:val="single" w:sz="4" w:space="0" w:color="auto"/>
            </w:tcBorders>
            <w:vAlign w:val="center"/>
            <w:hideMark/>
          </w:tcPr>
          <w:p w:rsidR="003D11FB" w:rsidRPr="003D11FB" w:rsidRDefault="003D11FB" w:rsidP="003D11FB">
            <w:pPr>
              <w:ind w:left="180"/>
              <w:jc w:val="center"/>
              <w:rPr>
                <w:rFonts w:ascii="Times New Roman" w:hAnsi="Times New Roman" w:cs="Times New Roman"/>
                <w:sz w:val="28"/>
                <w:szCs w:val="28"/>
                <w:lang w:val="uk-UA"/>
              </w:rPr>
            </w:pPr>
            <w:r w:rsidRPr="003D11FB">
              <w:rPr>
                <w:rFonts w:ascii="Times New Roman" w:hAnsi="Times New Roman" w:cs="Times New Roman"/>
                <w:sz w:val="28"/>
                <w:szCs w:val="28"/>
                <w:lang w:val="uk-UA"/>
              </w:rPr>
              <w:t>74-81</w:t>
            </w:r>
          </w:p>
        </w:tc>
        <w:tc>
          <w:tcPr>
            <w:tcW w:w="1357" w:type="dxa"/>
            <w:tcBorders>
              <w:top w:val="single" w:sz="4" w:space="0" w:color="auto"/>
              <w:left w:val="single" w:sz="4" w:space="0" w:color="auto"/>
              <w:bottom w:val="single" w:sz="4" w:space="0" w:color="auto"/>
              <w:right w:val="single" w:sz="4" w:space="0" w:color="auto"/>
            </w:tcBorders>
            <w:vAlign w:val="center"/>
            <w:hideMark/>
          </w:tcPr>
          <w:p w:rsidR="003D11FB" w:rsidRPr="003D11FB" w:rsidRDefault="003D11FB" w:rsidP="003D11FB">
            <w:pPr>
              <w:jc w:val="center"/>
              <w:rPr>
                <w:rFonts w:ascii="Times New Roman" w:hAnsi="Times New Roman" w:cs="Times New Roman"/>
                <w:b/>
                <w:sz w:val="28"/>
                <w:szCs w:val="28"/>
                <w:lang w:val="uk-UA"/>
              </w:rPr>
            </w:pPr>
            <w:r w:rsidRPr="003D11FB">
              <w:rPr>
                <w:rFonts w:ascii="Times New Roman" w:hAnsi="Times New Roman" w:cs="Times New Roman"/>
                <w:b/>
                <w:sz w:val="28"/>
                <w:szCs w:val="28"/>
                <w:lang w:val="uk-UA"/>
              </w:rPr>
              <w:t>С</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D11FB" w:rsidRPr="003D11FB" w:rsidRDefault="003D11FB" w:rsidP="003D11FB">
            <w:pPr>
              <w:spacing w:line="256" w:lineRule="auto"/>
              <w:rPr>
                <w:rFonts w:ascii="Times New Roman" w:hAnsi="Times New Roman" w:cs="Times New Roman"/>
                <w:sz w:val="28"/>
                <w:szCs w:val="28"/>
                <w:lang w:val="uk-U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D11FB" w:rsidRPr="003D11FB" w:rsidRDefault="003D11FB" w:rsidP="003D11FB">
            <w:pPr>
              <w:spacing w:line="256" w:lineRule="auto"/>
              <w:rPr>
                <w:rFonts w:ascii="Times New Roman" w:hAnsi="Times New Roman" w:cs="Times New Roman"/>
                <w:sz w:val="28"/>
                <w:szCs w:val="28"/>
                <w:lang w:val="uk-UA"/>
              </w:rPr>
            </w:pPr>
          </w:p>
        </w:tc>
      </w:tr>
      <w:tr w:rsidR="003D11FB" w:rsidRPr="003D11FB" w:rsidTr="009D357E">
        <w:tc>
          <w:tcPr>
            <w:tcW w:w="2137" w:type="dxa"/>
            <w:tcBorders>
              <w:top w:val="single" w:sz="4" w:space="0" w:color="auto"/>
              <w:left w:val="single" w:sz="4" w:space="0" w:color="auto"/>
              <w:bottom w:val="single" w:sz="4" w:space="0" w:color="auto"/>
              <w:right w:val="single" w:sz="4" w:space="0" w:color="auto"/>
            </w:tcBorders>
            <w:vAlign w:val="center"/>
            <w:hideMark/>
          </w:tcPr>
          <w:p w:rsidR="003D11FB" w:rsidRPr="003D11FB" w:rsidRDefault="003D11FB" w:rsidP="003D11FB">
            <w:pPr>
              <w:ind w:left="180"/>
              <w:jc w:val="center"/>
              <w:rPr>
                <w:rFonts w:ascii="Times New Roman" w:hAnsi="Times New Roman" w:cs="Times New Roman"/>
                <w:sz w:val="28"/>
                <w:szCs w:val="28"/>
                <w:lang w:val="uk-UA"/>
              </w:rPr>
            </w:pPr>
            <w:r w:rsidRPr="003D11FB">
              <w:rPr>
                <w:rFonts w:ascii="Times New Roman" w:hAnsi="Times New Roman" w:cs="Times New Roman"/>
                <w:sz w:val="28"/>
                <w:szCs w:val="28"/>
                <w:lang w:val="uk-UA"/>
              </w:rPr>
              <w:lastRenderedPageBreak/>
              <w:t>64-73</w:t>
            </w:r>
          </w:p>
        </w:tc>
        <w:tc>
          <w:tcPr>
            <w:tcW w:w="1357" w:type="dxa"/>
            <w:tcBorders>
              <w:top w:val="single" w:sz="4" w:space="0" w:color="auto"/>
              <w:left w:val="single" w:sz="4" w:space="0" w:color="auto"/>
              <w:bottom w:val="single" w:sz="4" w:space="0" w:color="auto"/>
              <w:right w:val="single" w:sz="4" w:space="0" w:color="auto"/>
            </w:tcBorders>
            <w:vAlign w:val="center"/>
            <w:hideMark/>
          </w:tcPr>
          <w:p w:rsidR="003D11FB" w:rsidRPr="003D11FB" w:rsidRDefault="003D11FB" w:rsidP="003D11FB">
            <w:pPr>
              <w:jc w:val="center"/>
              <w:rPr>
                <w:rFonts w:ascii="Times New Roman" w:hAnsi="Times New Roman" w:cs="Times New Roman"/>
                <w:b/>
                <w:sz w:val="28"/>
                <w:szCs w:val="28"/>
                <w:lang w:val="uk-UA"/>
              </w:rPr>
            </w:pPr>
            <w:r w:rsidRPr="003D11FB">
              <w:rPr>
                <w:rFonts w:ascii="Times New Roman" w:hAnsi="Times New Roman" w:cs="Times New Roman"/>
                <w:b/>
                <w:sz w:val="28"/>
                <w:szCs w:val="28"/>
                <w:lang w:val="uk-UA"/>
              </w:rPr>
              <w:t>D</w:t>
            </w:r>
          </w:p>
        </w:tc>
        <w:tc>
          <w:tcPr>
            <w:tcW w:w="3168" w:type="dxa"/>
            <w:vMerge w:val="restart"/>
            <w:tcBorders>
              <w:top w:val="single" w:sz="4" w:space="0" w:color="auto"/>
              <w:left w:val="single" w:sz="4" w:space="0" w:color="auto"/>
              <w:bottom w:val="single" w:sz="4" w:space="0" w:color="auto"/>
              <w:right w:val="single" w:sz="4" w:space="0" w:color="auto"/>
            </w:tcBorders>
            <w:vAlign w:val="center"/>
            <w:hideMark/>
          </w:tcPr>
          <w:p w:rsidR="003D11FB" w:rsidRPr="003D11FB" w:rsidRDefault="003D11FB" w:rsidP="003D11FB">
            <w:pPr>
              <w:jc w:val="center"/>
              <w:rPr>
                <w:rFonts w:ascii="Times New Roman" w:hAnsi="Times New Roman" w:cs="Times New Roman"/>
                <w:sz w:val="28"/>
                <w:szCs w:val="28"/>
                <w:lang w:val="uk-UA"/>
              </w:rPr>
            </w:pPr>
            <w:r w:rsidRPr="003D11FB">
              <w:rPr>
                <w:rFonts w:ascii="Times New Roman" w:hAnsi="Times New Roman" w:cs="Times New Roman"/>
                <w:sz w:val="28"/>
                <w:szCs w:val="28"/>
                <w:lang w:val="uk-UA"/>
              </w:rPr>
              <w:t xml:space="preserve">задовільно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D11FB" w:rsidRPr="003D11FB" w:rsidRDefault="003D11FB" w:rsidP="003D11FB">
            <w:pPr>
              <w:spacing w:line="256" w:lineRule="auto"/>
              <w:rPr>
                <w:rFonts w:ascii="Times New Roman" w:hAnsi="Times New Roman" w:cs="Times New Roman"/>
                <w:sz w:val="28"/>
                <w:szCs w:val="28"/>
                <w:lang w:val="uk-UA"/>
              </w:rPr>
            </w:pPr>
          </w:p>
        </w:tc>
      </w:tr>
      <w:tr w:rsidR="003D11FB" w:rsidRPr="003D11FB" w:rsidTr="009D357E">
        <w:tc>
          <w:tcPr>
            <w:tcW w:w="2137" w:type="dxa"/>
            <w:tcBorders>
              <w:top w:val="single" w:sz="4" w:space="0" w:color="auto"/>
              <w:left w:val="single" w:sz="4" w:space="0" w:color="auto"/>
              <w:bottom w:val="single" w:sz="4" w:space="0" w:color="auto"/>
              <w:right w:val="single" w:sz="4" w:space="0" w:color="auto"/>
            </w:tcBorders>
            <w:vAlign w:val="center"/>
            <w:hideMark/>
          </w:tcPr>
          <w:p w:rsidR="003D11FB" w:rsidRPr="003D11FB" w:rsidRDefault="003D11FB" w:rsidP="003D11FB">
            <w:pPr>
              <w:ind w:left="180"/>
              <w:jc w:val="center"/>
              <w:rPr>
                <w:rFonts w:ascii="Times New Roman" w:hAnsi="Times New Roman" w:cs="Times New Roman"/>
                <w:sz w:val="28"/>
                <w:szCs w:val="28"/>
                <w:lang w:val="uk-UA"/>
              </w:rPr>
            </w:pPr>
            <w:r w:rsidRPr="003D11FB">
              <w:rPr>
                <w:rFonts w:ascii="Times New Roman" w:hAnsi="Times New Roman" w:cs="Times New Roman"/>
                <w:sz w:val="28"/>
                <w:szCs w:val="28"/>
                <w:lang w:val="uk-UA"/>
              </w:rPr>
              <w:t>60-63</w:t>
            </w:r>
          </w:p>
        </w:tc>
        <w:tc>
          <w:tcPr>
            <w:tcW w:w="1357" w:type="dxa"/>
            <w:tcBorders>
              <w:top w:val="single" w:sz="4" w:space="0" w:color="auto"/>
              <w:left w:val="single" w:sz="4" w:space="0" w:color="auto"/>
              <w:bottom w:val="single" w:sz="4" w:space="0" w:color="auto"/>
              <w:right w:val="single" w:sz="4" w:space="0" w:color="auto"/>
            </w:tcBorders>
            <w:vAlign w:val="center"/>
            <w:hideMark/>
          </w:tcPr>
          <w:p w:rsidR="003D11FB" w:rsidRPr="003D11FB" w:rsidRDefault="003D11FB" w:rsidP="003D11FB">
            <w:pPr>
              <w:jc w:val="center"/>
              <w:rPr>
                <w:rFonts w:ascii="Times New Roman" w:hAnsi="Times New Roman" w:cs="Times New Roman"/>
                <w:b/>
                <w:sz w:val="28"/>
                <w:szCs w:val="28"/>
                <w:lang w:val="uk-UA"/>
              </w:rPr>
            </w:pPr>
            <w:r w:rsidRPr="003D11FB">
              <w:rPr>
                <w:rFonts w:ascii="Times New Roman" w:hAnsi="Times New Roman" w:cs="Times New Roman"/>
                <w:b/>
                <w:sz w:val="28"/>
                <w:szCs w:val="28"/>
                <w:lang w:val="uk-UA"/>
              </w:rPr>
              <w:t xml:space="preserve">Е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D11FB" w:rsidRPr="003D11FB" w:rsidRDefault="003D11FB" w:rsidP="003D11FB">
            <w:pPr>
              <w:spacing w:line="256" w:lineRule="auto"/>
              <w:rPr>
                <w:rFonts w:ascii="Times New Roman" w:hAnsi="Times New Roman" w:cs="Times New Roman"/>
                <w:sz w:val="28"/>
                <w:szCs w:val="28"/>
                <w:lang w:val="uk-U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D11FB" w:rsidRPr="003D11FB" w:rsidRDefault="003D11FB" w:rsidP="003D11FB">
            <w:pPr>
              <w:spacing w:line="256" w:lineRule="auto"/>
              <w:rPr>
                <w:rFonts w:ascii="Times New Roman" w:hAnsi="Times New Roman" w:cs="Times New Roman"/>
                <w:sz w:val="28"/>
                <w:szCs w:val="28"/>
                <w:lang w:val="uk-UA"/>
              </w:rPr>
            </w:pPr>
          </w:p>
        </w:tc>
      </w:tr>
      <w:tr w:rsidR="003D11FB" w:rsidRPr="003D11FB" w:rsidTr="009D357E">
        <w:tc>
          <w:tcPr>
            <w:tcW w:w="2137" w:type="dxa"/>
            <w:tcBorders>
              <w:top w:val="single" w:sz="4" w:space="0" w:color="auto"/>
              <w:left w:val="single" w:sz="4" w:space="0" w:color="auto"/>
              <w:bottom w:val="single" w:sz="4" w:space="0" w:color="auto"/>
              <w:right w:val="single" w:sz="4" w:space="0" w:color="auto"/>
            </w:tcBorders>
            <w:vAlign w:val="center"/>
            <w:hideMark/>
          </w:tcPr>
          <w:p w:rsidR="003D11FB" w:rsidRPr="003D11FB" w:rsidRDefault="003D11FB" w:rsidP="003D11FB">
            <w:pPr>
              <w:ind w:left="180"/>
              <w:jc w:val="center"/>
              <w:rPr>
                <w:rFonts w:ascii="Times New Roman" w:hAnsi="Times New Roman" w:cs="Times New Roman"/>
                <w:sz w:val="28"/>
                <w:szCs w:val="28"/>
                <w:lang w:val="uk-UA"/>
              </w:rPr>
            </w:pPr>
            <w:r w:rsidRPr="003D11FB">
              <w:rPr>
                <w:rFonts w:ascii="Times New Roman" w:hAnsi="Times New Roman" w:cs="Times New Roman"/>
                <w:sz w:val="28"/>
                <w:szCs w:val="28"/>
                <w:lang w:val="uk-UA"/>
              </w:rPr>
              <w:t>35-59</w:t>
            </w:r>
          </w:p>
        </w:tc>
        <w:tc>
          <w:tcPr>
            <w:tcW w:w="1357" w:type="dxa"/>
            <w:tcBorders>
              <w:top w:val="single" w:sz="4" w:space="0" w:color="auto"/>
              <w:left w:val="single" w:sz="4" w:space="0" w:color="auto"/>
              <w:bottom w:val="single" w:sz="4" w:space="0" w:color="auto"/>
              <w:right w:val="single" w:sz="4" w:space="0" w:color="auto"/>
            </w:tcBorders>
            <w:vAlign w:val="center"/>
            <w:hideMark/>
          </w:tcPr>
          <w:p w:rsidR="003D11FB" w:rsidRPr="003D11FB" w:rsidRDefault="003D11FB" w:rsidP="003D11FB">
            <w:pPr>
              <w:jc w:val="center"/>
              <w:rPr>
                <w:rFonts w:ascii="Times New Roman" w:hAnsi="Times New Roman" w:cs="Times New Roman"/>
                <w:b/>
                <w:sz w:val="28"/>
                <w:szCs w:val="28"/>
                <w:lang w:val="uk-UA"/>
              </w:rPr>
            </w:pPr>
            <w:r w:rsidRPr="003D11FB">
              <w:rPr>
                <w:rFonts w:ascii="Times New Roman" w:hAnsi="Times New Roman" w:cs="Times New Roman"/>
                <w:b/>
                <w:sz w:val="28"/>
                <w:szCs w:val="28"/>
                <w:lang w:val="uk-UA"/>
              </w:rPr>
              <w:t>FX</w:t>
            </w:r>
          </w:p>
        </w:tc>
        <w:tc>
          <w:tcPr>
            <w:tcW w:w="3168" w:type="dxa"/>
            <w:tcBorders>
              <w:top w:val="single" w:sz="4" w:space="0" w:color="auto"/>
              <w:left w:val="single" w:sz="4" w:space="0" w:color="auto"/>
              <w:bottom w:val="single" w:sz="4" w:space="0" w:color="auto"/>
              <w:right w:val="single" w:sz="4" w:space="0" w:color="auto"/>
            </w:tcBorders>
            <w:vAlign w:val="center"/>
            <w:hideMark/>
          </w:tcPr>
          <w:p w:rsidR="003D11FB" w:rsidRPr="003D11FB" w:rsidRDefault="003D11FB" w:rsidP="003D11FB">
            <w:pPr>
              <w:jc w:val="center"/>
              <w:rPr>
                <w:rFonts w:ascii="Times New Roman" w:hAnsi="Times New Roman" w:cs="Times New Roman"/>
                <w:sz w:val="28"/>
                <w:szCs w:val="28"/>
                <w:lang w:val="uk-UA"/>
              </w:rPr>
            </w:pPr>
            <w:r w:rsidRPr="003D11FB">
              <w:rPr>
                <w:rFonts w:ascii="Times New Roman" w:hAnsi="Times New Roman" w:cs="Times New Roman"/>
                <w:sz w:val="28"/>
                <w:szCs w:val="28"/>
                <w:lang w:val="uk-UA"/>
              </w:rPr>
              <w:t>незадовільно з можливістю повторного складання</w:t>
            </w:r>
          </w:p>
        </w:tc>
        <w:tc>
          <w:tcPr>
            <w:tcW w:w="2694" w:type="dxa"/>
            <w:tcBorders>
              <w:top w:val="single" w:sz="4" w:space="0" w:color="auto"/>
              <w:left w:val="single" w:sz="4" w:space="0" w:color="auto"/>
              <w:bottom w:val="single" w:sz="4" w:space="0" w:color="auto"/>
              <w:right w:val="single" w:sz="4" w:space="0" w:color="auto"/>
            </w:tcBorders>
            <w:hideMark/>
          </w:tcPr>
          <w:p w:rsidR="003D11FB" w:rsidRPr="003D11FB" w:rsidRDefault="003D11FB" w:rsidP="003D11FB">
            <w:pPr>
              <w:jc w:val="center"/>
              <w:rPr>
                <w:rFonts w:ascii="Times New Roman" w:hAnsi="Times New Roman" w:cs="Times New Roman"/>
                <w:sz w:val="28"/>
                <w:szCs w:val="28"/>
                <w:lang w:val="uk-UA"/>
              </w:rPr>
            </w:pPr>
            <w:r w:rsidRPr="003D11FB">
              <w:rPr>
                <w:rFonts w:ascii="Times New Roman" w:hAnsi="Times New Roman" w:cs="Times New Roman"/>
                <w:sz w:val="28"/>
                <w:szCs w:val="28"/>
                <w:lang w:val="uk-UA"/>
              </w:rPr>
              <w:t>не зараховано з можливістю повторного складання</w:t>
            </w:r>
          </w:p>
        </w:tc>
      </w:tr>
      <w:tr w:rsidR="003D11FB" w:rsidRPr="003D11FB" w:rsidTr="009D357E">
        <w:trPr>
          <w:trHeight w:val="708"/>
        </w:trPr>
        <w:tc>
          <w:tcPr>
            <w:tcW w:w="2137" w:type="dxa"/>
            <w:tcBorders>
              <w:top w:val="single" w:sz="4" w:space="0" w:color="auto"/>
              <w:left w:val="single" w:sz="4" w:space="0" w:color="auto"/>
              <w:bottom w:val="single" w:sz="4" w:space="0" w:color="auto"/>
              <w:right w:val="single" w:sz="4" w:space="0" w:color="auto"/>
            </w:tcBorders>
            <w:vAlign w:val="center"/>
            <w:hideMark/>
          </w:tcPr>
          <w:p w:rsidR="003D11FB" w:rsidRPr="003D11FB" w:rsidRDefault="003D11FB" w:rsidP="003D11FB">
            <w:pPr>
              <w:ind w:left="180"/>
              <w:jc w:val="center"/>
              <w:rPr>
                <w:rFonts w:ascii="Times New Roman" w:hAnsi="Times New Roman" w:cs="Times New Roman"/>
                <w:sz w:val="28"/>
                <w:szCs w:val="28"/>
                <w:lang w:val="uk-UA"/>
              </w:rPr>
            </w:pPr>
            <w:r w:rsidRPr="003D11FB">
              <w:rPr>
                <w:rFonts w:ascii="Times New Roman" w:hAnsi="Times New Roman" w:cs="Times New Roman"/>
                <w:sz w:val="28"/>
                <w:szCs w:val="28"/>
                <w:lang w:val="uk-UA"/>
              </w:rPr>
              <w:t>0-34</w:t>
            </w:r>
          </w:p>
        </w:tc>
        <w:tc>
          <w:tcPr>
            <w:tcW w:w="1357" w:type="dxa"/>
            <w:tcBorders>
              <w:top w:val="single" w:sz="4" w:space="0" w:color="auto"/>
              <w:left w:val="single" w:sz="4" w:space="0" w:color="auto"/>
              <w:bottom w:val="single" w:sz="4" w:space="0" w:color="auto"/>
              <w:right w:val="single" w:sz="4" w:space="0" w:color="auto"/>
            </w:tcBorders>
            <w:vAlign w:val="center"/>
            <w:hideMark/>
          </w:tcPr>
          <w:p w:rsidR="003D11FB" w:rsidRPr="003D11FB" w:rsidRDefault="003D11FB" w:rsidP="003D11FB">
            <w:pPr>
              <w:jc w:val="center"/>
              <w:rPr>
                <w:rFonts w:ascii="Times New Roman" w:hAnsi="Times New Roman" w:cs="Times New Roman"/>
                <w:b/>
                <w:sz w:val="28"/>
                <w:szCs w:val="28"/>
                <w:lang w:val="uk-UA"/>
              </w:rPr>
            </w:pPr>
            <w:r w:rsidRPr="003D11FB">
              <w:rPr>
                <w:rFonts w:ascii="Times New Roman" w:hAnsi="Times New Roman" w:cs="Times New Roman"/>
                <w:b/>
                <w:sz w:val="28"/>
                <w:szCs w:val="28"/>
                <w:lang w:val="uk-UA"/>
              </w:rPr>
              <w:t>F</w:t>
            </w:r>
          </w:p>
        </w:tc>
        <w:tc>
          <w:tcPr>
            <w:tcW w:w="3168" w:type="dxa"/>
            <w:tcBorders>
              <w:top w:val="single" w:sz="4" w:space="0" w:color="auto"/>
              <w:left w:val="single" w:sz="4" w:space="0" w:color="auto"/>
              <w:bottom w:val="single" w:sz="4" w:space="0" w:color="auto"/>
              <w:right w:val="single" w:sz="4" w:space="0" w:color="auto"/>
            </w:tcBorders>
            <w:vAlign w:val="center"/>
            <w:hideMark/>
          </w:tcPr>
          <w:p w:rsidR="003D11FB" w:rsidRPr="003D11FB" w:rsidRDefault="003D11FB" w:rsidP="003D11FB">
            <w:pPr>
              <w:jc w:val="center"/>
              <w:rPr>
                <w:rFonts w:ascii="Times New Roman" w:hAnsi="Times New Roman" w:cs="Times New Roman"/>
                <w:sz w:val="28"/>
                <w:szCs w:val="28"/>
                <w:lang w:val="uk-UA"/>
              </w:rPr>
            </w:pPr>
            <w:r w:rsidRPr="003D11FB">
              <w:rPr>
                <w:rFonts w:ascii="Times New Roman" w:hAnsi="Times New Roman" w:cs="Times New Roman"/>
                <w:sz w:val="28"/>
                <w:szCs w:val="28"/>
                <w:lang w:val="uk-UA"/>
              </w:rPr>
              <w:t>незадовільно з обов’язковим повторним вивченням дисципліни</w:t>
            </w:r>
          </w:p>
        </w:tc>
        <w:tc>
          <w:tcPr>
            <w:tcW w:w="2694" w:type="dxa"/>
            <w:tcBorders>
              <w:top w:val="single" w:sz="4" w:space="0" w:color="auto"/>
              <w:left w:val="single" w:sz="4" w:space="0" w:color="auto"/>
              <w:bottom w:val="single" w:sz="4" w:space="0" w:color="auto"/>
              <w:right w:val="single" w:sz="4" w:space="0" w:color="auto"/>
            </w:tcBorders>
            <w:hideMark/>
          </w:tcPr>
          <w:p w:rsidR="003D11FB" w:rsidRPr="003D11FB" w:rsidRDefault="003D11FB" w:rsidP="003D11FB">
            <w:pPr>
              <w:jc w:val="center"/>
              <w:rPr>
                <w:rFonts w:ascii="Times New Roman" w:hAnsi="Times New Roman" w:cs="Times New Roman"/>
                <w:sz w:val="28"/>
                <w:szCs w:val="28"/>
                <w:lang w:val="uk-UA"/>
              </w:rPr>
            </w:pPr>
            <w:r w:rsidRPr="003D11FB">
              <w:rPr>
                <w:rFonts w:ascii="Times New Roman" w:hAnsi="Times New Roman" w:cs="Times New Roman"/>
                <w:sz w:val="28"/>
                <w:szCs w:val="28"/>
                <w:lang w:val="uk-UA"/>
              </w:rPr>
              <w:t>не зараховано з обов’язковим повторним вивченням дисципліни</w:t>
            </w:r>
          </w:p>
        </w:tc>
      </w:tr>
    </w:tbl>
    <w:p w:rsidR="003D11FB" w:rsidRPr="003D11FB" w:rsidRDefault="003D11FB" w:rsidP="003D11FB">
      <w:pPr>
        <w:jc w:val="both"/>
        <w:rPr>
          <w:rFonts w:ascii="Times New Roman" w:hAnsi="Times New Roman" w:cs="Times New Roman"/>
          <w:sz w:val="28"/>
          <w:szCs w:val="28"/>
          <w:lang w:val="uk-UA"/>
        </w:rPr>
      </w:pPr>
    </w:p>
    <w:p w:rsidR="003D11FB" w:rsidRPr="003D11FB" w:rsidRDefault="003D11FB" w:rsidP="003D11FB">
      <w:pPr>
        <w:jc w:val="center"/>
        <w:rPr>
          <w:rFonts w:ascii="Times New Roman" w:hAnsi="Times New Roman" w:cs="Times New Roman"/>
          <w:sz w:val="28"/>
          <w:szCs w:val="28"/>
          <w:lang w:val="uk-UA"/>
        </w:rPr>
      </w:pPr>
      <w:r w:rsidRPr="003D11FB">
        <w:rPr>
          <w:rFonts w:ascii="Times New Roman" w:hAnsi="Times New Roman" w:cs="Times New Roman"/>
          <w:b/>
          <w:bCs/>
          <w:sz w:val="28"/>
          <w:szCs w:val="28"/>
          <w:lang w:val="uk-UA"/>
        </w:rPr>
        <w:t>5</w:t>
      </w:r>
      <w:r w:rsidRPr="003D11FB">
        <w:rPr>
          <w:rFonts w:ascii="Times New Roman" w:hAnsi="Times New Roman" w:cs="Times New Roman"/>
          <w:b/>
          <w:sz w:val="28"/>
          <w:szCs w:val="28"/>
          <w:lang w:val="uk-UA"/>
        </w:rPr>
        <w:t>. Програма навчальної дисципліни</w:t>
      </w:r>
    </w:p>
    <w:p w:rsidR="003D11FB" w:rsidRPr="003D11FB" w:rsidRDefault="003D11FB" w:rsidP="003D11FB">
      <w:pPr>
        <w:jc w:val="center"/>
        <w:rPr>
          <w:rFonts w:ascii="Times New Roman" w:hAnsi="Times New Roman" w:cs="Times New Roman"/>
          <w:b/>
          <w:sz w:val="28"/>
          <w:szCs w:val="28"/>
          <w:lang w:val="ro-RO"/>
        </w:rPr>
      </w:pPr>
      <w:r w:rsidRPr="003D11FB">
        <w:rPr>
          <w:rFonts w:ascii="Times New Roman" w:hAnsi="Times New Roman" w:cs="Times New Roman"/>
          <w:b/>
          <w:sz w:val="28"/>
          <w:szCs w:val="28"/>
          <w:lang w:val="uk-UA"/>
        </w:rPr>
        <w:t>5.1. Зміст навчальної дисципліни</w:t>
      </w:r>
    </w:p>
    <w:p w:rsidR="003D11FB" w:rsidRPr="003D11FB" w:rsidRDefault="003D11FB" w:rsidP="003D11FB">
      <w:pPr>
        <w:jc w:val="center"/>
        <w:rPr>
          <w:rFonts w:ascii="Times New Roman" w:hAnsi="Times New Roman" w:cs="Times New Roman"/>
          <w:b/>
          <w:sz w:val="28"/>
          <w:szCs w:val="28"/>
          <w:lang w:val="uk-UA"/>
        </w:rPr>
      </w:pPr>
      <w:r w:rsidRPr="003D11FB">
        <w:rPr>
          <w:rFonts w:ascii="Times New Roman" w:hAnsi="Times New Roman" w:cs="Times New Roman"/>
          <w:b/>
          <w:sz w:val="28"/>
          <w:szCs w:val="28"/>
          <w:lang w:val="uk-UA"/>
        </w:rPr>
        <w:t>Модуль 1</w:t>
      </w:r>
    </w:p>
    <w:p w:rsidR="003D11FB" w:rsidRPr="003D11FB" w:rsidRDefault="003D11FB" w:rsidP="003D11FB">
      <w:pPr>
        <w:tabs>
          <w:tab w:val="left" w:pos="284"/>
          <w:tab w:val="left" w:pos="567"/>
        </w:tabs>
        <w:jc w:val="both"/>
        <w:rPr>
          <w:rFonts w:ascii="Times New Roman" w:hAnsi="Times New Roman" w:cs="Times New Roman"/>
          <w:sz w:val="28"/>
          <w:szCs w:val="28"/>
          <w:lang w:val="ro-RO"/>
        </w:rPr>
      </w:pPr>
      <w:r w:rsidRPr="003D11FB">
        <w:rPr>
          <w:rFonts w:ascii="Times New Roman" w:hAnsi="Times New Roman" w:cs="Times New Roman"/>
          <w:b/>
          <w:sz w:val="28"/>
          <w:szCs w:val="28"/>
          <w:lang w:val="uk-UA"/>
        </w:rPr>
        <w:tab/>
      </w:r>
      <w:r w:rsidRPr="003D11FB">
        <w:rPr>
          <w:rFonts w:ascii="Times New Roman" w:hAnsi="Times New Roman" w:cs="Times New Roman"/>
          <w:b/>
          <w:sz w:val="28"/>
          <w:szCs w:val="28"/>
          <w:lang w:val="uk-UA"/>
        </w:rPr>
        <w:tab/>
      </w:r>
      <w:r w:rsidRPr="003D11FB">
        <w:rPr>
          <w:rFonts w:ascii="Times New Roman" w:hAnsi="Times New Roman" w:cs="Times New Roman"/>
          <w:b/>
          <w:sz w:val="28"/>
          <w:szCs w:val="28"/>
          <w:lang w:val="ro-RO"/>
        </w:rPr>
        <w:t xml:space="preserve">  </w:t>
      </w:r>
      <w:r w:rsidRPr="003D11FB">
        <w:rPr>
          <w:rFonts w:ascii="Times New Roman" w:hAnsi="Times New Roman" w:cs="Times New Roman"/>
          <w:b/>
          <w:sz w:val="28"/>
          <w:szCs w:val="28"/>
          <w:lang w:val="uk-UA"/>
        </w:rPr>
        <w:t>Т</w:t>
      </w:r>
      <w:r w:rsidRPr="003D11FB">
        <w:rPr>
          <w:rFonts w:ascii="Times New Roman" w:hAnsi="Times New Roman" w:cs="Times New Roman"/>
          <w:b/>
          <w:sz w:val="28"/>
          <w:szCs w:val="28"/>
          <w:lang w:val="ro-RO"/>
        </w:rPr>
        <w:t>ema</w:t>
      </w:r>
      <w:r w:rsidRPr="003D11FB">
        <w:rPr>
          <w:rFonts w:ascii="Times New Roman" w:hAnsi="Times New Roman" w:cs="Times New Roman"/>
          <w:b/>
          <w:sz w:val="28"/>
          <w:szCs w:val="28"/>
          <w:lang w:val="uk-UA"/>
        </w:rPr>
        <w:t xml:space="preserve"> 1.</w:t>
      </w:r>
      <w:r w:rsidRPr="003D11FB">
        <w:rPr>
          <w:rFonts w:ascii="Times New Roman" w:hAnsi="Times New Roman" w:cs="Times New Roman"/>
          <w:sz w:val="28"/>
          <w:szCs w:val="28"/>
          <w:lang w:val="uk-UA"/>
        </w:rPr>
        <w:t xml:space="preserve"> </w:t>
      </w:r>
      <w:r w:rsidR="00C3050B">
        <w:rPr>
          <w:rFonts w:ascii="Times New Roman" w:hAnsi="Times New Roman" w:cs="Times New Roman"/>
          <w:sz w:val="28"/>
          <w:szCs w:val="28"/>
          <w:lang w:val="ro-RO"/>
        </w:rPr>
        <w:t>Părțile de vorbire</w:t>
      </w:r>
      <w:r w:rsidRPr="003D11FB">
        <w:rPr>
          <w:rFonts w:ascii="Times New Roman" w:hAnsi="Times New Roman" w:cs="Times New Roman"/>
          <w:sz w:val="28"/>
          <w:szCs w:val="28"/>
          <w:lang w:val="ro-RO"/>
        </w:rPr>
        <w:t>.</w:t>
      </w:r>
    </w:p>
    <w:p w:rsidR="003D11FB" w:rsidRPr="00C3050B" w:rsidRDefault="003D11FB" w:rsidP="003D11FB">
      <w:pPr>
        <w:rPr>
          <w:rFonts w:ascii="Times New Roman" w:hAnsi="Times New Roman" w:cs="Times New Roman"/>
          <w:sz w:val="28"/>
          <w:szCs w:val="28"/>
          <w:lang w:val="ro-RO"/>
        </w:rPr>
      </w:pPr>
      <w:r w:rsidRPr="003D11FB">
        <w:rPr>
          <w:rFonts w:ascii="Times New Roman" w:hAnsi="Times New Roman" w:cs="Times New Roman"/>
          <w:sz w:val="28"/>
          <w:szCs w:val="28"/>
          <w:lang w:val="uk-UA"/>
        </w:rPr>
        <w:t xml:space="preserve"> </w:t>
      </w:r>
      <w:r w:rsidRPr="003D11FB">
        <w:rPr>
          <w:rFonts w:ascii="Times New Roman" w:hAnsi="Times New Roman" w:cs="Times New Roman"/>
          <w:sz w:val="28"/>
          <w:szCs w:val="28"/>
          <w:lang w:val="uk-UA"/>
        </w:rPr>
        <w:tab/>
      </w:r>
      <w:r w:rsidRPr="003D11FB">
        <w:rPr>
          <w:rFonts w:ascii="Times New Roman" w:hAnsi="Times New Roman" w:cs="Times New Roman"/>
          <w:b/>
          <w:sz w:val="28"/>
          <w:szCs w:val="28"/>
          <w:lang w:val="uk-UA"/>
        </w:rPr>
        <w:t>Те</w:t>
      </w:r>
      <w:r w:rsidRPr="003D11FB">
        <w:rPr>
          <w:rFonts w:ascii="Times New Roman" w:hAnsi="Times New Roman" w:cs="Times New Roman"/>
          <w:b/>
          <w:sz w:val="28"/>
          <w:szCs w:val="28"/>
          <w:lang w:val="ro-RO"/>
        </w:rPr>
        <w:t>ma</w:t>
      </w:r>
      <w:r w:rsidRPr="003D11FB">
        <w:rPr>
          <w:rFonts w:ascii="Times New Roman" w:hAnsi="Times New Roman" w:cs="Times New Roman"/>
          <w:b/>
          <w:sz w:val="28"/>
          <w:szCs w:val="28"/>
          <w:lang w:val="uk-UA"/>
        </w:rPr>
        <w:t xml:space="preserve"> 2 </w:t>
      </w:r>
      <w:r w:rsidRPr="003D11FB">
        <w:rPr>
          <w:rFonts w:ascii="Times New Roman" w:hAnsi="Times New Roman" w:cs="Times New Roman"/>
          <w:sz w:val="28"/>
          <w:szCs w:val="28"/>
          <w:lang w:val="uk-UA"/>
        </w:rPr>
        <w:t xml:space="preserve">. </w:t>
      </w:r>
      <w:r w:rsidR="00C3050B">
        <w:rPr>
          <w:rFonts w:ascii="Times New Roman" w:hAnsi="Times New Roman" w:cs="Times New Roman"/>
          <w:sz w:val="28"/>
          <w:szCs w:val="28"/>
          <w:lang w:val="ro-RO"/>
        </w:rPr>
        <w:t>Substantivuul. Funcțiile sintactice.</w:t>
      </w:r>
    </w:p>
    <w:p w:rsidR="003D11FB" w:rsidRPr="003D11FB" w:rsidRDefault="003D11FB" w:rsidP="003D11FB">
      <w:pPr>
        <w:rPr>
          <w:rFonts w:ascii="Times New Roman" w:hAnsi="Times New Roman" w:cs="Times New Roman"/>
          <w:bCs/>
          <w:sz w:val="28"/>
          <w:szCs w:val="28"/>
          <w:lang w:val="ro-RO"/>
        </w:rPr>
      </w:pPr>
      <w:r w:rsidRPr="003D11FB">
        <w:rPr>
          <w:rFonts w:ascii="Times New Roman" w:hAnsi="Times New Roman" w:cs="Times New Roman"/>
          <w:bCs/>
          <w:sz w:val="28"/>
          <w:szCs w:val="28"/>
          <w:lang w:val="uk-UA"/>
        </w:rPr>
        <w:tab/>
      </w:r>
      <w:r w:rsidRPr="003D11FB">
        <w:rPr>
          <w:rFonts w:ascii="Times New Roman" w:hAnsi="Times New Roman" w:cs="Times New Roman"/>
          <w:b/>
          <w:bCs/>
          <w:sz w:val="28"/>
          <w:szCs w:val="28"/>
          <w:lang w:val="ro-RO"/>
        </w:rPr>
        <w:t>Tema 3</w:t>
      </w:r>
      <w:r w:rsidRPr="003D11FB">
        <w:rPr>
          <w:rFonts w:ascii="Times New Roman" w:hAnsi="Times New Roman" w:cs="Times New Roman"/>
          <w:bCs/>
          <w:sz w:val="28"/>
          <w:szCs w:val="28"/>
          <w:lang w:val="ro-RO"/>
        </w:rPr>
        <w:t xml:space="preserve">.  </w:t>
      </w:r>
      <w:r w:rsidR="00C3050B">
        <w:rPr>
          <w:rFonts w:ascii="Times New Roman" w:hAnsi="Times New Roman" w:cs="Times New Roman"/>
          <w:bCs/>
          <w:sz w:val="28"/>
          <w:szCs w:val="28"/>
          <w:lang w:val="ro-RO"/>
        </w:rPr>
        <w:t>Clasificarea substantivelor.</w:t>
      </w:r>
    </w:p>
    <w:p w:rsidR="003D11FB" w:rsidRPr="003D11FB" w:rsidRDefault="003D11FB" w:rsidP="003D11FB">
      <w:pPr>
        <w:ind w:firstLine="708"/>
        <w:rPr>
          <w:rFonts w:ascii="Times New Roman" w:hAnsi="Times New Roman" w:cs="Times New Roman"/>
          <w:bCs/>
          <w:sz w:val="28"/>
          <w:szCs w:val="28"/>
          <w:lang w:val="ro-RO"/>
        </w:rPr>
      </w:pPr>
      <w:r w:rsidRPr="003D11FB">
        <w:rPr>
          <w:rFonts w:ascii="Times New Roman" w:hAnsi="Times New Roman" w:cs="Times New Roman"/>
          <w:b/>
          <w:bCs/>
          <w:sz w:val="28"/>
          <w:szCs w:val="28"/>
          <w:lang w:val="uk-UA"/>
        </w:rPr>
        <w:t>Те</w:t>
      </w:r>
      <w:r w:rsidRPr="003D11FB">
        <w:rPr>
          <w:rFonts w:ascii="Times New Roman" w:hAnsi="Times New Roman" w:cs="Times New Roman"/>
          <w:b/>
          <w:bCs/>
          <w:sz w:val="28"/>
          <w:szCs w:val="28"/>
          <w:lang w:val="ro-RO"/>
        </w:rPr>
        <w:t>m</w:t>
      </w:r>
      <w:r w:rsidRPr="003D11FB">
        <w:rPr>
          <w:rFonts w:ascii="Times New Roman" w:hAnsi="Times New Roman" w:cs="Times New Roman"/>
          <w:b/>
          <w:bCs/>
          <w:sz w:val="28"/>
          <w:szCs w:val="28"/>
          <w:lang w:val="uk-UA"/>
        </w:rPr>
        <w:t xml:space="preserve">а </w:t>
      </w:r>
      <w:r w:rsidRPr="003D11FB">
        <w:rPr>
          <w:rFonts w:ascii="Times New Roman" w:hAnsi="Times New Roman" w:cs="Times New Roman"/>
          <w:b/>
          <w:bCs/>
          <w:sz w:val="28"/>
          <w:szCs w:val="28"/>
          <w:lang w:val="ro-RO"/>
        </w:rPr>
        <w:t>4</w:t>
      </w:r>
      <w:r w:rsidRPr="003D11FB">
        <w:rPr>
          <w:rFonts w:ascii="Times New Roman" w:hAnsi="Times New Roman" w:cs="Times New Roman"/>
          <w:b/>
          <w:bCs/>
          <w:sz w:val="28"/>
          <w:szCs w:val="28"/>
          <w:lang w:val="uk-UA"/>
        </w:rPr>
        <w:t>.</w:t>
      </w:r>
      <w:r w:rsidRPr="003D11FB">
        <w:rPr>
          <w:rFonts w:ascii="Times New Roman" w:hAnsi="Times New Roman" w:cs="Times New Roman"/>
          <w:bCs/>
          <w:sz w:val="28"/>
          <w:szCs w:val="28"/>
          <w:lang w:val="uk-UA"/>
        </w:rPr>
        <w:t xml:space="preserve"> </w:t>
      </w:r>
      <w:r w:rsidR="00DE5477">
        <w:rPr>
          <w:rFonts w:ascii="Times New Roman" w:hAnsi="Times New Roman" w:cs="Times New Roman"/>
          <w:bCs/>
          <w:sz w:val="28"/>
          <w:szCs w:val="28"/>
          <w:lang w:val="ro-RO"/>
        </w:rPr>
        <w:t>Genul substantivelor</w:t>
      </w:r>
      <w:r w:rsidRPr="003D11FB">
        <w:rPr>
          <w:rFonts w:ascii="Times New Roman" w:hAnsi="Times New Roman" w:cs="Times New Roman"/>
          <w:bCs/>
          <w:sz w:val="28"/>
          <w:szCs w:val="28"/>
          <w:lang w:val="ro-RO"/>
        </w:rPr>
        <w:t>.</w:t>
      </w:r>
      <w:r w:rsidR="00DE5477">
        <w:rPr>
          <w:rFonts w:ascii="Times New Roman" w:hAnsi="Times New Roman" w:cs="Times New Roman"/>
          <w:bCs/>
          <w:sz w:val="28"/>
          <w:szCs w:val="28"/>
          <w:lang w:val="ro-RO"/>
        </w:rPr>
        <w:t xml:space="preserve"> Numărul substantivelor.</w:t>
      </w:r>
      <w:r w:rsidRPr="003D11FB">
        <w:rPr>
          <w:rFonts w:ascii="Times New Roman" w:hAnsi="Times New Roman" w:cs="Times New Roman"/>
          <w:bCs/>
          <w:sz w:val="28"/>
          <w:szCs w:val="28"/>
          <w:lang w:val="ro-RO"/>
        </w:rPr>
        <w:t xml:space="preserve"> </w:t>
      </w:r>
    </w:p>
    <w:p w:rsidR="003D11FB" w:rsidRPr="003D11FB" w:rsidRDefault="003D11FB" w:rsidP="003D11FB">
      <w:pPr>
        <w:ind w:firstLine="708"/>
        <w:rPr>
          <w:rFonts w:ascii="Times New Roman" w:hAnsi="Times New Roman" w:cs="Times New Roman"/>
          <w:bCs/>
          <w:sz w:val="28"/>
          <w:szCs w:val="28"/>
          <w:lang w:val="ro-RO"/>
        </w:rPr>
      </w:pPr>
      <w:r w:rsidRPr="003D11FB">
        <w:rPr>
          <w:rFonts w:ascii="Times New Roman" w:hAnsi="Times New Roman" w:cs="Times New Roman"/>
          <w:b/>
          <w:bCs/>
          <w:sz w:val="28"/>
          <w:szCs w:val="28"/>
          <w:lang w:val="uk-UA"/>
        </w:rPr>
        <w:t>Те</w:t>
      </w:r>
      <w:r w:rsidRPr="003D11FB">
        <w:rPr>
          <w:rFonts w:ascii="Times New Roman" w:hAnsi="Times New Roman" w:cs="Times New Roman"/>
          <w:b/>
          <w:bCs/>
          <w:sz w:val="28"/>
          <w:szCs w:val="28"/>
          <w:lang w:val="ro-RO"/>
        </w:rPr>
        <w:t>m</w:t>
      </w:r>
      <w:r w:rsidRPr="003D11FB">
        <w:rPr>
          <w:rFonts w:ascii="Times New Roman" w:hAnsi="Times New Roman" w:cs="Times New Roman"/>
          <w:b/>
          <w:bCs/>
          <w:sz w:val="28"/>
          <w:szCs w:val="28"/>
          <w:lang w:val="uk-UA"/>
        </w:rPr>
        <w:t xml:space="preserve">а </w:t>
      </w:r>
      <w:r w:rsidRPr="003D11FB">
        <w:rPr>
          <w:rFonts w:ascii="Times New Roman" w:hAnsi="Times New Roman" w:cs="Times New Roman"/>
          <w:b/>
          <w:bCs/>
          <w:sz w:val="28"/>
          <w:szCs w:val="28"/>
          <w:lang w:val="ro-RO"/>
        </w:rPr>
        <w:t>5</w:t>
      </w:r>
      <w:r w:rsidRPr="003D11FB">
        <w:rPr>
          <w:rFonts w:ascii="Times New Roman" w:hAnsi="Times New Roman" w:cs="Times New Roman"/>
          <w:b/>
          <w:bCs/>
          <w:sz w:val="28"/>
          <w:szCs w:val="28"/>
          <w:lang w:val="uk-UA"/>
        </w:rPr>
        <w:t>.</w:t>
      </w:r>
      <w:r w:rsidRPr="003D11FB">
        <w:rPr>
          <w:rFonts w:ascii="Times New Roman" w:hAnsi="Times New Roman" w:cs="Times New Roman"/>
          <w:bCs/>
          <w:sz w:val="28"/>
          <w:szCs w:val="28"/>
          <w:lang w:val="uk-UA"/>
        </w:rPr>
        <w:t xml:space="preserve"> </w:t>
      </w:r>
      <w:r w:rsidR="00DE5477">
        <w:rPr>
          <w:rFonts w:ascii="Times New Roman" w:hAnsi="Times New Roman" w:cs="Times New Roman"/>
          <w:bCs/>
          <w:sz w:val="28"/>
          <w:szCs w:val="28"/>
          <w:lang w:val="ro-RO"/>
        </w:rPr>
        <w:t>Cazurile substantivelor. Articulat sau nearticulat.</w:t>
      </w:r>
    </w:p>
    <w:p w:rsidR="003D11FB" w:rsidRPr="003D11FB" w:rsidRDefault="003D11FB" w:rsidP="003D11FB">
      <w:pPr>
        <w:ind w:firstLine="708"/>
        <w:rPr>
          <w:rFonts w:ascii="Times New Roman" w:hAnsi="Times New Roman" w:cs="Times New Roman"/>
          <w:bCs/>
          <w:sz w:val="28"/>
          <w:szCs w:val="28"/>
          <w:lang w:val="ro-RO"/>
        </w:rPr>
      </w:pPr>
      <w:r w:rsidRPr="003D11FB">
        <w:rPr>
          <w:rFonts w:ascii="Times New Roman" w:hAnsi="Times New Roman" w:cs="Times New Roman"/>
          <w:b/>
          <w:bCs/>
          <w:sz w:val="28"/>
          <w:szCs w:val="28"/>
          <w:lang w:val="ro-RO"/>
        </w:rPr>
        <w:t xml:space="preserve">Tema 6. </w:t>
      </w:r>
      <w:r w:rsidR="00DE5477" w:rsidRPr="00DE5477">
        <w:rPr>
          <w:rFonts w:ascii="Times New Roman" w:hAnsi="Times New Roman" w:cs="Times New Roman"/>
          <w:bCs/>
          <w:sz w:val="28"/>
          <w:szCs w:val="28"/>
          <w:lang w:val="ro-RO"/>
        </w:rPr>
        <w:t>Conversiunea substantivelor.</w:t>
      </w:r>
    </w:p>
    <w:p w:rsidR="003D11FB" w:rsidRDefault="003D11FB" w:rsidP="003D11FB">
      <w:pPr>
        <w:ind w:firstLine="708"/>
        <w:rPr>
          <w:rFonts w:ascii="Times New Roman" w:hAnsi="Times New Roman" w:cs="Times New Roman"/>
          <w:sz w:val="28"/>
          <w:szCs w:val="28"/>
          <w:lang w:val="ro-RO"/>
        </w:rPr>
      </w:pPr>
      <w:r w:rsidRPr="003D11FB">
        <w:rPr>
          <w:rFonts w:ascii="Times New Roman" w:hAnsi="Times New Roman" w:cs="Times New Roman"/>
          <w:sz w:val="28"/>
          <w:szCs w:val="28"/>
          <w:lang w:val="uk-UA"/>
        </w:rPr>
        <w:t xml:space="preserve"> </w:t>
      </w:r>
      <w:r w:rsidRPr="003D11FB">
        <w:rPr>
          <w:rFonts w:ascii="Times New Roman" w:hAnsi="Times New Roman" w:cs="Times New Roman"/>
          <w:b/>
          <w:sz w:val="28"/>
          <w:szCs w:val="28"/>
          <w:lang w:val="uk-UA"/>
        </w:rPr>
        <w:t>Те</w:t>
      </w:r>
      <w:r w:rsidRPr="003D11FB">
        <w:rPr>
          <w:rFonts w:ascii="Times New Roman" w:hAnsi="Times New Roman" w:cs="Times New Roman"/>
          <w:b/>
          <w:sz w:val="28"/>
          <w:szCs w:val="28"/>
          <w:lang w:val="ro-RO"/>
        </w:rPr>
        <w:t>m</w:t>
      </w:r>
      <w:r w:rsidRPr="003D11FB">
        <w:rPr>
          <w:rFonts w:ascii="Times New Roman" w:hAnsi="Times New Roman" w:cs="Times New Roman"/>
          <w:b/>
          <w:sz w:val="28"/>
          <w:szCs w:val="28"/>
          <w:lang w:val="uk-UA"/>
        </w:rPr>
        <w:t>а 7</w:t>
      </w:r>
      <w:r w:rsidRPr="003D11FB">
        <w:rPr>
          <w:rFonts w:ascii="Times New Roman" w:hAnsi="Times New Roman" w:cs="Times New Roman"/>
          <w:b/>
          <w:sz w:val="28"/>
          <w:szCs w:val="28"/>
          <w:lang w:val="ro-RO"/>
        </w:rPr>
        <w:t xml:space="preserve">. </w:t>
      </w:r>
      <w:r w:rsidR="00DE5477" w:rsidRPr="00DE5477">
        <w:rPr>
          <w:rFonts w:ascii="Times New Roman" w:hAnsi="Times New Roman" w:cs="Times New Roman"/>
          <w:sz w:val="28"/>
          <w:szCs w:val="28"/>
          <w:lang w:val="ro-RO"/>
        </w:rPr>
        <w:t>Model de analiză sintactivo-morfologică.</w:t>
      </w:r>
    </w:p>
    <w:p w:rsidR="00DE5477" w:rsidRDefault="00DE5477" w:rsidP="003D11FB">
      <w:pPr>
        <w:ind w:firstLine="708"/>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Pr="00DE5477">
        <w:rPr>
          <w:rFonts w:ascii="Times New Roman" w:hAnsi="Times New Roman" w:cs="Times New Roman"/>
          <w:b/>
          <w:sz w:val="28"/>
          <w:szCs w:val="28"/>
          <w:lang w:val="ro-RO"/>
        </w:rPr>
        <w:t xml:space="preserve">Tema 8. </w:t>
      </w:r>
      <w:r w:rsidR="0082641B" w:rsidRPr="0082641B">
        <w:rPr>
          <w:rFonts w:ascii="Times New Roman" w:hAnsi="Times New Roman" w:cs="Times New Roman"/>
          <w:sz w:val="28"/>
          <w:szCs w:val="28"/>
          <w:lang w:val="ro-RO"/>
        </w:rPr>
        <w:t>Articolul.</w:t>
      </w:r>
      <w:r w:rsidR="0082641B">
        <w:rPr>
          <w:rFonts w:ascii="Times New Roman" w:hAnsi="Times New Roman" w:cs="Times New Roman"/>
          <w:sz w:val="28"/>
          <w:szCs w:val="28"/>
          <w:lang w:val="ro-RO"/>
        </w:rPr>
        <w:t xml:space="preserve"> Clasificarea articolelor.</w:t>
      </w:r>
    </w:p>
    <w:p w:rsidR="0082641B" w:rsidRDefault="0082641B" w:rsidP="003D11FB">
      <w:pPr>
        <w:ind w:firstLine="708"/>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Pr="0082641B">
        <w:rPr>
          <w:rFonts w:ascii="Times New Roman" w:hAnsi="Times New Roman" w:cs="Times New Roman"/>
          <w:b/>
          <w:sz w:val="28"/>
          <w:szCs w:val="28"/>
          <w:lang w:val="ro-RO"/>
        </w:rPr>
        <w:t>Tema 9</w:t>
      </w:r>
      <w:r>
        <w:rPr>
          <w:rFonts w:ascii="Times New Roman" w:hAnsi="Times New Roman" w:cs="Times New Roman"/>
          <w:sz w:val="28"/>
          <w:szCs w:val="28"/>
          <w:lang w:val="ro-RO"/>
        </w:rPr>
        <w:t>. Articolul nehotărât proclitic.</w:t>
      </w:r>
    </w:p>
    <w:p w:rsidR="0082641B" w:rsidRDefault="0082641B" w:rsidP="003D11FB">
      <w:pPr>
        <w:ind w:firstLine="708"/>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Pr="0082641B">
        <w:rPr>
          <w:rFonts w:ascii="Times New Roman" w:hAnsi="Times New Roman" w:cs="Times New Roman"/>
          <w:b/>
          <w:sz w:val="28"/>
          <w:szCs w:val="28"/>
          <w:lang w:val="ro-RO"/>
        </w:rPr>
        <w:t>Tema 10</w:t>
      </w:r>
      <w:r>
        <w:rPr>
          <w:rFonts w:ascii="Times New Roman" w:hAnsi="Times New Roman" w:cs="Times New Roman"/>
          <w:sz w:val="28"/>
          <w:szCs w:val="28"/>
          <w:lang w:val="ro-RO"/>
        </w:rPr>
        <w:t>. Articolul demonstrativ-adjectival.</w:t>
      </w:r>
    </w:p>
    <w:p w:rsidR="00AD08F8" w:rsidRPr="00DE5477" w:rsidRDefault="00AD08F8" w:rsidP="003D11FB">
      <w:pPr>
        <w:ind w:firstLine="708"/>
        <w:rPr>
          <w:rFonts w:ascii="Times New Roman" w:hAnsi="Times New Roman" w:cs="Times New Roman"/>
          <w:b/>
          <w:sz w:val="28"/>
          <w:szCs w:val="28"/>
          <w:lang w:val="ro-RO"/>
        </w:rPr>
      </w:pPr>
      <w:r>
        <w:rPr>
          <w:rFonts w:ascii="Times New Roman" w:hAnsi="Times New Roman" w:cs="Times New Roman"/>
          <w:sz w:val="28"/>
          <w:szCs w:val="28"/>
          <w:lang w:val="ro-RO"/>
        </w:rPr>
        <w:t xml:space="preserve"> </w:t>
      </w:r>
      <w:r w:rsidRPr="00AD08F8">
        <w:rPr>
          <w:rFonts w:ascii="Times New Roman" w:hAnsi="Times New Roman" w:cs="Times New Roman"/>
          <w:b/>
          <w:sz w:val="28"/>
          <w:szCs w:val="28"/>
          <w:lang w:val="ro-RO"/>
        </w:rPr>
        <w:t>Tema 11</w:t>
      </w:r>
      <w:r>
        <w:rPr>
          <w:rFonts w:ascii="Times New Roman" w:hAnsi="Times New Roman" w:cs="Times New Roman"/>
          <w:sz w:val="28"/>
          <w:szCs w:val="28"/>
          <w:lang w:val="ro-RO"/>
        </w:rPr>
        <w:t xml:space="preserve">. Valorile morfologice ale unor cuvinte care sunt și articole. </w:t>
      </w:r>
    </w:p>
    <w:p w:rsidR="003D11FB" w:rsidRPr="003D11FB" w:rsidRDefault="003D11FB" w:rsidP="003D11FB">
      <w:pPr>
        <w:rPr>
          <w:rFonts w:ascii="Times New Roman" w:hAnsi="Times New Roman" w:cs="Times New Roman"/>
          <w:sz w:val="28"/>
          <w:szCs w:val="28"/>
          <w:lang w:val="uk-UA"/>
        </w:rPr>
      </w:pPr>
    </w:p>
    <w:p w:rsidR="003D11FB" w:rsidRPr="003D11FB" w:rsidRDefault="003D11FB" w:rsidP="003D11FB">
      <w:pPr>
        <w:ind w:firstLine="708"/>
        <w:rPr>
          <w:rFonts w:ascii="Times New Roman" w:hAnsi="Times New Roman" w:cs="Times New Roman"/>
          <w:b/>
          <w:bCs/>
          <w:sz w:val="28"/>
          <w:szCs w:val="28"/>
          <w:lang w:val="ro-RO"/>
        </w:rPr>
      </w:pPr>
      <w:r w:rsidRPr="003D11FB">
        <w:rPr>
          <w:rFonts w:ascii="Times New Roman" w:hAnsi="Times New Roman" w:cs="Times New Roman"/>
          <w:b/>
          <w:bCs/>
          <w:sz w:val="28"/>
          <w:szCs w:val="28"/>
          <w:lang w:val="uk-UA"/>
        </w:rPr>
        <w:t>Модуль 2.</w:t>
      </w:r>
    </w:p>
    <w:p w:rsidR="003D11FB" w:rsidRPr="003D11FB" w:rsidRDefault="003D11FB" w:rsidP="003D11FB">
      <w:pPr>
        <w:ind w:firstLine="708"/>
        <w:jc w:val="both"/>
        <w:rPr>
          <w:rFonts w:ascii="Times New Roman" w:hAnsi="Times New Roman" w:cs="Times New Roman"/>
          <w:sz w:val="28"/>
          <w:szCs w:val="28"/>
          <w:lang w:val="ro-RO"/>
        </w:rPr>
      </w:pPr>
      <w:r w:rsidRPr="003D11FB">
        <w:rPr>
          <w:rFonts w:ascii="Times New Roman" w:hAnsi="Times New Roman" w:cs="Times New Roman"/>
          <w:b/>
          <w:sz w:val="28"/>
          <w:szCs w:val="28"/>
          <w:lang w:val="uk-UA"/>
        </w:rPr>
        <w:lastRenderedPageBreak/>
        <w:t>Те</w:t>
      </w:r>
      <w:r w:rsidRPr="003D11FB">
        <w:rPr>
          <w:rFonts w:ascii="Times New Roman" w:hAnsi="Times New Roman" w:cs="Times New Roman"/>
          <w:b/>
          <w:sz w:val="28"/>
          <w:szCs w:val="28"/>
          <w:lang w:val="ro-RO"/>
        </w:rPr>
        <w:t>m</w:t>
      </w:r>
      <w:r w:rsidRPr="003D11FB">
        <w:rPr>
          <w:rFonts w:ascii="Times New Roman" w:hAnsi="Times New Roman" w:cs="Times New Roman"/>
          <w:b/>
          <w:sz w:val="28"/>
          <w:szCs w:val="28"/>
          <w:lang w:val="uk-UA"/>
        </w:rPr>
        <w:t xml:space="preserve">а </w:t>
      </w:r>
      <w:r w:rsidRPr="003D11FB">
        <w:rPr>
          <w:rFonts w:ascii="Times New Roman" w:hAnsi="Times New Roman" w:cs="Times New Roman"/>
          <w:b/>
          <w:sz w:val="28"/>
          <w:szCs w:val="28"/>
          <w:lang w:val="ro-RO"/>
        </w:rPr>
        <w:t>1</w:t>
      </w:r>
      <w:r w:rsidRPr="003D11FB">
        <w:rPr>
          <w:rFonts w:ascii="Times New Roman" w:hAnsi="Times New Roman" w:cs="Times New Roman"/>
          <w:sz w:val="28"/>
          <w:szCs w:val="28"/>
          <w:lang w:val="uk-UA"/>
        </w:rPr>
        <w:t xml:space="preserve">.  </w:t>
      </w:r>
      <w:r w:rsidR="00AD08F8">
        <w:rPr>
          <w:rFonts w:ascii="Times New Roman" w:hAnsi="Times New Roman" w:cs="Times New Roman"/>
          <w:sz w:val="28"/>
          <w:szCs w:val="28"/>
          <w:lang w:val="ro-RO"/>
        </w:rPr>
        <w:t>Declinare nearticulată și articulată.</w:t>
      </w:r>
    </w:p>
    <w:p w:rsidR="003D11FB" w:rsidRPr="003D11FB" w:rsidRDefault="003D11FB" w:rsidP="003D11FB">
      <w:pPr>
        <w:ind w:firstLine="708"/>
        <w:jc w:val="both"/>
        <w:rPr>
          <w:rFonts w:ascii="Times New Roman" w:hAnsi="Times New Roman" w:cs="Times New Roman"/>
          <w:sz w:val="28"/>
          <w:szCs w:val="28"/>
          <w:lang w:val="ro-RO"/>
        </w:rPr>
      </w:pPr>
      <w:r w:rsidRPr="003D11FB">
        <w:rPr>
          <w:rFonts w:ascii="Times New Roman" w:hAnsi="Times New Roman" w:cs="Times New Roman"/>
          <w:b/>
          <w:sz w:val="28"/>
          <w:szCs w:val="28"/>
          <w:lang w:val="uk-UA"/>
        </w:rPr>
        <w:t>Те</w:t>
      </w:r>
      <w:r w:rsidRPr="003D11FB">
        <w:rPr>
          <w:rFonts w:ascii="Times New Roman" w:hAnsi="Times New Roman" w:cs="Times New Roman"/>
          <w:b/>
          <w:sz w:val="28"/>
          <w:szCs w:val="28"/>
          <w:lang w:val="ro-RO"/>
        </w:rPr>
        <w:t>m</w:t>
      </w:r>
      <w:r w:rsidRPr="003D11FB">
        <w:rPr>
          <w:rFonts w:ascii="Times New Roman" w:hAnsi="Times New Roman" w:cs="Times New Roman"/>
          <w:b/>
          <w:sz w:val="28"/>
          <w:szCs w:val="28"/>
          <w:lang w:val="uk-UA"/>
        </w:rPr>
        <w:t xml:space="preserve">а </w:t>
      </w:r>
      <w:r w:rsidRPr="003D11FB">
        <w:rPr>
          <w:rFonts w:ascii="Times New Roman" w:hAnsi="Times New Roman" w:cs="Times New Roman"/>
          <w:b/>
          <w:sz w:val="28"/>
          <w:szCs w:val="28"/>
          <w:lang w:val="ro-RO"/>
        </w:rPr>
        <w:t>2</w:t>
      </w:r>
      <w:r w:rsidRPr="003D11FB">
        <w:rPr>
          <w:rFonts w:ascii="Times New Roman" w:hAnsi="Times New Roman" w:cs="Times New Roman"/>
          <w:b/>
          <w:sz w:val="28"/>
          <w:szCs w:val="28"/>
          <w:lang w:val="uk-UA"/>
        </w:rPr>
        <w:t xml:space="preserve">. </w:t>
      </w:r>
      <w:r w:rsidR="00AD08F8">
        <w:rPr>
          <w:rFonts w:ascii="Times New Roman" w:hAnsi="Times New Roman" w:cs="Times New Roman"/>
          <w:sz w:val="28"/>
          <w:szCs w:val="28"/>
          <w:lang w:val="ro-RO"/>
        </w:rPr>
        <w:t>Adjecivul</w:t>
      </w:r>
      <w:r w:rsidRPr="003D11FB">
        <w:rPr>
          <w:rFonts w:ascii="Times New Roman" w:hAnsi="Times New Roman" w:cs="Times New Roman"/>
          <w:sz w:val="28"/>
          <w:szCs w:val="28"/>
          <w:lang w:val="ro-RO"/>
        </w:rPr>
        <w:t>.</w:t>
      </w:r>
      <w:r w:rsidR="00AD08F8">
        <w:rPr>
          <w:rFonts w:ascii="Times New Roman" w:hAnsi="Times New Roman" w:cs="Times New Roman"/>
          <w:sz w:val="28"/>
          <w:szCs w:val="28"/>
          <w:lang w:val="ro-RO"/>
        </w:rPr>
        <w:t xml:space="preserve"> Funcții sintactice.</w:t>
      </w:r>
    </w:p>
    <w:p w:rsidR="003D11FB" w:rsidRPr="003D11FB" w:rsidRDefault="003D11FB" w:rsidP="003D11FB">
      <w:pPr>
        <w:ind w:firstLine="708"/>
        <w:jc w:val="both"/>
        <w:rPr>
          <w:rFonts w:ascii="Times New Roman" w:hAnsi="Times New Roman" w:cs="Times New Roman"/>
          <w:bCs/>
          <w:sz w:val="28"/>
          <w:szCs w:val="28"/>
          <w:lang w:val="ro-RO"/>
        </w:rPr>
      </w:pPr>
      <w:r w:rsidRPr="003D11FB">
        <w:rPr>
          <w:rFonts w:ascii="Times New Roman" w:hAnsi="Times New Roman" w:cs="Times New Roman"/>
          <w:b/>
          <w:bCs/>
          <w:sz w:val="28"/>
          <w:szCs w:val="28"/>
          <w:lang w:val="uk-UA"/>
        </w:rPr>
        <w:t>Те</w:t>
      </w:r>
      <w:r w:rsidRPr="003D11FB">
        <w:rPr>
          <w:rFonts w:ascii="Times New Roman" w:hAnsi="Times New Roman" w:cs="Times New Roman"/>
          <w:b/>
          <w:bCs/>
          <w:sz w:val="28"/>
          <w:szCs w:val="28"/>
          <w:lang w:val="ro-RO"/>
        </w:rPr>
        <w:t>m</w:t>
      </w:r>
      <w:r w:rsidRPr="003D11FB">
        <w:rPr>
          <w:rFonts w:ascii="Times New Roman" w:hAnsi="Times New Roman" w:cs="Times New Roman"/>
          <w:b/>
          <w:bCs/>
          <w:sz w:val="28"/>
          <w:szCs w:val="28"/>
          <w:lang w:val="uk-UA"/>
        </w:rPr>
        <w:t xml:space="preserve">а </w:t>
      </w:r>
      <w:r w:rsidRPr="003D11FB">
        <w:rPr>
          <w:rFonts w:ascii="Times New Roman" w:hAnsi="Times New Roman" w:cs="Times New Roman"/>
          <w:b/>
          <w:bCs/>
          <w:sz w:val="28"/>
          <w:szCs w:val="28"/>
          <w:lang w:val="ro-RO"/>
        </w:rPr>
        <w:t>3</w:t>
      </w:r>
      <w:r w:rsidRPr="003D11FB">
        <w:rPr>
          <w:rFonts w:ascii="Times New Roman" w:hAnsi="Times New Roman" w:cs="Times New Roman"/>
          <w:bCs/>
          <w:sz w:val="28"/>
          <w:szCs w:val="28"/>
          <w:lang w:val="uk-UA"/>
        </w:rPr>
        <w:t>.</w:t>
      </w:r>
      <w:r w:rsidRPr="003D11FB">
        <w:rPr>
          <w:rFonts w:ascii="Times New Roman" w:hAnsi="Times New Roman" w:cs="Times New Roman"/>
          <w:bCs/>
          <w:sz w:val="28"/>
          <w:szCs w:val="28"/>
          <w:lang w:val="ro-RO"/>
        </w:rPr>
        <w:t xml:space="preserve"> </w:t>
      </w:r>
      <w:r w:rsidR="00AF7A2E">
        <w:rPr>
          <w:rFonts w:ascii="Times New Roman" w:hAnsi="Times New Roman" w:cs="Times New Roman"/>
          <w:bCs/>
          <w:sz w:val="28"/>
          <w:szCs w:val="28"/>
          <w:lang w:val="ro-RO"/>
        </w:rPr>
        <w:t>Clasificarea adjectivelor.</w:t>
      </w:r>
    </w:p>
    <w:p w:rsidR="003D11FB" w:rsidRPr="00AF7A2E" w:rsidRDefault="003D11FB" w:rsidP="003D11FB">
      <w:pPr>
        <w:ind w:firstLine="708"/>
        <w:jc w:val="both"/>
        <w:rPr>
          <w:rFonts w:ascii="Times New Roman" w:hAnsi="Times New Roman" w:cs="Times New Roman"/>
          <w:sz w:val="28"/>
          <w:szCs w:val="28"/>
          <w:lang w:val="ro-RO"/>
        </w:rPr>
      </w:pPr>
      <w:r w:rsidRPr="003D11FB">
        <w:rPr>
          <w:rFonts w:ascii="Times New Roman" w:hAnsi="Times New Roman" w:cs="Times New Roman"/>
          <w:b/>
          <w:sz w:val="28"/>
          <w:szCs w:val="28"/>
          <w:lang w:val="uk-UA"/>
        </w:rPr>
        <w:t xml:space="preserve">Тема </w:t>
      </w:r>
      <w:r w:rsidRPr="003D11FB">
        <w:rPr>
          <w:rFonts w:ascii="Times New Roman" w:hAnsi="Times New Roman" w:cs="Times New Roman"/>
          <w:b/>
          <w:sz w:val="28"/>
          <w:szCs w:val="28"/>
          <w:lang w:val="ro-RO"/>
        </w:rPr>
        <w:t>4</w:t>
      </w:r>
      <w:r w:rsidRPr="003D11FB">
        <w:rPr>
          <w:rFonts w:ascii="Times New Roman" w:hAnsi="Times New Roman" w:cs="Times New Roman"/>
          <w:b/>
          <w:sz w:val="28"/>
          <w:szCs w:val="28"/>
          <w:lang w:val="uk-UA"/>
        </w:rPr>
        <w:t xml:space="preserve">. </w:t>
      </w:r>
      <w:r w:rsidR="00AF7A2E" w:rsidRPr="00AF7A2E">
        <w:rPr>
          <w:rFonts w:ascii="Times New Roman" w:hAnsi="Times New Roman" w:cs="Times New Roman"/>
          <w:sz w:val="28"/>
          <w:szCs w:val="28"/>
          <w:lang w:val="ro-RO"/>
        </w:rPr>
        <w:t>Acordul adjectivului cu regentul nominal.</w:t>
      </w:r>
    </w:p>
    <w:p w:rsidR="003D11FB" w:rsidRPr="003D11FB" w:rsidRDefault="003D11FB" w:rsidP="003D11FB">
      <w:pPr>
        <w:ind w:firstLine="708"/>
        <w:jc w:val="both"/>
        <w:rPr>
          <w:rFonts w:ascii="Times New Roman" w:hAnsi="Times New Roman" w:cs="Times New Roman"/>
          <w:sz w:val="28"/>
          <w:szCs w:val="28"/>
          <w:lang w:val="ro-RO"/>
        </w:rPr>
      </w:pPr>
      <w:r w:rsidRPr="003D11FB">
        <w:rPr>
          <w:rFonts w:ascii="Times New Roman" w:hAnsi="Times New Roman" w:cs="Times New Roman"/>
          <w:b/>
          <w:sz w:val="28"/>
          <w:szCs w:val="28"/>
          <w:lang w:val="uk-UA"/>
        </w:rPr>
        <w:t>Те</w:t>
      </w:r>
      <w:r w:rsidRPr="003D11FB">
        <w:rPr>
          <w:rFonts w:ascii="Times New Roman" w:hAnsi="Times New Roman" w:cs="Times New Roman"/>
          <w:b/>
          <w:sz w:val="28"/>
          <w:szCs w:val="28"/>
          <w:lang w:val="ro-RO"/>
        </w:rPr>
        <w:t>m</w:t>
      </w:r>
      <w:r w:rsidRPr="003D11FB">
        <w:rPr>
          <w:rFonts w:ascii="Times New Roman" w:hAnsi="Times New Roman" w:cs="Times New Roman"/>
          <w:b/>
          <w:sz w:val="28"/>
          <w:szCs w:val="28"/>
          <w:lang w:val="uk-UA"/>
        </w:rPr>
        <w:t xml:space="preserve">а </w:t>
      </w:r>
      <w:r w:rsidRPr="003D11FB">
        <w:rPr>
          <w:rFonts w:ascii="Times New Roman" w:hAnsi="Times New Roman" w:cs="Times New Roman"/>
          <w:b/>
          <w:sz w:val="28"/>
          <w:szCs w:val="28"/>
          <w:lang w:val="ro-RO"/>
        </w:rPr>
        <w:t>5</w:t>
      </w:r>
      <w:r w:rsidRPr="003D11FB">
        <w:rPr>
          <w:rFonts w:ascii="Times New Roman" w:hAnsi="Times New Roman" w:cs="Times New Roman"/>
          <w:sz w:val="28"/>
          <w:szCs w:val="28"/>
          <w:lang w:val="uk-UA"/>
        </w:rPr>
        <w:t xml:space="preserve">. </w:t>
      </w:r>
      <w:r w:rsidR="00AF7A2E">
        <w:rPr>
          <w:rFonts w:ascii="Times New Roman" w:hAnsi="Times New Roman" w:cs="Times New Roman"/>
          <w:sz w:val="28"/>
          <w:szCs w:val="28"/>
          <w:lang w:val="ro-RO"/>
        </w:rPr>
        <w:t>Articolul la adjective.</w:t>
      </w:r>
    </w:p>
    <w:p w:rsidR="003D11FB" w:rsidRPr="003D11FB" w:rsidRDefault="003D11FB" w:rsidP="003D11FB">
      <w:pPr>
        <w:ind w:firstLine="708"/>
        <w:jc w:val="both"/>
        <w:rPr>
          <w:rFonts w:ascii="Times New Roman" w:hAnsi="Times New Roman" w:cs="Times New Roman"/>
          <w:b/>
          <w:sz w:val="28"/>
          <w:szCs w:val="28"/>
          <w:lang w:val="ro-RO"/>
        </w:rPr>
      </w:pPr>
      <w:r w:rsidRPr="003D11FB">
        <w:rPr>
          <w:rFonts w:ascii="Times New Roman" w:hAnsi="Times New Roman" w:cs="Times New Roman"/>
          <w:b/>
          <w:sz w:val="28"/>
          <w:szCs w:val="28"/>
          <w:lang w:val="uk-UA"/>
        </w:rPr>
        <w:t>Те</w:t>
      </w:r>
      <w:r w:rsidRPr="003D11FB">
        <w:rPr>
          <w:rFonts w:ascii="Times New Roman" w:hAnsi="Times New Roman" w:cs="Times New Roman"/>
          <w:b/>
          <w:sz w:val="28"/>
          <w:szCs w:val="28"/>
          <w:lang w:val="ro-RO"/>
        </w:rPr>
        <w:t>m</w:t>
      </w:r>
      <w:r w:rsidRPr="003D11FB">
        <w:rPr>
          <w:rFonts w:ascii="Times New Roman" w:hAnsi="Times New Roman" w:cs="Times New Roman"/>
          <w:b/>
          <w:sz w:val="28"/>
          <w:szCs w:val="28"/>
          <w:lang w:val="uk-UA"/>
        </w:rPr>
        <w:t xml:space="preserve">а </w:t>
      </w:r>
      <w:r w:rsidRPr="003D11FB">
        <w:rPr>
          <w:rFonts w:ascii="Times New Roman" w:hAnsi="Times New Roman" w:cs="Times New Roman"/>
          <w:b/>
          <w:sz w:val="28"/>
          <w:szCs w:val="28"/>
          <w:lang w:val="ro-RO"/>
        </w:rPr>
        <w:t>6</w:t>
      </w:r>
      <w:r w:rsidRPr="003D11FB">
        <w:rPr>
          <w:rFonts w:ascii="Times New Roman" w:hAnsi="Times New Roman" w:cs="Times New Roman"/>
          <w:b/>
          <w:sz w:val="28"/>
          <w:szCs w:val="28"/>
          <w:lang w:val="uk-UA"/>
        </w:rPr>
        <w:t>.</w:t>
      </w:r>
      <w:r w:rsidRPr="003D11FB">
        <w:rPr>
          <w:rFonts w:ascii="Times New Roman" w:hAnsi="Times New Roman" w:cs="Times New Roman"/>
          <w:b/>
          <w:sz w:val="28"/>
          <w:szCs w:val="28"/>
          <w:lang w:val="ro-RO"/>
        </w:rPr>
        <w:t xml:space="preserve"> </w:t>
      </w:r>
      <w:r w:rsidR="00AF7A2E" w:rsidRPr="00AF7A2E">
        <w:rPr>
          <w:rFonts w:ascii="Times New Roman" w:hAnsi="Times New Roman" w:cs="Times New Roman"/>
          <w:sz w:val="28"/>
          <w:szCs w:val="28"/>
          <w:lang w:val="ro-RO"/>
        </w:rPr>
        <w:t>Gradele de comparație</w:t>
      </w:r>
      <w:r w:rsidR="00AF7A2E">
        <w:rPr>
          <w:rFonts w:ascii="Times New Roman" w:hAnsi="Times New Roman" w:cs="Times New Roman"/>
          <w:b/>
          <w:sz w:val="28"/>
          <w:szCs w:val="28"/>
          <w:lang w:val="ro-RO"/>
        </w:rPr>
        <w:t>.</w:t>
      </w:r>
    </w:p>
    <w:p w:rsidR="003D11FB" w:rsidRDefault="003D11FB" w:rsidP="003D11FB">
      <w:pPr>
        <w:ind w:firstLine="708"/>
        <w:jc w:val="both"/>
        <w:rPr>
          <w:rFonts w:ascii="Times New Roman" w:hAnsi="Times New Roman" w:cs="Times New Roman"/>
          <w:bCs/>
          <w:sz w:val="28"/>
          <w:szCs w:val="28"/>
          <w:lang w:val="ro-RO"/>
        </w:rPr>
      </w:pPr>
      <w:r w:rsidRPr="003D11FB">
        <w:rPr>
          <w:rFonts w:ascii="Times New Roman" w:hAnsi="Times New Roman" w:cs="Times New Roman"/>
          <w:b/>
          <w:sz w:val="28"/>
          <w:szCs w:val="28"/>
          <w:lang w:val="ro-RO"/>
        </w:rPr>
        <w:t>Tema 7.</w:t>
      </w:r>
      <w:r w:rsidRPr="003D11FB">
        <w:rPr>
          <w:rFonts w:ascii="Times New Roman" w:hAnsi="Times New Roman" w:cs="Times New Roman"/>
          <w:bCs/>
          <w:sz w:val="28"/>
          <w:szCs w:val="28"/>
          <w:lang w:val="uk-UA"/>
        </w:rPr>
        <w:t xml:space="preserve"> </w:t>
      </w:r>
      <w:r w:rsidR="00AF7A2E">
        <w:rPr>
          <w:rFonts w:ascii="Times New Roman" w:hAnsi="Times New Roman" w:cs="Times New Roman"/>
          <w:bCs/>
          <w:sz w:val="28"/>
          <w:szCs w:val="28"/>
          <w:lang w:val="ro-RO"/>
        </w:rPr>
        <w:t>Ortografia unor adjective.</w:t>
      </w:r>
    </w:p>
    <w:p w:rsidR="00AF7A2E" w:rsidRPr="003D11FB" w:rsidRDefault="00AF7A2E" w:rsidP="00AF7A2E">
      <w:pPr>
        <w:ind w:firstLine="708"/>
        <w:jc w:val="both"/>
        <w:rPr>
          <w:rFonts w:ascii="Times New Roman" w:hAnsi="Times New Roman" w:cs="Times New Roman"/>
          <w:bCs/>
          <w:sz w:val="28"/>
          <w:szCs w:val="28"/>
          <w:lang w:val="ro-RO"/>
        </w:rPr>
      </w:pPr>
      <w:r>
        <w:rPr>
          <w:rFonts w:ascii="Times New Roman" w:hAnsi="Times New Roman" w:cs="Times New Roman"/>
          <w:b/>
          <w:sz w:val="28"/>
          <w:szCs w:val="28"/>
          <w:lang w:val="ro-RO"/>
        </w:rPr>
        <w:t>Tema 8</w:t>
      </w:r>
      <w:r w:rsidRPr="003D11FB">
        <w:rPr>
          <w:rFonts w:ascii="Times New Roman" w:hAnsi="Times New Roman" w:cs="Times New Roman"/>
          <w:b/>
          <w:sz w:val="28"/>
          <w:szCs w:val="28"/>
          <w:lang w:val="ro-RO"/>
        </w:rPr>
        <w:t>.</w:t>
      </w:r>
      <w:r w:rsidRPr="003D11FB">
        <w:rPr>
          <w:rFonts w:ascii="Times New Roman" w:hAnsi="Times New Roman" w:cs="Times New Roman"/>
          <w:bCs/>
          <w:sz w:val="28"/>
          <w:szCs w:val="28"/>
          <w:lang w:val="uk-UA"/>
        </w:rPr>
        <w:t xml:space="preserve"> </w:t>
      </w:r>
      <w:r>
        <w:rPr>
          <w:rFonts w:ascii="Times New Roman" w:hAnsi="Times New Roman" w:cs="Times New Roman"/>
          <w:bCs/>
          <w:sz w:val="28"/>
          <w:szCs w:val="28"/>
          <w:lang w:val="ro-RO"/>
        </w:rPr>
        <w:t>Conversiunea adjectivului.</w:t>
      </w:r>
    </w:p>
    <w:p w:rsidR="00AF7A2E" w:rsidRDefault="00AF7A2E" w:rsidP="00AF7A2E">
      <w:pPr>
        <w:ind w:firstLine="708"/>
        <w:jc w:val="both"/>
        <w:rPr>
          <w:rFonts w:ascii="Times New Roman" w:hAnsi="Times New Roman" w:cs="Times New Roman"/>
          <w:bCs/>
          <w:sz w:val="28"/>
          <w:szCs w:val="28"/>
          <w:lang w:val="ro-RO"/>
        </w:rPr>
      </w:pPr>
      <w:r>
        <w:rPr>
          <w:rFonts w:ascii="Times New Roman" w:hAnsi="Times New Roman" w:cs="Times New Roman"/>
          <w:b/>
          <w:sz w:val="28"/>
          <w:szCs w:val="28"/>
          <w:lang w:val="ro-RO"/>
        </w:rPr>
        <w:t>Tema 9</w:t>
      </w:r>
      <w:r w:rsidRPr="003D11FB">
        <w:rPr>
          <w:rFonts w:ascii="Times New Roman" w:hAnsi="Times New Roman" w:cs="Times New Roman"/>
          <w:b/>
          <w:sz w:val="28"/>
          <w:szCs w:val="28"/>
          <w:lang w:val="ro-RO"/>
        </w:rPr>
        <w:t>.</w:t>
      </w:r>
      <w:r w:rsidRPr="003D11FB">
        <w:rPr>
          <w:rFonts w:ascii="Times New Roman" w:hAnsi="Times New Roman" w:cs="Times New Roman"/>
          <w:bCs/>
          <w:sz w:val="28"/>
          <w:szCs w:val="28"/>
          <w:lang w:val="uk-UA"/>
        </w:rPr>
        <w:t xml:space="preserve"> </w:t>
      </w:r>
      <w:r>
        <w:rPr>
          <w:rFonts w:ascii="Times New Roman" w:hAnsi="Times New Roman" w:cs="Times New Roman"/>
          <w:bCs/>
          <w:sz w:val="28"/>
          <w:szCs w:val="28"/>
          <w:lang w:val="ro-RO"/>
        </w:rPr>
        <w:t>Pronumele. Clasificarea generală a pronumelor.</w:t>
      </w:r>
    </w:p>
    <w:p w:rsidR="00AF7A2E" w:rsidRDefault="00AF7A2E" w:rsidP="00AF7A2E">
      <w:pPr>
        <w:ind w:firstLine="708"/>
        <w:jc w:val="both"/>
        <w:rPr>
          <w:rFonts w:ascii="Times New Roman" w:hAnsi="Times New Roman" w:cs="Times New Roman"/>
          <w:bCs/>
          <w:sz w:val="28"/>
          <w:szCs w:val="28"/>
          <w:lang w:val="ro-RO"/>
        </w:rPr>
      </w:pPr>
      <w:r>
        <w:rPr>
          <w:rFonts w:ascii="Times New Roman" w:hAnsi="Times New Roman" w:cs="Times New Roman"/>
          <w:b/>
          <w:sz w:val="28"/>
          <w:szCs w:val="28"/>
          <w:lang w:val="ro-RO"/>
        </w:rPr>
        <w:t>Tema 10</w:t>
      </w:r>
      <w:r w:rsidRPr="003D11FB">
        <w:rPr>
          <w:rFonts w:ascii="Times New Roman" w:hAnsi="Times New Roman" w:cs="Times New Roman"/>
          <w:b/>
          <w:sz w:val="28"/>
          <w:szCs w:val="28"/>
          <w:lang w:val="ro-RO"/>
        </w:rPr>
        <w:t>.</w:t>
      </w:r>
      <w:r w:rsidRPr="003D11FB">
        <w:rPr>
          <w:rFonts w:ascii="Times New Roman" w:hAnsi="Times New Roman" w:cs="Times New Roman"/>
          <w:bCs/>
          <w:sz w:val="28"/>
          <w:szCs w:val="28"/>
          <w:lang w:val="uk-UA"/>
        </w:rPr>
        <w:t xml:space="preserve"> </w:t>
      </w:r>
      <w:r>
        <w:rPr>
          <w:rFonts w:ascii="Times New Roman" w:hAnsi="Times New Roman" w:cs="Times New Roman"/>
          <w:bCs/>
          <w:sz w:val="28"/>
          <w:szCs w:val="28"/>
          <w:lang w:val="ro-RO"/>
        </w:rPr>
        <w:t>Pronumele personal. Funcțiile sintactice ale pronumelui personal.</w:t>
      </w:r>
    </w:p>
    <w:p w:rsidR="00AF7A2E" w:rsidRPr="00AF7A2E" w:rsidRDefault="00AF7A2E" w:rsidP="00AF7A2E">
      <w:pPr>
        <w:ind w:firstLine="708"/>
        <w:jc w:val="both"/>
        <w:rPr>
          <w:rFonts w:ascii="Times New Roman" w:hAnsi="Times New Roman" w:cs="Times New Roman"/>
          <w:bCs/>
          <w:sz w:val="28"/>
          <w:szCs w:val="28"/>
          <w:lang w:val="ro-RO"/>
        </w:rPr>
      </w:pPr>
      <w:r>
        <w:rPr>
          <w:rFonts w:ascii="Times New Roman" w:hAnsi="Times New Roman" w:cs="Times New Roman"/>
          <w:b/>
          <w:sz w:val="28"/>
          <w:szCs w:val="28"/>
          <w:lang w:val="ro-RO"/>
        </w:rPr>
        <w:t>Tema 11</w:t>
      </w:r>
      <w:r w:rsidRPr="003D11FB">
        <w:rPr>
          <w:rFonts w:ascii="Times New Roman" w:hAnsi="Times New Roman" w:cs="Times New Roman"/>
          <w:b/>
          <w:sz w:val="28"/>
          <w:szCs w:val="28"/>
          <w:lang w:val="ro-RO"/>
        </w:rPr>
        <w:t>.</w:t>
      </w:r>
      <w:r w:rsidRPr="003D11FB">
        <w:rPr>
          <w:rFonts w:ascii="Times New Roman" w:hAnsi="Times New Roman" w:cs="Times New Roman"/>
          <w:bCs/>
          <w:sz w:val="28"/>
          <w:szCs w:val="28"/>
          <w:lang w:val="uk-UA"/>
        </w:rPr>
        <w:t xml:space="preserve"> </w:t>
      </w:r>
      <w:r>
        <w:rPr>
          <w:rFonts w:ascii="Times New Roman" w:hAnsi="Times New Roman" w:cs="Times New Roman"/>
          <w:bCs/>
          <w:sz w:val="28"/>
          <w:szCs w:val="28"/>
          <w:lang w:val="ro-RO"/>
        </w:rPr>
        <w:t>Pronumele reflexiv. Funcțiile sintactice la un pronume reflexiv</w:t>
      </w:r>
    </w:p>
    <w:p w:rsidR="001D46C6" w:rsidRDefault="001D46C6" w:rsidP="003D11FB">
      <w:pPr>
        <w:ind w:firstLine="708"/>
        <w:rPr>
          <w:rFonts w:ascii="Times New Roman" w:hAnsi="Times New Roman" w:cs="Times New Roman"/>
          <w:b/>
          <w:bCs/>
          <w:sz w:val="28"/>
          <w:szCs w:val="28"/>
          <w:lang w:val="ro-RO"/>
        </w:rPr>
      </w:pPr>
    </w:p>
    <w:p w:rsidR="003D11FB" w:rsidRPr="003D11FB" w:rsidRDefault="003D11FB" w:rsidP="003D11FB">
      <w:pPr>
        <w:ind w:firstLine="708"/>
        <w:rPr>
          <w:rFonts w:ascii="Times New Roman" w:hAnsi="Times New Roman" w:cs="Times New Roman"/>
          <w:b/>
          <w:bCs/>
          <w:sz w:val="28"/>
          <w:szCs w:val="28"/>
          <w:lang w:val="ro-RO"/>
        </w:rPr>
      </w:pPr>
      <w:r w:rsidRPr="003D11FB">
        <w:rPr>
          <w:rFonts w:ascii="Times New Roman" w:hAnsi="Times New Roman" w:cs="Times New Roman"/>
          <w:b/>
          <w:bCs/>
          <w:sz w:val="28"/>
          <w:szCs w:val="28"/>
          <w:lang w:val="uk-UA"/>
        </w:rPr>
        <w:t xml:space="preserve">Модуль </w:t>
      </w:r>
      <w:r w:rsidRPr="003D11FB">
        <w:rPr>
          <w:rFonts w:ascii="Times New Roman" w:hAnsi="Times New Roman" w:cs="Times New Roman"/>
          <w:b/>
          <w:bCs/>
          <w:sz w:val="28"/>
          <w:szCs w:val="28"/>
          <w:lang w:val="ro-RO"/>
        </w:rPr>
        <w:t>3</w:t>
      </w:r>
      <w:r w:rsidRPr="003D11FB">
        <w:rPr>
          <w:rFonts w:ascii="Times New Roman" w:hAnsi="Times New Roman" w:cs="Times New Roman"/>
          <w:b/>
          <w:bCs/>
          <w:sz w:val="28"/>
          <w:szCs w:val="28"/>
          <w:lang w:val="uk-UA"/>
        </w:rPr>
        <w:t>.</w:t>
      </w:r>
    </w:p>
    <w:p w:rsidR="003D11FB" w:rsidRPr="003D11FB" w:rsidRDefault="003D11FB" w:rsidP="003D11FB">
      <w:pPr>
        <w:ind w:firstLine="708"/>
        <w:jc w:val="both"/>
        <w:rPr>
          <w:rFonts w:ascii="Times New Roman" w:hAnsi="Times New Roman" w:cs="Times New Roman"/>
          <w:sz w:val="28"/>
          <w:szCs w:val="28"/>
          <w:lang w:val="ro-RO"/>
        </w:rPr>
      </w:pPr>
      <w:r w:rsidRPr="003D11FB">
        <w:rPr>
          <w:rFonts w:ascii="Times New Roman" w:hAnsi="Times New Roman" w:cs="Times New Roman"/>
          <w:b/>
          <w:sz w:val="28"/>
          <w:szCs w:val="28"/>
          <w:lang w:val="uk-UA"/>
        </w:rPr>
        <w:t>Те</w:t>
      </w:r>
      <w:r w:rsidRPr="003D11FB">
        <w:rPr>
          <w:rFonts w:ascii="Times New Roman" w:hAnsi="Times New Roman" w:cs="Times New Roman"/>
          <w:b/>
          <w:sz w:val="28"/>
          <w:szCs w:val="28"/>
          <w:lang w:val="ro-RO"/>
        </w:rPr>
        <w:t>m</w:t>
      </w:r>
      <w:r w:rsidRPr="003D11FB">
        <w:rPr>
          <w:rFonts w:ascii="Times New Roman" w:hAnsi="Times New Roman" w:cs="Times New Roman"/>
          <w:b/>
          <w:sz w:val="28"/>
          <w:szCs w:val="28"/>
          <w:lang w:val="uk-UA"/>
        </w:rPr>
        <w:t xml:space="preserve">а </w:t>
      </w:r>
      <w:r w:rsidRPr="003D11FB">
        <w:rPr>
          <w:rFonts w:ascii="Times New Roman" w:hAnsi="Times New Roman" w:cs="Times New Roman"/>
          <w:b/>
          <w:sz w:val="28"/>
          <w:szCs w:val="28"/>
          <w:lang w:val="ro-RO"/>
        </w:rPr>
        <w:t>1</w:t>
      </w:r>
      <w:r w:rsidRPr="003D11FB">
        <w:rPr>
          <w:rFonts w:ascii="Times New Roman" w:hAnsi="Times New Roman" w:cs="Times New Roman"/>
          <w:sz w:val="28"/>
          <w:szCs w:val="28"/>
          <w:lang w:val="uk-UA"/>
        </w:rPr>
        <w:t xml:space="preserve">. </w:t>
      </w:r>
      <w:r w:rsidR="00AF7A2E">
        <w:rPr>
          <w:rFonts w:ascii="Times New Roman" w:hAnsi="Times New Roman" w:cs="Times New Roman"/>
          <w:sz w:val="28"/>
          <w:szCs w:val="28"/>
          <w:lang w:val="ro-RO"/>
        </w:rPr>
        <w:t>Pronumele de politețe. Formele pronumelui de politețe</w:t>
      </w:r>
      <w:r w:rsidRPr="003D11FB">
        <w:rPr>
          <w:rFonts w:ascii="Times New Roman" w:hAnsi="Times New Roman" w:cs="Times New Roman"/>
          <w:sz w:val="28"/>
          <w:szCs w:val="28"/>
          <w:lang w:val="ro-RO"/>
        </w:rPr>
        <w:t>.</w:t>
      </w:r>
    </w:p>
    <w:p w:rsidR="003D11FB" w:rsidRPr="003D11FB" w:rsidRDefault="003D11FB" w:rsidP="003D11FB">
      <w:pPr>
        <w:ind w:firstLine="708"/>
        <w:jc w:val="both"/>
        <w:rPr>
          <w:rFonts w:ascii="Times New Roman" w:hAnsi="Times New Roman" w:cs="Times New Roman"/>
          <w:sz w:val="28"/>
          <w:szCs w:val="28"/>
          <w:lang w:val="ro-RO"/>
        </w:rPr>
      </w:pPr>
      <w:r w:rsidRPr="003D11FB">
        <w:rPr>
          <w:rFonts w:ascii="Times New Roman" w:hAnsi="Times New Roman" w:cs="Times New Roman"/>
          <w:b/>
          <w:sz w:val="28"/>
          <w:szCs w:val="28"/>
          <w:lang w:val="uk-UA"/>
        </w:rPr>
        <w:t>Те</w:t>
      </w:r>
      <w:r w:rsidRPr="003D11FB">
        <w:rPr>
          <w:rFonts w:ascii="Times New Roman" w:hAnsi="Times New Roman" w:cs="Times New Roman"/>
          <w:b/>
          <w:sz w:val="28"/>
          <w:szCs w:val="28"/>
          <w:lang w:val="ro-RO"/>
        </w:rPr>
        <w:t>m</w:t>
      </w:r>
      <w:r w:rsidRPr="003D11FB">
        <w:rPr>
          <w:rFonts w:ascii="Times New Roman" w:hAnsi="Times New Roman" w:cs="Times New Roman"/>
          <w:b/>
          <w:sz w:val="28"/>
          <w:szCs w:val="28"/>
          <w:lang w:val="uk-UA"/>
        </w:rPr>
        <w:t xml:space="preserve">а </w:t>
      </w:r>
      <w:r w:rsidRPr="003D11FB">
        <w:rPr>
          <w:rFonts w:ascii="Times New Roman" w:hAnsi="Times New Roman" w:cs="Times New Roman"/>
          <w:b/>
          <w:sz w:val="28"/>
          <w:szCs w:val="28"/>
          <w:lang w:val="ro-RO"/>
        </w:rPr>
        <w:t>2</w:t>
      </w:r>
      <w:r w:rsidRPr="003D11FB">
        <w:rPr>
          <w:rFonts w:ascii="Times New Roman" w:hAnsi="Times New Roman" w:cs="Times New Roman"/>
          <w:b/>
          <w:sz w:val="28"/>
          <w:szCs w:val="28"/>
          <w:lang w:val="uk-UA"/>
        </w:rPr>
        <w:t xml:space="preserve">. </w:t>
      </w:r>
      <w:r w:rsidRPr="003D11FB">
        <w:rPr>
          <w:rFonts w:ascii="Times New Roman" w:hAnsi="Times New Roman" w:cs="Times New Roman"/>
          <w:sz w:val="28"/>
          <w:szCs w:val="28"/>
          <w:lang w:val="ro-RO"/>
        </w:rPr>
        <w:t xml:space="preserve">Pronumele </w:t>
      </w:r>
      <w:r w:rsidR="00AF7A2E">
        <w:rPr>
          <w:rFonts w:ascii="Times New Roman" w:hAnsi="Times New Roman" w:cs="Times New Roman"/>
          <w:sz w:val="28"/>
          <w:szCs w:val="28"/>
          <w:lang w:val="ro-RO"/>
        </w:rPr>
        <w:t>de întărire</w:t>
      </w:r>
      <w:r w:rsidRPr="003D11FB">
        <w:rPr>
          <w:rFonts w:ascii="Times New Roman" w:hAnsi="Times New Roman" w:cs="Times New Roman"/>
          <w:sz w:val="28"/>
          <w:szCs w:val="28"/>
          <w:lang w:val="ro-RO"/>
        </w:rPr>
        <w:t>.</w:t>
      </w:r>
    </w:p>
    <w:p w:rsidR="003D11FB" w:rsidRPr="003D11FB" w:rsidRDefault="003D11FB" w:rsidP="003D11FB">
      <w:pPr>
        <w:ind w:firstLine="708"/>
        <w:jc w:val="both"/>
        <w:rPr>
          <w:rFonts w:ascii="Times New Roman" w:hAnsi="Times New Roman" w:cs="Times New Roman"/>
          <w:bCs/>
          <w:sz w:val="28"/>
          <w:szCs w:val="28"/>
          <w:lang w:val="ro-RO"/>
        </w:rPr>
      </w:pPr>
      <w:r w:rsidRPr="003D11FB">
        <w:rPr>
          <w:rFonts w:ascii="Times New Roman" w:hAnsi="Times New Roman" w:cs="Times New Roman"/>
          <w:b/>
          <w:bCs/>
          <w:sz w:val="28"/>
          <w:szCs w:val="28"/>
          <w:lang w:val="uk-UA"/>
        </w:rPr>
        <w:t>Те</w:t>
      </w:r>
      <w:r w:rsidRPr="003D11FB">
        <w:rPr>
          <w:rFonts w:ascii="Times New Roman" w:hAnsi="Times New Roman" w:cs="Times New Roman"/>
          <w:b/>
          <w:bCs/>
          <w:sz w:val="28"/>
          <w:szCs w:val="28"/>
          <w:lang w:val="ro-RO"/>
        </w:rPr>
        <w:t>m</w:t>
      </w:r>
      <w:r w:rsidRPr="003D11FB">
        <w:rPr>
          <w:rFonts w:ascii="Times New Roman" w:hAnsi="Times New Roman" w:cs="Times New Roman"/>
          <w:b/>
          <w:bCs/>
          <w:sz w:val="28"/>
          <w:szCs w:val="28"/>
          <w:lang w:val="uk-UA"/>
        </w:rPr>
        <w:t xml:space="preserve">а </w:t>
      </w:r>
      <w:r w:rsidRPr="003D11FB">
        <w:rPr>
          <w:rFonts w:ascii="Times New Roman" w:hAnsi="Times New Roman" w:cs="Times New Roman"/>
          <w:b/>
          <w:bCs/>
          <w:sz w:val="28"/>
          <w:szCs w:val="28"/>
          <w:lang w:val="ro-RO"/>
        </w:rPr>
        <w:t>3</w:t>
      </w:r>
      <w:r w:rsidRPr="003D11FB">
        <w:rPr>
          <w:rFonts w:ascii="Times New Roman" w:hAnsi="Times New Roman" w:cs="Times New Roman"/>
          <w:bCs/>
          <w:sz w:val="28"/>
          <w:szCs w:val="28"/>
          <w:lang w:val="uk-UA"/>
        </w:rPr>
        <w:t>.</w:t>
      </w:r>
      <w:r w:rsidRPr="003D11FB">
        <w:rPr>
          <w:rFonts w:ascii="Times New Roman" w:hAnsi="Times New Roman" w:cs="Times New Roman"/>
          <w:bCs/>
          <w:sz w:val="28"/>
          <w:szCs w:val="28"/>
          <w:lang w:val="ro-RO"/>
        </w:rPr>
        <w:t xml:space="preserve"> </w:t>
      </w:r>
      <w:r w:rsidR="00EF4A9F">
        <w:rPr>
          <w:rFonts w:ascii="Times New Roman" w:hAnsi="Times New Roman" w:cs="Times New Roman"/>
          <w:bCs/>
          <w:sz w:val="28"/>
          <w:szCs w:val="28"/>
          <w:lang w:val="ro-RO"/>
        </w:rPr>
        <w:t>Pronumele posesiv</w:t>
      </w:r>
      <w:r w:rsidRPr="003D11FB">
        <w:rPr>
          <w:rFonts w:ascii="Times New Roman" w:hAnsi="Times New Roman" w:cs="Times New Roman"/>
          <w:bCs/>
          <w:sz w:val="28"/>
          <w:szCs w:val="28"/>
          <w:lang w:val="ro-RO"/>
        </w:rPr>
        <w:t>.</w:t>
      </w:r>
    </w:p>
    <w:p w:rsidR="003D11FB" w:rsidRPr="003D11FB" w:rsidRDefault="003D11FB" w:rsidP="003D11FB">
      <w:pPr>
        <w:ind w:firstLine="708"/>
        <w:jc w:val="both"/>
        <w:rPr>
          <w:rFonts w:ascii="Times New Roman" w:hAnsi="Times New Roman" w:cs="Times New Roman"/>
          <w:sz w:val="28"/>
          <w:szCs w:val="28"/>
          <w:lang w:val="ro-RO"/>
        </w:rPr>
      </w:pPr>
      <w:r w:rsidRPr="003D11FB">
        <w:rPr>
          <w:rFonts w:ascii="Times New Roman" w:hAnsi="Times New Roman" w:cs="Times New Roman"/>
          <w:b/>
          <w:sz w:val="28"/>
          <w:szCs w:val="28"/>
          <w:lang w:val="uk-UA"/>
        </w:rPr>
        <w:t xml:space="preserve">Тема </w:t>
      </w:r>
      <w:r w:rsidRPr="003D11FB">
        <w:rPr>
          <w:rFonts w:ascii="Times New Roman" w:hAnsi="Times New Roman" w:cs="Times New Roman"/>
          <w:b/>
          <w:sz w:val="28"/>
          <w:szCs w:val="28"/>
          <w:lang w:val="ro-RO"/>
        </w:rPr>
        <w:t>4</w:t>
      </w:r>
      <w:r w:rsidRPr="003D11FB">
        <w:rPr>
          <w:rFonts w:ascii="Times New Roman" w:hAnsi="Times New Roman" w:cs="Times New Roman"/>
          <w:b/>
          <w:sz w:val="28"/>
          <w:szCs w:val="28"/>
          <w:lang w:val="uk-UA"/>
        </w:rPr>
        <w:t xml:space="preserve">. </w:t>
      </w:r>
      <w:r w:rsidR="00EF4A9F" w:rsidRPr="00EF4A9F">
        <w:rPr>
          <w:rFonts w:ascii="Times New Roman" w:hAnsi="Times New Roman" w:cs="Times New Roman"/>
          <w:sz w:val="28"/>
          <w:szCs w:val="28"/>
          <w:lang w:val="ro-RO"/>
        </w:rPr>
        <w:t>Pronumele demostrativ</w:t>
      </w:r>
      <w:r w:rsidRPr="003D11FB">
        <w:rPr>
          <w:rFonts w:ascii="Times New Roman" w:hAnsi="Times New Roman" w:cs="Times New Roman"/>
          <w:sz w:val="28"/>
          <w:szCs w:val="28"/>
          <w:lang w:val="ro-RO"/>
        </w:rPr>
        <w:t>.</w:t>
      </w:r>
    </w:p>
    <w:p w:rsidR="003D11FB" w:rsidRPr="003D11FB" w:rsidRDefault="003D11FB" w:rsidP="003D11FB">
      <w:pPr>
        <w:ind w:firstLine="708"/>
        <w:jc w:val="both"/>
        <w:rPr>
          <w:rFonts w:ascii="Times New Roman" w:hAnsi="Times New Roman" w:cs="Times New Roman"/>
          <w:sz w:val="28"/>
          <w:szCs w:val="28"/>
          <w:lang w:val="ro-RO"/>
        </w:rPr>
      </w:pPr>
      <w:r w:rsidRPr="003D11FB">
        <w:rPr>
          <w:rFonts w:ascii="Times New Roman" w:hAnsi="Times New Roman" w:cs="Times New Roman"/>
          <w:b/>
          <w:sz w:val="28"/>
          <w:szCs w:val="28"/>
          <w:lang w:val="uk-UA"/>
        </w:rPr>
        <w:t>Те</w:t>
      </w:r>
      <w:r w:rsidRPr="003D11FB">
        <w:rPr>
          <w:rFonts w:ascii="Times New Roman" w:hAnsi="Times New Roman" w:cs="Times New Roman"/>
          <w:b/>
          <w:sz w:val="28"/>
          <w:szCs w:val="28"/>
          <w:lang w:val="ro-RO"/>
        </w:rPr>
        <w:t>m</w:t>
      </w:r>
      <w:r w:rsidRPr="003D11FB">
        <w:rPr>
          <w:rFonts w:ascii="Times New Roman" w:hAnsi="Times New Roman" w:cs="Times New Roman"/>
          <w:b/>
          <w:sz w:val="28"/>
          <w:szCs w:val="28"/>
          <w:lang w:val="uk-UA"/>
        </w:rPr>
        <w:t xml:space="preserve">а </w:t>
      </w:r>
      <w:r w:rsidRPr="003D11FB">
        <w:rPr>
          <w:rFonts w:ascii="Times New Roman" w:hAnsi="Times New Roman" w:cs="Times New Roman"/>
          <w:b/>
          <w:sz w:val="28"/>
          <w:szCs w:val="28"/>
          <w:lang w:val="ro-RO"/>
        </w:rPr>
        <w:t>5</w:t>
      </w:r>
      <w:r w:rsidRPr="003D11FB">
        <w:rPr>
          <w:rFonts w:ascii="Times New Roman" w:hAnsi="Times New Roman" w:cs="Times New Roman"/>
          <w:sz w:val="28"/>
          <w:szCs w:val="28"/>
          <w:lang w:val="uk-UA"/>
        </w:rPr>
        <w:t xml:space="preserve">. </w:t>
      </w:r>
      <w:r w:rsidR="00EF4A9F">
        <w:rPr>
          <w:rFonts w:ascii="Times New Roman" w:hAnsi="Times New Roman" w:cs="Times New Roman"/>
          <w:sz w:val="28"/>
          <w:szCs w:val="28"/>
          <w:lang w:val="ro-RO"/>
        </w:rPr>
        <w:t>Pronumele interogativ</w:t>
      </w:r>
      <w:r w:rsidRPr="003D11FB">
        <w:rPr>
          <w:rFonts w:ascii="Times New Roman" w:hAnsi="Times New Roman" w:cs="Times New Roman"/>
          <w:sz w:val="28"/>
          <w:szCs w:val="28"/>
          <w:lang w:val="ro-RO"/>
        </w:rPr>
        <w:t>.</w:t>
      </w:r>
    </w:p>
    <w:p w:rsidR="003D11FB" w:rsidRPr="003D11FB" w:rsidRDefault="003D11FB" w:rsidP="003D11FB">
      <w:pPr>
        <w:ind w:firstLine="708"/>
        <w:jc w:val="both"/>
        <w:rPr>
          <w:rFonts w:ascii="Times New Roman" w:hAnsi="Times New Roman" w:cs="Times New Roman"/>
          <w:sz w:val="28"/>
          <w:szCs w:val="28"/>
          <w:lang w:val="ro-RO"/>
        </w:rPr>
      </w:pPr>
      <w:r w:rsidRPr="003D11FB">
        <w:rPr>
          <w:rFonts w:ascii="Times New Roman" w:hAnsi="Times New Roman" w:cs="Times New Roman"/>
          <w:b/>
          <w:sz w:val="28"/>
          <w:szCs w:val="28"/>
          <w:lang w:val="uk-UA"/>
        </w:rPr>
        <w:t>Те</w:t>
      </w:r>
      <w:r w:rsidRPr="003D11FB">
        <w:rPr>
          <w:rFonts w:ascii="Times New Roman" w:hAnsi="Times New Roman" w:cs="Times New Roman"/>
          <w:b/>
          <w:sz w:val="28"/>
          <w:szCs w:val="28"/>
          <w:lang w:val="ro-RO"/>
        </w:rPr>
        <w:t>m</w:t>
      </w:r>
      <w:r w:rsidRPr="003D11FB">
        <w:rPr>
          <w:rFonts w:ascii="Times New Roman" w:hAnsi="Times New Roman" w:cs="Times New Roman"/>
          <w:b/>
          <w:sz w:val="28"/>
          <w:szCs w:val="28"/>
          <w:lang w:val="uk-UA"/>
        </w:rPr>
        <w:t xml:space="preserve">а </w:t>
      </w:r>
      <w:r w:rsidRPr="003D11FB">
        <w:rPr>
          <w:rFonts w:ascii="Times New Roman" w:hAnsi="Times New Roman" w:cs="Times New Roman"/>
          <w:b/>
          <w:sz w:val="28"/>
          <w:szCs w:val="28"/>
          <w:lang w:val="ro-RO"/>
        </w:rPr>
        <w:t>6</w:t>
      </w:r>
      <w:r w:rsidRPr="003D11FB">
        <w:rPr>
          <w:rFonts w:ascii="Times New Roman" w:hAnsi="Times New Roman" w:cs="Times New Roman"/>
          <w:b/>
          <w:sz w:val="28"/>
          <w:szCs w:val="28"/>
          <w:lang w:val="uk-UA"/>
        </w:rPr>
        <w:t>.</w:t>
      </w:r>
      <w:r w:rsidRPr="003D11FB">
        <w:rPr>
          <w:rFonts w:ascii="Times New Roman" w:hAnsi="Times New Roman" w:cs="Times New Roman"/>
          <w:b/>
          <w:sz w:val="28"/>
          <w:szCs w:val="28"/>
          <w:lang w:val="ro-RO"/>
        </w:rPr>
        <w:t xml:space="preserve"> </w:t>
      </w:r>
      <w:r w:rsidR="00EF4A9F" w:rsidRPr="00EF4A9F">
        <w:rPr>
          <w:rFonts w:ascii="Times New Roman" w:hAnsi="Times New Roman" w:cs="Times New Roman"/>
          <w:sz w:val="28"/>
          <w:szCs w:val="28"/>
          <w:lang w:val="ro-RO"/>
        </w:rPr>
        <w:t>Pronumele relativ</w:t>
      </w:r>
      <w:r w:rsidRPr="003D11FB">
        <w:rPr>
          <w:rFonts w:ascii="Times New Roman" w:hAnsi="Times New Roman" w:cs="Times New Roman"/>
          <w:sz w:val="28"/>
          <w:szCs w:val="28"/>
          <w:lang w:val="ro-RO"/>
        </w:rPr>
        <w:t>.</w:t>
      </w:r>
    </w:p>
    <w:p w:rsidR="003D11FB" w:rsidRDefault="003D11FB" w:rsidP="003D11FB">
      <w:pPr>
        <w:ind w:firstLine="708"/>
        <w:jc w:val="both"/>
        <w:rPr>
          <w:rFonts w:ascii="Times New Roman" w:hAnsi="Times New Roman" w:cs="Times New Roman"/>
          <w:bCs/>
          <w:sz w:val="28"/>
          <w:szCs w:val="28"/>
          <w:lang w:val="ro-RO"/>
        </w:rPr>
      </w:pPr>
      <w:r w:rsidRPr="003D11FB">
        <w:rPr>
          <w:rFonts w:ascii="Times New Roman" w:hAnsi="Times New Roman" w:cs="Times New Roman"/>
          <w:b/>
          <w:sz w:val="28"/>
          <w:szCs w:val="28"/>
          <w:lang w:val="ro-RO"/>
        </w:rPr>
        <w:t>Tema 7.</w:t>
      </w:r>
      <w:r w:rsidRPr="003D11FB">
        <w:rPr>
          <w:rFonts w:ascii="Times New Roman" w:hAnsi="Times New Roman" w:cs="Times New Roman"/>
          <w:bCs/>
          <w:sz w:val="28"/>
          <w:szCs w:val="28"/>
          <w:lang w:val="uk-UA"/>
        </w:rPr>
        <w:t xml:space="preserve"> </w:t>
      </w:r>
      <w:r w:rsidR="00EF4A9F">
        <w:rPr>
          <w:rFonts w:ascii="Times New Roman" w:hAnsi="Times New Roman" w:cs="Times New Roman"/>
          <w:bCs/>
          <w:sz w:val="28"/>
          <w:szCs w:val="28"/>
          <w:lang w:val="ro-RO"/>
        </w:rPr>
        <w:t>Pronumele nehotărât</w:t>
      </w:r>
      <w:r w:rsidRPr="003D11FB">
        <w:rPr>
          <w:rFonts w:ascii="Times New Roman" w:hAnsi="Times New Roman" w:cs="Times New Roman"/>
          <w:bCs/>
          <w:sz w:val="28"/>
          <w:szCs w:val="28"/>
          <w:lang w:val="ro-RO"/>
        </w:rPr>
        <w:t>.</w:t>
      </w:r>
    </w:p>
    <w:p w:rsidR="00EF4A9F" w:rsidRPr="003D11FB" w:rsidRDefault="00EF4A9F" w:rsidP="00EF4A9F">
      <w:pPr>
        <w:ind w:firstLine="708"/>
        <w:jc w:val="both"/>
        <w:rPr>
          <w:rFonts w:ascii="Times New Roman" w:hAnsi="Times New Roman" w:cs="Times New Roman"/>
          <w:bCs/>
          <w:sz w:val="28"/>
          <w:szCs w:val="28"/>
          <w:lang w:val="ro-RO"/>
        </w:rPr>
      </w:pPr>
      <w:r w:rsidRPr="003D11FB">
        <w:rPr>
          <w:rFonts w:ascii="Times New Roman" w:hAnsi="Times New Roman" w:cs="Times New Roman"/>
          <w:b/>
          <w:sz w:val="28"/>
          <w:szCs w:val="28"/>
          <w:lang w:val="ro-RO"/>
        </w:rPr>
        <w:t xml:space="preserve">Tema </w:t>
      </w:r>
      <w:r>
        <w:rPr>
          <w:rFonts w:ascii="Times New Roman" w:hAnsi="Times New Roman" w:cs="Times New Roman"/>
          <w:b/>
          <w:sz w:val="28"/>
          <w:szCs w:val="28"/>
          <w:lang w:val="ro-RO"/>
        </w:rPr>
        <w:t>8</w:t>
      </w:r>
      <w:r w:rsidRPr="003D11FB">
        <w:rPr>
          <w:rFonts w:ascii="Times New Roman" w:hAnsi="Times New Roman" w:cs="Times New Roman"/>
          <w:b/>
          <w:sz w:val="28"/>
          <w:szCs w:val="28"/>
          <w:lang w:val="ro-RO"/>
        </w:rPr>
        <w:t>.</w:t>
      </w:r>
      <w:r w:rsidRPr="003D11FB">
        <w:rPr>
          <w:rFonts w:ascii="Times New Roman" w:hAnsi="Times New Roman" w:cs="Times New Roman"/>
          <w:bCs/>
          <w:sz w:val="28"/>
          <w:szCs w:val="28"/>
          <w:lang w:val="uk-UA"/>
        </w:rPr>
        <w:t xml:space="preserve"> </w:t>
      </w:r>
      <w:r>
        <w:rPr>
          <w:rFonts w:ascii="Times New Roman" w:hAnsi="Times New Roman" w:cs="Times New Roman"/>
          <w:bCs/>
          <w:sz w:val="28"/>
          <w:szCs w:val="28"/>
          <w:lang w:val="ro-RO"/>
        </w:rPr>
        <w:t>Pronumele negativ</w:t>
      </w:r>
      <w:r w:rsidRPr="003D11FB">
        <w:rPr>
          <w:rFonts w:ascii="Times New Roman" w:hAnsi="Times New Roman" w:cs="Times New Roman"/>
          <w:bCs/>
          <w:sz w:val="28"/>
          <w:szCs w:val="28"/>
          <w:lang w:val="ro-RO"/>
        </w:rPr>
        <w:t>.</w:t>
      </w:r>
    </w:p>
    <w:p w:rsidR="00EF4A9F" w:rsidRPr="003D11FB" w:rsidRDefault="00EF4A9F" w:rsidP="00EF4A9F">
      <w:pPr>
        <w:ind w:firstLine="708"/>
        <w:jc w:val="both"/>
        <w:rPr>
          <w:rFonts w:ascii="Times New Roman" w:hAnsi="Times New Roman" w:cs="Times New Roman"/>
          <w:bCs/>
          <w:sz w:val="28"/>
          <w:szCs w:val="28"/>
          <w:lang w:val="ro-RO"/>
        </w:rPr>
      </w:pPr>
      <w:r w:rsidRPr="003D11FB">
        <w:rPr>
          <w:rFonts w:ascii="Times New Roman" w:hAnsi="Times New Roman" w:cs="Times New Roman"/>
          <w:b/>
          <w:sz w:val="28"/>
          <w:szCs w:val="28"/>
          <w:lang w:val="ro-RO"/>
        </w:rPr>
        <w:t xml:space="preserve">Tema </w:t>
      </w:r>
      <w:r>
        <w:rPr>
          <w:rFonts w:ascii="Times New Roman" w:hAnsi="Times New Roman" w:cs="Times New Roman"/>
          <w:b/>
          <w:sz w:val="28"/>
          <w:szCs w:val="28"/>
          <w:lang w:val="ro-RO"/>
        </w:rPr>
        <w:t>9</w:t>
      </w:r>
      <w:r w:rsidRPr="003D11FB">
        <w:rPr>
          <w:rFonts w:ascii="Times New Roman" w:hAnsi="Times New Roman" w:cs="Times New Roman"/>
          <w:b/>
          <w:sz w:val="28"/>
          <w:szCs w:val="28"/>
          <w:lang w:val="ro-RO"/>
        </w:rPr>
        <w:t>.</w:t>
      </w:r>
      <w:r w:rsidRPr="003D11FB">
        <w:rPr>
          <w:rFonts w:ascii="Times New Roman" w:hAnsi="Times New Roman" w:cs="Times New Roman"/>
          <w:bCs/>
          <w:sz w:val="28"/>
          <w:szCs w:val="28"/>
          <w:lang w:val="uk-UA"/>
        </w:rPr>
        <w:t xml:space="preserve"> </w:t>
      </w:r>
      <w:r>
        <w:rPr>
          <w:rFonts w:ascii="Times New Roman" w:hAnsi="Times New Roman" w:cs="Times New Roman"/>
          <w:bCs/>
          <w:sz w:val="28"/>
          <w:szCs w:val="28"/>
          <w:lang w:val="ro-RO"/>
        </w:rPr>
        <w:t>Numeralul. Clasificarea numeralelor</w:t>
      </w:r>
      <w:r w:rsidRPr="003D11FB">
        <w:rPr>
          <w:rFonts w:ascii="Times New Roman" w:hAnsi="Times New Roman" w:cs="Times New Roman"/>
          <w:bCs/>
          <w:sz w:val="28"/>
          <w:szCs w:val="28"/>
          <w:lang w:val="ro-RO"/>
        </w:rPr>
        <w:t>.</w:t>
      </w:r>
    </w:p>
    <w:p w:rsidR="00EF4A9F" w:rsidRPr="003D11FB" w:rsidRDefault="00EF4A9F" w:rsidP="00EF4A9F">
      <w:pPr>
        <w:ind w:firstLine="708"/>
        <w:jc w:val="both"/>
        <w:rPr>
          <w:rFonts w:ascii="Times New Roman" w:hAnsi="Times New Roman" w:cs="Times New Roman"/>
          <w:bCs/>
          <w:sz w:val="28"/>
          <w:szCs w:val="28"/>
          <w:lang w:val="ro-RO"/>
        </w:rPr>
      </w:pPr>
      <w:r w:rsidRPr="003D11FB">
        <w:rPr>
          <w:rFonts w:ascii="Times New Roman" w:hAnsi="Times New Roman" w:cs="Times New Roman"/>
          <w:b/>
          <w:sz w:val="28"/>
          <w:szCs w:val="28"/>
          <w:lang w:val="ro-RO"/>
        </w:rPr>
        <w:t xml:space="preserve">Tema </w:t>
      </w:r>
      <w:r>
        <w:rPr>
          <w:rFonts w:ascii="Times New Roman" w:hAnsi="Times New Roman" w:cs="Times New Roman"/>
          <w:b/>
          <w:sz w:val="28"/>
          <w:szCs w:val="28"/>
          <w:lang w:val="ro-RO"/>
        </w:rPr>
        <w:t>10</w:t>
      </w:r>
      <w:r w:rsidRPr="003D11FB">
        <w:rPr>
          <w:rFonts w:ascii="Times New Roman" w:hAnsi="Times New Roman" w:cs="Times New Roman"/>
          <w:b/>
          <w:sz w:val="28"/>
          <w:szCs w:val="28"/>
          <w:lang w:val="ro-RO"/>
        </w:rPr>
        <w:t>.</w:t>
      </w:r>
      <w:r w:rsidRPr="003D11FB">
        <w:rPr>
          <w:rFonts w:ascii="Times New Roman" w:hAnsi="Times New Roman" w:cs="Times New Roman"/>
          <w:bCs/>
          <w:sz w:val="28"/>
          <w:szCs w:val="28"/>
          <w:lang w:val="uk-UA"/>
        </w:rPr>
        <w:t xml:space="preserve"> </w:t>
      </w:r>
      <w:r>
        <w:rPr>
          <w:rFonts w:ascii="Times New Roman" w:hAnsi="Times New Roman" w:cs="Times New Roman"/>
          <w:bCs/>
          <w:sz w:val="28"/>
          <w:szCs w:val="28"/>
          <w:lang w:val="ro-RO"/>
        </w:rPr>
        <w:t>Numeralul cardinal propriu-zis</w:t>
      </w:r>
      <w:r w:rsidRPr="003D11FB">
        <w:rPr>
          <w:rFonts w:ascii="Times New Roman" w:hAnsi="Times New Roman" w:cs="Times New Roman"/>
          <w:bCs/>
          <w:sz w:val="28"/>
          <w:szCs w:val="28"/>
          <w:lang w:val="ro-RO"/>
        </w:rPr>
        <w:t>.</w:t>
      </w:r>
    </w:p>
    <w:p w:rsidR="00EF4A9F" w:rsidRPr="003D11FB" w:rsidRDefault="00EF4A9F" w:rsidP="00EF4A9F">
      <w:pPr>
        <w:ind w:firstLine="708"/>
        <w:jc w:val="both"/>
        <w:rPr>
          <w:rFonts w:ascii="Times New Roman" w:hAnsi="Times New Roman" w:cs="Times New Roman"/>
          <w:bCs/>
          <w:sz w:val="28"/>
          <w:szCs w:val="28"/>
          <w:lang w:val="ro-RO"/>
        </w:rPr>
      </w:pPr>
      <w:r>
        <w:rPr>
          <w:rFonts w:ascii="Times New Roman" w:hAnsi="Times New Roman" w:cs="Times New Roman"/>
          <w:b/>
          <w:sz w:val="28"/>
          <w:szCs w:val="28"/>
          <w:lang w:val="ro-RO"/>
        </w:rPr>
        <w:t>Tema 11</w:t>
      </w:r>
      <w:r w:rsidRPr="003D11FB">
        <w:rPr>
          <w:rFonts w:ascii="Times New Roman" w:hAnsi="Times New Roman" w:cs="Times New Roman"/>
          <w:b/>
          <w:sz w:val="28"/>
          <w:szCs w:val="28"/>
          <w:lang w:val="ro-RO"/>
        </w:rPr>
        <w:t>.</w:t>
      </w:r>
      <w:r w:rsidRPr="003D11FB">
        <w:rPr>
          <w:rFonts w:ascii="Times New Roman" w:hAnsi="Times New Roman" w:cs="Times New Roman"/>
          <w:bCs/>
          <w:sz w:val="28"/>
          <w:szCs w:val="28"/>
          <w:lang w:val="uk-UA"/>
        </w:rPr>
        <w:t xml:space="preserve"> </w:t>
      </w:r>
      <w:r>
        <w:rPr>
          <w:rFonts w:ascii="Times New Roman" w:hAnsi="Times New Roman" w:cs="Times New Roman"/>
          <w:bCs/>
          <w:sz w:val="28"/>
          <w:szCs w:val="28"/>
          <w:lang w:val="ro-RO"/>
        </w:rPr>
        <w:t>Numeralul cardinal colectiv.</w:t>
      </w:r>
    </w:p>
    <w:p w:rsidR="00EF4A9F" w:rsidRDefault="00EF4A9F" w:rsidP="003D11FB">
      <w:pPr>
        <w:ind w:firstLine="708"/>
        <w:jc w:val="both"/>
        <w:rPr>
          <w:rFonts w:ascii="Times New Roman" w:hAnsi="Times New Roman" w:cs="Times New Roman"/>
          <w:bCs/>
          <w:sz w:val="28"/>
          <w:szCs w:val="28"/>
          <w:lang w:val="ro-RO"/>
        </w:rPr>
      </w:pPr>
    </w:p>
    <w:p w:rsidR="003D11FB" w:rsidRPr="003D11FB" w:rsidRDefault="003D11FB" w:rsidP="003D11FB">
      <w:pPr>
        <w:ind w:firstLine="708"/>
        <w:rPr>
          <w:rFonts w:ascii="Times New Roman" w:hAnsi="Times New Roman" w:cs="Times New Roman"/>
          <w:b/>
          <w:bCs/>
          <w:sz w:val="28"/>
          <w:szCs w:val="28"/>
          <w:lang w:val="ro-RO"/>
        </w:rPr>
      </w:pPr>
      <w:r w:rsidRPr="003D11FB">
        <w:rPr>
          <w:rFonts w:ascii="Times New Roman" w:hAnsi="Times New Roman" w:cs="Times New Roman"/>
          <w:b/>
          <w:bCs/>
          <w:sz w:val="28"/>
          <w:szCs w:val="28"/>
          <w:lang w:val="uk-UA"/>
        </w:rPr>
        <w:lastRenderedPageBreak/>
        <w:t xml:space="preserve">Модуль </w:t>
      </w:r>
      <w:r w:rsidRPr="003D11FB">
        <w:rPr>
          <w:rFonts w:ascii="Times New Roman" w:hAnsi="Times New Roman" w:cs="Times New Roman"/>
          <w:b/>
          <w:bCs/>
          <w:sz w:val="28"/>
          <w:szCs w:val="28"/>
          <w:lang w:val="ro-RO"/>
        </w:rPr>
        <w:t>4</w:t>
      </w:r>
      <w:r w:rsidRPr="003D11FB">
        <w:rPr>
          <w:rFonts w:ascii="Times New Roman" w:hAnsi="Times New Roman" w:cs="Times New Roman"/>
          <w:b/>
          <w:bCs/>
          <w:sz w:val="28"/>
          <w:szCs w:val="28"/>
          <w:lang w:val="uk-UA"/>
        </w:rPr>
        <w:t>.</w:t>
      </w:r>
    </w:p>
    <w:p w:rsidR="003D11FB" w:rsidRPr="00EF4A9F" w:rsidRDefault="003D11FB" w:rsidP="003D11FB">
      <w:pPr>
        <w:ind w:firstLine="708"/>
        <w:jc w:val="both"/>
        <w:rPr>
          <w:rFonts w:ascii="Times New Roman" w:hAnsi="Times New Roman" w:cs="Times New Roman"/>
          <w:sz w:val="28"/>
          <w:szCs w:val="28"/>
          <w:lang w:val="ro-RO"/>
        </w:rPr>
      </w:pPr>
      <w:r w:rsidRPr="003D11FB">
        <w:rPr>
          <w:rFonts w:ascii="Times New Roman" w:hAnsi="Times New Roman" w:cs="Times New Roman"/>
          <w:b/>
          <w:sz w:val="28"/>
          <w:szCs w:val="28"/>
          <w:lang w:val="uk-UA"/>
        </w:rPr>
        <w:t>Те</w:t>
      </w:r>
      <w:r w:rsidRPr="003D11FB">
        <w:rPr>
          <w:rFonts w:ascii="Times New Roman" w:hAnsi="Times New Roman" w:cs="Times New Roman"/>
          <w:b/>
          <w:sz w:val="28"/>
          <w:szCs w:val="28"/>
          <w:lang w:val="ro-RO"/>
        </w:rPr>
        <w:t>m</w:t>
      </w:r>
      <w:r w:rsidRPr="003D11FB">
        <w:rPr>
          <w:rFonts w:ascii="Times New Roman" w:hAnsi="Times New Roman" w:cs="Times New Roman"/>
          <w:b/>
          <w:sz w:val="28"/>
          <w:szCs w:val="28"/>
          <w:lang w:val="uk-UA"/>
        </w:rPr>
        <w:t xml:space="preserve">а </w:t>
      </w:r>
      <w:r w:rsidRPr="003D11FB">
        <w:rPr>
          <w:rFonts w:ascii="Times New Roman" w:hAnsi="Times New Roman" w:cs="Times New Roman"/>
          <w:b/>
          <w:sz w:val="28"/>
          <w:szCs w:val="28"/>
          <w:lang w:val="ro-RO"/>
        </w:rPr>
        <w:t>1</w:t>
      </w:r>
      <w:r w:rsidRPr="003D11FB">
        <w:rPr>
          <w:rFonts w:ascii="Times New Roman" w:hAnsi="Times New Roman" w:cs="Times New Roman"/>
          <w:sz w:val="28"/>
          <w:szCs w:val="28"/>
          <w:lang w:val="uk-UA"/>
        </w:rPr>
        <w:t xml:space="preserve">. </w:t>
      </w:r>
      <w:r w:rsidR="00EF4A9F">
        <w:rPr>
          <w:rFonts w:ascii="Times New Roman" w:hAnsi="Times New Roman" w:cs="Times New Roman"/>
          <w:sz w:val="28"/>
          <w:szCs w:val="28"/>
          <w:lang w:val="ro-RO"/>
        </w:rPr>
        <w:t>Numeralul cardinal fracționar și distributiv.</w:t>
      </w:r>
    </w:p>
    <w:p w:rsidR="003D11FB" w:rsidRPr="00EF4A9F" w:rsidRDefault="003D11FB" w:rsidP="003D11FB">
      <w:pPr>
        <w:ind w:firstLine="708"/>
        <w:jc w:val="both"/>
        <w:rPr>
          <w:rFonts w:ascii="Times New Roman" w:hAnsi="Times New Roman" w:cs="Times New Roman"/>
          <w:sz w:val="28"/>
          <w:szCs w:val="28"/>
          <w:lang w:val="ro-RO"/>
        </w:rPr>
      </w:pPr>
      <w:r w:rsidRPr="003D11FB">
        <w:rPr>
          <w:rFonts w:ascii="Times New Roman" w:hAnsi="Times New Roman" w:cs="Times New Roman"/>
          <w:b/>
          <w:sz w:val="28"/>
          <w:szCs w:val="28"/>
          <w:lang w:val="uk-UA"/>
        </w:rPr>
        <w:t>Те</w:t>
      </w:r>
      <w:r w:rsidRPr="003D11FB">
        <w:rPr>
          <w:rFonts w:ascii="Times New Roman" w:hAnsi="Times New Roman" w:cs="Times New Roman"/>
          <w:b/>
          <w:sz w:val="28"/>
          <w:szCs w:val="28"/>
          <w:lang w:val="ro-RO"/>
        </w:rPr>
        <w:t>m</w:t>
      </w:r>
      <w:r w:rsidRPr="003D11FB">
        <w:rPr>
          <w:rFonts w:ascii="Times New Roman" w:hAnsi="Times New Roman" w:cs="Times New Roman"/>
          <w:b/>
          <w:sz w:val="28"/>
          <w:szCs w:val="28"/>
          <w:lang w:val="uk-UA"/>
        </w:rPr>
        <w:t xml:space="preserve">а </w:t>
      </w:r>
      <w:r w:rsidRPr="003D11FB">
        <w:rPr>
          <w:rFonts w:ascii="Times New Roman" w:hAnsi="Times New Roman" w:cs="Times New Roman"/>
          <w:b/>
          <w:sz w:val="28"/>
          <w:szCs w:val="28"/>
          <w:lang w:val="ro-RO"/>
        </w:rPr>
        <w:t>2</w:t>
      </w:r>
      <w:r w:rsidRPr="003D11FB">
        <w:rPr>
          <w:rFonts w:ascii="Times New Roman" w:hAnsi="Times New Roman" w:cs="Times New Roman"/>
          <w:b/>
          <w:sz w:val="28"/>
          <w:szCs w:val="28"/>
          <w:lang w:val="uk-UA"/>
        </w:rPr>
        <w:t xml:space="preserve">. </w:t>
      </w:r>
      <w:r w:rsidR="00EF4A9F" w:rsidRPr="00EF4A9F">
        <w:rPr>
          <w:rFonts w:ascii="Times New Roman" w:hAnsi="Times New Roman" w:cs="Times New Roman"/>
          <w:sz w:val="28"/>
          <w:szCs w:val="28"/>
          <w:lang w:val="ro-RO"/>
        </w:rPr>
        <w:t>Numeralul cardinal multiplicativ</w:t>
      </w:r>
      <w:r w:rsidR="00EF4A9F">
        <w:rPr>
          <w:rFonts w:ascii="Times New Roman" w:hAnsi="Times New Roman" w:cs="Times New Roman"/>
          <w:sz w:val="28"/>
          <w:szCs w:val="28"/>
          <w:lang w:val="ro-RO"/>
        </w:rPr>
        <w:t xml:space="preserve"> și adverbial</w:t>
      </w:r>
      <w:r w:rsidR="00EF4A9F">
        <w:rPr>
          <w:rFonts w:ascii="Times New Roman" w:hAnsi="Times New Roman" w:cs="Times New Roman"/>
          <w:b/>
          <w:sz w:val="28"/>
          <w:szCs w:val="28"/>
          <w:lang w:val="ro-RO"/>
        </w:rPr>
        <w:t>.</w:t>
      </w:r>
    </w:p>
    <w:p w:rsidR="003D11FB" w:rsidRPr="003D11FB" w:rsidRDefault="003D11FB" w:rsidP="003D11FB">
      <w:pPr>
        <w:tabs>
          <w:tab w:val="left" w:pos="2250"/>
        </w:tabs>
        <w:ind w:firstLine="708"/>
        <w:jc w:val="both"/>
        <w:rPr>
          <w:rFonts w:ascii="Times New Roman" w:hAnsi="Times New Roman" w:cs="Times New Roman"/>
          <w:bCs/>
          <w:sz w:val="28"/>
          <w:szCs w:val="28"/>
          <w:lang w:val="ro-RO"/>
        </w:rPr>
      </w:pPr>
      <w:r w:rsidRPr="003D11FB">
        <w:rPr>
          <w:rFonts w:ascii="Times New Roman" w:hAnsi="Times New Roman" w:cs="Times New Roman"/>
          <w:b/>
          <w:bCs/>
          <w:sz w:val="28"/>
          <w:szCs w:val="28"/>
          <w:lang w:val="uk-UA"/>
        </w:rPr>
        <w:t>Те</w:t>
      </w:r>
      <w:r w:rsidRPr="003D11FB">
        <w:rPr>
          <w:rFonts w:ascii="Times New Roman" w:hAnsi="Times New Roman" w:cs="Times New Roman"/>
          <w:b/>
          <w:bCs/>
          <w:sz w:val="28"/>
          <w:szCs w:val="28"/>
          <w:lang w:val="ro-RO"/>
        </w:rPr>
        <w:t>m</w:t>
      </w:r>
      <w:r w:rsidRPr="003D11FB">
        <w:rPr>
          <w:rFonts w:ascii="Times New Roman" w:hAnsi="Times New Roman" w:cs="Times New Roman"/>
          <w:b/>
          <w:bCs/>
          <w:sz w:val="28"/>
          <w:szCs w:val="28"/>
          <w:lang w:val="uk-UA"/>
        </w:rPr>
        <w:t xml:space="preserve">а </w:t>
      </w:r>
      <w:r w:rsidRPr="003D11FB">
        <w:rPr>
          <w:rFonts w:ascii="Times New Roman" w:hAnsi="Times New Roman" w:cs="Times New Roman"/>
          <w:b/>
          <w:bCs/>
          <w:sz w:val="28"/>
          <w:szCs w:val="28"/>
          <w:lang w:val="ro-RO"/>
        </w:rPr>
        <w:t>3</w:t>
      </w:r>
      <w:r w:rsidRPr="003D11FB">
        <w:rPr>
          <w:rFonts w:ascii="Times New Roman" w:hAnsi="Times New Roman" w:cs="Times New Roman"/>
          <w:bCs/>
          <w:sz w:val="28"/>
          <w:szCs w:val="28"/>
          <w:lang w:val="uk-UA"/>
        </w:rPr>
        <w:t>.</w:t>
      </w:r>
      <w:r w:rsidRPr="003D11FB">
        <w:rPr>
          <w:rFonts w:ascii="Times New Roman" w:hAnsi="Times New Roman" w:cs="Times New Roman"/>
          <w:bCs/>
          <w:sz w:val="28"/>
          <w:szCs w:val="28"/>
          <w:lang w:val="ro-RO"/>
        </w:rPr>
        <w:t xml:space="preserve"> </w:t>
      </w:r>
      <w:r w:rsidR="00EF4A9F">
        <w:rPr>
          <w:rFonts w:ascii="Times New Roman" w:hAnsi="Times New Roman" w:cs="Times New Roman"/>
          <w:bCs/>
          <w:sz w:val="28"/>
          <w:szCs w:val="28"/>
          <w:lang w:val="ro-RO"/>
        </w:rPr>
        <w:t>Numeralul ordinal propriu-zis</w:t>
      </w:r>
      <w:r w:rsidRPr="003D11FB">
        <w:rPr>
          <w:rFonts w:ascii="Times New Roman" w:hAnsi="Times New Roman" w:cs="Times New Roman"/>
          <w:bCs/>
          <w:sz w:val="28"/>
          <w:szCs w:val="28"/>
          <w:lang w:val="ro-RO"/>
        </w:rPr>
        <w:t>.</w:t>
      </w:r>
    </w:p>
    <w:p w:rsidR="003D11FB" w:rsidRPr="003D11FB" w:rsidRDefault="003D11FB" w:rsidP="003D11FB">
      <w:pPr>
        <w:ind w:firstLine="708"/>
        <w:jc w:val="both"/>
        <w:rPr>
          <w:rFonts w:ascii="Times New Roman" w:hAnsi="Times New Roman" w:cs="Times New Roman"/>
          <w:sz w:val="28"/>
          <w:szCs w:val="28"/>
          <w:lang w:val="ro-RO"/>
        </w:rPr>
      </w:pPr>
      <w:r w:rsidRPr="003D11FB">
        <w:rPr>
          <w:rFonts w:ascii="Times New Roman" w:hAnsi="Times New Roman" w:cs="Times New Roman"/>
          <w:b/>
          <w:sz w:val="28"/>
          <w:szCs w:val="28"/>
          <w:lang w:val="uk-UA"/>
        </w:rPr>
        <w:t xml:space="preserve">Тема </w:t>
      </w:r>
      <w:r w:rsidRPr="003D11FB">
        <w:rPr>
          <w:rFonts w:ascii="Times New Roman" w:hAnsi="Times New Roman" w:cs="Times New Roman"/>
          <w:b/>
          <w:sz w:val="28"/>
          <w:szCs w:val="28"/>
          <w:lang w:val="ro-RO"/>
        </w:rPr>
        <w:t>4</w:t>
      </w:r>
      <w:r w:rsidRPr="003D11FB">
        <w:rPr>
          <w:rFonts w:ascii="Times New Roman" w:hAnsi="Times New Roman" w:cs="Times New Roman"/>
          <w:b/>
          <w:sz w:val="28"/>
          <w:szCs w:val="28"/>
          <w:lang w:val="uk-UA"/>
        </w:rPr>
        <w:t xml:space="preserve">. </w:t>
      </w:r>
      <w:r w:rsidR="00EF4A9F">
        <w:rPr>
          <w:rFonts w:ascii="Times New Roman" w:hAnsi="Times New Roman" w:cs="Times New Roman"/>
          <w:sz w:val="28"/>
          <w:szCs w:val="28"/>
          <w:lang w:val="ro-RO"/>
        </w:rPr>
        <w:t>Numeralul ordinal adverbial</w:t>
      </w:r>
      <w:r w:rsidRPr="003D11FB">
        <w:rPr>
          <w:rFonts w:ascii="Times New Roman" w:hAnsi="Times New Roman" w:cs="Times New Roman"/>
          <w:sz w:val="28"/>
          <w:szCs w:val="28"/>
          <w:lang w:val="ro-RO"/>
        </w:rPr>
        <w:t>.</w:t>
      </w:r>
    </w:p>
    <w:p w:rsidR="00EF4A9F" w:rsidRPr="00EF4A9F" w:rsidRDefault="003D11FB" w:rsidP="003D11FB">
      <w:pPr>
        <w:ind w:firstLine="708"/>
        <w:jc w:val="both"/>
        <w:rPr>
          <w:rFonts w:ascii="Times New Roman" w:hAnsi="Times New Roman" w:cs="Times New Roman"/>
          <w:sz w:val="28"/>
          <w:szCs w:val="28"/>
          <w:lang w:val="ro-RO"/>
        </w:rPr>
      </w:pPr>
      <w:r w:rsidRPr="003D11FB">
        <w:rPr>
          <w:rFonts w:ascii="Times New Roman" w:hAnsi="Times New Roman" w:cs="Times New Roman"/>
          <w:b/>
          <w:sz w:val="28"/>
          <w:szCs w:val="28"/>
          <w:lang w:val="uk-UA"/>
        </w:rPr>
        <w:t>Те</w:t>
      </w:r>
      <w:r w:rsidRPr="003D11FB">
        <w:rPr>
          <w:rFonts w:ascii="Times New Roman" w:hAnsi="Times New Roman" w:cs="Times New Roman"/>
          <w:b/>
          <w:sz w:val="28"/>
          <w:szCs w:val="28"/>
          <w:lang w:val="ro-RO"/>
        </w:rPr>
        <w:t>m</w:t>
      </w:r>
      <w:r w:rsidRPr="003D11FB">
        <w:rPr>
          <w:rFonts w:ascii="Times New Roman" w:hAnsi="Times New Roman" w:cs="Times New Roman"/>
          <w:b/>
          <w:sz w:val="28"/>
          <w:szCs w:val="28"/>
          <w:lang w:val="uk-UA"/>
        </w:rPr>
        <w:t xml:space="preserve">а </w:t>
      </w:r>
      <w:r w:rsidRPr="003D11FB">
        <w:rPr>
          <w:rFonts w:ascii="Times New Roman" w:hAnsi="Times New Roman" w:cs="Times New Roman"/>
          <w:b/>
          <w:sz w:val="28"/>
          <w:szCs w:val="28"/>
          <w:lang w:val="ro-RO"/>
        </w:rPr>
        <w:t>5</w:t>
      </w:r>
      <w:r w:rsidRPr="003D11FB">
        <w:rPr>
          <w:rFonts w:ascii="Times New Roman" w:hAnsi="Times New Roman" w:cs="Times New Roman"/>
          <w:sz w:val="28"/>
          <w:szCs w:val="28"/>
          <w:lang w:val="uk-UA"/>
        </w:rPr>
        <w:t xml:space="preserve">. </w:t>
      </w:r>
      <w:r w:rsidR="00EF4A9F">
        <w:rPr>
          <w:rFonts w:ascii="Times New Roman" w:hAnsi="Times New Roman" w:cs="Times New Roman"/>
          <w:sz w:val="28"/>
          <w:szCs w:val="28"/>
          <w:lang w:val="ro-RO"/>
        </w:rPr>
        <w:t xml:space="preserve">Verbul. </w:t>
      </w:r>
      <w:r w:rsidR="00CA46FF">
        <w:rPr>
          <w:rFonts w:ascii="Times New Roman" w:hAnsi="Times New Roman" w:cs="Times New Roman"/>
          <w:sz w:val="28"/>
          <w:szCs w:val="28"/>
          <w:lang w:val="ro-RO"/>
        </w:rPr>
        <w:t>Clasificarea verbului</w:t>
      </w:r>
    </w:p>
    <w:p w:rsidR="003D11FB" w:rsidRDefault="003D11FB" w:rsidP="003D11FB">
      <w:pPr>
        <w:ind w:firstLine="708"/>
        <w:jc w:val="both"/>
        <w:rPr>
          <w:rFonts w:ascii="Times New Roman" w:hAnsi="Times New Roman" w:cs="Times New Roman"/>
          <w:sz w:val="28"/>
          <w:szCs w:val="28"/>
          <w:lang w:val="ro-RO"/>
        </w:rPr>
      </w:pPr>
      <w:r w:rsidRPr="003D11FB">
        <w:rPr>
          <w:rFonts w:ascii="Times New Roman" w:hAnsi="Times New Roman" w:cs="Times New Roman"/>
          <w:b/>
          <w:sz w:val="28"/>
          <w:szCs w:val="28"/>
          <w:lang w:val="uk-UA"/>
        </w:rPr>
        <w:t>Те</w:t>
      </w:r>
      <w:r w:rsidRPr="003D11FB">
        <w:rPr>
          <w:rFonts w:ascii="Times New Roman" w:hAnsi="Times New Roman" w:cs="Times New Roman"/>
          <w:b/>
          <w:sz w:val="28"/>
          <w:szCs w:val="28"/>
          <w:lang w:val="ro-RO"/>
        </w:rPr>
        <w:t>m</w:t>
      </w:r>
      <w:r w:rsidRPr="003D11FB">
        <w:rPr>
          <w:rFonts w:ascii="Times New Roman" w:hAnsi="Times New Roman" w:cs="Times New Roman"/>
          <w:b/>
          <w:sz w:val="28"/>
          <w:szCs w:val="28"/>
          <w:lang w:val="uk-UA"/>
        </w:rPr>
        <w:t xml:space="preserve">а </w:t>
      </w:r>
      <w:r w:rsidRPr="003D11FB">
        <w:rPr>
          <w:rFonts w:ascii="Times New Roman" w:hAnsi="Times New Roman" w:cs="Times New Roman"/>
          <w:b/>
          <w:sz w:val="28"/>
          <w:szCs w:val="28"/>
          <w:lang w:val="ro-RO"/>
        </w:rPr>
        <w:t>6</w:t>
      </w:r>
      <w:r w:rsidRPr="003D11FB">
        <w:rPr>
          <w:rFonts w:ascii="Times New Roman" w:hAnsi="Times New Roman" w:cs="Times New Roman"/>
          <w:b/>
          <w:sz w:val="28"/>
          <w:szCs w:val="28"/>
          <w:lang w:val="uk-UA"/>
        </w:rPr>
        <w:t>.</w:t>
      </w:r>
      <w:r w:rsidRPr="003D11FB">
        <w:rPr>
          <w:rFonts w:ascii="Times New Roman" w:hAnsi="Times New Roman" w:cs="Times New Roman"/>
          <w:b/>
          <w:sz w:val="28"/>
          <w:szCs w:val="28"/>
          <w:lang w:val="ro-RO"/>
        </w:rPr>
        <w:t xml:space="preserve"> </w:t>
      </w:r>
      <w:r w:rsidR="001D46C6" w:rsidRPr="001D46C6">
        <w:rPr>
          <w:rFonts w:ascii="Times New Roman" w:hAnsi="Times New Roman" w:cs="Times New Roman"/>
          <w:sz w:val="28"/>
          <w:szCs w:val="28"/>
          <w:lang w:val="ro-RO"/>
        </w:rPr>
        <w:t>Adverbul.</w:t>
      </w:r>
    </w:p>
    <w:p w:rsidR="001D46C6" w:rsidRDefault="001D46C6" w:rsidP="003D11FB">
      <w:pPr>
        <w:ind w:firstLine="708"/>
        <w:jc w:val="both"/>
        <w:rPr>
          <w:rFonts w:ascii="Times New Roman" w:hAnsi="Times New Roman" w:cs="Times New Roman"/>
          <w:sz w:val="28"/>
          <w:szCs w:val="28"/>
          <w:lang w:val="ro-RO"/>
        </w:rPr>
      </w:pPr>
      <w:r w:rsidRPr="001D46C6">
        <w:rPr>
          <w:rFonts w:ascii="Times New Roman" w:hAnsi="Times New Roman" w:cs="Times New Roman"/>
          <w:b/>
          <w:sz w:val="28"/>
          <w:szCs w:val="28"/>
          <w:lang w:val="ro-RO"/>
        </w:rPr>
        <w:t>Tema 7.</w:t>
      </w:r>
      <w:r>
        <w:rPr>
          <w:rFonts w:ascii="Times New Roman" w:hAnsi="Times New Roman" w:cs="Times New Roman"/>
          <w:sz w:val="28"/>
          <w:szCs w:val="28"/>
          <w:lang w:val="ro-RO"/>
        </w:rPr>
        <w:t xml:space="preserve"> Prepoziția.</w:t>
      </w:r>
    </w:p>
    <w:p w:rsidR="001D46C6" w:rsidRDefault="001D46C6" w:rsidP="003D11FB">
      <w:pPr>
        <w:ind w:firstLine="708"/>
        <w:jc w:val="both"/>
        <w:rPr>
          <w:rFonts w:ascii="Times New Roman" w:hAnsi="Times New Roman" w:cs="Times New Roman"/>
          <w:sz w:val="28"/>
          <w:szCs w:val="28"/>
          <w:lang w:val="ro-RO"/>
        </w:rPr>
      </w:pPr>
      <w:r w:rsidRPr="001D46C6">
        <w:rPr>
          <w:rFonts w:ascii="Times New Roman" w:hAnsi="Times New Roman" w:cs="Times New Roman"/>
          <w:b/>
          <w:sz w:val="28"/>
          <w:szCs w:val="28"/>
          <w:lang w:val="ro-RO"/>
        </w:rPr>
        <w:t>Tema 8</w:t>
      </w:r>
      <w:r>
        <w:rPr>
          <w:rFonts w:ascii="Times New Roman" w:hAnsi="Times New Roman" w:cs="Times New Roman"/>
          <w:sz w:val="28"/>
          <w:szCs w:val="28"/>
          <w:lang w:val="ro-RO"/>
        </w:rPr>
        <w:t>. Conjuncția.</w:t>
      </w:r>
    </w:p>
    <w:p w:rsidR="001D46C6" w:rsidRDefault="001D46C6" w:rsidP="003D11FB">
      <w:pPr>
        <w:ind w:firstLine="708"/>
        <w:jc w:val="both"/>
        <w:rPr>
          <w:rFonts w:ascii="Times New Roman" w:hAnsi="Times New Roman" w:cs="Times New Roman"/>
          <w:sz w:val="28"/>
          <w:szCs w:val="28"/>
          <w:lang w:val="ro-RO"/>
        </w:rPr>
      </w:pPr>
      <w:r w:rsidRPr="001D46C6">
        <w:rPr>
          <w:rFonts w:ascii="Times New Roman" w:hAnsi="Times New Roman" w:cs="Times New Roman"/>
          <w:b/>
          <w:sz w:val="28"/>
          <w:szCs w:val="28"/>
          <w:lang w:val="ro-RO"/>
        </w:rPr>
        <w:t>Tema 9</w:t>
      </w:r>
      <w:r>
        <w:rPr>
          <w:rFonts w:ascii="Times New Roman" w:hAnsi="Times New Roman" w:cs="Times New Roman"/>
          <w:sz w:val="28"/>
          <w:szCs w:val="28"/>
          <w:lang w:val="ro-RO"/>
        </w:rPr>
        <w:t>. Interjecția</w:t>
      </w:r>
    </w:p>
    <w:p w:rsidR="001D46C6" w:rsidRPr="003D11FB" w:rsidRDefault="001D46C6" w:rsidP="003D11FB">
      <w:pPr>
        <w:ind w:firstLine="708"/>
        <w:jc w:val="both"/>
        <w:rPr>
          <w:rFonts w:ascii="Times New Roman" w:hAnsi="Times New Roman" w:cs="Times New Roman"/>
          <w:b/>
          <w:sz w:val="28"/>
          <w:szCs w:val="28"/>
          <w:lang w:val="ro-RO"/>
        </w:rPr>
      </w:pPr>
    </w:p>
    <w:p w:rsidR="003D11FB" w:rsidRPr="003D11FB" w:rsidRDefault="003D11FB" w:rsidP="008D0A04">
      <w:pPr>
        <w:ind w:firstLine="708"/>
        <w:jc w:val="center"/>
        <w:rPr>
          <w:rFonts w:ascii="Times New Roman" w:hAnsi="Times New Roman" w:cs="Times New Roman"/>
          <w:b/>
          <w:bCs/>
          <w:sz w:val="28"/>
          <w:szCs w:val="28"/>
          <w:lang w:val="uk-UA"/>
        </w:rPr>
      </w:pPr>
      <w:r w:rsidRPr="003D11FB">
        <w:rPr>
          <w:rFonts w:ascii="Times New Roman" w:hAnsi="Times New Roman" w:cs="Times New Roman"/>
          <w:b/>
          <w:sz w:val="28"/>
          <w:szCs w:val="28"/>
          <w:lang w:val="uk-UA"/>
        </w:rPr>
        <w:t>5.2. </w:t>
      </w:r>
      <w:r w:rsidRPr="003D11FB">
        <w:rPr>
          <w:rFonts w:ascii="Times New Roman" w:hAnsi="Times New Roman" w:cs="Times New Roman"/>
          <w:b/>
          <w:bCs/>
          <w:sz w:val="28"/>
          <w:szCs w:val="28"/>
          <w:lang w:val="uk-UA"/>
        </w:rPr>
        <w:t>Структура навчальної дисципліни</w:t>
      </w:r>
    </w:p>
    <w:tbl>
      <w:tblPr>
        <w:tblW w:w="485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3"/>
        <w:gridCol w:w="775"/>
        <w:gridCol w:w="775"/>
        <w:gridCol w:w="775"/>
        <w:gridCol w:w="775"/>
        <w:gridCol w:w="779"/>
        <w:gridCol w:w="1332"/>
      </w:tblGrid>
      <w:tr w:rsidR="003D11FB" w:rsidRPr="003D11FB" w:rsidTr="009D357E">
        <w:trPr>
          <w:cantSplit/>
        </w:trPr>
        <w:tc>
          <w:tcPr>
            <w:tcW w:w="2194" w:type="pct"/>
            <w:vMerge w:val="restart"/>
            <w:tcBorders>
              <w:top w:val="single" w:sz="4" w:space="0" w:color="auto"/>
              <w:left w:val="single" w:sz="4" w:space="0" w:color="auto"/>
              <w:bottom w:val="single" w:sz="4" w:space="0" w:color="auto"/>
              <w:right w:val="single" w:sz="4" w:space="0" w:color="auto"/>
            </w:tcBorders>
            <w:vAlign w:val="center"/>
            <w:hideMark/>
          </w:tcPr>
          <w:p w:rsidR="003D11FB" w:rsidRPr="003D11FB" w:rsidRDefault="003D11FB" w:rsidP="003D11FB">
            <w:pPr>
              <w:spacing w:line="256" w:lineRule="auto"/>
              <w:jc w:val="center"/>
              <w:rPr>
                <w:rFonts w:ascii="Times New Roman" w:hAnsi="Times New Roman" w:cs="Times New Roman"/>
                <w:sz w:val="28"/>
                <w:szCs w:val="28"/>
                <w:lang w:val="uk-UA"/>
              </w:rPr>
            </w:pPr>
            <w:r w:rsidRPr="003D11FB">
              <w:rPr>
                <w:rFonts w:ascii="Times New Roman" w:hAnsi="Times New Roman" w:cs="Times New Roman"/>
                <w:sz w:val="28"/>
                <w:szCs w:val="28"/>
                <w:lang w:val="uk-UA"/>
              </w:rPr>
              <w:t>Назви змістових модулів і тем</w:t>
            </w:r>
          </w:p>
        </w:tc>
        <w:tc>
          <w:tcPr>
            <w:tcW w:w="2806" w:type="pct"/>
            <w:gridSpan w:val="6"/>
            <w:tcBorders>
              <w:top w:val="single" w:sz="4" w:space="0" w:color="auto"/>
              <w:left w:val="single" w:sz="4" w:space="0" w:color="auto"/>
              <w:bottom w:val="single" w:sz="4" w:space="0" w:color="auto"/>
              <w:right w:val="single" w:sz="4" w:space="0" w:color="auto"/>
            </w:tcBorders>
            <w:hideMark/>
          </w:tcPr>
          <w:p w:rsidR="003D11FB" w:rsidRPr="003D11FB" w:rsidRDefault="003D11FB" w:rsidP="003D11FB">
            <w:pPr>
              <w:spacing w:line="256" w:lineRule="auto"/>
              <w:jc w:val="center"/>
              <w:rPr>
                <w:rFonts w:ascii="Times New Roman" w:hAnsi="Times New Roman" w:cs="Times New Roman"/>
                <w:sz w:val="28"/>
                <w:szCs w:val="28"/>
                <w:lang w:val="uk-UA"/>
              </w:rPr>
            </w:pPr>
            <w:r w:rsidRPr="003D11FB">
              <w:rPr>
                <w:rFonts w:ascii="Times New Roman" w:hAnsi="Times New Roman" w:cs="Times New Roman"/>
                <w:sz w:val="28"/>
                <w:szCs w:val="28"/>
                <w:lang w:val="uk-UA"/>
              </w:rPr>
              <w:t>Кількість годин</w:t>
            </w:r>
          </w:p>
        </w:tc>
      </w:tr>
      <w:tr w:rsidR="003D11FB" w:rsidRPr="003D11FB" w:rsidTr="009D357E">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rsidR="003D11FB" w:rsidRPr="003D11FB" w:rsidRDefault="003D11FB" w:rsidP="003D11FB">
            <w:pPr>
              <w:spacing w:line="256" w:lineRule="auto"/>
              <w:rPr>
                <w:rFonts w:ascii="Times New Roman" w:hAnsi="Times New Roman" w:cs="Times New Roman"/>
                <w:sz w:val="28"/>
                <w:szCs w:val="28"/>
                <w:lang w:val="uk-UA"/>
              </w:rPr>
            </w:pPr>
          </w:p>
        </w:tc>
        <w:tc>
          <w:tcPr>
            <w:tcW w:w="2806" w:type="pct"/>
            <w:gridSpan w:val="6"/>
            <w:tcBorders>
              <w:top w:val="single" w:sz="4" w:space="0" w:color="auto"/>
              <w:left w:val="single" w:sz="4" w:space="0" w:color="auto"/>
              <w:bottom w:val="single" w:sz="4" w:space="0" w:color="auto"/>
              <w:right w:val="single" w:sz="4" w:space="0" w:color="auto"/>
            </w:tcBorders>
            <w:hideMark/>
          </w:tcPr>
          <w:p w:rsidR="003D11FB" w:rsidRPr="003D11FB" w:rsidRDefault="003D11FB" w:rsidP="003D11FB">
            <w:pPr>
              <w:spacing w:line="256" w:lineRule="auto"/>
              <w:jc w:val="center"/>
              <w:rPr>
                <w:rFonts w:ascii="Times New Roman" w:hAnsi="Times New Roman" w:cs="Times New Roman"/>
                <w:sz w:val="28"/>
                <w:szCs w:val="28"/>
                <w:lang w:val="uk-UA"/>
              </w:rPr>
            </w:pPr>
            <w:r w:rsidRPr="003D11FB">
              <w:rPr>
                <w:rFonts w:ascii="Times New Roman" w:hAnsi="Times New Roman" w:cs="Times New Roman"/>
                <w:sz w:val="28"/>
                <w:szCs w:val="28"/>
                <w:lang w:val="uk-UA"/>
              </w:rPr>
              <w:t xml:space="preserve"> Форма навчання:</w:t>
            </w:r>
          </w:p>
        </w:tc>
      </w:tr>
      <w:tr w:rsidR="003D11FB" w:rsidRPr="003D11FB" w:rsidTr="009D357E">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rsidR="003D11FB" w:rsidRPr="003D11FB" w:rsidRDefault="003D11FB" w:rsidP="003D11FB">
            <w:pPr>
              <w:spacing w:line="256" w:lineRule="auto"/>
              <w:rPr>
                <w:rFonts w:ascii="Times New Roman" w:hAnsi="Times New Roman" w:cs="Times New Roman"/>
                <w:sz w:val="28"/>
                <w:szCs w:val="28"/>
                <w:lang w:val="uk-UA"/>
              </w:rPr>
            </w:pPr>
          </w:p>
        </w:tc>
        <w:tc>
          <w:tcPr>
            <w:tcW w:w="417"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rsidR="003D11FB" w:rsidRPr="003D11FB" w:rsidRDefault="003D11FB" w:rsidP="003D11FB">
            <w:pPr>
              <w:spacing w:line="256" w:lineRule="auto"/>
              <w:ind w:left="113" w:right="113"/>
              <w:jc w:val="center"/>
              <w:rPr>
                <w:rFonts w:ascii="Times New Roman" w:hAnsi="Times New Roman" w:cs="Times New Roman"/>
                <w:sz w:val="28"/>
                <w:szCs w:val="28"/>
                <w:lang w:val="uk-UA"/>
              </w:rPr>
            </w:pPr>
            <w:r w:rsidRPr="003D11FB">
              <w:rPr>
                <w:rFonts w:ascii="Times New Roman" w:hAnsi="Times New Roman" w:cs="Times New Roman"/>
                <w:sz w:val="28"/>
                <w:szCs w:val="28"/>
                <w:lang w:val="uk-UA"/>
              </w:rPr>
              <w:t>Усього</w:t>
            </w:r>
          </w:p>
        </w:tc>
        <w:tc>
          <w:tcPr>
            <w:tcW w:w="2389" w:type="pct"/>
            <w:gridSpan w:val="5"/>
            <w:tcBorders>
              <w:top w:val="single" w:sz="4" w:space="0" w:color="auto"/>
              <w:left w:val="single" w:sz="4" w:space="0" w:color="auto"/>
              <w:bottom w:val="single" w:sz="4" w:space="0" w:color="auto"/>
              <w:right w:val="single" w:sz="4" w:space="0" w:color="auto"/>
            </w:tcBorders>
            <w:vAlign w:val="center"/>
            <w:hideMark/>
          </w:tcPr>
          <w:p w:rsidR="003D11FB" w:rsidRPr="003D11FB" w:rsidRDefault="003D11FB" w:rsidP="003D11FB">
            <w:pPr>
              <w:spacing w:line="256" w:lineRule="auto"/>
              <w:jc w:val="center"/>
              <w:rPr>
                <w:rFonts w:ascii="Times New Roman" w:hAnsi="Times New Roman" w:cs="Times New Roman"/>
                <w:sz w:val="28"/>
                <w:szCs w:val="28"/>
                <w:lang w:val="uk-UA"/>
              </w:rPr>
            </w:pPr>
            <w:r w:rsidRPr="003D11FB">
              <w:rPr>
                <w:rFonts w:ascii="Times New Roman" w:hAnsi="Times New Roman" w:cs="Times New Roman"/>
                <w:sz w:val="28"/>
                <w:szCs w:val="28"/>
                <w:lang w:val="uk-UA"/>
              </w:rPr>
              <w:t>у тому числі</w:t>
            </w:r>
          </w:p>
        </w:tc>
      </w:tr>
      <w:tr w:rsidR="003D11FB" w:rsidRPr="003D11FB" w:rsidTr="009D357E">
        <w:trPr>
          <w:cantSplit/>
          <w:trHeight w:val="1835"/>
        </w:trPr>
        <w:tc>
          <w:tcPr>
            <w:tcW w:w="0" w:type="auto"/>
            <w:vMerge/>
            <w:tcBorders>
              <w:top w:val="single" w:sz="4" w:space="0" w:color="auto"/>
              <w:left w:val="single" w:sz="4" w:space="0" w:color="auto"/>
              <w:bottom w:val="single" w:sz="4" w:space="0" w:color="auto"/>
              <w:right w:val="single" w:sz="4" w:space="0" w:color="auto"/>
            </w:tcBorders>
            <w:vAlign w:val="center"/>
            <w:hideMark/>
          </w:tcPr>
          <w:p w:rsidR="003D11FB" w:rsidRPr="003D11FB" w:rsidRDefault="003D11FB" w:rsidP="003D11FB">
            <w:pPr>
              <w:spacing w:line="256" w:lineRule="auto"/>
              <w:rPr>
                <w:rFonts w:ascii="Times New Roman" w:hAnsi="Times New Roman" w:cs="Times New Roman"/>
                <w:sz w:val="28"/>
                <w:szCs w:val="28"/>
                <w:lang w:val="uk-U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D11FB" w:rsidRPr="003D11FB" w:rsidRDefault="003D11FB" w:rsidP="003D11FB">
            <w:pPr>
              <w:spacing w:line="256" w:lineRule="auto"/>
              <w:rPr>
                <w:rFonts w:ascii="Times New Roman" w:hAnsi="Times New Roman" w:cs="Times New Roman"/>
                <w:sz w:val="28"/>
                <w:szCs w:val="28"/>
                <w:lang w:val="uk-UA"/>
              </w:rPr>
            </w:pPr>
          </w:p>
        </w:tc>
        <w:tc>
          <w:tcPr>
            <w:tcW w:w="417" w:type="pct"/>
            <w:tcBorders>
              <w:top w:val="single" w:sz="4" w:space="0" w:color="auto"/>
              <w:left w:val="single" w:sz="4" w:space="0" w:color="auto"/>
              <w:bottom w:val="single" w:sz="4" w:space="0" w:color="auto"/>
              <w:right w:val="single" w:sz="4" w:space="0" w:color="auto"/>
            </w:tcBorders>
            <w:textDirection w:val="btLr"/>
            <w:vAlign w:val="center"/>
            <w:hideMark/>
          </w:tcPr>
          <w:p w:rsidR="003D11FB" w:rsidRPr="003D11FB" w:rsidRDefault="003D11FB" w:rsidP="003D11FB">
            <w:pPr>
              <w:spacing w:line="256" w:lineRule="auto"/>
              <w:ind w:left="113" w:right="113"/>
              <w:jc w:val="center"/>
              <w:rPr>
                <w:rFonts w:ascii="Times New Roman" w:hAnsi="Times New Roman" w:cs="Times New Roman"/>
                <w:sz w:val="28"/>
                <w:szCs w:val="28"/>
                <w:lang w:val="uk-UA"/>
              </w:rPr>
            </w:pPr>
            <w:r w:rsidRPr="003D11FB">
              <w:rPr>
                <w:rFonts w:ascii="Times New Roman" w:hAnsi="Times New Roman" w:cs="Times New Roman"/>
                <w:sz w:val="28"/>
                <w:szCs w:val="28"/>
                <w:lang w:val="uk-UA"/>
              </w:rPr>
              <w:t>Лекції</w:t>
            </w:r>
          </w:p>
        </w:tc>
        <w:tc>
          <w:tcPr>
            <w:tcW w:w="417" w:type="pct"/>
            <w:tcBorders>
              <w:top w:val="single" w:sz="4" w:space="0" w:color="auto"/>
              <w:left w:val="single" w:sz="4" w:space="0" w:color="auto"/>
              <w:bottom w:val="single" w:sz="4" w:space="0" w:color="auto"/>
              <w:right w:val="single" w:sz="4" w:space="0" w:color="auto"/>
            </w:tcBorders>
            <w:textDirection w:val="btLr"/>
            <w:vAlign w:val="center"/>
            <w:hideMark/>
          </w:tcPr>
          <w:p w:rsidR="003D11FB" w:rsidRPr="003D11FB" w:rsidRDefault="003D11FB" w:rsidP="003D11FB">
            <w:pPr>
              <w:spacing w:line="256" w:lineRule="auto"/>
              <w:ind w:left="113" w:right="113"/>
              <w:jc w:val="center"/>
              <w:rPr>
                <w:rFonts w:ascii="Times New Roman" w:hAnsi="Times New Roman" w:cs="Times New Roman"/>
                <w:sz w:val="28"/>
                <w:szCs w:val="28"/>
                <w:lang w:val="uk-UA"/>
              </w:rPr>
            </w:pPr>
            <w:r w:rsidRPr="003D11FB">
              <w:rPr>
                <w:rFonts w:ascii="Times New Roman" w:hAnsi="Times New Roman" w:cs="Times New Roman"/>
                <w:sz w:val="28"/>
                <w:szCs w:val="28"/>
                <w:lang w:val="uk-UA"/>
              </w:rPr>
              <w:t>практичні (семінарські)</w:t>
            </w:r>
          </w:p>
        </w:tc>
        <w:tc>
          <w:tcPr>
            <w:tcW w:w="417" w:type="pct"/>
            <w:tcBorders>
              <w:top w:val="single" w:sz="4" w:space="0" w:color="auto"/>
              <w:left w:val="single" w:sz="4" w:space="0" w:color="auto"/>
              <w:bottom w:val="single" w:sz="4" w:space="0" w:color="auto"/>
              <w:right w:val="single" w:sz="4" w:space="0" w:color="auto"/>
            </w:tcBorders>
            <w:textDirection w:val="btLr"/>
            <w:vAlign w:val="center"/>
            <w:hideMark/>
          </w:tcPr>
          <w:p w:rsidR="003D11FB" w:rsidRPr="003D11FB" w:rsidRDefault="003D11FB" w:rsidP="003D11FB">
            <w:pPr>
              <w:spacing w:line="256" w:lineRule="auto"/>
              <w:ind w:left="113" w:right="113"/>
              <w:jc w:val="center"/>
              <w:rPr>
                <w:rFonts w:ascii="Times New Roman" w:hAnsi="Times New Roman" w:cs="Times New Roman"/>
                <w:sz w:val="28"/>
                <w:szCs w:val="28"/>
                <w:lang w:val="uk-UA"/>
              </w:rPr>
            </w:pPr>
            <w:r w:rsidRPr="003D11FB">
              <w:rPr>
                <w:rFonts w:ascii="Times New Roman" w:hAnsi="Times New Roman" w:cs="Times New Roman"/>
                <w:sz w:val="28"/>
                <w:szCs w:val="28"/>
                <w:lang w:val="uk-UA"/>
              </w:rPr>
              <w:t>лабораторні</w:t>
            </w:r>
          </w:p>
        </w:tc>
        <w:tc>
          <w:tcPr>
            <w:tcW w:w="420" w:type="pct"/>
            <w:tcBorders>
              <w:top w:val="single" w:sz="4" w:space="0" w:color="auto"/>
              <w:left w:val="single" w:sz="4" w:space="0" w:color="auto"/>
              <w:bottom w:val="single" w:sz="4" w:space="0" w:color="auto"/>
              <w:right w:val="single" w:sz="4" w:space="0" w:color="auto"/>
            </w:tcBorders>
            <w:textDirection w:val="btLr"/>
            <w:vAlign w:val="center"/>
            <w:hideMark/>
          </w:tcPr>
          <w:p w:rsidR="003D11FB" w:rsidRPr="003D11FB" w:rsidRDefault="003D11FB" w:rsidP="003D11FB">
            <w:pPr>
              <w:spacing w:line="256" w:lineRule="auto"/>
              <w:ind w:left="113" w:right="113"/>
              <w:jc w:val="center"/>
              <w:rPr>
                <w:rFonts w:ascii="Times New Roman" w:hAnsi="Times New Roman" w:cs="Times New Roman"/>
                <w:sz w:val="28"/>
                <w:szCs w:val="28"/>
                <w:lang w:val="uk-UA"/>
              </w:rPr>
            </w:pPr>
            <w:r w:rsidRPr="003D11FB">
              <w:rPr>
                <w:rFonts w:ascii="Times New Roman" w:hAnsi="Times New Roman" w:cs="Times New Roman"/>
                <w:sz w:val="28"/>
                <w:szCs w:val="28"/>
                <w:lang w:val="uk-UA"/>
              </w:rPr>
              <w:t>індивідуальна робота</w:t>
            </w:r>
          </w:p>
        </w:tc>
        <w:tc>
          <w:tcPr>
            <w:tcW w:w="717" w:type="pct"/>
            <w:tcBorders>
              <w:top w:val="single" w:sz="4" w:space="0" w:color="auto"/>
              <w:left w:val="single" w:sz="4" w:space="0" w:color="auto"/>
              <w:bottom w:val="single" w:sz="4" w:space="0" w:color="auto"/>
              <w:right w:val="single" w:sz="4" w:space="0" w:color="auto"/>
            </w:tcBorders>
            <w:textDirection w:val="btLr"/>
            <w:vAlign w:val="center"/>
            <w:hideMark/>
          </w:tcPr>
          <w:p w:rsidR="003D11FB" w:rsidRPr="003D11FB" w:rsidRDefault="003D11FB" w:rsidP="003D11FB">
            <w:pPr>
              <w:spacing w:line="256" w:lineRule="auto"/>
              <w:ind w:left="113" w:right="113"/>
              <w:jc w:val="center"/>
              <w:rPr>
                <w:rFonts w:ascii="Times New Roman" w:hAnsi="Times New Roman" w:cs="Times New Roman"/>
                <w:sz w:val="28"/>
                <w:szCs w:val="28"/>
                <w:lang w:val="uk-UA"/>
              </w:rPr>
            </w:pPr>
            <w:r w:rsidRPr="003D11FB">
              <w:rPr>
                <w:rFonts w:ascii="Times New Roman" w:hAnsi="Times New Roman" w:cs="Times New Roman"/>
                <w:sz w:val="28"/>
                <w:szCs w:val="28"/>
                <w:lang w:val="uk-UA"/>
              </w:rPr>
              <w:t>самостійна</w:t>
            </w:r>
          </w:p>
          <w:p w:rsidR="003D11FB" w:rsidRPr="003D11FB" w:rsidRDefault="003D11FB" w:rsidP="003D11FB">
            <w:pPr>
              <w:spacing w:line="256" w:lineRule="auto"/>
              <w:ind w:left="113" w:right="113"/>
              <w:jc w:val="center"/>
              <w:rPr>
                <w:rFonts w:ascii="Times New Roman" w:hAnsi="Times New Roman" w:cs="Times New Roman"/>
                <w:sz w:val="28"/>
                <w:szCs w:val="28"/>
                <w:lang w:val="uk-UA"/>
              </w:rPr>
            </w:pPr>
            <w:r w:rsidRPr="003D11FB">
              <w:rPr>
                <w:rFonts w:ascii="Times New Roman" w:hAnsi="Times New Roman" w:cs="Times New Roman"/>
                <w:sz w:val="28"/>
                <w:szCs w:val="28"/>
                <w:lang w:val="uk-UA"/>
              </w:rPr>
              <w:t>робота</w:t>
            </w:r>
          </w:p>
        </w:tc>
      </w:tr>
      <w:tr w:rsidR="003D11FB" w:rsidRPr="003D11FB" w:rsidTr="009D357E">
        <w:tc>
          <w:tcPr>
            <w:tcW w:w="5000" w:type="pct"/>
            <w:gridSpan w:val="7"/>
            <w:tcBorders>
              <w:top w:val="single" w:sz="4" w:space="0" w:color="auto"/>
              <w:left w:val="single" w:sz="4" w:space="0" w:color="auto"/>
              <w:bottom w:val="single" w:sz="4" w:space="0" w:color="auto"/>
              <w:right w:val="single" w:sz="4" w:space="0" w:color="auto"/>
            </w:tcBorders>
            <w:hideMark/>
          </w:tcPr>
          <w:p w:rsidR="003D11FB" w:rsidRPr="003D11FB" w:rsidRDefault="008D0A04" w:rsidP="003D11FB">
            <w:pPr>
              <w:spacing w:line="256" w:lineRule="auto"/>
              <w:jc w:val="center"/>
              <w:rPr>
                <w:rFonts w:ascii="Times New Roman" w:hAnsi="Times New Roman" w:cs="Times New Roman"/>
                <w:bCs/>
                <w:sz w:val="28"/>
                <w:szCs w:val="28"/>
                <w:lang w:val="uk-UA"/>
              </w:rPr>
            </w:pPr>
            <w:r>
              <w:rPr>
                <w:rFonts w:ascii="Times New Roman" w:hAnsi="Times New Roman" w:cs="Times New Roman"/>
                <w:bCs/>
                <w:sz w:val="28"/>
                <w:szCs w:val="28"/>
                <w:lang w:val="ro-RO"/>
              </w:rPr>
              <w:t>1, 2</w:t>
            </w:r>
            <w:r w:rsidR="003D11FB" w:rsidRPr="003D11FB">
              <w:rPr>
                <w:rFonts w:ascii="Times New Roman" w:hAnsi="Times New Roman" w:cs="Times New Roman"/>
                <w:bCs/>
                <w:sz w:val="28"/>
                <w:szCs w:val="28"/>
                <w:lang w:val="ro-RO"/>
              </w:rPr>
              <w:t xml:space="preserve"> </w:t>
            </w:r>
            <w:r w:rsidR="003D11FB" w:rsidRPr="003D11FB">
              <w:rPr>
                <w:rFonts w:ascii="Times New Roman" w:hAnsi="Times New Roman" w:cs="Times New Roman"/>
                <w:bCs/>
                <w:sz w:val="28"/>
                <w:szCs w:val="28"/>
                <w:lang w:val="uk-UA"/>
              </w:rPr>
              <w:t>-й семестр</w:t>
            </w:r>
          </w:p>
        </w:tc>
      </w:tr>
      <w:tr w:rsidR="003D11FB" w:rsidRPr="003D11FB" w:rsidTr="009D357E">
        <w:tc>
          <w:tcPr>
            <w:tcW w:w="5000" w:type="pct"/>
            <w:gridSpan w:val="7"/>
            <w:tcBorders>
              <w:top w:val="single" w:sz="4" w:space="0" w:color="auto"/>
              <w:left w:val="single" w:sz="4" w:space="0" w:color="auto"/>
              <w:bottom w:val="single" w:sz="4" w:space="0" w:color="auto"/>
              <w:right w:val="single" w:sz="4" w:space="0" w:color="auto"/>
            </w:tcBorders>
            <w:hideMark/>
          </w:tcPr>
          <w:p w:rsidR="003D11FB" w:rsidRPr="003D11FB" w:rsidRDefault="003D11FB" w:rsidP="003D11FB">
            <w:pPr>
              <w:spacing w:line="256" w:lineRule="auto"/>
              <w:jc w:val="center"/>
              <w:rPr>
                <w:rFonts w:ascii="Times New Roman" w:hAnsi="Times New Roman" w:cs="Times New Roman"/>
                <w:b/>
                <w:bCs/>
                <w:sz w:val="28"/>
                <w:szCs w:val="28"/>
                <w:lang w:val="uk-UA"/>
              </w:rPr>
            </w:pPr>
            <w:r w:rsidRPr="003D11FB">
              <w:rPr>
                <w:rFonts w:ascii="Times New Roman" w:hAnsi="Times New Roman" w:cs="Times New Roman"/>
                <w:b/>
                <w:bCs/>
                <w:sz w:val="28"/>
                <w:szCs w:val="28"/>
                <w:lang w:val="uk-UA"/>
              </w:rPr>
              <w:t>Модуль 1</w:t>
            </w:r>
          </w:p>
        </w:tc>
      </w:tr>
      <w:tr w:rsidR="003D11FB" w:rsidRPr="003D11FB" w:rsidTr="009D357E">
        <w:tc>
          <w:tcPr>
            <w:tcW w:w="2194" w:type="pct"/>
            <w:tcBorders>
              <w:top w:val="single" w:sz="4" w:space="0" w:color="auto"/>
              <w:left w:val="single" w:sz="4" w:space="0" w:color="auto"/>
              <w:bottom w:val="single" w:sz="4" w:space="0" w:color="auto"/>
              <w:right w:val="single" w:sz="4" w:space="0" w:color="auto"/>
            </w:tcBorders>
            <w:hideMark/>
          </w:tcPr>
          <w:p w:rsidR="003D11FB" w:rsidRPr="003D11FB" w:rsidRDefault="003D11FB" w:rsidP="005A4137">
            <w:pPr>
              <w:tabs>
                <w:tab w:val="left" w:pos="284"/>
                <w:tab w:val="left" w:pos="567"/>
              </w:tabs>
              <w:jc w:val="both"/>
              <w:rPr>
                <w:rFonts w:ascii="Times New Roman" w:hAnsi="Times New Roman" w:cs="Times New Roman"/>
                <w:bCs/>
                <w:sz w:val="28"/>
                <w:szCs w:val="28"/>
                <w:lang w:val="uk-UA"/>
              </w:rPr>
            </w:pPr>
            <w:r w:rsidRPr="003D11FB">
              <w:rPr>
                <w:rFonts w:ascii="Times New Roman" w:hAnsi="Times New Roman" w:cs="Times New Roman"/>
                <w:b/>
                <w:bCs/>
                <w:sz w:val="28"/>
                <w:szCs w:val="28"/>
                <w:lang w:val="uk-UA"/>
              </w:rPr>
              <w:t>Те</w:t>
            </w:r>
            <w:r w:rsidRPr="003D11FB">
              <w:rPr>
                <w:rFonts w:ascii="Times New Roman" w:hAnsi="Times New Roman" w:cs="Times New Roman"/>
                <w:b/>
                <w:bCs/>
                <w:sz w:val="28"/>
                <w:szCs w:val="28"/>
                <w:lang w:val="ro-RO"/>
              </w:rPr>
              <w:t>m</w:t>
            </w:r>
            <w:r w:rsidRPr="003D11FB">
              <w:rPr>
                <w:rFonts w:ascii="Times New Roman" w:hAnsi="Times New Roman" w:cs="Times New Roman"/>
                <w:b/>
                <w:bCs/>
                <w:sz w:val="28"/>
                <w:szCs w:val="28"/>
                <w:lang w:val="uk-UA"/>
              </w:rPr>
              <w:t>а 1.</w:t>
            </w:r>
            <w:r w:rsidRPr="003D11FB">
              <w:rPr>
                <w:rFonts w:ascii="Times New Roman" w:hAnsi="Times New Roman" w:cs="Times New Roman"/>
                <w:sz w:val="28"/>
                <w:szCs w:val="28"/>
                <w:lang w:val="uk-UA"/>
              </w:rPr>
              <w:t xml:space="preserve"> </w:t>
            </w:r>
            <w:r w:rsidR="005A4137">
              <w:rPr>
                <w:rFonts w:ascii="Times New Roman" w:hAnsi="Times New Roman" w:cs="Times New Roman"/>
                <w:sz w:val="28"/>
                <w:szCs w:val="28"/>
                <w:lang w:val="ro-RO"/>
              </w:rPr>
              <w:t>Părțile de vorbire</w:t>
            </w:r>
          </w:p>
        </w:tc>
        <w:tc>
          <w:tcPr>
            <w:tcW w:w="417" w:type="pct"/>
            <w:tcBorders>
              <w:top w:val="single" w:sz="4" w:space="0" w:color="auto"/>
              <w:left w:val="single" w:sz="4" w:space="0" w:color="auto"/>
              <w:bottom w:val="single" w:sz="4" w:space="0" w:color="auto"/>
              <w:right w:val="single" w:sz="4" w:space="0" w:color="auto"/>
            </w:tcBorders>
            <w:hideMark/>
          </w:tcPr>
          <w:p w:rsidR="003D11FB" w:rsidRPr="00333EBF" w:rsidRDefault="00333EBF" w:rsidP="003D11FB">
            <w:pPr>
              <w:spacing w:line="256" w:lineRule="auto"/>
              <w:jc w:val="center"/>
              <w:rPr>
                <w:rFonts w:ascii="Times New Roman" w:hAnsi="Times New Roman" w:cs="Times New Roman"/>
                <w:bCs/>
                <w:sz w:val="28"/>
                <w:szCs w:val="28"/>
                <w:lang w:val="ro-RO"/>
              </w:rPr>
            </w:pPr>
            <w:r>
              <w:rPr>
                <w:rFonts w:ascii="Times New Roman" w:hAnsi="Times New Roman" w:cs="Times New Roman"/>
                <w:bCs/>
                <w:sz w:val="28"/>
                <w:szCs w:val="28"/>
                <w:lang w:val="ro-RO"/>
              </w:rPr>
              <w:t>2</w:t>
            </w:r>
          </w:p>
        </w:tc>
        <w:tc>
          <w:tcPr>
            <w:tcW w:w="417" w:type="pct"/>
            <w:tcBorders>
              <w:top w:val="single" w:sz="4" w:space="0" w:color="auto"/>
              <w:left w:val="single" w:sz="4" w:space="0" w:color="auto"/>
              <w:bottom w:val="single" w:sz="4" w:space="0" w:color="auto"/>
              <w:right w:val="single" w:sz="4" w:space="0" w:color="auto"/>
            </w:tcBorders>
          </w:tcPr>
          <w:p w:rsidR="003D11FB" w:rsidRPr="003D11FB" w:rsidRDefault="003D11FB" w:rsidP="003D11FB">
            <w:pPr>
              <w:spacing w:line="256" w:lineRule="auto"/>
              <w:jc w:val="center"/>
              <w:rPr>
                <w:rFonts w:ascii="Times New Roman" w:hAnsi="Times New Roman" w:cs="Times New Roman"/>
                <w:bCs/>
                <w:sz w:val="28"/>
                <w:szCs w:val="28"/>
                <w:lang w:val="ro-RO"/>
              </w:rPr>
            </w:pPr>
          </w:p>
        </w:tc>
        <w:tc>
          <w:tcPr>
            <w:tcW w:w="417" w:type="pct"/>
            <w:tcBorders>
              <w:top w:val="single" w:sz="4" w:space="0" w:color="auto"/>
              <w:left w:val="single" w:sz="4" w:space="0" w:color="auto"/>
              <w:bottom w:val="single" w:sz="4" w:space="0" w:color="auto"/>
              <w:right w:val="single" w:sz="4" w:space="0" w:color="auto"/>
            </w:tcBorders>
            <w:hideMark/>
          </w:tcPr>
          <w:p w:rsidR="003D11FB" w:rsidRPr="003D11FB" w:rsidRDefault="003D11FB" w:rsidP="003D11FB">
            <w:pPr>
              <w:spacing w:line="256" w:lineRule="auto"/>
              <w:jc w:val="center"/>
              <w:rPr>
                <w:rFonts w:ascii="Times New Roman" w:hAnsi="Times New Roman" w:cs="Times New Roman"/>
                <w:bCs/>
                <w:sz w:val="28"/>
                <w:szCs w:val="28"/>
                <w:lang w:val="uk-UA"/>
              </w:rPr>
            </w:pPr>
          </w:p>
        </w:tc>
        <w:tc>
          <w:tcPr>
            <w:tcW w:w="417" w:type="pct"/>
            <w:tcBorders>
              <w:top w:val="single" w:sz="4" w:space="0" w:color="auto"/>
              <w:left w:val="single" w:sz="4" w:space="0" w:color="auto"/>
              <w:bottom w:val="single" w:sz="4" w:space="0" w:color="auto"/>
              <w:right w:val="single" w:sz="4" w:space="0" w:color="auto"/>
            </w:tcBorders>
          </w:tcPr>
          <w:p w:rsidR="003D11FB" w:rsidRPr="00333EBF" w:rsidRDefault="00333EBF" w:rsidP="003D11FB">
            <w:pPr>
              <w:spacing w:line="256" w:lineRule="auto"/>
              <w:jc w:val="center"/>
              <w:rPr>
                <w:rFonts w:ascii="Times New Roman" w:hAnsi="Times New Roman" w:cs="Times New Roman"/>
                <w:bCs/>
                <w:sz w:val="28"/>
                <w:szCs w:val="28"/>
                <w:lang w:val="ro-RO"/>
              </w:rPr>
            </w:pPr>
            <w:r>
              <w:rPr>
                <w:rFonts w:ascii="Times New Roman" w:hAnsi="Times New Roman" w:cs="Times New Roman"/>
                <w:bCs/>
                <w:sz w:val="28"/>
                <w:szCs w:val="28"/>
                <w:lang w:val="ro-RO"/>
              </w:rPr>
              <w:t>2</w:t>
            </w:r>
          </w:p>
        </w:tc>
        <w:tc>
          <w:tcPr>
            <w:tcW w:w="420" w:type="pct"/>
            <w:tcBorders>
              <w:top w:val="single" w:sz="4" w:space="0" w:color="auto"/>
              <w:left w:val="single" w:sz="4" w:space="0" w:color="auto"/>
              <w:bottom w:val="single" w:sz="4" w:space="0" w:color="auto"/>
              <w:right w:val="single" w:sz="4" w:space="0" w:color="auto"/>
            </w:tcBorders>
          </w:tcPr>
          <w:p w:rsidR="003D11FB" w:rsidRPr="003D11FB" w:rsidRDefault="003D11FB" w:rsidP="003D11FB">
            <w:pPr>
              <w:spacing w:line="256" w:lineRule="auto"/>
              <w:jc w:val="center"/>
              <w:rPr>
                <w:rFonts w:ascii="Times New Roman" w:hAnsi="Times New Roman" w:cs="Times New Roman"/>
                <w:bCs/>
                <w:sz w:val="28"/>
                <w:szCs w:val="28"/>
                <w:lang w:val="uk-UA"/>
              </w:rPr>
            </w:pPr>
          </w:p>
        </w:tc>
        <w:tc>
          <w:tcPr>
            <w:tcW w:w="717" w:type="pct"/>
            <w:tcBorders>
              <w:top w:val="single" w:sz="4" w:space="0" w:color="auto"/>
              <w:left w:val="single" w:sz="4" w:space="0" w:color="auto"/>
              <w:bottom w:val="single" w:sz="4" w:space="0" w:color="auto"/>
              <w:right w:val="single" w:sz="4" w:space="0" w:color="auto"/>
            </w:tcBorders>
            <w:hideMark/>
          </w:tcPr>
          <w:p w:rsidR="003D11FB" w:rsidRPr="003D11FB" w:rsidRDefault="003D11FB" w:rsidP="003D11FB">
            <w:pPr>
              <w:spacing w:line="256" w:lineRule="auto"/>
              <w:jc w:val="center"/>
              <w:rPr>
                <w:rFonts w:ascii="Times New Roman" w:hAnsi="Times New Roman" w:cs="Times New Roman"/>
                <w:bCs/>
                <w:sz w:val="28"/>
                <w:szCs w:val="28"/>
                <w:lang w:val="uk-UA"/>
              </w:rPr>
            </w:pPr>
            <w:r w:rsidRPr="003D11FB">
              <w:rPr>
                <w:rFonts w:ascii="Times New Roman" w:hAnsi="Times New Roman" w:cs="Times New Roman"/>
                <w:bCs/>
                <w:sz w:val="28"/>
                <w:szCs w:val="28"/>
                <w:lang w:val="uk-UA"/>
              </w:rPr>
              <w:t>4</w:t>
            </w:r>
          </w:p>
        </w:tc>
      </w:tr>
      <w:tr w:rsidR="003D11FB" w:rsidRPr="003D11FB" w:rsidTr="00333EBF">
        <w:tc>
          <w:tcPr>
            <w:tcW w:w="2194" w:type="pct"/>
            <w:tcBorders>
              <w:top w:val="single" w:sz="4" w:space="0" w:color="auto"/>
              <w:left w:val="single" w:sz="4" w:space="0" w:color="auto"/>
              <w:bottom w:val="single" w:sz="4" w:space="0" w:color="auto"/>
              <w:right w:val="single" w:sz="4" w:space="0" w:color="auto"/>
            </w:tcBorders>
            <w:hideMark/>
          </w:tcPr>
          <w:p w:rsidR="003D11FB" w:rsidRPr="003D11FB" w:rsidRDefault="003D11FB" w:rsidP="005A4137">
            <w:pPr>
              <w:rPr>
                <w:rFonts w:ascii="Times New Roman" w:hAnsi="Times New Roman" w:cs="Times New Roman"/>
                <w:bCs/>
                <w:sz w:val="28"/>
                <w:szCs w:val="28"/>
                <w:lang w:val="uk-UA"/>
              </w:rPr>
            </w:pPr>
            <w:r w:rsidRPr="003D11FB">
              <w:rPr>
                <w:rFonts w:ascii="Times New Roman" w:hAnsi="Times New Roman" w:cs="Times New Roman"/>
                <w:b/>
                <w:sz w:val="28"/>
                <w:szCs w:val="28"/>
                <w:lang w:val="uk-UA"/>
              </w:rPr>
              <w:t>Те</w:t>
            </w:r>
            <w:r w:rsidRPr="003D11FB">
              <w:rPr>
                <w:rFonts w:ascii="Times New Roman" w:hAnsi="Times New Roman" w:cs="Times New Roman"/>
                <w:b/>
                <w:sz w:val="28"/>
                <w:szCs w:val="28"/>
                <w:lang w:val="ro-RO"/>
              </w:rPr>
              <w:t>m</w:t>
            </w:r>
            <w:r w:rsidRPr="003D11FB">
              <w:rPr>
                <w:rFonts w:ascii="Times New Roman" w:hAnsi="Times New Roman" w:cs="Times New Roman"/>
                <w:b/>
                <w:sz w:val="28"/>
                <w:szCs w:val="28"/>
                <w:lang w:val="uk-UA"/>
              </w:rPr>
              <w:t xml:space="preserve">а </w:t>
            </w:r>
            <w:r w:rsidRPr="003D11FB">
              <w:rPr>
                <w:rFonts w:ascii="Times New Roman" w:hAnsi="Times New Roman" w:cs="Times New Roman"/>
                <w:b/>
                <w:sz w:val="28"/>
                <w:szCs w:val="28"/>
                <w:lang w:val="ro-RO"/>
              </w:rPr>
              <w:t>2</w:t>
            </w:r>
            <w:r w:rsidRPr="003D11FB">
              <w:rPr>
                <w:rFonts w:ascii="Times New Roman" w:hAnsi="Times New Roman" w:cs="Times New Roman"/>
                <w:sz w:val="28"/>
                <w:szCs w:val="28"/>
                <w:lang w:val="uk-UA"/>
              </w:rPr>
              <w:t xml:space="preserve">.  </w:t>
            </w:r>
            <w:r w:rsidR="005A4137">
              <w:rPr>
                <w:rFonts w:ascii="Times New Roman" w:hAnsi="Times New Roman" w:cs="Times New Roman"/>
                <w:sz w:val="28"/>
                <w:szCs w:val="28"/>
                <w:lang w:val="ro-RO"/>
              </w:rPr>
              <w:t>Substantivuul. Funcțiile sintactice</w:t>
            </w:r>
          </w:p>
        </w:tc>
        <w:tc>
          <w:tcPr>
            <w:tcW w:w="417" w:type="pct"/>
            <w:tcBorders>
              <w:top w:val="single" w:sz="4" w:space="0" w:color="auto"/>
              <w:left w:val="single" w:sz="4" w:space="0" w:color="auto"/>
              <w:bottom w:val="single" w:sz="4" w:space="0" w:color="auto"/>
              <w:right w:val="single" w:sz="4" w:space="0" w:color="auto"/>
            </w:tcBorders>
            <w:hideMark/>
          </w:tcPr>
          <w:p w:rsidR="003D11FB" w:rsidRPr="00333EBF" w:rsidRDefault="00333EBF" w:rsidP="003D11FB">
            <w:pPr>
              <w:spacing w:line="256" w:lineRule="auto"/>
              <w:jc w:val="center"/>
              <w:rPr>
                <w:rFonts w:ascii="Times New Roman" w:hAnsi="Times New Roman" w:cs="Times New Roman"/>
                <w:bCs/>
                <w:sz w:val="28"/>
                <w:szCs w:val="28"/>
                <w:lang w:val="ro-RO"/>
              </w:rPr>
            </w:pPr>
            <w:r>
              <w:rPr>
                <w:rFonts w:ascii="Times New Roman" w:hAnsi="Times New Roman" w:cs="Times New Roman"/>
                <w:bCs/>
                <w:sz w:val="28"/>
                <w:szCs w:val="28"/>
                <w:lang w:val="ro-RO"/>
              </w:rPr>
              <w:t>2</w:t>
            </w:r>
          </w:p>
        </w:tc>
        <w:tc>
          <w:tcPr>
            <w:tcW w:w="417" w:type="pct"/>
            <w:tcBorders>
              <w:top w:val="single" w:sz="4" w:space="0" w:color="auto"/>
              <w:left w:val="single" w:sz="4" w:space="0" w:color="auto"/>
              <w:bottom w:val="single" w:sz="4" w:space="0" w:color="auto"/>
              <w:right w:val="single" w:sz="4" w:space="0" w:color="auto"/>
            </w:tcBorders>
          </w:tcPr>
          <w:p w:rsidR="003D11FB" w:rsidRPr="003D11FB" w:rsidRDefault="003D11FB" w:rsidP="003D11FB">
            <w:pPr>
              <w:spacing w:line="256" w:lineRule="auto"/>
              <w:jc w:val="center"/>
              <w:rPr>
                <w:rFonts w:ascii="Times New Roman" w:hAnsi="Times New Roman" w:cs="Times New Roman"/>
                <w:bCs/>
                <w:sz w:val="28"/>
                <w:szCs w:val="28"/>
                <w:lang w:val="ro-RO"/>
              </w:rPr>
            </w:pPr>
          </w:p>
        </w:tc>
        <w:tc>
          <w:tcPr>
            <w:tcW w:w="417" w:type="pct"/>
            <w:tcBorders>
              <w:top w:val="single" w:sz="4" w:space="0" w:color="auto"/>
              <w:left w:val="single" w:sz="4" w:space="0" w:color="auto"/>
              <w:bottom w:val="single" w:sz="4" w:space="0" w:color="auto"/>
              <w:right w:val="single" w:sz="4" w:space="0" w:color="auto"/>
            </w:tcBorders>
          </w:tcPr>
          <w:p w:rsidR="003D11FB" w:rsidRPr="003D11FB" w:rsidRDefault="003D11FB" w:rsidP="003D11FB">
            <w:pPr>
              <w:spacing w:line="256" w:lineRule="auto"/>
              <w:jc w:val="center"/>
              <w:rPr>
                <w:rFonts w:ascii="Times New Roman" w:hAnsi="Times New Roman" w:cs="Times New Roman"/>
                <w:bCs/>
                <w:sz w:val="28"/>
                <w:szCs w:val="28"/>
                <w:lang w:val="ro-RO"/>
              </w:rPr>
            </w:pPr>
          </w:p>
        </w:tc>
        <w:tc>
          <w:tcPr>
            <w:tcW w:w="417" w:type="pct"/>
            <w:tcBorders>
              <w:top w:val="single" w:sz="4" w:space="0" w:color="auto"/>
              <w:left w:val="single" w:sz="4" w:space="0" w:color="auto"/>
              <w:bottom w:val="single" w:sz="4" w:space="0" w:color="auto"/>
              <w:right w:val="single" w:sz="4" w:space="0" w:color="auto"/>
            </w:tcBorders>
          </w:tcPr>
          <w:p w:rsidR="003D11FB" w:rsidRPr="003D11FB" w:rsidRDefault="00333EBF" w:rsidP="003D11FB">
            <w:pPr>
              <w:spacing w:line="256" w:lineRule="auto"/>
              <w:jc w:val="center"/>
              <w:rPr>
                <w:rFonts w:ascii="Times New Roman" w:hAnsi="Times New Roman" w:cs="Times New Roman"/>
                <w:bCs/>
                <w:sz w:val="28"/>
                <w:szCs w:val="28"/>
                <w:lang w:val="ro-RO"/>
              </w:rPr>
            </w:pPr>
            <w:r>
              <w:rPr>
                <w:rFonts w:ascii="Times New Roman" w:hAnsi="Times New Roman" w:cs="Times New Roman"/>
                <w:bCs/>
                <w:sz w:val="28"/>
                <w:szCs w:val="28"/>
                <w:lang w:val="ro-RO"/>
              </w:rPr>
              <w:t>2</w:t>
            </w:r>
          </w:p>
        </w:tc>
        <w:tc>
          <w:tcPr>
            <w:tcW w:w="420" w:type="pct"/>
            <w:tcBorders>
              <w:top w:val="single" w:sz="4" w:space="0" w:color="auto"/>
              <w:left w:val="single" w:sz="4" w:space="0" w:color="auto"/>
              <w:bottom w:val="single" w:sz="4" w:space="0" w:color="auto"/>
              <w:right w:val="single" w:sz="4" w:space="0" w:color="auto"/>
            </w:tcBorders>
          </w:tcPr>
          <w:p w:rsidR="003D11FB" w:rsidRPr="003D11FB" w:rsidRDefault="003D11FB" w:rsidP="003D11FB">
            <w:pPr>
              <w:spacing w:line="256" w:lineRule="auto"/>
              <w:jc w:val="center"/>
              <w:rPr>
                <w:rFonts w:ascii="Times New Roman" w:hAnsi="Times New Roman" w:cs="Times New Roman"/>
                <w:bCs/>
                <w:sz w:val="28"/>
                <w:szCs w:val="28"/>
                <w:lang w:val="uk-UA"/>
              </w:rPr>
            </w:pPr>
          </w:p>
        </w:tc>
        <w:tc>
          <w:tcPr>
            <w:tcW w:w="717" w:type="pct"/>
            <w:tcBorders>
              <w:top w:val="single" w:sz="4" w:space="0" w:color="auto"/>
              <w:left w:val="single" w:sz="4" w:space="0" w:color="auto"/>
              <w:bottom w:val="single" w:sz="4" w:space="0" w:color="auto"/>
              <w:right w:val="single" w:sz="4" w:space="0" w:color="auto"/>
            </w:tcBorders>
            <w:hideMark/>
          </w:tcPr>
          <w:p w:rsidR="003D11FB" w:rsidRPr="00333EBF" w:rsidRDefault="00333EBF" w:rsidP="003D11FB">
            <w:pPr>
              <w:spacing w:line="256" w:lineRule="auto"/>
              <w:jc w:val="center"/>
              <w:rPr>
                <w:rFonts w:ascii="Times New Roman" w:hAnsi="Times New Roman" w:cs="Times New Roman"/>
                <w:bCs/>
                <w:sz w:val="28"/>
                <w:szCs w:val="28"/>
                <w:lang w:val="ro-RO"/>
              </w:rPr>
            </w:pPr>
            <w:r>
              <w:rPr>
                <w:rFonts w:ascii="Times New Roman" w:hAnsi="Times New Roman" w:cs="Times New Roman"/>
                <w:bCs/>
                <w:sz w:val="28"/>
                <w:szCs w:val="28"/>
                <w:lang w:val="ro-RO"/>
              </w:rPr>
              <w:t>4</w:t>
            </w:r>
          </w:p>
        </w:tc>
      </w:tr>
      <w:tr w:rsidR="003D11FB" w:rsidRPr="003D11FB" w:rsidTr="00333EBF">
        <w:tc>
          <w:tcPr>
            <w:tcW w:w="2194" w:type="pct"/>
            <w:tcBorders>
              <w:top w:val="single" w:sz="4" w:space="0" w:color="auto"/>
              <w:left w:val="single" w:sz="4" w:space="0" w:color="auto"/>
              <w:bottom w:val="single" w:sz="4" w:space="0" w:color="auto"/>
              <w:right w:val="single" w:sz="4" w:space="0" w:color="auto"/>
            </w:tcBorders>
          </w:tcPr>
          <w:p w:rsidR="003D11FB" w:rsidRPr="003D11FB" w:rsidRDefault="003D11FB" w:rsidP="005A4137">
            <w:pPr>
              <w:rPr>
                <w:rFonts w:ascii="Times New Roman" w:hAnsi="Times New Roman" w:cs="Times New Roman"/>
                <w:sz w:val="28"/>
                <w:szCs w:val="28"/>
                <w:lang w:val="uk-UA"/>
              </w:rPr>
            </w:pPr>
            <w:r w:rsidRPr="003D11FB">
              <w:rPr>
                <w:rFonts w:ascii="Times New Roman" w:hAnsi="Times New Roman" w:cs="Times New Roman"/>
                <w:b/>
                <w:bCs/>
                <w:sz w:val="28"/>
                <w:szCs w:val="28"/>
                <w:lang w:val="uk-UA"/>
              </w:rPr>
              <w:t>Те</w:t>
            </w:r>
            <w:r w:rsidRPr="003D11FB">
              <w:rPr>
                <w:rFonts w:ascii="Times New Roman" w:hAnsi="Times New Roman" w:cs="Times New Roman"/>
                <w:b/>
                <w:bCs/>
                <w:sz w:val="28"/>
                <w:szCs w:val="28"/>
                <w:lang w:val="ro-RO"/>
              </w:rPr>
              <w:t>m</w:t>
            </w:r>
            <w:r w:rsidRPr="003D11FB">
              <w:rPr>
                <w:rFonts w:ascii="Times New Roman" w:hAnsi="Times New Roman" w:cs="Times New Roman"/>
                <w:b/>
                <w:bCs/>
                <w:sz w:val="28"/>
                <w:szCs w:val="28"/>
                <w:lang w:val="uk-UA"/>
              </w:rPr>
              <w:t>а 3</w:t>
            </w:r>
            <w:r w:rsidRPr="003D11FB">
              <w:rPr>
                <w:rFonts w:ascii="Times New Roman" w:hAnsi="Times New Roman" w:cs="Times New Roman"/>
                <w:bCs/>
                <w:sz w:val="28"/>
                <w:szCs w:val="28"/>
                <w:lang w:val="uk-UA"/>
              </w:rPr>
              <w:t>.</w:t>
            </w:r>
            <w:r w:rsidRPr="003D11FB">
              <w:rPr>
                <w:rFonts w:ascii="Times New Roman" w:hAnsi="Times New Roman" w:cs="Times New Roman"/>
                <w:bCs/>
                <w:sz w:val="28"/>
                <w:szCs w:val="28"/>
                <w:lang w:val="ro-RO"/>
              </w:rPr>
              <w:t xml:space="preserve"> </w:t>
            </w:r>
            <w:r w:rsidR="005A4137">
              <w:rPr>
                <w:rFonts w:ascii="Times New Roman" w:hAnsi="Times New Roman" w:cs="Times New Roman"/>
                <w:bCs/>
                <w:sz w:val="28"/>
                <w:szCs w:val="28"/>
                <w:lang w:val="ro-RO"/>
              </w:rPr>
              <w:t>Clasificarea substantivelor</w:t>
            </w:r>
          </w:p>
        </w:tc>
        <w:tc>
          <w:tcPr>
            <w:tcW w:w="417" w:type="pct"/>
            <w:tcBorders>
              <w:top w:val="single" w:sz="4" w:space="0" w:color="auto"/>
              <w:left w:val="single" w:sz="4" w:space="0" w:color="auto"/>
              <w:bottom w:val="single" w:sz="4" w:space="0" w:color="auto"/>
              <w:right w:val="single" w:sz="4" w:space="0" w:color="auto"/>
            </w:tcBorders>
            <w:hideMark/>
          </w:tcPr>
          <w:p w:rsidR="003D11FB" w:rsidRPr="00333EBF" w:rsidRDefault="00333EBF" w:rsidP="003D11FB">
            <w:pPr>
              <w:spacing w:line="256" w:lineRule="auto"/>
              <w:jc w:val="center"/>
              <w:rPr>
                <w:rFonts w:ascii="Times New Roman" w:hAnsi="Times New Roman" w:cs="Times New Roman"/>
                <w:bCs/>
                <w:sz w:val="28"/>
                <w:szCs w:val="28"/>
                <w:lang w:val="ro-RO"/>
              </w:rPr>
            </w:pPr>
            <w:r>
              <w:rPr>
                <w:rFonts w:ascii="Times New Roman" w:hAnsi="Times New Roman" w:cs="Times New Roman"/>
                <w:bCs/>
                <w:sz w:val="28"/>
                <w:szCs w:val="28"/>
                <w:lang w:val="ro-RO"/>
              </w:rPr>
              <w:t>2</w:t>
            </w:r>
          </w:p>
        </w:tc>
        <w:tc>
          <w:tcPr>
            <w:tcW w:w="417" w:type="pct"/>
            <w:tcBorders>
              <w:top w:val="single" w:sz="4" w:space="0" w:color="auto"/>
              <w:left w:val="single" w:sz="4" w:space="0" w:color="auto"/>
              <w:bottom w:val="single" w:sz="4" w:space="0" w:color="auto"/>
              <w:right w:val="single" w:sz="4" w:space="0" w:color="auto"/>
            </w:tcBorders>
          </w:tcPr>
          <w:p w:rsidR="003D11FB" w:rsidRPr="003D11FB" w:rsidRDefault="003D11FB" w:rsidP="003D11FB">
            <w:pPr>
              <w:spacing w:line="256" w:lineRule="auto"/>
              <w:jc w:val="center"/>
              <w:rPr>
                <w:rFonts w:ascii="Times New Roman" w:hAnsi="Times New Roman" w:cs="Times New Roman"/>
                <w:bCs/>
                <w:sz w:val="28"/>
                <w:szCs w:val="28"/>
                <w:lang w:val="uk-UA"/>
              </w:rPr>
            </w:pPr>
          </w:p>
        </w:tc>
        <w:tc>
          <w:tcPr>
            <w:tcW w:w="417" w:type="pct"/>
            <w:tcBorders>
              <w:top w:val="single" w:sz="4" w:space="0" w:color="auto"/>
              <w:left w:val="single" w:sz="4" w:space="0" w:color="auto"/>
              <w:bottom w:val="single" w:sz="4" w:space="0" w:color="auto"/>
              <w:right w:val="single" w:sz="4" w:space="0" w:color="auto"/>
            </w:tcBorders>
          </w:tcPr>
          <w:p w:rsidR="003D11FB" w:rsidRPr="003D11FB" w:rsidRDefault="003D11FB" w:rsidP="003D11FB">
            <w:pPr>
              <w:spacing w:line="256" w:lineRule="auto"/>
              <w:jc w:val="center"/>
              <w:rPr>
                <w:rFonts w:ascii="Times New Roman" w:hAnsi="Times New Roman" w:cs="Times New Roman"/>
                <w:bCs/>
                <w:sz w:val="28"/>
                <w:szCs w:val="28"/>
                <w:lang w:val="ro-RO"/>
              </w:rPr>
            </w:pPr>
          </w:p>
        </w:tc>
        <w:tc>
          <w:tcPr>
            <w:tcW w:w="417" w:type="pct"/>
            <w:tcBorders>
              <w:top w:val="single" w:sz="4" w:space="0" w:color="auto"/>
              <w:left w:val="single" w:sz="4" w:space="0" w:color="auto"/>
              <w:bottom w:val="single" w:sz="4" w:space="0" w:color="auto"/>
              <w:right w:val="single" w:sz="4" w:space="0" w:color="auto"/>
            </w:tcBorders>
          </w:tcPr>
          <w:p w:rsidR="003D11FB" w:rsidRPr="00333EBF" w:rsidRDefault="00333EBF" w:rsidP="003D11FB">
            <w:pPr>
              <w:spacing w:line="256" w:lineRule="auto"/>
              <w:jc w:val="center"/>
              <w:rPr>
                <w:rFonts w:ascii="Times New Roman" w:hAnsi="Times New Roman" w:cs="Times New Roman"/>
                <w:bCs/>
                <w:sz w:val="28"/>
                <w:szCs w:val="28"/>
                <w:lang w:val="ro-RO"/>
              </w:rPr>
            </w:pPr>
            <w:r>
              <w:rPr>
                <w:rFonts w:ascii="Times New Roman" w:hAnsi="Times New Roman" w:cs="Times New Roman"/>
                <w:bCs/>
                <w:sz w:val="28"/>
                <w:szCs w:val="28"/>
                <w:lang w:val="ro-RO"/>
              </w:rPr>
              <w:t>2</w:t>
            </w:r>
          </w:p>
        </w:tc>
        <w:tc>
          <w:tcPr>
            <w:tcW w:w="420" w:type="pct"/>
            <w:tcBorders>
              <w:top w:val="single" w:sz="4" w:space="0" w:color="auto"/>
              <w:left w:val="single" w:sz="4" w:space="0" w:color="auto"/>
              <w:bottom w:val="single" w:sz="4" w:space="0" w:color="auto"/>
              <w:right w:val="single" w:sz="4" w:space="0" w:color="auto"/>
            </w:tcBorders>
          </w:tcPr>
          <w:p w:rsidR="003D11FB" w:rsidRPr="003D11FB" w:rsidRDefault="003D11FB" w:rsidP="003D11FB">
            <w:pPr>
              <w:spacing w:line="256" w:lineRule="auto"/>
              <w:jc w:val="center"/>
              <w:rPr>
                <w:rFonts w:ascii="Times New Roman" w:hAnsi="Times New Roman" w:cs="Times New Roman"/>
                <w:bCs/>
                <w:sz w:val="28"/>
                <w:szCs w:val="28"/>
                <w:lang w:val="uk-UA"/>
              </w:rPr>
            </w:pPr>
          </w:p>
        </w:tc>
        <w:tc>
          <w:tcPr>
            <w:tcW w:w="717" w:type="pct"/>
            <w:tcBorders>
              <w:top w:val="single" w:sz="4" w:space="0" w:color="auto"/>
              <w:left w:val="single" w:sz="4" w:space="0" w:color="auto"/>
              <w:bottom w:val="single" w:sz="4" w:space="0" w:color="auto"/>
              <w:right w:val="single" w:sz="4" w:space="0" w:color="auto"/>
            </w:tcBorders>
            <w:hideMark/>
          </w:tcPr>
          <w:p w:rsidR="003D11FB" w:rsidRPr="00333EBF" w:rsidRDefault="00333EBF" w:rsidP="003D11FB">
            <w:pPr>
              <w:spacing w:line="256" w:lineRule="auto"/>
              <w:jc w:val="center"/>
              <w:rPr>
                <w:rFonts w:ascii="Times New Roman" w:hAnsi="Times New Roman" w:cs="Times New Roman"/>
                <w:bCs/>
                <w:sz w:val="28"/>
                <w:szCs w:val="28"/>
                <w:lang w:val="ro-RO"/>
              </w:rPr>
            </w:pPr>
            <w:r>
              <w:rPr>
                <w:rFonts w:ascii="Times New Roman" w:hAnsi="Times New Roman" w:cs="Times New Roman"/>
                <w:bCs/>
                <w:sz w:val="28"/>
                <w:szCs w:val="28"/>
                <w:lang w:val="ro-RO"/>
              </w:rPr>
              <w:t>4</w:t>
            </w:r>
          </w:p>
        </w:tc>
      </w:tr>
      <w:tr w:rsidR="003D11FB" w:rsidRPr="003D11FB" w:rsidTr="009D357E">
        <w:tc>
          <w:tcPr>
            <w:tcW w:w="2194" w:type="pct"/>
            <w:tcBorders>
              <w:top w:val="single" w:sz="4" w:space="0" w:color="auto"/>
              <w:left w:val="single" w:sz="4" w:space="0" w:color="auto"/>
              <w:bottom w:val="single" w:sz="4" w:space="0" w:color="auto"/>
              <w:right w:val="single" w:sz="4" w:space="0" w:color="auto"/>
            </w:tcBorders>
          </w:tcPr>
          <w:p w:rsidR="003D11FB" w:rsidRPr="003D11FB" w:rsidRDefault="003D11FB" w:rsidP="005A4137">
            <w:pPr>
              <w:rPr>
                <w:rFonts w:ascii="Times New Roman" w:hAnsi="Times New Roman" w:cs="Times New Roman"/>
                <w:sz w:val="28"/>
                <w:szCs w:val="28"/>
                <w:lang w:val="ro-RO"/>
              </w:rPr>
            </w:pPr>
            <w:r w:rsidRPr="003D11FB">
              <w:rPr>
                <w:rFonts w:ascii="Times New Roman" w:hAnsi="Times New Roman" w:cs="Times New Roman"/>
                <w:b/>
                <w:bCs/>
                <w:sz w:val="28"/>
                <w:szCs w:val="28"/>
                <w:lang w:val="uk-UA"/>
              </w:rPr>
              <w:t>Те</w:t>
            </w:r>
            <w:r w:rsidRPr="003D11FB">
              <w:rPr>
                <w:rFonts w:ascii="Times New Roman" w:hAnsi="Times New Roman" w:cs="Times New Roman"/>
                <w:b/>
                <w:bCs/>
                <w:sz w:val="28"/>
                <w:szCs w:val="28"/>
                <w:lang w:val="ro-RO"/>
              </w:rPr>
              <w:t>m</w:t>
            </w:r>
            <w:r w:rsidRPr="003D11FB">
              <w:rPr>
                <w:rFonts w:ascii="Times New Roman" w:hAnsi="Times New Roman" w:cs="Times New Roman"/>
                <w:b/>
                <w:bCs/>
                <w:sz w:val="28"/>
                <w:szCs w:val="28"/>
                <w:lang w:val="uk-UA"/>
              </w:rPr>
              <w:t>а 4</w:t>
            </w:r>
            <w:r w:rsidRPr="003D11FB">
              <w:rPr>
                <w:rFonts w:ascii="Times New Roman" w:hAnsi="Times New Roman" w:cs="Times New Roman"/>
                <w:bCs/>
                <w:sz w:val="28"/>
                <w:szCs w:val="28"/>
                <w:lang w:val="uk-UA"/>
              </w:rPr>
              <w:t xml:space="preserve">. </w:t>
            </w:r>
            <w:r w:rsidR="005A4137">
              <w:rPr>
                <w:rFonts w:ascii="Times New Roman" w:hAnsi="Times New Roman" w:cs="Times New Roman"/>
                <w:bCs/>
                <w:sz w:val="28"/>
                <w:szCs w:val="28"/>
                <w:lang w:val="ro-RO"/>
              </w:rPr>
              <w:t>Genul substantivelor</w:t>
            </w:r>
            <w:r w:rsidR="005A4137" w:rsidRPr="003D11FB">
              <w:rPr>
                <w:rFonts w:ascii="Times New Roman" w:hAnsi="Times New Roman" w:cs="Times New Roman"/>
                <w:bCs/>
                <w:sz w:val="28"/>
                <w:szCs w:val="28"/>
                <w:lang w:val="ro-RO"/>
              </w:rPr>
              <w:t>.</w:t>
            </w:r>
            <w:r w:rsidR="005A4137">
              <w:rPr>
                <w:rFonts w:ascii="Times New Roman" w:hAnsi="Times New Roman" w:cs="Times New Roman"/>
                <w:bCs/>
                <w:sz w:val="28"/>
                <w:szCs w:val="28"/>
                <w:lang w:val="ro-RO"/>
              </w:rPr>
              <w:t xml:space="preserve"> </w:t>
            </w:r>
            <w:r w:rsidR="005A4137">
              <w:rPr>
                <w:rFonts w:ascii="Times New Roman" w:hAnsi="Times New Roman" w:cs="Times New Roman"/>
                <w:bCs/>
                <w:sz w:val="28"/>
                <w:szCs w:val="28"/>
                <w:lang w:val="ro-RO"/>
              </w:rPr>
              <w:lastRenderedPageBreak/>
              <w:t>Numărul substantivelor</w:t>
            </w:r>
          </w:p>
        </w:tc>
        <w:tc>
          <w:tcPr>
            <w:tcW w:w="417" w:type="pct"/>
            <w:tcBorders>
              <w:top w:val="single" w:sz="4" w:space="0" w:color="auto"/>
              <w:left w:val="single" w:sz="4" w:space="0" w:color="auto"/>
              <w:bottom w:val="single" w:sz="4" w:space="0" w:color="auto"/>
              <w:right w:val="single" w:sz="4" w:space="0" w:color="auto"/>
            </w:tcBorders>
            <w:hideMark/>
          </w:tcPr>
          <w:p w:rsidR="003D11FB" w:rsidRPr="00333EBF" w:rsidRDefault="00333EBF" w:rsidP="003D11FB">
            <w:pPr>
              <w:spacing w:line="256" w:lineRule="auto"/>
              <w:jc w:val="center"/>
              <w:rPr>
                <w:rFonts w:ascii="Times New Roman" w:hAnsi="Times New Roman" w:cs="Times New Roman"/>
                <w:bCs/>
                <w:sz w:val="28"/>
                <w:szCs w:val="28"/>
                <w:lang w:val="ro-RO"/>
              </w:rPr>
            </w:pPr>
            <w:r>
              <w:rPr>
                <w:rFonts w:ascii="Times New Roman" w:hAnsi="Times New Roman" w:cs="Times New Roman"/>
                <w:bCs/>
                <w:sz w:val="28"/>
                <w:szCs w:val="28"/>
                <w:lang w:val="ro-RO"/>
              </w:rPr>
              <w:lastRenderedPageBreak/>
              <w:t>2</w:t>
            </w:r>
          </w:p>
        </w:tc>
        <w:tc>
          <w:tcPr>
            <w:tcW w:w="417" w:type="pct"/>
            <w:tcBorders>
              <w:top w:val="single" w:sz="4" w:space="0" w:color="auto"/>
              <w:left w:val="single" w:sz="4" w:space="0" w:color="auto"/>
              <w:bottom w:val="single" w:sz="4" w:space="0" w:color="auto"/>
              <w:right w:val="single" w:sz="4" w:space="0" w:color="auto"/>
            </w:tcBorders>
          </w:tcPr>
          <w:p w:rsidR="003D11FB" w:rsidRPr="003D11FB" w:rsidRDefault="003D11FB" w:rsidP="003D11FB">
            <w:pPr>
              <w:spacing w:line="256" w:lineRule="auto"/>
              <w:jc w:val="center"/>
              <w:rPr>
                <w:rFonts w:ascii="Times New Roman" w:hAnsi="Times New Roman" w:cs="Times New Roman"/>
                <w:bCs/>
                <w:sz w:val="28"/>
                <w:szCs w:val="28"/>
                <w:lang w:val="ro-RO"/>
              </w:rPr>
            </w:pPr>
          </w:p>
        </w:tc>
        <w:tc>
          <w:tcPr>
            <w:tcW w:w="417" w:type="pct"/>
            <w:tcBorders>
              <w:top w:val="single" w:sz="4" w:space="0" w:color="auto"/>
              <w:left w:val="single" w:sz="4" w:space="0" w:color="auto"/>
              <w:bottom w:val="single" w:sz="4" w:space="0" w:color="auto"/>
              <w:right w:val="single" w:sz="4" w:space="0" w:color="auto"/>
            </w:tcBorders>
            <w:hideMark/>
          </w:tcPr>
          <w:p w:rsidR="003D11FB" w:rsidRPr="003D11FB" w:rsidRDefault="003D11FB" w:rsidP="003D11FB">
            <w:pPr>
              <w:spacing w:line="256" w:lineRule="auto"/>
              <w:jc w:val="center"/>
              <w:rPr>
                <w:rFonts w:ascii="Times New Roman" w:hAnsi="Times New Roman" w:cs="Times New Roman"/>
                <w:bCs/>
                <w:sz w:val="28"/>
                <w:szCs w:val="28"/>
                <w:lang w:val="uk-UA"/>
              </w:rPr>
            </w:pPr>
          </w:p>
        </w:tc>
        <w:tc>
          <w:tcPr>
            <w:tcW w:w="417" w:type="pct"/>
            <w:tcBorders>
              <w:top w:val="single" w:sz="4" w:space="0" w:color="auto"/>
              <w:left w:val="single" w:sz="4" w:space="0" w:color="auto"/>
              <w:bottom w:val="single" w:sz="4" w:space="0" w:color="auto"/>
              <w:right w:val="single" w:sz="4" w:space="0" w:color="auto"/>
            </w:tcBorders>
          </w:tcPr>
          <w:p w:rsidR="003D11FB" w:rsidRPr="00333EBF" w:rsidRDefault="00333EBF" w:rsidP="003D11FB">
            <w:pPr>
              <w:spacing w:line="256" w:lineRule="auto"/>
              <w:jc w:val="center"/>
              <w:rPr>
                <w:rFonts w:ascii="Times New Roman" w:hAnsi="Times New Roman" w:cs="Times New Roman"/>
                <w:bCs/>
                <w:sz w:val="28"/>
                <w:szCs w:val="28"/>
                <w:lang w:val="ro-RO"/>
              </w:rPr>
            </w:pPr>
            <w:r>
              <w:rPr>
                <w:rFonts w:ascii="Times New Roman" w:hAnsi="Times New Roman" w:cs="Times New Roman"/>
                <w:bCs/>
                <w:sz w:val="28"/>
                <w:szCs w:val="28"/>
                <w:lang w:val="ro-RO"/>
              </w:rPr>
              <w:t>2</w:t>
            </w:r>
          </w:p>
        </w:tc>
        <w:tc>
          <w:tcPr>
            <w:tcW w:w="420" w:type="pct"/>
            <w:tcBorders>
              <w:top w:val="single" w:sz="4" w:space="0" w:color="auto"/>
              <w:left w:val="single" w:sz="4" w:space="0" w:color="auto"/>
              <w:bottom w:val="single" w:sz="4" w:space="0" w:color="auto"/>
              <w:right w:val="single" w:sz="4" w:space="0" w:color="auto"/>
            </w:tcBorders>
          </w:tcPr>
          <w:p w:rsidR="003D11FB" w:rsidRPr="003D11FB" w:rsidRDefault="003D11FB" w:rsidP="003D11FB">
            <w:pPr>
              <w:spacing w:line="256" w:lineRule="auto"/>
              <w:jc w:val="center"/>
              <w:rPr>
                <w:rFonts w:ascii="Times New Roman" w:hAnsi="Times New Roman" w:cs="Times New Roman"/>
                <w:bCs/>
                <w:sz w:val="28"/>
                <w:szCs w:val="28"/>
                <w:lang w:val="uk-UA"/>
              </w:rPr>
            </w:pPr>
          </w:p>
        </w:tc>
        <w:tc>
          <w:tcPr>
            <w:tcW w:w="717" w:type="pct"/>
            <w:tcBorders>
              <w:top w:val="single" w:sz="4" w:space="0" w:color="auto"/>
              <w:left w:val="single" w:sz="4" w:space="0" w:color="auto"/>
              <w:bottom w:val="single" w:sz="4" w:space="0" w:color="auto"/>
              <w:right w:val="single" w:sz="4" w:space="0" w:color="auto"/>
            </w:tcBorders>
            <w:hideMark/>
          </w:tcPr>
          <w:p w:rsidR="003D11FB" w:rsidRPr="00333EBF" w:rsidRDefault="00333EBF" w:rsidP="003D11FB">
            <w:pPr>
              <w:spacing w:line="256" w:lineRule="auto"/>
              <w:jc w:val="center"/>
              <w:rPr>
                <w:rFonts w:ascii="Times New Roman" w:hAnsi="Times New Roman" w:cs="Times New Roman"/>
                <w:bCs/>
                <w:sz w:val="28"/>
                <w:szCs w:val="28"/>
                <w:lang w:val="ro-RO"/>
              </w:rPr>
            </w:pPr>
            <w:r>
              <w:rPr>
                <w:rFonts w:ascii="Times New Roman" w:hAnsi="Times New Roman" w:cs="Times New Roman"/>
                <w:bCs/>
                <w:sz w:val="28"/>
                <w:szCs w:val="28"/>
                <w:lang w:val="ro-RO"/>
              </w:rPr>
              <w:t>4</w:t>
            </w:r>
          </w:p>
        </w:tc>
      </w:tr>
      <w:tr w:rsidR="003D11FB" w:rsidRPr="003D11FB" w:rsidTr="009D357E">
        <w:tc>
          <w:tcPr>
            <w:tcW w:w="2194" w:type="pct"/>
            <w:tcBorders>
              <w:top w:val="single" w:sz="4" w:space="0" w:color="auto"/>
              <w:left w:val="single" w:sz="4" w:space="0" w:color="auto"/>
              <w:bottom w:val="single" w:sz="4" w:space="0" w:color="auto"/>
              <w:right w:val="single" w:sz="4" w:space="0" w:color="auto"/>
            </w:tcBorders>
          </w:tcPr>
          <w:p w:rsidR="003D11FB" w:rsidRPr="003D11FB" w:rsidRDefault="003D11FB" w:rsidP="005A4137">
            <w:pPr>
              <w:rPr>
                <w:rFonts w:ascii="Times New Roman" w:hAnsi="Times New Roman" w:cs="Times New Roman"/>
                <w:bCs/>
                <w:sz w:val="28"/>
                <w:szCs w:val="28"/>
                <w:lang w:val="uk-UA"/>
              </w:rPr>
            </w:pPr>
            <w:r w:rsidRPr="003D11FB">
              <w:rPr>
                <w:rFonts w:ascii="Times New Roman" w:hAnsi="Times New Roman" w:cs="Times New Roman"/>
                <w:b/>
                <w:bCs/>
                <w:sz w:val="28"/>
                <w:szCs w:val="28"/>
                <w:lang w:val="uk-UA"/>
              </w:rPr>
              <w:t>Те</w:t>
            </w:r>
            <w:r w:rsidRPr="003D11FB">
              <w:rPr>
                <w:rFonts w:ascii="Times New Roman" w:hAnsi="Times New Roman" w:cs="Times New Roman"/>
                <w:b/>
                <w:bCs/>
                <w:sz w:val="28"/>
                <w:szCs w:val="28"/>
                <w:lang w:val="ro-RO"/>
              </w:rPr>
              <w:t>m</w:t>
            </w:r>
            <w:r w:rsidRPr="003D11FB">
              <w:rPr>
                <w:rFonts w:ascii="Times New Roman" w:hAnsi="Times New Roman" w:cs="Times New Roman"/>
                <w:b/>
                <w:bCs/>
                <w:sz w:val="28"/>
                <w:szCs w:val="28"/>
                <w:lang w:val="uk-UA"/>
              </w:rPr>
              <w:t>а 5.</w:t>
            </w:r>
            <w:r w:rsidRPr="003D11FB">
              <w:rPr>
                <w:rFonts w:ascii="Times New Roman" w:hAnsi="Times New Roman" w:cs="Times New Roman"/>
                <w:bCs/>
                <w:sz w:val="28"/>
                <w:szCs w:val="28"/>
                <w:lang w:val="uk-UA"/>
              </w:rPr>
              <w:t xml:space="preserve"> </w:t>
            </w:r>
            <w:r w:rsidR="005A4137">
              <w:rPr>
                <w:rFonts w:ascii="Times New Roman" w:hAnsi="Times New Roman" w:cs="Times New Roman"/>
                <w:bCs/>
                <w:sz w:val="28"/>
                <w:szCs w:val="28"/>
                <w:lang w:val="ro-RO"/>
              </w:rPr>
              <w:t>Cazurile substantivelor. Articulat sau nearticulat</w:t>
            </w:r>
          </w:p>
        </w:tc>
        <w:tc>
          <w:tcPr>
            <w:tcW w:w="417" w:type="pct"/>
            <w:tcBorders>
              <w:top w:val="single" w:sz="4" w:space="0" w:color="auto"/>
              <w:left w:val="single" w:sz="4" w:space="0" w:color="auto"/>
              <w:bottom w:val="single" w:sz="4" w:space="0" w:color="auto"/>
              <w:right w:val="single" w:sz="4" w:space="0" w:color="auto"/>
            </w:tcBorders>
          </w:tcPr>
          <w:p w:rsidR="003D11FB" w:rsidRPr="00333EBF" w:rsidRDefault="00333EBF" w:rsidP="003D11FB">
            <w:pPr>
              <w:spacing w:line="256" w:lineRule="auto"/>
              <w:jc w:val="center"/>
              <w:rPr>
                <w:rFonts w:ascii="Times New Roman" w:hAnsi="Times New Roman" w:cs="Times New Roman"/>
                <w:bCs/>
                <w:sz w:val="28"/>
                <w:szCs w:val="28"/>
                <w:lang w:val="ro-RO"/>
              </w:rPr>
            </w:pPr>
            <w:r>
              <w:rPr>
                <w:rFonts w:ascii="Times New Roman" w:hAnsi="Times New Roman" w:cs="Times New Roman"/>
                <w:bCs/>
                <w:sz w:val="28"/>
                <w:szCs w:val="28"/>
                <w:lang w:val="ro-RO"/>
              </w:rPr>
              <w:t>3</w:t>
            </w:r>
          </w:p>
        </w:tc>
        <w:tc>
          <w:tcPr>
            <w:tcW w:w="417" w:type="pct"/>
            <w:tcBorders>
              <w:top w:val="single" w:sz="4" w:space="0" w:color="auto"/>
              <w:left w:val="single" w:sz="4" w:space="0" w:color="auto"/>
              <w:bottom w:val="single" w:sz="4" w:space="0" w:color="auto"/>
              <w:right w:val="single" w:sz="4" w:space="0" w:color="auto"/>
            </w:tcBorders>
          </w:tcPr>
          <w:p w:rsidR="003D11FB" w:rsidRPr="003D11FB" w:rsidRDefault="003D11FB" w:rsidP="003D11FB">
            <w:pPr>
              <w:spacing w:line="256" w:lineRule="auto"/>
              <w:jc w:val="center"/>
              <w:rPr>
                <w:rFonts w:ascii="Times New Roman" w:hAnsi="Times New Roman" w:cs="Times New Roman"/>
                <w:bCs/>
                <w:sz w:val="28"/>
                <w:szCs w:val="28"/>
                <w:lang w:val="ro-RO"/>
              </w:rPr>
            </w:pPr>
          </w:p>
        </w:tc>
        <w:tc>
          <w:tcPr>
            <w:tcW w:w="417" w:type="pct"/>
            <w:tcBorders>
              <w:top w:val="single" w:sz="4" w:space="0" w:color="auto"/>
              <w:left w:val="single" w:sz="4" w:space="0" w:color="auto"/>
              <w:bottom w:val="single" w:sz="4" w:space="0" w:color="auto"/>
              <w:right w:val="single" w:sz="4" w:space="0" w:color="auto"/>
            </w:tcBorders>
          </w:tcPr>
          <w:p w:rsidR="003D11FB" w:rsidRPr="003D11FB" w:rsidRDefault="003D11FB" w:rsidP="003D11FB">
            <w:pPr>
              <w:spacing w:line="256" w:lineRule="auto"/>
              <w:jc w:val="center"/>
              <w:rPr>
                <w:rFonts w:ascii="Times New Roman" w:hAnsi="Times New Roman" w:cs="Times New Roman"/>
                <w:bCs/>
                <w:sz w:val="28"/>
                <w:szCs w:val="28"/>
                <w:lang w:val="uk-UA"/>
              </w:rPr>
            </w:pPr>
          </w:p>
        </w:tc>
        <w:tc>
          <w:tcPr>
            <w:tcW w:w="417" w:type="pct"/>
            <w:tcBorders>
              <w:top w:val="single" w:sz="4" w:space="0" w:color="auto"/>
              <w:left w:val="single" w:sz="4" w:space="0" w:color="auto"/>
              <w:bottom w:val="single" w:sz="4" w:space="0" w:color="auto"/>
              <w:right w:val="single" w:sz="4" w:space="0" w:color="auto"/>
            </w:tcBorders>
          </w:tcPr>
          <w:p w:rsidR="003D11FB" w:rsidRPr="00333EBF" w:rsidRDefault="00333EBF" w:rsidP="003D11FB">
            <w:pPr>
              <w:spacing w:line="256" w:lineRule="auto"/>
              <w:jc w:val="center"/>
              <w:rPr>
                <w:rFonts w:ascii="Times New Roman" w:hAnsi="Times New Roman" w:cs="Times New Roman"/>
                <w:bCs/>
                <w:sz w:val="28"/>
                <w:szCs w:val="28"/>
                <w:lang w:val="ro-RO"/>
              </w:rPr>
            </w:pPr>
            <w:r>
              <w:rPr>
                <w:rFonts w:ascii="Times New Roman" w:hAnsi="Times New Roman" w:cs="Times New Roman"/>
                <w:bCs/>
                <w:sz w:val="28"/>
                <w:szCs w:val="28"/>
                <w:lang w:val="ro-RO"/>
              </w:rPr>
              <w:t>2</w:t>
            </w:r>
          </w:p>
        </w:tc>
        <w:tc>
          <w:tcPr>
            <w:tcW w:w="420" w:type="pct"/>
            <w:tcBorders>
              <w:top w:val="single" w:sz="4" w:space="0" w:color="auto"/>
              <w:left w:val="single" w:sz="4" w:space="0" w:color="auto"/>
              <w:bottom w:val="single" w:sz="4" w:space="0" w:color="auto"/>
              <w:right w:val="single" w:sz="4" w:space="0" w:color="auto"/>
            </w:tcBorders>
          </w:tcPr>
          <w:p w:rsidR="003D11FB" w:rsidRPr="003D11FB" w:rsidRDefault="003D11FB" w:rsidP="003D11FB">
            <w:pPr>
              <w:spacing w:line="256" w:lineRule="auto"/>
              <w:jc w:val="center"/>
              <w:rPr>
                <w:rFonts w:ascii="Times New Roman" w:hAnsi="Times New Roman" w:cs="Times New Roman"/>
                <w:bCs/>
                <w:sz w:val="28"/>
                <w:szCs w:val="28"/>
                <w:lang w:val="uk-UA"/>
              </w:rPr>
            </w:pPr>
          </w:p>
        </w:tc>
        <w:tc>
          <w:tcPr>
            <w:tcW w:w="717" w:type="pct"/>
            <w:tcBorders>
              <w:top w:val="single" w:sz="4" w:space="0" w:color="auto"/>
              <w:left w:val="single" w:sz="4" w:space="0" w:color="auto"/>
              <w:bottom w:val="single" w:sz="4" w:space="0" w:color="auto"/>
              <w:right w:val="single" w:sz="4" w:space="0" w:color="auto"/>
            </w:tcBorders>
          </w:tcPr>
          <w:p w:rsidR="003D11FB" w:rsidRPr="00333EBF" w:rsidRDefault="00333EBF" w:rsidP="003D11FB">
            <w:pPr>
              <w:spacing w:line="256" w:lineRule="auto"/>
              <w:jc w:val="center"/>
              <w:rPr>
                <w:rFonts w:ascii="Times New Roman" w:hAnsi="Times New Roman" w:cs="Times New Roman"/>
                <w:bCs/>
                <w:sz w:val="28"/>
                <w:szCs w:val="28"/>
                <w:lang w:val="ro-RO"/>
              </w:rPr>
            </w:pPr>
            <w:r>
              <w:rPr>
                <w:rFonts w:ascii="Times New Roman" w:hAnsi="Times New Roman" w:cs="Times New Roman"/>
                <w:bCs/>
                <w:sz w:val="28"/>
                <w:szCs w:val="28"/>
                <w:lang w:val="ro-RO"/>
              </w:rPr>
              <w:t>5</w:t>
            </w:r>
          </w:p>
        </w:tc>
      </w:tr>
      <w:tr w:rsidR="003D11FB" w:rsidRPr="003D11FB" w:rsidTr="00333EBF">
        <w:tc>
          <w:tcPr>
            <w:tcW w:w="2194" w:type="pct"/>
            <w:tcBorders>
              <w:top w:val="single" w:sz="4" w:space="0" w:color="auto"/>
              <w:left w:val="single" w:sz="4" w:space="0" w:color="auto"/>
              <w:bottom w:val="single" w:sz="4" w:space="0" w:color="auto"/>
              <w:right w:val="single" w:sz="4" w:space="0" w:color="auto"/>
            </w:tcBorders>
          </w:tcPr>
          <w:p w:rsidR="003D11FB" w:rsidRPr="003D11FB" w:rsidRDefault="003D11FB" w:rsidP="005A4137">
            <w:pPr>
              <w:rPr>
                <w:rFonts w:ascii="Times New Roman" w:hAnsi="Times New Roman" w:cs="Times New Roman"/>
                <w:sz w:val="28"/>
                <w:szCs w:val="28"/>
                <w:lang w:val="uk-UA"/>
              </w:rPr>
            </w:pPr>
            <w:r w:rsidRPr="003D11FB">
              <w:rPr>
                <w:rFonts w:ascii="Times New Roman" w:hAnsi="Times New Roman" w:cs="Times New Roman"/>
                <w:b/>
                <w:bCs/>
                <w:sz w:val="28"/>
                <w:szCs w:val="28"/>
                <w:lang w:val="uk-UA"/>
              </w:rPr>
              <w:t>Те</w:t>
            </w:r>
            <w:r w:rsidRPr="003D11FB">
              <w:rPr>
                <w:rFonts w:ascii="Times New Roman" w:hAnsi="Times New Roman" w:cs="Times New Roman"/>
                <w:b/>
                <w:bCs/>
                <w:sz w:val="28"/>
                <w:szCs w:val="28"/>
                <w:lang w:val="ro-RO"/>
              </w:rPr>
              <w:t>m</w:t>
            </w:r>
            <w:r w:rsidRPr="003D11FB">
              <w:rPr>
                <w:rFonts w:ascii="Times New Roman" w:hAnsi="Times New Roman" w:cs="Times New Roman"/>
                <w:b/>
                <w:bCs/>
                <w:sz w:val="28"/>
                <w:szCs w:val="28"/>
                <w:lang w:val="uk-UA"/>
              </w:rPr>
              <w:t>а 6.</w:t>
            </w:r>
            <w:r w:rsidRPr="003D11FB">
              <w:rPr>
                <w:rFonts w:ascii="Times New Roman" w:hAnsi="Times New Roman" w:cs="Times New Roman"/>
                <w:bCs/>
                <w:sz w:val="28"/>
                <w:szCs w:val="28"/>
                <w:lang w:val="uk-UA"/>
              </w:rPr>
              <w:t xml:space="preserve"> </w:t>
            </w:r>
            <w:r w:rsidR="005A4137" w:rsidRPr="00DE5477">
              <w:rPr>
                <w:rFonts w:ascii="Times New Roman" w:hAnsi="Times New Roman" w:cs="Times New Roman"/>
                <w:bCs/>
                <w:sz w:val="28"/>
                <w:szCs w:val="28"/>
                <w:lang w:val="ro-RO"/>
              </w:rPr>
              <w:t>Conversiunea substantivelor</w:t>
            </w:r>
          </w:p>
        </w:tc>
        <w:tc>
          <w:tcPr>
            <w:tcW w:w="417" w:type="pct"/>
            <w:tcBorders>
              <w:top w:val="single" w:sz="4" w:space="0" w:color="auto"/>
              <w:left w:val="single" w:sz="4" w:space="0" w:color="auto"/>
              <w:bottom w:val="single" w:sz="4" w:space="0" w:color="auto"/>
              <w:right w:val="single" w:sz="4" w:space="0" w:color="auto"/>
            </w:tcBorders>
            <w:hideMark/>
          </w:tcPr>
          <w:p w:rsidR="003D11FB" w:rsidRPr="00333EBF" w:rsidRDefault="00333EBF" w:rsidP="003D11FB">
            <w:pPr>
              <w:spacing w:line="256" w:lineRule="auto"/>
              <w:jc w:val="center"/>
              <w:rPr>
                <w:rFonts w:ascii="Times New Roman" w:hAnsi="Times New Roman" w:cs="Times New Roman"/>
                <w:bCs/>
                <w:sz w:val="28"/>
                <w:szCs w:val="28"/>
                <w:lang w:val="ro-RO"/>
              </w:rPr>
            </w:pPr>
            <w:r>
              <w:rPr>
                <w:rFonts w:ascii="Times New Roman" w:hAnsi="Times New Roman" w:cs="Times New Roman"/>
                <w:bCs/>
                <w:sz w:val="28"/>
                <w:szCs w:val="28"/>
                <w:lang w:val="ro-RO"/>
              </w:rPr>
              <w:t>2</w:t>
            </w:r>
          </w:p>
        </w:tc>
        <w:tc>
          <w:tcPr>
            <w:tcW w:w="417" w:type="pct"/>
            <w:tcBorders>
              <w:top w:val="single" w:sz="4" w:space="0" w:color="auto"/>
              <w:left w:val="single" w:sz="4" w:space="0" w:color="auto"/>
              <w:bottom w:val="single" w:sz="4" w:space="0" w:color="auto"/>
              <w:right w:val="single" w:sz="4" w:space="0" w:color="auto"/>
            </w:tcBorders>
          </w:tcPr>
          <w:p w:rsidR="003D11FB" w:rsidRPr="003D11FB" w:rsidRDefault="003D11FB" w:rsidP="003D11FB">
            <w:pPr>
              <w:spacing w:line="256" w:lineRule="auto"/>
              <w:jc w:val="center"/>
              <w:rPr>
                <w:rFonts w:ascii="Times New Roman" w:hAnsi="Times New Roman" w:cs="Times New Roman"/>
                <w:bCs/>
                <w:sz w:val="28"/>
                <w:szCs w:val="28"/>
                <w:lang w:val="ro-RO"/>
              </w:rPr>
            </w:pPr>
          </w:p>
        </w:tc>
        <w:tc>
          <w:tcPr>
            <w:tcW w:w="417" w:type="pct"/>
            <w:tcBorders>
              <w:top w:val="single" w:sz="4" w:space="0" w:color="auto"/>
              <w:left w:val="single" w:sz="4" w:space="0" w:color="auto"/>
              <w:bottom w:val="single" w:sz="4" w:space="0" w:color="auto"/>
              <w:right w:val="single" w:sz="4" w:space="0" w:color="auto"/>
            </w:tcBorders>
          </w:tcPr>
          <w:p w:rsidR="003D11FB" w:rsidRPr="003D11FB" w:rsidRDefault="003D11FB" w:rsidP="003D11FB">
            <w:pPr>
              <w:spacing w:line="256" w:lineRule="auto"/>
              <w:jc w:val="center"/>
              <w:rPr>
                <w:rFonts w:ascii="Times New Roman" w:hAnsi="Times New Roman" w:cs="Times New Roman"/>
                <w:bCs/>
                <w:sz w:val="28"/>
                <w:szCs w:val="28"/>
                <w:lang w:val="ro-RO"/>
              </w:rPr>
            </w:pPr>
          </w:p>
        </w:tc>
        <w:tc>
          <w:tcPr>
            <w:tcW w:w="417" w:type="pct"/>
            <w:tcBorders>
              <w:top w:val="single" w:sz="4" w:space="0" w:color="auto"/>
              <w:left w:val="single" w:sz="4" w:space="0" w:color="auto"/>
              <w:bottom w:val="single" w:sz="4" w:space="0" w:color="auto"/>
              <w:right w:val="single" w:sz="4" w:space="0" w:color="auto"/>
            </w:tcBorders>
          </w:tcPr>
          <w:p w:rsidR="003D11FB" w:rsidRPr="00333EBF" w:rsidRDefault="00333EBF" w:rsidP="003D11FB">
            <w:pPr>
              <w:spacing w:line="256" w:lineRule="auto"/>
              <w:jc w:val="center"/>
              <w:rPr>
                <w:rFonts w:ascii="Times New Roman" w:hAnsi="Times New Roman" w:cs="Times New Roman"/>
                <w:bCs/>
                <w:sz w:val="28"/>
                <w:szCs w:val="28"/>
                <w:lang w:val="ro-RO"/>
              </w:rPr>
            </w:pPr>
            <w:r>
              <w:rPr>
                <w:rFonts w:ascii="Times New Roman" w:hAnsi="Times New Roman" w:cs="Times New Roman"/>
                <w:bCs/>
                <w:sz w:val="28"/>
                <w:szCs w:val="28"/>
                <w:lang w:val="ro-RO"/>
              </w:rPr>
              <w:t>2</w:t>
            </w:r>
          </w:p>
        </w:tc>
        <w:tc>
          <w:tcPr>
            <w:tcW w:w="420" w:type="pct"/>
            <w:tcBorders>
              <w:top w:val="single" w:sz="4" w:space="0" w:color="auto"/>
              <w:left w:val="single" w:sz="4" w:space="0" w:color="auto"/>
              <w:bottom w:val="single" w:sz="4" w:space="0" w:color="auto"/>
              <w:right w:val="single" w:sz="4" w:space="0" w:color="auto"/>
            </w:tcBorders>
          </w:tcPr>
          <w:p w:rsidR="003D11FB" w:rsidRPr="003D11FB" w:rsidRDefault="003D11FB" w:rsidP="003D11FB">
            <w:pPr>
              <w:spacing w:line="256" w:lineRule="auto"/>
              <w:jc w:val="center"/>
              <w:rPr>
                <w:rFonts w:ascii="Times New Roman" w:hAnsi="Times New Roman" w:cs="Times New Roman"/>
                <w:bCs/>
                <w:sz w:val="28"/>
                <w:szCs w:val="28"/>
                <w:lang w:val="uk-UA"/>
              </w:rPr>
            </w:pPr>
          </w:p>
        </w:tc>
        <w:tc>
          <w:tcPr>
            <w:tcW w:w="717" w:type="pct"/>
            <w:tcBorders>
              <w:top w:val="single" w:sz="4" w:space="0" w:color="auto"/>
              <w:left w:val="single" w:sz="4" w:space="0" w:color="auto"/>
              <w:bottom w:val="single" w:sz="4" w:space="0" w:color="auto"/>
              <w:right w:val="single" w:sz="4" w:space="0" w:color="auto"/>
            </w:tcBorders>
            <w:hideMark/>
          </w:tcPr>
          <w:p w:rsidR="003D11FB" w:rsidRPr="00333EBF" w:rsidRDefault="00333EBF" w:rsidP="003D11FB">
            <w:pPr>
              <w:spacing w:line="256" w:lineRule="auto"/>
              <w:jc w:val="center"/>
              <w:rPr>
                <w:rFonts w:ascii="Times New Roman" w:hAnsi="Times New Roman" w:cs="Times New Roman"/>
                <w:bCs/>
                <w:sz w:val="28"/>
                <w:szCs w:val="28"/>
                <w:lang w:val="ro-RO"/>
              </w:rPr>
            </w:pPr>
            <w:r>
              <w:rPr>
                <w:rFonts w:ascii="Times New Roman" w:hAnsi="Times New Roman" w:cs="Times New Roman"/>
                <w:bCs/>
                <w:sz w:val="28"/>
                <w:szCs w:val="28"/>
                <w:lang w:val="ro-RO"/>
              </w:rPr>
              <w:t>4</w:t>
            </w:r>
          </w:p>
        </w:tc>
      </w:tr>
      <w:tr w:rsidR="003D11FB" w:rsidRPr="003D11FB" w:rsidTr="00333EBF">
        <w:tc>
          <w:tcPr>
            <w:tcW w:w="2194" w:type="pct"/>
            <w:tcBorders>
              <w:top w:val="single" w:sz="4" w:space="0" w:color="auto"/>
              <w:left w:val="single" w:sz="4" w:space="0" w:color="auto"/>
              <w:bottom w:val="single" w:sz="4" w:space="0" w:color="auto"/>
              <w:right w:val="single" w:sz="4" w:space="0" w:color="auto"/>
            </w:tcBorders>
          </w:tcPr>
          <w:p w:rsidR="003D11FB" w:rsidRPr="003D11FB" w:rsidRDefault="003D11FB" w:rsidP="005A4137">
            <w:pPr>
              <w:rPr>
                <w:rFonts w:ascii="Times New Roman" w:hAnsi="Times New Roman" w:cs="Times New Roman"/>
                <w:sz w:val="28"/>
                <w:szCs w:val="28"/>
                <w:lang w:val="ro-RO"/>
              </w:rPr>
            </w:pPr>
            <w:r w:rsidRPr="003D11FB">
              <w:rPr>
                <w:rFonts w:ascii="Times New Roman" w:hAnsi="Times New Roman" w:cs="Times New Roman"/>
                <w:b/>
                <w:sz w:val="28"/>
                <w:szCs w:val="28"/>
                <w:lang w:val="uk-UA"/>
              </w:rPr>
              <w:t>Те</w:t>
            </w:r>
            <w:r w:rsidRPr="003D11FB">
              <w:rPr>
                <w:rFonts w:ascii="Times New Roman" w:hAnsi="Times New Roman" w:cs="Times New Roman"/>
                <w:b/>
                <w:sz w:val="28"/>
                <w:szCs w:val="28"/>
                <w:lang w:val="ro-RO"/>
              </w:rPr>
              <w:t>m</w:t>
            </w:r>
            <w:r w:rsidRPr="003D11FB">
              <w:rPr>
                <w:rFonts w:ascii="Times New Roman" w:hAnsi="Times New Roman" w:cs="Times New Roman"/>
                <w:b/>
                <w:sz w:val="28"/>
                <w:szCs w:val="28"/>
                <w:lang w:val="uk-UA"/>
              </w:rPr>
              <w:t>а 7</w:t>
            </w:r>
            <w:r w:rsidRPr="003D11FB">
              <w:rPr>
                <w:rFonts w:ascii="Times New Roman" w:hAnsi="Times New Roman" w:cs="Times New Roman"/>
                <w:b/>
                <w:sz w:val="28"/>
                <w:szCs w:val="28"/>
                <w:lang w:val="ro-RO"/>
              </w:rPr>
              <w:t xml:space="preserve">. </w:t>
            </w:r>
            <w:r w:rsidR="005A4137" w:rsidRPr="00DE5477">
              <w:rPr>
                <w:rFonts w:ascii="Times New Roman" w:hAnsi="Times New Roman" w:cs="Times New Roman"/>
                <w:sz w:val="28"/>
                <w:szCs w:val="28"/>
                <w:lang w:val="ro-RO"/>
              </w:rPr>
              <w:t>Model de analiză sintactivo-morfologică</w:t>
            </w:r>
          </w:p>
        </w:tc>
        <w:tc>
          <w:tcPr>
            <w:tcW w:w="417" w:type="pct"/>
            <w:tcBorders>
              <w:top w:val="single" w:sz="4" w:space="0" w:color="auto"/>
              <w:left w:val="single" w:sz="4" w:space="0" w:color="auto"/>
              <w:bottom w:val="single" w:sz="4" w:space="0" w:color="auto"/>
              <w:right w:val="single" w:sz="4" w:space="0" w:color="auto"/>
            </w:tcBorders>
            <w:hideMark/>
          </w:tcPr>
          <w:p w:rsidR="003D11FB" w:rsidRPr="003D11FB" w:rsidRDefault="00333EBF" w:rsidP="003D11FB">
            <w:pPr>
              <w:spacing w:line="256" w:lineRule="auto"/>
              <w:jc w:val="center"/>
              <w:rPr>
                <w:rFonts w:ascii="Times New Roman" w:hAnsi="Times New Roman" w:cs="Times New Roman"/>
                <w:bCs/>
                <w:sz w:val="28"/>
                <w:szCs w:val="28"/>
                <w:lang w:val="ro-RO"/>
              </w:rPr>
            </w:pPr>
            <w:r>
              <w:rPr>
                <w:rFonts w:ascii="Times New Roman" w:hAnsi="Times New Roman" w:cs="Times New Roman"/>
                <w:bCs/>
                <w:sz w:val="28"/>
                <w:szCs w:val="28"/>
                <w:lang w:val="ro-RO"/>
              </w:rPr>
              <w:t>2</w:t>
            </w:r>
          </w:p>
        </w:tc>
        <w:tc>
          <w:tcPr>
            <w:tcW w:w="417" w:type="pct"/>
            <w:tcBorders>
              <w:top w:val="single" w:sz="4" w:space="0" w:color="auto"/>
              <w:left w:val="single" w:sz="4" w:space="0" w:color="auto"/>
              <w:bottom w:val="single" w:sz="4" w:space="0" w:color="auto"/>
              <w:right w:val="single" w:sz="4" w:space="0" w:color="auto"/>
            </w:tcBorders>
          </w:tcPr>
          <w:p w:rsidR="003D11FB" w:rsidRPr="003D11FB" w:rsidRDefault="003D11FB" w:rsidP="003D11FB">
            <w:pPr>
              <w:spacing w:line="256" w:lineRule="auto"/>
              <w:jc w:val="center"/>
              <w:rPr>
                <w:rFonts w:ascii="Times New Roman" w:hAnsi="Times New Roman" w:cs="Times New Roman"/>
                <w:bCs/>
                <w:sz w:val="28"/>
                <w:szCs w:val="28"/>
                <w:lang w:val="ro-RO"/>
              </w:rPr>
            </w:pPr>
          </w:p>
        </w:tc>
        <w:tc>
          <w:tcPr>
            <w:tcW w:w="417" w:type="pct"/>
            <w:tcBorders>
              <w:top w:val="single" w:sz="4" w:space="0" w:color="auto"/>
              <w:left w:val="single" w:sz="4" w:space="0" w:color="auto"/>
              <w:bottom w:val="single" w:sz="4" w:space="0" w:color="auto"/>
              <w:right w:val="single" w:sz="4" w:space="0" w:color="auto"/>
            </w:tcBorders>
          </w:tcPr>
          <w:p w:rsidR="003D11FB" w:rsidRPr="003D11FB" w:rsidRDefault="003D11FB" w:rsidP="003D11FB">
            <w:pPr>
              <w:spacing w:line="256" w:lineRule="auto"/>
              <w:jc w:val="center"/>
              <w:rPr>
                <w:rFonts w:ascii="Times New Roman" w:hAnsi="Times New Roman" w:cs="Times New Roman"/>
                <w:bCs/>
                <w:sz w:val="28"/>
                <w:szCs w:val="28"/>
                <w:lang w:val="ro-RO"/>
              </w:rPr>
            </w:pPr>
          </w:p>
        </w:tc>
        <w:tc>
          <w:tcPr>
            <w:tcW w:w="417" w:type="pct"/>
            <w:tcBorders>
              <w:top w:val="single" w:sz="4" w:space="0" w:color="auto"/>
              <w:left w:val="single" w:sz="4" w:space="0" w:color="auto"/>
              <w:bottom w:val="single" w:sz="4" w:space="0" w:color="auto"/>
              <w:right w:val="single" w:sz="4" w:space="0" w:color="auto"/>
            </w:tcBorders>
          </w:tcPr>
          <w:p w:rsidR="003D11FB" w:rsidRPr="00333EBF" w:rsidRDefault="00333EBF" w:rsidP="003D11FB">
            <w:pPr>
              <w:spacing w:line="256" w:lineRule="auto"/>
              <w:jc w:val="center"/>
              <w:rPr>
                <w:rFonts w:ascii="Times New Roman" w:hAnsi="Times New Roman" w:cs="Times New Roman"/>
                <w:bCs/>
                <w:sz w:val="28"/>
                <w:szCs w:val="28"/>
                <w:lang w:val="ro-RO"/>
              </w:rPr>
            </w:pPr>
            <w:r>
              <w:rPr>
                <w:rFonts w:ascii="Times New Roman" w:hAnsi="Times New Roman" w:cs="Times New Roman"/>
                <w:bCs/>
                <w:sz w:val="28"/>
                <w:szCs w:val="28"/>
                <w:lang w:val="ro-RO"/>
              </w:rPr>
              <w:t>2</w:t>
            </w:r>
          </w:p>
        </w:tc>
        <w:tc>
          <w:tcPr>
            <w:tcW w:w="420" w:type="pct"/>
            <w:tcBorders>
              <w:top w:val="single" w:sz="4" w:space="0" w:color="auto"/>
              <w:left w:val="single" w:sz="4" w:space="0" w:color="auto"/>
              <w:bottom w:val="single" w:sz="4" w:space="0" w:color="auto"/>
              <w:right w:val="single" w:sz="4" w:space="0" w:color="auto"/>
            </w:tcBorders>
          </w:tcPr>
          <w:p w:rsidR="003D11FB" w:rsidRPr="003D11FB" w:rsidRDefault="003D11FB" w:rsidP="003D11FB">
            <w:pPr>
              <w:spacing w:line="256" w:lineRule="auto"/>
              <w:jc w:val="center"/>
              <w:rPr>
                <w:rFonts w:ascii="Times New Roman" w:hAnsi="Times New Roman" w:cs="Times New Roman"/>
                <w:bCs/>
                <w:sz w:val="28"/>
                <w:szCs w:val="28"/>
                <w:lang w:val="uk-UA"/>
              </w:rPr>
            </w:pPr>
          </w:p>
        </w:tc>
        <w:tc>
          <w:tcPr>
            <w:tcW w:w="717" w:type="pct"/>
            <w:tcBorders>
              <w:top w:val="single" w:sz="4" w:space="0" w:color="auto"/>
              <w:left w:val="single" w:sz="4" w:space="0" w:color="auto"/>
              <w:bottom w:val="single" w:sz="4" w:space="0" w:color="auto"/>
              <w:right w:val="single" w:sz="4" w:space="0" w:color="auto"/>
            </w:tcBorders>
          </w:tcPr>
          <w:p w:rsidR="003D11FB" w:rsidRPr="003D11FB" w:rsidRDefault="003D11FB" w:rsidP="003D11FB">
            <w:pPr>
              <w:spacing w:line="256" w:lineRule="auto"/>
              <w:jc w:val="center"/>
              <w:rPr>
                <w:rFonts w:ascii="Times New Roman" w:hAnsi="Times New Roman" w:cs="Times New Roman"/>
                <w:bCs/>
                <w:sz w:val="28"/>
                <w:szCs w:val="28"/>
                <w:lang w:val="uk-UA"/>
              </w:rPr>
            </w:pPr>
            <w:r w:rsidRPr="003D11FB">
              <w:rPr>
                <w:rFonts w:ascii="Times New Roman" w:hAnsi="Times New Roman" w:cs="Times New Roman"/>
                <w:bCs/>
                <w:sz w:val="28"/>
                <w:szCs w:val="28"/>
                <w:lang w:val="uk-UA"/>
              </w:rPr>
              <w:t>4</w:t>
            </w:r>
          </w:p>
        </w:tc>
      </w:tr>
      <w:tr w:rsidR="005A4137" w:rsidRPr="005A4137" w:rsidTr="009D357E">
        <w:tc>
          <w:tcPr>
            <w:tcW w:w="2194" w:type="pct"/>
            <w:tcBorders>
              <w:top w:val="single" w:sz="4" w:space="0" w:color="auto"/>
              <w:left w:val="single" w:sz="4" w:space="0" w:color="auto"/>
              <w:bottom w:val="single" w:sz="4" w:space="0" w:color="auto"/>
              <w:right w:val="single" w:sz="4" w:space="0" w:color="auto"/>
            </w:tcBorders>
          </w:tcPr>
          <w:p w:rsidR="005A4137" w:rsidRPr="003D11FB" w:rsidRDefault="005A4137" w:rsidP="005A4137">
            <w:pPr>
              <w:rPr>
                <w:rFonts w:ascii="Times New Roman" w:hAnsi="Times New Roman" w:cs="Times New Roman"/>
                <w:b/>
                <w:sz w:val="28"/>
                <w:szCs w:val="28"/>
                <w:lang w:val="uk-UA"/>
              </w:rPr>
            </w:pPr>
            <w:r w:rsidRPr="005A4137">
              <w:rPr>
                <w:rFonts w:ascii="Times New Roman" w:hAnsi="Times New Roman" w:cs="Times New Roman"/>
                <w:b/>
                <w:sz w:val="28"/>
                <w:szCs w:val="28"/>
                <w:lang w:val="ro-RO"/>
              </w:rPr>
              <w:t>Tema 8</w:t>
            </w:r>
            <w:r>
              <w:rPr>
                <w:rFonts w:ascii="Times New Roman" w:hAnsi="Times New Roman" w:cs="Times New Roman"/>
                <w:sz w:val="28"/>
                <w:szCs w:val="28"/>
                <w:lang w:val="ro-RO"/>
              </w:rPr>
              <w:t xml:space="preserve">. </w:t>
            </w:r>
            <w:r w:rsidRPr="00DE5477">
              <w:rPr>
                <w:rFonts w:ascii="Times New Roman" w:hAnsi="Times New Roman" w:cs="Times New Roman"/>
                <w:sz w:val="28"/>
                <w:szCs w:val="28"/>
                <w:lang w:val="ro-RO"/>
              </w:rPr>
              <w:t>Model de analiză sintactivo-morfologică</w:t>
            </w:r>
          </w:p>
        </w:tc>
        <w:tc>
          <w:tcPr>
            <w:tcW w:w="417" w:type="pct"/>
            <w:tcBorders>
              <w:top w:val="single" w:sz="4" w:space="0" w:color="auto"/>
              <w:left w:val="single" w:sz="4" w:space="0" w:color="auto"/>
              <w:bottom w:val="single" w:sz="4" w:space="0" w:color="auto"/>
              <w:right w:val="single" w:sz="4" w:space="0" w:color="auto"/>
            </w:tcBorders>
          </w:tcPr>
          <w:p w:rsidR="005A4137" w:rsidRPr="003D11FB" w:rsidRDefault="00333EBF" w:rsidP="003D11FB">
            <w:pPr>
              <w:spacing w:line="256" w:lineRule="auto"/>
              <w:jc w:val="center"/>
              <w:rPr>
                <w:rFonts w:ascii="Times New Roman" w:hAnsi="Times New Roman" w:cs="Times New Roman"/>
                <w:bCs/>
                <w:sz w:val="28"/>
                <w:szCs w:val="28"/>
                <w:lang w:val="ro-RO"/>
              </w:rPr>
            </w:pPr>
            <w:r>
              <w:rPr>
                <w:rFonts w:ascii="Times New Roman" w:hAnsi="Times New Roman" w:cs="Times New Roman"/>
                <w:bCs/>
                <w:sz w:val="28"/>
                <w:szCs w:val="28"/>
                <w:lang w:val="ro-RO"/>
              </w:rPr>
              <w:t>2</w:t>
            </w:r>
          </w:p>
        </w:tc>
        <w:tc>
          <w:tcPr>
            <w:tcW w:w="417" w:type="pct"/>
            <w:tcBorders>
              <w:top w:val="single" w:sz="4" w:space="0" w:color="auto"/>
              <w:left w:val="single" w:sz="4" w:space="0" w:color="auto"/>
              <w:bottom w:val="single" w:sz="4" w:space="0" w:color="auto"/>
              <w:right w:val="single" w:sz="4" w:space="0" w:color="auto"/>
            </w:tcBorders>
          </w:tcPr>
          <w:p w:rsidR="005A4137" w:rsidRPr="003D11FB" w:rsidRDefault="005A4137" w:rsidP="003D11FB">
            <w:pPr>
              <w:spacing w:line="256" w:lineRule="auto"/>
              <w:jc w:val="center"/>
              <w:rPr>
                <w:rFonts w:ascii="Times New Roman" w:hAnsi="Times New Roman" w:cs="Times New Roman"/>
                <w:bCs/>
                <w:sz w:val="28"/>
                <w:szCs w:val="28"/>
                <w:lang w:val="ro-RO"/>
              </w:rPr>
            </w:pPr>
          </w:p>
        </w:tc>
        <w:tc>
          <w:tcPr>
            <w:tcW w:w="417" w:type="pct"/>
            <w:tcBorders>
              <w:top w:val="single" w:sz="4" w:space="0" w:color="auto"/>
              <w:left w:val="single" w:sz="4" w:space="0" w:color="auto"/>
              <w:bottom w:val="single" w:sz="4" w:space="0" w:color="auto"/>
              <w:right w:val="single" w:sz="4" w:space="0" w:color="auto"/>
            </w:tcBorders>
          </w:tcPr>
          <w:p w:rsidR="005A4137" w:rsidRPr="003D11FB" w:rsidRDefault="005A4137" w:rsidP="003D11FB">
            <w:pPr>
              <w:spacing w:line="256" w:lineRule="auto"/>
              <w:jc w:val="center"/>
              <w:rPr>
                <w:rFonts w:ascii="Times New Roman" w:hAnsi="Times New Roman" w:cs="Times New Roman"/>
                <w:bCs/>
                <w:sz w:val="28"/>
                <w:szCs w:val="28"/>
                <w:lang w:val="ro-RO"/>
              </w:rPr>
            </w:pPr>
          </w:p>
        </w:tc>
        <w:tc>
          <w:tcPr>
            <w:tcW w:w="417" w:type="pct"/>
            <w:tcBorders>
              <w:top w:val="single" w:sz="4" w:space="0" w:color="auto"/>
              <w:left w:val="single" w:sz="4" w:space="0" w:color="auto"/>
              <w:bottom w:val="single" w:sz="4" w:space="0" w:color="auto"/>
              <w:right w:val="single" w:sz="4" w:space="0" w:color="auto"/>
            </w:tcBorders>
          </w:tcPr>
          <w:p w:rsidR="005A4137" w:rsidRPr="00333EBF" w:rsidRDefault="00333EBF" w:rsidP="003D11FB">
            <w:pPr>
              <w:spacing w:line="256" w:lineRule="auto"/>
              <w:jc w:val="center"/>
              <w:rPr>
                <w:rFonts w:ascii="Times New Roman" w:hAnsi="Times New Roman" w:cs="Times New Roman"/>
                <w:bCs/>
                <w:sz w:val="28"/>
                <w:szCs w:val="28"/>
                <w:lang w:val="ro-RO"/>
              </w:rPr>
            </w:pPr>
            <w:r>
              <w:rPr>
                <w:rFonts w:ascii="Times New Roman" w:hAnsi="Times New Roman" w:cs="Times New Roman"/>
                <w:bCs/>
                <w:sz w:val="28"/>
                <w:szCs w:val="28"/>
                <w:lang w:val="ro-RO"/>
              </w:rPr>
              <w:t>2</w:t>
            </w:r>
          </w:p>
        </w:tc>
        <w:tc>
          <w:tcPr>
            <w:tcW w:w="420" w:type="pct"/>
            <w:tcBorders>
              <w:top w:val="single" w:sz="4" w:space="0" w:color="auto"/>
              <w:left w:val="single" w:sz="4" w:space="0" w:color="auto"/>
              <w:bottom w:val="single" w:sz="4" w:space="0" w:color="auto"/>
              <w:right w:val="single" w:sz="4" w:space="0" w:color="auto"/>
            </w:tcBorders>
          </w:tcPr>
          <w:p w:rsidR="005A4137" w:rsidRPr="003D11FB" w:rsidRDefault="005A4137" w:rsidP="003D11FB">
            <w:pPr>
              <w:spacing w:line="256" w:lineRule="auto"/>
              <w:jc w:val="center"/>
              <w:rPr>
                <w:rFonts w:ascii="Times New Roman" w:hAnsi="Times New Roman" w:cs="Times New Roman"/>
                <w:bCs/>
                <w:sz w:val="28"/>
                <w:szCs w:val="28"/>
                <w:lang w:val="uk-UA"/>
              </w:rPr>
            </w:pPr>
          </w:p>
        </w:tc>
        <w:tc>
          <w:tcPr>
            <w:tcW w:w="717" w:type="pct"/>
            <w:tcBorders>
              <w:top w:val="single" w:sz="4" w:space="0" w:color="auto"/>
              <w:left w:val="single" w:sz="4" w:space="0" w:color="auto"/>
              <w:bottom w:val="single" w:sz="4" w:space="0" w:color="auto"/>
              <w:right w:val="single" w:sz="4" w:space="0" w:color="auto"/>
            </w:tcBorders>
          </w:tcPr>
          <w:p w:rsidR="005A4137" w:rsidRPr="00333EBF" w:rsidRDefault="00333EBF" w:rsidP="003D11FB">
            <w:pPr>
              <w:spacing w:line="256" w:lineRule="auto"/>
              <w:jc w:val="center"/>
              <w:rPr>
                <w:rFonts w:ascii="Times New Roman" w:hAnsi="Times New Roman" w:cs="Times New Roman"/>
                <w:bCs/>
                <w:sz w:val="28"/>
                <w:szCs w:val="28"/>
                <w:lang w:val="ro-RO"/>
              </w:rPr>
            </w:pPr>
            <w:r>
              <w:rPr>
                <w:rFonts w:ascii="Times New Roman" w:hAnsi="Times New Roman" w:cs="Times New Roman"/>
                <w:bCs/>
                <w:sz w:val="28"/>
                <w:szCs w:val="28"/>
                <w:lang w:val="ro-RO"/>
              </w:rPr>
              <w:t>4</w:t>
            </w:r>
          </w:p>
        </w:tc>
      </w:tr>
      <w:tr w:rsidR="005A4137" w:rsidRPr="005A4137" w:rsidTr="009D357E">
        <w:tc>
          <w:tcPr>
            <w:tcW w:w="2194" w:type="pct"/>
            <w:tcBorders>
              <w:top w:val="single" w:sz="4" w:space="0" w:color="auto"/>
              <w:left w:val="single" w:sz="4" w:space="0" w:color="auto"/>
              <w:bottom w:val="single" w:sz="4" w:space="0" w:color="auto"/>
              <w:right w:val="single" w:sz="4" w:space="0" w:color="auto"/>
            </w:tcBorders>
          </w:tcPr>
          <w:p w:rsidR="005A4137" w:rsidRDefault="005A4137" w:rsidP="005A4137">
            <w:pPr>
              <w:rPr>
                <w:rFonts w:ascii="Times New Roman" w:hAnsi="Times New Roman" w:cs="Times New Roman"/>
                <w:sz w:val="28"/>
                <w:szCs w:val="28"/>
                <w:lang w:val="ro-RO"/>
              </w:rPr>
            </w:pPr>
            <w:r>
              <w:rPr>
                <w:rFonts w:ascii="Times New Roman" w:hAnsi="Times New Roman" w:cs="Times New Roman"/>
                <w:b/>
                <w:sz w:val="28"/>
                <w:szCs w:val="28"/>
                <w:lang w:val="ro-RO"/>
              </w:rPr>
              <w:t xml:space="preserve">Tema 9. </w:t>
            </w:r>
            <w:r>
              <w:rPr>
                <w:rFonts w:ascii="Times New Roman" w:hAnsi="Times New Roman" w:cs="Times New Roman"/>
                <w:sz w:val="28"/>
                <w:szCs w:val="28"/>
                <w:lang w:val="ro-RO"/>
              </w:rPr>
              <w:t>Articolul nehotărât proclitic.</w:t>
            </w:r>
          </w:p>
          <w:p w:rsidR="005A4137" w:rsidRPr="005A4137" w:rsidRDefault="005A4137" w:rsidP="005A4137">
            <w:pPr>
              <w:rPr>
                <w:rFonts w:ascii="Times New Roman" w:hAnsi="Times New Roman" w:cs="Times New Roman"/>
                <w:sz w:val="28"/>
                <w:szCs w:val="28"/>
                <w:lang w:val="ro-RO"/>
              </w:rPr>
            </w:pPr>
          </w:p>
        </w:tc>
        <w:tc>
          <w:tcPr>
            <w:tcW w:w="417" w:type="pct"/>
            <w:tcBorders>
              <w:top w:val="single" w:sz="4" w:space="0" w:color="auto"/>
              <w:left w:val="single" w:sz="4" w:space="0" w:color="auto"/>
              <w:bottom w:val="single" w:sz="4" w:space="0" w:color="auto"/>
              <w:right w:val="single" w:sz="4" w:space="0" w:color="auto"/>
            </w:tcBorders>
          </w:tcPr>
          <w:p w:rsidR="005A4137" w:rsidRPr="003D11FB" w:rsidRDefault="00333EBF" w:rsidP="003D11FB">
            <w:pPr>
              <w:spacing w:line="256" w:lineRule="auto"/>
              <w:jc w:val="center"/>
              <w:rPr>
                <w:rFonts w:ascii="Times New Roman" w:hAnsi="Times New Roman" w:cs="Times New Roman"/>
                <w:bCs/>
                <w:sz w:val="28"/>
                <w:szCs w:val="28"/>
                <w:lang w:val="ro-RO"/>
              </w:rPr>
            </w:pPr>
            <w:r>
              <w:rPr>
                <w:rFonts w:ascii="Times New Roman" w:hAnsi="Times New Roman" w:cs="Times New Roman"/>
                <w:bCs/>
                <w:sz w:val="28"/>
                <w:szCs w:val="28"/>
                <w:lang w:val="ro-RO"/>
              </w:rPr>
              <w:t>2</w:t>
            </w:r>
          </w:p>
        </w:tc>
        <w:tc>
          <w:tcPr>
            <w:tcW w:w="417" w:type="pct"/>
            <w:tcBorders>
              <w:top w:val="single" w:sz="4" w:space="0" w:color="auto"/>
              <w:left w:val="single" w:sz="4" w:space="0" w:color="auto"/>
              <w:bottom w:val="single" w:sz="4" w:space="0" w:color="auto"/>
              <w:right w:val="single" w:sz="4" w:space="0" w:color="auto"/>
            </w:tcBorders>
          </w:tcPr>
          <w:p w:rsidR="005A4137" w:rsidRPr="003D11FB" w:rsidRDefault="005A4137" w:rsidP="003D11FB">
            <w:pPr>
              <w:spacing w:line="256" w:lineRule="auto"/>
              <w:jc w:val="center"/>
              <w:rPr>
                <w:rFonts w:ascii="Times New Roman" w:hAnsi="Times New Roman" w:cs="Times New Roman"/>
                <w:bCs/>
                <w:sz w:val="28"/>
                <w:szCs w:val="28"/>
                <w:lang w:val="ro-RO"/>
              </w:rPr>
            </w:pPr>
          </w:p>
        </w:tc>
        <w:tc>
          <w:tcPr>
            <w:tcW w:w="417" w:type="pct"/>
            <w:tcBorders>
              <w:top w:val="single" w:sz="4" w:space="0" w:color="auto"/>
              <w:left w:val="single" w:sz="4" w:space="0" w:color="auto"/>
              <w:bottom w:val="single" w:sz="4" w:space="0" w:color="auto"/>
              <w:right w:val="single" w:sz="4" w:space="0" w:color="auto"/>
            </w:tcBorders>
          </w:tcPr>
          <w:p w:rsidR="005A4137" w:rsidRPr="003D11FB" w:rsidRDefault="005A4137" w:rsidP="003D11FB">
            <w:pPr>
              <w:spacing w:line="256" w:lineRule="auto"/>
              <w:jc w:val="center"/>
              <w:rPr>
                <w:rFonts w:ascii="Times New Roman" w:hAnsi="Times New Roman" w:cs="Times New Roman"/>
                <w:bCs/>
                <w:sz w:val="28"/>
                <w:szCs w:val="28"/>
                <w:lang w:val="ro-RO"/>
              </w:rPr>
            </w:pPr>
          </w:p>
        </w:tc>
        <w:tc>
          <w:tcPr>
            <w:tcW w:w="417" w:type="pct"/>
            <w:tcBorders>
              <w:top w:val="single" w:sz="4" w:space="0" w:color="auto"/>
              <w:left w:val="single" w:sz="4" w:space="0" w:color="auto"/>
              <w:bottom w:val="single" w:sz="4" w:space="0" w:color="auto"/>
              <w:right w:val="single" w:sz="4" w:space="0" w:color="auto"/>
            </w:tcBorders>
          </w:tcPr>
          <w:p w:rsidR="005A4137" w:rsidRPr="00333EBF" w:rsidRDefault="00333EBF" w:rsidP="003D11FB">
            <w:pPr>
              <w:spacing w:line="256" w:lineRule="auto"/>
              <w:jc w:val="center"/>
              <w:rPr>
                <w:rFonts w:ascii="Times New Roman" w:hAnsi="Times New Roman" w:cs="Times New Roman"/>
                <w:bCs/>
                <w:sz w:val="28"/>
                <w:szCs w:val="28"/>
                <w:lang w:val="ro-RO"/>
              </w:rPr>
            </w:pPr>
            <w:r>
              <w:rPr>
                <w:rFonts w:ascii="Times New Roman" w:hAnsi="Times New Roman" w:cs="Times New Roman"/>
                <w:bCs/>
                <w:sz w:val="28"/>
                <w:szCs w:val="28"/>
                <w:lang w:val="ro-RO"/>
              </w:rPr>
              <w:t>2</w:t>
            </w:r>
          </w:p>
        </w:tc>
        <w:tc>
          <w:tcPr>
            <w:tcW w:w="420" w:type="pct"/>
            <w:tcBorders>
              <w:top w:val="single" w:sz="4" w:space="0" w:color="auto"/>
              <w:left w:val="single" w:sz="4" w:space="0" w:color="auto"/>
              <w:bottom w:val="single" w:sz="4" w:space="0" w:color="auto"/>
              <w:right w:val="single" w:sz="4" w:space="0" w:color="auto"/>
            </w:tcBorders>
          </w:tcPr>
          <w:p w:rsidR="005A4137" w:rsidRPr="003D11FB" w:rsidRDefault="005A4137" w:rsidP="003D11FB">
            <w:pPr>
              <w:spacing w:line="256" w:lineRule="auto"/>
              <w:jc w:val="center"/>
              <w:rPr>
                <w:rFonts w:ascii="Times New Roman" w:hAnsi="Times New Roman" w:cs="Times New Roman"/>
                <w:bCs/>
                <w:sz w:val="28"/>
                <w:szCs w:val="28"/>
                <w:lang w:val="uk-UA"/>
              </w:rPr>
            </w:pPr>
          </w:p>
        </w:tc>
        <w:tc>
          <w:tcPr>
            <w:tcW w:w="717" w:type="pct"/>
            <w:tcBorders>
              <w:top w:val="single" w:sz="4" w:space="0" w:color="auto"/>
              <w:left w:val="single" w:sz="4" w:space="0" w:color="auto"/>
              <w:bottom w:val="single" w:sz="4" w:space="0" w:color="auto"/>
              <w:right w:val="single" w:sz="4" w:space="0" w:color="auto"/>
            </w:tcBorders>
          </w:tcPr>
          <w:p w:rsidR="005A4137" w:rsidRPr="00333EBF" w:rsidRDefault="00333EBF" w:rsidP="003D11FB">
            <w:pPr>
              <w:spacing w:line="256" w:lineRule="auto"/>
              <w:jc w:val="center"/>
              <w:rPr>
                <w:rFonts w:ascii="Times New Roman" w:hAnsi="Times New Roman" w:cs="Times New Roman"/>
                <w:bCs/>
                <w:sz w:val="28"/>
                <w:szCs w:val="28"/>
                <w:lang w:val="ro-RO"/>
              </w:rPr>
            </w:pPr>
            <w:r>
              <w:rPr>
                <w:rFonts w:ascii="Times New Roman" w:hAnsi="Times New Roman" w:cs="Times New Roman"/>
                <w:bCs/>
                <w:sz w:val="28"/>
                <w:szCs w:val="28"/>
                <w:lang w:val="ro-RO"/>
              </w:rPr>
              <w:t>4</w:t>
            </w:r>
          </w:p>
        </w:tc>
      </w:tr>
      <w:tr w:rsidR="00333EBF" w:rsidRPr="005A4137" w:rsidTr="009D357E">
        <w:tc>
          <w:tcPr>
            <w:tcW w:w="2194" w:type="pct"/>
            <w:tcBorders>
              <w:top w:val="single" w:sz="4" w:space="0" w:color="auto"/>
              <w:left w:val="single" w:sz="4" w:space="0" w:color="auto"/>
              <w:bottom w:val="single" w:sz="4" w:space="0" w:color="auto"/>
              <w:right w:val="single" w:sz="4" w:space="0" w:color="auto"/>
            </w:tcBorders>
          </w:tcPr>
          <w:p w:rsidR="00333EBF" w:rsidRDefault="00333EBF" w:rsidP="005A4137">
            <w:pPr>
              <w:rPr>
                <w:rFonts w:ascii="Times New Roman" w:hAnsi="Times New Roman" w:cs="Times New Roman"/>
                <w:b/>
                <w:sz w:val="28"/>
                <w:szCs w:val="28"/>
                <w:lang w:val="ro-RO"/>
              </w:rPr>
            </w:pPr>
            <w:r>
              <w:rPr>
                <w:rFonts w:ascii="Times New Roman" w:hAnsi="Times New Roman" w:cs="Times New Roman"/>
                <w:b/>
                <w:sz w:val="28"/>
                <w:szCs w:val="28"/>
                <w:lang w:val="ro-RO"/>
              </w:rPr>
              <w:t xml:space="preserve">Tema 10. </w:t>
            </w:r>
            <w:r>
              <w:rPr>
                <w:rFonts w:ascii="Times New Roman" w:hAnsi="Times New Roman" w:cs="Times New Roman"/>
                <w:sz w:val="28"/>
                <w:szCs w:val="28"/>
                <w:lang w:val="ro-RO"/>
              </w:rPr>
              <w:t>Articolul demonstrativ-adjectival.</w:t>
            </w:r>
          </w:p>
        </w:tc>
        <w:tc>
          <w:tcPr>
            <w:tcW w:w="417" w:type="pct"/>
            <w:tcBorders>
              <w:top w:val="single" w:sz="4" w:space="0" w:color="auto"/>
              <w:left w:val="single" w:sz="4" w:space="0" w:color="auto"/>
              <w:bottom w:val="single" w:sz="4" w:space="0" w:color="auto"/>
              <w:right w:val="single" w:sz="4" w:space="0" w:color="auto"/>
            </w:tcBorders>
          </w:tcPr>
          <w:p w:rsidR="00333EBF" w:rsidRPr="003D11FB" w:rsidRDefault="00333EBF" w:rsidP="003D11FB">
            <w:pPr>
              <w:spacing w:line="256" w:lineRule="auto"/>
              <w:jc w:val="center"/>
              <w:rPr>
                <w:rFonts w:ascii="Times New Roman" w:hAnsi="Times New Roman" w:cs="Times New Roman"/>
                <w:bCs/>
                <w:sz w:val="28"/>
                <w:szCs w:val="28"/>
                <w:lang w:val="ro-RO"/>
              </w:rPr>
            </w:pPr>
            <w:r>
              <w:rPr>
                <w:rFonts w:ascii="Times New Roman" w:hAnsi="Times New Roman" w:cs="Times New Roman"/>
                <w:bCs/>
                <w:sz w:val="28"/>
                <w:szCs w:val="28"/>
                <w:lang w:val="ro-RO"/>
              </w:rPr>
              <w:t>2</w:t>
            </w:r>
          </w:p>
        </w:tc>
        <w:tc>
          <w:tcPr>
            <w:tcW w:w="417" w:type="pct"/>
            <w:tcBorders>
              <w:top w:val="single" w:sz="4" w:space="0" w:color="auto"/>
              <w:left w:val="single" w:sz="4" w:space="0" w:color="auto"/>
              <w:bottom w:val="single" w:sz="4" w:space="0" w:color="auto"/>
              <w:right w:val="single" w:sz="4" w:space="0" w:color="auto"/>
            </w:tcBorders>
          </w:tcPr>
          <w:p w:rsidR="00333EBF" w:rsidRPr="003D11FB" w:rsidRDefault="00333EBF" w:rsidP="003D11FB">
            <w:pPr>
              <w:spacing w:line="256" w:lineRule="auto"/>
              <w:jc w:val="center"/>
              <w:rPr>
                <w:rFonts w:ascii="Times New Roman" w:hAnsi="Times New Roman" w:cs="Times New Roman"/>
                <w:bCs/>
                <w:sz w:val="28"/>
                <w:szCs w:val="28"/>
                <w:lang w:val="ro-RO"/>
              </w:rPr>
            </w:pPr>
          </w:p>
        </w:tc>
        <w:tc>
          <w:tcPr>
            <w:tcW w:w="417" w:type="pct"/>
            <w:tcBorders>
              <w:top w:val="single" w:sz="4" w:space="0" w:color="auto"/>
              <w:left w:val="single" w:sz="4" w:space="0" w:color="auto"/>
              <w:bottom w:val="single" w:sz="4" w:space="0" w:color="auto"/>
              <w:right w:val="single" w:sz="4" w:space="0" w:color="auto"/>
            </w:tcBorders>
          </w:tcPr>
          <w:p w:rsidR="00333EBF" w:rsidRPr="003D11FB" w:rsidRDefault="00333EBF" w:rsidP="003D11FB">
            <w:pPr>
              <w:spacing w:line="256" w:lineRule="auto"/>
              <w:jc w:val="center"/>
              <w:rPr>
                <w:rFonts w:ascii="Times New Roman" w:hAnsi="Times New Roman" w:cs="Times New Roman"/>
                <w:bCs/>
                <w:sz w:val="28"/>
                <w:szCs w:val="28"/>
                <w:lang w:val="ro-RO"/>
              </w:rPr>
            </w:pPr>
          </w:p>
        </w:tc>
        <w:tc>
          <w:tcPr>
            <w:tcW w:w="417" w:type="pct"/>
            <w:tcBorders>
              <w:top w:val="single" w:sz="4" w:space="0" w:color="auto"/>
              <w:left w:val="single" w:sz="4" w:space="0" w:color="auto"/>
              <w:bottom w:val="single" w:sz="4" w:space="0" w:color="auto"/>
              <w:right w:val="single" w:sz="4" w:space="0" w:color="auto"/>
            </w:tcBorders>
          </w:tcPr>
          <w:p w:rsidR="00333EBF" w:rsidRPr="00333EBF" w:rsidRDefault="00333EBF" w:rsidP="003D11FB">
            <w:pPr>
              <w:spacing w:line="256" w:lineRule="auto"/>
              <w:jc w:val="center"/>
              <w:rPr>
                <w:rFonts w:ascii="Times New Roman" w:hAnsi="Times New Roman" w:cs="Times New Roman"/>
                <w:bCs/>
                <w:sz w:val="28"/>
                <w:szCs w:val="28"/>
                <w:lang w:val="ro-RO"/>
              </w:rPr>
            </w:pPr>
            <w:r>
              <w:rPr>
                <w:rFonts w:ascii="Times New Roman" w:hAnsi="Times New Roman" w:cs="Times New Roman"/>
                <w:bCs/>
                <w:sz w:val="28"/>
                <w:szCs w:val="28"/>
                <w:lang w:val="ro-RO"/>
              </w:rPr>
              <w:t>2</w:t>
            </w:r>
          </w:p>
        </w:tc>
        <w:tc>
          <w:tcPr>
            <w:tcW w:w="420" w:type="pct"/>
            <w:tcBorders>
              <w:top w:val="single" w:sz="4" w:space="0" w:color="auto"/>
              <w:left w:val="single" w:sz="4" w:space="0" w:color="auto"/>
              <w:bottom w:val="single" w:sz="4" w:space="0" w:color="auto"/>
              <w:right w:val="single" w:sz="4" w:space="0" w:color="auto"/>
            </w:tcBorders>
          </w:tcPr>
          <w:p w:rsidR="00333EBF" w:rsidRPr="003D11FB" w:rsidRDefault="00333EBF" w:rsidP="003D11FB">
            <w:pPr>
              <w:spacing w:line="256" w:lineRule="auto"/>
              <w:jc w:val="center"/>
              <w:rPr>
                <w:rFonts w:ascii="Times New Roman" w:hAnsi="Times New Roman" w:cs="Times New Roman"/>
                <w:bCs/>
                <w:sz w:val="28"/>
                <w:szCs w:val="28"/>
                <w:lang w:val="uk-UA"/>
              </w:rPr>
            </w:pPr>
          </w:p>
        </w:tc>
        <w:tc>
          <w:tcPr>
            <w:tcW w:w="717" w:type="pct"/>
            <w:tcBorders>
              <w:top w:val="single" w:sz="4" w:space="0" w:color="auto"/>
              <w:left w:val="single" w:sz="4" w:space="0" w:color="auto"/>
              <w:bottom w:val="single" w:sz="4" w:space="0" w:color="auto"/>
              <w:right w:val="single" w:sz="4" w:space="0" w:color="auto"/>
            </w:tcBorders>
          </w:tcPr>
          <w:p w:rsidR="00333EBF" w:rsidRPr="00333EBF" w:rsidRDefault="00333EBF" w:rsidP="003D11FB">
            <w:pPr>
              <w:spacing w:line="256" w:lineRule="auto"/>
              <w:jc w:val="center"/>
              <w:rPr>
                <w:rFonts w:ascii="Times New Roman" w:hAnsi="Times New Roman" w:cs="Times New Roman"/>
                <w:bCs/>
                <w:sz w:val="28"/>
                <w:szCs w:val="28"/>
                <w:lang w:val="ro-RO"/>
              </w:rPr>
            </w:pPr>
            <w:r>
              <w:rPr>
                <w:rFonts w:ascii="Times New Roman" w:hAnsi="Times New Roman" w:cs="Times New Roman"/>
                <w:bCs/>
                <w:sz w:val="28"/>
                <w:szCs w:val="28"/>
                <w:lang w:val="ro-RO"/>
              </w:rPr>
              <w:t>4</w:t>
            </w:r>
          </w:p>
        </w:tc>
      </w:tr>
      <w:tr w:rsidR="005A4137" w:rsidRPr="005A4137" w:rsidTr="009D357E">
        <w:tc>
          <w:tcPr>
            <w:tcW w:w="2194" w:type="pct"/>
            <w:tcBorders>
              <w:top w:val="single" w:sz="4" w:space="0" w:color="auto"/>
              <w:left w:val="single" w:sz="4" w:space="0" w:color="auto"/>
              <w:bottom w:val="single" w:sz="4" w:space="0" w:color="auto"/>
              <w:right w:val="single" w:sz="4" w:space="0" w:color="auto"/>
            </w:tcBorders>
          </w:tcPr>
          <w:p w:rsidR="005A4137" w:rsidRPr="005A4137" w:rsidRDefault="005A4137" w:rsidP="005A4137">
            <w:pPr>
              <w:rPr>
                <w:rFonts w:ascii="Times New Roman" w:hAnsi="Times New Roman" w:cs="Times New Roman"/>
                <w:sz w:val="28"/>
                <w:szCs w:val="28"/>
                <w:lang w:val="ro-RO"/>
              </w:rPr>
            </w:pPr>
            <w:r>
              <w:rPr>
                <w:rFonts w:ascii="Times New Roman" w:hAnsi="Times New Roman" w:cs="Times New Roman"/>
                <w:b/>
                <w:sz w:val="28"/>
                <w:szCs w:val="28"/>
                <w:lang w:val="ro-RO"/>
              </w:rPr>
              <w:t xml:space="preserve">Tema 11. </w:t>
            </w:r>
            <w:r>
              <w:rPr>
                <w:rFonts w:ascii="Times New Roman" w:hAnsi="Times New Roman" w:cs="Times New Roman"/>
                <w:sz w:val="28"/>
                <w:szCs w:val="28"/>
                <w:lang w:val="ro-RO"/>
              </w:rPr>
              <w:t xml:space="preserve">Valorile morfologice ale unor cuvinte care sunt și articole. </w:t>
            </w:r>
          </w:p>
        </w:tc>
        <w:tc>
          <w:tcPr>
            <w:tcW w:w="417" w:type="pct"/>
            <w:tcBorders>
              <w:top w:val="single" w:sz="4" w:space="0" w:color="auto"/>
              <w:left w:val="single" w:sz="4" w:space="0" w:color="auto"/>
              <w:bottom w:val="single" w:sz="4" w:space="0" w:color="auto"/>
              <w:right w:val="single" w:sz="4" w:space="0" w:color="auto"/>
            </w:tcBorders>
          </w:tcPr>
          <w:p w:rsidR="005A4137" w:rsidRPr="003D11FB" w:rsidRDefault="00333EBF" w:rsidP="003D11FB">
            <w:pPr>
              <w:spacing w:line="256" w:lineRule="auto"/>
              <w:jc w:val="center"/>
              <w:rPr>
                <w:rFonts w:ascii="Times New Roman" w:hAnsi="Times New Roman" w:cs="Times New Roman"/>
                <w:bCs/>
                <w:sz w:val="28"/>
                <w:szCs w:val="28"/>
                <w:lang w:val="ro-RO"/>
              </w:rPr>
            </w:pPr>
            <w:r>
              <w:rPr>
                <w:rFonts w:ascii="Times New Roman" w:hAnsi="Times New Roman" w:cs="Times New Roman"/>
                <w:bCs/>
                <w:sz w:val="28"/>
                <w:szCs w:val="28"/>
                <w:lang w:val="ro-RO"/>
              </w:rPr>
              <w:t>2</w:t>
            </w:r>
          </w:p>
        </w:tc>
        <w:tc>
          <w:tcPr>
            <w:tcW w:w="417" w:type="pct"/>
            <w:tcBorders>
              <w:top w:val="single" w:sz="4" w:space="0" w:color="auto"/>
              <w:left w:val="single" w:sz="4" w:space="0" w:color="auto"/>
              <w:bottom w:val="single" w:sz="4" w:space="0" w:color="auto"/>
              <w:right w:val="single" w:sz="4" w:space="0" w:color="auto"/>
            </w:tcBorders>
          </w:tcPr>
          <w:p w:rsidR="005A4137" w:rsidRPr="003D11FB" w:rsidRDefault="005A4137" w:rsidP="003D11FB">
            <w:pPr>
              <w:spacing w:line="256" w:lineRule="auto"/>
              <w:jc w:val="center"/>
              <w:rPr>
                <w:rFonts w:ascii="Times New Roman" w:hAnsi="Times New Roman" w:cs="Times New Roman"/>
                <w:bCs/>
                <w:sz w:val="28"/>
                <w:szCs w:val="28"/>
                <w:lang w:val="ro-RO"/>
              </w:rPr>
            </w:pPr>
          </w:p>
        </w:tc>
        <w:tc>
          <w:tcPr>
            <w:tcW w:w="417" w:type="pct"/>
            <w:tcBorders>
              <w:top w:val="single" w:sz="4" w:space="0" w:color="auto"/>
              <w:left w:val="single" w:sz="4" w:space="0" w:color="auto"/>
              <w:bottom w:val="single" w:sz="4" w:space="0" w:color="auto"/>
              <w:right w:val="single" w:sz="4" w:space="0" w:color="auto"/>
            </w:tcBorders>
          </w:tcPr>
          <w:p w:rsidR="005A4137" w:rsidRPr="003D11FB" w:rsidRDefault="005A4137" w:rsidP="003D11FB">
            <w:pPr>
              <w:spacing w:line="256" w:lineRule="auto"/>
              <w:jc w:val="center"/>
              <w:rPr>
                <w:rFonts w:ascii="Times New Roman" w:hAnsi="Times New Roman" w:cs="Times New Roman"/>
                <w:bCs/>
                <w:sz w:val="28"/>
                <w:szCs w:val="28"/>
                <w:lang w:val="ro-RO"/>
              </w:rPr>
            </w:pPr>
          </w:p>
        </w:tc>
        <w:tc>
          <w:tcPr>
            <w:tcW w:w="417" w:type="pct"/>
            <w:tcBorders>
              <w:top w:val="single" w:sz="4" w:space="0" w:color="auto"/>
              <w:left w:val="single" w:sz="4" w:space="0" w:color="auto"/>
              <w:bottom w:val="single" w:sz="4" w:space="0" w:color="auto"/>
              <w:right w:val="single" w:sz="4" w:space="0" w:color="auto"/>
            </w:tcBorders>
          </w:tcPr>
          <w:p w:rsidR="005A4137" w:rsidRPr="00333EBF" w:rsidRDefault="00333EBF" w:rsidP="003D11FB">
            <w:pPr>
              <w:spacing w:line="256" w:lineRule="auto"/>
              <w:jc w:val="center"/>
              <w:rPr>
                <w:rFonts w:ascii="Times New Roman" w:hAnsi="Times New Roman" w:cs="Times New Roman"/>
                <w:bCs/>
                <w:sz w:val="28"/>
                <w:szCs w:val="28"/>
                <w:lang w:val="ro-RO"/>
              </w:rPr>
            </w:pPr>
            <w:r>
              <w:rPr>
                <w:rFonts w:ascii="Times New Roman" w:hAnsi="Times New Roman" w:cs="Times New Roman"/>
                <w:bCs/>
                <w:sz w:val="28"/>
                <w:szCs w:val="28"/>
                <w:lang w:val="ro-RO"/>
              </w:rPr>
              <w:t>2</w:t>
            </w:r>
          </w:p>
        </w:tc>
        <w:tc>
          <w:tcPr>
            <w:tcW w:w="420" w:type="pct"/>
            <w:tcBorders>
              <w:top w:val="single" w:sz="4" w:space="0" w:color="auto"/>
              <w:left w:val="single" w:sz="4" w:space="0" w:color="auto"/>
              <w:bottom w:val="single" w:sz="4" w:space="0" w:color="auto"/>
              <w:right w:val="single" w:sz="4" w:space="0" w:color="auto"/>
            </w:tcBorders>
          </w:tcPr>
          <w:p w:rsidR="005A4137" w:rsidRPr="003D11FB" w:rsidRDefault="005A4137" w:rsidP="003D11FB">
            <w:pPr>
              <w:spacing w:line="256" w:lineRule="auto"/>
              <w:jc w:val="center"/>
              <w:rPr>
                <w:rFonts w:ascii="Times New Roman" w:hAnsi="Times New Roman" w:cs="Times New Roman"/>
                <w:bCs/>
                <w:sz w:val="28"/>
                <w:szCs w:val="28"/>
                <w:lang w:val="uk-UA"/>
              </w:rPr>
            </w:pPr>
          </w:p>
        </w:tc>
        <w:tc>
          <w:tcPr>
            <w:tcW w:w="717" w:type="pct"/>
            <w:tcBorders>
              <w:top w:val="single" w:sz="4" w:space="0" w:color="auto"/>
              <w:left w:val="single" w:sz="4" w:space="0" w:color="auto"/>
              <w:bottom w:val="single" w:sz="4" w:space="0" w:color="auto"/>
              <w:right w:val="single" w:sz="4" w:space="0" w:color="auto"/>
            </w:tcBorders>
          </w:tcPr>
          <w:p w:rsidR="005A4137" w:rsidRPr="00333EBF" w:rsidRDefault="00333EBF" w:rsidP="003D11FB">
            <w:pPr>
              <w:spacing w:line="256" w:lineRule="auto"/>
              <w:jc w:val="center"/>
              <w:rPr>
                <w:rFonts w:ascii="Times New Roman" w:hAnsi="Times New Roman" w:cs="Times New Roman"/>
                <w:bCs/>
                <w:sz w:val="28"/>
                <w:szCs w:val="28"/>
                <w:lang w:val="ro-RO"/>
              </w:rPr>
            </w:pPr>
            <w:r>
              <w:rPr>
                <w:rFonts w:ascii="Times New Roman" w:hAnsi="Times New Roman" w:cs="Times New Roman"/>
                <w:bCs/>
                <w:sz w:val="28"/>
                <w:szCs w:val="28"/>
                <w:lang w:val="ro-RO"/>
              </w:rPr>
              <w:t>4</w:t>
            </w:r>
          </w:p>
        </w:tc>
      </w:tr>
      <w:tr w:rsidR="003D11FB" w:rsidRPr="005A4137" w:rsidTr="009D357E">
        <w:tc>
          <w:tcPr>
            <w:tcW w:w="2194" w:type="pct"/>
            <w:tcBorders>
              <w:top w:val="single" w:sz="4" w:space="0" w:color="auto"/>
              <w:left w:val="single" w:sz="4" w:space="0" w:color="auto"/>
              <w:bottom w:val="single" w:sz="4" w:space="0" w:color="auto"/>
              <w:right w:val="single" w:sz="4" w:space="0" w:color="auto"/>
            </w:tcBorders>
            <w:hideMark/>
          </w:tcPr>
          <w:p w:rsidR="003D11FB" w:rsidRPr="003D11FB" w:rsidRDefault="003D11FB" w:rsidP="003D11FB">
            <w:pPr>
              <w:autoSpaceDE w:val="0"/>
              <w:autoSpaceDN w:val="0"/>
              <w:spacing w:line="256" w:lineRule="auto"/>
              <w:rPr>
                <w:rFonts w:ascii="Times New Roman" w:hAnsi="Times New Roman" w:cs="Times New Roman"/>
                <w:b/>
                <w:sz w:val="28"/>
                <w:szCs w:val="28"/>
                <w:lang w:val="uk-UA"/>
              </w:rPr>
            </w:pPr>
            <w:r w:rsidRPr="003D11FB">
              <w:rPr>
                <w:rFonts w:ascii="Times New Roman" w:hAnsi="Times New Roman" w:cs="Times New Roman"/>
                <w:b/>
                <w:sz w:val="28"/>
                <w:szCs w:val="28"/>
                <w:lang w:val="uk-UA"/>
              </w:rPr>
              <w:t>Разом за модуль</w:t>
            </w:r>
          </w:p>
        </w:tc>
        <w:tc>
          <w:tcPr>
            <w:tcW w:w="417" w:type="pct"/>
            <w:tcBorders>
              <w:top w:val="single" w:sz="4" w:space="0" w:color="auto"/>
              <w:left w:val="single" w:sz="4" w:space="0" w:color="auto"/>
              <w:bottom w:val="single" w:sz="4" w:space="0" w:color="auto"/>
              <w:right w:val="single" w:sz="4" w:space="0" w:color="auto"/>
            </w:tcBorders>
            <w:hideMark/>
          </w:tcPr>
          <w:p w:rsidR="003D11FB" w:rsidRPr="00333EBF" w:rsidRDefault="00333EBF" w:rsidP="003D11FB">
            <w:pPr>
              <w:spacing w:line="256" w:lineRule="auto"/>
              <w:jc w:val="center"/>
              <w:rPr>
                <w:rFonts w:ascii="Times New Roman" w:hAnsi="Times New Roman" w:cs="Times New Roman"/>
                <w:b/>
                <w:bCs/>
                <w:sz w:val="28"/>
                <w:szCs w:val="28"/>
                <w:lang w:val="ro-RO"/>
              </w:rPr>
            </w:pPr>
            <w:r>
              <w:rPr>
                <w:rFonts w:ascii="Times New Roman" w:hAnsi="Times New Roman" w:cs="Times New Roman"/>
                <w:b/>
                <w:bCs/>
                <w:sz w:val="28"/>
                <w:szCs w:val="28"/>
                <w:lang w:val="ro-RO"/>
              </w:rPr>
              <w:t>23</w:t>
            </w:r>
          </w:p>
        </w:tc>
        <w:tc>
          <w:tcPr>
            <w:tcW w:w="417" w:type="pct"/>
            <w:tcBorders>
              <w:top w:val="single" w:sz="4" w:space="0" w:color="auto"/>
              <w:left w:val="single" w:sz="4" w:space="0" w:color="auto"/>
              <w:bottom w:val="single" w:sz="4" w:space="0" w:color="auto"/>
              <w:right w:val="single" w:sz="4" w:space="0" w:color="auto"/>
            </w:tcBorders>
          </w:tcPr>
          <w:p w:rsidR="003D11FB" w:rsidRPr="003D11FB" w:rsidRDefault="003D11FB" w:rsidP="003D11FB">
            <w:pPr>
              <w:spacing w:line="256" w:lineRule="auto"/>
              <w:jc w:val="center"/>
              <w:rPr>
                <w:rFonts w:ascii="Times New Roman" w:hAnsi="Times New Roman" w:cs="Times New Roman"/>
                <w:b/>
                <w:bCs/>
                <w:sz w:val="28"/>
                <w:szCs w:val="28"/>
                <w:lang w:val="uk-UA"/>
              </w:rPr>
            </w:pPr>
          </w:p>
        </w:tc>
        <w:tc>
          <w:tcPr>
            <w:tcW w:w="417" w:type="pct"/>
            <w:tcBorders>
              <w:top w:val="single" w:sz="4" w:space="0" w:color="auto"/>
              <w:left w:val="single" w:sz="4" w:space="0" w:color="auto"/>
              <w:bottom w:val="single" w:sz="4" w:space="0" w:color="auto"/>
              <w:right w:val="single" w:sz="4" w:space="0" w:color="auto"/>
            </w:tcBorders>
            <w:hideMark/>
          </w:tcPr>
          <w:p w:rsidR="003D11FB" w:rsidRPr="003D11FB" w:rsidRDefault="003D11FB" w:rsidP="003D11FB">
            <w:pPr>
              <w:spacing w:line="256" w:lineRule="auto"/>
              <w:jc w:val="center"/>
              <w:rPr>
                <w:rFonts w:ascii="Times New Roman" w:hAnsi="Times New Roman" w:cs="Times New Roman"/>
                <w:b/>
                <w:bCs/>
                <w:sz w:val="28"/>
                <w:szCs w:val="28"/>
                <w:lang w:val="ro-RO"/>
              </w:rPr>
            </w:pPr>
          </w:p>
        </w:tc>
        <w:tc>
          <w:tcPr>
            <w:tcW w:w="417" w:type="pct"/>
            <w:tcBorders>
              <w:top w:val="single" w:sz="4" w:space="0" w:color="auto"/>
              <w:left w:val="single" w:sz="4" w:space="0" w:color="auto"/>
              <w:bottom w:val="single" w:sz="4" w:space="0" w:color="auto"/>
              <w:right w:val="single" w:sz="4" w:space="0" w:color="auto"/>
            </w:tcBorders>
          </w:tcPr>
          <w:p w:rsidR="003D11FB" w:rsidRPr="00333EBF" w:rsidRDefault="00333EBF" w:rsidP="003D11FB">
            <w:pPr>
              <w:spacing w:line="256" w:lineRule="auto"/>
              <w:jc w:val="center"/>
              <w:rPr>
                <w:rFonts w:ascii="Times New Roman" w:hAnsi="Times New Roman" w:cs="Times New Roman"/>
                <w:b/>
                <w:bCs/>
                <w:sz w:val="28"/>
                <w:szCs w:val="28"/>
                <w:lang w:val="ro-RO"/>
              </w:rPr>
            </w:pPr>
            <w:r>
              <w:rPr>
                <w:rFonts w:ascii="Times New Roman" w:hAnsi="Times New Roman" w:cs="Times New Roman"/>
                <w:b/>
                <w:bCs/>
                <w:sz w:val="28"/>
                <w:szCs w:val="28"/>
                <w:lang w:val="ro-RO"/>
              </w:rPr>
              <w:t>22</w:t>
            </w:r>
          </w:p>
        </w:tc>
        <w:tc>
          <w:tcPr>
            <w:tcW w:w="420" w:type="pct"/>
            <w:tcBorders>
              <w:top w:val="single" w:sz="4" w:space="0" w:color="auto"/>
              <w:left w:val="single" w:sz="4" w:space="0" w:color="auto"/>
              <w:bottom w:val="single" w:sz="4" w:space="0" w:color="auto"/>
              <w:right w:val="single" w:sz="4" w:space="0" w:color="auto"/>
            </w:tcBorders>
          </w:tcPr>
          <w:p w:rsidR="003D11FB" w:rsidRPr="003D11FB" w:rsidRDefault="003D11FB" w:rsidP="003D11FB">
            <w:pPr>
              <w:spacing w:line="256" w:lineRule="auto"/>
              <w:jc w:val="center"/>
              <w:rPr>
                <w:rFonts w:ascii="Times New Roman" w:hAnsi="Times New Roman" w:cs="Times New Roman"/>
                <w:b/>
                <w:bCs/>
                <w:sz w:val="28"/>
                <w:szCs w:val="28"/>
                <w:lang w:val="uk-UA"/>
              </w:rPr>
            </w:pPr>
          </w:p>
        </w:tc>
        <w:tc>
          <w:tcPr>
            <w:tcW w:w="717" w:type="pct"/>
            <w:tcBorders>
              <w:top w:val="single" w:sz="4" w:space="0" w:color="auto"/>
              <w:left w:val="single" w:sz="4" w:space="0" w:color="auto"/>
              <w:bottom w:val="single" w:sz="4" w:space="0" w:color="auto"/>
              <w:right w:val="single" w:sz="4" w:space="0" w:color="auto"/>
            </w:tcBorders>
            <w:hideMark/>
          </w:tcPr>
          <w:p w:rsidR="003D11FB" w:rsidRPr="00333EBF" w:rsidRDefault="00333EBF" w:rsidP="003D11FB">
            <w:pPr>
              <w:spacing w:line="256" w:lineRule="auto"/>
              <w:jc w:val="center"/>
              <w:rPr>
                <w:rFonts w:ascii="Times New Roman" w:hAnsi="Times New Roman" w:cs="Times New Roman"/>
                <w:b/>
                <w:bCs/>
                <w:sz w:val="28"/>
                <w:szCs w:val="28"/>
                <w:lang w:val="ro-RO"/>
              </w:rPr>
            </w:pPr>
            <w:r>
              <w:rPr>
                <w:rFonts w:ascii="Times New Roman" w:hAnsi="Times New Roman" w:cs="Times New Roman"/>
                <w:b/>
                <w:bCs/>
                <w:sz w:val="28"/>
                <w:szCs w:val="28"/>
                <w:lang w:val="ro-RO"/>
              </w:rPr>
              <w:t>45</w:t>
            </w:r>
          </w:p>
        </w:tc>
      </w:tr>
      <w:tr w:rsidR="003D11FB" w:rsidRPr="005A4137" w:rsidTr="009D357E">
        <w:tc>
          <w:tcPr>
            <w:tcW w:w="5000" w:type="pct"/>
            <w:gridSpan w:val="7"/>
            <w:tcBorders>
              <w:top w:val="single" w:sz="4" w:space="0" w:color="auto"/>
              <w:left w:val="single" w:sz="4" w:space="0" w:color="auto"/>
              <w:bottom w:val="single" w:sz="4" w:space="0" w:color="auto"/>
              <w:right w:val="single" w:sz="4" w:space="0" w:color="auto"/>
            </w:tcBorders>
            <w:hideMark/>
          </w:tcPr>
          <w:p w:rsidR="003D11FB" w:rsidRPr="003D11FB" w:rsidRDefault="003D11FB" w:rsidP="003D11FB">
            <w:pPr>
              <w:spacing w:line="256" w:lineRule="auto"/>
              <w:jc w:val="center"/>
              <w:rPr>
                <w:rFonts w:ascii="Times New Roman" w:hAnsi="Times New Roman" w:cs="Times New Roman"/>
                <w:b/>
                <w:sz w:val="28"/>
                <w:szCs w:val="28"/>
                <w:lang w:val="uk-UA"/>
              </w:rPr>
            </w:pPr>
            <w:r w:rsidRPr="003D11FB">
              <w:rPr>
                <w:rFonts w:ascii="Times New Roman" w:hAnsi="Times New Roman" w:cs="Times New Roman"/>
                <w:b/>
                <w:sz w:val="28"/>
                <w:szCs w:val="28"/>
                <w:lang w:val="uk-UA"/>
              </w:rPr>
              <w:t>Модуль 2</w:t>
            </w:r>
          </w:p>
        </w:tc>
      </w:tr>
      <w:tr w:rsidR="003D11FB" w:rsidRPr="003D11FB" w:rsidTr="009D357E">
        <w:tc>
          <w:tcPr>
            <w:tcW w:w="2194" w:type="pct"/>
            <w:tcBorders>
              <w:top w:val="single" w:sz="4" w:space="0" w:color="auto"/>
              <w:left w:val="single" w:sz="4" w:space="0" w:color="auto"/>
              <w:bottom w:val="single" w:sz="4" w:space="0" w:color="auto"/>
              <w:right w:val="single" w:sz="4" w:space="0" w:color="auto"/>
            </w:tcBorders>
          </w:tcPr>
          <w:p w:rsidR="003D11FB" w:rsidRPr="003D11FB" w:rsidRDefault="003D11FB" w:rsidP="00333EBF">
            <w:pPr>
              <w:jc w:val="both"/>
              <w:rPr>
                <w:rFonts w:ascii="Times New Roman" w:hAnsi="Times New Roman" w:cs="Times New Roman"/>
                <w:bCs/>
                <w:sz w:val="28"/>
                <w:szCs w:val="28"/>
                <w:lang w:val="ro-RO"/>
              </w:rPr>
            </w:pPr>
            <w:r w:rsidRPr="003D11FB">
              <w:rPr>
                <w:rFonts w:ascii="Times New Roman" w:hAnsi="Times New Roman" w:cs="Times New Roman"/>
                <w:b/>
                <w:sz w:val="28"/>
                <w:szCs w:val="28"/>
                <w:lang w:val="uk-UA"/>
              </w:rPr>
              <w:t>Те</w:t>
            </w:r>
            <w:r w:rsidRPr="003D11FB">
              <w:rPr>
                <w:rFonts w:ascii="Times New Roman" w:hAnsi="Times New Roman" w:cs="Times New Roman"/>
                <w:b/>
                <w:sz w:val="28"/>
                <w:szCs w:val="28"/>
                <w:lang w:val="ro-RO"/>
              </w:rPr>
              <w:t>m</w:t>
            </w:r>
            <w:r w:rsidRPr="003D11FB">
              <w:rPr>
                <w:rFonts w:ascii="Times New Roman" w:hAnsi="Times New Roman" w:cs="Times New Roman"/>
                <w:b/>
                <w:sz w:val="28"/>
                <w:szCs w:val="28"/>
                <w:lang w:val="uk-UA"/>
              </w:rPr>
              <w:t xml:space="preserve">а </w:t>
            </w:r>
            <w:r w:rsidRPr="003D11FB">
              <w:rPr>
                <w:rFonts w:ascii="Times New Roman" w:hAnsi="Times New Roman" w:cs="Times New Roman"/>
                <w:b/>
                <w:sz w:val="28"/>
                <w:szCs w:val="28"/>
                <w:lang w:val="ro-RO"/>
              </w:rPr>
              <w:t>1</w:t>
            </w:r>
            <w:r w:rsidRPr="003D11FB">
              <w:rPr>
                <w:rFonts w:ascii="Times New Roman" w:hAnsi="Times New Roman" w:cs="Times New Roman"/>
                <w:b/>
                <w:sz w:val="28"/>
                <w:szCs w:val="28"/>
                <w:lang w:val="uk-UA"/>
              </w:rPr>
              <w:t>.</w:t>
            </w:r>
            <w:r w:rsidRPr="003D11FB">
              <w:rPr>
                <w:rFonts w:ascii="Times New Roman" w:hAnsi="Times New Roman" w:cs="Times New Roman"/>
                <w:sz w:val="28"/>
                <w:szCs w:val="28"/>
                <w:lang w:val="uk-UA"/>
              </w:rPr>
              <w:t xml:space="preserve"> </w:t>
            </w:r>
            <w:r w:rsidR="00333EBF">
              <w:rPr>
                <w:rFonts w:ascii="Times New Roman" w:hAnsi="Times New Roman" w:cs="Times New Roman"/>
                <w:sz w:val="28"/>
                <w:szCs w:val="28"/>
                <w:lang w:val="ro-RO"/>
              </w:rPr>
              <w:t>Declinare nearticulată și articulată</w:t>
            </w:r>
          </w:p>
        </w:tc>
        <w:tc>
          <w:tcPr>
            <w:tcW w:w="417" w:type="pct"/>
            <w:tcBorders>
              <w:top w:val="single" w:sz="4" w:space="0" w:color="auto"/>
              <w:left w:val="single" w:sz="4" w:space="0" w:color="auto"/>
              <w:bottom w:val="single" w:sz="4" w:space="0" w:color="auto"/>
              <w:right w:val="single" w:sz="4" w:space="0" w:color="auto"/>
            </w:tcBorders>
          </w:tcPr>
          <w:p w:rsidR="003D11FB" w:rsidRPr="003D11FB" w:rsidRDefault="00333EBF" w:rsidP="003D11FB">
            <w:pPr>
              <w:spacing w:line="256" w:lineRule="auto"/>
              <w:jc w:val="center"/>
              <w:rPr>
                <w:rFonts w:ascii="Times New Roman" w:hAnsi="Times New Roman" w:cs="Times New Roman"/>
                <w:bCs/>
                <w:sz w:val="28"/>
                <w:szCs w:val="28"/>
                <w:lang w:val="ro-RO"/>
              </w:rPr>
            </w:pPr>
            <w:r>
              <w:rPr>
                <w:rFonts w:ascii="Times New Roman" w:hAnsi="Times New Roman" w:cs="Times New Roman"/>
                <w:bCs/>
                <w:sz w:val="28"/>
                <w:szCs w:val="28"/>
                <w:lang w:val="ro-RO"/>
              </w:rPr>
              <w:t>2</w:t>
            </w:r>
          </w:p>
        </w:tc>
        <w:tc>
          <w:tcPr>
            <w:tcW w:w="417" w:type="pct"/>
            <w:tcBorders>
              <w:top w:val="single" w:sz="4" w:space="0" w:color="auto"/>
              <w:left w:val="single" w:sz="4" w:space="0" w:color="auto"/>
              <w:bottom w:val="single" w:sz="4" w:space="0" w:color="auto"/>
              <w:right w:val="single" w:sz="4" w:space="0" w:color="auto"/>
            </w:tcBorders>
          </w:tcPr>
          <w:p w:rsidR="003D11FB" w:rsidRPr="003D11FB" w:rsidRDefault="003D11FB" w:rsidP="003D11FB">
            <w:pPr>
              <w:spacing w:line="256" w:lineRule="auto"/>
              <w:jc w:val="center"/>
              <w:rPr>
                <w:rFonts w:ascii="Times New Roman" w:hAnsi="Times New Roman" w:cs="Times New Roman"/>
                <w:bCs/>
                <w:sz w:val="28"/>
                <w:szCs w:val="28"/>
                <w:lang w:val="ro-RO"/>
              </w:rPr>
            </w:pPr>
          </w:p>
        </w:tc>
        <w:tc>
          <w:tcPr>
            <w:tcW w:w="417" w:type="pct"/>
            <w:tcBorders>
              <w:top w:val="single" w:sz="4" w:space="0" w:color="auto"/>
              <w:left w:val="single" w:sz="4" w:space="0" w:color="auto"/>
              <w:bottom w:val="single" w:sz="4" w:space="0" w:color="auto"/>
              <w:right w:val="single" w:sz="4" w:space="0" w:color="auto"/>
            </w:tcBorders>
          </w:tcPr>
          <w:p w:rsidR="003D11FB" w:rsidRPr="003D11FB" w:rsidRDefault="003D11FB" w:rsidP="003D11FB">
            <w:pPr>
              <w:spacing w:line="256" w:lineRule="auto"/>
              <w:jc w:val="center"/>
              <w:rPr>
                <w:rFonts w:ascii="Times New Roman" w:hAnsi="Times New Roman" w:cs="Times New Roman"/>
                <w:bCs/>
                <w:sz w:val="28"/>
                <w:szCs w:val="28"/>
                <w:lang w:val="uk-UA"/>
              </w:rPr>
            </w:pPr>
          </w:p>
        </w:tc>
        <w:tc>
          <w:tcPr>
            <w:tcW w:w="417" w:type="pct"/>
            <w:tcBorders>
              <w:top w:val="single" w:sz="4" w:space="0" w:color="auto"/>
              <w:left w:val="single" w:sz="4" w:space="0" w:color="auto"/>
              <w:bottom w:val="single" w:sz="4" w:space="0" w:color="auto"/>
              <w:right w:val="single" w:sz="4" w:space="0" w:color="auto"/>
            </w:tcBorders>
          </w:tcPr>
          <w:p w:rsidR="003D11FB" w:rsidRPr="00333EBF" w:rsidRDefault="00333EBF" w:rsidP="003D11FB">
            <w:pPr>
              <w:spacing w:line="256" w:lineRule="auto"/>
              <w:jc w:val="center"/>
              <w:rPr>
                <w:rFonts w:ascii="Times New Roman" w:hAnsi="Times New Roman" w:cs="Times New Roman"/>
                <w:bCs/>
                <w:sz w:val="28"/>
                <w:szCs w:val="28"/>
                <w:lang w:val="ro-RO"/>
              </w:rPr>
            </w:pPr>
            <w:r>
              <w:rPr>
                <w:rFonts w:ascii="Times New Roman" w:hAnsi="Times New Roman" w:cs="Times New Roman"/>
                <w:bCs/>
                <w:sz w:val="28"/>
                <w:szCs w:val="28"/>
                <w:lang w:val="ro-RO"/>
              </w:rPr>
              <w:t>2</w:t>
            </w:r>
          </w:p>
        </w:tc>
        <w:tc>
          <w:tcPr>
            <w:tcW w:w="420" w:type="pct"/>
            <w:tcBorders>
              <w:top w:val="single" w:sz="4" w:space="0" w:color="auto"/>
              <w:left w:val="single" w:sz="4" w:space="0" w:color="auto"/>
              <w:bottom w:val="single" w:sz="4" w:space="0" w:color="auto"/>
              <w:right w:val="single" w:sz="4" w:space="0" w:color="auto"/>
            </w:tcBorders>
          </w:tcPr>
          <w:p w:rsidR="003D11FB" w:rsidRPr="003D11FB" w:rsidRDefault="003D11FB" w:rsidP="003D11FB">
            <w:pPr>
              <w:spacing w:line="256" w:lineRule="auto"/>
              <w:jc w:val="center"/>
              <w:rPr>
                <w:rFonts w:ascii="Times New Roman" w:hAnsi="Times New Roman" w:cs="Times New Roman"/>
                <w:bCs/>
                <w:sz w:val="28"/>
                <w:szCs w:val="28"/>
                <w:lang w:val="uk-UA"/>
              </w:rPr>
            </w:pPr>
          </w:p>
        </w:tc>
        <w:tc>
          <w:tcPr>
            <w:tcW w:w="717" w:type="pct"/>
            <w:tcBorders>
              <w:top w:val="single" w:sz="4" w:space="0" w:color="auto"/>
              <w:left w:val="single" w:sz="4" w:space="0" w:color="auto"/>
              <w:bottom w:val="single" w:sz="4" w:space="0" w:color="auto"/>
              <w:right w:val="single" w:sz="4" w:space="0" w:color="auto"/>
            </w:tcBorders>
          </w:tcPr>
          <w:p w:rsidR="003D11FB" w:rsidRPr="003D11FB" w:rsidRDefault="003D11FB" w:rsidP="003D11FB">
            <w:pPr>
              <w:spacing w:line="256" w:lineRule="auto"/>
              <w:jc w:val="center"/>
              <w:rPr>
                <w:rFonts w:ascii="Times New Roman" w:hAnsi="Times New Roman" w:cs="Times New Roman"/>
                <w:bCs/>
                <w:sz w:val="28"/>
                <w:szCs w:val="28"/>
                <w:lang w:val="ro-RO"/>
              </w:rPr>
            </w:pPr>
            <w:r w:rsidRPr="003D11FB">
              <w:rPr>
                <w:rFonts w:ascii="Times New Roman" w:hAnsi="Times New Roman" w:cs="Times New Roman"/>
                <w:bCs/>
                <w:sz w:val="28"/>
                <w:szCs w:val="28"/>
                <w:lang w:val="ro-RO"/>
              </w:rPr>
              <w:t>4</w:t>
            </w:r>
          </w:p>
        </w:tc>
      </w:tr>
      <w:tr w:rsidR="003D11FB" w:rsidRPr="003D11FB" w:rsidTr="009D357E">
        <w:tc>
          <w:tcPr>
            <w:tcW w:w="2194" w:type="pct"/>
            <w:tcBorders>
              <w:top w:val="single" w:sz="4" w:space="0" w:color="auto"/>
              <w:left w:val="single" w:sz="4" w:space="0" w:color="auto"/>
              <w:bottom w:val="single" w:sz="4" w:space="0" w:color="auto"/>
              <w:right w:val="single" w:sz="4" w:space="0" w:color="auto"/>
            </w:tcBorders>
          </w:tcPr>
          <w:p w:rsidR="003D11FB" w:rsidRPr="003D11FB" w:rsidRDefault="003D11FB" w:rsidP="00333EBF">
            <w:pPr>
              <w:jc w:val="both"/>
              <w:rPr>
                <w:rFonts w:ascii="Times New Roman" w:hAnsi="Times New Roman" w:cs="Times New Roman"/>
                <w:bCs/>
                <w:sz w:val="28"/>
                <w:szCs w:val="28"/>
                <w:lang w:val="ro-RO"/>
              </w:rPr>
            </w:pPr>
            <w:r w:rsidRPr="003D11FB">
              <w:rPr>
                <w:rFonts w:ascii="Times New Roman" w:hAnsi="Times New Roman" w:cs="Times New Roman"/>
                <w:b/>
                <w:sz w:val="28"/>
                <w:szCs w:val="28"/>
                <w:lang w:val="uk-UA"/>
              </w:rPr>
              <w:t>Те</w:t>
            </w:r>
            <w:r w:rsidRPr="003D11FB">
              <w:rPr>
                <w:rFonts w:ascii="Times New Roman" w:hAnsi="Times New Roman" w:cs="Times New Roman"/>
                <w:b/>
                <w:sz w:val="28"/>
                <w:szCs w:val="28"/>
                <w:lang w:val="ro-RO"/>
              </w:rPr>
              <w:t>m</w:t>
            </w:r>
            <w:r w:rsidRPr="003D11FB">
              <w:rPr>
                <w:rFonts w:ascii="Times New Roman" w:hAnsi="Times New Roman" w:cs="Times New Roman"/>
                <w:b/>
                <w:sz w:val="28"/>
                <w:szCs w:val="28"/>
                <w:lang w:val="uk-UA"/>
              </w:rPr>
              <w:t>а</w:t>
            </w:r>
            <w:r w:rsidRPr="003D11FB">
              <w:rPr>
                <w:rFonts w:ascii="Times New Roman" w:hAnsi="Times New Roman" w:cs="Times New Roman"/>
                <w:b/>
                <w:sz w:val="28"/>
                <w:szCs w:val="28"/>
                <w:lang w:val="ro-RO"/>
              </w:rPr>
              <w:t xml:space="preserve"> 2</w:t>
            </w:r>
            <w:r w:rsidRPr="003D11FB">
              <w:rPr>
                <w:rFonts w:ascii="Times New Roman" w:hAnsi="Times New Roman" w:cs="Times New Roman"/>
                <w:sz w:val="28"/>
                <w:szCs w:val="28"/>
                <w:lang w:val="uk-UA"/>
              </w:rPr>
              <w:t>.</w:t>
            </w:r>
            <w:r w:rsidRPr="003D11FB">
              <w:rPr>
                <w:rFonts w:ascii="Times New Roman" w:hAnsi="Times New Roman" w:cs="Times New Roman"/>
                <w:sz w:val="28"/>
                <w:szCs w:val="28"/>
                <w:lang w:val="ro-RO"/>
              </w:rPr>
              <w:t xml:space="preserve"> </w:t>
            </w:r>
            <w:r w:rsidR="00333EBF">
              <w:rPr>
                <w:rFonts w:ascii="Times New Roman" w:hAnsi="Times New Roman" w:cs="Times New Roman"/>
                <w:sz w:val="28"/>
                <w:szCs w:val="28"/>
                <w:lang w:val="ro-RO"/>
              </w:rPr>
              <w:t>Adjecivul</w:t>
            </w:r>
            <w:r w:rsidR="00333EBF" w:rsidRPr="003D11FB">
              <w:rPr>
                <w:rFonts w:ascii="Times New Roman" w:hAnsi="Times New Roman" w:cs="Times New Roman"/>
                <w:sz w:val="28"/>
                <w:szCs w:val="28"/>
                <w:lang w:val="ro-RO"/>
              </w:rPr>
              <w:t>.</w:t>
            </w:r>
            <w:r w:rsidR="00333EBF">
              <w:rPr>
                <w:rFonts w:ascii="Times New Roman" w:hAnsi="Times New Roman" w:cs="Times New Roman"/>
                <w:sz w:val="28"/>
                <w:szCs w:val="28"/>
                <w:lang w:val="ro-RO"/>
              </w:rPr>
              <w:t xml:space="preserve"> Funcții sintactice</w:t>
            </w:r>
          </w:p>
        </w:tc>
        <w:tc>
          <w:tcPr>
            <w:tcW w:w="417" w:type="pct"/>
            <w:tcBorders>
              <w:top w:val="single" w:sz="4" w:space="0" w:color="auto"/>
              <w:left w:val="single" w:sz="4" w:space="0" w:color="auto"/>
              <w:bottom w:val="single" w:sz="4" w:space="0" w:color="auto"/>
              <w:right w:val="single" w:sz="4" w:space="0" w:color="auto"/>
            </w:tcBorders>
          </w:tcPr>
          <w:p w:rsidR="003D11FB" w:rsidRPr="00333EBF" w:rsidRDefault="00333EBF" w:rsidP="003D11FB">
            <w:pPr>
              <w:spacing w:line="256" w:lineRule="auto"/>
              <w:jc w:val="center"/>
              <w:rPr>
                <w:rFonts w:ascii="Times New Roman" w:hAnsi="Times New Roman" w:cs="Times New Roman"/>
                <w:bCs/>
                <w:sz w:val="28"/>
                <w:szCs w:val="28"/>
                <w:lang w:val="ro-RO"/>
              </w:rPr>
            </w:pPr>
            <w:r>
              <w:rPr>
                <w:rFonts w:ascii="Times New Roman" w:hAnsi="Times New Roman" w:cs="Times New Roman"/>
                <w:bCs/>
                <w:sz w:val="28"/>
                <w:szCs w:val="28"/>
                <w:lang w:val="ro-RO"/>
              </w:rPr>
              <w:t>2</w:t>
            </w:r>
          </w:p>
        </w:tc>
        <w:tc>
          <w:tcPr>
            <w:tcW w:w="417" w:type="pct"/>
            <w:tcBorders>
              <w:top w:val="single" w:sz="4" w:space="0" w:color="auto"/>
              <w:left w:val="single" w:sz="4" w:space="0" w:color="auto"/>
              <w:bottom w:val="single" w:sz="4" w:space="0" w:color="auto"/>
              <w:right w:val="single" w:sz="4" w:space="0" w:color="auto"/>
            </w:tcBorders>
          </w:tcPr>
          <w:p w:rsidR="003D11FB" w:rsidRPr="003D11FB" w:rsidRDefault="003D11FB" w:rsidP="003D11FB">
            <w:pPr>
              <w:spacing w:line="256" w:lineRule="auto"/>
              <w:jc w:val="center"/>
              <w:rPr>
                <w:rFonts w:ascii="Times New Roman" w:hAnsi="Times New Roman" w:cs="Times New Roman"/>
                <w:bCs/>
                <w:sz w:val="28"/>
                <w:szCs w:val="28"/>
                <w:lang w:val="ro-RO"/>
              </w:rPr>
            </w:pPr>
          </w:p>
        </w:tc>
        <w:tc>
          <w:tcPr>
            <w:tcW w:w="417" w:type="pct"/>
            <w:tcBorders>
              <w:top w:val="single" w:sz="4" w:space="0" w:color="auto"/>
              <w:left w:val="single" w:sz="4" w:space="0" w:color="auto"/>
              <w:bottom w:val="single" w:sz="4" w:space="0" w:color="auto"/>
              <w:right w:val="single" w:sz="4" w:space="0" w:color="auto"/>
            </w:tcBorders>
          </w:tcPr>
          <w:p w:rsidR="003D11FB" w:rsidRPr="003D11FB" w:rsidRDefault="003D11FB" w:rsidP="003D11FB">
            <w:pPr>
              <w:spacing w:line="256" w:lineRule="auto"/>
              <w:jc w:val="center"/>
              <w:rPr>
                <w:rFonts w:ascii="Times New Roman" w:hAnsi="Times New Roman" w:cs="Times New Roman"/>
                <w:bCs/>
                <w:sz w:val="28"/>
                <w:szCs w:val="28"/>
                <w:lang w:val="ro-RO"/>
              </w:rPr>
            </w:pPr>
          </w:p>
        </w:tc>
        <w:tc>
          <w:tcPr>
            <w:tcW w:w="417" w:type="pct"/>
            <w:tcBorders>
              <w:top w:val="single" w:sz="4" w:space="0" w:color="auto"/>
              <w:left w:val="single" w:sz="4" w:space="0" w:color="auto"/>
              <w:bottom w:val="single" w:sz="4" w:space="0" w:color="auto"/>
              <w:right w:val="single" w:sz="4" w:space="0" w:color="auto"/>
            </w:tcBorders>
          </w:tcPr>
          <w:p w:rsidR="003D11FB" w:rsidRPr="00333EBF" w:rsidRDefault="00333EBF" w:rsidP="003D11FB">
            <w:pPr>
              <w:spacing w:line="256" w:lineRule="auto"/>
              <w:jc w:val="center"/>
              <w:rPr>
                <w:rFonts w:ascii="Times New Roman" w:hAnsi="Times New Roman" w:cs="Times New Roman"/>
                <w:bCs/>
                <w:sz w:val="28"/>
                <w:szCs w:val="28"/>
                <w:lang w:val="ro-RO"/>
              </w:rPr>
            </w:pPr>
            <w:r>
              <w:rPr>
                <w:rFonts w:ascii="Times New Roman" w:hAnsi="Times New Roman" w:cs="Times New Roman"/>
                <w:bCs/>
                <w:sz w:val="28"/>
                <w:szCs w:val="28"/>
                <w:lang w:val="ro-RO"/>
              </w:rPr>
              <w:t>2</w:t>
            </w:r>
          </w:p>
        </w:tc>
        <w:tc>
          <w:tcPr>
            <w:tcW w:w="420" w:type="pct"/>
            <w:tcBorders>
              <w:top w:val="single" w:sz="4" w:space="0" w:color="auto"/>
              <w:left w:val="single" w:sz="4" w:space="0" w:color="auto"/>
              <w:bottom w:val="single" w:sz="4" w:space="0" w:color="auto"/>
              <w:right w:val="single" w:sz="4" w:space="0" w:color="auto"/>
            </w:tcBorders>
          </w:tcPr>
          <w:p w:rsidR="003D11FB" w:rsidRPr="003D11FB" w:rsidRDefault="003D11FB" w:rsidP="003D11FB">
            <w:pPr>
              <w:spacing w:line="256" w:lineRule="auto"/>
              <w:jc w:val="center"/>
              <w:rPr>
                <w:rFonts w:ascii="Times New Roman" w:hAnsi="Times New Roman" w:cs="Times New Roman"/>
                <w:bCs/>
                <w:sz w:val="28"/>
                <w:szCs w:val="28"/>
                <w:lang w:val="uk-UA"/>
              </w:rPr>
            </w:pPr>
          </w:p>
        </w:tc>
        <w:tc>
          <w:tcPr>
            <w:tcW w:w="717" w:type="pct"/>
            <w:tcBorders>
              <w:top w:val="single" w:sz="4" w:space="0" w:color="auto"/>
              <w:left w:val="single" w:sz="4" w:space="0" w:color="auto"/>
              <w:bottom w:val="single" w:sz="4" w:space="0" w:color="auto"/>
              <w:right w:val="single" w:sz="4" w:space="0" w:color="auto"/>
            </w:tcBorders>
          </w:tcPr>
          <w:p w:rsidR="003D11FB" w:rsidRPr="007A410E" w:rsidRDefault="007A410E" w:rsidP="003D11FB">
            <w:pPr>
              <w:spacing w:line="256" w:lineRule="auto"/>
              <w:jc w:val="center"/>
              <w:rPr>
                <w:rFonts w:ascii="Times New Roman" w:hAnsi="Times New Roman" w:cs="Times New Roman"/>
                <w:bCs/>
                <w:sz w:val="28"/>
                <w:szCs w:val="28"/>
                <w:lang w:val="ro-RO"/>
              </w:rPr>
            </w:pPr>
            <w:r>
              <w:rPr>
                <w:rFonts w:ascii="Times New Roman" w:hAnsi="Times New Roman" w:cs="Times New Roman"/>
                <w:bCs/>
                <w:sz w:val="28"/>
                <w:szCs w:val="28"/>
                <w:lang w:val="ro-RO"/>
              </w:rPr>
              <w:t>4</w:t>
            </w:r>
          </w:p>
        </w:tc>
      </w:tr>
      <w:tr w:rsidR="003D11FB" w:rsidRPr="003D11FB" w:rsidTr="009D357E">
        <w:tc>
          <w:tcPr>
            <w:tcW w:w="2194" w:type="pct"/>
            <w:tcBorders>
              <w:top w:val="single" w:sz="4" w:space="0" w:color="auto"/>
              <w:left w:val="single" w:sz="4" w:space="0" w:color="auto"/>
              <w:bottom w:val="single" w:sz="4" w:space="0" w:color="auto"/>
              <w:right w:val="single" w:sz="4" w:space="0" w:color="auto"/>
            </w:tcBorders>
          </w:tcPr>
          <w:p w:rsidR="003D11FB" w:rsidRPr="003D11FB" w:rsidRDefault="003D11FB" w:rsidP="00333EBF">
            <w:pPr>
              <w:jc w:val="both"/>
              <w:rPr>
                <w:rFonts w:ascii="Times New Roman" w:hAnsi="Times New Roman" w:cs="Times New Roman"/>
                <w:bCs/>
                <w:sz w:val="28"/>
                <w:szCs w:val="28"/>
                <w:lang w:val="ro-RO"/>
              </w:rPr>
            </w:pPr>
            <w:r w:rsidRPr="003D11FB">
              <w:rPr>
                <w:rFonts w:ascii="Times New Roman" w:hAnsi="Times New Roman" w:cs="Times New Roman"/>
                <w:b/>
                <w:sz w:val="28"/>
                <w:szCs w:val="28"/>
                <w:lang w:val="uk-UA"/>
              </w:rPr>
              <w:t>Те</w:t>
            </w:r>
            <w:r w:rsidRPr="003D11FB">
              <w:rPr>
                <w:rFonts w:ascii="Times New Roman" w:hAnsi="Times New Roman" w:cs="Times New Roman"/>
                <w:b/>
                <w:sz w:val="28"/>
                <w:szCs w:val="28"/>
                <w:lang w:val="ro-RO"/>
              </w:rPr>
              <w:t>m</w:t>
            </w:r>
            <w:r w:rsidRPr="003D11FB">
              <w:rPr>
                <w:rFonts w:ascii="Times New Roman" w:hAnsi="Times New Roman" w:cs="Times New Roman"/>
                <w:b/>
                <w:sz w:val="28"/>
                <w:szCs w:val="28"/>
                <w:lang w:val="uk-UA"/>
              </w:rPr>
              <w:t>а</w:t>
            </w:r>
            <w:r w:rsidRPr="003D11FB">
              <w:rPr>
                <w:rFonts w:ascii="Times New Roman" w:hAnsi="Times New Roman" w:cs="Times New Roman"/>
                <w:b/>
                <w:sz w:val="28"/>
                <w:szCs w:val="28"/>
                <w:lang w:val="ro-RO"/>
              </w:rPr>
              <w:t xml:space="preserve"> </w:t>
            </w:r>
            <w:r w:rsidRPr="003D11FB">
              <w:rPr>
                <w:rFonts w:ascii="Times New Roman" w:hAnsi="Times New Roman" w:cs="Times New Roman"/>
                <w:b/>
                <w:sz w:val="28"/>
                <w:szCs w:val="28"/>
                <w:lang w:val="uk-UA"/>
              </w:rPr>
              <w:t>3.</w:t>
            </w:r>
            <w:r w:rsidRPr="003D11FB">
              <w:rPr>
                <w:rFonts w:ascii="Times New Roman" w:hAnsi="Times New Roman" w:cs="Times New Roman"/>
                <w:b/>
                <w:sz w:val="28"/>
                <w:szCs w:val="28"/>
                <w:lang w:val="ro-RO"/>
              </w:rPr>
              <w:t xml:space="preserve"> </w:t>
            </w:r>
            <w:r w:rsidR="00333EBF">
              <w:rPr>
                <w:rFonts w:ascii="Times New Roman" w:hAnsi="Times New Roman" w:cs="Times New Roman"/>
                <w:bCs/>
                <w:sz w:val="28"/>
                <w:szCs w:val="28"/>
                <w:lang w:val="ro-RO"/>
              </w:rPr>
              <w:t>Clasificarea adjectivelor.</w:t>
            </w:r>
          </w:p>
        </w:tc>
        <w:tc>
          <w:tcPr>
            <w:tcW w:w="417" w:type="pct"/>
            <w:tcBorders>
              <w:top w:val="single" w:sz="4" w:space="0" w:color="auto"/>
              <w:left w:val="single" w:sz="4" w:space="0" w:color="auto"/>
              <w:bottom w:val="single" w:sz="4" w:space="0" w:color="auto"/>
              <w:right w:val="single" w:sz="4" w:space="0" w:color="auto"/>
            </w:tcBorders>
          </w:tcPr>
          <w:p w:rsidR="003D11FB" w:rsidRPr="003D11FB" w:rsidRDefault="00333EBF" w:rsidP="003D11FB">
            <w:pPr>
              <w:spacing w:line="256" w:lineRule="auto"/>
              <w:jc w:val="center"/>
              <w:rPr>
                <w:rFonts w:ascii="Times New Roman" w:hAnsi="Times New Roman" w:cs="Times New Roman"/>
                <w:bCs/>
                <w:sz w:val="28"/>
                <w:szCs w:val="28"/>
                <w:lang w:val="ro-RO"/>
              </w:rPr>
            </w:pPr>
            <w:r>
              <w:rPr>
                <w:rFonts w:ascii="Times New Roman" w:hAnsi="Times New Roman" w:cs="Times New Roman"/>
                <w:bCs/>
                <w:sz w:val="28"/>
                <w:szCs w:val="28"/>
                <w:lang w:val="ro-RO"/>
              </w:rPr>
              <w:t>2</w:t>
            </w:r>
          </w:p>
        </w:tc>
        <w:tc>
          <w:tcPr>
            <w:tcW w:w="417" w:type="pct"/>
            <w:tcBorders>
              <w:top w:val="single" w:sz="4" w:space="0" w:color="auto"/>
              <w:left w:val="single" w:sz="4" w:space="0" w:color="auto"/>
              <w:bottom w:val="single" w:sz="4" w:space="0" w:color="auto"/>
              <w:right w:val="single" w:sz="4" w:space="0" w:color="auto"/>
            </w:tcBorders>
          </w:tcPr>
          <w:p w:rsidR="003D11FB" w:rsidRPr="003D11FB" w:rsidRDefault="003D11FB" w:rsidP="003D11FB">
            <w:pPr>
              <w:spacing w:line="256" w:lineRule="auto"/>
              <w:jc w:val="center"/>
              <w:rPr>
                <w:rFonts w:ascii="Times New Roman" w:hAnsi="Times New Roman" w:cs="Times New Roman"/>
                <w:bCs/>
                <w:sz w:val="28"/>
                <w:szCs w:val="28"/>
                <w:lang w:val="ro-RO"/>
              </w:rPr>
            </w:pPr>
          </w:p>
        </w:tc>
        <w:tc>
          <w:tcPr>
            <w:tcW w:w="417" w:type="pct"/>
            <w:tcBorders>
              <w:top w:val="single" w:sz="4" w:space="0" w:color="auto"/>
              <w:left w:val="single" w:sz="4" w:space="0" w:color="auto"/>
              <w:bottom w:val="single" w:sz="4" w:space="0" w:color="auto"/>
              <w:right w:val="single" w:sz="4" w:space="0" w:color="auto"/>
            </w:tcBorders>
          </w:tcPr>
          <w:p w:rsidR="003D11FB" w:rsidRPr="003D11FB" w:rsidRDefault="003D11FB" w:rsidP="003D11FB">
            <w:pPr>
              <w:spacing w:line="256" w:lineRule="auto"/>
              <w:jc w:val="center"/>
              <w:rPr>
                <w:rFonts w:ascii="Times New Roman" w:hAnsi="Times New Roman" w:cs="Times New Roman"/>
                <w:bCs/>
                <w:sz w:val="28"/>
                <w:szCs w:val="28"/>
                <w:lang w:val="uk-UA"/>
              </w:rPr>
            </w:pPr>
          </w:p>
        </w:tc>
        <w:tc>
          <w:tcPr>
            <w:tcW w:w="417" w:type="pct"/>
            <w:tcBorders>
              <w:top w:val="single" w:sz="4" w:space="0" w:color="auto"/>
              <w:left w:val="single" w:sz="4" w:space="0" w:color="auto"/>
              <w:bottom w:val="single" w:sz="4" w:space="0" w:color="auto"/>
              <w:right w:val="single" w:sz="4" w:space="0" w:color="auto"/>
            </w:tcBorders>
          </w:tcPr>
          <w:p w:rsidR="003D11FB" w:rsidRPr="00333EBF" w:rsidRDefault="00333EBF" w:rsidP="003D11FB">
            <w:pPr>
              <w:spacing w:line="256" w:lineRule="auto"/>
              <w:jc w:val="center"/>
              <w:rPr>
                <w:rFonts w:ascii="Times New Roman" w:hAnsi="Times New Roman" w:cs="Times New Roman"/>
                <w:bCs/>
                <w:sz w:val="28"/>
                <w:szCs w:val="28"/>
                <w:lang w:val="ro-RO"/>
              </w:rPr>
            </w:pPr>
            <w:r>
              <w:rPr>
                <w:rFonts w:ascii="Times New Roman" w:hAnsi="Times New Roman" w:cs="Times New Roman"/>
                <w:bCs/>
                <w:sz w:val="28"/>
                <w:szCs w:val="28"/>
                <w:lang w:val="ro-RO"/>
              </w:rPr>
              <w:t>2</w:t>
            </w:r>
          </w:p>
        </w:tc>
        <w:tc>
          <w:tcPr>
            <w:tcW w:w="420" w:type="pct"/>
            <w:tcBorders>
              <w:top w:val="single" w:sz="4" w:space="0" w:color="auto"/>
              <w:left w:val="single" w:sz="4" w:space="0" w:color="auto"/>
              <w:bottom w:val="single" w:sz="4" w:space="0" w:color="auto"/>
              <w:right w:val="single" w:sz="4" w:space="0" w:color="auto"/>
            </w:tcBorders>
          </w:tcPr>
          <w:p w:rsidR="003D11FB" w:rsidRPr="003D11FB" w:rsidRDefault="003D11FB" w:rsidP="003D11FB">
            <w:pPr>
              <w:spacing w:line="256" w:lineRule="auto"/>
              <w:jc w:val="center"/>
              <w:rPr>
                <w:rFonts w:ascii="Times New Roman" w:hAnsi="Times New Roman" w:cs="Times New Roman"/>
                <w:bCs/>
                <w:sz w:val="28"/>
                <w:szCs w:val="28"/>
                <w:lang w:val="uk-UA"/>
              </w:rPr>
            </w:pPr>
          </w:p>
        </w:tc>
        <w:tc>
          <w:tcPr>
            <w:tcW w:w="717" w:type="pct"/>
            <w:tcBorders>
              <w:top w:val="single" w:sz="4" w:space="0" w:color="auto"/>
              <w:left w:val="single" w:sz="4" w:space="0" w:color="auto"/>
              <w:bottom w:val="single" w:sz="4" w:space="0" w:color="auto"/>
              <w:right w:val="single" w:sz="4" w:space="0" w:color="auto"/>
            </w:tcBorders>
          </w:tcPr>
          <w:p w:rsidR="003D11FB" w:rsidRPr="003D11FB" w:rsidRDefault="003D11FB" w:rsidP="003D11FB">
            <w:pPr>
              <w:spacing w:line="256" w:lineRule="auto"/>
              <w:jc w:val="center"/>
              <w:rPr>
                <w:rFonts w:ascii="Times New Roman" w:hAnsi="Times New Roman" w:cs="Times New Roman"/>
                <w:bCs/>
                <w:sz w:val="28"/>
                <w:szCs w:val="28"/>
                <w:lang w:val="ro-RO"/>
              </w:rPr>
            </w:pPr>
            <w:r w:rsidRPr="003D11FB">
              <w:rPr>
                <w:rFonts w:ascii="Times New Roman" w:hAnsi="Times New Roman" w:cs="Times New Roman"/>
                <w:bCs/>
                <w:sz w:val="28"/>
                <w:szCs w:val="28"/>
                <w:lang w:val="ro-RO"/>
              </w:rPr>
              <w:t>4</w:t>
            </w:r>
          </w:p>
        </w:tc>
      </w:tr>
      <w:tr w:rsidR="003D11FB" w:rsidRPr="003D11FB" w:rsidTr="009D357E">
        <w:tc>
          <w:tcPr>
            <w:tcW w:w="2194" w:type="pct"/>
            <w:tcBorders>
              <w:top w:val="single" w:sz="4" w:space="0" w:color="auto"/>
              <w:left w:val="single" w:sz="4" w:space="0" w:color="auto"/>
              <w:bottom w:val="single" w:sz="4" w:space="0" w:color="auto"/>
              <w:right w:val="single" w:sz="4" w:space="0" w:color="auto"/>
            </w:tcBorders>
          </w:tcPr>
          <w:p w:rsidR="003D11FB" w:rsidRPr="003D11FB" w:rsidRDefault="003D11FB" w:rsidP="00333EBF">
            <w:pPr>
              <w:jc w:val="both"/>
              <w:rPr>
                <w:rFonts w:ascii="Times New Roman" w:hAnsi="Times New Roman" w:cs="Times New Roman"/>
                <w:bCs/>
                <w:sz w:val="28"/>
                <w:szCs w:val="28"/>
                <w:lang w:val="uk-UA"/>
              </w:rPr>
            </w:pPr>
            <w:r w:rsidRPr="003D11FB">
              <w:rPr>
                <w:rFonts w:ascii="Times New Roman" w:hAnsi="Times New Roman" w:cs="Times New Roman"/>
                <w:b/>
                <w:bCs/>
                <w:sz w:val="28"/>
                <w:szCs w:val="28"/>
                <w:lang w:val="uk-UA"/>
              </w:rPr>
              <w:t>Те</w:t>
            </w:r>
            <w:r w:rsidRPr="003D11FB">
              <w:rPr>
                <w:rFonts w:ascii="Times New Roman" w:hAnsi="Times New Roman" w:cs="Times New Roman"/>
                <w:b/>
                <w:bCs/>
                <w:sz w:val="28"/>
                <w:szCs w:val="28"/>
                <w:lang w:val="ro-RO"/>
              </w:rPr>
              <w:t>m</w:t>
            </w:r>
            <w:r w:rsidRPr="003D11FB">
              <w:rPr>
                <w:rFonts w:ascii="Times New Roman" w:hAnsi="Times New Roman" w:cs="Times New Roman"/>
                <w:b/>
                <w:bCs/>
                <w:sz w:val="28"/>
                <w:szCs w:val="28"/>
                <w:lang w:val="uk-UA"/>
              </w:rPr>
              <w:t>а 4</w:t>
            </w:r>
            <w:r w:rsidRPr="003D11FB">
              <w:rPr>
                <w:rFonts w:ascii="Times New Roman" w:hAnsi="Times New Roman" w:cs="Times New Roman"/>
                <w:bCs/>
                <w:sz w:val="28"/>
                <w:szCs w:val="28"/>
                <w:lang w:val="uk-UA"/>
              </w:rPr>
              <w:t>.</w:t>
            </w:r>
            <w:r w:rsidRPr="003D11FB">
              <w:rPr>
                <w:rFonts w:ascii="Times New Roman" w:hAnsi="Times New Roman" w:cs="Times New Roman"/>
                <w:bCs/>
                <w:sz w:val="28"/>
                <w:szCs w:val="28"/>
                <w:lang w:val="ro-RO"/>
              </w:rPr>
              <w:t xml:space="preserve"> </w:t>
            </w:r>
            <w:r w:rsidR="00333EBF" w:rsidRPr="00AF7A2E">
              <w:rPr>
                <w:rFonts w:ascii="Times New Roman" w:hAnsi="Times New Roman" w:cs="Times New Roman"/>
                <w:sz w:val="28"/>
                <w:szCs w:val="28"/>
                <w:lang w:val="ro-RO"/>
              </w:rPr>
              <w:t>Acordul adjectivului cu regentul nominal</w:t>
            </w:r>
          </w:p>
        </w:tc>
        <w:tc>
          <w:tcPr>
            <w:tcW w:w="417" w:type="pct"/>
            <w:tcBorders>
              <w:top w:val="single" w:sz="4" w:space="0" w:color="auto"/>
              <w:left w:val="single" w:sz="4" w:space="0" w:color="auto"/>
              <w:bottom w:val="single" w:sz="4" w:space="0" w:color="auto"/>
              <w:right w:val="single" w:sz="4" w:space="0" w:color="auto"/>
            </w:tcBorders>
          </w:tcPr>
          <w:p w:rsidR="003D11FB" w:rsidRPr="00333EBF" w:rsidRDefault="00333EBF" w:rsidP="003D11FB">
            <w:pPr>
              <w:spacing w:line="256" w:lineRule="auto"/>
              <w:jc w:val="center"/>
              <w:rPr>
                <w:rFonts w:ascii="Times New Roman" w:hAnsi="Times New Roman" w:cs="Times New Roman"/>
                <w:bCs/>
                <w:sz w:val="28"/>
                <w:szCs w:val="28"/>
                <w:lang w:val="ro-RO"/>
              </w:rPr>
            </w:pPr>
            <w:r>
              <w:rPr>
                <w:rFonts w:ascii="Times New Roman" w:hAnsi="Times New Roman" w:cs="Times New Roman"/>
                <w:bCs/>
                <w:sz w:val="28"/>
                <w:szCs w:val="28"/>
                <w:lang w:val="ro-RO"/>
              </w:rPr>
              <w:t>2</w:t>
            </w:r>
          </w:p>
        </w:tc>
        <w:tc>
          <w:tcPr>
            <w:tcW w:w="417" w:type="pct"/>
            <w:tcBorders>
              <w:top w:val="single" w:sz="4" w:space="0" w:color="auto"/>
              <w:left w:val="single" w:sz="4" w:space="0" w:color="auto"/>
              <w:bottom w:val="single" w:sz="4" w:space="0" w:color="auto"/>
              <w:right w:val="single" w:sz="4" w:space="0" w:color="auto"/>
            </w:tcBorders>
          </w:tcPr>
          <w:p w:rsidR="003D11FB" w:rsidRPr="003D11FB" w:rsidRDefault="003D11FB" w:rsidP="003D11FB">
            <w:pPr>
              <w:spacing w:line="256" w:lineRule="auto"/>
              <w:jc w:val="center"/>
              <w:rPr>
                <w:rFonts w:ascii="Times New Roman" w:hAnsi="Times New Roman" w:cs="Times New Roman"/>
                <w:bCs/>
                <w:sz w:val="28"/>
                <w:szCs w:val="28"/>
                <w:lang w:val="ro-RO"/>
              </w:rPr>
            </w:pPr>
          </w:p>
        </w:tc>
        <w:tc>
          <w:tcPr>
            <w:tcW w:w="417" w:type="pct"/>
            <w:tcBorders>
              <w:top w:val="single" w:sz="4" w:space="0" w:color="auto"/>
              <w:left w:val="single" w:sz="4" w:space="0" w:color="auto"/>
              <w:bottom w:val="single" w:sz="4" w:space="0" w:color="auto"/>
              <w:right w:val="single" w:sz="4" w:space="0" w:color="auto"/>
            </w:tcBorders>
          </w:tcPr>
          <w:p w:rsidR="003D11FB" w:rsidRPr="003D11FB" w:rsidRDefault="003D11FB" w:rsidP="003D11FB">
            <w:pPr>
              <w:spacing w:line="256" w:lineRule="auto"/>
              <w:jc w:val="center"/>
              <w:rPr>
                <w:rFonts w:ascii="Times New Roman" w:hAnsi="Times New Roman" w:cs="Times New Roman"/>
                <w:bCs/>
                <w:sz w:val="28"/>
                <w:szCs w:val="28"/>
                <w:lang w:val="ro-RO"/>
              </w:rPr>
            </w:pPr>
          </w:p>
        </w:tc>
        <w:tc>
          <w:tcPr>
            <w:tcW w:w="417" w:type="pct"/>
            <w:tcBorders>
              <w:top w:val="single" w:sz="4" w:space="0" w:color="auto"/>
              <w:left w:val="single" w:sz="4" w:space="0" w:color="auto"/>
              <w:bottom w:val="single" w:sz="4" w:space="0" w:color="auto"/>
              <w:right w:val="single" w:sz="4" w:space="0" w:color="auto"/>
            </w:tcBorders>
          </w:tcPr>
          <w:p w:rsidR="003D11FB" w:rsidRPr="00333EBF" w:rsidRDefault="00333EBF" w:rsidP="003D11FB">
            <w:pPr>
              <w:spacing w:line="256" w:lineRule="auto"/>
              <w:jc w:val="center"/>
              <w:rPr>
                <w:rFonts w:ascii="Times New Roman" w:hAnsi="Times New Roman" w:cs="Times New Roman"/>
                <w:bCs/>
                <w:sz w:val="28"/>
                <w:szCs w:val="28"/>
                <w:lang w:val="ro-RO"/>
              </w:rPr>
            </w:pPr>
            <w:r>
              <w:rPr>
                <w:rFonts w:ascii="Times New Roman" w:hAnsi="Times New Roman" w:cs="Times New Roman"/>
                <w:bCs/>
                <w:sz w:val="28"/>
                <w:szCs w:val="28"/>
                <w:lang w:val="ro-RO"/>
              </w:rPr>
              <w:t>2</w:t>
            </w:r>
          </w:p>
        </w:tc>
        <w:tc>
          <w:tcPr>
            <w:tcW w:w="420" w:type="pct"/>
            <w:tcBorders>
              <w:top w:val="single" w:sz="4" w:space="0" w:color="auto"/>
              <w:left w:val="single" w:sz="4" w:space="0" w:color="auto"/>
              <w:bottom w:val="single" w:sz="4" w:space="0" w:color="auto"/>
              <w:right w:val="single" w:sz="4" w:space="0" w:color="auto"/>
            </w:tcBorders>
          </w:tcPr>
          <w:p w:rsidR="003D11FB" w:rsidRPr="003D11FB" w:rsidRDefault="003D11FB" w:rsidP="003D11FB">
            <w:pPr>
              <w:spacing w:line="256" w:lineRule="auto"/>
              <w:jc w:val="center"/>
              <w:rPr>
                <w:rFonts w:ascii="Times New Roman" w:hAnsi="Times New Roman" w:cs="Times New Roman"/>
                <w:bCs/>
                <w:sz w:val="28"/>
                <w:szCs w:val="28"/>
                <w:lang w:val="uk-UA"/>
              </w:rPr>
            </w:pPr>
          </w:p>
        </w:tc>
        <w:tc>
          <w:tcPr>
            <w:tcW w:w="717" w:type="pct"/>
            <w:tcBorders>
              <w:top w:val="single" w:sz="4" w:space="0" w:color="auto"/>
              <w:left w:val="single" w:sz="4" w:space="0" w:color="auto"/>
              <w:bottom w:val="single" w:sz="4" w:space="0" w:color="auto"/>
              <w:right w:val="single" w:sz="4" w:space="0" w:color="auto"/>
            </w:tcBorders>
          </w:tcPr>
          <w:p w:rsidR="003D11FB" w:rsidRPr="007A410E" w:rsidRDefault="007A410E" w:rsidP="003D11FB">
            <w:pPr>
              <w:spacing w:line="256" w:lineRule="auto"/>
              <w:jc w:val="center"/>
              <w:rPr>
                <w:rFonts w:ascii="Times New Roman" w:hAnsi="Times New Roman" w:cs="Times New Roman"/>
                <w:bCs/>
                <w:sz w:val="28"/>
                <w:szCs w:val="28"/>
                <w:lang w:val="ro-RO"/>
              </w:rPr>
            </w:pPr>
            <w:r>
              <w:rPr>
                <w:rFonts w:ascii="Times New Roman" w:hAnsi="Times New Roman" w:cs="Times New Roman"/>
                <w:bCs/>
                <w:sz w:val="28"/>
                <w:szCs w:val="28"/>
                <w:lang w:val="ro-RO"/>
              </w:rPr>
              <w:t>4</w:t>
            </w:r>
          </w:p>
        </w:tc>
      </w:tr>
      <w:tr w:rsidR="003D11FB" w:rsidRPr="003D11FB" w:rsidTr="009D357E">
        <w:tc>
          <w:tcPr>
            <w:tcW w:w="2194" w:type="pct"/>
            <w:tcBorders>
              <w:top w:val="single" w:sz="4" w:space="0" w:color="auto"/>
              <w:left w:val="single" w:sz="4" w:space="0" w:color="auto"/>
              <w:bottom w:val="single" w:sz="4" w:space="0" w:color="auto"/>
              <w:right w:val="single" w:sz="4" w:space="0" w:color="auto"/>
            </w:tcBorders>
          </w:tcPr>
          <w:p w:rsidR="003D11FB" w:rsidRPr="003D11FB" w:rsidRDefault="003D11FB" w:rsidP="00333EBF">
            <w:pPr>
              <w:rPr>
                <w:rFonts w:ascii="Times New Roman" w:hAnsi="Times New Roman" w:cs="Times New Roman"/>
                <w:bCs/>
                <w:sz w:val="28"/>
                <w:szCs w:val="28"/>
                <w:lang w:val="uk-UA"/>
              </w:rPr>
            </w:pPr>
            <w:r w:rsidRPr="003D11FB">
              <w:rPr>
                <w:rFonts w:ascii="Times New Roman" w:hAnsi="Times New Roman" w:cs="Times New Roman"/>
                <w:b/>
                <w:sz w:val="28"/>
                <w:szCs w:val="28"/>
                <w:lang w:val="uk-UA"/>
              </w:rPr>
              <w:t xml:space="preserve">Тема 5. </w:t>
            </w:r>
            <w:r w:rsidR="00333EBF">
              <w:rPr>
                <w:rFonts w:ascii="Times New Roman" w:hAnsi="Times New Roman" w:cs="Times New Roman"/>
                <w:sz w:val="28"/>
                <w:szCs w:val="28"/>
                <w:lang w:val="ro-RO"/>
              </w:rPr>
              <w:t>Articolul la adjective</w:t>
            </w:r>
          </w:p>
        </w:tc>
        <w:tc>
          <w:tcPr>
            <w:tcW w:w="417" w:type="pct"/>
            <w:tcBorders>
              <w:top w:val="single" w:sz="4" w:space="0" w:color="auto"/>
              <w:left w:val="single" w:sz="4" w:space="0" w:color="auto"/>
              <w:bottom w:val="single" w:sz="4" w:space="0" w:color="auto"/>
              <w:right w:val="single" w:sz="4" w:space="0" w:color="auto"/>
            </w:tcBorders>
          </w:tcPr>
          <w:p w:rsidR="003D11FB" w:rsidRPr="00333EBF" w:rsidRDefault="00333EBF" w:rsidP="003D11FB">
            <w:pPr>
              <w:spacing w:line="256" w:lineRule="auto"/>
              <w:jc w:val="center"/>
              <w:rPr>
                <w:rFonts w:ascii="Times New Roman" w:hAnsi="Times New Roman" w:cs="Times New Roman"/>
                <w:bCs/>
                <w:sz w:val="28"/>
                <w:szCs w:val="28"/>
                <w:lang w:val="ro-RO"/>
              </w:rPr>
            </w:pPr>
            <w:r>
              <w:rPr>
                <w:rFonts w:ascii="Times New Roman" w:hAnsi="Times New Roman" w:cs="Times New Roman"/>
                <w:bCs/>
                <w:sz w:val="28"/>
                <w:szCs w:val="28"/>
                <w:lang w:val="ro-RO"/>
              </w:rPr>
              <w:t>2</w:t>
            </w:r>
          </w:p>
        </w:tc>
        <w:tc>
          <w:tcPr>
            <w:tcW w:w="417" w:type="pct"/>
            <w:tcBorders>
              <w:top w:val="single" w:sz="4" w:space="0" w:color="auto"/>
              <w:left w:val="single" w:sz="4" w:space="0" w:color="auto"/>
              <w:bottom w:val="single" w:sz="4" w:space="0" w:color="auto"/>
              <w:right w:val="single" w:sz="4" w:space="0" w:color="auto"/>
            </w:tcBorders>
          </w:tcPr>
          <w:p w:rsidR="003D11FB" w:rsidRPr="003D11FB" w:rsidRDefault="003D11FB" w:rsidP="003D11FB">
            <w:pPr>
              <w:spacing w:line="256" w:lineRule="auto"/>
              <w:jc w:val="center"/>
              <w:rPr>
                <w:rFonts w:ascii="Times New Roman" w:hAnsi="Times New Roman" w:cs="Times New Roman"/>
                <w:bCs/>
                <w:sz w:val="28"/>
                <w:szCs w:val="28"/>
                <w:lang w:val="ro-RO"/>
              </w:rPr>
            </w:pPr>
          </w:p>
        </w:tc>
        <w:tc>
          <w:tcPr>
            <w:tcW w:w="417" w:type="pct"/>
            <w:tcBorders>
              <w:top w:val="single" w:sz="4" w:space="0" w:color="auto"/>
              <w:left w:val="single" w:sz="4" w:space="0" w:color="auto"/>
              <w:bottom w:val="single" w:sz="4" w:space="0" w:color="auto"/>
              <w:right w:val="single" w:sz="4" w:space="0" w:color="auto"/>
            </w:tcBorders>
          </w:tcPr>
          <w:p w:rsidR="003D11FB" w:rsidRPr="003D11FB" w:rsidRDefault="003D11FB" w:rsidP="003D11FB">
            <w:pPr>
              <w:spacing w:line="256" w:lineRule="auto"/>
              <w:jc w:val="center"/>
              <w:rPr>
                <w:rFonts w:ascii="Times New Roman" w:hAnsi="Times New Roman" w:cs="Times New Roman"/>
                <w:bCs/>
                <w:sz w:val="28"/>
                <w:szCs w:val="28"/>
                <w:lang w:val="ro-RO"/>
              </w:rPr>
            </w:pPr>
          </w:p>
        </w:tc>
        <w:tc>
          <w:tcPr>
            <w:tcW w:w="417" w:type="pct"/>
            <w:tcBorders>
              <w:top w:val="single" w:sz="4" w:space="0" w:color="auto"/>
              <w:left w:val="single" w:sz="4" w:space="0" w:color="auto"/>
              <w:bottom w:val="single" w:sz="4" w:space="0" w:color="auto"/>
              <w:right w:val="single" w:sz="4" w:space="0" w:color="auto"/>
            </w:tcBorders>
          </w:tcPr>
          <w:p w:rsidR="003D11FB" w:rsidRPr="00333EBF" w:rsidRDefault="00333EBF" w:rsidP="003D11FB">
            <w:pPr>
              <w:spacing w:line="256" w:lineRule="auto"/>
              <w:jc w:val="center"/>
              <w:rPr>
                <w:rFonts w:ascii="Times New Roman" w:hAnsi="Times New Roman" w:cs="Times New Roman"/>
                <w:bCs/>
                <w:sz w:val="28"/>
                <w:szCs w:val="28"/>
                <w:lang w:val="ro-RO"/>
              </w:rPr>
            </w:pPr>
            <w:r>
              <w:rPr>
                <w:rFonts w:ascii="Times New Roman" w:hAnsi="Times New Roman" w:cs="Times New Roman"/>
                <w:bCs/>
                <w:sz w:val="28"/>
                <w:szCs w:val="28"/>
                <w:lang w:val="ro-RO"/>
              </w:rPr>
              <w:t>2</w:t>
            </w:r>
          </w:p>
        </w:tc>
        <w:tc>
          <w:tcPr>
            <w:tcW w:w="420" w:type="pct"/>
            <w:tcBorders>
              <w:top w:val="single" w:sz="4" w:space="0" w:color="auto"/>
              <w:left w:val="single" w:sz="4" w:space="0" w:color="auto"/>
              <w:bottom w:val="single" w:sz="4" w:space="0" w:color="auto"/>
              <w:right w:val="single" w:sz="4" w:space="0" w:color="auto"/>
            </w:tcBorders>
          </w:tcPr>
          <w:p w:rsidR="003D11FB" w:rsidRPr="003D11FB" w:rsidRDefault="003D11FB" w:rsidP="003D11FB">
            <w:pPr>
              <w:spacing w:line="256" w:lineRule="auto"/>
              <w:jc w:val="center"/>
              <w:rPr>
                <w:rFonts w:ascii="Times New Roman" w:hAnsi="Times New Roman" w:cs="Times New Roman"/>
                <w:bCs/>
                <w:sz w:val="28"/>
                <w:szCs w:val="28"/>
                <w:lang w:val="uk-UA"/>
              </w:rPr>
            </w:pPr>
          </w:p>
        </w:tc>
        <w:tc>
          <w:tcPr>
            <w:tcW w:w="717" w:type="pct"/>
            <w:tcBorders>
              <w:top w:val="single" w:sz="4" w:space="0" w:color="auto"/>
              <w:left w:val="single" w:sz="4" w:space="0" w:color="auto"/>
              <w:bottom w:val="single" w:sz="4" w:space="0" w:color="auto"/>
              <w:right w:val="single" w:sz="4" w:space="0" w:color="auto"/>
            </w:tcBorders>
          </w:tcPr>
          <w:p w:rsidR="003D11FB" w:rsidRPr="007A410E" w:rsidRDefault="007A410E" w:rsidP="003D11FB">
            <w:pPr>
              <w:spacing w:line="256" w:lineRule="auto"/>
              <w:jc w:val="center"/>
              <w:rPr>
                <w:rFonts w:ascii="Times New Roman" w:hAnsi="Times New Roman" w:cs="Times New Roman"/>
                <w:bCs/>
                <w:sz w:val="28"/>
                <w:szCs w:val="28"/>
                <w:lang w:val="ro-RO"/>
              </w:rPr>
            </w:pPr>
            <w:r>
              <w:rPr>
                <w:rFonts w:ascii="Times New Roman" w:hAnsi="Times New Roman" w:cs="Times New Roman"/>
                <w:bCs/>
                <w:sz w:val="28"/>
                <w:szCs w:val="28"/>
                <w:lang w:val="ro-RO"/>
              </w:rPr>
              <w:t>4</w:t>
            </w:r>
          </w:p>
        </w:tc>
      </w:tr>
      <w:tr w:rsidR="003D11FB" w:rsidRPr="003D11FB" w:rsidTr="009D357E">
        <w:tc>
          <w:tcPr>
            <w:tcW w:w="2194" w:type="pct"/>
            <w:tcBorders>
              <w:top w:val="single" w:sz="4" w:space="0" w:color="auto"/>
              <w:left w:val="single" w:sz="4" w:space="0" w:color="auto"/>
              <w:bottom w:val="single" w:sz="4" w:space="0" w:color="auto"/>
              <w:right w:val="single" w:sz="4" w:space="0" w:color="auto"/>
            </w:tcBorders>
          </w:tcPr>
          <w:p w:rsidR="003D11FB" w:rsidRPr="003D11FB" w:rsidRDefault="003D11FB" w:rsidP="00333EBF">
            <w:pPr>
              <w:rPr>
                <w:rFonts w:ascii="Times New Roman" w:hAnsi="Times New Roman" w:cs="Times New Roman"/>
                <w:bCs/>
                <w:sz w:val="28"/>
                <w:szCs w:val="28"/>
                <w:lang w:val="ro-RO"/>
              </w:rPr>
            </w:pPr>
            <w:r w:rsidRPr="003D11FB">
              <w:rPr>
                <w:rFonts w:ascii="Times New Roman" w:hAnsi="Times New Roman" w:cs="Times New Roman"/>
                <w:b/>
                <w:sz w:val="28"/>
                <w:szCs w:val="28"/>
                <w:lang w:val="uk-UA"/>
              </w:rPr>
              <w:t>Те</w:t>
            </w:r>
            <w:r w:rsidRPr="003D11FB">
              <w:rPr>
                <w:rFonts w:ascii="Times New Roman" w:hAnsi="Times New Roman" w:cs="Times New Roman"/>
                <w:b/>
                <w:sz w:val="28"/>
                <w:szCs w:val="28"/>
                <w:lang w:val="ro-RO"/>
              </w:rPr>
              <w:t>m</w:t>
            </w:r>
            <w:r w:rsidRPr="003D11FB">
              <w:rPr>
                <w:rFonts w:ascii="Times New Roman" w:hAnsi="Times New Roman" w:cs="Times New Roman"/>
                <w:b/>
                <w:sz w:val="28"/>
                <w:szCs w:val="28"/>
                <w:lang w:val="uk-UA"/>
              </w:rPr>
              <w:t>а 6</w:t>
            </w:r>
            <w:r w:rsidRPr="003D11FB">
              <w:rPr>
                <w:rFonts w:ascii="Times New Roman" w:hAnsi="Times New Roman" w:cs="Times New Roman"/>
                <w:sz w:val="28"/>
                <w:szCs w:val="28"/>
                <w:lang w:val="uk-UA"/>
              </w:rPr>
              <w:t xml:space="preserve">. </w:t>
            </w:r>
            <w:r w:rsidR="00333EBF" w:rsidRPr="00AF7A2E">
              <w:rPr>
                <w:rFonts w:ascii="Times New Roman" w:hAnsi="Times New Roman" w:cs="Times New Roman"/>
                <w:sz w:val="28"/>
                <w:szCs w:val="28"/>
                <w:lang w:val="ro-RO"/>
              </w:rPr>
              <w:t>Gradele de comparație</w:t>
            </w:r>
          </w:p>
        </w:tc>
        <w:tc>
          <w:tcPr>
            <w:tcW w:w="417" w:type="pct"/>
            <w:tcBorders>
              <w:top w:val="single" w:sz="4" w:space="0" w:color="auto"/>
              <w:left w:val="single" w:sz="4" w:space="0" w:color="auto"/>
              <w:bottom w:val="single" w:sz="4" w:space="0" w:color="auto"/>
              <w:right w:val="single" w:sz="4" w:space="0" w:color="auto"/>
            </w:tcBorders>
          </w:tcPr>
          <w:p w:rsidR="003D11FB" w:rsidRPr="003D11FB" w:rsidRDefault="00333EBF" w:rsidP="003D11FB">
            <w:pPr>
              <w:spacing w:line="256" w:lineRule="auto"/>
              <w:jc w:val="center"/>
              <w:rPr>
                <w:rFonts w:ascii="Times New Roman" w:hAnsi="Times New Roman" w:cs="Times New Roman"/>
                <w:bCs/>
                <w:sz w:val="28"/>
                <w:szCs w:val="28"/>
                <w:lang w:val="ro-RO"/>
              </w:rPr>
            </w:pPr>
            <w:r>
              <w:rPr>
                <w:rFonts w:ascii="Times New Roman" w:hAnsi="Times New Roman" w:cs="Times New Roman"/>
                <w:bCs/>
                <w:sz w:val="28"/>
                <w:szCs w:val="28"/>
                <w:lang w:val="ro-RO"/>
              </w:rPr>
              <w:t>2</w:t>
            </w:r>
          </w:p>
        </w:tc>
        <w:tc>
          <w:tcPr>
            <w:tcW w:w="417" w:type="pct"/>
            <w:tcBorders>
              <w:top w:val="single" w:sz="4" w:space="0" w:color="auto"/>
              <w:left w:val="single" w:sz="4" w:space="0" w:color="auto"/>
              <w:bottom w:val="single" w:sz="4" w:space="0" w:color="auto"/>
              <w:right w:val="single" w:sz="4" w:space="0" w:color="auto"/>
            </w:tcBorders>
          </w:tcPr>
          <w:p w:rsidR="003D11FB" w:rsidRPr="003D11FB" w:rsidRDefault="003D11FB" w:rsidP="003D11FB">
            <w:pPr>
              <w:spacing w:line="256" w:lineRule="auto"/>
              <w:jc w:val="center"/>
              <w:rPr>
                <w:rFonts w:ascii="Times New Roman" w:hAnsi="Times New Roman" w:cs="Times New Roman"/>
                <w:bCs/>
                <w:sz w:val="28"/>
                <w:szCs w:val="28"/>
                <w:lang w:val="ro-RO"/>
              </w:rPr>
            </w:pPr>
          </w:p>
        </w:tc>
        <w:tc>
          <w:tcPr>
            <w:tcW w:w="417" w:type="pct"/>
            <w:tcBorders>
              <w:top w:val="single" w:sz="4" w:space="0" w:color="auto"/>
              <w:left w:val="single" w:sz="4" w:space="0" w:color="auto"/>
              <w:bottom w:val="single" w:sz="4" w:space="0" w:color="auto"/>
              <w:right w:val="single" w:sz="4" w:space="0" w:color="auto"/>
            </w:tcBorders>
          </w:tcPr>
          <w:p w:rsidR="003D11FB" w:rsidRPr="003D11FB" w:rsidRDefault="003D11FB" w:rsidP="003D11FB">
            <w:pPr>
              <w:spacing w:line="256" w:lineRule="auto"/>
              <w:jc w:val="center"/>
              <w:rPr>
                <w:rFonts w:ascii="Times New Roman" w:hAnsi="Times New Roman" w:cs="Times New Roman"/>
                <w:bCs/>
                <w:sz w:val="28"/>
                <w:szCs w:val="28"/>
                <w:lang w:val="ro-RO"/>
              </w:rPr>
            </w:pPr>
          </w:p>
        </w:tc>
        <w:tc>
          <w:tcPr>
            <w:tcW w:w="417" w:type="pct"/>
            <w:tcBorders>
              <w:top w:val="single" w:sz="4" w:space="0" w:color="auto"/>
              <w:left w:val="single" w:sz="4" w:space="0" w:color="auto"/>
              <w:bottom w:val="single" w:sz="4" w:space="0" w:color="auto"/>
              <w:right w:val="single" w:sz="4" w:space="0" w:color="auto"/>
            </w:tcBorders>
          </w:tcPr>
          <w:p w:rsidR="003D11FB" w:rsidRPr="00333EBF" w:rsidRDefault="00333EBF" w:rsidP="003D11FB">
            <w:pPr>
              <w:spacing w:line="256" w:lineRule="auto"/>
              <w:jc w:val="center"/>
              <w:rPr>
                <w:rFonts w:ascii="Times New Roman" w:hAnsi="Times New Roman" w:cs="Times New Roman"/>
                <w:bCs/>
                <w:sz w:val="28"/>
                <w:szCs w:val="28"/>
                <w:lang w:val="ro-RO"/>
              </w:rPr>
            </w:pPr>
            <w:r>
              <w:rPr>
                <w:rFonts w:ascii="Times New Roman" w:hAnsi="Times New Roman" w:cs="Times New Roman"/>
                <w:bCs/>
                <w:sz w:val="28"/>
                <w:szCs w:val="28"/>
                <w:lang w:val="ro-RO"/>
              </w:rPr>
              <w:t>2</w:t>
            </w:r>
          </w:p>
        </w:tc>
        <w:tc>
          <w:tcPr>
            <w:tcW w:w="420" w:type="pct"/>
            <w:tcBorders>
              <w:top w:val="single" w:sz="4" w:space="0" w:color="auto"/>
              <w:left w:val="single" w:sz="4" w:space="0" w:color="auto"/>
              <w:bottom w:val="single" w:sz="4" w:space="0" w:color="auto"/>
              <w:right w:val="single" w:sz="4" w:space="0" w:color="auto"/>
            </w:tcBorders>
          </w:tcPr>
          <w:p w:rsidR="003D11FB" w:rsidRPr="003D11FB" w:rsidRDefault="003D11FB" w:rsidP="003D11FB">
            <w:pPr>
              <w:spacing w:line="256" w:lineRule="auto"/>
              <w:jc w:val="center"/>
              <w:rPr>
                <w:rFonts w:ascii="Times New Roman" w:hAnsi="Times New Roman" w:cs="Times New Roman"/>
                <w:bCs/>
                <w:sz w:val="28"/>
                <w:szCs w:val="28"/>
                <w:lang w:val="uk-UA"/>
              </w:rPr>
            </w:pPr>
          </w:p>
        </w:tc>
        <w:tc>
          <w:tcPr>
            <w:tcW w:w="717" w:type="pct"/>
            <w:tcBorders>
              <w:top w:val="single" w:sz="4" w:space="0" w:color="auto"/>
              <w:left w:val="single" w:sz="4" w:space="0" w:color="auto"/>
              <w:bottom w:val="single" w:sz="4" w:space="0" w:color="auto"/>
              <w:right w:val="single" w:sz="4" w:space="0" w:color="auto"/>
            </w:tcBorders>
          </w:tcPr>
          <w:p w:rsidR="003D11FB" w:rsidRPr="003D11FB" w:rsidRDefault="003D11FB" w:rsidP="003D11FB">
            <w:pPr>
              <w:spacing w:line="256" w:lineRule="auto"/>
              <w:jc w:val="center"/>
              <w:rPr>
                <w:rFonts w:ascii="Times New Roman" w:hAnsi="Times New Roman" w:cs="Times New Roman"/>
                <w:bCs/>
                <w:sz w:val="28"/>
                <w:szCs w:val="28"/>
                <w:lang w:val="ro-RO"/>
              </w:rPr>
            </w:pPr>
            <w:r w:rsidRPr="003D11FB">
              <w:rPr>
                <w:rFonts w:ascii="Times New Roman" w:hAnsi="Times New Roman" w:cs="Times New Roman"/>
                <w:bCs/>
                <w:sz w:val="28"/>
                <w:szCs w:val="28"/>
                <w:lang w:val="ro-RO"/>
              </w:rPr>
              <w:t>4</w:t>
            </w:r>
          </w:p>
        </w:tc>
      </w:tr>
      <w:tr w:rsidR="003D11FB" w:rsidRPr="003D11FB" w:rsidTr="009D357E">
        <w:tc>
          <w:tcPr>
            <w:tcW w:w="2194" w:type="pct"/>
            <w:tcBorders>
              <w:top w:val="single" w:sz="4" w:space="0" w:color="auto"/>
              <w:left w:val="single" w:sz="4" w:space="0" w:color="auto"/>
              <w:bottom w:val="single" w:sz="4" w:space="0" w:color="auto"/>
              <w:right w:val="single" w:sz="4" w:space="0" w:color="auto"/>
            </w:tcBorders>
          </w:tcPr>
          <w:p w:rsidR="003D11FB" w:rsidRPr="003D11FB" w:rsidRDefault="003D11FB" w:rsidP="00333EBF">
            <w:pPr>
              <w:jc w:val="both"/>
              <w:rPr>
                <w:rFonts w:ascii="Times New Roman" w:hAnsi="Times New Roman" w:cs="Times New Roman"/>
                <w:sz w:val="28"/>
                <w:szCs w:val="28"/>
                <w:lang w:val="ro-RO"/>
              </w:rPr>
            </w:pPr>
            <w:r w:rsidRPr="003D11FB">
              <w:rPr>
                <w:rFonts w:ascii="Times New Roman" w:hAnsi="Times New Roman" w:cs="Times New Roman"/>
                <w:b/>
                <w:sz w:val="28"/>
                <w:szCs w:val="28"/>
                <w:lang w:val="ro-RO"/>
              </w:rPr>
              <w:t xml:space="preserve">Tema 7. </w:t>
            </w:r>
            <w:r w:rsidR="00333EBF">
              <w:rPr>
                <w:rFonts w:ascii="Times New Roman" w:hAnsi="Times New Roman" w:cs="Times New Roman"/>
                <w:bCs/>
                <w:sz w:val="28"/>
                <w:szCs w:val="28"/>
                <w:lang w:val="ro-RO"/>
              </w:rPr>
              <w:t xml:space="preserve">Ortografia unor </w:t>
            </w:r>
            <w:r w:rsidR="00333EBF">
              <w:rPr>
                <w:rFonts w:ascii="Times New Roman" w:hAnsi="Times New Roman" w:cs="Times New Roman"/>
                <w:bCs/>
                <w:sz w:val="28"/>
                <w:szCs w:val="28"/>
                <w:lang w:val="ro-RO"/>
              </w:rPr>
              <w:lastRenderedPageBreak/>
              <w:t>adjective.</w:t>
            </w:r>
          </w:p>
        </w:tc>
        <w:tc>
          <w:tcPr>
            <w:tcW w:w="417" w:type="pct"/>
            <w:tcBorders>
              <w:top w:val="single" w:sz="4" w:space="0" w:color="auto"/>
              <w:left w:val="single" w:sz="4" w:space="0" w:color="auto"/>
              <w:bottom w:val="single" w:sz="4" w:space="0" w:color="auto"/>
              <w:right w:val="single" w:sz="4" w:space="0" w:color="auto"/>
            </w:tcBorders>
          </w:tcPr>
          <w:p w:rsidR="003D11FB" w:rsidRPr="00333EBF" w:rsidRDefault="00333EBF" w:rsidP="003D11FB">
            <w:pPr>
              <w:spacing w:line="256" w:lineRule="auto"/>
              <w:jc w:val="center"/>
              <w:rPr>
                <w:rFonts w:ascii="Times New Roman" w:hAnsi="Times New Roman" w:cs="Times New Roman"/>
                <w:bCs/>
                <w:sz w:val="28"/>
                <w:szCs w:val="28"/>
                <w:lang w:val="ro-RO"/>
              </w:rPr>
            </w:pPr>
            <w:r>
              <w:rPr>
                <w:rFonts w:ascii="Times New Roman" w:hAnsi="Times New Roman" w:cs="Times New Roman"/>
                <w:bCs/>
                <w:sz w:val="28"/>
                <w:szCs w:val="28"/>
                <w:lang w:val="ro-RO"/>
              </w:rPr>
              <w:lastRenderedPageBreak/>
              <w:t>2</w:t>
            </w:r>
          </w:p>
        </w:tc>
        <w:tc>
          <w:tcPr>
            <w:tcW w:w="417" w:type="pct"/>
            <w:tcBorders>
              <w:top w:val="single" w:sz="4" w:space="0" w:color="auto"/>
              <w:left w:val="single" w:sz="4" w:space="0" w:color="auto"/>
              <w:bottom w:val="single" w:sz="4" w:space="0" w:color="auto"/>
              <w:right w:val="single" w:sz="4" w:space="0" w:color="auto"/>
            </w:tcBorders>
          </w:tcPr>
          <w:p w:rsidR="003D11FB" w:rsidRPr="003D11FB" w:rsidRDefault="003D11FB" w:rsidP="003D11FB">
            <w:pPr>
              <w:spacing w:line="256" w:lineRule="auto"/>
              <w:jc w:val="center"/>
              <w:rPr>
                <w:rFonts w:ascii="Times New Roman" w:hAnsi="Times New Roman" w:cs="Times New Roman"/>
                <w:bCs/>
                <w:sz w:val="28"/>
                <w:szCs w:val="28"/>
                <w:lang w:val="uk-UA"/>
              </w:rPr>
            </w:pPr>
          </w:p>
        </w:tc>
        <w:tc>
          <w:tcPr>
            <w:tcW w:w="417" w:type="pct"/>
            <w:tcBorders>
              <w:top w:val="single" w:sz="4" w:space="0" w:color="auto"/>
              <w:left w:val="single" w:sz="4" w:space="0" w:color="auto"/>
              <w:bottom w:val="single" w:sz="4" w:space="0" w:color="auto"/>
              <w:right w:val="single" w:sz="4" w:space="0" w:color="auto"/>
            </w:tcBorders>
          </w:tcPr>
          <w:p w:rsidR="003D11FB" w:rsidRPr="003D11FB" w:rsidRDefault="003D11FB" w:rsidP="003D11FB">
            <w:pPr>
              <w:spacing w:line="256" w:lineRule="auto"/>
              <w:jc w:val="center"/>
              <w:rPr>
                <w:rFonts w:ascii="Times New Roman" w:hAnsi="Times New Roman" w:cs="Times New Roman"/>
                <w:bCs/>
                <w:sz w:val="28"/>
                <w:szCs w:val="28"/>
                <w:lang w:val="ro-RO"/>
              </w:rPr>
            </w:pPr>
          </w:p>
        </w:tc>
        <w:tc>
          <w:tcPr>
            <w:tcW w:w="417" w:type="pct"/>
            <w:tcBorders>
              <w:top w:val="single" w:sz="4" w:space="0" w:color="auto"/>
              <w:left w:val="single" w:sz="4" w:space="0" w:color="auto"/>
              <w:bottom w:val="single" w:sz="4" w:space="0" w:color="auto"/>
              <w:right w:val="single" w:sz="4" w:space="0" w:color="auto"/>
            </w:tcBorders>
          </w:tcPr>
          <w:p w:rsidR="003D11FB" w:rsidRPr="00333EBF" w:rsidRDefault="00333EBF" w:rsidP="003D11FB">
            <w:pPr>
              <w:spacing w:line="256" w:lineRule="auto"/>
              <w:jc w:val="center"/>
              <w:rPr>
                <w:rFonts w:ascii="Times New Roman" w:hAnsi="Times New Roman" w:cs="Times New Roman"/>
                <w:bCs/>
                <w:sz w:val="28"/>
                <w:szCs w:val="28"/>
                <w:lang w:val="ro-RO"/>
              </w:rPr>
            </w:pPr>
            <w:r>
              <w:rPr>
                <w:rFonts w:ascii="Times New Roman" w:hAnsi="Times New Roman" w:cs="Times New Roman"/>
                <w:bCs/>
                <w:sz w:val="28"/>
                <w:szCs w:val="28"/>
                <w:lang w:val="ro-RO"/>
              </w:rPr>
              <w:t>2</w:t>
            </w:r>
          </w:p>
        </w:tc>
        <w:tc>
          <w:tcPr>
            <w:tcW w:w="420" w:type="pct"/>
            <w:tcBorders>
              <w:top w:val="single" w:sz="4" w:space="0" w:color="auto"/>
              <w:left w:val="single" w:sz="4" w:space="0" w:color="auto"/>
              <w:bottom w:val="single" w:sz="4" w:space="0" w:color="auto"/>
              <w:right w:val="single" w:sz="4" w:space="0" w:color="auto"/>
            </w:tcBorders>
          </w:tcPr>
          <w:p w:rsidR="003D11FB" w:rsidRPr="003D11FB" w:rsidRDefault="003D11FB" w:rsidP="003D11FB">
            <w:pPr>
              <w:spacing w:line="256" w:lineRule="auto"/>
              <w:jc w:val="center"/>
              <w:rPr>
                <w:rFonts w:ascii="Times New Roman" w:hAnsi="Times New Roman" w:cs="Times New Roman"/>
                <w:bCs/>
                <w:sz w:val="28"/>
                <w:szCs w:val="28"/>
                <w:lang w:val="uk-UA"/>
              </w:rPr>
            </w:pPr>
          </w:p>
        </w:tc>
        <w:tc>
          <w:tcPr>
            <w:tcW w:w="717" w:type="pct"/>
            <w:tcBorders>
              <w:top w:val="single" w:sz="4" w:space="0" w:color="auto"/>
              <w:left w:val="single" w:sz="4" w:space="0" w:color="auto"/>
              <w:bottom w:val="single" w:sz="4" w:space="0" w:color="auto"/>
              <w:right w:val="single" w:sz="4" w:space="0" w:color="auto"/>
            </w:tcBorders>
          </w:tcPr>
          <w:p w:rsidR="003D11FB" w:rsidRPr="007A410E" w:rsidRDefault="007A410E" w:rsidP="003D11FB">
            <w:pPr>
              <w:spacing w:line="256" w:lineRule="auto"/>
              <w:jc w:val="center"/>
              <w:rPr>
                <w:rFonts w:ascii="Times New Roman" w:hAnsi="Times New Roman" w:cs="Times New Roman"/>
                <w:bCs/>
                <w:sz w:val="28"/>
                <w:szCs w:val="28"/>
                <w:lang w:val="ro-RO"/>
              </w:rPr>
            </w:pPr>
            <w:r>
              <w:rPr>
                <w:rFonts w:ascii="Times New Roman" w:hAnsi="Times New Roman" w:cs="Times New Roman"/>
                <w:bCs/>
                <w:sz w:val="28"/>
                <w:szCs w:val="28"/>
                <w:lang w:val="ro-RO"/>
              </w:rPr>
              <w:t>4</w:t>
            </w:r>
          </w:p>
        </w:tc>
      </w:tr>
      <w:tr w:rsidR="00333EBF" w:rsidRPr="003D11FB" w:rsidTr="009D357E">
        <w:tc>
          <w:tcPr>
            <w:tcW w:w="2194" w:type="pct"/>
            <w:tcBorders>
              <w:top w:val="single" w:sz="4" w:space="0" w:color="auto"/>
              <w:left w:val="single" w:sz="4" w:space="0" w:color="auto"/>
              <w:bottom w:val="single" w:sz="4" w:space="0" w:color="auto"/>
              <w:right w:val="single" w:sz="4" w:space="0" w:color="auto"/>
            </w:tcBorders>
          </w:tcPr>
          <w:p w:rsidR="00333EBF" w:rsidRPr="003D11FB" w:rsidRDefault="00333EBF" w:rsidP="00333EBF">
            <w:pPr>
              <w:jc w:val="both"/>
              <w:rPr>
                <w:rFonts w:ascii="Times New Roman" w:hAnsi="Times New Roman" w:cs="Times New Roman"/>
                <w:b/>
                <w:sz w:val="28"/>
                <w:szCs w:val="28"/>
                <w:lang w:val="ro-RO"/>
              </w:rPr>
            </w:pPr>
            <w:r>
              <w:rPr>
                <w:rFonts w:ascii="Times New Roman" w:hAnsi="Times New Roman" w:cs="Times New Roman"/>
                <w:b/>
                <w:sz w:val="28"/>
                <w:szCs w:val="28"/>
                <w:lang w:val="ro-RO"/>
              </w:rPr>
              <w:t>Tema 8</w:t>
            </w:r>
            <w:r w:rsidRPr="003D11FB">
              <w:rPr>
                <w:rFonts w:ascii="Times New Roman" w:hAnsi="Times New Roman" w:cs="Times New Roman"/>
                <w:b/>
                <w:sz w:val="28"/>
                <w:szCs w:val="28"/>
                <w:lang w:val="ro-RO"/>
              </w:rPr>
              <w:t>.</w:t>
            </w:r>
            <w:r w:rsidRPr="003D11FB">
              <w:rPr>
                <w:rFonts w:ascii="Times New Roman" w:hAnsi="Times New Roman" w:cs="Times New Roman"/>
                <w:bCs/>
                <w:sz w:val="28"/>
                <w:szCs w:val="28"/>
                <w:lang w:val="uk-UA"/>
              </w:rPr>
              <w:t xml:space="preserve"> </w:t>
            </w:r>
            <w:r>
              <w:rPr>
                <w:rFonts w:ascii="Times New Roman" w:hAnsi="Times New Roman" w:cs="Times New Roman"/>
                <w:bCs/>
                <w:sz w:val="28"/>
                <w:szCs w:val="28"/>
                <w:lang w:val="ro-RO"/>
              </w:rPr>
              <w:t>Conversiunea adjectivului.</w:t>
            </w:r>
          </w:p>
        </w:tc>
        <w:tc>
          <w:tcPr>
            <w:tcW w:w="417" w:type="pct"/>
            <w:tcBorders>
              <w:top w:val="single" w:sz="4" w:space="0" w:color="auto"/>
              <w:left w:val="single" w:sz="4" w:space="0" w:color="auto"/>
              <w:bottom w:val="single" w:sz="4" w:space="0" w:color="auto"/>
              <w:right w:val="single" w:sz="4" w:space="0" w:color="auto"/>
            </w:tcBorders>
          </w:tcPr>
          <w:p w:rsidR="00333EBF" w:rsidRPr="00333EBF" w:rsidRDefault="00333EBF" w:rsidP="003D11FB">
            <w:pPr>
              <w:spacing w:line="256" w:lineRule="auto"/>
              <w:jc w:val="center"/>
              <w:rPr>
                <w:rFonts w:ascii="Times New Roman" w:hAnsi="Times New Roman" w:cs="Times New Roman"/>
                <w:bCs/>
                <w:sz w:val="28"/>
                <w:szCs w:val="28"/>
                <w:lang w:val="ro-RO"/>
              </w:rPr>
            </w:pPr>
            <w:r>
              <w:rPr>
                <w:rFonts w:ascii="Times New Roman" w:hAnsi="Times New Roman" w:cs="Times New Roman"/>
                <w:bCs/>
                <w:sz w:val="28"/>
                <w:szCs w:val="28"/>
                <w:lang w:val="ro-RO"/>
              </w:rPr>
              <w:t>2</w:t>
            </w:r>
          </w:p>
        </w:tc>
        <w:tc>
          <w:tcPr>
            <w:tcW w:w="417" w:type="pct"/>
            <w:tcBorders>
              <w:top w:val="single" w:sz="4" w:space="0" w:color="auto"/>
              <w:left w:val="single" w:sz="4" w:space="0" w:color="auto"/>
              <w:bottom w:val="single" w:sz="4" w:space="0" w:color="auto"/>
              <w:right w:val="single" w:sz="4" w:space="0" w:color="auto"/>
            </w:tcBorders>
          </w:tcPr>
          <w:p w:rsidR="00333EBF" w:rsidRPr="003D11FB" w:rsidRDefault="00333EBF" w:rsidP="003D11FB">
            <w:pPr>
              <w:spacing w:line="256" w:lineRule="auto"/>
              <w:jc w:val="center"/>
              <w:rPr>
                <w:rFonts w:ascii="Times New Roman" w:hAnsi="Times New Roman" w:cs="Times New Roman"/>
                <w:bCs/>
                <w:sz w:val="28"/>
                <w:szCs w:val="28"/>
                <w:lang w:val="uk-UA"/>
              </w:rPr>
            </w:pPr>
          </w:p>
        </w:tc>
        <w:tc>
          <w:tcPr>
            <w:tcW w:w="417" w:type="pct"/>
            <w:tcBorders>
              <w:top w:val="single" w:sz="4" w:space="0" w:color="auto"/>
              <w:left w:val="single" w:sz="4" w:space="0" w:color="auto"/>
              <w:bottom w:val="single" w:sz="4" w:space="0" w:color="auto"/>
              <w:right w:val="single" w:sz="4" w:space="0" w:color="auto"/>
            </w:tcBorders>
          </w:tcPr>
          <w:p w:rsidR="00333EBF" w:rsidRPr="003D11FB" w:rsidRDefault="00333EBF" w:rsidP="003D11FB">
            <w:pPr>
              <w:spacing w:line="256" w:lineRule="auto"/>
              <w:jc w:val="center"/>
              <w:rPr>
                <w:rFonts w:ascii="Times New Roman" w:hAnsi="Times New Roman" w:cs="Times New Roman"/>
                <w:bCs/>
                <w:sz w:val="28"/>
                <w:szCs w:val="28"/>
                <w:lang w:val="ro-RO"/>
              </w:rPr>
            </w:pPr>
          </w:p>
        </w:tc>
        <w:tc>
          <w:tcPr>
            <w:tcW w:w="417" w:type="pct"/>
            <w:tcBorders>
              <w:top w:val="single" w:sz="4" w:space="0" w:color="auto"/>
              <w:left w:val="single" w:sz="4" w:space="0" w:color="auto"/>
              <w:bottom w:val="single" w:sz="4" w:space="0" w:color="auto"/>
              <w:right w:val="single" w:sz="4" w:space="0" w:color="auto"/>
            </w:tcBorders>
          </w:tcPr>
          <w:p w:rsidR="00333EBF" w:rsidRPr="00333EBF" w:rsidRDefault="00333EBF" w:rsidP="003D11FB">
            <w:pPr>
              <w:spacing w:line="256" w:lineRule="auto"/>
              <w:jc w:val="center"/>
              <w:rPr>
                <w:rFonts w:ascii="Times New Roman" w:hAnsi="Times New Roman" w:cs="Times New Roman"/>
                <w:bCs/>
                <w:sz w:val="28"/>
                <w:szCs w:val="28"/>
                <w:lang w:val="ro-RO"/>
              </w:rPr>
            </w:pPr>
            <w:r>
              <w:rPr>
                <w:rFonts w:ascii="Times New Roman" w:hAnsi="Times New Roman" w:cs="Times New Roman"/>
                <w:bCs/>
                <w:sz w:val="28"/>
                <w:szCs w:val="28"/>
                <w:lang w:val="ro-RO"/>
              </w:rPr>
              <w:t>2</w:t>
            </w:r>
          </w:p>
        </w:tc>
        <w:tc>
          <w:tcPr>
            <w:tcW w:w="420" w:type="pct"/>
            <w:tcBorders>
              <w:top w:val="single" w:sz="4" w:space="0" w:color="auto"/>
              <w:left w:val="single" w:sz="4" w:space="0" w:color="auto"/>
              <w:bottom w:val="single" w:sz="4" w:space="0" w:color="auto"/>
              <w:right w:val="single" w:sz="4" w:space="0" w:color="auto"/>
            </w:tcBorders>
          </w:tcPr>
          <w:p w:rsidR="00333EBF" w:rsidRPr="003D11FB" w:rsidRDefault="00333EBF" w:rsidP="003D11FB">
            <w:pPr>
              <w:spacing w:line="256" w:lineRule="auto"/>
              <w:jc w:val="center"/>
              <w:rPr>
                <w:rFonts w:ascii="Times New Roman" w:hAnsi="Times New Roman" w:cs="Times New Roman"/>
                <w:bCs/>
                <w:sz w:val="28"/>
                <w:szCs w:val="28"/>
                <w:lang w:val="uk-UA"/>
              </w:rPr>
            </w:pPr>
          </w:p>
        </w:tc>
        <w:tc>
          <w:tcPr>
            <w:tcW w:w="717" w:type="pct"/>
            <w:tcBorders>
              <w:top w:val="single" w:sz="4" w:space="0" w:color="auto"/>
              <w:left w:val="single" w:sz="4" w:space="0" w:color="auto"/>
              <w:bottom w:val="single" w:sz="4" w:space="0" w:color="auto"/>
              <w:right w:val="single" w:sz="4" w:space="0" w:color="auto"/>
            </w:tcBorders>
          </w:tcPr>
          <w:p w:rsidR="00333EBF" w:rsidRPr="007A410E" w:rsidRDefault="007A410E" w:rsidP="003D11FB">
            <w:pPr>
              <w:spacing w:line="256" w:lineRule="auto"/>
              <w:jc w:val="center"/>
              <w:rPr>
                <w:rFonts w:ascii="Times New Roman" w:hAnsi="Times New Roman" w:cs="Times New Roman"/>
                <w:bCs/>
                <w:sz w:val="28"/>
                <w:szCs w:val="28"/>
                <w:lang w:val="ro-RO"/>
              </w:rPr>
            </w:pPr>
            <w:r>
              <w:rPr>
                <w:rFonts w:ascii="Times New Roman" w:hAnsi="Times New Roman" w:cs="Times New Roman"/>
                <w:bCs/>
                <w:sz w:val="28"/>
                <w:szCs w:val="28"/>
                <w:lang w:val="ro-RO"/>
              </w:rPr>
              <w:t>4</w:t>
            </w:r>
          </w:p>
        </w:tc>
      </w:tr>
      <w:tr w:rsidR="00333EBF" w:rsidRPr="00333EBF" w:rsidTr="009D357E">
        <w:tc>
          <w:tcPr>
            <w:tcW w:w="2194" w:type="pct"/>
            <w:tcBorders>
              <w:top w:val="single" w:sz="4" w:space="0" w:color="auto"/>
              <w:left w:val="single" w:sz="4" w:space="0" w:color="auto"/>
              <w:bottom w:val="single" w:sz="4" w:space="0" w:color="auto"/>
              <w:right w:val="single" w:sz="4" w:space="0" w:color="auto"/>
            </w:tcBorders>
          </w:tcPr>
          <w:p w:rsidR="00333EBF" w:rsidRPr="003D11FB" w:rsidRDefault="00333EBF" w:rsidP="00333EBF">
            <w:pPr>
              <w:jc w:val="both"/>
              <w:rPr>
                <w:rFonts w:ascii="Times New Roman" w:hAnsi="Times New Roman" w:cs="Times New Roman"/>
                <w:b/>
                <w:sz w:val="28"/>
                <w:szCs w:val="28"/>
                <w:lang w:val="ro-RO"/>
              </w:rPr>
            </w:pPr>
            <w:r>
              <w:rPr>
                <w:rFonts w:ascii="Times New Roman" w:hAnsi="Times New Roman" w:cs="Times New Roman"/>
                <w:b/>
                <w:sz w:val="28"/>
                <w:szCs w:val="28"/>
                <w:lang w:val="ro-RO"/>
              </w:rPr>
              <w:t>Tema 9</w:t>
            </w:r>
            <w:r w:rsidRPr="003D11FB">
              <w:rPr>
                <w:rFonts w:ascii="Times New Roman" w:hAnsi="Times New Roman" w:cs="Times New Roman"/>
                <w:b/>
                <w:sz w:val="28"/>
                <w:szCs w:val="28"/>
                <w:lang w:val="ro-RO"/>
              </w:rPr>
              <w:t>.</w:t>
            </w:r>
            <w:r w:rsidRPr="003D11FB">
              <w:rPr>
                <w:rFonts w:ascii="Times New Roman" w:hAnsi="Times New Roman" w:cs="Times New Roman"/>
                <w:bCs/>
                <w:sz w:val="28"/>
                <w:szCs w:val="28"/>
                <w:lang w:val="uk-UA"/>
              </w:rPr>
              <w:t xml:space="preserve"> </w:t>
            </w:r>
            <w:r>
              <w:rPr>
                <w:rFonts w:ascii="Times New Roman" w:hAnsi="Times New Roman" w:cs="Times New Roman"/>
                <w:bCs/>
                <w:sz w:val="28"/>
                <w:szCs w:val="28"/>
                <w:lang w:val="ro-RO"/>
              </w:rPr>
              <w:t>Pronumele. Clasificarea generală a pronumelor.</w:t>
            </w:r>
          </w:p>
        </w:tc>
        <w:tc>
          <w:tcPr>
            <w:tcW w:w="417" w:type="pct"/>
            <w:tcBorders>
              <w:top w:val="single" w:sz="4" w:space="0" w:color="auto"/>
              <w:left w:val="single" w:sz="4" w:space="0" w:color="auto"/>
              <w:bottom w:val="single" w:sz="4" w:space="0" w:color="auto"/>
              <w:right w:val="single" w:sz="4" w:space="0" w:color="auto"/>
            </w:tcBorders>
          </w:tcPr>
          <w:p w:rsidR="00333EBF" w:rsidRPr="00333EBF" w:rsidRDefault="00333EBF" w:rsidP="003D11FB">
            <w:pPr>
              <w:spacing w:line="256" w:lineRule="auto"/>
              <w:jc w:val="center"/>
              <w:rPr>
                <w:rFonts w:ascii="Times New Roman" w:hAnsi="Times New Roman" w:cs="Times New Roman"/>
                <w:bCs/>
                <w:sz w:val="28"/>
                <w:szCs w:val="28"/>
                <w:lang w:val="ro-RO"/>
              </w:rPr>
            </w:pPr>
            <w:r>
              <w:rPr>
                <w:rFonts w:ascii="Times New Roman" w:hAnsi="Times New Roman" w:cs="Times New Roman"/>
                <w:bCs/>
                <w:sz w:val="28"/>
                <w:szCs w:val="28"/>
                <w:lang w:val="ro-RO"/>
              </w:rPr>
              <w:t>2</w:t>
            </w:r>
          </w:p>
        </w:tc>
        <w:tc>
          <w:tcPr>
            <w:tcW w:w="417" w:type="pct"/>
            <w:tcBorders>
              <w:top w:val="single" w:sz="4" w:space="0" w:color="auto"/>
              <w:left w:val="single" w:sz="4" w:space="0" w:color="auto"/>
              <w:bottom w:val="single" w:sz="4" w:space="0" w:color="auto"/>
              <w:right w:val="single" w:sz="4" w:space="0" w:color="auto"/>
            </w:tcBorders>
          </w:tcPr>
          <w:p w:rsidR="00333EBF" w:rsidRPr="003D11FB" w:rsidRDefault="00333EBF" w:rsidP="003D11FB">
            <w:pPr>
              <w:spacing w:line="256" w:lineRule="auto"/>
              <w:jc w:val="center"/>
              <w:rPr>
                <w:rFonts w:ascii="Times New Roman" w:hAnsi="Times New Roman" w:cs="Times New Roman"/>
                <w:bCs/>
                <w:sz w:val="28"/>
                <w:szCs w:val="28"/>
                <w:lang w:val="uk-UA"/>
              </w:rPr>
            </w:pPr>
          </w:p>
        </w:tc>
        <w:tc>
          <w:tcPr>
            <w:tcW w:w="417" w:type="pct"/>
            <w:tcBorders>
              <w:top w:val="single" w:sz="4" w:space="0" w:color="auto"/>
              <w:left w:val="single" w:sz="4" w:space="0" w:color="auto"/>
              <w:bottom w:val="single" w:sz="4" w:space="0" w:color="auto"/>
              <w:right w:val="single" w:sz="4" w:space="0" w:color="auto"/>
            </w:tcBorders>
          </w:tcPr>
          <w:p w:rsidR="00333EBF" w:rsidRPr="003D11FB" w:rsidRDefault="00333EBF" w:rsidP="003D11FB">
            <w:pPr>
              <w:spacing w:line="256" w:lineRule="auto"/>
              <w:jc w:val="center"/>
              <w:rPr>
                <w:rFonts w:ascii="Times New Roman" w:hAnsi="Times New Roman" w:cs="Times New Roman"/>
                <w:bCs/>
                <w:sz w:val="28"/>
                <w:szCs w:val="28"/>
                <w:lang w:val="ro-RO"/>
              </w:rPr>
            </w:pPr>
          </w:p>
        </w:tc>
        <w:tc>
          <w:tcPr>
            <w:tcW w:w="417" w:type="pct"/>
            <w:tcBorders>
              <w:top w:val="single" w:sz="4" w:space="0" w:color="auto"/>
              <w:left w:val="single" w:sz="4" w:space="0" w:color="auto"/>
              <w:bottom w:val="single" w:sz="4" w:space="0" w:color="auto"/>
              <w:right w:val="single" w:sz="4" w:space="0" w:color="auto"/>
            </w:tcBorders>
          </w:tcPr>
          <w:p w:rsidR="00333EBF" w:rsidRPr="00333EBF" w:rsidRDefault="00333EBF" w:rsidP="003D11FB">
            <w:pPr>
              <w:spacing w:line="256" w:lineRule="auto"/>
              <w:jc w:val="center"/>
              <w:rPr>
                <w:rFonts w:ascii="Times New Roman" w:hAnsi="Times New Roman" w:cs="Times New Roman"/>
                <w:bCs/>
                <w:sz w:val="28"/>
                <w:szCs w:val="28"/>
                <w:lang w:val="ro-RO"/>
              </w:rPr>
            </w:pPr>
            <w:r>
              <w:rPr>
                <w:rFonts w:ascii="Times New Roman" w:hAnsi="Times New Roman" w:cs="Times New Roman"/>
                <w:bCs/>
                <w:sz w:val="28"/>
                <w:szCs w:val="28"/>
                <w:lang w:val="ro-RO"/>
              </w:rPr>
              <w:t>2</w:t>
            </w:r>
          </w:p>
        </w:tc>
        <w:tc>
          <w:tcPr>
            <w:tcW w:w="420" w:type="pct"/>
            <w:tcBorders>
              <w:top w:val="single" w:sz="4" w:space="0" w:color="auto"/>
              <w:left w:val="single" w:sz="4" w:space="0" w:color="auto"/>
              <w:bottom w:val="single" w:sz="4" w:space="0" w:color="auto"/>
              <w:right w:val="single" w:sz="4" w:space="0" w:color="auto"/>
            </w:tcBorders>
          </w:tcPr>
          <w:p w:rsidR="00333EBF" w:rsidRPr="003D11FB" w:rsidRDefault="00333EBF" w:rsidP="003D11FB">
            <w:pPr>
              <w:spacing w:line="256" w:lineRule="auto"/>
              <w:jc w:val="center"/>
              <w:rPr>
                <w:rFonts w:ascii="Times New Roman" w:hAnsi="Times New Roman" w:cs="Times New Roman"/>
                <w:bCs/>
                <w:sz w:val="28"/>
                <w:szCs w:val="28"/>
                <w:lang w:val="uk-UA"/>
              </w:rPr>
            </w:pPr>
          </w:p>
        </w:tc>
        <w:tc>
          <w:tcPr>
            <w:tcW w:w="717" w:type="pct"/>
            <w:tcBorders>
              <w:top w:val="single" w:sz="4" w:space="0" w:color="auto"/>
              <w:left w:val="single" w:sz="4" w:space="0" w:color="auto"/>
              <w:bottom w:val="single" w:sz="4" w:space="0" w:color="auto"/>
              <w:right w:val="single" w:sz="4" w:space="0" w:color="auto"/>
            </w:tcBorders>
          </w:tcPr>
          <w:p w:rsidR="00333EBF" w:rsidRPr="007A410E" w:rsidRDefault="007A410E" w:rsidP="003D11FB">
            <w:pPr>
              <w:spacing w:line="256" w:lineRule="auto"/>
              <w:jc w:val="center"/>
              <w:rPr>
                <w:rFonts w:ascii="Times New Roman" w:hAnsi="Times New Roman" w:cs="Times New Roman"/>
                <w:bCs/>
                <w:sz w:val="28"/>
                <w:szCs w:val="28"/>
                <w:lang w:val="ro-RO"/>
              </w:rPr>
            </w:pPr>
            <w:r>
              <w:rPr>
                <w:rFonts w:ascii="Times New Roman" w:hAnsi="Times New Roman" w:cs="Times New Roman"/>
                <w:bCs/>
                <w:sz w:val="28"/>
                <w:szCs w:val="28"/>
                <w:lang w:val="ro-RO"/>
              </w:rPr>
              <w:t>4</w:t>
            </w:r>
          </w:p>
        </w:tc>
      </w:tr>
      <w:tr w:rsidR="00333EBF" w:rsidRPr="00333EBF" w:rsidTr="009D357E">
        <w:tc>
          <w:tcPr>
            <w:tcW w:w="2194" w:type="pct"/>
            <w:tcBorders>
              <w:top w:val="single" w:sz="4" w:space="0" w:color="auto"/>
              <w:left w:val="single" w:sz="4" w:space="0" w:color="auto"/>
              <w:bottom w:val="single" w:sz="4" w:space="0" w:color="auto"/>
              <w:right w:val="single" w:sz="4" w:space="0" w:color="auto"/>
            </w:tcBorders>
          </w:tcPr>
          <w:p w:rsidR="00333EBF" w:rsidRPr="003D11FB" w:rsidRDefault="00333EBF" w:rsidP="00333EBF">
            <w:pPr>
              <w:jc w:val="both"/>
              <w:rPr>
                <w:rFonts w:ascii="Times New Roman" w:hAnsi="Times New Roman" w:cs="Times New Roman"/>
                <w:b/>
                <w:sz w:val="28"/>
                <w:szCs w:val="28"/>
                <w:lang w:val="ro-RO"/>
              </w:rPr>
            </w:pPr>
            <w:r>
              <w:rPr>
                <w:rFonts w:ascii="Times New Roman" w:hAnsi="Times New Roman" w:cs="Times New Roman"/>
                <w:b/>
                <w:sz w:val="28"/>
                <w:szCs w:val="28"/>
                <w:lang w:val="ro-RO"/>
              </w:rPr>
              <w:t>Tema 10</w:t>
            </w:r>
            <w:r w:rsidRPr="003D11FB">
              <w:rPr>
                <w:rFonts w:ascii="Times New Roman" w:hAnsi="Times New Roman" w:cs="Times New Roman"/>
                <w:b/>
                <w:sz w:val="28"/>
                <w:szCs w:val="28"/>
                <w:lang w:val="ro-RO"/>
              </w:rPr>
              <w:t>.</w:t>
            </w:r>
            <w:r w:rsidRPr="003D11FB">
              <w:rPr>
                <w:rFonts w:ascii="Times New Roman" w:hAnsi="Times New Roman" w:cs="Times New Roman"/>
                <w:bCs/>
                <w:sz w:val="28"/>
                <w:szCs w:val="28"/>
                <w:lang w:val="uk-UA"/>
              </w:rPr>
              <w:t xml:space="preserve"> </w:t>
            </w:r>
            <w:r>
              <w:rPr>
                <w:rFonts w:ascii="Times New Roman" w:hAnsi="Times New Roman" w:cs="Times New Roman"/>
                <w:bCs/>
                <w:sz w:val="28"/>
                <w:szCs w:val="28"/>
                <w:lang w:val="ro-RO"/>
              </w:rPr>
              <w:t>Pronumele personal. Funcțiile sintactice ale pronumelui personal.</w:t>
            </w:r>
          </w:p>
        </w:tc>
        <w:tc>
          <w:tcPr>
            <w:tcW w:w="417" w:type="pct"/>
            <w:tcBorders>
              <w:top w:val="single" w:sz="4" w:space="0" w:color="auto"/>
              <w:left w:val="single" w:sz="4" w:space="0" w:color="auto"/>
              <w:bottom w:val="single" w:sz="4" w:space="0" w:color="auto"/>
              <w:right w:val="single" w:sz="4" w:space="0" w:color="auto"/>
            </w:tcBorders>
          </w:tcPr>
          <w:p w:rsidR="00333EBF" w:rsidRPr="00333EBF" w:rsidRDefault="00333EBF" w:rsidP="003D11FB">
            <w:pPr>
              <w:spacing w:line="256" w:lineRule="auto"/>
              <w:jc w:val="center"/>
              <w:rPr>
                <w:rFonts w:ascii="Times New Roman" w:hAnsi="Times New Roman" w:cs="Times New Roman"/>
                <w:bCs/>
                <w:sz w:val="28"/>
                <w:szCs w:val="28"/>
                <w:lang w:val="ro-RO"/>
              </w:rPr>
            </w:pPr>
            <w:r>
              <w:rPr>
                <w:rFonts w:ascii="Times New Roman" w:hAnsi="Times New Roman" w:cs="Times New Roman"/>
                <w:bCs/>
                <w:sz w:val="28"/>
                <w:szCs w:val="28"/>
                <w:lang w:val="ro-RO"/>
              </w:rPr>
              <w:t>3</w:t>
            </w:r>
          </w:p>
        </w:tc>
        <w:tc>
          <w:tcPr>
            <w:tcW w:w="417" w:type="pct"/>
            <w:tcBorders>
              <w:top w:val="single" w:sz="4" w:space="0" w:color="auto"/>
              <w:left w:val="single" w:sz="4" w:space="0" w:color="auto"/>
              <w:bottom w:val="single" w:sz="4" w:space="0" w:color="auto"/>
              <w:right w:val="single" w:sz="4" w:space="0" w:color="auto"/>
            </w:tcBorders>
          </w:tcPr>
          <w:p w:rsidR="00333EBF" w:rsidRPr="003D11FB" w:rsidRDefault="00333EBF" w:rsidP="003D11FB">
            <w:pPr>
              <w:spacing w:line="256" w:lineRule="auto"/>
              <w:jc w:val="center"/>
              <w:rPr>
                <w:rFonts w:ascii="Times New Roman" w:hAnsi="Times New Roman" w:cs="Times New Roman"/>
                <w:bCs/>
                <w:sz w:val="28"/>
                <w:szCs w:val="28"/>
                <w:lang w:val="uk-UA"/>
              </w:rPr>
            </w:pPr>
          </w:p>
        </w:tc>
        <w:tc>
          <w:tcPr>
            <w:tcW w:w="417" w:type="pct"/>
            <w:tcBorders>
              <w:top w:val="single" w:sz="4" w:space="0" w:color="auto"/>
              <w:left w:val="single" w:sz="4" w:space="0" w:color="auto"/>
              <w:bottom w:val="single" w:sz="4" w:space="0" w:color="auto"/>
              <w:right w:val="single" w:sz="4" w:space="0" w:color="auto"/>
            </w:tcBorders>
          </w:tcPr>
          <w:p w:rsidR="00333EBF" w:rsidRPr="003D11FB" w:rsidRDefault="00333EBF" w:rsidP="003D11FB">
            <w:pPr>
              <w:spacing w:line="256" w:lineRule="auto"/>
              <w:jc w:val="center"/>
              <w:rPr>
                <w:rFonts w:ascii="Times New Roman" w:hAnsi="Times New Roman" w:cs="Times New Roman"/>
                <w:bCs/>
                <w:sz w:val="28"/>
                <w:szCs w:val="28"/>
                <w:lang w:val="ro-RO"/>
              </w:rPr>
            </w:pPr>
          </w:p>
        </w:tc>
        <w:tc>
          <w:tcPr>
            <w:tcW w:w="417" w:type="pct"/>
            <w:tcBorders>
              <w:top w:val="single" w:sz="4" w:space="0" w:color="auto"/>
              <w:left w:val="single" w:sz="4" w:space="0" w:color="auto"/>
              <w:bottom w:val="single" w:sz="4" w:space="0" w:color="auto"/>
              <w:right w:val="single" w:sz="4" w:space="0" w:color="auto"/>
            </w:tcBorders>
          </w:tcPr>
          <w:p w:rsidR="00333EBF" w:rsidRPr="00333EBF" w:rsidRDefault="00333EBF" w:rsidP="003D11FB">
            <w:pPr>
              <w:spacing w:line="256" w:lineRule="auto"/>
              <w:jc w:val="center"/>
              <w:rPr>
                <w:rFonts w:ascii="Times New Roman" w:hAnsi="Times New Roman" w:cs="Times New Roman"/>
                <w:bCs/>
                <w:sz w:val="28"/>
                <w:szCs w:val="28"/>
                <w:lang w:val="ro-RO"/>
              </w:rPr>
            </w:pPr>
            <w:r>
              <w:rPr>
                <w:rFonts w:ascii="Times New Roman" w:hAnsi="Times New Roman" w:cs="Times New Roman"/>
                <w:bCs/>
                <w:sz w:val="28"/>
                <w:szCs w:val="28"/>
                <w:lang w:val="ro-RO"/>
              </w:rPr>
              <w:t>2</w:t>
            </w:r>
          </w:p>
        </w:tc>
        <w:tc>
          <w:tcPr>
            <w:tcW w:w="420" w:type="pct"/>
            <w:tcBorders>
              <w:top w:val="single" w:sz="4" w:space="0" w:color="auto"/>
              <w:left w:val="single" w:sz="4" w:space="0" w:color="auto"/>
              <w:bottom w:val="single" w:sz="4" w:space="0" w:color="auto"/>
              <w:right w:val="single" w:sz="4" w:space="0" w:color="auto"/>
            </w:tcBorders>
          </w:tcPr>
          <w:p w:rsidR="00333EBF" w:rsidRPr="003D11FB" w:rsidRDefault="00333EBF" w:rsidP="003D11FB">
            <w:pPr>
              <w:spacing w:line="256" w:lineRule="auto"/>
              <w:jc w:val="center"/>
              <w:rPr>
                <w:rFonts w:ascii="Times New Roman" w:hAnsi="Times New Roman" w:cs="Times New Roman"/>
                <w:bCs/>
                <w:sz w:val="28"/>
                <w:szCs w:val="28"/>
                <w:lang w:val="uk-UA"/>
              </w:rPr>
            </w:pPr>
          </w:p>
        </w:tc>
        <w:tc>
          <w:tcPr>
            <w:tcW w:w="717" w:type="pct"/>
            <w:tcBorders>
              <w:top w:val="single" w:sz="4" w:space="0" w:color="auto"/>
              <w:left w:val="single" w:sz="4" w:space="0" w:color="auto"/>
              <w:bottom w:val="single" w:sz="4" w:space="0" w:color="auto"/>
              <w:right w:val="single" w:sz="4" w:space="0" w:color="auto"/>
            </w:tcBorders>
          </w:tcPr>
          <w:p w:rsidR="00333EBF" w:rsidRPr="007A410E" w:rsidRDefault="007A410E" w:rsidP="003D11FB">
            <w:pPr>
              <w:spacing w:line="256" w:lineRule="auto"/>
              <w:jc w:val="center"/>
              <w:rPr>
                <w:rFonts w:ascii="Times New Roman" w:hAnsi="Times New Roman" w:cs="Times New Roman"/>
                <w:bCs/>
                <w:sz w:val="28"/>
                <w:szCs w:val="28"/>
                <w:lang w:val="ro-RO"/>
              </w:rPr>
            </w:pPr>
            <w:r>
              <w:rPr>
                <w:rFonts w:ascii="Times New Roman" w:hAnsi="Times New Roman" w:cs="Times New Roman"/>
                <w:bCs/>
                <w:sz w:val="28"/>
                <w:szCs w:val="28"/>
                <w:lang w:val="ro-RO"/>
              </w:rPr>
              <w:t>5</w:t>
            </w:r>
          </w:p>
        </w:tc>
      </w:tr>
      <w:tr w:rsidR="00333EBF" w:rsidRPr="00333EBF" w:rsidTr="009D357E">
        <w:tc>
          <w:tcPr>
            <w:tcW w:w="2194" w:type="pct"/>
            <w:tcBorders>
              <w:top w:val="single" w:sz="4" w:space="0" w:color="auto"/>
              <w:left w:val="single" w:sz="4" w:space="0" w:color="auto"/>
              <w:bottom w:val="single" w:sz="4" w:space="0" w:color="auto"/>
              <w:right w:val="single" w:sz="4" w:space="0" w:color="auto"/>
            </w:tcBorders>
          </w:tcPr>
          <w:p w:rsidR="00333EBF" w:rsidRPr="00AF7A2E" w:rsidRDefault="00333EBF" w:rsidP="00333EBF">
            <w:pPr>
              <w:jc w:val="both"/>
              <w:rPr>
                <w:rFonts w:ascii="Times New Roman" w:hAnsi="Times New Roman" w:cs="Times New Roman"/>
                <w:bCs/>
                <w:sz w:val="28"/>
                <w:szCs w:val="28"/>
                <w:lang w:val="ro-RO"/>
              </w:rPr>
            </w:pPr>
            <w:r>
              <w:rPr>
                <w:rFonts w:ascii="Times New Roman" w:hAnsi="Times New Roman" w:cs="Times New Roman"/>
                <w:b/>
                <w:sz w:val="28"/>
                <w:szCs w:val="28"/>
                <w:lang w:val="ro-RO"/>
              </w:rPr>
              <w:t>Tema 11</w:t>
            </w:r>
            <w:r w:rsidRPr="003D11FB">
              <w:rPr>
                <w:rFonts w:ascii="Times New Roman" w:hAnsi="Times New Roman" w:cs="Times New Roman"/>
                <w:b/>
                <w:sz w:val="28"/>
                <w:szCs w:val="28"/>
                <w:lang w:val="ro-RO"/>
              </w:rPr>
              <w:t>.</w:t>
            </w:r>
            <w:r w:rsidRPr="003D11FB">
              <w:rPr>
                <w:rFonts w:ascii="Times New Roman" w:hAnsi="Times New Roman" w:cs="Times New Roman"/>
                <w:bCs/>
                <w:sz w:val="28"/>
                <w:szCs w:val="28"/>
                <w:lang w:val="uk-UA"/>
              </w:rPr>
              <w:t xml:space="preserve"> </w:t>
            </w:r>
            <w:r>
              <w:rPr>
                <w:rFonts w:ascii="Times New Roman" w:hAnsi="Times New Roman" w:cs="Times New Roman"/>
                <w:bCs/>
                <w:sz w:val="28"/>
                <w:szCs w:val="28"/>
                <w:lang w:val="ro-RO"/>
              </w:rPr>
              <w:t>Pronumele reflexiv. Funcțiile sintactice la un pronume reflexiv</w:t>
            </w:r>
          </w:p>
          <w:p w:rsidR="00333EBF" w:rsidRPr="003D11FB" w:rsidRDefault="00333EBF" w:rsidP="00333EBF">
            <w:pPr>
              <w:jc w:val="both"/>
              <w:rPr>
                <w:rFonts w:ascii="Times New Roman" w:hAnsi="Times New Roman" w:cs="Times New Roman"/>
                <w:b/>
                <w:sz w:val="28"/>
                <w:szCs w:val="28"/>
                <w:lang w:val="ro-RO"/>
              </w:rPr>
            </w:pPr>
          </w:p>
        </w:tc>
        <w:tc>
          <w:tcPr>
            <w:tcW w:w="417" w:type="pct"/>
            <w:tcBorders>
              <w:top w:val="single" w:sz="4" w:space="0" w:color="auto"/>
              <w:left w:val="single" w:sz="4" w:space="0" w:color="auto"/>
              <w:bottom w:val="single" w:sz="4" w:space="0" w:color="auto"/>
              <w:right w:val="single" w:sz="4" w:space="0" w:color="auto"/>
            </w:tcBorders>
          </w:tcPr>
          <w:p w:rsidR="00333EBF" w:rsidRPr="00333EBF" w:rsidRDefault="00333EBF" w:rsidP="003D11FB">
            <w:pPr>
              <w:spacing w:line="256" w:lineRule="auto"/>
              <w:jc w:val="center"/>
              <w:rPr>
                <w:rFonts w:ascii="Times New Roman" w:hAnsi="Times New Roman" w:cs="Times New Roman"/>
                <w:bCs/>
                <w:sz w:val="28"/>
                <w:szCs w:val="28"/>
                <w:lang w:val="ro-RO"/>
              </w:rPr>
            </w:pPr>
            <w:r>
              <w:rPr>
                <w:rFonts w:ascii="Times New Roman" w:hAnsi="Times New Roman" w:cs="Times New Roman"/>
                <w:bCs/>
                <w:sz w:val="28"/>
                <w:szCs w:val="28"/>
                <w:lang w:val="ro-RO"/>
              </w:rPr>
              <w:t>2</w:t>
            </w:r>
          </w:p>
        </w:tc>
        <w:tc>
          <w:tcPr>
            <w:tcW w:w="417" w:type="pct"/>
            <w:tcBorders>
              <w:top w:val="single" w:sz="4" w:space="0" w:color="auto"/>
              <w:left w:val="single" w:sz="4" w:space="0" w:color="auto"/>
              <w:bottom w:val="single" w:sz="4" w:space="0" w:color="auto"/>
              <w:right w:val="single" w:sz="4" w:space="0" w:color="auto"/>
            </w:tcBorders>
          </w:tcPr>
          <w:p w:rsidR="00333EBF" w:rsidRPr="003D11FB" w:rsidRDefault="00333EBF" w:rsidP="003D11FB">
            <w:pPr>
              <w:spacing w:line="256" w:lineRule="auto"/>
              <w:jc w:val="center"/>
              <w:rPr>
                <w:rFonts w:ascii="Times New Roman" w:hAnsi="Times New Roman" w:cs="Times New Roman"/>
                <w:bCs/>
                <w:sz w:val="28"/>
                <w:szCs w:val="28"/>
                <w:lang w:val="uk-UA"/>
              </w:rPr>
            </w:pPr>
          </w:p>
        </w:tc>
        <w:tc>
          <w:tcPr>
            <w:tcW w:w="417" w:type="pct"/>
            <w:tcBorders>
              <w:top w:val="single" w:sz="4" w:space="0" w:color="auto"/>
              <w:left w:val="single" w:sz="4" w:space="0" w:color="auto"/>
              <w:bottom w:val="single" w:sz="4" w:space="0" w:color="auto"/>
              <w:right w:val="single" w:sz="4" w:space="0" w:color="auto"/>
            </w:tcBorders>
          </w:tcPr>
          <w:p w:rsidR="00333EBF" w:rsidRPr="003D11FB" w:rsidRDefault="00333EBF" w:rsidP="003D11FB">
            <w:pPr>
              <w:spacing w:line="256" w:lineRule="auto"/>
              <w:jc w:val="center"/>
              <w:rPr>
                <w:rFonts w:ascii="Times New Roman" w:hAnsi="Times New Roman" w:cs="Times New Roman"/>
                <w:bCs/>
                <w:sz w:val="28"/>
                <w:szCs w:val="28"/>
                <w:lang w:val="ro-RO"/>
              </w:rPr>
            </w:pPr>
          </w:p>
        </w:tc>
        <w:tc>
          <w:tcPr>
            <w:tcW w:w="417" w:type="pct"/>
            <w:tcBorders>
              <w:top w:val="single" w:sz="4" w:space="0" w:color="auto"/>
              <w:left w:val="single" w:sz="4" w:space="0" w:color="auto"/>
              <w:bottom w:val="single" w:sz="4" w:space="0" w:color="auto"/>
              <w:right w:val="single" w:sz="4" w:space="0" w:color="auto"/>
            </w:tcBorders>
          </w:tcPr>
          <w:p w:rsidR="00333EBF" w:rsidRPr="00333EBF" w:rsidRDefault="00333EBF" w:rsidP="003D11FB">
            <w:pPr>
              <w:spacing w:line="256" w:lineRule="auto"/>
              <w:jc w:val="center"/>
              <w:rPr>
                <w:rFonts w:ascii="Times New Roman" w:hAnsi="Times New Roman" w:cs="Times New Roman"/>
                <w:bCs/>
                <w:sz w:val="28"/>
                <w:szCs w:val="28"/>
                <w:lang w:val="ro-RO"/>
              </w:rPr>
            </w:pPr>
            <w:r>
              <w:rPr>
                <w:rFonts w:ascii="Times New Roman" w:hAnsi="Times New Roman" w:cs="Times New Roman"/>
                <w:bCs/>
                <w:sz w:val="28"/>
                <w:szCs w:val="28"/>
                <w:lang w:val="ro-RO"/>
              </w:rPr>
              <w:t>2</w:t>
            </w:r>
          </w:p>
        </w:tc>
        <w:tc>
          <w:tcPr>
            <w:tcW w:w="420" w:type="pct"/>
            <w:tcBorders>
              <w:top w:val="single" w:sz="4" w:space="0" w:color="auto"/>
              <w:left w:val="single" w:sz="4" w:space="0" w:color="auto"/>
              <w:bottom w:val="single" w:sz="4" w:space="0" w:color="auto"/>
              <w:right w:val="single" w:sz="4" w:space="0" w:color="auto"/>
            </w:tcBorders>
          </w:tcPr>
          <w:p w:rsidR="00333EBF" w:rsidRPr="003D11FB" w:rsidRDefault="00333EBF" w:rsidP="003D11FB">
            <w:pPr>
              <w:spacing w:line="256" w:lineRule="auto"/>
              <w:jc w:val="center"/>
              <w:rPr>
                <w:rFonts w:ascii="Times New Roman" w:hAnsi="Times New Roman" w:cs="Times New Roman"/>
                <w:bCs/>
                <w:sz w:val="28"/>
                <w:szCs w:val="28"/>
                <w:lang w:val="uk-UA"/>
              </w:rPr>
            </w:pPr>
          </w:p>
        </w:tc>
        <w:tc>
          <w:tcPr>
            <w:tcW w:w="717" w:type="pct"/>
            <w:tcBorders>
              <w:top w:val="single" w:sz="4" w:space="0" w:color="auto"/>
              <w:left w:val="single" w:sz="4" w:space="0" w:color="auto"/>
              <w:bottom w:val="single" w:sz="4" w:space="0" w:color="auto"/>
              <w:right w:val="single" w:sz="4" w:space="0" w:color="auto"/>
            </w:tcBorders>
          </w:tcPr>
          <w:p w:rsidR="00333EBF" w:rsidRPr="007A410E" w:rsidRDefault="007A410E" w:rsidP="003D11FB">
            <w:pPr>
              <w:spacing w:line="256" w:lineRule="auto"/>
              <w:jc w:val="center"/>
              <w:rPr>
                <w:rFonts w:ascii="Times New Roman" w:hAnsi="Times New Roman" w:cs="Times New Roman"/>
                <w:bCs/>
                <w:sz w:val="28"/>
                <w:szCs w:val="28"/>
                <w:lang w:val="ro-RO"/>
              </w:rPr>
            </w:pPr>
            <w:r>
              <w:rPr>
                <w:rFonts w:ascii="Times New Roman" w:hAnsi="Times New Roman" w:cs="Times New Roman"/>
                <w:bCs/>
                <w:sz w:val="28"/>
                <w:szCs w:val="28"/>
                <w:lang w:val="ro-RO"/>
              </w:rPr>
              <w:t>4</w:t>
            </w:r>
          </w:p>
        </w:tc>
      </w:tr>
      <w:tr w:rsidR="003D11FB" w:rsidRPr="003D11FB" w:rsidTr="009D357E">
        <w:tc>
          <w:tcPr>
            <w:tcW w:w="2194" w:type="pct"/>
            <w:tcBorders>
              <w:top w:val="single" w:sz="4" w:space="0" w:color="auto"/>
              <w:left w:val="single" w:sz="4" w:space="0" w:color="auto"/>
              <w:bottom w:val="single" w:sz="4" w:space="0" w:color="auto"/>
              <w:right w:val="single" w:sz="4" w:space="0" w:color="auto"/>
            </w:tcBorders>
          </w:tcPr>
          <w:p w:rsidR="003D11FB" w:rsidRPr="003D11FB" w:rsidRDefault="003D11FB" w:rsidP="003D11FB">
            <w:pPr>
              <w:jc w:val="both"/>
              <w:rPr>
                <w:rFonts w:ascii="Times New Roman" w:hAnsi="Times New Roman" w:cs="Times New Roman"/>
                <w:b/>
                <w:sz w:val="28"/>
                <w:szCs w:val="28"/>
                <w:lang w:val="uk-UA"/>
              </w:rPr>
            </w:pPr>
            <w:r w:rsidRPr="003D11FB">
              <w:rPr>
                <w:rFonts w:ascii="Times New Roman" w:hAnsi="Times New Roman" w:cs="Times New Roman"/>
                <w:b/>
                <w:sz w:val="28"/>
                <w:szCs w:val="28"/>
                <w:lang w:val="uk-UA"/>
              </w:rPr>
              <w:t>Всього за модуль</w:t>
            </w:r>
          </w:p>
        </w:tc>
        <w:tc>
          <w:tcPr>
            <w:tcW w:w="417" w:type="pct"/>
            <w:tcBorders>
              <w:top w:val="single" w:sz="4" w:space="0" w:color="auto"/>
              <w:left w:val="single" w:sz="4" w:space="0" w:color="auto"/>
              <w:bottom w:val="single" w:sz="4" w:space="0" w:color="auto"/>
              <w:right w:val="single" w:sz="4" w:space="0" w:color="auto"/>
            </w:tcBorders>
          </w:tcPr>
          <w:p w:rsidR="003D11FB" w:rsidRPr="00333EBF" w:rsidRDefault="00333EBF" w:rsidP="003D11FB">
            <w:pPr>
              <w:spacing w:line="256" w:lineRule="auto"/>
              <w:jc w:val="center"/>
              <w:rPr>
                <w:rFonts w:ascii="Times New Roman" w:hAnsi="Times New Roman" w:cs="Times New Roman"/>
                <w:b/>
                <w:bCs/>
                <w:sz w:val="28"/>
                <w:szCs w:val="28"/>
                <w:lang w:val="ro-RO"/>
              </w:rPr>
            </w:pPr>
            <w:r>
              <w:rPr>
                <w:rFonts w:ascii="Times New Roman" w:hAnsi="Times New Roman" w:cs="Times New Roman"/>
                <w:b/>
                <w:bCs/>
                <w:sz w:val="28"/>
                <w:szCs w:val="28"/>
                <w:lang w:val="ro-RO"/>
              </w:rPr>
              <w:t>23</w:t>
            </w:r>
          </w:p>
        </w:tc>
        <w:tc>
          <w:tcPr>
            <w:tcW w:w="417" w:type="pct"/>
            <w:tcBorders>
              <w:top w:val="single" w:sz="4" w:space="0" w:color="auto"/>
              <w:left w:val="single" w:sz="4" w:space="0" w:color="auto"/>
              <w:bottom w:val="single" w:sz="4" w:space="0" w:color="auto"/>
              <w:right w:val="single" w:sz="4" w:space="0" w:color="auto"/>
            </w:tcBorders>
          </w:tcPr>
          <w:p w:rsidR="003D11FB" w:rsidRPr="003D11FB" w:rsidRDefault="003D11FB" w:rsidP="003D11FB">
            <w:pPr>
              <w:spacing w:line="256" w:lineRule="auto"/>
              <w:jc w:val="center"/>
              <w:rPr>
                <w:rFonts w:ascii="Times New Roman" w:hAnsi="Times New Roman" w:cs="Times New Roman"/>
                <w:b/>
                <w:bCs/>
                <w:sz w:val="28"/>
                <w:szCs w:val="28"/>
                <w:lang w:val="uk-UA"/>
              </w:rPr>
            </w:pPr>
          </w:p>
        </w:tc>
        <w:tc>
          <w:tcPr>
            <w:tcW w:w="417" w:type="pct"/>
            <w:tcBorders>
              <w:top w:val="single" w:sz="4" w:space="0" w:color="auto"/>
              <w:left w:val="single" w:sz="4" w:space="0" w:color="auto"/>
              <w:bottom w:val="single" w:sz="4" w:space="0" w:color="auto"/>
              <w:right w:val="single" w:sz="4" w:space="0" w:color="auto"/>
            </w:tcBorders>
          </w:tcPr>
          <w:p w:rsidR="003D11FB" w:rsidRPr="003D11FB" w:rsidRDefault="003D11FB" w:rsidP="003D11FB">
            <w:pPr>
              <w:spacing w:line="256" w:lineRule="auto"/>
              <w:jc w:val="center"/>
              <w:rPr>
                <w:rFonts w:ascii="Times New Roman" w:hAnsi="Times New Roman" w:cs="Times New Roman"/>
                <w:b/>
                <w:bCs/>
                <w:sz w:val="28"/>
                <w:szCs w:val="28"/>
                <w:lang w:val="uk-UA"/>
              </w:rPr>
            </w:pPr>
          </w:p>
        </w:tc>
        <w:tc>
          <w:tcPr>
            <w:tcW w:w="417" w:type="pct"/>
            <w:tcBorders>
              <w:top w:val="single" w:sz="4" w:space="0" w:color="auto"/>
              <w:left w:val="single" w:sz="4" w:space="0" w:color="auto"/>
              <w:bottom w:val="single" w:sz="4" w:space="0" w:color="auto"/>
              <w:right w:val="single" w:sz="4" w:space="0" w:color="auto"/>
            </w:tcBorders>
          </w:tcPr>
          <w:p w:rsidR="003D11FB" w:rsidRPr="00333EBF" w:rsidRDefault="00333EBF" w:rsidP="003D11FB">
            <w:pPr>
              <w:spacing w:line="256" w:lineRule="auto"/>
              <w:jc w:val="center"/>
              <w:rPr>
                <w:rFonts w:ascii="Times New Roman" w:hAnsi="Times New Roman" w:cs="Times New Roman"/>
                <w:b/>
                <w:bCs/>
                <w:sz w:val="28"/>
                <w:szCs w:val="28"/>
                <w:lang w:val="ro-RO"/>
              </w:rPr>
            </w:pPr>
            <w:r>
              <w:rPr>
                <w:rFonts w:ascii="Times New Roman" w:hAnsi="Times New Roman" w:cs="Times New Roman"/>
                <w:b/>
                <w:bCs/>
                <w:sz w:val="28"/>
                <w:szCs w:val="28"/>
                <w:lang w:val="ro-RO"/>
              </w:rPr>
              <w:t>22</w:t>
            </w:r>
          </w:p>
        </w:tc>
        <w:tc>
          <w:tcPr>
            <w:tcW w:w="420" w:type="pct"/>
            <w:tcBorders>
              <w:top w:val="single" w:sz="4" w:space="0" w:color="auto"/>
              <w:left w:val="single" w:sz="4" w:space="0" w:color="auto"/>
              <w:bottom w:val="single" w:sz="4" w:space="0" w:color="auto"/>
              <w:right w:val="single" w:sz="4" w:space="0" w:color="auto"/>
            </w:tcBorders>
          </w:tcPr>
          <w:p w:rsidR="003D11FB" w:rsidRPr="003D11FB" w:rsidRDefault="003D11FB" w:rsidP="003D11FB">
            <w:pPr>
              <w:spacing w:line="256" w:lineRule="auto"/>
              <w:jc w:val="center"/>
              <w:rPr>
                <w:rFonts w:ascii="Times New Roman" w:hAnsi="Times New Roman" w:cs="Times New Roman"/>
                <w:b/>
                <w:bCs/>
                <w:sz w:val="28"/>
                <w:szCs w:val="28"/>
                <w:lang w:val="uk-UA"/>
              </w:rPr>
            </w:pPr>
          </w:p>
        </w:tc>
        <w:tc>
          <w:tcPr>
            <w:tcW w:w="717" w:type="pct"/>
            <w:tcBorders>
              <w:top w:val="single" w:sz="4" w:space="0" w:color="auto"/>
              <w:left w:val="single" w:sz="4" w:space="0" w:color="auto"/>
              <w:bottom w:val="single" w:sz="4" w:space="0" w:color="auto"/>
              <w:right w:val="single" w:sz="4" w:space="0" w:color="auto"/>
            </w:tcBorders>
          </w:tcPr>
          <w:p w:rsidR="003D11FB" w:rsidRPr="00333EBF" w:rsidRDefault="00333EBF" w:rsidP="003D11FB">
            <w:pPr>
              <w:spacing w:line="256" w:lineRule="auto"/>
              <w:jc w:val="center"/>
              <w:rPr>
                <w:rFonts w:ascii="Times New Roman" w:hAnsi="Times New Roman" w:cs="Times New Roman"/>
                <w:b/>
                <w:bCs/>
                <w:sz w:val="28"/>
                <w:szCs w:val="28"/>
                <w:lang w:val="ro-RO"/>
              </w:rPr>
            </w:pPr>
            <w:r>
              <w:rPr>
                <w:rFonts w:ascii="Times New Roman" w:hAnsi="Times New Roman" w:cs="Times New Roman"/>
                <w:b/>
                <w:bCs/>
                <w:sz w:val="28"/>
                <w:szCs w:val="28"/>
                <w:lang w:val="ro-RO"/>
              </w:rPr>
              <w:t>45</w:t>
            </w:r>
          </w:p>
        </w:tc>
      </w:tr>
      <w:tr w:rsidR="003D11FB" w:rsidRPr="003D11FB" w:rsidTr="009D357E">
        <w:tc>
          <w:tcPr>
            <w:tcW w:w="5000" w:type="pct"/>
            <w:gridSpan w:val="7"/>
            <w:tcBorders>
              <w:top w:val="single" w:sz="4" w:space="0" w:color="auto"/>
              <w:left w:val="single" w:sz="4" w:space="0" w:color="auto"/>
              <w:bottom w:val="single" w:sz="4" w:space="0" w:color="auto"/>
              <w:right w:val="single" w:sz="4" w:space="0" w:color="auto"/>
            </w:tcBorders>
          </w:tcPr>
          <w:p w:rsidR="003D11FB" w:rsidRPr="003D11FB" w:rsidRDefault="003D11FB" w:rsidP="003D11FB">
            <w:pPr>
              <w:spacing w:line="256" w:lineRule="auto"/>
              <w:jc w:val="center"/>
              <w:rPr>
                <w:rFonts w:ascii="Times New Roman" w:hAnsi="Times New Roman" w:cs="Times New Roman"/>
                <w:b/>
                <w:bCs/>
                <w:sz w:val="28"/>
                <w:szCs w:val="28"/>
                <w:lang w:val="uk-UA"/>
              </w:rPr>
            </w:pPr>
            <w:r w:rsidRPr="003D11FB">
              <w:rPr>
                <w:rFonts w:ascii="Times New Roman" w:hAnsi="Times New Roman" w:cs="Times New Roman"/>
                <w:b/>
                <w:bCs/>
                <w:sz w:val="28"/>
                <w:szCs w:val="28"/>
                <w:lang w:val="uk-UA"/>
              </w:rPr>
              <w:t>Модуль 3</w:t>
            </w:r>
          </w:p>
        </w:tc>
      </w:tr>
      <w:tr w:rsidR="003D11FB" w:rsidRPr="003D11FB" w:rsidTr="009D357E">
        <w:tc>
          <w:tcPr>
            <w:tcW w:w="2194" w:type="pct"/>
            <w:tcBorders>
              <w:top w:val="single" w:sz="4" w:space="0" w:color="auto"/>
              <w:left w:val="single" w:sz="4" w:space="0" w:color="auto"/>
              <w:bottom w:val="single" w:sz="4" w:space="0" w:color="auto"/>
              <w:right w:val="single" w:sz="4" w:space="0" w:color="auto"/>
            </w:tcBorders>
          </w:tcPr>
          <w:p w:rsidR="003D11FB" w:rsidRPr="003D11FB" w:rsidRDefault="003D11FB" w:rsidP="007A410E">
            <w:pPr>
              <w:jc w:val="both"/>
              <w:rPr>
                <w:rFonts w:ascii="Times New Roman" w:hAnsi="Times New Roman" w:cs="Times New Roman"/>
                <w:b/>
                <w:sz w:val="28"/>
                <w:szCs w:val="28"/>
                <w:lang w:val="ro-RO"/>
              </w:rPr>
            </w:pPr>
            <w:r w:rsidRPr="003D11FB">
              <w:rPr>
                <w:rFonts w:ascii="Times New Roman" w:hAnsi="Times New Roman" w:cs="Times New Roman"/>
                <w:b/>
                <w:sz w:val="28"/>
                <w:szCs w:val="28"/>
                <w:lang w:val="uk-UA"/>
              </w:rPr>
              <w:t xml:space="preserve">Тема 1. </w:t>
            </w:r>
            <w:r w:rsidR="007A410E">
              <w:rPr>
                <w:rFonts w:ascii="Times New Roman" w:hAnsi="Times New Roman" w:cs="Times New Roman"/>
                <w:sz w:val="28"/>
                <w:szCs w:val="28"/>
                <w:lang w:val="ro-RO"/>
              </w:rPr>
              <w:t>Pronumele de politețe. Formele pronumelui de politețe</w:t>
            </w:r>
          </w:p>
        </w:tc>
        <w:tc>
          <w:tcPr>
            <w:tcW w:w="417" w:type="pct"/>
            <w:tcBorders>
              <w:top w:val="single" w:sz="4" w:space="0" w:color="auto"/>
              <w:left w:val="single" w:sz="4" w:space="0" w:color="auto"/>
              <w:bottom w:val="single" w:sz="4" w:space="0" w:color="auto"/>
              <w:right w:val="single" w:sz="4" w:space="0" w:color="auto"/>
            </w:tcBorders>
          </w:tcPr>
          <w:p w:rsidR="003D11FB" w:rsidRPr="00400428" w:rsidRDefault="00400428" w:rsidP="003D11FB">
            <w:pPr>
              <w:spacing w:line="256" w:lineRule="auto"/>
              <w:jc w:val="center"/>
              <w:rPr>
                <w:rFonts w:ascii="Times New Roman" w:hAnsi="Times New Roman" w:cs="Times New Roman"/>
                <w:bCs/>
                <w:sz w:val="28"/>
                <w:szCs w:val="28"/>
                <w:lang w:val="ro-RO"/>
              </w:rPr>
            </w:pPr>
            <w:r>
              <w:rPr>
                <w:rFonts w:ascii="Times New Roman" w:hAnsi="Times New Roman" w:cs="Times New Roman"/>
                <w:bCs/>
                <w:sz w:val="28"/>
                <w:szCs w:val="28"/>
                <w:lang w:val="ro-RO"/>
              </w:rPr>
              <w:t>2</w:t>
            </w:r>
          </w:p>
        </w:tc>
        <w:tc>
          <w:tcPr>
            <w:tcW w:w="417" w:type="pct"/>
            <w:tcBorders>
              <w:top w:val="single" w:sz="4" w:space="0" w:color="auto"/>
              <w:left w:val="single" w:sz="4" w:space="0" w:color="auto"/>
              <w:bottom w:val="single" w:sz="4" w:space="0" w:color="auto"/>
              <w:right w:val="single" w:sz="4" w:space="0" w:color="auto"/>
            </w:tcBorders>
          </w:tcPr>
          <w:p w:rsidR="003D11FB" w:rsidRPr="003D11FB" w:rsidRDefault="003D11FB" w:rsidP="003D11FB">
            <w:pPr>
              <w:spacing w:line="256" w:lineRule="auto"/>
              <w:jc w:val="center"/>
              <w:rPr>
                <w:rFonts w:ascii="Times New Roman" w:hAnsi="Times New Roman" w:cs="Times New Roman"/>
                <w:bCs/>
                <w:sz w:val="28"/>
                <w:szCs w:val="28"/>
                <w:lang w:val="uk-UA"/>
              </w:rPr>
            </w:pPr>
          </w:p>
        </w:tc>
        <w:tc>
          <w:tcPr>
            <w:tcW w:w="417" w:type="pct"/>
            <w:tcBorders>
              <w:top w:val="single" w:sz="4" w:space="0" w:color="auto"/>
              <w:left w:val="single" w:sz="4" w:space="0" w:color="auto"/>
              <w:bottom w:val="single" w:sz="4" w:space="0" w:color="auto"/>
              <w:right w:val="single" w:sz="4" w:space="0" w:color="auto"/>
            </w:tcBorders>
          </w:tcPr>
          <w:p w:rsidR="003D11FB" w:rsidRPr="003D11FB" w:rsidRDefault="003D11FB" w:rsidP="003D11FB">
            <w:pPr>
              <w:spacing w:line="256" w:lineRule="auto"/>
              <w:jc w:val="center"/>
              <w:rPr>
                <w:rFonts w:ascii="Times New Roman" w:hAnsi="Times New Roman" w:cs="Times New Roman"/>
                <w:bCs/>
                <w:sz w:val="28"/>
                <w:szCs w:val="28"/>
                <w:lang w:val="uk-UA"/>
              </w:rPr>
            </w:pPr>
          </w:p>
        </w:tc>
        <w:tc>
          <w:tcPr>
            <w:tcW w:w="417" w:type="pct"/>
            <w:tcBorders>
              <w:top w:val="single" w:sz="4" w:space="0" w:color="auto"/>
              <w:left w:val="single" w:sz="4" w:space="0" w:color="auto"/>
              <w:bottom w:val="single" w:sz="4" w:space="0" w:color="auto"/>
              <w:right w:val="single" w:sz="4" w:space="0" w:color="auto"/>
            </w:tcBorders>
          </w:tcPr>
          <w:p w:rsidR="003D11FB" w:rsidRPr="00400428" w:rsidRDefault="00400428" w:rsidP="003D11FB">
            <w:pPr>
              <w:spacing w:line="256" w:lineRule="auto"/>
              <w:jc w:val="center"/>
              <w:rPr>
                <w:rFonts w:ascii="Times New Roman" w:hAnsi="Times New Roman" w:cs="Times New Roman"/>
                <w:bCs/>
                <w:sz w:val="28"/>
                <w:szCs w:val="28"/>
                <w:lang w:val="ro-RO"/>
              </w:rPr>
            </w:pPr>
            <w:r>
              <w:rPr>
                <w:rFonts w:ascii="Times New Roman" w:hAnsi="Times New Roman" w:cs="Times New Roman"/>
                <w:bCs/>
                <w:sz w:val="28"/>
                <w:szCs w:val="28"/>
                <w:lang w:val="ro-RO"/>
              </w:rPr>
              <w:t>2</w:t>
            </w:r>
          </w:p>
        </w:tc>
        <w:tc>
          <w:tcPr>
            <w:tcW w:w="420" w:type="pct"/>
            <w:tcBorders>
              <w:top w:val="single" w:sz="4" w:space="0" w:color="auto"/>
              <w:left w:val="single" w:sz="4" w:space="0" w:color="auto"/>
              <w:bottom w:val="single" w:sz="4" w:space="0" w:color="auto"/>
              <w:right w:val="single" w:sz="4" w:space="0" w:color="auto"/>
            </w:tcBorders>
          </w:tcPr>
          <w:p w:rsidR="003D11FB" w:rsidRPr="003D11FB" w:rsidRDefault="003D11FB" w:rsidP="003D11FB">
            <w:pPr>
              <w:spacing w:line="256" w:lineRule="auto"/>
              <w:jc w:val="center"/>
              <w:rPr>
                <w:rFonts w:ascii="Times New Roman" w:hAnsi="Times New Roman" w:cs="Times New Roman"/>
                <w:bCs/>
                <w:sz w:val="28"/>
                <w:szCs w:val="28"/>
                <w:lang w:val="uk-UA"/>
              </w:rPr>
            </w:pPr>
          </w:p>
        </w:tc>
        <w:tc>
          <w:tcPr>
            <w:tcW w:w="717" w:type="pct"/>
            <w:tcBorders>
              <w:top w:val="single" w:sz="4" w:space="0" w:color="auto"/>
              <w:left w:val="single" w:sz="4" w:space="0" w:color="auto"/>
              <w:bottom w:val="single" w:sz="4" w:space="0" w:color="auto"/>
              <w:right w:val="single" w:sz="4" w:space="0" w:color="auto"/>
            </w:tcBorders>
          </w:tcPr>
          <w:p w:rsidR="003D11FB" w:rsidRPr="00400428" w:rsidRDefault="00400428" w:rsidP="003D11FB">
            <w:pPr>
              <w:spacing w:line="256" w:lineRule="auto"/>
              <w:jc w:val="center"/>
              <w:rPr>
                <w:rFonts w:ascii="Times New Roman" w:hAnsi="Times New Roman" w:cs="Times New Roman"/>
                <w:bCs/>
                <w:sz w:val="28"/>
                <w:szCs w:val="28"/>
                <w:lang w:val="ro-RO"/>
              </w:rPr>
            </w:pPr>
            <w:r>
              <w:rPr>
                <w:rFonts w:ascii="Times New Roman" w:hAnsi="Times New Roman" w:cs="Times New Roman"/>
                <w:bCs/>
                <w:sz w:val="28"/>
                <w:szCs w:val="28"/>
                <w:lang w:val="ro-RO"/>
              </w:rPr>
              <w:t>4</w:t>
            </w:r>
          </w:p>
        </w:tc>
      </w:tr>
      <w:tr w:rsidR="003D11FB" w:rsidRPr="003D11FB" w:rsidTr="009D357E">
        <w:tc>
          <w:tcPr>
            <w:tcW w:w="2194" w:type="pct"/>
            <w:tcBorders>
              <w:top w:val="single" w:sz="4" w:space="0" w:color="auto"/>
              <w:left w:val="single" w:sz="4" w:space="0" w:color="auto"/>
              <w:bottom w:val="single" w:sz="4" w:space="0" w:color="auto"/>
              <w:right w:val="single" w:sz="4" w:space="0" w:color="auto"/>
            </w:tcBorders>
          </w:tcPr>
          <w:p w:rsidR="003D11FB" w:rsidRPr="003D11FB" w:rsidRDefault="003D11FB" w:rsidP="007A410E">
            <w:pPr>
              <w:jc w:val="both"/>
              <w:rPr>
                <w:rFonts w:ascii="Times New Roman" w:hAnsi="Times New Roman" w:cs="Times New Roman"/>
                <w:b/>
                <w:sz w:val="28"/>
                <w:szCs w:val="28"/>
                <w:lang w:val="uk-UA"/>
              </w:rPr>
            </w:pPr>
            <w:r w:rsidRPr="003D11FB">
              <w:rPr>
                <w:rFonts w:ascii="Times New Roman" w:hAnsi="Times New Roman" w:cs="Times New Roman"/>
                <w:b/>
                <w:sz w:val="28"/>
                <w:szCs w:val="28"/>
                <w:lang w:val="uk-UA"/>
              </w:rPr>
              <w:t xml:space="preserve">Тема 2. </w:t>
            </w:r>
            <w:r w:rsidR="007A410E" w:rsidRPr="003D11FB">
              <w:rPr>
                <w:rFonts w:ascii="Times New Roman" w:hAnsi="Times New Roman" w:cs="Times New Roman"/>
                <w:sz w:val="28"/>
                <w:szCs w:val="28"/>
                <w:lang w:val="ro-RO"/>
              </w:rPr>
              <w:t xml:space="preserve">Pronumele </w:t>
            </w:r>
            <w:r w:rsidR="007A410E">
              <w:rPr>
                <w:rFonts w:ascii="Times New Roman" w:hAnsi="Times New Roman" w:cs="Times New Roman"/>
                <w:sz w:val="28"/>
                <w:szCs w:val="28"/>
                <w:lang w:val="ro-RO"/>
              </w:rPr>
              <w:t>de întărire</w:t>
            </w:r>
          </w:p>
        </w:tc>
        <w:tc>
          <w:tcPr>
            <w:tcW w:w="417" w:type="pct"/>
            <w:tcBorders>
              <w:top w:val="single" w:sz="4" w:space="0" w:color="auto"/>
              <w:left w:val="single" w:sz="4" w:space="0" w:color="auto"/>
              <w:bottom w:val="single" w:sz="4" w:space="0" w:color="auto"/>
              <w:right w:val="single" w:sz="4" w:space="0" w:color="auto"/>
            </w:tcBorders>
          </w:tcPr>
          <w:p w:rsidR="003D11FB" w:rsidRPr="00400428" w:rsidRDefault="00400428" w:rsidP="003D11FB">
            <w:pPr>
              <w:spacing w:line="256" w:lineRule="auto"/>
              <w:jc w:val="center"/>
              <w:rPr>
                <w:rFonts w:ascii="Times New Roman" w:hAnsi="Times New Roman" w:cs="Times New Roman"/>
                <w:bCs/>
                <w:sz w:val="28"/>
                <w:szCs w:val="28"/>
                <w:lang w:val="ro-RO"/>
              </w:rPr>
            </w:pPr>
            <w:r>
              <w:rPr>
                <w:rFonts w:ascii="Times New Roman" w:hAnsi="Times New Roman" w:cs="Times New Roman"/>
                <w:bCs/>
                <w:sz w:val="28"/>
                <w:szCs w:val="28"/>
                <w:lang w:val="ro-RO"/>
              </w:rPr>
              <w:t>2</w:t>
            </w:r>
          </w:p>
        </w:tc>
        <w:tc>
          <w:tcPr>
            <w:tcW w:w="417" w:type="pct"/>
            <w:tcBorders>
              <w:top w:val="single" w:sz="4" w:space="0" w:color="auto"/>
              <w:left w:val="single" w:sz="4" w:space="0" w:color="auto"/>
              <w:bottom w:val="single" w:sz="4" w:space="0" w:color="auto"/>
              <w:right w:val="single" w:sz="4" w:space="0" w:color="auto"/>
            </w:tcBorders>
          </w:tcPr>
          <w:p w:rsidR="003D11FB" w:rsidRPr="003D11FB" w:rsidRDefault="003D11FB" w:rsidP="003D11FB">
            <w:pPr>
              <w:spacing w:line="256" w:lineRule="auto"/>
              <w:jc w:val="center"/>
              <w:rPr>
                <w:rFonts w:ascii="Times New Roman" w:hAnsi="Times New Roman" w:cs="Times New Roman"/>
                <w:bCs/>
                <w:sz w:val="28"/>
                <w:szCs w:val="28"/>
                <w:lang w:val="uk-UA"/>
              </w:rPr>
            </w:pPr>
          </w:p>
        </w:tc>
        <w:tc>
          <w:tcPr>
            <w:tcW w:w="417" w:type="pct"/>
            <w:tcBorders>
              <w:top w:val="single" w:sz="4" w:space="0" w:color="auto"/>
              <w:left w:val="single" w:sz="4" w:space="0" w:color="auto"/>
              <w:bottom w:val="single" w:sz="4" w:space="0" w:color="auto"/>
              <w:right w:val="single" w:sz="4" w:space="0" w:color="auto"/>
            </w:tcBorders>
          </w:tcPr>
          <w:p w:rsidR="003D11FB" w:rsidRPr="003D11FB" w:rsidRDefault="003D11FB" w:rsidP="003D11FB">
            <w:pPr>
              <w:spacing w:line="256" w:lineRule="auto"/>
              <w:jc w:val="center"/>
              <w:rPr>
                <w:rFonts w:ascii="Times New Roman" w:hAnsi="Times New Roman" w:cs="Times New Roman"/>
                <w:bCs/>
                <w:sz w:val="28"/>
                <w:szCs w:val="28"/>
                <w:lang w:val="uk-UA"/>
              </w:rPr>
            </w:pPr>
          </w:p>
        </w:tc>
        <w:tc>
          <w:tcPr>
            <w:tcW w:w="417" w:type="pct"/>
            <w:tcBorders>
              <w:top w:val="single" w:sz="4" w:space="0" w:color="auto"/>
              <w:left w:val="single" w:sz="4" w:space="0" w:color="auto"/>
              <w:bottom w:val="single" w:sz="4" w:space="0" w:color="auto"/>
              <w:right w:val="single" w:sz="4" w:space="0" w:color="auto"/>
            </w:tcBorders>
          </w:tcPr>
          <w:p w:rsidR="003D11FB" w:rsidRPr="00400428" w:rsidRDefault="00400428" w:rsidP="003D11FB">
            <w:pPr>
              <w:spacing w:line="256" w:lineRule="auto"/>
              <w:jc w:val="center"/>
              <w:rPr>
                <w:rFonts w:ascii="Times New Roman" w:hAnsi="Times New Roman" w:cs="Times New Roman"/>
                <w:bCs/>
                <w:sz w:val="28"/>
                <w:szCs w:val="28"/>
                <w:lang w:val="ro-RO"/>
              </w:rPr>
            </w:pPr>
            <w:r>
              <w:rPr>
                <w:rFonts w:ascii="Times New Roman" w:hAnsi="Times New Roman" w:cs="Times New Roman"/>
                <w:bCs/>
                <w:sz w:val="28"/>
                <w:szCs w:val="28"/>
                <w:lang w:val="ro-RO"/>
              </w:rPr>
              <w:t>2</w:t>
            </w:r>
          </w:p>
        </w:tc>
        <w:tc>
          <w:tcPr>
            <w:tcW w:w="420" w:type="pct"/>
            <w:tcBorders>
              <w:top w:val="single" w:sz="4" w:space="0" w:color="auto"/>
              <w:left w:val="single" w:sz="4" w:space="0" w:color="auto"/>
              <w:bottom w:val="single" w:sz="4" w:space="0" w:color="auto"/>
              <w:right w:val="single" w:sz="4" w:space="0" w:color="auto"/>
            </w:tcBorders>
          </w:tcPr>
          <w:p w:rsidR="003D11FB" w:rsidRPr="003D11FB" w:rsidRDefault="003D11FB" w:rsidP="003D11FB">
            <w:pPr>
              <w:spacing w:line="256" w:lineRule="auto"/>
              <w:jc w:val="center"/>
              <w:rPr>
                <w:rFonts w:ascii="Times New Roman" w:hAnsi="Times New Roman" w:cs="Times New Roman"/>
                <w:bCs/>
                <w:sz w:val="28"/>
                <w:szCs w:val="28"/>
                <w:lang w:val="uk-UA"/>
              </w:rPr>
            </w:pPr>
          </w:p>
        </w:tc>
        <w:tc>
          <w:tcPr>
            <w:tcW w:w="717" w:type="pct"/>
            <w:tcBorders>
              <w:top w:val="single" w:sz="4" w:space="0" w:color="auto"/>
              <w:left w:val="single" w:sz="4" w:space="0" w:color="auto"/>
              <w:bottom w:val="single" w:sz="4" w:space="0" w:color="auto"/>
              <w:right w:val="single" w:sz="4" w:space="0" w:color="auto"/>
            </w:tcBorders>
          </w:tcPr>
          <w:p w:rsidR="003D11FB" w:rsidRPr="00400428" w:rsidRDefault="00400428" w:rsidP="003D11FB">
            <w:pPr>
              <w:spacing w:line="256" w:lineRule="auto"/>
              <w:jc w:val="center"/>
              <w:rPr>
                <w:rFonts w:ascii="Times New Roman" w:hAnsi="Times New Roman" w:cs="Times New Roman"/>
                <w:bCs/>
                <w:sz w:val="28"/>
                <w:szCs w:val="28"/>
                <w:lang w:val="ro-RO"/>
              </w:rPr>
            </w:pPr>
            <w:r>
              <w:rPr>
                <w:rFonts w:ascii="Times New Roman" w:hAnsi="Times New Roman" w:cs="Times New Roman"/>
                <w:bCs/>
                <w:sz w:val="28"/>
                <w:szCs w:val="28"/>
                <w:lang w:val="ro-RO"/>
              </w:rPr>
              <w:t>4</w:t>
            </w:r>
          </w:p>
        </w:tc>
      </w:tr>
      <w:tr w:rsidR="003D11FB" w:rsidRPr="003D11FB" w:rsidTr="009D357E">
        <w:tc>
          <w:tcPr>
            <w:tcW w:w="2194" w:type="pct"/>
            <w:tcBorders>
              <w:top w:val="single" w:sz="4" w:space="0" w:color="auto"/>
              <w:left w:val="single" w:sz="4" w:space="0" w:color="auto"/>
              <w:bottom w:val="single" w:sz="4" w:space="0" w:color="auto"/>
              <w:right w:val="single" w:sz="4" w:space="0" w:color="auto"/>
            </w:tcBorders>
          </w:tcPr>
          <w:p w:rsidR="003D11FB" w:rsidRPr="003D11FB" w:rsidRDefault="003D11FB" w:rsidP="00400428">
            <w:pPr>
              <w:jc w:val="both"/>
              <w:rPr>
                <w:rFonts w:ascii="Times New Roman" w:hAnsi="Times New Roman" w:cs="Times New Roman"/>
                <w:b/>
                <w:sz w:val="28"/>
                <w:szCs w:val="28"/>
                <w:lang w:val="ro-RO"/>
              </w:rPr>
            </w:pPr>
            <w:r w:rsidRPr="003D11FB">
              <w:rPr>
                <w:rFonts w:ascii="Times New Roman" w:hAnsi="Times New Roman" w:cs="Times New Roman"/>
                <w:b/>
                <w:sz w:val="28"/>
                <w:szCs w:val="28"/>
                <w:lang w:val="uk-UA"/>
              </w:rPr>
              <w:t xml:space="preserve">Тема 3. </w:t>
            </w:r>
            <w:r w:rsidR="007A410E">
              <w:rPr>
                <w:rFonts w:ascii="Times New Roman" w:hAnsi="Times New Roman" w:cs="Times New Roman"/>
                <w:bCs/>
                <w:sz w:val="28"/>
                <w:szCs w:val="28"/>
                <w:lang w:val="ro-RO"/>
              </w:rPr>
              <w:t>Pronumele posesiv</w:t>
            </w:r>
            <w:r w:rsidR="00400428">
              <w:rPr>
                <w:rFonts w:ascii="Times New Roman" w:hAnsi="Times New Roman" w:cs="Times New Roman"/>
                <w:bCs/>
                <w:sz w:val="28"/>
                <w:szCs w:val="28"/>
                <w:lang w:val="ro-RO"/>
              </w:rPr>
              <w:t>.</w:t>
            </w:r>
          </w:p>
        </w:tc>
        <w:tc>
          <w:tcPr>
            <w:tcW w:w="417" w:type="pct"/>
            <w:tcBorders>
              <w:top w:val="single" w:sz="4" w:space="0" w:color="auto"/>
              <w:left w:val="single" w:sz="4" w:space="0" w:color="auto"/>
              <w:bottom w:val="single" w:sz="4" w:space="0" w:color="auto"/>
              <w:right w:val="single" w:sz="4" w:space="0" w:color="auto"/>
            </w:tcBorders>
          </w:tcPr>
          <w:p w:rsidR="003D11FB" w:rsidRPr="00400428" w:rsidRDefault="00400428" w:rsidP="003D11FB">
            <w:pPr>
              <w:spacing w:line="256" w:lineRule="auto"/>
              <w:jc w:val="center"/>
              <w:rPr>
                <w:rFonts w:ascii="Times New Roman" w:hAnsi="Times New Roman" w:cs="Times New Roman"/>
                <w:bCs/>
                <w:sz w:val="28"/>
                <w:szCs w:val="28"/>
                <w:lang w:val="ro-RO"/>
              </w:rPr>
            </w:pPr>
            <w:r>
              <w:rPr>
                <w:rFonts w:ascii="Times New Roman" w:hAnsi="Times New Roman" w:cs="Times New Roman"/>
                <w:bCs/>
                <w:sz w:val="28"/>
                <w:szCs w:val="28"/>
                <w:lang w:val="ro-RO"/>
              </w:rPr>
              <w:t>2</w:t>
            </w:r>
          </w:p>
        </w:tc>
        <w:tc>
          <w:tcPr>
            <w:tcW w:w="417" w:type="pct"/>
            <w:tcBorders>
              <w:top w:val="single" w:sz="4" w:space="0" w:color="auto"/>
              <w:left w:val="single" w:sz="4" w:space="0" w:color="auto"/>
              <w:bottom w:val="single" w:sz="4" w:space="0" w:color="auto"/>
              <w:right w:val="single" w:sz="4" w:space="0" w:color="auto"/>
            </w:tcBorders>
          </w:tcPr>
          <w:p w:rsidR="003D11FB" w:rsidRPr="003D11FB" w:rsidRDefault="003D11FB" w:rsidP="003D11FB">
            <w:pPr>
              <w:spacing w:line="256" w:lineRule="auto"/>
              <w:jc w:val="center"/>
              <w:rPr>
                <w:rFonts w:ascii="Times New Roman" w:hAnsi="Times New Roman" w:cs="Times New Roman"/>
                <w:bCs/>
                <w:sz w:val="28"/>
                <w:szCs w:val="28"/>
                <w:lang w:val="uk-UA"/>
              </w:rPr>
            </w:pPr>
          </w:p>
        </w:tc>
        <w:tc>
          <w:tcPr>
            <w:tcW w:w="417" w:type="pct"/>
            <w:tcBorders>
              <w:top w:val="single" w:sz="4" w:space="0" w:color="auto"/>
              <w:left w:val="single" w:sz="4" w:space="0" w:color="auto"/>
              <w:bottom w:val="single" w:sz="4" w:space="0" w:color="auto"/>
              <w:right w:val="single" w:sz="4" w:space="0" w:color="auto"/>
            </w:tcBorders>
          </w:tcPr>
          <w:p w:rsidR="003D11FB" w:rsidRPr="003D11FB" w:rsidRDefault="003D11FB" w:rsidP="003D11FB">
            <w:pPr>
              <w:spacing w:line="256" w:lineRule="auto"/>
              <w:jc w:val="center"/>
              <w:rPr>
                <w:rFonts w:ascii="Times New Roman" w:hAnsi="Times New Roman" w:cs="Times New Roman"/>
                <w:bCs/>
                <w:sz w:val="28"/>
                <w:szCs w:val="28"/>
                <w:lang w:val="uk-UA"/>
              </w:rPr>
            </w:pPr>
          </w:p>
        </w:tc>
        <w:tc>
          <w:tcPr>
            <w:tcW w:w="417" w:type="pct"/>
            <w:tcBorders>
              <w:top w:val="single" w:sz="4" w:space="0" w:color="auto"/>
              <w:left w:val="single" w:sz="4" w:space="0" w:color="auto"/>
              <w:bottom w:val="single" w:sz="4" w:space="0" w:color="auto"/>
              <w:right w:val="single" w:sz="4" w:space="0" w:color="auto"/>
            </w:tcBorders>
          </w:tcPr>
          <w:p w:rsidR="003D11FB" w:rsidRPr="00400428" w:rsidRDefault="00400428" w:rsidP="003D11FB">
            <w:pPr>
              <w:spacing w:line="256" w:lineRule="auto"/>
              <w:jc w:val="center"/>
              <w:rPr>
                <w:rFonts w:ascii="Times New Roman" w:hAnsi="Times New Roman" w:cs="Times New Roman"/>
                <w:bCs/>
                <w:sz w:val="28"/>
                <w:szCs w:val="28"/>
                <w:lang w:val="ro-RO"/>
              </w:rPr>
            </w:pPr>
            <w:r>
              <w:rPr>
                <w:rFonts w:ascii="Times New Roman" w:hAnsi="Times New Roman" w:cs="Times New Roman"/>
                <w:bCs/>
                <w:sz w:val="28"/>
                <w:szCs w:val="28"/>
                <w:lang w:val="ro-RO"/>
              </w:rPr>
              <w:t>2</w:t>
            </w:r>
          </w:p>
        </w:tc>
        <w:tc>
          <w:tcPr>
            <w:tcW w:w="420" w:type="pct"/>
            <w:tcBorders>
              <w:top w:val="single" w:sz="4" w:space="0" w:color="auto"/>
              <w:left w:val="single" w:sz="4" w:space="0" w:color="auto"/>
              <w:bottom w:val="single" w:sz="4" w:space="0" w:color="auto"/>
              <w:right w:val="single" w:sz="4" w:space="0" w:color="auto"/>
            </w:tcBorders>
          </w:tcPr>
          <w:p w:rsidR="003D11FB" w:rsidRPr="003D11FB" w:rsidRDefault="003D11FB" w:rsidP="003D11FB">
            <w:pPr>
              <w:spacing w:line="256" w:lineRule="auto"/>
              <w:jc w:val="center"/>
              <w:rPr>
                <w:rFonts w:ascii="Times New Roman" w:hAnsi="Times New Roman" w:cs="Times New Roman"/>
                <w:bCs/>
                <w:sz w:val="28"/>
                <w:szCs w:val="28"/>
                <w:lang w:val="uk-UA"/>
              </w:rPr>
            </w:pPr>
          </w:p>
        </w:tc>
        <w:tc>
          <w:tcPr>
            <w:tcW w:w="717" w:type="pct"/>
            <w:tcBorders>
              <w:top w:val="single" w:sz="4" w:space="0" w:color="auto"/>
              <w:left w:val="single" w:sz="4" w:space="0" w:color="auto"/>
              <w:bottom w:val="single" w:sz="4" w:space="0" w:color="auto"/>
              <w:right w:val="single" w:sz="4" w:space="0" w:color="auto"/>
            </w:tcBorders>
          </w:tcPr>
          <w:p w:rsidR="003D11FB" w:rsidRPr="00400428" w:rsidRDefault="00400428" w:rsidP="003D11FB">
            <w:pPr>
              <w:spacing w:line="256" w:lineRule="auto"/>
              <w:jc w:val="center"/>
              <w:rPr>
                <w:rFonts w:ascii="Times New Roman" w:hAnsi="Times New Roman" w:cs="Times New Roman"/>
                <w:bCs/>
                <w:sz w:val="28"/>
                <w:szCs w:val="28"/>
                <w:lang w:val="ro-RO"/>
              </w:rPr>
            </w:pPr>
            <w:r>
              <w:rPr>
                <w:rFonts w:ascii="Times New Roman" w:hAnsi="Times New Roman" w:cs="Times New Roman"/>
                <w:bCs/>
                <w:sz w:val="28"/>
                <w:szCs w:val="28"/>
                <w:lang w:val="ro-RO"/>
              </w:rPr>
              <w:t>4</w:t>
            </w:r>
          </w:p>
        </w:tc>
      </w:tr>
      <w:tr w:rsidR="003D11FB" w:rsidRPr="003D11FB" w:rsidTr="009D357E">
        <w:tc>
          <w:tcPr>
            <w:tcW w:w="2194" w:type="pct"/>
            <w:tcBorders>
              <w:top w:val="single" w:sz="4" w:space="0" w:color="auto"/>
              <w:left w:val="single" w:sz="4" w:space="0" w:color="auto"/>
              <w:bottom w:val="single" w:sz="4" w:space="0" w:color="auto"/>
              <w:right w:val="single" w:sz="4" w:space="0" w:color="auto"/>
            </w:tcBorders>
          </w:tcPr>
          <w:p w:rsidR="003D11FB" w:rsidRPr="003D11FB" w:rsidRDefault="003D11FB" w:rsidP="007A410E">
            <w:pPr>
              <w:jc w:val="both"/>
              <w:rPr>
                <w:rFonts w:ascii="Times New Roman" w:hAnsi="Times New Roman" w:cs="Times New Roman"/>
                <w:b/>
                <w:sz w:val="28"/>
                <w:szCs w:val="28"/>
                <w:lang w:val="ro-RO"/>
              </w:rPr>
            </w:pPr>
            <w:r w:rsidRPr="003D11FB">
              <w:rPr>
                <w:rFonts w:ascii="Times New Roman" w:hAnsi="Times New Roman" w:cs="Times New Roman"/>
                <w:b/>
                <w:sz w:val="28"/>
                <w:szCs w:val="28"/>
                <w:lang w:val="ro-RO"/>
              </w:rPr>
              <w:t xml:space="preserve">Tema 4. </w:t>
            </w:r>
            <w:r w:rsidR="00400428" w:rsidRPr="00EF4A9F">
              <w:rPr>
                <w:rFonts w:ascii="Times New Roman" w:hAnsi="Times New Roman" w:cs="Times New Roman"/>
                <w:sz w:val="28"/>
                <w:szCs w:val="28"/>
                <w:lang w:val="ro-RO"/>
              </w:rPr>
              <w:t>Pronumele demostrativ</w:t>
            </w:r>
          </w:p>
        </w:tc>
        <w:tc>
          <w:tcPr>
            <w:tcW w:w="417" w:type="pct"/>
            <w:tcBorders>
              <w:top w:val="single" w:sz="4" w:space="0" w:color="auto"/>
              <w:left w:val="single" w:sz="4" w:space="0" w:color="auto"/>
              <w:bottom w:val="single" w:sz="4" w:space="0" w:color="auto"/>
              <w:right w:val="single" w:sz="4" w:space="0" w:color="auto"/>
            </w:tcBorders>
          </w:tcPr>
          <w:p w:rsidR="003D11FB" w:rsidRPr="00400428" w:rsidRDefault="00400428" w:rsidP="003D11FB">
            <w:pPr>
              <w:spacing w:line="256" w:lineRule="auto"/>
              <w:jc w:val="center"/>
              <w:rPr>
                <w:rFonts w:ascii="Times New Roman" w:hAnsi="Times New Roman" w:cs="Times New Roman"/>
                <w:bCs/>
                <w:sz w:val="28"/>
                <w:szCs w:val="28"/>
                <w:lang w:val="ro-RO"/>
              </w:rPr>
            </w:pPr>
            <w:r>
              <w:rPr>
                <w:rFonts w:ascii="Times New Roman" w:hAnsi="Times New Roman" w:cs="Times New Roman"/>
                <w:bCs/>
                <w:sz w:val="28"/>
                <w:szCs w:val="28"/>
                <w:lang w:val="ro-RO"/>
              </w:rPr>
              <w:t>2</w:t>
            </w:r>
          </w:p>
        </w:tc>
        <w:tc>
          <w:tcPr>
            <w:tcW w:w="417" w:type="pct"/>
            <w:tcBorders>
              <w:top w:val="single" w:sz="4" w:space="0" w:color="auto"/>
              <w:left w:val="single" w:sz="4" w:space="0" w:color="auto"/>
              <w:bottom w:val="single" w:sz="4" w:space="0" w:color="auto"/>
              <w:right w:val="single" w:sz="4" w:space="0" w:color="auto"/>
            </w:tcBorders>
          </w:tcPr>
          <w:p w:rsidR="003D11FB" w:rsidRPr="003D11FB" w:rsidRDefault="003D11FB" w:rsidP="003D11FB">
            <w:pPr>
              <w:spacing w:line="256" w:lineRule="auto"/>
              <w:jc w:val="center"/>
              <w:rPr>
                <w:rFonts w:ascii="Times New Roman" w:hAnsi="Times New Roman" w:cs="Times New Roman"/>
                <w:bCs/>
                <w:sz w:val="28"/>
                <w:szCs w:val="28"/>
                <w:lang w:val="uk-UA"/>
              </w:rPr>
            </w:pPr>
          </w:p>
        </w:tc>
        <w:tc>
          <w:tcPr>
            <w:tcW w:w="417" w:type="pct"/>
            <w:tcBorders>
              <w:top w:val="single" w:sz="4" w:space="0" w:color="auto"/>
              <w:left w:val="single" w:sz="4" w:space="0" w:color="auto"/>
              <w:bottom w:val="single" w:sz="4" w:space="0" w:color="auto"/>
              <w:right w:val="single" w:sz="4" w:space="0" w:color="auto"/>
            </w:tcBorders>
          </w:tcPr>
          <w:p w:rsidR="003D11FB" w:rsidRPr="003D11FB" w:rsidRDefault="003D11FB" w:rsidP="003D11FB">
            <w:pPr>
              <w:spacing w:line="256" w:lineRule="auto"/>
              <w:jc w:val="center"/>
              <w:rPr>
                <w:rFonts w:ascii="Times New Roman" w:hAnsi="Times New Roman" w:cs="Times New Roman"/>
                <w:bCs/>
                <w:sz w:val="28"/>
                <w:szCs w:val="28"/>
                <w:lang w:val="uk-UA"/>
              </w:rPr>
            </w:pPr>
          </w:p>
        </w:tc>
        <w:tc>
          <w:tcPr>
            <w:tcW w:w="417" w:type="pct"/>
            <w:tcBorders>
              <w:top w:val="single" w:sz="4" w:space="0" w:color="auto"/>
              <w:left w:val="single" w:sz="4" w:space="0" w:color="auto"/>
              <w:bottom w:val="single" w:sz="4" w:space="0" w:color="auto"/>
              <w:right w:val="single" w:sz="4" w:space="0" w:color="auto"/>
            </w:tcBorders>
          </w:tcPr>
          <w:p w:rsidR="003D11FB" w:rsidRPr="00400428" w:rsidRDefault="00400428" w:rsidP="003D11FB">
            <w:pPr>
              <w:spacing w:line="256" w:lineRule="auto"/>
              <w:jc w:val="center"/>
              <w:rPr>
                <w:rFonts w:ascii="Times New Roman" w:hAnsi="Times New Roman" w:cs="Times New Roman"/>
                <w:bCs/>
                <w:sz w:val="28"/>
                <w:szCs w:val="28"/>
                <w:lang w:val="ro-RO"/>
              </w:rPr>
            </w:pPr>
            <w:r>
              <w:rPr>
                <w:rFonts w:ascii="Times New Roman" w:hAnsi="Times New Roman" w:cs="Times New Roman"/>
                <w:bCs/>
                <w:sz w:val="28"/>
                <w:szCs w:val="28"/>
                <w:lang w:val="ro-RO"/>
              </w:rPr>
              <w:t>2</w:t>
            </w:r>
          </w:p>
        </w:tc>
        <w:tc>
          <w:tcPr>
            <w:tcW w:w="420" w:type="pct"/>
            <w:tcBorders>
              <w:top w:val="single" w:sz="4" w:space="0" w:color="auto"/>
              <w:left w:val="single" w:sz="4" w:space="0" w:color="auto"/>
              <w:bottom w:val="single" w:sz="4" w:space="0" w:color="auto"/>
              <w:right w:val="single" w:sz="4" w:space="0" w:color="auto"/>
            </w:tcBorders>
          </w:tcPr>
          <w:p w:rsidR="003D11FB" w:rsidRPr="003D11FB" w:rsidRDefault="003D11FB" w:rsidP="003D11FB">
            <w:pPr>
              <w:spacing w:line="256" w:lineRule="auto"/>
              <w:jc w:val="center"/>
              <w:rPr>
                <w:rFonts w:ascii="Times New Roman" w:hAnsi="Times New Roman" w:cs="Times New Roman"/>
                <w:bCs/>
                <w:sz w:val="28"/>
                <w:szCs w:val="28"/>
                <w:lang w:val="uk-UA"/>
              </w:rPr>
            </w:pPr>
          </w:p>
        </w:tc>
        <w:tc>
          <w:tcPr>
            <w:tcW w:w="717" w:type="pct"/>
            <w:tcBorders>
              <w:top w:val="single" w:sz="4" w:space="0" w:color="auto"/>
              <w:left w:val="single" w:sz="4" w:space="0" w:color="auto"/>
              <w:bottom w:val="single" w:sz="4" w:space="0" w:color="auto"/>
              <w:right w:val="single" w:sz="4" w:space="0" w:color="auto"/>
            </w:tcBorders>
          </w:tcPr>
          <w:p w:rsidR="003D11FB" w:rsidRPr="00400428" w:rsidRDefault="00400428" w:rsidP="003D11FB">
            <w:pPr>
              <w:spacing w:line="256" w:lineRule="auto"/>
              <w:jc w:val="center"/>
              <w:rPr>
                <w:rFonts w:ascii="Times New Roman" w:hAnsi="Times New Roman" w:cs="Times New Roman"/>
                <w:bCs/>
                <w:sz w:val="28"/>
                <w:szCs w:val="28"/>
                <w:lang w:val="ro-RO"/>
              </w:rPr>
            </w:pPr>
            <w:r>
              <w:rPr>
                <w:rFonts w:ascii="Times New Roman" w:hAnsi="Times New Roman" w:cs="Times New Roman"/>
                <w:bCs/>
                <w:sz w:val="28"/>
                <w:szCs w:val="28"/>
                <w:lang w:val="ro-RO"/>
              </w:rPr>
              <w:t>4</w:t>
            </w:r>
          </w:p>
        </w:tc>
      </w:tr>
      <w:tr w:rsidR="003D11FB" w:rsidRPr="003D11FB" w:rsidTr="009D357E">
        <w:tc>
          <w:tcPr>
            <w:tcW w:w="2194" w:type="pct"/>
            <w:tcBorders>
              <w:top w:val="single" w:sz="4" w:space="0" w:color="auto"/>
              <w:left w:val="single" w:sz="4" w:space="0" w:color="auto"/>
              <w:bottom w:val="single" w:sz="4" w:space="0" w:color="auto"/>
              <w:right w:val="single" w:sz="4" w:space="0" w:color="auto"/>
            </w:tcBorders>
          </w:tcPr>
          <w:p w:rsidR="003D11FB" w:rsidRPr="003D11FB" w:rsidRDefault="003D11FB" w:rsidP="00400428">
            <w:pPr>
              <w:jc w:val="both"/>
              <w:rPr>
                <w:rFonts w:ascii="Times New Roman" w:hAnsi="Times New Roman" w:cs="Times New Roman"/>
                <w:b/>
                <w:sz w:val="28"/>
                <w:szCs w:val="28"/>
                <w:lang w:val="ro-RO"/>
              </w:rPr>
            </w:pPr>
            <w:r w:rsidRPr="003D11FB">
              <w:rPr>
                <w:rFonts w:ascii="Times New Roman" w:hAnsi="Times New Roman" w:cs="Times New Roman"/>
                <w:b/>
                <w:sz w:val="28"/>
                <w:szCs w:val="28"/>
                <w:lang w:val="ro-RO"/>
              </w:rPr>
              <w:t>Tema 5.</w:t>
            </w:r>
            <w:r w:rsidRPr="003D11FB">
              <w:rPr>
                <w:rFonts w:ascii="Times New Roman" w:hAnsi="Times New Roman" w:cs="Times New Roman"/>
                <w:b/>
                <w:sz w:val="28"/>
                <w:szCs w:val="28"/>
                <w:lang w:val="uk-UA"/>
              </w:rPr>
              <w:t xml:space="preserve"> </w:t>
            </w:r>
            <w:r w:rsidR="00400428">
              <w:rPr>
                <w:rFonts w:ascii="Times New Roman" w:hAnsi="Times New Roman" w:cs="Times New Roman"/>
                <w:sz w:val="28"/>
                <w:szCs w:val="28"/>
                <w:lang w:val="ro-RO"/>
              </w:rPr>
              <w:t>Pronumele interogativ</w:t>
            </w:r>
          </w:p>
        </w:tc>
        <w:tc>
          <w:tcPr>
            <w:tcW w:w="417" w:type="pct"/>
            <w:tcBorders>
              <w:top w:val="single" w:sz="4" w:space="0" w:color="auto"/>
              <w:left w:val="single" w:sz="4" w:space="0" w:color="auto"/>
              <w:bottom w:val="single" w:sz="4" w:space="0" w:color="auto"/>
              <w:right w:val="single" w:sz="4" w:space="0" w:color="auto"/>
            </w:tcBorders>
          </w:tcPr>
          <w:p w:rsidR="003D11FB" w:rsidRPr="00400428" w:rsidRDefault="00400428" w:rsidP="003D11FB">
            <w:pPr>
              <w:spacing w:line="256" w:lineRule="auto"/>
              <w:jc w:val="center"/>
              <w:rPr>
                <w:rFonts w:ascii="Times New Roman" w:hAnsi="Times New Roman" w:cs="Times New Roman"/>
                <w:bCs/>
                <w:sz w:val="28"/>
                <w:szCs w:val="28"/>
                <w:lang w:val="ro-RO"/>
              </w:rPr>
            </w:pPr>
            <w:r>
              <w:rPr>
                <w:rFonts w:ascii="Times New Roman" w:hAnsi="Times New Roman" w:cs="Times New Roman"/>
                <w:bCs/>
                <w:sz w:val="28"/>
                <w:szCs w:val="28"/>
                <w:lang w:val="ro-RO"/>
              </w:rPr>
              <w:t>2</w:t>
            </w:r>
          </w:p>
        </w:tc>
        <w:tc>
          <w:tcPr>
            <w:tcW w:w="417" w:type="pct"/>
            <w:tcBorders>
              <w:top w:val="single" w:sz="4" w:space="0" w:color="auto"/>
              <w:left w:val="single" w:sz="4" w:space="0" w:color="auto"/>
              <w:bottom w:val="single" w:sz="4" w:space="0" w:color="auto"/>
              <w:right w:val="single" w:sz="4" w:space="0" w:color="auto"/>
            </w:tcBorders>
          </w:tcPr>
          <w:p w:rsidR="003D11FB" w:rsidRPr="003D11FB" w:rsidRDefault="003D11FB" w:rsidP="003D11FB">
            <w:pPr>
              <w:spacing w:line="256" w:lineRule="auto"/>
              <w:jc w:val="center"/>
              <w:rPr>
                <w:rFonts w:ascii="Times New Roman" w:hAnsi="Times New Roman" w:cs="Times New Roman"/>
                <w:bCs/>
                <w:sz w:val="28"/>
                <w:szCs w:val="28"/>
                <w:lang w:val="uk-UA"/>
              </w:rPr>
            </w:pPr>
          </w:p>
        </w:tc>
        <w:tc>
          <w:tcPr>
            <w:tcW w:w="417" w:type="pct"/>
            <w:tcBorders>
              <w:top w:val="single" w:sz="4" w:space="0" w:color="auto"/>
              <w:left w:val="single" w:sz="4" w:space="0" w:color="auto"/>
              <w:bottom w:val="single" w:sz="4" w:space="0" w:color="auto"/>
              <w:right w:val="single" w:sz="4" w:space="0" w:color="auto"/>
            </w:tcBorders>
          </w:tcPr>
          <w:p w:rsidR="003D11FB" w:rsidRPr="003D11FB" w:rsidRDefault="003D11FB" w:rsidP="003D11FB">
            <w:pPr>
              <w:spacing w:line="256" w:lineRule="auto"/>
              <w:jc w:val="center"/>
              <w:rPr>
                <w:rFonts w:ascii="Times New Roman" w:hAnsi="Times New Roman" w:cs="Times New Roman"/>
                <w:bCs/>
                <w:sz w:val="28"/>
                <w:szCs w:val="28"/>
                <w:lang w:val="uk-UA"/>
              </w:rPr>
            </w:pPr>
          </w:p>
        </w:tc>
        <w:tc>
          <w:tcPr>
            <w:tcW w:w="417" w:type="pct"/>
            <w:tcBorders>
              <w:top w:val="single" w:sz="4" w:space="0" w:color="auto"/>
              <w:left w:val="single" w:sz="4" w:space="0" w:color="auto"/>
              <w:bottom w:val="single" w:sz="4" w:space="0" w:color="auto"/>
              <w:right w:val="single" w:sz="4" w:space="0" w:color="auto"/>
            </w:tcBorders>
          </w:tcPr>
          <w:p w:rsidR="003D11FB" w:rsidRPr="00400428" w:rsidRDefault="00400428" w:rsidP="003D11FB">
            <w:pPr>
              <w:spacing w:line="256" w:lineRule="auto"/>
              <w:jc w:val="center"/>
              <w:rPr>
                <w:rFonts w:ascii="Times New Roman" w:hAnsi="Times New Roman" w:cs="Times New Roman"/>
                <w:bCs/>
                <w:sz w:val="28"/>
                <w:szCs w:val="28"/>
                <w:lang w:val="ro-RO"/>
              </w:rPr>
            </w:pPr>
            <w:r>
              <w:rPr>
                <w:rFonts w:ascii="Times New Roman" w:hAnsi="Times New Roman" w:cs="Times New Roman"/>
                <w:bCs/>
                <w:sz w:val="28"/>
                <w:szCs w:val="28"/>
                <w:lang w:val="ro-RO"/>
              </w:rPr>
              <w:t>2</w:t>
            </w:r>
          </w:p>
        </w:tc>
        <w:tc>
          <w:tcPr>
            <w:tcW w:w="420" w:type="pct"/>
            <w:tcBorders>
              <w:top w:val="single" w:sz="4" w:space="0" w:color="auto"/>
              <w:left w:val="single" w:sz="4" w:space="0" w:color="auto"/>
              <w:bottom w:val="single" w:sz="4" w:space="0" w:color="auto"/>
              <w:right w:val="single" w:sz="4" w:space="0" w:color="auto"/>
            </w:tcBorders>
          </w:tcPr>
          <w:p w:rsidR="003D11FB" w:rsidRPr="003D11FB" w:rsidRDefault="003D11FB" w:rsidP="003D11FB">
            <w:pPr>
              <w:spacing w:line="256" w:lineRule="auto"/>
              <w:jc w:val="center"/>
              <w:rPr>
                <w:rFonts w:ascii="Times New Roman" w:hAnsi="Times New Roman" w:cs="Times New Roman"/>
                <w:bCs/>
                <w:sz w:val="28"/>
                <w:szCs w:val="28"/>
                <w:lang w:val="uk-UA"/>
              </w:rPr>
            </w:pPr>
          </w:p>
        </w:tc>
        <w:tc>
          <w:tcPr>
            <w:tcW w:w="717" w:type="pct"/>
            <w:tcBorders>
              <w:top w:val="single" w:sz="4" w:space="0" w:color="auto"/>
              <w:left w:val="single" w:sz="4" w:space="0" w:color="auto"/>
              <w:bottom w:val="single" w:sz="4" w:space="0" w:color="auto"/>
              <w:right w:val="single" w:sz="4" w:space="0" w:color="auto"/>
            </w:tcBorders>
          </w:tcPr>
          <w:p w:rsidR="003D11FB" w:rsidRPr="003D11FB" w:rsidRDefault="003D11FB" w:rsidP="003D11FB">
            <w:pPr>
              <w:spacing w:line="256" w:lineRule="auto"/>
              <w:jc w:val="center"/>
              <w:rPr>
                <w:rFonts w:ascii="Times New Roman" w:hAnsi="Times New Roman" w:cs="Times New Roman"/>
                <w:bCs/>
                <w:sz w:val="28"/>
                <w:szCs w:val="28"/>
                <w:lang w:val="uk-UA"/>
              </w:rPr>
            </w:pPr>
            <w:r w:rsidRPr="003D11FB">
              <w:rPr>
                <w:rFonts w:ascii="Times New Roman" w:hAnsi="Times New Roman" w:cs="Times New Roman"/>
                <w:bCs/>
                <w:sz w:val="28"/>
                <w:szCs w:val="28"/>
                <w:lang w:val="uk-UA"/>
              </w:rPr>
              <w:t>4</w:t>
            </w:r>
          </w:p>
        </w:tc>
      </w:tr>
      <w:tr w:rsidR="003D11FB" w:rsidRPr="003D11FB" w:rsidTr="009D357E">
        <w:tc>
          <w:tcPr>
            <w:tcW w:w="2194" w:type="pct"/>
            <w:tcBorders>
              <w:top w:val="single" w:sz="4" w:space="0" w:color="auto"/>
              <w:left w:val="single" w:sz="4" w:space="0" w:color="auto"/>
              <w:bottom w:val="single" w:sz="4" w:space="0" w:color="auto"/>
              <w:right w:val="single" w:sz="4" w:space="0" w:color="auto"/>
            </w:tcBorders>
          </w:tcPr>
          <w:p w:rsidR="003D11FB" w:rsidRPr="003D11FB" w:rsidRDefault="003D11FB" w:rsidP="00400428">
            <w:pPr>
              <w:jc w:val="both"/>
              <w:rPr>
                <w:rFonts w:ascii="Times New Roman" w:hAnsi="Times New Roman" w:cs="Times New Roman"/>
                <w:b/>
                <w:sz w:val="28"/>
                <w:szCs w:val="28"/>
                <w:lang w:val="ro-RO"/>
              </w:rPr>
            </w:pPr>
            <w:r w:rsidRPr="003D11FB">
              <w:rPr>
                <w:rFonts w:ascii="Times New Roman" w:hAnsi="Times New Roman" w:cs="Times New Roman"/>
                <w:b/>
                <w:sz w:val="28"/>
                <w:szCs w:val="28"/>
                <w:lang w:val="uk-UA"/>
              </w:rPr>
              <w:t>Те</w:t>
            </w:r>
            <w:r w:rsidRPr="003D11FB">
              <w:rPr>
                <w:rFonts w:ascii="Times New Roman" w:hAnsi="Times New Roman" w:cs="Times New Roman"/>
                <w:b/>
                <w:sz w:val="28"/>
                <w:szCs w:val="28"/>
                <w:lang w:val="ro-RO"/>
              </w:rPr>
              <w:t>m</w:t>
            </w:r>
            <w:r w:rsidRPr="003D11FB">
              <w:rPr>
                <w:rFonts w:ascii="Times New Roman" w:hAnsi="Times New Roman" w:cs="Times New Roman"/>
                <w:b/>
                <w:sz w:val="28"/>
                <w:szCs w:val="28"/>
                <w:lang w:val="uk-UA"/>
              </w:rPr>
              <w:t xml:space="preserve">а </w:t>
            </w:r>
            <w:r w:rsidRPr="003D11FB">
              <w:rPr>
                <w:rFonts w:ascii="Times New Roman" w:hAnsi="Times New Roman" w:cs="Times New Roman"/>
                <w:b/>
                <w:sz w:val="28"/>
                <w:szCs w:val="28"/>
                <w:lang w:val="ro-RO"/>
              </w:rPr>
              <w:t>6</w:t>
            </w:r>
            <w:r w:rsidRPr="003D11FB">
              <w:rPr>
                <w:rFonts w:ascii="Times New Roman" w:hAnsi="Times New Roman" w:cs="Times New Roman"/>
                <w:b/>
                <w:sz w:val="28"/>
                <w:szCs w:val="28"/>
                <w:lang w:val="uk-UA"/>
              </w:rPr>
              <w:t>.</w:t>
            </w:r>
            <w:r w:rsidRPr="003D11FB">
              <w:rPr>
                <w:rFonts w:ascii="Times New Roman" w:hAnsi="Times New Roman" w:cs="Times New Roman"/>
                <w:b/>
                <w:sz w:val="28"/>
                <w:szCs w:val="28"/>
                <w:lang w:val="ro-RO"/>
              </w:rPr>
              <w:t xml:space="preserve"> </w:t>
            </w:r>
            <w:r w:rsidR="00400428" w:rsidRPr="00EF4A9F">
              <w:rPr>
                <w:rFonts w:ascii="Times New Roman" w:hAnsi="Times New Roman" w:cs="Times New Roman"/>
                <w:sz w:val="28"/>
                <w:szCs w:val="28"/>
                <w:lang w:val="ro-RO"/>
              </w:rPr>
              <w:t>Pronumele relativ</w:t>
            </w:r>
            <w:r w:rsidR="00400428" w:rsidRPr="003D11FB">
              <w:rPr>
                <w:rFonts w:ascii="Times New Roman" w:hAnsi="Times New Roman" w:cs="Times New Roman"/>
                <w:sz w:val="28"/>
                <w:szCs w:val="28"/>
                <w:lang w:val="ro-RO"/>
              </w:rPr>
              <w:t>.</w:t>
            </w:r>
          </w:p>
        </w:tc>
        <w:tc>
          <w:tcPr>
            <w:tcW w:w="417" w:type="pct"/>
            <w:tcBorders>
              <w:top w:val="single" w:sz="4" w:space="0" w:color="auto"/>
              <w:left w:val="single" w:sz="4" w:space="0" w:color="auto"/>
              <w:bottom w:val="single" w:sz="4" w:space="0" w:color="auto"/>
              <w:right w:val="single" w:sz="4" w:space="0" w:color="auto"/>
            </w:tcBorders>
          </w:tcPr>
          <w:p w:rsidR="003D11FB" w:rsidRPr="00400428" w:rsidRDefault="00400428" w:rsidP="003D11FB">
            <w:pPr>
              <w:spacing w:line="256" w:lineRule="auto"/>
              <w:jc w:val="center"/>
              <w:rPr>
                <w:rFonts w:ascii="Times New Roman" w:hAnsi="Times New Roman" w:cs="Times New Roman"/>
                <w:bCs/>
                <w:sz w:val="28"/>
                <w:szCs w:val="28"/>
                <w:lang w:val="ro-RO"/>
              </w:rPr>
            </w:pPr>
            <w:r>
              <w:rPr>
                <w:rFonts w:ascii="Times New Roman" w:hAnsi="Times New Roman" w:cs="Times New Roman"/>
                <w:bCs/>
                <w:sz w:val="28"/>
                <w:szCs w:val="28"/>
                <w:lang w:val="ro-RO"/>
              </w:rPr>
              <w:t>2</w:t>
            </w:r>
          </w:p>
        </w:tc>
        <w:tc>
          <w:tcPr>
            <w:tcW w:w="417" w:type="pct"/>
            <w:tcBorders>
              <w:top w:val="single" w:sz="4" w:space="0" w:color="auto"/>
              <w:left w:val="single" w:sz="4" w:space="0" w:color="auto"/>
              <w:bottom w:val="single" w:sz="4" w:space="0" w:color="auto"/>
              <w:right w:val="single" w:sz="4" w:space="0" w:color="auto"/>
            </w:tcBorders>
          </w:tcPr>
          <w:p w:rsidR="003D11FB" w:rsidRPr="003D11FB" w:rsidRDefault="003D11FB" w:rsidP="003D11FB">
            <w:pPr>
              <w:spacing w:line="256" w:lineRule="auto"/>
              <w:jc w:val="center"/>
              <w:rPr>
                <w:rFonts w:ascii="Times New Roman" w:hAnsi="Times New Roman" w:cs="Times New Roman"/>
                <w:bCs/>
                <w:sz w:val="28"/>
                <w:szCs w:val="28"/>
                <w:lang w:val="uk-UA"/>
              </w:rPr>
            </w:pPr>
          </w:p>
        </w:tc>
        <w:tc>
          <w:tcPr>
            <w:tcW w:w="417" w:type="pct"/>
            <w:tcBorders>
              <w:top w:val="single" w:sz="4" w:space="0" w:color="auto"/>
              <w:left w:val="single" w:sz="4" w:space="0" w:color="auto"/>
              <w:bottom w:val="single" w:sz="4" w:space="0" w:color="auto"/>
              <w:right w:val="single" w:sz="4" w:space="0" w:color="auto"/>
            </w:tcBorders>
          </w:tcPr>
          <w:p w:rsidR="003D11FB" w:rsidRPr="003D11FB" w:rsidRDefault="003D11FB" w:rsidP="003D11FB">
            <w:pPr>
              <w:spacing w:line="256" w:lineRule="auto"/>
              <w:jc w:val="center"/>
              <w:rPr>
                <w:rFonts w:ascii="Times New Roman" w:hAnsi="Times New Roman" w:cs="Times New Roman"/>
                <w:bCs/>
                <w:sz w:val="28"/>
                <w:szCs w:val="28"/>
                <w:lang w:val="uk-UA"/>
              </w:rPr>
            </w:pPr>
          </w:p>
        </w:tc>
        <w:tc>
          <w:tcPr>
            <w:tcW w:w="417" w:type="pct"/>
            <w:tcBorders>
              <w:top w:val="single" w:sz="4" w:space="0" w:color="auto"/>
              <w:left w:val="single" w:sz="4" w:space="0" w:color="auto"/>
              <w:bottom w:val="single" w:sz="4" w:space="0" w:color="auto"/>
              <w:right w:val="single" w:sz="4" w:space="0" w:color="auto"/>
            </w:tcBorders>
          </w:tcPr>
          <w:p w:rsidR="003D11FB" w:rsidRPr="00400428" w:rsidRDefault="00400428" w:rsidP="003D11FB">
            <w:pPr>
              <w:spacing w:line="256" w:lineRule="auto"/>
              <w:jc w:val="center"/>
              <w:rPr>
                <w:rFonts w:ascii="Times New Roman" w:hAnsi="Times New Roman" w:cs="Times New Roman"/>
                <w:bCs/>
                <w:sz w:val="28"/>
                <w:szCs w:val="28"/>
                <w:lang w:val="ro-RO"/>
              </w:rPr>
            </w:pPr>
            <w:r>
              <w:rPr>
                <w:rFonts w:ascii="Times New Roman" w:hAnsi="Times New Roman" w:cs="Times New Roman"/>
                <w:bCs/>
                <w:sz w:val="28"/>
                <w:szCs w:val="28"/>
                <w:lang w:val="ro-RO"/>
              </w:rPr>
              <w:t>2</w:t>
            </w:r>
          </w:p>
        </w:tc>
        <w:tc>
          <w:tcPr>
            <w:tcW w:w="420" w:type="pct"/>
            <w:tcBorders>
              <w:top w:val="single" w:sz="4" w:space="0" w:color="auto"/>
              <w:left w:val="single" w:sz="4" w:space="0" w:color="auto"/>
              <w:bottom w:val="single" w:sz="4" w:space="0" w:color="auto"/>
              <w:right w:val="single" w:sz="4" w:space="0" w:color="auto"/>
            </w:tcBorders>
          </w:tcPr>
          <w:p w:rsidR="003D11FB" w:rsidRPr="003D11FB" w:rsidRDefault="003D11FB" w:rsidP="003D11FB">
            <w:pPr>
              <w:spacing w:line="256" w:lineRule="auto"/>
              <w:jc w:val="center"/>
              <w:rPr>
                <w:rFonts w:ascii="Times New Roman" w:hAnsi="Times New Roman" w:cs="Times New Roman"/>
                <w:bCs/>
                <w:sz w:val="28"/>
                <w:szCs w:val="28"/>
                <w:lang w:val="uk-UA"/>
              </w:rPr>
            </w:pPr>
          </w:p>
        </w:tc>
        <w:tc>
          <w:tcPr>
            <w:tcW w:w="717" w:type="pct"/>
            <w:tcBorders>
              <w:top w:val="single" w:sz="4" w:space="0" w:color="auto"/>
              <w:left w:val="single" w:sz="4" w:space="0" w:color="auto"/>
              <w:bottom w:val="single" w:sz="4" w:space="0" w:color="auto"/>
              <w:right w:val="single" w:sz="4" w:space="0" w:color="auto"/>
            </w:tcBorders>
          </w:tcPr>
          <w:p w:rsidR="003D11FB" w:rsidRPr="00400428" w:rsidRDefault="00400428" w:rsidP="003D11FB">
            <w:pPr>
              <w:spacing w:line="256" w:lineRule="auto"/>
              <w:jc w:val="center"/>
              <w:rPr>
                <w:rFonts w:ascii="Times New Roman" w:hAnsi="Times New Roman" w:cs="Times New Roman"/>
                <w:bCs/>
                <w:sz w:val="28"/>
                <w:szCs w:val="28"/>
                <w:lang w:val="ro-RO"/>
              </w:rPr>
            </w:pPr>
            <w:r>
              <w:rPr>
                <w:rFonts w:ascii="Times New Roman" w:hAnsi="Times New Roman" w:cs="Times New Roman"/>
                <w:bCs/>
                <w:sz w:val="28"/>
                <w:szCs w:val="28"/>
                <w:lang w:val="ro-RO"/>
              </w:rPr>
              <w:t>4</w:t>
            </w:r>
          </w:p>
        </w:tc>
      </w:tr>
      <w:tr w:rsidR="003D11FB" w:rsidRPr="003D11FB" w:rsidTr="009D357E">
        <w:tc>
          <w:tcPr>
            <w:tcW w:w="2194" w:type="pct"/>
            <w:tcBorders>
              <w:top w:val="single" w:sz="4" w:space="0" w:color="auto"/>
              <w:left w:val="single" w:sz="4" w:space="0" w:color="auto"/>
              <w:bottom w:val="single" w:sz="4" w:space="0" w:color="auto"/>
              <w:right w:val="single" w:sz="4" w:space="0" w:color="auto"/>
            </w:tcBorders>
          </w:tcPr>
          <w:p w:rsidR="003D11FB" w:rsidRPr="003D11FB" w:rsidRDefault="003D11FB" w:rsidP="00400428">
            <w:pPr>
              <w:jc w:val="both"/>
              <w:rPr>
                <w:rFonts w:ascii="Times New Roman" w:hAnsi="Times New Roman" w:cs="Times New Roman"/>
                <w:b/>
                <w:sz w:val="28"/>
                <w:szCs w:val="28"/>
                <w:lang w:val="ro-RO"/>
              </w:rPr>
            </w:pPr>
            <w:r w:rsidRPr="003D11FB">
              <w:rPr>
                <w:rFonts w:ascii="Times New Roman" w:hAnsi="Times New Roman" w:cs="Times New Roman"/>
                <w:b/>
                <w:sz w:val="28"/>
                <w:szCs w:val="28"/>
                <w:lang w:val="ro-RO"/>
              </w:rPr>
              <w:t>Tema 7.</w:t>
            </w:r>
            <w:r w:rsidRPr="003D11FB">
              <w:rPr>
                <w:rFonts w:ascii="Times New Roman" w:hAnsi="Times New Roman" w:cs="Times New Roman"/>
                <w:bCs/>
                <w:sz w:val="28"/>
                <w:szCs w:val="28"/>
                <w:lang w:val="uk-UA"/>
              </w:rPr>
              <w:t xml:space="preserve"> </w:t>
            </w:r>
            <w:r w:rsidR="00400428">
              <w:rPr>
                <w:rFonts w:ascii="Times New Roman" w:hAnsi="Times New Roman" w:cs="Times New Roman"/>
                <w:bCs/>
                <w:sz w:val="28"/>
                <w:szCs w:val="28"/>
                <w:lang w:val="ro-RO"/>
              </w:rPr>
              <w:t>Pronumele nehotărât</w:t>
            </w:r>
          </w:p>
        </w:tc>
        <w:tc>
          <w:tcPr>
            <w:tcW w:w="417" w:type="pct"/>
            <w:tcBorders>
              <w:top w:val="single" w:sz="4" w:space="0" w:color="auto"/>
              <w:left w:val="single" w:sz="4" w:space="0" w:color="auto"/>
              <w:bottom w:val="single" w:sz="4" w:space="0" w:color="auto"/>
              <w:right w:val="single" w:sz="4" w:space="0" w:color="auto"/>
            </w:tcBorders>
          </w:tcPr>
          <w:p w:rsidR="003D11FB" w:rsidRPr="00400428" w:rsidRDefault="00400428" w:rsidP="003D11FB">
            <w:pPr>
              <w:spacing w:line="256" w:lineRule="auto"/>
              <w:jc w:val="center"/>
              <w:rPr>
                <w:rFonts w:ascii="Times New Roman" w:hAnsi="Times New Roman" w:cs="Times New Roman"/>
                <w:bCs/>
                <w:sz w:val="28"/>
                <w:szCs w:val="28"/>
                <w:lang w:val="ro-RO"/>
              </w:rPr>
            </w:pPr>
            <w:r>
              <w:rPr>
                <w:rFonts w:ascii="Times New Roman" w:hAnsi="Times New Roman" w:cs="Times New Roman"/>
                <w:bCs/>
                <w:sz w:val="28"/>
                <w:szCs w:val="28"/>
                <w:lang w:val="ro-RO"/>
              </w:rPr>
              <w:t>2</w:t>
            </w:r>
          </w:p>
        </w:tc>
        <w:tc>
          <w:tcPr>
            <w:tcW w:w="417" w:type="pct"/>
            <w:tcBorders>
              <w:top w:val="single" w:sz="4" w:space="0" w:color="auto"/>
              <w:left w:val="single" w:sz="4" w:space="0" w:color="auto"/>
              <w:bottom w:val="single" w:sz="4" w:space="0" w:color="auto"/>
              <w:right w:val="single" w:sz="4" w:space="0" w:color="auto"/>
            </w:tcBorders>
          </w:tcPr>
          <w:p w:rsidR="003D11FB" w:rsidRPr="003D11FB" w:rsidRDefault="003D11FB" w:rsidP="003D11FB">
            <w:pPr>
              <w:spacing w:line="256" w:lineRule="auto"/>
              <w:jc w:val="center"/>
              <w:rPr>
                <w:rFonts w:ascii="Times New Roman" w:hAnsi="Times New Roman" w:cs="Times New Roman"/>
                <w:bCs/>
                <w:sz w:val="28"/>
                <w:szCs w:val="28"/>
                <w:lang w:val="uk-UA"/>
              </w:rPr>
            </w:pPr>
          </w:p>
        </w:tc>
        <w:tc>
          <w:tcPr>
            <w:tcW w:w="417" w:type="pct"/>
            <w:tcBorders>
              <w:top w:val="single" w:sz="4" w:space="0" w:color="auto"/>
              <w:left w:val="single" w:sz="4" w:space="0" w:color="auto"/>
              <w:bottom w:val="single" w:sz="4" w:space="0" w:color="auto"/>
              <w:right w:val="single" w:sz="4" w:space="0" w:color="auto"/>
            </w:tcBorders>
          </w:tcPr>
          <w:p w:rsidR="003D11FB" w:rsidRPr="003D11FB" w:rsidRDefault="003D11FB" w:rsidP="003D11FB">
            <w:pPr>
              <w:spacing w:line="256" w:lineRule="auto"/>
              <w:jc w:val="center"/>
              <w:rPr>
                <w:rFonts w:ascii="Times New Roman" w:hAnsi="Times New Roman" w:cs="Times New Roman"/>
                <w:bCs/>
                <w:sz w:val="28"/>
                <w:szCs w:val="28"/>
                <w:lang w:val="uk-UA"/>
              </w:rPr>
            </w:pPr>
          </w:p>
        </w:tc>
        <w:tc>
          <w:tcPr>
            <w:tcW w:w="417" w:type="pct"/>
            <w:tcBorders>
              <w:top w:val="single" w:sz="4" w:space="0" w:color="auto"/>
              <w:left w:val="single" w:sz="4" w:space="0" w:color="auto"/>
              <w:bottom w:val="single" w:sz="4" w:space="0" w:color="auto"/>
              <w:right w:val="single" w:sz="4" w:space="0" w:color="auto"/>
            </w:tcBorders>
          </w:tcPr>
          <w:p w:rsidR="003D11FB" w:rsidRPr="00400428" w:rsidRDefault="00400428" w:rsidP="003D11FB">
            <w:pPr>
              <w:spacing w:line="256" w:lineRule="auto"/>
              <w:jc w:val="center"/>
              <w:rPr>
                <w:rFonts w:ascii="Times New Roman" w:hAnsi="Times New Roman" w:cs="Times New Roman"/>
                <w:bCs/>
                <w:sz w:val="28"/>
                <w:szCs w:val="28"/>
                <w:lang w:val="ro-RO"/>
              </w:rPr>
            </w:pPr>
            <w:r>
              <w:rPr>
                <w:rFonts w:ascii="Times New Roman" w:hAnsi="Times New Roman" w:cs="Times New Roman"/>
                <w:bCs/>
                <w:sz w:val="28"/>
                <w:szCs w:val="28"/>
                <w:lang w:val="ro-RO"/>
              </w:rPr>
              <w:t>2</w:t>
            </w:r>
          </w:p>
        </w:tc>
        <w:tc>
          <w:tcPr>
            <w:tcW w:w="420" w:type="pct"/>
            <w:tcBorders>
              <w:top w:val="single" w:sz="4" w:space="0" w:color="auto"/>
              <w:left w:val="single" w:sz="4" w:space="0" w:color="auto"/>
              <w:bottom w:val="single" w:sz="4" w:space="0" w:color="auto"/>
              <w:right w:val="single" w:sz="4" w:space="0" w:color="auto"/>
            </w:tcBorders>
          </w:tcPr>
          <w:p w:rsidR="003D11FB" w:rsidRPr="003D11FB" w:rsidRDefault="003D11FB" w:rsidP="003D11FB">
            <w:pPr>
              <w:spacing w:line="256" w:lineRule="auto"/>
              <w:jc w:val="center"/>
              <w:rPr>
                <w:rFonts w:ascii="Times New Roman" w:hAnsi="Times New Roman" w:cs="Times New Roman"/>
                <w:bCs/>
                <w:sz w:val="28"/>
                <w:szCs w:val="28"/>
                <w:lang w:val="uk-UA"/>
              </w:rPr>
            </w:pPr>
          </w:p>
        </w:tc>
        <w:tc>
          <w:tcPr>
            <w:tcW w:w="717" w:type="pct"/>
            <w:tcBorders>
              <w:top w:val="single" w:sz="4" w:space="0" w:color="auto"/>
              <w:left w:val="single" w:sz="4" w:space="0" w:color="auto"/>
              <w:bottom w:val="single" w:sz="4" w:space="0" w:color="auto"/>
              <w:right w:val="single" w:sz="4" w:space="0" w:color="auto"/>
            </w:tcBorders>
          </w:tcPr>
          <w:p w:rsidR="003D11FB" w:rsidRPr="00400428" w:rsidRDefault="00400428" w:rsidP="003D11FB">
            <w:pPr>
              <w:spacing w:line="256" w:lineRule="auto"/>
              <w:jc w:val="center"/>
              <w:rPr>
                <w:rFonts w:ascii="Times New Roman" w:hAnsi="Times New Roman" w:cs="Times New Roman"/>
                <w:bCs/>
                <w:sz w:val="28"/>
                <w:szCs w:val="28"/>
                <w:lang w:val="ro-RO"/>
              </w:rPr>
            </w:pPr>
            <w:r>
              <w:rPr>
                <w:rFonts w:ascii="Times New Roman" w:hAnsi="Times New Roman" w:cs="Times New Roman"/>
                <w:bCs/>
                <w:sz w:val="28"/>
                <w:szCs w:val="28"/>
                <w:lang w:val="ro-RO"/>
              </w:rPr>
              <w:t>4</w:t>
            </w:r>
          </w:p>
        </w:tc>
      </w:tr>
      <w:tr w:rsidR="00400428" w:rsidRPr="003D11FB" w:rsidTr="009D357E">
        <w:tc>
          <w:tcPr>
            <w:tcW w:w="2194" w:type="pct"/>
            <w:tcBorders>
              <w:top w:val="single" w:sz="4" w:space="0" w:color="auto"/>
              <w:left w:val="single" w:sz="4" w:space="0" w:color="auto"/>
              <w:bottom w:val="single" w:sz="4" w:space="0" w:color="auto"/>
              <w:right w:val="single" w:sz="4" w:space="0" w:color="auto"/>
            </w:tcBorders>
          </w:tcPr>
          <w:p w:rsidR="00400428" w:rsidRPr="003D11FB" w:rsidRDefault="00400428" w:rsidP="00400428">
            <w:pPr>
              <w:jc w:val="both"/>
              <w:rPr>
                <w:rFonts w:ascii="Times New Roman" w:hAnsi="Times New Roman" w:cs="Times New Roman"/>
                <w:b/>
                <w:sz w:val="28"/>
                <w:szCs w:val="28"/>
                <w:lang w:val="ro-RO"/>
              </w:rPr>
            </w:pPr>
            <w:r w:rsidRPr="003D11FB">
              <w:rPr>
                <w:rFonts w:ascii="Times New Roman" w:hAnsi="Times New Roman" w:cs="Times New Roman"/>
                <w:b/>
                <w:sz w:val="28"/>
                <w:szCs w:val="28"/>
                <w:lang w:val="ro-RO"/>
              </w:rPr>
              <w:t xml:space="preserve">Tema </w:t>
            </w:r>
            <w:r>
              <w:rPr>
                <w:rFonts w:ascii="Times New Roman" w:hAnsi="Times New Roman" w:cs="Times New Roman"/>
                <w:b/>
                <w:sz w:val="28"/>
                <w:szCs w:val="28"/>
                <w:lang w:val="ro-RO"/>
              </w:rPr>
              <w:t>8</w:t>
            </w:r>
            <w:r w:rsidRPr="003D11FB">
              <w:rPr>
                <w:rFonts w:ascii="Times New Roman" w:hAnsi="Times New Roman" w:cs="Times New Roman"/>
                <w:b/>
                <w:sz w:val="28"/>
                <w:szCs w:val="28"/>
                <w:lang w:val="ro-RO"/>
              </w:rPr>
              <w:t>.</w:t>
            </w:r>
            <w:r w:rsidRPr="003D11FB">
              <w:rPr>
                <w:rFonts w:ascii="Times New Roman" w:hAnsi="Times New Roman" w:cs="Times New Roman"/>
                <w:bCs/>
                <w:sz w:val="28"/>
                <w:szCs w:val="28"/>
                <w:lang w:val="uk-UA"/>
              </w:rPr>
              <w:t xml:space="preserve"> </w:t>
            </w:r>
            <w:r>
              <w:rPr>
                <w:rFonts w:ascii="Times New Roman" w:hAnsi="Times New Roman" w:cs="Times New Roman"/>
                <w:bCs/>
                <w:sz w:val="28"/>
                <w:szCs w:val="28"/>
                <w:lang w:val="ro-RO"/>
              </w:rPr>
              <w:t>Pronumele negativ</w:t>
            </w:r>
            <w:r w:rsidRPr="003D11FB">
              <w:rPr>
                <w:rFonts w:ascii="Times New Roman" w:hAnsi="Times New Roman" w:cs="Times New Roman"/>
                <w:bCs/>
                <w:sz w:val="28"/>
                <w:szCs w:val="28"/>
                <w:lang w:val="ro-RO"/>
              </w:rPr>
              <w:t>.</w:t>
            </w:r>
          </w:p>
        </w:tc>
        <w:tc>
          <w:tcPr>
            <w:tcW w:w="417" w:type="pct"/>
            <w:tcBorders>
              <w:top w:val="single" w:sz="4" w:space="0" w:color="auto"/>
              <w:left w:val="single" w:sz="4" w:space="0" w:color="auto"/>
              <w:bottom w:val="single" w:sz="4" w:space="0" w:color="auto"/>
              <w:right w:val="single" w:sz="4" w:space="0" w:color="auto"/>
            </w:tcBorders>
          </w:tcPr>
          <w:p w:rsidR="00400428" w:rsidRPr="00400428" w:rsidRDefault="00400428" w:rsidP="003D11FB">
            <w:pPr>
              <w:spacing w:line="256" w:lineRule="auto"/>
              <w:jc w:val="center"/>
              <w:rPr>
                <w:rFonts w:ascii="Times New Roman" w:hAnsi="Times New Roman" w:cs="Times New Roman"/>
                <w:bCs/>
                <w:sz w:val="28"/>
                <w:szCs w:val="28"/>
                <w:lang w:val="ro-RO"/>
              </w:rPr>
            </w:pPr>
            <w:r>
              <w:rPr>
                <w:rFonts w:ascii="Times New Roman" w:hAnsi="Times New Roman" w:cs="Times New Roman"/>
                <w:bCs/>
                <w:sz w:val="28"/>
                <w:szCs w:val="28"/>
                <w:lang w:val="ro-RO"/>
              </w:rPr>
              <w:t>2</w:t>
            </w:r>
          </w:p>
        </w:tc>
        <w:tc>
          <w:tcPr>
            <w:tcW w:w="417" w:type="pct"/>
            <w:tcBorders>
              <w:top w:val="single" w:sz="4" w:space="0" w:color="auto"/>
              <w:left w:val="single" w:sz="4" w:space="0" w:color="auto"/>
              <w:bottom w:val="single" w:sz="4" w:space="0" w:color="auto"/>
              <w:right w:val="single" w:sz="4" w:space="0" w:color="auto"/>
            </w:tcBorders>
          </w:tcPr>
          <w:p w:rsidR="00400428" w:rsidRPr="003D11FB" w:rsidRDefault="00400428" w:rsidP="003D11FB">
            <w:pPr>
              <w:spacing w:line="256" w:lineRule="auto"/>
              <w:jc w:val="center"/>
              <w:rPr>
                <w:rFonts w:ascii="Times New Roman" w:hAnsi="Times New Roman" w:cs="Times New Roman"/>
                <w:bCs/>
                <w:sz w:val="28"/>
                <w:szCs w:val="28"/>
                <w:lang w:val="uk-UA"/>
              </w:rPr>
            </w:pPr>
          </w:p>
        </w:tc>
        <w:tc>
          <w:tcPr>
            <w:tcW w:w="417" w:type="pct"/>
            <w:tcBorders>
              <w:top w:val="single" w:sz="4" w:space="0" w:color="auto"/>
              <w:left w:val="single" w:sz="4" w:space="0" w:color="auto"/>
              <w:bottom w:val="single" w:sz="4" w:space="0" w:color="auto"/>
              <w:right w:val="single" w:sz="4" w:space="0" w:color="auto"/>
            </w:tcBorders>
          </w:tcPr>
          <w:p w:rsidR="00400428" w:rsidRPr="003D11FB" w:rsidRDefault="00400428" w:rsidP="003D11FB">
            <w:pPr>
              <w:spacing w:line="256" w:lineRule="auto"/>
              <w:jc w:val="center"/>
              <w:rPr>
                <w:rFonts w:ascii="Times New Roman" w:hAnsi="Times New Roman" w:cs="Times New Roman"/>
                <w:bCs/>
                <w:sz w:val="28"/>
                <w:szCs w:val="28"/>
                <w:lang w:val="uk-UA"/>
              </w:rPr>
            </w:pPr>
          </w:p>
        </w:tc>
        <w:tc>
          <w:tcPr>
            <w:tcW w:w="417" w:type="pct"/>
            <w:tcBorders>
              <w:top w:val="single" w:sz="4" w:space="0" w:color="auto"/>
              <w:left w:val="single" w:sz="4" w:space="0" w:color="auto"/>
              <w:bottom w:val="single" w:sz="4" w:space="0" w:color="auto"/>
              <w:right w:val="single" w:sz="4" w:space="0" w:color="auto"/>
            </w:tcBorders>
          </w:tcPr>
          <w:p w:rsidR="00400428" w:rsidRPr="00400428" w:rsidRDefault="00400428" w:rsidP="003D11FB">
            <w:pPr>
              <w:spacing w:line="256" w:lineRule="auto"/>
              <w:jc w:val="center"/>
              <w:rPr>
                <w:rFonts w:ascii="Times New Roman" w:hAnsi="Times New Roman" w:cs="Times New Roman"/>
                <w:bCs/>
                <w:sz w:val="28"/>
                <w:szCs w:val="28"/>
                <w:lang w:val="ro-RO"/>
              </w:rPr>
            </w:pPr>
            <w:r>
              <w:rPr>
                <w:rFonts w:ascii="Times New Roman" w:hAnsi="Times New Roman" w:cs="Times New Roman"/>
                <w:bCs/>
                <w:sz w:val="28"/>
                <w:szCs w:val="28"/>
                <w:lang w:val="ro-RO"/>
              </w:rPr>
              <w:t>2</w:t>
            </w:r>
          </w:p>
        </w:tc>
        <w:tc>
          <w:tcPr>
            <w:tcW w:w="420" w:type="pct"/>
            <w:tcBorders>
              <w:top w:val="single" w:sz="4" w:space="0" w:color="auto"/>
              <w:left w:val="single" w:sz="4" w:space="0" w:color="auto"/>
              <w:bottom w:val="single" w:sz="4" w:space="0" w:color="auto"/>
              <w:right w:val="single" w:sz="4" w:space="0" w:color="auto"/>
            </w:tcBorders>
          </w:tcPr>
          <w:p w:rsidR="00400428" w:rsidRPr="003D11FB" w:rsidRDefault="00400428" w:rsidP="003D11FB">
            <w:pPr>
              <w:spacing w:line="256" w:lineRule="auto"/>
              <w:jc w:val="center"/>
              <w:rPr>
                <w:rFonts w:ascii="Times New Roman" w:hAnsi="Times New Roman" w:cs="Times New Roman"/>
                <w:bCs/>
                <w:sz w:val="28"/>
                <w:szCs w:val="28"/>
                <w:lang w:val="uk-UA"/>
              </w:rPr>
            </w:pPr>
          </w:p>
        </w:tc>
        <w:tc>
          <w:tcPr>
            <w:tcW w:w="717" w:type="pct"/>
            <w:tcBorders>
              <w:top w:val="single" w:sz="4" w:space="0" w:color="auto"/>
              <w:left w:val="single" w:sz="4" w:space="0" w:color="auto"/>
              <w:bottom w:val="single" w:sz="4" w:space="0" w:color="auto"/>
              <w:right w:val="single" w:sz="4" w:space="0" w:color="auto"/>
            </w:tcBorders>
          </w:tcPr>
          <w:p w:rsidR="00400428" w:rsidRPr="00400428" w:rsidRDefault="00400428" w:rsidP="003D11FB">
            <w:pPr>
              <w:spacing w:line="256" w:lineRule="auto"/>
              <w:jc w:val="center"/>
              <w:rPr>
                <w:rFonts w:ascii="Times New Roman" w:hAnsi="Times New Roman" w:cs="Times New Roman"/>
                <w:bCs/>
                <w:sz w:val="28"/>
                <w:szCs w:val="28"/>
                <w:lang w:val="ro-RO"/>
              </w:rPr>
            </w:pPr>
            <w:r>
              <w:rPr>
                <w:rFonts w:ascii="Times New Roman" w:hAnsi="Times New Roman" w:cs="Times New Roman"/>
                <w:bCs/>
                <w:sz w:val="28"/>
                <w:szCs w:val="28"/>
                <w:lang w:val="ro-RO"/>
              </w:rPr>
              <w:t>4</w:t>
            </w:r>
          </w:p>
        </w:tc>
      </w:tr>
      <w:tr w:rsidR="00400428" w:rsidRPr="003D11FB" w:rsidTr="009D357E">
        <w:tc>
          <w:tcPr>
            <w:tcW w:w="2194" w:type="pct"/>
            <w:tcBorders>
              <w:top w:val="single" w:sz="4" w:space="0" w:color="auto"/>
              <w:left w:val="single" w:sz="4" w:space="0" w:color="auto"/>
              <w:bottom w:val="single" w:sz="4" w:space="0" w:color="auto"/>
              <w:right w:val="single" w:sz="4" w:space="0" w:color="auto"/>
            </w:tcBorders>
          </w:tcPr>
          <w:p w:rsidR="00400428" w:rsidRPr="003D11FB" w:rsidRDefault="00400428" w:rsidP="00400428">
            <w:pPr>
              <w:jc w:val="both"/>
              <w:rPr>
                <w:rFonts w:ascii="Times New Roman" w:hAnsi="Times New Roman" w:cs="Times New Roman"/>
                <w:b/>
                <w:sz w:val="28"/>
                <w:szCs w:val="28"/>
                <w:lang w:val="ro-RO"/>
              </w:rPr>
            </w:pPr>
            <w:r w:rsidRPr="003D11FB">
              <w:rPr>
                <w:rFonts w:ascii="Times New Roman" w:hAnsi="Times New Roman" w:cs="Times New Roman"/>
                <w:b/>
                <w:sz w:val="28"/>
                <w:szCs w:val="28"/>
                <w:lang w:val="ro-RO"/>
              </w:rPr>
              <w:t xml:space="preserve">Tema </w:t>
            </w:r>
            <w:r>
              <w:rPr>
                <w:rFonts w:ascii="Times New Roman" w:hAnsi="Times New Roman" w:cs="Times New Roman"/>
                <w:b/>
                <w:sz w:val="28"/>
                <w:szCs w:val="28"/>
                <w:lang w:val="ro-RO"/>
              </w:rPr>
              <w:t>9</w:t>
            </w:r>
            <w:r w:rsidRPr="003D11FB">
              <w:rPr>
                <w:rFonts w:ascii="Times New Roman" w:hAnsi="Times New Roman" w:cs="Times New Roman"/>
                <w:b/>
                <w:sz w:val="28"/>
                <w:szCs w:val="28"/>
                <w:lang w:val="ro-RO"/>
              </w:rPr>
              <w:t>.</w:t>
            </w:r>
            <w:r w:rsidRPr="003D11FB">
              <w:rPr>
                <w:rFonts w:ascii="Times New Roman" w:hAnsi="Times New Roman" w:cs="Times New Roman"/>
                <w:bCs/>
                <w:sz w:val="28"/>
                <w:szCs w:val="28"/>
                <w:lang w:val="uk-UA"/>
              </w:rPr>
              <w:t xml:space="preserve"> </w:t>
            </w:r>
            <w:r>
              <w:rPr>
                <w:rFonts w:ascii="Times New Roman" w:hAnsi="Times New Roman" w:cs="Times New Roman"/>
                <w:bCs/>
                <w:sz w:val="28"/>
                <w:szCs w:val="28"/>
                <w:lang w:val="ro-RO"/>
              </w:rPr>
              <w:t>Numeralul. Clasificarea numeralelor</w:t>
            </w:r>
          </w:p>
        </w:tc>
        <w:tc>
          <w:tcPr>
            <w:tcW w:w="417" w:type="pct"/>
            <w:tcBorders>
              <w:top w:val="single" w:sz="4" w:space="0" w:color="auto"/>
              <w:left w:val="single" w:sz="4" w:space="0" w:color="auto"/>
              <w:bottom w:val="single" w:sz="4" w:space="0" w:color="auto"/>
              <w:right w:val="single" w:sz="4" w:space="0" w:color="auto"/>
            </w:tcBorders>
          </w:tcPr>
          <w:p w:rsidR="00400428" w:rsidRPr="00400428" w:rsidRDefault="00400428" w:rsidP="003D11FB">
            <w:pPr>
              <w:spacing w:line="256" w:lineRule="auto"/>
              <w:jc w:val="center"/>
              <w:rPr>
                <w:rFonts w:ascii="Times New Roman" w:hAnsi="Times New Roman" w:cs="Times New Roman"/>
                <w:bCs/>
                <w:sz w:val="28"/>
                <w:szCs w:val="28"/>
                <w:lang w:val="ro-RO"/>
              </w:rPr>
            </w:pPr>
            <w:r>
              <w:rPr>
                <w:rFonts w:ascii="Times New Roman" w:hAnsi="Times New Roman" w:cs="Times New Roman"/>
                <w:bCs/>
                <w:sz w:val="28"/>
                <w:szCs w:val="28"/>
                <w:lang w:val="ro-RO"/>
              </w:rPr>
              <w:t>3</w:t>
            </w:r>
          </w:p>
        </w:tc>
        <w:tc>
          <w:tcPr>
            <w:tcW w:w="417" w:type="pct"/>
            <w:tcBorders>
              <w:top w:val="single" w:sz="4" w:space="0" w:color="auto"/>
              <w:left w:val="single" w:sz="4" w:space="0" w:color="auto"/>
              <w:bottom w:val="single" w:sz="4" w:space="0" w:color="auto"/>
              <w:right w:val="single" w:sz="4" w:space="0" w:color="auto"/>
            </w:tcBorders>
          </w:tcPr>
          <w:p w:rsidR="00400428" w:rsidRPr="003D11FB" w:rsidRDefault="00400428" w:rsidP="003D11FB">
            <w:pPr>
              <w:spacing w:line="256" w:lineRule="auto"/>
              <w:jc w:val="center"/>
              <w:rPr>
                <w:rFonts w:ascii="Times New Roman" w:hAnsi="Times New Roman" w:cs="Times New Roman"/>
                <w:bCs/>
                <w:sz w:val="28"/>
                <w:szCs w:val="28"/>
                <w:lang w:val="uk-UA"/>
              </w:rPr>
            </w:pPr>
          </w:p>
        </w:tc>
        <w:tc>
          <w:tcPr>
            <w:tcW w:w="417" w:type="pct"/>
            <w:tcBorders>
              <w:top w:val="single" w:sz="4" w:space="0" w:color="auto"/>
              <w:left w:val="single" w:sz="4" w:space="0" w:color="auto"/>
              <w:bottom w:val="single" w:sz="4" w:space="0" w:color="auto"/>
              <w:right w:val="single" w:sz="4" w:space="0" w:color="auto"/>
            </w:tcBorders>
          </w:tcPr>
          <w:p w:rsidR="00400428" w:rsidRPr="003D11FB" w:rsidRDefault="00400428" w:rsidP="003D11FB">
            <w:pPr>
              <w:spacing w:line="256" w:lineRule="auto"/>
              <w:jc w:val="center"/>
              <w:rPr>
                <w:rFonts w:ascii="Times New Roman" w:hAnsi="Times New Roman" w:cs="Times New Roman"/>
                <w:bCs/>
                <w:sz w:val="28"/>
                <w:szCs w:val="28"/>
                <w:lang w:val="uk-UA"/>
              </w:rPr>
            </w:pPr>
          </w:p>
        </w:tc>
        <w:tc>
          <w:tcPr>
            <w:tcW w:w="417" w:type="pct"/>
            <w:tcBorders>
              <w:top w:val="single" w:sz="4" w:space="0" w:color="auto"/>
              <w:left w:val="single" w:sz="4" w:space="0" w:color="auto"/>
              <w:bottom w:val="single" w:sz="4" w:space="0" w:color="auto"/>
              <w:right w:val="single" w:sz="4" w:space="0" w:color="auto"/>
            </w:tcBorders>
          </w:tcPr>
          <w:p w:rsidR="00400428" w:rsidRPr="00400428" w:rsidRDefault="00400428" w:rsidP="003D11FB">
            <w:pPr>
              <w:spacing w:line="256" w:lineRule="auto"/>
              <w:jc w:val="center"/>
              <w:rPr>
                <w:rFonts w:ascii="Times New Roman" w:hAnsi="Times New Roman" w:cs="Times New Roman"/>
                <w:bCs/>
                <w:sz w:val="28"/>
                <w:szCs w:val="28"/>
                <w:lang w:val="ro-RO"/>
              </w:rPr>
            </w:pPr>
            <w:r>
              <w:rPr>
                <w:rFonts w:ascii="Times New Roman" w:hAnsi="Times New Roman" w:cs="Times New Roman"/>
                <w:bCs/>
                <w:sz w:val="28"/>
                <w:szCs w:val="28"/>
                <w:lang w:val="ro-RO"/>
              </w:rPr>
              <w:t>2</w:t>
            </w:r>
          </w:p>
        </w:tc>
        <w:tc>
          <w:tcPr>
            <w:tcW w:w="420" w:type="pct"/>
            <w:tcBorders>
              <w:top w:val="single" w:sz="4" w:space="0" w:color="auto"/>
              <w:left w:val="single" w:sz="4" w:space="0" w:color="auto"/>
              <w:bottom w:val="single" w:sz="4" w:space="0" w:color="auto"/>
              <w:right w:val="single" w:sz="4" w:space="0" w:color="auto"/>
            </w:tcBorders>
          </w:tcPr>
          <w:p w:rsidR="00400428" w:rsidRPr="003D11FB" w:rsidRDefault="00400428" w:rsidP="003D11FB">
            <w:pPr>
              <w:spacing w:line="256" w:lineRule="auto"/>
              <w:jc w:val="center"/>
              <w:rPr>
                <w:rFonts w:ascii="Times New Roman" w:hAnsi="Times New Roman" w:cs="Times New Roman"/>
                <w:bCs/>
                <w:sz w:val="28"/>
                <w:szCs w:val="28"/>
                <w:lang w:val="uk-UA"/>
              </w:rPr>
            </w:pPr>
          </w:p>
        </w:tc>
        <w:tc>
          <w:tcPr>
            <w:tcW w:w="717" w:type="pct"/>
            <w:tcBorders>
              <w:top w:val="single" w:sz="4" w:space="0" w:color="auto"/>
              <w:left w:val="single" w:sz="4" w:space="0" w:color="auto"/>
              <w:bottom w:val="single" w:sz="4" w:space="0" w:color="auto"/>
              <w:right w:val="single" w:sz="4" w:space="0" w:color="auto"/>
            </w:tcBorders>
          </w:tcPr>
          <w:p w:rsidR="00400428" w:rsidRPr="00400428" w:rsidRDefault="00400428" w:rsidP="003D11FB">
            <w:pPr>
              <w:spacing w:line="256" w:lineRule="auto"/>
              <w:jc w:val="center"/>
              <w:rPr>
                <w:rFonts w:ascii="Times New Roman" w:hAnsi="Times New Roman" w:cs="Times New Roman"/>
                <w:bCs/>
                <w:sz w:val="28"/>
                <w:szCs w:val="28"/>
                <w:lang w:val="ro-RO"/>
              </w:rPr>
            </w:pPr>
            <w:r>
              <w:rPr>
                <w:rFonts w:ascii="Times New Roman" w:hAnsi="Times New Roman" w:cs="Times New Roman"/>
                <w:bCs/>
                <w:sz w:val="28"/>
                <w:szCs w:val="28"/>
                <w:lang w:val="ro-RO"/>
              </w:rPr>
              <w:t>5</w:t>
            </w:r>
          </w:p>
        </w:tc>
      </w:tr>
      <w:tr w:rsidR="00400428" w:rsidRPr="00400428" w:rsidTr="009D357E">
        <w:tc>
          <w:tcPr>
            <w:tcW w:w="2194" w:type="pct"/>
            <w:tcBorders>
              <w:top w:val="single" w:sz="4" w:space="0" w:color="auto"/>
              <w:left w:val="single" w:sz="4" w:space="0" w:color="auto"/>
              <w:bottom w:val="single" w:sz="4" w:space="0" w:color="auto"/>
              <w:right w:val="single" w:sz="4" w:space="0" w:color="auto"/>
            </w:tcBorders>
          </w:tcPr>
          <w:p w:rsidR="00400428" w:rsidRPr="003D11FB" w:rsidRDefault="00400428" w:rsidP="00400428">
            <w:pPr>
              <w:jc w:val="both"/>
              <w:rPr>
                <w:rFonts w:ascii="Times New Roman" w:hAnsi="Times New Roman" w:cs="Times New Roman"/>
                <w:b/>
                <w:sz w:val="28"/>
                <w:szCs w:val="28"/>
                <w:lang w:val="ro-RO"/>
              </w:rPr>
            </w:pPr>
            <w:r w:rsidRPr="003D11FB">
              <w:rPr>
                <w:rFonts w:ascii="Times New Roman" w:hAnsi="Times New Roman" w:cs="Times New Roman"/>
                <w:b/>
                <w:sz w:val="28"/>
                <w:szCs w:val="28"/>
                <w:lang w:val="ro-RO"/>
              </w:rPr>
              <w:t xml:space="preserve">Tema </w:t>
            </w:r>
            <w:r>
              <w:rPr>
                <w:rFonts w:ascii="Times New Roman" w:hAnsi="Times New Roman" w:cs="Times New Roman"/>
                <w:b/>
                <w:sz w:val="28"/>
                <w:szCs w:val="28"/>
                <w:lang w:val="ro-RO"/>
              </w:rPr>
              <w:t>10</w:t>
            </w:r>
            <w:r w:rsidRPr="003D11FB">
              <w:rPr>
                <w:rFonts w:ascii="Times New Roman" w:hAnsi="Times New Roman" w:cs="Times New Roman"/>
                <w:b/>
                <w:sz w:val="28"/>
                <w:szCs w:val="28"/>
                <w:lang w:val="ro-RO"/>
              </w:rPr>
              <w:t>.</w:t>
            </w:r>
            <w:r w:rsidRPr="003D11FB">
              <w:rPr>
                <w:rFonts w:ascii="Times New Roman" w:hAnsi="Times New Roman" w:cs="Times New Roman"/>
                <w:bCs/>
                <w:sz w:val="28"/>
                <w:szCs w:val="28"/>
                <w:lang w:val="uk-UA"/>
              </w:rPr>
              <w:t xml:space="preserve"> </w:t>
            </w:r>
            <w:r>
              <w:rPr>
                <w:rFonts w:ascii="Times New Roman" w:hAnsi="Times New Roman" w:cs="Times New Roman"/>
                <w:bCs/>
                <w:sz w:val="28"/>
                <w:szCs w:val="28"/>
                <w:lang w:val="ro-RO"/>
              </w:rPr>
              <w:t>Numeralul cardinal propriu-zis</w:t>
            </w:r>
          </w:p>
        </w:tc>
        <w:tc>
          <w:tcPr>
            <w:tcW w:w="417" w:type="pct"/>
            <w:tcBorders>
              <w:top w:val="single" w:sz="4" w:space="0" w:color="auto"/>
              <w:left w:val="single" w:sz="4" w:space="0" w:color="auto"/>
              <w:bottom w:val="single" w:sz="4" w:space="0" w:color="auto"/>
              <w:right w:val="single" w:sz="4" w:space="0" w:color="auto"/>
            </w:tcBorders>
          </w:tcPr>
          <w:p w:rsidR="00400428" w:rsidRPr="00400428" w:rsidRDefault="00400428" w:rsidP="003D11FB">
            <w:pPr>
              <w:spacing w:line="256" w:lineRule="auto"/>
              <w:jc w:val="center"/>
              <w:rPr>
                <w:rFonts w:ascii="Times New Roman" w:hAnsi="Times New Roman" w:cs="Times New Roman"/>
                <w:bCs/>
                <w:sz w:val="28"/>
                <w:szCs w:val="28"/>
                <w:lang w:val="ro-RO"/>
              </w:rPr>
            </w:pPr>
            <w:r>
              <w:rPr>
                <w:rFonts w:ascii="Times New Roman" w:hAnsi="Times New Roman" w:cs="Times New Roman"/>
                <w:bCs/>
                <w:sz w:val="28"/>
                <w:szCs w:val="28"/>
                <w:lang w:val="ro-RO"/>
              </w:rPr>
              <w:t>2</w:t>
            </w:r>
          </w:p>
        </w:tc>
        <w:tc>
          <w:tcPr>
            <w:tcW w:w="417" w:type="pct"/>
            <w:tcBorders>
              <w:top w:val="single" w:sz="4" w:space="0" w:color="auto"/>
              <w:left w:val="single" w:sz="4" w:space="0" w:color="auto"/>
              <w:bottom w:val="single" w:sz="4" w:space="0" w:color="auto"/>
              <w:right w:val="single" w:sz="4" w:space="0" w:color="auto"/>
            </w:tcBorders>
          </w:tcPr>
          <w:p w:rsidR="00400428" w:rsidRPr="003D11FB" w:rsidRDefault="00400428" w:rsidP="003D11FB">
            <w:pPr>
              <w:spacing w:line="256" w:lineRule="auto"/>
              <w:jc w:val="center"/>
              <w:rPr>
                <w:rFonts w:ascii="Times New Roman" w:hAnsi="Times New Roman" w:cs="Times New Roman"/>
                <w:bCs/>
                <w:sz w:val="28"/>
                <w:szCs w:val="28"/>
                <w:lang w:val="uk-UA"/>
              </w:rPr>
            </w:pPr>
          </w:p>
        </w:tc>
        <w:tc>
          <w:tcPr>
            <w:tcW w:w="417" w:type="pct"/>
            <w:tcBorders>
              <w:top w:val="single" w:sz="4" w:space="0" w:color="auto"/>
              <w:left w:val="single" w:sz="4" w:space="0" w:color="auto"/>
              <w:bottom w:val="single" w:sz="4" w:space="0" w:color="auto"/>
              <w:right w:val="single" w:sz="4" w:space="0" w:color="auto"/>
            </w:tcBorders>
          </w:tcPr>
          <w:p w:rsidR="00400428" w:rsidRPr="003D11FB" w:rsidRDefault="00400428" w:rsidP="003D11FB">
            <w:pPr>
              <w:spacing w:line="256" w:lineRule="auto"/>
              <w:jc w:val="center"/>
              <w:rPr>
                <w:rFonts w:ascii="Times New Roman" w:hAnsi="Times New Roman" w:cs="Times New Roman"/>
                <w:bCs/>
                <w:sz w:val="28"/>
                <w:szCs w:val="28"/>
                <w:lang w:val="uk-UA"/>
              </w:rPr>
            </w:pPr>
          </w:p>
        </w:tc>
        <w:tc>
          <w:tcPr>
            <w:tcW w:w="417" w:type="pct"/>
            <w:tcBorders>
              <w:top w:val="single" w:sz="4" w:space="0" w:color="auto"/>
              <w:left w:val="single" w:sz="4" w:space="0" w:color="auto"/>
              <w:bottom w:val="single" w:sz="4" w:space="0" w:color="auto"/>
              <w:right w:val="single" w:sz="4" w:space="0" w:color="auto"/>
            </w:tcBorders>
          </w:tcPr>
          <w:p w:rsidR="00400428" w:rsidRPr="00400428" w:rsidRDefault="00400428" w:rsidP="003D11FB">
            <w:pPr>
              <w:spacing w:line="256" w:lineRule="auto"/>
              <w:jc w:val="center"/>
              <w:rPr>
                <w:rFonts w:ascii="Times New Roman" w:hAnsi="Times New Roman" w:cs="Times New Roman"/>
                <w:bCs/>
                <w:sz w:val="28"/>
                <w:szCs w:val="28"/>
                <w:lang w:val="ro-RO"/>
              </w:rPr>
            </w:pPr>
            <w:r>
              <w:rPr>
                <w:rFonts w:ascii="Times New Roman" w:hAnsi="Times New Roman" w:cs="Times New Roman"/>
                <w:bCs/>
                <w:sz w:val="28"/>
                <w:szCs w:val="28"/>
                <w:lang w:val="ro-RO"/>
              </w:rPr>
              <w:t>2</w:t>
            </w:r>
          </w:p>
        </w:tc>
        <w:tc>
          <w:tcPr>
            <w:tcW w:w="420" w:type="pct"/>
            <w:tcBorders>
              <w:top w:val="single" w:sz="4" w:space="0" w:color="auto"/>
              <w:left w:val="single" w:sz="4" w:space="0" w:color="auto"/>
              <w:bottom w:val="single" w:sz="4" w:space="0" w:color="auto"/>
              <w:right w:val="single" w:sz="4" w:space="0" w:color="auto"/>
            </w:tcBorders>
          </w:tcPr>
          <w:p w:rsidR="00400428" w:rsidRPr="003D11FB" w:rsidRDefault="00400428" w:rsidP="003D11FB">
            <w:pPr>
              <w:spacing w:line="256" w:lineRule="auto"/>
              <w:jc w:val="center"/>
              <w:rPr>
                <w:rFonts w:ascii="Times New Roman" w:hAnsi="Times New Roman" w:cs="Times New Roman"/>
                <w:bCs/>
                <w:sz w:val="28"/>
                <w:szCs w:val="28"/>
                <w:lang w:val="uk-UA"/>
              </w:rPr>
            </w:pPr>
          </w:p>
        </w:tc>
        <w:tc>
          <w:tcPr>
            <w:tcW w:w="717" w:type="pct"/>
            <w:tcBorders>
              <w:top w:val="single" w:sz="4" w:space="0" w:color="auto"/>
              <w:left w:val="single" w:sz="4" w:space="0" w:color="auto"/>
              <w:bottom w:val="single" w:sz="4" w:space="0" w:color="auto"/>
              <w:right w:val="single" w:sz="4" w:space="0" w:color="auto"/>
            </w:tcBorders>
          </w:tcPr>
          <w:p w:rsidR="00400428" w:rsidRPr="00400428" w:rsidRDefault="00400428" w:rsidP="003D11FB">
            <w:pPr>
              <w:spacing w:line="256" w:lineRule="auto"/>
              <w:jc w:val="center"/>
              <w:rPr>
                <w:rFonts w:ascii="Times New Roman" w:hAnsi="Times New Roman" w:cs="Times New Roman"/>
                <w:bCs/>
                <w:sz w:val="28"/>
                <w:szCs w:val="28"/>
                <w:lang w:val="ro-RO"/>
              </w:rPr>
            </w:pPr>
            <w:r>
              <w:rPr>
                <w:rFonts w:ascii="Times New Roman" w:hAnsi="Times New Roman" w:cs="Times New Roman"/>
                <w:bCs/>
                <w:sz w:val="28"/>
                <w:szCs w:val="28"/>
                <w:lang w:val="ro-RO"/>
              </w:rPr>
              <w:t>4</w:t>
            </w:r>
          </w:p>
        </w:tc>
      </w:tr>
      <w:tr w:rsidR="00400428" w:rsidRPr="00400428" w:rsidTr="009D357E">
        <w:tc>
          <w:tcPr>
            <w:tcW w:w="2194" w:type="pct"/>
            <w:tcBorders>
              <w:top w:val="single" w:sz="4" w:space="0" w:color="auto"/>
              <w:left w:val="single" w:sz="4" w:space="0" w:color="auto"/>
              <w:bottom w:val="single" w:sz="4" w:space="0" w:color="auto"/>
              <w:right w:val="single" w:sz="4" w:space="0" w:color="auto"/>
            </w:tcBorders>
          </w:tcPr>
          <w:p w:rsidR="00400428" w:rsidRPr="003D11FB" w:rsidRDefault="00400428" w:rsidP="00400428">
            <w:pPr>
              <w:jc w:val="both"/>
              <w:rPr>
                <w:rFonts w:ascii="Times New Roman" w:hAnsi="Times New Roman" w:cs="Times New Roman"/>
                <w:b/>
                <w:sz w:val="28"/>
                <w:szCs w:val="28"/>
                <w:lang w:val="ro-RO"/>
              </w:rPr>
            </w:pPr>
            <w:r>
              <w:rPr>
                <w:rFonts w:ascii="Times New Roman" w:hAnsi="Times New Roman" w:cs="Times New Roman"/>
                <w:b/>
                <w:sz w:val="28"/>
                <w:szCs w:val="28"/>
                <w:lang w:val="ro-RO"/>
              </w:rPr>
              <w:t>Tema 11</w:t>
            </w:r>
            <w:r w:rsidRPr="003D11FB">
              <w:rPr>
                <w:rFonts w:ascii="Times New Roman" w:hAnsi="Times New Roman" w:cs="Times New Roman"/>
                <w:b/>
                <w:sz w:val="28"/>
                <w:szCs w:val="28"/>
                <w:lang w:val="ro-RO"/>
              </w:rPr>
              <w:t>.</w:t>
            </w:r>
            <w:r w:rsidRPr="003D11FB">
              <w:rPr>
                <w:rFonts w:ascii="Times New Roman" w:hAnsi="Times New Roman" w:cs="Times New Roman"/>
                <w:bCs/>
                <w:sz w:val="28"/>
                <w:szCs w:val="28"/>
                <w:lang w:val="uk-UA"/>
              </w:rPr>
              <w:t xml:space="preserve"> </w:t>
            </w:r>
            <w:r>
              <w:rPr>
                <w:rFonts w:ascii="Times New Roman" w:hAnsi="Times New Roman" w:cs="Times New Roman"/>
                <w:bCs/>
                <w:sz w:val="28"/>
                <w:szCs w:val="28"/>
                <w:lang w:val="ro-RO"/>
              </w:rPr>
              <w:t xml:space="preserve">Numeralul cardinal </w:t>
            </w:r>
            <w:r>
              <w:rPr>
                <w:rFonts w:ascii="Times New Roman" w:hAnsi="Times New Roman" w:cs="Times New Roman"/>
                <w:bCs/>
                <w:sz w:val="28"/>
                <w:szCs w:val="28"/>
                <w:lang w:val="ro-RO"/>
              </w:rPr>
              <w:lastRenderedPageBreak/>
              <w:t>colectiv.</w:t>
            </w:r>
          </w:p>
        </w:tc>
        <w:tc>
          <w:tcPr>
            <w:tcW w:w="417" w:type="pct"/>
            <w:tcBorders>
              <w:top w:val="single" w:sz="4" w:space="0" w:color="auto"/>
              <w:left w:val="single" w:sz="4" w:space="0" w:color="auto"/>
              <w:bottom w:val="single" w:sz="4" w:space="0" w:color="auto"/>
              <w:right w:val="single" w:sz="4" w:space="0" w:color="auto"/>
            </w:tcBorders>
          </w:tcPr>
          <w:p w:rsidR="00400428" w:rsidRPr="00400428" w:rsidRDefault="00400428" w:rsidP="003D11FB">
            <w:pPr>
              <w:spacing w:line="256" w:lineRule="auto"/>
              <w:jc w:val="center"/>
              <w:rPr>
                <w:rFonts w:ascii="Times New Roman" w:hAnsi="Times New Roman" w:cs="Times New Roman"/>
                <w:bCs/>
                <w:sz w:val="28"/>
                <w:szCs w:val="28"/>
                <w:lang w:val="ro-RO"/>
              </w:rPr>
            </w:pPr>
            <w:r>
              <w:rPr>
                <w:rFonts w:ascii="Times New Roman" w:hAnsi="Times New Roman" w:cs="Times New Roman"/>
                <w:bCs/>
                <w:sz w:val="28"/>
                <w:szCs w:val="28"/>
                <w:lang w:val="ro-RO"/>
              </w:rPr>
              <w:lastRenderedPageBreak/>
              <w:t>2</w:t>
            </w:r>
          </w:p>
        </w:tc>
        <w:tc>
          <w:tcPr>
            <w:tcW w:w="417" w:type="pct"/>
            <w:tcBorders>
              <w:top w:val="single" w:sz="4" w:space="0" w:color="auto"/>
              <w:left w:val="single" w:sz="4" w:space="0" w:color="auto"/>
              <w:bottom w:val="single" w:sz="4" w:space="0" w:color="auto"/>
              <w:right w:val="single" w:sz="4" w:space="0" w:color="auto"/>
            </w:tcBorders>
          </w:tcPr>
          <w:p w:rsidR="00400428" w:rsidRPr="003D11FB" w:rsidRDefault="00400428" w:rsidP="003D11FB">
            <w:pPr>
              <w:spacing w:line="256" w:lineRule="auto"/>
              <w:jc w:val="center"/>
              <w:rPr>
                <w:rFonts w:ascii="Times New Roman" w:hAnsi="Times New Roman" w:cs="Times New Roman"/>
                <w:bCs/>
                <w:sz w:val="28"/>
                <w:szCs w:val="28"/>
                <w:lang w:val="uk-UA"/>
              </w:rPr>
            </w:pPr>
          </w:p>
        </w:tc>
        <w:tc>
          <w:tcPr>
            <w:tcW w:w="417" w:type="pct"/>
            <w:tcBorders>
              <w:top w:val="single" w:sz="4" w:space="0" w:color="auto"/>
              <w:left w:val="single" w:sz="4" w:space="0" w:color="auto"/>
              <w:bottom w:val="single" w:sz="4" w:space="0" w:color="auto"/>
              <w:right w:val="single" w:sz="4" w:space="0" w:color="auto"/>
            </w:tcBorders>
          </w:tcPr>
          <w:p w:rsidR="00400428" w:rsidRPr="003D11FB" w:rsidRDefault="00400428" w:rsidP="003D11FB">
            <w:pPr>
              <w:spacing w:line="256" w:lineRule="auto"/>
              <w:jc w:val="center"/>
              <w:rPr>
                <w:rFonts w:ascii="Times New Roman" w:hAnsi="Times New Roman" w:cs="Times New Roman"/>
                <w:bCs/>
                <w:sz w:val="28"/>
                <w:szCs w:val="28"/>
                <w:lang w:val="uk-UA"/>
              </w:rPr>
            </w:pPr>
          </w:p>
        </w:tc>
        <w:tc>
          <w:tcPr>
            <w:tcW w:w="417" w:type="pct"/>
            <w:tcBorders>
              <w:top w:val="single" w:sz="4" w:space="0" w:color="auto"/>
              <w:left w:val="single" w:sz="4" w:space="0" w:color="auto"/>
              <w:bottom w:val="single" w:sz="4" w:space="0" w:color="auto"/>
              <w:right w:val="single" w:sz="4" w:space="0" w:color="auto"/>
            </w:tcBorders>
          </w:tcPr>
          <w:p w:rsidR="00400428" w:rsidRPr="00400428" w:rsidRDefault="00400428" w:rsidP="003D11FB">
            <w:pPr>
              <w:spacing w:line="256" w:lineRule="auto"/>
              <w:jc w:val="center"/>
              <w:rPr>
                <w:rFonts w:ascii="Times New Roman" w:hAnsi="Times New Roman" w:cs="Times New Roman"/>
                <w:bCs/>
                <w:sz w:val="28"/>
                <w:szCs w:val="28"/>
                <w:lang w:val="ro-RO"/>
              </w:rPr>
            </w:pPr>
            <w:r>
              <w:rPr>
                <w:rFonts w:ascii="Times New Roman" w:hAnsi="Times New Roman" w:cs="Times New Roman"/>
                <w:bCs/>
                <w:sz w:val="28"/>
                <w:szCs w:val="28"/>
                <w:lang w:val="ro-RO"/>
              </w:rPr>
              <w:t>2</w:t>
            </w:r>
          </w:p>
        </w:tc>
        <w:tc>
          <w:tcPr>
            <w:tcW w:w="420" w:type="pct"/>
            <w:tcBorders>
              <w:top w:val="single" w:sz="4" w:space="0" w:color="auto"/>
              <w:left w:val="single" w:sz="4" w:space="0" w:color="auto"/>
              <w:bottom w:val="single" w:sz="4" w:space="0" w:color="auto"/>
              <w:right w:val="single" w:sz="4" w:space="0" w:color="auto"/>
            </w:tcBorders>
          </w:tcPr>
          <w:p w:rsidR="00400428" w:rsidRPr="003D11FB" w:rsidRDefault="00400428" w:rsidP="003D11FB">
            <w:pPr>
              <w:spacing w:line="256" w:lineRule="auto"/>
              <w:jc w:val="center"/>
              <w:rPr>
                <w:rFonts w:ascii="Times New Roman" w:hAnsi="Times New Roman" w:cs="Times New Roman"/>
                <w:bCs/>
                <w:sz w:val="28"/>
                <w:szCs w:val="28"/>
                <w:lang w:val="uk-UA"/>
              </w:rPr>
            </w:pPr>
          </w:p>
        </w:tc>
        <w:tc>
          <w:tcPr>
            <w:tcW w:w="717" w:type="pct"/>
            <w:tcBorders>
              <w:top w:val="single" w:sz="4" w:space="0" w:color="auto"/>
              <w:left w:val="single" w:sz="4" w:space="0" w:color="auto"/>
              <w:bottom w:val="single" w:sz="4" w:space="0" w:color="auto"/>
              <w:right w:val="single" w:sz="4" w:space="0" w:color="auto"/>
            </w:tcBorders>
          </w:tcPr>
          <w:p w:rsidR="00400428" w:rsidRPr="00400428" w:rsidRDefault="00400428" w:rsidP="003D11FB">
            <w:pPr>
              <w:spacing w:line="256" w:lineRule="auto"/>
              <w:jc w:val="center"/>
              <w:rPr>
                <w:rFonts w:ascii="Times New Roman" w:hAnsi="Times New Roman" w:cs="Times New Roman"/>
                <w:bCs/>
                <w:sz w:val="28"/>
                <w:szCs w:val="28"/>
                <w:lang w:val="ro-RO"/>
              </w:rPr>
            </w:pPr>
            <w:r>
              <w:rPr>
                <w:rFonts w:ascii="Times New Roman" w:hAnsi="Times New Roman" w:cs="Times New Roman"/>
                <w:bCs/>
                <w:sz w:val="28"/>
                <w:szCs w:val="28"/>
                <w:lang w:val="ro-RO"/>
              </w:rPr>
              <w:t>4</w:t>
            </w:r>
          </w:p>
        </w:tc>
      </w:tr>
      <w:tr w:rsidR="003D11FB" w:rsidRPr="003D11FB" w:rsidTr="009D357E">
        <w:tc>
          <w:tcPr>
            <w:tcW w:w="2194" w:type="pct"/>
            <w:tcBorders>
              <w:top w:val="single" w:sz="4" w:space="0" w:color="auto"/>
              <w:left w:val="single" w:sz="4" w:space="0" w:color="auto"/>
              <w:bottom w:val="single" w:sz="4" w:space="0" w:color="auto"/>
              <w:right w:val="single" w:sz="4" w:space="0" w:color="auto"/>
            </w:tcBorders>
          </w:tcPr>
          <w:p w:rsidR="003D11FB" w:rsidRPr="003D11FB" w:rsidRDefault="003D11FB" w:rsidP="003D11FB">
            <w:pPr>
              <w:jc w:val="both"/>
              <w:rPr>
                <w:rFonts w:ascii="Times New Roman" w:hAnsi="Times New Roman" w:cs="Times New Roman"/>
                <w:b/>
                <w:sz w:val="28"/>
                <w:szCs w:val="28"/>
                <w:lang w:val="uk-UA"/>
              </w:rPr>
            </w:pPr>
            <w:r w:rsidRPr="003D11FB">
              <w:rPr>
                <w:rFonts w:ascii="Times New Roman" w:hAnsi="Times New Roman" w:cs="Times New Roman"/>
                <w:b/>
                <w:sz w:val="28"/>
                <w:szCs w:val="28"/>
                <w:lang w:val="uk-UA"/>
              </w:rPr>
              <w:t>Всього за модуль</w:t>
            </w:r>
          </w:p>
        </w:tc>
        <w:tc>
          <w:tcPr>
            <w:tcW w:w="417" w:type="pct"/>
            <w:tcBorders>
              <w:top w:val="single" w:sz="4" w:space="0" w:color="auto"/>
              <w:left w:val="single" w:sz="4" w:space="0" w:color="auto"/>
              <w:bottom w:val="single" w:sz="4" w:space="0" w:color="auto"/>
              <w:right w:val="single" w:sz="4" w:space="0" w:color="auto"/>
            </w:tcBorders>
          </w:tcPr>
          <w:p w:rsidR="003D11FB" w:rsidRPr="00400428" w:rsidRDefault="00400428" w:rsidP="003D11FB">
            <w:pPr>
              <w:spacing w:line="256" w:lineRule="auto"/>
              <w:jc w:val="center"/>
              <w:rPr>
                <w:rFonts w:ascii="Times New Roman" w:hAnsi="Times New Roman" w:cs="Times New Roman"/>
                <w:b/>
                <w:bCs/>
                <w:sz w:val="28"/>
                <w:szCs w:val="28"/>
                <w:lang w:val="ro-RO"/>
              </w:rPr>
            </w:pPr>
            <w:r>
              <w:rPr>
                <w:rFonts w:ascii="Times New Roman" w:hAnsi="Times New Roman" w:cs="Times New Roman"/>
                <w:b/>
                <w:bCs/>
                <w:sz w:val="28"/>
                <w:szCs w:val="28"/>
                <w:lang w:val="ro-RO"/>
              </w:rPr>
              <w:t>23</w:t>
            </w:r>
          </w:p>
        </w:tc>
        <w:tc>
          <w:tcPr>
            <w:tcW w:w="417" w:type="pct"/>
            <w:tcBorders>
              <w:top w:val="single" w:sz="4" w:space="0" w:color="auto"/>
              <w:left w:val="single" w:sz="4" w:space="0" w:color="auto"/>
              <w:bottom w:val="single" w:sz="4" w:space="0" w:color="auto"/>
              <w:right w:val="single" w:sz="4" w:space="0" w:color="auto"/>
            </w:tcBorders>
          </w:tcPr>
          <w:p w:rsidR="003D11FB" w:rsidRPr="00400428" w:rsidRDefault="003D11FB" w:rsidP="003D11FB">
            <w:pPr>
              <w:spacing w:line="256" w:lineRule="auto"/>
              <w:jc w:val="center"/>
              <w:rPr>
                <w:rFonts w:ascii="Times New Roman" w:hAnsi="Times New Roman" w:cs="Times New Roman"/>
                <w:b/>
                <w:bCs/>
                <w:sz w:val="28"/>
                <w:szCs w:val="28"/>
                <w:lang w:val="ro-RO"/>
              </w:rPr>
            </w:pPr>
          </w:p>
        </w:tc>
        <w:tc>
          <w:tcPr>
            <w:tcW w:w="417" w:type="pct"/>
            <w:tcBorders>
              <w:top w:val="single" w:sz="4" w:space="0" w:color="auto"/>
              <w:left w:val="single" w:sz="4" w:space="0" w:color="auto"/>
              <w:bottom w:val="single" w:sz="4" w:space="0" w:color="auto"/>
              <w:right w:val="single" w:sz="4" w:space="0" w:color="auto"/>
            </w:tcBorders>
          </w:tcPr>
          <w:p w:rsidR="003D11FB" w:rsidRPr="00400428" w:rsidRDefault="003D11FB" w:rsidP="003D11FB">
            <w:pPr>
              <w:spacing w:line="256" w:lineRule="auto"/>
              <w:jc w:val="center"/>
              <w:rPr>
                <w:rFonts w:ascii="Times New Roman" w:hAnsi="Times New Roman" w:cs="Times New Roman"/>
                <w:b/>
                <w:bCs/>
                <w:sz w:val="28"/>
                <w:szCs w:val="28"/>
                <w:lang w:val="ro-RO"/>
              </w:rPr>
            </w:pPr>
          </w:p>
        </w:tc>
        <w:tc>
          <w:tcPr>
            <w:tcW w:w="417" w:type="pct"/>
            <w:tcBorders>
              <w:top w:val="single" w:sz="4" w:space="0" w:color="auto"/>
              <w:left w:val="single" w:sz="4" w:space="0" w:color="auto"/>
              <w:bottom w:val="single" w:sz="4" w:space="0" w:color="auto"/>
              <w:right w:val="single" w:sz="4" w:space="0" w:color="auto"/>
            </w:tcBorders>
          </w:tcPr>
          <w:p w:rsidR="003D11FB" w:rsidRPr="00400428" w:rsidRDefault="00400428" w:rsidP="003D11FB">
            <w:pPr>
              <w:spacing w:line="256" w:lineRule="auto"/>
              <w:jc w:val="center"/>
              <w:rPr>
                <w:rFonts w:ascii="Times New Roman" w:hAnsi="Times New Roman" w:cs="Times New Roman"/>
                <w:b/>
                <w:bCs/>
                <w:sz w:val="28"/>
                <w:szCs w:val="28"/>
                <w:lang w:val="ro-RO"/>
              </w:rPr>
            </w:pPr>
            <w:r>
              <w:rPr>
                <w:rFonts w:ascii="Times New Roman" w:hAnsi="Times New Roman" w:cs="Times New Roman"/>
                <w:b/>
                <w:bCs/>
                <w:sz w:val="28"/>
                <w:szCs w:val="28"/>
                <w:lang w:val="ro-RO"/>
              </w:rPr>
              <w:t>22</w:t>
            </w:r>
          </w:p>
        </w:tc>
        <w:tc>
          <w:tcPr>
            <w:tcW w:w="420" w:type="pct"/>
            <w:tcBorders>
              <w:top w:val="single" w:sz="4" w:space="0" w:color="auto"/>
              <w:left w:val="single" w:sz="4" w:space="0" w:color="auto"/>
              <w:bottom w:val="single" w:sz="4" w:space="0" w:color="auto"/>
              <w:right w:val="single" w:sz="4" w:space="0" w:color="auto"/>
            </w:tcBorders>
          </w:tcPr>
          <w:p w:rsidR="003D11FB" w:rsidRPr="003D11FB" w:rsidRDefault="003D11FB" w:rsidP="003D11FB">
            <w:pPr>
              <w:spacing w:line="256" w:lineRule="auto"/>
              <w:jc w:val="center"/>
              <w:rPr>
                <w:rFonts w:ascii="Times New Roman" w:hAnsi="Times New Roman" w:cs="Times New Roman"/>
                <w:b/>
                <w:bCs/>
                <w:sz w:val="28"/>
                <w:szCs w:val="28"/>
                <w:lang w:val="uk-UA"/>
              </w:rPr>
            </w:pPr>
          </w:p>
        </w:tc>
        <w:tc>
          <w:tcPr>
            <w:tcW w:w="717" w:type="pct"/>
            <w:tcBorders>
              <w:top w:val="single" w:sz="4" w:space="0" w:color="auto"/>
              <w:left w:val="single" w:sz="4" w:space="0" w:color="auto"/>
              <w:bottom w:val="single" w:sz="4" w:space="0" w:color="auto"/>
              <w:right w:val="single" w:sz="4" w:space="0" w:color="auto"/>
            </w:tcBorders>
          </w:tcPr>
          <w:p w:rsidR="003D11FB" w:rsidRPr="00400428" w:rsidRDefault="00400428" w:rsidP="003D11FB">
            <w:pPr>
              <w:spacing w:line="256" w:lineRule="auto"/>
              <w:jc w:val="center"/>
              <w:rPr>
                <w:rFonts w:ascii="Times New Roman" w:hAnsi="Times New Roman" w:cs="Times New Roman"/>
                <w:b/>
                <w:bCs/>
                <w:sz w:val="28"/>
                <w:szCs w:val="28"/>
                <w:lang w:val="ro-RO"/>
              </w:rPr>
            </w:pPr>
            <w:r>
              <w:rPr>
                <w:rFonts w:ascii="Times New Roman" w:hAnsi="Times New Roman" w:cs="Times New Roman"/>
                <w:b/>
                <w:bCs/>
                <w:sz w:val="28"/>
                <w:szCs w:val="28"/>
                <w:lang w:val="uk-UA"/>
              </w:rPr>
              <w:t>4</w:t>
            </w:r>
            <w:r>
              <w:rPr>
                <w:rFonts w:ascii="Times New Roman" w:hAnsi="Times New Roman" w:cs="Times New Roman"/>
                <w:b/>
                <w:bCs/>
                <w:sz w:val="28"/>
                <w:szCs w:val="28"/>
                <w:lang w:val="ro-RO"/>
              </w:rPr>
              <w:t>5</w:t>
            </w:r>
          </w:p>
        </w:tc>
      </w:tr>
      <w:tr w:rsidR="003D11FB" w:rsidRPr="003D11FB" w:rsidTr="009D357E">
        <w:tc>
          <w:tcPr>
            <w:tcW w:w="5000" w:type="pct"/>
            <w:gridSpan w:val="7"/>
            <w:tcBorders>
              <w:top w:val="single" w:sz="4" w:space="0" w:color="auto"/>
              <w:left w:val="single" w:sz="4" w:space="0" w:color="auto"/>
              <w:bottom w:val="single" w:sz="4" w:space="0" w:color="auto"/>
              <w:right w:val="single" w:sz="4" w:space="0" w:color="auto"/>
            </w:tcBorders>
          </w:tcPr>
          <w:p w:rsidR="003D11FB" w:rsidRPr="003D11FB" w:rsidRDefault="003D11FB" w:rsidP="003D11FB">
            <w:pPr>
              <w:spacing w:line="256" w:lineRule="auto"/>
              <w:jc w:val="center"/>
              <w:rPr>
                <w:rFonts w:ascii="Times New Roman" w:hAnsi="Times New Roman" w:cs="Times New Roman"/>
                <w:b/>
                <w:bCs/>
                <w:sz w:val="28"/>
                <w:szCs w:val="28"/>
                <w:lang w:val="uk-UA"/>
              </w:rPr>
            </w:pPr>
            <w:r w:rsidRPr="003D11FB">
              <w:rPr>
                <w:rFonts w:ascii="Times New Roman" w:hAnsi="Times New Roman" w:cs="Times New Roman"/>
                <w:b/>
                <w:bCs/>
                <w:sz w:val="28"/>
                <w:szCs w:val="28"/>
                <w:lang w:val="uk-UA"/>
              </w:rPr>
              <w:t>Модуль 4</w:t>
            </w:r>
          </w:p>
        </w:tc>
      </w:tr>
      <w:tr w:rsidR="003D11FB" w:rsidRPr="003D11FB" w:rsidTr="009D357E">
        <w:tc>
          <w:tcPr>
            <w:tcW w:w="2194" w:type="pct"/>
            <w:tcBorders>
              <w:top w:val="single" w:sz="4" w:space="0" w:color="auto"/>
              <w:left w:val="single" w:sz="4" w:space="0" w:color="auto"/>
              <w:bottom w:val="single" w:sz="4" w:space="0" w:color="auto"/>
              <w:right w:val="single" w:sz="4" w:space="0" w:color="auto"/>
            </w:tcBorders>
          </w:tcPr>
          <w:p w:rsidR="003D11FB" w:rsidRPr="003D11FB" w:rsidRDefault="003D11FB" w:rsidP="00DA78D6">
            <w:pPr>
              <w:jc w:val="both"/>
              <w:rPr>
                <w:rFonts w:ascii="Times New Roman" w:hAnsi="Times New Roman" w:cs="Times New Roman"/>
                <w:b/>
                <w:sz w:val="28"/>
                <w:szCs w:val="28"/>
                <w:lang w:val="ro-RO"/>
              </w:rPr>
            </w:pPr>
            <w:r w:rsidRPr="003D11FB">
              <w:rPr>
                <w:rFonts w:ascii="Times New Roman" w:hAnsi="Times New Roman" w:cs="Times New Roman"/>
                <w:b/>
                <w:sz w:val="28"/>
                <w:szCs w:val="28"/>
                <w:lang w:val="uk-UA"/>
              </w:rPr>
              <w:t>Те</w:t>
            </w:r>
            <w:r w:rsidRPr="003D11FB">
              <w:rPr>
                <w:rFonts w:ascii="Times New Roman" w:hAnsi="Times New Roman" w:cs="Times New Roman"/>
                <w:b/>
                <w:sz w:val="28"/>
                <w:szCs w:val="28"/>
                <w:lang w:val="ro-RO"/>
              </w:rPr>
              <w:t>m</w:t>
            </w:r>
            <w:r w:rsidRPr="003D11FB">
              <w:rPr>
                <w:rFonts w:ascii="Times New Roman" w:hAnsi="Times New Roman" w:cs="Times New Roman"/>
                <w:b/>
                <w:sz w:val="28"/>
                <w:szCs w:val="28"/>
                <w:lang w:val="uk-UA"/>
              </w:rPr>
              <w:t xml:space="preserve">а </w:t>
            </w:r>
            <w:r w:rsidRPr="003D11FB">
              <w:rPr>
                <w:rFonts w:ascii="Times New Roman" w:hAnsi="Times New Roman" w:cs="Times New Roman"/>
                <w:b/>
                <w:sz w:val="28"/>
                <w:szCs w:val="28"/>
                <w:lang w:val="ro-RO"/>
              </w:rPr>
              <w:t>1</w:t>
            </w:r>
            <w:r w:rsidRPr="003D11FB">
              <w:rPr>
                <w:rFonts w:ascii="Times New Roman" w:hAnsi="Times New Roman" w:cs="Times New Roman"/>
                <w:sz w:val="28"/>
                <w:szCs w:val="28"/>
                <w:lang w:val="uk-UA"/>
              </w:rPr>
              <w:t>.</w:t>
            </w:r>
            <w:r w:rsidR="00DA78D6">
              <w:rPr>
                <w:rFonts w:ascii="Times New Roman" w:hAnsi="Times New Roman" w:cs="Times New Roman"/>
                <w:sz w:val="28"/>
                <w:szCs w:val="28"/>
                <w:lang w:val="ro-RO"/>
              </w:rPr>
              <w:t xml:space="preserve"> Numeralul cardinal fracționar și distributiv.</w:t>
            </w:r>
            <w:r w:rsidRPr="003D11FB">
              <w:rPr>
                <w:rFonts w:ascii="Times New Roman" w:hAnsi="Times New Roman" w:cs="Times New Roman"/>
                <w:sz w:val="28"/>
                <w:szCs w:val="28"/>
                <w:lang w:val="uk-UA"/>
              </w:rPr>
              <w:t xml:space="preserve"> </w:t>
            </w:r>
          </w:p>
        </w:tc>
        <w:tc>
          <w:tcPr>
            <w:tcW w:w="417" w:type="pct"/>
            <w:tcBorders>
              <w:top w:val="single" w:sz="4" w:space="0" w:color="auto"/>
              <w:left w:val="single" w:sz="4" w:space="0" w:color="auto"/>
              <w:bottom w:val="single" w:sz="4" w:space="0" w:color="auto"/>
              <w:right w:val="single" w:sz="4" w:space="0" w:color="auto"/>
            </w:tcBorders>
          </w:tcPr>
          <w:p w:rsidR="003D11FB" w:rsidRPr="00B87658" w:rsidRDefault="00B87658" w:rsidP="003D11FB">
            <w:pPr>
              <w:spacing w:line="256" w:lineRule="auto"/>
              <w:jc w:val="center"/>
              <w:rPr>
                <w:rFonts w:ascii="Times New Roman" w:hAnsi="Times New Roman" w:cs="Times New Roman"/>
                <w:bCs/>
                <w:sz w:val="28"/>
                <w:szCs w:val="28"/>
                <w:lang w:val="ro-RO"/>
              </w:rPr>
            </w:pPr>
            <w:r>
              <w:rPr>
                <w:rFonts w:ascii="Times New Roman" w:hAnsi="Times New Roman" w:cs="Times New Roman"/>
                <w:bCs/>
                <w:sz w:val="28"/>
                <w:szCs w:val="28"/>
                <w:lang w:val="ro-RO"/>
              </w:rPr>
              <w:t>3</w:t>
            </w:r>
          </w:p>
        </w:tc>
        <w:tc>
          <w:tcPr>
            <w:tcW w:w="417" w:type="pct"/>
            <w:tcBorders>
              <w:top w:val="single" w:sz="4" w:space="0" w:color="auto"/>
              <w:left w:val="single" w:sz="4" w:space="0" w:color="auto"/>
              <w:bottom w:val="single" w:sz="4" w:space="0" w:color="auto"/>
              <w:right w:val="single" w:sz="4" w:space="0" w:color="auto"/>
            </w:tcBorders>
          </w:tcPr>
          <w:p w:rsidR="003D11FB" w:rsidRPr="003D11FB" w:rsidRDefault="003D11FB" w:rsidP="003D11FB">
            <w:pPr>
              <w:spacing w:line="256" w:lineRule="auto"/>
              <w:jc w:val="center"/>
              <w:rPr>
                <w:rFonts w:ascii="Times New Roman" w:hAnsi="Times New Roman" w:cs="Times New Roman"/>
                <w:bCs/>
                <w:sz w:val="28"/>
                <w:szCs w:val="28"/>
                <w:lang w:val="uk-UA"/>
              </w:rPr>
            </w:pPr>
          </w:p>
        </w:tc>
        <w:tc>
          <w:tcPr>
            <w:tcW w:w="417" w:type="pct"/>
            <w:tcBorders>
              <w:top w:val="single" w:sz="4" w:space="0" w:color="auto"/>
              <w:left w:val="single" w:sz="4" w:space="0" w:color="auto"/>
              <w:bottom w:val="single" w:sz="4" w:space="0" w:color="auto"/>
              <w:right w:val="single" w:sz="4" w:space="0" w:color="auto"/>
            </w:tcBorders>
          </w:tcPr>
          <w:p w:rsidR="003D11FB" w:rsidRPr="003D11FB" w:rsidRDefault="003D11FB" w:rsidP="003D11FB">
            <w:pPr>
              <w:spacing w:line="256" w:lineRule="auto"/>
              <w:jc w:val="center"/>
              <w:rPr>
                <w:rFonts w:ascii="Times New Roman" w:hAnsi="Times New Roman" w:cs="Times New Roman"/>
                <w:bCs/>
                <w:sz w:val="28"/>
                <w:szCs w:val="28"/>
                <w:lang w:val="uk-UA"/>
              </w:rPr>
            </w:pPr>
          </w:p>
        </w:tc>
        <w:tc>
          <w:tcPr>
            <w:tcW w:w="417" w:type="pct"/>
            <w:tcBorders>
              <w:top w:val="single" w:sz="4" w:space="0" w:color="auto"/>
              <w:left w:val="single" w:sz="4" w:space="0" w:color="auto"/>
              <w:bottom w:val="single" w:sz="4" w:space="0" w:color="auto"/>
              <w:right w:val="single" w:sz="4" w:space="0" w:color="auto"/>
            </w:tcBorders>
          </w:tcPr>
          <w:p w:rsidR="003D11FB" w:rsidRPr="00B87658" w:rsidRDefault="00B87658" w:rsidP="003D11FB">
            <w:pPr>
              <w:spacing w:line="256" w:lineRule="auto"/>
              <w:jc w:val="center"/>
              <w:rPr>
                <w:rFonts w:ascii="Times New Roman" w:hAnsi="Times New Roman" w:cs="Times New Roman"/>
                <w:bCs/>
                <w:sz w:val="28"/>
                <w:szCs w:val="28"/>
                <w:lang w:val="ro-RO"/>
              </w:rPr>
            </w:pPr>
            <w:r>
              <w:rPr>
                <w:rFonts w:ascii="Times New Roman" w:hAnsi="Times New Roman" w:cs="Times New Roman"/>
                <w:bCs/>
                <w:sz w:val="28"/>
                <w:szCs w:val="28"/>
                <w:lang w:val="ro-RO"/>
              </w:rPr>
              <w:t>2</w:t>
            </w:r>
          </w:p>
        </w:tc>
        <w:tc>
          <w:tcPr>
            <w:tcW w:w="420" w:type="pct"/>
            <w:tcBorders>
              <w:top w:val="single" w:sz="4" w:space="0" w:color="auto"/>
              <w:left w:val="single" w:sz="4" w:space="0" w:color="auto"/>
              <w:bottom w:val="single" w:sz="4" w:space="0" w:color="auto"/>
              <w:right w:val="single" w:sz="4" w:space="0" w:color="auto"/>
            </w:tcBorders>
          </w:tcPr>
          <w:p w:rsidR="003D11FB" w:rsidRPr="003D11FB" w:rsidRDefault="003D11FB" w:rsidP="003D11FB">
            <w:pPr>
              <w:spacing w:line="256" w:lineRule="auto"/>
              <w:jc w:val="center"/>
              <w:rPr>
                <w:rFonts w:ascii="Times New Roman" w:hAnsi="Times New Roman" w:cs="Times New Roman"/>
                <w:bCs/>
                <w:sz w:val="28"/>
                <w:szCs w:val="28"/>
                <w:lang w:val="uk-UA"/>
              </w:rPr>
            </w:pPr>
          </w:p>
        </w:tc>
        <w:tc>
          <w:tcPr>
            <w:tcW w:w="717" w:type="pct"/>
            <w:tcBorders>
              <w:top w:val="single" w:sz="4" w:space="0" w:color="auto"/>
              <w:left w:val="single" w:sz="4" w:space="0" w:color="auto"/>
              <w:bottom w:val="single" w:sz="4" w:space="0" w:color="auto"/>
              <w:right w:val="single" w:sz="4" w:space="0" w:color="auto"/>
            </w:tcBorders>
          </w:tcPr>
          <w:p w:rsidR="003D11FB" w:rsidRPr="00B87658" w:rsidRDefault="00B87658" w:rsidP="003D11FB">
            <w:pPr>
              <w:spacing w:line="256" w:lineRule="auto"/>
              <w:jc w:val="center"/>
              <w:rPr>
                <w:rFonts w:ascii="Times New Roman" w:hAnsi="Times New Roman" w:cs="Times New Roman"/>
                <w:bCs/>
                <w:sz w:val="28"/>
                <w:szCs w:val="28"/>
                <w:lang w:val="ro-RO"/>
              </w:rPr>
            </w:pPr>
            <w:r>
              <w:rPr>
                <w:rFonts w:ascii="Times New Roman" w:hAnsi="Times New Roman" w:cs="Times New Roman"/>
                <w:bCs/>
                <w:sz w:val="28"/>
                <w:szCs w:val="28"/>
                <w:lang w:val="ro-RO"/>
              </w:rPr>
              <w:t>5</w:t>
            </w:r>
          </w:p>
        </w:tc>
      </w:tr>
      <w:tr w:rsidR="003D11FB" w:rsidRPr="003D11FB" w:rsidTr="009D357E">
        <w:tc>
          <w:tcPr>
            <w:tcW w:w="2194" w:type="pct"/>
            <w:tcBorders>
              <w:top w:val="single" w:sz="4" w:space="0" w:color="auto"/>
              <w:left w:val="single" w:sz="4" w:space="0" w:color="auto"/>
              <w:bottom w:val="single" w:sz="4" w:space="0" w:color="auto"/>
              <w:right w:val="single" w:sz="4" w:space="0" w:color="auto"/>
            </w:tcBorders>
          </w:tcPr>
          <w:p w:rsidR="003D11FB" w:rsidRPr="003D11FB" w:rsidRDefault="003D11FB" w:rsidP="00DA78D6">
            <w:pPr>
              <w:jc w:val="both"/>
              <w:rPr>
                <w:rFonts w:ascii="Times New Roman" w:hAnsi="Times New Roman" w:cs="Times New Roman"/>
                <w:b/>
                <w:sz w:val="28"/>
                <w:szCs w:val="28"/>
                <w:lang w:val="ro-RO"/>
              </w:rPr>
            </w:pPr>
            <w:r w:rsidRPr="003D11FB">
              <w:rPr>
                <w:rFonts w:ascii="Times New Roman" w:hAnsi="Times New Roman" w:cs="Times New Roman"/>
                <w:b/>
                <w:sz w:val="28"/>
                <w:szCs w:val="28"/>
                <w:lang w:val="uk-UA"/>
              </w:rPr>
              <w:t>Те</w:t>
            </w:r>
            <w:r w:rsidRPr="003D11FB">
              <w:rPr>
                <w:rFonts w:ascii="Times New Roman" w:hAnsi="Times New Roman" w:cs="Times New Roman"/>
                <w:b/>
                <w:sz w:val="28"/>
                <w:szCs w:val="28"/>
                <w:lang w:val="ro-RO"/>
              </w:rPr>
              <w:t>m</w:t>
            </w:r>
            <w:r w:rsidRPr="003D11FB">
              <w:rPr>
                <w:rFonts w:ascii="Times New Roman" w:hAnsi="Times New Roman" w:cs="Times New Roman"/>
                <w:b/>
                <w:sz w:val="28"/>
                <w:szCs w:val="28"/>
                <w:lang w:val="uk-UA"/>
              </w:rPr>
              <w:t xml:space="preserve">а </w:t>
            </w:r>
            <w:r w:rsidRPr="003D11FB">
              <w:rPr>
                <w:rFonts w:ascii="Times New Roman" w:hAnsi="Times New Roman" w:cs="Times New Roman"/>
                <w:b/>
                <w:sz w:val="28"/>
                <w:szCs w:val="28"/>
                <w:lang w:val="ro-RO"/>
              </w:rPr>
              <w:t>2</w:t>
            </w:r>
            <w:r w:rsidRPr="003D11FB">
              <w:rPr>
                <w:rFonts w:ascii="Times New Roman" w:hAnsi="Times New Roman" w:cs="Times New Roman"/>
                <w:b/>
                <w:sz w:val="28"/>
                <w:szCs w:val="28"/>
                <w:lang w:val="uk-UA"/>
              </w:rPr>
              <w:t xml:space="preserve">. </w:t>
            </w:r>
            <w:r w:rsidR="00DA78D6" w:rsidRPr="00EF4A9F">
              <w:rPr>
                <w:rFonts w:ascii="Times New Roman" w:hAnsi="Times New Roman" w:cs="Times New Roman"/>
                <w:sz w:val="28"/>
                <w:szCs w:val="28"/>
                <w:lang w:val="ro-RO"/>
              </w:rPr>
              <w:t>Numeralul cardinal multiplicativ</w:t>
            </w:r>
            <w:r w:rsidR="00DA78D6">
              <w:rPr>
                <w:rFonts w:ascii="Times New Roman" w:hAnsi="Times New Roman" w:cs="Times New Roman"/>
                <w:sz w:val="28"/>
                <w:szCs w:val="28"/>
                <w:lang w:val="ro-RO"/>
              </w:rPr>
              <w:t xml:space="preserve"> și adverbial</w:t>
            </w:r>
            <w:r w:rsidR="00DA78D6">
              <w:rPr>
                <w:rFonts w:ascii="Times New Roman" w:hAnsi="Times New Roman" w:cs="Times New Roman"/>
                <w:b/>
                <w:sz w:val="28"/>
                <w:szCs w:val="28"/>
                <w:lang w:val="ro-RO"/>
              </w:rPr>
              <w:t>.</w:t>
            </w:r>
          </w:p>
        </w:tc>
        <w:tc>
          <w:tcPr>
            <w:tcW w:w="417" w:type="pct"/>
            <w:tcBorders>
              <w:top w:val="single" w:sz="4" w:space="0" w:color="auto"/>
              <w:left w:val="single" w:sz="4" w:space="0" w:color="auto"/>
              <w:bottom w:val="single" w:sz="4" w:space="0" w:color="auto"/>
              <w:right w:val="single" w:sz="4" w:space="0" w:color="auto"/>
            </w:tcBorders>
          </w:tcPr>
          <w:p w:rsidR="003D11FB" w:rsidRPr="00B87658" w:rsidRDefault="00B87658" w:rsidP="003D11FB">
            <w:pPr>
              <w:spacing w:line="256" w:lineRule="auto"/>
              <w:jc w:val="center"/>
              <w:rPr>
                <w:rFonts w:ascii="Times New Roman" w:hAnsi="Times New Roman" w:cs="Times New Roman"/>
                <w:bCs/>
                <w:sz w:val="28"/>
                <w:szCs w:val="28"/>
                <w:lang w:val="ro-RO"/>
              </w:rPr>
            </w:pPr>
            <w:r>
              <w:rPr>
                <w:rFonts w:ascii="Times New Roman" w:hAnsi="Times New Roman" w:cs="Times New Roman"/>
                <w:bCs/>
                <w:sz w:val="28"/>
                <w:szCs w:val="28"/>
                <w:lang w:val="ro-RO"/>
              </w:rPr>
              <w:t>2</w:t>
            </w:r>
          </w:p>
        </w:tc>
        <w:tc>
          <w:tcPr>
            <w:tcW w:w="417" w:type="pct"/>
            <w:tcBorders>
              <w:top w:val="single" w:sz="4" w:space="0" w:color="auto"/>
              <w:left w:val="single" w:sz="4" w:space="0" w:color="auto"/>
              <w:bottom w:val="single" w:sz="4" w:space="0" w:color="auto"/>
              <w:right w:val="single" w:sz="4" w:space="0" w:color="auto"/>
            </w:tcBorders>
          </w:tcPr>
          <w:p w:rsidR="003D11FB" w:rsidRPr="003D11FB" w:rsidRDefault="003D11FB" w:rsidP="003D11FB">
            <w:pPr>
              <w:spacing w:line="256" w:lineRule="auto"/>
              <w:jc w:val="center"/>
              <w:rPr>
                <w:rFonts w:ascii="Times New Roman" w:hAnsi="Times New Roman" w:cs="Times New Roman"/>
                <w:bCs/>
                <w:sz w:val="28"/>
                <w:szCs w:val="28"/>
                <w:lang w:val="uk-UA"/>
              </w:rPr>
            </w:pPr>
          </w:p>
        </w:tc>
        <w:tc>
          <w:tcPr>
            <w:tcW w:w="417" w:type="pct"/>
            <w:tcBorders>
              <w:top w:val="single" w:sz="4" w:space="0" w:color="auto"/>
              <w:left w:val="single" w:sz="4" w:space="0" w:color="auto"/>
              <w:bottom w:val="single" w:sz="4" w:space="0" w:color="auto"/>
              <w:right w:val="single" w:sz="4" w:space="0" w:color="auto"/>
            </w:tcBorders>
          </w:tcPr>
          <w:p w:rsidR="003D11FB" w:rsidRPr="003D11FB" w:rsidRDefault="003D11FB" w:rsidP="003D11FB">
            <w:pPr>
              <w:spacing w:line="256" w:lineRule="auto"/>
              <w:jc w:val="center"/>
              <w:rPr>
                <w:rFonts w:ascii="Times New Roman" w:hAnsi="Times New Roman" w:cs="Times New Roman"/>
                <w:bCs/>
                <w:sz w:val="28"/>
                <w:szCs w:val="28"/>
                <w:lang w:val="uk-UA"/>
              </w:rPr>
            </w:pPr>
          </w:p>
        </w:tc>
        <w:tc>
          <w:tcPr>
            <w:tcW w:w="417" w:type="pct"/>
            <w:tcBorders>
              <w:top w:val="single" w:sz="4" w:space="0" w:color="auto"/>
              <w:left w:val="single" w:sz="4" w:space="0" w:color="auto"/>
              <w:bottom w:val="single" w:sz="4" w:space="0" w:color="auto"/>
              <w:right w:val="single" w:sz="4" w:space="0" w:color="auto"/>
            </w:tcBorders>
          </w:tcPr>
          <w:p w:rsidR="003D11FB" w:rsidRPr="00B87658" w:rsidRDefault="00B87658" w:rsidP="003D11FB">
            <w:pPr>
              <w:spacing w:line="256" w:lineRule="auto"/>
              <w:jc w:val="center"/>
              <w:rPr>
                <w:rFonts w:ascii="Times New Roman" w:hAnsi="Times New Roman" w:cs="Times New Roman"/>
                <w:bCs/>
                <w:sz w:val="28"/>
                <w:szCs w:val="28"/>
                <w:lang w:val="ro-RO"/>
              </w:rPr>
            </w:pPr>
            <w:r>
              <w:rPr>
                <w:rFonts w:ascii="Times New Roman" w:hAnsi="Times New Roman" w:cs="Times New Roman"/>
                <w:bCs/>
                <w:sz w:val="28"/>
                <w:szCs w:val="28"/>
                <w:lang w:val="ro-RO"/>
              </w:rPr>
              <w:t>2</w:t>
            </w:r>
          </w:p>
        </w:tc>
        <w:tc>
          <w:tcPr>
            <w:tcW w:w="420" w:type="pct"/>
            <w:tcBorders>
              <w:top w:val="single" w:sz="4" w:space="0" w:color="auto"/>
              <w:left w:val="single" w:sz="4" w:space="0" w:color="auto"/>
              <w:bottom w:val="single" w:sz="4" w:space="0" w:color="auto"/>
              <w:right w:val="single" w:sz="4" w:space="0" w:color="auto"/>
            </w:tcBorders>
          </w:tcPr>
          <w:p w:rsidR="003D11FB" w:rsidRPr="003D11FB" w:rsidRDefault="003D11FB" w:rsidP="003D11FB">
            <w:pPr>
              <w:spacing w:line="256" w:lineRule="auto"/>
              <w:jc w:val="center"/>
              <w:rPr>
                <w:rFonts w:ascii="Times New Roman" w:hAnsi="Times New Roman" w:cs="Times New Roman"/>
                <w:bCs/>
                <w:sz w:val="28"/>
                <w:szCs w:val="28"/>
                <w:lang w:val="uk-UA"/>
              </w:rPr>
            </w:pPr>
          </w:p>
        </w:tc>
        <w:tc>
          <w:tcPr>
            <w:tcW w:w="717" w:type="pct"/>
            <w:tcBorders>
              <w:top w:val="single" w:sz="4" w:space="0" w:color="auto"/>
              <w:left w:val="single" w:sz="4" w:space="0" w:color="auto"/>
              <w:bottom w:val="single" w:sz="4" w:space="0" w:color="auto"/>
              <w:right w:val="single" w:sz="4" w:space="0" w:color="auto"/>
            </w:tcBorders>
          </w:tcPr>
          <w:p w:rsidR="003D11FB" w:rsidRPr="003D11FB" w:rsidRDefault="003D11FB" w:rsidP="003D11FB">
            <w:pPr>
              <w:spacing w:line="256" w:lineRule="auto"/>
              <w:jc w:val="center"/>
              <w:rPr>
                <w:rFonts w:ascii="Times New Roman" w:hAnsi="Times New Roman" w:cs="Times New Roman"/>
                <w:bCs/>
                <w:sz w:val="28"/>
                <w:szCs w:val="28"/>
                <w:lang w:val="uk-UA"/>
              </w:rPr>
            </w:pPr>
            <w:r w:rsidRPr="003D11FB">
              <w:rPr>
                <w:rFonts w:ascii="Times New Roman" w:hAnsi="Times New Roman" w:cs="Times New Roman"/>
                <w:bCs/>
                <w:sz w:val="28"/>
                <w:szCs w:val="28"/>
                <w:lang w:val="uk-UA"/>
              </w:rPr>
              <w:t>4</w:t>
            </w:r>
          </w:p>
        </w:tc>
      </w:tr>
      <w:tr w:rsidR="003D11FB" w:rsidRPr="003D11FB" w:rsidTr="009D357E">
        <w:tc>
          <w:tcPr>
            <w:tcW w:w="2194" w:type="pct"/>
            <w:tcBorders>
              <w:top w:val="single" w:sz="4" w:space="0" w:color="auto"/>
              <w:left w:val="single" w:sz="4" w:space="0" w:color="auto"/>
              <w:bottom w:val="single" w:sz="4" w:space="0" w:color="auto"/>
              <w:right w:val="single" w:sz="4" w:space="0" w:color="auto"/>
            </w:tcBorders>
          </w:tcPr>
          <w:p w:rsidR="003D11FB" w:rsidRPr="003D11FB" w:rsidRDefault="003D11FB" w:rsidP="00DA78D6">
            <w:pPr>
              <w:tabs>
                <w:tab w:val="left" w:pos="2250"/>
              </w:tabs>
              <w:jc w:val="both"/>
              <w:rPr>
                <w:rFonts w:ascii="Times New Roman" w:hAnsi="Times New Roman" w:cs="Times New Roman"/>
                <w:b/>
                <w:sz w:val="28"/>
                <w:szCs w:val="28"/>
                <w:lang w:val="ro-RO"/>
              </w:rPr>
            </w:pPr>
            <w:r w:rsidRPr="003D11FB">
              <w:rPr>
                <w:rFonts w:ascii="Times New Roman" w:hAnsi="Times New Roman" w:cs="Times New Roman"/>
                <w:b/>
                <w:bCs/>
                <w:sz w:val="28"/>
                <w:szCs w:val="28"/>
                <w:lang w:val="uk-UA"/>
              </w:rPr>
              <w:t>Те</w:t>
            </w:r>
            <w:r w:rsidRPr="003D11FB">
              <w:rPr>
                <w:rFonts w:ascii="Times New Roman" w:hAnsi="Times New Roman" w:cs="Times New Roman"/>
                <w:b/>
                <w:bCs/>
                <w:sz w:val="28"/>
                <w:szCs w:val="28"/>
                <w:lang w:val="ro-RO"/>
              </w:rPr>
              <w:t>m</w:t>
            </w:r>
            <w:r w:rsidRPr="003D11FB">
              <w:rPr>
                <w:rFonts w:ascii="Times New Roman" w:hAnsi="Times New Roman" w:cs="Times New Roman"/>
                <w:b/>
                <w:bCs/>
                <w:sz w:val="28"/>
                <w:szCs w:val="28"/>
                <w:lang w:val="uk-UA"/>
              </w:rPr>
              <w:t xml:space="preserve">а </w:t>
            </w:r>
            <w:r w:rsidRPr="003D11FB">
              <w:rPr>
                <w:rFonts w:ascii="Times New Roman" w:hAnsi="Times New Roman" w:cs="Times New Roman"/>
                <w:b/>
                <w:bCs/>
                <w:sz w:val="28"/>
                <w:szCs w:val="28"/>
                <w:lang w:val="ro-RO"/>
              </w:rPr>
              <w:t>3</w:t>
            </w:r>
            <w:r w:rsidRPr="003D11FB">
              <w:rPr>
                <w:rFonts w:ascii="Times New Roman" w:hAnsi="Times New Roman" w:cs="Times New Roman"/>
                <w:bCs/>
                <w:sz w:val="28"/>
                <w:szCs w:val="28"/>
                <w:lang w:val="uk-UA"/>
              </w:rPr>
              <w:t>.</w:t>
            </w:r>
            <w:r w:rsidRPr="003D11FB">
              <w:rPr>
                <w:rFonts w:ascii="Times New Roman" w:hAnsi="Times New Roman" w:cs="Times New Roman"/>
                <w:bCs/>
                <w:sz w:val="28"/>
                <w:szCs w:val="28"/>
                <w:lang w:val="ro-RO"/>
              </w:rPr>
              <w:t xml:space="preserve"> </w:t>
            </w:r>
            <w:r w:rsidR="00DA78D6">
              <w:rPr>
                <w:rFonts w:ascii="Times New Roman" w:hAnsi="Times New Roman" w:cs="Times New Roman"/>
                <w:bCs/>
                <w:sz w:val="28"/>
                <w:szCs w:val="28"/>
                <w:lang w:val="ro-RO"/>
              </w:rPr>
              <w:t>Numeralul ordinal propriu-zis</w:t>
            </w:r>
            <w:r w:rsidR="00DA78D6" w:rsidRPr="003D11FB">
              <w:rPr>
                <w:rFonts w:ascii="Times New Roman" w:hAnsi="Times New Roman" w:cs="Times New Roman"/>
                <w:bCs/>
                <w:sz w:val="28"/>
                <w:szCs w:val="28"/>
                <w:lang w:val="ro-RO"/>
              </w:rPr>
              <w:t>.</w:t>
            </w:r>
          </w:p>
        </w:tc>
        <w:tc>
          <w:tcPr>
            <w:tcW w:w="417" w:type="pct"/>
            <w:tcBorders>
              <w:top w:val="single" w:sz="4" w:space="0" w:color="auto"/>
              <w:left w:val="single" w:sz="4" w:space="0" w:color="auto"/>
              <w:bottom w:val="single" w:sz="4" w:space="0" w:color="auto"/>
              <w:right w:val="single" w:sz="4" w:space="0" w:color="auto"/>
            </w:tcBorders>
          </w:tcPr>
          <w:p w:rsidR="003D11FB" w:rsidRPr="00B87658" w:rsidRDefault="00B87658" w:rsidP="003D11FB">
            <w:pPr>
              <w:spacing w:line="256" w:lineRule="auto"/>
              <w:jc w:val="center"/>
              <w:rPr>
                <w:rFonts w:ascii="Times New Roman" w:hAnsi="Times New Roman" w:cs="Times New Roman"/>
                <w:bCs/>
                <w:sz w:val="28"/>
                <w:szCs w:val="28"/>
                <w:lang w:val="ro-RO"/>
              </w:rPr>
            </w:pPr>
            <w:r>
              <w:rPr>
                <w:rFonts w:ascii="Times New Roman" w:hAnsi="Times New Roman" w:cs="Times New Roman"/>
                <w:bCs/>
                <w:sz w:val="28"/>
                <w:szCs w:val="28"/>
                <w:lang w:val="ro-RO"/>
              </w:rPr>
              <w:t>2</w:t>
            </w:r>
          </w:p>
        </w:tc>
        <w:tc>
          <w:tcPr>
            <w:tcW w:w="417" w:type="pct"/>
            <w:tcBorders>
              <w:top w:val="single" w:sz="4" w:space="0" w:color="auto"/>
              <w:left w:val="single" w:sz="4" w:space="0" w:color="auto"/>
              <w:bottom w:val="single" w:sz="4" w:space="0" w:color="auto"/>
              <w:right w:val="single" w:sz="4" w:space="0" w:color="auto"/>
            </w:tcBorders>
          </w:tcPr>
          <w:p w:rsidR="003D11FB" w:rsidRPr="003D11FB" w:rsidRDefault="003D11FB" w:rsidP="003D11FB">
            <w:pPr>
              <w:spacing w:line="256" w:lineRule="auto"/>
              <w:jc w:val="center"/>
              <w:rPr>
                <w:rFonts w:ascii="Times New Roman" w:hAnsi="Times New Roman" w:cs="Times New Roman"/>
                <w:bCs/>
                <w:sz w:val="28"/>
                <w:szCs w:val="28"/>
                <w:lang w:val="uk-UA"/>
              </w:rPr>
            </w:pPr>
          </w:p>
        </w:tc>
        <w:tc>
          <w:tcPr>
            <w:tcW w:w="417" w:type="pct"/>
            <w:tcBorders>
              <w:top w:val="single" w:sz="4" w:space="0" w:color="auto"/>
              <w:left w:val="single" w:sz="4" w:space="0" w:color="auto"/>
              <w:bottom w:val="single" w:sz="4" w:space="0" w:color="auto"/>
              <w:right w:val="single" w:sz="4" w:space="0" w:color="auto"/>
            </w:tcBorders>
          </w:tcPr>
          <w:p w:rsidR="003D11FB" w:rsidRPr="003D11FB" w:rsidRDefault="003D11FB" w:rsidP="003D11FB">
            <w:pPr>
              <w:spacing w:line="256" w:lineRule="auto"/>
              <w:jc w:val="center"/>
              <w:rPr>
                <w:rFonts w:ascii="Times New Roman" w:hAnsi="Times New Roman" w:cs="Times New Roman"/>
                <w:bCs/>
                <w:sz w:val="28"/>
                <w:szCs w:val="28"/>
                <w:lang w:val="uk-UA"/>
              </w:rPr>
            </w:pPr>
          </w:p>
        </w:tc>
        <w:tc>
          <w:tcPr>
            <w:tcW w:w="417" w:type="pct"/>
            <w:tcBorders>
              <w:top w:val="single" w:sz="4" w:space="0" w:color="auto"/>
              <w:left w:val="single" w:sz="4" w:space="0" w:color="auto"/>
              <w:bottom w:val="single" w:sz="4" w:space="0" w:color="auto"/>
              <w:right w:val="single" w:sz="4" w:space="0" w:color="auto"/>
            </w:tcBorders>
          </w:tcPr>
          <w:p w:rsidR="003D11FB" w:rsidRPr="00B87658" w:rsidRDefault="00B87658" w:rsidP="003D11FB">
            <w:pPr>
              <w:spacing w:line="256" w:lineRule="auto"/>
              <w:jc w:val="center"/>
              <w:rPr>
                <w:rFonts w:ascii="Times New Roman" w:hAnsi="Times New Roman" w:cs="Times New Roman"/>
                <w:bCs/>
                <w:sz w:val="28"/>
                <w:szCs w:val="28"/>
                <w:lang w:val="ro-RO"/>
              </w:rPr>
            </w:pPr>
            <w:r>
              <w:rPr>
                <w:rFonts w:ascii="Times New Roman" w:hAnsi="Times New Roman" w:cs="Times New Roman"/>
                <w:bCs/>
                <w:sz w:val="28"/>
                <w:szCs w:val="28"/>
                <w:lang w:val="ro-RO"/>
              </w:rPr>
              <w:t>2</w:t>
            </w:r>
          </w:p>
        </w:tc>
        <w:tc>
          <w:tcPr>
            <w:tcW w:w="420" w:type="pct"/>
            <w:tcBorders>
              <w:top w:val="single" w:sz="4" w:space="0" w:color="auto"/>
              <w:left w:val="single" w:sz="4" w:space="0" w:color="auto"/>
              <w:bottom w:val="single" w:sz="4" w:space="0" w:color="auto"/>
              <w:right w:val="single" w:sz="4" w:space="0" w:color="auto"/>
            </w:tcBorders>
          </w:tcPr>
          <w:p w:rsidR="003D11FB" w:rsidRPr="003D11FB" w:rsidRDefault="003D11FB" w:rsidP="003D11FB">
            <w:pPr>
              <w:spacing w:line="256" w:lineRule="auto"/>
              <w:jc w:val="center"/>
              <w:rPr>
                <w:rFonts w:ascii="Times New Roman" w:hAnsi="Times New Roman" w:cs="Times New Roman"/>
                <w:bCs/>
                <w:sz w:val="28"/>
                <w:szCs w:val="28"/>
                <w:lang w:val="uk-UA"/>
              </w:rPr>
            </w:pPr>
          </w:p>
        </w:tc>
        <w:tc>
          <w:tcPr>
            <w:tcW w:w="717" w:type="pct"/>
            <w:tcBorders>
              <w:top w:val="single" w:sz="4" w:space="0" w:color="auto"/>
              <w:left w:val="single" w:sz="4" w:space="0" w:color="auto"/>
              <w:bottom w:val="single" w:sz="4" w:space="0" w:color="auto"/>
              <w:right w:val="single" w:sz="4" w:space="0" w:color="auto"/>
            </w:tcBorders>
          </w:tcPr>
          <w:p w:rsidR="003D11FB" w:rsidRPr="00B87658" w:rsidRDefault="00B87658" w:rsidP="003D11FB">
            <w:pPr>
              <w:spacing w:line="256" w:lineRule="auto"/>
              <w:jc w:val="center"/>
              <w:rPr>
                <w:rFonts w:ascii="Times New Roman" w:hAnsi="Times New Roman" w:cs="Times New Roman"/>
                <w:bCs/>
                <w:sz w:val="28"/>
                <w:szCs w:val="28"/>
                <w:lang w:val="ro-RO"/>
              </w:rPr>
            </w:pPr>
            <w:r>
              <w:rPr>
                <w:rFonts w:ascii="Times New Roman" w:hAnsi="Times New Roman" w:cs="Times New Roman"/>
                <w:bCs/>
                <w:sz w:val="28"/>
                <w:szCs w:val="28"/>
                <w:lang w:val="ro-RO"/>
              </w:rPr>
              <w:t>4</w:t>
            </w:r>
          </w:p>
        </w:tc>
      </w:tr>
      <w:tr w:rsidR="003D11FB" w:rsidRPr="003D11FB" w:rsidTr="009D357E">
        <w:tc>
          <w:tcPr>
            <w:tcW w:w="2194" w:type="pct"/>
            <w:tcBorders>
              <w:top w:val="single" w:sz="4" w:space="0" w:color="auto"/>
              <w:left w:val="single" w:sz="4" w:space="0" w:color="auto"/>
              <w:bottom w:val="single" w:sz="4" w:space="0" w:color="auto"/>
              <w:right w:val="single" w:sz="4" w:space="0" w:color="auto"/>
            </w:tcBorders>
          </w:tcPr>
          <w:p w:rsidR="003D11FB" w:rsidRPr="003D11FB" w:rsidRDefault="003D11FB" w:rsidP="00DA78D6">
            <w:pPr>
              <w:jc w:val="both"/>
              <w:rPr>
                <w:rFonts w:ascii="Times New Roman" w:hAnsi="Times New Roman" w:cs="Times New Roman"/>
                <w:b/>
                <w:sz w:val="28"/>
                <w:szCs w:val="28"/>
                <w:lang w:val="ro-RO"/>
              </w:rPr>
            </w:pPr>
            <w:r w:rsidRPr="003D11FB">
              <w:rPr>
                <w:rFonts w:ascii="Times New Roman" w:hAnsi="Times New Roman" w:cs="Times New Roman"/>
                <w:b/>
                <w:sz w:val="28"/>
                <w:szCs w:val="28"/>
                <w:lang w:val="uk-UA"/>
              </w:rPr>
              <w:t xml:space="preserve">Тема </w:t>
            </w:r>
            <w:r w:rsidRPr="003D11FB">
              <w:rPr>
                <w:rFonts w:ascii="Times New Roman" w:hAnsi="Times New Roman" w:cs="Times New Roman"/>
                <w:b/>
                <w:sz w:val="28"/>
                <w:szCs w:val="28"/>
                <w:lang w:val="ro-RO"/>
              </w:rPr>
              <w:t>4</w:t>
            </w:r>
            <w:r w:rsidRPr="003D11FB">
              <w:rPr>
                <w:rFonts w:ascii="Times New Roman" w:hAnsi="Times New Roman" w:cs="Times New Roman"/>
                <w:b/>
                <w:sz w:val="28"/>
                <w:szCs w:val="28"/>
                <w:lang w:val="uk-UA"/>
              </w:rPr>
              <w:t xml:space="preserve">. </w:t>
            </w:r>
            <w:r w:rsidR="00DA78D6">
              <w:rPr>
                <w:rFonts w:ascii="Times New Roman" w:hAnsi="Times New Roman" w:cs="Times New Roman"/>
                <w:sz w:val="28"/>
                <w:szCs w:val="28"/>
                <w:lang w:val="ro-RO"/>
              </w:rPr>
              <w:t>Numeralul ordinal adverbial</w:t>
            </w:r>
            <w:r w:rsidR="00DA78D6" w:rsidRPr="003D11FB">
              <w:rPr>
                <w:rFonts w:ascii="Times New Roman" w:hAnsi="Times New Roman" w:cs="Times New Roman"/>
                <w:sz w:val="28"/>
                <w:szCs w:val="28"/>
                <w:lang w:val="ro-RO"/>
              </w:rPr>
              <w:t>.</w:t>
            </w:r>
          </w:p>
        </w:tc>
        <w:tc>
          <w:tcPr>
            <w:tcW w:w="417" w:type="pct"/>
            <w:tcBorders>
              <w:top w:val="single" w:sz="4" w:space="0" w:color="auto"/>
              <w:left w:val="single" w:sz="4" w:space="0" w:color="auto"/>
              <w:bottom w:val="single" w:sz="4" w:space="0" w:color="auto"/>
              <w:right w:val="single" w:sz="4" w:space="0" w:color="auto"/>
            </w:tcBorders>
          </w:tcPr>
          <w:p w:rsidR="003D11FB" w:rsidRPr="00B87658" w:rsidRDefault="00B87658" w:rsidP="003D11FB">
            <w:pPr>
              <w:spacing w:line="256" w:lineRule="auto"/>
              <w:jc w:val="center"/>
              <w:rPr>
                <w:rFonts w:ascii="Times New Roman" w:hAnsi="Times New Roman" w:cs="Times New Roman"/>
                <w:bCs/>
                <w:sz w:val="28"/>
                <w:szCs w:val="28"/>
                <w:lang w:val="ro-RO"/>
              </w:rPr>
            </w:pPr>
            <w:r>
              <w:rPr>
                <w:rFonts w:ascii="Times New Roman" w:hAnsi="Times New Roman" w:cs="Times New Roman"/>
                <w:bCs/>
                <w:sz w:val="28"/>
                <w:szCs w:val="28"/>
                <w:lang w:val="ro-RO"/>
              </w:rPr>
              <w:t>2</w:t>
            </w:r>
          </w:p>
        </w:tc>
        <w:tc>
          <w:tcPr>
            <w:tcW w:w="417" w:type="pct"/>
            <w:tcBorders>
              <w:top w:val="single" w:sz="4" w:space="0" w:color="auto"/>
              <w:left w:val="single" w:sz="4" w:space="0" w:color="auto"/>
              <w:bottom w:val="single" w:sz="4" w:space="0" w:color="auto"/>
              <w:right w:val="single" w:sz="4" w:space="0" w:color="auto"/>
            </w:tcBorders>
          </w:tcPr>
          <w:p w:rsidR="003D11FB" w:rsidRPr="003D11FB" w:rsidRDefault="003D11FB" w:rsidP="003D11FB">
            <w:pPr>
              <w:spacing w:line="256" w:lineRule="auto"/>
              <w:jc w:val="center"/>
              <w:rPr>
                <w:rFonts w:ascii="Times New Roman" w:hAnsi="Times New Roman" w:cs="Times New Roman"/>
                <w:bCs/>
                <w:sz w:val="28"/>
                <w:szCs w:val="28"/>
                <w:lang w:val="uk-UA"/>
              </w:rPr>
            </w:pPr>
          </w:p>
        </w:tc>
        <w:tc>
          <w:tcPr>
            <w:tcW w:w="417" w:type="pct"/>
            <w:tcBorders>
              <w:top w:val="single" w:sz="4" w:space="0" w:color="auto"/>
              <w:left w:val="single" w:sz="4" w:space="0" w:color="auto"/>
              <w:bottom w:val="single" w:sz="4" w:space="0" w:color="auto"/>
              <w:right w:val="single" w:sz="4" w:space="0" w:color="auto"/>
            </w:tcBorders>
          </w:tcPr>
          <w:p w:rsidR="003D11FB" w:rsidRPr="003D11FB" w:rsidRDefault="003D11FB" w:rsidP="003D11FB">
            <w:pPr>
              <w:spacing w:line="256" w:lineRule="auto"/>
              <w:jc w:val="center"/>
              <w:rPr>
                <w:rFonts w:ascii="Times New Roman" w:hAnsi="Times New Roman" w:cs="Times New Roman"/>
                <w:bCs/>
                <w:sz w:val="28"/>
                <w:szCs w:val="28"/>
                <w:lang w:val="uk-UA"/>
              </w:rPr>
            </w:pPr>
          </w:p>
        </w:tc>
        <w:tc>
          <w:tcPr>
            <w:tcW w:w="417" w:type="pct"/>
            <w:tcBorders>
              <w:top w:val="single" w:sz="4" w:space="0" w:color="auto"/>
              <w:left w:val="single" w:sz="4" w:space="0" w:color="auto"/>
              <w:bottom w:val="single" w:sz="4" w:space="0" w:color="auto"/>
              <w:right w:val="single" w:sz="4" w:space="0" w:color="auto"/>
            </w:tcBorders>
          </w:tcPr>
          <w:p w:rsidR="003D11FB" w:rsidRPr="00B87658" w:rsidRDefault="00B87658" w:rsidP="003D11FB">
            <w:pPr>
              <w:spacing w:line="256" w:lineRule="auto"/>
              <w:jc w:val="center"/>
              <w:rPr>
                <w:rFonts w:ascii="Times New Roman" w:hAnsi="Times New Roman" w:cs="Times New Roman"/>
                <w:bCs/>
                <w:sz w:val="28"/>
                <w:szCs w:val="28"/>
                <w:lang w:val="ro-RO"/>
              </w:rPr>
            </w:pPr>
            <w:r>
              <w:rPr>
                <w:rFonts w:ascii="Times New Roman" w:hAnsi="Times New Roman" w:cs="Times New Roman"/>
                <w:bCs/>
                <w:sz w:val="28"/>
                <w:szCs w:val="28"/>
                <w:lang w:val="ro-RO"/>
              </w:rPr>
              <w:t>2</w:t>
            </w:r>
          </w:p>
        </w:tc>
        <w:tc>
          <w:tcPr>
            <w:tcW w:w="420" w:type="pct"/>
            <w:tcBorders>
              <w:top w:val="single" w:sz="4" w:space="0" w:color="auto"/>
              <w:left w:val="single" w:sz="4" w:space="0" w:color="auto"/>
              <w:bottom w:val="single" w:sz="4" w:space="0" w:color="auto"/>
              <w:right w:val="single" w:sz="4" w:space="0" w:color="auto"/>
            </w:tcBorders>
          </w:tcPr>
          <w:p w:rsidR="003D11FB" w:rsidRPr="003D11FB" w:rsidRDefault="003D11FB" w:rsidP="003D11FB">
            <w:pPr>
              <w:spacing w:line="256" w:lineRule="auto"/>
              <w:jc w:val="center"/>
              <w:rPr>
                <w:rFonts w:ascii="Times New Roman" w:hAnsi="Times New Roman" w:cs="Times New Roman"/>
                <w:bCs/>
                <w:sz w:val="28"/>
                <w:szCs w:val="28"/>
                <w:lang w:val="uk-UA"/>
              </w:rPr>
            </w:pPr>
          </w:p>
        </w:tc>
        <w:tc>
          <w:tcPr>
            <w:tcW w:w="717" w:type="pct"/>
            <w:tcBorders>
              <w:top w:val="single" w:sz="4" w:space="0" w:color="auto"/>
              <w:left w:val="single" w:sz="4" w:space="0" w:color="auto"/>
              <w:bottom w:val="single" w:sz="4" w:space="0" w:color="auto"/>
              <w:right w:val="single" w:sz="4" w:space="0" w:color="auto"/>
            </w:tcBorders>
          </w:tcPr>
          <w:p w:rsidR="003D11FB" w:rsidRPr="003D11FB" w:rsidRDefault="003D11FB" w:rsidP="003D11FB">
            <w:pPr>
              <w:spacing w:line="256" w:lineRule="auto"/>
              <w:jc w:val="center"/>
              <w:rPr>
                <w:rFonts w:ascii="Times New Roman" w:hAnsi="Times New Roman" w:cs="Times New Roman"/>
                <w:bCs/>
                <w:sz w:val="28"/>
                <w:szCs w:val="28"/>
                <w:lang w:val="uk-UA"/>
              </w:rPr>
            </w:pPr>
            <w:r w:rsidRPr="003D11FB">
              <w:rPr>
                <w:rFonts w:ascii="Times New Roman" w:hAnsi="Times New Roman" w:cs="Times New Roman"/>
                <w:bCs/>
                <w:sz w:val="28"/>
                <w:szCs w:val="28"/>
                <w:lang w:val="uk-UA"/>
              </w:rPr>
              <w:t>4</w:t>
            </w:r>
          </w:p>
        </w:tc>
      </w:tr>
      <w:tr w:rsidR="003D11FB" w:rsidRPr="003D11FB" w:rsidTr="009D357E">
        <w:tc>
          <w:tcPr>
            <w:tcW w:w="2194" w:type="pct"/>
            <w:tcBorders>
              <w:top w:val="single" w:sz="4" w:space="0" w:color="auto"/>
              <w:left w:val="single" w:sz="4" w:space="0" w:color="auto"/>
              <w:bottom w:val="single" w:sz="4" w:space="0" w:color="auto"/>
              <w:right w:val="single" w:sz="4" w:space="0" w:color="auto"/>
            </w:tcBorders>
          </w:tcPr>
          <w:p w:rsidR="003D11FB" w:rsidRPr="003D11FB" w:rsidRDefault="003D11FB" w:rsidP="00DA78D6">
            <w:pPr>
              <w:jc w:val="both"/>
              <w:rPr>
                <w:rFonts w:ascii="Times New Roman" w:hAnsi="Times New Roman" w:cs="Times New Roman"/>
                <w:b/>
                <w:sz w:val="28"/>
                <w:szCs w:val="28"/>
                <w:lang w:val="ro-RO"/>
              </w:rPr>
            </w:pPr>
            <w:r w:rsidRPr="003D11FB">
              <w:rPr>
                <w:rFonts w:ascii="Times New Roman" w:hAnsi="Times New Roman" w:cs="Times New Roman"/>
                <w:b/>
                <w:sz w:val="28"/>
                <w:szCs w:val="28"/>
                <w:lang w:val="uk-UA"/>
              </w:rPr>
              <w:t>Те</w:t>
            </w:r>
            <w:r w:rsidRPr="003D11FB">
              <w:rPr>
                <w:rFonts w:ascii="Times New Roman" w:hAnsi="Times New Roman" w:cs="Times New Roman"/>
                <w:b/>
                <w:sz w:val="28"/>
                <w:szCs w:val="28"/>
                <w:lang w:val="ro-RO"/>
              </w:rPr>
              <w:t>m</w:t>
            </w:r>
            <w:r w:rsidRPr="003D11FB">
              <w:rPr>
                <w:rFonts w:ascii="Times New Roman" w:hAnsi="Times New Roman" w:cs="Times New Roman"/>
                <w:b/>
                <w:sz w:val="28"/>
                <w:szCs w:val="28"/>
                <w:lang w:val="uk-UA"/>
              </w:rPr>
              <w:t xml:space="preserve">а </w:t>
            </w:r>
            <w:r w:rsidRPr="003D11FB">
              <w:rPr>
                <w:rFonts w:ascii="Times New Roman" w:hAnsi="Times New Roman" w:cs="Times New Roman"/>
                <w:b/>
                <w:sz w:val="28"/>
                <w:szCs w:val="28"/>
                <w:lang w:val="ro-RO"/>
              </w:rPr>
              <w:t>5</w:t>
            </w:r>
            <w:r w:rsidRPr="003D11FB">
              <w:rPr>
                <w:rFonts w:ascii="Times New Roman" w:hAnsi="Times New Roman" w:cs="Times New Roman"/>
                <w:sz w:val="28"/>
                <w:szCs w:val="28"/>
                <w:lang w:val="uk-UA"/>
              </w:rPr>
              <w:t xml:space="preserve">. </w:t>
            </w:r>
            <w:r w:rsidR="00B87658">
              <w:rPr>
                <w:rFonts w:ascii="Times New Roman" w:hAnsi="Times New Roman" w:cs="Times New Roman"/>
                <w:sz w:val="28"/>
                <w:szCs w:val="28"/>
                <w:lang w:val="ro-RO"/>
              </w:rPr>
              <w:t>Verbul. Clasificarea verbului</w:t>
            </w:r>
          </w:p>
        </w:tc>
        <w:tc>
          <w:tcPr>
            <w:tcW w:w="417" w:type="pct"/>
            <w:tcBorders>
              <w:top w:val="single" w:sz="4" w:space="0" w:color="auto"/>
              <w:left w:val="single" w:sz="4" w:space="0" w:color="auto"/>
              <w:bottom w:val="single" w:sz="4" w:space="0" w:color="auto"/>
              <w:right w:val="single" w:sz="4" w:space="0" w:color="auto"/>
            </w:tcBorders>
          </w:tcPr>
          <w:p w:rsidR="003D11FB" w:rsidRPr="00B87658" w:rsidRDefault="00B87658" w:rsidP="00B87658">
            <w:pPr>
              <w:spacing w:line="256" w:lineRule="auto"/>
              <w:jc w:val="center"/>
              <w:rPr>
                <w:rFonts w:ascii="Times New Roman" w:hAnsi="Times New Roman" w:cs="Times New Roman"/>
                <w:bCs/>
                <w:sz w:val="28"/>
                <w:szCs w:val="28"/>
                <w:lang w:val="ro-RO"/>
              </w:rPr>
            </w:pPr>
            <w:r>
              <w:rPr>
                <w:rFonts w:ascii="Times New Roman" w:hAnsi="Times New Roman" w:cs="Times New Roman"/>
                <w:bCs/>
                <w:sz w:val="28"/>
                <w:szCs w:val="28"/>
                <w:lang w:val="ro-RO"/>
              </w:rPr>
              <w:t>3</w:t>
            </w:r>
          </w:p>
        </w:tc>
        <w:tc>
          <w:tcPr>
            <w:tcW w:w="417" w:type="pct"/>
            <w:tcBorders>
              <w:top w:val="single" w:sz="4" w:space="0" w:color="auto"/>
              <w:left w:val="single" w:sz="4" w:space="0" w:color="auto"/>
              <w:bottom w:val="single" w:sz="4" w:space="0" w:color="auto"/>
              <w:right w:val="single" w:sz="4" w:space="0" w:color="auto"/>
            </w:tcBorders>
          </w:tcPr>
          <w:p w:rsidR="003D11FB" w:rsidRPr="003D11FB" w:rsidRDefault="003D11FB" w:rsidP="003D11FB">
            <w:pPr>
              <w:spacing w:line="256" w:lineRule="auto"/>
              <w:jc w:val="center"/>
              <w:rPr>
                <w:rFonts w:ascii="Times New Roman" w:hAnsi="Times New Roman" w:cs="Times New Roman"/>
                <w:bCs/>
                <w:sz w:val="28"/>
                <w:szCs w:val="28"/>
                <w:lang w:val="uk-UA"/>
              </w:rPr>
            </w:pPr>
          </w:p>
        </w:tc>
        <w:tc>
          <w:tcPr>
            <w:tcW w:w="417" w:type="pct"/>
            <w:tcBorders>
              <w:top w:val="single" w:sz="4" w:space="0" w:color="auto"/>
              <w:left w:val="single" w:sz="4" w:space="0" w:color="auto"/>
              <w:bottom w:val="single" w:sz="4" w:space="0" w:color="auto"/>
              <w:right w:val="single" w:sz="4" w:space="0" w:color="auto"/>
            </w:tcBorders>
          </w:tcPr>
          <w:p w:rsidR="003D11FB" w:rsidRPr="003D11FB" w:rsidRDefault="003D11FB" w:rsidP="003D11FB">
            <w:pPr>
              <w:spacing w:line="256" w:lineRule="auto"/>
              <w:jc w:val="center"/>
              <w:rPr>
                <w:rFonts w:ascii="Times New Roman" w:hAnsi="Times New Roman" w:cs="Times New Roman"/>
                <w:bCs/>
                <w:sz w:val="28"/>
                <w:szCs w:val="28"/>
                <w:lang w:val="uk-UA"/>
              </w:rPr>
            </w:pPr>
          </w:p>
        </w:tc>
        <w:tc>
          <w:tcPr>
            <w:tcW w:w="417" w:type="pct"/>
            <w:tcBorders>
              <w:top w:val="single" w:sz="4" w:space="0" w:color="auto"/>
              <w:left w:val="single" w:sz="4" w:space="0" w:color="auto"/>
              <w:bottom w:val="single" w:sz="4" w:space="0" w:color="auto"/>
              <w:right w:val="single" w:sz="4" w:space="0" w:color="auto"/>
            </w:tcBorders>
          </w:tcPr>
          <w:p w:rsidR="003D11FB" w:rsidRPr="00B87658" w:rsidRDefault="00B87658" w:rsidP="003D11FB">
            <w:pPr>
              <w:spacing w:line="256" w:lineRule="auto"/>
              <w:jc w:val="center"/>
              <w:rPr>
                <w:rFonts w:ascii="Times New Roman" w:hAnsi="Times New Roman" w:cs="Times New Roman"/>
                <w:bCs/>
                <w:sz w:val="28"/>
                <w:szCs w:val="28"/>
                <w:lang w:val="ro-RO"/>
              </w:rPr>
            </w:pPr>
            <w:r>
              <w:rPr>
                <w:rFonts w:ascii="Times New Roman" w:hAnsi="Times New Roman" w:cs="Times New Roman"/>
                <w:bCs/>
                <w:sz w:val="28"/>
                <w:szCs w:val="28"/>
                <w:lang w:val="ro-RO"/>
              </w:rPr>
              <w:t>3</w:t>
            </w:r>
          </w:p>
        </w:tc>
        <w:tc>
          <w:tcPr>
            <w:tcW w:w="420" w:type="pct"/>
            <w:tcBorders>
              <w:top w:val="single" w:sz="4" w:space="0" w:color="auto"/>
              <w:left w:val="single" w:sz="4" w:space="0" w:color="auto"/>
              <w:bottom w:val="single" w:sz="4" w:space="0" w:color="auto"/>
              <w:right w:val="single" w:sz="4" w:space="0" w:color="auto"/>
            </w:tcBorders>
          </w:tcPr>
          <w:p w:rsidR="003D11FB" w:rsidRPr="003D11FB" w:rsidRDefault="003D11FB" w:rsidP="003D11FB">
            <w:pPr>
              <w:spacing w:line="256" w:lineRule="auto"/>
              <w:jc w:val="center"/>
              <w:rPr>
                <w:rFonts w:ascii="Times New Roman" w:hAnsi="Times New Roman" w:cs="Times New Roman"/>
                <w:bCs/>
                <w:sz w:val="28"/>
                <w:szCs w:val="28"/>
                <w:lang w:val="uk-UA"/>
              </w:rPr>
            </w:pPr>
          </w:p>
        </w:tc>
        <w:tc>
          <w:tcPr>
            <w:tcW w:w="717" w:type="pct"/>
            <w:tcBorders>
              <w:top w:val="single" w:sz="4" w:space="0" w:color="auto"/>
              <w:left w:val="single" w:sz="4" w:space="0" w:color="auto"/>
              <w:bottom w:val="single" w:sz="4" w:space="0" w:color="auto"/>
              <w:right w:val="single" w:sz="4" w:space="0" w:color="auto"/>
            </w:tcBorders>
          </w:tcPr>
          <w:p w:rsidR="003D11FB" w:rsidRPr="00B87658" w:rsidRDefault="00B87658" w:rsidP="003D11FB">
            <w:pPr>
              <w:spacing w:line="256" w:lineRule="auto"/>
              <w:jc w:val="center"/>
              <w:rPr>
                <w:rFonts w:ascii="Times New Roman" w:hAnsi="Times New Roman" w:cs="Times New Roman"/>
                <w:bCs/>
                <w:sz w:val="28"/>
                <w:szCs w:val="28"/>
                <w:lang w:val="ro-RO"/>
              </w:rPr>
            </w:pPr>
            <w:r>
              <w:rPr>
                <w:rFonts w:ascii="Times New Roman" w:hAnsi="Times New Roman" w:cs="Times New Roman"/>
                <w:bCs/>
                <w:sz w:val="28"/>
                <w:szCs w:val="28"/>
                <w:lang w:val="ro-RO"/>
              </w:rPr>
              <w:t>6</w:t>
            </w:r>
          </w:p>
        </w:tc>
      </w:tr>
      <w:tr w:rsidR="003D11FB" w:rsidRPr="003D11FB" w:rsidTr="009D357E">
        <w:tc>
          <w:tcPr>
            <w:tcW w:w="2194" w:type="pct"/>
            <w:tcBorders>
              <w:top w:val="single" w:sz="4" w:space="0" w:color="auto"/>
              <w:left w:val="single" w:sz="4" w:space="0" w:color="auto"/>
              <w:bottom w:val="single" w:sz="4" w:space="0" w:color="auto"/>
              <w:right w:val="single" w:sz="4" w:space="0" w:color="auto"/>
            </w:tcBorders>
          </w:tcPr>
          <w:p w:rsidR="003D11FB" w:rsidRPr="003D11FB" w:rsidRDefault="003D11FB" w:rsidP="00B87658">
            <w:pPr>
              <w:jc w:val="both"/>
              <w:rPr>
                <w:rFonts w:ascii="Times New Roman" w:hAnsi="Times New Roman" w:cs="Times New Roman"/>
                <w:b/>
                <w:sz w:val="28"/>
                <w:szCs w:val="28"/>
                <w:lang w:val="ro-RO"/>
              </w:rPr>
            </w:pPr>
            <w:r w:rsidRPr="003D11FB">
              <w:rPr>
                <w:rFonts w:ascii="Times New Roman" w:hAnsi="Times New Roman" w:cs="Times New Roman"/>
                <w:b/>
                <w:sz w:val="28"/>
                <w:szCs w:val="28"/>
                <w:lang w:val="uk-UA"/>
              </w:rPr>
              <w:t>Те</w:t>
            </w:r>
            <w:r w:rsidRPr="003D11FB">
              <w:rPr>
                <w:rFonts w:ascii="Times New Roman" w:hAnsi="Times New Roman" w:cs="Times New Roman"/>
                <w:b/>
                <w:sz w:val="28"/>
                <w:szCs w:val="28"/>
                <w:lang w:val="ro-RO"/>
              </w:rPr>
              <w:t>m</w:t>
            </w:r>
            <w:r w:rsidRPr="003D11FB">
              <w:rPr>
                <w:rFonts w:ascii="Times New Roman" w:hAnsi="Times New Roman" w:cs="Times New Roman"/>
                <w:b/>
                <w:sz w:val="28"/>
                <w:szCs w:val="28"/>
                <w:lang w:val="uk-UA"/>
              </w:rPr>
              <w:t xml:space="preserve">а </w:t>
            </w:r>
            <w:r w:rsidRPr="003D11FB">
              <w:rPr>
                <w:rFonts w:ascii="Times New Roman" w:hAnsi="Times New Roman" w:cs="Times New Roman"/>
                <w:b/>
                <w:sz w:val="28"/>
                <w:szCs w:val="28"/>
                <w:lang w:val="ro-RO"/>
              </w:rPr>
              <w:t>6</w:t>
            </w:r>
            <w:r w:rsidRPr="003D11FB">
              <w:rPr>
                <w:rFonts w:ascii="Times New Roman" w:hAnsi="Times New Roman" w:cs="Times New Roman"/>
                <w:b/>
                <w:sz w:val="28"/>
                <w:szCs w:val="28"/>
                <w:lang w:val="uk-UA"/>
              </w:rPr>
              <w:t>.</w:t>
            </w:r>
            <w:r w:rsidRPr="003D11FB">
              <w:rPr>
                <w:rFonts w:ascii="Times New Roman" w:hAnsi="Times New Roman" w:cs="Times New Roman"/>
                <w:b/>
                <w:sz w:val="28"/>
                <w:szCs w:val="28"/>
                <w:lang w:val="ro-RO"/>
              </w:rPr>
              <w:t xml:space="preserve"> </w:t>
            </w:r>
            <w:r w:rsidR="00B87658" w:rsidRPr="001D46C6">
              <w:rPr>
                <w:rFonts w:ascii="Times New Roman" w:hAnsi="Times New Roman" w:cs="Times New Roman"/>
                <w:sz w:val="28"/>
                <w:szCs w:val="28"/>
                <w:lang w:val="ro-RO"/>
              </w:rPr>
              <w:t>Adverbul.</w:t>
            </w:r>
          </w:p>
        </w:tc>
        <w:tc>
          <w:tcPr>
            <w:tcW w:w="417" w:type="pct"/>
            <w:tcBorders>
              <w:top w:val="single" w:sz="4" w:space="0" w:color="auto"/>
              <w:left w:val="single" w:sz="4" w:space="0" w:color="auto"/>
              <w:bottom w:val="single" w:sz="4" w:space="0" w:color="auto"/>
              <w:right w:val="single" w:sz="4" w:space="0" w:color="auto"/>
            </w:tcBorders>
          </w:tcPr>
          <w:p w:rsidR="003D11FB" w:rsidRPr="00B87658" w:rsidRDefault="00B87658" w:rsidP="003D11FB">
            <w:pPr>
              <w:spacing w:line="256" w:lineRule="auto"/>
              <w:jc w:val="center"/>
              <w:rPr>
                <w:rFonts w:ascii="Times New Roman" w:hAnsi="Times New Roman" w:cs="Times New Roman"/>
                <w:bCs/>
                <w:sz w:val="28"/>
                <w:szCs w:val="28"/>
                <w:lang w:val="ro-RO"/>
              </w:rPr>
            </w:pPr>
            <w:r>
              <w:rPr>
                <w:rFonts w:ascii="Times New Roman" w:hAnsi="Times New Roman" w:cs="Times New Roman"/>
                <w:bCs/>
                <w:sz w:val="28"/>
                <w:szCs w:val="28"/>
                <w:lang w:val="ro-RO"/>
              </w:rPr>
              <w:t>3</w:t>
            </w:r>
          </w:p>
        </w:tc>
        <w:tc>
          <w:tcPr>
            <w:tcW w:w="417" w:type="pct"/>
            <w:tcBorders>
              <w:top w:val="single" w:sz="4" w:space="0" w:color="auto"/>
              <w:left w:val="single" w:sz="4" w:space="0" w:color="auto"/>
              <w:bottom w:val="single" w:sz="4" w:space="0" w:color="auto"/>
              <w:right w:val="single" w:sz="4" w:space="0" w:color="auto"/>
            </w:tcBorders>
          </w:tcPr>
          <w:p w:rsidR="003D11FB" w:rsidRPr="003D11FB" w:rsidRDefault="003D11FB" w:rsidP="003D11FB">
            <w:pPr>
              <w:spacing w:line="256" w:lineRule="auto"/>
              <w:jc w:val="center"/>
              <w:rPr>
                <w:rFonts w:ascii="Times New Roman" w:hAnsi="Times New Roman" w:cs="Times New Roman"/>
                <w:bCs/>
                <w:sz w:val="28"/>
                <w:szCs w:val="28"/>
                <w:lang w:val="uk-UA"/>
              </w:rPr>
            </w:pPr>
          </w:p>
        </w:tc>
        <w:tc>
          <w:tcPr>
            <w:tcW w:w="417" w:type="pct"/>
            <w:tcBorders>
              <w:top w:val="single" w:sz="4" w:space="0" w:color="auto"/>
              <w:left w:val="single" w:sz="4" w:space="0" w:color="auto"/>
              <w:bottom w:val="single" w:sz="4" w:space="0" w:color="auto"/>
              <w:right w:val="single" w:sz="4" w:space="0" w:color="auto"/>
            </w:tcBorders>
          </w:tcPr>
          <w:p w:rsidR="003D11FB" w:rsidRPr="003D11FB" w:rsidRDefault="003D11FB" w:rsidP="003D11FB">
            <w:pPr>
              <w:spacing w:line="256" w:lineRule="auto"/>
              <w:jc w:val="center"/>
              <w:rPr>
                <w:rFonts w:ascii="Times New Roman" w:hAnsi="Times New Roman" w:cs="Times New Roman"/>
                <w:bCs/>
                <w:sz w:val="28"/>
                <w:szCs w:val="28"/>
                <w:lang w:val="uk-UA"/>
              </w:rPr>
            </w:pPr>
          </w:p>
        </w:tc>
        <w:tc>
          <w:tcPr>
            <w:tcW w:w="417" w:type="pct"/>
            <w:tcBorders>
              <w:top w:val="single" w:sz="4" w:space="0" w:color="auto"/>
              <w:left w:val="single" w:sz="4" w:space="0" w:color="auto"/>
              <w:bottom w:val="single" w:sz="4" w:space="0" w:color="auto"/>
              <w:right w:val="single" w:sz="4" w:space="0" w:color="auto"/>
            </w:tcBorders>
          </w:tcPr>
          <w:p w:rsidR="003D11FB" w:rsidRPr="00B87658" w:rsidRDefault="00B87658" w:rsidP="003D11FB">
            <w:pPr>
              <w:spacing w:line="256" w:lineRule="auto"/>
              <w:jc w:val="center"/>
              <w:rPr>
                <w:rFonts w:ascii="Times New Roman" w:hAnsi="Times New Roman" w:cs="Times New Roman"/>
                <w:bCs/>
                <w:sz w:val="28"/>
                <w:szCs w:val="28"/>
                <w:lang w:val="ro-RO"/>
              </w:rPr>
            </w:pPr>
            <w:r>
              <w:rPr>
                <w:rFonts w:ascii="Times New Roman" w:hAnsi="Times New Roman" w:cs="Times New Roman"/>
                <w:bCs/>
                <w:sz w:val="28"/>
                <w:szCs w:val="28"/>
                <w:lang w:val="ro-RO"/>
              </w:rPr>
              <w:t>3</w:t>
            </w:r>
          </w:p>
        </w:tc>
        <w:tc>
          <w:tcPr>
            <w:tcW w:w="420" w:type="pct"/>
            <w:tcBorders>
              <w:top w:val="single" w:sz="4" w:space="0" w:color="auto"/>
              <w:left w:val="single" w:sz="4" w:space="0" w:color="auto"/>
              <w:bottom w:val="single" w:sz="4" w:space="0" w:color="auto"/>
              <w:right w:val="single" w:sz="4" w:space="0" w:color="auto"/>
            </w:tcBorders>
          </w:tcPr>
          <w:p w:rsidR="003D11FB" w:rsidRPr="003D11FB" w:rsidRDefault="003D11FB" w:rsidP="003D11FB">
            <w:pPr>
              <w:spacing w:line="256" w:lineRule="auto"/>
              <w:jc w:val="center"/>
              <w:rPr>
                <w:rFonts w:ascii="Times New Roman" w:hAnsi="Times New Roman" w:cs="Times New Roman"/>
                <w:bCs/>
                <w:sz w:val="28"/>
                <w:szCs w:val="28"/>
                <w:lang w:val="uk-UA"/>
              </w:rPr>
            </w:pPr>
          </w:p>
        </w:tc>
        <w:tc>
          <w:tcPr>
            <w:tcW w:w="717" w:type="pct"/>
            <w:tcBorders>
              <w:top w:val="single" w:sz="4" w:space="0" w:color="auto"/>
              <w:left w:val="single" w:sz="4" w:space="0" w:color="auto"/>
              <w:bottom w:val="single" w:sz="4" w:space="0" w:color="auto"/>
              <w:right w:val="single" w:sz="4" w:space="0" w:color="auto"/>
            </w:tcBorders>
          </w:tcPr>
          <w:p w:rsidR="003D11FB" w:rsidRPr="00B87658" w:rsidRDefault="00B87658" w:rsidP="003D11FB">
            <w:pPr>
              <w:spacing w:line="256" w:lineRule="auto"/>
              <w:jc w:val="center"/>
              <w:rPr>
                <w:rFonts w:ascii="Times New Roman" w:hAnsi="Times New Roman" w:cs="Times New Roman"/>
                <w:bCs/>
                <w:sz w:val="28"/>
                <w:szCs w:val="28"/>
                <w:lang w:val="ro-RO"/>
              </w:rPr>
            </w:pPr>
            <w:r>
              <w:rPr>
                <w:rFonts w:ascii="Times New Roman" w:hAnsi="Times New Roman" w:cs="Times New Roman"/>
                <w:bCs/>
                <w:sz w:val="28"/>
                <w:szCs w:val="28"/>
                <w:lang w:val="ro-RO"/>
              </w:rPr>
              <w:t>6</w:t>
            </w:r>
          </w:p>
        </w:tc>
      </w:tr>
      <w:tr w:rsidR="00B87658" w:rsidRPr="003D11FB" w:rsidTr="009D357E">
        <w:tc>
          <w:tcPr>
            <w:tcW w:w="2194" w:type="pct"/>
            <w:tcBorders>
              <w:top w:val="single" w:sz="4" w:space="0" w:color="auto"/>
              <w:left w:val="single" w:sz="4" w:space="0" w:color="auto"/>
              <w:bottom w:val="single" w:sz="4" w:space="0" w:color="auto"/>
              <w:right w:val="single" w:sz="4" w:space="0" w:color="auto"/>
            </w:tcBorders>
          </w:tcPr>
          <w:p w:rsidR="00B87658" w:rsidRPr="003D11FB" w:rsidRDefault="00B87658" w:rsidP="00B87658">
            <w:pPr>
              <w:jc w:val="both"/>
              <w:rPr>
                <w:rFonts w:ascii="Times New Roman" w:hAnsi="Times New Roman" w:cs="Times New Roman"/>
                <w:b/>
                <w:sz w:val="28"/>
                <w:szCs w:val="28"/>
                <w:lang w:val="uk-UA"/>
              </w:rPr>
            </w:pPr>
            <w:r w:rsidRPr="001D46C6">
              <w:rPr>
                <w:rFonts w:ascii="Times New Roman" w:hAnsi="Times New Roman" w:cs="Times New Roman"/>
                <w:b/>
                <w:sz w:val="28"/>
                <w:szCs w:val="28"/>
                <w:lang w:val="ro-RO"/>
              </w:rPr>
              <w:t>Tema 7.</w:t>
            </w:r>
            <w:r>
              <w:rPr>
                <w:rFonts w:ascii="Times New Roman" w:hAnsi="Times New Roman" w:cs="Times New Roman"/>
                <w:sz w:val="28"/>
                <w:szCs w:val="28"/>
                <w:lang w:val="ro-RO"/>
              </w:rPr>
              <w:t xml:space="preserve"> Prepoziția.</w:t>
            </w:r>
          </w:p>
        </w:tc>
        <w:tc>
          <w:tcPr>
            <w:tcW w:w="417" w:type="pct"/>
            <w:tcBorders>
              <w:top w:val="single" w:sz="4" w:space="0" w:color="auto"/>
              <w:left w:val="single" w:sz="4" w:space="0" w:color="auto"/>
              <w:bottom w:val="single" w:sz="4" w:space="0" w:color="auto"/>
              <w:right w:val="single" w:sz="4" w:space="0" w:color="auto"/>
            </w:tcBorders>
          </w:tcPr>
          <w:p w:rsidR="00B87658" w:rsidRPr="00B87658" w:rsidRDefault="00B87658" w:rsidP="003D11FB">
            <w:pPr>
              <w:spacing w:line="256" w:lineRule="auto"/>
              <w:jc w:val="center"/>
              <w:rPr>
                <w:rFonts w:ascii="Times New Roman" w:hAnsi="Times New Roman" w:cs="Times New Roman"/>
                <w:bCs/>
                <w:sz w:val="28"/>
                <w:szCs w:val="28"/>
                <w:lang w:val="ro-RO"/>
              </w:rPr>
            </w:pPr>
            <w:r>
              <w:rPr>
                <w:rFonts w:ascii="Times New Roman" w:hAnsi="Times New Roman" w:cs="Times New Roman"/>
                <w:bCs/>
                <w:sz w:val="28"/>
                <w:szCs w:val="28"/>
                <w:lang w:val="ro-RO"/>
              </w:rPr>
              <w:t>3</w:t>
            </w:r>
          </w:p>
        </w:tc>
        <w:tc>
          <w:tcPr>
            <w:tcW w:w="417" w:type="pct"/>
            <w:tcBorders>
              <w:top w:val="single" w:sz="4" w:space="0" w:color="auto"/>
              <w:left w:val="single" w:sz="4" w:space="0" w:color="auto"/>
              <w:bottom w:val="single" w:sz="4" w:space="0" w:color="auto"/>
              <w:right w:val="single" w:sz="4" w:space="0" w:color="auto"/>
            </w:tcBorders>
          </w:tcPr>
          <w:p w:rsidR="00B87658" w:rsidRPr="003D11FB" w:rsidRDefault="00B87658" w:rsidP="003D11FB">
            <w:pPr>
              <w:spacing w:line="256" w:lineRule="auto"/>
              <w:jc w:val="center"/>
              <w:rPr>
                <w:rFonts w:ascii="Times New Roman" w:hAnsi="Times New Roman" w:cs="Times New Roman"/>
                <w:bCs/>
                <w:sz w:val="28"/>
                <w:szCs w:val="28"/>
                <w:lang w:val="uk-UA"/>
              </w:rPr>
            </w:pPr>
          </w:p>
        </w:tc>
        <w:tc>
          <w:tcPr>
            <w:tcW w:w="417" w:type="pct"/>
            <w:tcBorders>
              <w:top w:val="single" w:sz="4" w:space="0" w:color="auto"/>
              <w:left w:val="single" w:sz="4" w:space="0" w:color="auto"/>
              <w:bottom w:val="single" w:sz="4" w:space="0" w:color="auto"/>
              <w:right w:val="single" w:sz="4" w:space="0" w:color="auto"/>
            </w:tcBorders>
          </w:tcPr>
          <w:p w:rsidR="00B87658" w:rsidRPr="003D11FB" w:rsidRDefault="00B87658" w:rsidP="003D11FB">
            <w:pPr>
              <w:spacing w:line="256" w:lineRule="auto"/>
              <w:jc w:val="center"/>
              <w:rPr>
                <w:rFonts w:ascii="Times New Roman" w:hAnsi="Times New Roman" w:cs="Times New Roman"/>
                <w:bCs/>
                <w:sz w:val="28"/>
                <w:szCs w:val="28"/>
                <w:lang w:val="uk-UA"/>
              </w:rPr>
            </w:pPr>
          </w:p>
        </w:tc>
        <w:tc>
          <w:tcPr>
            <w:tcW w:w="417" w:type="pct"/>
            <w:tcBorders>
              <w:top w:val="single" w:sz="4" w:space="0" w:color="auto"/>
              <w:left w:val="single" w:sz="4" w:space="0" w:color="auto"/>
              <w:bottom w:val="single" w:sz="4" w:space="0" w:color="auto"/>
              <w:right w:val="single" w:sz="4" w:space="0" w:color="auto"/>
            </w:tcBorders>
          </w:tcPr>
          <w:p w:rsidR="00B87658" w:rsidRPr="00B87658" w:rsidRDefault="00B87658" w:rsidP="003D11FB">
            <w:pPr>
              <w:spacing w:line="256" w:lineRule="auto"/>
              <w:jc w:val="center"/>
              <w:rPr>
                <w:rFonts w:ascii="Times New Roman" w:hAnsi="Times New Roman" w:cs="Times New Roman"/>
                <w:bCs/>
                <w:sz w:val="28"/>
                <w:szCs w:val="28"/>
                <w:lang w:val="ro-RO"/>
              </w:rPr>
            </w:pPr>
            <w:r>
              <w:rPr>
                <w:rFonts w:ascii="Times New Roman" w:hAnsi="Times New Roman" w:cs="Times New Roman"/>
                <w:bCs/>
                <w:sz w:val="28"/>
                <w:szCs w:val="28"/>
                <w:lang w:val="ro-RO"/>
              </w:rPr>
              <w:t>2</w:t>
            </w:r>
          </w:p>
        </w:tc>
        <w:tc>
          <w:tcPr>
            <w:tcW w:w="420" w:type="pct"/>
            <w:tcBorders>
              <w:top w:val="single" w:sz="4" w:space="0" w:color="auto"/>
              <w:left w:val="single" w:sz="4" w:space="0" w:color="auto"/>
              <w:bottom w:val="single" w:sz="4" w:space="0" w:color="auto"/>
              <w:right w:val="single" w:sz="4" w:space="0" w:color="auto"/>
            </w:tcBorders>
          </w:tcPr>
          <w:p w:rsidR="00B87658" w:rsidRPr="003D11FB" w:rsidRDefault="00B87658" w:rsidP="003D11FB">
            <w:pPr>
              <w:spacing w:line="256" w:lineRule="auto"/>
              <w:jc w:val="center"/>
              <w:rPr>
                <w:rFonts w:ascii="Times New Roman" w:hAnsi="Times New Roman" w:cs="Times New Roman"/>
                <w:bCs/>
                <w:sz w:val="28"/>
                <w:szCs w:val="28"/>
                <w:lang w:val="uk-UA"/>
              </w:rPr>
            </w:pPr>
          </w:p>
        </w:tc>
        <w:tc>
          <w:tcPr>
            <w:tcW w:w="717" w:type="pct"/>
            <w:tcBorders>
              <w:top w:val="single" w:sz="4" w:space="0" w:color="auto"/>
              <w:left w:val="single" w:sz="4" w:space="0" w:color="auto"/>
              <w:bottom w:val="single" w:sz="4" w:space="0" w:color="auto"/>
              <w:right w:val="single" w:sz="4" w:space="0" w:color="auto"/>
            </w:tcBorders>
          </w:tcPr>
          <w:p w:rsidR="00B87658" w:rsidRPr="00B87658" w:rsidRDefault="00B87658" w:rsidP="003D11FB">
            <w:pPr>
              <w:spacing w:line="256" w:lineRule="auto"/>
              <w:jc w:val="center"/>
              <w:rPr>
                <w:rFonts w:ascii="Times New Roman" w:hAnsi="Times New Roman" w:cs="Times New Roman"/>
                <w:bCs/>
                <w:sz w:val="28"/>
                <w:szCs w:val="28"/>
                <w:lang w:val="ro-RO"/>
              </w:rPr>
            </w:pPr>
            <w:r>
              <w:rPr>
                <w:rFonts w:ascii="Times New Roman" w:hAnsi="Times New Roman" w:cs="Times New Roman"/>
                <w:bCs/>
                <w:sz w:val="28"/>
                <w:szCs w:val="28"/>
                <w:lang w:val="ro-RO"/>
              </w:rPr>
              <w:t>5</w:t>
            </w:r>
          </w:p>
        </w:tc>
      </w:tr>
      <w:tr w:rsidR="00B87658" w:rsidRPr="003D11FB" w:rsidTr="009D357E">
        <w:tc>
          <w:tcPr>
            <w:tcW w:w="2194" w:type="pct"/>
            <w:tcBorders>
              <w:top w:val="single" w:sz="4" w:space="0" w:color="auto"/>
              <w:left w:val="single" w:sz="4" w:space="0" w:color="auto"/>
              <w:bottom w:val="single" w:sz="4" w:space="0" w:color="auto"/>
              <w:right w:val="single" w:sz="4" w:space="0" w:color="auto"/>
            </w:tcBorders>
          </w:tcPr>
          <w:p w:rsidR="00B87658" w:rsidRPr="003D11FB" w:rsidRDefault="00B87658" w:rsidP="00B87658">
            <w:pPr>
              <w:jc w:val="both"/>
              <w:rPr>
                <w:rFonts w:ascii="Times New Roman" w:hAnsi="Times New Roman" w:cs="Times New Roman"/>
                <w:b/>
                <w:sz w:val="28"/>
                <w:szCs w:val="28"/>
                <w:lang w:val="uk-UA"/>
              </w:rPr>
            </w:pPr>
            <w:r w:rsidRPr="001D46C6">
              <w:rPr>
                <w:rFonts w:ascii="Times New Roman" w:hAnsi="Times New Roman" w:cs="Times New Roman"/>
                <w:b/>
                <w:sz w:val="28"/>
                <w:szCs w:val="28"/>
                <w:lang w:val="ro-RO"/>
              </w:rPr>
              <w:t>Tema 8</w:t>
            </w:r>
            <w:r>
              <w:rPr>
                <w:rFonts w:ascii="Times New Roman" w:hAnsi="Times New Roman" w:cs="Times New Roman"/>
                <w:sz w:val="28"/>
                <w:szCs w:val="28"/>
                <w:lang w:val="ro-RO"/>
              </w:rPr>
              <w:t>. Conjuncția.</w:t>
            </w:r>
          </w:p>
        </w:tc>
        <w:tc>
          <w:tcPr>
            <w:tcW w:w="417" w:type="pct"/>
            <w:tcBorders>
              <w:top w:val="single" w:sz="4" w:space="0" w:color="auto"/>
              <w:left w:val="single" w:sz="4" w:space="0" w:color="auto"/>
              <w:bottom w:val="single" w:sz="4" w:space="0" w:color="auto"/>
              <w:right w:val="single" w:sz="4" w:space="0" w:color="auto"/>
            </w:tcBorders>
          </w:tcPr>
          <w:p w:rsidR="00B87658" w:rsidRPr="00B87658" w:rsidRDefault="00B87658" w:rsidP="003D11FB">
            <w:pPr>
              <w:spacing w:line="256" w:lineRule="auto"/>
              <w:jc w:val="center"/>
              <w:rPr>
                <w:rFonts w:ascii="Times New Roman" w:hAnsi="Times New Roman" w:cs="Times New Roman"/>
                <w:bCs/>
                <w:sz w:val="28"/>
                <w:szCs w:val="28"/>
                <w:lang w:val="ro-RO"/>
              </w:rPr>
            </w:pPr>
            <w:r>
              <w:rPr>
                <w:rFonts w:ascii="Times New Roman" w:hAnsi="Times New Roman" w:cs="Times New Roman"/>
                <w:bCs/>
                <w:sz w:val="28"/>
                <w:szCs w:val="28"/>
                <w:lang w:val="ro-RO"/>
              </w:rPr>
              <w:t>2</w:t>
            </w:r>
          </w:p>
        </w:tc>
        <w:tc>
          <w:tcPr>
            <w:tcW w:w="417" w:type="pct"/>
            <w:tcBorders>
              <w:top w:val="single" w:sz="4" w:space="0" w:color="auto"/>
              <w:left w:val="single" w:sz="4" w:space="0" w:color="auto"/>
              <w:bottom w:val="single" w:sz="4" w:space="0" w:color="auto"/>
              <w:right w:val="single" w:sz="4" w:space="0" w:color="auto"/>
            </w:tcBorders>
          </w:tcPr>
          <w:p w:rsidR="00B87658" w:rsidRPr="003D11FB" w:rsidRDefault="00B87658" w:rsidP="003D11FB">
            <w:pPr>
              <w:spacing w:line="256" w:lineRule="auto"/>
              <w:jc w:val="center"/>
              <w:rPr>
                <w:rFonts w:ascii="Times New Roman" w:hAnsi="Times New Roman" w:cs="Times New Roman"/>
                <w:bCs/>
                <w:sz w:val="28"/>
                <w:szCs w:val="28"/>
                <w:lang w:val="uk-UA"/>
              </w:rPr>
            </w:pPr>
          </w:p>
        </w:tc>
        <w:tc>
          <w:tcPr>
            <w:tcW w:w="417" w:type="pct"/>
            <w:tcBorders>
              <w:top w:val="single" w:sz="4" w:space="0" w:color="auto"/>
              <w:left w:val="single" w:sz="4" w:space="0" w:color="auto"/>
              <w:bottom w:val="single" w:sz="4" w:space="0" w:color="auto"/>
              <w:right w:val="single" w:sz="4" w:space="0" w:color="auto"/>
            </w:tcBorders>
          </w:tcPr>
          <w:p w:rsidR="00B87658" w:rsidRPr="003D11FB" w:rsidRDefault="00B87658" w:rsidP="003D11FB">
            <w:pPr>
              <w:spacing w:line="256" w:lineRule="auto"/>
              <w:jc w:val="center"/>
              <w:rPr>
                <w:rFonts w:ascii="Times New Roman" w:hAnsi="Times New Roman" w:cs="Times New Roman"/>
                <w:bCs/>
                <w:sz w:val="28"/>
                <w:szCs w:val="28"/>
                <w:lang w:val="uk-UA"/>
              </w:rPr>
            </w:pPr>
          </w:p>
        </w:tc>
        <w:tc>
          <w:tcPr>
            <w:tcW w:w="417" w:type="pct"/>
            <w:tcBorders>
              <w:top w:val="single" w:sz="4" w:space="0" w:color="auto"/>
              <w:left w:val="single" w:sz="4" w:space="0" w:color="auto"/>
              <w:bottom w:val="single" w:sz="4" w:space="0" w:color="auto"/>
              <w:right w:val="single" w:sz="4" w:space="0" w:color="auto"/>
            </w:tcBorders>
          </w:tcPr>
          <w:p w:rsidR="00B87658" w:rsidRPr="00B87658" w:rsidRDefault="00B87658" w:rsidP="003D11FB">
            <w:pPr>
              <w:spacing w:line="256" w:lineRule="auto"/>
              <w:jc w:val="center"/>
              <w:rPr>
                <w:rFonts w:ascii="Times New Roman" w:hAnsi="Times New Roman" w:cs="Times New Roman"/>
                <w:bCs/>
                <w:sz w:val="28"/>
                <w:szCs w:val="28"/>
                <w:lang w:val="ro-RO"/>
              </w:rPr>
            </w:pPr>
            <w:r>
              <w:rPr>
                <w:rFonts w:ascii="Times New Roman" w:hAnsi="Times New Roman" w:cs="Times New Roman"/>
                <w:bCs/>
                <w:sz w:val="28"/>
                <w:szCs w:val="28"/>
                <w:lang w:val="ro-RO"/>
              </w:rPr>
              <w:t>3</w:t>
            </w:r>
          </w:p>
        </w:tc>
        <w:tc>
          <w:tcPr>
            <w:tcW w:w="420" w:type="pct"/>
            <w:tcBorders>
              <w:top w:val="single" w:sz="4" w:space="0" w:color="auto"/>
              <w:left w:val="single" w:sz="4" w:space="0" w:color="auto"/>
              <w:bottom w:val="single" w:sz="4" w:space="0" w:color="auto"/>
              <w:right w:val="single" w:sz="4" w:space="0" w:color="auto"/>
            </w:tcBorders>
          </w:tcPr>
          <w:p w:rsidR="00B87658" w:rsidRPr="003D11FB" w:rsidRDefault="00B87658" w:rsidP="003D11FB">
            <w:pPr>
              <w:spacing w:line="256" w:lineRule="auto"/>
              <w:jc w:val="center"/>
              <w:rPr>
                <w:rFonts w:ascii="Times New Roman" w:hAnsi="Times New Roman" w:cs="Times New Roman"/>
                <w:bCs/>
                <w:sz w:val="28"/>
                <w:szCs w:val="28"/>
                <w:lang w:val="uk-UA"/>
              </w:rPr>
            </w:pPr>
          </w:p>
        </w:tc>
        <w:tc>
          <w:tcPr>
            <w:tcW w:w="717" w:type="pct"/>
            <w:tcBorders>
              <w:top w:val="single" w:sz="4" w:space="0" w:color="auto"/>
              <w:left w:val="single" w:sz="4" w:space="0" w:color="auto"/>
              <w:bottom w:val="single" w:sz="4" w:space="0" w:color="auto"/>
              <w:right w:val="single" w:sz="4" w:space="0" w:color="auto"/>
            </w:tcBorders>
          </w:tcPr>
          <w:p w:rsidR="00B87658" w:rsidRPr="00B87658" w:rsidRDefault="00B87658" w:rsidP="003D11FB">
            <w:pPr>
              <w:spacing w:line="256" w:lineRule="auto"/>
              <w:jc w:val="center"/>
              <w:rPr>
                <w:rFonts w:ascii="Times New Roman" w:hAnsi="Times New Roman" w:cs="Times New Roman"/>
                <w:bCs/>
                <w:sz w:val="28"/>
                <w:szCs w:val="28"/>
                <w:lang w:val="ro-RO"/>
              </w:rPr>
            </w:pPr>
            <w:r>
              <w:rPr>
                <w:rFonts w:ascii="Times New Roman" w:hAnsi="Times New Roman" w:cs="Times New Roman"/>
                <w:bCs/>
                <w:sz w:val="28"/>
                <w:szCs w:val="28"/>
                <w:lang w:val="ro-RO"/>
              </w:rPr>
              <w:t>5</w:t>
            </w:r>
          </w:p>
        </w:tc>
      </w:tr>
      <w:tr w:rsidR="00B87658" w:rsidRPr="003D11FB" w:rsidTr="009D357E">
        <w:tc>
          <w:tcPr>
            <w:tcW w:w="2194" w:type="pct"/>
            <w:tcBorders>
              <w:top w:val="single" w:sz="4" w:space="0" w:color="auto"/>
              <w:left w:val="single" w:sz="4" w:space="0" w:color="auto"/>
              <w:bottom w:val="single" w:sz="4" w:space="0" w:color="auto"/>
              <w:right w:val="single" w:sz="4" w:space="0" w:color="auto"/>
            </w:tcBorders>
          </w:tcPr>
          <w:p w:rsidR="00B87658" w:rsidRPr="003D11FB" w:rsidRDefault="00B87658" w:rsidP="00B87658">
            <w:pPr>
              <w:jc w:val="both"/>
              <w:rPr>
                <w:rFonts w:ascii="Times New Roman" w:hAnsi="Times New Roman" w:cs="Times New Roman"/>
                <w:b/>
                <w:sz w:val="28"/>
                <w:szCs w:val="28"/>
                <w:lang w:val="uk-UA"/>
              </w:rPr>
            </w:pPr>
            <w:r w:rsidRPr="001D46C6">
              <w:rPr>
                <w:rFonts w:ascii="Times New Roman" w:hAnsi="Times New Roman" w:cs="Times New Roman"/>
                <w:b/>
                <w:sz w:val="28"/>
                <w:szCs w:val="28"/>
                <w:lang w:val="ro-RO"/>
              </w:rPr>
              <w:t>Tema 9</w:t>
            </w:r>
            <w:r>
              <w:rPr>
                <w:rFonts w:ascii="Times New Roman" w:hAnsi="Times New Roman" w:cs="Times New Roman"/>
                <w:sz w:val="28"/>
                <w:szCs w:val="28"/>
                <w:lang w:val="ro-RO"/>
              </w:rPr>
              <w:t>. Interjecția</w:t>
            </w:r>
          </w:p>
        </w:tc>
        <w:tc>
          <w:tcPr>
            <w:tcW w:w="417" w:type="pct"/>
            <w:tcBorders>
              <w:top w:val="single" w:sz="4" w:space="0" w:color="auto"/>
              <w:left w:val="single" w:sz="4" w:space="0" w:color="auto"/>
              <w:bottom w:val="single" w:sz="4" w:space="0" w:color="auto"/>
              <w:right w:val="single" w:sz="4" w:space="0" w:color="auto"/>
            </w:tcBorders>
          </w:tcPr>
          <w:p w:rsidR="00B87658" w:rsidRPr="00B87658" w:rsidRDefault="00B87658" w:rsidP="003D11FB">
            <w:pPr>
              <w:spacing w:line="256" w:lineRule="auto"/>
              <w:jc w:val="center"/>
              <w:rPr>
                <w:rFonts w:ascii="Times New Roman" w:hAnsi="Times New Roman" w:cs="Times New Roman"/>
                <w:bCs/>
                <w:sz w:val="28"/>
                <w:szCs w:val="28"/>
                <w:lang w:val="ro-RO"/>
              </w:rPr>
            </w:pPr>
            <w:r>
              <w:rPr>
                <w:rFonts w:ascii="Times New Roman" w:hAnsi="Times New Roman" w:cs="Times New Roman"/>
                <w:bCs/>
                <w:sz w:val="28"/>
                <w:szCs w:val="28"/>
                <w:lang w:val="ro-RO"/>
              </w:rPr>
              <w:t>3</w:t>
            </w:r>
          </w:p>
        </w:tc>
        <w:tc>
          <w:tcPr>
            <w:tcW w:w="417" w:type="pct"/>
            <w:tcBorders>
              <w:top w:val="single" w:sz="4" w:space="0" w:color="auto"/>
              <w:left w:val="single" w:sz="4" w:space="0" w:color="auto"/>
              <w:bottom w:val="single" w:sz="4" w:space="0" w:color="auto"/>
              <w:right w:val="single" w:sz="4" w:space="0" w:color="auto"/>
            </w:tcBorders>
          </w:tcPr>
          <w:p w:rsidR="00B87658" w:rsidRPr="003D11FB" w:rsidRDefault="00B87658" w:rsidP="003D11FB">
            <w:pPr>
              <w:spacing w:line="256" w:lineRule="auto"/>
              <w:jc w:val="center"/>
              <w:rPr>
                <w:rFonts w:ascii="Times New Roman" w:hAnsi="Times New Roman" w:cs="Times New Roman"/>
                <w:bCs/>
                <w:sz w:val="28"/>
                <w:szCs w:val="28"/>
                <w:lang w:val="uk-UA"/>
              </w:rPr>
            </w:pPr>
          </w:p>
        </w:tc>
        <w:tc>
          <w:tcPr>
            <w:tcW w:w="417" w:type="pct"/>
            <w:tcBorders>
              <w:top w:val="single" w:sz="4" w:space="0" w:color="auto"/>
              <w:left w:val="single" w:sz="4" w:space="0" w:color="auto"/>
              <w:bottom w:val="single" w:sz="4" w:space="0" w:color="auto"/>
              <w:right w:val="single" w:sz="4" w:space="0" w:color="auto"/>
            </w:tcBorders>
          </w:tcPr>
          <w:p w:rsidR="00B87658" w:rsidRPr="003D11FB" w:rsidRDefault="00B87658" w:rsidP="003D11FB">
            <w:pPr>
              <w:spacing w:line="256" w:lineRule="auto"/>
              <w:jc w:val="center"/>
              <w:rPr>
                <w:rFonts w:ascii="Times New Roman" w:hAnsi="Times New Roman" w:cs="Times New Roman"/>
                <w:bCs/>
                <w:sz w:val="28"/>
                <w:szCs w:val="28"/>
                <w:lang w:val="uk-UA"/>
              </w:rPr>
            </w:pPr>
          </w:p>
        </w:tc>
        <w:tc>
          <w:tcPr>
            <w:tcW w:w="417" w:type="pct"/>
            <w:tcBorders>
              <w:top w:val="single" w:sz="4" w:space="0" w:color="auto"/>
              <w:left w:val="single" w:sz="4" w:space="0" w:color="auto"/>
              <w:bottom w:val="single" w:sz="4" w:space="0" w:color="auto"/>
              <w:right w:val="single" w:sz="4" w:space="0" w:color="auto"/>
            </w:tcBorders>
          </w:tcPr>
          <w:p w:rsidR="00B87658" w:rsidRPr="00B87658" w:rsidRDefault="00B87658" w:rsidP="003D11FB">
            <w:pPr>
              <w:spacing w:line="256" w:lineRule="auto"/>
              <w:jc w:val="center"/>
              <w:rPr>
                <w:rFonts w:ascii="Times New Roman" w:hAnsi="Times New Roman" w:cs="Times New Roman"/>
                <w:bCs/>
                <w:sz w:val="28"/>
                <w:szCs w:val="28"/>
                <w:lang w:val="ro-RO"/>
              </w:rPr>
            </w:pPr>
            <w:r>
              <w:rPr>
                <w:rFonts w:ascii="Times New Roman" w:hAnsi="Times New Roman" w:cs="Times New Roman"/>
                <w:bCs/>
                <w:sz w:val="28"/>
                <w:szCs w:val="28"/>
                <w:lang w:val="ro-RO"/>
              </w:rPr>
              <w:t>3</w:t>
            </w:r>
          </w:p>
        </w:tc>
        <w:tc>
          <w:tcPr>
            <w:tcW w:w="420" w:type="pct"/>
            <w:tcBorders>
              <w:top w:val="single" w:sz="4" w:space="0" w:color="auto"/>
              <w:left w:val="single" w:sz="4" w:space="0" w:color="auto"/>
              <w:bottom w:val="single" w:sz="4" w:space="0" w:color="auto"/>
              <w:right w:val="single" w:sz="4" w:space="0" w:color="auto"/>
            </w:tcBorders>
          </w:tcPr>
          <w:p w:rsidR="00B87658" w:rsidRPr="003D11FB" w:rsidRDefault="00B87658" w:rsidP="003D11FB">
            <w:pPr>
              <w:spacing w:line="256" w:lineRule="auto"/>
              <w:jc w:val="center"/>
              <w:rPr>
                <w:rFonts w:ascii="Times New Roman" w:hAnsi="Times New Roman" w:cs="Times New Roman"/>
                <w:bCs/>
                <w:sz w:val="28"/>
                <w:szCs w:val="28"/>
                <w:lang w:val="uk-UA"/>
              </w:rPr>
            </w:pPr>
          </w:p>
        </w:tc>
        <w:tc>
          <w:tcPr>
            <w:tcW w:w="717" w:type="pct"/>
            <w:tcBorders>
              <w:top w:val="single" w:sz="4" w:space="0" w:color="auto"/>
              <w:left w:val="single" w:sz="4" w:space="0" w:color="auto"/>
              <w:bottom w:val="single" w:sz="4" w:space="0" w:color="auto"/>
              <w:right w:val="single" w:sz="4" w:space="0" w:color="auto"/>
            </w:tcBorders>
          </w:tcPr>
          <w:p w:rsidR="00B87658" w:rsidRPr="00B87658" w:rsidRDefault="00B87658" w:rsidP="003D11FB">
            <w:pPr>
              <w:spacing w:line="256" w:lineRule="auto"/>
              <w:jc w:val="center"/>
              <w:rPr>
                <w:rFonts w:ascii="Times New Roman" w:hAnsi="Times New Roman" w:cs="Times New Roman"/>
                <w:bCs/>
                <w:sz w:val="28"/>
                <w:szCs w:val="28"/>
                <w:lang w:val="ro-RO"/>
              </w:rPr>
            </w:pPr>
            <w:r>
              <w:rPr>
                <w:rFonts w:ascii="Times New Roman" w:hAnsi="Times New Roman" w:cs="Times New Roman"/>
                <w:bCs/>
                <w:sz w:val="28"/>
                <w:szCs w:val="28"/>
                <w:lang w:val="ro-RO"/>
              </w:rPr>
              <w:t>6</w:t>
            </w:r>
          </w:p>
        </w:tc>
      </w:tr>
      <w:tr w:rsidR="003D11FB" w:rsidRPr="003D11FB" w:rsidTr="00DA78D6">
        <w:tc>
          <w:tcPr>
            <w:tcW w:w="2194" w:type="pct"/>
            <w:tcBorders>
              <w:top w:val="single" w:sz="4" w:space="0" w:color="auto"/>
              <w:left w:val="single" w:sz="4" w:space="0" w:color="auto"/>
              <w:bottom w:val="single" w:sz="4" w:space="0" w:color="auto"/>
              <w:right w:val="single" w:sz="4" w:space="0" w:color="auto"/>
            </w:tcBorders>
            <w:hideMark/>
          </w:tcPr>
          <w:p w:rsidR="003D11FB" w:rsidRPr="003D11FB" w:rsidRDefault="003D11FB" w:rsidP="003D11FB">
            <w:pPr>
              <w:spacing w:line="256" w:lineRule="auto"/>
              <w:rPr>
                <w:rFonts w:ascii="Times New Roman" w:hAnsi="Times New Roman" w:cs="Times New Roman"/>
                <w:b/>
                <w:bCs/>
                <w:sz w:val="28"/>
                <w:szCs w:val="28"/>
                <w:lang w:val="uk-UA"/>
              </w:rPr>
            </w:pPr>
            <w:r w:rsidRPr="003D11FB">
              <w:rPr>
                <w:rFonts w:ascii="Times New Roman" w:hAnsi="Times New Roman" w:cs="Times New Roman"/>
                <w:b/>
                <w:bCs/>
                <w:sz w:val="28"/>
                <w:szCs w:val="28"/>
                <w:lang w:val="uk-UA"/>
              </w:rPr>
              <w:t>Разом за модуль</w:t>
            </w:r>
          </w:p>
        </w:tc>
        <w:tc>
          <w:tcPr>
            <w:tcW w:w="417" w:type="pct"/>
            <w:tcBorders>
              <w:top w:val="single" w:sz="4" w:space="0" w:color="auto"/>
              <w:left w:val="single" w:sz="4" w:space="0" w:color="auto"/>
              <w:bottom w:val="single" w:sz="4" w:space="0" w:color="auto"/>
              <w:right w:val="single" w:sz="4" w:space="0" w:color="auto"/>
            </w:tcBorders>
            <w:hideMark/>
          </w:tcPr>
          <w:p w:rsidR="003D11FB" w:rsidRPr="00B87658" w:rsidRDefault="00B87658" w:rsidP="003D11FB">
            <w:pPr>
              <w:spacing w:line="256" w:lineRule="auto"/>
              <w:jc w:val="center"/>
              <w:rPr>
                <w:rFonts w:ascii="Times New Roman" w:hAnsi="Times New Roman" w:cs="Times New Roman"/>
                <w:b/>
                <w:bCs/>
                <w:sz w:val="28"/>
                <w:szCs w:val="28"/>
                <w:lang w:val="ro-RO"/>
              </w:rPr>
            </w:pPr>
            <w:r>
              <w:rPr>
                <w:rFonts w:ascii="Times New Roman" w:hAnsi="Times New Roman" w:cs="Times New Roman"/>
                <w:b/>
                <w:bCs/>
                <w:sz w:val="28"/>
                <w:szCs w:val="28"/>
                <w:lang w:val="ro-RO"/>
              </w:rPr>
              <w:t>23</w:t>
            </w:r>
          </w:p>
        </w:tc>
        <w:tc>
          <w:tcPr>
            <w:tcW w:w="417" w:type="pct"/>
            <w:tcBorders>
              <w:top w:val="single" w:sz="4" w:space="0" w:color="auto"/>
              <w:left w:val="single" w:sz="4" w:space="0" w:color="auto"/>
              <w:bottom w:val="single" w:sz="4" w:space="0" w:color="auto"/>
              <w:right w:val="single" w:sz="4" w:space="0" w:color="auto"/>
            </w:tcBorders>
          </w:tcPr>
          <w:p w:rsidR="003D11FB" w:rsidRPr="003D11FB" w:rsidRDefault="003D11FB" w:rsidP="003D11FB">
            <w:pPr>
              <w:spacing w:line="256" w:lineRule="auto"/>
              <w:jc w:val="center"/>
              <w:rPr>
                <w:rFonts w:ascii="Times New Roman" w:hAnsi="Times New Roman" w:cs="Times New Roman"/>
                <w:b/>
                <w:bCs/>
                <w:sz w:val="28"/>
                <w:szCs w:val="28"/>
                <w:lang w:val="uk-UA"/>
              </w:rPr>
            </w:pPr>
          </w:p>
        </w:tc>
        <w:tc>
          <w:tcPr>
            <w:tcW w:w="417" w:type="pct"/>
            <w:tcBorders>
              <w:top w:val="single" w:sz="4" w:space="0" w:color="auto"/>
              <w:left w:val="single" w:sz="4" w:space="0" w:color="auto"/>
              <w:bottom w:val="single" w:sz="4" w:space="0" w:color="auto"/>
              <w:right w:val="single" w:sz="4" w:space="0" w:color="auto"/>
            </w:tcBorders>
          </w:tcPr>
          <w:p w:rsidR="003D11FB" w:rsidRPr="003D11FB" w:rsidRDefault="003D11FB" w:rsidP="003D11FB">
            <w:pPr>
              <w:spacing w:line="256" w:lineRule="auto"/>
              <w:jc w:val="center"/>
              <w:rPr>
                <w:rFonts w:ascii="Times New Roman" w:hAnsi="Times New Roman" w:cs="Times New Roman"/>
                <w:b/>
                <w:bCs/>
                <w:sz w:val="28"/>
                <w:szCs w:val="28"/>
                <w:lang w:val="uk-UA"/>
              </w:rPr>
            </w:pPr>
          </w:p>
        </w:tc>
        <w:tc>
          <w:tcPr>
            <w:tcW w:w="417" w:type="pct"/>
            <w:tcBorders>
              <w:top w:val="single" w:sz="4" w:space="0" w:color="auto"/>
              <w:left w:val="single" w:sz="4" w:space="0" w:color="auto"/>
              <w:bottom w:val="single" w:sz="4" w:space="0" w:color="auto"/>
              <w:right w:val="single" w:sz="4" w:space="0" w:color="auto"/>
            </w:tcBorders>
          </w:tcPr>
          <w:p w:rsidR="003D11FB" w:rsidRPr="00B87658" w:rsidRDefault="00B87658" w:rsidP="003D11FB">
            <w:pPr>
              <w:spacing w:line="256" w:lineRule="auto"/>
              <w:jc w:val="center"/>
              <w:rPr>
                <w:rFonts w:ascii="Times New Roman" w:hAnsi="Times New Roman" w:cs="Times New Roman"/>
                <w:b/>
                <w:bCs/>
                <w:sz w:val="28"/>
                <w:szCs w:val="28"/>
                <w:lang w:val="ro-RO"/>
              </w:rPr>
            </w:pPr>
            <w:r>
              <w:rPr>
                <w:rFonts w:ascii="Times New Roman" w:hAnsi="Times New Roman" w:cs="Times New Roman"/>
                <w:b/>
                <w:bCs/>
                <w:sz w:val="28"/>
                <w:szCs w:val="28"/>
                <w:lang w:val="ro-RO"/>
              </w:rPr>
              <w:t>22</w:t>
            </w:r>
          </w:p>
        </w:tc>
        <w:tc>
          <w:tcPr>
            <w:tcW w:w="420" w:type="pct"/>
            <w:tcBorders>
              <w:top w:val="single" w:sz="4" w:space="0" w:color="auto"/>
              <w:left w:val="single" w:sz="4" w:space="0" w:color="auto"/>
              <w:bottom w:val="single" w:sz="4" w:space="0" w:color="auto"/>
              <w:right w:val="single" w:sz="4" w:space="0" w:color="auto"/>
            </w:tcBorders>
          </w:tcPr>
          <w:p w:rsidR="003D11FB" w:rsidRPr="003D11FB" w:rsidRDefault="003D11FB" w:rsidP="003D11FB">
            <w:pPr>
              <w:spacing w:line="256" w:lineRule="auto"/>
              <w:jc w:val="center"/>
              <w:rPr>
                <w:rFonts w:ascii="Times New Roman" w:hAnsi="Times New Roman" w:cs="Times New Roman"/>
                <w:b/>
                <w:bCs/>
                <w:sz w:val="28"/>
                <w:szCs w:val="28"/>
                <w:lang w:val="uk-UA"/>
              </w:rPr>
            </w:pPr>
          </w:p>
        </w:tc>
        <w:tc>
          <w:tcPr>
            <w:tcW w:w="717" w:type="pct"/>
            <w:tcBorders>
              <w:top w:val="single" w:sz="4" w:space="0" w:color="auto"/>
              <w:left w:val="single" w:sz="4" w:space="0" w:color="auto"/>
              <w:bottom w:val="single" w:sz="4" w:space="0" w:color="auto"/>
              <w:right w:val="single" w:sz="4" w:space="0" w:color="auto"/>
            </w:tcBorders>
            <w:hideMark/>
          </w:tcPr>
          <w:p w:rsidR="003D11FB" w:rsidRPr="00B87658" w:rsidRDefault="00B87658" w:rsidP="003D11FB">
            <w:pPr>
              <w:spacing w:line="256" w:lineRule="auto"/>
              <w:jc w:val="center"/>
              <w:rPr>
                <w:rFonts w:ascii="Times New Roman" w:hAnsi="Times New Roman" w:cs="Times New Roman"/>
                <w:b/>
                <w:bCs/>
                <w:sz w:val="28"/>
                <w:szCs w:val="28"/>
                <w:lang w:val="ro-RO"/>
              </w:rPr>
            </w:pPr>
            <w:r>
              <w:rPr>
                <w:rFonts w:ascii="Times New Roman" w:hAnsi="Times New Roman" w:cs="Times New Roman"/>
                <w:b/>
                <w:bCs/>
                <w:sz w:val="28"/>
                <w:szCs w:val="28"/>
                <w:lang w:val="ro-RO"/>
              </w:rPr>
              <w:t>45</w:t>
            </w:r>
          </w:p>
        </w:tc>
      </w:tr>
      <w:tr w:rsidR="003D11FB" w:rsidRPr="003D11FB" w:rsidTr="00DA78D6">
        <w:tc>
          <w:tcPr>
            <w:tcW w:w="2194" w:type="pct"/>
            <w:tcBorders>
              <w:top w:val="single" w:sz="4" w:space="0" w:color="auto"/>
              <w:left w:val="single" w:sz="4" w:space="0" w:color="auto"/>
              <w:bottom w:val="single" w:sz="4" w:space="0" w:color="auto"/>
              <w:right w:val="single" w:sz="4" w:space="0" w:color="auto"/>
            </w:tcBorders>
            <w:hideMark/>
          </w:tcPr>
          <w:p w:rsidR="003D11FB" w:rsidRPr="003D11FB" w:rsidRDefault="003D11FB" w:rsidP="003D11FB">
            <w:pPr>
              <w:spacing w:line="256" w:lineRule="auto"/>
              <w:rPr>
                <w:rFonts w:ascii="Times New Roman" w:hAnsi="Times New Roman" w:cs="Times New Roman"/>
                <w:b/>
                <w:bCs/>
                <w:sz w:val="28"/>
                <w:szCs w:val="28"/>
                <w:lang w:val="uk-UA"/>
              </w:rPr>
            </w:pPr>
            <w:r w:rsidRPr="003D11FB">
              <w:rPr>
                <w:rFonts w:ascii="Times New Roman" w:hAnsi="Times New Roman" w:cs="Times New Roman"/>
                <w:b/>
                <w:bCs/>
                <w:sz w:val="28"/>
                <w:szCs w:val="28"/>
                <w:lang w:val="uk-UA"/>
              </w:rPr>
              <w:t>Разом за 2 семестри</w:t>
            </w:r>
          </w:p>
        </w:tc>
        <w:tc>
          <w:tcPr>
            <w:tcW w:w="417" w:type="pct"/>
            <w:tcBorders>
              <w:top w:val="single" w:sz="4" w:space="0" w:color="auto"/>
              <w:left w:val="single" w:sz="4" w:space="0" w:color="auto"/>
              <w:bottom w:val="single" w:sz="4" w:space="0" w:color="auto"/>
              <w:right w:val="single" w:sz="4" w:space="0" w:color="auto"/>
            </w:tcBorders>
            <w:hideMark/>
          </w:tcPr>
          <w:p w:rsidR="003D11FB" w:rsidRPr="005361E2" w:rsidRDefault="005361E2" w:rsidP="003D11FB">
            <w:pPr>
              <w:spacing w:line="256" w:lineRule="auto"/>
              <w:jc w:val="center"/>
              <w:rPr>
                <w:rFonts w:ascii="Times New Roman" w:hAnsi="Times New Roman" w:cs="Times New Roman"/>
                <w:b/>
                <w:bCs/>
                <w:sz w:val="28"/>
                <w:szCs w:val="28"/>
                <w:lang w:val="ro-RO"/>
              </w:rPr>
            </w:pPr>
            <w:r>
              <w:rPr>
                <w:rFonts w:ascii="Times New Roman" w:hAnsi="Times New Roman" w:cs="Times New Roman"/>
                <w:b/>
                <w:bCs/>
                <w:sz w:val="28"/>
                <w:szCs w:val="28"/>
                <w:lang w:val="ro-RO"/>
              </w:rPr>
              <w:t>92</w:t>
            </w:r>
          </w:p>
        </w:tc>
        <w:tc>
          <w:tcPr>
            <w:tcW w:w="417" w:type="pct"/>
            <w:tcBorders>
              <w:top w:val="single" w:sz="4" w:space="0" w:color="auto"/>
              <w:left w:val="single" w:sz="4" w:space="0" w:color="auto"/>
              <w:bottom w:val="single" w:sz="4" w:space="0" w:color="auto"/>
              <w:right w:val="single" w:sz="4" w:space="0" w:color="auto"/>
            </w:tcBorders>
          </w:tcPr>
          <w:p w:rsidR="003D11FB" w:rsidRPr="003D11FB" w:rsidRDefault="003D11FB" w:rsidP="003D11FB">
            <w:pPr>
              <w:spacing w:line="256" w:lineRule="auto"/>
              <w:jc w:val="center"/>
              <w:rPr>
                <w:rFonts w:ascii="Times New Roman" w:hAnsi="Times New Roman" w:cs="Times New Roman"/>
                <w:b/>
                <w:bCs/>
                <w:sz w:val="28"/>
                <w:szCs w:val="28"/>
                <w:lang w:val="uk-UA"/>
              </w:rPr>
            </w:pPr>
          </w:p>
        </w:tc>
        <w:tc>
          <w:tcPr>
            <w:tcW w:w="417" w:type="pct"/>
            <w:tcBorders>
              <w:top w:val="single" w:sz="4" w:space="0" w:color="auto"/>
              <w:left w:val="single" w:sz="4" w:space="0" w:color="auto"/>
              <w:bottom w:val="single" w:sz="4" w:space="0" w:color="auto"/>
              <w:right w:val="single" w:sz="4" w:space="0" w:color="auto"/>
            </w:tcBorders>
          </w:tcPr>
          <w:p w:rsidR="003D11FB" w:rsidRPr="003D11FB" w:rsidRDefault="003D11FB" w:rsidP="003D11FB">
            <w:pPr>
              <w:spacing w:line="256" w:lineRule="auto"/>
              <w:jc w:val="center"/>
              <w:rPr>
                <w:rFonts w:ascii="Times New Roman" w:hAnsi="Times New Roman" w:cs="Times New Roman"/>
                <w:b/>
                <w:bCs/>
                <w:sz w:val="28"/>
                <w:szCs w:val="28"/>
                <w:lang w:val="uk-UA"/>
              </w:rPr>
            </w:pPr>
          </w:p>
        </w:tc>
        <w:tc>
          <w:tcPr>
            <w:tcW w:w="417" w:type="pct"/>
            <w:tcBorders>
              <w:top w:val="single" w:sz="4" w:space="0" w:color="auto"/>
              <w:left w:val="single" w:sz="4" w:space="0" w:color="auto"/>
              <w:bottom w:val="single" w:sz="4" w:space="0" w:color="auto"/>
              <w:right w:val="single" w:sz="4" w:space="0" w:color="auto"/>
            </w:tcBorders>
          </w:tcPr>
          <w:p w:rsidR="003D11FB" w:rsidRPr="00B87658" w:rsidRDefault="005361E2" w:rsidP="003D11FB">
            <w:pPr>
              <w:spacing w:line="256" w:lineRule="auto"/>
              <w:jc w:val="center"/>
              <w:rPr>
                <w:rFonts w:ascii="Times New Roman" w:hAnsi="Times New Roman" w:cs="Times New Roman"/>
                <w:b/>
                <w:bCs/>
                <w:sz w:val="28"/>
                <w:szCs w:val="28"/>
                <w:lang w:val="ro-RO"/>
              </w:rPr>
            </w:pPr>
            <w:r>
              <w:rPr>
                <w:rFonts w:ascii="Times New Roman" w:hAnsi="Times New Roman" w:cs="Times New Roman"/>
                <w:b/>
                <w:bCs/>
                <w:sz w:val="28"/>
                <w:szCs w:val="28"/>
                <w:lang w:val="ro-RO"/>
              </w:rPr>
              <w:t>88</w:t>
            </w:r>
          </w:p>
        </w:tc>
        <w:tc>
          <w:tcPr>
            <w:tcW w:w="420" w:type="pct"/>
            <w:tcBorders>
              <w:top w:val="single" w:sz="4" w:space="0" w:color="auto"/>
              <w:left w:val="single" w:sz="4" w:space="0" w:color="auto"/>
              <w:bottom w:val="single" w:sz="4" w:space="0" w:color="auto"/>
              <w:right w:val="single" w:sz="4" w:space="0" w:color="auto"/>
            </w:tcBorders>
          </w:tcPr>
          <w:p w:rsidR="003D11FB" w:rsidRPr="003D11FB" w:rsidRDefault="003D11FB" w:rsidP="003D11FB">
            <w:pPr>
              <w:spacing w:line="256" w:lineRule="auto"/>
              <w:jc w:val="center"/>
              <w:rPr>
                <w:rFonts w:ascii="Times New Roman" w:hAnsi="Times New Roman" w:cs="Times New Roman"/>
                <w:b/>
                <w:bCs/>
                <w:sz w:val="28"/>
                <w:szCs w:val="28"/>
                <w:lang w:val="uk-UA"/>
              </w:rPr>
            </w:pPr>
          </w:p>
        </w:tc>
        <w:tc>
          <w:tcPr>
            <w:tcW w:w="717" w:type="pct"/>
            <w:tcBorders>
              <w:top w:val="single" w:sz="4" w:space="0" w:color="auto"/>
              <w:left w:val="single" w:sz="4" w:space="0" w:color="auto"/>
              <w:bottom w:val="single" w:sz="4" w:space="0" w:color="auto"/>
              <w:right w:val="single" w:sz="4" w:space="0" w:color="auto"/>
            </w:tcBorders>
            <w:hideMark/>
          </w:tcPr>
          <w:p w:rsidR="003D11FB" w:rsidRPr="005361E2" w:rsidRDefault="005361E2" w:rsidP="003D11FB">
            <w:pPr>
              <w:spacing w:line="256" w:lineRule="auto"/>
              <w:jc w:val="center"/>
              <w:rPr>
                <w:rFonts w:ascii="Times New Roman" w:hAnsi="Times New Roman" w:cs="Times New Roman"/>
                <w:b/>
                <w:bCs/>
                <w:sz w:val="28"/>
                <w:szCs w:val="28"/>
                <w:lang w:val="ro-RO"/>
              </w:rPr>
            </w:pPr>
            <w:r>
              <w:rPr>
                <w:rFonts w:ascii="Times New Roman" w:hAnsi="Times New Roman" w:cs="Times New Roman"/>
                <w:b/>
                <w:bCs/>
                <w:sz w:val="28"/>
                <w:szCs w:val="28"/>
                <w:lang w:val="ro-RO"/>
              </w:rPr>
              <w:t>180</w:t>
            </w:r>
          </w:p>
        </w:tc>
      </w:tr>
    </w:tbl>
    <w:p w:rsidR="003D11FB" w:rsidRPr="003D11FB" w:rsidRDefault="003D11FB" w:rsidP="003D11FB">
      <w:pPr>
        <w:jc w:val="center"/>
        <w:rPr>
          <w:rFonts w:ascii="Times New Roman" w:hAnsi="Times New Roman" w:cs="Times New Roman"/>
          <w:b/>
          <w:bCs/>
          <w:sz w:val="28"/>
          <w:szCs w:val="28"/>
          <w:lang w:val="uk-UA"/>
        </w:rPr>
      </w:pPr>
    </w:p>
    <w:p w:rsidR="003D11FB" w:rsidRPr="003D11FB" w:rsidRDefault="003D11FB" w:rsidP="003D11FB">
      <w:pPr>
        <w:jc w:val="center"/>
        <w:rPr>
          <w:rFonts w:ascii="Times New Roman" w:hAnsi="Times New Roman" w:cs="Times New Roman"/>
          <w:i/>
          <w:sz w:val="28"/>
          <w:szCs w:val="28"/>
          <w:lang w:val="uk-UA"/>
        </w:rPr>
      </w:pPr>
      <w:r w:rsidRPr="003D11FB">
        <w:rPr>
          <w:rFonts w:ascii="Times New Roman" w:hAnsi="Times New Roman" w:cs="Times New Roman"/>
          <w:b/>
          <w:sz w:val="28"/>
          <w:szCs w:val="28"/>
          <w:lang w:val="uk-UA"/>
        </w:rPr>
        <w:t>5.</w:t>
      </w:r>
      <w:r w:rsidR="004225B7">
        <w:rPr>
          <w:rFonts w:ascii="Times New Roman" w:hAnsi="Times New Roman" w:cs="Times New Roman"/>
          <w:b/>
          <w:sz w:val="28"/>
          <w:szCs w:val="28"/>
          <w:lang w:val="ro-RO"/>
        </w:rPr>
        <w:t>3</w:t>
      </w:r>
      <w:r w:rsidRPr="003D11FB">
        <w:rPr>
          <w:rFonts w:ascii="Times New Roman" w:hAnsi="Times New Roman" w:cs="Times New Roman"/>
          <w:b/>
          <w:sz w:val="28"/>
          <w:szCs w:val="28"/>
          <w:lang w:val="uk-UA"/>
        </w:rPr>
        <w:t xml:space="preserve">. Індивідуальні завдання </w:t>
      </w:r>
      <w:r w:rsidRPr="003D11FB">
        <w:rPr>
          <w:rFonts w:ascii="Times New Roman" w:hAnsi="Times New Roman" w:cs="Times New Roman"/>
          <w:i/>
          <w:sz w:val="28"/>
          <w:szCs w:val="28"/>
          <w:lang w:val="uk-UA"/>
        </w:rPr>
        <w:t>(у разі потреби)</w:t>
      </w:r>
    </w:p>
    <w:p w:rsidR="003D11FB" w:rsidRPr="003D11FB" w:rsidRDefault="003D11FB" w:rsidP="004225B7">
      <w:pPr>
        <w:jc w:val="center"/>
        <w:rPr>
          <w:rFonts w:ascii="Times New Roman" w:hAnsi="Times New Roman" w:cs="Times New Roman"/>
          <w:sz w:val="28"/>
          <w:szCs w:val="28"/>
          <w:lang w:val="uk-UA"/>
        </w:rPr>
      </w:pPr>
      <w:r w:rsidRPr="003D11FB">
        <w:rPr>
          <w:rFonts w:ascii="Times New Roman" w:hAnsi="Times New Roman" w:cs="Times New Roman"/>
          <w:sz w:val="28"/>
          <w:szCs w:val="28"/>
          <w:lang w:val="uk-UA"/>
        </w:rPr>
        <w:t>Не передбачені навчальним планом.</w:t>
      </w:r>
    </w:p>
    <w:p w:rsidR="003D11FB" w:rsidRPr="003D11FB" w:rsidRDefault="003D11FB" w:rsidP="003D11FB">
      <w:pPr>
        <w:jc w:val="both"/>
        <w:rPr>
          <w:rFonts w:ascii="Times New Roman" w:hAnsi="Times New Roman" w:cs="Times New Roman"/>
          <w:sz w:val="28"/>
          <w:szCs w:val="28"/>
          <w:lang w:val="uk-UA"/>
        </w:rPr>
      </w:pPr>
    </w:p>
    <w:p w:rsidR="003D11FB" w:rsidRPr="003D11FB" w:rsidRDefault="003D11FB" w:rsidP="003D11FB">
      <w:pPr>
        <w:jc w:val="center"/>
        <w:rPr>
          <w:rFonts w:ascii="Times New Roman" w:hAnsi="Times New Roman" w:cs="Times New Roman"/>
          <w:b/>
          <w:sz w:val="28"/>
          <w:szCs w:val="28"/>
          <w:lang w:val="uk-UA"/>
        </w:rPr>
      </w:pPr>
      <w:r w:rsidRPr="003D11FB">
        <w:rPr>
          <w:rFonts w:ascii="Times New Roman" w:hAnsi="Times New Roman" w:cs="Times New Roman"/>
          <w:b/>
          <w:sz w:val="28"/>
          <w:szCs w:val="28"/>
          <w:lang w:val="ro-RO"/>
        </w:rPr>
        <w:t>6</w:t>
      </w:r>
      <w:r w:rsidRPr="003D11FB">
        <w:rPr>
          <w:rFonts w:ascii="Times New Roman" w:hAnsi="Times New Roman" w:cs="Times New Roman"/>
          <w:b/>
          <w:sz w:val="28"/>
          <w:szCs w:val="28"/>
          <w:lang w:val="uk-UA"/>
        </w:rPr>
        <w:t xml:space="preserve">. ІНСТРУМЕНТИ, ОБЛАДНАННЯ ТА ПРОГРАМНЕ ЗАБЕЗПЕЧЕННЯ, ВИКОРИСТАННЯ ЯКИХ ПЕРЕДБАЧАЄ НАВЧАЛЬНА ДИСЦИПЛІНА </w:t>
      </w:r>
    </w:p>
    <w:p w:rsidR="003D11FB" w:rsidRPr="003D11FB" w:rsidRDefault="003D11FB" w:rsidP="003D11FB">
      <w:pPr>
        <w:jc w:val="center"/>
        <w:rPr>
          <w:rFonts w:ascii="Times New Roman" w:hAnsi="Times New Roman" w:cs="Times New Roman"/>
          <w:i/>
          <w:sz w:val="28"/>
          <w:szCs w:val="28"/>
          <w:lang w:val="uk-UA"/>
        </w:rPr>
      </w:pPr>
      <w:r w:rsidRPr="003D11FB">
        <w:rPr>
          <w:rFonts w:ascii="Times New Roman" w:hAnsi="Times New Roman" w:cs="Times New Roman"/>
          <w:i/>
          <w:sz w:val="28"/>
          <w:szCs w:val="28"/>
          <w:lang w:val="uk-UA"/>
        </w:rPr>
        <w:t>(у разі потреби)</w:t>
      </w:r>
    </w:p>
    <w:p w:rsidR="003D11FB" w:rsidRPr="003D11FB" w:rsidRDefault="003D11FB" w:rsidP="003D11FB">
      <w:pPr>
        <w:shd w:val="clear" w:color="auto" w:fill="FFFFFF"/>
        <w:rPr>
          <w:rFonts w:ascii="Times New Roman" w:hAnsi="Times New Roman" w:cs="Times New Roman"/>
          <w:sz w:val="28"/>
          <w:szCs w:val="28"/>
        </w:rPr>
      </w:pPr>
      <w:r w:rsidRPr="003D11FB">
        <w:rPr>
          <w:rFonts w:ascii="Times New Roman" w:hAnsi="Times New Roman" w:cs="Times New Roman"/>
          <w:sz w:val="28"/>
          <w:szCs w:val="28"/>
          <w:lang w:val="uk-UA"/>
        </w:rPr>
        <w:t xml:space="preserve">Інтернет платформа </w:t>
      </w:r>
      <w:r w:rsidRPr="003D11FB">
        <w:rPr>
          <w:rFonts w:ascii="Times New Roman" w:hAnsi="Times New Roman" w:cs="Times New Roman"/>
          <w:sz w:val="28"/>
          <w:szCs w:val="28"/>
          <w:lang w:val="en-US"/>
        </w:rPr>
        <w:t>Moodle</w:t>
      </w:r>
    </w:p>
    <w:p w:rsidR="003D11FB" w:rsidRPr="003D11FB" w:rsidRDefault="003D11FB" w:rsidP="003D11FB">
      <w:pPr>
        <w:shd w:val="clear" w:color="auto" w:fill="FFFFFF"/>
        <w:rPr>
          <w:rFonts w:ascii="Times New Roman" w:hAnsi="Times New Roman" w:cs="Times New Roman"/>
          <w:sz w:val="28"/>
          <w:szCs w:val="28"/>
        </w:rPr>
      </w:pPr>
      <w:r w:rsidRPr="003D11FB">
        <w:rPr>
          <w:rFonts w:ascii="Times New Roman" w:hAnsi="Times New Roman" w:cs="Times New Roman"/>
          <w:sz w:val="28"/>
          <w:szCs w:val="28"/>
          <w:lang w:val="uk-UA"/>
        </w:rPr>
        <w:lastRenderedPageBreak/>
        <w:t xml:space="preserve">Інтернет платформа </w:t>
      </w:r>
      <w:r w:rsidRPr="003D11FB">
        <w:rPr>
          <w:rFonts w:ascii="Times New Roman" w:hAnsi="Times New Roman" w:cs="Times New Roman"/>
          <w:sz w:val="28"/>
          <w:szCs w:val="28"/>
          <w:lang w:val="en-US"/>
        </w:rPr>
        <w:t>Google</w:t>
      </w:r>
      <w:r w:rsidRPr="003D11FB">
        <w:rPr>
          <w:rFonts w:ascii="Times New Roman" w:hAnsi="Times New Roman" w:cs="Times New Roman"/>
          <w:sz w:val="28"/>
          <w:szCs w:val="28"/>
        </w:rPr>
        <w:t xml:space="preserve"> </w:t>
      </w:r>
      <w:r w:rsidRPr="003D11FB">
        <w:rPr>
          <w:rFonts w:ascii="Times New Roman" w:hAnsi="Times New Roman" w:cs="Times New Roman"/>
          <w:sz w:val="28"/>
          <w:szCs w:val="28"/>
          <w:lang w:val="en-US"/>
        </w:rPr>
        <w:t>Meet</w:t>
      </w:r>
    </w:p>
    <w:p w:rsidR="003D11FB" w:rsidRPr="003D11FB" w:rsidRDefault="003D11FB" w:rsidP="003D11FB">
      <w:pPr>
        <w:shd w:val="clear" w:color="auto" w:fill="FFFFFF"/>
        <w:rPr>
          <w:rFonts w:ascii="Times New Roman" w:hAnsi="Times New Roman" w:cs="Times New Roman"/>
          <w:sz w:val="28"/>
          <w:szCs w:val="28"/>
        </w:rPr>
      </w:pPr>
    </w:p>
    <w:p w:rsidR="003D11FB" w:rsidRPr="00280F03" w:rsidRDefault="003D11FB" w:rsidP="003D11FB">
      <w:pPr>
        <w:shd w:val="clear" w:color="auto" w:fill="FFFFFF"/>
        <w:jc w:val="center"/>
        <w:rPr>
          <w:rFonts w:ascii="Times New Roman" w:hAnsi="Times New Roman" w:cs="Times New Roman"/>
          <w:b/>
          <w:sz w:val="28"/>
          <w:szCs w:val="28"/>
          <w:lang w:val="uk-UA"/>
        </w:rPr>
      </w:pPr>
      <w:r w:rsidRPr="00280F03">
        <w:rPr>
          <w:rFonts w:ascii="Times New Roman" w:hAnsi="Times New Roman" w:cs="Times New Roman"/>
          <w:b/>
          <w:sz w:val="28"/>
          <w:szCs w:val="28"/>
          <w:lang w:val="ro-RO"/>
        </w:rPr>
        <w:t>7</w:t>
      </w:r>
      <w:r w:rsidRPr="00280F03">
        <w:rPr>
          <w:rFonts w:ascii="Times New Roman" w:hAnsi="Times New Roman" w:cs="Times New Roman"/>
          <w:b/>
          <w:sz w:val="28"/>
          <w:szCs w:val="28"/>
          <w:lang w:val="uk-UA"/>
        </w:rPr>
        <w:t>. РЕКОМЕНДОВАНІ ДЖЕРЕЛА ІНФОРМАЦІЇ</w:t>
      </w:r>
    </w:p>
    <w:p w:rsidR="00E80595" w:rsidRPr="00280F03" w:rsidRDefault="00A45E3B" w:rsidP="00280F03">
      <w:pPr>
        <w:autoSpaceDE w:val="0"/>
        <w:autoSpaceDN w:val="0"/>
        <w:adjustRightInd w:val="0"/>
        <w:spacing w:after="0" w:line="360" w:lineRule="auto"/>
        <w:jc w:val="both"/>
        <w:rPr>
          <w:rFonts w:ascii="Times New Roman" w:eastAsia="TimesNewRomanPSMT" w:hAnsi="Times New Roman" w:cs="Times New Roman"/>
          <w:sz w:val="28"/>
          <w:szCs w:val="28"/>
          <w:lang w:val="uk-UA"/>
        </w:rPr>
      </w:pPr>
      <w:r w:rsidRPr="00280F03">
        <w:rPr>
          <w:rFonts w:ascii="Times New Roman" w:eastAsia="TimesNewRomanPSMT" w:hAnsi="Times New Roman" w:cs="Times New Roman"/>
          <w:sz w:val="28"/>
          <w:szCs w:val="28"/>
          <w:lang w:val="uk-UA"/>
        </w:rPr>
        <w:t xml:space="preserve">1. </w:t>
      </w:r>
      <w:r w:rsidR="00E80595" w:rsidRPr="00280F03">
        <w:rPr>
          <w:rFonts w:ascii="Times New Roman" w:eastAsia="TimesNewRomanPSMT" w:hAnsi="Times New Roman" w:cs="Times New Roman"/>
          <w:sz w:val="28"/>
          <w:szCs w:val="28"/>
          <w:lang w:val="en-US"/>
        </w:rPr>
        <w:t>Academia</w:t>
      </w:r>
      <w:r w:rsidR="00E80595" w:rsidRPr="00280F03">
        <w:rPr>
          <w:rFonts w:ascii="Times New Roman" w:eastAsia="TimesNewRomanPSMT" w:hAnsi="Times New Roman" w:cs="Times New Roman"/>
          <w:sz w:val="28"/>
          <w:szCs w:val="28"/>
          <w:lang w:val="uk-UA"/>
        </w:rPr>
        <w:t xml:space="preserve"> </w:t>
      </w:r>
      <w:r w:rsidR="00E80595" w:rsidRPr="00280F03">
        <w:rPr>
          <w:rFonts w:ascii="Times New Roman" w:eastAsia="TimesNewRomanPSMT" w:hAnsi="Times New Roman" w:cs="Times New Roman"/>
          <w:sz w:val="28"/>
          <w:szCs w:val="28"/>
          <w:lang w:val="en-US"/>
        </w:rPr>
        <w:t>Rom</w:t>
      </w:r>
      <w:r w:rsidR="00E80595" w:rsidRPr="00280F03">
        <w:rPr>
          <w:rFonts w:ascii="Times New Roman" w:eastAsia="TimesNewRomanPSMT" w:hAnsi="Times New Roman" w:cs="Times New Roman"/>
          <w:sz w:val="28"/>
          <w:szCs w:val="28"/>
          <w:lang w:val="uk-UA"/>
        </w:rPr>
        <w:t>â</w:t>
      </w:r>
      <w:r w:rsidR="00E80595" w:rsidRPr="00280F03">
        <w:rPr>
          <w:rFonts w:ascii="Times New Roman" w:eastAsia="TimesNewRomanPSMT" w:hAnsi="Times New Roman" w:cs="Times New Roman"/>
          <w:sz w:val="28"/>
          <w:szCs w:val="28"/>
          <w:lang w:val="en-US"/>
        </w:rPr>
        <w:t>n</w:t>
      </w:r>
      <w:r w:rsidR="00E80595" w:rsidRPr="00280F03">
        <w:rPr>
          <w:rFonts w:ascii="Times New Roman" w:eastAsia="TimesNewRomanPSMT" w:hAnsi="Times New Roman" w:cs="Times New Roman"/>
          <w:sz w:val="28"/>
          <w:szCs w:val="28"/>
          <w:lang w:val="uk-UA"/>
        </w:rPr>
        <w:t xml:space="preserve">ă, </w:t>
      </w:r>
      <w:proofErr w:type="spellStart"/>
      <w:r w:rsidR="00E80595" w:rsidRPr="00280F03">
        <w:rPr>
          <w:rFonts w:ascii="Times New Roman" w:eastAsia="TimesNewRomanPSMT" w:hAnsi="Times New Roman" w:cs="Times New Roman"/>
          <w:sz w:val="28"/>
          <w:szCs w:val="28"/>
          <w:lang w:val="en-US"/>
        </w:rPr>
        <w:t>Institutul</w:t>
      </w:r>
      <w:proofErr w:type="spellEnd"/>
      <w:r w:rsidR="00E80595" w:rsidRPr="00280F03">
        <w:rPr>
          <w:rFonts w:ascii="Times New Roman" w:eastAsia="TimesNewRomanPSMT" w:hAnsi="Times New Roman" w:cs="Times New Roman"/>
          <w:sz w:val="28"/>
          <w:szCs w:val="28"/>
          <w:lang w:val="uk-UA"/>
        </w:rPr>
        <w:t xml:space="preserve"> </w:t>
      </w:r>
      <w:r w:rsidR="00E80595" w:rsidRPr="00280F03">
        <w:rPr>
          <w:rFonts w:ascii="Times New Roman" w:eastAsia="TimesNewRomanPSMT" w:hAnsi="Times New Roman" w:cs="Times New Roman"/>
          <w:sz w:val="28"/>
          <w:szCs w:val="28"/>
          <w:lang w:val="en-US"/>
        </w:rPr>
        <w:t>de</w:t>
      </w:r>
      <w:r w:rsidR="00E80595" w:rsidRPr="00280F03">
        <w:rPr>
          <w:rFonts w:ascii="Times New Roman" w:eastAsia="TimesNewRomanPSMT" w:hAnsi="Times New Roman" w:cs="Times New Roman"/>
          <w:sz w:val="28"/>
          <w:szCs w:val="28"/>
          <w:lang w:val="uk-UA"/>
        </w:rPr>
        <w:t xml:space="preserve"> </w:t>
      </w:r>
      <w:proofErr w:type="spellStart"/>
      <w:r w:rsidR="00E80595" w:rsidRPr="00280F03">
        <w:rPr>
          <w:rFonts w:ascii="Times New Roman" w:eastAsia="TimesNewRomanPSMT" w:hAnsi="Times New Roman" w:cs="Times New Roman"/>
          <w:sz w:val="28"/>
          <w:szCs w:val="28"/>
          <w:lang w:val="en-US"/>
        </w:rPr>
        <w:t>Lingvistic</w:t>
      </w:r>
      <w:proofErr w:type="spellEnd"/>
      <w:r w:rsidR="00E80595" w:rsidRPr="00280F03">
        <w:rPr>
          <w:rFonts w:ascii="Times New Roman" w:eastAsia="TimesNewRomanPSMT" w:hAnsi="Times New Roman" w:cs="Times New Roman"/>
          <w:sz w:val="28"/>
          <w:szCs w:val="28"/>
          <w:lang w:val="uk-UA"/>
        </w:rPr>
        <w:t>ă „</w:t>
      </w:r>
      <w:proofErr w:type="spellStart"/>
      <w:r w:rsidR="00E80595" w:rsidRPr="00280F03">
        <w:rPr>
          <w:rFonts w:ascii="Times New Roman" w:eastAsia="TimesNewRomanPSMT" w:hAnsi="Times New Roman" w:cs="Times New Roman"/>
          <w:sz w:val="28"/>
          <w:szCs w:val="28"/>
          <w:lang w:val="en-US"/>
        </w:rPr>
        <w:t>Iorgu</w:t>
      </w:r>
      <w:proofErr w:type="spellEnd"/>
      <w:r w:rsidR="00E80595" w:rsidRPr="00280F03">
        <w:rPr>
          <w:rFonts w:ascii="Times New Roman" w:eastAsia="TimesNewRomanPSMT" w:hAnsi="Times New Roman" w:cs="Times New Roman"/>
          <w:sz w:val="28"/>
          <w:szCs w:val="28"/>
          <w:lang w:val="uk-UA"/>
        </w:rPr>
        <w:t xml:space="preserve"> </w:t>
      </w:r>
      <w:proofErr w:type="spellStart"/>
      <w:r w:rsidR="00E80595" w:rsidRPr="00280F03">
        <w:rPr>
          <w:rFonts w:ascii="Times New Roman" w:eastAsia="TimesNewRomanPSMT" w:hAnsi="Times New Roman" w:cs="Times New Roman"/>
          <w:sz w:val="28"/>
          <w:szCs w:val="28"/>
          <w:lang w:val="en-US"/>
        </w:rPr>
        <w:t>Iordan</w:t>
      </w:r>
      <w:proofErr w:type="spellEnd"/>
      <w:r w:rsidR="00E80595" w:rsidRPr="00280F03">
        <w:rPr>
          <w:rFonts w:ascii="Times New Roman" w:eastAsia="TimesNewRomanPSMT" w:hAnsi="Times New Roman" w:cs="Times New Roman"/>
          <w:sz w:val="28"/>
          <w:szCs w:val="28"/>
          <w:lang w:val="uk-UA"/>
        </w:rPr>
        <w:t xml:space="preserve"> - </w:t>
      </w:r>
      <w:r w:rsidR="00E80595" w:rsidRPr="00280F03">
        <w:rPr>
          <w:rFonts w:ascii="Times New Roman" w:eastAsia="TimesNewRomanPSMT" w:hAnsi="Times New Roman" w:cs="Times New Roman"/>
          <w:sz w:val="28"/>
          <w:szCs w:val="28"/>
          <w:lang w:val="en-US"/>
        </w:rPr>
        <w:t>Al</w:t>
      </w:r>
      <w:r w:rsidR="00E80595" w:rsidRPr="00280F03">
        <w:rPr>
          <w:rFonts w:ascii="Times New Roman" w:eastAsia="TimesNewRomanPSMT" w:hAnsi="Times New Roman" w:cs="Times New Roman"/>
          <w:sz w:val="28"/>
          <w:szCs w:val="28"/>
          <w:lang w:val="uk-UA"/>
        </w:rPr>
        <w:t>.</w:t>
      </w:r>
      <w:r w:rsidR="00E80595" w:rsidRPr="00280F03">
        <w:rPr>
          <w:rFonts w:ascii="Times New Roman" w:eastAsia="TimesNewRomanPSMT" w:hAnsi="Times New Roman" w:cs="Times New Roman"/>
          <w:sz w:val="28"/>
          <w:szCs w:val="28"/>
          <w:lang w:val="en-US"/>
        </w:rPr>
        <w:t>Rosetti</w:t>
      </w:r>
      <w:r w:rsidR="00E80595" w:rsidRPr="00280F03">
        <w:rPr>
          <w:rFonts w:ascii="Times New Roman" w:eastAsia="TimesNewRomanPSMT" w:hAnsi="Times New Roman" w:cs="Times New Roman"/>
          <w:sz w:val="28"/>
          <w:szCs w:val="28"/>
          <w:lang w:val="uk-UA"/>
        </w:rPr>
        <w:t xml:space="preserve">”, </w:t>
      </w:r>
      <w:proofErr w:type="spellStart"/>
      <w:r w:rsidR="00E80595" w:rsidRPr="00280F03">
        <w:rPr>
          <w:rFonts w:ascii="Times New Roman" w:eastAsia="TimesNewRomanPS-BoldMT" w:hAnsi="Times New Roman" w:cs="Times New Roman"/>
          <w:bCs/>
          <w:sz w:val="28"/>
          <w:szCs w:val="28"/>
          <w:lang w:val="en-US"/>
        </w:rPr>
        <w:t>Dic</w:t>
      </w:r>
      <w:proofErr w:type="spellEnd"/>
      <w:r w:rsidR="00E80595" w:rsidRPr="00280F03">
        <w:rPr>
          <w:rFonts w:ascii="Times New Roman" w:eastAsia="TimesNewRomanPS-BoldMT" w:hAnsi="Times New Roman" w:cs="Times New Roman"/>
          <w:bCs/>
          <w:sz w:val="28"/>
          <w:szCs w:val="28"/>
          <w:lang w:val="uk-UA"/>
        </w:rPr>
        <w:t>ţ</w:t>
      </w:r>
      <w:proofErr w:type="spellStart"/>
      <w:r w:rsidR="00E80595" w:rsidRPr="00280F03">
        <w:rPr>
          <w:rFonts w:ascii="Times New Roman" w:eastAsia="TimesNewRomanPS-BoldMT" w:hAnsi="Times New Roman" w:cs="Times New Roman"/>
          <w:bCs/>
          <w:sz w:val="28"/>
          <w:szCs w:val="28"/>
          <w:lang w:val="en-US"/>
        </w:rPr>
        <w:t>ionarul</w:t>
      </w:r>
      <w:proofErr w:type="spellEnd"/>
      <w:r w:rsidR="00E80595" w:rsidRPr="00280F03">
        <w:rPr>
          <w:rFonts w:ascii="Times New Roman" w:eastAsia="TimesNewRomanPS-BoldMT" w:hAnsi="Times New Roman" w:cs="Times New Roman"/>
          <w:bCs/>
          <w:sz w:val="28"/>
          <w:szCs w:val="28"/>
          <w:lang w:val="uk-UA"/>
        </w:rPr>
        <w:t xml:space="preserve"> </w:t>
      </w:r>
      <w:proofErr w:type="spellStart"/>
      <w:r w:rsidR="00E80595" w:rsidRPr="00280F03">
        <w:rPr>
          <w:rFonts w:ascii="Times New Roman" w:eastAsia="TimesNewRomanPS-BoldMT" w:hAnsi="Times New Roman" w:cs="Times New Roman"/>
          <w:bCs/>
          <w:sz w:val="28"/>
          <w:szCs w:val="28"/>
          <w:lang w:val="en-US"/>
        </w:rPr>
        <w:t>ortografic</w:t>
      </w:r>
      <w:proofErr w:type="spellEnd"/>
      <w:r w:rsidR="00E80595" w:rsidRPr="00280F03">
        <w:rPr>
          <w:rFonts w:ascii="Times New Roman" w:eastAsia="TimesNewRomanPS-BoldMT" w:hAnsi="Times New Roman" w:cs="Times New Roman"/>
          <w:bCs/>
          <w:sz w:val="28"/>
          <w:szCs w:val="28"/>
          <w:lang w:val="uk-UA"/>
        </w:rPr>
        <w:t xml:space="preserve">, </w:t>
      </w:r>
      <w:proofErr w:type="spellStart"/>
      <w:r w:rsidR="00E80595" w:rsidRPr="00280F03">
        <w:rPr>
          <w:rFonts w:ascii="Times New Roman" w:eastAsia="TimesNewRomanPS-BoldMT" w:hAnsi="Times New Roman" w:cs="Times New Roman"/>
          <w:bCs/>
          <w:sz w:val="28"/>
          <w:szCs w:val="28"/>
          <w:lang w:val="en-US"/>
        </w:rPr>
        <w:t>ortoepic</w:t>
      </w:r>
      <w:proofErr w:type="spellEnd"/>
      <w:r w:rsidR="00E80595" w:rsidRPr="00280F03">
        <w:rPr>
          <w:rFonts w:ascii="Times New Roman" w:eastAsia="TimesNewRomanPS-BoldMT" w:hAnsi="Times New Roman" w:cs="Times New Roman"/>
          <w:bCs/>
          <w:sz w:val="28"/>
          <w:szCs w:val="28"/>
          <w:lang w:val="uk-UA"/>
        </w:rPr>
        <w:t xml:space="preserve"> ş</w:t>
      </w:r>
      <w:proofErr w:type="spellStart"/>
      <w:r w:rsidR="00E80595" w:rsidRPr="00280F03">
        <w:rPr>
          <w:rFonts w:ascii="Times New Roman" w:eastAsia="TimesNewRomanPS-BoldMT" w:hAnsi="Times New Roman" w:cs="Times New Roman"/>
          <w:bCs/>
          <w:sz w:val="28"/>
          <w:szCs w:val="28"/>
          <w:lang w:val="en-US"/>
        </w:rPr>
        <w:t>i</w:t>
      </w:r>
      <w:proofErr w:type="spellEnd"/>
      <w:r w:rsidR="00E80595" w:rsidRPr="00280F03">
        <w:rPr>
          <w:rFonts w:ascii="Times New Roman" w:eastAsia="TimesNewRomanPS-BoldMT" w:hAnsi="Times New Roman" w:cs="Times New Roman"/>
          <w:bCs/>
          <w:sz w:val="28"/>
          <w:szCs w:val="28"/>
          <w:lang w:val="uk-UA"/>
        </w:rPr>
        <w:t xml:space="preserve"> </w:t>
      </w:r>
      <w:proofErr w:type="spellStart"/>
      <w:r w:rsidR="00E80595" w:rsidRPr="00280F03">
        <w:rPr>
          <w:rFonts w:ascii="Times New Roman" w:eastAsia="TimesNewRomanPS-BoldMT" w:hAnsi="Times New Roman" w:cs="Times New Roman"/>
          <w:bCs/>
          <w:sz w:val="28"/>
          <w:szCs w:val="28"/>
          <w:lang w:val="en-US"/>
        </w:rPr>
        <w:t>morfologic</w:t>
      </w:r>
      <w:proofErr w:type="spellEnd"/>
      <w:r w:rsidR="00E80595" w:rsidRPr="00280F03">
        <w:rPr>
          <w:rFonts w:ascii="Times New Roman" w:eastAsia="TimesNewRomanPS-BoldMT" w:hAnsi="Times New Roman" w:cs="Times New Roman"/>
          <w:bCs/>
          <w:sz w:val="28"/>
          <w:szCs w:val="28"/>
          <w:lang w:val="uk-UA"/>
        </w:rPr>
        <w:t xml:space="preserve"> </w:t>
      </w:r>
      <w:r w:rsidR="00E80595" w:rsidRPr="00280F03">
        <w:rPr>
          <w:rFonts w:ascii="Times New Roman" w:eastAsia="TimesNewRomanPS-BoldMT" w:hAnsi="Times New Roman" w:cs="Times New Roman"/>
          <w:bCs/>
          <w:sz w:val="28"/>
          <w:szCs w:val="28"/>
          <w:lang w:val="en-US"/>
        </w:rPr>
        <w:t>al</w:t>
      </w:r>
      <w:r w:rsidR="00E80595" w:rsidRPr="00280F03">
        <w:rPr>
          <w:rFonts w:ascii="Times New Roman" w:eastAsia="TimesNewRomanPS-BoldMT" w:hAnsi="Times New Roman" w:cs="Times New Roman"/>
          <w:bCs/>
          <w:sz w:val="28"/>
          <w:szCs w:val="28"/>
          <w:lang w:val="uk-UA"/>
        </w:rPr>
        <w:t xml:space="preserve"> </w:t>
      </w:r>
      <w:proofErr w:type="spellStart"/>
      <w:r w:rsidR="00E80595" w:rsidRPr="00280F03">
        <w:rPr>
          <w:rFonts w:ascii="Times New Roman" w:eastAsia="TimesNewRomanPS-BoldMT" w:hAnsi="Times New Roman" w:cs="Times New Roman"/>
          <w:bCs/>
          <w:sz w:val="28"/>
          <w:szCs w:val="28"/>
          <w:lang w:val="en-US"/>
        </w:rPr>
        <w:t>limbii</w:t>
      </w:r>
      <w:proofErr w:type="spellEnd"/>
      <w:r w:rsidRPr="00280F03">
        <w:rPr>
          <w:rFonts w:ascii="Times New Roman" w:eastAsia="TimesNewRomanPS-BoldMT" w:hAnsi="Times New Roman" w:cs="Times New Roman"/>
          <w:bCs/>
          <w:sz w:val="28"/>
          <w:szCs w:val="28"/>
          <w:lang w:val="uk-UA"/>
        </w:rPr>
        <w:t xml:space="preserve"> </w:t>
      </w:r>
      <w:r w:rsidR="00E80595" w:rsidRPr="00280F03">
        <w:rPr>
          <w:rFonts w:ascii="Times New Roman" w:eastAsia="TimesNewRomanPS-BoldMT" w:hAnsi="Times New Roman" w:cs="Times New Roman"/>
          <w:bCs/>
          <w:sz w:val="28"/>
          <w:szCs w:val="28"/>
          <w:lang w:val="en-US"/>
        </w:rPr>
        <w:t>rom</w:t>
      </w:r>
      <w:r w:rsidR="00E80595" w:rsidRPr="00280F03">
        <w:rPr>
          <w:rFonts w:ascii="Times New Roman" w:eastAsia="TimesNewRomanPS-BoldMT" w:hAnsi="Times New Roman" w:cs="Times New Roman"/>
          <w:bCs/>
          <w:sz w:val="28"/>
          <w:szCs w:val="28"/>
          <w:lang w:val="uk-UA"/>
        </w:rPr>
        <w:t>â</w:t>
      </w:r>
      <w:r w:rsidR="00E80595" w:rsidRPr="00280F03">
        <w:rPr>
          <w:rFonts w:ascii="Times New Roman" w:eastAsia="TimesNewRomanPS-BoldMT" w:hAnsi="Times New Roman" w:cs="Times New Roman"/>
          <w:bCs/>
          <w:sz w:val="28"/>
          <w:szCs w:val="28"/>
          <w:lang w:val="en-US"/>
        </w:rPr>
        <w:t>ne</w:t>
      </w:r>
      <w:r w:rsidR="00E80595" w:rsidRPr="00280F03">
        <w:rPr>
          <w:rFonts w:ascii="Times New Roman" w:eastAsia="TimesNewRomanPS-BoldMT" w:hAnsi="Times New Roman" w:cs="Times New Roman"/>
          <w:bCs/>
          <w:sz w:val="28"/>
          <w:szCs w:val="28"/>
          <w:lang w:val="uk-UA"/>
        </w:rPr>
        <w:t xml:space="preserve">, </w:t>
      </w:r>
      <w:proofErr w:type="spellStart"/>
      <w:r w:rsidR="00E80595" w:rsidRPr="00280F03">
        <w:rPr>
          <w:rFonts w:ascii="Times New Roman" w:eastAsia="TimesNewRomanPSMT" w:hAnsi="Times New Roman" w:cs="Times New Roman"/>
          <w:sz w:val="28"/>
          <w:szCs w:val="28"/>
          <w:lang w:val="en-US"/>
        </w:rPr>
        <w:t>edi</w:t>
      </w:r>
      <w:proofErr w:type="spellEnd"/>
      <w:r w:rsidR="00E80595" w:rsidRPr="00280F03">
        <w:rPr>
          <w:rFonts w:ascii="Times New Roman" w:eastAsia="TimesNewRomanPSMT" w:hAnsi="Times New Roman" w:cs="Times New Roman"/>
          <w:sz w:val="28"/>
          <w:szCs w:val="28"/>
          <w:lang w:val="uk-UA"/>
        </w:rPr>
        <w:t>ţ</w:t>
      </w:r>
      <w:proofErr w:type="spellStart"/>
      <w:r w:rsidR="00E80595" w:rsidRPr="00280F03">
        <w:rPr>
          <w:rFonts w:ascii="Times New Roman" w:eastAsia="TimesNewRomanPSMT" w:hAnsi="Times New Roman" w:cs="Times New Roman"/>
          <w:sz w:val="28"/>
          <w:szCs w:val="28"/>
          <w:lang w:val="en-US"/>
        </w:rPr>
        <w:t>ia</w:t>
      </w:r>
      <w:proofErr w:type="spellEnd"/>
      <w:r w:rsidR="00E80595" w:rsidRPr="00280F03">
        <w:rPr>
          <w:rFonts w:ascii="Times New Roman" w:eastAsia="TimesNewRomanPSMT" w:hAnsi="Times New Roman" w:cs="Times New Roman"/>
          <w:sz w:val="28"/>
          <w:szCs w:val="28"/>
          <w:lang w:val="uk-UA"/>
        </w:rPr>
        <w:t xml:space="preserve"> </w:t>
      </w:r>
      <w:r w:rsidR="00E80595" w:rsidRPr="00280F03">
        <w:rPr>
          <w:rFonts w:ascii="Times New Roman" w:eastAsia="TimesNewRomanPSMT" w:hAnsi="Times New Roman" w:cs="Times New Roman"/>
          <w:sz w:val="28"/>
          <w:szCs w:val="28"/>
          <w:lang w:val="en-US"/>
        </w:rPr>
        <w:t>a</w:t>
      </w:r>
      <w:r w:rsidR="00E80595" w:rsidRPr="00280F03">
        <w:rPr>
          <w:rFonts w:ascii="Times New Roman" w:eastAsia="TimesNewRomanPSMT" w:hAnsi="Times New Roman" w:cs="Times New Roman"/>
          <w:sz w:val="28"/>
          <w:szCs w:val="28"/>
          <w:lang w:val="uk-UA"/>
        </w:rPr>
        <w:t xml:space="preserve"> </w:t>
      </w:r>
      <w:r w:rsidR="00E80595" w:rsidRPr="00280F03">
        <w:rPr>
          <w:rFonts w:ascii="Times New Roman" w:eastAsia="TimesNewRomanPSMT" w:hAnsi="Times New Roman" w:cs="Times New Roman"/>
          <w:sz w:val="28"/>
          <w:szCs w:val="28"/>
          <w:lang w:val="en-US"/>
        </w:rPr>
        <w:t>Il</w:t>
      </w:r>
      <w:r w:rsidR="00E80595" w:rsidRPr="00280F03">
        <w:rPr>
          <w:rFonts w:ascii="Times New Roman" w:eastAsia="TimesNewRomanPSMT" w:hAnsi="Times New Roman" w:cs="Times New Roman"/>
          <w:sz w:val="28"/>
          <w:szCs w:val="28"/>
          <w:lang w:val="uk-UA"/>
        </w:rPr>
        <w:t>-</w:t>
      </w:r>
      <w:r w:rsidR="00E80595" w:rsidRPr="00280F03">
        <w:rPr>
          <w:rFonts w:ascii="Times New Roman" w:eastAsia="TimesNewRomanPSMT" w:hAnsi="Times New Roman" w:cs="Times New Roman"/>
          <w:sz w:val="28"/>
          <w:szCs w:val="28"/>
          <w:lang w:val="en-US"/>
        </w:rPr>
        <w:t>a</w:t>
      </w:r>
      <w:r w:rsidR="00E80595" w:rsidRPr="00280F03">
        <w:rPr>
          <w:rFonts w:ascii="Times New Roman" w:eastAsia="TimesNewRomanPSMT" w:hAnsi="Times New Roman" w:cs="Times New Roman"/>
          <w:sz w:val="28"/>
          <w:szCs w:val="28"/>
          <w:lang w:val="uk-UA"/>
        </w:rPr>
        <w:t xml:space="preserve"> </w:t>
      </w:r>
      <w:r w:rsidR="00E80595" w:rsidRPr="00280F03">
        <w:rPr>
          <w:rFonts w:ascii="Times New Roman" w:eastAsia="TimesNewRomanPSMT" w:hAnsi="Times New Roman" w:cs="Times New Roman"/>
          <w:sz w:val="28"/>
          <w:szCs w:val="28"/>
          <w:lang w:val="en-US"/>
        </w:rPr>
        <w:t>rev</w:t>
      </w:r>
      <w:r w:rsidR="00E80595" w:rsidRPr="00280F03">
        <w:rPr>
          <w:rFonts w:ascii="Times New Roman" w:eastAsia="TimesNewRomanPSMT" w:hAnsi="Times New Roman" w:cs="Times New Roman"/>
          <w:sz w:val="28"/>
          <w:szCs w:val="28"/>
          <w:lang w:val="uk-UA"/>
        </w:rPr>
        <w:t>ă</w:t>
      </w:r>
      <w:proofErr w:type="spellStart"/>
      <w:r w:rsidR="00E80595" w:rsidRPr="00280F03">
        <w:rPr>
          <w:rFonts w:ascii="Times New Roman" w:eastAsia="TimesNewRomanPSMT" w:hAnsi="Times New Roman" w:cs="Times New Roman"/>
          <w:sz w:val="28"/>
          <w:szCs w:val="28"/>
          <w:lang w:val="en-US"/>
        </w:rPr>
        <w:t>zut</w:t>
      </w:r>
      <w:proofErr w:type="spellEnd"/>
      <w:r w:rsidR="00E80595" w:rsidRPr="00280F03">
        <w:rPr>
          <w:rFonts w:ascii="Times New Roman" w:eastAsia="TimesNewRomanPSMT" w:hAnsi="Times New Roman" w:cs="Times New Roman"/>
          <w:sz w:val="28"/>
          <w:szCs w:val="28"/>
          <w:lang w:val="uk-UA"/>
        </w:rPr>
        <w:t>ă ş</w:t>
      </w:r>
      <w:proofErr w:type="spellStart"/>
      <w:r w:rsidR="00E80595" w:rsidRPr="00280F03">
        <w:rPr>
          <w:rFonts w:ascii="Times New Roman" w:eastAsia="TimesNewRomanPSMT" w:hAnsi="Times New Roman" w:cs="Times New Roman"/>
          <w:sz w:val="28"/>
          <w:szCs w:val="28"/>
          <w:lang w:val="en-US"/>
        </w:rPr>
        <w:t>i</w:t>
      </w:r>
      <w:proofErr w:type="spellEnd"/>
      <w:r w:rsidR="00E80595" w:rsidRPr="00280F03">
        <w:rPr>
          <w:rFonts w:ascii="Times New Roman" w:eastAsia="TimesNewRomanPSMT" w:hAnsi="Times New Roman" w:cs="Times New Roman"/>
          <w:sz w:val="28"/>
          <w:szCs w:val="28"/>
          <w:lang w:val="uk-UA"/>
        </w:rPr>
        <w:t xml:space="preserve"> </w:t>
      </w:r>
      <w:r w:rsidR="00E80595" w:rsidRPr="00280F03">
        <w:rPr>
          <w:rFonts w:ascii="Times New Roman" w:eastAsia="TimesNewRomanPSMT" w:hAnsi="Times New Roman" w:cs="Times New Roman"/>
          <w:sz w:val="28"/>
          <w:szCs w:val="28"/>
          <w:lang w:val="en-US"/>
        </w:rPr>
        <w:t>ad</w:t>
      </w:r>
      <w:r w:rsidR="00E80595" w:rsidRPr="00280F03">
        <w:rPr>
          <w:rFonts w:ascii="Times New Roman" w:eastAsia="TimesNewRomanPSMT" w:hAnsi="Times New Roman" w:cs="Times New Roman"/>
          <w:sz w:val="28"/>
          <w:szCs w:val="28"/>
          <w:lang w:val="uk-UA"/>
        </w:rPr>
        <w:t>ă</w:t>
      </w:r>
      <w:proofErr w:type="spellStart"/>
      <w:r w:rsidR="00E80595" w:rsidRPr="00280F03">
        <w:rPr>
          <w:rFonts w:ascii="Times New Roman" w:eastAsia="TimesNewRomanPSMT" w:hAnsi="Times New Roman" w:cs="Times New Roman"/>
          <w:sz w:val="28"/>
          <w:szCs w:val="28"/>
          <w:lang w:val="en-US"/>
        </w:rPr>
        <w:t>ugit</w:t>
      </w:r>
      <w:proofErr w:type="spellEnd"/>
      <w:r w:rsidR="00E80595" w:rsidRPr="00280F03">
        <w:rPr>
          <w:rFonts w:ascii="Times New Roman" w:eastAsia="TimesNewRomanPSMT" w:hAnsi="Times New Roman" w:cs="Times New Roman"/>
          <w:sz w:val="28"/>
          <w:szCs w:val="28"/>
          <w:lang w:val="uk-UA"/>
        </w:rPr>
        <w:t xml:space="preserve">ă, </w:t>
      </w:r>
      <w:proofErr w:type="spellStart"/>
      <w:r w:rsidR="00E80595" w:rsidRPr="00280F03">
        <w:rPr>
          <w:rFonts w:ascii="Times New Roman" w:eastAsia="TimesNewRomanPSMT" w:hAnsi="Times New Roman" w:cs="Times New Roman"/>
          <w:sz w:val="28"/>
          <w:szCs w:val="28"/>
          <w:lang w:val="en-US"/>
        </w:rPr>
        <w:t>Editura</w:t>
      </w:r>
      <w:proofErr w:type="spellEnd"/>
      <w:r w:rsidR="00E80595" w:rsidRPr="00280F03">
        <w:rPr>
          <w:rFonts w:ascii="Times New Roman" w:eastAsia="TimesNewRomanPSMT" w:hAnsi="Times New Roman" w:cs="Times New Roman"/>
          <w:sz w:val="28"/>
          <w:szCs w:val="28"/>
          <w:lang w:val="uk-UA"/>
        </w:rPr>
        <w:t xml:space="preserve"> </w:t>
      </w:r>
      <w:proofErr w:type="spellStart"/>
      <w:r w:rsidR="00E80595" w:rsidRPr="00280F03">
        <w:rPr>
          <w:rFonts w:ascii="Times New Roman" w:eastAsia="TimesNewRomanPSMT" w:hAnsi="Times New Roman" w:cs="Times New Roman"/>
          <w:sz w:val="28"/>
          <w:szCs w:val="28"/>
          <w:lang w:val="en-US"/>
        </w:rPr>
        <w:t>Univers</w:t>
      </w:r>
      <w:proofErr w:type="spellEnd"/>
      <w:r w:rsidR="00E80595" w:rsidRPr="00280F03">
        <w:rPr>
          <w:rFonts w:ascii="Times New Roman" w:eastAsia="TimesNewRomanPSMT" w:hAnsi="Times New Roman" w:cs="Times New Roman"/>
          <w:sz w:val="28"/>
          <w:szCs w:val="28"/>
          <w:lang w:val="uk-UA"/>
        </w:rPr>
        <w:t xml:space="preserve"> </w:t>
      </w:r>
      <w:proofErr w:type="spellStart"/>
      <w:r w:rsidR="00E80595" w:rsidRPr="00280F03">
        <w:rPr>
          <w:rFonts w:ascii="Times New Roman" w:eastAsia="TimesNewRomanPSMT" w:hAnsi="Times New Roman" w:cs="Times New Roman"/>
          <w:sz w:val="28"/>
          <w:szCs w:val="28"/>
          <w:lang w:val="en-US"/>
        </w:rPr>
        <w:t>Enciclopedic</w:t>
      </w:r>
      <w:proofErr w:type="spellEnd"/>
      <w:r w:rsidR="00E80595" w:rsidRPr="00280F03">
        <w:rPr>
          <w:rFonts w:ascii="Times New Roman" w:eastAsia="TimesNewRomanPSMT" w:hAnsi="Times New Roman" w:cs="Times New Roman"/>
          <w:sz w:val="28"/>
          <w:szCs w:val="28"/>
          <w:lang w:val="uk-UA"/>
        </w:rPr>
        <w:t>,</w:t>
      </w:r>
      <w:r w:rsidRPr="00280F03">
        <w:rPr>
          <w:rFonts w:ascii="Times New Roman" w:eastAsia="TimesNewRomanPSMT" w:hAnsi="Times New Roman" w:cs="Times New Roman"/>
          <w:sz w:val="28"/>
          <w:szCs w:val="28"/>
          <w:lang w:val="uk-UA"/>
        </w:rPr>
        <w:t xml:space="preserve"> </w:t>
      </w:r>
      <w:proofErr w:type="spellStart"/>
      <w:r w:rsidR="00E80595" w:rsidRPr="00280F03">
        <w:rPr>
          <w:rFonts w:ascii="Times New Roman" w:eastAsia="TimesNewRomanPSMT" w:hAnsi="Times New Roman" w:cs="Times New Roman"/>
          <w:sz w:val="28"/>
          <w:szCs w:val="28"/>
          <w:lang w:val="en-US"/>
        </w:rPr>
        <w:t>Bucure</w:t>
      </w:r>
      <w:proofErr w:type="spellEnd"/>
      <w:r w:rsidR="00E80595" w:rsidRPr="00280F03">
        <w:rPr>
          <w:rFonts w:ascii="Times New Roman" w:eastAsia="TimesNewRomanPSMT" w:hAnsi="Times New Roman" w:cs="Times New Roman"/>
          <w:sz w:val="28"/>
          <w:szCs w:val="28"/>
          <w:lang w:val="uk-UA"/>
        </w:rPr>
        <w:t>ş</w:t>
      </w:r>
      <w:proofErr w:type="spellStart"/>
      <w:r w:rsidR="00E80595" w:rsidRPr="00280F03">
        <w:rPr>
          <w:rFonts w:ascii="Times New Roman" w:eastAsia="TimesNewRomanPSMT" w:hAnsi="Times New Roman" w:cs="Times New Roman"/>
          <w:sz w:val="28"/>
          <w:szCs w:val="28"/>
          <w:lang w:val="en-US"/>
        </w:rPr>
        <w:t>ti</w:t>
      </w:r>
      <w:proofErr w:type="spellEnd"/>
      <w:r w:rsidR="00E80595" w:rsidRPr="00280F03">
        <w:rPr>
          <w:rFonts w:ascii="Times New Roman" w:eastAsia="TimesNewRomanPSMT" w:hAnsi="Times New Roman" w:cs="Times New Roman"/>
          <w:sz w:val="28"/>
          <w:szCs w:val="28"/>
          <w:lang w:val="uk-UA"/>
        </w:rPr>
        <w:t>, 2005.</w:t>
      </w:r>
    </w:p>
    <w:p w:rsidR="00E80595" w:rsidRPr="00280F03" w:rsidRDefault="00A45E3B" w:rsidP="00280F03">
      <w:pPr>
        <w:autoSpaceDE w:val="0"/>
        <w:autoSpaceDN w:val="0"/>
        <w:adjustRightInd w:val="0"/>
        <w:spacing w:after="0" w:line="360" w:lineRule="auto"/>
        <w:jc w:val="both"/>
        <w:rPr>
          <w:rFonts w:ascii="Times New Roman" w:eastAsia="TimesNewRomanPSMT" w:hAnsi="Times New Roman" w:cs="Times New Roman"/>
          <w:sz w:val="28"/>
          <w:szCs w:val="28"/>
          <w:lang w:val="en-US"/>
        </w:rPr>
      </w:pPr>
      <w:r w:rsidRPr="00280F03">
        <w:rPr>
          <w:rFonts w:ascii="Times New Roman" w:eastAsia="TimesNewRomanPSMT" w:hAnsi="Times New Roman" w:cs="Times New Roman"/>
          <w:sz w:val="28"/>
          <w:szCs w:val="28"/>
          <w:lang w:val="ro-RO"/>
        </w:rPr>
        <w:t xml:space="preserve">2. </w:t>
      </w:r>
      <w:r w:rsidR="00E80595" w:rsidRPr="00280F03">
        <w:rPr>
          <w:rFonts w:ascii="Times New Roman" w:eastAsia="TimesNewRomanPSMT" w:hAnsi="Times New Roman" w:cs="Times New Roman"/>
          <w:sz w:val="28"/>
          <w:szCs w:val="28"/>
          <w:lang w:val="en-US"/>
        </w:rPr>
        <w:t xml:space="preserve">Academia </w:t>
      </w:r>
      <w:proofErr w:type="spellStart"/>
      <w:r w:rsidR="00E80595" w:rsidRPr="00280F03">
        <w:rPr>
          <w:rFonts w:ascii="Times New Roman" w:eastAsia="TimesNewRomanPSMT" w:hAnsi="Times New Roman" w:cs="Times New Roman"/>
          <w:sz w:val="28"/>
          <w:szCs w:val="28"/>
          <w:lang w:val="en-US"/>
        </w:rPr>
        <w:t>Română</w:t>
      </w:r>
      <w:proofErr w:type="spellEnd"/>
      <w:r w:rsidR="00E80595" w:rsidRPr="00280F03">
        <w:rPr>
          <w:rFonts w:ascii="Times New Roman" w:eastAsia="TimesNewRomanPSMT" w:hAnsi="Times New Roman" w:cs="Times New Roman"/>
          <w:sz w:val="28"/>
          <w:szCs w:val="28"/>
          <w:lang w:val="en-US"/>
        </w:rPr>
        <w:t xml:space="preserve">, </w:t>
      </w:r>
      <w:proofErr w:type="spellStart"/>
      <w:r w:rsidR="00E80595" w:rsidRPr="00280F03">
        <w:rPr>
          <w:rFonts w:ascii="Times New Roman" w:eastAsia="TimesNewRomanPSMT" w:hAnsi="Times New Roman" w:cs="Times New Roman"/>
          <w:sz w:val="28"/>
          <w:szCs w:val="28"/>
          <w:lang w:val="en-US"/>
        </w:rPr>
        <w:t>Institutul</w:t>
      </w:r>
      <w:proofErr w:type="spellEnd"/>
      <w:r w:rsidR="00E80595" w:rsidRPr="00280F03">
        <w:rPr>
          <w:rFonts w:ascii="Times New Roman" w:eastAsia="TimesNewRomanPSMT" w:hAnsi="Times New Roman" w:cs="Times New Roman"/>
          <w:sz w:val="28"/>
          <w:szCs w:val="28"/>
          <w:lang w:val="en-US"/>
        </w:rPr>
        <w:t xml:space="preserve"> de </w:t>
      </w:r>
      <w:proofErr w:type="spellStart"/>
      <w:r w:rsidR="00E80595" w:rsidRPr="00280F03">
        <w:rPr>
          <w:rFonts w:ascii="Times New Roman" w:eastAsia="TimesNewRomanPSMT" w:hAnsi="Times New Roman" w:cs="Times New Roman"/>
          <w:sz w:val="28"/>
          <w:szCs w:val="28"/>
          <w:lang w:val="en-US"/>
        </w:rPr>
        <w:t>Lingvistică</w:t>
      </w:r>
      <w:proofErr w:type="spellEnd"/>
      <w:r w:rsidR="00E80595" w:rsidRPr="00280F03">
        <w:rPr>
          <w:rFonts w:ascii="Times New Roman" w:eastAsia="TimesNewRomanPSMT" w:hAnsi="Times New Roman" w:cs="Times New Roman"/>
          <w:sz w:val="28"/>
          <w:szCs w:val="28"/>
          <w:lang w:val="en-US"/>
        </w:rPr>
        <w:t xml:space="preserve"> „</w:t>
      </w:r>
      <w:proofErr w:type="spellStart"/>
      <w:r w:rsidR="00E80595" w:rsidRPr="00280F03">
        <w:rPr>
          <w:rFonts w:ascii="Times New Roman" w:eastAsia="TimesNewRomanPSMT" w:hAnsi="Times New Roman" w:cs="Times New Roman"/>
          <w:sz w:val="28"/>
          <w:szCs w:val="28"/>
          <w:lang w:val="en-US"/>
        </w:rPr>
        <w:t>Iorgu</w:t>
      </w:r>
      <w:proofErr w:type="spellEnd"/>
      <w:r w:rsidR="00E80595" w:rsidRPr="00280F03">
        <w:rPr>
          <w:rFonts w:ascii="Times New Roman" w:eastAsia="TimesNewRomanPSMT" w:hAnsi="Times New Roman" w:cs="Times New Roman"/>
          <w:sz w:val="28"/>
          <w:szCs w:val="28"/>
          <w:lang w:val="en-US"/>
        </w:rPr>
        <w:t xml:space="preserve"> </w:t>
      </w:r>
      <w:proofErr w:type="spellStart"/>
      <w:r w:rsidR="00E80595" w:rsidRPr="00280F03">
        <w:rPr>
          <w:rFonts w:ascii="Times New Roman" w:eastAsia="TimesNewRomanPSMT" w:hAnsi="Times New Roman" w:cs="Times New Roman"/>
          <w:sz w:val="28"/>
          <w:szCs w:val="28"/>
          <w:lang w:val="en-US"/>
        </w:rPr>
        <w:t>Iordan</w:t>
      </w:r>
      <w:proofErr w:type="spellEnd"/>
      <w:r w:rsidR="00E80595" w:rsidRPr="00280F03">
        <w:rPr>
          <w:rFonts w:ascii="Times New Roman" w:eastAsia="TimesNewRomanPSMT" w:hAnsi="Times New Roman" w:cs="Times New Roman"/>
          <w:sz w:val="28"/>
          <w:szCs w:val="28"/>
          <w:lang w:val="en-US"/>
        </w:rPr>
        <w:t xml:space="preserve"> - Al.</w:t>
      </w:r>
      <w:r w:rsidRPr="00280F03">
        <w:rPr>
          <w:rFonts w:ascii="Times New Roman" w:eastAsia="TimesNewRomanPSMT" w:hAnsi="Times New Roman" w:cs="Times New Roman"/>
          <w:sz w:val="28"/>
          <w:szCs w:val="28"/>
          <w:lang w:val="en-US"/>
        </w:rPr>
        <w:t xml:space="preserve"> </w:t>
      </w:r>
      <w:r w:rsidR="00E80595" w:rsidRPr="00280F03">
        <w:rPr>
          <w:rFonts w:ascii="Times New Roman" w:eastAsia="TimesNewRomanPSMT" w:hAnsi="Times New Roman" w:cs="Times New Roman"/>
          <w:sz w:val="28"/>
          <w:szCs w:val="28"/>
          <w:lang w:val="en-US"/>
        </w:rPr>
        <w:t xml:space="preserve">Rosetti”, </w:t>
      </w:r>
      <w:proofErr w:type="spellStart"/>
      <w:r w:rsidR="00E80595" w:rsidRPr="00280F03">
        <w:rPr>
          <w:rFonts w:ascii="Times New Roman" w:eastAsia="TimesNewRomanPS-BoldMT" w:hAnsi="Times New Roman" w:cs="Times New Roman"/>
          <w:bCs/>
          <w:sz w:val="28"/>
          <w:szCs w:val="28"/>
          <w:lang w:val="en-US"/>
        </w:rPr>
        <w:t>Gramatica</w:t>
      </w:r>
      <w:proofErr w:type="spellEnd"/>
      <w:r w:rsidR="00E80595" w:rsidRPr="00280F03">
        <w:rPr>
          <w:rFonts w:ascii="Times New Roman" w:eastAsia="TimesNewRomanPS-BoldMT" w:hAnsi="Times New Roman" w:cs="Times New Roman"/>
          <w:bCs/>
          <w:sz w:val="28"/>
          <w:szCs w:val="28"/>
          <w:lang w:val="en-US"/>
        </w:rPr>
        <w:t xml:space="preserve"> </w:t>
      </w:r>
      <w:proofErr w:type="spellStart"/>
      <w:r w:rsidR="00E80595" w:rsidRPr="00280F03">
        <w:rPr>
          <w:rFonts w:ascii="Times New Roman" w:eastAsia="TimesNewRomanPS-BoldMT" w:hAnsi="Times New Roman" w:cs="Times New Roman"/>
          <w:bCs/>
          <w:sz w:val="28"/>
          <w:szCs w:val="28"/>
          <w:lang w:val="en-US"/>
        </w:rPr>
        <w:t>limbii</w:t>
      </w:r>
      <w:proofErr w:type="spellEnd"/>
      <w:r w:rsidR="00E80595" w:rsidRPr="00280F03">
        <w:rPr>
          <w:rFonts w:ascii="Times New Roman" w:eastAsia="TimesNewRomanPS-BoldMT" w:hAnsi="Times New Roman" w:cs="Times New Roman"/>
          <w:bCs/>
          <w:sz w:val="28"/>
          <w:szCs w:val="28"/>
          <w:lang w:val="en-US"/>
        </w:rPr>
        <w:t xml:space="preserve"> </w:t>
      </w:r>
      <w:proofErr w:type="spellStart"/>
      <w:r w:rsidR="00E80595" w:rsidRPr="00280F03">
        <w:rPr>
          <w:rFonts w:ascii="Times New Roman" w:eastAsia="TimesNewRomanPS-BoldMT" w:hAnsi="Times New Roman" w:cs="Times New Roman"/>
          <w:bCs/>
          <w:sz w:val="28"/>
          <w:szCs w:val="28"/>
          <w:lang w:val="en-US"/>
        </w:rPr>
        <w:t>române</w:t>
      </w:r>
      <w:proofErr w:type="spellEnd"/>
      <w:r w:rsidR="00E80595" w:rsidRPr="00280F03">
        <w:rPr>
          <w:rFonts w:ascii="Times New Roman" w:eastAsia="TimesNewRomanPS-BoldMT" w:hAnsi="Times New Roman" w:cs="Times New Roman"/>
          <w:bCs/>
          <w:sz w:val="28"/>
          <w:szCs w:val="28"/>
          <w:lang w:val="en-US"/>
        </w:rPr>
        <w:t xml:space="preserve">, </w:t>
      </w:r>
      <w:r w:rsidR="00E80595" w:rsidRPr="00280F03">
        <w:rPr>
          <w:rFonts w:ascii="Times New Roman" w:eastAsia="TimesNewRomanPSMT" w:hAnsi="Times New Roman" w:cs="Times New Roman"/>
          <w:sz w:val="28"/>
          <w:szCs w:val="28"/>
          <w:lang w:val="en-US"/>
        </w:rPr>
        <w:t xml:space="preserve">I-H, </w:t>
      </w:r>
      <w:proofErr w:type="spellStart"/>
      <w:r w:rsidR="00E80595" w:rsidRPr="00280F03">
        <w:rPr>
          <w:rFonts w:ascii="Times New Roman" w:eastAsia="TimesNewRomanPSMT" w:hAnsi="Times New Roman" w:cs="Times New Roman"/>
          <w:sz w:val="28"/>
          <w:szCs w:val="28"/>
          <w:lang w:val="en-US"/>
        </w:rPr>
        <w:t>Editura</w:t>
      </w:r>
      <w:proofErr w:type="spellEnd"/>
      <w:r w:rsidR="00E80595" w:rsidRPr="00280F03">
        <w:rPr>
          <w:rFonts w:ascii="Times New Roman" w:eastAsia="TimesNewRomanPSMT" w:hAnsi="Times New Roman" w:cs="Times New Roman"/>
          <w:sz w:val="28"/>
          <w:szCs w:val="28"/>
          <w:lang w:val="en-US"/>
        </w:rPr>
        <w:t xml:space="preserve"> </w:t>
      </w:r>
      <w:proofErr w:type="spellStart"/>
      <w:r w:rsidR="00E80595" w:rsidRPr="00280F03">
        <w:rPr>
          <w:rFonts w:ascii="Times New Roman" w:eastAsia="TimesNewRomanPSMT" w:hAnsi="Times New Roman" w:cs="Times New Roman"/>
          <w:sz w:val="28"/>
          <w:szCs w:val="28"/>
          <w:lang w:val="en-US"/>
        </w:rPr>
        <w:t>Academiei</w:t>
      </w:r>
      <w:proofErr w:type="spellEnd"/>
      <w:r w:rsidR="00E80595" w:rsidRPr="00280F03">
        <w:rPr>
          <w:rFonts w:ascii="Times New Roman" w:eastAsia="TimesNewRomanPSMT" w:hAnsi="Times New Roman" w:cs="Times New Roman"/>
          <w:sz w:val="28"/>
          <w:szCs w:val="28"/>
          <w:lang w:val="en-US"/>
        </w:rPr>
        <w:t xml:space="preserve"> </w:t>
      </w:r>
      <w:proofErr w:type="spellStart"/>
      <w:r w:rsidR="00E80595" w:rsidRPr="00280F03">
        <w:rPr>
          <w:rFonts w:ascii="Times New Roman" w:eastAsia="TimesNewRomanPSMT" w:hAnsi="Times New Roman" w:cs="Times New Roman"/>
          <w:sz w:val="28"/>
          <w:szCs w:val="28"/>
          <w:lang w:val="en-US"/>
        </w:rPr>
        <w:t>Române</w:t>
      </w:r>
      <w:proofErr w:type="spellEnd"/>
      <w:r w:rsidR="00E80595" w:rsidRPr="00280F03">
        <w:rPr>
          <w:rFonts w:ascii="Times New Roman" w:eastAsia="TimesNewRomanPSMT" w:hAnsi="Times New Roman" w:cs="Times New Roman"/>
          <w:sz w:val="28"/>
          <w:szCs w:val="28"/>
          <w:lang w:val="en-US"/>
        </w:rPr>
        <w:t>,</w:t>
      </w:r>
      <w:r w:rsidRPr="00280F03">
        <w:rPr>
          <w:rFonts w:ascii="Times New Roman" w:eastAsia="TimesNewRomanPSMT" w:hAnsi="Times New Roman" w:cs="Times New Roman"/>
          <w:sz w:val="28"/>
          <w:szCs w:val="28"/>
          <w:lang w:val="en-US"/>
        </w:rPr>
        <w:t xml:space="preserve"> </w:t>
      </w:r>
      <w:proofErr w:type="spellStart"/>
      <w:r w:rsidR="00E80595" w:rsidRPr="00280F03">
        <w:rPr>
          <w:rFonts w:ascii="Times New Roman" w:eastAsia="TimesNewRomanPSMT" w:hAnsi="Times New Roman" w:cs="Times New Roman"/>
          <w:sz w:val="28"/>
          <w:szCs w:val="28"/>
          <w:lang w:val="en-US"/>
        </w:rPr>
        <w:t>Bucureşti</w:t>
      </w:r>
      <w:proofErr w:type="spellEnd"/>
      <w:r w:rsidR="00E80595" w:rsidRPr="00280F03">
        <w:rPr>
          <w:rFonts w:ascii="Times New Roman" w:eastAsia="TimesNewRomanPSMT" w:hAnsi="Times New Roman" w:cs="Times New Roman"/>
          <w:sz w:val="28"/>
          <w:szCs w:val="28"/>
          <w:lang w:val="en-US"/>
        </w:rPr>
        <w:t>, 2005.</w:t>
      </w:r>
    </w:p>
    <w:p w:rsidR="00E80595" w:rsidRPr="00280F03" w:rsidRDefault="00A45E3B" w:rsidP="00280F03">
      <w:pPr>
        <w:autoSpaceDE w:val="0"/>
        <w:autoSpaceDN w:val="0"/>
        <w:adjustRightInd w:val="0"/>
        <w:spacing w:after="0" w:line="360" w:lineRule="auto"/>
        <w:jc w:val="both"/>
        <w:rPr>
          <w:rFonts w:ascii="Times New Roman" w:eastAsia="TimesNewRomanPSMT" w:hAnsi="Times New Roman" w:cs="Times New Roman"/>
          <w:sz w:val="28"/>
          <w:szCs w:val="28"/>
          <w:lang w:val="en-US"/>
        </w:rPr>
      </w:pPr>
      <w:r w:rsidRPr="00280F03">
        <w:rPr>
          <w:rFonts w:ascii="Times New Roman" w:eastAsia="TimesNewRomanPSMT" w:hAnsi="Times New Roman" w:cs="Times New Roman"/>
          <w:sz w:val="28"/>
          <w:szCs w:val="28"/>
          <w:lang w:val="en-US"/>
        </w:rPr>
        <w:t xml:space="preserve">3. </w:t>
      </w:r>
      <w:proofErr w:type="spellStart"/>
      <w:r w:rsidR="00E80595" w:rsidRPr="00280F03">
        <w:rPr>
          <w:rFonts w:ascii="Times New Roman" w:eastAsia="TimesNewRomanPSMT" w:hAnsi="Times New Roman" w:cs="Times New Roman"/>
          <w:sz w:val="28"/>
          <w:szCs w:val="28"/>
          <w:lang w:val="en-US"/>
        </w:rPr>
        <w:t>Bodreagă</w:t>
      </w:r>
      <w:proofErr w:type="spellEnd"/>
      <w:r w:rsidR="00E80595" w:rsidRPr="00280F03">
        <w:rPr>
          <w:rFonts w:ascii="Times New Roman" w:eastAsia="TimesNewRomanPSMT" w:hAnsi="Times New Roman" w:cs="Times New Roman"/>
          <w:sz w:val="28"/>
          <w:szCs w:val="28"/>
          <w:lang w:val="en-US"/>
        </w:rPr>
        <w:t xml:space="preserve">, Adriana </w:t>
      </w:r>
      <w:proofErr w:type="spellStart"/>
      <w:r w:rsidR="00E80595" w:rsidRPr="00280F03">
        <w:rPr>
          <w:rFonts w:ascii="Times New Roman" w:eastAsia="TimesNewRomanPSMT" w:hAnsi="Times New Roman" w:cs="Times New Roman"/>
          <w:sz w:val="28"/>
          <w:szCs w:val="28"/>
          <w:lang w:val="en-US"/>
        </w:rPr>
        <w:t>şi</w:t>
      </w:r>
      <w:proofErr w:type="spellEnd"/>
      <w:r w:rsidR="00E80595" w:rsidRPr="00280F03">
        <w:rPr>
          <w:rFonts w:ascii="Times New Roman" w:eastAsia="TimesNewRomanPSMT" w:hAnsi="Times New Roman" w:cs="Times New Roman"/>
          <w:sz w:val="28"/>
          <w:szCs w:val="28"/>
          <w:lang w:val="en-US"/>
        </w:rPr>
        <w:t xml:space="preserve"> </w:t>
      </w:r>
      <w:proofErr w:type="spellStart"/>
      <w:r w:rsidR="00E80595" w:rsidRPr="00280F03">
        <w:rPr>
          <w:rFonts w:ascii="Times New Roman" w:eastAsia="TimesNewRomanPSMT" w:hAnsi="Times New Roman" w:cs="Times New Roman"/>
          <w:sz w:val="28"/>
          <w:szCs w:val="28"/>
          <w:lang w:val="en-US"/>
        </w:rPr>
        <w:t>Colectiv</w:t>
      </w:r>
      <w:proofErr w:type="spellEnd"/>
      <w:r w:rsidR="00E80595" w:rsidRPr="00280F03">
        <w:rPr>
          <w:rFonts w:ascii="Times New Roman" w:eastAsia="TimesNewRomanPSMT" w:hAnsi="Times New Roman" w:cs="Times New Roman"/>
          <w:sz w:val="28"/>
          <w:szCs w:val="28"/>
          <w:lang w:val="en-US"/>
        </w:rPr>
        <w:t xml:space="preserve">, </w:t>
      </w:r>
      <w:proofErr w:type="spellStart"/>
      <w:r w:rsidR="00E80595" w:rsidRPr="00280F03">
        <w:rPr>
          <w:rFonts w:ascii="Times New Roman" w:eastAsia="TimesNewRomanPS-BoldMT" w:hAnsi="Times New Roman" w:cs="Times New Roman"/>
          <w:bCs/>
          <w:sz w:val="28"/>
          <w:szCs w:val="28"/>
          <w:lang w:val="en-US"/>
        </w:rPr>
        <w:t>Examenul</w:t>
      </w:r>
      <w:proofErr w:type="spellEnd"/>
      <w:r w:rsidR="00E80595" w:rsidRPr="00280F03">
        <w:rPr>
          <w:rFonts w:ascii="Times New Roman" w:eastAsia="TimesNewRomanPS-BoldMT" w:hAnsi="Times New Roman" w:cs="Times New Roman"/>
          <w:bCs/>
          <w:sz w:val="28"/>
          <w:szCs w:val="28"/>
          <w:lang w:val="en-US"/>
        </w:rPr>
        <w:t xml:space="preserve"> de capacitate, </w:t>
      </w:r>
      <w:proofErr w:type="spellStart"/>
      <w:r w:rsidR="00E80595" w:rsidRPr="00280F03">
        <w:rPr>
          <w:rFonts w:ascii="Times New Roman" w:eastAsia="TimesNewRomanPS-BoldMT" w:hAnsi="Times New Roman" w:cs="Times New Roman"/>
          <w:bCs/>
          <w:sz w:val="28"/>
          <w:szCs w:val="28"/>
          <w:lang w:val="en-US"/>
        </w:rPr>
        <w:t>îndrumar</w:t>
      </w:r>
      <w:proofErr w:type="spellEnd"/>
      <w:r w:rsidR="00E80595" w:rsidRPr="00280F03">
        <w:rPr>
          <w:rFonts w:ascii="Times New Roman" w:eastAsia="TimesNewRomanPS-BoldMT" w:hAnsi="Times New Roman" w:cs="Times New Roman"/>
          <w:bCs/>
          <w:sz w:val="28"/>
          <w:szCs w:val="28"/>
          <w:lang w:val="en-US"/>
        </w:rPr>
        <w:t>,</w:t>
      </w:r>
      <w:r w:rsidRPr="00280F03">
        <w:rPr>
          <w:rFonts w:ascii="Times New Roman" w:eastAsia="TimesNewRomanPS-BoldMT" w:hAnsi="Times New Roman" w:cs="Times New Roman"/>
          <w:bCs/>
          <w:sz w:val="28"/>
          <w:szCs w:val="28"/>
          <w:lang w:val="en-US"/>
        </w:rPr>
        <w:t xml:space="preserve"> </w:t>
      </w:r>
      <w:proofErr w:type="spellStart"/>
      <w:r w:rsidR="00E80595" w:rsidRPr="00280F03">
        <w:rPr>
          <w:rFonts w:ascii="Times New Roman" w:eastAsia="TimesNewRomanPSMT" w:hAnsi="Times New Roman" w:cs="Times New Roman"/>
          <w:sz w:val="28"/>
          <w:szCs w:val="28"/>
          <w:lang w:val="en-US"/>
        </w:rPr>
        <w:t>Bucureşti</w:t>
      </w:r>
      <w:proofErr w:type="spellEnd"/>
      <w:r w:rsidR="00E80595" w:rsidRPr="00280F03">
        <w:rPr>
          <w:rFonts w:ascii="Times New Roman" w:eastAsia="TimesNewRomanPSMT" w:hAnsi="Times New Roman" w:cs="Times New Roman"/>
          <w:sz w:val="28"/>
          <w:szCs w:val="28"/>
          <w:lang w:val="en-US"/>
        </w:rPr>
        <w:t xml:space="preserve">, </w:t>
      </w:r>
      <w:proofErr w:type="spellStart"/>
      <w:r w:rsidR="00E80595" w:rsidRPr="00280F03">
        <w:rPr>
          <w:rFonts w:ascii="Times New Roman" w:eastAsia="TimesNewRomanPSMT" w:hAnsi="Times New Roman" w:cs="Times New Roman"/>
          <w:sz w:val="28"/>
          <w:szCs w:val="28"/>
          <w:lang w:val="en-US"/>
        </w:rPr>
        <w:t>Editura</w:t>
      </w:r>
      <w:proofErr w:type="spellEnd"/>
      <w:r w:rsidR="00E80595" w:rsidRPr="00280F03">
        <w:rPr>
          <w:rFonts w:ascii="Times New Roman" w:eastAsia="TimesNewRomanPSMT" w:hAnsi="Times New Roman" w:cs="Times New Roman"/>
          <w:sz w:val="28"/>
          <w:szCs w:val="28"/>
          <w:lang w:val="en-US"/>
        </w:rPr>
        <w:t xml:space="preserve"> </w:t>
      </w:r>
      <w:proofErr w:type="spellStart"/>
      <w:r w:rsidR="00E80595" w:rsidRPr="00280F03">
        <w:rPr>
          <w:rFonts w:ascii="Times New Roman" w:eastAsia="TimesNewRomanPSMT" w:hAnsi="Times New Roman" w:cs="Times New Roman"/>
          <w:sz w:val="28"/>
          <w:szCs w:val="28"/>
          <w:lang w:val="en-US"/>
        </w:rPr>
        <w:t>Eficient</w:t>
      </w:r>
      <w:proofErr w:type="spellEnd"/>
      <w:r w:rsidR="00E80595" w:rsidRPr="00280F03">
        <w:rPr>
          <w:rFonts w:ascii="Times New Roman" w:eastAsia="TimesNewRomanPSMT" w:hAnsi="Times New Roman" w:cs="Times New Roman"/>
          <w:sz w:val="28"/>
          <w:szCs w:val="28"/>
          <w:lang w:val="en-US"/>
        </w:rPr>
        <w:t>, 1998.</w:t>
      </w:r>
    </w:p>
    <w:p w:rsidR="00E80595" w:rsidRPr="00280F03" w:rsidRDefault="00A45E3B" w:rsidP="00280F03">
      <w:pPr>
        <w:autoSpaceDE w:val="0"/>
        <w:autoSpaceDN w:val="0"/>
        <w:adjustRightInd w:val="0"/>
        <w:spacing w:after="0" w:line="360" w:lineRule="auto"/>
        <w:jc w:val="both"/>
        <w:rPr>
          <w:rFonts w:ascii="Times New Roman" w:eastAsia="TimesNewRomanPSMT" w:hAnsi="Times New Roman" w:cs="Times New Roman"/>
          <w:sz w:val="28"/>
          <w:szCs w:val="28"/>
          <w:lang w:val="en-US"/>
        </w:rPr>
      </w:pPr>
      <w:r w:rsidRPr="00280F03">
        <w:rPr>
          <w:rFonts w:ascii="Times New Roman" w:eastAsia="TimesNewRomanPSMT" w:hAnsi="Times New Roman" w:cs="Times New Roman"/>
          <w:sz w:val="28"/>
          <w:szCs w:val="28"/>
          <w:lang w:val="en-US"/>
        </w:rPr>
        <w:t xml:space="preserve">4. </w:t>
      </w:r>
      <w:proofErr w:type="spellStart"/>
      <w:r w:rsidR="00E80595" w:rsidRPr="00280F03">
        <w:rPr>
          <w:rFonts w:ascii="Times New Roman" w:eastAsia="TimesNewRomanPSMT" w:hAnsi="Times New Roman" w:cs="Times New Roman"/>
          <w:sz w:val="28"/>
          <w:szCs w:val="28"/>
          <w:lang w:val="en-US"/>
        </w:rPr>
        <w:t>Chircu</w:t>
      </w:r>
      <w:proofErr w:type="spellEnd"/>
      <w:r w:rsidR="00E80595" w:rsidRPr="00280F03">
        <w:rPr>
          <w:rFonts w:ascii="Times New Roman" w:eastAsia="TimesNewRomanPSMT" w:hAnsi="Times New Roman" w:cs="Times New Roman"/>
          <w:sz w:val="28"/>
          <w:szCs w:val="28"/>
          <w:lang w:val="en-US"/>
        </w:rPr>
        <w:t xml:space="preserve"> </w:t>
      </w:r>
      <w:proofErr w:type="spellStart"/>
      <w:r w:rsidR="00E80595" w:rsidRPr="00280F03">
        <w:rPr>
          <w:rFonts w:ascii="Times New Roman" w:eastAsia="TimesNewRomanPSMT" w:hAnsi="Times New Roman" w:cs="Times New Roman"/>
          <w:sz w:val="28"/>
          <w:szCs w:val="28"/>
          <w:lang w:val="en-US"/>
        </w:rPr>
        <w:t>Buftea</w:t>
      </w:r>
      <w:proofErr w:type="spellEnd"/>
      <w:r w:rsidR="00E80595" w:rsidRPr="00280F03">
        <w:rPr>
          <w:rFonts w:ascii="Times New Roman" w:eastAsia="TimesNewRomanPSMT" w:hAnsi="Times New Roman" w:cs="Times New Roman"/>
          <w:sz w:val="28"/>
          <w:szCs w:val="28"/>
          <w:lang w:val="en-US"/>
        </w:rPr>
        <w:t xml:space="preserve">, Adrian, </w:t>
      </w:r>
      <w:proofErr w:type="spellStart"/>
      <w:r w:rsidR="00E80595" w:rsidRPr="00280F03">
        <w:rPr>
          <w:rFonts w:ascii="Times New Roman" w:eastAsia="TimesNewRomanPS-BoldMT" w:hAnsi="Times New Roman" w:cs="Times New Roman"/>
          <w:bCs/>
          <w:sz w:val="28"/>
          <w:szCs w:val="28"/>
          <w:lang w:val="en-US"/>
        </w:rPr>
        <w:t>Limba</w:t>
      </w:r>
      <w:proofErr w:type="spellEnd"/>
      <w:r w:rsidR="00E80595" w:rsidRPr="00280F03">
        <w:rPr>
          <w:rFonts w:ascii="Times New Roman" w:eastAsia="TimesNewRomanPS-BoldMT" w:hAnsi="Times New Roman" w:cs="Times New Roman"/>
          <w:bCs/>
          <w:sz w:val="28"/>
          <w:szCs w:val="28"/>
          <w:lang w:val="en-US"/>
        </w:rPr>
        <w:t xml:space="preserve"> </w:t>
      </w:r>
      <w:proofErr w:type="spellStart"/>
      <w:r w:rsidR="00E80595" w:rsidRPr="00280F03">
        <w:rPr>
          <w:rFonts w:ascii="Times New Roman" w:eastAsia="TimesNewRomanPS-BoldMT" w:hAnsi="Times New Roman" w:cs="Times New Roman"/>
          <w:bCs/>
          <w:sz w:val="28"/>
          <w:szCs w:val="28"/>
          <w:lang w:val="en-US"/>
        </w:rPr>
        <w:t>română</w:t>
      </w:r>
      <w:proofErr w:type="spellEnd"/>
      <w:r w:rsidR="00E80595" w:rsidRPr="00280F03">
        <w:rPr>
          <w:rFonts w:ascii="Times New Roman" w:eastAsia="TimesNewRomanPS-BoldMT" w:hAnsi="Times New Roman" w:cs="Times New Roman"/>
          <w:bCs/>
          <w:sz w:val="28"/>
          <w:szCs w:val="28"/>
          <w:lang w:val="en-US"/>
        </w:rPr>
        <w:t>. Teste-</w:t>
      </w:r>
      <w:proofErr w:type="spellStart"/>
      <w:r w:rsidR="00E80595" w:rsidRPr="00280F03">
        <w:rPr>
          <w:rFonts w:ascii="Times New Roman" w:eastAsia="TimesNewRomanPS-BoldMT" w:hAnsi="Times New Roman" w:cs="Times New Roman"/>
          <w:bCs/>
          <w:sz w:val="28"/>
          <w:szCs w:val="28"/>
          <w:lang w:val="en-US"/>
        </w:rPr>
        <w:t>grilă</w:t>
      </w:r>
      <w:proofErr w:type="spellEnd"/>
      <w:r w:rsidR="00E80595" w:rsidRPr="00280F03">
        <w:rPr>
          <w:rFonts w:ascii="Times New Roman" w:eastAsia="TimesNewRomanPS-BoldMT" w:hAnsi="Times New Roman" w:cs="Times New Roman"/>
          <w:bCs/>
          <w:sz w:val="28"/>
          <w:szCs w:val="28"/>
          <w:lang w:val="en-US"/>
        </w:rPr>
        <w:t xml:space="preserve"> </w:t>
      </w:r>
      <w:proofErr w:type="spellStart"/>
      <w:r w:rsidR="00E80595" w:rsidRPr="00280F03">
        <w:rPr>
          <w:rFonts w:ascii="Times New Roman" w:eastAsia="TimesNewRomanPS-BoldMT" w:hAnsi="Times New Roman" w:cs="Times New Roman"/>
          <w:bCs/>
          <w:sz w:val="28"/>
          <w:szCs w:val="28"/>
          <w:lang w:val="en-US"/>
        </w:rPr>
        <w:t>pentru</w:t>
      </w:r>
      <w:proofErr w:type="spellEnd"/>
      <w:r w:rsidRPr="00280F03">
        <w:rPr>
          <w:rFonts w:ascii="Times New Roman" w:eastAsia="TimesNewRomanPS-BoldMT" w:hAnsi="Times New Roman" w:cs="Times New Roman"/>
          <w:bCs/>
          <w:sz w:val="28"/>
          <w:szCs w:val="28"/>
          <w:lang w:val="en-US"/>
        </w:rPr>
        <w:t xml:space="preserve"> </w:t>
      </w:r>
      <w:proofErr w:type="spellStart"/>
      <w:r w:rsidR="00E80595" w:rsidRPr="00280F03">
        <w:rPr>
          <w:rFonts w:ascii="Times New Roman" w:eastAsia="TimesNewRomanPS-BoldMT" w:hAnsi="Times New Roman" w:cs="Times New Roman"/>
          <w:bCs/>
          <w:sz w:val="28"/>
          <w:szCs w:val="28"/>
          <w:lang w:val="en-US"/>
        </w:rPr>
        <w:t>examene</w:t>
      </w:r>
      <w:proofErr w:type="spellEnd"/>
      <w:r w:rsidR="00E80595" w:rsidRPr="00280F03">
        <w:rPr>
          <w:rFonts w:ascii="Times New Roman" w:eastAsia="TimesNewRomanPS-BoldMT" w:hAnsi="Times New Roman" w:cs="Times New Roman"/>
          <w:bCs/>
          <w:sz w:val="28"/>
          <w:szCs w:val="28"/>
          <w:lang w:val="en-US"/>
        </w:rPr>
        <w:t xml:space="preserve">, </w:t>
      </w:r>
      <w:r w:rsidR="00E80595" w:rsidRPr="00280F03">
        <w:rPr>
          <w:rFonts w:ascii="Times New Roman" w:eastAsia="TimesNewRomanPSMT" w:hAnsi="Times New Roman" w:cs="Times New Roman"/>
          <w:sz w:val="28"/>
          <w:szCs w:val="28"/>
          <w:lang w:val="en-US"/>
        </w:rPr>
        <w:t xml:space="preserve">Cluj-Napoca, </w:t>
      </w:r>
      <w:proofErr w:type="spellStart"/>
      <w:r w:rsidR="00E80595" w:rsidRPr="00280F03">
        <w:rPr>
          <w:rFonts w:ascii="Times New Roman" w:eastAsia="TimesNewRomanPSMT" w:hAnsi="Times New Roman" w:cs="Times New Roman"/>
          <w:sz w:val="28"/>
          <w:szCs w:val="28"/>
          <w:lang w:val="en-US"/>
        </w:rPr>
        <w:t>Editura</w:t>
      </w:r>
      <w:proofErr w:type="spellEnd"/>
      <w:r w:rsidR="00E80595" w:rsidRPr="00280F03">
        <w:rPr>
          <w:rFonts w:ascii="Times New Roman" w:eastAsia="TimesNewRomanPSMT" w:hAnsi="Times New Roman" w:cs="Times New Roman"/>
          <w:sz w:val="28"/>
          <w:szCs w:val="28"/>
          <w:lang w:val="en-US"/>
        </w:rPr>
        <w:t xml:space="preserve"> </w:t>
      </w:r>
      <w:proofErr w:type="spellStart"/>
      <w:r w:rsidR="00E80595" w:rsidRPr="00280F03">
        <w:rPr>
          <w:rFonts w:ascii="Times New Roman" w:eastAsia="TimesNewRomanPSMT" w:hAnsi="Times New Roman" w:cs="Times New Roman"/>
          <w:sz w:val="28"/>
          <w:szCs w:val="28"/>
          <w:lang w:val="en-US"/>
        </w:rPr>
        <w:t>Hiparion</w:t>
      </w:r>
      <w:proofErr w:type="spellEnd"/>
      <w:r w:rsidR="00E80595" w:rsidRPr="00280F03">
        <w:rPr>
          <w:rFonts w:ascii="Times New Roman" w:eastAsia="TimesNewRomanPSMT" w:hAnsi="Times New Roman" w:cs="Times New Roman"/>
          <w:sz w:val="28"/>
          <w:szCs w:val="28"/>
          <w:lang w:val="en-US"/>
        </w:rPr>
        <w:t>, 2000.</w:t>
      </w:r>
    </w:p>
    <w:p w:rsidR="00E80595" w:rsidRPr="00280F03" w:rsidRDefault="00A45E3B" w:rsidP="00280F03">
      <w:pPr>
        <w:autoSpaceDE w:val="0"/>
        <w:autoSpaceDN w:val="0"/>
        <w:adjustRightInd w:val="0"/>
        <w:spacing w:after="0" w:line="360" w:lineRule="auto"/>
        <w:jc w:val="both"/>
        <w:rPr>
          <w:rFonts w:ascii="Times New Roman" w:eastAsia="TimesNewRomanPSMT" w:hAnsi="Times New Roman" w:cs="Times New Roman"/>
          <w:sz w:val="28"/>
          <w:szCs w:val="28"/>
          <w:lang w:val="en-US"/>
        </w:rPr>
      </w:pPr>
      <w:r w:rsidRPr="00280F03">
        <w:rPr>
          <w:rFonts w:ascii="Times New Roman" w:eastAsia="TimesNewRomanPSMT" w:hAnsi="Times New Roman" w:cs="Times New Roman"/>
          <w:sz w:val="28"/>
          <w:szCs w:val="28"/>
          <w:lang w:val="en-US"/>
        </w:rPr>
        <w:t xml:space="preserve">5. </w:t>
      </w:r>
      <w:proofErr w:type="spellStart"/>
      <w:r w:rsidR="00E80595" w:rsidRPr="00280F03">
        <w:rPr>
          <w:rFonts w:ascii="Times New Roman" w:eastAsia="TimesNewRomanPSMT" w:hAnsi="Times New Roman" w:cs="Times New Roman"/>
          <w:sz w:val="28"/>
          <w:szCs w:val="28"/>
          <w:lang w:val="en-US"/>
        </w:rPr>
        <w:t>Dănilă</w:t>
      </w:r>
      <w:proofErr w:type="spellEnd"/>
      <w:r w:rsidR="00E80595" w:rsidRPr="00280F03">
        <w:rPr>
          <w:rFonts w:ascii="Times New Roman" w:eastAsia="TimesNewRomanPSMT" w:hAnsi="Times New Roman" w:cs="Times New Roman"/>
          <w:sz w:val="28"/>
          <w:szCs w:val="28"/>
          <w:lang w:val="en-US"/>
        </w:rPr>
        <w:t xml:space="preserve">, </w:t>
      </w:r>
      <w:proofErr w:type="spellStart"/>
      <w:r w:rsidR="00E80595" w:rsidRPr="00280F03">
        <w:rPr>
          <w:rFonts w:ascii="Times New Roman" w:eastAsia="TimesNewRomanPSMT" w:hAnsi="Times New Roman" w:cs="Times New Roman"/>
          <w:sz w:val="28"/>
          <w:szCs w:val="28"/>
          <w:lang w:val="en-US"/>
        </w:rPr>
        <w:t>Ioan</w:t>
      </w:r>
      <w:proofErr w:type="spellEnd"/>
      <w:r w:rsidR="00E80595" w:rsidRPr="00280F03">
        <w:rPr>
          <w:rFonts w:ascii="Times New Roman" w:eastAsia="TimesNewRomanPSMT" w:hAnsi="Times New Roman" w:cs="Times New Roman"/>
          <w:sz w:val="28"/>
          <w:szCs w:val="28"/>
          <w:lang w:val="en-US"/>
        </w:rPr>
        <w:t xml:space="preserve">, </w:t>
      </w:r>
      <w:proofErr w:type="spellStart"/>
      <w:r w:rsidR="00E80595" w:rsidRPr="00280F03">
        <w:rPr>
          <w:rFonts w:ascii="Times New Roman" w:eastAsia="TimesNewRomanPS-BoldMT" w:hAnsi="Times New Roman" w:cs="Times New Roman"/>
          <w:bCs/>
          <w:sz w:val="28"/>
          <w:szCs w:val="28"/>
          <w:lang w:val="en-US"/>
        </w:rPr>
        <w:t>Limba</w:t>
      </w:r>
      <w:proofErr w:type="spellEnd"/>
      <w:r w:rsidR="00E80595" w:rsidRPr="00280F03">
        <w:rPr>
          <w:rFonts w:ascii="Times New Roman" w:eastAsia="TimesNewRomanPS-BoldMT" w:hAnsi="Times New Roman" w:cs="Times New Roman"/>
          <w:bCs/>
          <w:sz w:val="28"/>
          <w:szCs w:val="28"/>
          <w:lang w:val="en-US"/>
        </w:rPr>
        <w:t xml:space="preserve"> </w:t>
      </w:r>
      <w:proofErr w:type="spellStart"/>
      <w:r w:rsidR="00E80595" w:rsidRPr="00280F03">
        <w:rPr>
          <w:rFonts w:ascii="Times New Roman" w:eastAsia="TimesNewRomanPS-BoldMT" w:hAnsi="Times New Roman" w:cs="Times New Roman"/>
          <w:bCs/>
          <w:sz w:val="28"/>
          <w:szCs w:val="28"/>
          <w:lang w:val="en-US"/>
        </w:rPr>
        <w:t>română</w:t>
      </w:r>
      <w:proofErr w:type="spellEnd"/>
      <w:r w:rsidR="00E80595" w:rsidRPr="00280F03">
        <w:rPr>
          <w:rFonts w:ascii="Times New Roman" w:eastAsia="TimesNewRomanPS-BoldMT" w:hAnsi="Times New Roman" w:cs="Times New Roman"/>
          <w:bCs/>
          <w:sz w:val="28"/>
          <w:szCs w:val="28"/>
          <w:lang w:val="en-US"/>
        </w:rPr>
        <w:t xml:space="preserve">. </w:t>
      </w:r>
      <w:proofErr w:type="spellStart"/>
      <w:r w:rsidR="00E80595" w:rsidRPr="00280F03">
        <w:rPr>
          <w:rFonts w:ascii="Times New Roman" w:eastAsia="TimesNewRomanPS-BoldMT" w:hAnsi="Times New Roman" w:cs="Times New Roman"/>
          <w:bCs/>
          <w:sz w:val="28"/>
          <w:szCs w:val="28"/>
          <w:lang w:val="en-US"/>
        </w:rPr>
        <w:t>Algoritmii</w:t>
      </w:r>
      <w:proofErr w:type="spellEnd"/>
      <w:r w:rsidR="00E80595" w:rsidRPr="00280F03">
        <w:rPr>
          <w:rFonts w:ascii="Times New Roman" w:eastAsia="TimesNewRomanPS-BoldMT" w:hAnsi="Times New Roman" w:cs="Times New Roman"/>
          <w:bCs/>
          <w:sz w:val="28"/>
          <w:szCs w:val="28"/>
          <w:lang w:val="en-US"/>
        </w:rPr>
        <w:t xml:space="preserve"> </w:t>
      </w:r>
      <w:proofErr w:type="spellStart"/>
      <w:r w:rsidR="00E80595" w:rsidRPr="00280F03">
        <w:rPr>
          <w:rFonts w:ascii="Times New Roman" w:eastAsia="TimesNewRomanPS-BoldMT" w:hAnsi="Times New Roman" w:cs="Times New Roman"/>
          <w:bCs/>
          <w:sz w:val="28"/>
          <w:szCs w:val="28"/>
          <w:lang w:val="en-US"/>
        </w:rPr>
        <w:t>analizei</w:t>
      </w:r>
      <w:proofErr w:type="spellEnd"/>
      <w:r w:rsidR="00E80595" w:rsidRPr="00280F03">
        <w:rPr>
          <w:rFonts w:ascii="Times New Roman" w:eastAsia="TimesNewRomanPS-BoldMT" w:hAnsi="Times New Roman" w:cs="Times New Roman"/>
          <w:bCs/>
          <w:sz w:val="28"/>
          <w:szCs w:val="28"/>
          <w:lang w:val="en-US"/>
        </w:rPr>
        <w:t xml:space="preserve"> </w:t>
      </w:r>
      <w:proofErr w:type="spellStart"/>
      <w:r w:rsidR="00E80595" w:rsidRPr="00280F03">
        <w:rPr>
          <w:rFonts w:ascii="Times New Roman" w:eastAsia="TimesNewRomanPS-BoldMT" w:hAnsi="Times New Roman" w:cs="Times New Roman"/>
          <w:bCs/>
          <w:sz w:val="28"/>
          <w:szCs w:val="28"/>
          <w:lang w:val="en-US"/>
        </w:rPr>
        <w:t>gramaticale</w:t>
      </w:r>
      <w:proofErr w:type="spellEnd"/>
      <w:r w:rsidR="00E80595" w:rsidRPr="00280F03">
        <w:rPr>
          <w:rFonts w:ascii="Times New Roman" w:eastAsia="TimesNewRomanPS-BoldMT" w:hAnsi="Times New Roman" w:cs="Times New Roman"/>
          <w:bCs/>
          <w:sz w:val="28"/>
          <w:szCs w:val="28"/>
          <w:lang w:val="en-US"/>
        </w:rPr>
        <w:t>,</w:t>
      </w:r>
      <w:r w:rsidRPr="00280F03">
        <w:rPr>
          <w:rFonts w:ascii="Times New Roman" w:eastAsia="TimesNewRomanPS-BoldMT" w:hAnsi="Times New Roman" w:cs="Times New Roman"/>
          <w:bCs/>
          <w:sz w:val="28"/>
          <w:szCs w:val="28"/>
          <w:lang w:val="en-US"/>
        </w:rPr>
        <w:t xml:space="preserve"> </w:t>
      </w:r>
      <w:proofErr w:type="spellStart"/>
      <w:r w:rsidR="00E80595" w:rsidRPr="00280F03">
        <w:rPr>
          <w:rFonts w:ascii="Times New Roman" w:eastAsia="TimesNewRomanPSMT" w:hAnsi="Times New Roman" w:cs="Times New Roman"/>
          <w:sz w:val="28"/>
          <w:szCs w:val="28"/>
          <w:lang w:val="en-US"/>
        </w:rPr>
        <w:t>Bacău</w:t>
      </w:r>
      <w:proofErr w:type="spellEnd"/>
      <w:r w:rsidR="00E80595" w:rsidRPr="00280F03">
        <w:rPr>
          <w:rFonts w:ascii="Times New Roman" w:eastAsia="TimesNewRomanPSMT" w:hAnsi="Times New Roman" w:cs="Times New Roman"/>
          <w:sz w:val="28"/>
          <w:szCs w:val="28"/>
          <w:lang w:val="en-US"/>
        </w:rPr>
        <w:t xml:space="preserve">, </w:t>
      </w:r>
      <w:proofErr w:type="spellStart"/>
      <w:r w:rsidR="00E80595" w:rsidRPr="00280F03">
        <w:rPr>
          <w:rFonts w:ascii="Times New Roman" w:eastAsia="TimesNewRomanPSMT" w:hAnsi="Times New Roman" w:cs="Times New Roman"/>
          <w:sz w:val="28"/>
          <w:szCs w:val="28"/>
          <w:lang w:val="en-US"/>
        </w:rPr>
        <w:t>Editura</w:t>
      </w:r>
      <w:proofErr w:type="spellEnd"/>
      <w:r w:rsidR="00E80595" w:rsidRPr="00280F03">
        <w:rPr>
          <w:rFonts w:ascii="Times New Roman" w:eastAsia="TimesNewRomanPSMT" w:hAnsi="Times New Roman" w:cs="Times New Roman"/>
          <w:sz w:val="28"/>
          <w:szCs w:val="28"/>
          <w:lang w:val="en-US"/>
        </w:rPr>
        <w:t xml:space="preserve"> </w:t>
      </w:r>
      <w:proofErr w:type="spellStart"/>
      <w:r w:rsidR="00E80595" w:rsidRPr="00280F03">
        <w:rPr>
          <w:rFonts w:ascii="Times New Roman" w:eastAsia="TimesNewRomanPSMT" w:hAnsi="Times New Roman" w:cs="Times New Roman"/>
          <w:sz w:val="28"/>
          <w:szCs w:val="28"/>
          <w:lang w:val="en-US"/>
        </w:rPr>
        <w:t>Egal</w:t>
      </w:r>
      <w:proofErr w:type="spellEnd"/>
      <w:r w:rsidR="00E80595" w:rsidRPr="00280F03">
        <w:rPr>
          <w:rFonts w:ascii="Times New Roman" w:eastAsia="TimesNewRomanPSMT" w:hAnsi="Times New Roman" w:cs="Times New Roman"/>
          <w:sz w:val="28"/>
          <w:szCs w:val="28"/>
          <w:lang w:val="en-US"/>
        </w:rPr>
        <w:t>, 2001.</w:t>
      </w:r>
    </w:p>
    <w:p w:rsidR="00E80595" w:rsidRPr="00280F03" w:rsidRDefault="00A45E3B" w:rsidP="00280F03">
      <w:pPr>
        <w:autoSpaceDE w:val="0"/>
        <w:autoSpaceDN w:val="0"/>
        <w:adjustRightInd w:val="0"/>
        <w:spacing w:after="0" w:line="360" w:lineRule="auto"/>
        <w:jc w:val="both"/>
        <w:rPr>
          <w:rFonts w:ascii="Times New Roman" w:eastAsia="TimesNewRomanPSMT" w:hAnsi="Times New Roman" w:cs="Times New Roman"/>
          <w:sz w:val="28"/>
          <w:szCs w:val="28"/>
          <w:lang w:val="en-US"/>
        </w:rPr>
      </w:pPr>
      <w:r w:rsidRPr="00280F03">
        <w:rPr>
          <w:rFonts w:ascii="Times New Roman" w:eastAsia="TimesNewRomanPSMT" w:hAnsi="Times New Roman" w:cs="Times New Roman"/>
          <w:sz w:val="28"/>
          <w:szCs w:val="28"/>
          <w:lang w:val="en-US"/>
        </w:rPr>
        <w:t xml:space="preserve">6. </w:t>
      </w:r>
      <w:r w:rsidR="00E80595" w:rsidRPr="00280F03">
        <w:rPr>
          <w:rFonts w:ascii="Times New Roman" w:eastAsia="TimesNewRomanPSMT" w:hAnsi="Times New Roman" w:cs="Times New Roman"/>
          <w:sz w:val="28"/>
          <w:szCs w:val="28"/>
          <w:lang w:val="en-US"/>
        </w:rPr>
        <w:t xml:space="preserve">Gal, </w:t>
      </w:r>
      <w:proofErr w:type="spellStart"/>
      <w:r w:rsidR="00E80595" w:rsidRPr="00280F03">
        <w:rPr>
          <w:rFonts w:ascii="Times New Roman" w:eastAsia="TimesNewRomanPSMT" w:hAnsi="Times New Roman" w:cs="Times New Roman"/>
          <w:sz w:val="28"/>
          <w:szCs w:val="28"/>
          <w:lang w:val="en-US"/>
        </w:rPr>
        <w:t>Viorica</w:t>
      </w:r>
      <w:proofErr w:type="spellEnd"/>
      <w:r w:rsidR="00E80595" w:rsidRPr="00280F03">
        <w:rPr>
          <w:rFonts w:ascii="Times New Roman" w:eastAsia="TimesNewRomanPSMT" w:hAnsi="Times New Roman" w:cs="Times New Roman"/>
          <w:sz w:val="28"/>
          <w:szCs w:val="28"/>
          <w:lang w:val="en-US"/>
        </w:rPr>
        <w:t xml:space="preserve">, </w:t>
      </w:r>
      <w:proofErr w:type="spellStart"/>
      <w:r w:rsidR="00E80595" w:rsidRPr="00280F03">
        <w:rPr>
          <w:rFonts w:ascii="Times New Roman" w:eastAsia="TimesNewRomanPS-BoldMT" w:hAnsi="Times New Roman" w:cs="Times New Roman"/>
          <w:bCs/>
          <w:sz w:val="28"/>
          <w:szCs w:val="28"/>
          <w:lang w:val="en-US"/>
        </w:rPr>
        <w:t>Limba</w:t>
      </w:r>
      <w:proofErr w:type="spellEnd"/>
      <w:r w:rsidR="00E80595" w:rsidRPr="00280F03">
        <w:rPr>
          <w:rFonts w:ascii="Times New Roman" w:eastAsia="TimesNewRomanPS-BoldMT" w:hAnsi="Times New Roman" w:cs="Times New Roman"/>
          <w:bCs/>
          <w:sz w:val="28"/>
          <w:szCs w:val="28"/>
          <w:lang w:val="en-US"/>
        </w:rPr>
        <w:t xml:space="preserve"> </w:t>
      </w:r>
      <w:proofErr w:type="spellStart"/>
      <w:r w:rsidR="00E80595" w:rsidRPr="00280F03">
        <w:rPr>
          <w:rFonts w:ascii="Times New Roman" w:eastAsia="TimesNewRomanPS-BoldMT" w:hAnsi="Times New Roman" w:cs="Times New Roman"/>
          <w:bCs/>
          <w:sz w:val="28"/>
          <w:szCs w:val="28"/>
          <w:lang w:val="en-US"/>
        </w:rPr>
        <w:t>română</w:t>
      </w:r>
      <w:proofErr w:type="spellEnd"/>
      <w:r w:rsidR="00E80595" w:rsidRPr="00280F03">
        <w:rPr>
          <w:rFonts w:ascii="Times New Roman" w:eastAsia="TimesNewRomanPS-BoldMT" w:hAnsi="Times New Roman" w:cs="Times New Roman"/>
          <w:bCs/>
          <w:sz w:val="28"/>
          <w:szCs w:val="28"/>
          <w:lang w:val="en-US"/>
        </w:rPr>
        <w:t>. Teste-</w:t>
      </w:r>
      <w:proofErr w:type="spellStart"/>
      <w:r w:rsidR="00E80595" w:rsidRPr="00280F03">
        <w:rPr>
          <w:rFonts w:ascii="Times New Roman" w:eastAsia="TimesNewRomanPS-BoldMT" w:hAnsi="Times New Roman" w:cs="Times New Roman"/>
          <w:bCs/>
          <w:sz w:val="28"/>
          <w:szCs w:val="28"/>
          <w:lang w:val="en-US"/>
        </w:rPr>
        <w:t>grilă</w:t>
      </w:r>
      <w:proofErr w:type="spellEnd"/>
      <w:r w:rsidR="00E80595" w:rsidRPr="00280F03">
        <w:rPr>
          <w:rFonts w:ascii="Times New Roman" w:eastAsia="TimesNewRomanPS-BoldMT" w:hAnsi="Times New Roman" w:cs="Times New Roman"/>
          <w:bCs/>
          <w:sz w:val="28"/>
          <w:szCs w:val="28"/>
          <w:lang w:val="en-US"/>
        </w:rPr>
        <w:t xml:space="preserve"> </w:t>
      </w:r>
      <w:proofErr w:type="spellStart"/>
      <w:r w:rsidR="00E80595" w:rsidRPr="00280F03">
        <w:rPr>
          <w:rFonts w:ascii="Times New Roman" w:eastAsia="TimesNewRomanPS-BoldMT" w:hAnsi="Times New Roman" w:cs="Times New Roman"/>
          <w:bCs/>
          <w:sz w:val="28"/>
          <w:szCs w:val="28"/>
          <w:lang w:val="en-US"/>
        </w:rPr>
        <w:t>pentru</w:t>
      </w:r>
      <w:proofErr w:type="spellEnd"/>
      <w:r w:rsidR="00E80595" w:rsidRPr="00280F03">
        <w:rPr>
          <w:rFonts w:ascii="Times New Roman" w:eastAsia="TimesNewRomanPS-BoldMT" w:hAnsi="Times New Roman" w:cs="Times New Roman"/>
          <w:bCs/>
          <w:sz w:val="28"/>
          <w:szCs w:val="28"/>
          <w:lang w:val="en-US"/>
        </w:rPr>
        <w:t xml:space="preserve"> </w:t>
      </w:r>
      <w:proofErr w:type="spellStart"/>
      <w:proofErr w:type="gramStart"/>
      <w:r w:rsidR="00E80595" w:rsidRPr="00280F03">
        <w:rPr>
          <w:rFonts w:ascii="Times New Roman" w:eastAsia="TimesNewRomanPS-BoldMT" w:hAnsi="Times New Roman" w:cs="Times New Roman"/>
          <w:bCs/>
          <w:sz w:val="28"/>
          <w:szCs w:val="28"/>
          <w:lang w:val="en-US"/>
        </w:rPr>
        <w:t>examene,</w:t>
      </w:r>
      <w:r w:rsidR="00E80595" w:rsidRPr="00280F03">
        <w:rPr>
          <w:rFonts w:ascii="Times New Roman" w:eastAsia="TimesNewRomanPSMT" w:hAnsi="Times New Roman" w:cs="Times New Roman"/>
          <w:sz w:val="28"/>
          <w:szCs w:val="28"/>
          <w:lang w:val="en-US"/>
        </w:rPr>
        <w:t>Bucureşti</w:t>
      </w:r>
      <w:proofErr w:type="spellEnd"/>
      <w:proofErr w:type="gramEnd"/>
      <w:r w:rsidR="00E80595" w:rsidRPr="00280F03">
        <w:rPr>
          <w:rFonts w:ascii="Times New Roman" w:eastAsia="TimesNewRomanPSMT" w:hAnsi="Times New Roman" w:cs="Times New Roman"/>
          <w:sz w:val="28"/>
          <w:szCs w:val="28"/>
          <w:lang w:val="en-US"/>
        </w:rPr>
        <w:t xml:space="preserve">, </w:t>
      </w:r>
      <w:proofErr w:type="spellStart"/>
      <w:r w:rsidR="00E80595" w:rsidRPr="00280F03">
        <w:rPr>
          <w:rFonts w:ascii="Times New Roman" w:eastAsia="TimesNewRomanPSMT" w:hAnsi="Times New Roman" w:cs="Times New Roman"/>
          <w:sz w:val="28"/>
          <w:szCs w:val="28"/>
          <w:lang w:val="en-US"/>
        </w:rPr>
        <w:t>Editura</w:t>
      </w:r>
      <w:proofErr w:type="spellEnd"/>
      <w:r w:rsidR="00E80595" w:rsidRPr="00280F03">
        <w:rPr>
          <w:rFonts w:ascii="Times New Roman" w:eastAsia="TimesNewRomanPSMT" w:hAnsi="Times New Roman" w:cs="Times New Roman"/>
          <w:sz w:val="28"/>
          <w:szCs w:val="28"/>
          <w:lang w:val="en-US"/>
        </w:rPr>
        <w:t xml:space="preserve"> </w:t>
      </w:r>
      <w:proofErr w:type="spellStart"/>
      <w:r w:rsidR="00E80595" w:rsidRPr="00280F03">
        <w:rPr>
          <w:rFonts w:ascii="Times New Roman" w:eastAsia="TimesNewRomanPSMT" w:hAnsi="Times New Roman" w:cs="Times New Roman"/>
          <w:sz w:val="28"/>
          <w:szCs w:val="28"/>
          <w:lang w:val="en-US"/>
        </w:rPr>
        <w:t>Corint</w:t>
      </w:r>
      <w:proofErr w:type="spellEnd"/>
      <w:r w:rsidR="00E80595" w:rsidRPr="00280F03">
        <w:rPr>
          <w:rFonts w:ascii="Times New Roman" w:eastAsia="TimesNewRomanPSMT" w:hAnsi="Times New Roman" w:cs="Times New Roman"/>
          <w:sz w:val="28"/>
          <w:szCs w:val="28"/>
          <w:lang w:val="en-US"/>
        </w:rPr>
        <w:t>, 2001.</w:t>
      </w:r>
    </w:p>
    <w:p w:rsidR="00E80595" w:rsidRPr="00280F03" w:rsidRDefault="00A45E3B" w:rsidP="00280F03">
      <w:pPr>
        <w:autoSpaceDE w:val="0"/>
        <w:autoSpaceDN w:val="0"/>
        <w:adjustRightInd w:val="0"/>
        <w:spacing w:after="0" w:line="360" w:lineRule="auto"/>
        <w:jc w:val="both"/>
        <w:rPr>
          <w:rFonts w:ascii="Times New Roman" w:eastAsia="TimesNewRomanPSMT" w:hAnsi="Times New Roman" w:cs="Times New Roman"/>
          <w:sz w:val="28"/>
          <w:szCs w:val="28"/>
          <w:lang w:val="en-US"/>
        </w:rPr>
      </w:pPr>
      <w:r w:rsidRPr="00280F03">
        <w:rPr>
          <w:rFonts w:ascii="Times New Roman" w:eastAsia="TimesNewRomanPSMT" w:hAnsi="Times New Roman" w:cs="Times New Roman"/>
          <w:sz w:val="28"/>
          <w:szCs w:val="28"/>
          <w:lang w:val="en-US"/>
        </w:rPr>
        <w:t xml:space="preserve">7. </w:t>
      </w:r>
      <w:proofErr w:type="spellStart"/>
      <w:r w:rsidR="00E80595" w:rsidRPr="00280F03">
        <w:rPr>
          <w:rFonts w:ascii="Times New Roman" w:eastAsia="TimesNewRomanPSMT" w:hAnsi="Times New Roman" w:cs="Times New Roman"/>
          <w:sz w:val="28"/>
          <w:szCs w:val="28"/>
          <w:lang w:val="en-US"/>
        </w:rPr>
        <w:t>Gherghina</w:t>
      </w:r>
      <w:proofErr w:type="spellEnd"/>
      <w:r w:rsidR="00E80595" w:rsidRPr="00280F03">
        <w:rPr>
          <w:rFonts w:ascii="Times New Roman" w:eastAsia="TimesNewRomanPSMT" w:hAnsi="Times New Roman" w:cs="Times New Roman"/>
          <w:sz w:val="28"/>
          <w:szCs w:val="28"/>
          <w:lang w:val="en-US"/>
        </w:rPr>
        <w:t xml:space="preserve">, Dumitru, </w:t>
      </w:r>
      <w:proofErr w:type="spellStart"/>
      <w:r w:rsidR="00E80595" w:rsidRPr="00280F03">
        <w:rPr>
          <w:rFonts w:ascii="Times New Roman" w:eastAsia="TimesNewRomanPS-BoldMT" w:hAnsi="Times New Roman" w:cs="Times New Roman"/>
          <w:bCs/>
          <w:sz w:val="28"/>
          <w:szCs w:val="28"/>
          <w:lang w:val="en-US"/>
        </w:rPr>
        <w:t>Limba</w:t>
      </w:r>
      <w:proofErr w:type="spellEnd"/>
      <w:r w:rsidR="00E80595" w:rsidRPr="00280F03">
        <w:rPr>
          <w:rFonts w:ascii="Times New Roman" w:eastAsia="TimesNewRomanPS-BoldMT" w:hAnsi="Times New Roman" w:cs="Times New Roman"/>
          <w:bCs/>
          <w:sz w:val="28"/>
          <w:szCs w:val="28"/>
          <w:lang w:val="en-US"/>
        </w:rPr>
        <w:t xml:space="preserve"> </w:t>
      </w:r>
      <w:proofErr w:type="spellStart"/>
      <w:r w:rsidR="00E80595" w:rsidRPr="00280F03">
        <w:rPr>
          <w:rFonts w:ascii="Times New Roman" w:eastAsia="TimesNewRomanPS-BoldMT" w:hAnsi="Times New Roman" w:cs="Times New Roman"/>
          <w:bCs/>
          <w:sz w:val="28"/>
          <w:szCs w:val="28"/>
          <w:lang w:val="en-US"/>
        </w:rPr>
        <w:t>română</w:t>
      </w:r>
      <w:proofErr w:type="spellEnd"/>
      <w:r w:rsidR="00E80595" w:rsidRPr="00280F03">
        <w:rPr>
          <w:rFonts w:ascii="Times New Roman" w:eastAsia="TimesNewRomanPS-BoldMT" w:hAnsi="Times New Roman" w:cs="Times New Roman"/>
          <w:bCs/>
          <w:sz w:val="28"/>
          <w:szCs w:val="28"/>
          <w:lang w:val="en-US"/>
        </w:rPr>
        <w:t xml:space="preserve"> </w:t>
      </w:r>
      <w:proofErr w:type="spellStart"/>
      <w:r w:rsidR="00E80595" w:rsidRPr="00280F03">
        <w:rPr>
          <w:rFonts w:ascii="Times New Roman" w:eastAsia="TimesNewRomanPS-BoldMT" w:hAnsi="Times New Roman" w:cs="Times New Roman"/>
          <w:bCs/>
          <w:sz w:val="28"/>
          <w:szCs w:val="28"/>
          <w:lang w:val="en-US"/>
        </w:rPr>
        <w:t>în</w:t>
      </w:r>
      <w:proofErr w:type="spellEnd"/>
      <w:r w:rsidR="00E80595" w:rsidRPr="00280F03">
        <w:rPr>
          <w:rFonts w:ascii="Times New Roman" w:eastAsia="TimesNewRomanPS-BoldMT" w:hAnsi="Times New Roman" w:cs="Times New Roman"/>
          <w:bCs/>
          <w:sz w:val="28"/>
          <w:szCs w:val="28"/>
          <w:lang w:val="en-US"/>
        </w:rPr>
        <w:t xml:space="preserve"> </w:t>
      </w:r>
      <w:proofErr w:type="spellStart"/>
      <w:r w:rsidR="00E80595" w:rsidRPr="00280F03">
        <w:rPr>
          <w:rFonts w:ascii="Times New Roman" w:eastAsia="TimesNewRomanPS-BoldMT" w:hAnsi="Times New Roman" w:cs="Times New Roman"/>
          <w:bCs/>
          <w:sz w:val="28"/>
          <w:szCs w:val="28"/>
          <w:lang w:val="en-US"/>
        </w:rPr>
        <w:t>şcoală</w:t>
      </w:r>
      <w:proofErr w:type="spellEnd"/>
      <w:r w:rsidR="00E80595" w:rsidRPr="00280F03">
        <w:rPr>
          <w:rFonts w:ascii="Times New Roman" w:eastAsia="TimesNewRomanPS-BoldMT" w:hAnsi="Times New Roman" w:cs="Times New Roman"/>
          <w:bCs/>
          <w:sz w:val="28"/>
          <w:szCs w:val="28"/>
          <w:lang w:val="en-US"/>
        </w:rPr>
        <w:t xml:space="preserve">, </w:t>
      </w:r>
      <w:r w:rsidR="00E80595" w:rsidRPr="00280F03">
        <w:rPr>
          <w:rFonts w:ascii="Times New Roman" w:eastAsia="TimesNewRomanPSMT" w:hAnsi="Times New Roman" w:cs="Times New Roman"/>
          <w:sz w:val="28"/>
          <w:szCs w:val="28"/>
          <w:lang w:val="en-US"/>
        </w:rPr>
        <w:t xml:space="preserve">Craiova, </w:t>
      </w:r>
      <w:proofErr w:type="spellStart"/>
      <w:r w:rsidR="00E80595" w:rsidRPr="00280F03">
        <w:rPr>
          <w:rFonts w:ascii="Times New Roman" w:eastAsia="TimesNewRomanPSMT" w:hAnsi="Times New Roman" w:cs="Times New Roman"/>
          <w:sz w:val="28"/>
          <w:szCs w:val="28"/>
          <w:lang w:val="en-US"/>
        </w:rPr>
        <w:t>Editura</w:t>
      </w:r>
      <w:proofErr w:type="spellEnd"/>
      <w:r w:rsidRPr="00280F03">
        <w:rPr>
          <w:rFonts w:ascii="Times New Roman" w:eastAsia="TimesNewRomanPSMT" w:hAnsi="Times New Roman" w:cs="Times New Roman"/>
          <w:sz w:val="28"/>
          <w:szCs w:val="28"/>
          <w:lang w:val="en-US"/>
        </w:rPr>
        <w:t xml:space="preserve"> </w:t>
      </w:r>
      <w:proofErr w:type="spellStart"/>
      <w:r w:rsidR="00E80595" w:rsidRPr="00280F03">
        <w:rPr>
          <w:rFonts w:ascii="Times New Roman" w:eastAsia="TimesNewRomanPSMT" w:hAnsi="Times New Roman" w:cs="Times New Roman"/>
          <w:sz w:val="28"/>
          <w:szCs w:val="28"/>
          <w:lang w:val="en-US"/>
        </w:rPr>
        <w:t>Didactică</w:t>
      </w:r>
      <w:proofErr w:type="spellEnd"/>
      <w:r w:rsidR="00E80595" w:rsidRPr="00280F03">
        <w:rPr>
          <w:rFonts w:ascii="Times New Roman" w:eastAsia="TimesNewRomanPSMT" w:hAnsi="Times New Roman" w:cs="Times New Roman"/>
          <w:sz w:val="28"/>
          <w:szCs w:val="28"/>
          <w:lang w:val="en-US"/>
        </w:rPr>
        <w:t xml:space="preserve"> Nora, 1999.</w:t>
      </w:r>
    </w:p>
    <w:p w:rsidR="00E80595" w:rsidRPr="00280F03" w:rsidRDefault="00A45E3B" w:rsidP="00280F03">
      <w:pPr>
        <w:autoSpaceDE w:val="0"/>
        <w:autoSpaceDN w:val="0"/>
        <w:adjustRightInd w:val="0"/>
        <w:spacing w:after="0" w:line="360" w:lineRule="auto"/>
        <w:jc w:val="both"/>
        <w:rPr>
          <w:rFonts w:ascii="Times New Roman" w:eastAsia="TimesNewRomanPS-ItalicMT" w:hAnsi="Times New Roman" w:cs="Times New Roman"/>
          <w:i/>
          <w:iCs/>
          <w:sz w:val="28"/>
          <w:szCs w:val="28"/>
          <w:lang w:val="en-US"/>
        </w:rPr>
      </w:pPr>
      <w:r w:rsidRPr="00280F03">
        <w:rPr>
          <w:rFonts w:ascii="Times New Roman" w:eastAsia="TimesNewRomanPSMT" w:hAnsi="Times New Roman" w:cs="Times New Roman"/>
          <w:sz w:val="28"/>
          <w:szCs w:val="28"/>
          <w:lang w:val="en-US"/>
        </w:rPr>
        <w:t xml:space="preserve">8. </w:t>
      </w:r>
      <w:r w:rsidR="00E80595" w:rsidRPr="00280F03">
        <w:rPr>
          <w:rFonts w:ascii="Times New Roman" w:eastAsia="TimesNewRomanPSMT" w:hAnsi="Times New Roman" w:cs="Times New Roman"/>
          <w:sz w:val="28"/>
          <w:szCs w:val="28"/>
          <w:lang w:val="en-US"/>
        </w:rPr>
        <w:t xml:space="preserve">Iliescu, Ada; </w:t>
      </w:r>
      <w:proofErr w:type="spellStart"/>
      <w:r w:rsidR="00E80595" w:rsidRPr="00280F03">
        <w:rPr>
          <w:rFonts w:ascii="Times New Roman" w:eastAsia="TimesNewRomanPSMT" w:hAnsi="Times New Roman" w:cs="Times New Roman"/>
          <w:sz w:val="28"/>
          <w:szCs w:val="28"/>
          <w:lang w:val="en-US"/>
        </w:rPr>
        <w:t>Marinescu</w:t>
      </w:r>
      <w:proofErr w:type="spellEnd"/>
      <w:r w:rsidR="00E80595" w:rsidRPr="00280F03">
        <w:rPr>
          <w:rFonts w:ascii="Times New Roman" w:eastAsia="TimesNewRomanPSMT" w:hAnsi="Times New Roman" w:cs="Times New Roman"/>
          <w:sz w:val="28"/>
          <w:szCs w:val="28"/>
          <w:lang w:val="en-US"/>
        </w:rPr>
        <w:t xml:space="preserve">, </w:t>
      </w:r>
      <w:proofErr w:type="spellStart"/>
      <w:r w:rsidR="00E80595" w:rsidRPr="00280F03">
        <w:rPr>
          <w:rFonts w:ascii="Times New Roman" w:eastAsia="TimesNewRomanPSMT" w:hAnsi="Times New Roman" w:cs="Times New Roman"/>
          <w:sz w:val="28"/>
          <w:szCs w:val="28"/>
          <w:lang w:val="en-US"/>
        </w:rPr>
        <w:t>Heana</w:t>
      </w:r>
      <w:proofErr w:type="spellEnd"/>
      <w:r w:rsidR="00E80595" w:rsidRPr="00280F03">
        <w:rPr>
          <w:rFonts w:ascii="Times New Roman" w:eastAsia="TimesNewRomanPSMT" w:hAnsi="Times New Roman" w:cs="Times New Roman"/>
          <w:sz w:val="28"/>
          <w:szCs w:val="28"/>
          <w:lang w:val="en-US"/>
        </w:rPr>
        <w:t xml:space="preserve">; </w:t>
      </w:r>
      <w:proofErr w:type="spellStart"/>
      <w:r w:rsidR="00E80595" w:rsidRPr="00280F03">
        <w:rPr>
          <w:rFonts w:ascii="Times New Roman" w:eastAsia="TimesNewRomanPSMT" w:hAnsi="Times New Roman" w:cs="Times New Roman"/>
          <w:sz w:val="28"/>
          <w:szCs w:val="28"/>
          <w:lang w:val="en-US"/>
        </w:rPr>
        <w:t>Petre</w:t>
      </w:r>
      <w:proofErr w:type="spellEnd"/>
      <w:r w:rsidR="00E80595" w:rsidRPr="00280F03">
        <w:rPr>
          <w:rFonts w:ascii="Times New Roman" w:eastAsia="TimesNewRomanPSMT" w:hAnsi="Times New Roman" w:cs="Times New Roman"/>
          <w:sz w:val="28"/>
          <w:szCs w:val="28"/>
          <w:lang w:val="en-US"/>
        </w:rPr>
        <w:t xml:space="preserve">, Elena; </w:t>
      </w:r>
      <w:proofErr w:type="spellStart"/>
      <w:r w:rsidR="00E80595" w:rsidRPr="00280F03">
        <w:rPr>
          <w:rFonts w:ascii="Times New Roman" w:eastAsia="TimesNewRomanPSMT" w:hAnsi="Times New Roman" w:cs="Times New Roman"/>
          <w:sz w:val="28"/>
          <w:szCs w:val="28"/>
          <w:lang w:val="en-US"/>
        </w:rPr>
        <w:t>Şoşa</w:t>
      </w:r>
      <w:proofErr w:type="spellEnd"/>
      <w:r w:rsidR="00E80595" w:rsidRPr="00280F03">
        <w:rPr>
          <w:rFonts w:ascii="Times New Roman" w:eastAsia="TimesNewRomanPSMT" w:hAnsi="Times New Roman" w:cs="Times New Roman"/>
          <w:sz w:val="28"/>
          <w:szCs w:val="28"/>
          <w:lang w:val="en-US"/>
        </w:rPr>
        <w:t xml:space="preserve">, </w:t>
      </w:r>
      <w:proofErr w:type="spellStart"/>
      <w:r w:rsidR="00E80595" w:rsidRPr="00280F03">
        <w:rPr>
          <w:rFonts w:ascii="Times New Roman" w:eastAsia="TimesNewRomanPSMT" w:hAnsi="Times New Roman" w:cs="Times New Roman"/>
          <w:sz w:val="28"/>
          <w:szCs w:val="28"/>
          <w:lang w:val="en-US"/>
        </w:rPr>
        <w:t>Elisabeta</w:t>
      </w:r>
      <w:proofErr w:type="spellEnd"/>
      <w:r w:rsidR="00E80595" w:rsidRPr="00280F03">
        <w:rPr>
          <w:rFonts w:ascii="Times New Roman" w:eastAsia="TimesNewRomanPSMT" w:hAnsi="Times New Roman" w:cs="Times New Roman"/>
          <w:sz w:val="28"/>
          <w:szCs w:val="28"/>
          <w:lang w:val="en-US"/>
        </w:rPr>
        <w:t xml:space="preserve">, </w:t>
      </w:r>
      <w:proofErr w:type="spellStart"/>
      <w:r w:rsidR="00E80595" w:rsidRPr="00280F03">
        <w:rPr>
          <w:rFonts w:ascii="Times New Roman" w:eastAsia="TimesNewRomanPS-BoldMT" w:hAnsi="Times New Roman" w:cs="Times New Roman"/>
          <w:bCs/>
          <w:sz w:val="28"/>
          <w:szCs w:val="28"/>
          <w:lang w:val="en-US"/>
        </w:rPr>
        <w:t>Limba</w:t>
      </w:r>
      <w:proofErr w:type="spellEnd"/>
      <w:r w:rsidRPr="00280F03">
        <w:rPr>
          <w:rFonts w:ascii="Times New Roman" w:eastAsia="TimesNewRomanPS-BoldMT" w:hAnsi="Times New Roman" w:cs="Times New Roman"/>
          <w:bCs/>
          <w:sz w:val="28"/>
          <w:szCs w:val="28"/>
          <w:lang w:val="en-US"/>
        </w:rPr>
        <w:t xml:space="preserve"> </w:t>
      </w:r>
      <w:proofErr w:type="spellStart"/>
      <w:r w:rsidR="00E80595" w:rsidRPr="00280F03">
        <w:rPr>
          <w:rFonts w:ascii="Times New Roman" w:eastAsia="TimesNewRomanPS-BoldMT" w:hAnsi="Times New Roman" w:cs="Times New Roman"/>
          <w:bCs/>
          <w:sz w:val="28"/>
          <w:szCs w:val="28"/>
          <w:lang w:val="en-US"/>
        </w:rPr>
        <w:t>română</w:t>
      </w:r>
      <w:proofErr w:type="spellEnd"/>
      <w:r w:rsidR="00E80595" w:rsidRPr="00280F03">
        <w:rPr>
          <w:rFonts w:ascii="Times New Roman" w:eastAsia="TimesNewRomanPS-BoldMT" w:hAnsi="Times New Roman" w:cs="Times New Roman"/>
          <w:bCs/>
          <w:sz w:val="28"/>
          <w:szCs w:val="28"/>
          <w:lang w:val="en-US"/>
        </w:rPr>
        <w:t xml:space="preserve">. </w:t>
      </w:r>
      <w:proofErr w:type="spellStart"/>
      <w:r w:rsidR="00E80595" w:rsidRPr="00280F03">
        <w:rPr>
          <w:rFonts w:ascii="Times New Roman" w:eastAsia="TimesNewRomanPS-BoldMT" w:hAnsi="Times New Roman" w:cs="Times New Roman"/>
          <w:bCs/>
          <w:sz w:val="28"/>
          <w:szCs w:val="28"/>
          <w:lang w:val="en-US"/>
        </w:rPr>
        <w:t>Grile</w:t>
      </w:r>
      <w:proofErr w:type="spellEnd"/>
      <w:r w:rsidR="00E80595" w:rsidRPr="00280F03">
        <w:rPr>
          <w:rFonts w:ascii="Times New Roman" w:eastAsia="TimesNewRomanPS-BoldMT" w:hAnsi="Times New Roman" w:cs="Times New Roman"/>
          <w:bCs/>
          <w:sz w:val="28"/>
          <w:szCs w:val="28"/>
          <w:lang w:val="en-US"/>
        </w:rPr>
        <w:t xml:space="preserve"> </w:t>
      </w:r>
      <w:proofErr w:type="spellStart"/>
      <w:r w:rsidR="00E80595" w:rsidRPr="00280F03">
        <w:rPr>
          <w:rFonts w:ascii="Times New Roman" w:eastAsia="TimesNewRomanPS-BoldMT" w:hAnsi="Times New Roman" w:cs="Times New Roman"/>
          <w:bCs/>
          <w:sz w:val="28"/>
          <w:szCs w:val="28"/>
          <w:lang w:val="en-US"/>
        </w:rPr>
        <w:t>pentru</w:t>
      </w:r>
      <w:proofErr w:type="spellEnd"/>
      <w:r w:rsidR="00E80595" w:rsidRPr="00280F03">
        <w:rPr>
          <w:rFonts w:ascii="Times New Roman" w:eastAsia="TimesNewRomanPS-BoldMT" w:hAnsi="Times New Roman" w:cs="Times New Roman"/>
          <w:bCs/>
          <w:sz w:val="28"/>
          <w:szCs w:val="28"/>
          <w:lang w:val="en-US"/>
        </w:rPr>
        <w:t xml:space="preserve"> </w:t>
      </w:r>
      <w:proofErr w:type="spellStart"/>
      <w:r w:rsidR="00E80595" w:rsidRPr="00280F03">
        <w:rPr>
          <w:rFonts w:ascii="Times New Roman" w:eastAsia="TimesNewRomanPS-BoldMT" w:hAnsi="Times New Roman" w:cs="Times New Roman"/>
          <w:bCs/>
          <w:sz w:val="28"/>
          <w:szCs w:val="28"/>
          <w:lang w:val="en-US"/>
        </w:rPr>
        <w:t>concursul</w:t>
      </w:r>
      <w:proofErr w:type="spellEnd"/>
      <w:r w:rsidR="00E80595" w:rsidRPr="00280F03">
        <w:rPr>
          <w:rFonts w:ascii="Times New Roman" w:eastAsia="TimesNewRomanPS-BoldMT" w:hAnsi="Times New Roman" w:cs="Times New Roman"/>
          <w:bCs/>
          <w:sz w:val="28"/>
          <w:szCs w:val="28"/>
          <w:lang w:val="en-US"/>
        </w:rPr>
        <w:t xml:space="preserve"> de </w:t>
      </w:r>
      <w:proofErr w:type="spellStart"/>
      <w:r w:rsidR="00E80595" w:rsidRPr="00280F03">
        <w:rPr>
          <w:rFonts w:ascii="Times New Roman" w:eastAsia="TimesNewRomanPS-BoldMT" w:hAnsi="Times New Roman" w:cs="Times New Roman"/>
          <w:bCs/>
          <w:sz w:val="28"/>
          <w:szCs w:val="28"/>
          <w:lang w:val="en-US"/>
        </w:rPr>
        <w:t>admitere</w:t>
      </w:r>
      <w:proofErr w:type="spellEnd"/>
      <w:r w:rsidR="00E80595" w:rsidRPr="00280F03">
        <w:rPr>
          <w:rFonts w:ascii="Times New Roman" w:eastAsia="TimesNewRomanPS-BoldMT" w:hAnsi="Times New Roman" w:cs="Times New Roman"/>
          <w:bCs/>
          <w:sz w:val="28"/>
          <w:szCs w:val="28"/>
          <w:lang w:val="en-US"/>
        </w:rPr>
        <w:t xml:space="preserve"> de la </w:t>
      </w:r>
      <w:proofErr w:type="spellStart"/>
      <w:r w:rsidR="00E80595" w:rsidRPr="00280F03">
        <w:rPr>
          <w:rFonts w:ascii="Times New Roman" w:eastAsia="TimesNewRomanPS-BoldMT" w:hAnsi="Times New Roman" w:cs="Times New Roman"/>
          <w:bCs/>
          <w:sz w:val="28"/>
          <w:szCs w:val="28"/>
          <w:lang w:val="en-US"/>
        </w:rPr>
        <w:t>Facultatea</w:t>
      </w:r>
      <w:proofErr w:type="spellEnd"/>
      <w:r w:rsidR="00E80595" w:rsidRPr="00280F03">
        <w:rPr>
          <w:rFonts w:ascii="Times New Roman" w:eastAsia="TimesNewRomanPS-BoldMT" w:hAnsi="Times New Roman" w:cs="Times New Roman"/>
          <w:bCs/>
          <w:sz w:val="28"/>
          <w:szCs w:val="28"/>
          <w:lang w:val="en-US"/>
        </w:rPr>
        <w:t xml:space="preserve"> de</w:t>
      </w:r>
      <w:r w:rsidRPr="00280F03">
        <w:rPr>
          <w:rFonts w:ascii="Times New Roman" w:eastAsia="TimesNewRomanPS-BoldMT" w:hAnsi="Times New Roman" w:cs="Times New Roman"/>
          <w:bCs/>
          <w:sz w:val="28"/>
          <w:szCs w:val="28"/>
          <w:lang w:val="en-US"/>
        </w:rPr>
        <w:t xml:space="preserve"> </w:t>
      </w:r>
      <w:proofErr w:type="spellStart"/>
      <w:r w:rsidR="00E80595" w:rsidRPr="00280F03">
        <w:rPr>
          <w:rFonts w:ascii="Times New Roman" w:eastAsia="TimesNewRomanPS-BoldMT" w:hAnsi="Times New Roman" w:cs="Times New Roman"/>
          <w:bCs/>
          <w:sz w:val="28"/>
          <w:szCs w:val="28"/>
          <w:lang w:val="en-US"/>
        </w:rPr>
        <w:t>Drept</w:t>
      </w:r>
      <w:proofErr w:type="spellEnd"/>
      <w:r w:rsidR="00E80595" w:rsidRPr="00280F03">
        <w:rPr>
          <w:rFonts w:ascii="Times New Roman" w:eastAsia="TimesNewRomanPS-BoldMT" w:hAnsi="Times New Roman" w:cs="Times New Roman"/>
          <w:bCs/>
          <w:sz w:val="28"/>
          <w:szCs w:val="28"/>
          <w:lang w:val="en-US"/>
        </w:rPr>
        <w:t xml:space="preserve">, </w:t>
      </w:r>
      <w:r w:rsidR="00E80595" w:rsidRPr="00280F03">
        <w:rPr>
          <w:rFonts w:ascii="Times New Roman" w:eastAsia="TimesNewRomanPSMT" w:hAnsi="Times New Roman" w:cs="Times New Roman"/>
          <w:sz w:val="28"/>
          <w:szCs w:val="28"/>
          <w:lang w:val="en-US"/>
        </w:rPr>
        <w:t xml:space="preserve">Craiova, </w:t>
      </w:r>
      <w:proofErr w:type="spellStart"/>
      <w:r w:rsidR="00E80595" w:rsidRPr="00280F03">
        <w:rPr>
          <w:rFonts w:ascii="Times New Roman" w:eastAsia="TimesNewRomanPSMT" w:hAnsi="Times New Roman" w:cs="Times New Roman"/>
          <w:sz w:val="28"/>
          <w:szCs w:val="28"/>
          <w:lang w:val="en-US"/>
        </w:rPr>
        <w:t>Editura</w:t>
      </w:r>
      <w:proofErr w:type="spellEnd"/>
      <w:r w:rsidR="00E80595" w:rsidRPr="00280F03">
        <w:rPr>
          <w:rFonts w:ascii="Times New Roman" w:eastAsia="TimesNewRomanPSMT" w:hAnsi="Times New Roman" w:cs="Times New Roman"/>
          <w:sz w:val="28"/>
          <w:szCs w:val="28"/>
          <w:lang w:val="en-US"/>
        </w:rPr>
        <w:t xml:space="preserve"> </w:t>
      </w:r>
      <w:proofErr w:type="spellStart"/>
      <w:r w:rsidR="00E80595" w:rsidRPr="00280F03">
        <w:rPr>
          <w:rFonts w:ascii="Times New Roman" w:eastAsia="TimesNewRomanPSMT" w:hAnsi="Times New Roman" w:cs="Times New Roman"/>
          <w:sz w:val="28"/>
          <w:szCs w:val="28"/>
          <w:lang w:val="en-US"/>
        </w:rPr>
        <w:t>Universitaria</w:t>
      </w:r>
      <w:proofErr w:type="spellEnd"/>
      <w:r w:rsidR="00E80595" w:rsidRPr="00280F03">
        <w:rPr>
          <w:rFonts w:ascii="Times New Roman" w:eastAsia="TimesNewRomanPSMT" w:hAnsi="Times New Roman" w:cs="Times New Roman"/>
          <w:sz w:val="28"/>
          <w:szCs w:val="28"/>
          <w:lang w:val="en-US"/>
        </w:rPr>
        <w:t xml:space="preserve">, </w:t>
      </w:r>
      <w:r w:rsidRPr="00280F03">
        <w:rPr>
          <w:rFonts w:ascii="Times New Roman" w:eastAsia="TimesNewRomanPS-ItalicMT" w:hAnsi="Times New Roman" w:cs="Times New Roman"/>
          <w:iCs/>
          <w:sz w:val="28"/>
          <w:szCs w:val="28"/>
          <w:lang w:val="en-US"/>
        </w:rPr>
        <w:t>200</w:t>
      </w:r>
      <w:r w:rsidR="00E80595" w:rsidRPr="00280F03">
        <w:rPr>
          <w:rFonts w:ascii="Times New Roman" w:eastAsia="TimesNewRomanPS-ItalicMT" w:hAnsi="Times New Roman" w:cs="Times New Roman"/>
          <w:iCs/>
          <w:sz w:val="28"/>
          <w:szCs w:val="28"/>
          <w:lang w:val="en-US"/>
        </w:rPr>
        <w:t>9.</w:t>
      </w:r>
    </w:p>
    <w:p w:rsidR="00E80595" w:rsidRPr="00280F03" w:rsidRDefault="00A45E3B" w:rsidP="00280F03">
      <w:pPr>
        <w:autoSpaceDE w:val="0"/>
        <w:autoSpaceDN w:val="0"/>
        <w:adjustRightInd w:val="0"/>
        <w:spacing w:after="0" w:line="360" w:lineRule="auto"/>
        <w:jc w:val="both"/>
        <w:rPr>
          <w:rFonts w:ascii="Times New Roman" w:eastAsia="TimesNewRomanPSMT" w:hAnsi="Times New Roman" w:cs="Times New Roman"/>
          <w:sz w:val="28"/>
          <w:szCs w:val="28"/>
          <w:lang w:val="en-US"/>
        </w:rPr>
      </w:pPr>
      <w:r w:rsidRPr="00280F03">
        <w:rPr>
          <w:rFonts w:ascii="Times New Roman" w:eastAsia="TimesNewRomanPSMT" w:hAnsi="Times New Roman" w:cs="Times New Roman"/>
          <w:sz w:val="28"/>
          <w:szCs w:val="28"/>
          <w:lang w:val="en-US"/>
        </w:rPr>
        <w:t xml:space="preserve">9. </w:t>
      </w:r>
      <w:r w:rsidR="00E80595" w:rsidRPr="00280F03">
        <w:rPr>
          <w:rFonts w:ascii="Times New Roman" w:eastAsia="TimesNewRomanPSMT" w:hAnsi="Times New Roman" w:cs="Times New Roman"/>
          <w:sz w:val="28"/>
          <w:szCs w:val="28"/>
          <w:lang w:val="en-US"/>
        </w:rPr>
        <w:t xml:space="preserve">Iliescu, Ada; </w:t>
      </w:r>
      <w:proofErr w:type="spellStart"/>
      <w:r w:rsidR="00E80595" w:rsidRPr="00280F03">
        <w:rPr>
          <w:rFonts w:ascii="Times New Roman" w:eastAsia="TimesNewRomanPSMT" w:hAnsi="Times New Roman" w:cs="Times New Roman"/>
          <w:sz w:val="28"/>
          <w:szCs w:val="28"/>
          <w:lang w:val="en-US"/>
        </w:rPr>
        <w:t>Şoşa</w:t>
      </w:r>
      <w:proofErr w:type="spellEnd"/>
      <w:r w:rsidR="00E80595" w:rsidRPr="00280F03">
        <w:rPr>
          <w:rFonts w:ascii="Times New Roman" w:eastAsia="TimesNewRomanPSMT" w:hAnsi="Times New Roman" w:cs="Times New Roman"/>
          <w:sz w:val="28"/>
          <w:szCs w:val="28"/>
          <w:lang w:val="en-US"/>
        </w:rPr>
        <w:t xml:space="preserve">, </w:t>
      </w:r>
      <w:proofErr w:type="spellStart"/>
      <w:r w:rsidR="00E80595" w:rsidRPr="00280F03">
        <w:rPr>
          <w:rFonts w:ascii="Times New Roman" w:eastAsia="TimesNewRomanPSMT" w:hAnsi="Times New Roman" w:cs="Times New Roman"/>
          <w:sz w:val="28"/>
          <w:szCs w:val="28"/>
          <w:lang w:val="en-US"/>
        </w:rPr>
        <w:t>Elisabeta</w:t>
      </w:r>
      <w:proofErr w:type="spellEnd"/>
      <w:r w:rsidR="00E80595" w:rsidRPr="00280F03">
        <w:rPr>
          <w:rFonts w:ascii="Times New Roman" w:eastAsia="TimesNewRomanPSMT" w:hAnsi="Times New Roman" w:cs="Times New Roman"/>
          <w:sz w:val="28"/>
          <w:szCs w:val="28"/>
          <w:lang w:val="en-US"/>
        </w:rPr>
        <w:t xml:space="preserve">; </w:t>
      </w:r>
      <w:proofErr w:type="spellStart"/>
      <w:r w:rsidR="00E80595" w:rsidRPr="00280F03">
        <w:rPr>
          <w:rFonts w:ascii="Times New Roman" w:eastAsia="TimesNewRomanPSMT" w:hAnsi="Times New Roman" w:cs="Times New Roman"/>
          <w:sz w:val="28"/>
          <w:szCs w:val="28"/>
          <w:lang w:val="en-US"/>
        </w:rPr>
        <w:t>Petre</w:t>
      </w:r>
      <w:proofErr w:type="spellEnd"/>
      <w:r w:rsidR="00E80595" w:rsidRPr="00280F03">
        <w:rPr>
          <w:rFonts w:ascii="Times New Roman" w:eastAsia="TimesNewRomanPSMT" w:hAnsi="Times New Roman" w:cs="Times New Roman"/>
          <w:sz w:val="28"/>
          <w:szCs w:val="28"/>
          <w:lang w:val="en-US"/>
        </w:rPr>
        <w:t xml:space="preserve">, Elena; </w:t>
      </w:r>
      <w:proofErr w:type="spellStart"/>
      <w:r w:rsidR="00E80595" w:rsidRPr="00280F03">
        <w:rPr>
          <w:rFonts w:ascii="Times New Roman" w:eastAsia="TimesNewRomanPSMT" w:hAnsi="Times New Roman" w:cs="Times New Roman"/>
          <w:sz w:val="28"/>
          <w:szCs w:val="28"/>
          <w:lang w:val="en-US"/>
        </w:rPr>
        <w:t>Braeşter</w:t>
      </w:r>
      <w:proofErr w:type="spellEnd"/>
      <w:r w:rsidR="00E80595" w:rsidRPr="00280F03">
        <w:rPr>
          <w:rFonts w:ascii="Times New Roman" w:eastAsia="TimesNewRomanPSMT" w:hAnsi="Times New Roman" w:cs="Times New Roman"/>
          <w:sz w:val="28"/>
          <w:szCs w:val="28"/>
          <w:lang w:val="en-US"/>
        </w:rPr>
        <w:t xml:space="preserve">, </w:t>
      </w:r>
      <w:proofErr w:type="spellStart"/>
      <w:r w:rsidR="00E80595" w:rsidRPr="00280F03">
        <w:rPr>
          <w:rFonts w:ascii="Times New Roman" w:eastAsia="TimesNewRomanPSMT" w:hAnsi="Times New Roman" w:cs="Times New Roman"/>
          <w:sz w:val="28"/>
          <w:szCs w:val="28"/>
          <w:lang w:val="en-US"/>
        </w:rPr>
        <w:t>Doina</w:t>
      </w:r>
      <w:proofErr w:type="spellEnd"/>
      <w:r w:rsidR="00E80595" w:rsidRPr="00280F03">
        <w:rPr>
          <w:rFonts w:ascii="Times New Roman" w:eastAsia="TimesNewRomanPSMT" w:hAnsi="Times New Roman" w:cs="Times New Roman"/>
          <w:sz w:val="28"/>
          <w:szCs w:val="28"/>
          <w:lang w:val="en-US"/>
        </w:rPr>
        <w:t xml:space="preserve">, </w:t>
      </w:r>
      <w:proofErr w:type="spellStart"/>
      <w:r w:rsidR="00E80595" w:rsidRPr="00280F03">
        <w:rPr>
          <w:rFonts w:ascii="Times New Roman" w:eastAsia="TimesNewRomanPS-BoldMT" w:hAnsi="Times New Roman" w:cs="Times New Roman"/>
          <w:bCs/>
          <w:sz w:val="28"/>
          <w:szCs w:val="28"/>
          <w:lang w:val="en-US"/>
        </w:rPr>
        <w:t>Limba</w:t>
      </w:r>
      <w:proofErr w:type="spellEnd"/>
      <w:r w:rsidRPr="00280F03">
        <w:rPr>
          <w:rFonts w:ascii="Times New Roman" w:eastAsia="TimesNewRomanPS-BoldMT" w:hAnsi="Times New Roman" w:cs="Times New Roman"/>
          <w:bCs/>
          <w:sz w:val="28"/>
          <w:szCs w:val="28"/>
          <w:lang w:val="en-US"/>
        </w:rPr>
        <w:t xml:space="preserve"> </w:t>
      </w:r>
      <w:proofErr w:type="spellStart"/>
      <w:r w:rsidR="00E80595" w:rsidRPr="00280F03">
        <w:rPr>
          <w:rFonts w:ascii="Times New Roman" w:eastAsia="TimesNewRomanPS-BoldMT" w:hAnsi="Times New Roman" w:cs="Times New Roman"/>
          <w:bCs/>
          <w:sz w:val="28"/>
          <w:szCs w:val="28"/>
          <w:lang w:val="en-US"/>
        </w:rPr>
        <w:t>română</w:t>
      </w:r>
      <w:proofErr w:type="spellEnd"/>
      <w:r w:rsidR="00E80595" w:rsidRPr="00280F03">
        <w:rPr>
          <w:rFonts w:ascii="Times New Roman" w:eastAsia="TimesNewRomanPS-BoldMT" w:hAnsi="Times New Roman" w:cs="Times New Roman"/>
          <w:bCs/>
          <w:sz w:val="28"/>
          <w:szCs w:val="28"/>
          <w:lang w:val="en-US"/>
        </w:rPr>
        <w:t xml:space="preserve"> In 1200 de </w:t>
      </w:r>
      <w:proofErr w:type="spellStart"/>
      <w:r w:rsidR="00E80595" w:rsidRPr="00280F03">
        <w:rPr>
          <w:rFonts w:ascii="Times New Roman" w:eastAsia="TimesNewRomanPS-BoldMT" w:hAnsi="Times New Roman" w:cs="Times New Roman"/>
          <w:bCs/>
          <w:sz w:val="28"/>
          <w:szCs w:val="28"/>
          <w:lang w:val="en-US"/>
        </w:rPr>
        <w:t>grile</w:t>
      </w:r>
      <w:proofErr w:type="spellEnd"/>
      <w:r w:rsidR="00E80595" w:rsidRPr="00280F03">
        <w:rPr>
          <w:rFonts w:ascii="Times New Roman" w:eastAsia="TimesNewRomanPS-BoldMT" w:hAnsi="Times New Roman" w:cs="Times New Roman"/>
          <w:bCs/>
          <w:sz w:val="28"/>
          <w:szCs w:val="28"/>
          <w:lang w:val="en-US"/>
        </w:rPr>
        <w:t xml:space="preserve">, </w:t>
      </w:r>
      <w:proofErr w:type="spellStart"/>
      <w:r w:rsidR="00E80595" w:rsidRPr="00280F03">
        <w:rPr>
          <w:rFonts w:ascii="Times New Roman" w:eastAsia="TimesNewRomanPSMT" w:hAnsi="Times New Roman" w:cs="Times New Roman"/>
          <w:sz w:val="28"/>
          <w:szCs w:val="28"/>
          <w:lang w:val="en-US"/>
        </w:rPr>
        <w:t>Editura</w:t>
      </w:r>
      <w:proofErr w:type="spellEnd"/>
      <w:r w:rsidR="00E80595" w:rsidRPr="00280F03">
        <w:rPr>
          <w:rFonts w:ascii="Times New Roman" w:eastAsia="TimesNewRomanPSMT" w:hAnsi="Times New Roman" w:cs="Times New Roman"/>
          <w:sz w:val="28"/>
          <w:szCs w:val="28"/>
          <w:lang w:val="en-US"/>
        </w:rPr>
        <w:t xml:space="preserve"> </w:t>
      </w:r>
      <w:proofErr w:type="spellStart"/>
      <w:r w:rsidR="00E80595" w:rsidRPr="00280F03">
        <w:rPr>
          <w:rFonts w:ascii="Times New Roman" w:eastAsia="TimesNewRomanPSMT" w:hAnsi="Times New Roman" w:cs="Times New Roman"/>
          <w:sz w:val="28"/>
          <w:szCs w:val="28"/>
          <w:lang w:val="en-US"/>
        </w:rPr>
        <w:t>Sitech</w:t>
      </w:r>
      <w:proofErr w:type="spellEnd"/>
      <w:r w:rsidR="00E80595" w:rsidRPr="00280F03">
        <w:rPr>
          <w:rFonts w:ascii="Times New Roman" w:eastAsia="TimesNewRomanPSMT" w:hAnsi="Times New Roman" w:cs="Times New Roman"/>
          <w:sz w:val="28"/>
          <w:szCs w:val="28"/>
          <w:lang w:val="en-US"/>
        </w:rPr>
        <w:t>, Craiova, 2002.</w:t>
      </w:r>
    </w:p>
    <w:p w:rsidR="00E80595" w:rsidRPr="00280F03" w:rsidRDefault="00A45E3B" w:rsidP="00280F03">
      <w:pPr>
        <w:autoSpaceDE w:val="0"/>
        <w:autoSpaceDN w:val="0"/>
        <w:adjustRightInd w:val="0"/>
        <w:spacing w:after="0" w:line="360" w:lineRule="auto"/>
        <w:jc w:val="both"/>
        <w:rPr>
          <w:rFonts w:ascii="Times New Roman" w:eastAsia="TimesNewRomanPSMT" w:hAnsi="Times New Roman" w:cs="Times New Roman"/>
          <w:sz w:val="28"/>
          <w:szCs w:val="28"/>
          <w:lang w:val="en-US"/>
        </w:rPr>
      </w:pPr>
      <w:r w:rsidRPr="00280F03">
        <w:rPr>
          <w:rFonts w:ascii="Times New Roman" w:eastAsia="TimesNewRomanPSMT" w:hAnsi="Times New Roman" w:cs="Times New Roman"/>
          <w:sz w:val="28"/>
          <w:szCs w:val="28"/>
          <w:lang w:val="en-US"/>
        </w:rPr>
        <w:t xml:space="preserve">10. </w:t>
      </w:r>
      <w:r w:rsidR="00E80595" w:rsidRPr="00280F03">
        <w:rPr>
          <w:rFonts w:ascii="Times New Roman" w:eastAsia="TimesNewRomanPSMT" w:hAnsi="Times New Roman" w:cs="Times New Roman"/>
          <w:sz w:val="28"/>
          <w:szCs w:val="28"/>
          <w:lang w:val="en-US"/>
        </w:rPr>
        <w:t xml:space="preserve">Iliescu, Ada, </w:t>
      </w:r>
      <w:r w:rsidR="00E80595" w:rsidRPr="00280F03">
        <w:rPr>
          <w:rFonts w:ascii="Times New Roman" w:eastAsia="TimesNewRomanPS-BoldMT" w:hAnsi="Times New Roman" w:cs="Times New Roman"/>
          <w:bCs/>
          <w:sz w:val="28"/>
          <w:szCs w:val="28"/>
          <w:lang w:val="en-US"/>
        </w:rPr>
        <w:t xml:space="preserve">Manual de </w:t>
      </w:r>
      <w:proofErr w:type="spellStart"/>
      <w:r w:rsidR="00E80595" w:rsidRPr="00280F03">
        <w:rPr>
          <w:rFonts w:ascii="Times New Roman" w:eastAsia="TimesNewRomanPS-BoldMT" w:hAnsi="Times New Roman" w:cs="Times New Roman"/>
          <w:bCs/>
          <w:sz w:val="28"/>
          <w:szCs w:val="28"/>
          <w:lang w:val="en-US"/>
        </w:rPr>
        <w:t>limba</w:t>
      </w:r>
      <w:proofErr w:type="spellEnd"/>
      <w:r w:rsidR="00E80595" w:rsidRPr="00280F03">
        <w:rPr>
          <w:rFonts w:ascii="Times New Roman" w:eastAsia="TimesNewRomanPS-BoldMT" w:hAnsi="Times New Roman" w:cs="Times New Roman"/>
          <w:bCs/>
          <w:sz w:val="28"/>
          <w:szCs w:val="28"/>
          <w:lang w:val="en-US"/>
        </w:rPr>
        <w:t xml:space="preserve"> </w:t>
      </w:r>
      <w:proofErr w:type="spellStart"/>
      <w:r w:rsidR="00E80595" w:rsidRPr="00280F03">
        <w:rPr>
          <w:rFonts w:ascii="Times New Roman" w:eastAsia="TimesNewRomanPS-BoldMT" w:hAnsi="Times New Roman" w:cs="Times New Roman"/>
          <w:bCs/>
          <w:sz w:val="28"/>
          <w:szCs w:val="28"/>
          <w:lang w:val="en-US"/>
        </w:rPr>
        <w:t>română</w:t>
      </w:r>
      <w:proofErr w:type="spellEnd"/>
      <w:r w:rsidR="00E80595" w:rsidRPr="00280F03">
        <w:rPr>
          <w:rFonts w:ascii="Times New Roman" w:eastAsia="TimesNewRomanPS-BoldMT" w:hAnsi="Times New Roman" w:cs="Times New Roman"/>
          <w:bCs/>
          <w:sz w:val="28"/>
          <w:szCs w:val="28"/>
          <w:lang w:val="en-US"/>
        </w:rPr>
        <w:t xml:space="preserve"> ca </w:t>
      </w:r>
      <w:proofErr w:type="spellStart"/>
      <w:r w:rsidR="00E80595" w:rsidRPr="00280F03">
        <w:rPr>
          <w:rFonts w:ascii="Times New Roman" w:eastAsia="TimesNewRomanPS-BoldMT" w:hAnsi="Times New Roman" w:cs="Times New Roman"/>
          <w:bCs/>
          <w:sz w:val="28"/>
          <w:szCs w:val="28"/>
          <w:lang w:val="en-US"/>
        </w:rPr>
        <w:t>limbă</w:t>
      </w:r>
      <w:proofErr w:type="spellEnd"/>
      <w:r w:rsidR="00E80595" w:rsidRPr="00280F03">
        <w:rPr>
          <w:rFonts w:ascii="Times New Roman" w:eastAsia="TimesNewRomanPS-BoldMT" w:hAnsi="Times New Roman" w:cs="Times New Roman"/>
          <w:bCs/>
          <w:sz w:val="28"/>
          <w:szCs w:val="28"/>
          <w:lang w:val="en-US"/>
        </w:rPr>
        <w:t xml:space="preserve"> </w:t>
      </w:r>
      <w:proofErr w:type="spellStart"/>
      <w:r w:rsidR="00E80595" w:rsidRPr="00280F03">
        <w:rPr>
          <w:rFonts w:ascii="Times New Roman" w:eastAsia="TimesNewRomanPS-BoldMT" w:hAnsi="Times New Roman" w:cs="Times New Roman"/>
          <w:bCs/>
          <w:sz w:val="28"/>
          <w:szCs w:val="28"/>
          <w:lang w:val="en-US"/>
        </w:rPr>
        <w:t>străină</w:t>
      </w:r>
      <w:proofErr w:type="spellEnd"/>
      <w:r w:rsidR="00E80595" w:rsidRPr="00280F03">
        <w:rPr>
          <w:rFonts w:ascii="Times New Roman" w:eastAsia="TimesNewRomanPS-BoldMT" w:hAnsi="Times New Roman" w:cs="Times New Roman"/>
          <w:bCs/>
          <w:sz w:val="28"/>
          <w:szCs w:val="28"/>
          <w:lang w:val="en-US"/>
        </w:rPr>
        <w:t xml:space="preserve"> (</w:t>
      </w:r>
      <w:proofErr w:type="spellStart"/>
      <w:r w:rsidR="00E80595" w:rsidRPr="00280F03">
        <w:rPr>
          <w:rFonts w:ascii="Times New Roman" w:eastAsia="TimesNewRomanPS-BoldMT" w:hAnsi="Times New Roman" w:cs="Times New Roman"/>
          <w:bCs/>
          <w:sz w:val="28"/>
          <w:szCs w:val="28"/>
          <w:lang w:val="en-US"/>
        </w:rPr>
        <w:t>pentru</w:t>
      </w:r>
      <w:proofErr w:type="spellEnd"/>
      <w:r w:rsidRPr="00280F03">
        <w:rPr>
          <w:rFonts w:ascii="Times New Roman" w:eastAsia="TimesNewRomanPS-BoldMT" w:hAnsi="Times New Roman" w:cs="Times New Roman"/>
          <w:bCs/>
          <w:sz w:val="28"/>
          <w:szCs w:val="28"/>
          <w:lang w:val="en-US"/>
        </w:rPr>
        <w:t xml:space="preserve"> </w:t>
      </w:r>
      <w:proofErr w:type="spellStart"/>
      <w:r w:rsidR="00E80595" w:rsidRPr="00280F03">
        <w:rPr>
          <w:rFonts w:ascii="Times New Roman" w:eastAsia="TimesNewRomanPS-BoldMT" w:hAnsi="Times New Roman" w:cs="Times New Roman"/>
          <w:bCs/>
          <w:sz w:val="28"/>
          <w:szCs w:val="28"/>
          <w:lang w:val="en-US"/>
        </w:rPr>
        <w:t>studenţi</w:t>
      </w:r>
      <w:proofErr w:type="spellEnd"/>
      <w:r w:rsidR="00E80595" w:rsidRPr="00280F03">
        <w:rPr>
          <w:rFonts w:ascii="Times New Roman" w:eastAsia="TimesNewRomanPS-BoldMT" w:hAnsi="Times New Roman" w:cs="Times New Roman"/>
          <w:bCs/>
          <w:sz w:val="28"/>
          <w:szCs w:val="28"/>
          <w:lang w:val="en-US"/>
        </w:rPr>
        <w:t xml:space="preserve"> </w:t>
      </w:r>
      <w:proofErr w:type="spellStart"/>
      <w:r w:rsidR="00E80595" w:rsidRPr="00280F03">
        <w:rPr>
          <w:rFonts w:ascii="Times New Roman" w:eastAsia="TimesNewRomanPS-BoldMT" w:hAnsi="Times New Roman" w:cs="Times New Roman"/>
          <w:bCs/>
          <w:sz w:val="28"/>
          <w:szCs w:val="28"/>
          <w:lang w:val="en-US"/>
        </w:rPr>
        <w:t>străini</w:t>
      </w:r>
      <w:proofErr w:type="spellEnd"/>
      <w:r w:rsidR="00E80595" w:rsidRPr="00280F03">
        <w:rPr>
          <w:rFonts w:ascii="Times New Roman" w:eastAsia="TimesNewRomanPS-BoldMT" w:hAnsi="Times New Roman" w:cs="Times New Roman"/>
          <w:bCs/>
          <w:sz w:val="28"/>
          <w:szCs w:val="28"/>
          <w:lang w:val="en-US"/>
        </w:rPr>
        <w:t xml:space="preserve">, </w:t>
      </w:r>
      <w:proofErr w:type="spellStart"/>
      <w:r w:rsidR="00E80595" w:rsidRPr="00280F03">
        <w:rPr>
          <w:rFonts w:ascii="Times New Roman" w:eastAsia="TimesNewRomanPS-BoldMT" w:hAnsi="Times New Roman" w:cs="Times New Roman"/>
          <w:bCs/>
          <w:sz w:val="28"/>
          <w:szCs w:val="28"/>
          <w:lang w:val="en-US"/>
        </w:rPr>
        <w:t>pentru</w:t>
      </w:r>
      <w:proofErr w:type="spellEnd"/>
      <w:r w:rsidR="00E80595" w:rsidRPr="00280F03">
        <w:rPr>
          <w:rFonts w:ascii="Times New Roman" w:eastAsia="TimesNewRomanPS-BoldMT" w:hAnsi="Times New Roman" w:cs="Times New Roman"/>
          <w:bCs/>
          <w:sz w:val="28"/>
          <w:szCs w:val="28"/>
          <w:lang w:val="en-US"/>
        </w:rPr>
        <w:t xml:space="preserve"> </w:t>
      </w:r>
      <w:proofErr w:type="spellStart"/>
      <w:r w:rsidR="00E80595" w:rsidRPr="00280F03">
        <w:rPr>
          <w:rFonts w:ascii="Times New Roman" w:eastAsia="TimesNewRomanPS-BoldMT" w:hAnsi="Times New Roman" w:cs="Times New Roman"/>
          <w:bCs/>
          <w:sz w:val="28"/>
          <w:szCs w:val="28"/>
          <w:lang w:val="en-US"/>
        </w:rPr>
        <w:t>vorbitorii</w:t>
      </w:r>
      <w:proofErr w:type="spellEnd"/>
      <w:r w:rsidR="00E80595" w:rsidRPr="00280F03">
        <w:rPr>
          <w:rFonts w:ascii="Times New Roman" w:eastAsia="TimesNewRomanPS-BoldMT" w:hAnsi="Times New Roman" w:cs="Times New Roman"/>
          <w:bCs/>
          <w:sz w:val="28"/>
          <w:szCs w:val="28"/>
          <w:lang w:val="en-US"/>
        </w:rPr>
        <w:t xml:space="preserve"> </w:t>
      </w:r>
      <w:proofErr w:type="spellStart"/>
      <w:r w:rsidR="00E80595" w:rsidRPr="00280F03">
        <w:rPr>
          <w:rFonts w:ascii="Times New Roman" w:eastAsia="TimesNewRomanPS-BoldMT" w:hAnsi="Times New Roman" w:cs="Times New Roman"/>
          <w:bCs/>
          <w:sz w:val="28"/>
          <w:szCs w:val="28"/>
          <w:lang w:val="en-US"/>
        </w:rPr>
        <w:t>străini</w:t>
      </w:r>
      <w:proofErr w:type="spellEnd"/>
      <w:r w:rsidR="00E80595" w:rsidRPr="00280F03">
        <w:rPr>
          <w:rFonts w:ascii="Times New Roman" w:eastAsia="TimesNewRomanPS-BoldMT" w:hAnsi="Times New Roman" w:cs="Times New Roman"/>
          <w:bCs/>
          <w:sz w:val="28"/>
          <w:szCs w:val="28"/>
          <w:lang w:val="en-US"/>
        </w:rPr>
        <w:t xml:space="preserve">, </w:t>
      </w:r>
      <w:proofErr w:type="spellStart"/>
      <w:r w:rsidR="00E80595" w:rsidRPr="00280F03">
        <w:rPr>
          <w:rFonts w:ascii="Times New Roman" w:eastAsia="TimesNewRomanPS-BoldMT" w:hAnsi="Times New Roman" w:cs="Times New Roman"/>
          <w:bCs/>
          <w:sz w:val="28"/>
          <w:szCs w:val="28"/>
          <w:lang w:val="en-US"/>
        </w:rPr>
        <w:t>pentru</w:t>
      </w:r>
      <w:proofErr w:type="spellEnd"/>
      <w:r w:rsidR="00E80595" w:rsidRPr="00280F03">
        <w:rPr>
          <w:rFonts w:ascii="Times New Roman" w:eastAsia="TimesNewRomanPS-BoldMT" w:hAnsi="Times New Roman" w:cs="Times New Roman"/>
          <w:bCs/>
          <w:sz w:val="28"/>
          <w:szCs w:val="28"/>
          <w:lang w:val="en-US"/>
        </w:rPr>
        <w:t xml:space="preserve"> </w:t>
      </w:r>
      <w:proofErr w:type="spellStart"/>
      <w:r w:rsidR="00E80595" w:rsidRPr="00280F03">
        <w:rPr>
          <w:rFonts w:ascii="Times New Roman" w:eastAsia="TimesNewRomanPS-BoldMT" w:hAnsi="Times New Roman" w:cs="Times New Roman"/>
          <w:bCs/>
          <w:sz w:val="28"/>
          <w:szCs w:val="28"/>
          <w:lang w:val="en-US"/>
        </w:rPr>
        <w:t>românii</w:t>
      </w:r>
      <w:proofErr w:type="spellEnd"/>
      <w:r w:rsidR="00E80595" w:rsidRPr="00280F03">
        <w:rPr>
          <w:rFonts w:ascii="Times New Roman" w:eastAsia="TimesNewRomanPS-BoldMT" w:hAnsi="Times New Roman" w:cs="Times New Roman"/>
          <w:bCs/>
          <w:sz w:val="28"/>
          <w:szCs w:val="28"/>
          <w:lang w:val="en-US"/>
        </w:rPr>
        <w:t xml:space="preserve"> de</w:t>
      </w:r>
      <w:r w:rsidRPr="00280F03">
        <w:rPr>
          <w:rFonts w:ascii="Times New Roman" w:eastAsia="TimesNewRomanPS-BoldMT" w:hAnsi="Times New Roman" w:cs="Times New Roman"/>
          <w:bCs/>
          <w:sz w:val="28"/>
          <w:szCs w:val="28"/>
          <w:lang w:val="en-US"/>
        </w:rPr>
        <w:t xml:space="preserve"> </w:t>
      </w:r>
      <w:proofErr w:type="spellStart"/>
      <w:r w:rsidR="00E80595" w:rsidRPr="00280F03">
        <w:rPr>
          <w:rFonts w:ascii="Times New Roman" w:eastAsia="TimesNewRomanPS-BoldMT" w:hAnsi="Times New Roman" w:cs="Times New Roman"/>
          <w:bCs/>
          <w:sz w:val="28"/>
          <w:szCs w:val="28"/>
          <w:lang w:val="en-US"/>
        </w:rPr>
        <w:t>pretutindeni</w:t>
      </w:r>
      <w:proofErr w:type="spellEnd"/>
      <w:r w:rsidR="00E80595" w:rsidRPr="00280F03">
        <w:rPr>
          <w:rFonts w:ascii="Times New Roman" w:eastAsia="TimesNewRomanPS-BoldMT" w:hAnsi="Times New Roman" w:cs="Times New Roman"/>
          <w:bCs/>
          <w:sz w:val="28"/>
          <w:szCs w:val="28"/>
          <w:lang w:val="en-US"/>
        </w:rPr>
        <w:t xml:space="preserve">), </w:t>
      </w:r>
      <w:r w:rsidR="00E80595" w:rsidRPr="00280F03">
        <w:rPr>
          <w:rFonts w:ascii="Times New Roman" w:eastAsia="TimesNewRomanPSMT" w:hAnsi="Times New Roman" w:cs="Times New Roman"/>
          <w:sz w:val="28"/>
          <w:szCs w:val="28"/>
          <w:lang w:val="en-US"/>
        </w:rPr>
        <w:t xml:space="preserve">E. D. P., </w:t>
      </w:r>
      <w:proofErr w:type="spellStart"/>
      <w:r w:rsidR="00E80595" w:rsidRPr="00280F03">
        <w:rPr>
          <w:rFonts w:ascii="Times New Roman" w:eastAsia="TimesNewRomanPSMT" w:hAnsi="Times New Roman" w:cs="Times New Roman"/>
          <w:sz w:val="28"/>
          <w:szCs w:val="28"/>
          <w:lang w:val="en-US"/>
        </w:rPr>
        <w:t>Bucureşti</w:t>
      </w:r>
      <w:proofErr w:type="spellEnd"/>
      <w:r w:rsidR="00E80595" w:rsidRPr="00280F03">
        <w:rPr>
          <w:rFonts w:ascii="Times New Roman" w:eastAsia="TimesNewRomanPSMT" w:hAnsi="Times New Roman" w:cs="Times New Roman"/>
          <w:sz w:val="28"/>
          <w:szCs w:val="28"/>
          <w:lang w:val="en-US"/>
        </w:rPr>
        <w:t>, 2002.</w:t>
      </w:r>
    </w:p>
    <w:p w:rsidR="00E80595" w:rsidRPr="00280F03" w:rsidRDefault="00A45E3B" w:rsidP="00280F03">
      <w:pPr>
        <w:autoSpaceDE w:val="0"/>
        <w:autoSpaceDN w:val="0"/>
        <w:adjustRightInd w:val="0"/>
        <w:spacing w:after="0" w:line="360" w:lineRule="auto"/>
        <w:jc w:val="both"/>
        <w:rPr>
          <w:rFonts w:ascii="Times New Roman" w:eastAsia="TimesNewRomanPSMT" w:hAnsi="Times New Roman" w:cs="Times New Roman"/>
          <w:sz w:val="28"/>
          <w:szCs w:val="28"/>
          <w:lang w:val="en-US"/>
        </w:rPr>
      </w:pPr>
      <w:r w:rsidRPr="00280F03">
        <w:rPr>
          <w:rFonts w:ascii="Times New Roman" w:eastAsia="TimesNewRomanPSMT" w:hAnsi="Times New Roman" w:cs="Times New Roman"/>
          <w:sz w:val="28"/>
          <w:szCs w:val="28"/>
          <w:lang w:val="en-US"/>
        </w:rPr>
        <w:t xml:space="preserve">11. </w:t>
      </w:r>
      <w:r w:rsidR="00E80595" w:rsidRPr="00280F03">
        <w:rPr>
          <w:rFonts w:ascii="Times New Roman" w:eastAsia="TimesNewRomanPSMT" w:hAnsi="Times New Roman" w:cs="Times New Roman"/>
          <w:sz w:val="28"/>
          <w:szCs w:val="28"/>
          <w:lang w:val="en-US"/>
        </w:rPr>
        <w:t xml:space="preserve">Iliescu, Ada, </w:t>
      </w:r>
      <w:proofErr w:type="spellStart"/>
      <w:r w:rsidR="00E80595" w:rsidRPr="00280F03">
        <w:rPr>
          <w:rFonts w:ascii="Times New Roman" w:eastAsia="TimesNewRomanPS-BoldMT" w:hAnsi="Times New Roman" w:cs="Times New Roman"/>
          <w:bCs/>
          <w:sz w:val="28"/>
          <w:szCs w:val="28"/>
          <w:lang w:val="en-US"/>
        </w:rPr>
        <w:t>Gramatica</w:t>
      </w:r>
      <w:proofErr w:type="spellEnd"/>
      <w:r w:rsidR="00E80595" w:rsidRPr="00280F03">
        <w:rPr>
          <w:rFonts w:ascii="Times New Roman" w:eastAsia="TimesNewRomanPS-BoldMT" w:hAnsi="Times New Roman" w:cs="Times New Roman"/>
          <w:bCs/>
          <w:sz w:val="28"/>
          <w:szCs w:val="28"/>
          <w:lang w:val="en-US"/>
        </w:rPr>
        <w:t xml:space="preserve"> </w:t>
      </w:r>
      <w:proofErr w:type="spellStart"/>
      <w:r w:rsidR="00E80595" w:rsidRPr="00280F03">
        <w:rPr>
          <w:rFonts w:ascii="Times New Roman" w:eastAsia="TimesNewRomanPS-BoldMT" w:hAnsi="Times New Roman" w:cs="Times New Roman"/>
          <w:bCs/>
          <w:sz w:val="28"/>
          <w:szCs w:val="28"/>
          <w:lang w:val="en-US"/>
        </w:rPr>
        <w:t>aplicată</w:t>
      </w:r>
      <w:proofErr w:type="spellEnd"/>
      <w:r w:rsidR="00E80595" w:rsidRPr="00280F03">
        <w:rPr>
          <w:rFonts w:ascii="Times New Roman" w:eastAsia="TimesNewRomanPS-BoldMT" w:hAnsi="Times New Roman" w:cs="Times New Roman"/>
          <w:bCs/>
          <w:sz w:val="28"/>
          <w:szCs w:val="28"/>
          <w:lang w:val="en-US"/>
        </w:rPr>
        <w:t xml:space="preserve"> a </w:t>
      </w:r>
      <w:proofErr w:type="spellStart"/>
      <w:r w:rsidR="00E80595" w:rsidRPr="00280F03">
        <w:rPr>
          <w:rFonts w:ascii="Times New Roman" w:eastAsia="TimesNewRomanPS-BoldMT" w:hAnsi="Times New Roman" w:cs="Times New Roman"/>
          <w:bCs/>
          <w:sz w:val="28"/>
          <w:szCs w:val="28"/>
          <w:lang w:val="en-US"/>
        </w:rPr>
        <w:t>limbii</w:t>
      </w:r>
      <w:proofErr w:type="spellEnd"/>
      <w:r w:rsidR="00E80595" w:rsidRPr="00280F03">
        <w:rPr>
          <w:rFonts w:ascii="Times New Roman" w:eastAsia="TimesNewRomanPS-BoldMT" w:hAnsi="Times New Roman" w:cs="Times New Roman"/>
          <w:bCs/>
          <w:sz w:val="28"/>
          <w:szCs w:val="28"/>
          <w:lang w:val="en-US"/>
        </w:rPr>
        <w:t xml:space="preserve"> </w:t>
      </w:r>
      <w:proofErr w:type="spellStart"/>
      <w:r w:rsidR="00E80595" w:rsidRPr="00280F03">
        <w:rPr>
          <w:rFonts w:ascii="Times New Roman" w:eastAsia="TimesNewRomanPS-BoldMT" w:hAnsi="Times New Roman" w:cs="Times New Roman"/>
          <w:bCs/>
          <w:sz w:val="28"/>
          <w:szCs w:val="28"/>
          <w:lang w:val="en-US"/>
        </w:rPr>
        <w:t>române</w:t>
      </w:r>
      <w:proofErr w:type="spellEnd"/>
      <w:r w:rsidR="00E80595" w:rsidRPr="00280F03">
        <w:rPr>
          <w:rFonts w:ascii="Times New Roman" w:eastAsia="TimesNewRomanPS-BoldMT" w:hAnsi="Times New Roman" w:cs="Times New Roman"/>
          <w:bCs/>
          <w:sz w:val="28"/>
          <w:szCs w:val="28"/>
          <w:lang w:val="en-US"/>
        </w:rPr>
        <w:t xml:space="preserve">, </w:t>
      </w:r>
      <w:proofErr w:type="spellStart"/>
      <w:r w:rsidR="00E80595" w:rsidRPr="00280F03">
        <w:rPr>
          <w:rFonts w:ascii="Times New Roman" w:eastAsia="TimesNewRomanPSMT" w:hAnsi="Times New Roman" w:cs="Times New Roman"/>
          <w:sz w:val="28"/>
          <w:szCs w:val="28"/>
          <w:lang w:val="en-US"/>
        </w:rPr>
        <w:t>Editura</w:t>
      </w:r>
      <w:proofErr w:type="spellEnd"/>
      <w:r w:rsidRPr="00280F03">
        <w:rPr>
          <w:rFonts w:ascii="Times New Roman" w:eastAsia="TimesNewRomanPSMT" w:hAnsi="Times New Roman" w:cs="Times New Roman"/>
          <w:sz w:val="28"/>
          <w:szCs w:val="28"/>
          <w:lang w:val="en-US"/>
        </w:rPr>
        <w:t xml:space="preserve"> </w:t>
      </w:r>
      <w:proofErr w:type="spellStart"/>
      <w:r w:rsidR="00E80595" w:rsidRPr="00280F03">
        <w:rPr>
          <w:rFonts w:ascii="Times New Roman" w:eastAsia="TimesNewRomanPSMT" w:hAnsi="Times New Roman" w:cs="Times New Roman"/>
          <w:sz w:val="28"/>
          <w:szCs w:val="28"/>
          <w:lang w:val="en-US"/>
        </w:rPr>
        <w:t>Didactică</w:t>
      </w:r>
      <w:proofErr w:type="spellEnd"/>
      <w:r w:rsidR="00E80595" w:rsidRPr="00280F03">
        <w:rPr>
          <w:rFonts w:ascii="Times New Roman" w:eastAsia="TimesNewRomanPSMT" w:hAnsi="Times New Roman" w:cs="Times New Roman"/>
          <w:sz w:val="28"/>
          <w:szCs w:val="28"/>
          <w:lang w:val="en-US"/>
        </w:rPr>
        <w:t xml:space="preserve"> </w:t>
      </w:r>
      <w:proofErr w:type="spellStart"/>
      <w:r w:rsidR="00E80595" w:rsidRPr="00280F03">
        <w:rPr>
          <w:rFonts w:ascii="Times New Roman" w:eastAsia="TimesNewRomanPSMT" w:hAnsi="Times New Roman" w:cs="Times New Roman"/>
          <w:sz w:val="28"/>
          <w:szCs w:val="28"/>
          <w:lang w:val="en-US"/>
        </w:rPr>
        <w:t>şi</w:t>
      </w:r>
      <w:proofErr w:type="spellEnd"/>
      <w:r w:rsidR="00E80595" w:rsidRPr="00280F03">
        <w:rPr>
          <w:rFonts w:ascii="Times New Roman" w:eastAsia="TimesNewRomanPSMT" w:hAnsi="Times New Roman" w:cs="Times New Roman"/>
          <w:sz w:val="28"/>
          <w:szCs w:val="28"/>
          <w:lang w:val="en-US"/>
        </w:rPr>
        <w:t xml:space="preserve"> </w:t>
      </w:r>
      <w:proofErr w:type="spellStart"/>
      <w:r w:rsidR="00E80595" w:rsidRPr="00280F03">
        <w:rPr>
          <w:rFonts w:ascii="Times New Roman" w:eastAsia="TimesNewRomanPSMT" w:hAnsi="Times New Roman" w:cs="Times New Roman"/>
          <w:sz w:val="28"/>
          <w:szCs w:val="28"/>
          <w:lang w:val="en-US"/>
        </w:rPr>
        <w:t>Pedagogică</w:t>
      </w:r>
      <w:proofErr w:type="spellEnd"/>
      <w:r w:rsidR="00E80595" w:rsidRPr="00280F03">
        <w:rPr>
          <w:rFonts w:ascii="Times New Roman" w:eastAsia="TimesNewRomanPSMT" w:hAnsi="Times New Roman" w:cs="Times New Roman"/>
          <w:sz w:val="28"/>
          <w:szCs w:val="28"/>
          <w:lang w:val="en-US"/>
        </w:rPr>
        <w:t xml:space="preserve">, </w:t>
      </w:r>
      <w:proofErr w:type="spellStart"/>
      <w:r w:rsidR="00E80595" w:rsidRPr="00280F03">
        <w:rPr>
          <w:rFonts w:ascii="Times New Roman" w:eastAsia="TimesNewRomanPSMT" w:hAnsi="Times New Roman" w:cs="Times New Roman"/>
          <w:sz w:val="28"/>
          <w:szCs w:val="28"/>
          <w:lang w:val="en-US"/>
        </w:rPr>
        <w:t>Bucureşti</w:t>
      </w:r>
      <w:proofErr w:type="spellEnd"/>
      <w:r w:rsidR="00E80595" w:rsidRPr="00280F03">
        <w:rPr>
          <w:rFonts w:ascii="Times New Roman" w:eastAsia="TimesNewRomanPSMT" w:hAnsi="Times New Roman" w:cs="Times New Roman"/>
          <w:sz w:val="28"/>
          <w:szCs w:val="28"/>
          <w:lang w:val="en-US"/>
        </w:rPr>
        <w:t>, 2003</w:t>
      </w:r>
    </w:p>
    <w:p w:rsidR="00E80595" w:rsidRPr="00280F03" w:rsidRDefault="00A45E3B" w:rsidP="00280F03">
      <w:pPr>
        <w:autoSpaceDE w:val="0"/>
        <w:autoSpaceDN w:val="0"/>
        <w:adjustRightInd w:val="0"/>
        <w:spacing w:after="0" w:line="360" w:lineRule="auto"/>
        <w:jc w:val="both"/>
        <w:rPr>
          <w:rFonts w:ascii="Times New Roman" w:eastAsia="TimesNewRomanPSMT" w:hAnsi="Times New Roman" w:cs="Times New Roman"/>
          <w:sz w:val="28"/>
          <w:szCs w:val="28"/>
          <w:lang w:val="en-US"/>
        </w:rPr>
      </w:pPr>
      <w:r w:rsidRPr="00280F03">
        <w:rPr>
          <w:rFonts w:ascii="Times New Roman" w:eastAsia="TimesNewRomanPSMT" w:hAnsi="Times New Roman" w:cs="Times New Roman"/>
          <w:sz w:val="28"/>
          <w:szCs w:val="28"/>
          <w:lang w:val="en-US"/>
        </w:rPr>
        <w:t xml:space="preserve">12. </w:t>
      </w:r>
      <w:r w:rsidR="00E80595" w:rsidRPr="00280F03">
        <w:rPr>
          <w:rFonts w:ascii="Times New Roman" w:eastAsia="TimesNewRomanPSMT" w:hAnsi="Times New Roman" w:cs="Times New Roman"/>
          <w:sz w:val="28"/>
          <w:szCs w:val="28"/>
          <w:lang w:val="en-US"/>
        </w:rPr>
        <w:t xml:space="preserve">Iliescu, Ada, </w:t>
      </w:r>
      <w:proofErr w:type="spellStart"/>
      <w:r w:rsidR="00E80595" w:rsidRPr="00280F03">
        <w:rPr>
          <w:rFonts w:ascii="Times New Roman" w:eastAsia="TimesNewRomanPS-BoldMT" w:hAnsi="Times New Roman" w:cs="Times New Roman"/>
          <w:bCs/>
          <w:sz w:val="28"/>
          <w:szCs w:val="28"/>
          <w:lang w:val="en-US"/>
        </w:rPr>
        <w:t>Gramatica</w:t>
      </w:r>
      <w:proofErr w:type="spellEnd"/>
      <w:r w:rsidR="00E80595" w:rsidRPr="00280F03">
        <w:rPr>
          <w:rFonts w:ascii="Times New Roman" w:eastAsia="TimesNewRomanPS-BoldMT" w:hAnsi="Times New Roman" w:cs="Times New Roman"/>
          <w:bCs/>
          <w:sz w:val="28"/>
          <w:szCs w:val="28"/>
          <w:lang w:val="en-US"/>
        </w:rPr>
        <w:t xml:space="preserve"> </w:t>
      </w:r>
      <w:proofErr w:type="spellStart"/>
      <w:r w:rsidR="00E80595" w:rsidRPr="00280F03">
        <w:rPr>
          <w:rFonts w:ascii="Times New Roman" w:eastAsia="TimesNewRomanPS-BoldMT" w:hAnsi="Times New Roman" w:cs="Times New Roman"/>
          <w:bCs/>
          <w:sz w:val="28"/>
          <w:szCs w:val="28"/>
          <w:lang w:val="en-US"/>
        </w:rPr>
        <w:t>practică</w:t>
      </w:r>
      <w:proofErr w:type="spellEnd"/>
      <w:r w:rsidR="00E80595" w:rsidRPr="00280F03">
        <w:rPr>
          <w:rFonts w:ascii="Times New Roman" w:eastAsia="TimesNewRomanPS-BoldMT" w:hAnsi="Times New Roman" w:cs="Times New Roman"/>
          <w:bCs/>
          <w:sz w:val="28"/>
          <w:szCs w:val="28"/>
          <w:lang w:val="en-US"/>
        </w:rPr>
        <w:t xml:space="preserve"> a </w:t>
      </w:r>
      <w:proofErr w:type="spellStart"/>
      <w:r w:rsidR="00E80595" w:rsidRPr="00280F03">
        <w:rPr>
          <w:rFonts w:ascii="Times New Roman" w:eastAsia="TimesNewRomanPS-BoldMT" w:hAnsi="Times New Roman" w:cs="Times New Roman"/>
          <w:bCs/>
          <w:sz w:val="28"/>
          <w:szCs w:val="28"/>
          <w:lang w:val="en-US"/>
        </w:rPr>
        <w:t>limbii</w:t>
      </w:r>
      <w:proofErr w:type="spellEnd"/>
      <w:r w:rsidR="00E80595" w:rsidRPr="00280F03">
        <w:rPr>
          <w:rFonts w:ascii="Times New Roman" w:eastAsia="TimesNewRomanPS-BoldMT" w:hAnsi="Times New Roman" w:cs="Times New Roman"/>
          <w:bCs/>
          <w:sz w:val="28"/>
          <w:szCs w:val="28"/>
          <w:lang w:val="en-US"/>
        </w:rPr>
        <w:t xml:space="preserve"> </w:t>
      </w:r>
      <w:proofErr w:type="spellStart"/>
      <w:r w:rsidR="00E80595" w:rsidRPr="00280F03">
        <w:rPr>
          <w:rFonts w:ascii="Times New Roman" w:eastAsia="TimesNewRomanPS-BoldMT" w:hAnsi="Times New Roman" w:cs="Times New Roman"/>
          <w:bCs/>
          <w:sz w:val="28"/>
          <w:szCs w:val="28"/>
          <w:lang w:val="en-US"/>
        </w:rPr>
        <w:t>române</w:t>
      </w:r>
      <w:proofErr w:type="spellEnd"/>
      <w:r w:rsidR="00E80595" w:rsidRPr="00280F03">
        <w:rPr>
          <w:rFonts w:ascii="Times New Roman" w:eastAsia="TimesNewRomanPS-BoldMT" w:hAnsi="Times New Roman" w:cs="Times New Roman"/>
          <w:bCs/>
          <w:sz w:val="28"/>
          <w:szCs w:val="28"/>
          <w:lang w:val="en-US"/>
        </w:rPr>
        <w:t xml:space="preserve"> </w:t>
      </w:r>
      <w:proofErr w:type="spellStart"/>
      <w:r w:rsidR="00E80595" w:rsidRPr="00280F03">
        <w:rPr>
          <w:rFonts w:ascii="Times New Roman" w:eastAsia="TimesNewRomanPS-BoldMT" w:hAnsi="Times New Roman" w:cs="Times New Roman"/>
          <w:bCs/>
          <w:sz w:val="28"/>
          <w:szCs w:val="28"/>
          <w:lang w:val="en-US"/>
        </w:rPr>
        <w:t>pentru</w:t>
      </w:r>
      <w:proofErr w:type="spellEnd"/>
      <w:r w:rsidR="00E80595" w:rsidRPr="00280F03">
        <w:rPr>
          <w:rFonts w:ascii="Times New Roman" w:eastAsia="TimesNewRomanPS-BoldMT" w:hAnsi="Times New Roman" w:cs="Times New Roman"/>
          <w:bCs/>
          <w:sz w:val="28"/>
          <w:szCs w:val="28"/>
          <w:lang w:val="en-US"/>
        </w:rPr>
        <w:t xml:space="preserve"> </w:t>
      </w:r>
      <w:proofErr w:type="spellStart"/>
      <w:r w:rsidR="00E80595" w:rsidRPr="00280F03">
        <w:rPr>
          <w:rFonts w:ascii="Times New Roman" w:eastAsia="TimesNewRomanPS-BoldMT" w:hAnsi="Times New Roman" w:cs="Times New Roman"/>
          <w:bCs/>
          <w:sz w:val="28"/>
          <w:szCs w:val="28"/>
          <w:lang w:val="en-US"/>
        </w:rPr>
        <w:t>străini</w:t>
      </w:r>
      <w:proofErr w:type="spellEnd"/>
      <w:r w:rsidR="00E80595" w:rsidRPr="00280F03">
        <w:rPr>
          <w:rFonts w:ascii="Times New Roman" w:eastAsia="TimesNewRomanPS-BoldMT" w:hAnsi="Times New Roman" w:cs="Times New Roman"/>
          <w:bCs/>
          <w:sz w:val="28"/>
          <w:szCs w:val="28"/>
          <w:lang w:val="en-US"/>
        </w:rPr>
        <w:t>,</w:t>
      </w:r>
      <w:r w:rsidRPr="00280F03">
        <w:rPr>
          <w:rFonts w:ascii="Times New Roman" w:eastAsia="TimesNewRomanPS-BoldMT" w:hAnsi="Times New Roman" w:cs="Times New Roman"/>
          <w:bCs/>
          <w:sz w:val="28"/>
          <w:szCs w:val="28"/>
          <w:lang w:val="en-US"/>
        </w:rPr>
        <w:t xml:space="preserve"> </w:t>
      </w:r>
      <w:proofErr w:type="spellStart"/>
      <w:r w:rsidR="00E80595" w:rsidRPr="00280F03">
        <w:rPr>
          <w:rFonts w:ascii="Times New Roman" w:eastAsia="TimesNewRomanPSMT" w:hAnsi="Times New Roman" w:cs="Times New Roman"/>
          <w:sz w:val="28"/>
          <w:szCs w:val="28"/>
          <w:lang w:val="en-US"/>
        </w:rPr>
        <w:t>Editura</w:t>
      </w:r>
      <w:proofErr w:type="spellEnd"/>
      <w:r w:rsidR="00E80595" w:rsidRPr="00280F03">
        <w:rPr>
          <w:rFonts w:ascii="Times New Roman" w:eastAsia="TimesNewRomanPSMT" w:hAnsi="Times New Roman" w:cs="Times New Roman"/>
          <w:sz w:val="28"/>
          <w:szCs w:val="28"/>
          <w:lang w:val="en-US"/>
        </w:rPr>
        <w:t xml:space="preserve"> </w:t>
      </w:r>
      <w:proofErr w:type="spellStart"/>
      <w:r w:rsidR="00E80595" w:rsidRPr="00280F03">
        <w:rPr>
          <w:rFonts w:ascii="Times New Roman" w:eastAsia="TimesNewRomanPSMT" w:hAnsi="Times New Roman" w:cs="Times New Roman"/>
          <w:sz w:val="28"/>
          <w:szCs w:val="28"/>
          <w:lang w:val="en-US"/>
        </w:rPr>
        <w:t>Universitaria</w:t>
      </w:r>
      <w:proofErr w:type="spellEnd"/>
      <w:r w:rsidR="00E80595" w:rsidRPr="00280F03">
        <w:rPr>
          <w:rFonts w:ascii="Times New Roman" w:eastAsia="TimesNewRomanPSMT" w:hAnsi="Times New Roman" w:cs="Times New Roman"/>
          <w:sz w:val="28"/>
          <w:szCs w:val="28"/>
          <w:lang w:val="en-US"/>
        </w:rPr>
        <w:t>, Craiova, 2003.</w:t>
      </w:r>
    </w:p>
    <w:p w:rsidR="00E80595" w:rsidRPr="00280F03" w:rsidRDefault="00A45E3B" w:rsidP="00280F03">
      <w:pPr>
        <w:autoSpaceDE w:val="0"/>
        <w:autoSpaceDN w:val="0"/>
        <w:adjustRightInd w:val="0"/>
        <w:spacing w:after="0" w:line="360" w:lineRule="auto"/>
        <w:jc w:val="both"/>
        <w:rPr>
          <w:rFonts w:ascii="Times New Roman" w:eastAsia="TimesNewRomanPSMT" w:hAnsi="Times New Roman" w:cs="Times New Roman"/>
          <w:sz w:val="28"/>
          <w:szCs w:val="28"/>
          <w:lang w:val="en-US"/>
        </w:rPr>
      </w:pPr>
      <w:r w:rsidRPr="00280F03">
        <w:rPr>
          <w:rFonts w:ascii="Times New Roman" w:eastAsia="TimesNewRomanPSMT" w:hAnsi="Times New Roman" w:cs="Times New Roman"/>
          <w:sz w:val="28"/>
          <w:szCs w:val="28"/>
          <w:lang w:val="en-US"/>
        </w:rPr>
        <w:lastRenderedPageBreak/>
        <w:t xml:space="preserve">13. </w:t>
      </w:r>
      <w:r w:rsidR="00E80595" w:rsidRPr="00280F03">
        <w:rPr>
          <w:rFonts w:ascii="Times New Roman" w:eastAsia="TimesNewRomanPSMT" w:hAnsi="Times New Roman" w:cs="Times New Roman"/>
          <w:sz w:val="28"/>
          <w:szCs w:val="28"/>
          <w:lang w:val="en-US"/>
        </w:rPr>
        <w:t xml:space="preserve">Iliescu, Ada, </w:t>
      </w:r>
      <w:proofErr w:type="spellStart"/>
      <w:r w:rsidR="00E80595" w:rsidRPr="00280F03">
        <w:rPr>
          <w:rFonts w:ascii="Times New Roman" w:eastAsia="TimesNewRomanPS-BoldMT" w:hAnsi="Times New Roman" w:cs="Times New Roman"/>
          <w:bCs/>
          <w:sz w:val="28"/>
          <w:szCs w:val="28"/>
          <w:lang w:val="en-US"/>
        </w:rPr>
        <w:t>Fonetica</w:t>
      </w:r>
      <w:proofErr w:type="spellEnd"/>
      <w:r w:rsidR="00E80595" w:rsidRPr="00280F03">
        <w:rPr>
          <w:rFonts w:ascii="Times New Roman" w:eastAsia="TimesNewRomanPS-BoldMT" w:hAnsi="Times New Roman" w:cs="Times New Roman"/>
          <w:bCs/>
          <w:sz w:val="28"/>
          <w:szCs w:val="28"/>
          <w:lang w:val="en-US"/>
        </w:rPr>
        <w:t xml:space="preserve"> </w:t>
      </w:r>
      <w:proofErr w:type="spellStart"/>
      <w:r w:rsidR="00E80595" w:rsidRPr="00280F03">
        <w:rPr>
          <w:rFonts w:ascii="Times New Roman" w:eastAsia="TimesNewRomanPS-BoldMT" w:hAnsi="Times New Roman" w:cs="Times New Roman"/>
          <w:bCs/>
          <w:sz w:val="28"/>
          <w:szCs w:val="28"/>
          <w:lang w:val="en-US"/>
        </w:rPr>
        <w:t>deconspirată</w:t>
      </w:r>
      <w:proofErr w:type="spellEnd"/>
      <w:r w:rsidR="00E80595" w:rsidRPr="00280F03">
        <w:rPr>
          <w:rFonts w:ascii="Times New Roman" w:eastAsia="TimesNewRomanPS-BoldMT" w:hAnsi="Times New Roman" w:cs="Times New Roman"/>
          <w:bCs/>
          <w:sz w:val="28"/>
          <w:szCs w:val="28"/>
          <w:lang w:val="en-US"/>
        </w:rPr>
        <w:t xml:space="preserve">, </w:t>
      </w:r>
      <w:proofErr w:type="spellStart"/>
      <w:r w:rsidR="00E80595" w:rsidRPr="00280F03">
        <w:rPr>
          <w:rFonts w:ascii="Times New Roman" w:eastAsia="TimesNewRomanPSMT" w:hAnsi="Times New Roman" w:cs="Times New Roman"/>
          <w:sz w:val="28"/>
          <w:szCs w:val="28"/>
          <w:lang w:val="en-US"/>
        </w:rPr>
        <w:t>Editura</w:t>
      </w:r>
      <w:proofErr w:type="spellEnd"/>
      <w:r w:rsidR="00E80595" w:rsidRPr="00280F03">
        <w:rPr>
          <w:rFonts w:ascii="Times New Roman" w:eastAsia="TimesNewRomanPSMT" w:hAnsi="Times New Roman" w:cs="Times New Roman"/>
          <w:sz w:val="28"/>
          <w:szCs w:val="28"/>
          <w:lang w:val="en-US"/>
        </w:rPr>
        <w:t xml:space="preserve"> </w:t>
      </w:r>
      <w:proofErr w:type="spellStart"/>
      <w:r w:rsidR="00E80595" w:rsidRPr="00280F03">
        <w:rPr>
          <w:rFonts w:ascii="Times New Roman" w:eastAsia="TimesNewRomanPSMT" w:hAnsi="Times New Roman" w:cs="Times New Roman"/>
          <w:sz w:val="28"/>
          <w:szCs w:val="28"/>
          <w:lang w:val="en-US"/>
        </w:rPr>
        <w:t>Rotomat</w:t>
      </w:r>
      <w:proofErr w:type="spellEnd"/>
      <w:r w:rsidR="00E80595" w:rsidRPr="00280F03">
        <w:rPr>
          <w:rFonts w:ascii="Times New Roman" w:eastAsia="TimesNewRomanPSMT" w:hAnsi="Times New Roman" w:cs="Times New Roman"/>
          <w:sz w:val="28"/>
          <w:szCs w:val="28"/>
          <w:lang w:val="en-US"/>
        </w:rPr>
        <w:t>, Craiova, 2004.</w:t>
      </w:r>
    </w:p>
    <w:p w:rsidR="00E80595" w:rsidRPr="00280F03" w:rsidRDefault="00A45E3B" w:rsidP="00280F03">
      <w:pPr>
        <w:autoSpaceDE w:val="0"/>
        <w:autoSpaceDN w:val="0"/>
        <w:adjustRightInd w:val="0"/>
        <w:spacing w:after="0" w:line="360" w:lineRule="auto"/>
        <w:jc w:val="both"/>
        <w:rPr>
          <w:rFonts w:ascii="Times New Roman" w:eastAsia="TimesNewRomanPSMT" w:hAnsi="Times New Roman" w:cs="Times New Roman"/>
          <w:sz w:val="28"/>
          <w:szCs w:val="28"/>
          <w:lang w:val="en-US"/>
        </w:rPr>
      </w:pPr>
      <w:r w:rsidRPr="00280F03">
        <w:rPr>
          <w:rFonts w:ascii="Times New Roman" w:eastAsia="TimesNewRomanPSMT" w:hAnsi="Times New Roman" w:cs="Times New Roman"/>
          <w:sz w:val="28"/>
          <w:szCs w:val="28"/>
          <w:lang w:val="en-US"/>
        </w:rPr>
        <w:t xml:space="preserve">14. </w:t>
      </w:r>
      <w:r w:rsidR="00E80595" w:rsidRPr="00280F03">
        <w:rPr>
          <w:rFonts w:ascii="Times New Roman" w:eastAsia="TimesNewRomanPSMT" w:hAnsi="Times New Roman" w:cs="Times New Roman"/>
          <w:sz w:val="28"/>
          <w:szCs w:val="28"/>
          <w:lang w:val="en-US"/>
        </w:rPr>
        <w:t xml:space="preserve">Iliescu, Ada, </w:t>
      </w:r>
      <w:proofErr w:type="spellStart"/>
      <w:r w:rsidR="00E80595" w:rsidRPr="00280F03">
        <w:rPr>
          <w:rFonts w:ascii="Times New Roman" w:eastAsia="TimesNewRomanPS-BoldMT" w:hAnsi="Times New Roman" w:cs="Times New Roman"/>
          <w:bCs/>
          <w:sz w:val="28"/>
          <w:szCs w:val="28"/>
          <w:lang w:val="en-US"/>
        </w:rPr>
        <w:t>Limba</w:t>
      </w:r>
      <w:proofErr w:type="spellEnd"/>
      <w:r w:rsidR="00E80595" w:rsidRPr="00280F03">
        <w:rPr>
          <w:rFonts w:ascii="Times New Roman" w:eastAsia="TimesNewRomanPS-BoldMT" w:hAnsi="Times New Roman" w:cs="Times New Roman"/>
          <w:bCs/>
          <w:sz w:val="28"/>
          <w:szCs w:val="28"/>
          <w:lang w:val="en-US"/>
        </w:rPr>
        <w:t xml:space="preserve"> </w:t>
      </w:r>
      <w:proofErr w:type="spellStart"/>
      <w:r w:rsidR="00E80595" w:rsidRPr="00280F03">
        <w:rPr>
          <w:rFonts w:ascii="Times New Roman" w:eastAsia="TimesNewRomanPS-BoldMT" w:hAnsi="Times New Roman" w:cs="Times New Roman"/>
          <w:bCs/>
          <w:sz w:val="28"/>
          <w:szCs w:val="28"/>
          <w:lang w:val="en-US"/>
        </w:rPr>
        <w:t>română</w:t>
      </w:r>
      <w:proofErr w:type="spellEnd"/>
      <w:r w:rsidR="00E80595" w:rsidRPr="00280F03">
        <w:rPr>
          <w:rFonts w:ascii="Times New Roman" w:eastAsia="TimesNewRomanPS-BoldMT" w:hAnsi="Times New Roman" w:cs="Times New Roman"/>
          <w:bCs/>
          <w:sz w:val="28"/>
          <w:szCs w:val="28"/>
          <w:lang w:val="en-US"/>
        </w:rPr>
        <w:t xml:space="preserve"> </w:t>
      </w:r>
      <w:proofErr w:type="spellStart"/>
      <w:r w:rsidR="00E80595" w:rsidRPr="00280F03">
        <w:rPr>
          <w:rFonts w:ascii="Times New Roman" w:eastAsia="TimesNewRomanPS-BoldMT" w:hAnsi="Times New Roman" w:cs="Times New Roman"/>
          <w:bCs/>
          <w:sz w:val="28"/>
          <w:szCs w:val="28"/>
          <w:lang w:val="en-US"/>
        </w:rPr>
        <w:t>literară</w:t>
      </w:r>
      <w:proofErr w:type="spellEnd"/>
      <w:r w:rsidR="00E80595" w:rsidRPr="00280F03">
        <w:rPr>
          <w:rFonts w:ascii="Times New Roman" w:eastAsia="TimesNewRomanPS-BoldMT" w:hAnsi="Times New Roman" w:cs="Times New Roman"/>
          <w:bCs/>
          <w:sz w:val="28"/>
          <w:szCs w:val="28"/>
          <w:lang w:val="en-US"/>
        </w:rPr>
        <w:t xml:space="preserve"> </w:t>
      </w:r>
      <w:proofErr w:type="spellStart"/>
      <w:r w:rsidR="00E80595" w:rsidRPr="00280F03">
        <w:rPr>
          <w:rFonts w:ascii="Times New Roman" w:eastAsia="TimesNewRomanPS-BoldMT" w:hAnsi="Times New Roman" w:cs="Times New Roman"/>
          <w:bCs/>
          <w:sz w:val="28"/>
          <w:szCs w:val="28"/>
          <w:lang w:val="en-US"/>
        </w:rPr>
        <w:t>actuală</w:t>
      </w:r>
      <w:proofErr w:type="spellEnd"/>
      <w:r w:rsidR="00E80595" w:rsidRPr="00280F03">
        <w:rPr>
          <w:rFonts w:ascii="Times New Roman" w:eastAsia="TimesNewRomanPS-BoldMT" w:hAnsi="Times New Roman" w:cs="Times New Roman"/>
          <w:bCs/>
          <w:sz w:val="28"/>
          <w:szCs w:val="28"/>
          <w:lang w:val="en-US"/>
        </w:rPr>
        <w:t xml:space="preserve">, </w:t>
      </w:r>
      <w:proofErr w:type="spellStart"/>
      <w:r w:rsidR="00E80595" w:rsidRPr="00280F03">
        <w:rPr>
          <w:rFonts w:ascii="Times New Roman" w:eastAsia="TimesNewRomanPSMT" w:hAnsi="Times New Roman" w:cs="Times New Roman"/>
          <w:sz w:val="28"/>
          <w:szCs w:val="28"/>
          <w:lang w:val="en-US"/>
        </w:rPr>
        <w:t>Editura</w:t>
      </w:r>
      <w:proofErr w:type="spellEnd"/>
      <w:r w:rsidR="00E80595" w:rsidRPr="00280F03">
        <w:rPr>
          <w:rFonts w:ascii="Times New Roman" w:eastAsia="TimesNewRomanPSMT" w:hAnsi="Times New Roman" w:cs="Times New Roman"/>
          <w:sz w:val="28"/>
          <w:szCs w:val="28"/>
          <w:lang w:val="en-US"/>
        </w:rPr>
        <w:t xml:space="preserve"> </w:t>
      </w:r>
      <w:proofErr w:type="spellStart"/>
      <w:r w:rsidR="00E80595" w:rsidRPr="00280F03">
        <w:rPr>
          <w:rFonts w:ascii="Times New Roman" w:eastAsia="TimesNewRomanPSMT" w:hAnsi="Times New Roman" w:cs="Times New Roman"/>
          <w:sz w:val="28"/>
          <w:szCs w:val="28"/>
          <w:lang w:val="en-US"/>
        </w:rPr>
        <w:t>Universitaria</w:t>
      </w:r>
      <w:proofErr w:type="spellEnd"/>
      <w:r w:rsidR="00E80595" w:rsidRPr="00280F03">
        <w:rPr>
          <w:rFonts w:ascii="Times New Roman" w:eastAsia="TimesNewRomanPSMT" w:hAnsi="Times New Roman" w:cs="Times New Roman"/>
          <w:sz w:val="28"/>
          <w:szCs w:val="28"/>
          <w:lang w:val="en-US"/>
        </w:rPr>
        <w:t>,</w:t>
      </w:r>
      <w:r w:rsidRPr="00280F03">
        <w:rPr>
          <w:rFonts w:ascii="Times New Roman" w:eastAsia="TimesNewRomanPSMT" w:hAnsi="Times New Roman" w:cs="Times New Roman"/>
          <w:sz w:val="28"/>
          <w:szCs w:val="28"/>
          <w:lang w:val="en-US"/>
        </w:rPr>
        <w:t xml:space="preserve"> </w:t>
      </w:r>
      <w:r w:rsidR="00E80595" w:rsidRPr="00280F03">
        <w:rPr>
          <w:rFonts w:ascii="Times New Roman" w:eastAsia="TimesNewRomanPSMT" w:hAnsi="Times New Roman" w:cs="Times New Roman"/>
          <w:sz w:val="28"/>
          <w:szCs w:val="28"/>
          <w:lang w:val="en-US"/>
        </w:rPr>
        <w:t>Craiova, 2004.</w:t>
      </w:r>
    </w:p>
    <w:p w:rsidR="003D11FB" w:rsidRPr="00280F03" w:rsidRDefault="00A45E3B" w:rsidP="00280F03">
      <w:pPr>
        <w:autoSpaceDE w:val="0"/>
        <w:autoSpaceDN w:val="0"/>
        <w:adjustRightInd w:val="0"/>
        <w:spacing w:after="0" w:line="360" w:lineRule="auto"/>
        <w:jc w:val="both"/>
        <w:rPr>
          <w:rFonts w:ascii="Times New Roman" w:eastAsia="Times New Roman" w:hAnsi="Times New Roman" w:cs="Times New Roman"/>
          <w:sz w:val="28"/>
          <w:szCs w:val="28"/>
          <w:lang w:val="en-US"/>
        </w:rPr>
      </w:pPr>
      <w:r w:rsidRPr="00280F03">
        <w:rPr>
          <w:rFonts w:ascii="Times New Roman" w:eastAsia="TimesNewRomanPSMT" w:hAnsi="Times New Roman" w:cs="Times New Roman"/>
          <w:sz w:val="28"/>
          <w:szCs w:val="28"/>
          <w:lang w:val="en-US"/>
        </w:rPr>
        <w:t xml:space="preserve">15. </w:t>
      </w:r>
      <w:proofErr w:type="spellStart"/>
      <w:r w:rsidR="00E80595" w:rsidRPr="00280F03">
        <w:rPr>
          <w:rFonts w:ascii="Times New Roman" w:eastAsia="TimesNewRomanPSMT" w:hAnsi="Times New Roman" w:cs="Times New Roman"/>
          <w:sz w:val="28"/>
          <w:szCs w:val="28"/>
          <w:lang w:val="en-US"/>
        </w:rPr>
        <w:t>Lăzărescu</w:t>
      </w:r>
      <w:proofErr w:type="spellEnd"/>
      <w:r w:rsidR="00E80595" w:rsidRPr="00280F03">
        <w:rPr>
          <w:rFonts w:ascii="Times New Roman" w:eastAsia="TimesNewRomanPSMT" w:hAnsi="Times New Roman" w:cs="Times New Roman"/>
          <w:sz w:val="28"/>
          <w:szCs w:val="28"/>
          <w:lang w:val="en-US"/>
        </w:rPr>
        <w:t xml:space="preserve">, </w:t>
      </w:r>
      <w:proofErr w:type="spellStart"/>
      <w:r w:rsidR="00E80595" w:rsidRPr="00280F03">
        <w:rPr>
          <w:rFonts w:ascii="Times New Roman" w:eastAsia="TimesNewRomanPSMT" w:hAnsi="Times New Roman" w:cs="Times New Roman"/>
          <w:sz w:val="28"/>
          <w:szCs w:val="28"/>
          <w:lang w:val="en-US"/>
        </w:rPr>
        <w:t>Rodica</w:t>
      </w:r>
      <w:proofErr w:type="spellEnd"/>
      <w:r w:rsidR="00E80595" w:rsidRPr="00280F03">
        <w:rPr>
          <w:rFonts w:ascii="Times New Roman" w:eastAsia="TimesNewRomanPSMT" w:hAnsi="Times New Roman" w:cs="Times New Roman"/>
          <w:sz w:val="28"/>
          <w:szCs w:val="28"/>
          <w:lang w:val="en-US"/>
        </w:rPr>
        <w:t xml:space="preserve">, </w:t>
      </w:r>
      <w:proofErr w:type="spellStart"/>
      <w:r w:rsidR="00E80595" w:rsidRPr="00280F03">
        <w:rPr>
          <w:rFonts w:ascii="Times New Roman" w:eastAsia="TimesNewRomanPSMT" w:hAnsi="Times New Roman" w:cs="Times New Roman"/>
          <w:sz w:val="28"/>
          <w:szCs w:val="28"/>
          <w:lang w:val="en-US"/>
        </w:rPr>
        <w:t>Limba</w:t>
      </w:r>
      <w:proofErr w:type="spellEnd"/>
      <w:r w:rsidR="00E80595" w:rsidRPr="00280F03">
        <w:rPr>
          <w:rFonts w:ascii="Times New Roman" w:eastAsia="TimesNewRomanPSMT" w:hAnsi="Times New Roman" w:cs="Times New Roman"/>
          <w:sz w:val="28"/>
          <w:szCs w:val="28"/>
          <w:lang w:val="en-US"/>
        </w:rPr>
        <w:t xml:space="preserve"> </w:t>
      </w:r>
      <w:proofErr w:type="spellStart"/>
      <w:r w:rsidR="00E80595" w:rsidRPr="00280F03">
        <w:rPr>
          <w:rFonts w:ascii="Times New Roman" w:eastAsia="TimesNewRomanPSMT" w:hAnsi="Times New Roman" w:cs="Times New Roman"/>
          <w:sz w:val="28"/>
          <w:szCs w:val="28"/>
          <w:lang w:val="en-US"/>
        </w:rPr>
        <w:t>română</w:t>
      </w:r>
      <w:proofErr w:type="spellEnd"/>
      <w:r w:rsidR="00E80595" w:rsidRPr="00280F03">
        <w:rPr>
          <w:rFonts w:ascii="Times New Roman" w:eastAsia="TimesNewRomanPSMT" w:hAnsi="Times New Roman" w:cs="Times New Roman"/>
          <w:sz w:val="28"/>
          <w:szCs w:val="28"/>
          <w:lang w:val="en-US"/>
        </w:rPr>
        <w:t xml:space="preserve"> </w:t>
      </w:r>
      <w:proofErr w:type="spellStart"/>
      <w:r w:rsidR="00E80595" w:rsidRPr="00280F03">
        <w:rPr>
          <w:rFonts w:ascii="Times New Roman" w:eastAsia="TimesNewRomanPSMT" w:hAnsi="Times New Roman" w:cs="Times New Roman"/>
          <w:sz w:val="28"/>
          <w:szCs w:val="28"/>
          <w:lang w:val="en-US"/>
        </w:rPr>
        <w:t>pentru</w:t>
      </w:r>
      <w:proofErr w:type="spellEnd"/>
      <w:r w:rsidR="00E80595" w:rsidRPr="00280F03">
        <w:rPr>
          <w:rFonts w:ascii="Times New Roman" w:eastAsia="TimesNewRomanPSMT" w:hAnsi="Times New Roman" w:cs="Times New Roman"/>
          <w:sz w:val="28"/>
          <w:szCs w:val="28"/>
          <w:lang w:val="en-US"/>
        </w:rPr>
        <w:t xml:space="preserve"> </w:t>
      </w:r>
      <w:proofErr w:type="spellStart"/>
      <w:r w:rsidR="00E80595" w:rsidRPr="00280F03">
        <w:rPr>
          <w:rFonts w:ascii="Times New Roman" w:eastAsia="TimesNewRomanPSMT" w:hAnsi="Times New Roman" w:cs="Times New Roman"/>
          <w:sz w:val="28"/>
          <w:szCs w:val="28"/>
          <w:lang w:val="en-US"/>
        </w:rPr>
        <w:t>bacalaureat</w:t>
      </w:r>
      <w:proofErr w:type="spellEnd"/>
      <w:r w:rsidR="00E80595" w:rsidRPr="00280F03">
        <w:rPr>
          <w:rFonts w:ascii="Times New Roman" w:eastAsia="TimesNewRomanPSMT" w:hAnsi="Times New Roman" w:cs="Times New Roman"/>
          <w:sz w:val="28"/>
          <w:szCs w:val="28"/>
          <w:lang w:val="en-US"/>
        </w:rPr>
        <w:t xml:space="preserve"> </w:t>
      </w:r>
      <w:proofErr w:type="spellStart"/>
      <w:r w:rsidR="00E80595" w:rsidRPr="00280F03">
        <w:rPr>
          <w:rFonts w:ascii="Times New Roman" w:eastAsia="TimesNewRomanPSMT" w:hAnsi="Times New Roman" w:cs="Times New Roman"/>
          <w:sz w:val="28"/>
          <w:szCs w:val="28"/>
          <w:lang w:val="en-US"/>
        </w:rPr>
        <w:t>şi</w:t>
      </w:r>
      <w:proofErr w:type="spellEnd"/>
      <w:r w:rsidR="00E80595" w:rsidRPr="00280F03">
        <w:rPr>
          <w:rFonts w:ascii="Times New Roman" w:eastAsia="TimesNewRomanPSMT" w:hAnsi="Times New Roman" w:cs="Times New Roman"/>
          <w:sz w:val="28"/>
          <w:szCs w:val="28"/>
          <w:lang w:val="en-US"/>
        </w:rPr>
        <w:t xml:space="preserve"> </w:t>
      </w:r>
      <w:proofErr w:type="spellStart"/>
      <w:r w:rsidR="00E80595" w:rsidRPr="00280F03">
        <w:rPr>
          <w:rFonts w:ascii="Times New Roman" w:eastAsia="TimesNewRomanPSMT" w:hAnsi="Times New Roman" w:cs="Times New Roman"/>
          <w:sz w:val="28"/>
          <w:szCs w:val="28"/>
          <w:lang w:val="en-US"/>
        </w:rPr>
        <w:t>admitere</w:t>
      </w:r>
      <w:proofErr w:type="spellEnd"/>
      <w:r w:rsidRPr="00280F03">
        <w:rPr>
          <w:rFonts w:ascii="Times New Roman" w:eastAsia="TimesNewRomanPSMT" w:hAnsi="Times New Roman" w:cs="Times New Roman"/>
          <w:sz w:val="28"/>
          <w:szCs w:val="28"/>
          <w:lang w:val="en-US"/>
        </w:rPr>
        <w:t xml:space="preserve"> </w:t>
      </w:r>
      <w:proofErr w:type="spellStart"/>
      <w:r w:rsidR="00E80595" w:rsidRPr="00280F03">
        <w:rPr>
          <w:rFonts w:ascii="Times New Roman" w:eastAsia="TimesNewRomanPSMT" w:hAnsi="Times New Roman" w:cs="Times New Roman"/>
          <w:sz w:val="28"/>
          <w:szCs w:val="28"/>
          <w:lang w:val="en-US"/>
        </w:rPr>
        <w:t>în</w:t>
      </w:r>
      <w:proofErr w:type="spellEnd"/>
      <w:r w:rsidR="00E80595" w:rsidRPr="00280F03">
        <w:rPr>
          <w:rFonts w:ascii="Times New Roman" w:eastAsia="TimesNewRomanPSMT" w:hAnsi="Times New Roman" w:cs="Times New Roman"/>
          <w:sz w:val="28"/>
          <w:szCs w:val="28"/>
          <w:lang w:val="en-US"/>
        </w:rPr>
        <w:t xml:space="preserve"> </w:t>
      </w:r>
      <w:proofErr w:type="spellStart"/>
      <w:r w:rsidRPr="00280F03">
        <w:rPr>
          <w:rFonts w:ascii="Times New Roman" w:eastAsia="TimesNewRomanPSMT" w:hAnsi="Times New Roman" w:cs="Times New Roman"/>
          <w:sz w:val="28"/>
          <w:szCs w:val="28"/>
          <w:lang w:val="en-US"/>
        </w:rPr>
        <w:t>î</w:t>
      </w:r>
      <w:r w:rsidR="00E80595" w:rsidRPr="00280F03">
        <w:rPr>
          <w:rFonts w:ascii="Times New Roman" w:eastAsia="TimesNewRomanPSMT" w:hAnsi="Times New Roman" w:cs="Times New Roman"/>
          <w:sz w:val="28"/>
          <w:szCs w:val="28"/>
          <w:lang w:val="en-US"/>
        </w:rPr>
        <w:t>nvăţământul</w:t>
      </w:r>
      <w:proofErr w:type="spellEnd"/>
      <w:r w:rsidR="00E80595" w:rsidRPr="00280F03">
        <w:rPr>
          <w:rFonts w:ascii="Times New Roman" w:eastAsia="TimesNewRomanPSMT" w:hAnsi="Times New Roman" w:cs="Times New Roman"/>
          <w:sz w:val="28"/>
          <w:szCs w:val="28"/>
          <w:lang w:val="en-US"/>
        </w:rPr>
        <w:t xml:space="preserve"> superior, </w:t>
      </w:r>
      <w:proofErr w:type="spellStart"/>
      <w:r w:rsidR="00E80595" w:rsidRPr="00280F03">
        <w:rPr>
          <w:rFonts w:ascii="Times New Roman" w:eastAsia="TimesNewRomanPSMT" w:hAnsi="Times New Roman" w:cs="Times New Roman"/>
          <w:sz w:val="28"/>
          <w:szCs w:val="28"/>
          <w:lang w:val="en-US"/>
        </w:rPr>
        <w:t>Editura</w:t>
      </w:r>
      <w:proofErr w:type="spellEnd"/>
      <w:r w:rsidR="00E80595" w:rsidRPr="00280F03">
        <w:rPr>
          <w:rFonts w:ascii="Times New Roman" w:eastAsia="TimesNewRomanPSMT" w:hAnsi="Times New Roman" w:cs="Times New Roman"/>
          <w:sz w:val="28"/>
          <w:szCs w:val="28"/>
          <w:lang w:val="en-US"/>
        </w:rPr>
        <w:t xml:space="preserve"> </w:t>
      </w:r>
      <w:proofErr w:type="spellStart"/>
      <w:r w:rsidR="00E80595" w:rsidRPr="00280F03">
        <w:rPr>
          <w:rFonts w:ascii="Times New Roman" w:eastAsia="TimesNewRomanPSMT" w:hAnsi="Times New Roman" w:cs="Times New Roman"/>
          <w:sz w:val="28"/>
          <w:szCs w:val="28"/>
          <w:lang w:val="en-US"/>
        </w:rPr>
        <w:t>Corint</w:t>
      </w:r>
      <w:proofErr w:type="spellEnd"/>
      <w:r w:rsidR="00E80595" w:rsidRPr="00280F03">
        <w:rPr>
          <w:rFonts w:ascii="Times New Roman" w:eastAsia="TimesNewRomanPSMT" w:hAnsi="Times New Roman" w:cs="Times New Roman"/>
          <w:sz w:val="28"/>
          <w:szCs w:val="28"/>
          <w:lang w:val="en-US"/>
        </w:rPr>
        <w:t xml:space="preserve">, </w:t>
      </w:r>
      <w:proofErr w:type="spellStart"/>
      <w:r w:rsidR="00E80595" w:rsidRPr="00280F03">
        <w:rPr>
          <w:rFonts w:ascii="Times New Roman" w:eastAsia="TimesNewRomanPSMT" w:hAnsi="Times New Roman" w:cs="Times New Roman"/>
          <w:sz w:val="28"/>
          <w:szCs w:val="28"/>
          <w:lang w:val="en-US"/>
        </w:rPr>
        <w:t>Bucureşti</w:t>
      </w:r>
      <w:proofErr w:type="spellEnd"/>
      <w:r w:rsidR="00E80595" w:rsidRPr="00280F03">
        <w:rPr>
          <w:rFonts w:ascii="Times New Roman" w:eastAsia="TimesNewRomanPSMT" w:hAnsi="Times New Roman" w:cs="Times New Roman"/>
          <w:sz w:val="28"/>
          <w:szCs w:val="28"/>
          <w:lang w:val="en-US"/>
        </w:rPr>
        <w:t>, 2005</w:t>
      </w:r>
    </w:p>
    <w:p w:rsidR="003D11FB" w:rsidRPr="00280F03" w:rsidRDefault="003D11FB" w:rsidP="00280F03">
      <w:pPr>
        <w:spacing w:after="0" w:line="360" w:lineRule="auto"/>
        <w:contextualSpacing/>
        <w:jc w:val="both"/>
        <w:rPr>
          <w:rFonts w:ascii="Times New Roman" w:eastAsia="Times New Roman" w:hAnsi="Times New Roman" w:cs="Times New Roman"/>
          <w:sz w:val="28"/>
          <w:szCs w:val="28"/>
          <w:lang w:val="uk-UA"/>
        </w:rPr>
      </w:pPr>
    </w:p>
    <w:p w:rsidR="003D11FB" w:rsidRPr="00280F03" w:rsidRDefault="003D11FB" w:rsidP="00280F03">
      <w:pPr>
        <w:spacing w:after="0" w:line="360" w:lineRule="auto"/>
        <w:contextualSpacing/>
        <w:jc w:val="both"/>
        <w:rPr>
          <w:rFonts w:ascii="Times New Roman" w:eastAsia="Times New Roman" w:hAnsi="Times New Roman" w:cs="Times New Roman"/>
          <w:sz w:val="28"/>
          <w:szCs w:val="28"/>
          <w:lang w:val="uk-UA"/>
        </w:rPr>
      </w:pPr>
    </w:p>
    <w:p w:rsidR="003D11FB" w:rsidRDefault="003D11FB" w:rsidP="00280F03">
      <w:pPr>
        <w:spacing w:after="0" w:line="360" w:lineRule="auto"/>
        <w:contextualSpacing/>
        <w:jc w:val="right"/>
        <w:rPr>
          <w:rFonts w:ascii="Times New Roman" w:eastAsia="Times New Roman" w:hAnsi="Times New Roman" w:cs="Times New Roman"/>
          <w:sz w:val="28"/>
          <w:szCs w:val="28"/>
          <w:lang w:val="ro-RO"/>
        </w:rPr>
      </w:pPr>
    </w:p>
    <w:p w:rsidR="00280F03" w:rsidRPr="00280F03" w:rsidRDefault="00280F03" w:rsidP="00280F03">
      <w:pPr>
        <w:spacing w:after="0" w:line="360" w:lineRule="auto"/>
        <w:contextualSpacing/>
        <w:jc w:val="right"/>
        <w:rPr>
          <w:rFonts w:ascii="Times New Roman" w:eastAsia="Times New Roman" w:hAnsi="Times New Roman" w:cs="Times New Roman"/>
          <w:sz w:val="28"/>
          <w:szCs w:val="28"/>
          <w:lang w:val="ro-RO"/>
        </w:rPr>
      </w:pPr>
    </w:p>
    <w:p w:rsidR="003D11FB" w:rsidRPr="00280F03" w:rsidRDefault="003D11FB" w:rsidP="00280F03">
      <w:pPr>
        <w:spacing w:after="0" w:line="360" w:lineRule="auto"/>
        <w:contextualSpacing/>
        <w:jc w:val="right"/>
        <w:rPr>
          <w:rFonts w:ascii="Times New Roman" w:eastAsia="Times New Roman" w:hAnsi="Times New Roman" w:cs="Times New Roman"/>
          <w:sz w:val="28"/>
          <w:szCs w:val="28"/>
          <w:lang w:val="uk-UA"/>
        </w:rPr>
      </w:pPr>
    </w:p>
    <w:p w:rsidR="00A45E3B" w:rsidRPr="00280F03" w:rsidRDefault="00A45E3B" w:rsidP="00280F03">
      <w:pPr>
        <w:spacing w:after="0" w:line="360" w:lineRule="auto"/>
        <w:contextualSpacing/>
        <w:jc w:val="right"/>
        <w:rPr>
          <w:rFonts w:ascii="Times New Roman" w:eastAsia="Times New Roman" w:hAnsi="Times New Roman" w:cs="Times New Roman"/>
          <w:sz w:val="28"/>
          <w:szCs w:val="28"/>
          <w:lang w:val="ro-RO"/>
        </w:rPr>
      </w:pPr>
    </w:p>
    <w:p w:rsidR="00A45E3B" w:rsidRDefault="00A45E3B" w:rsidP="00280F03">
      <w:pPr>
        <w:spacing w:after="0" w:line="360" w:lineRule="auto"/>
        <w:contextualSpacing/>
        <w:jc w:val="right"/>
        <w:rPr>
          <w:rFonts w:ascii="Times New Roman" w:eastAsia="Times New Roman" w:hAnsi="Times New Roman" w:cs="Times New Roman"/>
          <w:b/>
          <w:sz w:val="28"/>
          <w:szCs w:val="28"/>
          <w:lang w:val="ro-RO"/>
        </w:rPr>
      </w:pPr>
    </w:p>
    <w:p w:rsidR="003D11FB" w:rsidRPr="003D11FB" w:rsidRDefault="003D11FB" w:rsidP="003D11FB">
      <w:pPr>
        <w:spacing w:after="0" w:line="240" w:lineRule="auto"/>
        <w:contextualSpacing/>
        <w:jc w:val="right"/>
        <w:rPr>
          <w:rFonts w:ascii="Times New Roman" w:eastAsia="Times New Roman" w:hAnsi="Times New Roman" w:cs="Times New Roman"/>
          <w:b/>
          <w:sz w:val="28"/>
          <w:szCs w:val="28"/>
          <w:lang w:val="uk-UA"/>
        </w:rPr>
      </w:pPr>
      <w:r w:rsidRPr="003D11FB">
        <w:rPr>
          <w:rFonts w:ascii="Times New Roman" w:eastAsia="Times New Roman" w:hAnsi="Times New Roman" w:cs="Times New Roman"/>
          <w:b/>
          <w:sz w:val="28"/>
          <w:szCs w:val="28"/>
          <w:lang w:val="uk-UA"/>
        </w:rPr>
        <w:t>Додаток 2</w:t>
      </w:r>
    </w:p>
    <w:p w:rsidR="003D11FB" w:rsidRPr="003D11FB" w:rsidRDefault="003D11FB" w:rsidP="003D11FB">
      <w:pPr>
        <w:spacing w:after="0" w:line="240" w:lineRule="auto"/>
        <w:contextualSpacing/>
        <w:jc w:val="center"/>
        <w:rPr>
          <w:rFonts w:ascii="Times New Roman" w:eastAsia="Times New Roman" w:hAnsi="Times New Roman" w:cs="Times New Roman"/>
          <w:b/>
          <w:sz w:val="28"/>
          <w:szCs w:val="28"/>
          <w:lang w:val="uk-UA"/>
        </w:rPr>
      </w:pPr>
    </w:p>
    <w:p w:rsidR="003D11FB" w:rsidRPr="003D11FB" w:rsidRDefault="003D11FB" w:rsidP="003D11FB">
      <w:pPr>
        <w:spacing w:after="0" w:line="240" w:lineRule="auto"/>
        <w:contextualSpacing/>
        <w:jc w:val="center"/>
        <w:rPr>
          <w:rFonts w:ascii="Times New Roman" w:eastAsia="Times New Roman" w:hAnsi="Times New Roman" w:cs="Times New Roman"/>
          <w:b/>
          <w:sz w:val="28"/>
          <w:szCs w:val="28"/>
          <w:lang w:val="uk-UA"/>
        </w:rPr>
      </w:pPr>
      <w:r w:rsidRPr="003D11FB">
        <w:rPr>
          <w:rFonts w:ascii="Times New Roman" w:eastAsia="Times New Roman" w:hAnsi="Times New Roman" w:cs="Times New Roman"/>
          <w:b/>
          <w:sz w:val="28"/>
          <w:szCs w:val="28"/>
          <w:lang w:val="uk-UA"/>
        </w:rPr>
        <w:t xml:space="preserve">Результати перегляду </w:t>
      </w:r>
    </w:p>
    <w:p w:rsidR="003D11FB" w:rsidRPr="003D11FB" w:rsidRDefault="003D11FB" w:rsidP="003D11FB">
      <w:pPr>
        <w:spacing w:after="0" w:line="240" w:lineRule="auto"/>
        <w:contextualSpacing/>
        <w:jc w:val="center"/>
        <w:rPr>
          <w:rFonts w:ascii="Times New Roman" w:eastAsia="Times New Roman" w:hAnsi="Times New Roman" w:cs="Times New Roman"/>
          <w:b/>
          <w:sz w:val="28"/>
          <w:szCs w:val="28"/>
          <w:lang w:val="uk-UA"/>
        </w:rPr>
      </w:pPr>
      <w:r w:rsidRPr="003D11FB">
        <w:rPr>
          <w:rFonts w:ascii="Times New Roman" w:eastAsia="Times New Roman" w:hAnsi="Times New Roman" w:cs="Times New Roman"/>
          <w:b/>
          <w:sz w:val="28"/>
          <w:szCs w:val="28"/>
          <w:lang w:val="uk-UA"/>
        </w:rPr>
        <w:t>робочої програми навчальної дисципліни</w:t>
      </w:r>
    </w:p>
    <w:p w:rsidR="003D11FB" w:rsidRPr="003D11FB" w:rsidRDefault="003D11FB" w:rsidP="003D11FB">
      <w:pPr>
        <w:spacing w:after="0" w:line="240" w:lineRule="auto"/>
        <w:contextualSpacing/>
        <w:jc w:val="center"/>
        <w:rPr>
          <w:rFonts w:ascii="Times New Roman" w:eastAsia="Times New Roman" w:hAnsi="Times New Roman" w:cs="Times New Roman"/>
          <w:b/>
          <w:sz w:val="28"/>
          <w:szCs w:val="28"/>
          <w:lang w:val="uk-UA"/>
        </w:rPr>
      </w:pPr>
    </w:p>
    <w:p w:rsidR="003D11FB" w:rsidRPr="003D11FB" w:rsidRDefault="003D11FB" w:rsidP="003D11FB">
      <w:pPr>
        <w:spacing w:after="0" w:line="240" w:lineRule="auto"/>
        <w:contextualSpacing/>
        <w:jc w:val="center"/>
        <w:rPr>
          <w:rFonts w:ascii="Times New Roman" w:eastAsia="Times New Roman" w:hAnsi="Times New Roman" w:cs="Times New Roman"/>
          <w:b/>
          <w:sz w:val="28"/>
          <w:szCs w:val="28"/>
          <w:lang w:val="uk-UA"/>
        </w:rPr>
      </w:pPr>
    </w:p>
    <w:p w:rsidR="003D11FB" w:rsidRPr="003D11FB" w:rsidRDefault="003D11FB" w:rsidP="003D11FB">
      <w:pPr>
        <w:autoSpaceDE w:val="0"/>
        <w:autoSpaceDN w:val="0"/>
        <w:adjustRightInd w:val="0"/>
        <w:spacing w:after="0" w:line="240" w:lineRule="auto"/>
        <w:rPr>
          <w:rFonts w:ascii="Times New Roman" w:eastAsia="Times New Roman" w:hAnsi="Times New Roman" w:cs="Times New Roman"/>
          <w:sz w:val="28"/>
          <w:szCs w:val="28"/>
          <w:lang w:val="uk-UA" w:eastAsia="ru-RU"/>
        </w:rPr>
      </w:pPr>
      <w:r w:rsidRPr="003D11FB">
        <w:rPr>
          <w:rFonts w:ascii="Times New Roman" w:eastAsia="Times New Roman" w:hAnsi="Times New Roman" w:cs="Times New Roman"/>
          <w:sz w:val="28"/>
          <w:szCs w:val="28"/>
          <w:lang w:val="uk-UA" w:eastAsia="ru-RU"/>
        </w:rPr>
        <w:t xml:space="preserve">Робоча програма </w:t>
      </w:r>
      <w:proofErr w:type="spellStart"/>
      <w:r w:rsidRPr="003D11FB">
        <w:rPr>
          <w:rFonts w:ascii="Times New Roman" w:eastAsia="Times New Roman" w:hAnsi="Times New Roman" w:cs="Times New Roman"/>
          <w:sz w:val="28"/>
          <w:szCs w:val="28"/>
          <w:lang w:val="uk-UA" w:eastAsia="ru-RU"/>
        </w:rPr>
        <w:t>перезатверджена</w:t>
      </w:r>
      <w:proofErr w:type="spellEnd"/>
      <w:r w:rsidRPr="003D11FB">
        <w:rPr>
          <w:rFonts w:ascii="Times New Roman" w:eastAsia="Times New Roman" w:hAnsi="Times New Roman" w:cs="Times New Roman"/>
          <w:sz w:val="28"/>
          <w:szCs w:val="28"/>
          <w:lang w:val="uk-UA" w:eastAsia="ru-RU"/>
        </w:rPr>
        <w:t xml:space="preserve"> на 20___ / 20___ </w:t>
      </w:r>
      <w:proofErr w:type="spellStart"/>
      <w:r w:rsidRPr="003D11FB">
        <w:rPr>
          <w:rFonts w:ascii="Times New Roman" w:eastAsia="Times New Roman" w:hAnsi="Times New Roman" w:cs="Times New Roman"/>
          <w:sz w:val="28"/>
          <w:szCs w:val="28"/>
          <w:lang w:val="uk-UA" w:eastAsia="ru-RU"/>
        </w:rPr>
        <w:t>н.р</w:t>
      </w:r>
      <w:proofErr w:type="spellEnd"/>
      <w:r w:rsidRPr="003D11FB">
        <w:rPr>
          <w:rFonts w:ascii="Times New Roman" w:eastAsia="Times New Roman" w:hAnsi="Times New Roman" w:cs="Times New Roman"/>
          <w:sz w:val="28"/>
          <w:szCs w:val="28"/>
          <w:lang w:val="uk-UA" w:eastAsia="ru-RU"/>
        </w:rPr>
        <w:t>.    без змін;   зі змінами  (Додаток ___).</w:t>
      </w:r>
    </w:p>
    <w:p w:rsidR="003D11FB" w:rsidRPr="003D11FB" w:rsidRDefault="003D11FB" w:rsidP="003D11FB">
      <w:pPr>
        <w:autoSpaceDE w:val="0"/>
        <w:autoSpaceDN w:val="0"/>
        <w:adjustRightInd w:val="0"/>
        <w:spacing w:after="0" w:line="240" w:lineRule="auto"/>
        <w:rPr>
          <w:rFonts w:ascii="Times New Roman" w:eastAsia="Times New Roman" w:hAnsi="Times New Roman" w:cs="Times New Roman"/>
          <w:position w:val="28"/>
          <w:sz w:val="28"/>
          <w:szCs w:val="28"/>
          <w:lang w:val="uk-UA" w:eastAsia="ru-RU"/>
        </w:rPr>
      </w:pPr>
      <w:r w:rsidRPr="003D11FB">
        <w:rPr>
          <w:rFonts w:ascii="Times New Roman" w:eastAsia="Times New Roman" w:hAnsi="Times New Roman" w:cs="Times New Roman"/>
          <w:position w:val="28"/>
          <w:sz w:val="28"/>
          <w:szCs w:val="28"/>
          <w:lang w:val="uk-UA" w:eastAsia="ru-RU"/>
        </w:rPr>
        <w:t xml:space="preserve">                                                                                                                                                            (потрібне підкреслити)</w:t>
      </w:r>
    </w:p>
    <w:p w:rsidR="003D11FB" w:rsidRPr="003D11FB" w:rsidRDefault="003D11FB" w:rsidP="003D11FB">
      <w:pPr>
        <w:autoSpaceDE w:val="0"/>
        <w:autoSpaceDN w:val="0"/>
        <w:adjustRightInd w:val="0"/>
        <w:spacing w:after="0" w:line="240" w:lineRule="auto"/>
        <w:rPr>
          <w:rFonts w:ascii="Times New Roman" w:eastAsia="Times New Roman" w:hAnsi="Times New Roman" w:cs="Times New Roman"/>
          <w:sz w:val="28"/>
          <w:szCs w:val="28"/>
          <w:lang w:val="uk-UA" w:eastAsia="ru-RU"/>
        </w:rPr>
      </w:pPr>
      <w:r w:rsidRPr="003D11FB">
        <w:rPr>
          <w:rFonts w:ascii="Times New Roman" w:eastAsia="Times New Roman" w:hAnsi="Times New Roman" w:cs="Times New Roman"/>
          <w:color w:val="000000"/>
          <w:sz w:val="28"/>
          <w:szCs w:val="28"/>
          <w:lang w:val="uk-UA" w:eastAsia="ru-RU"/>
        </w:rPr>
        <w:t>протокол № ___ від «____»__________ 20 ___ р.    Завідувач кафедри _________ ____________</w:t>
      </w:r>
      <w:r w:rsidRPr="003D11FB">
        <w:rPr>
          <w:rFonts w:ascii="Times New Roman" w:eastAsia="Times New Roman" w:hAnsi="Times New Roman" w:cs="Times New Roman"/>
          <w:sz w:val="28"/>
          <w:szCs w:val="28"/>
          <w:lang w:val="uk-UA" w:eastAsia="ru-RU"/>
        </w:rPr>
        <w:t xml:space="preserve"> </w:t>
      </w:r>
    </w:p>
    <w:p w:rsidR="003D11FB" w:rsidRPr="003D11FB" w:rsidRDefault="003D11FB" w:rsidP="003D11FB">
      <w:pPr>
        <w:autoSpaceDE w:val="0"/>
        <w:autoSpaceDN w:val="0"/>
        <w:adjustRightInd w:val="0"/>
        <w:spacing w:after="0" w:line="240" w:lineRule="auto"/>
        <w:rPr>
          <w:rFonts w:ascii="Times New Roman" w:eastAsia="Times New Roman" w:hAnsi="Times New Roman" w:cs="Times New Roman"/>
          <w:position w:val="28"/>
          <w:sz w:val="28"/>
          <w:szCs w:val="28"/>
          <w:lang w:val="uk-UA" w:eastAsia="ru-RU"/>
        </w:rPr>
      </w:pPr>
      <w:r w:rsidRPr="003D11FB">
        <w:rPr>
          <w:rFonts w:ascii="Times New Roman" w:eastAsia="Times New Roman" w:hAnsi="Times New Roman" w:cs="Times New Roman"/>
          <w:position w:val="28"/>
          <w:sz w:val="28"/>
          <w:szCs w:val="28"/>
          <w:lang w:val="uk-UA" w:eastAsia="ru-RU"/>
        </w:rPr>
        <w:t xml:space="preserve">  </w:t>
      </w:r>
      <w:r w:rsidRPr="003D11FB">
        <w:rPr>
          <w:rFonts w:ascii="Times New Roman" w:eastAsia="Times New Roman" w:hAnsi="Times New Roman" w:cs="Times New Roman"/>
          <w:position w:val="28"/>
          <w:sz w:val="28"/>
          <w:szCs w:val="28"/>
          <w:lang w:val="uk-UA" w:eastAsia="ru-RU"/>
        </w:rPr>
        <w:tab/>
      </w:r>
      <w:r w:rsidRPr="003D11FB">
        <w:rPr>
          <w:rFonts w:ascii="Times New Roman" w:eastAsia="Times New Roman" w:hAnsi="Times New Roman" w:cs="Times New Roman"/>
          <w:position w:val="28"/>
          <w:sz w:val="28"/>
          <w:szCs w:val="28"/>
          <w:lang w:val="uk-UA" w:eastAsia="ru-RU"/>
        </w:rPr>
        <w:tab/>
      </w:r>
      <w:r w:rsidRPr="003D11FB">
        <w:rPr>
          <w:rFonts w:ascii="Times New Roman" w:eastAsia="Times New Roman" w:hAnsi="Times New Roman" w:cs="Times New Roman"/>
          <w:position w:val="28"/>
          <w:sz w:val="28"/>
          <w:szCs w:val="28"/>
          <w:lang w:val="uk-UA" w:eastAsia="ru-RU"/>
        </w:rPr>
        <w:tab/>
      </w:r>
      <w:r w:rsidRPr="003D11FB">
        <w:rPr>
          <w:rFonts w:ascii="Times New Roman" w:eastAsia="Times New Roman" w:hAnsi="Times New Roman" w:cs="Times New Roman"/>
          <w:position w:val="28"/>
          <w:sz w:val="28"/>
          <w:szCs w:val="28"/>
          <w:lang w:val="uk-UA" w:eastAsia="ru-RU"/>
        </w:rPr>
        <w:tab/>
      </w:r>
      <w:r w:rsidRPr="003D11FB">
        <w:rPr>
          <w:rFonts w:ascii="Times New Roman" w:eastAsia="Times New Roman" w:hAnsi="Times New Roman" w:cs="Times New Roman"/>
          <w:position w:val="28"/>
          <w:sz w:val="28"/>
          <w:szCs w:val="28"/>
          <w:lang w:val="uk-UA" w:eastAsia="ru-RU"/>
        </w:rPr>
        <w:tab/>
      </w:r>
      <w:r w:rsidRPr="003D11FB">
        <w:rPr>
          <w:rFonts w:ascii="Times New Roman" w:eastAsia="Times New Roman" w:hAnsi="Times New Roman" w:cs="Times New Roman"/>
          <w:position w:val="28"/>
          <w:sz w:val="28"/>
          <w:szCs w:val="28"/>
          <w:lang w:val="uk-UA" w:eastAsia="ru-RU"/>
        </w:rPr>
        <w:tab/>
      </w:r>
      <w:r w:rsidRPr="003D11FB">
        <w:rPr>
          <w:rFonts w:ascii="Times New Roman" w:eastAsia="Times New Roman" w:hAnsi="Times New Roman" w:cs="Times New Roman"/>
          <w:position w:val="28"/>
          <w:sz w:val="28"/>
          <w:szCs w:val="28"/>
          <w:lang w:val="uk-UA" w:eastAsia="ru-RU"/>
        </w:rPr>
        <w:tab/>
      </w:r>
      <w:r w:rsidRPr="003D11FB">
        <w:rPr>
          <w:rFonts w:ascii="Times New Roman" w:eastAsia="Times New Roman" w:hAnsi="Times New Roman" w:cs="Times New Roman"/>
          <w:position w:val="28"/>
          <w:sz w:val="28"/>
          <w:szCs w:val="28"/>
          <w:lang w:val="uk-UA" w:eastAsia="ru-RU"/>
        </w:rPr>
        <w:tab/>
      </w:r>
      <w:r w:rsidRPr="003D11FB">
        <w:rPr>
          <w:rFonts w:ascii="Times New Roman" w:eastAsia="Times New Roman" w:hAnsi="Times New Roman" w:cs="Times New Roman"/>
          <w:position w:val="28"/>
          <w:sz w:val="28"/>
          <w:szCs w:val="28"/>
          <w:lang w:val="uk-UA" w:eastAsia="ru-RU"/>
        </w:rPr>
        <w:tab/>
      </w:r>
      <w:r w:rsidRPr="003D11FB">
        <w:rPr>
          <w:rFonts w:ascii="Times New Roman" w:eastAsia="Times New Roman" w:hAnsi="Times New Roman" w:cs="Times New Roman"/>
          <w:position w:val="28"/>
          <w:sz w:val="28"/>
          <w:szCs w:val="28"/>
          <w:lang w:val="uk-UA" w:eastAsia="ru-RU"/>
        </w:rPr>
        <w:tab/>
        <w:t xml:space="preserve">       (підпис)           (Прізвище ініціали)</w:t>
      </w:r>
    </w:p>
    <w:p w:rsidR="003D11FB" w:rsidRPr="003D11FB" w:rsidRDefault="003D11FB" w:rsidP="003D11FB">
      <w:pPr>
        <w:autoSpaceDE w:val="0"/>
        <w:autoSpaceDN w:val="0"/>
        <w:adjustRightInd w:val="0"/>
        <w:spacing w:after="0" w:line="240" w:lineRule="auto"/>
        <w:rPr>
          <w:rFonts w:ascii="Times New Roman" w:eastAsia="Times New Roman" w:hAnsi="Times New Roman" w:cs="Times New Roman"/>
          <w:sz w:val="28"/>
          <w:szCs w:val="28"/>
          <w:lang w:val="uk-UA" w:eastAsia="ru-RU"/>
        </w:rPr>
      </w:pPr>
    </w:p>
    <w:p w:rsidR="003D11FB" w:rsidRPr="003D11FB" w:rsidRDefault="003D11FB" w:rsidP="003D11FB">
      <w:pPr>
        <w:autoSpaceDE w:val="0"/>
        <w:autoSpaceDN w:val="0"/>
        <w:adjustRightInd w:val="0"/>
        <w:spacing w:after="0" w:line="240" w:lineRule="auto"/>
        <w:rPr>
          <w:rFonts w:ascii="Times New Roman" w:eastAsia="Times New Roman" w:hAnsi="Times New Roman" w:cs="Times New Roman"/>
          <w:sz w:val="28"/>
          <w:szCs w:val="28"/>
          <w:lang w:val="uk-UA" w:eastAsia="ru-RU"/>
        </w:rPr>
      </w:pPr>
    </w:p>
    <w:p w:rsidR="003D11FB" w:rsidRPr="003D11FB" w:rsidRDefault="003D11FB" w:rsidP="003D11FB">
      <w:pPr>
        <w:autoSpaceDE w:val="0"/>
        <w:autoSpaceDN w:val="0"/>
        <w:adjustRightInd w:val="0"/>
        <w:spacing w:after="0" w:line="240" w:lineRule="auto"/>
        <w:rPr>
          <w:rFonts w:ascii="Times New Roman" w:eastAsia="Times New Roman" w:hAnsi="Times New Roman" w:cs="Times New Roman"/>
          <w:sz w:val="28"/>
          <w:szCs w:val="28"/>
          <w:lang w:val="uk-UA" w:eastAsia="ru-RU"/>
        </w:rPr>
      </w:pPr>
    </w:p>
    <w:p w:rsidR="003D11FB" w:rsidRPr="003D11FB" w:rsidRDefault="003D11FB" w:rsidP="003D11FB">
      <w:pPr>
        <w:autoSpaceDE w:val="0"/>
        <w:autoSpaceDN w:val="0"/>
        <w:adjustRightInd w:val="0"/>
        <w:spacing w:after="0" w:line="240" w:lineRule="auto"/>
        <w:rPr>
          <w:rFonts w:ascii="Times New Roman" w:eastAsia="Times New Roman" w:hAnsi="Times New Roman" w:cs="Times New Roman"/>
          <w:sz w:val="28"/>
          <w:szCs w:val="28"/>
          <w:lang w:val="uk-UA" w:eastAsia="ru-RU"/>
        </w:rPr>
      </w:pPr>
      <w:r w:rsidRPr="003D11FB">
        <w:rPr>
          <w:rFonts w:ascii="Times New Roman" w:eastAsia="Times New Roman" w:hAnsi="Times New Roman" w:cs="Times New Roman"/>
          <w:sz w:val="28"/>
          <w:szCs w:val="28"/>
          <w:lang w:val="uk-UA" w:eastAsia="ru-RU"/>
        </w:rPr>
        <w:t xml:space="preserve">Робоча програма </w:t>
      </w:r>
      <w:proofErr w:type="spellStart"/>
      <w:r w:rsidRPr="003D11FB">
        <w:rPr>
          <w:rFonts w:ascii="Times New Roman" w:eastAsia="Times New Roman" w:hAnsi="Times New Roman" w:cs="Times New Roman"/>
          <w:sz w:val="28"/>
          <w:szCs w:val="28"/>
          <w:lang w:val="uk-UA" w:eastAsia="ru-RU"/>
        </w:rPr>
        <w:t>перезатверджена</w:t>
      </w:r>
      <w:proofErr w:type="spellEnd"/>
      <w:r w:rsidRPr="003D11FB">
        <w:rPr>
          <w:rFonts w:ascii="Times New Roman" w:eastAsia="Times New Roman" w:hAnsi="Times New Roman" w:cs="Times New Roman"/>
          <w:sz w:val="28"/>
          <w:szCs w:val="28"/>
          <w:lang w:val="uk-UA" w:eastAsia="ru-RU"/>
        </w:rPr>
        <w:t xml:space="preserve"> на 20___ / 20___ </w:t>
      </w:r>
      <w:proofErr w:type="spellStart"/>
      <w:r w:rsidRPr="003D11FB">
        <w:rPr>
          <w:rFonts w:ascii="Times New Roman" w:eastAsia="Times New Roman" w:hAnsi="Times New Roman" w:cs="Times New Roman"/>
          <w:sz w:val="28"/>
          <w:szCs w:val="28"/>
          <w:lang w:val="uk-UA" w:eastAsia="ru-RU"/>
        </w:rPr>
        <w:t>н.р</w:t>
      </w:r>
      <w:proofErr w:type="spellEnd"/>
      <w:r w:rsidRPr="003D11FB">
        <w:rPr>
          <w:rFonts w:ascii="Times New Roman" w:eastAsia="Times New Roman" w:hAnsi="Times New Roman" w:cs="Times New Roman"/>
          <w:sz w:val="28"/>
          <w:szCs w:val="28"/>
          <w:lang w:val="uk-UA" w:eastAsia="ru-RU"/>
        </w:rPr>
        <w:t>.    без змін;   зі змінами  (Додаток ___).</w:t>
      </w:r>
    </w:p>
    <w:p w:rsidR="003D11FB" w:rsidRPr="003D11FB" w:rsidRDefault="003D11FB" w:rsidP="003D11FB">
      <w:pPr>
        <w:autoSpaceDE w:val="0"/>
        <w:autoSpaceDN w:val="0"/>
        <w:adjustRightInd w:val="0"/>
        <w:spacing w:after="0" w:line="240" w:lineRule="auto"/>
        <w:rPr>
          <w:rFonts w:ascii="Times New Roman" w:eastAsia="Times New Roman" w:hAnsi="Times New Roman" w:cs="Times New Roman"/>
          <w:position w:val="28"/>
          <w:sz w:val="28"/>
          <w:szCs w:val="28"/>
          <w:lang w:val="uk-UA" w:eastAsia="ru-RU"/>
        </w:rPr>
      </w:pPr>
      <w:r w:rsidRPr="003D11FB">
        <w:rPr>
          <w:rFonts w:ascii="Times New Roman" w:eastAsia="Times New Roman" w:hAnsi="Times New Roman" w:cs="Times New Roman"/>
          <w:position w:val="28"/>
          <w:sz w:val="28"/>
          <w:szCs w:val="28"/>
          <w:lang w:val="uk-UA" w:eastAsia="ru-RU"/>
        </w:rPr>
        <w:t xml:space="preserve">                                                                                                                                                            (потрібне підкреслити)</w:t>
      </w:r>
    </w:p>
    <w:p w:rsidR="003D11FB" w:rsidRPr="003D11FB" w:rsidRDefault="003D11FB" w:rsidP="003D11FB">
      <w:pPr>
        <w:autoSpaceDE w:val="0"/>
        <w:autoSpaceDN w:val="0"/>
        <w:adjustRightInd w:val="0"/>
        <w:spacing w:after="0" w:line="240" w:lineRule="auto"/>
        <w:rPr>
          <w:rFonts w:ascii="Times New Roman" w:eastAsia="Times New Roman" w:hAnsi="Times New Roman" w:cs="Times New Roman"/>
          <w:sz w:val="28"/>
          <w:szCs w:val="28"/>
          <w:lang w:val="uk-UA" w:eastAsia="ru-RU"/>
        </w:rPr>
      </w:pPr>
      <w:r w:rsidRPr="003D11FB">
        <w:rPr>
          <w:rFonts w:ascii="Times New Roman" w:eastAsia="Times New Roman" w:hAnsi="Times New Roman" w:cs="Times New Roman"/>
          <w:color w:val="000000"/>
          <w:sz w:val="28"/>
          <w:szCs w:val="28"/>
          <w:lang w:val="uk-UA" w:eastAsia="ru-RU"/>
        </w:rPr>
        <w:t>протокол № ___ від «____»__________ 20 ___ р.    Завідувач кафедри _________ ____________</w:t>
      </w:r>
      <w:r w:rsidRPr="003D11FB">
        <w:rPr>
          <w:rFonts w:ascii="Times New Roman" w:eastAsia="Times New Roman" w:hAnsi="Times New Roman" w:cs="Times New Roman"/>
          <w:sz w:val="28"/>
          <w:szCs w:val="28"/>
          <w:lang w:val="uk-UA" w:eastAsia="ru-RU"/>
        </w:rPr>
        <w:t xml:space="preserve"> </w:t>
      </w:r>
    </w:p>
    <w:p w:rsidR="003D11FB" w:rsidRPr="003D11FB" w:rsidRDefault="003D11FB" w:rsidP="003D11FB">
      <w:pPr>
        <w:autoSpaceDE w:val="0"/>
        <w:autoSpaceDN w:val="0"/>
        <w:adjustRightInd w:val="0"/>
        <w:spacing w:after="0" w:line="240" w:lineRule="auto"/>
        <w:rPr>
          <w:rFonts w:ascii="Times New Roman" w:eastAsia="Times New Roman" w:hAnsi="Times New Roman" w:cs="Times New Roman"/>
          <w:position w:val="28"/>
          <w:sz w:val="28"/>
          <w:szCs w:val="28"/>
          <w:lang w:val="uk-UA" w:eastAsia="ru-RU"/>
        </w:rPr>
      </w:pPr>
      <w:r w:rsidRPr="003D11FB">
        <w:rPr>
          <w:rFonts w:ascii="Times New Roman" w:eastAsia="Times New Roman" w:hAnsi="Times New Roman" w:cs="Times New Roman"/>
          <w:position w:val="28"/>
          <w:sz w:val="28"/>
          <w:szCs w:val="28"/>
          <w:lang w:val="uk-UA" w:eastAsia="ru-RU"/>
        </w:rPr>
        <w:lastRenderedPageBreak/>
        <w:t xml:space="preserve">  </w:t>
      </w:r>
      <w:r w:rsidRPr="003D11FB">
        <w:rPr>
          <w:rFonts w:ascii="Times New Roman" w:eastAsia="Times New Roman" w:hAnsi="Times New Roman" w:cs="Times New Roman"/>
          <w:position w:val="28"/>
          <w:sz w:val="28"/>
          <w:szCs w:val="28"/>
          <w:lang w:val="uk-UA" w:eastAsia="ru-RU"/>
        </w:rPr>
        <w:tab/>
      </w:r>
      <w:r w:rsidRPr="003D11FB">
        <w:rPr>
          <w:rFonts w:ascii="Times New Roman" w:eastAsia="Times New Roman" w:hAnsi="Times New Roman" w:cs="Times New Roman"/>
          <w:position w:val="28"/>
          <w:sz w:val="28"/>
          <w:szCs w:val="28"/>
          <w:lang w:val="uk-UA" w:eastAsia="ru-RU"/>
        </w:rPr>
        <w:tab/>
      </w:r>
      <w:r w:rsidRPr="003D11FB">
        <w:rPr>
          <w:rFonts w:ascii="Times New Roman" w:eastAsia="Times New Roman" w:hAnsi="Times New Roman" w:cs="Times New Roman"/>
          <w:position w:val="28"/>
          <w:sz w:val="28"/>
          <w:szCs w:val="28"/>
          <w:lang w:val="uk-UA" w:eastAsia="ru-RU"/>
        </w:rPr>
        <w:tab/>
      </w:r>
      <w:r w:rsidRPr="003D11FB">
        <w:rPr>
          <w:rFonts w:ascii="Times New Roman" w:eastAsia="Times New Roman" w:hAnsi="Times New Roman" w:cs="Times New Roman"/>
          <w:position w:val="28"/>
          <w:sz w:val="28"/>
          <w:szCs w:val="28"/>
          <w:lang w:val="uk-UA" w:eastAsia="ru-RU"/>
        </w:rPr>
        <w:tab/>
      </w:r>
      <w:r w:rsidRPr="003D11FB">
        <w:rPr>
          <w:rFonts w:ascii="Times New Roman" w:eastAsia="Times New Roman" w:hAnsi="Times New Roman" w:cs="Times New Roman"/>
          <w:position w:val="28"/>
          <w:sz w:val="28"/>
          <w:szCs w:val="28"/>
          <w:lang w:val="uk-UA" w:eastAsia="ru-RU"/>
        </w:rPr>
        <w:tab/>
      </w:r>
      <w:r w:rsidRPr="003D11FB">
        <w:rPr>
          <w:rFonts w:ascii="Times New Roman" w:eastAsia="Times New Roman" w:hAnsi="Times New Roman" w:cs="Times New Roman"/>
          <w:position w:val="28"/>
          <w:sz w:val="28"/>
          <w:szCs w:val="28"/>
          <w:lang w:val="uk-UA" w:eastAsia="ru-RU"/>
        </w:rPr>
        <w:tab/>
      </w:r>
      <w:r w:rsidRPr="003D11FB">
        <w:rPr>
          <w:rFonts w:ascii="Times New Roman" w:eastAsia="Times New Roman" w:hAnsi="Times New Roman" w:cs="Times New Roman"/>
          <w:position w:val="28"/>
          <w:sz w:val="28"/>
          <w:szCs w:val="28"/>
          <w:lang w:val="uk-UA" w:eastAsia="ru-RU"/>
        </w:rPr>
        <w:tab/>
      </w:r>
      <w:r w:rsidRPr="003D11FB">
        <w:rPr>
          <w:rFonts w:ascii="Times New Roman" w:eastAsia="Times New Roman" w:hAnsi="Times New Roman" w:cs="Times New Roman"/>
          <w:position w:val="28"/>
          <w:sz w:val="28"/>
          <w:szCs w:val="28"/>
          <w:lang w:val="uk-UA" w:eastAsia="ru-RU"/>
        </w:rPr>
        <w:tab/>
      </w:r>
      <w:r w:rsidRPr="003D11FB">
        <w:rPr>
          <w:rFonts w:ascii="Times New Roman" w:eastAsia="Times New Roman" w:hAnsi="Times New Roman" w:cs="Times New Roman"/>
          <w:position w:val="28"/>
          <w:sz w:val="28"/>
          <w:szCs w:val="28"/>
          <w:lang w:val="uk-UA" w:eastAsia="ru-RU"/>
        </w:rPr>
        <w:tab/>
      </w:r>
      <w:r w:rsidRPr="003D11FB">
        <w:rPr>
          <w:rFonts w:ascii="Times New Roman" w:eastAsia="Times New Roman" w:hAnsi="Times New Roman" w:cs="Times New Roman"/>
          <w:position w:val="28"/>
          <w:sz w:val="28"/>
          <w:szCs w:val="28"/>
          <w:lang w:val="uk-UA" w:eastAsia="ru-RU"/>
        </w:rPr>
        <w:tab/>
        <w:t xml:space="preserve">        (підпис)         (Прізвище ініціали)</w:t>
      </w:r>
    </w:p>
    <w:p w:rsidR="003D11FB" w:rsidRPr="003D11FB" w:rsidRDefault="003D11FB" w:rsidP="003D11FB">
      <w:pPr>
        <w:autoSpaceDE w:val="0"/>
        <w:autoSpaceDN w:val="0"/>
        <w:adjustRightInd w:val="0"/>
        <w:spacing w:after="0" w:line="240" w:lineRule="auto"/>
        <w:rPr>
          <w:rFonts w:ascii="Times New Roman" w:eastAsia="Times New Roman" w:hAnsi="Times New Roman" w:cs="Times New Roman"/>
          <w:sz w:val="28"/>
          <w:szCs w:val="28"/>
          <w:lang w:val="uk-UA" w:eastAsia="ru-RU"/>
        </w:rPr>
      </w:pPr>
    </w:p>
    <w:p w:rsidR="003D11FB" w:rsidRPr="003D11FB" w:rsidRDefault="003D11FB" w:rsidP="003D11FB">
      <w:pPr>
        <w:autoSpaceDE w:val="0"/>
        <w:autoSpaceDN w:val="0"/>
        <w:adjustRightInd w:val="0"/>
        <w:spacing w:after="0" w:line="240" w:lineRule="auto"/>
        <w:rPr>
          <w:rFonts w:ascii="Times New Roman" w:eastAsia="Times New Roman" w:hAnsi="Times New Roman" w:cs="Times New Roman"/>
          <w:sz w:val="28"/>
          <w:szCs w:val="28"/>
          <w:lang w:val="uk-UA" w:eastAsia="ru-RU"/>
        </w:rPr>
      </w:pPr>
    </w:p>
    <w:p w:rsidR="003D11FB" w:rsidRPr="003D11FB" w:rsidRDefault="003D11FB" w:rsidP="003D11FB">
      <w:pPr>
        <w:autoSpaceDE w:val="0"/>
        <w:autoSpaceDN w:val="0"/>
        <w:adjustRightInd w:val="0"/>
        <w:spacing w:after="0" w:line="240" w:lineRule="auto"/>
        <w:rPr>
          <w:rFonts w:ascii="Times New Roman" w:eastAsia="Times New Roman" w:hAnsi="Times New Roman" w:cs="Times New Roman"/>
          <w:sz w:val="28"/>
          <w:szCs w:val="28"/>
          <w:lang w:val="uk-UA" w:eastAsia="ru-RU"/>
        </w:rPr>
      </w:pPr>
    </w:p>
    <w:p w:rsidR="003D11FB" w:rsidRPr="003D11FB" w:rsidRDefault="003D11FB" w:rsidP="003D11FB">
      <w:pPr>
        <w:autoSpaceDE w:val="0"/>
        <w:autoSpaceDN w:val="0"/>
        <w:adjustRightInd w:val="0"/>
        <w:spacing w:after="0" w:line="240" w:lineRule="auto"/>
        <w:rPr>
          <w:rFonts w:ascii="Times New Roman" w:eastAsia="Times New Roman" w:hAnsi="Times New Roman" w:cs="Times New Roman"/>
          <w:sz w:val="28"/>
          <w:szCs w:val="28"/>
          <w:lang w:val="uk-UA" w:eastAsia="ru-RU"/>
        </w:rPr>
      </w:pPr>
      <w:r w:rsidRPr="003D11FB">
        <w:rPr>
          <w:rFonts w:ascii="Times New Roman" w:eastAsia="Times New Roman" w:hAnsi="Times New Roman" w:cs="Times New Roman"/>
          <w:sz w:val="28"/>
          <w:szCs w:val="28"/>
          <w:lang w:val="uk-UA" w:eastAsia="ru-RU"/>
        </w:rPr>
        <w:t xml:space="preserve">Робоча програма </w:t>
      </w:r>
      <w:proofErr w:type="spellStart"/>
      <w:r w:rsidRPr="003D11FB">
        <w:rPr>
          <w:rFonts w:ascii="Times New Roman" w:eastAsia="Times New Roman" w:hAnsi="Times New Roman" w:cs="Times New Roman"/>
          <w:sz w:val="28"/>
          <w:szCs w:val="28"/>
          <w:lang w:val="uk-UA" w:eastAsia="ru-RU"/>
        </w:rPr>
        <w:t>перезатверджена</w:t>
      </w:r>
      <w:proofErr w:type="spellEnd"/>
      <w:r w:rsidRPr="003D11FB">
        <w:rPr>
          <w:rFonts w:ascii="Times New Roman" w:eastAsia="Times New Roman" w:hAnsi="Times New Roman" w:cs="Times New Roman"/>
          <w:sz w:val="28"/>
          <w:szCs w:val="28"/>
          <w:lang w:val="uk-UA" w:eastAsia="ru-RU"/>
        </w:rPr>
        <w:t xml:space="preserve"> на 20___ / 20___ </w:t>
      </w:r>
      <w:proofErr w:type="spellStart"/>
      <w:r w:rsidRPr="003D11FB">
        <w:rPr>
          <w:rFonts w:ascii="Times New Roman" w:eastAsia="Times New Roman" w:hAnsi="Times New Roman" w:cs="Times New Roman"/>
          <w:sz w:val="28"/>
          <w:szCs w:val="28"/>
          <w:lang w:val="uk-UA" w:eastAsia="ru-RU"/>
        </w:rPr>
        <w:t>н.р</w:t>
      </w:r>
      <w:proofErr w:type="spellEnd"/>
      <w:r w:rsidRPr="003D11FB">
        <w:rPr>
          <w:rFonts w:ascii="Times New Roman" w:eastAsia="Times New Roman" w:hAnsi="Times New Roman" w:cs="Times New Roman"/>
          <w:sz w:val="28"/>
          <w:szCs w:val="28"/>
          <w:lang w:val="uk-UA" w:eastAsia="ru-RU"/>
        </w:rPr>
        <w:t>.    без змін;   зі змінами  (Додаток ___).</w:t>
      </w:r>
    </w:p>
    <w:p w:rsidR="003D11FB" w:rsidRPr="003D11FB" w:rsidRDefault="003D11FB" w:rsidP="003D11FB">
      <w:pPr>
        <w:autoSpaceDE w:val="0"/>
        <w:autoSpaceDN w:val="0"/>
        <w:adjustRightInd w:val="0"/>
        <w:spacing w:after="0" w:line="240" w:lineRule="auto"/>
        <w:rPr>
          <w:rFonts w:ascii="Times New Roman" w:eastAsia="Times New Roman" w:hAnsi="Times New Roman" w:cs="Times New Roman"/>
          <w:position w:val="28"/>
          <w:sz w:val="28"/>
          <w:szCs w:val="28"/>
          <w:lang w:val="uk-UA" w:eastAsia="ru-RU"/>
        </w:rPr>
      </w:pPr>
      <w:r w:rsidRPr="003D11FB">
        <w:rPr>
          <w:rFonts w:ascii="Times New Roman" w:eastAsia="Times New Roman" w:hAnsi="Times New Roman" w:cs="Times New Roman"/>
          <w:position w:val="28"/>
          <w:sz w:val="28"/>
          <w:szCs w:val="28"/>
          <w:lang w:val="uk-UA" w:eastAsia="ru-RU"/>
        </w:rPr>
        <w:t xml:space="preserve">                                                                                                                                                            (потрібне підкреслити)</w:t>
      </w:r>
    </w:p>
    <w:p w:rsidR="003D11FB" w:rsidRPr="003D11FB" w:rsidRDefault="003D11FB" w:rsidP="003D11FB">
      <w:pPr>
        <w:autoSpaceDE w:val="0"/>
        <w:autoSpaceDN w:val="0"/>
        <w:adjustRightInd w:val="0"/>
        <w:spacing w:after="0" w:line="240" w:lineRule="auto"/>
        <w:rPr>
          <w:rFonts w:ascii="Times New Roman" w:eastAsia="Times New Roman" w:hAnsi="Times New Roman" w:cs="Times New Roman"/>
          <w:sz w:val="28"/>
          <w:szCs w:val="28"/>
          <w:lang w:val="uk-UA" w:eastAsia="ru-RU"/>
        </w:rPr>
      </w:pPr>
      <w:r w:rsidRPr="003D11FB">
        <w:rPr>
          <w:rFonts w:ascii="Times New Roman" w:eastAsia="Times New Roman" w:hAnsi="Times New Roman" w:cs="Times New Roman"/>
          <w:color w:val="000000"/>
          <w:sz w:val="28"/>
          <w:szCs w:val="28"/>
          <w:lang w:val="uk-UA" w:eastAsia="ru-RU"/>
        </w:rPr>
        <w:t>протокол № ___ від «____»__________ 20 ___ р.    Завідувач кафедри _________ ____________</w:t>
      </w:r>
      <w:r w:rsidRPr="003D11FB">
        <w:rPr>
          <w:rFonts w:ascii="Times New Roman" w:eastAsia="Times New Roman" w:hAnsi="Times New Roman" w:cs="Times New Roman"/>
          <w:sz w:val="28"/>
          <w:szCs w:val="28"/>
          <w:lang w:val="uk-UA" w:eastAsia="ru-RU"/>
        </w:rPr>
        <w:t xml:space="preserve"> </w:t>
      </w:r>
    </w:p>
    <w:p w:rsidR="003D11FB" w:rsidRPr="003D11FB" w:rsidRDefault="003D11FB" w:rsidP="003D11FB">
      <w:pPr>
        <w:autoSpaceDE w:val="0"/>
        <w:autoSpaceDN w:val="0"/>
        <w:adjustRightInd w:val="0"/>
        <w:spacing w:after="0" w:line="240" w:lineRule="auto"/>
        <w:rPr>
          <w:rFonts w:ascii="Times New Roman" w:eastAsia="Times New Roman" w:hAnsi="Times New Roman" w:cs="Times New Roman"/>
          <w:position w:val="28"/>
          <w:sz w:val="28"/>
          <w:szCs w:val="28"/>
          <w:lang w:val="uk-UA" w:eastAsia="ru-RU"/>
        </w:rPr>
      </w:pPr>
      <w:r w:rsidRPr="003D11FB">
        <w:rPr>
          <w:rFonts w:ascii="Times New Roman" w:eastAsia="Times New Roman" w:hAnsi="Times New Roman" w:cs="Times New Roman"/>
          <w:position w:val="28"/>
          <w:sz w:val="28"/>
          <w:szCs w:val="28"/>
          <w:lang w:val="uk-UA" w:eastAsia="ru-RU"/>
        </w:rPr>
        <w:t xml:space="preserve">  </w:t>
      </w:r>
      <w:r w:rsidRPr="003D11FB">
        <w:rPr>
          <w:rFonts w:ascii="Times New Roman" w:eastAsia="Times New Roman" w:hAnsi="Times New Roman" w:cs="Times New Roman"/>
          <w:position w:val="28"/>
          <w:sz w:val="28"/>
          <w:szCs w:val="28"/>
          <w:lang w:val="uk-UA" w:eastAsia="ru-RU"/>
        </w:rPr>
        <w:tab/>
      </w:r>
    </w:p>
    <w:p w:rsidR="003D11FB" w:rsidRPr="003D11FB" w:rsidRDefault="003D11FB" w:rsidP="003D11FB">
      <w:pPr>
        <w:autoSpaceDE w:val="0"/>
        <w:autoSpaceDN w:val="0"/>
        <w:adjustRightInd w:val="0"/>
        <w:spacing w:after="0" w:line="240" w:lineRule="auto"/>
        <w:rPr>
          <w:rFonts w:ascii="Times New Roman" w:eastAsia="Times New Roman" w:hAnsi="Times New Roman" w:cs="Times New Roman"/>
          <w:position w:val="28"/>
          <w:sz w:val="28"/>
          <w:szCs w:val="28"/>
          <w:lang w:val="uk-UA" w:eastAsia="ru-RU"/>
        </w:rPr>
      </w:pPr>
      <w:r w:rsidRPr="003D11FB">
        <w:rPr>
          <w:rFonts w:ascii="Times New Roman" w:eastAsia="Times New Roman" w:hAnsi="Times New Roman" w:cs="Times New Roman"/>
          <w:position w:val="28"/>
          <w:sz w:val="28"/>
          <w:szCs w:val="28"/>
          <w:lang w:val="uk-UA" w:eastAsia="ru-RU"/>
        </w:rPr>
        <w:tab/>
      </w:r>
      <w:r w:rsidRPr="003D11FB">
        <w:rPr>
          <w:rFonts w:ascii="Times New Roman" w:eastAsia="Times New Roman" w:hAnsi="Times New Roman" w:cs="Times New Roman"/>
          <w:position w:val="28"/>
          <w:sz w:val="28"/>
          <w:szCs w:val="28"/>
          <w:lang w:val="uk-UA" w:eastAsia="ru-RU"/>
        </w:rPr>
        <w:tab/>
      </w:r>
      <w:r w:rsidRPr="003D11FB">
        <w:rPr>
          <w:rFonts w:ascii="Times New Roman" w:eastAsia="Times New Roman" w:hAnsi="Times New Roman" w:cs="Times New Roman"/>
          <w:position w:val="28"/>
          <w:sz w:val="28"/>
          <w:szCs w:val="28"/>
          <w:lang w:val="uk-UA" w:eastAsia="ru-RU"/>
        </w:rPr>
        <w:tab/>
      </w:r>
      <w:r w:rsidRPr="003D11FB">
        <w:rPr>
          <w:rFonts w:ascii="Times New Roman" w:eastAsia="Times New Roman" w:hAnsi="Times New Roman" w:cs="Times New Roman"/>
          <w:position w:val="28"/>
          <w:sz w:val="28"/>
          <w:szCs w:val="28"/>
          <w:lang w:val="uk-UA" w:eastAsia="ru-RU"/>
        </w:rPr>
        <w:tab/>
      </w:r>
      <w:r w:rsidRPr="003D11FB">
        <w:rPr>
          <w:rFonts w:ascii="Times New Roman" w:eastAsia="Times New Roman" w:hAnsi="Times New Roman" w:cs="Times New Roman"/>
          <w:position w:val="28"/>
          <w:sz w:val="28"/>
          <w:szCs w:val="28"/>
          <w:lang w:val="uk-UA" w:eastAsia="ru-RU"/>
        </w:rPr>
        <w:tab/>
      </w:r>
      <w:r w:rsidRPr="003D11FB">
        <w:rPr>
          <w:rFonts w:ascii="Times New Roman" w:eastAsia="Times New Roman" w:hAnsi="Times New Roman" w:cs="Times New Roman"/>
          <w:position w:val="28"/>
          <w:sz w:val="28"/>
          <w:szCs w:val="28"/>
          <w:lang w:val="uk-UA" w:eastAsia="ru-RU"/>
        </w:rPr>
        <w:tab/>
      </w:r>
      <w:r w:rsidRPr="003D11FB">
        <w:rPr>
          <w:rFonts w:ascii="Times New Roman" w:eastAsia="Times New Roman" w:hAnsi="Times New Roman" w:cs="Times New Roman"/>
          <w:position w:val="28"/>
          <w:sz w:val="28"/>
          <w:szCs w:val="28"/>
          <w:lang w:val="uk-UA" w:eastAsia="ru-RU"/>
        </w:rPr>
        <w:tab/>
      </w:r>
      <w:r w:rsidRPr="003D11FB">
        <w:rPr>
          <w:rFonts w:ascii="Times New Roman" w:eastAsia="Times New Roman" w:hAnsi="Times New Roman" w:cs="Times New Roman"/>
          <w:position w:val="28"/>
          <w:sz w:val="28"/>
          <w:szCs w:val="28"/>
          <w:lang w:val="uk-UA" w:eastAsia="ru-RU"/>
        </w:rPr>
        <w:tab/>
      </w:r>
      <w:r w:rsidRPr="003D11FB">
        <w:rPr>
          <w:rFonts w:ascii="Times New Roman" w:eastAsia="Times New Roman" w:hAnsi="Times New Roman" w:cs="Times New Roman"/>
          <w:position w:val="28"/>
          <w:sz w:val="28"/>
          <w:szCs w:val="28"/>
          <w:lang w:val="uk-UA" w:eastAsia="ru-RU"/>
        </w:rPr>
        <w:tab/>
        <w:t xml:space="preserve">        (підпис)          (Прізвище ініціали)</w:t>
      </w:r>
    </w:p>
    <w:p w:rsidR="003D11FB" w:rsidRPr="003D11FB" w:rsidRDefault="003D11FB" w:rsidP="003D11FB">
      <w:pPr>
        <w:autoSpaceDE w:val="0"/>
        <w:autoSpaceDN w:val="0"/>
        <w:adjustRightInd w:val="0"/>
        <w:spacing w:after="0" w:line="240" w:lineRule="auto"/>
        <w:rPr>
          <w:rFonts w:ascii="Times New Roman" w:eastAsia="Times New Roman" w:hAnsi="Times New Roman" w:cs="Times New Roman"/>
          <w:sz w:val="28"/>
          <w:szCs w:val="28"/>
          <w:lang w:val="uk-UA" w:eastAsia="ru-RU"/>
        </w:rPr>
      </w:pPr>
    </w:p>
    <w:p w:rsidR="003D11FB" w:rsidRPr="003D11FB" w:rsidRDefault="003D11FB" w:rsidP="003D11FB">
      <w:pPr>
        <w:autoSpaceDE w:val="0"/>
        <w:autoSpaceDN w:val="0"/>
        <w:adjustRightInd w:val="0"/>
        <w:spacing w:after="0" w:line="240" w:lineRule="auto"/>
        <w:rPr>
          <w:rFonts w:ascii="Times New Roman" w:eastAsia="Times New Roman" w:hAnsi="Times New Roman" w:cs="Times New Roman"/>
          <w:sz w:val="28"/>
          <w:szCs w:val="28"/>
          <w:lang w:val="uk-UA" w:eastAsia="ru-RU"/>
        </w:rPr>
      </w:pPr>
    </w:p>
    <w:p w:rsidR="003D11FB" w:rsidRPr="003D11FB" w:rsidRDefault="003D11FB" w:rsidP="003D11FB">
      <w:pPr>
        <w:autoSpaceDE w:val="0"/>
        <w:autoSpaceDN w:val="0"/>
        <w:adjustRightInd w:val="0"/>
        <w:spacing w:after="0" w:line="240" w:lineRule="auto"/>
        <w:rPr>
          <w:rFonts w:ascii="Times New Roman" w:eastAsia="Times New Roman" w:hAnsi="Times New Roman" w:cs="Times New Roman"/>
          <w:sz w:val="28"/>
          <w:szCs w:val="28"/>
          <w:lang w:val="uk-UA" w:eastAsia="ru-RU"/>
        </w:rPr>
      </w:pPr>
      <w:r w:rsidRPr="003D11FB">
        <w:rPr>
          <w:rFonts w:ascii="Times New Roman" w:eastAsia="Times New Roman" w:hAnsi="Times New Roman" w:cs="Times New Roman"/>
          <w:sz w:val="28"/>
          <w:szCs w:val="28"/>
          <w:lang w:val="uk-UA" w:eastAsia="ru-RU"/>
        </w:rPr>
        <w:t xml:space="preserve">Робоча програма </w:t>
      </w:r>
      <w:proofErr w:type="spellStart"/>
      <w:r w:rsidRPr="003D11FB">
        <w:rPr>
          <w:rFonts w:ascii="Times New Roman" w:eastAsia="Times New Roman" w:hAnsi="Times New Roman" w:cs="Times New Roman"/>
          <w:sz w:val="28"/>
          <w:szCs w:val="28"/>
          <w:lang w:val="uk-UA" w:eastAsia="ru-RU"/>
        </w:rPr>
        <w:t>перезатверджена</w:t>
      </w:r>
      <w:proofErr w:type="spellEnd"/>
      <w:r w:rsidRPr="003D11FB">
        <w:rPr>
          <w:rFonts w:ascii="Times New Roman" w:eastAsia="Times New Roman" w:hAnsi="Times New Roman" w:cs="Times New Roman"/>
          <w:sz w:val="28"/>
          <w:szCs w:val="28"/>
          <w:lang w:val="uk-UA" w:eastAsia="ru-RU"/>
        </w:rPr>
        <w:t xml:space="preserve"> на 20___ / 20___ </w:t>
      </w:r>
      <w:proofErr w:type="spellStart"/>
      <w:r w:rsidRPr="003D11FB">
        <w:rPr>
          <w:rFonts w:ascii="Times New Roman" w:eastAsia="Times New Roman" w:hAnsi="Times New Roman" w:cs="Times New Roman"/>
          <w:sz w:val="28"/>
          <w:szCs w:val="28"/>
          <w:lang w:val="uk-UA" w:eastAsia="ru-RU"/>
        </w:rPr>
        <w:t>н.р</w:t>
      </w:r>
      <w:proofErr w:type="spellEnd"/>
      <w:r w:rsidRPr="003D11FB">
        <w:rPr>
          <w:rFonts w:ascii="Times New Roman" w:eastAsia="Times New Roman" w:hAnsi="Times New Roman" w:cs="Times New Roman"/>
          <w:sz w:val="28"/>
          <w:szCs w:val="28"/>
          <w:lang w:val="uk-UA" w:eastAsia="ru-RU"/>
        </w:rPr>
        <w:t>.    без змін;   зі змінами  (Додаток ___).</w:t>
      </w:r>
    </w:p>
    <w:p w:rsidR="003D11FB" w:rsidRPr="003D11FB" w:rsidRDefault="003D11FB" w:rsidP="003D11FB">
      <w:pPr>
        <w:autoSpaceDE w:val="0"/>
        <w:autoSpaceDN w:val="0"/>
        <w:adjustRightInd w:val="0"/>
        <w:spacing w:after="0" w:line="240" w:lineRule="auto"/>
        <w:rPr>
          <w:rFonts w:ascii="Times New Roman" w:eastAsia="Times New Roman" w:hAnsi="Times New Roman" w:cs="Times New Roman"/>
          <w:position w:val="28"/>
          <w:sz w:val="28"/>
          <w:szCs w:val="28"/>
          <w:lang w:val="uk-UA" w:eastAsia="ru-RU"/>
        </w:rPr>
      </w:pPr>
      <w:r w:rsidRPr="003D11FB">
        <w:rPr>
          <w:rFonts w:ascii="Times New Roman" w:eastAsia="Times New Roman" w:hAnsi="Times New Roman" w:cs="Times New Roman"/>
          <w:position w:val="28"/>
          <w:sz w:val="28"/>
          <w:szCs w:val="28"/>
          <w:lang w:val="uk-UA" w:eastAsia="ru-RU"/>
        </w:rPr>
        <w:t xml:space="preserve">                                                                                                                                                            (потрібне підкреслити)</w:t>
      </w:r>
    </w:p>
    <w:p w:rsidR="003D11FB" w:rsidRPr="003D11FB" w:rsidRDefault="003D11FB" w:rsidP="003D11FB">
      <w:pPr>
        <w:autoSpaceDE w:val="0"/>
        <w:autoSpaceDN w:val="0"/>
        <w:adjustRightInd w:val="0"/>
        <w:spacing w:after="0" w:line="240" w:lineRule="auto"/>
        <w:rPr>
          <w:rFonts w:ascii="Times New Roman" w:eastAsia="Times New Roman" w:hAnsi="Times New Roman" w:cs="Times New Roman"/>
          <w:sz w:val="28"/>
          <w:szCs w:val="28"/>
          <w:lang w:val="uk-UA" w:eastAsia="ru-RU"/>
        </w:rPr>
      </w:pPr>
      <w:r w:rsidRPr="003D11FB">
        <w:rPr>
          <w:rFonts w:ascii="Times New Roman" w:eastAsia="Times New Roman" w:hAnsi="Times New Roman" w:cs="Times New Roman"/>
          <w:color w:val="000000"/>
          <w:sz w:val="28"/>
          <w:szCs w:val="28"/>
          <w:lang w:val="uk-UA" w:eastAsia="ru-RU"/>
        </w:rPr>
        <w:t>протокол № ___ від «____»__________ 20 ___ р.    Завідувач кафедри _________ ____________</w:t>
      </w:r>
      <w:r w:rsidRPr="003D11FB">
        <w:rPr>
          <w:rFonts w:ascii="Times New Roman" w:eastAsia="Times New Roman" w:hAnsi="Times New Roman" w:cs="Times New Roman"/>
          <w:sz w:val="28"/>
          <w:szCs w:val="28"/>
          <w:lang w:val="uk-UA" w:eastAsia="ru-RU"/>
        </w:rPr>
        <w:t xml:space="preserve"> </w:t>
      </w:r>
    </w:p>
    <w:p w:rsidR="003D11FB" w:rsidRPr="003D11FB" w:rsidRDefault="003D11FB" w:rsidP="003D11FB">
      <w:pPr>
        <w:autoSpaceDE w:val="0"/>
        <w:autoSpaceDN w:val="0"/>
        <w:adjustRightInd w:val="0"/>
        <w:spacing w:after="0" w:line="240" w:lineRule="auto"/>
        <w:rPr>
          <w:rFonts w:ascii="Times New Roman" w:eastAsia="Times New Roman" w:hAnsi="Times New Roman" w:cs="Times New Roman"/>
          <w:position w:val="28"/>
          <w:sz w:val="28"/>
          <w:szCs w:val="28"/>
          <w:lang w:val="uk-UA" w:eastAsia="ru-RU"/>
        </w:rPr>
      </w:pPr>
      <w:r w:rsidRPr="003D11FB">
        <w:rPr>
          <w:rFonts w:ascii="Times New Roman" w:eastAsia="Times New Roman" w:hAnsi="Times New Roman" w:cs="Times New Roman"/>
          <w:position w:val="28"/>
          <w:sz w:val="28"/>
          <w:szCs w:val="28"/>
          <w:lang w:val="uk-UA" w:eastAsia="ru-RU"/>
        </w:rPr>
        <w:t xml:space="preserve">  </w:t>
      </w:r>
      <w:r w:rsidRPr="003D11FB">
        <w:rPr>
          <w:rFonts w:ascii="Times New Roman" w:eastAsia="Times New Roman" w:hAnsi="Times New Roman" w:cs="Times New Roman"/>
          <w:position w:val="28"/>
          <w:sz w:val="28"/>
          <w:szCs w:val="28"/>
          <w:lang w:val="uk-UA" w:eastAsia="ru-RU"/>
        </w:rPr>
        <w:tab/>
      </w:r>
      <w:r w:rsidRPr="003D11FB">
        <w:rPr>
          <w:rFonts w:ascii="Times New Roman" w:eastAsia="Times New Roman" w:hAnsi="Times New Roman" w:cs="Times New Roman"/>
          <w:position w:val="28"/>
          <w:sz w:val="28"/>
          <w:szCs w:val="28"/>
          <w:lang w:val="uk-UA" w:eastAsia="ru-RU"/>
        </w:rPr>
        <w:tab/>
      </w:r>
      <w:r w:rsidRPr="003D11FB">
        <w:rPr>
          <w:rFonts w:ascii="Times New Roman" w:eastAsia="Times New Roman" w:hAnsi="Times New Roman" w:cs="Times New Roman"/>
          <w:position w:val="28"/>
          <w:sz w:val="28"/>
          <w:szCs w:val="28"/>
          <w:lang w:val="uk-UA" w:eastAsia="ru-RU"/>
        </w:rPr>
        <w:tab/>
      </w:r>
      <w:r w:rsidRPr="003D11FB">
        <w:rPr>
          <w:rFonts w:ascii="Times New Roman" w:eastAsia="Times New Roman" w:hAnsi="Times New Roman" w:cs="Times New Roman"/>
          <w:position w:val="28"/>
          <w:sz w:val="28"/>
          <w:szCs w:val="28"/>
          <w:lang w:val="uk-UA" w:eastAsia="ru-RU"/>
        </w:rPr>
        <w:tab/>
      </w:r>
      <w:r w:rsidRPr="003D11FB">
        <w:rPr>
          <w:rFonts w:ascii="Times New Roman" w:eastAsia="Times New Roman" w:hAnsi="Times New Roman" w:cs="Times New Roman"/>
          <w:position w:val="28"/>
          <w:sz w:val="28"/>
          <w:szCs w:val="28"/>
          <w:lang w:val="uk-UA" w:eastAsia="ru-RU"/>
        </w:rPr>
        <w:tab/>
      </w:r>
      <w:r w:rsidRPr="003D11FB">
        <w:rPr>
          <w:rFonts w:ascii="Times New Roman" w:eastAsia="Times New Roman" w:hAnsi="Times New Roman" w:cs="Times New Roman"/>
          <w:position w:val="28"/>
          <w:sz w:val="28"/>
          <w:szCs w:val="28"/>
          <w:lang w:val="uk-UA" w:eastAsia="ru-RU"/>
        </w:rPr>
        <w:tab/>
      </w:r>
      <w:r w:rsidRPr="003D11FB">
        <w:rPr>
          <w:rFonts w:ascii="Times New Roman" w:eastAsia="Times New Roman" w:hAnsi="Times New Roman" w:cs="Times New Roman"/>
          <w:position w:val="28"/>
          <w:sz w:val="28"/>
          <w:szCs w:val="28"/>
          <w:lang w:val="uk-UA" w:eastAsia="ru-RU"/>
        </w:rPr>
        <w:tab/>
      </w:r>
      <w:r w:rsidRPr="003D11FB">
        <w:rPr>
          <w:rFonts w:ascii="Times New Roman" w:eastAsia="Times New Roman" w:hAnsi="Times New Roman" w:cs="Times New Roman"/>
          <w:position w:val="28"/>
          <w:sz w:val="28"/>
          <w:szCs w:val="28"/>
          <w:lang w:val="uk-UA" w:eastAsia="ru-RU"/>
        </w:rPr>
        <w:tab/>
      </w:r>
      <w:r w:rsidRPr="003D11FB">
        <w:rPr>
          <w:rFonts w:ascii="Times New Roman" w:eastAsia="Times New Roman" w:hAnsi="Times New Roman" w:cs="Times New Roman"/>
          <w:position w:val="28"/>
          <w:sz w:val="28"/>
          <w:szCs w:val="28"/>
          <w:lang w:val="uk-UA" w:eastAsia="ru-RU"/>
        </w:rPr>
        <w:tab/>
      </w:r>
      <w:r w:rsidRPr="003D11FB">
        <w:rPr>
          <w:rFonts w:ascii="Times New Roman" w:eastAsia="Times New Roman" w:hAnsi="Times New Roman" w:cs="Times New Roman"/>
          <w:position w:val="28"/>
          <w:sz w:val="28"/>
          <w:szCs w:val="28"/>
          <w:lang w:val="uk-UA" w:eastAsia="ru-RU"/>
        </w:rPr>
        <w:tab/>
        <w:t xml:space="preserve">        (підпис)         (Прізвище ініціали)</w:t>
      </w:r>
    </w:p>
    <w:p w:rsidR="003D11FB" w:rsidRPr="003D11FB" w:rsidRDefault="003D11FB" w:rsidP="003D11FB">
      <w:pPr>
        <w:rPr>
          <w:lang w:val="uk-UA"/>
        </w:rPr>
      </w:pPr>
    </w:p>
    <w:p w:rsidR="003D11FB" w:rsidRPr="003D11FB" w:rsidRDefault="003D11FB" w:rsidP="003D11FB">
      <w:pPr>
        <w:rPr>
          <w:lang w:val="uk-UA"/>
        </w:rPr>
      </w:pPr>
    </w:p>
    <w:p w:rsidR="00246D47" w:rsidRPr="003D11FB" w:rsidRDefault="00246D47">
      <w:pPr>
        <w:rPr>
          <w:lang w:val="uk-UA"/>
        </w:rPr>
      </w:pPr>
    </w:p>
    <w:sectPr w:rsidR="00246D47" w:rsidRPr="003D11F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MT">
    <w:altName w:val="MS Gothic"/>
    <w:panose1 w:val="00000000000000000000"/>
    <w:charset w:val="80"/>
    <w:family w:val="auto"/>
    <w:notTrueType/>
    <w:pitch w:val="default"/>
    <w:sig w:usb0="00000000" w:usb1="08070000" w:usb2="00000010" w:usb3="00000000" w:csb0="00020000" w:csb1="00000000"/>
  </w:font>
  <w:font w:name="TimesNewRomanPS-BoldMT">
    <w:altName w:val="MS Gothic"/>
    <w:panose1 w:val="00000000000000000000"/>
    <w:charset w:val="80"/>
    <w:family w:val="auto"/>
    <w:notTrueType/>
    <w:pitch w:val="default"/>
    <w:sig w:usb0="00000000" w:usb1="08070000" w:usb2="00000010" w:usb3="00000000" w:csb0="00020000" w:csb1="00000000"/>
  </w:font>
  <w:font w:name="TimesNewRomanPS-ItalicMT">
    <w:altName w:val="MS Gothic"/>
    <w:panose1 w:val="00000000000000000000"/>
    <w:charset w:val="80"/>
    <w:family w:val="auto"/>
    <w:notTrueType/>
    <w:pitch w:val="default"/>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3A7BCA"/>
    <w:multiLevelType w:val="hybridMultilevel"/>
    <w:tmpl w:val="85069B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CDB28F5"/>
    <w:multiLevelType w:val="hybridMultilevel"/>
    <w:tmpl w:val="B5A04E6C"/>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82E2ADC"/>
    <w:multiLevelType w:val="hybridMultilevel"/>
    <w:tmpl w:val="9B581154"/>
    <w:lvl w:ilvl="0" w:tplc="0409000D">
      <w:start w:val="1"/>
      <w:numFmt w:val="bullet"/>
      <w:lvlText w:val=""/>
      <w:lvlJc w:val="left"/>
      <w:pPr>
        <w:ind w:left="1429" w:hanging="360"/>
      </w:pPr>
      <w:rPr>
        <w:rFonts w:ascii="Wingdings" w:hAnsi="Wingdings" w:hint="default"/>
      </w:rPr>
    </w:lvl>
    <w:lvl w:ilvl="1" w:tplc="36E694F6">
      <w:numFmt w:val="bullet"/>
      <w:lvlText w:val="•"/>
      <w:lvlJc w:val="left"/>
      <w:pPr>
        <w:ind w:left="2499" w:hanging="710"/>
      </w:pPr>
      <w:rPr>
        <w:rFonts w:ascii="Times New Roman" w:eastAsiaTheme="minorHAnsi" w:hAnsi="Times New Roman" w:cs="Times New Roman" w:hint="default"/>
      </w:rPr>
    </w:lvl>
    <w:lvl w:ilvl="2" w:tplc="04090005">
      <w:start w:val="1"/>
      <w:numFmt w:val="bullet"/>
      <w:lvlText w:val=""/>
      <w:lvlJc w:val="left"/>
      <w:pPr>
        <w:ind w:left="2869" w:hanging="360"/>
      </w:pPr>
      <w:rPr>
        <w:rFonts w:ascii="Wingdings" w:hAnsi="Wingdings" w:hint="default"/>
      </w:rPr>
    </w:lvl>
    <w:lvl w:ilvl="3" w:tplc="04090001">
      <w:start w:val="1"/>
      <w:numFmt w:val="bullet"/>
      <w:lvlText w:val=""/>
      <w:lvlJc w:val="left"/>
      <w:pPr>
        <w:ind w:left="3589" w:hanging="360"/>
      </w:pPr>
      <w:rPr>
        <w:rFonts w:ascii="Symbol" w:hAnsi="Symbol" w:hint="default"/>
      </w:rPr>
    </w:lvl>
    <w:lvl w:ilvl="4" w:tplc="04090003">
      <w:start w:val="1"/>
      <w:numFmt w:val="bullet"/>
      <w:lvlText w:val="o"/>
      <w:lvlJc w:val="left"/>
      <w:pPr>
        <w:ind w:left="4309" w:hanging="360"/>
      </w:pPr>
      <w:rPr>
        <w:rFonts w:ascii="Courier New" w:hAnsi="Courier New" w:cs="Courier New" w:hint="default"/>
      </w:rPr>
    </w:lvl>
    <w:lvl w:ilvl="5" w:tplc="04090005">
      <w:start w:val="1"/>
      <w:numFmt w:val="bullet"/>
      <w:lvlText w:val=""/>
      <w:lvlJc w:val="left"/>
      <w:pPr>
        <w:ind w:left="5029" w:hanging="360"/>
      </w:pPr>
      <w:rPr>
        <w:rFonts w:ascii="Wingdings" w:hAnsi="Wingdings" w:hint="default"/>
      </w:rPr>
    </w:lvl>
    <w:lvl w:ilvl="6" w:tplc="04090001">
      <w:start w:val="1"/>
      <w:numFmt w:val="bullet"/>
      <w:lvlText w:val=""/>
      <w:lvlJc w:val="left"/>
      <w:pPr>
        <w:ind w:left="5749" w:hanging="360"/>
      </w:pPr>
      <w:rPr>
        <w:rFonts w:ascii="Symbol" w:hAnsi="Symbol" w:hint="default"/>
      </w:rPr>
    </w:lvl>
    <w:lvl w:ilvl="7" w:tplc="04090003">
      <w:start w:val="1"/>
      <w:numFmt w:val="bullet"/>
      <w:lvlText w:val="o"/>
      <w:lvlJc w:val="left"/>
      <w:pPr>
        <w:ind w:left="6469" w:hanging="360"/>
      </w:pPr>
      <w:rPr>
        <w:rFonts w:ascii="Courier New" w:hAnsi="Courier New" w:cs="Courier New" w:hint="default"/>
      </w:rPr>
    </w:lvl>
    <w:lvl w:ilvl="8" w:tplc="04090005">
      <w:start w:val="1"/>
      <w:numFmt w:val="bullet"/>
      <w:lvlText w:val=""/>
      <w:lvlJc w:val="left"/>
      <w:pPr>
        <w:ind w:left="7189" w:hanging="360"/>
      </w:pPr>
      <w:rPr>
        <w:rFonts w:ascii="Wingdings" w:hAnsi="Wingdings" w:hint="default"/>
      </w:rPr>
    </w:lvl>
  </w:abstractNum>
  <w:abstractNum w:abstractNumId="3" w15:restartNumberingAfterBreak="0">
    <w:nsid w:val="2D083B2D"/>
    <w:multiLevelType w:val="hybridMultilevel"/>
    <w:tmpl w:val="E8103264"/>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3594294D"/>
    <w:multiLevelType w:val="hybridMultilevel"/>
    <w:tmpl w:val="20304B2A"/>
    <w:lvl w:ilvl="0" w:tplc="4470EC4E">
      <w:start w:val="1"/>
      <w:numFmt w:val="bullet"/>
      <w:lvlText w:val="-"/>
      <w:lvlJc w:val="left"/>
      <w:pPr>
        <w:ind w:left="927" w:hanging="360"/>
      </w:pPr>
      <w:rPr>
        <w:rFonts w:ascii="Times New Roman" w:eastAsia="Times New Roman" w:hAnsi="Times New Roman" w:cs="Times New Roman" w:hint="default"/>
      </w:rPr>
    </w:lvl>
    <w:lvl w:ilvl="1" w:tplc="04190003">
      <w:start w:val="1"/>
      <w:numFmt w:val="bullet"/>
      <w:lvlText w:val="o"/>
      <w:lvlJc w:val="left"/>
      <w:pPr>
        <w:ind w:left="1647" w:hanging="360"/>
      </w:pPr>
      <w:rPr>
        <w:rFonts w:ascii="Courier New" w:hAnsi="Courier New" w:cs="Courier New" w:hint="default"/>
      </w:rPr>
    </w:lvl>
    <w:lvl w:ilvl="2" w:tplc="04190005">
      <w:start w:val="1"/>
      <w:numFmt w:val="bullet"/>
      <w:lvlText w:val=""/>
      <w:lvlJc w:val="left"/>
      <w:pPr>
        <w:ind w:left="2367" w:hanging="360"/>
      </w:pPr>
      <w:rPr>
        <w:rFonts w:ascii="Wingdings" w:hAnsi="Wingdings" w:hint="default"/>
      </w:rPr>
    </w:lvl>
    <w:lvl w:ilvl="3" w:tplc="04190001">
      <w:start w:val="1"/>
      <w:numFmt w:val="bullet"/>
      <w:lvlText w:val=""/>
      <w:lvlJc w:val="left"/>
      <w:pPr>
        <w:ind w:left="3087" w:hanging="360"/>
      </w:pPr>
      <w:rPr>
        <w:rFonts w:ascii="Symbol" w:hAnsi="Symbol" w:hint="default"/>
      </w:rPr>
    </w:lvl>
    <w:lvl w:ilvl="4" w:tplc="04190003">
      <w:start w:val="1"/>
      <w:numFmt w:val="bullet"/>
      <w:lvlText w:val="o"/>
      <w:lvlJc w:val="left"/>
      <w:pPr>
        <w:ind w:left="3807" w:hanging="360"/>
      </w:pPr>
      <w:rPr>
        <w:rFonts w:ascii="Courier New" w:hAnsi="Courier New" w:cs="Courier New" w:hint="default"/>
      </w:rPr>
    </w:lvl>
    <w:lvl w:ilvl="5" w:tplc="04190005">
      <w:start w:val="1"/>
      <w:numFmt w:val="bullet"/>
      <w:lvlText w:val=""/>
      <w:lvlJc w:val="left"/>
      <w:pPr>
        <w:ind w:left="4527" w:hanging="360"/>
      </w:pPr>
      <w:rPr>
        <w:rFonts w:ascii="Wingdings" w:hAnsi="Wingdings" w:hint="default"/>
      </w:rPr>
    </w:lvl>
    <w:lvl w:ilvl="6" w:tplc="04190001">
      <w:start w:val="1"/>
      <w:numFmt w:val="bullet"/>
      <w:lvlText w:val=""/>
      <w:lvlJc w:val="left"/>
      <w:pPr>
        <w:ind w:left="5247" w:hanging="360"/>
      </w:pPr>
      <w:rPr>
        <w:rFonts w:ascii="Symbol" w:hAnsi="Symbol" w:hint="default"/>
      </w:rPr>
    </w:lvl>
    <w:lvl w:ilvl="7" w:tplc="04190003">
      <w:start w:val="1"/>
      <w:numFmt w:val="bullet"/>
      <w:lvlText w:val="o"/>
      <w:lvlJc w:val="left"/>
      <w:pPr>
        <w:ind w:left="5967" w:hanging="360"/>
      </w:pPr>
      <w:rPr>
        <w:rFonts w:ascii="Courier New" w:hAnsi="Courier New" w:cs="Courier New" w:hint="default"/>
      </w:rPr>
    </w:lvl>
    <w:lvl w:ilvl="8" w:tplc="04190005">
      <w:start w:val="1"/>
      <w:numFmt w:val="bullet"/>
      <w:lvlText w:val=""/>
      <w:lvlJc w:val="left"/>
      <w:pPr>
        <w:ind w:left="6687" w:hanging="360"/>
      </w:pPr>
      <w:rPr>
        <w:rFonts w:ascii="Wingdings" w:hAnsi="Wingdings" w:hint="default"/>
      </w:rPr>
    </w:lvl>
  </w:abstractNum>
  <w:abstractNum w:abstractNumId="5" w15:restartNumberingAfterBreak="0">
    <w:nsid w:val="3CBC2EAE"/>
    <w:multiLevelType w:val="hybridMultilevel"/>
    <w:tmpl w:val="8A484FBC"/>
    <w:lvl w:ilvl="0" w:tplc="0419000F">
      <w:start w:val="1"/>
      <w:numFmt w:val="decimal"/>
      <w:lvlText w:val="%1."/>
      <w:lvlJc w:val="left"/>
      <w:pPr>
        <w:ind w:left="644"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4C4245B6"/>
    <w:multiLevelType w:val="hybridMultilevel"/>
    <w:tmpl w:val="FE607266"/>
    <w:lvl w:ilvl="0" w:tplc="16E00314">
      <w:start w:val="1"/>
      <w:numFmt w:val="decimal"/>
      <w:lvlText w:val="%1."/>
      <w:lvlJc w:val="left"/>
      <w:pPr>
        <w:ind w:left="720" w:hanging="360"/>
      </w:pPr>
      <w:rPr>
        <w:rFonts w:ascii="Times New Roman" w:eastAsia="Times New Roman" w:hAnsi="Times New Roman" w:cs="Times New Roman"/>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656A6073"/>
    <w:multiLevelType w:val="hybridMultilevel"/>
    <w:tmpl w:val="E3EA45A0"/>
    <w:lvl w:ilvl="0" w:tplc="3C00164A">
      <w:start w:val="1"/>
      <w:numFmt w:val="decimal"/>
      <w:lvlText w:val="%1."/>
      <w:lvlJc w:val="left"/>
      <w:pPr>
        <w:ind w:left="502" w:hanging="360"/>
      </w:pPr>
      <w:rPr>
        <w:i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6F1C5A1F"/>
    <w:multiLevelType w:val="hybridMultilevel"/>
    <w:tmpl w:val="C548DF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783149B4"/>
    <w:multiLevelType w:val="hybridMultilevel"/>
    <w:tmpl w:val="A4D882E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4"/>
  </w:num>
  <w:num w:numId="2">
    <w:abstractNumId w:val="9"/>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8"/>
  </w:num>
  <w:num w:numId="8">
    <w:abstractNumId w:val="1"/>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4AF9"/>
    <w:rsid w:val="000C4AF9"/>
    <w:rsid w:val="000F79D7"/>
    <w:rsid w:val="00152B7A"/>
    <w:rsid w:val="001D46C6"/>
    <w:rsid w:val="0020282D"/>
    <w:rsid w:val="00246D47"/>
    <w:rsid w:val="00280F03"/>
    <w:rsid w:val="00294B74"/>
    <w:rsid w:val="003006BA"/>
    <w:rsid w:val="00333EBF"/>
    <w:rsid w:val="003D11FB"/>
    <w:rsid w:val="00400428"/>
    <w:rsid w:val="004225B7"/>
    <w:rsid w:val="005361E2"/>
    <w:rsid w:val="005A4137"/>
    <w:rsid w:val="005D7DA3"/>
    <w:rsid w:val="007A410E"/>
    <w:rsid w:val="0082641B"/>
    <w:rsid w:val="008D0A04"/>
    <w:rsid w:val="009D357E"/>
    <w:rsid w:val="00A45E3B"/>
    <w:rsid w:val="00AD08F8"/>
    <w:rsid w:val="00AF7A2E"/>
    <w:rsid w:val="00B87658"/>
    <w:rsid w:val="00B93AAE"/>
    <w:rsid w:val="00C3050B"/>
    <w:rsid w:val="00CA46FF"/>
    <w:rsid w:val="00DA78D6"/>
    <w:rsid w:val="00DA7AED"/>
    <w:rsid w:val="00DE5477"/>
    <w:rsid w:val="00E80595"/>
    <w:rsid w:val="00EF4A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8791A0A-49BD-4642-8E9E-623607655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link w:val="10"/>
    <w:qFormat/>
    <w:rsid w:val="003D11FB"/>
    <w:pPr>
      <w:keepNext/>
      <w:spacing w:after="0" w:line="240" w:lineRule="auto"/>
      <w:outlineLvl w:val="0"/>
    </w:pPr>
    <w:rPr>
      <w:rFonts w:ascii="Times New Roman" w:eastAsia="Times New Roman" w:hAnsi="Times New Roman" w:cs="Times New Roman"/>
      <w:sz w:val="32"/>
      <w:szCs w:val="24"/>
      <w:lang w:val="uk-UA" w:eastAsia="ru-RU"/>
    </w:rPr>
  </w:style>
  <w:style w:type="paragraph" w:styleId="2">
    <w:name w:val="heading 2"/>
    <w:basedOn w:val="a"/>
    <w:next w:val="a"/>
    <w:link w:val="20"/>
    <w:semiHidden/>
    <w:unhideWhenUsed/>
    <w:qFormat/>
    <w:rsid w:val="003D11FB"/>
    <w:pPr>
      <w:keepNext/>
      <w:spacing w:before="240" w:after="60" w:line="240" w:lineRule="auto"/>
      <w:outlineLvl w:val="1"/>
    </w:pPr>
    <w:rPr>
      <w:rFonts w:ascii="Arial" w:eastAsia="Times New Roman" w:hAnsi="Arial" w:cs="Arial"/>
      <w:b/>
      <w:bCs/>
      <w:i/>
      <w:iCs/>
      <w:sz w:val="28"/>
      <w:szCs w:val="28"/>
      <w:lang w:eastAsia="ru-RU"/>
    </w:rPr>
  </w:style>
  <w:style w:type="paragraph" w:styleId="4">
    <w:name w:val="heading 4"/>
    <w:basedOn w:val="a"/>
    <w:next w:val="a"/>
    <w:link w:val="40"/>
    <w:unhideWhenUsed/>
    <w:qFormat/>
    <w:rsid w:val="003D11FB"/>
    <w:pPr>
      <w:keepNext/>
      <w:spacing w:after="0" w:line="240" w:lineRule="auto"/>
      <w:jc w:val="center"/>
      <w:outlineLvl w:val="3"/>
    </w:pPr>
    <w:rPr>
      <w:rFonts w:ascii="Times New Roman" w:eastAsia="Times New Roman" w:hAnsi="Times New Roman" w:cs="Times New Roman"/>
      <w:b/>
      <w:bCs/>
      <w:sz w:val="28"/>
      <w:szCs w:val="24"/>
      <w:lang w:val="uk-UA" w:eastAsia="ru-RU"/>
    </w:rPr>
  </w:style>
  <w:style w:type="paragraph" w:styleId="7">
    <w:name w:val="heading 7"/>
    <w:basedOn w:val="a"/>
    <w:next w:val="a"/>
    <w:link w:val="70"/>
    <w:unhideWhenUsed/>
    <w:qFormat/>
    <w:rsid w:val="003D11FB"/>
    <w:pPr>
      <w:keepNext/>
      <w:spacing w:after="0" w:line="240" w:lineRule="auto"/>
      <w:ind w:firstLine="600"/>
      <w:jc w:val="center"/>
      <w:outlineLvl w:val="6"/>
    </w:pPr>
    <w:rPr>
      <w:rFonts w:ascii="Times New Roman" w:eastAsia="Times New Roman" w:hAnsi="Times New Roman" w:cs="Times New Roman"/>
      <w:b/>
      <w:bCs/>
      <w:sz w:val="28"/>
      <w:szCs w:val="24"/>
      <w:lang w:val="uk-UA" w:eastAsia="ru-RU"/>
    </w:rPr>
  </w:style>
  <w:style w:type="paragraph" w:styleId="8">
    <w:name w:val="heading 8"/>
    <w:basedOn w:val="a"/>
    <w:next w:val="a"/>
    <w:link w:val="80"/>
    <w:semiHidden/>
    <w:unhideWhenUsed/>
    <w:qFormat/>
    <w:rsid w:val="003D11FB"/>
    <w:pPr>
      <w:keepNext/>
      <w:spacing w:after="0" w:line="240" w:lineRule="auto"/>
      <w:jc w:val="center"/>
      <w:outlineLvl w:val="7"/>
    </w:pPr>
    <w:rPr>
      <w:rFonts w:ascii="Times New Roman" w:eastAsia="Times New Roman" w:hAnsi="Times New Roman" w:cs="Times New Roman"/>
      <w:caps/>
      <w:sz w:val="40"/>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D11FB"/>
    <w:rPr>
      <w:rFonts w:ascii="Times New Roman" w:eastAsia="Times New Roman" w:hAnsi="Times New Roman" w:cs="Times New Roman"/>
      <w:sz w:val="32"/>
      <w:szCs w:val="24"/>
      <w:lang w:val="uk-UA" w:eastAsia="ru-RU"/>
    </w:rPr>
  </w:style>
  <w:style w:type="character" w:customStyle="1" w:styleId="20">
    <w:name w:val="Заголовок 2 Знак"/>
    <w:basedOn w:val="a0"/>
    <w:link w:val="2"/>
    <w:semiHidden/>
    <w:rsid w:val="003D11FB"/>
    <w:rPr>
      <w:rFonts w:ascii="Arial" w:eastAsia="Times New Roman" w:hAnsi="Arial" w:cs="Arial"/>
      <w:b/>
      <w:bCs/>
      <w:i/>
      <w:iCs/>
      <w:sz w:val="28"/>
      <w:szCs w:val="28"/>
      <w:lang w:eastAsia="ru-RU"/>
    </w:rPr>
  </w:style>
  <w:style w:type="character" w:customStyle="1" w:styleId="40">
    <w:name w:val="Заголовок 4 Знак"/>
    <w:basedOn w:val="a0"/>
    <w:link w:val="4"/>
    <w:rsid w:val="003D11FB"/>
    <w:rPr>
      <w:rFonts w:ascii="Times New Roman" w:eastAsia="Times New Roman" w:hAnsi="Times New Roman" w:cs="Times New Roman"/>
      <w:b/>
      <w:bCs/>
      <w:sz w:val="28"/>
      <w:szCs w:val="24"/>
      <w:lang w:val="uk-UA" w:eastAsia="ru-RU"/>
    </w:rPr>
  </w:style>
  <w:style w:type="character" w:customStyle="1" w:styleId="70">
    <w:name w:val="Заголовок 7 Знак"/>
    <w:basedOn w:val="a0"/>
    <w:link w:val="7"/>
    <w:rsid w:val="003D11FB"/>
    <w:rPr>
      <w:rFonts w:ascii="Times New Roman" w:eastAsia="Times New Roman" w:hAnsi="Times New Roman" w:cs="Times New Roman"/>
      <w:b/>
      <w:bCs/>
      <w:sz w:val="28"/>
      <w:szCs w:val="24"/>
      <w:lang w:val="uk-UA" w:eastAsia="ru-RU"/>
    </w:rPr>
  </w:style>
  <w:style w:type="character" w:customStyle="1" w:styleId="80">
    <w:name w:val="Заголовок 8 Знак"/>
    <w:basedOn w:val="a0"/>
    <w:link w:val="8"/>
    <w:semiHidden/>
    <w:rsid w:val="003D11FB"/>
    <w:rPr>
      <w:rFonts w:ascii="Times New Roman" w:eastAsia="Times New Roman" w:hAnsi="Times New Roman" w:cs="Times New Roman"/>
      <w:caps/>
      <w:sz w:val="40"/>
      <w:szCs w:val="24"/>
      <w:lang w:val="uk-UA" w:eastAsia="ru-RU"/>
    </w:rPr>
  </w:style>
  <w:style w:type="paragraph" w:customStyle="1" w:styleId="msonormal0">
    <w:name w:val="msonormal"/>
    <w:basedOn w:val="a"/>
    <w:rsid w:val="003D11F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3">
    <w:name w:val="Верхній колонтитул Знак"/>
    <w:basedOn w:val="a0"/>
    <w:link w:val="a4"/>
    <w:uiPriority w:val="99"/>
    <w:semiHidden/>
    <w:rsid w:val="003D11FB"/>
    <w:rPr>
      <w:rFonts w:ascii="Times New Roman" w:eastAsia="Times New Roman" w:hAnsi="Times New Roman" w:cs="Times New Roman"/>
      <w:sz w:val="24"/>
      <w:szCs w:val="24"/>
      <w:lang w:eastAsia="ru-RU"/>
    </w:rPr>
  </w:style>
  <w:style w:type="paragraph" w:styleId="a4">
    <w:name w:val="header"/>
    <w:basedOn w:val="a"/>
    <w:link w:val="a3"/>
    <w:uiPriority w:val="99"/>
    <w:semiHidden/>
    <w:unhideWhenUsed/>
    <w:rsid w:val="003D11FB"/>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5">
    <w:name w:val="Нижній колонтитул Знак"/>
    <w:basedOn w:val="a0"/>
    <w:link w:val="a6"/>
    <w:semiHidden/>
    <w:rsid w:val="003D11FB"/>
    <w:rPr>
      <w:rFonts w:ascii="Times New Roman" w:eastAsia="Times New Roman" w:hAnsi="Times New Roman" w:cs="Times New Roman"/>
      <w:sz w:val="28"/>
      <w:szCs w:val="24"/>
      <w:lang w:eastAsia="ru-RU"/>
    </w:rPr>
  </w:style>
  <w:style w:type="paragraph" w:styleId="a6">
    <w:name w:val="footer"/>
    <w:basedOn w:val="a"/>
    <w:link w:val="a5"/>
    <w:semiHidden/>
    <w:unhideWhenUsed/>
    <w:rsid w:val="003D11FB"/>
    <w:pPr>
      <w:tabs>
        <w:tab w:val="center" w:pos="4677"/>
        <w:tab w:val="right" w:pos="9355"/>
      </w:tabs>
      <w:spacing w:after="0" w:line="240" w:lineRule="auto"/>
    </w:pPr>
    <w:rPr>
      <w:rFonts w:ascii="Times New Roman" w:eastAsia="Times New Roman" w:hAnsi="Times New Roman" w:cs="Times New Roman"/>
      <w:sz w:val="28"/>
      <w:szCs w:val="24"/>
      <w:lang w:eastAsia="ru-RU"/>
    </w:rPr>
  </w:style>
  <w:style w:type="character" w:customStyle="1" w:styleId="a7">
    <w:name w:val="Основний текст Знак"/>
    <w:basedOn w:val="a0"/>
    <w:link w:val="a8"/>
    <w:semiHidden/>
    <w:rsid w:val="003D11FB"/>
    <w:rPr>
      <w:rFonts w:ascii="Times New Roman" w:eastAsia="Times New Roman" w:hAnsi="Times New Roman" w:cs="Times New Roman"/>
      <w:sz w:val="28"/>
      <w:szCs w:val="24"/>
      <w:lang w:eastAsia="ru-RU"/>
    </w:rPr>
  </w:style>
  <w:style w:type="paragraph" w:styleId="a8">
    <w:name w:val="Body Text"/>
    <w:basedOn w:val="a"/>
    <w:link w:val="a7"/>
    <w:semiHidden/>
    <w:unhideWhenUsed/>
    <w:rsid w:val="003D11FB"/>
    <w:pPr>
      <w:spacing w:after="120" w:line="240" w:lineRule="auto"/>
    </w:pPr>
    <w:rPr>
      <w:rFonts w:ascii="Times New Roman" w:eastAsia="Times New Roman" w:hAnsi="Times New Roman" w:cs="Times New Roman"/>
      <w:sz w:val="28"/>
      <w:szCs w:val="24"/>
      <w:lang w:eastAsia="ru-RU"/>
    </w:rPr>
  </w:style>
  <w:style w:type="character" w:customStyle="1" w:styleId="a9">
    <w:name w:val="Основний текст з відступом Знак"/>
    <w:basedOn w:val="a0"/>
    <w:link w:val="aa"/>
    <w:semiHidden/>
    <w:rsid w:val="003D11FB"/>
    <w:rPr>
      <w:rFonts w:ascii="Calibri" w:eastAsia="Times New Roman" w:hAnsi="Calibri" w:cs="Times New Roman"/>
      <w:lang w:val="en-US"/>
    </w:rPr>
  </w:style>
  <w:style w:type="paragraph" w:styleId="aa">
    <w:name w:val="Body Text Indent"/>
    <w:basedOn w:val="a"/>
    <w:link w:val="a9"/>
    <w:semiHidden/>
    <w:unhideWhenUsed/>
    <w:rsid w:val="003D11FB"/>
    <w:pPr>
      <w:spacing w:after="120"/>
      <w:ind w:left="283"/>
    </w:pPr>
    <w:rPr>
      <w:rFonts w:ascii="Calibri" w:eastAsia="Times New Roman" w:hAnsi="Calibri" w:cs="Times New Roman"/>
      <w:lang w:val="en-US"/>
    </w:rPr>
  </w:style>
  <w:style w:type="character" w:customStyle="1" w:styleId="3">
    <w:name w:val="Основний текст 3 Знак"/>
    <w:basedOn w:val="a0"/>
    <w:link w:val="30"/>
    <w:semiHidden/>
    <w:rsid w:val="003D11FB"/>
    <w:rPr>
      <w:rFonts w:ascii="Times New Roman" w:eastAsia="Times New Roman" w:hAnsi="Times New Roman" w:cs="Times New Roman"/>
      <w:sz w:val="16"/>
      <w:szCs w:val="16"/>
      <w:lang w:eastAsia="ru-RU"/>
    </w:rPr>
  </w:style>
  <w:style w:type="paragraph" w:styleId="30">
    <w:name w:val="Body Text 3"/>
    <w:basedOn w:val="a"/>
    <w:link w:val="3"/>
    <w:semiHidden/>
    <w:unhideWhenUsed/>
    <w:rsid w:val="003D11FB"/>
    <w:pPr>
      <w:spacing w:after="120" w:line="240" w:lineRule="auto"/>
    </w:pPr>
    <w:rPr>
      <w:rFonts w:ascii="Times New Roman" w:eastAsia="Times New Roman" w:hAnsi="Times New Roman" w:cs="Times New Roman"/>
      <w:sz w:val="16"/>
      <w:szCs w:val="16"/>
      <w:lang w:eastAsia="ru-RU"/>
    </w:rPr>
  </w:style>
  <w:style w:type="character" w:customStyle="1" w:styleId="31">
    <w:name w:val="Основний текст з відступом 3 Знак"/>
    <w:basedOn w:val="a0"/>
    <w:link w:val="32"/>
    <w:semiHidden/>
    <w:rsid w:val="003D11FB"/>
    <w:rPr>
      <w:rFonts w:ascii="Times New Roman" w:eastAsia="Times New Roman" w:hAnsi="Times New Roman" w:cs="Times New Roman"/>
      <w:sz w:val="28"/>
      <w:szCs w:val="24"/>
      <w:lang w:val="uk-UA" w:eastAsia="ru-RU"/>
    </w:rPr>
  </w:style>
  <w:style w:type="paragraph" w:styleId="32">
    <w:name w:val="Body Text Indent 3"/>
    <w:basedOn w:val="a"/>
    <w:link w:val="31"/>
    <w:semiHidden/>
    <w:unhideWhenUsed/>
    <w:rsid w:val="003D11FB"/>
    <w:pPr>
      <w:spacing w:after="0" w:line="240" w:lineRule="auto"/>
      <w:ind w:left="5520"/>
      <w:jc w:val="both"/>
    </w:pPr>
    <w:rPr>
      <w:rFonts w:ascii="Times New Roman" w:eastAsia="Times New Roman" w:hAnsi="Times New Roman" w:cs="Times New Roman"/>
      <w:sz w:val="28"/>
      <w:szCs w:val="24"/>
      <w:lang w:val="uk-UA" w:eastAsia="ru-RU"/>
    </w:rPr>
  </w:style>
  <w:style w:type="character" w:customStyle="1" w:styleId="ab">
    <w:name w:val="Текст у виносці Знак"/>
    <w:basedOn w:val="a0"/>
    <w:link w:val="ac"/>
    <w:uiPriority w:val="99"/>
    <w:semiHidden/>
    <w:rsid w:val="003D11FB"/>
    <w:rPr>
      <w:rFonts w:ascii="Tahoma" w:eastAsia="Times New Roman" w:hAnsi="Tahoma" w:cs="Times New Roman"/>
      <w:sz w:val="16"/>
      <w:szCs w:val="16"/>
      <w:lang w:eastAsia="ru-RU"/>
    </w:rPr>
  </w:style>
  <w:style w:type="paragraph" w:styleId="ac">
    <w:name w:val="Balloon Text"/>
    <w:basedOn w:val="a"/>
    <w:link w:val="ab"/>
    <w:uiPriority w:val="99"/>
    <w:semiHidden/>
    <w:unhideWhenUsed/>
    <w:rsid w:val="003D11FB"/>
    <w:pPr>
      <w:spacing w:after="0" w:line="240" w:lineRule="auto"/>
    </w:pPr>
    <w:rPr>
      <w:rFonts w:ascii="Tahoma" w:eastAsia="Times New Roman" w:hAnsi="Tahoma" w:cs="Times New Roman"/>
      <w:sz w:val="16"/>
      <w:szCs w:val="16"/>
      <w:lang w:eastAsia="ru-RU"/>
    </w:rPr>
  </w:style>
  <w:style w:type="paragraph" w:styleId="ad">
    <w:name w:val="List Paragraph"/>
    <w:basedOn w:val="a"/>
    <w:uiPriority w:val="34"/>
    <w:qFormat/>
    <w:rsid w:val="003D11FB"/>
    <w:pPr>
      <w:ind w:left="720"/>
      <w:contextualSpacing/>
    </w:pPr>
    <w:rPr>
      <w:rFonts w:ascii="Calibri" w:eastAsia="Times New Roman" w:hAnsi="Calibri" w:cs="Times New Roman"/>
      <w:lang w:val="en-US"/>
    </w:rPr>
  </w:style>
  <w:style w:type="paragraph" w:customStyle="1" w:styleId="FR2">
    <w:name w:val="FR2"/>
    <w:rsid w:val="003D11FB"/>
    <w:pPr>
      <w:widowControl w:val="0"/>
      <w:autoSpaceDE w:val="0"/>
      <w:autoSpaceDN w:val="0"/>
      <w:adjustRightInd w:val="0"/>
      <w:spacing w:before="220" w:after="0" w:line="240" w:lineRule="auto"/>
      <w:ind w:left="40" w:hanging="20"/>
    </w:pPr>
    <w:rPr>
      <w:rFonts w:ascii="Arial" w:eastAsia="Times New Roman" w:hAnsi="Arial" w:cs="Arial"/>
      <w:sz w:val="18"/>
      <w:szCs w:val="18"/>
      <w:lang w:val="uk-UA" w:eastAsia="uk-UA"/>
    </w:rPr>
  </w:style>
  <w:style w:type="paragraph" w:customStyle="1" w:styleId="Default">
    <w:name w:val="Default"/>
    <w:rsid w:val="003D11FB"/>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table" w:styleId="ae">
    <w:name w:val="Table Grid"/>
    <w:basedOn w:val="a1"/>
    <w:rsid w:val="003D11F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rsid w:val="003D11FB"/>
    <w:pPr>
      <w:widowControl w:val="0"/>
      <w:spacing w:after="0" w:line="240" w:lineRule="auto"/>
    </w:pPr>
    <w:rPr>
      <w:rFonts w:ascii="Times New Roman" w:eastAsia="Times New Roman" w:hAnsi="Times New Roman" w:cs="Times New Roman"/>
      <w:lang w:val="en-US" w:bidi="en-US"/>
    </w:rPr>
  </w:style>
  <w:style w:type="paragraph" w:styleId="af">
    <w:name w:val="Normal (Web)"/>
    <w:basedOn w:val="a"/>
    <w:uiPriority w:val="99"/>
    <w:semiHidden/>
    <w:unhideWhenUsed/>
    <w:rsid w:val="003D11FB"/>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33">
    <w:name w:val="Абзац списку3"/>
    <w:basedOn w:val="a"/>
    <w:rsid w:val="00B93AAE"/>
    <w:pPr>
      <w:spacing w:after="160" w:line="256" w:lineRule="auto"/>
      <w:ind w:left="720"/>
      <w:contextualSpacing/>
    </w:pPr>
    <w:rPr>
      <w:rFonts w:ascii="Calibri" w:eastAsia="Times New Roman" w:hAnsi="Calibri" w:cs="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A36253-90FA-42F3-A2EF-EA03121CE1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13461</Words>
  <Characters>7673</Characters>
  <Application>Microsoft Office Word</Application>
  <DocSecurity>0</DocSecurity>
  <Lines>63</Lines>
  <Paragraphs>42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21092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Taras</dc:creator>
  <cp:keywords/>
  <dc:description/>
  <cp:lastModifiedBy>latkaf</cp:lastModifiedBy>
  <cp:revision>2</cp:revision>
  <dcterms:created xsi:type="dcterms:W3CDTF">2023-05-16T09:14:00Z</dcterms:created>
  <dcterms:modified xsi:type="dcterms:W3CDTF">2023-05-16T09:14:00Z</dcterms:modified>
</cp:coreProperties>
</file>