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020" w:rsidRDefault="00194020" w:rsidP="00194020">
      <w:pPr>
        <w:pStyle w:val="Default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КОНКУРСИ ПРОГРАМИ ЄС «ГОРИЗОНТ ЄВРОПА» </w:t>
      </w:r>
    </w:p>
    <w:bookmarkEnd w:id="0"/>
    <w:p w:rsidR="00194020" w:rsidRDefault="00194020" w:rsidP="0019402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Європейського</w:t>
      </w:r>
      <w:proofErr w:type="spellEnd"/>
      <w:r>
        <w:rPr>
          <w:sz w:val="28"/>
          <w:szCs w:val="28"/>
        </w:rPr>
        <w:t xml:space="preserve"> союзу «Горизонт </w:t>
      </w:r>
      <w:proofErr w:type="spellStart"/>
      <w:r>
        <w:rPr>
          <w:sz w:val="28"/>
          <w:szCs w:val="28"/>
        </w:rPr>
        <w:t>Європа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триває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консорціумів</w:t>
      </w:r>
      <w:proofErr w:type="spellEnd"/>
      <w:r>
        <w:rPr>
          <w:sz w:val="28"/>
          <w:szCs w:val="28"/>
        </w:rPr>
        <w:t xml:space="preserve"> й </w:t>
      </w:r>
      <w:proofErr w:type="spellStart"/>
      <w:r>
        <w:rPr>
          <w:sz w:val="28"/>
          <w:szCs w:val="28"/>
        </w:rPr>
        <w:t>подання</w:t>
      </w:r>
      <w:proofErr w:type="spellEnd"/>
      <w:r>
        <w:rPr>
          <w:sz w:val="28"/>
          <w:szCs w:val="28"/>
        </w:rPr>
        <w:t xml:space="preserve"> заявок на участь у </w:t>
      </w:r>
      <w:proofErr w:type="spellStart"/>
      <w:r>
        <w:rPr>
          <w:sz w:val="28"/>
          <w:szCs w:val="28"/>
        </w:rPr>
        <w:t>конкурсі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напрямом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Дослідження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інновації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інші</w:t>
      </w:r>
      <w:proofErr w:type="spellEnd"/>
      <w:r>
        <w:rPr>
          <w:sz w:val="28"/>
          <w:szCs w:val="28"/>
        </w:rPr>
        <w:t xml:space="preserve"> заходи </w:t>
      </w:r>
      <w:proofErr w:type="spellStart"/>
      <w:r>
        <w:rPr>
          <w:sz w:val="28"/>
          <w:szCs w:val="28"/>
        </w:rPr>
        <w:t>задля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реалізації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</w:t>
      </w:r>
      <w:proofErr w:type="gramStart"/>
      <w:r>
        <w:rPr>
          <w:sz w:val="28"/>
          <w:szCs w:val="28"/>
        </w:rPr>
        <w:t>ії</w:t>
      </w:r>
      <w:proofErr w:type="spellEnd"/>
      <w:r>
        <w:rPr>
          <w:sz w:val="28"/>
          <w:szCs w:val="28"/>
        </w:rPr>
        <w:t xml:space="preserve"> У</w:t>
      </w:r>
      <w:proofErr w:type="gramEnd"/>
      <w:r>
        <w:rPr>
          <w:sz w:val="28"/>
          <w:szCs w:val="28"/>
        </w:rPr>
        <w:t xml:space="preserve">годи про </w:t>
      </w:r>
      <w:proofErr w:type="spellStart"/>
      <w:r>
        <w:rPr>
          <w:sz w:val="28"/>
          <w:szCs w:val="28"/>
        </w:rPr>
        <w:t>ґрунти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Європи</w:t>
      </w:r>
      <w:proofErr w:type="spellEnd"/>
      <w:r>
        <w:rPr>
          <w:sz w:val="28"/>
          <w:szCs w:val="28"/>
        </w:rPr>
        <w:t xml:space="preserve">». Конкурс </w:t>
      </w:r>
      <w:proofErr w:type="spellStart"/>
      <w:r>
        <w:rPr>
          <w:sz w:val="28"/>
          <w:szCs w:val="28"/>
        </w:rPr>
        <w:t>орієнтований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реалізацію</w:t>
      </w:r>
      <w:proofErr w:type="spellEnd"/>
      <w:r>
        <w:rPr>
          <w:sz w:val="28"/>
          <w:szCs w:val="28"/>
        </w:rPr>
        <w:t xml:space="preserve"> «Угоди про </w:t>
      </w:r>
      <w:proofErr w:type="spellStart"/>
      <w:r>
        <w:rPr>
          <w:sz w:val="28"/>
          <w:szCs w:val="28"/>
        </w:rPr>
        <w:t>ґрунт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Європи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зокрема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цілі</w:t>
      </w:r>
      <w:proofErr w:type="spellEnd"/>
      <w:r>
        <w:rPr>
          <w:sz w:val="28"/>
          <w:szCs w:val="28"/>
        </w:rPr>
        <w:t xml:space="preserve"> 8 «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ідвищення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ґрунтової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грамотності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суспільстві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задля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покращення</w:t>
      </w:r>
      <w:proofErr w:type="spellEnd"/>
      <w:r>
        <w:rPr>
          <w:sz w:val="28"/>
          <w:szCs w:val="28"/>
        </w:rPr>
        <w:t xml:space="preserve"> доступу </w:t>
      </w:r>
      <w:proofErr w:type="spellStart"/>
      <w:r>
        <w:rPr>
          <w:sz w:val="28"/>
          <w:szCs w:val="28"/>
        </w:rPr>
        <w:t>землевпорядників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державних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органів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просторових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варіацій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хімічних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фізичних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біологічних</w:t>
      </w:r>
      <w:proofErr w:type="spellEnd"/>
      <w:r>
        <w:rPr>
          <w:sz w:val="28"/>
          <w:szCs w:val="28"/>
        </w:rPr>
        <w:t xml:space="preserve"> умов у </w:t>
      </w:r>
      <w:proofErr w:type="spellStart"/>
      <w:r>
        <w:rPr>
          <w:sz w:val="28"/>
          <w:szCs w:val="28"/>
        </w:rPr>
        <w:t>підґрунтовому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шарі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прискоренню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розгортання</w:t>
      </w:r>
      <w:proofErr w:type="spellEnd"/>
      <w:r>
        <w:rPr>
          <w:sz w:val="28"/>
          <w:szCs w:val="28"/>
        </w:rPr>
        <w:t xml:space="preserve"> практик </w:t>
      </w:r>
      <w:proofErr w:type="spellStart"/>
      <w:r>
        <w:rPr>
          <w:sz w:val="28"/>
          <w:szCs w:val="28"/>
        </w:rPr>
        <w:t>сталого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ідґрунтових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сільськогосподарських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лісових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типів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ґрунтів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нарощування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залежних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ґрунту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екосистемних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</w:t>
      </w:r>
      <w:proofErr w:type="spellEnd"/>
      <w:r>
        <w:rPr>
          <w:sz w:val="28"/>
          <w:szCs w:val="28"/>
        </w:rPr>
        <w:t xml:space="preserve">, таких як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харчовими</w:t>
      </w:r>
      <w:proofErr w:type="spellEnd"/>
      <w:r>
        <w:rPr>
          <w:sz w:val="28"/>
          <w:szCs w:val="28"/>
        </w:rPr>
        <w:t xml:space="preserve"> продуктами та </w:t>
      </w:r>
      <w:proofErr w:type="spellStart"/>
      <w:r>
        <w:rPr>
          <w:sz w:val="28"/>
          <w:szCs w:val="28"/>
        </w:rPr>
        <w:t>клітковиною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покращенню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підґрунтових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шарів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адаптації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клімату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пом’якшенні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наслідків</w:t>
      </w:r>
      <w:proofErr w:type="spellEnd"/>
      <w:r>
        <w:rPr>
          <w:sz w:val="28"/>
          <w:szCs w:val="28"/>
        </w:rPr>
        <w:t xml:space="preserve">. Подати заявку на конкурс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до 20 </w:t>
      </w:r>
      <w:proofErr w:type="spellStart"/>
      <w:r>
        <w:rPr>
          <w:sz w:val="28"/>
          <w:szCs w:val="28"/>
        </w:rPr>
        <w:t>вересня</w:t>
      </w:r>
      <w:proofErr w:type="spellEnd"/>
      <w:r>
        <w:rPr>
          <w:sz w:val="28"/>
          <w:szCs w:val="28"/>
        </w:rPr>
        <w:t xml:space="preserve"> 2023 року. </w:t>
      </w:r>
    </w:p>
    <w:p w:rsidR="00DE1B49" w:rsidRDefault="00194020" w:rsidP="00194020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https://bit.ly/41DTK4t, https://bit.ly/40Fj0Gq, https://bit.ly/3HDuV0X</w:t>
      </w:r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1D7"/>
    <w:rsid w:val="00194020"/>
    <w:rsid w:val="005471D7"/>
    <w:rsid w:val="00B7551E"/>
    <w:rsid w:val="00B96696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4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4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2023-05-03T11:56:00Z</dcterms:created>
  <dcterms:modified xsi:type="dcterms:W3CDTF">2023-05-03T11:56:00Z</dcterms:modified>
</cp:coreProperties>
</file>