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95" w:rsidRP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МІНІТЕРСТВО ОСВІТИ І НАУКИ УКРАЇНИ</w:t>
      </w:r>
    </w:p>
    <w:p w:rsidR="00C27E62" w:rsidRP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C27E62" w:rsidRP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:rsidR="00C27E62" w:rsidRP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ФІЛОЛОГІЧНИЙ ФАКУЛЬТЕТ</w:t>
      </w:r>
    </w:p>
    <w:p w:rsidR="00C27E62" w:rsidRDefault="00441D14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27E62">
        <w:rPr>
          <w:rFonts w:ascii="Times New Roman" w:hAnsi="Times New Roman" w:cs="Times New Roman"/>
          <w:b/>
          <w:sz w:val="28"/>
          <w:szCs w:val="28"/>
        </w:rPr>
        <w:t>кафедра української літератури</w:t>
      </w:r>
      <w:bookmarkEnd w:id="0"/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D25539" w:rsidRPr="00D25539" w:rsidRDefault="00D25539" w:rsidP="00D255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39">
        <w:rPr>
          <w:rFonts w:ascii="Times New Roman" w:hAnsi="Times New Roman" w:cs="Times New Roman"/>
          <w:b/>
          <w:sz w:val="28"/>
          <w:szCs w:val="28"/>
        </w:rPr>
        <w:t xml:space="preserve">за результатами опитувань роботодавців щодо </w:t>
      </w:r>
    </w:p>
    <w:p w:rsidR="00D25539" w:rsidRPr="00D25539" w:rsidRDefault="00D25539" w:rsidP="00D255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39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D25539" w:rsidRPr="00D25539" w:rsidRDefault="00D25539" w:rsidP="00D255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і література»</w:t>
      </w:r>
    </w:p>
    <w:p w:rsidR="00D25539" w:rsidRPr="00D25539" w:rsidRDefault="00D25539" w:rsidP="00D255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другого (магістерського) рівня вищої освіти</w:t>
      </w:r>
    </w:p>
    <w:p w:rsidR="00D25539" w:rsidRPr="00D25539" w:rsidRDefault="00D25539" w:rsidP="00D255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спеціальністю 035 Філологія </w:t>
      </w:r>
    </w:p>
    <w:p w:rsidR="00D25539" w:rsidRPr="00D25539" w:rsidRDefault="00D25539" w:rsidP="00D255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спеціалізацією 035.01 Українська мова та література</w:t>
      </w:r>
    </w:p>
    <w:p w:rsidR="00D25539" w:rsidRPr="00D25539" w:rsidRDefault="00D25539" w:rsidP="00D255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галузі знань 03 «Гуманітарні науки»</w:t>
      </w:r>
    </w:p>
    <w:p w:rsidR="00D25539" w:rsidRPr="00D25539" w:rsidRDefault="00D25539" w:rsidP="00D255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Кваліфікація: магістр філології за спеціалізацією </w:t>
      </w:r>
    </w:p>
    <w:p w:rsidR="00D25539" w:rsidRPr="00D25539" w:rsidRDefault="00D25539" w:rsidP="00D255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та література»</w:t>
      </w:r>
    </w:p>
    <w:p w:rsidR="00D25539" w:rsidRPr="00D25539" w:rsidRDefault="00D25539" w:rsidP="00D255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09A3" w:rsidRDefault="003809A3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09A3" w:rsidRDefault="003809A3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Ужгород – 2022</w:t>
      </w: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E62" w:rsidRPr="00C27E62" w:rsidRDefault="00C27E62" w:rsidP="00C27E6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27E62" w:rsidRDefault="00C27E62" w:rsidP="00C27E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Опитування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роботодавців здійснювалося протягом грудня 2022 року шляхом анкетування за допомогою сервісу</w:t>
      </w:r>
      <w:r>
        <w:rPr>
          <w:sz w:val="28"/>
          <w:szCs w:val="28"/>
        </w:rPr>
        <w:t xml:space="preserve"> </w:t>
      </w:r>
      <w:proofErr w:type="spellStart"/>
      <w:r w:rsidRPr="00C27E6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27E62">
        <w:rPr>
          <w:rFonts w:ascii="Times New Roman" w:hAnsi="Times New Roman" w:cs="Times New Roman"/>
          <w:sz w:val="28"/>
          <w:szCs w:val="28"/>
        </w:rPr>
        <w:t xml:space="preserve"> Форми. Анкетування для роботодавців</w:t>
      </w:r>
    </w:p>
    <w:p w:rsidR="00C27E62" w:rsidRPr="00305175" w:rsidRDefault="00C27E62" w:rsidP="00C27E6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7E62">
        <w:rPr>
          <w:rFonts w:ascii="Times New Roman" w:hAnsi="Times New Roman" w:cs="Times New Roman"/>
          <w:sz w:val="28"/>
          <w:szCs w:val="28"/>
        </w:rPr>
        <w:t xml:space="preserve">ОПП </w:t>
      </w:r>
      <w:r w:rsidR="00154D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«Українська мова і</w:t>
      </w:r>
      <w:r w:rsidRPr="00C27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література» другого (магістерського) рівня вищої освіти </w:t>
      </w:r>
      <w:r w:rsidR="00154D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спеціальністю 035 «Філологія» спеціалізацією 035.01 Українська мова та література</w:t>
      </w:r>
      <w:r w:rsidRPr="00C27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галузі знань 03 «Гуманітарні науки», кваліфікація: магістр філології за спеціалізацією «Українська мова та література»)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міститься за посиланням:</w:t>
      </w:r>
      <w:r w:rsidR="00305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hyperlink r:id="rId4" w:history="1">
        <w:r w:rsidR="00305175" w:rsidRPr="00043BF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https://forms.gle/SoEFrKTxVE8ZMWbNA</w:t>
        </w:r>
      </w:hyperlink>
      <w:r w:rsidR="00305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</w:p>
    <w:p w:rsidR="00C27E62" w:rsidRDefault="00C27E62" w:rsidP="00C27E6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анкетуванні взяло участь 5 осіб. До роботи залучалися роботодавці-керівники обласних структур, в яких повною мірою чи частково є потреба у випускниках зазначеної спеціальності.</w:t>
      </w:r>
    </w:p>
    <w:p w:rsidR="00F44CF0" w:rsidRDefault="00F44CF0" w:rsidP="00C27E6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C61A2D" w:rsidRDefault="00C61A2D" w:rsidP="00C61A2D">
      <w:pPr>
        <w:jc w:val="center"/>
      </w:pPr>
      <w:r>
        <w:rPr>
          <w:noProof/>
          <w:lang w:eastAsia="uk-UA"/>
        </w:rPr>
        <w:drawing>
          <wp:inline distT="0" distB="0" distL="0" distR="0" wp14:anchorId="57D80C88" wp14:editId="16659B25">
            <wp:extent cx="6120765" cy="2572280"/>
            <wp:effectExtent l="0" t="0" r="0" b="0"/>
            <wp:docPr id="1" name="Рисунок 1" descr="C:\Users\Oksana\AppData\Local\Microsoft\Windows\INetCache\Content.MSO\DC01B4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AppData\Local\Microsoft\Windows\INetCache\Content.MSO\DC01B44F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A2D" w:rsidRDefault="00C61A2D" w:rsidP="00C61A2D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52FD96D5" wp14:editId="659052A7">
            <wp:extent cx="6120765" cy="2772718"/>
            <wp:effectExtent l="0" t="0" r="0" b="8890"/>
            <wp:docPr id="2" name="Рисунок 2" descr="C:\Users\Oksana\AppData\Local\Microsoft\Windows\INetCache\Content.MSO\644DD23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AppData\Local\Microsoft\Windows\INetCache\Content.MSO\644DD235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CBFB25F" wp14:editId="112AE153">
            <wp:extent cx="6120765" cy="2772718"/>
            <wp:effectExtent l="0" t="0" r="0" b="8890"/>
            <wp:docPr id="3" name="Рисунок 3" descr="C:\Users\Oksana\AppData\Local\Microsoft\Windows\INetCache\Content.MSO\ED9C37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AppData\Local\Microsoft\Windows\INetCache\Content.MSO\ED9C370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3512D58A" wp14:editId="2E96E54D">
            <wp:extent cx="6120765" cy="2772718"/>
            <wp:effectExtent l="0" t="0" r="0" b="8890"/>
            <wp:docPr id="4" name="Рисунок 4" descr="C:\Users\Oksana\AppData\Local\Microsoft\Windows\INetCache\Content.MSO\769B05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AppData\Local\Microsoft\Windows\INetCache\Content.MSO\769B051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DE79077" wp14:editId="679E08BC">
            <wp:extent cx="6120765" cy="2572280"/>
            <wp:effectExtent l="0" t="0" r="0" b="0"/>
            <wp:docPr id="5" name="Рисунок 5" descr="C:\Users\Oksana\AppData\Local\Microsoft\Windows\INetCache\Content.MSO\B8F3E78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AppData\Local\Microsoft\Windows\INetCache\Content.MSO\B8F3E787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4C1F687" wp14:editId="101B77E8">
            <wp:extent cx="6120765" cy="2572280"/>
            <wp:effectExtent l="0" t="0" r="0" b="0"/>
            <wp:docPr id="6" name="Рисунок 6" descr="C:\Users\Oksana\AppData\Local\Microsoft\Windows\INetCache\Content.MSO\86D9C22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AppData\Local\Microsoft\Windows\INetCache\Content.MSO\86D9C22D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A2D" w:rsidRDefault="00C61A2D" w:rsidP="00C61A2D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08D3B11D" wp14:editId="3C3E50FE">
            <wp:extent cx="6120765" cy="2572280"/>
            <wp:effectExtent l="0" t="0" r="0" b="0"/>
            <wp:docPr id="7" name="Рисунок 7" descr="C:\Users\Oksana\AppData\Local\Microsoft\Windows\INetCache\Content.MSO\CC7AC1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AppData\Local\Microsoft\Windows\INetCache\Content.MSO\CC7AC1C3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DB6079A" wp14:editId="0B4E64EF">
            <wp:extent cx="6120765" cy="2772718"/>
            <wp:effectExtent l="0" t="0" r="0" b="8890"/>
            <wp:docPr id="8" name="Рисунок 8" descr="C:\Users\Oksana\AppData\Local\Microsoft\Windows\INetCache\Content.MSO\26D63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AppData\Local\Microsoft\Windows\INetCache\Content.MSO\26D63C9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982CAF6" wp14:editId="09B12AAB">
            <wp:extent cx="6120765" cy="2772718"/>
            <wp:effectExtent l="0" t="0" r="0" b="8890"/>
            <wp:docPr id="9" name="Рисунок 9" descr="C:\Users\Oksana\AppData\Local\Microsoft\Windows\INetCache\Content.MSO\CD2481B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AppData\Local\Microsoft\Windows\INetCache\Content.MSO\CD2481BF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6CBE99CA" wp14:editId="671ED902">
            <wp:extent cx="6120765" cy="2772718"/>
            <wp:effectExtent l="0" t="0" r="0" b="8890"/>
            <wp:docPr id="10" name="Рисунок 10" descr="C:\Users\Oksana\AppData\Local\Microsoft\Windows\INetCache\Content.MSO\169BB1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ksana\AppData\Local\Microsoft\Windows\INetCache\Content.MSO\169BB125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5782108" wp14:editId="0C97FAB0">
            <wp:extent cx="6120765" cy="2572280"/>
            <wp:effectExtent l="0" t="0" r="0" b="0"/>
            <wp:docPr id="11" name="Рисунок 11" descr="C:\Users\Oksana\AppData\Local\Microsoft\Windows\INetCache\Content.MSO\F3A2A37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ksana\AppData\Local\Microsoft\Windows\INetCache\Content.MSO\F3A2A37B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D78F00E" wp14:editId="639E12D0">
            <wp:extent cx="6120765" cy="2772718"/>
            <wp:effectExtent l="0" t="0" r="0" b="8890"/>
            <wp:docPr id="12" name="Рисунок 12" descr="C:\Users\Oksana\AppData\Local\Microsoft\Windows\INetCache\Content.MSO\191F864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ksana\AppData\Local\Microsoft\Windows\INetCache\Content.MSO\191F8641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jc w:val="center"/>
      </w:pPr>
    </w:p>
    <w:p w:rsidR="00C61A2D" w:rsidRDefault="00C61A2D" w:rsidP="00C61A2D">
      <w:pPr>
        <w:spacing w:line="405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4244AB93" wp14:editId="5F770376">
            <wp:extent cx="6120765" cy="2572280"/>
            <wp:effectExtent l="0" t="0" r="0" b="0"/>
            <wp:docPr id="13" name="Рисунок 13" descr="C:\Users\Oksana\AppData\Local\Microsoft\Windows\INetCache\Content.MSO\1F6062F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ksana\AppData\Local\Microsoft\Windows\INetCache\Content.MSO\1F6062F7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3CCB6A2" wp14:editId="0F874CDB">
            <wp:extent cx="6120765" cy="2772718"/>
            <wp:effectExtent l="0" t="0" r="0" b="8890"/>
            <wp:docPr id="14" name="Рисунок 14" descr="C:\Users\Oksana\AppData\Local\Microsoft\Windows\INetCache\Content.MSO\31537F1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ksana\AppData\Local\Microsoft\Windows\INetCache\Content.MSO\31537F1D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3E1E"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  <w:t>Які дисципліни, на Вашу думку, необхідно додати в обрану освітньо-професійну програму?</w:t>
      </w:r>
    </w:p>
    <w:p w:rsidR="00C61A2D" w:rsidRPr="00103E1E" w:rsidRDefault="00C61A2D" w:rsidP="00C61A2D">
      <w:pPr>
        <w:spacing w:line="405" w:lineRule="atLeast"/>
        <w:rPr>
          <w:rFonts w:ascii="Helvetica" w:eastAsia="Times New Roman" w:hAnsi="Helvetica" w:cs="Times New Roman"/>
          <w:color w:val="000000"/>
          <w:sz w:val="30"/>
          <w:szCs w:val="30"/>
          <w:lang w:eastAsia="uk-UA"/>
        </w:rPr>
      </w:pPr>
      <w:r w:rsidRPr="00103E1E">
        <w:rPr>
          <w:rFonts w:ascii="Arial" w:eastAsia="Times New Roman" w:hAnsi="Arial" w:cs="Arial"/>
          <w:color w:val="202124"/>
          <w:spacing w:val="5"/>
          <w:sz w:val="18"/>
          <w:szCs w:val="18"/>
          <w:lang w:eastAsia="uk-UA"/>
        </w:rPr>
        <w:t>5 відповідей</w:t>
      </w:r>
    </w:p>
    <w:p w:rsidR="00C61A2D" w:rsidRPr="00103E1E" w:rsidRDefault="00C61A2D" w:rsidP="00C61A2D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03E1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Наповнення ОПП належне</w:t>
      </w:r>
    </w:p>
    <w:p w:rsidR="00C61A2D" w:rsidRPr="00103E1E" w:rsidRDefault="00C61A2D" w:rsidP="00C61A2D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03E1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-</w:t>
      </w:r>
    </w:p>
    <w:p w:rsidR="00C61A2D" w:rsidRPr="00103E1E" w:rsidRDefault="00C61A2D" w:rsidP="00C61A2D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03E1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Ті, що є, тих достатньо.</w:t>
      </w:r>
    </w:p>
    <w:p w:rsidR="00C61A2D" w:rsidRPr="00103E1E" w:rsidRDefault="00C61A2D" w:rsidP="00C61A2D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03E1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Зауважень до о</w:t>
      </w:r>
      <w:r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світньо-професійної програми не</w:t>
      </w:r>
      <w:r w:rsidRPr="00103E1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має.</w:t>
      </w:r>
    </w:p>
    <w:p w:rsidR="00C61A2D" w:rsidRPr="00103E1E" w:rsidRDefault="00C61A2D" w:rsidP="00C61A2D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03E1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зауважень нема</w:t>
      </w:r>
    </w:p>
    <w:p w:rsidR="00C61A2D" w:rsidRDefault="00C61A2D" w:rsidP="00C61A2D">
      <w:pPr>
        <w:jc w:val="center"/>
      </w:pPr>
    </w:p>
    <w:p w:rsidR="00F44CF0" w:rsidRDefault="00F44CF0" w:rsidP="00C27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CF0" w:rsidRDefault="00F44CF0" w:rsidP="00C27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CF0" w:rsidRPr="00F44CF0" w:rsidRDefault="00F44CF0" w:rsidP="00C27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C27E62" w:rsidRPr="00C27E62" w:rsidRDefault="00C27E62" w:rsidP="00C27E6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E62" w:rsidRPr="00C27E62" w:rsidRDefault="00C27E62" w:rsidP="00C27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27E62" w:rsidRPr="00C27E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8B"/>
    <w:rsid w:val="0000331E"/>
    <w:rsid w:val="00154D8A"/>
    <w:rsid w:val="00305175"/>
    <w:rsid w:val="00316519"/>
    <w:rsid w:val="003809A3"/>
    <w:rsid w:val="00441D14"/>
    <w:rsid w:val="00B40A8B"/>
    <w:rsid w:val="00BD4295"/>
    <w:rsid w:val="00C27E62"/>
    <w:rsid w:val="00C61A2D"/>
    <w:rsid w:val="00D25539"/>
    <w:rsid w:val="00F4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DF62"/>
  <w15:chartTrackingRefBased/>
  <w15:docId w15:val="{E5B44A98-2C23-4A45-8ECD-CB26977B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hyperlink" Target="https://forms.gle/SoEFrKTxVE8ZMWbNA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</dc:creator>
  <cp:keywords/>
  <dc:description/>
  <cp:lastModifiedBy>Lesia</cp:lastModifiedBy>
  <cp:revision>9</cp:revision>
  <dcterms:created xsi:type="dcterms:W3CDTF">2023-01-20T15:47:00Z</dcterms:created>
  <dcterms:modified xsi:type="dcterms:W3CDTF">2023-08-19T12:36:00Z</dcterms:modified>
</cp:coreProperties>
</file>