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26" w:rsidRDefault="00A93826" w:rsidP="00A9382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ЗАТВЕРДЖУЮ:</w:t>
      </w:r>
    </w:p>
    <w:p w:rsidR="00A93826" w:rsidRDefault="00A93826" w:rsidP="00A93826">
      <w:pPr>
        <w:ind w:right="-109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Перший проректор   ДВНЗ «УжНУ» </w:t>
      </w:r>
    </w:p>
    <w:p w:rsidR="00A93826" w:rsidRDefault="00A93826" w:rsidP="00A93826">
      <w:pPr>
        <w:jc w:val="right"/>
        <w:rPr>
          <w:b/>
          <w:color w:val="000000"/>
          <w:lang w:val="ru-RU"/>
        </w:rPr>
      </w:pPr>
      <w:r>
        <w:rPr>
          <w:b/>
          <w:color w:val="000000"/>
        </w:rPr>
        <w:t>__________________ Олександр СЛИВКА</w:t>
      </w:r>
    </w:p>
    <w:p w:rsidR="00A93826" w:rsidRDefault="00A93826" w:rsidP="00A9382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360AFF">
        <w:rPr>
          <w:sz w:val="28"/>
          <w:szCs w:val="28"/>
        </w:rPr>
        <w:t>«__» _____________2025</w:t>
      </w:r>
      <w:r>
        <w:rPr>
          <w:sz w:val="28"/>
          <w:szCs w:val="28"/>
        </w:rPr>
        <w:t xml:space="preserve"> р.</w:t>
      </w:r>
    </w:p>
    <w:p w:rsidR="00A93826" w:rsidRDefault="00A93826" w:rsidP="00A93826">
      <w:pPr>
        <w:rPr>
          <w:sz w:val="28"/>
          <w:szCs w:val="28"/>
        </w:rPr>
      </w:pPr>
    </w:p>
    <w:p w:rsidR="00A93826" w:rsidRDefault="00A93826" w:rsidP="00A93826">
      <w:pPr>
        <w:pStyle w:val="1"/>
        <w:ind w:right="-730"/>
        <w:rPr>
          <w:bCs w:val="0"/>
          <w:color w:val="000000"/>
          <w:sz w:val="28"/>
          <w:szCs w:val="28"/>
          <w:lang w:val="ru-RU"/>
        </w:rPr>
      </w:pPr>
      <w:r>
        <w:rPr>
          <w:bCs w:val="0"/>
          <w:color w:val="000000"/>
          <w:sz w:val="28"/>
          <w:szCs w:val="28"/>
        </w:rPr>
        <w:t>Р О З К Л А Д</w:t>
      </w:r>
    </w:p>
    <w:p w:rsidR="00A93826" w:rsidRDefault="00A93826" w:rsidP="00A9382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захисту кваліфікаційних робіт магістра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в 20</w:t>
      </w:r>
      <w:r w:rsidR="00360AFF">
        <w:rPr>
          <w:b/>
          <w:color w:val="000000"/>
          <w:sz w:val="28"/>
          <w:szCs w:val="28"/>
          <w:lang w:val="ru-RU"/>
        </w:rPr>
        <w:t>25</w:t>
      </w:r>
      <w:r>
        <w:rPr>
          <w:b/>
          <w:color w:val="000000"/>
          <w:sz w:val="28"/>
          <w:szCs w:val="28"/>
        </w:rPr>
        <w:t>-20</w:t>
      </w:r>
      <w:r w:rsidR="00360AFF">
        <w:rPr>
          <w:b/>
          <w:color w:val="000000"/>
          <w:sz w:val="28"/>
          <w:szCs w:val="28"/>
          <w:lang w:val="ru-RU"/>
        </w:rPr>
        <w:t>26</w:t>
      </w:r>
      <w:r>
        <w:rPr>
          <w:b/>
          <w:color w:val="000000"/>
          <w:sz w:val="28"/>
          <w:szCs w:val="28"/>
        </w:rPr>
        <w:t xml:space="preserve"> навчальному році</w:t>
      </w:r>
    </w:p>
    <w:p w:rsidR="00A93826" w:rsidRDefault="00A93826" w:rsidP="00A9382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студентів </w:t>
      </w:r>
      <w:r>
        <w:rPr>
          <w:b/>
          <w:color w:val="000000"/>
          <w:sz w:val="28"/>
          <w:szCs w:val="28"/>
          <w:lang w:val="ru-RU"/>
        </w:rPr>
        <w:t xml:space="preserve">2 року </w:t>
      </w:r>
      <w:proofErr w:type="spellStart"/>
      <w:r>
        <w:rPr>
          <w:b/>
          <w:color w:val="000000"/>
          <w:sz w:val="28"/>
          <w:szCs w:val="28"/>
          <w:lang w:val="ru-RU"/>
        </w:rPr>
        <w:t>навчання</w:t>
      </w:r>
      <w:proofErr w:type="spellEnd"/>
      <w:r>
        <w:rPr>
          <w:b/>
          <w:color w:val="000000"/>
          <w:sz w:val="28"/>
          <w:szCs w:val="28"/>
        </w:rPr>
        <w:t xml:space="preserve"> магістратури фізичного факультету Ужгородського національного університету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A93826" w:rsidRDefault="00A93826" w:rsidP="00A9382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5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871"/>
        <w:gridCol w:w="2520"/>
        <w:gridCol w:w="1260"/>
        <w:gridCol w:w="2880"/>
        <w:gridCol w:w="4009"/>
      </w:tblGrid>
      <w:tr w:rsidR="00A93826" w:rsidTr="00A93826">
        <w:trPr>
          <w:cantSplit/>
          <w:trHeight w:val="555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Спеціалізація,</w:t>
            </w:r>
          </w:p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кафедра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К-ть</w:t>
            </w:r>
          </w:p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випускни-ків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захисту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Ауд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</w:t>
            </w:r>
          </w:p>
        </w:tc>
      </w:tr>
      <w:tr w:rsidR="00A93826" w:rsidTr="00A93826">
        <w:trPr>
          <w:cantSplit/>
          <w:trHeight w:val="261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Захист кваліфікаційних робіт магістра</w:t>
            </w:r>
          </w:p>
        </w:tc>
      </w:tr>
      <w:tr w:rsidR="00A93826" w:rsidTr="00A93826">
        <w:trPr>
          <w:cantSplit/>
          <w:trHeight w:val="351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Default="00A93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 014 Середня освіта, освітня програма «Фізика. Інформатика»</w:t>
            </w:r>
          </w:p>
          <w:p w:rsidR="00477200" w:rsidRDefault="004772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1C9" w:rsidRPr="00B071C9" w:rsidTr="00A93826">
        <w:trPr>
          <w:cantSplit/>
          <w:trHeight w:val="555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FE7D91">
            <w:pPr>
              <w:rPr>
                <w:b/>
                <w:sz w:val="28"/>
                <w:szCs w:val="28"/>
                <w:lang w:val="ru-RU"/>
              </w:rPr>
            </w:pPr>
            <w:r w:rsidRPr="00B071C9">
              <w:rPr>
                <w:b/>
                <w:sz w:val="28"/>
                <w:szCs w:val="28"/>
              </w:rPr>
              <w:t>ТЕІБ –</w:t>
            </w:r>
            <w:r w:rsidR="00477200" w:rsidRPr="00B071C9">
              <w:rPr>
                <w:b/>
                <w:sz w:val="28"/>
                <w:szCs w:val="28"/>
              </w:rPr>
              <w:t>1</w:t>
            </w:r>
          </w:p>
          <w:p w:rsidR="00A93826" w:rsidRPr="00B071C9" w:rsidRDefault="00A93826">
            <w:pPr>
              <w:rPr>
                <w:b/>
                <w:sz w:val="28"/>
                <w:szCs w:val="28"/>
                <w:lang w:val="ru-RU"/>
              </w:rPr>
            </w:pPr>
            <w:r w:rsidRPr="00B071C9">
              <w:rPr>
                <w:b/>
                <w:sz w:val="28"/>
                <w:szCs w:val="28"/>
              </w:rPr>
              <w:t>О –</w:t>
            </w:r>
            <w:r w:rsidR="00B0174C" w:rsidRPr="00B071C9">
              <w:rPr>
                <w:b/>
                <w:sz w:val="28"/>
                <w:szCs w:val="28"/>
                <w:lang w:val="ru-RU"/>
              </w:rPr>
              <w:t xml:space="preserve"> 1</w:t>
            </w:r>
          </w:p>
          <w:p w:rsidR="00A93826" w:rsidRPr="00B071C9" w:rsidRDefault="00A93826">
            <w:pPr>
              <w:rPr>
                <w:b/>
                <w:sz w:val="28"/>
                <w:szCs w:val="28"/>
                <w:lang w:val="ru-RU"/>
              </w:rPr>
            </w:pPr>
            <w:r w:rsidRPr="00B071C9">
              <w:rPr>
                <w:b/>
                <w:sz w:val="28"/>
                <w:szCs w:val="28"/>
              </w:rPr>
              <w:t>Т</w:t>
            </w:r>
            <w:r w:rsidR="00477200" w:rsidRPr="00B071C9">
              <w:rPr>
                <w:b/>
                <w:sz w:val="28"/>
                <w:szCs w:val="28"/>
              </w:rPr>
              <w:t>Ф</w:t>
            </w:r>
            <w:r w:rsidRPr="00B071C9">
              <w:rPr>
                <w:b/>
                <w:sz w:val="28"/>
                <w:szCs w:val="28"/>
              </w:rPr>
              <w:t xml:space="preserve"> –</w:t>
            </w:r>
            <w:r w:rsidR="00477200" w:rsidRPr="00B071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22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Грабовська Т. І.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rPr>
                <w:lang w:val="ru-RU"/>
              </w:rPr>
            </w:pPr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</w:t>
            </w:r>
            <w:proofErr w:type="spellStart"/>
            <w:r w:rsidRPr="00B071C9">
              <w:rPr>
                <w:lang w:val="ru-RU"/>
              </w:rPr>
              <w:t>Лазур</w:t>
            </w:r>
            <w:proofErr w:type="spellEnd"/>
            <w:r w:rsidRPr="00B071C9">
              <w:rPr>
                <w:lang w:val="ru-RU"/>
              </w:rPr>
              <w:t xml:space="preserve"> В. Ю.  </w:t>
            </w:r>
          </w:p>
          <w:p w:rsidR="00A93826" w:rsidRPr="00B071C9" w:rsidRDefault="00A93826">
            <w:r w:rsidRPr="00B071C9">
              <w:t>Члени комісії</w:t>
            </w:r>
            <w:r w:rsidR="00F77B1A" w:rsidRPr="00B071C9">
              <w:t xml:space="preserve"> – </w:t>
            </w:r>
            <w:proofErr w:type="spellStart"/>
            <w:r w:rsidR="00F77B1A" w:rsidRPr="00B071C9">
              <w:t>Гуранич</w:t>
            </w:r>
            <w:proofErr w:type="spellEnd"/>
            <w:r w:rsidR="00F77B1A" w:rsidRPr="00B071C9">
              <w:t xml:space="preserve"> П. П., </w:t>
            </w:r>
            <w:proofErr w:type="spellStart"/>
            <w:r w:rsidR="00F77B1A" w:rsidRPr="00B071C9">
              <w:t>Блецкан</w:t>
            </w:r>
            <w:proofErr w:type="spellEnd"/>
            <w:r w:rsidR="00F77B1A" w:rsidRPr="00B071C9">
              <w:t xml:space="preserve"> Д.І.</w:t>
            </w:r>
            <w:r w:rsidRPr="00B071C9">
              <w:t xml:space="preserve">,  </w:t>
            </w:r>
            <w:proofErr w:type="spellStart"/>
            <w:r w:rsidR="00F77B1A" w:rsidRPr="00B071C9">
              <w:t>Росола</w:t>
            </w:r>
            <w:proofErr w:type="spellEnd"/>
            <w:r w:rsidR="00F77B1A" w:rsidRPr="00B071C9">
              <w:t xml:space="preserve"> І.Й.</w:t>
            </w:r>
          </w:p>
          <w:p w:rsidR="00A93826" w:rsidRPr="00B071C9" w:rsidRDefault="00A93826">
            <w:r w:rsidRPr="00B071C9">
              <w:t xml:space="preserve">Секретар – </w:t>
            </w:r>
            <w:proofErr w:type="spellStart"/>
            <w:r w:rsidR="00F77B1A" w:rsidRPr="00B071C9">
              <w:t>Рілець</w:t>
            </w:r>
            <w:proofErr w:type="spellEnd"/>
            <w:r w:rsidR="00F77B1A" w:rsidRPr="00B071C9">
              <w:t xml:space="preserve"> В.С.</w:t>
            </w:r>
          </w:p>
        </w:tc>
      </w:tr>
      <w:tr w:rsidR="00B071C9" w:rsidRPr="00B071C9" w:rsidTr="00A93826">
        <w:trPr>
          <w:cantSplit/>
          <w:trHeight w:val="331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Спеціальність 104 Фізика та астрономія</w:t>
            </w:r>
          </w:p>
          <w:p w:rsidR="00477200" w:rsidRPr="00B071C9" w:rsidRDefault="004772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1C9" w:rsidRPr="00B071C9" w:rsidTr="00A93826">
        <w:trPr>
          <w:cantSplit/>
          <w:trHeight w:val="555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B0174C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О – 1</w:t>
            </w:r>
          </w:p>
          <w:p w:rsidR="00477200" w:rsidRPr="00B071C9" w:rsidRDefault="00477200" w:rsidP="00477200">
            <w:pPr>
              <w:rPr>
                <w:b/>
                <w:sz w:val="28"/>
                <w:szCs w:val="28"/>
                <w:lang w:val="ru-RU"/>
              </w:rPr>
            </w:pPr>
            <w:r w:rsidRPr="00B071C9">
              <w:rPr>
                <w:b/>
                <w:sz w:val="28"/>
                <w:szCs w:val="28"/>
              </w:rPr>
              <w:t>ТЕІБ –1</w:t>
            </w:r>
          </w:p>
          <w:p w:rsidR="00477200" w:rsidRPr="00B071C9" w:rsidRDefault="00477200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ТФ –1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23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71C9">
              <w:rPr>
                <w:sz w:val="28"/>
                <w:szCs w:val="28"/>
                <w:lang w:val="ru-RU"/>
              </w:rPr>
              <w:t>Гомонай</w:t>
            </w:r>
            <w:proofErr w:type="spellEnd"/>
            <w:r w:rsidRPr="00B071C9">
              <w:rPr>
                <w:sz w:val="28"/>
                <w:szCs w:val="28"/>
                <w:lang w:val="ru-RU"/>
              </w:rPr>
              <w:t xml:space="preserve"> Г. М.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Лазур В. Ю. </w:t>
            </w:r>
          </w:p>
          <w:p w:rsidR="00A93826" w:rsidRPr="00B071C9" w:rsidRDefault="00A93826">
            <w:r w:rsidRPr="00B071C9">
              <w:t xml:space="preserve">Члени комісії – </w:t>
            </w:r>
            <w:proofErr w:type="spellStart"/>
            <w:r w:rsidR="00752945" w:rsidRPr="00B071C9">
              <w:t>Блецкан</w:t>
            </w:r>
            <w:proofErr w:type="spellEnd"/>
            <w:r w:rsidR="00752945" w:rsidRPr="00B071C9">
              <w:t xml:space="preserve"> Д.І</w:t>
            </w:r>
          </w:p>
          <w:p w:rsidR="00A93826" w:rsidRPr="00B071C9" w:rsidRDefault="00A93826">
            <w:proofErr w:type="spellStart"/>
            <w:r w:rsidRPr="00B071C9">
              <w:t>Гуранич</w:t>
            </w:r>
            <w:proofErr w:type="spellEnd"/>
            <w:r w:rsidRPr="00B071C9">
              <w:t xml:space="preserve"> П. П., </w:t>
            </w:r>
          </w:p>
          <w:p w:rsidR="00A93826" w:rsidRPr="00B071C9" w:rsidRDefault="00A93826">
            <w:pPr>
              <w:rPr>
                <w:lang w:val="ru-RU"/>
              </w:rPr>
            </w:pPr>
            <w:r w:rsidRPr="00B071C9">
              <w:t xml:space="preserve"> Секретар – </w:t>
            </w:r>
            <w:proofErr w:type="spellStart"/>
            <w:r w:rsidR="00C843BA" w:rsidRPr="00B071C9">
              <w:t>Шипош</w:t>
            </w:r>
            <w:proofErr w:type="spellEnd"/>
            <w:r w:rsidR="00C843BA" w:rsidRPr="00B071C9">
              <w:t xml:space="preserve"> Ю.І.</w:t>
            </w:r>
          </w:p>
        </w:tc>
      </w:tr>
      <w:tr w:rsidR="00B071C9" w:rsidRPr="00B071C9" w:rsidTr="00A93826">
        <w:trPr>
          <w:cantSplit/>
          <w:trHeight w:val="285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 xml:space="preserve">Спеціальність 176 Мікро-та </w:t>
            </w:r>
            <w:proofErr w:type="spellStart"/>
            <w:r w:rsidRPr="00B071C9">
              <w:rPr>
                <w:b/>
                <w:sz w:val="28"/>
                <w:szCs w:val="28"/>
              </w:rPr>
              <w:t>наносистемна</w:t>
            </w:r>
            <w:proofErr w:type="spellEnd"/>
            <w:r w:rsidRPr="00B071C9">
              <w:rPr>
                <w:b/>
                <w:sz w:val="28"/>
                <w:szCs w:val="28"/>
              </w:rPr>
              <w:t xml:space="preserve"> техніка</w:t>
            </w:r>
          </w:p>
          <w:p w:rsidR="00477200" w:rsidRPr="00B071C9" w:rsidRDefault="004772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1C9" w:rsidRPr="00B071C9" w:rsidTr="00A93826">
        <w:trPr>
          <w:cantSplit/>
          <w:trHeight w:val="555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FE7D91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 xml:space="preserve">ФН – </w:t>
            </w:r>
            <w:r w:rsidR="00477200" w:rsidRPr="00B071C9">
              <w:rPr>
                <w:b/>
                <w:sz w:val="28"/>
                <w:szCs w:val="28"/>
              </w:rPr>
              <w:t>1</w:t>
            </w:r>
          </w:p>
          <w:p w:rsidR="00A93826" w:rsidRPr="00B071C9" w:rsidRDefault="00FE7D91">
            <w:pPr>
              <w:rPr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 xml:space="preserve">ТЕІБ – </w:t>
            </w:r>
            <w:r w:rsidR="00477200" w:rsidRPr="00B071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23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proofErr w:type="spellStart"/>
            <w:r w:rsidRPr="00B071C9">
              <w:rPr>
                <w:sz w:val="28"/>
                <w:szCs w:val="28"/>
              </w:rPr>
              <w:t>Гомонай</w:t>
            </w:r>
            <w:proofErr w:type="spellEnd"/>
            <w:r w:rsidRPr="00B071C9">
              <w:rPr>
                <w:sz w:val="28"/>
                <w:szCs w:val="28"/>
              </w:rPr>
              <w:t xml:space="preserve"> Г. М.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Лазур В. Ю. </w:t>
            </w:r>
          </w:p>
          <w:p w:rsidR="00A93826" w:rsidRPr="00B071C9" w:rsidRDefault="00A93826" w:rsidP="00C843BA">
            <w:pPr>
              <w:rPr>
                <w:b/>
              </w:rPr>
            </w:pPr>
            <w:r w:rsidRPr="00B071C9">
              <w:t xml:space="preserve">Члени комісії – </w:t>
            </w:r>
            <w:proofErr w:type="spellStart"/>
            <w:r w:rsidR="00C843BA" w:rsidRPr="00B071C9">
              <w:t>Блецкан</w:t>
            </w:r>
            <w:proofErr w:type="spellEnd"/>
            <w:r w:rsidR="00C843BA" w:rsidRPr="00B071C9">
              <w:t xml:space="preserve"> Д. І.,</w:t>
            </w:r>
          </w:p>
          <w:p w:rsidR="00A93826" w:rsidRPr="00B071C9" w:rsidRDefault="00A93826">
            <w:pPr>
              <w:rPr>
                <w:b/>
              </w:rPr>
            </w:pPr>
            <w:r w:rsidRPr="00B071C9">
              <w:t>Пуга П. П.</w:t>
            </w:r>
          </w:p>
          <w:p w:rsidR="00A93826" w:rsidRPr="00B071C9" w:rsidRDefault="00A93826">
            <w:r w:rsidRPr="00B071C9">
              <w:t xml:space="preserve"> Секретар – </w:t>
            </w:r>
            <w:proofErr w:type="spellStart"/>
            <w:r w:rsidR="00752945" w:rsidRPr="00B071C9">
              <w:t>Шипош</w:t>
            </w:r>
            <w:proofErr w:type="spellEnd"/>
            <w:r w:rsidR="00752945" w:rsidRPr="00B071C9">
              <w:t xml:space="preserve"> Ю.І.</w:t>
            </w:r>
          </w:p>
        </w:tc>
      </w:tr>
      <w:tr w:rsidR="00B071C9" w:rsidRPr="00B071C9" w:rsidTr="00A93826">
        <w:trPr>
          <w:cantSplit/>
          <w:trHeight w:val="264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lastRenderedPageBreak/>
              <w:t>Спеціальність 105 П</w:t>
            </w:r>
            <w:r w:rsidR="00C843BA" w:rsidRPr="00B071C9">
              <w:rPr>
                <w:b/>
                <w:sz w:val="28"/>
                <w:szCs w:val="28"/>
              </w:rPr>
              <w:t xml:space="preserve">рикладна фізика </w:t>
            </w:r>
          </w:p>
          <w:p w:rsidR="00477200" w:rsidRPr="00B071C9" w:rsidRDefault="004772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1C9" w:rsidRPr="00B071C9" w:rsidTr="00A93826">
        <w:trPr>
          <w:cantSplit/>
          <w:trHeight w:val="555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FE7D91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 xml:space="preserve">ПФКЕ – </w:t>
            </w:r>
            <w:r w:rsidR="00477200" w:rsidRPr="00B071C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D931BC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30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proofErr w:type="spellStart"/>
            <w:r w:rsidRPr="00B071C9">
              <w:rPr>
                <w:sz w:val="28"/>
                <w:szCs w:val="28"/>
                <w:lang w:val="ru-RU"/>
              </w:rPr>
              <w:t>Гомонай</w:t>
            </w:r>
            <w:proofErr w:type="spellEnd"/>
            <w:r w:rsidRPr="00B071C9">
              <w:rPr>
                <w:sz w:val="28"/>
                <w:szCs w:val="28"/>
                <w:lang w:val="ru-RU"/>
              </w:rPr>
              <w:t xml:space="preserve"> Г. М.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Лазур В. Ю. </w:t>
            </w:r>
          </w:p>
          <w:p w:rsidR="00A93826" w:rsidRPr="00B071C9" w:rsidRDefault="00A93826">
            <w:r w:rsidRPr="00B071C9">
              <w:t xml:space="preserve">Члени комісії –  </w:t>
            </w:r>
            <w:proofErr w:type="spellStart"/>
            <w:r w:rsidR="00C843BA" w:rsidRPr="00B071C9">
              <w:t>Біланич</w:t>
            </w:r>
            <w:proofErr w:type="spellEnd"/>
            <w:r w:rsidR="00C843BA" w:rsidRPr="00B071C9">
              <w:t xml:space="preserve"> В.С.,</w:t>
            </w:r>
          </w:p>
          <w:p w:rsidR="00C843BA" w:rsidRPr="00B071C9" w:rsidRDefault="00C843BA">
            <w:proofErr w:type="spellStart"/>
            <w:r w:rsidRPr="00B071C9">
              <w:t>Сусліков</w:t>
            </w:r>
            <w:proofErr w:type="spellEnd"/>
            <w:r w:rsidRPr="00B071C9">
              <w:t xml:space="preserve"> Л.М.</w:t>
            </w:r>
          </w:p>
          <w:p w:rsidR="00A93826" w:rsidRPr="00B071C9" w:rsidRDefault="00A93826">
            <w:r w:rsidRPr="00B071C9">
              <w:t xml:space="preserve">Секретар – </w:t>
            </w:r>
            <w:proofErr w:type="spellStart"/>
            <w:r w:rsidRPr="00B071C9">
              <w:t>Іваняс</w:t>
            </w:r>
            <w:proofErr w:type="spellEnd"/>
            <w:r w:rsidRPr="00B071C9">
              <w:t xml:space="preserve"> О.В.</w:t>
            </w:r>
          </w:p>
        </w:tc>
      </w:tr>
      <w:tr w:rsidR="00B071C9" w:rsidRPr="00B071C9" w:rsidTr="00A93826">
        <w:trPr>
          <w:cantSplit/>
          <w:trHeight w:val="507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 xml:space="preserve">Спеціальність 125 </w:t>
            </w:r>
            <w:proofErr w:type="spellStart"/>
            <w:r w:rsidRPr="00B071C9">
              <w:rPr>
                <w:b/>
                <w:sz w:val="28"/>
                <w:szCs w:val="28"/>
              </w:rPr>
              <w:t>Кібербезпека</w:t>
            </w:r>
            <w:proofErr w:type="spellEnd"/>
            <w:r w:rsidRPr="00B071C9">
              <w:rPr>
                <w:b/>
                <w:sz w:val="28"/>
                <w:szCs w:val="28"/>
              </w:rPr>
              <w:t xml:space="preserve"> та захист інформації</w:t>
            </w:r>
          </w:p>
        </w:tc>
      </w:tr>
      <w:tr w:rsidR="00B071C9" w:rsidRPr="00B071C9" w:rsidTr="00A93826">
        <w:trPr>
          <w:cantSplit/>
          <w:trHeight w:val="1265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БІКС– 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29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Маркевич П. В.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DB" w:rsidRPr="00B071C9" w:rsidRDefault="00DC02DB" w:rsidP="00DC02DB"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</w:t>
            </w:r>
            <w:proofErr w:type="spellStart"/>
            <w:r w:rsidRPr="00B071C9">
              <w:t>Рубіш</w:t>
            </w:r>
            <w:proofErr w:type="spellEnd"/>
            <w:r w:rsidRPr="00B071C9">
              <w:t xml:space="preserve"> В. В.</w:t>
            </w:r>
          </w:p>
          <w:p w:rsidR="00DC02DB" w:rsidRPr="00B071C9" w:rsidRDefault="00DC02DB" w:rsidP="00DC02DB">
            <w:r w:rsidRPr="00B071C9">
              <w:t xml:space="preserve">Члени комісії –  Різак В. М., </w:t>
            </w:r>
          </w:p>
          <w:p w:rsidR="00DC02DB" w:rsidRPr="00B071C9" w:rsidRDefault="00DC02DB" w:rsidP="00DC02DB">
            <w:r w:rsidRPr="00B071C9">
              <w:t xml:space="preserve">Пуга П. П.,  Січка М. Ю. </w:t>
            </w:r>
          </w:p>
          <w:p w:rsidR="00A93826" w:rsidRPr="00B071C9" w:rsidRDefault="00DC02DB" w:rsidP="00DC02DB">
            <w:r w:rsidRPr="00B071C9">
              <w:t xml:space="preserve">Секретар – </w:t>
            </w:r>
            <w:proofErr w:type="spellStart"/>
            <w:r w:rsidRPr="00B071C9">
              <w:t>Мисло</w:t>
            </w:r>
            <w:proofErr w:type="spellEnd"/>
            <w:r w:rsidRPr="00B071C9">
              <w:t xml:space="preserve"> Ю.М</w:t>
            </w:r>
          </w:p>
        </w:tc>
      </w:tr>
      <w:tr w:rsidR="00B071C9" w:rsidRPr="00B071C9" w:rsidTr="00A93826">
        <w:trPr>
          <w:cantSplit/>
          <w:trHeight w:val="1269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БІКС– 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30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Маркевич П. В.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</w:t>
            </w:r>
            <w:proofErr w:type="spellStart"/>
            <w:r w:rsidRPr="00B071C9">
              <w:t>Рубіш</w:t>
            </w:r>
            <w:proofErr w:type="spellEnd"/>
            <w:r w:rsidRPr="00B071C9">
              <w:t xml:space="preserve"> В. В.</w:t>
            </w:r>
          </w:p>
          <w:p w:rsidR="00A93826" w:rsidRPr="00B071C9" w:rsidRDefault="00A93826">
            <w:r w:rsidRPr="00B071C9">
              <w:t xml:space="preserve">Члени комісії –  Різак В. М., </w:t>
            </w:r>
          </w:p>
          <w:p w:rsidR="00A93826" w:rsidRPr="00B071C9" w:rsidRDefault="00A93826">
            <w:r w:rsidRPr="00B071C9">
              <w:t xml:space="preserve">Пуга П. П.,  Січка М. Ю. </w:t>
            </w:r>
          </w:p>
          <w:p w:rsidR="00A93826" w:rsidRPr="00B071C9" w:rsidRDefault="00A93826">
            <w:r w:rsidRPr="00B071C9">
              <w:t xml:space="preserve">Секретар – </w:t>
            </w:r>
            <w:proofErr w:type="spellStart"/>
            <w:r w:rsidR="003358B0" w:rsidRPr="00B071C9">
              <w:t>Мисло</w:t>
            </w:r>
            <w:proofErr w:type="spellEnd"/>
            <w:r w:rsidR="003358B0" w:rsidRPr="00B071C9">
              <w:t xml:space="preserve"> Ю.М.</w:t>
            </w:r>
          </w:p>
        </w:tc>
      </w:tr>
      <w:tr w:rsidR="00B071C9" w:rsidRPr="00B071C9" w:rsidTr="00A93826">
        <w:trPr>
          <w:cantSplit/>
          <w:trHeight w:val="555"/>
          <w:jc w:val="center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Спеціальність  172 Електронні комунікації та радіотехніка, освітня програма «Оптоелектронні телекомунікаційні системи»</w:t>
            </w:r>
          </w:p>
        </w:tc>
      </w:tr>
      <w:tr w:rsidR="00A93826" w:rsidRPr="00B071C9" w:rsidTr="00A93826">
        <w:trPr>
          <w:cantSplit/>
          <w:trHeight w:val="526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477200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ТФ – 1</w:t>
            </w:r>
          </w:p>
          <w:p w:rsidR="00A93826" w:rsidRPr="00B071C9" w:rsidRDefault="00477200">
            <w:pPr>
              <w:rPr>
                <w:b/>
                <w:sz w:val="28"/>
                <w:szCs w:val="28"/>
              </w:rPr>
            </w:pPr>
            <w:r w:rsidRPr="00B071C9">
              <w:rPr>
                <w:b/>
                <w:sz w:val="28"/>
                <w:szCs w:val="28"/>
              </w:rPr>
              <w:t>О – 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B0174C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B0174C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23</w:t>
            </w:r>
            <w:r w:rsidR="00FE7D91" w:rsidRPr="00B071C9">
              <w:rPr>
                <w:sz w:val="28"/>
                <w:szCs w:val="28"/>
              </w:rPr>
              <w:t>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A93826">
            <w:pPr>
              <w:jc w:val="center"/>
              <w:rPr>
                <w:sz w:val="28"/>
                <w:szCs w:val="28"/>
              </w:rPr>
            </w:pPr>
            <w:r w:rsidRPr="00B071C9">
              <w:rPr>
                <w:sz w:val="28"/>
                <w:szCs w:val="28"/>
              </w:rPr>
              <w:t>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26" w:rsidRPr="00B071C9" w:rsidRDefault="003358B0">
            <w:pPr>
              <w:jc w:val="center"/>
              <w:rPr>
                <w:sz w:val="28"/>
                <w:szCs w:val="28"/>
              </w:rPr>
            </w:pPr>
            <w:proofErr w:type="spellStart"/>
            <w:r w:rsidRPr="00B071C9">
              <w:rPr>
                <w:sz w:val="28"/>
                <w:szCs w:val="28"/>
              </w:rPr>
              <w:t>Ковтан</w:t>
            </w:r>
            <w:proofErr w:type="spellEnd"/>
            <w:r w:rsidRPr="00B071C9">
              <w:rPr>
                <w:sz w:val="28"/>
                <w:szCs w:val="28"/>
              </w:rPr>
              <w:t xml:space="preserve"> І</w:t>
            </w:r>
            <w:r w:rsidRPr="00B071C9">
              <w:rPr>
                <w:sz w:val="28"/>
                <w:szCs w:val="28"/>
                <w:lang w:val="ru-RU"/>
              </w:rPr>
              <w:t xml:space="preserve">. </w:t>
            </w:r>
            <w:r w:rsidRPr="00B071C9">
              <w:rPr>
                <w:sz w:val="28"/>
                <w:szCs w:val="28"/>
              </w:rPr>
              <w:t>І</w:t>
            </w:r>
            <w:r w:rsidRPr="00B071C9">
              <w:rPr>
                <w:sz w:val="28"/>
                <w:szCs w:val="28"/>
                <w:lang w:val="ru-RU"/>
              </w:rPr>
              <w:t>.</w:t>
            </w:r>
            <w:r w:rsidRPr="00B071C9">
              <w:rPr>
                <w:sz w:val="28"/>
                <w:szCs w:val="28"/>
              </w:rPr>
              <w:t>,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DB" w:rsidRPr="00B071C9" w:rsidRDefault="00DC02DB" w:rsidP="00DC02DB">
            <w:proofErr w:type="spellStart"/>
            <w:r w:rsidRPr="00B071C9">
              <w:t>Заст.голови</w:t>
            </w:r>
            <w:proofErr w:type="spellEnd"/>
            <w:r w:rsidRPr="00B071C9">
              <w:t xml:space="preserve"> – Лазур В. Ю. </w:t>
            </w:r>
          </w:p>
          <w:p w:rsidR="00DC02DB" w:rsidRPr="00B071C9" w:rsidRDefault="00DC02DB" w:rsidP="00DC02DB">
            <w:r w:rsidRPr="00B071C9">
              <w:t xml:space="preserve">Члени комісії –  Карбованець М. І., </w:t>
            </w:r>
            <w:proofErr w:type="spellStart"/>
            <w:r w:rsidRPr="00B071C9">
              <w:t>Гуранич</w:t>
            </w:r>
            <w:proofErr w:type="spellEnd"/>
            <w:r w:rsidRPr="00B071C9">
              <w:t xml:space="preserve"> П. П. </w:t>
            </w:r>
          </w:p>
          <w:p w:rsidR="00A93826" w:rsidRPr="00B071C9" w:rsidRDefault="00DC02DB" w:rsidP="00DC02DB">
            <w:r w:rsidRPr="00B071C9">
              <w:t xml:space="preserve">Секретар – </w:t>
            </w:r>
            <w:proofErr w:type="spellStart"/>
            <w:r w:rsidRPr="00B071C9">
              <w:t>Бокотей</w:t>
            </w:r>
            <w:proofErr w:type="spellEnd"/>
            <w:r w:rsidRPr="00B071C9">
              <w:t xml:space="preserve"> Л.В</w:t>
            </w:r>
          </w:p>
        </w:tc>
      </w:tr>
    </w:tbl>
    <w:p w:rsidR="00A93826" w:rsidRPr="00B071C9" w:rsidRDefault="00A93826" w:rsidP="00A93826">
      <w:pPr>
        <w:rPr>
          <w:b/>
          <w:sz w:val="28"/>
          <w:szCs w:val="28"/>
        </w:rPr>
      </w:pPr>
    </w:p>
    <w:p w:rsidR="00477200" w:rsidRPr="00B071C9" w:rsidRDefault="00477200" w:rsidP="00A93826">
      <w:pPr>
        <w:rPr>
          <w:b/>
          <w:sz w:val="28"/>
          <w:szCs w:val="28"/>
        </w:rPr>
      </w:pPr>
    </w:p>
    <w:p w:rsidR="00A93826" w:rsidRPr="00B071C9" w:rsidRDefault="00A93826" w:rsidP="00A93826">
      <w:pPr>
        <w:rPr>
          <w:b/>
          <w:sz w:val="28"/>
          <w:szCs w:val="28"/>
        </w:rPr>
      </w:pPr>
      <w:bookmarkStart w:id="0" w:name="_GoBack"/>
      <w:bookmarkEnd w:id="0"/>
    </w:p>
    <w:p w:rsidR="00A93826" w:rsidRDefault="00A93826" w:rsidP="00A93826">
      <w:pPr>
        <w:rPr>
          <w:b/>
          <w:color w:val="000000"/>
          <w:sz w:val="28"/>
          <w:szCs w:val="28"/>
        </w:rPr>
      </w:pPr>
      <w:r w:rsidRPr="00B071C9">
        <w:rPr>
          <w:b/>
          <w:sz w:val="28"/>
          <w:szCs w:val="28"/>
        </w:rPr>
        <w:t xml:space="preserve">       Почат</w:t>
      </w:r>
      <w:r>
        <w:rPr>
          <w:b/>
          <w:color w:val="000000"/>
          <w:sz w:val="28"/>
          <w:szCs w:val="28"/>
        </w:rPr>
        <w:t>ок  захисту в  9.00</w:t>
      </w:r>
    </w:p>
    <w:p w:rsidR="00682D00" w:rsidRDefault="00A93826" w:rsidP="00A93826">
      <w:r>
        <w:rPr>
          <w:b/>
          <w:color w:val="000000"/>
          <w:sz w:val="28"/>
          <w:szCs w:val="28"/>
        </w:rPr>
        <w:t xml:space="preserve">       В. о. декана  фізичного факультету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              Володимир ЛАЗУ</w:t>
      </w:r>
      <w:r w:rsidR="00477200">
        <w:rPr>
          <w:b/>
          <w:color w:val="000000"/>
          <w:sz w:val="28"/>
          <w:szCs w:val="28"/>
        </w:rPr>
        <w:t>Р</w:t>
      </w:r>
    </w:p>
    <w:sectPr w:rsidR="00682D00" w:rsidSect="00A9382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26"/>
    <w:rsid w:val="00236CD6"/>
    <w:rsid w:val="003358B0"/>
    <w:rsid w:val="00360AFF"/>
    <w:rsid w:val="00477200"/>
    <w:rsid w:val="00636177"/>
    <w:rsid w:val="00682D00"/>
    <w:rsid w:val="00752945"/>
    <w:rsid w:val="00A93826"/>
    <w:rsid w:val="00B0174C"/>
    <w:rsid w:val="00B071C9"/>
    <w:rsid w:val="00C843BA"/>
    <w:rsid w:val="00D931BC"/>
    <w:rsid w:val="00DC02DB"/>
    <w:rsid w:val="00F77B1A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8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8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2025-11-27T07:07:00Z</dcterms:created>
  <dcterms:modified xsi:type="dcterms:W3CDTF">2025-11-27T07:07:00Z</dcterms:modified>
</cp:coreProperties>
</file>