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1B5" w:rsidRDefault="001631B5" w:rsidP="001631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СЕРІЯ ОНЛАЙН-ЗАХІДІВ ЄВРОПЕЙСЬКОГО </w:t>
      </w:r>
      <w:proofErr w:type="gramStart"/>
      <w:r>
        <w:rPr>
          <w:sz w:val="28"/>
          <w:szCs w:val="28"/>
        </w:rPr>
        <w:t>ПАТЕНТНОГО</w:t>
      </w:r>
      <w:proofErr w:type="gramEnd"/>
      <w:r>
        <w:rPr>
          <w:sz w:val="28"/>
          <w:szCs w:val="28"/>
        </w:rPr>
        <w:t xml:space="preserve"> ВІДОМСТВА </w:t>
      </w:r>
    </w:p>
    <w:p w:rsidR="001631B5" w:rsidRDefault="001631B5" w:rsidP="001631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25, 27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та 3 </w:t>
      </w:r>
      <w:proofErr w:type="spellStart"/>
      <w:r>
        <w:rPr>
          <w:sz w:val="28"/>
          <w:szCs w:val="28"/>
        </w:rPr>
        <w:t>травня</w:t>
      </w:r>
      <w:proofErr w:type="spellEnd"/>
      <w:r>
        <w:rPr>
          <w:sz w:val="28"/>
          <w:szCs w:val="28"/>
        </w:rPr>
        <w:t xml:space="preserve"> 2023 року </w:t>
      </w:r>
      <w:proofErr w:type="spellStart"/>
      <w:r>
        <w:rPr>
          <w:sz w:val="28"/>
          <w:szCs w:val="28"/>
        </w:rPr>
        <w:t>відбудеться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серія</w:t>
      </w:r>
      <w:proofErr w:type="spellEnd"/>
      <w:r>
        <w:rPr>
          <w:sz w:val="28"/>
          <w:szCs w:val="28"/>
        </w:rPr>
        <w:t xml:space="preserve"> онлайн-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інтелектуальної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: як </w:t>
      </w:r>
      <w:proofErr w:type="spellStart"/>
      <w:r>
        <w:rPr>
          <w:sz w:val="28"/>
          <w:szCs w:val="28"/>
        </w:rPr>
        <w:t>покращити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обґрунтованих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ішень</w:t>
      </w:r>
      <w:proofErr w:type="spellEnd"/>
      <w:r>
        <w:rPr>
          <w:sz w:val="28"/>
          <w:szCs w:val="28"/>
        </w:rPr>
        <w:t xml:space="preserve">». Заходи </w:t>
      </w:r>
      <w:proofErr w:type="spellStart"/>
      <w:r>
        <w:rPr>
          <w:sz w:val="28"/>
          <w:szCs w:val="28"/>
        </w:rPr>
        <w:t>покликані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поінформувати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керівників</w:t>
      </w:r>
      <w:proofErr w:type="spellEnd"/>
      <w:r>
        <w:rPr>
          <w:sz w:val="28"/>
          <w:szCs w:val="28"/>
        </w:rPr>
        <w:t xml:space="preserve"> R&amp;D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ідприємців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інтрапренерів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менеджерів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інтелектуального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середніх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стартапів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офісів</w:t>
      </w:r>
      <w:proofErr w:type="spellEnd"/>
      <w:r>
        <w:rPr>
          <w:sz w:val="28"/>
          <w:szCs w:val="28"/>
        </w:rPr>
        <w:t xml:space="preserve"> трансферу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інвесторів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оцінку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ризиків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можливостей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інноваційних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вирішальне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генерації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ідей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обговорити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спеціально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розроблений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інструмент</w:t>
      </w:r>
      <w:proofErr w:type="spellEnd"/>
      <w:r>
        <w:rPr>
          <w:sz w:val="28"/>
          <w:szCs w:val="28"/>
        </w:rPr>
        <w:t xml:space="preserve"> (IP </w:t>
      </w:r>
      <w:proofErr w:type="spellStart"/>
      <w:r>
        <w:rPr>
          <w:sz w:val="28"/>
          <w:szCs w:val="28"/>
        </w:rPr>
        <w:t>Score</w:t>
      </w:r>
      <w:proofErr w:type="spellEnd"/>
      <w:r>
        <w:rPr>
          <w:sz w:val="28"/>
          <w:szCs w:val="28"/>
        </w:rPr>
        <w:t xml:space="preserve">), за </w:t>
      </w:r>
      <w:proofErr w:type="spellStart"/>
      <w:r>
        <w:rPr>
          <w:sz w:val="28"/>
          <w:szCs w:val="28"/>
        </w:rPr>
        <w:t>допомогою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дослідницькі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інновації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Окрім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чіткішого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уявлення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їхній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потенціал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комерціалізації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сприятиме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прийняттю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допомагаючи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пріоритети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Організатори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Європейська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патентна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академія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Європейська</w:t>
      </w:r>
      <w:proofErr w:type="spellEnd"/>
      <w:r>
        <w:rPr>
          <w:sz w:val="28"/>
          <w:szCs w:val="28"/>
        </w:rPr>
        <w:t xml:space="preserve"> служба IP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ідтримки</w:t>
      </w:r>
      <w:proofErr w:type="spellEnd"/>
      <w:r>
        <w:rPr>
          <w:sz w:val="28"/>
          <w:szCs w:val="28"/>
        </w:rPr>
        <w:t xml:space="preserve">. </w:t>
      </w:r>
    </w:p>
    <w:p w:rsidR="001631B5" w:rsidRDefault="001631B5" w:rsidP="001631B5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 xml:space="preserve">: https://bit.ly/43sJUUq, https://bit.ly/3GEfvJ4, https://bit.ly/415AQU4, https://bit.ly/3MIopsT </w:t>
      </w:r>
    </w:p>
    <w:p w:rsidR="00DE1B49" w:rsidRDefault="001631B5" w:rsidP="001631B5">
      <w:r>
        <w:rPr>
          <w:sz w:val="28"/>
          <w:szCs w:val="28"/>
        </w:rPr>
        <w:t>Фото:</w:t>
      </w:r>
      <w:bookmarkStart w:id="0" w:name="_GoBack"/>
      <w:bookmarkEnd w:id="0"/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B1"/>
    <w:rsid w:val="000A17B1"/>
    <w:rsid w:val="001631B5"/>
    <w:rsid w:val="00B7551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31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31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2023-04-20T07:43:00Z</dcterms:created>
  <dcterms:modified xsi:type="dcterms:W3CDTF">2023-04-20T07:43:00Z</dcterms:modified>
</cp:coreProperties>
</file>