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C51C" w14:textId="77777777" w:rsidR="00FF5AD4" w:rsidRDefault="00FF5AD4" w:rsidP="00FF5AD4">
      <w:pPr>
        <w:shd w:val="clear" w:color="auto" w:fill="FFFFFF"/>
        <w:tabs>
          <w:tab w:val="left" w:leader="underscore" w:pos="0"/>
        </w:tabs>
        <w:spacing w:line="232" w:lineRule="auto"/>
        <w:jc w:val="center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ДОГОВІР № ____</w:t>
      </w:r>
    </w:p>
    <w:p w14:paraId="1E4781E4" w14:textId="77777777" w:rsidR="00FF5AD4" w:rsidRDefault="00FF5AD4" w:rsidP="00FF5AD4">
      <w:pPr>
        <w:shd w:val="clear" w:color="auto" w:fill="FFFFFF"/>
        <w:spacing w:line="232" w:lineRule="auto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про проведення практики студентів</w:t>
      </w:r>
    </w:p>
    <w:p w14:paraId="384EBC94" w14:textId="77777777" w:rsidR="00FF5AD4" w:rsidRDefault="00FF5AD4" w:rsidP="00FF5AD4">
      <w:pPr>
        <w:shd w:val="clear" w:color="auto" w:fill="FFFFFF"/>
        <w:spacing w:line="232" w:lineRule="auto"/>
        <w:jc w:val="center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ДВНЗ «Ужгородський національний університет»</w:t>
      </w:r>
    </w:p>
    <w:p w14:paraId="3FA54ECF" w14:textId="41EB37C6" w:rsidR="00FF5AD4" w:rsidRPr="00957F2D" w:rsidRDefault="00FF5AD4" w:rsidP="00FF5AD4">
      <w:pPr>
        <w:shd w:val="clear" w:color="auto" w:fill="FFFFFF"/>
        <w:spacing w:line="232" w:lineRule="auto"/>
        <w:rPr>
          <w:u w:val="single"/>
          <w:lang w:val="uk-UA"/>
        </w:rPr>
      </w:pPr>
      <w:r>
        <w:rPr>
          <w:color w:val="000000"/>
          <w:lang w:val="uk-UA"/>
        </w:rPr>
        <w:t>Місто Ужгород</w:t>
      </w:r>
      <w:r>
        <w:rPr>
          <w:color w:val="000000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Pr="00957F2D">
        <w:rPr>
          <w:u w:val="single"/>
          <w:lang w:val="uk-UA"/>
        </w:rPr>
        <w:t xml:space="preserve"> </w:t>
      </w:r>
      <w:r w:rsidRPr="00957F2D">
        <w:rPr>
          <w:color w:val="000000"/>
          <w:u w:val="single"/>
          <w:lang w:val="uk-UA"/>
        </w:rPr>
        <w:t>« ____» ____________ 20</w:t>
      </w:r>
      <w:r w:rsidR="00957F2D" w:rsidRPr="00957F2D">
        <w:rPr>
          <w:color w:val="000000"/>
          <w:u w:val="single"/>
          <w:lang w:val="uk-UA"/>
        </w:rPr>
        <w:t>23</w:t>
      </w:r>
      <w:r w:rsidRPr="00957F2D">
        <w:rPr>
          <w:color w:val="000000"/>
          <w:u w:val="single"/>
          <w:lang w:val="uk-UA"/>
        </w:rPr>
        <w:t xml:space="preserve"> р.</w:t>
      </w:r>
    </w:p>
    <w:p w14:paraId="2343D22D" w14:textId="2AC0B03E" w:rsidR="00957F2D" w:rsidRDefault="00FF5AD4" w:rsidP="00957F2D">
      <w:pPr>
        <w:shd w:val="clear" w:color="auto" w:fill="FFFFFF"/>
        <w:tabs>
          <w:tab w:val="left" w:pos="5136"/>
        </w:tabs>
        <w:spacing w:line="232" w:lineRule="auto"/>
        <w:jc w:val="both"/>
        <w:rPr>
          <w:u w:val="single"/>
          <w:lang w:val="uk-UA"/>
        </w:rPr>
      </w:pPr>
      <w:r>
        <w:rPr>
          <w:color w:val="000000"/>
          <w:lang w:val="uk-UA"/>
        </w:rPr>
        <w:t xml:space="preserve">           Ми, що нижче підписалися, з однієї сторони, Державний вищий навчальний заклад «Ужгородський національний університет» </w:t>
      </w:r>
      <w:r w:rsidRPr="00957F2D">
        <w:rPr>
          <w:color w:val="000000"/>
          <w:u w:val="single"/>
          <w:lang w:val="uk-UA"/>
        </w:rPr>
        <w:t>в особі декана факультету</w:t>
      </w:r>
      <w:r w:rsidR="00957F2D" w:rsidRPr="00957F2D">
        <w:rPr>
          <w:color w:val="000000"/>
          <w:u w:val="single"/>
          <w:lang w:val="uk-UA"/>
        </w:rPr>
        <w:t xml:space="preserve"> історії та міжнародних відносин Віталія АНДРЕЙКА</w:t>
      </w:r>
      <w:r w:rsidR="00957F2D">
        <w:rPr>
          <w:color w:val="000000"/>
        </w:rPr>
        <w:t xml:space="preserve">, </w:t>
      </w:r>
      <w:r>
        <w:rPr>
          <w:color w:val="000000"/>
          <w:lang w:val="uk-UA"/>
        </w:rPr>
        <w:t xml:space="preserve">що діє на підставі </w:t>
      </w:r>
      <w:r>
        <w:rPr>
          <w:lang w:val="uk-UA"/>
        </w:rPr>
        <w:t xml:space="preserve">Статуту, і, з другої </w:t>
      </w:r>
      <w:r w:rsidR="00957F2D">
        <w:rPr>
          <w:lang w:val="uk-UA"/>
        </w:rPr>
        <w:t>с</w:t>
      </w:r>
      <w:r>
        <w:rPr>
          <w:lang w:val="uk-UA"/>
        </w:rPr>
        <w:t>торони</w:t>
      </w:r>
      <w:r w:rsidR="007A78F8">
        <w:rPr>
          <w:lang w:val="uk-UA"/>
        </w:rPr>
        <w:t xml:space="preserve">, </w:t>
      </w:r>
      <w:r w:rsidRPr="00957F2D">
        <w:rPr>
          <w:u w:val="single"/>
          <w:lang w:val="uk-UA"/>
        </w:rPr>
        <w:tab/>
      </w:r>
      <w:r w:rsidRPr="00957F2D">
        <w:rPr>
          <w:u w:val="single"/>
          <w:lang w:val="uk-UA"/>
        </w:rPr>
        <w:tab/>
      </w:r>
      <w:r w:rsidR="00957F2D">
        <w:rPr>
          <w:u w:val="single"/>
          <w:lang w:val="uk-UA"/>
        </w:rPr>
        <w:t>_____________________________________________</w:t>
      </w:r>
    </w:p>
    <w:p w14:paraId="5D24F7DA" w14:textId="77777777" w:rsidR="00957F2D" w:rsidRDefault="00957F2D" w:rsidP="00957F2D">
      <w:pPr>
        <w:shd w:val="clear" w:color="auto" w:fill="FFFFFF"/>
        <w:tabs>
          <w:tab w:val="left" w:pos="5136"/>
        </w:tabs>
        <w:spacing w:line="232" w:lineRule="auto"/>
        <w:jc w:val="both"/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>_______________________________</w:t>
      </w:r>
    </w:p>
    <w:p w14:paraId="1765E8A7" w14:textId="3425FBD4" w:rsidR="00FF5AD4" w:rsidRPr="00957F2D" w:rsidRDefault="00BA005A" w:rsidP="00957F2D">
      <w:pPr>
        <w:shd w:val="clear" w:color="auto" w:fill="FFFFFF"/>
        <w:tabs>
          <w:tab w:val="left" w:pos="5136"/>
        </w:tabs>
        <w:spacing w:line="232" w:lineRule="auto"/>
        <w:jc w:val="center"/>
        <w:rPr>
          <w:u w:val="single"/>
          <w:lang w:val="uk-UA"/>
        </w:rPr>
      </w:pPr>
      <w:r>
        <w:rPr>
          <w:color w:val="000000"/>
          <w:lang w:val="uk-UA"/>
        </w:rPr>
        <w:t>(н</w:t>
      </w:r>
      <w:r w:rsidR="00FF5AD4">
        <w:rPr>
          <w:color w:val="000000"/>
          <w:lang w:val="uk-UA"/>
        </w:rPr>
        <w:t>азва підприємства, організації, установи)</w:t>
      </w:r>
    </w:p>
    <w:p w14:paraId="3B9B15A0" w14:textId="25BC9B94" w:rsidR="00FF5AD4" w:rsidRDefault="00FF5AD4" w:rsidP="00FF5AD4">
      <w:pPr>
        <w:shd w:val="clear" w:color="auto" w:fill="FFFFFF"/>
        <w:tabs>
          <w:tab w:val="left" w:leader="underscore" w:pos="9923"/>
        </w:tabs>
        <w:jc w:val="both"/>
        <w:rPr>
          <w:lang w:val="uk-UA"/>
        </w:rPr>
      </w:pPr>
      <w:r>
        <w:rPr>
          <w:color w:val="000000"/>
          <w:lang w:val="uk-UA"/>
        </w:rPr>
        <w:t xml:space="preserve"> (надалі – База практики) в особі ______________________________________________</w:t>
      </w:r>
      <w:r w:rsidR="00036F5C">
        <w:rPr>
          <w:color w:val="000000"/>
          <w:lang w:val="uk-UA"/>
        </w:rPr>
        <w:t>_________</w:t>
      </w:r>
      <w:r>
        <w:rPr>
          <w:color w:val="000000"/>
          <w:lang w:val="uk-UA"/>
        </w:rPr>
        <w:t xml:space="preserve"> , діючого на підставі</w:t>
      </w:r>
      <w:r>
        <w:rPr>
          <w:lang w:val="uk-UA"/>
        </w:rPr>
        <w:t xml:space="preserve"> </w:t>
      </w:r>
    </w:p>
    <w:p w14:paraId="4799757D" w14:textId="77777777" w:rsidR="00FF5AD4" w:rsidRDefault="00FF5AD4" w:rsidP="00FF5AD4">
      <w:pPr>
        <w:shd w:val="clear" w:color="auto" w:fill="FFFFFF"/>
        <w:tabs>
          <w:tab w:val="left" w:leader="underscore" w:pos="9923"/>
        </w:tabs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>
        <w:rPr>
          <w:color w:val="000000"/>
          <w:lang w:val="uk-UA"/>
        </w:rPr>
        <w:t xml:space="preserve">                                                (посада, прізвище та ініціали)</w:t>
      </w:r>
    </w:p>
    <w:p w14:paraId="653D187F" w14:textId="77777777" w:rsidR="00FF5AD4" w:rsidRDefault="00FF5AD4" w:rsidP="00FF5AD4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________________________________________________________(далі – сторони),уклали між собою договір:</w:t>
      </w:r>
    </w:p>
    <w:p w14:paraId="73E1A30A" w14:textId="77777777" w:rsidR="00FF5AD4" w:rsidRDefault="00FF5AD4" w:rsidP="00FF5AD4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 xml:space="preserve">(статут підприємства, розпорядження, доручення) </w:t>
      </w:r>
    </w:p>
    <w:p w14:paraId="3238ADD8" w14:textId="77777777" w:rsidR="00FF5AD4" w:rsidRDefault="00FF5AD4" w:rsidP="00FF5AD4">
      <w:pPr>
        <w:shd w:val="clear" w:color="auto" w:fill="FFFFFF"/>
        <w:spacing w:line="232" w:lineRule="auto"/>
        <w:ind w:firstLine="540"/>
        <w:rPr>
          <w:b/>
          <w:lang w:val="uk-UA"/>
        </w:rPr>
      </w:pPr>
      <w:r>
        <w:rPr>
          <w:b/>
          <w:color w:val="000000"/>
          <w:lang w:val="uk-UA"/>
        </w:rPr>
        <w:t>1. База практики зобов'язується:</w:t>
      </w:r>
    </w:p>
    <w:p w14:paraId="43721102" w14:textId="77777777" w:rsidR="00FF5AD4" w:rsidRDefault="00FF5AD4" w:rsidP="00FF5AD4">
      <w:pPr>
        <w:shd w:val="clear" w:color="auto" w:fill="FFFFFF"/>
        <w:spacing w:line="232" w:lineRule="auto"/>
        <w:ind w:firstLine="540"/>
        <w:rPr>
          <w:lang w:val="uk-UA"/>
        </w:rPr>
      </w:pPr>
      <w:r>
        <w:rPr>
          <w:color w:val="000000"/>
          <w:lang w:val="uk-UA"/>
        </w:rPr>
        <w:t>1.1. Прийняти студентів (список додається у направленні) на проходження практики згідно з графіком навчального процесу:</w:t>
      </w:r>
    </w:p>
    <w:p w14:paraId="0A0355E4" w14:textId="77777777" w:rsidR="00FF5AD4" w:rsidRDefault="00FF5AD4" w:rsidP="00FF5AD4">
      <w:pPr>
        <w:shd w:val="clear" w:color="auto" w:fill="FFFFFF"/>
        <w:spacing w:line="232" w:lineRule="auto"/>
        <w:ind w:firstLine="709"/>
        <w:rPr>
          <w:lang w:val="uk-UA"/>
        </w:rPr>
      </w:pPr>
    </w:p>
    <w:tbl>
      <w:tblPr>
        <w:tblW w:w="1020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833"/>
        <w:gridCol w:w="591"/>
        <w:gridCol w:w="2102"/>
        <w:gridCol w:w="1025"/>
        <w:gridCol w:w="3089"/>
      </w:tblGrid>
      <w:tr w:rsidR="00FF5AD4" w14:paraId="24A2FB80" w14:textId="77777777" w:rsidTr="00EC3531">
        <w:trPr>
          <w:trHeight w:hRule="exact" w:val="77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2CF57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</w:t>
            </w:r>
          </w:p>
          <w:p w14:paraId="2FD90955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з/п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7DBB8" w14:textId="230A48C5" w:rsidR="00FF5AD4" w:rsidRDefault="006C4956" w:rsidP="00FF5AD4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="00FF5AD4">
              <w:rPr>
                <w:color w:val="000000"/>
                <w:lang w:val="uk-UA"/>
              </w:rPr>
              <w:t>пеціальність</w:t>
            </w:r>
          </w:p>
          <w:p w14:paraId="43C4F384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BEE857" w14:textId="77777777" w:rsidR="00FF5AD4" w:rsidRDefault="00FF5AD4" w:rsidP="006C4956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Курс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44632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Вид практики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5B7EB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Кількість студентів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4D7E5A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Термін практики</w:t>
            </w:r>
          </w:p>
          <w:p w14:paraId="6FF4FD36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(початок - кінець)</w:t>
            </w:r>
          </w:p>
        </w:tc>
      </w:tr>
      <w:tr w:rsidR="00FF5AD4" w14:paraId="4FF744E4" w14:textId="77777777" w:rsidTr="00EC3531">
        <w:trPr>
          <w:trHeight w:val="61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73325" w14:textId="77777777" w:rsidR="00FF5AD4" w:rsidRDefault="00FF5AD4">
            <w:pPr>
              <w:shd w:val="clear" w:color="auto" w:fill="FFFFFF"/>
              <w:spacing w:line="232" w:lineRule="auto"/>
              <w:rPr>
                <w:lang w:val="uk-UA"/>
              </w:rPr>
            </w:pPr>
          </w:p>
          <w:p w14:paraId="1291DD86" w14:textId="77777777" w:rsidR="00FF5AD4" w:rsidRDefault="00FF5AD4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BCF1" w14:textId="6134305D" w:rsidR="00AB3D49" w:rsidRPr="00DF6968" w:rsidRDefault="00957F2D" w:rsidP="00277556">
            <w:pPr>
              <w:rPr>
                <w:color w:val="262626"/>
                <w:sz w:val="22"/>
                <w:szCs w:val="22"/>
                <w:lang w:val="uk-UA"/>
              </w:rPr>
            </w:pPr>
            <w:r w:rsidRPr="00DF6968">
              <w:rPr>
                <w:color w:val="262626"/>
                <w:sz w:val="22"/>
                <w:szCs w:val="22"/>
                <w:lang w:val="uk-UA"/>
              </w:rPr>
              <w:t>291 «Мі</w:t>
            </w:r>
            <w:r w:rsidR="00277556" w:rsidRPr="00DF6968">
              <w:rPr>
                <w:color w:val="262626"/>
                <w:sz w:val="22"/>
                <w:szCs w:val="22"/>
                <w:lang w:val="uk-UA"/>
              </w:rPr>
              <w:t>жнародні відносини, суспільні комунікації та регіональні студії»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D6110" w14:textId="25F2AC84" w:rsidR="00FF5AD4" w:rsidRPr="00DF6968" w:rsidRDefault="00957F2D" w:rsidP="00957F2D">
            <w:pPr>
              <w:shd w:val="clear" w:color="auto" w:fill="FFFFFF"/>
              <w:spacing w:line="232" w:lineRule="auto"/>
              <w:jc w:val="center"/>
              <w:rPr>
                <w:sz w:val="22"/>
                <w:szCs w:val="22"/>
                <w:lang w:val="uk-UA"/>
              </w:rPr>
            </w:pPr>
            <w:r w:rsidRPr="00DF696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C17D66" w14:textId="7AB8E6BA" w:rsidR="00FF5AD4" w:rsidRPr="00DF6968" w:rsidRDefault="00277556" w:rsidP="00957F2D">
            <w:pPr>
              <w:shd w:val="clear" w:color="auto" w:fill="FFFFFF"/>
              <w:spacing w:line="232" w:lineRule="auto"/>
              <w:jc w:val="center"/>
              <w:rPr>
                <w:sz w:val="22"/>
                <w:szCs w:val="22"/>
                <w:lang w:val="uk-UA"/>
              </w:rPr>
            </w:pPr>
            <w:r w:rsidRPr="00DF6968">
              <w:rPr>
                <w:sz w:val="22"/>
                <w:szCs w:val="22"/>
                <w:lang w:val="uk-UA"/>
              </w:rPr>
              <w:t>Перекладацька (навчальна)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A30B" w14:textId="77777777" w:rsidR="00FF5AD4" w:rsidRPr="00DF6968" w:rsidRDefault="00FF5AD4" w:rsidP="00957F2D">
            <w:pPr>
              <w:shd w:val="clear" w:color="auto" w:fill="FFFFFF"/>
              <w:spacing w:line="232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1FD9E7" w14:textId="6E79B4C9" w:rsidR="00FF5AD4" w:rsidRPr="00DF6968" w:rsidRDefault="00DF6968" w:rsidP="00957F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k-UA"/>
              </w:rPr>
            </w:pPr>
            <w:r w:rsidRPr="00DF6968">
              <w:rPr>
                <w:sz w:val="22"/>
                <w:szCs w:val="22"/>
                <w:lang w:val="uk-UA"/>
              </w:rPr>
              <w:t>19.06.2023</w:t>
            </w:r>
            <w:r w:rsidRPr="00DF6968">
              <w:rPr>
                <w:sz w:val="22"/>
                <w:szCs w:val="22"/>
                <w:lang w:val="uk-UA"/>
              </w:rPr>
              <w:t xml:space="preserve"> р. –</w:t>
            </w:r>
            <w:r w:rsidRPr="00DF6968">
              <w:rPr>
                <w:sz w:val="22"/>
                <w:szCs w:val="22"/>
                <w:lang w:val="uk-UA"/>
              </w:rPr>
              <w:t xml:space="preserve"> 30.06.2023 </w:t>
            </w:r>
            <w:r w:rsidRPr="00DF6968">
              <w:rPr>
                <w:sz w:val="22"/>
                <w:szCs w:val="22"/>
                <w:lang w:val="uk-UA"/>
              </w:rPr>
              <w:t>р.</w:t>
            </w:r>
          </w:p>
        </w:tc>
      </w:tr>
    </w:tbl>
    <w:p w14:paraId="5C1AADBA" w14:textId="77777777" w:rsidR="00FF5AD4" w:rsidRDefault="00FF5AD4" w:rsidP="00FF5AD4">
      <w:pPr>
        <w:shd w:val="clear" w:color="auto" w:fill="FFFFFF"/>
        <w:spacing w:line="232" w:lineRule="auto"/>
        <w:ind w:firstLine="540"/>
        <w:jc w:val="both"/>
        <w:rPr>
          <w:color w:val="000000"/>
        </w:rPr>
      </w:pPr>
    </w:p>
    <w:p w14:paraId="06879CAE" w14:textId="77777777" w:rsidR="00FF5AD4" w:rsidRDefault="00FF5AD4" w:rsidP="00FF5AD4">
      <w:pPr>
        <w:shd w:val="clear" w:color="auto" w:fill="FFFFFF"/>
        <w:spacing w:line="232" w:lineRule="auto"/>
        <w:ind w:firstLine="540"/>
        <w:jc w:val="both"/>
        <w:rPr>
          <w:color w:val="000000"/>
          <w:lang w:val="uk-UA"/>
        </w:rPr>
      </w:pPr>
      <w:r>
        <w:rPr>
          <w:color w:val="000000"/>
        </w:rPr>
        <w:t>1</w:t>
      </w:r>
      <w:r>
        <w:rPr>
          <w:color w:val="000000"/>
          <w:lang w:val="uk-UA"/>
        </w:rPr>
        <w:t>.</w:t>
      </w:r>
      <w:r>
        <w:rPr>
          <w:color w:val="000000"/>
        </w:rPr>
        <w:t>2</w:t>
      </w:r>
      <w:r>
        <w:rPr>
          <w:color w:val="000000"/>
          <w:lang w:val="uk-UA"/>
        </w:rPr>
        <w:t>. Призначити наказом кваліфікованих фахівців для керівництва практикою.</w:t>
      </w:r>
    </w:p>
    <w:p w14:paraId="1B92661A" w14:textId="77777777" w:rsidR="00FF5AD4" w:rsidRDefault="00FF5AD4" w:rsidP="00FF5AD4">
      <w:pPr>
        <w:shd w:val="clear" w:color="auto" w:fill="FFFFFF"/>
        <w:tabs>
          <w:tab w:val="left" w:pos="1418"/>
        </w:tabs>
        <w:spacing w:line="232" w:lineRule="auto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5A63B156" w14:textId="77777777" w:rsidR="00FF5AD4" w:rsidRDefault="00FF5AD4" w:rsidP="00FF5AD4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вступний та на робочому місці. У разі потреби навчати студентів-практикантів безпечних методів праці.</w:t>
      </w:r>
    </w:p>
    <w:p w14:paraId="3D970B6E" w14:textId="77777777" w:rsidR="00FF5AD4" w:rsidRDefault="00FF5AD4" w:rsidP="00FF5AD4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69E56F9" w14:textId="77777777" w:rsidR="00FF5AD4" w:rsidRDefault="00FF5AD4" w:rsidP="00FF5AD4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37B6A64" w14:textId="77777777" w:rsidR="00FF5AD4" w:rsidRDefault="00FF5AD4" w:rsidP="00FF5AD4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10AD79AA" w14:textId="77777777" w:rsidR="00FF5AD4" w:rsidRDefault="00FF5AD4" w:rsidP="00FF5AD4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1.8. Надавати студентам можливість збору усієї необхідної інформації для написання курсових, дипломних та магістерських робіт за результатами діяльності підприємства, що відповідають програмі практики і не становлять комерційної таємниці.</w:t>
      </w:r>
    </w:p>
    <w:p w14:paraId="6A21217B" w14:textId="77777777" w:rsidR="00FF5AD4" w:rsidRDefault="00FF5AD4" w:rsidP="00FF5AD4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>
        <w:rPr>
          <w:b/>
          <w:color w:val="000000"/>
          <w:lang w:val="uk-UA"/>
        </w:rPr>
        <w:t>2. Вищий навчальний заклад зобов’язується:</w:t>
      </w:r>
    </w:p>
    <w:p w14:paraId="140E6AC4" w14:textId="77777777" w:rsidR="00FF5AD4" w:rsidRDefault="00FF5AD4" w:rsidP="00FF5AD4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 початку практики надати базі практики для погодження витяг з робочої програми практики, а не пізніше ніж за тиждень – список студентів, яких направляють на практику.</w:t>
      </w:r>
    </w:p>
    <w:p w14:paraId="08229715" w14:textId="77777777" w:rsidR="00FF5AD4" w:rsidRDefault="00FF5AD4" w:rsidP="00FF5AD4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Призначити керівниками практики кваліфікованих викладачів.</w:t>
      </w:r>
    </w:p>
    <w:p w14:paraId="320AA4BF" w14:textId="77777777" w:rsidR="00FF5AD4" w:rsidRDefault="00FF5AD4" w:rsidP="00FF5AD4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Забезпечити дотримання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5D5EFBFE" w14:textId="77777777" w:rsidR="00FF5AD4" w:rsidRDefault="00FF5AD4" w:rsidP="00FF5AD4">
      <w:pPr>
        <w:shd w:val="clear" w:color="auto" w:fill="FFFFFF"/>
        <w:tabs>
          <w:tab w:val="left" w:pos="1210"/>
          <w:tab w:val="left" w:leader="underscore" w:pos="9639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2.4. Не розголошувати використану студентами інформацію про діяльність Бази практики. </w:t>
      </w:r>
    </w:p>
    <w:p w14:paraId="1FF6197D" w14:textId="77777777" w:rsidR="00FF5AD4" w:rsidRDefault="00FF5AD4" w:rsidP="00FF5AD4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>
        <w:rPr>
          <w:b/>
          <w:color w:val="000000"/>
          <w:lang w:val="uk-UA"/>
        </w:rPr>
        <w:t>3.</w:t>
      </w:r>
      <w:r>
        <w:rPr>
          <w:b/>
          <w:color w:val="000000"/>
          <w:lang w:val="uk-UA"/>
        </w:rPr>
        <w:tab/>
        <w:t>Відповідальність сторін за невиконання договору:</w:t>
      </w:r>
    </w:p>
    <w:p w14:paraId="3F3C9E90" w14:textId="77777777" w:rsidR="00FF5AD4" w:rsidRDefault="00FF5AD4" w:rsidP="00FF5AD4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139BBF1A" w14:textId="77777777" w:rsidR="00FF5AD4" w:rsidRDefault="00FF5AD4" w:rsidP="00FF5AD4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14:paraId="58FEF22E" w14:textId="77777777" w:rsidR="00FF5AD4" w:rsidRDefault="00FF5AD4" w:rsidP="00FF5AD4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479DAF38" w14:textId="77777777" w:rsidR="00FF5AD4" w:rsidRDefault="00FF5AD4" w:rsidP="00FF5AD4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lang w:val="uk-UA"/>
        </w:rPr>
        <w:t>3.4. Договір складений у двох примірниках: по одному – базі практики і вищому</w:t>
      </w:r>
      <w:r>
        <w:rPr>
          <w:color w:val="000000"/>
          <w:sz w:val="24"/>
          <w:szCs w:val="24"/>
          <w:lang w:val="uk-UA"/>
        </w:rPr>
        <w:t xml:space="preserve"> навчальному закладу.</w:t>
      </w:r>
    </w:p>
    <w:p w14:paraId="0757CF63" w14:textId="77777777" w:rsidR="00FF5AD4" w:rsidRDefault="00FF5AD4" w:rsidP="00FF5AD4">
      <w:pPr>
        <w:shd w:val="clear" w:color="auto" w:fill="FFFFFF"/>
        <w:tabs>
          <w:tab w:val="left" w:pos="6926"/>
        </w:tabs>
        <w:spacing w:line="360" w:lineRule="auto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Юридичні адреси та підписи сторін</w:t>
      </w:r>
    </w:p>
    <w:tbl>
      <w:tblPr>
        <w:tblW w:w="9754" w:type="dxa"/>
        <w:tblInd w:w="-318" w:type="dxa"/>
        <w:tblLook w:val="01E0" w:firstRow="1" w:lastRow="1" w:firstColumn="1" w:lastColumn="1" w:noHBand="0" w:noVBand="0"/>
      </w:tblPr>
      <w:tblGrid>
        <w:gridCol w:w="4968"/>
        <w:gridCol w:w="4786"/>
      </w:tblGrid>
      <w:tr w:rsidR="00FD05F6" w14:paraId="34348743" w14:textId="77777777" w:rsidTr="00FF5AD4">
        <w:trPr>
          <w:trHeight w:val="342"/>
        </w:trPr>
        <w:tc>
          <w:tcPr>
            <w:tcW w:w="4968" w:type="dxa"/>
          </w:tcPr>
          <w:p w14:paraId="644CB7C6" w14:textId="77777777" w:rsidR="00FD05F6" w:rsidRDefault="00FD05F6" w:rsidP="00FD05F6">
            <w:pPr>
              <w:tabs>
                <w:tab w:val="left" w:pos="6926"/>
              </w:tabs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ДВНЗ </w:t>
            </w:r>
          </w:p>
          <w:p w14:paraId="6E331380" w14:textId="77777777" w:rsidR="00FD05F6" w:rsidRDefault="00FD05F6" w:rsidP="00FD05F6">
            <w:pPr>
              <w:tabs>
                <w:tab w:val="left" w:pos="6926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«Ужгородський національний університет»</w:t>
            </w:r>
          </w:p>
          <w:p w14:paraId="387FF6E8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Адреса: </w:t>
            </w:r>
            <w:smartTag w:uri="urn:schemas-microsoft-com:office:smarttags" w:element="metricconverter">
              <w:smartTagPr>
                <w:attr w:name="ProductID" w:val="88000, м"/>
              </w:smartTagPr>
              <w:r>
                <w:rPr>
                  <w:b/>
                  <w:color w:val="000000"/>
                  <w:lang w:val="uk-UA"/>
                </w:rPr>
                <w:t>88000, м</w:t>
              </w:r>
            </w:smartTag>
            <w:r>
              <w:rPr>
                <w:b/>
                <w:color w:val="000000"/>
                <w:lang w:val="uk-UA"/>
              </w:rPr>
              <w:t>. Ужгород, вул. Заньковецька, 89</w:t>
            </w:r>
          </w:p>
          <w:p w14:paraId="20300138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</w:p>
          <w:p w14:paraId="6CAB7A23" w14:textId="77777777" w:rsidR="00FD05F6" w:rsidRPr="00FD05F6" w:rsidRDefault="00FD05F6" w:rsidP="00FD05F6">
            <w:pPr>
              <w:tabs>
                <w:tab w:val="left" w:pos="6926"/>
              </w:tabs>
              <w:jc w:val="both"/>
              <w:rPr>
                <w:bCs/>
                <w:color w:val="000000"/>
                <w:u w:val="single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_________    </w:t>
            </w:r>
            <w:r w:rsidRPr="00FD05F6">
              <w:rPr>
                <w:bCs/>
                <w:color w:val="000000"/>
                <w:u w:val="single"/>
                <w:lang w:val="uk-UA"/>
              </w:rPr>
              <w:t>Віталій АНДРЕЙКО</w:t>
            </w:r>
          </w:p>
          <w:p w14:paraId="097984C8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(Підпис)      (</w:t>
            </w:r>
            <w:proofErr w:type="spellStart"/>
            <w:r>
              <w:rPr>
                <w:color w:val="000000"/>
                <w:lang w:val="uk-UA"/>
              </w:rPr>
              <w:t>Ім</w:t>
            </w:r>
            <w:proofErr w:type="spellEnd"/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uk-UA"/>
              </w:rPr>
              <w:t>я, ПРІЗВИЩЕ)</w:t>
            </w:r>
          </w:p>
          <w:p w14:paraId="15E7AE12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</w:p>
          <w:p w14:paraId="740DB1F7" w14:textId="6DCD295A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М.П «___»_______________20</w:t>
            </w:r>
            <w:r>
              <w:rPr>
                <w:b/>
                <w:color w:val="000000"/>
                <w:lang w:val="uk-UA"/>
              </w:rPr>
              <w:t xml:space="preserve">23 </w:t>
            </w:r>
            <w:r>
              <w:rPr>
                <w:b/>
                <w:color w:val="000000"/>
                <w:lang w:val="uk-UA"/>
              </w:rPr>
              <w:t>р.</w:t>
            </w:r>
          </w:p>
          <w:p w14:paraId="57BC3F83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4786" w:type="dxa"/>
          </w:tcPr>
          <w:p w14:paraId="3246320E" w14:textId="77777777" w:rsidR="00FD05F6" w:rsidRDefault="00FD05F6" w:rsidP="00FD05F6">
            <w:pPr>
              <w:tabs>
                <w:tab w:val="left" w:pos="6926"/>
              </w:tabs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База практики</w:t>
            </w:r>
          </w:p>
          <w:p w14:paraId="49FB12F6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</w:p>
          <w:p w14:paraId="401332F8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</w:r>
            <w:r>
              <w:rPr>
                <w:b/>
                <w:color w:val="000000"/>
                <w:lang w:val="uk-UA"/>
              </w:rPr>
              <w:softHyphen/>
              <w:t>______________________________________</w:t>
            </w:r>
          </w:p>
          <w:p w14:paraId="3B973880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</w:p>
          <w:p w14:paraId="335F4943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_________    ___________________________</w:t>
            </w:r>
          </w:p>
          <w:p w14:paraId="698A631C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(Підпис)         (Посада, </w:t>
            </w:r>
            <w:proofErr w:type="spellStart"/>
            <w:r>
              <w:rPr>
                <w:color w:val="000000"/>
                <w:lang w:val="uk-UA"/>
              </w:rPr>
              <w:t>Ім</w:t>
            </w:r>
            <w:proofErr w:type="spellEnd"/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uk-UA"/>
              </w:rPr>
              <w:t>я, ПРІЗВИЩЕ)</w:t>
            </w:r>
          </w:p>
          <w:p w14:paraId="7D0905DB" w14:textId="77777777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</w:p>
          <w:p w14:paraId="58C261F3" w14:textId="718C4ACA" w:rsidR="00FD05F6" w:rsidRDefault="00FD05F6" w:rsidP="00FD05F6">
            <w:pPr>
              <w:tabs>
                <w:tab w:val="left" w:pos="6926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М.П «___»_______________20</w:t>
            </w:r>
            <w:r>
              <w:rPr>
                <w:b/>
                <w:color w:val="000000"/>
                <w:lang w:val="uk-UA"/>
              </w:rPr>
              <w:t xml:space="preserve">23 </w:t>
            </w:r>
            <w:r>
              <w:rPr>
                <w:b/>
                <w:color w:val="000000"/>
                <w:lang w:val="uk-UA"/>
              </w:rPr>
              <w:t>р.</w:t>
            </w:r>
          </w:p>
        </w:tc>
      </w:tr>
    </w:tbl>
    <w:p w14:paraId="1A7CB68E" w14:textId="77777777" w:rsidR="00B660DF" w:rsidRPr="00F74B8B" w:rsidRDefault="00000000">
      <w:pPr>
        <w:rPr>
          <w:lang w:val="uk-UA"/>
        </w:rPr>
      </w:pPr>
    </w:p>
    <w:sectPr w:rsidR="00B660DF" w:rsidRPr="00F74B8B" w:rsidSect="00FF5AD4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53966A6A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6864904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16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AD4"/>
    <w:rsid w:val="00030289"/>
    <w:rsid w:val="00036F5C"/>
    <w:rsid w:val="000E571D"/>
    <w:rsid w:val="00206F39"/>
    <w:rsid w:val="00277556"/>
    <w:rsid w:val="005722CE"/>
    <w:rsid w:val="005D6DB3"/>
    <w:rsid w:val="006A4750"/>
    <w:rsid w:val="006C4956"/>
    <w:rsid w:val="00750490"/>
    <w:rsid w:val="007A52A2"/>
    <w:rsid w:val="007A78F8"/>
    <w:rsid w:val="00842934"/>
    <w:rsid w:val="00957F2D"/>
    <w:rsid w:val="00962D4B"/>
    <w:rsid w:val="00AB3D49"/>
    <w:rsid w:val="00BA0026"/>
    <w:rsid w:val="00BA005A"/>
    <w:rsid w:val="00C24FD5"/>
    <w:rsid w:val="00C5257C"/>
    <w:rsid w:val="00C91BED"/>
    <w:rsid w:val="00CC15DD"/>
    <w:rsid w:val="00DC7EF3"/>
    <w:rsid w:val="00DF6968"/>
    <w:rsid w:val="00E65A85"/>
    <w:rsid w:val="00EC3531"/>
    <w:rsid w:val="00F00C6D"/>
    <w:rsid w:val="00F67C7A"/>
    <w:rsid w:val="00F74B8B"/>
    <w:rsid w:val="00FC6887"/>
    <w:rsid w:val="00FD05F6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60B8E"/>
  <w15:docId w15:val="{3233E1A1-B222-4ADF-A2A6-D7695816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C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22C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3641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ZakDU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</dc:creator>
  <cp:keywords/>
  <dc:description/>
  <cp:lastModifiedBy>Anna Anna</cp:lastModifiedBy>
  <cp:revision>18</cp:revision>
  <cp:lastPrinted>2023-04-06T07:18:00Z</cp:lastPrinted>
  <dcterms:created xsi:type="dcterms:W3CDTF">2018-09-06T06:35:00Z</dcterms:created>
  <dcterms:modified xsi:type="dcterms:W3CDTF">2023-04-07T06:35:00Z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80dcf48b6bf68444d4480e303328a0709f0da38a4c0f48fe87d0ff461abc6e05</vt:lpwstr>
  </property>
</Properties>
</file>