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64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>МІНІСТЕРСТВО ОСВІТИ І НАУКИ УКРАЇНИ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ДЕРЖАВНИЙ ВИЩИЙ НАВЧАЛЬНИЙ ЗАКЛАД</w:t>
      </w:r>
    </w:p>
    <w:p w:rsidR="004E3CCC" w:rsidRPr="00A4737A" w:rsidRDefault="004E3CCC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«УЖГОРОДСЬКИЙ НАЦІОНАЛЬНИЙ УНІВЕРСИТЕТ»</w:t>
      </w:r>
    </w:p>
    <w:p w:rsidR="008A604E" w:rsidRPr="00A4737A" w:rsidRDefault="008A604E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A4737A">
        <w:rPr>
          <w:b/>
          <w:color w:val="auto"/>
          <w:sz w:val="28"/>
          <w:szCs w:val="28"/>
          <w:lang w:val="uk-UA"/>
        </w:rPr>
        <w:t>ФАКУЛЬТЕТ</w:t>
      </w:r>
      <w:r w:rsidR="00AA6D64">
        <w:rPr>
          <w:b/>
          <w:color w:val="auto"/>
          <w:sz w:val="28"/>
          <w:szCs w:val="28"/>
          <w:lang w:val="uk-UA"/>
        </w:rPr>
        <w:t xml:space="preserve"> ІНОЗЕМНОЇ ФІЛОЛОГІЇ</w:t>
      </w:r>
    </w:p>
    <w:p w:rsidR="004E3CCC" w:rsidRPr="00A4737A" w:rsidRDefault="00AA6D64" w:rsidP="004E3CCC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>
        <w:rPr>
          <w:b/>
          <w:color w:val="auto"/>
          <w:sz w:val="28"/>
          <w:szCs w:val="28"/>
          <w:lang w:val="uk-UA"/>
        </w:rPr>
        <w:t xml:space="preserve">КАФЕДРА </w:t>
      </w:r>
      <w:r w:rsidR="00101839" w:rsidRPr="001B574D">
        <w:rPr>
          <w:b/>
          <w:color w:val="auto"/>
          <w:sz w:val="28"/>
          <w:szCs w:val="28"/>
          <w:lang w:val="uk-UA"/>
        </w:rPr>
        <w:t>РОМАНСЬК</w:t>
      </w:r>
      <w:r w:rsidR="001B574D" w:rsidRPr="001B574D">
        <w:rPr>
          <w:b/>
          <w:color w:val="auto"/>
          <w:sz w:val="28"/>
          <w:szCs w:val="28"/>
          <w:lang w:val="uk-UA"/>
        </w:rPr>
        <w:t xml:space="preserve">ИХ МОВ </w:t>
      </w:r>
      <w:r w:rsidR="00101839" w:rsidRPr="001B574D">
        <w:rPr>
          <w:b/>
          <w:color w:val="auto"/>
          <w:sz w:val="28"/>
          <w:szCs w:val="28"/>
          <w:lang w:val="uk-UA"/>
        </w:rPr>
        <w:t>ТА ЗАРУБІЖНОЇ ЛІТЕРАТУРИ</w:t>
      </w: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4E3CCC">
      <w:pPr>
        <w:pStyle w:val="Default"/>
        <w:jc w:val="center"/>
        <w:rPr>
          <w:color w:val="auto"/>
          <w:sz w:val="28"/>
          <w:szCs w:val="28"/>
          <w:lang w:val="uk-UA"/>
        </w:rPr>
      </w:pPr>
    </w:p>
    <w:p w:rsidR="004E3CCC" w:rsidRPr="00A4737A" w:rsidRDefault="004E3CCC" w:rsidP="00B61372">
      <w:pPr>
        <w:pStyle w:val="Default"/>
        <w:ind w:firstLine="5103"/>
        <w:jc w:val="center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«ЗАТВЕРДЖУЮ»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 xml:space="preserve">Декан </w:t>
      </w:r>
      <w:r w:rsidR="000D1C5B">
        <w:rPr>
          <w:color w:val="auto"/>
          <w:sz w:val="28"/>
          <w:szCs w:val="28"/>
          <w:lang w:val="uk-UA"/>
        </w:rPr>
        <w:t xml:space="preserve">філологічного </w:t>
      </w:r>
      <w:r w:rsidRPr="00A4737A">
        <w:rPr>
          <w:color w:val="auto"/>
          <w:sz w:val="28"/>
          <w:szCs w:val="28"/>
          <w:lang w:val="uk-UA"/>
        </w:rPr>
        <w:t>факультету</w:t>
      </w:r>
      <w:r w:rsidR="000D1C5B">
        <w:rPr>
          <w:color w:val="auto"/>
          <w:sz w:val="28"/>
          <w:szCs w:val="28"/>
          <w:lang w:val="uk-UA"/>
        </w:rPr>
        <w:t xml:space="preserve"> </w:t>
      </w:r>
    </w:p>
    <w:p w:rsidR="004E3CCC" w:rsidRPr="00A4737A" w:rsidRDefault="004E3CCC" w:rsidP="00B61372">
      <w:pPr>
        <w:pStyle w:val="Default"/>
        <w:ind w:firstLine="5387"/>
        <w:rPr>
          <w:color w:val="auto"/>
          <w:sz w:val="28"/>
          <w:szCs w:val="28"/>
          <w:lang w:val="uk-UA"/>
        </w:rPr>
      </w:pPr>
      <w:r w:rsidRPr="00A4737A">
        <w:rPr>
          <w:color w:val="auto"/>
          <w:sz w:val="28"/>
          <w:szCs w:val="28"/>
          <w:lang w:val="uk-UA"/>
        </w:rPr>
        <w:t>_________</w:t>
      </w:r>
      <w:r w:rsidR="00F31FB2" w:rsidRPr="00A4737A">
        <w:rPr>
          <w:color w:val="auto"/>
          <w:sz w:val="28"/>
          <w:szCs w:val="28"/>
          <w:lang w:val="uk-UA"/>
        </w:rPr>
        <w:t>__</w:t>
      </w:r>
      <w:r w:rsidR="005A68AD" w:rsidRPr="00A4737A">
        <w:rPr>
          <w:color w:val="auto"/>
          <w:sz w:val="28"/>
          <w:szCs w:val="28"/>
          <w:lang w:val="uk-UA"/>
        </w:rPr>
        <w:t>_</w:t>
      </w:r>
      <w:r w:rsidR="00F31FB2" w:rsidRPr="00A4737A">
        <w:rPr>
          <w:color w:val="auto"/>
          <w:sz w:val="28"/>
          <w:szCs w:val="28"/>
          <w:lang w:val="uk-UA"/>
        </w:rPr>
        <w:t>_ /</w:t>
      </w:r>
      <w:r w:rsidR="00AA6D64" w:rsidRPr="001B574D">
        <w:rPr>
          <w:color w:val="auto"/>
          <w:sz w:val="28"/>
          <w:szCs w:val="28"/>
          <w:lang w:val="uk-UA"/>
        </w:rPr>
        <w:t>доц</w:t>
      </w:r>
      <w:r w:rsidR="00AA6D64">
        <w:rPr>
          <w:color w:val="auto"/>
          <w:sz w:val="28"/>
          <w:szCs w:val="28"/>
          <w:lang w:val="uk-UA"/>
        </w:rPr>
        <w:t xml:space="preserve">. </w:t>
      </w:r>
      <w:proofErr w:type="spellStart"/>
      <w:r w:rsidR="000D1C5B">
        <w:rPr>
          <w:color w:val="auto"/>
          <w:sz w:val="28"/>
          <w:szCs w:val="28"/>
          <w:lang w:val="uk-UA"/>
        </w:rPr>
        <w:t>Бедзіля</w:t>
      </w:r>
      <w:proofErr w:type="spellEnd"/>
      <w:r w:rsidR="00AA6D64">
        <w:rPr>
          <w:color w:val="auto"/>
          <w:sz w:val="28"/>
          <w:szCs w:val="28"/>
          <w:lang w:val="uk-UA"/>
        </w:rPr>
        <w:t xml:space="preserve"> </w:t>
      </w:r>
      <w:r w:rsidR="000D1C5B">
        <w:rPr>
          <w:color w:val="auto"/>
          <w:sz w:val="28"/>
          <w:szCs w:val="28"/>
          <w:lang w:val="uk-UA"/>
        </w:rPr>
        <w:t>Ю</w:t>
      </w:r>
      <w:r w:rsidR="00AA6D64">
        <w:rPr>
          <w:color w:val="auto"/>
          <w:sz w:val="28"/>
          <w:szCs w:val="28"/>
          <w:lang w:val="uk-UA"/>
        </w:rPr>
        <w:t>.М.</w:t>
      </w:r>
      <w:r w:rsidR="00F31FB2" w:rsidRPr="00A4737A">
        <w:rPr>
          <w:color w:val="auto"/>
          <w:sz w:val="28"/>
          <w:szCs w:val="28"/>
          <w:lang w:val="uk-UA"/>
        </w:rPr>
        <w:t>/</w:t>
      </w:r>
    </w:p>
    <w:p w:rsidR="004E3CCC" w:rsidRPr="00A4737A" w:rsidRDefault="004E3CCC" w:rsidP="00B61372">
      <w:pPr>
        <w:spacing w:after="0" w:line="240" w:lineRule="auto"/>
        <w:ind w:firstLine="5387"/>
        <w:rPr>
          <w:rFonts w:ascii="Times New Roman" w:hAnsi="Times New Roman"/>
          <w:sz w:val="28"/>
          <w:szCs w:val="28"/>
          <w:lang w:val="uk-UA"/>
        </w:rPr>
      </w:pPr>
      <w:r w:rsidRPr="00A4737A">
        <w:rPr>
          <w:rFonts w:ascii="Times New Roman" w:hAnsi="Times New Roman"/>
          <w:sz w:val="28"/>
          <w:szCs w:val="28"/>
          <w:lang w:val="uk-UA"/>
        </w:rPr>
        <w:t>«____» _____________</w:t>
      </w:r>
      <w:r w:rsidRPr="00A4737A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B61372" w:rsidRPr="00A4737A">
        <w:rPr>
          <w:rFonts w:ascii="Times New Roman" w:hAnsi="Times New Roman"/>
          <w:sz w:val="28"/>
          <w:szCs w:val="28"/>
          <w:lang w:val="uk-UA"/>
        </w:rPr>
        <w:t>20</w:t>
      </w:r>
      <w:r w:rsidR="001B574D">
        <w:rPr>
          <w:rFonts w:ascii="Times New Roman" w:hAnsi="Times New Roman"/>
          <w:sz w:val="28"/>
          <w:szCs w:val="28"/>
          <w:lang w:val="uk-UA"/>
        </w:rPr>
        <w:t>21</w:t>
      </w:r>
      <w:r w:rsidRPr="00A4737A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C3E33" w:rsidRPr="00A4737A" w:rsidRDefault="008C3E33" w:rsidP="004E3C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E3CCC" w:rsidRPr="00A4737A" w:rsidRDefault="004E3CCC" w:rsidP="004E3CCC">
      <w:pPr>
        <w:pStyle w:val="2"/>
        <w:shd w:val="clear" w:color="auto" w:fill="FFFFFF"/>
        <w:spacing w:before="0"/>
        <w:jc w:val="center"/>
        <w:rPr>
          <w:iCs/>
          <w:sz w:val="28"/>
          <w:szCs w:val="28"/>
        </w:rPr>
      </w:pPr>
      <w:r w:rsidRPr="00A4737A">
        <w:rPr>
          <w:iCs/>
          <w:sz w:val="28"/>
          <w:szCs w:val="28"/>
        </w:rPr>
        <w:t xml:space="preserve">РОБОЧА ПРОГРАМА НАВЧАЛЬНОЇ ДИСЦИПЛІНИ </w:t>
      </w:r>
    </w:p>
    <w:p w:rsidR="004E3CCC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3124A" w:rsidRPr="00A4737A" w:rsidRDefault="00C3124A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AA6D64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«ЛАТИНСЬКА МОВА»</w:t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a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796092" w:rsidRPr="00A4737A" w:rsidTr="00060C1A">
        <w:tc>
          <w:tcPr>
            <w:tcW w:w="4503" w:type="dxa"/>
          </w:tcPr>
          <w:p w:rsidR="00796092" w:rsidRPr="00A4737A" w:rsidRDefault="00796092" w:rsidP="00060C1A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069" w:type="dxa"/>
          </w:tcPr>
          <w:p w:rsidR="00796092" w:rsidRPr="00A4737A" w:rsidRDefault="00796092" w:rsidP="0006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D32E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Бакалавр</w:t>
            </w: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796092" w:rsidRPr="00AA6D64" w:rsidTr="00060C1A">
        <w:tc>
          <w:tcPr>
            <w:tcW w:w="4503" w:type="dxa"/>
          </w:tcPr>
          <w:p w:rsidR="00796092" w:rsidRPr="00A4737A" w:rsidRDefault="00796092" w:rsidP="00060C1A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069" w:type="dxa"/>
          </w:tcPr>
          <w:p w:rsidR="00796092" w:rsidRPr="00A4737A" w:rsidRDefault="00796092" w:rsidP="00060C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796092" w:rsidRPr="00796092" w:rsidTr="00060C1A">
        <w:tc>
          <w:tcPr>
            <w:tcW w:w="4503" w:type="dxa"/>
          </w:tcPr>
          <w:p w:rsidR="00796092" w:rsidRPr="00A4737A" w:rsidRDefault="00796092" w:rsidP="00060C1A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069" w:type="dxa"/>
          </w:tcPr>
          <w:p w:rsidR="00796092" w:rsidRPr="00A4737A" w:rsidRDefault="00796092" w:rsidP="007960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035  Філологія </w:t>
            </w:r>
          </w:p>
        </w:tc>
      </w:tr>
      <w:tr w:rsidR="00796092" w:rsidRPr="00796092" w:rsidTr="00060C1A">
        <w:tc>
          <w:tcPr>
            <w:tcW w:w="4503" w:type="dxa"/>
          </w:tcPr>
          <w:p w:rsidR="00796092" w:rsidRPr="00A4737A" w:rsidRDefault="00796092" w:rsidP="00060C1A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5069" w:type="dxa"/>
          </w:tcPr>
          <w:p w:rsidR="00796092" w:rsidRPr="00A4737A" w:rsidRDefault="00796092" w:rsidP="0006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035.01 Українська мова та література</w:t>
            </w: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796092" w:rsidRPr="00796092" w:rsidTr="00060C1A">
        <w:tc>
          <w:tcPr>
            <w:tcW w:w="4503" w:type="dxa"/>
          </w:tcPr>
          <w:p w:rsidR="00796092" w:rsidRPr="00A4737A" w:rsidRDefault="00796092" w:rsidP="00060C1A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069" w:type="dxa"/>
          </w:tcPr>
          <w:p w:rsidR="00796092" w:rsidRPr="00A4737A" w:rsidRDefault="00796092" w:rsidP="007960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 мова та література. Літературна творчість. Документознавство та інформаційна діяльність</w:t>
            </w:r>
          </w:p>
        </w:tc>
      </w:tr>
      <w:tr w:rsidR="00796092" w:rsidRPr="00796092" w:rsidTr="00060C1A">
        <w:tc>
          <w:tcPr>
            <w:tcW w:w="4503" w:type="dxa"/>
          </w:tcPr>
          <w:p w:rsidR="00796092" w:rsidRPr="00A4737A" w:rsidRDefault="00796092" w:rsidP="00060C1A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5EED">
              <w:rPr>
                <w:rFonts w:ascii="Times New Roman" w:hAnsi="Times New Roman"/>
                <w:sz w:val="28"/>
                <w:szCs w:val="28"/>
                <w:lang w:val="uk-UA"/>
              </w:rPr>
              <w:t>Статус</w:t>
            </w: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дисципліни</w:t>
            </w:r>
          </w:p>
        </w:tc>
        <w:tc>
          <w:tcPr>
            <w:tcW w:w="5069" w:type="dxa"/>
          </w:tcPr>
          <w:p w:rsidR="00796092" w:rsidRPr="00A4737A" w:rsidRDefault="00796092" w:rsidP="00060C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</w:t>
            </w:r>
            <w:r w:rsidRPr="00A4737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бов’язкова</w:t>
            </w:r>
          </w:p>
        </w:tc>
      </w:tr>
      <w:tr w:rsidR="00796092" w:rsidRPr="00796092" w:rsidTr="00060C1A">
        <w:tc>
          <w:tcPr>
            <w:tcW w:w="4503" w:type="dxa"/>
          </w:tcPr>
          <w:p w:rsidR="00796092" w:rsidRPr="00A4737A" w:rsidRDefault="00796092" w:rsidP="00060C1A">
            <w:pPr>
              <w:spacing w:after="0" w:line="240" w:lineRule="auto"/>
              <w:ind w:right="252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737A">
              <w:rPr>
                <w:rFonts w:ascii="Times New Roman" w:hAnsi="Times New Roman"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069" w:type="dxa"/>
          </w:tcPr>
          <w:p w:rsidR="00796092" w:rsidRPr="00A4737A" w:rsidRDefault="00796092" w:rsidP="00060C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Українська</w:t>
            </w:r>
          </w:p>
        </w:tc>
      </w:tr>
    </w:tbl>
    <w:p w:rsidR="00796092" w:rsidRPr="00A4737A" w:rsidRDefault="00796092" w:rsidP="00796092">
      <w:pPr>
        <w:spacing w:after="0" w:line="240" w:lineRule="auto"/>
        <w:ind w:firstLine="1080"/>
        <w:rPr>
          <w:rFonts w:ascii="Times New Roman" w:hAnsi="Times New Roman"/>
          <w:sz w:val="28"/>
          <w:szCs w:val="28"/>
          <w:lang w:val="uk-UA"/>
        </w:rPr>
      </w:pPr>
    </w:p>
    <w:p w:rsidR="00796092" w:rsidRPr="00A4737A" w:rsidRDefault="00796092" w:rsidP="00796092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4E3CCC" w:rsidRPr="00A4737A" w:rsidRDefault="004E3CCC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F31FB2" w:rsidRPr="00A4737A" w:rsidRDefault="00F31FB2" w:rsidP="004E3CCC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</w:p>
    <w:p w:rsidR="00236C90" w:rsidRPr="00A4737A" w:rsidRDefault="004E3CCC" w:rsidP="008C3E33">
      <w:pPr>
        <w:spacing w:after="0" w:line="240" w:lineRule="auto"/>
        <w:ind w:firstLine="1077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5B070E" w:rsidRPr="00A4737A" w:rsidRDefault="005B070E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2FF3" w:rsidRPr="00A4737A" w:rsidRDefault="00B42FF3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737A">
        <w:rPr>
          <w:rFonts w:ascii="Times New Roman" w:hAnsi="Times New Roman"/>
          <w:b/>
          <w:sz w:val="28"/>
          <w:szCs w:val="28"/>
          <w:lang w:val="uk-UA"/>
        </w:rPr>
        <w:t>У</w:t>
      </w:r>
      <w:r w:rsidR="004D22A0" w:rsidRPr="00A4737A">
        <w:rPr>
          <w:rFonts w:ascii="Times New Roman" w:hAnsi="Times New Roman"/>
          <w:b/>
          <w:sz w:val="28"/>
          <w:szCs w:val="28"/>
          <w:lang w:val="uk-UA"/>
        </w:rPr>
        <w:t>жгород 20</w:t>
      </w:r>
      <w:r w:rsidR="002C6364">
        <w:rPr>
          <w:rFonts w:ascii="Times New Roman" w:hAnsi="Times New Roman"/>
          <w:b/>
          <w:sz w:val="28"/>
          <w:szCs w:val="28"/>
          <w:lang w:val="uk-UA"/>
        </w:rPr>
        <w:t>21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  <w:r w:rsidRPr="00A4737A">
        <w:rPr>
          <w:rFonts w:ascii="Times New Roman" w:hAnsi="Times New Roman"/>
          <w:sz w:val="24"/>
          <w:szCs w:val="24"/>
          <w:lang w:val="uk-UA"/>
        </w:rPr>
        <w:lastRenderedPageBreak/>
        <w:t>Робоча програма навчальної дисципліни «</w:t>
      </w:r>
      <w:r w:rsidR="00B1745E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="008400D9">
        <w:rPr>
          <w:rFonts w:ascii="Times New Roman" w:hAnsi="Times New Roman"/>
          <w:sz w:val="24"/>
          <w:szCs w:val="24"/>
          <w:lang w:val="uk-UA"/>
        </w:rPr>
        <w:t xml:space="preserve">» для здобувачів вищої освіти 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галузі знань </w:t>
      </w:r>
      <w:r w:rsidR="000B7FEE">
        <w:rPr>
          <w:rFonts w:ascii="Times New Roman" w:hAnsi="Times New Roman"/>
          <w:sz w:val="24"/>
          <w:szCs w:val="24"/>
          <w:lang w:val="uk-UA"/>
        </w:rPr>
        <w:t>03 Гуманітарні науки,</w:t>
      </w:r>
      <w:r w:rsidR="000B7FEE" w:rsidRPr="00A4737A">
        <w:rPr>
          <w:rFonts w:ascii="Times New Roman" w:hAnsi="Times New Roman"/>
          <w:sz w:val="24"/>
          <w:szCs w:val="24"/>
          <w:lang w:val="uk-UA"/>
        </w:rPr>
        <w:t xml:space="preserve"> спеціальності </w:t>
      </w:r>
      <w:r w:rsidR="000B7FEE">
        <w:rPr>
          <w:rFonts w:ascii="Times New Roman" w:hAnsi="Times New Roman"/>
          <w:sz w:val="24"/>
          <w:szCs w:val="24"/>
          <w:lang w:val="uk-UA"/>
        </w:rPr>
        <w:t xml:space="preserve">035 Філологія, </w:t>
      </w:r>
      <w:r w:rsidR="000B7FEE" w:rsidRPr="005A1225">
        <w:rPr>
          <w:rFonts w:ascii="Times New Roman" w:hAnsi="Times New Roman"/>
          <w:sz w:val="24"/>
          <w:szCs w:val="24"/>
          <w:lang w:val="uk-UA"/>
        </w:rPr>
        <w:t xml:space="preserve">спеціалізації </w:t>
      </w:r>
      <w:r w:rsidR="000B7FEE">
        <w:rPr>
          <w:rFonts w:ascii="Times New Roman" w:hAnsi="Times New Roman"/>
          <w:sz w:val="24"/>
          <w:szCs w:val="24"/>
          <w:lang w:val="uk-UA"/>
        </w:rPr>
        <w:t xml:space="preserve">035.01 </w:t>
      </w:r>
      <w:r w:rsidR="000D1C5B">
        <w:rPr>
          <w:rFonts w:ascii="Times New Roman" w:hAnsi="Times New Roman"/>
          <w:sz w:val="24"/>
          <w:szCs w:val="24"/>
          <w:lang w:val="uk-UA"/>
        </w:rPr>
        <w:t>Українська м</w:t>
      </w:r>
      <w:r w:rsidR="000B7FEE">
        <w:rPr>
          <w:rFonts w:ascii="Times New Roman" w:hAnsi="Times New Roman"/>
          <w:sz w:val="24"/>
          <w:szCs w:val="24"/>
          <w:lang w:val="uk-UA"/>
        </w:rPr>
        <w:t>ова та</w:t>
      </w:r>
      <w:r w:rsidR="003E50E5">
        <w:rPr>
          <w:rFonts w:ascii="Times New Roman" w:hAnsi="Times New Roman"/>
          <w:sz w:val="24"/>
          <w:szCs w:val="24"/>
          <w:lang w:val="uk-UA"/>
        </w:rPr>
        <w:t xml:space="preserve"> література</w:t>
      </w:r>
      <w:r w:rsidR="00386EE9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освітньої програми </w:t>
      </w:r>
      <w:r w:rsidR="000D1C5B">
        <w:rPr>
          <w:rFonts w:ascii="Times New Roman" w:hAnsi="Times New Roman"/>
          <w:sz w:val="24"/>
          <w:szCs w:val="24"/>
          <w:lang w:val="uk-UA"/>
        </w:rPr>
        <w:t>Україн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ська мова </w:t>
      </w:r>
      <w:r w:rsidR="000B7FEE">
        <w:rPr>
          <w:rFonts w:ascii="Times New Roman" w:hAnsi="Times New Roman"/>
          <w:sz w:val="24"/>
          <w:szCs w:val="24"/>
          <w:lang w:val="uk-UA"/>
        </w:rPr>
        <w:t>та</w:t>
      </w:r>
      <w:r w:rsidR="005A1225">
        <w:rPr>
          <w:rFonts w:ascii="Times New Roman" w:hAnsi="Times New Roman"/>
          <w:sz w:val="24"/>
          <w:szCs w:val="24"/>
          <w:lang w:val="uk-UA"/>
        </w:rPr>
        <w:t xml:space="preserve"> література.</w:t>
      </w:r>
      <w:r w:rsidR="000B7FEE">
        <w:rPr>
          <w:rFonts w:ascii="Times New Roman" w:hAnsi="Times New Roman"/>
          <w:sz w:val="24"/>
          <w:szCs w:val="24"/>
          <w:lang w:val="uk-UA"/>
        </w:rPr>
        <w:t xml:space="preserve"> Літературна діяльність. Документознавство та інформаційна діяльність.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Розробник</w:t>
      </w:r>
      <w:r w:rsidR="00D23BC1" w:rsidRPr="00A4737A">
        <w:rPr>
          <w:rFonts w:ascii="Times New Roman" w:hAnsi="Times New Roman"/>
          <w:sz w:val="24"/>
          <w:szCs w:val="24"/>
          <w:lang w:val="uk-UA"/>
        </w:rPr>
        <w:t>:</w:t>
      </w:r>
      <w:r w:rsidR="00386EE9">
        <w:rPr>
          <w:rFonts w:ascii="Times New Roman" w:hAnsi="Times New Roman"/>
          <w:sz w:val="24"/>
          <w:szCs w:val="24"/>
          <w:lang w:val="uk-UA"/>
        </w:rPr>
        <w:t xml:space="preserve"> ст. </w:t>
      </w:r>
      <w:proofErr w:type="spellStart"/>
      <w:r w:rsidR="00386EE9">
        <w:rPr>
          <w:rFonts w:ascii="Times New Roman" w:hAnsi="Times New Roman"/>
          <w:sz w:val="24"/>
          <w:szCs w:val="24"/>
          <w:lang w:val="uk-UA"/>
        </w:rPr>
        <w:t>викл</w:t>
      </w:r>
      <w:proofErr w:type="spellEnd"/>
      <w:r w:rsidR="00386EE9">
        <w:rPr>
          <w:rFonts w:ascii="Times New Roman" w:hAnsi="Times New Roman"/>
          <w:sz w:val="24"/>
          <w:szCs w:val="24"/>
          <w:lang w:val="uk-UA"/>
        </w:rPr>
        <w:t>. Яцків О.М.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23BC1" w:rsidRPr="00A4737A" w:rsidRDefault="00D23BC1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1BC5" w:rsidRPr="00814B59" w:rsidRDefault="004E3CCC" w:rsidP="00211BC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 xml:space="preserve">Робочу програму розглянуто та затверджено на засіданні </w:t>
      </w:r>
      <w:r w:rsidRPr="00791E3B">
        <w:rPr>
          <w:rFonts w:ascii="Times New Roman" w:hAnsi="Times New Roman"/>
          <w:sz w:val="24"/>
          <w:szCs w:val="24"/>
          <w:lang w:val="uk-UA"/>
        </w:rPr>
        <w:t>кафедри</w:t>
      </w:r>
      <w:r w:rsidRPr="00791E3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>романськ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их мов</w:t>
      </w:r>
      <w:r w:rsidR="002C6364" w:rsidRPr="00791E3B">
        <w:rPr>
          <w:rFonts w:ascii="Times New Roman" w:hAnsi="Times New Roman"/>
          <w:sz w:val="24"/>
          <w:szCs w:val="24"/>
          <w:lang w:val="uk-UA"/>
        </w:rPr>
        <w:t xml:space="preserve"> та зарубіжної літератури</w:t>
      </w:r>
    </w:p>
    <w:p w:rsidR="004E3CCC" w:rsidRPr="00A4737A" w:rsidRDefault="004E3CCC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t>протокол № __</w:t>
      </w:r>
      <w:r w:rsidR="00386EE9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>__ від «</w:t>
      </w:r>
      <w:r w:rsidR="00137BAC">
        <w:rPr>
          <w:rFonts w:ascii="Times New Roman" w:hAnsi="Times New Roman"/>
          <w:sz w:val="24"/>
          <w:szCs w:val="24"/>
          <w:lang w:val="uk-UA"/>
        </w:rPr>
        <w:t>30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37BAC">
        <w:rPr>
          <w:rFonts w:ascii="Times New Roman" w:hAnsi="Times New Roman"/>
          <w:sz w:val="24"/>
          <w:szCs w:val="24"/>
          <w:lang w:val="uk-UA"/>
        </w:rPr>
        <w:t>вересня 2021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Завідувач кафедри _______________ </w:t>
      </w:r>
      <w:r w:rsidR="00386EE9">
        <w:rPr>
          <w:lang w:val="uk-UA"/>
        </w:rPr>
        <w:t xml:space="preserve"> доц. </w:t>
      </w:r>
      <w:proofErr w:type="spellStart"/>
      <w:r w:rsidR="00EE1553">
        <w:rPr>
          <w:lang w:val="uk-UA"/>
        </w:rPr>
        <w:t>Смужаниця</w:t>
      </w:r>
      <w:proofErr w:type="spellEnd"/>
      <w:r w:rsidR="00EE1553">
        <w:rPr>
          <w:lang w:val="uk-UA"/>
        </w:rPr>
        <w:t xml:space="preserve"> Д.І</w:t>
      </w:r>
      <w:r w:rsidR="00386EE9">
        <w:rPr>
          <w:lang w:val="uk-UA"/>
        </w:rPr>
        <w:t>.</w:t>
      </w:r>
      <w:r w:rsidRPr="00A4737A">
        <w:rPr>
          <w:lang w:val="uk-UA"/>
        </w:rPr>
        <w:t xml:space="preserve"> 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</w:p>
    <w:p w:rsidR="00D23BC1" w:rsidRPr="00A4737A" w:rsidRDefault="00D23BC1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lang w:val="uk-UA"/>
        </w:rPr>
      </w:pPr>
      <w:r w:rsidRPr="00A4737A">
        <w:rPr>
          <w:lang w:val="uk-UA"/>
        </w:rPr>
        <w:t>Схвалено науково-методичною комісією</w:t>
      </w:r>
      <w:r w:rsidR="00386EE9">
        <w:rPr>
          <w:lang w:val="uk-UA"/>
        </w:rPr>
        <w:t xml:space="preserve"> факультету іноземної філології</w:t>
      </w:r>
    </w:p>
    <w:p w:rsidR="004E3CCC" w:rsidRPr="00A4737A" w:rsidRDefault="00386EE9" w:rsidP="00D23BC1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 </w:t>
      </w:r>
      <w:r w:rsidRPr="00791E3B">
        <w:rPr>
          <w:rFonts w:ascii="Times New Roman" w:hAnsi="Times New Roman"/>
          <w:sz w:val="24"/>
          <w:szCs w:val="24"/>
          <w:lang w:val="uk-UA"/>
        </w:rPr>
        <w:t>1 від «</w:t>
      </w:r>
      <w:r w:rsidR="00791E3B" w:rsidRPr="00791E3B">
        <w:rPr>
          <w:rFonts w:ascii="Times New Roman" w:hAnsi="Times New Roman"/>
          <w:sz w:val="24"/>
          <w:szCs w:val="24"/>
          <w:lang w:val="uk-UA"/>
        </w:rPr>
        <w:t>__</w:t>
      </w:r>
      <w:r w:rsidR="004E3CCC" w:rsidRPr="00791E3B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791E3B">
        <w:rPr>
          <w:rFonts w:ascii="Times New Roman" w:hAnsi="Times New Roman"/>
          <w:sz w:val="24"/>
          <w:szCs w:val="24"/>
          <w:lang w:val="uk-UA"/>
        </w:rPr>
        <w:t xml:space="preserve">вересня </w:t>
      </w:r>
      <w:r w:rsidR="004D22A0" w:rsidRPr="00791E3B">
        <w:rPr>
          <w:rFonts w:ascii="Times New Roman" w:hAnsi="Times New Roman"/>
          <w:sz w:val="24"/>
          <w:szCs w:val="24"/>
          <w:lang w:val="uk-UA"/>
        </w:rPr>
        <w:t>20</w:t>
      </w:r>
      <w:r w:rsidR="00EE1553" w:rsidRPr="00791E3B">
        <w:rPr>
          <w:rFonts w:ascii="Times New Roman" w:hAnsi="Times New Roman"/>
          <w:sz w:val="24"/>
          <w:szCs w:val="24"/>
          <w:lang w:val="uk-UA"/>
        </w:rPr>
        <w:t>21</w:t>
      </w:r>
      <w:r w:rsidR="004E3CCC"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4E3CCC" w:rsidRPr="00A4737A" w:rsidRDefault="004E3CCC" w:rsidP="00D23BC1">
      <w:pPr>
        <w:pStyle w:val="Default"/>
        <w:spacing w:before="240"/>
        <w:rPr>
          <w:lang w:val="uk-UA"/>
        </w:rPr>
      </w:pPr>
      <w:r w:rsidRPr="00A4737A">
        <w:rPr>
          <w:lang w:val="uk-UA"/>
        </w:rPr>
        <w:t xml:space="preserve">Голова науково-методичної комісії _____________ </w:t>
      </w:r>
      <w:r w:rsidR="00386EE9">
        <w:rPr>
          <w:lang w:val="uk-UA"/>
        </w:rPr>
        <w:t>доц. Синьо В.В.</w:t>
      </w:r>
    </w:p>
    <w:p w:rsidR="004E3CCC" w:rsidRPr="00A4737A" w:rsidRDefault="004E3CCC" w:rsidP="004E3CCC">
      <w:pPr>
        <w:pStyle w:val="Default"/>
        <w:rPr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rPr>
          <w:color w:val="auto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4E3CC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8A604E" w:rsidRPr="00A4737A" w:rsidRDefault="008A604E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E3CCC" w:rsidRPr="00A4737A" w:rsidRDefault="00EB7D5C" w:rsidP="004E3CCC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E342EC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="00386EE9" w:rsidRPr="00E342E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42EC" w:rsidRPr="00E342EC">
        <w:rPr>
          <w:rFonts w:ascii="Times New Roman" w:hAnsi="Times New Roman"/>
          <w:sz w:val="24"/>
          <w:szCs w:val="24"/>
          <w:lang w:val="uk-UA"/>
        </w:rPr>
        <w:t>Яцків О.М.</w:t>
      </w:r>
      <w:r w:rsidRPr="00E342EC">
        <w:rPr>
          <w:rFonts w:ascii="Times New Roman" w:hAnsi="Times New Roman"/>
          <w:sz w:val="24"/>
          <w:szCs w:val="24"/>
          <w:lang w:val="uk-UA"/>
        </w:rPr>
        <w:t>,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386EE9">
        <w:rPr>
          <w:rFonts w:ascii="Times New Roman" w:hAnsi="Times New Roman"/>
          <w:sz w:val="24"/>
          <w:szCs w:val="24"/>
          <w:lang w:val="uk-UA"/>
        </w:rPr>
        <w:t>2</w:t>
      </w:r>
      <w:r w:rsidR="00F27B56">
        <w:rPr>
          <w:rFonts w:ascii="Times New Roman" w:hAnsi="Times New Roman"/>
          <w:sz w:val="24"/>
          <w:szCs w:val="24"/>
          <w:lang w:val="uk-UA"/>
        </w:rPr>
        <w:t>1</w:t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р.</w:t>
      </w:r>
    </w:p>
    <w:p w:rsidR="00D23BC1" w:rsidRPr="00A4737A" w:rsidRDefault="004E3CCC" w:rsidP="008C3E33">
      <w:pPr>
        <w:spacing w:before="120"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sym w:font="Symbol" w:char="F0D3"/>
      </w:r>
      <w:r w:rsidRPr="00A4737A">
        <w:rPr>
          <w:rFonts w:ascii="Times New Roman" w:hAnsi="Times New Roman"/>
          <w:sz w:val="24"/>
          <w:szCs w:val="24"/>
          <w:lang w:val="uk-UA"/>
        </w:rPr>
        <w:t xml:space="preserve"> ДВНЗ «Ужгородський націо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нальний університет», 20</w:t>
      </w:r>
      <w:r w:rsidR="00F27B56">
        <w:rPr>
          <w:rFonts w:ascii="Times New Roman" w:hAnsi="Times New Roman"/>
          <w:sz w:val="24"/>
          <w:szCs w:val="24"/>
          <w:lang w:val="uk-UA"/>
        </w:rPr>
        <w:t>21</w:t>
      </w:r>
      <w:r w:rsidR="00421309" w:rsidRPr="00A473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7B39" w:rsidRPr="00A4737A">
        <w:rPr>
          <w:rFonts w:ascii="Times New Roman" w:hAnsi="Times New Roman"/>
          <w:sz w:val="24"/>
          <w:szCs w:val="24"/>
          <w:lang w:val="uk-UA"/>
        </w:rPr>
        <w:t>р.</w:t>
      </w:r>
      <w:r w:rsidR="00D23BC1" w:rsidRPr="00A4737A">
        <w:rPr>
          <w:rFonts w:ascii="Times New Roman" w:hAnsi="Times New Roman"/>
          <w:b/>
          <w:bCs/>
          <w:sz w:val="24"/>
          <w:szCs w:val="24"/>
          <w:lang w:val="uk-UA"/>
        </w:rPr>
        <w:br w:type="page"/>
      </w:r>
    </w:p>
    <w:p w:rsidR="004E3CCC" w:rsidRPr="00A4737A" w:rsidRDefault="004E3CCC" w:rsidP="004E3C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1. О</w:t>
      </w:r>
      <w:r w:rsidR="00987930">
        <w:rPr>
          <w:rFonts w:ascii="Times New Roman" w:hAnsi="Times New Roman"/>
          <w:b/>
          <w:bCs/>
          <w:sz w:val="24"/>
          <w:szCs w:val="24"/>
          <w:lang w:val="uk-UA"/>
        </w:rPr>
        <w:t>ПИС НАВЧАЛЬНОЇ ДИСЦИПЛІНИ</w:t>
      </w: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p w:rsidR="004E3CCC" w:rsidRPr="00A4737A" w:rsidRDefault="004E3CCC" w:rsidP="004E3CCC">
      <w:pPr>
        <w:pStyle w:val="Default"/>
        <w:ind w:left="360"/>
        <w:rPr>
          <w:color w:val="auto"/>
          <w:lang w:val="uk-UA"/>
        </w:rPr>
      </w:pPr>
    </w:p>
    <w:tbl>
      <w:tblPr>
        <w:tblStyle w:val="aa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142"/>
        <w:gridCol w:w="2693"/>
      </w:tblGrid>
      <w:tr w:rsidR="00A04A0A" w:rsidRPr="00EA10FE" w:rsidTr="00A04A0A">
        <w:trPr>
          <w:trHeight w:val="725"/>
        </w:trPr>
        <w:tc>
          <w:tcPr>
            <w:tcW w:w="4503" w:type="dxa"/>
            <w:vMerge w:val="restart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Найменування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b/>
                <w:bCs/>
                <w:color w:val="auto"/>
                <w:lang w:val="uk-UA"/>
              </w:rPr>
              <w:t>показників</w:t>
            </w:r>
          </w:p>
        </w:tc>
        <w:tc>
          <w:tcPr>
            <w:tcW w:w="5386" w:type="dxa"/>
            <w:gridSpan w:val="3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>
              <w:rPr>
                <w:b/>
                <w:bCs/>
                <w:color w:val="auto"/>
                <w:lang w:val="uk-UA"/>
              </w:rPr>
              <w:t>Розподіл годин за навчальним планом</w:t>
            </w:r>
          </w:p>
        </w:tc>
      </w:tr>
      <w:tr w:rsidR="00A04A0A" w:rsidRPr="00A4737A" w:rsidTr="00996A46">
        <w:trPr>
          <w:trHeight w:val="770"/>
        </w:trPr>
        <w:tc>
          <w:tcPr>
            <w:tcW w:w="4503" w:type="dxa"/>
            <w:vMerge/>
            <w:vAlign w:val="center"/>
          </w:tcPr>
          <w:p w:rsidR="00A04A0A" w:rsidRPr="00A4737A" w:rsidRDefault="00A04A0A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551" w:type="dxa"/>
            <w:vAlign w:val="center"/>
          </w:tcPr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Денна форма</w:t>
            </w:r>
          </w:p>
          <w:p w:rsidR="00A04A0A" w:rsidRPr="00A4737A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навчання</w:t>
            </w:r>
          </w:p>
        </w:tc>
        <w:tc>
          <w:tcPr>
            <w:tcW w:w="2835" w:type="dxa"/>
            <w:gridSpan w:val="2"/>
            <w:vAlign w:val="center"/>
          </w:tcPr>
          <w:p w:rsidR="00A04A0A" w:rsidRPr="00ED3952" w:rsidRDefault="00A04A0A" w:rsidP="00236C90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Заочна форма</w:t>
            </w:r>
          </w:p>
          <w:p w:rsidR="00A04A0A" w:rsidRPr="00ED3952" w:rsidRDefault="00A04A0A" w:rsidP="00236C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3952">
              <w:rPr>
                <w:rFonts w:ascii="Times New Roman" w:hAnsi="Times New Roman"/>
                <w:sz w:val="24"/>
                <w:szCs w:val="24"/>
                <w:lang w:val="uk-UA"/>
              </w:rPr>
              <w:t>навчання</w:t>
            </w:r>
          </w:p>
        </w:tc>
      </w:tr>
      <w:tr w:rsidR="00996A46" w:rsidRPr="00A4737A" w:rsidTr="0064483C">
        <w:trPr>
          <w:trHeight w:val="632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кредитів</w:t>
            </w:r>
            <w:r>
              <w:rPr>
                <w:color w:val="auto"/>
                <w:lang w:val="uk-UA"/>
              </w:rPr>
              <w:t xml:space="preserve"> ЄКТС </w:t>
            </w:r>
            <w:r w:rsidRPr="00A4737A">
              <w:rPr>
                <w:color w:val="auto"/>
                <w:lang w:val="uk-UA"/>
              </w:rPr>
              <w:t>–</w:t>
            </w:r>
            <w:r w:rsidR="00C21C7B">
              <w:rPr>
                <w:color w:val="auto"/>
                <w:lang w:val="uk-UA"/>
              </w:rPr>
              <w:t xml:space="preserve"> 3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Рік підготовки:</w:t>
            </w:r>
          </w:p>
        </w:tc>
      </w:tr>
      <w:tr w:rsidR="00996A46" w:rsidRPr="00A9422D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9422D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Загальна кількість годин – </w:t>
            </w:r>
            <w:r w:rsidR="00C21C7B">
              <w:rPr>
                <w:color w:val="auto"/>
                <w:lang w:val="uk-UA"/>
              </w:rPr>
              <w:t>90</w:t>
            </w: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2607FA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</w:t>
            </w:r>
          </w:p>
        </w:tc>
        <w:tc>
          <w:tcPr>
            <w:tcW w:w="2693" w:type="dxa"/>
            <w:vAlign w:val="center"/>
          </w:tcPr>
          <w:p w:rsidR="00996A46" w:rsidRPr="00ED3952" w:rsidRDefault="006D29F0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1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Align w:val="center"/>
          </w:tcPr>
          <w:p w:rsidR="00996A46" w:rsidRPr="00A4737A" w:rsidRDefault="00A04A0A" w:rsidP="004E3CCC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Кількість модулів –</w:t>
            </w:r>
            <w:r w:rsidR="00C21C7B">
              <w:rPr>
                <w:color w:val="auto"/>
                <w:lang w:val="uk-UA"/>
              </w:rPr>
              <w:t xml:space="preserve"> 2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Семестр: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 w:val="restart"/>
            <w:vAlign w:val="center"/>
          </w:tcPr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Тижневих годин</w:t>
            </w:r>
          </w:p>
          <w:p w:rsidR="00A70357" w:rsidRDefault="00A70357" w:rsidP="00A04A0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для денної  форми навчання:</w:t>
            </w:r>
          </w:p>
          <w:p w:rsidR="00A70357" w:rsidRPr="00A4737A" w:rsidRDefault="00A70357" w:rsidP="00A04A0A">
            <w:pPr>
              <w:pStyle w:val="Default"/>
              <w:rPr>
                <w:color w:val="auto"/>
                <w:lang w:val="uk-UA"/>
              </w:rPr>
            </w:pP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аудиторних –</w:t>
            </w:r>
            <w:r w:rsidR="009A556A">
              <w:rPr>
                <w:color w:val="auto"/>
                <w:lang w:val="uk-UA"/>
              </w:rPr>
              <w:t xml:space="preserve"> 3</w:t>
            </w:r>
          </w:p>
          <w:p w:rsidR="00A70357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>самостійної роботи</w:t>
            </w:r>
            <w:r w:rsidR="007916DE">
              <w:rPr>
                <w:color w:val="auto"/>
                <w:lang w:val="uk-UA"/>
              </w:rPr>
              <w:t xml:space="preserve"> студента</w:t>
            </w:r>
            <w:r w:rsidRPr="00A4737A">
              <w:rPr>
                <w:color w:val="auto"/>
                <w:lang w:val="uk-UA"/>
              </w:rPr>
              <w:t xml:space="preserve">  – </w:t>
            </w:r>
            <w:r w:rsidR="006D29F0">
              <w:rPr>
                <w:color w:val="auto"/>
                <w:lang w:val="uk-UA"/>
              </w:rPr>
              <w:t>2</w:t>
            </w: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1-й</w:t>
            </w:r>
          </w:p>
        </w:tc>
        <w:tc>
          <w:tcPr>
            <w:tcW w:w="2693" w:type="dxa"/>
            <w:vAlign w:val="center"/>
          </w:tcPr>
          <w:p w:rsidR="00A70357" w:rsidRPr="00ED3952" w:rsidRDefault="002335CF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1-й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9422D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Лекції: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  <w:vAlign w:val="center"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5386" w:type="dxa"/>
            <w:gridSpan w:val="3"/>
            <w:vAlign w:val="center"/>
          </w:tcPr>
          <w:p w:rsidR="00A70357" w:rsidRPr="00ED3952" w:rsidRDefault="00A70357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Практичні (семінарські):</w:t>
            </w:r>
          </w:p>
        </w:tc>
      </w:tr>
      <w:tr w:rsidR="00A70357" w:rsidRPr="00A4737A" w:rsidTr="00996A46">
        <w:trPr>
          <w:trHeight w:val="567"/>
        </w:trPr>
        <w:tc>
          <w:tcPr>
            <w:tcW w:w="4503" w:type="dxa"/>
            <w:vMerge/>
          </w:tcPr>
          <w:p w:rsidR="00A70357" w:rsidRPr="00A4737A" w:rsidRDefault="00A70357" w:rsidP="00A04A0A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A70357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44</w:t>
            </w:r>
          </w:p>
        </w:tc>
        <w:tc>
          <w:tcPr>
            <w:tcW w:w="2693" w:type="dxa"/>
            <w:vAlign w:val="center"/>
          </w:tcPr>
          <w:p w:rsidR="00A70357" w:rsidRPr="00ED3952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12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2335CF" w:rsidRDefault="00A04A0A" w:rsidP="002128BA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color w:val="auto"/>
                <w:lang w:val="uk-UA"/>
              </w:rPr>
              <w:t xml:space="preserve">Вид </w:t>
            </w:r>
            <w:r w:rsidR="002128BA">
              <w:rPr>
                <w:color w:val="auto"/>
                <w:lang w:val="uk-UA"/>
              </w:rPr>
              <w:t xml:space="preserve">підсумкового </w:t>
            </w:r>
            <w:r w:rsidRPr="00A4737A">
              <w:rPr>
                <w:color w:val="auto"/>
                <w:lang w:val="uk-UA"/>
              </w:rPr>
              <w:t>контролю:</w:t>
            </w:r>
            <w:r w:rsidR="006D29F0">
              <w:rPr>
                <w:color w:val="auto"/>
                <w:lang w:val="uk-UA"/>
              </w:rPr>
              <w:t xml:space="preserve"> </w:t>
            </w:r>
          </w:p>
          <w:p w:rsidR="002335CF" w:rsidRPr="00A4737A" w:rsidRDefault="006D29F0" w:rsidP="002128BA">
            <w:pPr>
              <w:pStyle w:val="Defaul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модульна контрольна робота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Лабораторні:</w:t>
            </w: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/>
            <w:vAlign w:val="center"/>
          </w:tcPr>
          <w:p w:rsidR="00996A46" w:rsidRPr="00A4737A" w:rsidRDefault="00996A46" w:rsidP="002128BA">
            <w:pPr>
              <w:pStyle w:val="Default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</w:p>
        </w:tc>
      </w:tr>
      <w:tr w:rsidR="00996A46" w:rsidRPr="00A4737A" w:rsidTr="002128BA">
        <w:trPr>
          <w:trHeight w:val="567"/>
        </w:trPr>
        <w:tc>
          <w:tcPr>
            <w:tcW w:w="4503" w:type="dxa"/>
            <w:vMerge w:val="restart"/>
            <w:vAlign w:val="center"/>
          </w:tcPr>
          <w:p w:rsidR="00996A46" w:rsidRPr="00A4737A" w:rsidRDefault="00A04A0A" w:rsidP="00C21C7B">
            <w:pPr>
              <w:pStyle w:val="Default"/>
              <w:rPr>
                <w:color w:val="auto"/>
                <w:lang w:val="uk-UA"/>
              </w:rPr>
            </w:pPr>
            <w:r w:rsidRPr="00A4737A">
              <w:rPr>
                <w:lang w:val="uk-UA"/>
              </w:rPr>
              <w:t xml:space="preserve">Форма </w:t>
            </w:r>
            <w:r w:rsidR="002128BA">
              <w:rPr>
                <w:lang w:val="uk-UA"/>
              </w:rPr>
              <w:t xml:space="preserve">підсумкового </w:t>
            </w:r>
            <w:r w:rsidRPr="00A4737A">
              <w:rPr>
                <w:lang w:val="uk-UA"/>
              </w:rPr>
              <w:t>контролю:</w:t>
            </w:r>
            <w:r w:rsidR="006D29F0">
              <w:rPr>
                <w:lang w:val="uk-UA"/>
              </w:rPr>
              <w:t xml:space="preserve"> </w:t>
            </w:r>
            <w:r w:rsidR="00C21C7B">
              <w:rPr>
                <w:lang w:val="uk-UA"/>
              </w:rPr>
              <w:t>залік</w:t>
            </w:r>
          </w:p>
        </w:tc>
        <w:tc>
          <w:tcPr>
            <w:tcW w:w="5386" w:type="dxa"/>
            <w:gridSpan w:val="3"/>
            <w:vAlign w:val="center"/>
          </w:tcPr>
          <w:p w:rsidR="00996A46" w:rsidRPr="00ED3952" w:rsidRDefault="00996A46" w:rsidP="000E7542">
            <w:pPr>
              <w:pStyle w:val="Default"/>
              <w:jc w:val="center"/>
              <w:rPr>
                <w:color w:val="auto"/>
                <w:lang w:val="uk-UA"/>
              </w:rPr>
            </w:pPr>
            <w:r w:rsidRPr="00ED3952">
              <w:rPr>
                <w:color w:val="auto"/>
                <w:lang w:val="uk-UA"/>
              </w:rPr>
              <w:t>Самостійна робота:</w:t>
            </w:r>
          </w:p>
        </w:tc>
      </w:tr>
      <w:tr w:rsidR="00996A46" w:rsidRPr="00A4737A" w:rsidTr="00996A46">
        <w:trPr>
          <w:trHeight w:val="567"/>
        </w:trPr>
        <w:tc>
          <w:tcPr>
            <w:tcW w:w="4503" w:type="dxa"/>
            <w:vMerge/>
          </w:tcPr>
          <w:p w:rsidR="00996A46" w:rsidRPr="00A4737A" w:rsidRDefault="00996A46" w:rsidP="004E3CCC">
            <w:pPr>
              <w:pStyle w:val="Default"/>
              <w:jc w:val="center"/>
              <w:rPr>
                <w:color w:val="auto"/>
                <w:lang w:val="uk-UA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996A46" w:rsidRPr="00A4737A" w:rsidRDefault="00C21C7B" w:rsidP="000E754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46</w:t>
            </w:r>
          </w:p>
        </w:tc>
        <w:tc>
          <w:tcPr>
            <w:tcW w:w="2693" w:type="dxa"/>
            <w:vAlign w:val="center"/>
          </w:tcPr>
          <w:p w:rsidR="00996A46" w:rsidRPr="00ED3952" w:rsidRDefault="002335CF" w:rsidP="00ED3952">
            <w:pPr>
              <w:pStyle w:val="Default"/>
              <w:jc w:val="center"/>
              <w:rPr>
                <w:b/>
                <w:color w:val="auto"/>
                <w:lang w:val="uk-UA"/>
              </w:rPr>
            </w:pPr>
            <w:r w:rsidRPr="00ED3952">
              <w:rPr>
                <w:b/>
                <w:color w:val="auto"/>
                <w:lang w:val="uk-UA"/>
              </w:rPr>
              <w:t>7</w:t>
            </w:r>
            <w:r w:rsidR="00ED3952" w:rsidRPr="00ED3952">
              <w:rPr>
                <w:b/>
                <w:color w:val="auto"/>
                <w:lang w:val="uk-UA"/>
              </w:rPr>
              <w:t>8</w:t>
            </w:r>
            <w:r w:rsidRPr="00ED3952">
              <w:rPr>
                <w:b/>
                <w:color w:val="auto"/>
                <w:lang w:val="uk-UA"/>
              </w:rPr>
              <w:t xml:space="preserve"> </w:t>
            </w:r>
          </w:p>
        </w:tc>
      </w:tr>
    </w:tbl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AC0BA4" w:rsidRPr="00A4737A" w:rsidRDefault="00AC0BA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4737A">
        <w:rPr>
          <w:rFonts w:ascii="Times New Roman" w:hAnsi="Times New Roman"/>
          <w:sz w:val="24"/>
          <w:szCs w:val="24"/>
          <w:lang w:val="uk-UA"/>
        </w:rPr>
        <w:br w:type="page"/>
      </w:r>
    </w:p>
    <w:p w:rsidR="004E3CCC" w:rsidRPr="00A4737A" w:rsidRDefault="005D009A" w:rsidP="00AC0BA4">
      <w:pPr>
        <w:pStyle w:val="a7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2. 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М</w:t>
      </w:r>
      <w:r w:rsidR="00996A46">
        <w:rPr>
          <w:rFonts w:ascii="Times New Roman" w:hAnsi="Times New Roman"/>
          <w:b/>
          <w:sz w:val="24"/>
          <w:szCs w:val="24"/>
          <w:lang w:val="uk-UA"/>
        </w:rPr>
        <w:t xml:space="preserve">ЕТА 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НАВЧАЛЬНОЇ ДИСЦИПЛІНИ</w:t>
      </w:r>
    </w:p>
    <w:p w:rsidR="004E3CCC" w:rsidRPr="00A4737A" w:rsidRDefault="004E3CCC" w:rsidP="004E3CCC">
      <w:pPr>
        <w:pStyle w:val="Default"/>
        <w:jc w:val="center"/>
        <w:rPr>
          <w:color w:val="auto"/>
          <w:lang w:val="uk-UA"/>
        </w:rPr>
      </w:pPr>
    </w:p>
    <w:p w:rsidR="00BB23FF" w:rsidRPr="00C21C7B" w:rsidRDefault="00E5267A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335CF">
        <w:rPr>
          <w:rFonts w:ascii="Times New Roman" w:hAnsi="Times New Roman"/>
          <w:sz w:val="24"/>
          <w:szCs w:val="24"/>
          <w:lang w:val="uk-UA"/>
        </w:rPr>
        <w:t xml:space="preserve">Метою вивчення навчальної дисципліни 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 w:rsidRPr="002335CF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2335CF">
        <w:rPr>
          <w:rFonts w:ascii="Times New Roman" w:hAnsi="Times New Roman"/>
          <w:b/>
          <w:sz w:val="24"/>
          <w:szCs w:val="24"/>
          <w:lang w:val="uk-UA"/>
        </w:rPr>
        <w:t>»</w:t>
      </w:r>
      <w:r w:rsidR="00B77A4B" w:rsidRPr="002335C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86BE9" w:rsidRPr="002335CF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2335CF" w:rsidRPr="002335CF">
        <w:rPr>
          <w:rFonts w:ascii="Times New Roman" w:hAnsi="Times New Roman"/>
          <w:sz w:val="24"/>
          <w:szCs w:val="24"/>
          <w:lang w:val="uk-UA"/>
        </w:rPr>
        <w:t xml:space="preserve">розкрити студентам фонематичну систему, граматичну будову, основний лексичний склад латинської мови, її великий вплив на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 xml:space="preserve">формування й становлення сучасних </w:t>
      </w:r>
      <w:proofErr w:type="spellStart"/>
      <w:r w:rsidR="00C21C7B" w:rsidRPr="00C21C7B">
        <w:rPr>
          <w:rFonts w:ascii="Times New Roman" w:hAnsi="Times New Roman"/>
          <w:sz w:val="24"/>
          <w:szCs w:val="24"/>
          <w:lang w:val="uk-UA"/>
        </w:rPr>
        <w:t>словянських</w:t>
      </w:r>
      <w:proofErr w:type="spellEnd"/>
      <w:r w:rsidR="00C21C7B" w:rsidRPr="00C21C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335CF" w:rsidRPr="00C21C7B">
        <w:rPr>
          <w:rFonts w:ascii="Times New Roman" w:hAnsi="Times New Roman"/>
          <w:sz w:val="24"/>
          <w:szCs w:val="24"/>
          <w:lang w:val="uk-UA"/>
        </w:rPr>
        <w:t>мов, передовсім на їх наукову термінологію</w:t>
      </w:r>
      <w:r w:rsidR="00C21C7B">
        <w:rPr>
          <w:rFonts w:ascii="Times New Roman" w:hAnsi="Times New Roman"/>
          <w:sz w:val="24"/>
          <w:szCs w:val="24"/>
          <w:lang w:val="uk-UA"/>
        </w:rPr>
        <w:t>, а також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забезпечити свідоме засвоєння студентами багатьох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екстралінґвальних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 (літературознавчих, історичних, філософських, суспільних і </w:t>
      </w:r>
      <w:proofErr w:type="spellStart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т.д</w:t>
      </w:r>
      <w:proofErr w:type="spellEnd"/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.) фактів і явищ, які наявні 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 xml:space="preserve">в 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у</w:t>
      </w:r>
      <w:r w:rsidR="00466D18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країнській мові</w:t>
      </w:r>
      <w:r w:rsidR="00C21C7B" w:rsidRPr="00C21C7B">
        <w:rPr>
          <w:rFonts w:ascii="Times New Roman" w:hAnsi="Times New Roman"/>
          <w:snapToGrid w:val="0"/>
          <w:color w:val="000000"/>
          <w:sz w:val="24"/>
          <w:szCs w:val="24"/>
          <w:lang w:val="uk-UA"/>
        </w:rPr>
        <w:t>, і є предметом теоретичного вивчення вступу до мовознавства, загального мовознавства, вступу до літературознавства, теорії літератури, філософії, логіки, психології, історії, соціології, культури тощо.</w:t>
      </w:r>
    </w:p>
    <w:p w:rsidR="002335CF" w:rsidRPr="002335CF" w:rsidRDefault="002335C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77A4B" w:rsidRPr="00345FB3" w:rsidRDefault="00BB23FF" w:rsidP="00B77A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45FB3">
        <w:rPr>
          <w:rFonts w:ascii="Times New Roman" w:hAnsi="Times New Roman"/>
          <w:sz w:val="24"/>
          <w:szCs w:val="24"/>
          <w:lang w:val="uk-UA"/>
        </w:rPr>
        <w:t>Відповідно до освітньої програми,</w:t>
      </w:r>
      <w:r w:rsidR="00725320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вивчення </w:t>
      </w:r>
      <w:r w:rsidRPr="00345FB3">
        <w:rPr>
          <w:rFonts w:ascii="Times New Roman" w:hAnsi="Times New Roman"/>
          <w:color w:val="000000"/>
          <w:sz w:val="24"/>
          <w:szCs w:val="24"/>
          <w:lang w:val="uk-UA"/>
        </w:rPr>
        <w:t>дисципліни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45FB3">
        <w:rPr>
          <w:rFonts w:ascii="Times New Roman" w:hAnsi="Times New Roman"/>
          <w:sz w:val="24"/>
          <w:szCs w:val="24"/>
          <w:lang w:val="uk-UA"/>
        </w:rPr>
        <w:t>сприяє формуванню</w:t>
      </w:r>
      <w:r w:rsidR="00E5267A" w:rsidRPr="00345FB3">
        <w:rPr>
          <w:rFonts w:ascii="Times New Roman" w:hAnsi="Times New Roman"/>
          <w:sz w:val="24"/>
          <w:szCs w:val="24"/>
          <w:lang w:val="uk-UA"/>
        </w:rPr>
        <w:t xml:space="preserve"> у здобувачів вищої освіти </w:t>
      </w:r>
      <w:r w:rsidR="00E5267A" w:rsidRPr="00ED3952">
        <w:rPr>
          <w:rFonts w:ascii="Times New Roman" w:hAnsi="Times New Roman"/>
          <w:sz w:val="24"/>
          <w:szCs w:val="24"/>
          <w:lang w:val="uk-UA"/>
        </w:rPr>
        <w:t xml:space="preserve">таких </w:t>
      </w:r>
      <w:proofErr w:type="spellStart"/>
      <w:r w:rsidR="00E5267A" w:rsidRPr="00ED3952">
        <w:rPr>
          <w:rFonts w:ascii="Times New Roman" w:hAnsi="Times New Roman"/>
          <w:sz w:val="24"/>
          <w:szCs w:val="24"/>
          <w:lang w:val="uk-UA"/>
        </w:rPr>
        <w:t>компетентностей</w:t>
      </w:r>
      <w:proofErr w:type="spellEnd"/>
      <w:r w:rsidR="00E5267A" w:rsidRPr="00ED3952">
        <w:rPr>
          <w:rFonts w:ascii="Times New Roman" w:hAnsi="Times New Roman"/>
          <w:sz w:val="24"/>
          <w:szCs w:val="24"/>
          <w:lang w:val="uk-UA"/>
        </w:rPr>
        <w:t>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загальні (ЗК):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ЗК 1. Здатність діяти соціально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відповідально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A5C76">
        <w:rPr>
          <w:rFonts w:ascii="Times New Roman" w:hAnsi="Times New Roman"/>
          <w:sz w:val="24"/>
          <w:szCs w:val="24"/>
          <w:lang w:val="uk-UA"/>
        </w:rPr>
        <w:t>громадянсько</w:t>
      </w:r>
      <w:proofErr w:type="spellEnd"/>
      <w:r w:rsidRPr="004A5C76">
        <w:rPr>
          <w:rFonts w:ascii="Times New Roman" w:hAnsi="Times New Roman"/>
          <w:sz w:val="24"/>
          <w:szCs w:val="24"/>
          <w:lang w:val="uk-UA"/>
        </w:rPr>
        <w:t xml:space="preserve"> свідомо.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2. Здатність застосовувати знання у практичних ситуаціях.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3. Здатність до абстрактного мислення, аналізу та синтезу; здатність вчитися і бути сучасно навченим.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4. Знання та розуміння предметної області та розуміння професії.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5. Здатність спілкування державною мовою як усно, так і письмово, здатність спілкуватися іноземною мовою (переважно англійською) на рівні, що забезпечує ефективну професійну діяльність..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6. Навички використання інформаційних і комунікаційних технологій.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7. Здатність до вибору стратегії спілкування, здатність працювати в команді та з експертами з інших галузей знань / видів економічної діяльності.</w:t>
      </w:r>
    </w:p>
    <w:p w:rsid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ЗК 8.Здатність проведення досліджень на відповідному рівні.</w:t>
      </w: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A5C76" w:rsidRPr="004A5C76" w:rsidRDefault="004A5C76" w:rsidP="004A5C7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>- спеціальні (фахові, предметні) (ФК):</w:t>
      </w:r>
    </w:p>
    <w:p w:rsidR="00ED3952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A5C76">
        <w:rPr>
          <w:rFonts w:ascii="Times New Roman" w:hAnsi="Times New Roman"/>
          <w:sz w:val="24"/>
          <w:szCs w:val="24"/>
          <w:lang w:val="uk-UA"/>
        </w:rPr>
        <w:t xml:space="preserve">ФК 1. Здатність </w:t>
      </w:r>
      <w:r w:rsidRPr="005430E8">
        <w:rPr>
          <w:rFonts w:ascii="Times New Roman" w:hAnsi="Times New Roman"/>
          <w:sz w:val="24"/>
          <w:szCs w:val="24"/>
          <w:lang w:val="uk-UA"/>
        </w:rPr>
        <w:t>використовувати філологічні терміни</w:t>
      </w:r>
      <w:r w:rsidRPr="004A5C76">
        <w:rPr>
          <w:rFonts w:ascii="Times New Roman" w:hAnsi="Times New Roman"/>
          <w:sz w:val="24"/>
          <w:szCs w:val="24"/>
          <w:lang w:val="uk-UA"/>
        </w:rPr>
        <w:t xml:space="preserve"> в практичній діяльності фахівця.</w:t>
      </w:r>
    </w:p>
    <w:p w:rsidR="00ED3952" w:rsidRPr="00A7438E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ru-RU"/>
        </w:rPr>
        <w:t>ФК </w:t>
      </w:r>
      <w:r w:rsidRPr="00A7438E">
        <w:rPr>
          <w:sz w:val="24"/>
          <w:szCs w:val="24"/>
          <w:lang w:val="ru-RU"/>
        </w:rPr>
        <w:t>2.</w:t>
      </w:r>
      <w:r>
        <w:rPr>
          <w:sz w:val="24"/>
          <w:szCs w:val="24"/>
          <w:lang w:val="ru-RU"/>
        </w:rPr>
        <w:t> </w:t>
      </w:r>
      <w:proofErr w:type="spellStart"/>
      <w:r w:rsidRPr="00A7438E">
        <w:rPr>
          <w:sz w:val="24"/>
          <w:szCs w:val="24"/>
          <w:lang w:val="ru-RU"/>
        </w:rPr>
        <w:t>Здатність</w:t>
      </w:r>
      <w:proofErr w:type="spellEnd"/>
      <w:r w:rsidRPr="00A7438E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аналізування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найважливіших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лінгвістичних</w:t>
      </w:r>
      <w:proofErr w:type="spellEnd"/>
      <w:r>
        <w:rPr>
          <w:sz w:val="24"/>
          <w:szCs w:val="24"/>
          <w:lang w:val="ru-RU"/>
        </w:rPr>
        <w:t xml:space="preserve"> систем.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F7AB8">
        <w:rPr>
          <w:sz w:val="24"/>
          <w:szCs w:val="24"/>
          <w:lang w:val="ru-RU"/>
        </w:rPr>
        <w:t>ФК 3.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усвідомлення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сутності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мови</w:t>
      </w:r>
      <w:proofErr w:type="spellEnd"/>
      <w:r w:rsidRPr="003F7AB8">
        <w:rPr>
          <w:sz w:val="24"/>
          <w:szCs w:val="24"/>
          <w:lang w:val="ru-RU"/>
        </w:rPr>
        <w:t xml:space="preserve"> як </w:t>
      </w:r>
      <w:proofErr w:type="spellStart"/>
      <w:r w:rsidRPr="003F7AB8">
        <w:rPr>
          <w:sz w:val="24"/>
          <w:szCs w:val="24"/>
          <w:lang w:val="ru-RU"/>
        </w:rPr>
        <w:t>суспільного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явища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закономірностей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її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розвитку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функціонування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ED3952" w:rsidRPr="003F7AB8" w:rsidRDefault="00ED3952" w:rsidP="00ED3952">
      <w:pPr>
        <w:pStyle w:val="a4"/>
        <w:jc w:val="both"/>
        <w:rPr>
          <w:spacing w:val="8"/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 ФК 4. </w:t>
      </w:r>
      <w:proofErr w:type="spellStart"/>
      <w:r w:rsidRPr="003F7AB8">
        <w:rPr>
          <w:spacing w:val="8"/>
          <w:sz w:val="24"/>
          <w:szCs w:val="24"/>
          <w:lang w:val="ru-RU"/>
        </w:rPr>
        <w:t>Здатність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ефективного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застосування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отриманих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теоретичних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3F7AB8">
        <w:rPr>
          <w:spacing w:val="8"/>
          <w:sz w:val="24"/>
          <w:szCs w:val="24"/>
          <w:lang w:val="ru-RU"/>
        </w:rPr>
        <w:t>відомостей</w:t>
      </w:r>
      <w:proofErr w:type="spellEnd"/>
      <w:r w:rsidRPr="003F7AB8">
        <w:rPr>
          <w:spacing w:val="8"/>
          <w:sz w:val="24"/>
          <w:szCs w:val="24"/>
          <w:lang w:val="ru-RU"/>
        </w:rPr>
        <w:t xml:space="preserve"> з </w:t>
      </w:r>
    </w:p>
    <w:p w:rsidR="00ED3952" w:rsidRPr="003F7AB8" w:rsidRDefault="00ED3952" w:rsidP="00ED3952">
      <w:pPr>
        <w:pStyle w:val="a4"/>
        <w:spacing w:after="80"/>
        <w:jc w:val="both"/>
        <w:rPr>
          <w:sz w:val="24"/>
          <w:szCs w:val="24"/>
          <w:lang w:val="ru-RU"/>
        </w:rPr>
      </w:pPr>
      <w:proofErr w:type="spellStart"/>
      <w:r w:rsidRPr="003F7AB8">
        <w:rPr>
          <w:sz w:val="24"/>
          <w:szCs w:val="24"/>
          <w:lang w:val="ru-RU"/>
        </w:rPr>
        <w:t>прослуханого</w:t>
      </w:r>
      <w:proofErr w:type="spellEnd"/>
      <w:r w:rsidRPr="003F7AB8">
        <w:rPr>
          <w:sz w:val="24"/>
          <w:szCs w:val="24"/>
          <w:lang w:val="ru-RU"/>
        </w:rPr>
        <w:t xml:space="preserve"> курсу.</w:t>
      </w:r>
    </w:p>
    <w:p w:rsidR="00ED3952" w:rsidRPr="003F7AB8" w:rsidRDefault="00ED3952" w:rsidP="00ED3952">
      <w:pPr>
        <w:pStyle w:val="a4"/>
        <w:jc w:val="both"/>
        <w:rPr>
          <w:sz w:val="24"/>
          <w:szCs w:val="24"/>
          <w:lang w:val="ru-RU"/>
        </w:rPr>
      </w:pPr>
      <w:r w:rsidRPr="003F7AB8">
        <w:rPr>
          <w:sz w:val="24"/>
          <w:szCs w:val="24"/>
          <w:lang w:val="ru-RU"/>
        </w:rPr>
        <w:t xml:space="preserve">        ФК 5. </w:t>
      </w:r>
      <w:proofErr w:type="spellStart"/>
      <w:r w:rsidRPr="003F7AB8">
        <w:rPr>
          <w:sz w:val="24"/>
          <w:szCs w:val="24"/>
          <w:lang w:val="ru-RU"/>
        </w:rPr>
        <w:t>Здатність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уміння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аналізувати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мовний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матеріал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sz w:val="24"/>
          <w:szCs w:val="24"/>
          <w:lang w:val="ru-RU"/>
        </w:rPr>
        <w:t>кр</w:t>
      </w:r>
      <w:proofErr w:type="gramEnd"/>
      <w:r w:rsidRPr="003F7AB8">
        <w:rPr>
          <w:sz w:val="24"/>
          <w:szCs w:val="24"/>
          <w:lang w:val="ru-RU"/>
        </w:rPr>
        <w:t>ізь</w:t>
      </w:r>
      <w:proofErr w:type="spellEnd"/>
      <w:r w:rsidRPr="003F7AB8">
        <w:rPr>
          <w:sz w:val="24"/>
          <w:szCs w:val="24"/>
          <w:lang w:val="ru-RU"/>
        </w:rPr>
        <w:t xml:space="preserve"> призму </w:t>
      </w:r>
      <w:proofErr w:type="spellStart"/>
      <w:r w:rsidRPr="003F7AB8">
        <w:rPr>
          <w:sz w:val="24"/>
          <w:szCs w:val="24"/>
          <w:lang w:val="ru-RU"/>
        </w:rPr>
        <w:t>знань</w:t>
      </w:r>
      <w:proofErr w:type="spellEnd"/>
      <w:r w:rsidRPr="003F7AB8">
        <w:rPr>
          <w:sz w:val="24"/>
          <w:szCs w:val="24"/>
          <w:lang w:val="ru-RU"/>
        </w:rPr>
        <w:t xml:space="preserve">, </w:t>
      </w:r>
      <w:proofErr w:type="spellStart"/>
      <w:r w:rsidRPr="003F7AB8">
        <w:rPr>
          <w:sz w:val="24"/>
          <w:szCs w:val="24"/>
          <w:lang w:val="ru-RU"/>
        </w:rPr>
        <w:t>здобутих</w:t>
      </w:r>
      <w:proofErr w:type="spellEnd"/>
      <w:r w:rsidRPr="003F7AB8">
        <w:rPr>
          <w:sz w:val="24"/>
          <w:szCs w:val="24"/>
          <w:lang w:val="ru-RU"/>
        </w:rPr>
        <w:t xml:space="preserve"> </w:t>
      </w:r>
      <w:proofErr w:type="spellStart"/>
      <w:r w:rsidRPr="003F7AB8">
        <w:rPr>
          <w:sz w:val="24"/>
          <w:szCs w:val="24"/>
          <w:lang w:val="ru-RU"/>
        </w:rPr>
        <w:t>під</w:t>
      </w:r>
      <w:proofErr w:type="spellEnd"/>
    </w:p>
    <w:p w:rsidR="00ED3952" w:rsidRPr="003F7AB8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 xml:space="preserve">час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ознайомлення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з курсом.</w:t>
      </w:r>
    </w:p>
    <w:p w:rsidR="004A5C76" w:rsidRPr="004A5C76" w:rsidRDefault="00ED3952" w:rsidP="00ED395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F7AB8">
        <w:rPr>
          <w:rFonts w:ascii="Times New Roman" w:hAnsi="Times New Roman"/>
          <w:sz w:val="24"/>
          <w:szCs w:val="24"/>
          <w:lang w:val="ru-RU"/>
        </w:rPr>
        <w:t>ФК 6. 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Здатність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F7AB8">
        <w:rPr>
          <w:rFonts w:ascii="Times New Roman" w:hAnsi="Times New Roman"/>
          <w:sz w:val="24"/>
          <w:szCs w:val="24"/>
          <w:lang w:val="ru-RU"/>
        </w:rPr>
        <w:t>св</w:t>
      </w:r>
      <w:proofErr w:type="gramEnd"/>
      <w:r w:rsidRPr="003F7AB8">
        <w:rPr>
          <w:rFonts w:ascii="Times New Roman" w:hAnsi="Times New Roman"/>
          <w:sz w:val="24"/>
          <w:szCs w:val="24"/>
          <w:lang w:val="ru-RU"/>
        </w:rPr>
        <w:t>ідомого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застосування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отриманих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навичок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здобутих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знань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у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наукових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F7AB8">
        <w:rPr>
          <w:rFonts w:ascii="Times New Roman" w:hAnsi="Times New Roman"/>
          <w:sz w:val="24"/>
          <w:szCs w:val="24"/>
          <w:lang w:val="ru-RU"/>
        </w:rPr>
        <w:t>працях</w:t>
      </w:r>
      <w:proofErr w:type="spellEnd"/>
      <w:r w:rsidRPr="003F7AB8">
        <w:rPr>
          <w:rFonts w:ascii="Times New Roman" w:hAnsi="Times New Roman"/>
          <w:sz w:val="24"/>
          <w:szCs w:val="24"/>
          <w:lang w:val="ru-RU"/>
        </w:rPr>
        <w:t>.</w:t>
      </w:r>
    </w:p>
    <w:p w:rsidR="00447F5C" w:rsidRDefault="00447F5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3.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ЕРЕДУМОВИ ДЛЯ ВИВЧЕННЯ НАВЧАЛЬНОЇ ДИСЦИПЛІНИ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345FB3" w:rsidRDefault="004E3CCC" w:rsidP="00345FB3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Передумовами вивчення навчаль</w:t>
      </w:r>
      <w:r w:rsidR="001B5108" w:rsidRPr="00345FB3">
        <w:rPr>
          <w:lang w:val="uk-UA"/>
        </w:rPr>
        <w:t>ної дисципліни «</w:t>
      </w:r>
      <w:r w:rsidR="00B061BC">
        <w:rPr>
          <w:lang w:val="uk-UA"/>
        </w:rPr>
        <w:t>Латинська мова</w:t>
      </w:r>
      <w:r w:rsidR="001B5108" w:rsidRPr="00345FB3">
        <w:rPr>
          <w:lang w:val="uk-UA"/>
        </w:rPr>
        <w:t xml:space="preserve">» є </w:t>
      </w:r>
      <w:r w:rsidR="00C01062">
        <w:rPr>
          <w:color w:val="auto"/>
          <w:lang w:val="uk-UA"/>
        </w:rPr>
        <w:t xml:space="preserve">опанування </w:t>
      </w:r>
      <w:r w:rsidR="00662FA7" w:rsidRPr="00345FB3">
        <w:rPr>
          <w:lang w:val="uk-UA"/>
        </w:rPr>
        <w:t xml:space="preserve">таких </w:t>
      </w:r>
      <w:r w:rsidR="00662FA7" w:rsidRPr="006108C9">
        <w:rPr>
          <w:lang w:val="uk-UA"/>
        </w:rPr>
        <w:t>навчальних дисциплін</w:t>
      </w:r>
      <w:r w:rsidR="00814B59">
        <w:rPr>
          <w:lang w:val="uk-UA"/>
        </w:rPr>
        <w:t xml:space="preserve"> (НД)</w:t>
      </w:r>
      <w:r w:rsidR="00690BDA" w:rsidRPr="00345FB3">
        <w:rPr>
          <w:lang w:val="uk-UA"/>
        </w:rPr>
        <w:t xml:space="preserve"> </w:t>
      </w:r>
      <w:r w:rsidRPr="00345FB3">
        <w:rPr>
          <w:lang w:val="uk-UA"/>
        </w:rPr>
        <w:t>освітньої програми</w:t>
      </w:r>
      <w:r w:rsidR="00BD3C48">
        <w:rPr>
          <w:lang w:val="uk-UA"/>
        </w:rPr>
        <w:t xml:space="preserve"> (ОП)</w:t>
      </w:r>
      <w:r w:rsidRPr="00345FB3">
        <w:rPr>
          <w:lang w:val="uk-UA"/>
        </w:rPr>
        <w:t>:</w:t>
      </w:r>
    </w:p>
    <w:p w:rsidR="00690BDA" w:rsidRPr="00345FB3" w:rsidRDefault="00690BDA" w:rsidP="004E3CCC">
      <w:pPr>
        <w:pStyle w:val="Default"/>
        <w:jc w:val="both"/>
        <w:rPr>
          <w:lang w:val="uk-UA"/>
        </w:rPr>
      </w:pPr>
    </w:p>
    <w:p w:rsidR="004E3CCC" w:rsidRPr="00345FB3" w:rsidRDefault="001B5108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 ОП</w:t>
      </w:r>
      <w:r w:rsidRPr="00345FB3">
        <w:rPr>
          <w:lang w:val="uk-UA"/>
        </w:rPr>
        <w:tab/>
        <w:t xml:space="preserve">Назва </w:t>
      </w:r>
      <w:r w:rsidR="00814B59">
        <w:rPr>
          <w:lang w:val="uk-UA"/>
        </w:rPr>
        <w:t>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 xml:space="preserve">Шифр </w:t>
      </w:r>
      <w:r w:rsidR="00814B59">
        <w:rPr>
          <w:lang w:val="uk-UA"/>
        </w:rPr>
        <w:t xml:space="preserve">НД </w:t>
      </w:r>
      <w:r w:rsidRPr="00345FB3">
        <w:rPr>
          <w:lang w:val="uk-UA"/>
        </w:rPr>
        <w:t>за</w:t>
      </w:r>
      <w:r w:rsidR="00814B59">
        <w:rPr>
          <w:lang w:val="uk-UA"/>
        </w:rPr>
        <w:t xml:space="preserve"> ОП</w:t>
      </w:r>
      <w:r w:rsidR="00814B59">
        <w:rPr>
          <w:lang w:val="uk-UA"/>
        </w:rPr>
        <w:tab/>
        <w:t>Назва навчальної дисципліни</w:t>
      </w:r>
    </w:p>
    <w:p w:rsidR="00690BDA" w:rsidRPr="00345FB3" w:rsidRDefault="00690BDA" w:rsidP="00814555">
      <w:pPr>
        <w:pStyle w:val="Default"/>
        <w:ind w:firstLine="567"/>
        <w:jc w:val="both"/>
        <w:rPr>
          <w:lang w:val="uk-UA"/>
        </w:rPr>
      </w:pPr>
      <w:r w:rsidRPr="00345FB3">
        <w:rPr>
          <w:lang w:val="uk-UA"/>
        </w:rPr>
        <w:t>…</w:t>
      </w:r>
    </w:p>
    <w:p w:rsidR="001B17D6" w:rsidRDefault="001B17D6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A556A" w:rsidRDefault="009A556A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4E3CCC" w:rsidP="00203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4. О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ЧІКУВАНІ РЕЗУЛЬТАТИ НАВЧАННЯ</w:t>
      </w:r>
    </w:p>
    <w:p w:rsidR="004E3CCC" w:rsidRPr="00A4737A" w:rsidRDefault="004E3CCC" w:rsidP="004E3CC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B66D0" w:rsidRDefault="00624C30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bookmarkStart w:id="0" w:name="_Toc373770121"/>
      <w:r>
        <w:rPr>
          <w:rFonts w:ascii="Times New Roman" w:hAnsi="Times New Roman"/>
          <w:sz w:val="24"/>
          <w:szCs w:val="24"/>
          <w:lang w:val="uk-UA"/>
        </w:rPr>
        <w:t>В</w:t>
      </w:r>
      <w:r w:rsidRPr="001A4844">
        <w:rPr>
          <w:rFonts w:ascii="Times New Roman" w:hAnsi="Times New Roman"/>
          <w:sz w:val="24"/>
          <w:szCs w:val="24"/>
          <w:lang w:val="uk-UA"/>
        </w:rPr>
        <w:t xml:space="preserve">ідповідно до освітньої програми 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«</w:t>
      </w:r>
      <w:r w:rsidR="00B061BC">
        <w:rPr>
          <w:rFonts w:ascii="Times New Roman" w:hAnsi="Times New Roman"/>
          <w:b/>
          <w:sz w:val="24"/>
          <w:szCs w:val="24"/>
          <w:lang w:val="uk-UA"/>
        </w:rPr>
        <w:t>Латинська мова</w:t>
      </w:r>
      <w:r w:rsidRPr="001A4844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ивчення навчальної дисципліни </w:t>
      </w:r>
      <w:r w:rsidR="00D37083">
        <w:rPr>
          <w:rFonts w:ascii="Times New Roman" w:hAnsi="Times New Roman"/>
          <w:sz w:val="24"/>
          <w:szCs w:val="24"/>
          <w:lang w:val="uk-UA"/>
        </w:rPr>
        <w:t>повинно</w:t>
      </w:r>
      <w:r w:rsidR="00996A46" w:rsidRPr="001A48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="00AB66D0" w:rsidRPr="001A4844">
        <w:rPr>
          <w:rFonts w:ascii="Times New Roman" w:hAnsi="Times New Roman"/>
          <w:sz w:val="24"/>
          <w:szCs w:val="24"/>
          <w:lang w:val="uk-UA"/>
        </w:rPr>
        <w:t>досягнення здобувачами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 xml:space="preserve"> вищої освіти </w:t>
      </w:r>
      <w:r>
        <w:rPr>
          <w:rFonts w:ascii="Times New Roman" w:hAnsi="Times New Roman"/>
          <w:sz w:val="24"/>
          <w:szCs w:val="24"/>
          <w:lang w:val="uk-UA"/>
        </w:rPr>
        <w:t xml:space="preserve">таких </w:t>
      </w:r>
      <w:r w:rsidR="00532ABF" w:rsidRPr="001A4844">
        <w:rPr>
          <w:rFonts w:ascii="Times New Roman" w:hAnsi="Times New Roman"/>
          <w:sz w:val="24"/>
          <w:szCs w:val="24"/>
          <w:lang w:val="uk-UA"/>
        </w:rPr>
        <w:t xml:space="preserve">програмних </w:t>
      </w:r>
      <w:r w:rsidR="00E55C64" w:rsidRPr="001A4844">
        <w:rPr>
          <w:rFonts w:ascii="Times New Roman" w:hAnsi="Times New Roman"/>
          <w:sz w:val="24"/>
          <w:szCs w:val="24"/>
          <w:lang w:val="uk-UA"/>
        </w:rPr>
        <w:t>результатів навчання</w:t>
      </w:r>
      <w:r w:rsidR="008B4683">
        <w:rPr>
          <w:rFonts w:ascii="Times New Roman" w:hAnsi="Times New Roman"/>
          <w:sz w:val="24"/>
          <w:szCs w:val="24"/>
          <w:lang w:val="uk-UA"/>
        </w:rPr>
        <w:t xml:space="preserve"> (ПРН)</w:t>
      </w:r>
      <w:r w:rsidR="00E55C64" w:rsidRPr="001A4844">
        <w:rPr>
          <w:rFonts w:ascii="Times New Roman" w:hAnsi="Times New Roman"/>
          <w:b/>
          <w:sz w:val="24"/>
          <w:szCs w:val="24"/>
          <w:lang w:val="uk-UA"/>
        </w:rPr>
        <w:t>:</w:t>
      </w:r>
    </w:p>
    <w:p w:rsidR="003500BE" w:rsidRPr="001A4844" w:rsidRDefault="003500BE" w:rsidP="00690BD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3C4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</w:t>
            </w:r>
            <w:r w:rsidR="000B04FC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граматичний матеріал, передбачений типовою програмою.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 1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</w:t>
            </w:r>
            <w:r w:rsidR="00430CF2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латинську термінологію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галузі мовознавства та літературознавства.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ПРН2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AC59F6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Знати уривки римських авторів, що мають історичну вартість і становлять загальнолюдську цінність.</w:t>
            </w:r>
          </w:p>
        </w:tc>
        <w:tc>
          <w:tcPr>
            <w:tcW w:w="1559" w:type="dxa"/>
          </w:tcPr>
          <w:p w:rsidR="00746DEF" w:rsidRPr="00AE119C" w:rsidRDefault="008C3497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ПРН3</w:t>
            </w:r>
          </w:p>
        </w:tc>
      </w:tr>
      <w:tr w:rsidR="000B04FC" w:rsidRPr="00AE119C" w:rsidTr="003500BE">
        <w:tc>
          <w:tcPr>
            <w:tcW w:w="8364" w:type="dxa"/>
          </w:tcPr>
          <w:p w:rsidR="000B04FC" w:rsidRPr="00AE119C" w:rsidRDefault="000B04FC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Знати латинські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proofErr w:type="spellStart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рислів’я</w:t>
            </w:r>
            <w:proofErr w:type="spellEnd"/>
            <w:r w:rsidR="00CC1F83" w:rsidRPr="00AE11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обсязі 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120 одиниць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студентський гімн </w:t>
            </w:r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“</w:t>
            </w:r>
            <w:proofErr w:type="spellStart"/>
            <w:r w:rsidR="003C20B6" w:rsidRPr="00AE119C">
              <w:rPr>
                <w:rFonts w:ascii="Times New Roman" w:hAnsi="Times New Roman"/>
                <w:sz w:val="24"/>
                <w:szCs w:val="24"/>
              </w:rPr>
              <w:t>Gaudeamus</w:t>
            </w:r>
            <w:proofErr w:type="spellEnd"/>
            <w:r w:rsidR="003C20B6" w:rsidRPr="00AE119C">
              <w:rPr>
                <w:rFonts w:ascii="Times New Roman" w:hAnsi="Times New Roman"/>
                <w:sz w:val="24"/>
                <w:szCs w:val="24"/>
                <w:lang w:val="ru-RU"/>
              </w:rPr>
              <w:t>”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59" w:type="dxa"/>
          </w:tcPr>
          <w:p w:rsidR="000B04FC" w:rsidRPr="00AE119C" w:rsidRDefault="00CC1F83" w:rsidP="003C45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ПРН4</w:t>
            </w:r>
          </w:p>
        </w:tc>
      </w:tr>
    </w:tbl>
    <w:p w:rsidR="00990C2F" w:rsidRPr="00AE119C" w:rsidRDefault="00990C2F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271C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E119C">
        <w:rPr>
          <w:rFonts w:ascii="Times New Roman" w:hAnsi="Times New Roman"/>
          <w:sz w:val="24"/>
          <w:szCs w:val="24"/>
          <w:lang w:val="uk-UA"/>
        </w:rPr>
        <w:t>Очікува</w:t>
      </w:r>
      <w:r w:rsidR="00814B59" w:rsidRPr="00AE119C">
        <w:rPr>
          <w:rFonts w:ascii="Times New Roman" w:hAnsi="Times New Roman"/>
          <w:sz w:val="24"/>
          <w:szCs w:val="24"/>
          <w:lang w:val="uk-UA"/>
        </w:rPr>
        <w:t>н</w:t>
      </w:r>
      <w:r w:rsidR="006513CD" w:rsidRPr="00AE119C">
        <w:rPr>
          <w:rFonts w:ascii="Times New Roman" w:hAnsi="Times New Roman"/>
          <w:sz w:val="24"/>
          <w:szCs w:val="24"/>
          <w:lang w:val="uk-UA"/>
        </w:rPr>
        <w:t>і результати навчання</w:t>
      </w:r>
      <w:r w:rsidRPr="00AE119C">
        <w:rPr>
          <w:rFonts w:ascii="Times New Roman" w:hAnsi="Times New Roman"/>
          <w:sz w:val="24"/>
          <w:szCs w:val="24"/>
          <w:lang w:val="uk-UA"/>
        </w:rPr>
        <w:t>, які повинні бути досягнуті</w:t>
      </w:r>
      <w:r w:rsidR="00725320" w:rsidRPr="00AE119C">
        <w:rPr>
          <w:rFonts w:ascii="Times New Roman" w:hAnsi="Times New Roman"/>
          <w:sz w:val="24"/>
          <w:szCs w:val="24"/>
          <w:lang w:val="uk-UA"/>
        </w:rPr>
        <w:t xml:space="preserve"> здобувачами освіти</w:t>
      </w:r>
      <w:r w:rsidRPr="00AE119C">
        <w:rPr>
          <w:rFonts w:ascii="Times New Roman" w:hAnsi="Times New Roman"/>
          <w:sz w:val="24"/>
          <w:szCs w:val="24"/>
          <w:lang w:val="uk-UA"/>
        </w:rPr>
        <w:t xml:space="preserve"> після опанування навчальної дисципліни «</w:t>
      </w:r>
      <w:r w:rsidR="00AC59F6" w:rsidRPr="00AE119C">
        <w:rPr>
          <w:rFonts w:ascii="Times New Roman" w:hAnsi="Times New Roman"/>
          <w:sz w:val="24"/>
          <w:szCs w:val="24"/>
          <w:lang w:val="uk-UA"/>
        </w:rPr>
        <w:t>Латинська мова</w:t>
      </w:r>
      <w:r w:rsidRPr="00AE119C">
        <w:rPr>
          <w:rFonts w:ascii="Times New Roman" w:hAnsi="Times New Roman"/>
          <w:sz w:val="24"/>
          <w:szCs w:val="24"/>
          <w:lang w:val="uk-UA"/>
        </w:rPr>
        <w:t>»:</w:t>
      </w:r>
    </w:p>
    <w:p w:rsidR="00D37083" w:rsidRPr="00AE119C" w:rsidRDefault="00D37083" w:rsidP="0040271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  <w:gridCol w:w="1559"/>
      </w:tblGrid>
      <w:tr w:rsidR="00746DEF" w:rsidRPr="00AE119C" w:rsidTr="003500BE">
        <w:tc>
          <w:tcPr>
            <w:tcW w:w="8364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Очікувані результати навчання з дисципліни</w:t>
            </w:r>
          </w:p>
        </w:tc>
        <w:tc>
          <w:tcPr>
            <w:tcW w:w="1559" w:type="dxa"/>
            <w:vAlign w:val="center"/>
          </w:tcPr>
          <w:p w:rsidR="00746DEF" w:rsidRPr="00AE119C" w:rsidRDefault="00746DEF" w:rsidP="006448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ПРН</w:t>
            </w:r>
          </w:p>
        </w:tc>
      </w:tr>
      <w:tr w:rsidR="00746DEF" w:rsidRPr="00AE119C" w:rsidTr="003500BE">
        <w:tc>
          <w:tcPr>
            <w:tcW w:w="8364" w:type="dxa"/>
          </w:tcPr>
          <w:p w:rsidR="00746DEF" w:rsidRPr="00AE119C" w:rsidRDefault="00CC1F83" w:rsidP="00CC1F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 правильно відображати на письмі звуки латинського алфавіту та латинізованих лінгвістичних термінів.</w:t>
            </w:r>
          </w:p>
        </w:tc>
        <w:tc>
          <w:tcPr>
            <w:tcW w:w="1559" w:type="dxa"/>
          </w:tcPr>
          <w:p w:rsidR="00746DEF" w:rsidRPr="00AE119C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ПРН5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AE119C" w:rsidRDefault="00AC59F6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AE11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</w:t>
            </w: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ільно читати латинський текст.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119C">
              <w:rPr>
                <w:rFonts w:ascii="Times New Roman" w:hAnsi="Times New Roman"/>
                <w:sz w:val="24"/>
                <w:szCs w:val="24"/>
                <w:lang w:val="uk-UA"/>
              </w:rPr>
              <w:t>ПРН6</w:t>
            </w:r>
          </w:p>
        </w:tc>
      </w:tr>
      <w:tr w:rsidR="00CC1F83" w:rsidRPr="00CC1F83" w:rsidTr="003500BE">
        <w:tc>
          <w:tcPr>
            <w:tcW w:w="8364" w:type="dxa"/>
          </w:tcPr>
          <w:p w:rsidR="00CC1F83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Вільно володіти лексичним матеріалом і уміти класифікувати слова за відмінами з метою постановки орфографічно правильного написання закінчень.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ПРН7</w:t>
            </w:r>
          </w:p>
        </w:tc>
      </w:tr>
      <w:tr w:rsidR="00746DEF" w:rsidRPr="00AC59F6" w:rsidTr="003500BE">
        <w:tc>
          <w:tcPr>
            <w:tcW w:w="8364" w:type="dxa"/>
          </w:tcPr>
          <w:p w:rsidR="00746DEF" w:rsidRPr="003C20B6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20B6">
              <w:rPr>
                <w:rFonts w:ascii="Times New Roman" w:hAnsi="Times New Roman"/>
                <w:sz w:val="24"/>
                <w:szCs w:val="24"/>
                <w:lang w:val="uk-UA"/>
              </w:rPr>
              <w:t>Вміти здійснювати морфологічний та синтаксичний аналіз речень.</w:t>
            </w:r>
          </w:p>
        </w:tc>
        <w:tc>
          <w:tcPr>
            <w:tcW w:w="1559" w:type="dxa"/>
          </w:tcPr>
          <w:p w:rsidR="00746DEF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ПРН8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CC1F83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CC1F83">
              <w:rPr>
                <w:rFonts w:ascii="Times New Roman" w:hAnsi="Times New Roman"/>
                <w:sz w:val="24"/>
                <w:szCs w:val="24"/>
                <w:lang w:val="uk-UA"/>
              </w:rPr>
              <w:t>Набути навичок у роботі зі словником.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ПРН9</w:t>
            </w:r>
          </w:p>
        </w:tc>
      </w:tr>
      <w:tr w:rsidR="00CC1F83" w:rsidRPr="003E68DC" w:rsidTr="003500BE">
        <w:tc>
          <w:tcPr>
            <w:tcW w:w="8364" w:type="dxa"/>
          </w:tcPr>
          <w:p w:rsidR="00CC1F83" w:rsidRPr="00CC1F83" w:rsidRDefault="00430CF2" w:rsidP="00430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Вміти</w:t>
            </w:r>
            <w:r w:rsidR="00CC1F83" w:rsidRPr="00CC1F8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правильно перекладати латинський текст на українську мову.</w:t>
            </w:r>
          </w:p>
        </w:tc>
        <w:tc>
          <w:tcPr>
            <w:tcW w:w="1559" w:type="dxa"/>
          </w:tcPr>
          <w:p w:rsidR="00CC1F83" w:rsidRDefault="00CC1F83" w:rsidP="00D37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ПРН10</w:t>
            </w:r>
          </w:p>
        </w:tc>
      </w:tr>
    </w:tbl>
    <w:p w:rsidR="0040271C" w:rsidRDefault="0040271C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A4737A">
        <w:rPr>
          <w:rFonts w:ascii="Times New Roman" w:hAnsi="Times New Roman"/>
          <w:b/>
          <w:sz w:val="24"/>
          <w:szCs w:val="24"/>
          <w:lang w:val="uk-UA"/>
        </w:rPr>
        <w:t>. З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АСОБИ ДІАГНОСТИКИ ТА </w:t>
      </w:r>
      <w:r w:rsidRPr="00A4737A">
        <w:rPr>
          <w:rFonts w:ascii="Times New Roman" w:hAnsi="Times New Roman"/>
          <w:b/>
          <w:bCs/>
          <w:sz w:val="24"/>
          <w:szCs w:val="24"/>
          <w:lang w:val="uk-UA"/>
        </w:rPr>
        <w:t>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РИТЕРІЇ ОЦІНЮВАННЯ </w:t>
      </w:r>
    </w:p>
    <w:p w:rsidR="00D5164A" w:rsidRPr="00A4737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РЕЗУЛЬТАТІВ НАВЧАННЯ</w:t>
      </w:r>
    </w:p>
    <w:p w:rsidR="00D5164A" w:rsidRPr="00A4737A" w:rsidRDefault="00D5164A" w:rsidP="00D5164A">
      <w:pPr>
        <w:pStyle w:val="a7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745C7">
        <w:rPr>
          <w:rFonts w:ascii="Times New Roman" w:hAnsi="Times New Roman"/>
          <w:b/>
          <w:sz w:val="24"/>
          <w:szCs w:val="24"/>
          <w:lang w:val="uk-UA"/>
        </w:rPr>
        <w:t>Засоби оцінювання та методи демонстрування результатів навчання</w:t>
      </w: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F745C7">
        <w:rPr>
          <w:rFonts w:ascii="Times New Roman" w:hAnsi="Times New Roman"/>
          <w:sz w:val="24"/>
          <w:szCs w:val="24"/>
          <w:lang w:val="uk-UA"/>
        </w:rPr>
        <w:t xml:space="preserve"> Засоб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>и оцінювання та метод</w:t>
      </w:r>
      <w:r>
        <w:rPr>
          <w:rFonts w:ascii="Times New Roman" w:hAnsi="Times New Roman"/>
          <w:sz w:val="24"/>
          <w:szCs w:val="24"/>
          <w:lang w:val="uk-UA"/>
        </w:rPr>
        <w:t>ам</w:t>
      </w:r>
      <w:r w:rsidRPr="00F745C7">
        <w:rPr>
          <w:rFonts w:ascii="Times New Roman" w:hAnsi="Times New Roman"/>
          <w:sz w:val="24"/>
          <w:szCs w:val="24"/>
          <w:lang w:val="uk-UA"/>
        </w:rPr>
        <w:t xml:space="preserve">и демонстрування результатів навчання з навчальної дисципліни є: </w:t>
      </w:r>
    </w:p>
    <w:p w:rsidR="00EE1553" w:rsidRDefault="00EE1553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індивідуальне опитування</w:t>
      </w:r>
    </w:p>
    <w:p w:rsidR="008C3497" w:rsidRDefault="008C3497" w:rsidP="00977BD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контрольні роботи</w:t>
      </w:r>
    </w:p>
    <w:p w:rsidR="00EE1553" w:rsidRPr="00EE1553" w:rsidRDefault="008C3497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письмові тести</w:t>
      </w:r>
    </w:p>
    <w:p w:rsidR="008C3497" w:rsidRPr="00EE1553" w:rsidRDefault="009A556A" w:rsidP="00EE1553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залік</w:t>
      </w:r>
      <w:r w:rsidR="008C3497" w:rsidRPr="00EE1553">
        <w:rPr>
          <w:rFonts w:ascii="Times New Roman" w:hAnsi="Times New Roman"/>
          <w:sz w:val="24"/>
          <w:szCs w:val="24"/>
          <w:lang w:val="uk-UA"/>
        </w:rPr>
        <w:t>.</w:t>
      </w:r>
    </w:p>
    <w:p w:rsidR="00D5164A" w:rsidRPr="00F745C7" w:rsidRDefault="00D5164A" w:rsidP="00D5164A">
      <w:pPr>
        <w:pStyle w:val="a7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5164A" w:rsidRPr="00F745C7" w:rsidRDefault="00D5164A" w:rsidP="00D5164A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Форми</w:t>
      </w:r>
      <w:r w:rsidRPr="00F745C7">
        <w:rPr>
          <w:rFonts w:ascii="Times New Roman" w:hAnsi="Times New Roman"/>
          <w:b/>
          <w:sz w:val="24"/>
          <w:szCs w:val="24"/>
          <w:lang w:val="uk-UA"/>
        </w:rPr>
        <w:t xml:space="preserve"> контролю та критерії оцінювання результатів навчання</w:t>
      </w:r>
    </w:p>
    <w:p w:rsidR="00D5164A" w:rsidRDefault="00D5164A" w:rsidP="00D5164A">
      <w:pPr>
        <w:pStyle w:val="a7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8B4D14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</w:t>
      </w:r>
      <w:r w:rsidRPr="00287AAF">
        <w:rPr>
          <w:rFonts w:ascii="Times New Roman" w:hAnsi="Times New Roman"/>
          <w:sz w:val="24"/>
          <w:szCs w:val="24"/>
          <w:lang w:val="uk-UA"/>
        </w:rPr>
        <w:t>ми</w:t>
      </w:r>
      <w:r>
        <w:rPr>
          <w:rFonts w:ascii="Times New Roman" w:hAnsi="Times New Roman"/>
          <w:sz w:val="24"/>
          <w:szCs w:val="24"/>
          <w:lang w:val="uk-UA"/>
        </w:rPr>
        <w:t xml:space="preserve"> поточного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перевірка виконання усних та письмових завдань</w:t>
      </w:r>
      <w:r w:rsidR="008456FF">
        <w:rPr>
          <w:rFonts w:ascii="Times New Roman" w:hAnsi="Times New Roman"/>
          <w:sz w:val="24"/>
          <w:szCs w:val="24"/>
          <w:lang w:val="uk-UA"/>
        </w:rPr>
        <w:t xml:space="preserve"> для самостійної роботи</w:t>
      </w:r>
      <w:r w:rsidR="008C3497">
        <w:rPr>
          <w:rFonts w:ascii="Times New Roman" w:hAnsi="Times New Roman"/>
          <w:sz w:val="24"/>
          <w:szCs w:val="24"/>
          <w:lang w:val="uk-UA"/>
        </w:rPr>
        <w:t>, індивідуальне опитування.</w:t>
      </w:r>
    </w:p>
    <w:p w:rsidR="00D5164A" w:rsidRPr="00287AAF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 w:rsidRPr="00287AAF"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 w:rsidRPr="00287AAF">
        <w:rPr>
          <w:rFonts w:ascii="Times New Roman" w:hAnsi="Times New Roman"/>
          <w:sz w:val="24"/>
          <w:szCs w:val="24"/>
          <w:lang w:val="uk-UA"/>
        </w:rPr>
        <w:t>Фор</w:t>
      </w:r>
      <w:r>
        <w:rPr>
          <w:rFonts w:ascii="Times New Roman" w:hAnsi="Times New Roman"/>
          <w:sz w:val="24"/>
          <w:szCs w:val="24"/>
          <w:lang w:val="uk-UA"/>
        </w:rPr>
        <w:t>ма модульного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>у формі письмової контрольної роботи та письмового тестування.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5164A" w:rsidRPr="008B4D14" w:rsidRDefault="00D5164A" w:rsidP="00D5164A">
      <w:pPr>
        <w:pStyle w:val="a7"/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8456FF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Форма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підсумкового </w:t>
      </w:r>
      <w:r>
        <w:rPr>
          <w:rFonts w:ascii="Times New Roman" w:hAnsi="Times New Roman"/>
          <w:sz w:val="24"/>
          <w:szCs w:val="24"/>
          <w:lang w:val="uk-UA"/>
        </w:rPr>
        <w:t>семестрового контролю:</w:t>
      </w:r>
      <w:r w:rsidRPr="00287AA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у формі </w:t>
      </w:r>
      <w:r w:rsidR="009A556A">
        <w:rPr>
          <w:rFonts w:ascii="Times New Roman" w:hAnsi="Times New Roman"/>
          <w:sz w:val="24"/>
          <w:szCs w:val="24"/>
          <w:lang w:val="uk-UA"/>
        </w:rPr>
        <w:t>заліку</w:t>
      </w:r>
      <w:r w:rsidR="008C3497">
        <w:rPr>
          <w:rFonts w:ascii="Times New Roman" w:hAnsi="Times New Roman"/>
          <w:sz w:val="24"/>
          <w:szCs w:val="24"/>
          <w:lang w:val="uk-UA"/>
        </w:rPr>
        <w:t xml:space="preserve"> з навчальної дисципліни в обсязі навчального матеріалу, передбаченого робочою програмою навчальної дисципліни.</w:t>
      </w:r>
    </w:p>
    <w:p w:rsidR="00D5164A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Default="006513CD" w:rsidP="00D5164A">
      <w:pPr>
        <w:pStyle w:val="7"/>
        <w:spacing w:before="0" w:after="0"/>
        <w:jc w:val="center"/>
        <w:rPr>
          <w:b/>
          <w:lang w:val="uk-UA"/>
        </w:rPr>
      </w:pPr>
    </w:p>
    <w:p w:rsidR="00D5164A" w:rsidRPr="00EA27C6" w:rsidRDefault="00D5164A" w:rsidP="00D5164A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>
        <w:rPr>
          <w:b/>
          <w:lang w:val="uk-UA"/>
        </w:rPr>
        <w:t xml:space="preserve">вищої освіти </w:t>
      </w:r>
      <w:r w:rsidR="006513CD">
        <w:rPr>
          <w:b/>
          <w:lang w:val="uk-UA"/>
        </w:rPr>
        <w:t>(модуль 1</w:t>
      </w:r>
      <w:r w:rsidRPr="00EA27C6">
        <w:rPr>
          <w:b/>
          <w:lang w:val="uk-UA"/>
        </w:rPr>
        <w:t>)</w:t>
      </w:r>
    </w:p>
    <w:p w:rsidR="00B0547B" w:rsidRPr="00720000" w:rsidRDefault="00B0547B" w:rsidP="00B0547B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68"/>
        <w:gridCol w:w="674"/>
        <w:gridCol w:w="795"/>
        <w:gridCol w:w="655"/>
        <w:gridCol w:w="797"/>
        <w:gridCol w:w="765"/>
        <w:gridCol w:w="698"/>
        <w:gridCol w:w="803"/>
        <w:gridCol w:w="13"/>
        <w:gridCol w:w="1536"/>
        <w:gridCol w:w="26"/>
        <w:gridCol w:w="1134"/>
      </w:tblGrid>
      <w:tr w:rsidR="00B0547B" w:rsidRPr="00F16164" w:rsidTr="00791E3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791E3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791E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B0547B" w:rsidRDefault="00B0547B" w:rsidP="00B0547B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D5164A" w:rsidRPr="00B0547B" w:rsidRDefault="00D5164A" w:rsidP="00D5164A">
      <w:pPr>
        <w:pStyle w:val="7"/>
        <w:spacing w:before="0" w:after="0"/>
        <w:jc w:val="center"/>
        <w:rPr>
          <w:b/>
          <w:lang w:val="uk-UA"/>
        </w:rPr>
      </w:pPr>
    </w:p>
    <w:p w:rsidR="006513CD" w:rsidRPr="00EA27C6" w:rsidRDefault="006513CD" w:rsidP="006513CD">
      <w:pPr>
        <w:pStyle w:val="7"/>
        <w:spacing w:before="0" w:after="0"/>
        <w:jc w:val="center"/>
        <w:rPr>
          <w:b/>
          <w:lang w:val="uk-UA"/>
        </w:rPr>
      </w:pPr>
      <w:r w:rsidRPr="00684D45">
        <w:rPr>
          <w:b/>
          <w:lang w:val="uk-UA"/>
        </w:rPr>
        <w:t xml:space="preserve">Розподіл балів, які отримують здобувачі </w:t>
      </w:r>
      <w:r w:rsidR="00F16164">
        <w:rPr>
          <w:b/>
          <w:lang w:val="uk-UA"/>
        </w:rPr>
        <w:t xml:space="preserve">вищої освіти (модуль </w:t>
      </w:r>
      <w:r w:rsidR="008456FF">
        <w:rPr>
          <w:b/>
          <w:lang w:val="uk-UA"/>
        </w:rPr>
        <w:t>2</w:t>
      </w:r>
      <w:r w:rsidRPr="00EA27C6">
        <w:rPr>
          <w:b/>
          <w:lang w:val="uk-UA"/>
        </w:rPr>
        <w:t>)</w:t>
      </w:r>
    </w:p>
    <w:p w:rsidR="006513CD" w:rsidRPr="00720000" w:rsidRDefault="006513CD" w:rsidP="006513CD">
      <w:pPr>
        <w:spacing w:after="0" w:line="240" w:lineRule="auto"/>
        <w:rPr>
          <w:lang w:val="uk-UA" w:eastAsia="ru-RU"/>
        </w:rPr>
      </w:pPr>
    </w:p>
    <w:tbl>
      <w:tblPr>
        <w:tblW w:w="4661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668"/>
        <w:gridCol w:w="674"/>
        <w:gridCol w:w="795"/>
        <w:gridCol w:w="655"/>
        <w:gridCol w:w="797"/>
        <w:gridCol w:w="765"/>
        <w:gridCol w:w="698"/>
        <w:gridCol w:w="803"/>
        <w:gridCol w:w="13"/>
        <w:gridCol w:w="1536"/>
        <w:gridCol w:w="26"/>
        <w:gridCol w:w="1134"/>
      </w:tblGrid>
      <w:tr w:rsidR="00B0547B" w:rsidRPr="00F16164" w:rsidTr="00B0547B">
        <w:trPr>
          <w:cantSplit/>
        </w:trPr>
        <w:tc>
          <w:tcPr>
            <w:tcW w:w="3552" w:type="pct"/>
            <w:gridSpan w:val="9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Поточне оцінювання та самостійна робота</w:t>
            </w:r>
          </w:p>
        </w:tc>
        <w:tc>
          <w:tcPr>
            <w:tcW w:w="842" w:type="pct"/>
            <w:gridSpan w:val="3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Модульна контрольна робота</w:t>
            </w:r>
          </w:p>
        </w:tc>
        <w:tc>
          <w:tcPr>
            <w:tcW w:w="606" w:type="pct"/>
            <w:tcMar>
              <w:left w:w="57" w:type="dxa"/>
              <w:right w:w="57" w:type="dxa"/>
            </w:tcMar>
            <w:vAlign w:val="center"/>
          </w:tcPr>
          <w:p w:rsidR="00B0547B" w:rsidRPr="00F16164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1616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Т2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Т3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Т4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Т6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Т7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B0547B" w:rsidP="007373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Т8</w:t>
            </w:r>
          </w:p>
        </w:tc>
        <w:tc>
          <w:tcPr>
            <w:tcW w:w="373" w:type="pct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Т9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Т10</w:t>
            </w:r>
          </w:p>
        </w:tc>
        <w:tc>
          <w:tcPr>
            <w:tcW w:w="821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620" w:type="pct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22D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  <w:tr w:rsidR="00B0547B" w:rsidRPr="00D2521C" w:rsidTr="00B0547B">
        <w:trPr>
          <w:cantSplit/>
        </w:trPr>
        <w:tc>
          <w:tcPr>
            <w:tcW w:w="423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0" w:type="pct"/>
            <w:shd w:val="clear" w:color="auto" w:fill="auto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6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09" w:type="pct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3" w:type="pct"/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36" w:type="pct"/>
            <w:gridSpan w:val="2"/>
            <w:tcMar>
              <w:left w:w="57" w:type="dxa"/>
              <w:right w:w="57" w:type="dxa"/>
            </w:tcMar>
          </w:tcPr>
          <w:p w:rsidR="00B0547B" w:rsidRPr="00D2521C" w:rsidRDefault="0083097D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pct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20" w:type="pct"/>
            <w:gridSpan w:val="2"/>
            <w:vMerge/>
            <w:tcMar>
              <w:left w:w="57" w:type="dxa"/>
              <w:right w:w="57" w:type="dxa"/>
            </w:tcMar>
          </w:tcPr>
          <w:p w:rsidR="00B0547B" w:rsidRPr="00D2521C" w:rsidRDefault="00B0547B" w:rsidP="00E12B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6513CD" w:rsidRDefault="006513CD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  <w:r w:rsidRPr="00D2521C">
        <w:rPr>
          <w:rFonts w:ascii="Times New Roman" w:hAnsi="Times New Roman"/>
          <w:sz w:val="24"/>
          <w:szCs w:val="24"/>
          <w:lang w:val="uk-UA"/>
        </w:rPr>
        <w:t>Т1,</w:t>
      </w:r>
      <w:r>
        <w:rPr>
          <w:rFonts w:ascii="Times New Roman" w:hAnsi="Times New Roman"/>
          <w:sz w:val="24"/>
          <w:szCs w:val="24"/>
          <w:lang w:val="uk-UA"/>
        </w:rPr>
        <w:t xml:space="preserve"> Т2 ... – теми</w:t>
      </w:r>
    </w:p>
    <w:p w:rsidR="00316EFE" w:rsidRPr="00D2521C" w:rsidRDefault="00316EFE" w:rsidP="006513CD">
      <w:pPr>
        <w:spacing w:after="0" w:line="240" w:lineRule="auto"/>
        <w:ind w:firstLine="600"/>
        <w:rPr>
          <w:rFonts w:ascii="Times New Roman" w:hAnsi="Times New Roman"/>
          <w:sz w:val="24"/>
          <w:szCs w:val="24"/>
          <w:lang w:val="uk-UA"/>
        </w:rPr>
      </w:pPr>
    </w:p>
    <w:p w:rsidR="00990C2F" w:rsidRDefault="00990C2F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D5164A" w:rsidRPr="00692082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>
        <w:rPr>
          <w:rFonts w:ascii="Times New Roman" w:hAnsi="Times New Roman"/>
          <w:b/>
          <w:iCs/>
          <w:sz w:val="24"/>
          <w:szCs w:val="24"/>
          <w:lang w:val="uk-UA"/>
        </w:rPr>
        <w:t>О</w:t>
      </w:r>
      <w:r w:rsidRPr="00692082">
        <w:rPr>
          <w:rFonts w:ascii="Times New Roman" w:hAnsi="Times New Roman"/>
          <w:b/>
          <w:iCs/>
          <w:sz w:val="24"/>
          <w:szCs w:val="24"/>
          <w:lang w:val="uk-UA"/>
        </w:rPr>
        <w:t>цінювання окремих видів навчальної роботи</w:t>
      </w:r>
      <w:r w:rsidR="00DC5EAA">
        <w:rPr>
          <w:rFonts w:ascii="Times New Roman" w:hAnsi="Times New Roman"/>
          <w:b/>
          <w:iCs/>
          <w:sz w:val="24"/>
          <w:szCs w:val="24"/>
          <w:lang w:val="uk-UA"/>
        </w:rPr>
        <w:t xml:space="preserve"> з дисципліни</w:t>
      </w:r>
    </w:p>
    <w:p w:rsidR="00D5164A" w:rsidRPr="004F06EC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val="uk-UA"/>
        </w:rPr>
      </w:pPr>
    </w:p>
    <w:tbl>
      <w:tblPr>
        <w:tblStyle w:val="aa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417"/>
        <w:gridCol w:w="1559"/>
        <w:gridCol w:w="1560"/>
      </w:tblGrid>
      <w:tr w:rsidR="00AF2BF2" w:rsidRPr="00692082" w:rsidTr="00AF2BF2">
        <w:tc>
          <w:tcPr>
            <w:tcW w:w="2977" w:type="dxa"/>
            <w:vMerge w:val="restart"/>
            <w:shd w:val="clear" w:color="auto" w:fill="auto"/>
            <w:vAlign w:val="center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2835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1</w:t>
            </w:r>
          </w:p>
        </w:tc>
        <w:tc>
          <w:tcPr>
            <w:tcW w:w="3119" w:type="dxa"/>
            <w:gridSpan w:val="2"/>
          </w:tcPr>
          <w:p w:rsidR="00AF2BF2" w:rsidRPr="009215A0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215A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AF2BF2" w:rsidRPr="00D2521C" w:rsidTr="00AF2BF2">
        <w:tc>
          <w:tcPr>
            <w:tcW w:w="2977" w:type="dxa"/>
            <w:vMerge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>Максимальна кількість балів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(сумарна)</w:t>
            </w:r>
          </w:p>
        </w:tc>
        <w:tc>
          <w:tcPr>
            <w:tcW w:w="1559" w:type="dxa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Кількість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AB4586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B4586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Максимальна кількість балів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(сумарна)</w:t>
            </w: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Практичні (семінарські) заняття </w:t>
            </w:r>
          </w:p>
        </w:tc>
        <w:tc>
          <w:tcPr>
            <w:tcW w:w="1418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EA10FE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 заняття (допуск, виконання та захист)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EA10FE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>омп’ютерн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1400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тестування при тематичному оцінюванн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EA10FE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Письмове тестування при тематичному оцінюванні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C26E0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Презентація 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sz w:val="24"/>
                <w:szCs w:val="24"/>
                <w:lang w:val="uk-UA"/>
              </w:rPr>
              <w:t>Реферат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Есе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418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559" w:type="dxa"/>
            <w:vAlign w:val="center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F2BF2" w:rsidRPr="00D2521C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AF2BF2" w:rsidRPr="00D2521C" w:rsidTr="00AF2BF2">
        <w:tc>
          <w:tcPr>
            <w:tcW w:w="2977" w:type="dxa"/>
            <w:shd w:val="clear" w:color="auto" w:fill="auto"/>
          </w:tcPr>
          <w:p w:rsidR="00AF2BF2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52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shd w:val="pct12" w:color="auto" w:fill="auto"/>
          </w:tcPr>
          <w:p w:rsidR="00AF2BF2" w:rsidRPr="00C071D8" w:rsidRDefault="0083097D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AF2BF2" w:rsidRPr="00C071D8" w:rsidRDefault="00AF2BF2" w:rsidP="00E12B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071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</w:t>
            </w:r>
          </w:p>
        </w:tc>
      </w:tr>
    </w:tbl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5164A" w:rsidRPr="00CE7177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val="uk-UA"/>
        </w:rPr>
      </w:pPr>
    </w:p>
    <w:p w:rsidR="00D5164A" w:rsidRPr="00E80FFD" w:rsidRDefault="00737316" w:rsidP="0073731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737316">
        <w:rPr>
          <w:rFonts w:ascii="Times New Roman" w:hAnsi="Times New Roman"/>
          <w:sz w:val="24"/>
          <w:szCs w:val="24"/>
          <w:lang w:val="ru-RU"/>
        </w:rPr>
        <w:t xml:space="preserve">При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визначенні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заліковий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враховуються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результати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поточного контролю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під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практичних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занять,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самостійні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роботи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які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відбулися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процесі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вивчення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модулю.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Підсумкова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кількість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змістовий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модуль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виставляється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як сума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балів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результуюча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усіма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поточними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формами контролю,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передбачених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робочою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>вчальною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програмою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дисципліни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737316">
        <w:rPr>
          <w:rFonts w:ascii="Times New Roman" w:hAnsi="Times New Roman"/>
          <w:sz w:val="24"/>
          <w:szCs w:val="24"/>
          <w:lang w:val="ru-RU"/>
        </w:rPr>
        <w:t xml:space="preserve">з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урахуванням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поточних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оцінок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оцінки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письмову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37316">
        <w:rPr>
          <w:rFonts w:ascii="Times New Roman" w:hAnsi="Times New Roman"/>
          <w:sz w:val="24"/>
          <w:szCs w:val="24"/>
          <w:lang w:val="ru-RU"/>
        </w:rPr>
        <w:t>контрольну</w:t>
      </w:r>
      <w:proofErr w:type="spellEnd"/>
      <w:r w:rsidRPr="00737316">
        <w:rPr>
          <w:rFonts w:ascii="Times New Roman" w:hAnsi="Times New Roman"/>
          <w:sz w:val="24"/>
          <w:szCs w:val="24"/>
          <w:lang w:val="ru-RU"/>
        </w:rPr>
        <w:t xml:space="preserve"> роботу</w:t>
      </w:r>
      <w:r>
        <w:rPr>
          <w:rFonts w:ascii="Times New Roman" w:hAnsi="Times New Roman"/>
          <w:sz w:val="24"/>
          <w:szCs w:val="24"/>
          <w:lang w:val="ru-RU"/>
        </w:rPr>
        <w:t>)</w:t>
      </w:r>
      <w:r w:rsidRPr="00737316">
        <w:rPr>
          <w:rFonts w:ascii="Times New Roman" w:hAnsi="Times New Roman"/>
          <w:sz w:val="24"/>
          <w:szCs w:val="24"/>
          <w:lang w:val="ru-RU"/>
        </w:rPr>
        <w:t>.</w:t>
      </w:r>
    </w:p>
    <w:p w:rsidR="00D5164A" w:rsidRDefault="00D5164A" w:rsidP="00D51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iCs/>
          <w:color w:val="000000"/>
          <w:sz w:val="24"/>
          <w:szCs w:val="24"/>
          <w:lang w:val="uk-UA"/>
        </w:rPr>
      </w:pPr>
    </w:p>
    <w:p w:rsidR="00D5164A" w:rsidRPr="00287AAF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  <w:r w:rsidRPr="00CE7177">
        <w:rPr>
          <w:rFonts w:ascii="Times New Roman" w:hAnsi="Times New Roman"/>
          <w:b/>
          <w:iCs/>
          <w:sz w:val="24"/>
          <w:szCs w:val="24"/>
          <w:lang w:val="uk-UA"/>
        </w:rPr>
        <w:lastRenderedPageBreak/>
        <w:t>Критерії оцінюва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 xml:space="preserve">ння підсумкового </w:t>
      </w:r>
      <w:r w:rsidR="00493D0E">
        <w:rPr>
          <w:rFonts w:ascii="Times New Roman" w:hAnsi="Times New Roman"/>
          <w:b/>
          <w:iCs/>
          <w:sz w:val="24"/>
          <w:szCs w:val="24"/>
          <w:lang w:val="uk-UA"/>
        </w:rPr>
        <w:t xml:space="preserve">семестрового </w:t>
      </w:r>
      <w:r>
        <w:rPr>
          <w:rFonts w:ascii="Times New Roman" w:hAnsi="Times New Roman"/>
          <w:b/>
          <w:iCs/>
          <w:sz w:val="24"/>
          <w:szCs w:val="24"/>
          <w:lang w:val="uk-UA"/>
        </w:rPr>
        <w:t>контролю</w:t>
      </w:r>
    </w:p>
    <w:p w:rsidR="00D5164A" w:rsidRDefault="00D5164A" w:rsidP="00D5164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uk-UA"/>
        </w:rPr>
      </w:pPr>
    </w:p>
    <w:p w:rsidR="00737316" w:rsidRP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Оцінка успішності студента з дисципліни «Латинська мова» є рейтинговою і виставляється за 100-бальною шкалою як середня арифметична оцінка засвоєння відповідних модулів і має визначення за системою ЕСТS та традиційною шкалою, прийнятою в Україні. </w:t>
      </w:r>
    </w:p>
    <w:p w:rsidR="00737316" w:rsidRDefault="00737316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Студенти, які з навчальної дисципліни за результатами усіх модульних контролів за семестр набрали від 35 до 59 балів, зобов’язані складати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іспит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. Підсумковий контроль у формі </w:t>
      </w:r>
      <w:r w:rsidR="004D084C">
        <w:rPr>
          <w:rFonts w:ascii="Times New Roman" w:eastAsia="Calibri" w:hAnsi="Times New Roman"/>
          <w:color w:val="000000"/>
          <w:sz w:val="23"/>
          <w:szCs w:val="23"/>
          <w:lang w:val="uk-UA"/>
        </w:rPr>
        <w:t>екзамену</w:t>
      </w:r>
      <w:r w:rsidRPr="00737316">
        <w:rPr>
          <w:rFonts w:ascii="Times New Roman" w:eastAsia="Calibri" w:hAnsi="Times New Roman"/>
          <w:color w:val="000000"/>
          <w:sz w:val="23"/>
          <w:szCs w:val="23"/>
          <w:lang w:val="uk-UA"/>
        </w:rPr>
        <w:t xml:space="preserve"> можуть також складати студенти, які бажають покращити позитивну семестрову оцінку, отриману за результатами модульних контролів. </w:t>
      </w:r>
    </w:p>
    <w:p w:rsid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3"/>
          <w:szCs w:val="23"/>
          <w:lang w:val="uk-UA"/>
        </w:rPr>
      </w:pPr>
    </w:p>
    <w:p w:rsidR="00826558" w:rsidRPr="00826558" w:rsidRDefault="00826558" w:rsidP="00826558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6558">
        <w:rPr>
          <w:rFonts w:ascii="Times New Roman" w:hAnsi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826558" w:rsidRPr="00826558" w:rsidTr="005C3C40">
        <w:trPr>
          <w:cantSplit/>
          <w:trHeight w:val="450"/>
        </w:trPr>
        <w:tc>
          <w:tcPr>
            <w:tcW w:w="213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</w:t>
            </w: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826558" w:rsidRPr="00826558" w:rsidTr="00826558">
        <w:trPr>
          <w:cantSplit/>
          <w:trHeight w:val="685"/>
        </w:trPr>
        <w:tc>
          <w:tcPr>
            <w:tcW w:w="213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right="-14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826558" w:rsidRPr="00826558" w:rsidTr="00826558">
        <w:trPr>
          <w:cantSplit/>
          <w:trHeight w:val="341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826558" w:rsidRPr="00826558" w:rsidTr="005C3C40">
        <w:trPr>
          <w:cantSplit/>
          <w:trHeight w:val="194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82-89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74-81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64-73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826558" w:rsidTr="005C3C40">
        <w:trPr>
          <w:cantSplit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60-63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26558" w:rsidRPr="00EA10FE" w:rsidTr="005C3C40"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FX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826558" w:rsidRPr="00EA10FE" w:rsidTr="005C3C40">
        <w:trPr>
          <w:trHeight w:val="708"/>
        </w:trPr>
        <w:tc>
          <w:tcPr>
            <w:tcW w:w="213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ind w:left="18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7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826558" w:rsidRPr="00826558" w:rsidRDefault="00826558" w:rsidP="000C4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558">
              <w:rPr>
                <w:rFonts w:ascii="Times New Roman" w:hAnsi="Times New Roman"/>
                <w:sz w:val="24"/>
                <w:szCs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826558" w:rsidRPr="00826558" w:rsidRDefault="00826558" w:rsidP="0073731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</w:p>
    <w:p w:rsidR="00725320" w:rsidRDefault="00725320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. П</w:t>
      </w:r>
      <w:r w:rsidR="00987930">
        <w:rPr>
          <w:rFonts w:ascii="Times New Roman" w:hAnsi="Times New Roman"/>
          <w:b/>
          <w:sz w:val="24"/>
          <w:szCs w:val="24"/>
          <w:lang w:val="uk-UA"/>
        </w:rPr>
        <w:t>РОГРАМА НАВЧАЛЬНОЇ ДИСЦИПЛІНИ</w:t>
      </w:r>
    </w:p>
    <w:p w:rsidR="004E3CCC" w:rsidRPr="00A4737A" w:rsidRDefault="004E3CCC" w:rsidP="004E3CC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20D7" w:rsidRDefault="00D5164A" w:rsidP="009320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.1. Зміст навчальної дисципліни</w:t>
      </w:r>
    </w:p>
    <w:p w:rsid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b/>
          <w:sz w:val="24"/>
          <w:szCs w:val="24"/>
          <w:u w:val="single"/>
          <w:lang w:val="uk-UA"/>
        </w:rPr>
        <w:t>Модуль 1.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0C4BD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1. – Фонетика. Системне вивчення іменників і прикметників І-ІІ відмін.  </w:t>
      </w:r>
    </w:p>
    <w:p w:rsidR="0060448C" w:rsidRPr="0060448C" w:rsidRDefault="0060448C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Тема 1. Вступ. Предмет,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завдання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курсу</w:t>
      </w:r>
      <w:r w:rsidRPr="00342B48">
        <w:rPr>
          <w:rFonts w:ascii="Times New Roman" w:hAnsi="Times New Roman"/>
          <w:sz w:val="24"/>
          <w:szCs w:val="24"/>
          <w:lang w:val="ru-RU"/>
        </w:rPr>
        <w:t xml:space="preserve">. Короткий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виклад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історії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латинської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342B48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  <w:r w:rsidRPr="00342B48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60448C">
        <w:rPr>
          <w:rFonts w:ascii="Times New Roman" w:hAnsi="Times New Roman"/>
          <w:sz w:val="24"/>
          <w:szCs w:val="24"/>
          <w:lang w:val="ru-RU"/>
        </w:rPr>
        <w:t xml:space="preserve">Фонетика.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Алфавіт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Класифікація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приголосних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Дифтонги.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Диграфи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Буквосполучення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Довгота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короткість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Наголос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Тема</w:t>
      </w:r>
      <w:r>
        <w:rPr>
          <w:rFonts w:ascii="Times New Roman" w:hAnsi="Times New Roman"/>
          <w:sz w:val="24"/>
          <w:szCs w:val="24"/>
          <w:lang w:val="uk-UA"/>
        </w:rPr>
        <w:t xml:space="preserve"> 2</w:t>
      </w:r>
      <w:r w:rsidRPr="0060448C">
        <w:rPr>
          <w:rFonts w:ascii="Times New Roman" w:hAnsi="Times New Roman"/>
          <w:sz w:val="24"/>
          <w:szCs w:val="24"/>
          <w:lang w:val="uk-UA"/>
        </w:rPr>
        <w:t>. Граматика.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Частини мови. Іменник. Граматичні категорії іменників. Поділ іменників на відміни. </w:t>
      </w:r>
      <w:r w:rsidRPr="0060448C">
        <w:rPr>
          <w:rFonts w:ascii="Times New Roman" w:hAnsi="Times New Roman"/>
          <w:sz w:val="24"/>
          <w:szCs w:val="24"/>
        </w:rPr>
        <w:t>I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відміна іменників.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Іменники ІІ відміни, чоловічий, середній рід. </w:t>
      </w:r>
      <w:r w:rsidR="00C526FC">
        <w:rPr>
          <w:rFonts w:ascii="Times New Roman" w:hAnsi="Times New Roman"/>
          <w:sz w:val="24"/>
          <w:szCs w:val="24"/>
          <w:lang w:val="uk-UA"/>
        </w:rPr>
        <w:t xml:space="preserve">Сигматичне та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асигматичне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 xml:space="preserve"> утворення </w:t>
      </w:r>
      <w:proofErr w:type="spellStart"/>
      <w:r w:rsidR="00C526FC">
        <w:rPr>
          <w:rFonts w:ascii="Times New Roman" w:hAnsi="Times New Roman"/>
          <w:sz w:val="24"/>
          <w:szCs w:val="24"/>
          <w:lang w:val="uk-UA"/>
        </w:rPr>
        <w:t>номінатива</w:t>
      </w:r>
      <w:proofErr w:type="spellEnd"/>
      <w:r w:rsidR="00C526FC">
        <w:rPr>
          <w:rFonts w:ascii="Times New Roman" w:hAnsi="Times New Roman"/>
          <w:sz w:val="24"/>
          <w:szCs w:val="24"/>
          <w:lang w:val="uk-UA"/>
        </w:rPr>
        <w:t>.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Граматичні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категорії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прикметника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поділ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групи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Прикметники </w:t>
      </w:r>
      <w:r w:rsidR="0060448C" w:rsidRPr="0060448C">
        <w:rPr>
          <w:rFonts w:ascii="Times New Roman" w:hAnsi="Times New Roman"/>
          <w:sz w:val="24"/>
          <w:szCs w:val="24"/>
        </w:rPr>
        <w:t>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-</w:t>
      </w:r>
      <w:r w:rsidR="0060448C" w:rsidRPr="0060448C">
        <w:rPr>
          <w:rFonts w:ascii="Times New Roman" w:hAnsi="Times New Roman"/>
          <w:sz w:val="24"/>
          <w:szCs w:val="24"/>
        </w:rPr>
        <w:t>II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відмін. Присвійні займенники. Займенникові прикметники. Вказівні займенники </w:t>
      </w:r>
      <w:r w:rsidR="0060448C" w:rsidRPr="0060448C">
        <w:rPr>
          <w:rFonts w:ascii="Times New Roman" w:hAnsi="Times New Roman"/>
          <w:sz w:val="24"/>
          <w:szCs w:val="24"/>
        </w:rPr>
        <w:t>is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ille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</w:rPr>
        <w:t>iste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ipse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Особові та зворотний займенники. </w:t>
      </w:r>
      <w:r w:rsidRPr="0060448C">
        <w:rPr>
          <w:rFonts w:ascii="Times New Roman" w:hAnsi="Times New Roman"/>
          <w:sz w:val="24"/>
          <w:szCs w:val="24"/>
          <w:lang w:val="uk-UA"/>
        </w:rPr>
        <w:t>Прийменник. Вживання прийменників з орудним та знахідним відмінками.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>Післяйменники з родовим відмінком. Префікси. Словотвір шляхом словоскладання.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Змістовий модуль 2. Системне вивчення дієслова. Часи системи недоконаного виду. </w:t>
      </w:r>
    </w:p>
    <w:p w:rsidR="0060448C" w:rsidRPr="0060448C" w:rsidRDefault="000C4BD3" w:rsidP="0060448C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Дієслово, його граматичні категорії і синтаксична роль. Основні форми і основи правильних дієслів. Поділ дієслів на чотири дієвідміни</w:t>
      </w:r>
      <w:r w:rsidR="0060448C" w:rsidRPr="000C4B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Наказовий спосіб теперішнього часу активного стану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60448C">
        <w:rPr>
          <w:rFonts w:ascii="Times New Roman" w:hAnsi="Times New Roman"/>
          <w:sz w:val="24"/>
          <w:szCs w:val="24"/>
          <w:lang w:val="uk-UA"/>
        </w:rPr>
        <w:t>Вираження заперечення.</w:t>
      </w:r>
      <w:r w:rsidR="0060448C" w:rsidRPr="0060448C">
        <w:rPr>
          <w:rFonts w:ascii="Times New Roman" w:hAnsi="Times New Roman"/>
          <w:sz w:val="24"/>
          <w:szCs w:val="24"/>
          <w:u w:val="single"/>
          <w:lang w:val="uk-UA"/>
        </w:rPr>
        <w:t xml:space="preserve">  </w:t>
      </w:r>
    </w:p>
    <w:p w:rsidR="0060448C" w:rsidRPr="000C4BD3" w:rsidRDefault="00C526FC" w:rsidP="000C4BD3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Тема 6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Головні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та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другорядні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члени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речення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Порядок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слів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C4BD3">
        <w:rPr>
          <w:rFonts w:ascii="Times New Roman" w:hAnsi="Times New Roman"/>
          <w:sz w:val="24"/>
          <w:szCs w:val="24"/>
          <w:lang w:val="ru-RU"/>
        </w:rPr>
        <w:t xml:space="preserve">у простому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поширеному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>
        <w:rPr>
          <w:rFonts w:ascii="Times New Roman" w:hAnsi="Times New Roman"/>
          <w:sz w:val="24"/>
          <w:szCs w:val="24"/>
          <w:lang w:val="ru-RU"/>
        </w:rPr>
        <w:t>реченні</w:t>
      </w:r>
      <w:proofErr w:type="spellEnd"/>
      <w:r w:rsidR="000C4BD3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Утворення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 xml:space="preserve"> способу </w:t>
      </w:r>
      <w:proofErr w:type="spellStart"/>
      <w:r w:rsidR="000C4BD3" w:rsidRPr="0060448C">
        <w:rPr>
          <w:rFonts w:ascii="Times New Roman" w:hAnsi="Times New Roman"/>
          <w:sz w:val="24"/>
          <w:szCs w:val="24"/>
          <w:lang w:val="uk-UA"/>
        </w:rPr>
        <w:t>пасивн</w:t>
      </w:r>
      <w:proofErr w:type="spellEnd"/>
      <w:r w:rsidR="000C4BD3" w:rsidRPr="0060448C">
        <w:rPr>
          <w:rFonts w:ascii="Times New Roman" w:hAnsi="Times New Roman"/>
          <w:sz w:val="24"/>
          <w:szCs w:val="24"/>
          <w:lang w:val="ru-RU"/>
        </w:rPr>
        <w:t>ого стану.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 xml:space="preserve"> Неозначена форма дієслова теперішнього часу пасивного стану. Активна і пасивна конструкції.</w:t>
      </w:r>
    </w:p>
    <w:p w:rsidR="000C4BD3" w:rsidRDefault="00C526FC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Минулий час недоконаного виду дійсного способу активного та пасивного станів.</w:t>
      </w:r>
      <w:r w:rsidR="000C4B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C4BD3" w:rsidRPr="0060448C">
        <w:rPr>
          <w:rFonts w:ascii="Times New Roman" w:hAnsi="Times New Roman"/>
          <w:sz w:val="24"/>
          <w:szCs w:val="24"/>
          <w:lang w:val="uk-UA"/>
        </w:rPr>
        <w:t>Майбутній час недоконаного виду дійсного способу активного та пасивного станів.</w:t>
      </w:r>
      <w:r w:rsidR="00BC118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Віддієслівне творення за допомогою префіксів. Дієслова складені з </w:t>
      </w:r>
      <w:r w:rsidR="0060448C" w:rsidRPr="0060448C">
        <w:rPr>
          <w:rFonts w:ascii="Times New Roman" w:hAnsi="Times New Roman"/>
          <w:sz w:val="24"/>
          <w:szCs w:val="24"/>
        </w:rPr>
        <w:t>sum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BC1188" w:rsidRPr="000C4BD3" w:rsidRDefault="00BC1188" w:rsidP="00BC118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3. Системне вивчення іменників ІІІ, І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>,</w:t>
      </w:r>
      <w:r w:rsidRPr="000C4BD3">
        <w:rPr>
          <w:rFonts w:ascii="Times New Roman" w:hAnsi="Times New Roman"/>
          <w:b/>
          <w:bCs/>
          <w:sz w:val="24"/>
          <w:szCs w:val="24"/>
        </w:rPr>
        <w:t>V</w:t>
      </w:r>
      <w:r w:rsidRPr="000C4BD3">
        <w:rPr>
          <w:rFonts w:ascii="Times New Roman" w:hAnsi="Times New Roman"/>
          <w:b/>
          <w:bCs/>
          <w:sz w:val="24"/>
          <w:szCs w:val="24"/>
          <w:lang w:val="uk-UA"/>
        </w:rPr>
        <w:t xml:space="preserve"> відмін та прикметників ІІІ відміни.</w:t>
      </w:r>
      <w:r w:rsidRPr="000C4BD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Pr="0060448C" w:rsidRDefault="00BC1188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Знаходження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основи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типи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Приголосний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тип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ІІІ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97A33">
        <w:rPr>
          <w:rFonts w:ascii="Times New Roman" w:hAnsi="Times New Roman"/>
          <w:sz w:val="24"/>
          <w:szCs w:val="24"/>
          <w:lang w:val="uk-UA"/>
        </w:rPr>
        <w:t>Голосний тип іменників ІІІ відміни.</w:t>
      </w:r>
      <w:r w:rsidR="00DA53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Мішаний тип іменників ІІІ відміни. Особливості відмінювання деяких іменників ІІІ відміни  та іменників запозичених з грецької мови.  </w:t>
      </w:r>
    </w:p>
    <w:p w:rsidR="00BC1188" w:rsidRPr="0060448C" w:rsidRDefault="00DA5397" w:rsidP="00BC118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. Прикметники ІІІ відміни. Узгодження з іменниками І, ІІ, ІІІ відміни.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Дієприкметники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C1188" w:rsidRPr="0060448C">
        <w:rPr>
          <w:rFonts w:ascii="Times New Roman" w:hAnsi="Times New Roman"/>
          <w:sz w:val="24"/>
          <w:szCs w:val="24"/>
          <w:lang w:val="ru-RU"/>
        </w:rPr>
        <w:t>теперішнього</w:t>
      </w:r>
      <w:proofErr w:type="spellEnd"/>
      <w:r w:rsidR="00BC1188" w:rsidRPr="0060448C">
        <w:rPr>
          <w:rFonts w:ascii="Times New Roman" w:hAnsi="Times New Roman"/>
          <w:sz w:val="24"/>
          <w:szCs w:val="24"/>
          <w:lang w:val="ru-RU"/>
        </w:rPr>
        <w:t xml:space="preserve"> часу активного стану.</w:t>
      </w:r>
      <w:r w:rsidR="00BC1188" w:rsidRPr="0060448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BC1188" w:rsidRDefault="00BC1188" w:rsidP="00BC1188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</w:t>
      </w:r>
      <w:r w:rsidR="00DA5397">
        <w:rPr>
          <w:rFonts w:ascii="Times New Roman" w:hAnsi="Times New Roman"/>
          <w:sz w:val="24"/>
          <w:szCs w:val="24"/>
          <w:lang w:val="uk-UA"/>
        </w:rPr>
        <w:t>ема 10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IV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Іменники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448C">
        <w:rPr>
          <w:rFonts w:ascii="Times New Roman" w:hAnsi="Times New Roman"/>
          <w:sz w:val="24"/>
          <w:szCs w:val="24"/>
        </w:rPr>
        <w:t>V</w:t>
      </w:r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відміни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60448C" w:rsidRPr="0060448C" w:rsidRDefault="0060448C" w:rsidP="000C4BD3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Проведення модульного зрізу № 1.</w:t>
      </w:r>
    </w:p>
    <w:p w:rsidR="0060448C" w:rsidRPr="0060448C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</w:pPr>
    </w:p>
    <w:p w:rsidR="0060448C" w:rsidRPr="00A97A33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A97A33">
        <w:rPr>
          <w:rFonts w:ascii="Times New Roman" w:hAnsi="Times New Roman"/>
          <w:b/>
          <w:bCs/>
          <w:iCs/>
          <w:sz w:val="24"/>
          <w:szCs w:val="24"/>
          <w:u w:val="single"/>
          <w:lang w:val="uk-UA"/>
        </w:rPr>
        <w:t>Модуль 2.</w:t>
      </w:r>
      <w:r w:rsidRPr="00A97A3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60448C" w:rsidRPr="00496A41" w:rsidRDefault="0060448C" w:rsidP="0060448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4. Системне вивчення дієслова. Часи системи доконаного виду.</w:t>
      </w:r>
    </w:p>
    <w:p w:rsidR="0060448C" w:rsidRPr="0060448C" w:rsidRDefault="00DA5397" w:rsidP="0060448C">
      <w:pPr>
        <w:pStyle w:val="a8"/>
        <w:spacing w:after="0" w:line="240" w:lineRule="auto"/>
        <w:ind w:left="0"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Тема 1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. Система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Неозначена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форма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дієслова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акт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ивного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стану.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Види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основ перфекта.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дійсного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способу активного стану. </w:t>
      </w:r>
    </w:p>
    <w:p w:rsidR="0060448C" w:rsidRPr="0060448C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Давном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инулий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дійсного способу активного стан</w:t>
      </w:r>
      <w:r w:rsidR="00496A41">
        <w:rPr>
          <w:rFonts w:ascii="Times New Roman" w:hAnsi="Times New Roman"/>
          <w:sz w:val="24"/>
          <w:szCs w:val="24"/>
          <w:lang w:val="ru-RU"/>
        </w:rPr>
        <w:t>у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М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uk-UA"/>
        </w:rPr>
        <w:t>айбутній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час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доконаного виду дійсного способу активного стан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>у.</w:t>
      </w:r>
    </w:p>
    <w:p w:rsidR="0060448C" w:rsidRPr="00DA5397" w:rsidRDefault="00DA5397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Тема 3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 Дієприкметник минулого часу доконаного виду пасивного стану.</w:t>
      </w:r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Неозначена форма дієслова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минулог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uk-UA"/>
        </w:rPr>
        <w:t xml:space="preserve">о часу </w:t>
      </w:r>
      <w:proofErr w:type="spellStart"/>
      <w:r w:rsidR="0060448C" w:rsidRPr="0060448C">
        <w:rPr>
          <w:rFonts w:ascii="Times New Roman" w:hAnsi="Times New Roman"/>
          <w:sz w:val="24"/>
          <w:szCs w:val="24"/>
          <w:lang w:val="ru-RU"/>
        </w:rPr>
        <w:t>доконаного</w:t>
      </w:r>
      <w:proofErr w:type="spellEnd"/>
      <w:r w:rsidR="0060448C" w:rsidRPr="0060448C">
        <w:rPr>
          <w:rFonts w:ascii="Times New Roman" w:hAnsi="Times New Roman"/>
          <w:sz w:val="24"/>
          <w:szCs w:val="24"/>
          <w:lang w:val="ru-RU"/>
        </w:rPr>
        <w:t xml:space="preserve"> виду </w:t>
      </w:r>
      <w:r w:rsidR="00496A41">
        <w:rPr>
          <w:rFonts w:ascii="Times New Roman" w:hAnsi="Times New Roman"/>
          <w:sz w:val="24"/>
          <w:szCs w:val="24"/>
          <w:lang w:val="uk-UA"/>
        </w:rPr>
        <w:t xml:space="preserve">пасивного стану. 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Утворення часів сист</w:t>
      </w:r>
      <w:r>
        <w:rPr>
          <w:rFonts w:ascii="Times New Roman" w:hAnsi="Times New Roman"/>
          <w:sz w:val="24"/>
          <w:szCs w:val="24"/>
          <w:lang w:val="uk-UA"/>
        </w:rPr>
        <w:t>еми перфекта в пасивному стані.</w:t>
      </w:r>
    </w:p>
    <w:p w:rsidR="00DA5397" w:rsidRPr="00A97A33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Змістовий модуль 5</w:t>
      </w:r>
      <w:r w:rsidRPr="00496A41">
        <w:rPr>
          <w:rFonts w:ascii="Times New Roman" w:hAnsi="Times New Roman"/>
          <w:b/>
          <w:bCs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b/>
          <w:bCs/>
          <w:sz w:val="24"/>
          <w:szCs w:val="24"/>
          <w:lang w:val="uk-UA"/>
        </w:rPr>
        <w:t xml:space="preserve">Ступені порівняння прикметників. Прислівники.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4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A97A33">
        <w:rPr>
          <w:rFonts w:ascii="Times New Roman" w:hAnsi="Times New Roman"/>
          <w:sz w:val="24"/>
          <w:szCs w:val="24"/>
          <w:lang w:val="uk-UA"/>
        </w:rPr>
        <w:t>Ступені порівняння прикметників. Вживання відмінків при ступенях порівняння.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5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Суплетивні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прикметників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Описовий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спосіб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Неповні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6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Прислівники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Ступені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порівняння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0448C">
        <w:rPr>
          <w:rFonts w:ascii="Times New Roman" w:hAnsi="Times New Roman"/>
          <w:sz w:val="24"/>
          <w:szCs w:val="24"/>
          <w:lang w:val="ru-RU"/>
        </w:rPr>
        <w:t>прислівників</w:t>
      </w:r>
      <w:proofErr w:type="spellEnd"/>
      <w:r w:rsidRPr="0060448C">
        <w:rPr>
          <w:rFonts w:ascii="Times New Roman" w:hAnsi="Times New Roman"/>
          <w:sz w:val="24"/>
          <w:szCs w:val="24"/>
          <w:lang w:val="ru-RU"/>
        </w:rPr>
        <w:t>.</w:t>
      </w:r>
    </w:p>
    <w:p w:rsidR="00DA5397" w:rsidRPr="00496A41" w:rsidRDefault="00DA5397" w:rsidP="00DA5397">
      <w:pPr>
        <w:pStyle w:val="33"/>
        <w:spacing w:after="0" w:line="240" w:lineRule="auto"/>
        <w:ind w:left="0" w:firstLine="708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Змістовий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модуль 6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Системне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вивчення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з</w:t>
      </w:r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>айменник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ів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ru-RU"/>
        </w:rPr>
        <w:t>числівників</w:t>
      </w:r>
      <w:proofErr w:type="spellEnd"/>
      <w:r w:rsidRPr="00496A41">
        <w:rPr>
          <w:rFonts w:ascii="Times New Roman" w:hAnsi="Times New Roman"/>
          <w:b/>
          <w:bCs/>
          <w:sz w:val="24"/>
          <w:szCs w:val="24"/>
          <w:lang w:val="ru-RU"/>
        </w:rPr>
        <w:t xml:space="preserve">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7</w:t>
      </w:r>
      <w:r w:rsidRPr="0060448C">
        <w:rPr>
          <w:rFonts w:ascii="Times New Roman" w:hAnsi="Times New Roman"/>
          <w:sz w:val="24"/>
          <w:szCs w:val="24"/>
          <w:lang w:val="uk-UA"/>
        </w:rPr>
        <w:t>. Займенники. Вказівні займенники. Відносний займенник. Питальні займенники.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60448C">
        <w:rPr>
          <w:rFonts w:ascii="Times New Roman" w:hAnsi="Times New Roman"/>
          <w:sz w:val="24"/>
          <w:szCs w:val="24"/>
          <w:lang w:val="uk-UA"/>
        </w:rPr>
        <w:t>Т</w:t>
      </w:r>
      <w:r>
        <w:rPr>
          <w:rFonts w:ascii="Times New Roman" w:hAnsi="Times New Roman"/>
          <w:sz w:val="24"/>
          <w:szCs w:val="24"/>
          <w:lang w:val="uk-UA"/>
        </w:rPr>
        <w:t>ема 8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Займенники: неозначені, заперечні, співвідносні. </w:t>
      </w:r>
    </w:p>
    <w:p w:rsidR="00DA5397" w:rsidRPr="0060448C" w:rsidRDefault="00DA5397" w:rsidP="00DA5397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Тема 9</w:t>
      </w:r>
      <w:r w:rsidRPr="0060448C">
        <w:rPr>
          <w:rFonts w:ascii="Times New Roman" w:hAnsi="Times New Roman"/>
          <w:sz w:val="24"/>
          <w:szCs w:val="24"/>
          <w:lang w:val="uk-UA"/>
        </w:rPr>
        <w:t xml:space="preserve">. Числівники. Кількісні числівники, їх відмінювання і узгодження з іменниками.  </w:t>
      </w:r>
    </w:p>
    <w:p w:rsidR="0060448C" w:rsidRDefault="00E44844" w:rsidP="00DA5397">
      <w:pPr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A5397">
        <w:rPr>
          <w:rFonts w:ascii="Times New Roman" w:hAnsi="Times New Roman"/>
          <w:bCs/>
          <w:sz w:val="24"/>
          <w:szCs w:val="24"/>
          <w:lang w:val="uk-UA"/>
        </w:rPr>
        <w:t>Тема 10</w:t>
      </w:r>
      <w:r w:rsidR="00DA5397" w:rsidRPr="0060448C">
        <w:rPr>
          <w:rFonts w:ascii="Times New Roman" w:hAnsi="Times New Roman"/>
          <w:bCs/>
          <w:sz w:val="24"/>
          <w:szCs w:val="24"/>
          <w:lang w:val="uk-UA"/>
        </w:rPr>
        <w:t xml:space="preserve">. 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Порядкові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DA5397" w:rsidRPr="0060448C">
        <w:rPr>
          <w:rFonts w:ascii="Times New Roman" w:hAnsi="Times New Roman"/>
          <w:sz w:val="24"/>
          <w:szCs w:val="24"/>
          <w:lang w:val="ru-RU"/>
        </w:rPr>
        <w:t>числівники</w:t>
      </w:r>
      <w:proofErr w:type="spellEnd"/>
      <w:r w:rsidR="00DA5397" w:rsidRPr="0060448C">
        <w:rPr>
          <w:rFonts w:ascii="Times New Roman" w:hAnsi="Times New Roman"/>
          <w:sz w:val="24"/>
          <w:szCs w:val="24"/>
          <w:lang w:val="ru-RU"/>
        </w:rPr>
        <w:t>.</w:t>
      </w:r>
      <w:r w:rsidR="00DA5397" w:rsidRPr="0060448C">
        <w:rPr>
          <w:rFonts w:ascii="Times New Roman" w:hAnsi="Times New Roman"/>
          <w:sz w:val="24"/>
          <w:szCs w:val="24"/>
          <w:lang w:val="uk-UA"/>
        </w:rPr>
        <w:t xml:space="preserve"> Розділові та прислівникові числівники.</w:t>
      </w:r>
    </w:p>
    <w:p w:rsidR="0060448C" w:rsidRDefault="00DA5397" w:rsidP="0060448C">
      <w:pPr>
        <w:spacing w:after="0" w:line="240" w:lineRule="auto"/>
        <w:ind w:firstLine="360"/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Проведення модульного зрізу № 2</w:t>
      </w:r>
      <w:r w:rsidR="0060448C" w:rsidRPr="0060448C">
        <w:rPr>
          <w:rFonts w:ascii="Times New Roman" w:hAnsi="Times New Roman"/>
          <w:sz w:val="24"/>
          <w:szCs w:val="24"/>
          <w:lang w:val="uk-UA"/>
        </w:rPr>
        <w:t>.</w:t>
      </w:r>
    </w:p>
    <w:p w:rsidR="000D0D1C" w:rsidRPr="00345FB3" w:rsidRDefault="000D0D1C" w:rsidP="001B5108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:rsidR="004E3CCC" w:rsidRPr="00A4737A" w:rsidRDefault="00D5164A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.2</w:t>
      </w:r>
      <w:r w:rsidR="00203645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>
        <w:rPr>
          <w:rFonts w:ascii="Times New Roman" w:hAnsi="Times New Roman"/>
          <w:b/>
          <w:bCs/>
          <w:sz w:val="24"/>
          <w:szCs w:val="24"/>
          <w:lang w:val="uk-UA"/>
        </w:rPr>
        <w:t>Структура навчальної дисципліни</w:t>
      </w:r>
    </w:p>
    <w:p w:rsidR="004E3CCC" w:rsidRPr="00A4737A" w:rsidRDefault="004E3CCC" w:rsidP="004E3CCC">
      <w:pPr>
        <w:tabs>
          <w:tab w:val="left" w:pos="284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4"/>
        <w:gridCol w:w="720"/>
        <w:gridCol w:w="721"/>
        <w:gridCol w:w="719"/>
        <w:gridCol w:w="721"/>
        <w:gridCol w:w="723"/>
        <w:gridCol w:w="709"/>
      </w:tblGrid>
      <w:tr w:rsidR="004E3CCC" w:rsidRPr="00A4737A" w:rsidTr="00CF642E">
        <w:trPr>
          <w:cantSplit/>
        </w:trPr>
        <w:tc>
          <w:tcPr>
            <w:tcW w:w="2823" w:type="pct"/>
            <w:vMerge w:val="restart"/>
            <w:vAlign w:val="center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Назви змістових модулів і тем</w:t>
            </w:r>
          </w:p>
        </w:tc>
        <w:tc>
          <w:tcPr>
            <w:tcW w:w="2177" w:type="pct"/>
            <w:gridSpan w:val="6"/>
          </w:tcPr>
          <w:p w:rsidR="004E3CCC" w:rsidRPr="00710A58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77" w:type="pct"/>
            <w:gridSpan w:val="6"/>
          </w:tcPr>
          <w:p w:rsidR="004E3CCC" w:rsidRPr="00710A58" w:rsidRDefault="00690BDA" w:rsidP="007253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A5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</w:t>
            </w:r>
            <w:r w:rsidR="004E3CCC" w:rsidRPr="00710A58">
              <w:rPr>
                <w:rFonts w:ascii="Times New Roman" w:hAnsi="Times New Roman"/>
                <w:sz w:val="24"/>
                <w:szCs w:val="24"/>
                <w:lang w:val="uk-UA"/>
              </w:rPr>
              <w:t>орма</w:t>
            </w:r>
            <w:r w:rsidR="007253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навчання:</w:t>
            </w:r>
          </w:p>
        </w:tc>
      </w:tr>
      <w:tr w:rsidR="004E3CCC" w:rsidRPr="00A4737A" w:rsidTr="00CF642E">
        <w:trPr>
          <w:cantSplit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 w:val="restar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814" w:type="pct"/>
            <w:gridSpan w:val="5"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у тому числі</w:t>
            </w:r>
          </w:p>
        </w:tc>
      </w:tr>
      <w:tr w:rsidR="004E3CCC" w:rsidRPr="00A4737A" w:rsidTr="00CF642E">
        <w:trPr>
          <w:cantSplit/>
          <w:trHeight w:val="1835"/>
        </w:trPr>
        <w:tc>
          <w:tcPr>
            <w:tcW w:w="2823" w:type="pct"/>
            <w:vMerge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vMerge/>
            <w:vAlign w:val="center"/>
          </w:tcPr>
          <w:p w:rsidR="004E3CCC" w:rsidRPr="00A4737A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3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практичні</w:t>
            </w:r>
            <w:r w:rsidR="00690BDA" w:rsidRPr="00A4737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(семінарські)</w:t>
            </w:r>
          </w:p>
        </w:tc>
        <w:tc>
          <w:tcPr>
            <w:tcW w:w="364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365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індивідуальна робота</w:t>
            </w:r>
          </w:p>
        </w:tc>
        <w:tc>
          <w:tcPr>
            <w:tcW w:w="359" w:type="pct"/>
            <w:textDirection w:val="btLr"/>
            <w:vAlign w:val="center"/>
          </w:tcPr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самостійна</w:t>
            </w:r>
          </w:p>
          <w:p w:rsidR="004E3CCC" w:rsidRPr="00A4737A" w:rsidRDefault="004E3CCC" w:rsidP="004E3CC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робота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45FB3" w:rsidRDefault="00F73442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="00690BDA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-й</w:t>
            </w:r>
            <w:r w:rsidR="004E3CCC"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:rsidR="004E3CCC" w:rsidRPr="00345FB3" w:rsidTr="007B1899">
        <w:tc>
          <w:tcPr>
            <w:tcW w:w="5000" w:type="pct"/>
            <w:gridSpan w:val="7"/>
          </w:tcPr>
          <w:p w:rsidR="004E3CCC" w:rsidRPr="0038402B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8402B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</w:t>
            </w:r>
          </w:p>
        </w:tc>
      </w:tr>
      <w:tr w:rsidR="0042523F" w:rsidRPr="00B24544" w:rsidTr="007B1899">
        <w:tc>
          <w:tcPr>
            <w:tcW w:w="5000" w:type="pct"/>
            <w:gridSpan w:val="7"/>
          </w:tcPr>
          <w:p w:rsidR="00B24544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Змістовий модуль 1. – Фонетика. </w:t>
            </w:r>
          </w:p>
          <w:p w:rsidR="0042523F" w:rsidRPr="0038402B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0C4BD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Системне вивчення іменників і прикметників І-ІІ відмін.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F73442" w:rsidRDefault="004E3CCC" w:rsidP="00F73442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Тема 1.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 Короткий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виклад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історії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латинської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F73442" w:rsidRPr="00342B4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7344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4E3CCC" w:rsidRPr="00345FB3" w:rsidTr="00CF642E">
        <w:tc>
          <w:tcPr>
            <w:tcW w:w="2823" w:type="pct"/>
          </w:tcPr>
          <w:p w:rsidR="004E3CCC" w:rsidRPr="00345FB3" w:rsidRDefault="004E3CCC" w:rsidP="00690BD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45FB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="00F73442"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="00F73442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4E3CCC" w:rsidRPr="00345FB3" w:rsidRDefault="004E3CC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4E3CC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345FB3" w:rsidRDefault="00F73442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  <w:r w:rsidR="00C526FC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Іменники ІІ відміни, чоловічий, середній рід. </w:t>
            </w:r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 w:rsidR="00C526F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4.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поділ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is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F74E5A">
              <w:rPr>
                <w:rFonts w:ascii="Times New Roman" w:hAnsi="Times New Roman"/>
                <w:sz w:val="24"/>
                <w:szCs w:val="24"/>
                <w:lang w:val="uk-UA"/>
              </w:rPr>
              <w:t>Особові займенники. Зворотний займенник.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 прийменників з орудним та знахідним відмінками.</w:t>
            </w:r>
            <w:r w:rsidR="00E448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Післяйменники з родовим відмінком. Префікси. Словотвір шляхом словоскладання.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42523F" w:rsidRPr="00C526FC" w:rsidTr="0042523F">
        <w:tc>
          <w:tcPr>
            <w:tcW w:w="5000" w:type="pct"/>
            <w:gridSpan w:val="7"/>
          </w:tcPr>
          <w:p w:rsidR="0042523F" w:rsidRPr="00345FB3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2. Системне вивчення дієслова. Часи системи недоконаного виду.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C526FC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Дієслово, його граматичні категорії і синтаксична роль. Основні 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526FC" w:rsidRPr="00C526FC" w:rsidTr="00CF642E">
        <w:tc>
          <w:tcPr>
            <w:tcW w:w="2823" w:type="pct"/>
          </w:tcPr>
          <w:p w:rsidR="00C526FC" w:rsidRDefault="00226C1A" w:rsidP="00E12B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363" w:type="pct"/>
          </w:tcPr>
          <w:p w:rsidR="00C526FC" w:rsidRPr="00345FB3" w:rsidRDefault="00392C5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C526FC" w:rsidRPr="00345FB3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C526FC" w:rsidRPr="00345FB3" w:rsidRDefault="00C526FC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C526FC" w:rsidRPr="00345FB3" w:rsidRDefault="00392C5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226C1A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Майбутній час недоконаного </w:t>
            </w:r>
            <w:r w:rsidR="008B40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активного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та пасивного станів.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E44844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E44844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3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C51825" w:rsidRDefault="00226C1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510446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C526FC" w:rsidTr="007B1899">
        <w:tc>
          <w:tcPr>
            <w:tcW w:w="5000" w:type="pct"/>
            <w:gridSpan w:val="7"/>
          </w:tcPr>
          <w:p w:rsidR="00B24544" w:rsidRPr="00C51825" w:rsidRDefault="00B24544" w:rsidP="004E3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3. Системне вивчення іменників ІІІ, І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,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C5182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відмін та прикметників ІІІ відміни.</w:t>
            </w:r>
            <w:r w:rsidRPr="00C5182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B39E0" w:rsidRPr="00C526FC" w:rsidTr="00CF642E">
        <w:tc>
          <w:tcPr>
            <w:tcW w:w="2823" w:type="pct"/>
          </w:tcPr>
          <w:p w:rsidR="005B39E0" w:rsidRPr="00345FB3" w:rsidRDefault="00E44844" w:rsidP="00E448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8.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1B574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430CF2" w:rsidTr="00CF642E">
        <w:tc>
          <w:tcPr>
            <w:tcW w:w="2823" w:type="pct"/>
          </w:tcPr>
          <w:p w:rsidR="005B39E0" w:rsidRPr="00E44844" w:rsidRDefault="00E44844" w:rsidP="00E448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63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C51825" w:rsidRDefault="005B39E0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C51825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345FB3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10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="00226C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26C1A"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="00226C1A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</w:tcPr>
          <w:p w:rsidR="00226C1A" w:rsidRPr="00C51825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C51825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C51825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C51825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51825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E44844" w:rsidRPr="00430CF2" w:rsidTr="00CF642E">
        <w:tc>
          <w:tcPr>
            <w:tcW w:w="2823" w:type="pct"/>
          </w:tcPr>
          <w:p w:rsidR="00E44844" w:rsidRDefault="00E44844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</w:tcPr>
          <w:p w:rsidR="00E44844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E44844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E44844" w:rsidRPr="00345FB3" w:rsidRDefault="00E448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E44844" w:rsidRDefault="00392C53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  <w:r w:rsidR="00FB188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FB1882" w:rsidRPr="00430CF2" w:rsidTr="00FB1882">
        <w:tc>
          <w:tcPr>
            <w:tcW w:w="5000" w:type="pct"/>
            <w:gridSpan w:val="7"/>
          </w:tcPr>
          <w:p w:rsidR="00FB1882" w:rsidRPr="00FB1882" w:rsidRDefault="00FB1882" w:rsidP="00236C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B1882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2</w:t>
            </w:r>
          </w:p>
        </w:tc>
      </w:tr>
      <w:tr w:rsidR="00B24544" w:rsidRPr="00430CF2" w:rsidTr="00B24544">
        <w:tc>
          <w:tcPr>
            <w:tcW w:w="5000" w:type="pct"/>
            <w:gridSpan w:val="7"/>
          </w:tcPr>
          <w:p w:rsidR="00B24544" w:rsidRPr="00345FB3" w:rsidRDefault="00B24544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Змістовий модуль 4. Системне вивчення дієслова. Часи системи доконаного виду.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D00A41" w:rsidP="00226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 1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Pr="00226C1A" w:rsidRDefault="00D00A41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2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363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A53BAB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226C1A" w:rsidRPr="00430CF2" w:rsidTr="00CF642E">
        <w:tc>
          <w:tcPr>
            <w:tcW w:w="2823" w:type="pct"/>
          </w:tcPr>
          <w:p w:rsidR="00226C1A" w:rsidRDefault="00CF642E" w:rsidP="00CD3E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3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еми перфекта в пасивному стані.</w:t>
            </w:r>
          </w:p>
        </w:tc>
        <w:tc>
          <w:tcPr>
            <w:tcW w:w="363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226C1A" w:rsidRPr="00345FB3" w:rsidRDefault="00510446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226C1A" w:rsidRPr="00345FB3" w:rsidRDefault="00226C1A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226C1A" w:rsidRPr="00345FB3" w:rsidRDefault="00C51825" w:rsidP="00236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B24544" w:rsidRPr="00345FB3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Змістовий модуль 5</w:t>
            </w:r>
            <w:r w:rsidR="00B24544" w:rsidRPr="00496A4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. </w:t>
            </w:r>
            <w:r w:rsidR="00B24544" w:rsidRPr="00A97A33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Ступені порівняння прикметників. Прислівники.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4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5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Суплетивні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прикметників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Описовий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спосіб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Неповні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5182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5182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D3E05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D3E05" w:rsidP="00CD3E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6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B24544" w:rsidRPr="00EA10FE" w:rsidTr="00B24544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544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Змістовий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модуль 6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Системне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вивчення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</w:t>
            </w:r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айменник</w:t>
            </w:r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ів</w:t>
            </w:r>
            <w:proofErr w:type="spellEnd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A4783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числівників</w:t>
            </w:r>
            <w:proofErr w:type="spellEnd"/>
            <w:r w:rsidR="006A4783" w:rsidRPr="00496A41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 w:rsidR="00CD3E05" w:rsidRPr="00CD3E05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7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Займенники. Вказівні займенники. Відносний займенник. Питальні займенники.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CD3E05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E05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ема 8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 9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 Числівники. Кількісні числівники, їх відмінювання і узгодження з іменниками.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</w:tr>
      <w:tr w:rsidR="00C417E3" w:rsidRPr="00430CF2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Default="00C417E3" w:rsidP="00C41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</w:t>
            </w:r>
            <w:r w:rsidRPr="0060448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33060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C417E3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E3" w:rsidRPr="00345FB3" w:rsidRDefault="008420CA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</w:tr>
      <w:tr w:rsidR="005B39E0" w:rsidRPr="00345FB3" w:rsidTr="00CF642E">
        <w:tc>
          <w:tcPr>
            <w:tcW w:w="2823" w:type="pct"/>
          </w:tcPr>
          <w:p w:rsidR="005B39E0" w:rsidRPr="00345FB3" w:rsidRDefault="005B39E0" w:rsidP="006A4783">
            <w:pPr>
              <w:pStyle w:val="a8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363" w:type="pct"/>
          </w:tcPr>
          <w:p w:rsidR="005B39E0" w:rsidRPr="00345FB3" w:rsidRDefault="008420CA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</w:tcPr>
          <w:p w:rsidR="005B39E0" w:rsidRPr="00345FB3" w:rsidRDefault="00330603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64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</w:tcPr>
          <w:p w:rsidR="005B39E0" w:rsidRPr="00345FB3" w:rsidRDefault="005B39E0" w:rsidP="00E12B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C86BE9" w:rsidRDefault="005B39E0" w:rsidP="008B400B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BE9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8420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CF642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</w:p>
        </w:tc>
      </w:tr>
      <w:tr w:rsidR="005B39E0" w:rsidRPr="00345FB3" w:rsidTr="00CF642E"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5C13E8" w:rsidRDefault="00D00A41" w:rsidP="00951D81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за І</w:t>
            </w:r>
            <w:r w:rsidR="008B400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семестр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5B39E0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9E0" w:rsidRPr="00345FB3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46</w:t>
            </w:r>
          </w:p>
        </w:tc>
      </w:tr>
    </w:tbl>
    <w:p w:rsidR="00624C30" w:rsidRDefault="00624C30" w:rsidP="0098793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E3CCC" w:rsidRPr="00A4737A" w:rsidRDefault="00D5164A" w:rsidP="009879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9320D7">
        <w:rPr>
          <w:rFonts w:ascii="Times New Roman" w:hAnsi="Times New Roman"/>
          <w:b/>
          <w:bCs/>
          <w:sz w:val="24"/>
          <w:szCs w:val="24"/>
          <w:lang w:val="uk-UA"/>
        </w:rPr>
        <w:t>.3</w:t>
      </w:r>
      <w:r w:rsidR="004E3CCC" w:rsidRPr="00A4737A">
        <w:rPr>
          <w:rFonts w:ascii="Times New Roman" w:hAnsi="Times New Roman"/>
          <w:b/>
          <w:bCs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Т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еми практичних (семінарських, лабораторних) занять</w:t>
      </w:r>
    </w:p>
    <w:p w:rsidR="004E3CCC" w:rsidRPr="00A4737A" w:rsidRDefault="004E3CCC" w:rsidP="004E3CCC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1F0107" w:rsidRPr="00987930" w:rsidTr="00786E20">
        <w:tc>
          <w:tcPr>
            <w:tcW w:w="705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1F0107" w:rsidRPr="00987930" w:rsidTr="00786E20">
        <w:tc>
          <w:tcPr>
            <w:tcW w:w="705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1F0107" w:rsidRPr="00A4737A" w:rsidRDefault="001F0107" w:rsidP="001F0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DB4774" w:rsidRPr="00987930" w:rsidTr="00786E20">
        <w:tc>
          <w:tcPr>
            <w:tcW w:w="705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DB4774" w:rsidRPr="00A4737A" w:rsidRDefault="00951D81" w:rsidP="00F74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Вступ. Предмет,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курсу.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Фонетика.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Алфавіт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приголосних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Дифтонги.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Диграфи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Буквосполучення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Довгота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короткість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Наголос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B4774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B4774" w:rsidRPr="00A4737A" w:rsidRDefault="00DB4774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87930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Граматика.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Частини мови. Іменник. Граматичні категорії іменників. Поділ іменників на відміни.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відміна іменників.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951D81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Іменники ІІ відміни, чоловічий, середній рід.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Сигматичне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асигматичне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номінатива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BC1188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5F7598" w:rsidRPr="00A4737A" w:rsidRDefault="005F7598" w:rsidP="00BC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Граматичні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категорії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прикметника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поділ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групи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II</w:t>
            </w:r>
            <w:r w:rsidRPr="00D47E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Присвійні займенники. Займенникові прикметники. Вказівні займенники </w:t>
            </w:r>
            <w:r w:rsidRPr="00D47E86">
              <w:rPr>
                <w:rFonts w:ascii="Times New Roman" w:hAnsi="Times New Roman"/>
                <w:sz w:val="24"/>
                <w:szCs w:val="24"/>
              </w:rPr>
              <w:t>is</w:t>
            </w:r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ille</w:t>
            </w:r>
            <w:proofErr w:type="spellEnd"/>
            <w:r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D47E86">
              <w:rPr>
                <w:rFonts w:ascii="Times New Roman" w:hAnsi="Times New Roman"/>
                <w:sz w:val="24"/>
                <w:szCs w:val="24"/>
              </w:rPr>
              <w:t>iste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ipse</w:t>
            </w:r>
            <w:proofErr w:type="spellEnd"/>
            <w:r w:rsidR="00BC1188" w:rsidRPr="00D47E86">
              <w:rPr>
                <w:rFonts w:ascii="Times New Roman" w:hAnsi="Times New Roman"/>
                <w:sz w:val="24"/>
                <w:szCs w:val="24"/>
                <w:lang w:val="uk-UA"/>
              </w:rPr>
              <w:t>. Особові та зворотний займенники.</w:t>
            </w:r>
            <w:r w:rsidR="00B85A10" w:rsidRPr="00D47E8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Прийменник. Вживання</w:t>
            </w:r>
            <w:r w:rsidR="00B85A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прийменників з орудним та знахідними відмінками. Післяйменники з родовим відмінком.</w:t>
            </w:r>
            <w:r w:rsidR="0037564F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Префікси. Словотвір шляхом словоскладання.</w:t>
            </w:r>
          </w:p>
        </w:tc>
        <w:tc>
          <w:tcPr>
            <w:tcW w:w="1103" w:type="dxa"/>
          </w:tcPr>
          <w:p w:rsidR="005F7598" w:rsidRPr="00BC1188" w:rsidRDefault="005F7598" w:rsidP="005F7598">
            <w:pPr>
              <w:jc w:val="center"/>
              <w:rPr>
                <w:lang w:val="uk-UA"/>
              </w:rPr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Дієслово, його граматичні категорії і синтаксична роль. Основні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форми і основи правильних дієслів. Поділ дієслів на чотири дієвідміни</w:t>
            </w:r>
            <w:r w:rsidRPr="000C4B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Наказовий спосіб теперішнього часу активного стану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6839" w:type="dxa"/>
          </w:tcPr>
          <w:p w:rsidR="005F7598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Утворення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пасивн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Неозначена форма дієслова теперішнього часу пасивного стану. Активна і пасивна конструкції.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861A43" w:rsidTr="00786E20">
        <w:tc>
          <w:tcPr>
            <w:tcW w:w="705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37564F" w:rsidRPr="00A4737A" w:rsidRDefault="005F7598" w:rsidP="004E3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Минулий час недоконаного виду дійсного способу активного та пасивного станів.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Майбутній час недоконаного виду дійсного способу активного та пасивного станів.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Віддієслівне творення за допомогою префіксів. Дієслова складені з </w:t>
            </w:r>
            <w:r w:rsidR="00B85A10"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="00B85A10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5F7598" w:rsidRPr="00345FB3" w:rsidRDefault="0037564F" w:rsidP="0042523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Знаходження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Приголосний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тип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іменників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ІІІ</w:t>
            </w:r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37564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Голосний тип іменників ІІІ відміни.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Мішаний тип іменників ІІІ відміни. Особливості відмінювання деяких іменників ІІІ відміни  та іменників запозичених з грецької мови.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Прикметники ІІІ відміни. Узгодження з іменниками І, ІІ,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CF642E">
        <w:trPr>
          <w:trHeight w:val="395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5F7598" w:rsidRPr="00345FB3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Іменники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7564F" w:rsidRPr="005F7598" w:rsidTr="00CF642E">
        <w:trPr>
          <w:trHeight w:val="395"/>
        </w:trPr>
        <w:tc>
          <w:tcPr>
            <w:tcW w:w="705" w:type="dxa"/>
          </w:tcPr>
          <w:p w:rsidR="0037564F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37564F" w:rsidRPr="0060448C" w:rsidRDefault="0037564F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Модульна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робота</w:t>
            </w:r>
          </w:p>
        </w:tc>
        <w:tc>
          <w:tcPr>
            <w:tcW w:w="1103" w:type="dxa"/>
          </w:tcPr>
          <w:p w:rsidR="0037564F" w:rsidRPr="007C46EF" w:rsidRDefault="0037564F" w:rsidP="005F7598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7564F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Система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Неозначена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дієслова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акт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ивного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стану.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дійсного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способу активного стану.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5F7598" w:rsidRPr="00226C1A" w:rsidRDefault="005F7598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дійсного способу активного стан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доконаного виду дійсного способу активного стан</w:t>
            </w:r>
            <w:r w:rsidR="004D118B"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у.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37564F">
        <w:trPr>
          <w:trHeight w:val="77"/>
        </w:trPr>
        <w:tc>
          <w:tcPr>
            <w:tcW w:w="705" w:type="dxa"/>
          </w:tcPr>
          <w:p w:rsidR="005F7598" w:rsidRPr="00A4737A" w:rsidRDefault="0037564F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5F7598" w:rsidRDefault="004D118B" w:rsidP="004252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форма дієслова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пасивного стану.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Утворення часів системи перфекта в пасивному стані.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Ступені порівняння прикметників. Вживання відмінків при ступенях порівняння.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Суплетивні ступені порівняння прикметників. Описовий спосіб. Неповні ступені.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5F7598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5F7598" w:rsidRDefault="005F7598" w:rsidP="004252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5F7598" w:rsidRDefault="005F7598" w:rsidP="005F7598">
            <w:pPr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2C1022" w:rsidTr="00786E20">
        <w:tc>
          <w:tcPr>
            <w:tcW w:w="705" w:type="dxa"/>
          </w:tcPr>
          <w:p w:rsidR="005F7598" w:rsidRDefault="004D118B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5F7598" w:rsidRPr="00345FB3" w:rsidRDefault="005F7598" w:rsidP="005F7598">
            <w:pPr>
              <w:pStyle w:val="a8"/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1103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F7598" w:rsidRPr="00A4737A" w:rsidTr="00786E20">
        <w:tc>
          <w:tcPr>
            <w:tcW w:w="7544" w:type="dxa"/>
            <w:gridSpan w:val="2"/>
          </w:tcPr>
          <w:p w:rsidR="005F7598" w:rsidRPr="00A4737A" w:rsidRDefault="005F7598" w:rsidP="00CF556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5F7598" w:rsidRPr="00A4737A" w:rsidRDefault="00CF642E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5F7598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F7598" w:rsidRPr="00A4737A" w:rsidRDefault="005F7598" w:rsidP="004E3C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E3CCC" w:rsidRPr="00A4737A" w:rsidRDefault="004E3CCC" w:rsidP="004A06FB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D47E86" w:rsidRDefault="00D47E86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4E3CCC" w:rsidRPr="00A4737A" w:rsidRDefault="00D5164A" w:rsidP="00AC0BA4">
      <w:pPr>
        <w:spacing w:after="0" w:line="240" w:lineRule="auto"/>
        <w:ind w:left="9072" w:hanging="9072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6</w:t>
      </w:r>
      <w:r w:rsidR="009320D7">
        <w:rPr>
          <w:rFonts w:ascii="Times New Roman" w:hAnsi="Times New Roman"/>
          <w:b/>
          <w:sz w:val="24"/>
          <w:szCs w:val="24"/>
          <w:lang w:val="uk-UA"/>
        </w:rPr>
        <w:t>.4</w:t>
      </w:r>
      <w:r w:rsidR="00381F4F">
        <w:rPr>
          <w:rFonts w:ascii="Times New Roman" w:hAnsi="Times New Roman"/>
          <w:b/>
          <w:sz w:val="24"/>
          <w:szCs w:val="24"/>
          <w:lang w:val="uk-UA"/>
        </w:rPr>
        <w:t>. </w:t>
      </w:r>
      <w:r w:rsidR="00381F4F" w:rsidRPr="00D47E86">
        <w:rPr>
          <w:rFonts w:ascii="Times New Roman" w:hAnsi="Times New Roman"/>
          <w:b/>
          <w:sz w:val="24"/>
          <w:szCs w:val="24"/>
          <w:lang w:val="uk-UA"/>
        </w:rPr>
        <w:t>Самостійна робота</w:t>
      </w:r>
    </w:p>
    <w:p w:rsidR="004E3CCC" w:rsidRDefault="004E3CCC" w:rsidP="004E3CCC">
      <w:pPr>
        <w:spacing w:after="0" w:line="240" w:lineRule="auto"/>
        <w:ind w:left="7513" w:hanging="6946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737EF" w:rsidRPr="00A4737A" w:rsidRDefault="00E737EF" w:rsidP="00E737E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6839"/>
        <w:gridCol w:w="1103"/>
        <w:gridCol w:w="1134"/>
      </w:tblGrid>
      <w:tr w:rsidR="00E737EF" w:rsidRPr="00987930" w:rsidTr="00060C1A">
        <w:tc>
          <w:tcPr>
            <w:tcW w:w="705" w:type="dxa"/>
            <w:vMerge w:val="restart"/>
            <w:vAlign w:val="center"/>
          </w:tcPr>
          <w:p w:rsidR="00E737EF" w:rsidRPr="00A4737A" w:rsidRDefault="00E737EF" w:rsidP="00060C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E737EF" w:rsidRPr="00A4737A" w:rsidRDefault="00E737EF" w:rsidP="00060C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9" w:type="dxa"/>
            <w:vMerge w:val="restart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2237" w:type="dxa"/>
            <w:gridSpan w:val="2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</w:p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годин</w:t>
            </w:r>
          </w:p>
        </w:tc>
      </w:tr>
      <w:tr w:rsidR="00E737EF" w:rsidRPr="00987930" w:rsidTr="00060C1A">
        <w:tc>
          <w:tcPr>
            <w:tcW w:w="705" w:type="dxa"/>
            <w:vMerge/>
            <w:vAlign w:val="center"/>
          </w:tcPr>
          <w:p w:rsidR="00E737EF" w:rsidRPr="00A4737A" w:rsidRDefault="00E737EF" w:rsidP="00060C1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839" w:type="dxa"/>
            <w:vMerge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03" w:type="dxa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134" w:type="dxa"/>
            <w:vAlign w:val="center"/>
          </w:tcPr>
          <w:p w:rsidR="00E737EF" w:rsidRPr="00A4737A" w:rsidRDefault="00E737EF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заочна</w:t>
            </w:r>
          </w:p>
        </w:tc>
      </w:tr>
      <w:tr w:rsidR="00AE119C" w:rsidRPr="00987930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Предмет,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завдання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значення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курсу. Короткий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виклад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історії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латинської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ru-RU"/>
              </w:rPr>
              <w:t>мови</w:t>
            </w:r>
            <w:proofErr w:type="spellEnd"/>
            <w:r w:rsidRPr="00F74E5A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Вживання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великої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F74E5A">
              <w:rPr>
                <w:rFonts w:ascii="Times New Roman" w:hAnsi="Times New Roman"/>
                <w:sz w:val="24"/>
              </w:rPr>
              <w:t>букви</w:t>
            </w:r>
            <w:proofErr w:type="spellEnd"/>
            <w:r w:rsidRPr="00F74E5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103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87930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</w:rPr>
              <w:t>I</w:t>
            </w: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відміна іменників.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AE119C" w:rsidRDefault="00AE119C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951D81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Іменники ІІ відміни. Сигматичне і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асигматичне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 xml:space="preserve"> утворення </w:t>
            </w:r>
            <w:proofErr w:type="spellStart"/>
            <w:r w:rsidRPr="00F74E5A">
              <w:rPr>
                <w:rFonts w:ascii="Times New Roman" w:hAnsi="Times New Roman"/>
                <w:sz w:val="24"/>
                <w:lang w:val="uk-UA"/>
              </w:rPr>
              <w:t>номінатива</w:t>
            </w:r>
            <w:proofErr w:type="spellEnd"/>
            <w:r w:rsidRPr="00F74E5A">
              <w:rPr>
                <w:rFonts w:ascii="Times New Roman" w:hAnsi="Times New Roman"/>
                <w:sz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AE119C" w:rsidRDefault="00AE119C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E119C" w:rsidRPr="00BC1188" w:rsidTr="00060C1A">
        <w:tc>
          <w:tcPr>
            <w:tcW w:w="705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839" w:type="dxa"/>
          </w:tcPr>
          <w:p w:rsidR="00AE119C" w:rsidRPr="00F74E5A" w:rsidRDefault="00AE119C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II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відмін.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Особові займенники. Зворотний займенник. </w:t>
            </w:r>
          </w:p>
        </w:tc>
        <w:tc>
          <w:tcPr>
            <w:tcW w:w="1103" w:type="dxa"/>
          </w:tcPr>
          <w:p w:rsidR="00AE119C" w:rsidRPr="00BC1188" w:rsidRDefault="00DD77DA" w:rsidP="00060C1A">
            <w:pPr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AE119C" w:rsidRPr="00A4737A" w:rsidRDefault="00AE119C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BC1188" w:rsidTr="00060C1A">
        <w:tc>
          <w:tcPr>
            <w:tcW w:w="705" w:type="dxa"/>
          </w:tcPr>
          <w:p w:rsidR="00DD77D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839" w:type="dxa"/>
          </w:tcPr>
          <w:p w:rsidR="00DD77DA" w:rsidRPr="002A43F1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Прийменник. Вживання прийменників з орудним та знахідним відмінками.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Піс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ляйменники з родовим відмінком.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839" w:type="dxa"/>
          </w:tcPr>
          <w:p w:rsidR="00DD77DA" w:rsidRPr="00F74E5A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форми і основи правильних дієслів.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Вираження заперечення.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861A43" w:rsidTr="00060C1A">
        <w:tc>
          <w:tcPr>
            <w:tcW w:w="705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839" w:type="dxa"/>
          </w:tcPr>
          <w:p w:rsidR="00DD77DA" w:rsidRPr="00F74E5A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Головні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другорядні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члени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Порядок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слів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 простому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поширеному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реченні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Орудний знаряддя та орудний діючої особи.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 w:rsidRPr="00D4392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839" w:type="dxa"/>
          </w:tcPr>
          <w:p w:rsidR="00DD77DA" w:rsidRPr="0060448C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Префікси. Словотвір шляхом словоскладання. Віддієслівне творення за допомогою префіксів. Дієслова складені з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sum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839" w:type="dxa"/>
          </w:tcPr>
          <w:p w:rsidR="00DD77DA" w:rsidRPr="002A43F1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Минулий час недоконаного виду дійсного способу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айбутній час недоконаного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виду дійсного способу 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355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риголосн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 г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>олосн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A97A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rPr>
          <w:trHeight w:val="395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м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ішан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ого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іменників ІІІ відміни. Особливості відмінювання іменників запозичених з грецької мови.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839" w:type="dxa"/>
          </w:tcPr>
          <w:p w:rsidR="00DD77DA" w:rsidRPr="00345FB3" w:rsidRDefault="00DD77DA" w:rsidP="00060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Винятки п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рикметник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ІІІ відміни.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Дієприкметник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теперішнього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часу активного стану.</w:t>
            </w:r>
          </w:p>
        </w:tc>
        <w:tc>
          <w:tcPr>
            <w:tcW w:w="1103" w:type="dxa"/>
          </w:tcPr>
          <w:p w:rsidR="00DD77DA" w:rsidRDefault="00DD77DA" w:rsidP="00060C1A">
            <w:pPr>
              <w:jc w:val="center"/>
            </w:pPr>
            <w:r w:rsidRPr="007C46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AE119C">
        <w:trPr>
          <w:trHeight w:val="251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839" w:type="dxa"/>
          </w:tcPr>
          <w:p w:rsidR="00DD77DA" w:rsidRPr="00345FB3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IV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rPr>
          <w:trHeight w:val="77"/>
        </w:trPr>
        <w:tc>
          <w:tcPr>
            <w:tcW w:w="705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839" w:type="dxa"/>
          </w:tcPr>
          <w:p w:rsidR="00DD77DA" w:rsidRPr="00E55E36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Винятки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менник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</w:t>
            </w:r>
            <w:proofErr w:type="spellEnd"/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</w:rPr>
              <w:t>V</w:t>
            </w:r>
            <w:r w:rsidRPr="00E55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відміни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9420A8">
        <w:trPr>
          <w:trHeight w:val="470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839" w:type="dxa"/>
          </w:tcPr>
          <w:p w:rsidR="00DD77DA" w:rsidRDefault="00DD77DA" w:rsidP="00060C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основ перфекта.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060C1A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839" w:type="dxa"/>
          </w:tcPr>
          <w:p w:rsidR="00DD77DA" w:rsidRPr="00226C1A" w:rsidRDefault="00DD77DA" w:rsidP="00060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Давном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инулий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айбутній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доконаного виду дійсного способу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дієслова </w:t>
            </w:r>
            <w:r>
              <w:rPr>
                <w:rFonts w:ascii="Times New Roman" w:hAnsi="Times New Roman"/>
                <w:sz w:val="24"/>
                <w:szCs w:val="24"/>
              </w:rPr>
              <w:t>sum</w:t>
            </w:r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fui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esse</w:t>
            </w:r>
            <w:proofErr w:type="spellEnd"/>
            <w:r w:rsidRPr="002A43F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9420A8" w:rsidTr="00060C1A">
        <w:trPr>
          <w:trHeight w:val="77"/>
        </w:trPr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6839" w:type="dxa"/>
          </w:tcPr>
          <w:p w:rsidR="00DD77DA" w:rsidRPr="007F0D33" w:rsidRDefault="00DD77DA" w:rsidP="00060C1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Дієприкметник минулого часу доконаного виду 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Неозначена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форма дієслова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минулог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 часу </w:t>
            </w:r>
            <w:proofErr w:type="spellStart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>доконаного</w:t>
            </w:r>
            <w:proofErr w:type="spellEnd"/>
            <w:r w:rsidRPr="007F0D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виду </w:t>
            </w:r>
            <w:r w:rsidRPr="007F0D33">
              <w:rPr>
                <w:rFonts w:ascii="Times New Roman" w:hAnsi="Times New Roman"/>
                <w:sz w:val="24"/>
                <w:szCs w:val="24"/>
                <w:lang w:val="uk-UA"/>
              </w:rPr>
              <w:t>пасивного стану.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Утворення часів системи перфекта в пасивному стані.</w:t>
            </w:r>
          </w:p>
        </w:tc>
        <w:tc>
          <w:tcPr>
            <w:tcW w:w="1103" w:type="dxa"/>
          </w:tcPr>
          <w:p w:rsidR="00DD77DA" w:rsidRPr="007C46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6839" w:type="dxa"/>
          </w:tcPr>
          <w:p w:rsidR="00DD77DA" w:rsidRDefault="00DD77DA" w:rsidP="00927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Ablativus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comparationis</w:t>
            </w:r>
            <w:proofErr w:type="spellEnd"/>
            <w:r w:rsidRPr="00132F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Genetivus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partitivus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598">
              <w:rPr>
                <w:rFonts w:ascii="Times New Roman" w:hAnsi="Times New Roman"/>
                <w:sz w:val="24"/>
                <w:szCs w:val="24"/>
                <w:lang w:val="uk-UA"/>
              </w:rPr>
              <w:t>Описовий спосіб. Неповні ступені.</w:t>
            </w:r>
          </w:p>
        </w:tc>
        <w:tc>
          <w:tcPr>
            <w:tcW w:w="1103" w:type="dxa"/>
          </w:tcPr>
          <w:p w:rsidR="00DD77DA" w:rsidRPr="001520EF" w:rsidRDefault="00DD77DA" w:rsidP="009420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уплетивні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тупені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порівняння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прислівників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2C1022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Займенники. Вказівні займенники. Відносний займенник. Питальні займенники.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Займенники: неозн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ачені, заперечні, співвідносні.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>Числівники. Кількісні числівники, їх відмінювання і узгодження з іменниками.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 w:rsidRPr="001520E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5F7598" w:rsidTr="00060C1A">
        <w:tc>
          <w:tcPr>
            <w:tcW w:w="705" w:type="dxa"/>
          </w:tcPr>
          <w:p w:rsidR="00DD77D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6839" w:type="dxa"/>
          </w:tcPr>
          <w:p w:rsidR="00DD77DA" w:rsidRDefault="00DD77DA" w:rsidP="009420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Порядкові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числівники</w:t>
            </w:r>
            <w:proofErr w:type="spellEnd"/>
            <w:r w:rsidRPr="0060448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60448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Розділові та прислівникові числівники.</w:t>
            </w:r>
          </w:p>
        </w:tc>
        <w:tc>
          <w:tcPr>
            <w:tcW w:w="1103" w:type="dxa"/>
          </w:tcPr>
          <w:p w:rsidR="00DD77DA" w:rsidRDefault="00DD77DA" w:rsidP="009420A8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D77DA" w:rsidRPr="00A4737A" w:rsidRDefault="00DD77DA" w:rsidP="00942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D77DA" w:rsidRPr="00A4737A" w:rsidTr="00060C1A">
        <w:tc>
          <w:tcPr>
            <w:tcW w:w="7544" w:type="dxa"/>
            <w:gridSpan w:val="2"/>
          </w:tcPr>
          <w:p w:rsidR="00DD77DA" w:rsidRPr="00A4737A" w:rsidRDefault="00DD77DA" w:rsidP="00060C1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4737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03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DD77DA" w:rsidRPr="00A4737A" w:rsidRDefault="00DD77DA" w:rsidP="00060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737EF" w:rsidRPr="0005527F" w:rsidRDefault="00E737EF" w:rsidP="00E737E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B4586" w:rsidRDefault="00F745C7" w:rsidP="00F142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4E3CCC" w:rsidRPr="00A4737A">
        <w:rPr>
          <w:rFonts w:ascii="Times New Roman" w:hAnsi="Times New Roman"/>
          <w:b/>
          <w:sz w:val="24"/>
          <w:szCs w:val="24"/>
          <w:lang w:val="uk-UA"/>
        </w:rPr>
        <w:t>І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НСТРУМЕНТИ, ОБЛАДНАННЯ ТА ПРОГРАМНЕ ЗАБЕЗПЕЧЕННЯ, ВИКОРИСТАННЯ ЯКИХ</w:t>
      </w:r>
      <w:r w:rsidR="003B06DF">
        <w:rPr>
          <w:rFonts w:ascii="Times New Roman" w:hAnsi="Times New Roman"/>
          <w:b/>
          <w:sz w:val="24"/>
          <w:szCs w:val="24"/>
          <w:lang w:val="uk-UA"/>
        </w:rPr>
        <w:t xml:space="preserve"> ПЕРЕДБАЧАЄ НАВЧАЛЬНА ДИСЦИПЛІНА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F142F2" w:rsidRPr="008E4A8F" w:rsidRDefault="00F142F2" w:rsidP="00F142F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</w:t>
      </w:r>
      <w:r w:rsidR="00451954">
        <w:rPr>
          <w:rFonts w:ascii="Times New Roman" w:hAnsi="Times New Roman"/>
          <w:i/>
          <w:sz w:val="24"/>
          <w:szCs w:val="24"/>
          <w:lang w:val="uk-UA"/>
        </w:rPr>
        <w:t xml:space="preserve">у разі 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потреб</w:t>
      </w:r>
      <w:r w:rsidR="005A4027">
        <w:rPr>
          <w:rFonts w:ascii="Times New Roman" w:hAnsi="Times New Roman"/>
          <w:i/>
          <w:sz w:val="24"/>
          <w:szCs w:val="24"/>
          <w:lang w:val="uk-UA"/>
        </w:rPr>
        <w:t>и</w:t>
      </w:r>
      <w:r w:rsidRPr="008E4A8F">
        <w:rPr>
          <w:rFonts w:ascii="Times New Roman" w:hAnsi="Times New Roman"/>
          <w:i/>
          <w:sz w:val="24"/>
          <w:szCs w:val="24"/>
          <w:lang w:val="uk-UA"/>
        </w:rPr>
        <w:t>)</w:t>
      </w:r>
    </w:p>
    <w:p w:rsidR="00160DD6" w:rsidRDefault="00160DD6" w:rsidP="004E3C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0448C" w:rsidRPr="0060448C" w:rsidRDefault="0060448C" w:rsidP="006044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Moodle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</w:p>
    <w:p w:rsidR="004E3CCC" w:rsidRPr="0060448C" w:rsidRDefault="0060448C" w:rsidP="0060448C">
      <w:pPr>
        <w:shd w:val="clear" w:color="auto" w:fill="FFFFFF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val="uk-UA"/>
        </w:rPr>
      </w:pPr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Інтернет платформа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Google</w:t>
      </w:r>
      <w:proofErr w:type="spellEnd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60448C">
        <w:rPr>
          <w:rFonts w:ascii="Times New Roman" w:eastAsia="Calibri" w:hAnsi="Times New Roman"/>
          <w:color w:val="000000"/>
          <w:sz w:val="24"/>
          <w:szCs w:val="24"/>
          <w:lang w:val="uk-UA"/>
        </w:rPr>
        <w:t>Meet</w:t>
      </w:r>
      <w:proofErr w:type="spellEnd"/>
    </w:p>
    <w:p w:rsidR="0060448C" w:rsidRPr="00A4737A" w:rsidRDefault="0060448C" w:rsidP="006044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4E3CCC" w:rsidRPr="00A4737A" w:rsidRDefault="00F745C7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8</w:t>
      </w:r>
      <w:r w:rsidR="00AC0BA4" w:rsidRPr="00A4737A">
        <w:rPr>
          <w:rFonts w:ascii="Times New Roman" w:hAnsi="Times New Roman"/>
          <w:b/>
          <w:sz w:val="24"/>
          <w:szCs w:val="24"/>
          <w:lang w:val="uk-UA"/>
        </w:rPr>
        <w:t>. </w:t>
      </w:r>
      <w:r w:rsidR="0025612A" w:rsidRPr="00A4737A">
        <w:rPr>
          <w:rFonts w:ascii="Times New Roman" w:hAnsi="Times New Roman"/>
          <w:b/>
          <w:sz w:val="24"/>
          <w:szCs w:val="24"/>
          <w:lang w:val="uk-UA"/>
        </w:rPr>
        <w:t>Р</w:t>
      </w:r>
      <w:r w:rsidR="00160DD6">
        <w:rPr>
          <w:rFonts w:ascii="Times New Roman" w:hAnsi="Times New Roman"/>
          <w:b/>
          <w:sz w:val="24"/>
          <w:szCs w:val="24"/>
          <w:lang w:val="uk-UA"/>
        </w:rPr>
        <w:t>ЕКОМЕНДОВАНІ ДЖЕРЕЛА ІНФОРМАЦІЇ</w:t>
      </w:r>
    </w:p>
    <w:p w:rsidR="0025612A" w:rsidRPr="00A4737A" w:rsidRDefault="0025612A" w:rsidP="004E3CC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0"/>
          <w:szCs w:val="20"/>
          <w:lang w:val="uk-UA"/>
        </w:rPr>
      </w:pPr>
    </w:p>
    <w:bookmarkEnd w:id="0"/>
    <w:p w:rsidR="00EA10FE" w:rsidRDefault="00EA10FE" w:rsidP="00EA10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Основна література</w:t>
      </w:r>
    </w:p>
    <w:p w:rsidR="00EA10FE" w:rsidRPr="002A6066" w:rsidRDefault="00EA10FE" w:rsidP="00EA10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</w:p>
    <w:p w:rsidR="00EA10FE" w:rsidRPr="00E8022A" w:rsidRDefault="00EA10FE" w:rsidP="00EA10F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Дяків О. Ю., </w:t>
      </w:r>
      <w:proofErr w:type="spellStart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Петришин</w:t>
      </w:r>
      <w:proofErr w:type="spellEnd"/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 М. Й. </w:t>
      </w:r>
      <w:r w:rsidRPr="00C3312F">
        <w:rPr>
          <w:rFonts w:ascii="Times New Roman" w:hAnsi="Times New Roman"/>
          <w:spacing w:val="-8"/>
          <w:sz w:val="24"/>
          <w:szCs w:val="24"/>
        </w:rPr>
        <w:t>Lingua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 xml:space="preserve"> </w:t>
      </w:r>
      <w:r w:rsidRPr="00C3312F">
        <w:rPr>
          <w:rFonts w:ascii="Times New Roman" w:hAnsi="Times New Roman"/>
          <w:spacing w:val="-8"/>
          <w:sz w:val="24"/>
          <w:szCs w:val="24"/>
        </w:rPr>
        <w:t>Latina</w:t>
      </w:r>
      <w:r w:rsidRPr="00C3312F">
        <w:rPr>
          <w:rFonts w:ascii="Times New Roman" w:hAnsi="Times New Roman"/>
          <w:spacing w:val="-8"/>
          <w:sz w:val="24"/>
          <w:szCs w:val="24"/>
          <w:lang w:val="uk-UA"/>
        </w:rPr>
        <w:t>: Для студентів гуманітарних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факультетів. – Івано-Франківськ: Гостинець, 2006. – 228 с.</w:t>
      </w:r>
    </w:p>
    <w:p w:rsidR="00EA10FE" w:rsidRPr="00E8022A" w:rsidRDefault="00EA10FE" w:rsidP="00EA10F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Звонська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 Л. Л., Шовковий В. М. Латинська мова: Для студентів </w:t>
      </w:r>
      <w:r w:rsidRPr="00C3312F">
        <w:rPr>
          <w:rFonts w:ascii="Times New Roman" w:hAnsi="Times New Roman"/>
          <w:spacing w:val="-6"/>
          <w:sz w:val="24"/>
          <w:szCs w:val="24"/>
          <w:lang w:val="uk-UA"/>
        </w:rPr>
        <w:t>гуманітарних спеціальностей, філософів, істориків, теологів. – Київ: “Знання”,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2006. – 711 с.</w:t>
      </w:r>
    </w:p>
    <w:p w:rsidR="00EA10FE" w:rsidRPr="00E01036" w:rsidRDefault="00EA10FE" w:rsidP="00EA10F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Маслюк В.П., </w:t>
      </w: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Оленич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Р.М. Латинська мова. Львів, 1975.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216 с.</w:t>
      </w:r>
    </w:p>
    <w:p w:rsidR="00EA10FE" w:rsidRPr="00E01036" w:rsidRDefault="00EA10FE" w:rsidP="00EA10F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pacing w:val="-6"/>
          <w:sz w:val="24"/>
          <w:szCs w:val="24"/>
          <w:lang w:val="uk-UA"/>
        </w:rPr>
      </w:pPr>
      <w:r w:rsidRPr="00E01036">
        <w:rPr>
          <w:rFonts w:ascii="Times New Roman" w:hAnsi="Times New Roman"/>
          <w:sz w:val="24"/>
          <w:szCs w:val="24"/>
          <w:lang w:val="uk-UA"/>
        </w:rPr>
        <w:t xml:space="preserve">Литвинов В.Д., Скорина Л.П. Латинська мова. Київ: Вища школа,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uk-UA"/>
        </w:rPr>
        <w:t>248 с.</w:t>
      </w:r>
    </w:p>
    <w:p w:rsidR="00EA10FE" w:rsidRPr="00E01036" w:rsidRDefault="00EA10FE" w:rsidP="00EA10FE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01036">
        <w:rPr>
          <w:rFonts w:ascii="Times New Roman" w:hAnsi="Times New Roman"/>
          <w:sz w:val="24"/>
          <w:szCs w:val="24"/>
          <w:lang w:val="uk-UA"/>
        </w:rPr>
        <w:t>Дворецкий</w:t>
      </w:r>
      <w:proofErr w:type="spellEnd"/>
      <w:r w:rsidRPr="00E01036">
        <w:rPr>
          <w:rFonts w:ascii="Times New Roman" w:hAnsi="Times New Roman"/>
          <w:sz w:val="24"/>
          <w:szCs w:val="24"/>
          <w:lang w:val="uk-UA"/>
        </w:rPr>
        <w:t xml:space="preserve"> И.Х. 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Латинско-русский словарь. </w:t>
      </w:r>
      <w:r w:rsidRPr="00E01036">
        <w:rPr>
          <w:rFonts w:ascii="Times New Roman" w:hAnsi="Times New Roman"/>
          <w:sz w:val="24"/>
          <w:szCs w:val="24"/>
          <w:lang w:val="uk-UA"/>
        </w:rPr>
        <w:t>Москва, 1986.</w:t>
      </w:r>
      <w:r w:rsidRPr="00E010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E01036">
        <w:rPr>
          <w:rFonts w:ascii="Times New Roman" w:hAnsi="Times New Roman"/>
          <w:sz w:val="24"/>
          <w:szCs w:val="24"/>
          <w:lang w:val="ru-RU"/>
        </w:rPr>
        <w:t>846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01036">
        <w:rPr>
          <w:rFonts w:ascii="Times New Roman" w:hAnsi="Times New Roman"/>
          <w:sz w:val="24"/>
          <w:szCs w:val="24"/>
          <w:lang w:val="ru-RU"/>
        </w:rPr>
        <w:t>с.</w:t>
      </w:r>
    </w:p>
    <w:p w:rsidR="00EA10FE" w:rsidRPr="00E01036" w:rsidRDefault="00EA10FE" w:rsidP="00EA10FE">
      <w:pPr>
        <w:pStyle w:val="a7"/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A10FE" w:rsidRPr="002A6066" w:rsidRDefault="00EA10FE" w:rsidP="00EA10F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A10FE" w:rsidRPr="002A6066" w:rsidRDefault="00EA10FE" w:rsidP="00EA10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6"/>
          <w:sz w:val="24"/>
          <w:szCs w:val="24"/>
          <w:lang w:val="uk-UA"/>
        </w:rPr>
      </w:pPr>
      <w:r w:rsidRPr="002A6066">
        <w:rPr>
          <w:rFonts w:ascii="Times New Roman" w:hAnsi="Times New Roman"/>
          <w:b/>
          <w:bCs/>
          <w:spacing w:val="-6"/>
          <w:sz w:val="24"/>
          <w:szCs w:val="24"/>
          <w:lang w:val="uk-UA"/>
        </w:rPr>
        <w:t>Допоміжна література</w:t>
      </w:r>
    </w:p>
    <w:p w:rsidR="00EA10FE" w:rsidRPr="002A6066" w:rsidRDefault="00EA10FE" w:rsidP="00EA10F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A10FE" w:rsidRPr="00C3312F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z w:val="24"/>
          <w:szCs w:val="24"/>
          <w:lang w:val="uk-UA"/>
        </w:rPr>
        <w:t>Мушак</w:t>
      </w:r>
      <w:proofErr w:type="spellEnd"/>
      <w:r w:rsidRPr="00C3312F">
        <w:rPr>
          <w:rFonts w:ascii="Times New Roman" w:hAnsi="Times New Roman"/>
          <w:sz w:val="24"/>
          <w:szCs w:val="24"/>
          <w:lang w:val="uk-UA"/>
        </w:rPr>
        <w:t xml:space="preserve"> Ю.Ф. Латинська мова. Видавництво Львівського університету, 1964. – 250 с.</w:t>
      </w:r>
    </w:p>
    <w:p w:rsidR="00EA10FE" w:rsidRPr="00C3312F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Ревак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 xml:space="preserve"> Н. Г., </w:t>
      </w:r>
      <w:proofErr w:type="spellStart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Сулим</w:t>
      </w:r>
      <w:proofErr w:type="spellEnd"/>
      <w:r w:rsidRPr="00C3312F">
        <w:rPr>
          <w:rFonts w:ascii="Times New Roman" w:hAnsi="Times New Roman"/>
          <w:spacing w:val="6"/>
          <w:sz w:val="24"/>
          <w:szCs w:val="24"/>
          <w:lang w:val="uk-UA"/>
        </w:rPr>
        <w:t> В. Т. Латинська мова (для неспеціальних факультетів).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 – Вінниця: Нова Книга, 2006. – 440 с.</w:t>
      </w:r>
    </w:p>
    <w:p w:rsidR="00EA10FE" w:rsidRPr="00CE2BC4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3312F">
        <w:rPr>
          <w:rFonts w:ascii="Times New Roman" w:hAnsi="Times New Roman"/>
          <w:sz w:val="24"/>
          <w:szCs w:val="24"/>
          <w:lang w:val="uk-UA"/>
        </w:rPr>
        <w:t>Сак Ю.М. Латинська мова. Посібник для</w:t>
      </w:r>
      <w:r w:rsidRPr="00CE2BC4">
        <w:rPr>
          <w:rFonts w:ascii="Times New Roman" w:hAnsi="Times New Roman"/>
          <w:sz w:val="24"/>
          <w:szCs w:val="24"/>
          <w:lang w:val="uk-UA"/>
        </w:rPr>
        <w:t xml:space="preserve"> студентів заочного факультету Ужгородського державного університету. Видавництво Ужгородського університету, 1972.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138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A10FE" w:rsidRPr="00CE2BC4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Цимбалюк Ю.В. Латинські прислів'я  і приказки. Київ, 1990.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436 с.</w:t>
      </w:r>
    </w:p>
    <w:p w:rsidR="00EA10FE" w:rsidRPr="00CE2BC4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Морфологія: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2017.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48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A10FE" w:rsidRPr="00CE2BC4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Латинська мова. Синтаксис: збірник тестових завдань / Е.В. Швед, О.Г.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О.М.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A10FE" w:rsidRPr="00CE2BC4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Хрестоматія з курсу “Латинська мова”: Навчальні тексти до основних розділів граматики (для студентів гуманітарних факультетів, коледжів, гімназій та ліцеїв). / Уклад. доц. Е. В. Швед.,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О.М.Яцків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ст.викл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О.Г.Дацьо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. Ужгород: УжНУ, 2019.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50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EA10FE" w:rsidRPr="00CE2BC4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Фонетика латинської мови. Методичні розробки для студентів гуманітарних факультетів / О. М. Яцків. Ужгород: УжНУ, 2018.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22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7F3E11" w:rsidRPr="00CE2BC4" w:rsidRDefault="00EA10FE" w:rsidP="00EA10F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E2BC4">
        <w:rPr>
          <w:rFonts w:ascii="Times New Roman" w:hAnsi="Times New Roman"/>
          <w:sz w:val="24"/>
          <w:szCs w:val="24"/>
          <w:lang w:val="uk-UA"/>
        </w:rPr>
        <w:t xml:space="preserve">Яцків О.М. Методичні розробки з латинської мови для студентів-заочників факультету </w:t>
      </w:r>
      <w:proofErr w:type="spellStart"/>
      <w:r w:rsidRPr="00CE2BC4">
        <w:rPr>
          <w:rFonts w:ascii="Times New Roman" w:hAnsi="Times New Roman"/>
          <w:sz w:val="24"/>
          <w:szCs w:val="24"/>
          <w:lang w:val="uk-UA"/>
        </w:rPr>
        <w:t>романо</w:t>
      </w:r>
      <w:proofErr w:type="spellEnd"/>
      <w:r w:rsidRPr="00CE2BC4">
        <w:rPr>
          <w:rFonts w:ascii="Times New Roman" w:hAnsi="Times New Roman"/>
          <w:sz w:val="24"/>
          <w:szCs w:val="24"/>
          <w:lang w:val="uk-UA"/>
        </w:rPr>
        <w:t xml:space="preserve">-германської філології. Ужгород, 2008. </w:t>
      </w:r>
      <w:r w:rsidRPr="00C3312F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CE2BC4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2BC4">
        <w:rPr>
          <w:rFonts w:ascii="Times New Roman" w:hAnsi="Times New Roman"/>
          <w:sz w:val="24"/>
          <w:szCs w:val="24"/>
          <w:lang w:val="uk-UA"/>
        </w:rPr>
        <w:t>с.</w:t>
      </w:r>
    </w:p>
    <w:p w:rsidR="00167270" w:rsidRPr="00167270" w:rsidRDefault="00167270" w:rsidP="00525E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91E3B" w:rsidRDefault="00791E3B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EA10FE" w:rsidRDefault="00EA10FE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05527F" w:rsidRDefault="0005527F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:rsidR="00CF5560" w:rsidRPr="00A4737A" w:rsidRDefault="002B3C06" w:rsidP="002B3C06">
      <w:pPr>
        <w:pStyle w:val="a7"/>
        <w:spacing w:after="0" w:line="240" w:lineRule="auto"/>
        <w:ind w:left="0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 2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 xml:space="preserve">Результати перегляду </w:t>
      </w:r>
    </w:p>
    <w:p w:rsidR="002B3C06" w:rsidRPr="00A4737A" w:rsidRDefault="002B3C06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4737A">
        <w:rPr>
          <w:rFonts w:ascii="Times New Roman" w:hAnsi="Times New Roman"/>
          <w:b/>
          <w:sz w:val="24"/>
          <w:szCs w:val="24"/>
          <w:lang w:val="uk-UA"/>
        </w:rPr>
        <w:t>робочої програми навчальної дисципліни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C0E62" w:rsidRPr="00A4737A" w:rsidRDefault="00CA6F5D" w:rsidP="001C0E62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</w:t>
      </w:r>
      <w:r w:rsidR="001C0E62" w:rsidRPr="00A4737A">
        <w:rPr>
          <w:color w:val="auto"/>
          <w:lang w:val="uk-UA"/>
        </w:rPr>
        <w:t xml:space="preserve">на 20___ / 20___ </w:t>
      </w:r>
      <w:proofErr w:type="spellStart"/>
      <w:r w:rsidR="001C0E62" w:rsidRPr="00A4737A">
        <w:rPr>
          <w:color w:val="auto"/>
          <w:lang w:val="uk-UA"/>
        </w:rPr>
        <w:t>н.р</w:t>
      </w:r>
      <w:proofErr w:type="spellEnd"/>
      <w:r w:rsidR="001C0E62"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</w:t>
      </w:r>
      <w:r w:rsidR="001C0E62"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</w:t>
      </w:r>
      <w:r w:rsidR="00CA6F5D"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</w:t>
      </w:r>
      <w:r w:rsidRPr="00A4737A">
        <w:rPr>
          <w:color w:val="auto"/>
          <w:position w:val="28"/>
          <w:sz w:val="16"/>
          <w:szCs w:val="16"/>
          <w:lang w:val="uk-UA"/>
        </w:rPr>
        <w:t xml:space="preserve">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(підпис) 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>.    без змін;   зі змінами</w:t>
      </w:r>
      <w:r w:rsidR="008C63DA" w:rsidRPr="00A4737A">
        <w:rPr>
          <w:color w:val="auto"/>
          <w:lang w:val="uk-UA"/>
        </w:rPr>
        <w:t xml:space="preserve">  (Додаток ___).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2914E2" w:rsidRPr="00A4737A" w:rsidRDefault="002914E2" w:rsidP="001C0E62">
      <w:pPr>
        <w:pStyle w:val="Default"/>
        <w:rPr>
          <w:color w:val="auto"/>
          <w:lang w:val="uk-UA"/>
        </w:rPr>
      </w:pPr>
    </w:p>
    <w:p w:rsidR="006C2A8D" w:rsidRPr="00A4737A" w:rsidRDefault="006C2A8D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  зі змінами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2914E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 (Прізвище ініціали)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1C0E62" w:rsidRPr="00A4737A" w:rsidRDefault="001C0E62" w:rsidP="001C0E62">
      <w:pPr>
        <w:pStyle w:val="Default"/>
        <w:rPr>
          <w:color w:val="auto"/>
          <w:lang w:val="uk-UA"/>
        </w:rPr>
      </w:pPr>
    </w:p>
    <w:p w:rsidR="00CA6F5D" w:rsidRPr="00A4737A" w:rsidRDefault="00CA6F5D" w:rsidP="00CA6F5D">
      <w:pPr>
        <w:pStyle w:val="Default"/>
        <w:rPr>
          <w:color w:val="auto"/>
          <w:lang w:val="uk-UA"/>
        </w:rPr>
      </w:pPr>
      <w:r w:rsidRPr="00A4737A">
        <w:rPr>
          <w:color w:val="auto"/>
          <w:lang w:val="uk-UA"/>
        </w:rPr>
        <w:t xml:space="preserve">Робоча програма перезатверджена на 20___ / 20___ </w:t>
      </w:r>
      <w:proofErr w:type="spellStart"/>
      <w:r w:rsidRPr="00A4737A">
        <w:rPr>
          <w:color w:val="auto"/>
          <w:lang w:val="uk-UA"/>
        </w:rPr>
        <w:t>н.р</w:t>
      </w:r>
      <w:proofErr w:type="spellEnd"/>
      <w:r w:rsidRPr="00A4737A">
        <w:rPr>
          <w:color w:val="auto"/>
          <w:lang w:val="uk-UA"/>
        </w:rPr>
        <w:t xml:space="preserve">.    без змін; </w:t>
      </w:r>
      <w:r w:rsidR="008C63DA" w:rsidRPr="00A4737A">
        <w:rPr>
          <w:color w:val="auto"/>
          <w:lang w:val="uk-UA"/>
        </w:rPr>
        <w:t xml:space="preserve">  зі змінами</w:t>
      </w:r>
      <w:r w:rsidRPr="00A4737A">
        <w:rPr>
          <w:color w:val="auto"/>
          <w:lang w:val="uk-UA"/>
        </w:rPr>
        <w:t xml:space="preserve">  </w:t>
      </w:r>
      <w:r w:rsidR="008C63DA" w:rsidRPr="00A4737A">
        <w:rPr>
          <w:color w:val="auto"/>
          <w:lang w:val="uk-UA"/>
        </w:rPr>
        <w:t>(</w:t>
      </w:r>
      <w:r w:rsidRPr="00A4737A">
        <w:rPr>
          <w:color w:val="auto"/>
          <w:lang w:val="uk-UA"/>
        </w:rPr>
        <w:t>Додаток ___</w:t>
      </w:r>
      <w:r w:rsidR="008C63DA" w:rsidRPr="00A4737A">
        <w:rPr>
          <w:color w:val="auto"/>
          <w:lang w:val="uk-UA"/>
        </w:rPr>
        <w:t>).</w:t>
      </w:r>
    </w:p>
    <w:p w:rsidR="00CA6F5D" w:rsidRPr="00A4737A" w:rsidRDefault="00CA6F5D" w:rsidP="00CA6F5D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(потрібне підкреслити)</w:t>
      </w:r>
    </w:p>
    <w:p w:rsidR="001C0E62" w:rsidRPr="00A4737A" w:rsidRDefault="001C0E62" w:rsidP="001C0E62">
      <w:pPr>
        <w:pStyle w:val="Default"/>
        <w:rPr>
          <w:color w:val="auto"/>
          <w:lang w:val="uk-UA"/>
        </w:rPr>
      </w:pPr>
      <w:r w:rsidRPr="00A4737A">
        <w:rPr>
          <w:lang w:val="uk-UA"/>
        </w:rPr>
        <w:t>протокол № ___ від «____»__________ 20 ___ р.    Завідувач кафедри _________ ____________</w:t>
      </w:r>
      <w:r w:rsidRPr="00A4737A">
        <w:rPr>
          <w:color w:val="auto"/>
          <w:lang w:val="uk-UA"/>
        </w:rPr>
        <w:t xml:space="preserve"> </w:t>
      </w:r>
    </w:p>
    <w:p w:rsidR="001C0E62" w:rsidRPr="00A4737A" w:rsidRDefault="001C0E62" w:rsidP="001C0E62">
      <w:pPr>
        <w:pStyle w:val="Default"/>
        <w:rPr>
          <w:color w:val="auto"/>
          <w:position w:val="28"/>
          <w:sz w:val="16"/>
          <w:szCs w:val="16"/>
          <w:lang w:val="uk-UA"/>
        </w:rPr>
      </w:pPr>
      <w:r w:rsidRPr="00A4737A">
        <w:rPr>
          <w:color w:val="auto"/>
          <w:position w:val="28"/>
          <w:sz w:val="16"/>
          <w:szCs w:val="16"/>
          <w:lang w:val="uk-UA"/>
        </w:rPr>
        <w:t xml:space="preserve">  </w:t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</w:r>
      <w:r w:rsidRPr="00A4737A">
        <w:rPr>
          <w:color w:val="auto"/>
          <w:position w:val="28"/>
          <w:sz w:val="16"/>
          <w:szCs w:val="16"/>
          <w:lang w:val="uk-UA"/>
        </w:rPr>
        <w:tab/>
        <w:t xml:space="preserve">        (підпис)         (Прізвище ініціали)</w:t>
      </w:r>
    </w:p>
    <w:p w:rsidR="001C0E62" w:rsidRPr="00A4737A" w:rsidRDefault="001C0E62" w:rsidP="002B3C0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sectPr w:rsidR="001C0E62" w:rsidRPr="00A4737A" w:rsidSect="002C1B5F">
      <w:pgSz w:w="11906" w:h="16838"/>
      <w:pgMar w:top="993" w:right="850" w:bottom="993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F3" w:rsidRDefault="00373EF3" w:rsidP="00236C90">
      <w:pPr>
        <w:spacing w:after="0" w:line="240" w:lineRule="auto"/>
      </w:pPr>
      <w:r>
        <w:separator/>
      </w:r>
    </w:p>
  </w:endnote>
  <w:endnote w:type="continuationSeparator" w:id="0">
    <w:p w:rsidR="00373EF3" w:rsidRDefault="00373EF3" w:rsidP="00236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F3" w:rsidRDefault="00373EF3" w:rsidP="00236C90">
      <w:pPr>
        <w:spacing w:after="0" w:line="240" w:lineRule="auto"/>
      </w:pPr>
      <w:r>
        <w:separator/>
      </w:r>
    </w:p>
  </w:footnote>
  <w:footnote w:type="continuationSeparator" w:id="0">
    <w:p w:rsidR="00373EF3" w:rsidRDefault="00373EF3" w:rsidP="00236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96ED4"/>
    <w:multiLevelType w:val="hybridMultilevel"/>
    <w:tmpl w:val="5EA0B7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1709"/>
    <w:multiLevelType w:val="hybridMultilevel"/>
    <w:tmpl w:val="21506082"/>
    <w:lvl w:ilvl="0" w:tplc="CE80AC7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5856BD"/>
    <w:multiLevelType w:val="hybridMultilevel"/>
    <w:tmpl w:val="4E28AB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52609"/>
    <w:multiLevelType w:val="hybridMultilevel"/>
    <w:tmpl w:val="A36E24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3B"/>
    <w:rsid w:val="00021328"/>
    <w:rsid w:val="00022E09"/>
    <w:rsid w:val="000240EC"/>
    <w:rsid w:val="0004153A"/>
    <w:rsid w:val="00044A42"/>
    <w:rsid w:val="0005527F"/>
    <w:rsid w:val="000553DB"/>
    <w:rsid w:val="00064AD8"/>
    <w:rsid w:val="00071F8F"/>
    <w:rsid w:val="00072617"/>
    <w:rsid w:val="00073118"/>
    <w:rsid w:val="00073638"/>
    <w:rsid w:val="00075126"/>
    <w:rsid w:val="000753F2"/>
    <w:rsid w:val="00075B15"/>
    <w:rsid w:val="00076D49"/>
    <w:rsid w:val="000A006C"/>
    <w:rsid w:val="000A3354"/>
    <w:rsid w:val="000A578D"/>
    <w:rsid w:val="000B04FC"/>
    <w:rsid w:val="000B1F05"/>
    <w:rsid w:val="000B346F"/>
    <w:rsid w:val="000B7FEE"/>
    <w:rsid w:val="000C14C0"/>
    <w:rsid w:val="000C4BD3"/>
    <w:rsid w:val="000C5E2C"/>
    <w:rsid w:val="000C7194"/>
    <w:rsid w:val="000D0D1C"/>
    <w:rsid w:val="000D1C5B"/>
    <w:rsid w:val="000D5F4D"/>
    <w:rsid w:val="000D6793"/>
    <w:rsid w:val="000D7023"/>
    <w:rsid w:val="000D7F11"/>
    <w:rsid w:val="000E1561"/>
    <w:rsid w:val="000E443F"/>
    <w:rsid w:val="000E7542"/>
    <w:rsid w:val="000F4548"/>
    <w:rsid w:val="000F72A7"/>
    <w:rsid w:val="00101839"/>
    <w:rsid w:val="001136F6"/>
    <w:rsid w:val="00113B38"/>
    <w:rsid w:val="00122DF8"/>
    <w:rsid w:val="00123857"/>
    <w:rsid w:val="00126AA7"/>
    <w:rsid w:val="00132DF5"/>
    <w:rsid w:val="00132F73"/>
    <w:rsid w:val="001341B8"/>
    <w:rsid w:val="00135913"/>
    <w:rsid w:val="00137BAC"/>
    <w:rsid w:val="00160DD6"/>
    <w:rsid w:val="00161A10"/>
    <w:rsid w:val="00167270"/>
    <w:rsid w:val="00171475"/>
    <w:rsid w:val="00171A32"/>
    <w:rsid w:val="001735D2"/>
    <w:rsid w:val="00173FA9"/>
    <w:rsid w:val="00174776"/>
    <w:rsid w:val="001850C0"/>
    <w:rsid w:val="0018558C"/>
    <w:rsid w:val="00187ABA"/>
    <w:rsid w:val="00190080"/>
    <w:rsid w:val="00192A34"/>
    <w:rsid w:val="001936FA"/>
    <w:rsid w:val="001A385A"/>
    <w:rsid w:val="001A45FB"/>
    <w:rsid w:val="001A4844"/>
    <w:rsid w:val="001B17D6"/>
    <w:rsid w:val="001B5108"/>
    <w:rsid w:val="001B574D"/>
    <w:rsid w:val="001B6968"/>
    <w:rsid w:val="001C0E62"/>
    <w:rsid w:val="001C2BCC"/>
    <w:rsid w:val="001C3A81"/>
    <w:rsid w:val="001C4CDA"/>
    <w:rsid w:val="001C5678"/>
    <w:rsid w:val="001C5D7A"/>
    <w:rsid w:val="001C619E"/>
    <w:rsid w:val="001C7925"/>
    <w:rsid w:val="001D0B91"/>
    <w:rsid w:val="001F0107"/>
    <w:rsid w:val="001F163A"/>
    <w:rsid w:val="001F1DC8"/>
    <w:rsid w:val="001F45F2"/>
    <w:rsid w:val="001F4F32"/>
    <w:rsid w:val="00203000"/>
    <w:rsid w:val="00203645"/>
    <w:rsid w:val="00207FF5"/>
    <w:rsid w:val="00210F72"/>
    <w:rsid w:val="00211BC5"/>
    <w:rsid w:val="002128BA"/>
    <w:rsid w:val="00214ACB"/>
    <w:rsid w:val="00215FC9"/>
    <w:rsid w:val="00224081"/>
    <w:rsid w:val="002255ED"/>
    <w:rsid w:val="002263AC"/>
    <w:rsid w:val="00226C1A"/>
    <w:rsid w:val="00226D8C"/>
    <w:rsid w:val="0022796A"/>
    <w:rsid w:val="002335CF"/>
    <w:rsid w:val="00233B30"/>
    <w:rsid w:val="002363D9"/>
    <w:rsid w:val="00236C90"/>
    <w:rsid w:val="002373E9"/>
    <w:rsid w:val="002433AF"/>
    <w:rsid w:val="002436F2"/>
    <w:rsid w:val="002526E0"/>
    <w:rsid w:val="0025612A"/>
    <w:rsid w:val="002607FA"/>
    <w:rsid w:val="00260C3F"/>
    <w:rsid w:val="0026125A"/>
    <w:rsid w:val="002661FC"/>
    <w:rsid w:val="00267038"/>
    <w:rsid w:val="0027605F"/>
    <w:rsid w:val="0028538C"/>
    <w:rsid w:val="00286D7B"/>
    <w:rsid w:val="00287AAF"/>
    <w:rsid w:val="002914E2"/>
    <w:rsid w:val="0029237E"/>
    <w:rsid w:val="002A16AB"/>
    <w:rsid w:val="002A43F1"/>
    <w:rsid w:val="002A6066"/>
    <w:rsid w:val="002A7018"/>
    <w:rsid w:val="002B2ECF"/>
    <w:rsid w:val="002B3C06"/>
    <w:rsid w:val="002C1022"/>
    <w:rsid w:val="002C1B5F"/>
    <w:rsid w:val="002C6364"/>
    <w:rsid w:val="002C712C"/>
    <w:rsid w:val="002D21BB"/>
    <w:rsid w:val="002D76C2"/>
    <w:rsid w:val="002E003C"/>
    <w:rsid w:val="002E3837"/>
    <w:rsid w:val="002E40D2"/>
    <w:rsid w:val="002F08B1"/>
    <w:rsid w:val="002F4F81"/>
    <w:rsid w:val="00302F13"/>
    <w:rsid w:val="003041BD"/>
    <w:rsid w:val="00306932"/>
    <w:rsid w:val="00310D9A"/>
    <w:rsid w:val="00311466"/>
    <w:rsid w:val="00313C02"/>
    <w:rsid w:val="00313DCF"/>
    <w:rsid w:val="003142F1"/>
    <w:rsid w:val="00316EFE"/>
    <w:rsid w:val="003215E6"/>
    <w:rsid w:val="00321BC1"/>
    <w:rsid w:val="00324CA3"/>
    <w:rsid w:val="00326A6D"/>
    <w:rsid w:val="00330603"/>
    <w:rsid w:val="00333584"/>
    <w:rsid w:val="003341E7"/>
    <w:rsid w:val="00342B48"/>
    <w:rsid w:val="00345FB3"/>
    <w:rsid w:val="00346ECB"/>
    <w:rsid w:val="003472AA"/>
    <w:rsid w:val="003500BE"/>
    <w:rsid w:val="0035152C"/>
    <w:rsid w:val="00370305"/>
    <w:rsid w:val="00373EF3"/>
    <w:rsid w:val="0037564F"/>
    <w:rsid w:val="00381F4F"/>
    <w:rsid w:val="0038402B"/>
    <w:rsid w:val="003840F1"/>
    <w:rsid w:val="00384882"/>
    <w:rsid w:val="00386EE9"/>
    <w:rsid w:val="0038762E"/>
    <w:rsid w:val="00392C53"/>
    <w:rsid w:val="003A0F0B"/>
    <w:rsid w:val="003A1016"/>
    <w:rsid w:val="003A7D43"/>
    <w:rsid w:val="003B0292"/>
    <w:rsid w:val="003B06DF"/>
    <w:rsid w:val="003B2003"/>
    <w:rsid w:val="003B4E7D"/>
    <w:rsid w:val="003C03F8"/>
    <w:rsid w:val="003C20B6"/>
    <w:rsid w:val="003C367C"/>
    <w:rsid w:val="003C453D"/>
    <w:rsid w:val="003C5BA4"/>
    <w:rsid w:val="003D2844"/>
    <w:rsid w:val="003D32A2"/>
    <w:rsid w:val="003E1FFA"/>
    <w:rsid w:val="003E23AB"/>
    <w:rsid w:val="003E50E5"/>
    <w:rsid w:val="003E68DC"/>
    <w:rsid w:val="003F113A"/>
    <w:rsid w:val="0040271C"/>
    <w:rsid w:val="004036C5"/>
    <w:rsid w:val="00410D2A"/>
    <w:rsid w:val="00413418"/>
    <w:rsid w:val="004134A9"/>
    <w:rsid w:val="00421309"/>
    <w:rsid w:val="00421B75"/>
    <w:rsid w:val="0042495C"/>
    <w:rsid w:val="0042523F"/>
    <w:rsid w:val="00426348"/>
    <w:rsid w:val="00430CF2"/>
    <w:rsid w:val="00433D6E"/>
    <w:rsid w:val="00433DD1"/>
    <w:rsid w:val="004357AC"/>
    <w:rsid w:val="004358B1"/>
    <w:rsid w:val="0043596D"/>
    <w:rsid w:val="00447F5C"/>
    <w:rsid w:val="00451954"/>
    <w:rsid w:val="00452DAC"/>
    <w:rsid w:val="004553DA"/>
    <w:rsid w:val="004565FC"/>
    <w:rsid w:val="0045682B"/>
    <w:rsid w:val="004609FF"/>
    <w:rsid w:val="00460B83"/>
    <w:rsid w:val="00463C91"/>
    <w:rsid w:val="00466D18"/>
    <w:rsid w:val="00466D9E"/>
    <w:rsid w:val="00467BA4"/>
    <w:rsid w:val="00470087"/>
    <w:rsid w:val="004700F3"/>
    <w:rsid w:val="004708E5"/>
    <w:rsid w:val="00470F62"/>
    <w:rsid w:val="004907EE"/>
    <w:rsid w:val="00493D0E"/>
    <w:rsid w:val="00496A41"/>
    <w:rsid w:val="004A06FB"/>
    <w:rsid w:val="004A5C76"/>
    <w:rsid w:val="004B3047"/>
    <w:rsid w:val="004B3897"/>
    <w:rsid w:val="004B5AB4"/>
    <w:rsid w:val="004B6247"/>
    <w:rsid w:val="004C06B3"/>
    <w:rsid w:val="004D084C"/>
    <w:rsid w:val="004D118B"/>
    <w:rsid w:val="004D22A0"/>
    <w:rsid w:val="004D2C1A"/>
    <w:rsid w:val="004D55CE"/>
    <w:rsid w:val="004E3CCC"/>
    <w:rsid w:val="004E5D39"/>
    <w:rsid w:val="004F06EC"/>
    <w:rsid w:val="004F0FD1"/>
    <w:rsid w:val="004F1791"/>
    <w:rsid w:val="004F37A8"/>
    <w:rsid w:val="004F59FC"/>
    <w:rsid w:val="005010D4"/>
    <w:rsid w:val="00504EC5"/>
    <w:rsid w:val="00506596"/>
    <w:rsid w:val="00510446"/>
    <w:rsid w:val="005150D9"/>
    <w:rsid w:val="0052525F"/>
    <w:rsid w:val="00525EFF"/>
    <w:rsid w:val="00532ABF"/>
    <w:rsid w:val="005376F9"/>
    <w:rsid w:val="00546048"/>
    <w:rsid w:val="005502F5"/>
    <w:rsid w:val="00552C3D"/>
    <w:rsid w:val="005568BA"/>
    <w:rsid w:val="0057062E"/>
    <w:rsid w:val="00573FEB"/>
    <w:rsid w:val="0057406A"/>
    <w:rsid w:val="00574D4B"/>
    <w:rsid w:val="00576FD4"/>
    <w:rsid w:val="00584083"/>
    <w:rsid w:val="005A1225"/>
    <w:rsid w:val="005A2BCE"/>
    <w:rsid w:val="005A4027"/>
    <w:rsid w:val="005A68AD"/>
    <w:rsid w:val="005B070E"/>
    <w:rsid w:val="005B1C25"/>
    <w:rsid w:val="005B39E0"/>
    <w:rsid w:val="005B708C"/>
    <w:rsid w:val="005C13E8"/>
    <w:rsid w:val="005C32C7"/>
    <w:rsid w:val="005C3C40"/>
    <w:rsid w:val="005C682D"/>
    <w:rsid w:val="005C753A"/>
    <w:rsid w:val="005D009A"/>
    <w:rsid w:val="005D03CE"/>
    <w:rsid w:val="005D23F2"/>
    <w:rsid w:val="005D3DCC"/>
    <w:rsid w:val="005D3FA3"/>
    <w:rsid w:val="005E3BCB"/>
    <w:rsid w:val="005E447C"/>
    <w:rsid w:val="005E467E"/>
    <w:rsid w:val="005E4B9C"/>
    <w:rsid w:val="005F1D3A"/>
    <w:rsid w:val="005F6462"/>
    <w:rsid w:val="005F749E"/>
    <w:rsid w:val="005F7598"/>
    <w:rsid w:val="005F7A9D"/>
    <w:rsid w:val="0060448C"/>
    <w:rsid w:val="00606E4F"/>
    <w:rsid w:val="00607DAD"/>
    <w:rsid w:val="006108C8"/>
    <w:rsid w:val="006108C9"/>
    <w:rsid w:val="00624C30"/>
    <w:rsid w:val="00633AE6"/>
    <w:rsid w:val="00636516"/>
    <w:rsid w:val="0064483C"/>
    <w:rsid w:val="006513CD"/>
    <w:rsid w:val="006527AB"/>
    <w:rsid w:val="00656D36"/>
    <w:rsid w:val="00662C96"/>
    <w:rsid w:val="00662FA7"/>
    <w:rsid w:val="00663A12"/>
    <w:rsid w:val="00671C42"/>
    <w:rsid w:val="0067371E"/>
    <w:rsid w:val="00680065"/>
    <w:rsid w:val="00684D45"/>
    <w:rsid w:val="00685D5F"/>
    <w:rsid w:val="00690BDA"/>
    <w:rsid w:val="00692082"/>
    <w:rsid w:val="006976C2"/>
    <w:rsid w:val="006A019E"/>
    <w:rsid w:val="006A0E3B"/>
    <w:rsid w:val="006A1B76"/>
    <w:rsid w:val="006A4783"/>
    <w:rsid w:val="006B6F7D"/>
    <w:rsid w:val="006C2A8D"/>
    <w:rsid w:val="006D29F0"/>
    <w:rsid w:val="006D4502"/>
    <w:rsid w:val="006E0766"/>
    <w:rsid w:val="006E528E"/>
    <w:rsid w:val="006F266F"/>
    <w:rsid w:val="006F36FB"/>
    <w:rsid w:val="006F3E2A"/>
    <w:rsid w:val="00701B09"/>
    <w:rsid w:val="00703FA7"/>
    <w:rsid w:val="00705917"/>
    <w:rsid w:val="00710A58"/>
    <w:rsid w:val="00712574"/>
    <w:rsid w:val="00720000"/>
    <w:rsid w:val="0072084D"/>
    <w:rsid w:val="00720B65"/>
    <w:rsid w:val="00721428"/>
    <w:rsid w:val="00723727"/>
    <w:rsid w:val="00725320"/>
    <w:rsid w:val="00732559"/>
    <w:rsid w:val="00737316"/>
    <w:rsid w:val="00746DEF"/>
    <w:rsid w:val="007475FF"/>
    <w:rsid w:val="00747F89"/>
    <w:rsid w:val="00754BD2"/>
    <w:rsid w:val="00764B6D"/>
    <w:rsid w:val="00765DA1"/>
    <w:rsid w:val="00767068"/>
    <w:rsid w:val="00767F36"/>
    <w:rsid w:val="0078237C"/>
    <w:rsid w:val="00782F40"/>
    <w:rsid w:val="00782F62"/>
    <w:rsid w:val="00784247"/>
    <w:rsid w:val="00786E20"/>
    <w:rsid w:val="00787579"/>
    <w:rsid w:val="007916DE"/>
    <w:rsid w:val="00791E3B"/>
    <w:rsid w:val="00794948"/>
    <w:rsid w:val="00796092"/>
    <w:rsid w:val="007963FF"/>
    <w:rsid w:val="007975F1"/>
    <w:rsid w:val="007A0DEE"/>
    <w:rsid w:val="007A11EC"/>
    <w:rsid w:val="007A2900"/>
    <w:rsid w:val="007B1899"/>
    <w:rsid w:val="007B42DD"/>
    <w:rsid w:val="007C27DE"/>
    <w:rsid w:val="007C456F"/>
    <w:rsid w:val="007C649F"/>
    <w:rsid w:val="007E6BA8"/>
    <w:rsid w:val="007E7716"/>
    <w:rsid w:val="007F0D33"/>
    <w:rsid w:val="007F3E11"/>
    <w:rsid w:val="007F7123"/>
    <w:rsid w:val="00805090"/>
    <w:rsid w:val="008071E0"/>
    <w:rsid w:val="008100B3"/>
    <w:rsid w:val="00810FBC"/>
    <w:rsid w:val="00813942"/>
    <w:rsid w:val="00814555"/>
    <w:rsid w:val="00814B59"/>
    <w:rsid w:val="0081709D"/>
    <w:rsid w:val="00821BB7"/>
    <w:rsid w:val="00826558"/>
    <w:rsid w:val="0083097D"/>
    <w:rsid w:val="0083179E"/>
    <w:rsid w:val="00832CC5"/>
    <w:rsid w:val="0083378A"/>
    <w:rsid w:val="008357F1"/>
    <w:rsid w:val="00837F6A"/>
    <w:rsid w:val="008400D9"/>
    <w:rsid w:val="008420CA"/>
    <w:rsid w:val="008422E2"/>
    <w:rsid w:val="008456FF"/>
    <w:rsid w:val="00851F27"/>
    <w:rsid w:val="008550BE"/>
    <w:rsid w:val="00861A43"/>
    <w:rsid w:val="008726CC"/>
    <w:rsid w:val="0087419A"/>
    <w:rsid w:val="00877B4E"/>
    <w:rsid w:val="00880454"/>
    <w:rsid w:val="00884006"/>
    <w:rsid w:val="0088451E"/>
    <w:rsid w:val="008867FE"/>
    <w:rsid w:val="00896D82"/>
    <w:rsid w:val="008A1BB7"/>
    <w:rsid w:val="008A334F"/>
    <w:rsid w:val="008A604E"/>
    <w:rsid w:val="008B1FA4"/>
    <w:rsid w:val="008B20E9"/>
    <w:rsid w:val="008B400B"/>
    <w:rsid w:val="008B4683"/>
    <w:rsid w:val="008B4D14"/>
    <w:rsid w:val="008C2F69"/>
    <w:rsid w:val="008C3497"/>
    <w:rsid w:val="008C3E33"/>
    <w:rsid w:val="008C63DA"/>
    <w:rsid w:val="008C6DBC"/>
    <w:rsid w:val="008D7B80"/>
    <w:rsid w:val="008E0BCC"/>
    <w:rsid w:val="008E4A8F"/>
    <w:rsid w:val="008E7BA0"/>
    <w:rsid w:val="00902296"/>
    <w:rsid w:val="00904436"/>
    <w:rsid w:val="00907614"/>
    <w:rsid w:val="00911AA8"/>
    <w:rsid w:val="00912F8A"/>
    <w:rsid w:val="00916D1F"/>
    <w:rsid w:val="00920268"/>
    <w:rsid w:val="009215A0"/>
    <w:rsid w:val="00923DC5"/>
    <w:rsid w:val="009253B1"/>
    <w:rsid w:val="00927297"/>
    <w:rsid w:val="009320D7"/>
    <w:rsid w:val="00933E45"/>
    <w:rsid w:val="00936F30"/>
    <w:rsid w:val="009420A8"/>
    <w:rsid w:val="00950C5E"/>
    <w:rsid w:val="00951D81"/>
    <w:rsid w:val="00965C27"/>
    <w:rsid w:val="00966E7A"/>
    <w:rsid w:val="009711A1"/>
    <w:rsid w:val="00971D32"/>
    <w:rsid w:val="009741DD"/>
    <w:rsid w:val="009760AE"/>
    <w:rsid w:val="0097650E"/>
    <w:rsid w:val="00977BD8"/>
    <w:rsid w:val="00981284"/>
    <w:rsid w:val="00987930"/>
    <w:rsid w:val="00990254"/>
    <w:rsid w:val="00990C2F"/>
    <w:rsid w:val="00995D65"/>
    <w:rsid w:val="00996A46"/>
    <w:rsid w:val="009A0180"/>
    <w:rsid w:val="009A556A"/>
    <w:rsid w:val="009B09A5"/>
    <w:rsid w:val="009C0BAE"/>
    <w:rsid w:val="009C140A"/>
    <w:rsid w:val="009C28DB"/>
    <w:rsid w:val="009C3F2E"/>
    <w:rsid w:val="009C5C30"/>
    <w:rsid w:val="009D2331"/>
    <w:rsid w:val="009D4072"/>
    <w:rsid w:val="009D75D7"/>
    <w:rsid w:val="009D7798"/>
    <w:rsid w:val="009E05B3"/>
    <w:rsid w:val="009E3298"/>
    <w:rsid w:val="009F0894"/>
    <w:rsid w:val="009F7D54"/>
    <w:rsid w:val="00A00322"/>
    <w:rsid w:val="00A04A0A"/>
    <w:rsid w:val="00A04ED8"/>
    <w:rsid w:val="00A06A31"/>
    <w:rsid w:val="00A0748F"/>
    <w:rsid w:val="00A2254C"/>
    <w:rsid w:val="00A22934"/>
    <w:rsid w:val="00A26536"/>
    <w:rsid w:val="00A32418"/>
    <w:rsid w:val="00A334DE"/>
    <w:rsid w:val="00A46852"/>
    <w:rsid w:val="00A4737A"/>
    <w:rsid w:val="00A53BAB"/>
    <w:rsid w:val="00A5577D"/>
    <w:rsid w:val="00A601BB"/>
    <w:rsid w:val="00A60BE7"/>
    <w:rsid w:val="00A6131F"/>
    <w:rsid w:val="00A628BC"/>
    <w:rsid w:val="00A675C9"/>
    <w:rsid w:val="00A70357"/>
    <w:rsid w:val="00A758B2"/>
    <w:rsid w:val="00A816CE"/>
    <w:rsid w:val="00A81A18"/>
    <w:rsid w:val="00A843F3"/>
    <w:rsid w:val="00A86482"/>
    <w:rsid w:val="00A9422D"/>
    <w:rsid w:val="00A94E6B"/>
    <w:rsid w:val="00A97A33"/>
    <w:rsid w:val="00AA6D64"/>
    <w:rsid w:val="00AB2F21"/>
    <w:rsid w:val="00AB4586"/>
    <w:rsid w:val="00AB66D0"/>
    <w:rsid w:val="00AC0BA4"/>
    <w:rsid w:val="00AC25C4"/>
    <w:rsid w:val="00AC2E11"/>
    <w:rsid w:val="00AC59F6"/>
    <w:rsid w:val="00AD3F3D"/>
    <w:rsid w:val="00AE0805"/>
    <w:rsid w:val="00AE119C"/>
    <w:rsid w:val="00AE574F"/>
    <w:rsid w:val="00AF2BF2"/>
    <w:rsid w:val="00B04DBB"/>
    <w:rsid w:val="00B0547B"/>
    <w:rsid w:val="00B061BC"/>
    <w:rsid w:val="00B10A8F"/>
    <w:rsid w:val="00B15CF7"/>
    <w:rsid w:val="00B1745E"/>
    <w:rsid w:val="00B200DE"/>
    <w:rsid w:val="00B204E3"/>
    <w:rsid w:val="00B24544"/>
    <w:rsid w:val="00B33756"/>
    <w:rsid w:val="00B34D7E"/>
    <w:rsid w:val="00B36434"/>
    <w:rsid w:val="00B3740F"/>
    <w:rsid w:val="00B42FF3"/>
    <w:rsid w:val="00B4522B"/>
    <w:rsid w:val="00B45A7A"/>
    <w:rsid w:val="00B546A2"/>
    <w:rsid w:val="00B566D8"/>
    <w:rsid w:val="00B579E7"/>
    <w:rsid w:val="00B604BB"/>
    <w:rsid w:val="00B61372"/>
    <w:rsid w:val="00B64E7C"/>
    <w:rsid w:val="00B70C71"/>
    <w:rsid w:val="00B77A4B"/>
    <w:rsid w:val="00B855EE"/>
    <w:rsid w:val="00B85A10"/>
    <w:rsid w:val="00B87DEF"/>
    <w:rsid w:val="00B94614"/>
    <w:rsid w:val="00B94F98"/>
    <w:rsid w:val="00B95816"/>
    <w:rsid w:val="00BA2F4A"/>
    <w:rsid w:val="00BA671D"/>
    <w:rsid w:val="00BA7D14"/>
    <w:rsid w:val="00BB23FF"/>
    <w:rsid w:val="00BB6469"/>
    <w:rsid w:val="00BB7A27"/>
    <w:rsid w:val="00BC1188"/>
    <w:rsid w:val="00BD2D5B"/>
    <w:rsid w:val="00BD3C48"/>
    <w:rsid w:val="00BD56AC"/>
    <w:rsid w:val="00BD780F"/>
    <w:rsid w:val="00BE030D"/>
    <w:rsid w:val="00BE4A6B"/>
    <w:rsid w:val="00BF1350"/>
    <w:rsid w:val="00BF403D"/>
    <w:rsid w:val="00BF7B39"/>
    <w:rsid w:val="00C00214"/>
    <w:rsid w:val="00C01062"/>
    <w:rsid w:val="00C0112F"/>
    <w:rsid w:val="00C071D8"/>
    <w:rsid w:val="00C14254"/>
    <w:rsid w:val="00C151F1"/>
    <w:rsid w:val="00C21C7B"/>
    <w:rsid w:val="00C22007"/>
    <w:rsid w:val="00C24435"/>
    <w:rsid w:val="00C3124A"/>
    <w:rsid w:val="00C37893"/>
    <w:rsid w:val="00C41013"/>
    <w:rsid w:val="00C417E3"/>
    <w:rsid w:val="00C448EB"/>
    <w:rsid w:val="00C51825"/>
    <w:rsid w:val="00C526FC"/>
    <w:rsid w:val="00C5447E"/>
    <w:rsid w:val="00C54B85"/>
    <w:rsid w:val="00C565AF"/>
    <w:rsid w:val="00C65EED"/>
    <w:rsid w:val="00C66725"/>
    <w:rsid w:val="00C7749F"/>
    <w:rsid w:val="00C84E08"/>
    <w:rsid w:val="00C86BE9"/>
    <w:rsid w:val="00CA6F5D"/>
    <w:rsid w:val="00CB2ECD"/>
    <w:rsid w:val="00CC195E"/>
    <w:rsid w:val="00CC1F83"/>
    <w:rsid w:val="00CC6560"/>
    <w:rsid w:val="00CC6C07"/>
    <w:rsid w:val="00CD0736"/>
    <w:rsid w:val="00CD3E05"/>
    <w:rsid w:val="00CE05E4"/>
    <w:rsid w:val="00CE092D"/>
    <w:rsid w:val="00CE7177"/>
    <w:rsid w:val="00CF0C60"/>
    <w:rsid w:val="00CF31FC"/>
    <w:rsid w:val="00CF324C"/>
    <w:rsid w:val="00CF526C"/>
    <w:rsid w:val="00CF5560"/>
    <w:rsid w:val="00CF5BCA"/>
    <w:rsid w:val="00CF642E"/>
    <w:rsid w:val="00CF7FF4"/>
    <w:rsid w:val="00D00A41"/>
    <w:rsid w:val="00D02F26"/>
    <w:rsid w:val="00D23BC1"/>
    <w:rsid w:val="00D2521C"/>
    <w:rsid w:val="00D306D9"/>
    <w:rsid w:val="00D306EF"/>
    <w:rsid w:val="00D33879"/>
    <w:rsid w:val="00D37083"/>
    <w:rsid w:val="00D37AB5"/>
    <w:rsid w:val="00D47E86"/>
    <w:rsid w:val="00D47FD3"/>
    <w:rsid w:val="00D5164A"/>
    <w:rsid w:val="00D52F30"/>
    <w:rsid w:val="00D64919"/>
    <w:rsid w:val="00D70CCB"/>
    <w:rsid w:val="00D714BB"/>
    <w:rsid w:val="00D74EDB"/>
    <w:rsid w:val="00D75724"/>
    <w:rsid w:val="00D778D4"/>
    <w:rsid w:val="00D77C7C"/>
    <w:rsid w:val="00D921E4"/>
    <w:rsid w:val="00D92B2C"/>
    <w:rsid w:val="00D94145"/>
    <w:rsid w:val="00DA22DE"/>
    <w:rsid w:val="00DA43CE"/>
    <w:rsid w:val="00DA5397"/>
    <w:rsid w:val="00DB05CC"/>
    <w:rsid w:val="00DB0D66"/>
    <w:rsid w:val="00DB4774"/>
    <w:rsid w:val="00DC0F05"/>
    <w:rsid w:val="00DC26E0"/>
    <w:rsid w:val="00DC4B5B"/>
    <w:rsid w:val="00DC5EAA"/>
    <w:rsid w:val="00DD194A"/>
    <w:rsid w:val="00DD1F31"/>
    <w:rsid w:val="00DD2D64"/>
    <w:rsid w:val="00DD77DA"/>
    <w:rsid w:val="00DE0812"/>
    <w:rsid w:val="00DE3C8F"/>
    <w:rsid w:val="00DF1E5A"/>
    <w:rsid w:val="00DF73D4"/>
    <w:rsid w:val="00E004BA"/>
    <w:rsid w:val="00E061B5"/>
    <w:rsid w:val="00E12BA3"/>
    <w:rsid w:val="00E14009"/>
    <w:rsid w:val="00E15446"/>
    <w:rsid w:val="00E1780A"/>
    <w:rsid w:val="00E20EEB"/>
    <w:rsid w:val="00E21702"/>
    <w:rsid w:val="00E21D0C"/>
    <w:rsid w:val="00E2585C"/>
    <w:rsid w:val="00E3419C"/>
    <w:rsid w:val="00E342EC"/>
    <w:rsid w:val="00E35BD9"/>
    <w:rsid w:val="00E37992"/>
    <w:rsid w:val="00E37B13"/>
    <w:rsid w:val="00E42C02"/>
    <w:rsid w:val="00E44844"/>
    <w:rsid w:val="00E45381"/>
    <w:rsid w:val="00E51E9A"/>
    <w:rsid w:val="00E5267A"/>
    <w:rsid w:val="00E55C64"/>
    <w:rsid w:val="00E55E36"/>
    <w:rsid w:val="00E62CC3"/>
    <w:rsid w:val="00E63528"/>
    <w:rsid w:val="00E737EF"/>
    <w:rsid w:val="00E74AE0"/>
    <w:rsid w:val="00E80FFD"/>
    <w:rsid w:val="00E82203"/>
    <w:rsid w:val="00E90A38"/>
    <w:rsid w:val="00E90BEA"/>
    <w:rsid w:val="00E95938"/>
    <w:rsid w:val="00EA10FE"/>
    <w:rsid w:val="00EA27C6"/>
    <w:rsid w:val="00EA3402"/>
    <w:rsid w:val="00EB533D"/>
    <w:rsid w:val="00EB7D5C"/>
    <w:rsid w:val="00EC0A1C"/>
    <w:rsid w:val="00EC147D"/>
    <w:rsid w:val="00EC14F7"/>
    <w:rsid w:val="00EC2FF1"/>
    <w:rsid w:val="00EC7BFC"/>
    <w:rsid w:val="00ED3952"/>
    <w:rsid w:val="00ED40CF"/>
    <w:rsid w:val="00ED46B5"/>
    <w:rsid w:val="00ED60F1"/>
    <w:rsid w:val="00ED704A"/>
    <w:rsid w:val="00EE0F95"/>
    <w:rsid w:val="00EE1553"/>
    <w:rsid w:val="00EE199C"/>
    <w:rsid w:val="00EE7A7E"/>
    <w:rsid w:val="00EF2924"/>
    <w:rsid w:val="00EF4183"/>
    <w:rsid w:val="00F02C50"/>
    <w:rsid w:val="00F07F7C"/>
    <w:rsid w:val="00F11631"/>
    <w:rsid w:val="00F142F2"/>
    <w:rsid w:val="00F16164"/>
    <w:rsid w:val="00F172BF"/>
    <w:rsid w:val="00F17783"/>
    <w:rsid w:val="00F23C8C"/>
    <w:rsid w:val="00F27052"/>
    <w:rsid w:val="00F27B56"/>
    <w:rsid w:val="00F30629"/>
    <w:rsid w:val="00F31FB2"/>
    <w:rsid w:val="00F359FD"/>
    <w:rsid w:val="00F41152"/>
    <w:rsid w:val="00F43060"/>
    <w:rsid w:val="00F44647"/>
    <w:rsid w:val="00F44CDE"/>
    <w:rsid w:val="00F54371"/>
    <w:rsid w:val="00F54B5B"/>
    <w:rsid w:val="00F600E1"/>
    <w:rsid w:val="00F61259"/>
    <w:rsid w:val="00F638F4"/>
    <w:rsid w:val="00F72492"/>
    <w:rsid w:val="00F725B1"/>
    <w:rsid w:val="00F73442"/>
    <w:rsid w:val="00F745C7"/>
    <w:rsid w:val="00F74E5A"/>
    <w:rsid w:val="00F8159E"/>
    <w:rsid w:val="00F91F9C"/>
    <w:rsid w:val="00F938C4"/>
    <w:rsid w:val="00F95F0C"/>
    <w:rsid w:val="00FA7332"/>
    <w:rsid w:val="00FB060A"/>
    <w:rsid w:val="00FB1882"/>
    <w:rsid w:val="00FB5182"/>
    <w:rsid w:val="00FB6BC3"/>
    <w:rsid w:val="00FC00BE"/>
    <w:rsid w:val="00FC1BEF"/>
    <w:rsid w:val="00FC516F"/>
    <w:rsid w:val="00FD09BF"/>
    <w:rsid w:val="00FD32EE"/>
    <w:rsid w:val="00FD4BA9"/>
    <w:rsid w:val="00FD629D"/>
    <w:rsid w:val="00FD79E2"/>
    <w:rsid w:val="00FE0774"/>
    <w:rsid w:val="00FE3A20"/>
    <w:rsid w:val="00FE48B4"/>
    <w:rsid w:val="00FE4E52"/>
    <w:rsid w:val="00FE6B95"/>
    <w:rsid w:val="00FE7DF1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3B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qFormat/>
    <w:rsid w:val="00BD56AC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qFormat/>
    <w:rsid w:val="00E21D0C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qFormat/>
    <w:rsid w:val="00E21D0C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qFormat/>
    <w:rsid w:val="00E21D0C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6AC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paragraph" w:styleId="7">
    <w:name w:val="heading 7"/>
    <w:basedOn w:val="a"/>
    <w:next w:val="a"/>
    <w:link w:val="70"/>
    <w:qFormat/>
    <w:rsid w:val="004E3CCC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4E3CCC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6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D56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BD56AC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21D0C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21D0C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21D0C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21D0C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qFormat/>
    <w:rsid w:val="00E21D0C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21D0C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21D0C"/>
    <w:rPr>
      <w:b/>
      <w:bCs/>
    </w:rPr>
  </w:style>
  <w:style w:type="paragraph" w:styleId="a7">
    <w:name w:val="List Paragraph"/>
    <w:basedOn w:val="a"/>
    <w:uiPriority w:val="34"/>
    <w:qFormat/>
    <w:rsid w:val="00671C42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4E3CC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E3CCC"/>
    <w:rPr>
      <w:rFonts w:ascii="Calibri" w:eastAsia="Times New Roman" w:hAnsi="Calibri"/>
      <w:sz w:val="22"/>
      <w:szCs w:val="22"/>
      <w:lang w:val="en-US"/>
    </w:rPr>
  </w:style>
  <w:style w:type="character" w:customStyle="1" w:styleId="70">
    <w:name w:val="Заголовок 7 Знак"/>
    <w:basedOn w:val="a0"/>
    <w:link w:val="7"/>
    <w:rsid w:val="004E3CCC"/>
    <w:rPr>
      <w:rFonts w:eastAsia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4E3CCC"/>
    <w:rPr>
      <w:rFonts w:eastAsia="Times New Roman"/>
      <w:i/>
      <w:iCs/>
      <w:sz w:val="24"/>
      <w:szCs w:val="24"/>
      <w:lang w:eastAsia="ru-RU"/>
    </w:rPr>
  </w:style>
  <w:style w:type="paragraph" w:customStyle="1" w:styleId="Default">
    <w:name w:val="Default"/>
    <w:rsid w:val="004E3CC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rsid w:val="004E3CCC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c"/>
    <w:link w:val="ad"/>
    <w:qFormat/>
    <w:rsid w:val="004E3CCC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ans" w:cs="DejaVu Sans"/>
      <w:sz w:val="28"/>
      <w:szCs w:val="28"/>
      <w:lang w:val="uk-UA"/>
    </w:rPr>
  </w:style>
  <w:style w:type="character" w:customStyle="1" w:styleId="ad">
    <w:name w:val="Название Знак"/>
    <w:basedOn w:val="a0"/>
    <w:link w:val="ab"/>
    <w:rsid w:val="004E3CCC"/>
    <w:rPr>
      <w:rFonts w:ascii="Liberation Sans" w:eastAsia="Times New Roman" w:hAnsi="Liberation Sans" w:cs="DejaVu Sans"/>
      <w:sz w:val="28"/>
      <w:szCs w:val="28"/>
    </w:rPr>
  </w:style>
  <w:style w:type="paragraph" w:styleId="ac">
    <w:name w:val="Subtitle"/>
    <w:basedOn w:val="a"/>
    <w:link w:val="ae"/>
    <w:qFormat/>
    <w:rsid w:val="004E3CC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  <w:lang w:val="ru-RU" w:eastAsia="ru-RU"/>
    </w:rPr>
  </w:style>
  <w:style w:type="character" w:customStyle="1" w:styleId="ae">
    <w:name w:val="Подзаголовок Знак"/>
    <w:basedOn w:val="a0"/>
    <w:link w:val="ac"/>
    <w:rsid w:val="004E3CCC"/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FR2">
    <w:name w:val="FR2"/>
    <w:rsid w:val="004E3CCC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styleId="31">
    <w:name w:val="Body Text 3"/>
    <w:basedOn w:val="a"/>
    <w:link w:val="32"/>
    <w:rsid w:val="004E3CCC"/>
    <w:pPr>
      <w:spacing w:after="120" w:line="240" w:lineRule="auto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4E3CCC"/>
    <w:rPr>
      <w:rFonts w:eastAsia="Times New Roman"/>
      <w:sz w:val="16"/>
      <w:szCs w:val="16"/>
      <w:lang w:val="ru-RU" w:eastAsia="ru-RU"/>
    </w:rPr>
  </w:style>
  <w:style w:type="paragraph" w:customStyle="1" w:styleId="FR1">
    <w:name w:val="FR1"/>
    <w:rsid w:val="004E3CCC"/>
    <w:pPr>
      <w:widowControl w:val="0"/>
      <w:autoSpaceDE w:val="0"/>
      <w:autoSpaceDN w:val="0"/>
      <w:adjustRightInd w:val="0"/>
      <w:spacing w:line="420" w:lineRule="auto"/>
      <w:ind w:left="600" w:hanging="560"/>
    </w:pPr>
    <w:rPr>
      <w:rFonts w:eastAsia="Times New Roman"/>
      <w:sz w:val="28"/>
      <w:szCs w:val="28"/>
    </w:rPr>
  </w:style>
  <w:style w:type="paragraph" w:customStyle="1" w:styleId="3f3f3f3f3f3f3f3f3f3f3f3f3f3f3f3f3f3f3f3f3f3f2">
    <w:name w:val="О3fс3fн3fо3fв3fн3fо3fй3f т3fе3fк3fс3fт3f с3f о3fт3fс3fт3fу3fп3fо3fм3f 2"/>
    <w:basedOn w:val="a"/>
    <w:rsid w:val="004E3CC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">
    <w:name w:val="Normal (Web)"/>
    <w:basedOn w:val="a"/>
    <w:rsid w:val="004E3CCC"/>
    <w:pPr>
      <w:spacing w:before="100" w:beforeAutospacing="1" w:after="100" w:afterAutospacing="1" w:line="240" w:lineRule="auto"/>
    </w:pPr>
    <w:rPr>
      <w:rFonts w:ascii="Times New Roman" w:hAnsi="Times New Roman"/>
      <w:color w:val="00008B"/>
      <w:sz w:val="24"/>
      <w:szCs w:val="24"/>
      <w:lang w:val="ru-RU" w:eastAsia="ru-RU"/>
    </w:rPr>
  </w:style>
  <w:style w:type="paragraph" w:styleId="21">
    <w:name w:val="Body Text Indent 2"/>
    <w:basedOn w:val="a"/>
    <w:link w:val="22"/>
    <w:rsid w:val="004E3CCC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4E3CCC"/>
    <w:rPr>
      <w:rFonts w:eastAsia="Times New Roman"/>
      <w:sz w:val="24"/>
      <w:szCs w:val="24"/>
      <w:lang w:val="ru-RU" w:eastAsia="ru-RU"/>
    </w:rPr>
  </w:style>
  <w:style w:type="paragraph" w:styleId="23">
    <w:name w:val="Body Text 2"/>
    <w:basedOn w:val="a"/>
    <w:link w:val="24"/>
    <w:rsid w:val="004E3CCC"/>
    <w:pPr>
      <w:spacing w:after="120" w:line="48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24">
    <w:name w:val="Основной текст 2 Знак"/>
    <w:basedOn w:val="a0"/>
    <w:link w:val="23"/>
    <w:rsid w:val="004E3CCC"/>
    <w:rPr>
      <w:rFonts w:eastAsia="Times New Roman"/>
      <w:sz w:val="24"/>
      <w:szCs w:val="24"/>
      <w:lang w:val="ru-RU" w:eastAsia="ru-RU"/>
    </w:rPr>
  </w:style>
  <w:style w:type="paragraph" w:styleId="af0">
    <w:name w:val="Block Text"/>
    <w:basedOn w:val="a"/>
    <w:rsid w:val="004E3CCC"/>
    <w:pPr>
      <w:spacing w:after="0" w:line="240" w:lineRule="auto"/>
      <w:ind w:left="-108" w:right="-108"/>
      <w:jc w:val="center"/>
    </w:pPr>
    <w:rPr>
      <w:rFonts w:ascii="Times New Roman" w:hAnsi="Times New Roman"/>
      <w:sz w:val="16"/>
      <w:szCs w:val="20"/>
      <w:lang w:val="uk-UA" w:eastAsia="ru-RU"/>
    </w:rPr>
  </w:style>
  <w:style w:type="character" w:customStyle="1" w:styleId="af1">
    <w:name w:val="Печатная машинка"/>
    <w:rsid w:val="004E3CCC"/>
    <w:rPr>
      <w:rFonts w:ascii="Courier New" w:hAnsi="Courier New"/>
      <w:sz w:val="20"/>
    </w:rPr>
  </w:style>
  <w:style w:type="paragraph" w:styleId="af2">
    <w:name w:val="footer"/>
    <w:basedOn w:val="a"/>
    <w:link w:val="af3"/>
    <w:rsid w:val="004E3CC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4E3CCC"/>
    <w:rPr>
      <w:rFonts w:eastAsia="Times New Roman"/>
      <w:lang w:val="en-US" w:eastAsia="ru-RU"/>
    </w:rPr>
  </w:style>
  <w:style w:type="paragraph" w:customStyle="1" w:styleId="af4">
    <w:name w:val="Знак"/>
    <w:basedOn w:val="a"/>
    <w:rsid w:val="004E3CC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5">
    <w:name w:val="header"/>
    <w:basedOn w:val="a"/>
    <w:link w:val="af6"/>
    <w:uiPriority w:val="99"/>
    <w:unhideWhenUsed/>
    <w:rsid w:val="00236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236C90"/>
    <w:rPr>
      <w:rFonts w:ascii="Calibri" w:eastAsia="Times New Roman" w:hAnsi="Calibri"/>
      <w:sz w:val="22"/>
      <w:szCs w:val="22"/>
      <w:lang w:val="en-US"/>
    </w:rPr>
  </w:style>
  <w:style w:type="paragraph" w:styleId="af7">
    <w:name w:val="endnote text"/>
    <w:basedOn w:val="a"/>
    <w:link w:val="af8"/>
    <w:uiPriority w:val="99"/>
    <w:semiHidden/>
    <w:unhideWhenUsed/>
    <w:rsid w:val="00C071D8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071D8"/>
    <w:rPr>
      <w:rFonts w:ascii="Calibri" w:eastAsia="Times New Roman" w:hAnsi="Calibri"/>
      <w:lang w:val="en-US"/>
    </w:rPr>
  </w:style>
  <w:style w:type="character" w:styleId="af9">
    <w:name w:val="endnote reference"/>
    <w:basedOn w:val="a0"/>
    <w:uiPriority w:val="99"/>
    <w:semiHidden/>
    <w:unhideWhenUsed/>
    <w:rsid w:val="00C071D8"/>
    <w:rPr>
      <w:vertAlign w:val="superscript"/>
    </w:rPr>
  </w:style>
  <w:style w:type="paragraph" w:styleId="afa">
    <w:name w:val="footnote text"/>
    <w:basedOn w:val="a"/>
    <w:link w:val="afb"/>
    <w:uiPriority w:val="99"/>
    <w:semiHidden/>
    <w:unhideWhenUsed/>
    <w:rsid w:val="008422E2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422E2"/>
    <w:rPr>
      <w:rFonts w:ascii="Calibri" w:eastAsia="Times New Roman" w:hAnsi="Calibri"/>
      <w:lang w:val="en-US"/>
    </w:rPr>
  </w:style>
  <w:style w:type="character" w:styleId="afc">
    <w:name w:val="footnote reference"/>
    <w:basedOn w:val="a0"/>
    <w:uiPriority w:val="99"/>
    <w:semiHidden/>
    <w:unhideWhenUsed/>
    <w:rsid w:val="008422E2"/>
    <w:rPr>
      <w:vertAlign w:val="superscript"/>
    </w:rPr>
  </w:style>
  <w:style w:type="character" w:customStyle="1" w:styleId="rvts44">
    <w:name w:val="rvts44"/>
    <w:basedOn w:val="a0"/>
    <w:rsid w:val="00211BC5"/>
  </w:style>
  <w:style w:type="paragraph" w:styleId="afd">
    <w:name w:val="Balloon Text"/>
    <w:basedOn w:val="a"/>
    <w:link w:val="afe"/>
    <w:uiPriority w:val="99"/>
    <w:semiHidden/>
    <w:unhideWhenUsed/>
    <w:rsid w:val="00746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46DEF"/>
    <w:rPr>
      <w:rFonts w:ascii="Tahoma" w:eastAsia="Times New Roman" w:hAnsi="Tahoma" w:cs="Tahoma"/>
      <w:sz w:val="16"/>
      <w:szCs w:val="16"/>
      <w:lang w:val="en-US"/>
    </w:rPr>
  </w:style>
  <w:style w:type="paragraph" w:styleId="33">
    <w:name w:val="Body Text Indent 3"/>
    <w:basedOn w:val="a"/>
    <w:link w:val="34"/>
    <w:uiPriority w:val="99"/>
    <w:semiHidden/>
    <w:unhideWhenUsed/>
    <w:rsid w:val="0060448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60448C"/>
    <w:rPr>
      <w:rFonts w:ascii="Calibri" w:eastAsia="Times New Roman" w:hAnsi="Calibri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FFA5-D36E-4D2A-8270-181FC445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16635</Words>
  <Characters>9483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користувач</cp:lastModifiedBy>
  <cp:revision>7</cp:revision>
  <cp:lastPrinted>2019-10-18T11:33:00Z</cp:lastPrinted>
  <dcterms:created xsi:type="dcterms:W3CDTF">2022-01-12T21:39:00Z</dcterms:created>
  <dcterms:modified xsi:type="dcterms:W3CDTF">2022-05-09T19:58:00Z</dcterms:modified>
</cp:coreProperties>
</file>