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4F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en-US" w:eastAsia="uk-UA"/>
        </w:rPr>
      </w:pPr>
    </w:p>
    <w:p w:rsidR="00073CED" w:rsidRPr="00073CED" w:rsidRDefault="00073CED" w:rsidP="00073CED">
      <w:pPr>
        <w:ind w:left="7080" w:firstLine="708"/>
        <w:jc w:val="center"/>
        <w:rPr>
          <w:b/>
          <w:color w:val="4F81BD" w:themeColor="accent1"/>
          <w:sz w:val="28"/>
          <w:szCs w:val="28"/>
          <w:lang w:val="uk-UA"/>
        </w:rPr>
      </w:pPr>
      <w:r w:rsidRPr="00073CED">
        <w:rPr>
          <w:b/>
          <w:color w:val="4F81BD" w:themeColor="accent1"/>
          <w:sz w:val="28"/>
          <w:szCs w:val="28"/>
          <w:lang w:val="uk-UA"/>
        </w:rPr>
        <w:t>ПРОЄКТ</w:t>
      </w:r>
    </w:p>
    <w:p w:rsidR="00FE424F" w:rsidRDefault="00FE424F" w:rsidP="00FE42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E424F" w:rsidRDefault="00FE424F" w:rsidP="00FE42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ДЕРЖАВНИЙ ВИЩИЙ НАВЧАЛЬНИЙ ЗАКЛАД </w:t>
      </w:r>
    </w:p>
    <w:p w:rsidR="00FE424F" w:rsidRDefault="00FE424F" w:rsidP="00FE42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«Ужгородський національний університет»</w:t>
      </w:r>
    </w:p>
    <w:p w:rsidR="00FE424F" w:rsidRDefault="00FE424F" w:rsidP="00FE424F">
      <w:pPr>
        <w:pStyle w:val="a4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8"/>
          <w:szCs w:val="28"/>
          <w:lang w:val="uk-UA"/>
        </w:rPr>
      </w:pPr>
    </w:p>
    <w:p w:rsidR="00FE424F" w:rsidRPr="00F830D2" w:rsidRDefault="00FE424F" w:rsidP="00FE424F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="00073CED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         </w:t>
      </w:r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ЗАТВЕРДЖЕНО </w:t>
      </w:r>
    </w:p>
    <w:p w:rsidR="00FE424F" w:rsidRPr="00F830D2" w:rsidRDefault="00FE424F" w:rsidP="00FE424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073C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      Протокол</w:t>
      </w:r>
      <w:r w:rsidRPr="00F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D2">
        <w:rPr>
          <w:rFonts w:ascii="Times New Roman" w:hAnsi="Times New Roman" w:cs="Times New Roman"/>
          <w:b/>
          <w:bCs/>
          <w:sz w:val="28"/>
          <w:szCs w:val="28"/>
        </w:rPr>
        <w:t>Вченої</w:t>
      </w:r>
      <w:proofErr w:type="spellEnd"/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F830D2">
        <w:rPr>
          <w:rFonts w:ascii="Times New Roman" w:hAnsi="Times New Roman" w:cs="Times New Roman"/>
          <w:b/>
          <w:bCs/>
          <w:sz w:val="28"/>
          <w:szCs w:val="28"/>
        </w:rPr>
        <w:t>ради</w:t>
      </w:r>
      <w:proofErr w:type="gramEnd"/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424F" w:rsidRPr="00F830D2" w:rsidRDefault="00FE424F" w:rsidP="00FE424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073C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F830D2">
        <w:rPr>
          <w:rFonts w:ascii="Times New Roman" w:hAnsi="Times New Roman" w:cs="Times New Roman"/>
          <w:b/>
          <w:bCs/>
          <w:sz w:val="28"/>
          <w:szCs w:val="28"/>
        </w:rPr>
        <w:t>ДВНЗ «</w:t>
      </w:r>
      <w:proofErr w:type="spellStart"/>
      <w:r w:rsidRPr="00F830D2">
        <w:rPr>
          <w:rFonts w:ascii="Times New Roman" w:hAnsi="Times New Roman" w:cs="Times New Roman"/>
          <w:b/>
          <w:bCs/>
          <w:sz w:val="28"/>
          <w:szCs w:val="28"/>
        </w:rPr>
        <w:t>Ужгородський</w:t>
      </w:r>
      <w:proofErr w:type="spellEnd"/>
    </w:p>
    <w:p w:rsidR="00FE424F" w:rsidRPr="00F830D2" w:rsidRDefault="00FE424F" w:rsidP="00FE424F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 w:rsidRPr="00F830D2">
        <w:rPr>
          <w:rFonts w:ascii="Times New Roman" w:hAnsi="Times New Roman" w:cs="Times New Roman"/>
          <w:b/>
          <w:bCs/>
          <w:sz w:val="28"/>
          <w:szCs w:val="28"/>
        </w:rPr>
        <w:t>національний</w:t>
      </w:r>
      <w:proofErr w:type="spellEnd"/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30D2">
        <w:rPr>
          <w:rFonts w:ascii="Times New Roman" w:hAnsi="Times New Roman" w:cs="Times New Roman"/>
          <w:b/>
          <w:bCs/>
          <w:sz w:val="28"/>
          <w:szCs w:val="28"/>
        </w:rPr>
        <w:t>університет</w:t>
      </w:r>
      <w:proofErr w:type="spellEnd"/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FE424F" w:rsidRPr="00F830D2" w:rsidRDefault="00FE424F" w:rsidP="00FE424F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 w:rsidRPr="00F830D2">
        <w:rPr>
          <w:rFonts w:ascii="Times New Roman" w:hAnsi="Times New Roman" w:cs="Times New Roman"/>
          <w:b/>
          <w:bCs/>
          <w:sz w:val="28"/>
          <w:szCs w:val="28"/>
        </w:rPr>
        <w:t xml:space="preserve">        ___________2022р.  №_____</w:t>
      </w:r>
    </w:p>
    <w:p w:rsidR="00FE424F" w:rsidRDefault="00FE424F" w:rsidP="00FE424F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szCs w:val="22"/>
          <w:lang w:val="uk-UA"/>
        </w:rPr>
      </w:pPr>
    </w:p>
    <w:p w:rsidR="00FE424F" w:rsidRDefault="00FE424F" w:rsidP="00FE424F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lang w:val="uk-UA"/>
        </w:rPr>
      </w:pPr>
    </w:p>
    <w:p w:rsidR="00FE424F" w:rsidRDefault="00FE424F" w:rsidP="00FE424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ОСВІТНЬО-ПРОФЕСІЙНА ПРОГРАМА</w:t>
      </w:r>
    </w:p>
    <w:p w:rsidR="00FE424F" w:rsidRDefault="00FE424F" w:rsidP="00FE424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</w:rPr>
        <w:t>Управл</w:t>
      </w:r>
      <w:r>
        <w:rPr>
          <w:b/>
          <w:sz w:val="28"/>
          <w:szCs w:val="28"/>
          <w:lang w:val="uk-UA"/>
        </w:rPr>
        <w:t>іння</w:t>
      </w:r>
      <w:proofErr w:type="spellEnd"/>
      <w:r>
        <w:rPr>
          <w:b/>
          <w:sz w:val="28"/>
          <w:szCs w:val="28"/>
          <w:lang w:val="uk-UA"/>
        </w:rPr>
        <w:t xml:space="preserve"> персоналом  та економіка праці»</w:t>
      </w:r>
    </w:p>
    <w:p w:rsidR="00FE424F" w:rsidRPr="0029797C" w:rsidRDefault="00FE424F" w:rsidP="00FE424F">
      <w:pPr>
        <w:widowControl w:val="0"/>
        <w:spacing w:line="360" w:lineRule="auto"/>
        <w:jc w:val="center"/>
        <w:rPr>
          <w:rFonts w:eastAsia="Courier New"/>
          <w:b/>
          <w:sz w:val="28"/>
          <w:szCs w:val="28"/>
          <w:lang w:val="uk-UA" w:eastAsia="uk-UA"/>
        </w:rPr>
      </w:pPr>
      <w:r w:rsidRPr="0029797C">
        <w:rPr>
          <w:rFonts w:eastAsia="Courier New"/>
          <w:b/>
          <w:sz w:val="28"/>
          <w:szCs w:val="28"/>
          <w:lang w:val="uk-UA" w:eastAsia="uk-UA"/>
        </w:rPr>
        <w:t>Другого(магістерського) рівня вищої освіти</w:t>
      </w:r>
    </w:p>
    <w:p w:rsidR="00FE424F" w:rsidRDefault="00FE424F" w:rsidP="00FE424F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за спеціальністю 076 Підприємництво, торгівля та біржова діяльність</w:t>
      </w:r>
    </w:p>
    <w:p w:rsidR="00FE424F" w:rsidRDefault="00FE424F" w:rsidP="00FE424F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галузі знань 07 Управління і адміністрування</w:t>
      </w:r>
    </w:p>
    <w:p w:rsidR="00FE424F" w:rsidRPr="0029797C" w:rsidRDefault="00FE424F" w:rsidP="00FE424F">
      <w:pPr>
        <w:widowControl w:val="0"/>
        <w:spacing w:line="360" w:lineRule="auto"/>
        <w:jc w:val="center"/>
        <w:rPr>
          <w:rFonts w:eastAsia="Courier New"/>
          <w:b/>
          <w:sz w:val="28"/>
          <w:szCs w:val="28"/>
          <w:lang w:val="uk-UA" w:eastAsia="uk-UA"/>
        </w:rPr>
      </w:pPr>
      <w:r w:rsidRPr="0029797C">
        <w:rPr>
          <w:rFonts w:eastAsia="Courier New"/>
          <w:b/>
          <w:sz w:val="28"/>
          <w:szCs w:val="28"/>
          <w:lang w:val="uk-UA" w:eastAsia="uk-UA"/>
        </w:rPr>
        <w:t xml:space="preserve">кваліфікація: </w:t>
      </w:r>
      <w:r w:rsidR="00073CED">
        <w:rPr>
          <w:rFonts w:eastAsia="Courier New"/>
          <w:b/>
          <w:sz w:val="28"/>
          <w:szCs w:val="28"/>
          <w:lang w:val="uk-UA" w:eastAsia="uk-UA"/>
        </w:rPr>
        <w:t>М</w:t>
      </w:r>
      <w:bookmarkStart w:id="0" w:name="_GoBack"/>
      <w:bookmarkEnd w:id="0"/>
      <w:r>
        <w:rPr>
          <w:rFonts w:eastAsia="Courier New"/>
          <w:b/>
          <w:sz w:val="28"/>
          <w:szCs w:val="28"/>
          <w:lang w:val="uk-UA" w:eastAsia="uk-UA"/>
        </w:rPr>
        <w:t>агістр підприємництва, торгівлі та біржової діяльності</w:t>
      </w:r>
    </w:p>
    <w:p w:rsidR="00FE424F" w:rsidRPr="0029797C" w:rsidRDefault="00FE424F" w:rsidP="00FE424F">
      <w:pPr>
        <w:widowControl w:val="0"/>
        <w:rPr>
          <w:rFonts w:eastAsia="Courier New"/>
          <w:b/>
          <w:sz w:val="28"/>
          <w:szCs w:val="28"/>
          <w:lang w:val="uk-UA" w:eastAsia="uk-UA"/>
        </w:rPr>
      </w:pPr>
    </w:p>
    <w:p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:rsidR="00FE424F" w:rsidRDefault="00FE424F" w:rsidP="00FE424F">
      <w:pPr>
        <w:rPr>
          <w:b/>
          <w:sz w:val="28"/>
          <w:szCs w:val="28"/>
        </w:rPr>
      </w:pPr>
      <w:r>
        <w:rPr>
          <w:b/>
          <w:sz w:val="20"/>
          <w:lang w:val="uk-UA"/>
        </w:rPr>
        <w:t xml:space="preserve">                                                                                          </w:t>
      </w:r>
      <w:r w:rsidR="00073CED">
        <w:rPr>
          <w:b/>
          <w:sz w:val="20"/>
          <w:lang w:val="uk-UA"/>
        </w:rPr>
        <w:t xml:space="preserve">                    </w:t>
      </w:r>
      <w:r>
        <w:rPr>
          <w:b/>
          <w:sz w:val="20"/>
          <w:lang w:val="uk-UA"/>
        </w:rPr>
        <w:t xml:space="preserve">    </w:t>
      </w:r>
      <w:r>
        <w:rPr>
          <w:b/>
          <w:sz w:val="28"/>
          <w:szCs w:val="28"/>
        </w:rPr>
        <w:t>УВЕДЕНО В ДІ</w:t>
      </w:r>
      <w:proofErr w:type="gramStart"/>
      <w:r>
        <w:rPr>
          <w:b/>
          <w:sz w:val="28"/>
          <w:szCs w:val="28"/>
        </w:rPr>
        <w:t>Ю</w:t>
      </w:r>
      <w:proofErr w:type="gramEnd"/>
    </w:p>
    <w:p w:rsidR="00FE424F" w:rsidRDefault="00FE424F" w:rsidP="00FE424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</w:rPr>
        <w:t>Наказ ректора ДВНЗ</w:t>
      </w:r>
    </w:p>
    <w:p w:rsidR="00FE424F" w:rsidRDefault="00FE424F" w:rsidP="00FE424F">
      <w:pPr>
        <w:ind w:left="5670" w:hanging="2838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  <w:t>«</w:t>
      </w:r>
      <w:proofErr w:type="spellStart"/>
      <w:r>
        <w:rPr>
          <w:b/>
          <w:sz w:val="28"/>
          <w:szCs w:val="28"/>
        </w:rPr>
        <w:t>Ужгородський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національний</w:t>
      </w:r>
      <w:proofErr w:type="spellEnd"/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університет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FE424F" w:rsidRDefault="00FE424F" w:rsidP="00FE424F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_________2022р.  №______</w:t>
      </w:r>
    </w:p>
    <w:p w:rsidR="00FE424F" w:rsidRDefault="00FE424F" w:rsidP="00FE424F">
      <w:pPr>
        <w:spacing w:line="200" w:lineRule="exact"/>
        <w:rPr>
          <w:sz w:val="22"/>
          <w:szCs w:val="22"/>
        </w:rPr>
      </w:pPr>
    </w:p>
    <w:p w:rsidR="00FE424F" w:rsidRDefault="00FE424F" w:rsidP="00FE424F">
      <w:pPr>
        <w:spacing w:line="200" w:lineRule="exact"/>
      </w:pPr>
    </w:p>
    <w:p w:rsidR="00FE424F" w:rsidRDefault="00FE424F" w:rsidP="00FE424F">
      <w:pPr>
        <w:spacing w:line="200" w:lineRule="exact"/>
        <w:ind w:left="5670"/>
      </w:pPr>
    </w:p>
    <w:p w:rsidR="00FE424F" w:rsidRDefault="00FE424F" w:rsidP="00FE424F">
      <w:pPr>
        <w:pStyle w:val="a4"/>
        <w:ind w:firstLine="709"/>
        <w:rPr>
          <w:rFonts w:ascii="Times New Roman" w:hAnsi="Times New Roman"/>
          <w:b/>
          <w:sz w:val="20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:rsidR="00FE424F" w:rsidRDefault="00FE424F" w:rsidP="00FE424F">
      <w:pPr>
        <w:tabs>
          <w:tab w:val="left" w:pos="9134"/>
        </w:tabs>
        <w:ind w:firstLine="709"/>
        <w:jc w:val="right"/>
        <w:rPr>
          <w:b/>
          <w:w w:val="99"/>
          <w:sz w:val="28"/>
          <w:lang w:val="uk-UA"/>
        </w:rPr>
      </w:pPr>
    </w:p>
    <w:p w:rsidR="00FE424F" w:rsidRDefault="00FE424F" w:rsidP="00FE424F">
      <w:pPr>
        <w:pStyle w:val="a4"/>
        <w:ind w:firstLine="709"/>
        <w:rPr>
          <w:rFonts w:ascii="Times New Roman" w:hAnsi="Times New Roman"/>
          <w:b/>
          <w:sz w:val="20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:rsidR="00FE424F" w:rsidRDefault="00FE424F" w:rsidP="00FE424F">
      <w:pPr>
        <w:pStyle w:val="a4"/>
        <w:ind w:firstLine="709"/>
        <w:rPr>
          <w:b/>
          <w:sz w:val="24"/>
          <w:lang w:val="uk-UA"/>
        </w:rPr>
      </w:pPr>
    </w:p>
    <w:p w:rsidR="00FE424F" w:rsidRDefault="00FE424F" w:rsidP="00FE424F">
      <w:pPr>
        <w:pStyle w:val="60"/>
        <w:shd w:val="clear" w:color="auto" w:fill="auto"/>
        <w:tabs>
          <w:tab w:val="left" w:pos="9637"/>
        </w:tabs>
        <w:spacing w:after="302" w:line="260" w:lineRule="exact"/>
        <w:ind w:right="-2"/>
        <w:rPr>
          <w:rFonts w:ascii="Times New Roman" w:hAnsi="Times New Roman"/>
          <w:b w:val="0"/>
          <w:sz w:val="28"/>
        </w:rPr>
      </w:pPr>
    </w:p>
    <w:p w:rsidR="00FE424F" w:rsidRDefault="00FE424F" w:rsidP="00FE424F">
      <w:pPr>
        <w:pStyle w:val="60"/>
        <w:shd w:val="clear" w:color="auto" w:fill="auto"/>
        <w:tabs>
          <w:tab w:val="left" w:pos="9637"/>
        </w:tabs>
        <w:spacing w:after="302" w:line="260" w:lineRule="exact"/>
        <w:ind w:right="-2"/>
        <w:rPr>
          <w:rFonts w:ascii="Times New Roman" w:hAnsi="Times New Roman" w:cs="Times New Roman"/>
          <w:spacing w:val="0"/>
          <w:lang w:val="uk-UA"/>
        </w:rPr>
      </w:pPr>
      <w:r>
        <w:rPr>
          <w:rFonts w:ascii="Times New Roman" w:hAnsi="Times New Roman"/>
          <w:sz w:val="28"/>
          <w:lang w:val="uk-UA"/>
        </w:rPr>
        <w:t>Ужгород – 2022</w:t>
      </w:r>
    </w:p>
    <w:p w:rsidR="00FE424F" w:rsidRPr="00C5250F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eastAsia="uk-UA"/>
        </w:rPr>
      </w:pPr>
    </w:p>
    <w:p w:rsidR="00C5250F" w:rsidRPr="00262AC1" w:rsidRDefault="00C5250F" w:rsidP="00C5250F">
      <w:pPr>
        <w:adjustRightInd w:val="0"/>
        <w:jc w:val="center"/>
        <w:rPr>
          <w:b/>
          <w:sz w:val="28"/>
          <w:szCs w:val="28"/>
        </w:rPr>
      </w:pPr>
      <w:r w:rsidRPr="00262AC1">
        <w:rPr>
          <w:b/>
          <w:sz w:val="28"/>
          <w:szCs w:val="28"/>
        </w:rPr>
        <w:t>АРКУШ ПОГОДЖЕННЯ</w:t>
      </w:r>
    </w:p>
    <w:p w:rsidR="00C5250F" w:rsidRPr="00262AC1" w:rsidRDefault="00C5250F" w:rsidP="00C5250F">
      <w:pPr>
        <w:adjustRightInd w:val="0"/>
        <w:jc w:val="center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освітньо-професійної програми</w:t>
      </w:r>
    </w:p>
    <w:p w:rsidR="00C5250F" w:rsidRPr="00262AC1" w:rsidRDefault="00C62606" w:rsidP="00C5250F">
      <w:pPr>
        <w:adjustRightInd w:val="0"/>
        <w:jc w:val="center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«Управління персоналом та економіка праці</w:t>
      </w:r>
      <w:r w:rsidR="00C5250F" w:rsidRPr="00262AC1">
        <w:rPr>
          <w:b/>
          <w:sz w:val="28"/>
          <w:szCs w:val="28"/>
          <w:lang w:val="uk-UA"/>
        </w:rPr>
        <w:t>»</w:t>
      </w:r>
    </w:p>
    <w:p w:rsidR="00C5250F" w:rsidRPr="00262AC1" w:rsidRDefault="00C5250F" w:rsidP="00C5250F">
      <w:pPr>
        <w:adjustRightInd w:val="0"/>
        <w:jc w:val="center"/>
        <w:rPr>
          <w:b/>
          <w:sz w:val="28"/>
          <w:szCs w:val="28"/>
          <w:lang w:val="uk-UA"/>
        </w:rPr>
      </w:pPr>
    </w:p>
    <w:p w:rsidR="00C5250F" w:rsidRPr="00262AC1" w:rsidRDefault="00C5250F" w:rsidP="00C5250F">
      <w:pPr>
        <w:adjustRightInd w:val="0"/>
        <w:rPr>
          <w:b/>
          <w:sz w:val="28"/>
          <w:szCs w:val="28"/>
          <w:lang w:val="uk-UA"/>
        </w:rPr>
      </w:pPr>
    </w:p>
    <w:p w:rsidR="00C5250F" w:rsidRPr="00262AC1" w:rsidRDefault="00C5250F" w:rsidP="00C5250F">
      <w:pPr>
        <w:adjustRightInd w:val="0"/>
        <w:rPr>
          <w:b/>
          <w:sz w:val="28"/>
          <w:szCs w:val="28"/>
          <w:lang w:val="uk-UA"/>
        </w:rPr>
      </w:pPr>
    </w:p>
    <w:p w:rsidR="00C5250F" w:rsidRPr="00262AC1" w:rsidRDefault="00C5250F" w:rsidP="00C5250F">
      <w:pPr>
        <w:numPr>
          <w:ilvl w:val="0"/>
          <w:numId w:val="49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Ректор                                                               Володимир СМОЛАНКА</w:t>
      </w:r>
    </w:p>
    <w:p w:rsidR="00C5250F" w:rsidRPr="00262AC1" w:rsidRDefault="00C5250F" w:rsidP="00C5250F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 xml:space="preserve">  ______________20____ р.</w:t>
      </w:r>
    </w:p>
    <w:p w:rsidR="00C5250F" w:rsidRPr="00262AC1" w:rsidRDefault="00C5250F" w:rsidP="00C5250F">
      <w:pPr>
        <w:numPr>
          <w:ilvl w:val="0"/>
          <w:numId w:val="49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Гарант освітньо-професійної програми                     Роман ЗАВАДЯК</w:t>
      </w:r>
    </w:p>
    <w:p w:rsidR="00C5250F" w:rsidRPr="00262AC1" w:rsidRDefault="00C5250F" w:rsidP="00C5250F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_______________20___ р.</w:t>
      </w:r>
    </w:p>
    <w:p w:rsidR="00C5250F" w:rsidRPr="00262AC1" w:rsidRDefault="00C5250F" w:rsidP="00C5250F">
      <w:pPr>
        <w:numPr>
          <w:ilvl w:val="0"/>
          <w:numId w:val="49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Декан економічного факультету                          Віталій СЕРЖАНОВ</w:t>
      </w:r>
    </w:p>
    <w:p w:rsidR="00C5250F" w:rsidRPr="00262AC1" w:rsidRDefault="00C5250F" w:rsidP="00C5250F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________________20___ р.</w:t>
      </w:r>
    </w:p>
    <w:p w:rsidR="00C5250F" w:rsidRPr="00262AC1" w:rsidRDefault="00C5250F" w:rsidP="00C5250F">
      <w:pPr>
        <w:numPr>
          <w:ilvl w:val="0"/>
          <w:numId w:val="49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 xml:space="preserve">Керівник робочої групи                                                Роман ЗАВАДЯК    </w:t>
      </w:r>
    </w:p>
    <w:p w:rsidR="00C5250F" w:rsidRPr="00262AC1" w:rsidRDefault="00C5250F" w:rsidP="00C5250F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_______________20____ р.</w:t>
      </w:r>
    </w:p>
    <w:p w:rsidR="00C5250F" w:rsidRPr="00262AC1" w:rsidRDefault="00C5250F" w:rsidP="00C5250F">
      <w:pPr>
        <w:pStyle w:val="a9"/>
        <w:widowControl/>
        <w:numPr>
          <w:ilvl w:val="0"/>
          <w:numId w:val="49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 w:line="276" w:lineRule="auto"/>
        <w:ind w:left="-567" w:right="425" w:firstLine="567"/>
        <w:rPr>
          <w:b/>
          <w:sz w:val="28"/>
          <w:szCs w:val="28"/>
          <w:lang w:val="uk-UA" w:eastAsia="ru-RU"/>
        </w:rPr>
      </w:pPr>
      <w:r w:rsidRPr="00262AC1">
        <w:rPr>
          <w:b/>
          <w:sz w:val="28"/>
          <w:szCs w:val="28"/>
          <w:lang w:val="uk-UA" w:eastAsia="ru-RU"/>
        </w:rPr>
        <w:t>Начальник навчальної  частини                           Анатолій ШТИМАК</w:t>
      </w:r>
      <w:r w:rsidRPr="00262AC1">
        <w:rPr>
          <w:b/>
          <w:sz w:val="28"/>
          <w:szCs w:val="28"/>
          <w:lang w:val="uk-UA" w:eastAsia="ru-RU"/>
        </w:rPr>
        <w:tab/>
      </w:r>
    </w:p>
    <w:p w:rsidR="00C5250F" w:rsidRPr="00262AC1" w:rsidRDefault="00C5250F" w:rsidP="00C5250F">
      <w:pPr>
        <w:pStyle w:val="a9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b/>
          <w:sz w:val="28"/>
          <w:szCs w:val="28"/>
          <w:lang w:val="uk-UA" w:eastAsia="ru-RU"/>
        </w:rPr>
      </w:pPr>
      <w:r w:rsidRPr="00262AC1">
        <w:rPr>
          <w:b/>
          <w:sz w:val="28"/>
          <w:szCs w:val="28"/>
          <w:lang w:val="uk-UA" w:eastAsia="ru-RU"/>
        </w:rPr>
        <w:t>________________20____ р.</w:t>
      </w:r>
    </w:p>
    <w:p w:rsidR="00C5250F" w:rsidRPr="00262AC1" w:rsidRDefault="00C5250F" w:rsidP="00C5250F">
      <w:pPr>
        <w:adjustRightInd w:val="0"/>
        <w:jc w:val="center"/>
        <w:rPr>
          <w:sz w:val="28"/>
          <w:szCs w:val="28"/>
          <w:lang w:val="uk-UA" w:eastAsia="en-US"/>
        </w:rPr>
      </w:pPr>
    </w:p>
    <w:p w:rsidR="00C5250F" w:rsidRPr="00262AC1" w:rsidRDefault="00C5250F" w:rsidP="00C5250F">
      <w:pPr>
        <w:adjustRightInd w:val="0"/>
        <w:rPr>
          <w:sz w:val="28"/>
          <w:szCs w:val="28"/>
          <w:lang w:val="uk-UA"/>
        </w:rPr>
      </w:pPr>
    </w:p>
    <w:p w:rsidR="00FE424F" w:rsidRPr="00262AC1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FE424F" w:rsidRPr="00262AC1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FE424F" w:rsidRPr="00262AC1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FE424F" w:rsidRPr="00262AC1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9565DC" w:rsidRPr="00262AC1" w:rsidRDefault="009565DC" w:rsidP="009565DC">
      <w:pPr>
        <w:jc w:val="center"/>
        <w:rPr>
          <w:b/>
          <w:lang w:val="uk-UA"/>
        </w:rPr>
      </w:pPr>
      <w:r w:rsidRPr="00262AC1">
        <w:rPr>
          <w:b/>
          <w:lang w:val="uk-UA"/>
        </w:rPr>
        <w:t>ПЕРЕДМОВА</w:t>
      </w:r>
    </w:p>
    <w:p w:rsidR="009565DC" w:rsidRPr="00262AC1" w:rsidRDefault="009565DC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b/>
          <w:lang w:val="uk-UA"/>
        </w:rPr>
        <w:t xml:space="preserve">Освітньо-професійна програма </w:t>
      </w:r>
      <w:r w:rsidRPr="00262AC1">
        <w:rPr>
          <w:rFonts w:eastAsiaTheme="minorHAnsi" w:cstheme="minorBidi"/>
          <w:b/>
          <w:bCs/>
          <w:lang w:val="uk-UA" w:eastAsia="en-US"/>
        </w:rPr>
        <w:t xml:space="preserve">«Управління персоналом та економіка праці» </w:t>
      </w:r>
      <w:r w:rsidRPr="00262AC1">
        <w:rPr>
          <w:b/>
          <w:lang w:val="uk-UA"/>
        </w:rPr>
        <w:t xml:space="preserve">підготовки здобувачів другого (магістерського) рівня вищої освіти спеціальності </w:t>
      </w:r>
      <w:r w:rsidRPr="00262AC1">
        <w:rPr>
          <w:b/>
          <w:bCs/>
          <w:lang w:val="uk-UA" w:eastAsia="uk-UA"/>
        </w:rPr>
        <w:t>076</w:t>
      </w:r>
      <w:r w:rsidRPr="00262AC1">
        <w:rPr>
          <w:b/>
          <w:lang w:val="uk-UA"/>
        </w:rPr>
        <w:t xml:space="preserve"> «</w:t>
      </w:r>
      <w:r w:rsidRPr="00262AC1">
        <w:rPr>
          <w:b/>
          <w:bCs/>
          <w:lang w:val="uk-UA" w:eastAsia="uk-UA"/>
        </w:rPr>
        <w:t xml:space="preserve">Підприємництво, торгівля та біржова діяльність </w:t>
      </w:r>
      <w:r w:rsidRPr="00262AC1">
        <w:rPr>
          <w:b/>
          <w:lang w:val="uk-UA"/>
        </w:rPr>
        <w:t xml:space="preserve">розроблена робочою групою у складі: </w:t>
      </w:r>
    </w:p>
    <w:p w:rsidR="00564324" w:rsidRPr="00262AC1" w:rsidRDefault="009565DC" w:rsidP="00564324">
      <w:pPr>
        <w:tabs>
          <w:tab w:val="left" w:pos="4573"/>
          <w:tab w:val="left" w:pos="6686"/>
          <w:tab w:val="left" w:pos="8356"/>
        </w:tabs>
        <w:ind w:left="-567" w:right="425"/>
        <w:contextualSpacing/>
        <w:jc w:val="both"/>
        <w:rPr>
          <w:lang w:val="uk-UA"/>
        </w:rPr>
      </w:pPr>
      <w:r w:rsidRPr="00262AC1">
        <w:rPr>
          <w:lang w:val="uk-UA"/>
        </w:rPr>
        <w:t>1. </w:t>
      </w:r>
      <w:proofErr w:type="spellStart"/>
      <w:r w:rsidRPr="00262AC1">
        <w:rPr>
          <w:lang w:val="uk-UA"/>
        </w:rPr>
        <w:t>Завадяк</w:t>
      </w:r>
      <w:proofErr w:type="spellEnd"/>
      <w:r w:rsidRPr="00262AC1">
        <w:rPr>
          <w:lang w:val="uk-UA"/>
        </w:rPr>
        <w:t xml:space="preserve"> Роман Іванович -  кандидат економічних наук, доцент, доцент кафедри економіки і підприємництва (гарант освітньої програми, керівник робочої групи)</w:t>
      </w:r>
      <w:r w:rsidR="000A3EF2" w:rsidRPr="00262AC1">
        <w:rPr>
          <w:lang w:val="uk-UA"/>
        </w:rPr>
        <w:t>;</w:t>
      </w:r>
    </w:p>
    <w:p w:rsidR="000A3EF2" w:rsidRPr="00262AC1" w:rsidRDefault="009565DC" w:rsidP="000A3EF2">
      <w:pPr>
        <w:tabs>
          <w:tab w:val="left" w:pos="4573"/>
          <w:tab w:val="left" w:pos="6686"/>
          <w:tab w:val="left" w:pos="8356"/>
        </w:tabs>
        <w:ind w:left="-567" w:right="425"/>
        <w:contextualSpacing/>
        <w:jc w:val="both"/>
        <w:rPr>
          <w:lang w:val="uk-UA"/>
        </w:rPr>
      </w:pPr>
      <w:r w:rsidRPr="00262AC1">
        <w:rPr>
          <w:lang w:val="uk-UA"/>
        </w:rPr>
        <w:t>2</w:t>
      </w:r>
      <w:r w:rsidRPr="00262AC1">
        <w:rPr>
          <w:i/>
          <w:lang w:val="uk-UA"/>
        </w:rPr>
        <w:t>. </w:t>
      </w:r>
      <w:proofErr w:type="spellStart"/>
      <w:r w:rsidR="00AD6789" w:rsidRPr="00262AC1">
        <w:rPr>
          <w:lang w:val="uk-UA"/>
        </w:rPr>
        <w:t>Газуда</w:t>
      </w:r>
      <w:proofErr w:type="spellEnd"/>
      <w:r w:rsidR="00AD6789" w:rsidRPr="00262AC1">
        <w:rPr>
          <w:lang w:val="uk-UA"/>
        </w:rPr>
        <w:t xml:space="preserve"> Михайло Васильович </w:t>
      </w:r>
      <w:r w:rsidR="00564324" w:rsidRPr="00262AC1">
        <w:rPr>
          <w:lang w:val="uk-UA"/>
        </w:rPr>
        <w:t xml:space="preserve"> – доктор економічних наук, професор</w:t>
      </w:r>
      <w:r w:rsidR="00D92E94" w:rsidRPr="00262AC1">
        <w:rPr>
          <w:lang w:val="uk-UA"/>
        </w:rPr>
        <w:t xml:space="preserve"> </w:t>
      </w:r>
      <w:r w:rsidR="00564324" w:rsidRPr="00262AC1">
        <w:rPr>
          <w:lang w:val="uk-UA"/>
        </w:rPr>
        <w:t>,</w:t>
      </w:r>
      <w:r w:rsidR="00D92E94" w:rsidRPr="00262AC1">
        <w:rPr>
          <w:lang w:val="uk-UA"/>
        </w:rPr>
        <w:t>професор кафедри економіки</w:t>
      </w:r>
      <w:r w:rsidR="00AD6789" w:rsidRPr="00262AC1">
        <w:rPr>
          <w:lang w:val="uk-UA"/>
        </w:rPr>
        <w:t xml:space="preserve"> і </w:t>
      </w:r>
      <w:proofErr w:type="spellStart"/>
      <w:r w:rsidR="00AD6789" w:rsidRPr="00262AC1">
        <w:rPr>
          <w:lang w:val="uk-UA"/>
        </w:rPr>
        <w:t>пі</w:t>
      </w:r>
      <w:r w:rsidR="00D92E94" w:rsidRPr="00262AC1">
        <w:rPr>
          <w:lang w:val="uk-UA"/>
        </w:rPr>
        <w:t>дприємництв</w:t>
      </w:r>
      <w:proofErr w:type="spellEnd"/>
      <w:r w:rsidR="00D92E94" w:rsidRPr="00262AC1">
        <w:rPr>
          <w:lang w:val="en-US"/>
        </w:rPr>
        <w:t>a</w:t>
      </w:r>
      <w:r w:rsidR="00D92E94" w:rsidRPr="00262AC1">
        <w:rPr>
          <w:lang w:val="uk-UA"/>
        </w:rPr>
        <w:t xml:space="preserve"> </w:t>
      </w:r>
      <w:r w:rsidR="00564324" w:rsidRPr="00262AC1">
        <w:rPr>
          <w:lang w:val="uk-UA"/>
        </w:rPr>
        <w:t xml:space="preserve"> ДВНЗ «Ужгородський національний університет»</w:t>
      </w:r>
      <w:r w:rsidR="00AD6789" w:rsidRPr="00262AC1">
        <w:rPr>
          <w:lang w:val="uk-UA"/>
        </w:rPr>
        <w:t>;</w:t>
      </w:r>
    </w:p>
    <w:p w:rsidR="0032635B" w:rsidRPr="00262AC1" w:rsidRDefault="005E4DFC" w:rsidP="0032635B">
      <w:pPr>
        <w:tabs>
          <w:tab w:val="left" w:pos="4573"/>
          <w:tab w:val="left" w:pos="6686"/>
          <w:tab w:val="left" w:pos="8356"/>
        </w:tabs>
        <w:ind w:left="-567" w:right="425"/>
        <w:contextualSpacing/>
        <w:jc w:val="both"/>
        <w:rPr>
          <w:lang w:val="uk-UA"/>
        </w:rPr>
      </w:pPr>
      <w:r w:rsidRPr="00262AC1">
        <w:rPr>
          <w:lang w:val="uk-UA"/>
        </w:rPr>
        <w:t>3.</w:t>
      </w:r>
      <w:r w:rsidR="00AD6789" w:rsidRPr="00262AC1">
        <w:rPr>
          <w:lang w:val="uk-UA"/>
        </w:rPr>
        <w:t xml:space="preserve">Сахарнацька Людмила Іванівна </w:t>
      </w:r>
      <w:r w:rsidR="0032635B" w:rsidRPr="00262AC1">
        <w:rPr>
          <w:lang w:val="uk-UA"/>
        </w:rPr>
        <w:t xml:space="preserve"> </w:t>
      </w:r>
      <w:r w:rsidR="009565DC" w:rsidRPr="00262AC1">
        <w:rPr>
          <w:lang w:val="uk-UA"/>
        </w:rPr>
        <w:t>- кандидат економічних наук, доцент,</w:t>
      </w:r>
      <w:r w:rsidR="0032635B" w:rsidRPr="00262AC1">
        <w:rPr>
          <w:lang w:val="uk-UA"/>
        </w:rPr>
        <w:t xml:space="preserve"> доцент кафедри економіки і підприємництва ДВНЗ «Ужгородський національний університет ;</w:t>
      </w:r>
    </w:p>
    <w:p w:rsidR="0032635B" w:rsidRPr="00262AC1" w:rsidRDefault="00AD6789" w:rsidP="0032635B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lang w:val="uk-UA"/>
        </w:rPr>
        <w:t>4</w:t>
      </w:r>
      <w:r w:rsidR="0032635B" w:rsidRPr="00262AC1">
        <w:rPr>
          <w:lang w:val="uk-UA"/>
        </w:rPr>
        <w:t>.</w:t>
      </w:r>
      <w:r w:rsidR="00C62606" w:rsidRPr="00262AC1">
        <w:rPr>
          <w:lang w:val="uk-UA"/>
        </w:rPr>
        <w:t>Заплатинський Назар Тарасович</w:t>
      </w:r>
      <w:r w:rsidR="0032635B" w:rsidRPr="00262AC1">
        <w:rPr>
          <w:i/>
          <w:lang w:val="uk-UA"/>
        </w:rPr>
        <w:t xml:space="preserve"> </w:t>
      </w:r>
      <w:r w:rsidR="009565DC" w:rsidRPr="00262AC1">
        <w:rPr>
          <w:lang w:val="uk-UA"/>
        </w:rPr>
        <w:t xml:space="preserve"> – здобувач  другого (магістерського) рівня вищої освіти освітньої програми </w:t>
      </w:r>
      <w:proofErr w:type="spellStart"/>
      <w:r w:rsidR="0032635B" w:rsidRPr="00262AC1">
        <w:rPr>
          <w:lang w:val="uk-UA"/>
        </w:rPr>
        <w:t>програми</w:t>
      </w:r>
      <w:proofErr w:type="spellEnd"/>
      <w:r w:rsidR="0032635B" w:rsidRPr="00262AC1">
        <w:rPr>
          <w:lang w:val="uk-UA"/>
        </w:rPr>
        <w:t xml:space="preserve"> </w:t>
      </w:r>
      <w:r w:rsidR="0032635B" w:rsidRPr="00262AC1">
        <w:rPr>
          <w:rFonts w:eastAsiaTheme="minorHAnsi" w:cstheme="minorBidi"/>
          <w:bCs/>
          <w:lang w:val="uk-UA" w:eastAsia="en-US"/>
        </w:rPr>
        <w:t>«Управління персоналом та економіка праці</w:t>
      </w:r>
      <w:r w:rsidR="0032635B" w:rsidRPr="00262AC1">
        <w:rPr>
          <w:rFonts w:eastAsiaTheme="minorHAnsi" w:cstheme="minorBidi"/>
          <w:b/>
          <w:bCs/>
          <w:lang w:val="uk-UA" w:eastAsia="en-US"/>
        </w:rPr>
        <w:t xml:space="preserve">» </w:t>
      </w:r>
      <w:r w:rsidR="0032635B" w:rsidRPr="00262AC1">
        <w:rPr>
          <w:lang w:val="uk-UA"/>
        </w:rPr>
        <w:t>спеціальності</w:t>
      </w:r>
      <w:r w:rsidR="0032635B" w:rsidRPr="00262AC1">
        <w:rPr>
          <w:b/>
          <w:lang w:val="uk-UA"/>
        </w:rPr>
        <w:t xml:space="preserve"> </w:t>
      </w:r>
      <w:r w:rsidR="0032635B" w:rsidRPr="00262AC1">
        <w:rPr>
          <w:bCs/>
          <w:lang w:val="uk-UA" w:eastAsia="uk-UA"/>
        </w:rPr>
        <w:t>076</w:t>
      </w:r>
      <w:r w:rsidR="0032635B" w:rsidRPr="00262AC1">
        <w:rPr>
          <w:lang w:val="uk-UA"/>
        </w:rPr>
        <w:t xml:space="preserve"> «</w:t>
      </w:r>
      <w:r w:rsidR="0032635B" w:rsidRPr="00262AC1">
        <w:rPr>
          <w:bCs/>
          <w:lang w:val="uk-UA" w:eastAsia="uk-UA"/>
        </w:rPr>
        <w:t>Підприємництво, торгівля та біржова діяльність»</w:t>
      </w:r>
      <w:r w:rsidR="0032635B" w:rsidRPr="00262AC1">
        <w:rPr>
          <w:b/>
          <w:lang w:val="uk-UA"/>
        </w:rPr>
        <w:t xml:space="preserve"> </w:t>
      </w:r>
    </w:p>
    <w:p w:rsidR="0032635B" w:rsidRPr="00262AC1" w:rsidRDefault="00AD6789" w:rsidP="0032635B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lang w:val="uk-UA"/>
        </w:rPr>
        <w:t xml:space="preserve"> 5</w:t>
      </w:r>
      <w:r w:rsidR="0032635B" w:rsidRPr="00262AC1">
        <w:rPr>
          <w:lang w:val="uk-UA"/>
        </w:rPr>
        <w:t>.</w:t>
      </w:r>
      <w:r w:rsidR="00B268F4" w:rsidRPr="00262AC1">
        <w:rPr>
          <w:lang w:val="uk-UA"/>
        </w:rPr>
        <w:t>Левчук Ольга Богданівна</w:t>
      </w:r>
      <w:r w:rsidR="0032635B" w:rsidRPr="00262AC1">
        <w:rPr>
          <w:lang w:val="uk-UA"/>
        </w:rPr>
        <w:t xml:space="preserve"> </w:t>
      </w:r>
      <w:r w:rsidR="009565DC" w:rsidRPr="00262AC1">
        <w:rPr>
          <w:i/>
          <w:lang w:val="uk-UA"/>
        </w:rPr>
        <w:t>.</w:t>
      </w:r>
      <w:r w:rsidR="00B268F4" w:rsidRPr="00262AC1">
        <w:rPr>
          <w:lang w:val="uk-UA"/>
        </w:rPr>
        <w:t xml:space="preserve"> -  випускниця</w:t>
      </w:r>
      <w:r w:rsidR="009565DC" w:rsidRPr="00262AC1">
        <w:rPr>
          <w:lang w:val="uk-UA"/>
        </w:rPr>
        <w:t xml:space="preserve">  магістратури освітньої програми </w:t>
      </w:r>
      <w:r w:rsidR="0032635B" w:rsidRPr="00262AC1">
        <w:rPr>
          <w:rFonts w:eastAsiaTheme="minorHAnsi" w:cstheme="minorBidi"/>
          <w:bCs/>
          <w:lang w:val="uk-UA" w:eastAsia="en-US"/>
        </w:rPr>
        <w:t xml:space="preserve">«Управління персоналом та економіка праці» </w:t>
      </w:r>
      <w:r w:rsidR="0032635B" w:rsidRPr="00262AC1">
        <w:rPr>
          <w:b/>
          <w:lang w:val="uk-UA"/>
        </w:rPr>
        <w:t>с</w:t>
      </w:r>
      <w:r w:rsidR="0032635B" w:rsidRPr="00262AC1">
        <w:rPr>
          <w:lang w:val="uk-UA"/>
        </w:rPr>
        <w:t>пеціальності</w:t>
      </w:r>
      <w:r w:rsidR="0032635B" w:rsidRPr="00262AC1">
        <w:rPr>
          <w:b/>
          <w:lang w:val="uk-UA"/>
        </w:rPr>
        <w:t xml:space="preserve"> </w:t>
      </w:r>
      <w:r w:rsidR="0032635B" w:rsidRPr="00262AC1">
        <w:rPr>
          <w:bCs/>
          <w:lang w:val="uk-UA" w:eastAsia="uk-UA"/>
        </w:rPr>
        <w:t>076</w:t>
      </w:r>
      <w:r w:rsidR="0032635B" w:rsidRPr="00262AC1">
        <w:rPr>
          <w:lang w:val="uk-UA"/>
        </w:rPr>
        <w:t xml:space="preserve"> «</w:t>
      </w:r>
      <w:r w:rsidR="0032635B" w:rsidRPr="00262AC1">
        <w:rPr>
          <w:bCs/>
          <w:lang w:val="uk-UA" w:eastAsia="uk-UA"/>
        </w:rPr>
        <w:t>Підприємництво, торгівля та біржова діяльність»</w:t>
      </w:r>
      <w:r w:rsidR="0032635B" w:rsidRPr="00262AC1">
        <w:rPr>
          <w:b/>
          <w:lang w:val="uk-UA"/>
        </w:rPr>
        <w:t xml:space="preserve"> </w:t>
      </w:r>
    </w:p>
    <w:p w:rsidR="009565DC" w:rsidRPr="00262AC1" w:rsidRDefault="009565DC" w:rsidP="009565DC">
      <w:pPr>
        <w:ind w:left="-567" w:right="425"/>
        <w:contextualSpacing/>
        <w:jc w:val="both"/>
        <w:rPr>
          <w:lang w:val="uk-UA"/>
        </w:rPr>
      </w:pPr>
    </w:p>
    <w:p w:rsidR="009565DC" w:rsidRPr="00262AC1" w:rsidRDefault="009565DC" w:rsidP="009565DC">
      <w:pPr>
        <w:ind w:left="-567" w:right="425"/>
        <w:contextualSpacing/>
        <w:rPr>
          <w:lang w:val="uk-UA"/>
        </w:rPr>
      </w:pPr>
    </w:p>
    <w:p w:rsidR="009565DC" w:rsidRPr="00262AC1" w:rsidRDefault="009565DC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b/>
          <w:lang w:val="uk-UA"/>
        </w:rPr>
        <w:t>Освітня програма «</w:t>
      </w:r>
      <w:r w:rsidR="00B268F4" w:rsidRPr="00262AC1">
        <w:rPr>
          <w:b/>
          <w:bCs/>
          <w:lang w:val="uk-UA" w:eastAsia="uk-UA"/>
        </w:rPr>
        <w:t>Підприємництво, торгівля та біржова діяльність</w:t>
      </w:r>
      <w:r w:rsidRPr="00262AC1">
        <w:rPr>
          <w:b/>
          <w:lang w:val="uk-UA"/>
        </w:rPr>
        <w:t>» розроблена  відповідно:</w:t>
      </w:r>
    </w:p>
    <w:p w:rsidR="00262AC1" w:rsidRPr="00262AC1" w:rsidRDefault="009565DC" w:rsidP="0068155D">
      <w:pPr>
        <w:pStyle w:val="a9"/>
        <w:numPr>
          <w:ilvl w:val="0"/>
          <w:numId w:val="50"/>
        </w:num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sz w:val="24"/>
          <w:szCs w:val="24"/>
          <w:lang w:val="uk-UA"/>
        </w:rPr>
      </w:pPr>
      <w:r w:rsidRPr="00262AC1">
        <w:rPr>
          <w:sz w:val="24"/>
          <w:szCs w:val="24"/>
          <w:lang w:val="uk-UA"/>
        </w:rPr>
        <w:t>Закону України «Про вищу освіту», Національної рамки кваліфікації, Національного класифікатору України</w:t>
      </w:r>
      <w:r w:rsidR="00A32B51" w:rsidRPr="00262AC1">
        <w:rPr>
          <w:sz w:val="24"/>
          <w:szCs w:val="24"/>
          <w:lang w:val="uk-UA"/>
        </w:rPr>
        <w:t xml:space="preserve">, </w:t>
      </w:r>
      <w:r w:rsidRPr="00262AC1">
        <w:rPr>
          <w:sz w:val="24"/>
          <w:szCs w:val="24"/>
          <w:lang w:val="uk-UA"/>
        </w:rPr>
        <w:t xml:space="preserve"> </w:t>
      </w:r>
    </w:p>
    <w:p w:rsidR="005E4DFC" w:rsidRPr="00262AC1" w:rsidRDefault="009565DC" w:rsidP="0068155D">
      <w:pPr>
        <w:pStyle w:val="a9"/>
        <w:numPr>
          <w:ilvl w:val="0"/>
          <w:numId w:val="50"/>
        </w:num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sz w:val="24"/>
          <w:szCs w:val="24"/>
          <w:lang w:val="uk-UA"/>
        </w:rPr>
      </w:pPr>
      <w:r w:rsidRPr="00262AC1">
        <w:rPr>
          <w:sz w:val="24"/>
          <w:szCs w:val="24"/>
          <w:lang w:val="uk-UA"/>
        </w:rPr>
        <w:t xml:space="preserve">Стандарту вищої освіти України за  спеціальністю </w:t>
      </w:r>
      <w:r w:rsidR="00A32B51" w:rsidRPr="00262AC1">
        <w:rPr>
          <w:bCs/>
          <w:sz w:val="24"/>
          <w:szCs w:val="24"/>
          <w:lang w:val="uk-UA" w:eastAsia="uk-UA"/>
        </w:rPr>
        <w:t>076</w:t>
      </w:r>
      <w:r w:rsidR="00A32B51" w:rsidRPr="00262AC1">
        <w:rPr>
          <w:sz w:val="24"/>
          <w:szCs w:val="24"/>
          <w:lang w:val="uk-UA"/>
        </w:rPr>
        <w:t xml:space="preserve"> </w:t>
      </w:r>
      <w:r w:rsidR="00A32B51" w:rsidRPr="00262AC1">
        <w:rPr>
          <w:bCs/>
          <w:sz w:val="24"/>
          <w:szCs w:val="24"/>
          <w:lang w:val="uk-UA" w:eastAsia="uk-UA"/>
        </w:rPr>
        <w:t>Підприємництво, торгівля та біржова діяльність</w:t>
      </w:r>
      <w:r w:rsidRPr="00262AC1">
        <w:rPr>
          <w:sz w:val="24"/>
          <w:szCs w:val="24"/>
          <w:lang w:val="uk-UA"/>
        </w:rPr>
        <w:t xml:space="preserve"> галузі знань 07 Управління та адміністрування для другого (магістерського) рівня вищої освіти затвердженого наказом Міністерства освіти і науки України від </w:t>
      </w:r>
      <w:proofErr w:type="spellStart"/>
      <w:r w:rsidR="0032635B" w:rsidRPr="00262AC1">
        <w:rPr>
          <w:rFonts w:eastAsiaTheme="minorHAnsi" w:cstheme="minorBidi"/>
          <w:bCs/>
          <w:sz w:val="24"/>
          <w:szCs w:val="24"/>
          <w:lang w:val="uk-UA"/>
        </w:rPr>
        <w:t>від</w:t>
      </w:r>
      <w:proofErr w:type="spellEnd"/>
      <w:r w:rsidR="0032635B" w:rsidRPr="00262AC1">
        <w:rPr>
          <w:rFonts w:eastAsiaTheme="minorHAnsi" w:cstheme="minorBidi"/>
          <w:bCs/>
          <w:sz w:val="24"/>
          <w:szCs w:val="24"/>
          <w:lang w:val="uk-UA"/>
        </w:rPr>
        <w:t xml:space="preserve"> 10.07.2019 року № 961.</w:t>
      </w:r>
    </w:p>
    <w:p w:rsidR="009565DC" w:rsidRPr="00262AC1" w:rsidRDefault="009565DC" w:rsidP="005E4DFC">
      <w:pPr>
        <w:pStyle w:val="a9"/>
        <w:numPr>
          <w:ilvl w:val="0"/>
          <w:numId w:val="50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262AC1">
        <w:rPr>
          <w:sz w:val="24"/>
          <w:szCs w:val="24"/>
          <w:lang w:val="uk-UA"/>
        </w:rPr>
        <w:t xml:space="preserve"> </w:t>
      </w:r>
      <w:r w:rsidRPr="00262AC1">
        <w:rPr>
          <w:sz w:val="24"/>
          <w:szCs w:val="24"/>
        </w:rPr>
        <w:t>A</w:t>
      </w:r>
      <w:r w:rsidRPr="00262AC1">
        <w:rPr>
          <w:sz w:val="24"/>
          <w:szCs w:val="24"/>
          <w:lang w:val="uk-UA"/>
        </w:rPr>
        <w:t>налізу ринку праці з урахуванням регіональних особливостей.</w:t>
      </w:r>
    </w:p>
    <w:p w:rsidR="009565DC" w:rsidRPr="00262AC1" w:rsidRDefault="009565DC" w:rsidP="005E4DFC">
      <w:pPr>
        <w:pStyle w:val="a9"/>
        <w:numPr>
          <w:ilvl w:val="0"/>
          <w:numId w:val="50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262AC1">
        <w:rPr>
          <w:sz w:val="24"/>
          <w:szCs w:val="24"/>
          <w:lang w:val="uk-UA"/>
        </w:rPr>
        <w:t xml:space="preserve"> Врахування пропозицій на основі аналізу результатів анкетування студентів, випускників та роботодавців.</w:t>
      </w:r>
    </w:p>
    <w:p w:rsidR="00B03A23" w:rsidRPr="00262AC1" w:rsidRDefault="00B03A23" w:rsidP="00B03A23">
      <w:pPr>
        <w:pStyle w:val="a9"/>
        <w:tabs>
          <w:tab w:val="left" w:pos="6686"/>
          <w:tab w:val="left" w:pos="8356"/>
        </w:tabs>
        <w:ind w:left="-207" w:right="425"/>
        <w:jc w:val="both"/>
        <w:rPr>
          <w:sz w:val="24"/>
          <w:szCs w:val="24"/>
          <w:lang w:val="uk-UA"/>
        </w:rPr>
      </w:pPr>
    </w:p>
    <w:p w:rsidR="009565DC" w:rsidRPr="00262AC1" w:rsidRDefault="009565DC" w:rsidP="009565DC">
      <w:pPr>
        <w:tabs>
          <w:tab w:val="left" w:pos="6686"/>
          <w:tab w:val="left" w:pos="8356"/>
        </w:tabs>
        <w:ind w:left="-567" w:right="425"/>
        <w:jc w:val="both"/>
        <w:rPr>
          <w:lang w:val="uk-UA"/>
        </w:rPr>
      </w:pPr>
    </w:p>
    <w:p w:rsidR="009565DC" w:rsidRPr="00262AC1" w:rsidRDefault="009565DC" w:rsidP="009565DC">
      <w:pPr>
        <w:tabs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b/>
          <w:lang w:val="uk-UA"/>
        </w:rPr>
        <w:t>В розробці освітньої програми прийняли участь роботодавці:</w:t>
      </w:r>
    </w:p>
    <w:p w:rsidR="009565DC" w:rsidRPr="00262AC1" w:rsidRDefault="009565DC" w:rsidP="009565DC">
      <w:pPr>
        <w:tabs>
          <w:tab w:val="left" w:pos="6686"/>
          <w:tab w:val="left" w:pos="8356"/>
        </w:tabs>
        <w:ind w:left="-567" w:right="425"/>
        <w:jc w:val="both"/>
        <w:rPr>
          <w:lang w:val="uk-UA"/>
        </w:rPr>
      </w:pPr>
    </w:p>
    <w:p w:rsidR="005E4DFC" w:rsidRPr="00262AC1" w:rsidRDefault="009565DC" w:rsidP="00D92E94">
      <w:pPr>
        <w:ind w:left="-567" w:right="425"/>
        <w:contextualSpacing/>
        <w:rPr>
          <w:b/>
          <w:lang w:val="uk-UA"/>
        </w:rPr>
      </w:pPr>
      <w:r w:rsidRPr="00262AC1">
        <w:rPr>
          <w:lang w:val="uk-UA"/>
        </w:rPr>
        <w:t>1</w:t>
      </w:r>
      <w:r w:rsidRPr="00262AC1">
        <w:rPr>
          <w:b/>
          <w:lang w:val="uk-UA"/>
        </w:rPr>
        <w:t xml:space="preserve">. </w:t>
      </w:r>
      <w:proofErr w:type="spellStart"/>
      <w:r w:rsidR="005E4DFC" w:rsidRPr="00262AC1">
        <w:rPr>
          <w:b/>
          <w:lang w:val="uk-UA"/>
        </w:rPr>
        <w:t>Дуран</w:t>
      </w:r>
      <w:proofErr w:type="spellEnd"/>
      <w:r w:rsidR="005E4DFC" w:rsidRPr="00262AC1">
        <w:rPr>
          <w:b/>
          <w:lang w:val="uk-UA"/>
        </w:rPr>
        <w:t xml:space="preserve"> Михайло Михайлович – </w:t>
      </w:r>
      <w:proofErr w:type="spellStart"/>
      <w:r w:rsidR="005E4DFC" w:rsidRPr="00262AC1">
        <w:rPr>
          <w:b/>
          <w:lang w:val="uk-UA"/>
        </w:rPr>
        <w:t>к.е.н</w:t>
      </w:r>
      <w:proofErr w:type="spellEnd"/>
      <w:r w:rsidR="005E4DFC" w:rsidRPr="00262AC1">
        <w:rPr>
          <w:b/>
          <w:lang w:val="uk-UA"/>
        </w:rPr>
        <w:t xml:space="preserve">., генеральний директор ТОВ «ДЖЕЙБІЛ СЬОРКІТ </w:t>
      </w:r>
      <w:r w:rsidR="00C62606" w:rsidRPr="00262AC1">
        <w:rPr>
          <w:b/>
        </w:rPr>
        <w:t xml:space="preserve">   </w:t>
      </w:r>
      <w:r w:rsidR="00B268F4" w:rsidRPr="00262AC1">
        <w:rPr>
          <w:b/>
          <w:lang w:val="uk-UA"/>
        </w:rPr>
        <w:t>ЮКРЕЙН ЛІМІТЕД».</w:t>
      </w:r>
    </w:p>
    <w:p w:rsidR="005B74D5" w:rsidRPr="00262AC1" w:rsidRDefault="009565DC" w:rsidP="00D92E94">
      <w:pPr>
        <w:ind w:left="-567" w:right="425"/>
        <w:contextualSpacing/>
        <w:rPr>
          <w:b/>
          <w:lang w:val="uk-UA"/>
        </w:rPr>
      </w:pPr>
      <w:r w:rsidRPr="00262AC1">
        <w:rPr>
          <w:b/>
          <w:lang w:val="uk-UA"/>
        </w:rPr>
        <w:t xml:space="preserve">2. </w:t>
      </w:r>
      <w:proofErr w:type="spellStart"/>
      <w:r w:rsidR="004C3C96" w:rsidRPr="00262AC1">
        <w:rPr>
          <w:b/>
          <w:lang w:val="uk-UA"/>
        </w:rPr>
        <w:t>Каламуняк</w:t>
      </w:r>
      <w:proofErr w:type="spellEnd"/>
      <w:r w:rsidR="00D92E94" w:rsidRPr="00262AC1">
        <w:rPr>
          <w:b/>
        </w:rPr>
        <w:t xml:space="preserve"> </w:t>
      </w:r>
      <w:r w:rsidR="004C3C96" w:rsidRPr="00262AC1">
        <w:rPr>
          <w:b/>
          <w:lang w:val="uk-UA"/>
        </w:rPr>
        <w:t>Мирослава Ми</w:t>
      </w:r>
      <w:r w:rsidR="004C3C96" w:rsidRPr="00262AC1">
        <w:rPr>
          <w:b/>
        </w:rPr>
        <w:t>хайл</w:t>
      </w:r>
      <w:proofErr w:type="spellStart"/>
      <w:r w:rsidR="004C3C96" w:rsidRPr="00262AC1">
        <w:rPr>
          <w:b/>
          <w:lang w:val="uk-UA"/>
        </w:rPr>
        <w:t>івна</w:t>
      </w:r>
      <w:proofErr w:type="spellEnd"/>
      <w:r w:rsidR="005E4DFC" w:rsidRPr="00262AC1">
        <w:rPr>
          <w:b/>
          <w:lang w:val="uk-UA"/>
        </w:rPr>
        <w:t xml:space="preserve"> – директор ПрАТ «Ужгородська швейна фабрика»</w:t>
      </w:r>
      <w:r w:rsidR="00B268F4" w:rsidRPr="00262AC1">
        <w:rPr>
          <w:b/>
          <w:lang w:val="uk-UA"/>
        </w:rPr>
        <w:t>.</w:t>
      </w:r>
    </w:p>
    <w:p w:rsidR="00B268F4" w:rsidRPr="00262AC1" w:rsidRDefault="00B268F4" w:rsidP="00D92E94">
      <w:pPr>
        <w:ind w:left="-567" w:right="425"/>
        <w:contextualSpacing/>
        <w:rPr>
          <w:b/>
          <w:lang w:val="uk-UA"/>
        </w:rPr>
      </w:pPr>
      <w:r w:rsidRPr="00262AC1">
        <w:rPr>
          <w:b/>
          <w:lang w:val="uk-UA"/>
        </w:rPr>
        <w:t>3. Лазар Неля Миколаївна – генеральний директор ПП «</w:t>
      </w:r>
      <w:proofErr w:type="spellStart"/>
      <w:r w:rsidRPr="00262AC1">
        <w:rPr>
          <w:b/>
          <w:lang w:val="uk-UA"/>
        </w:rPr>
        <w:t>Астра-Діа</w:t>
      </w:r>
      <w:proofErr w:type="spellEnd"/>
      <w:r w:rsidRPr="00262AC1">
        <w:rPr>
          <w:b/>
          <w:lang w:val="uk-UA"/>
        </w:rPr>
        <w:t>».</w:t>
      </w:r>
    </w:p>
    <w:p w:rsidR="00B268F4" w:rsidRPr="00262AC1" w:rsidRDefault="00B268F4" w:rsidP="00D92E94">
      <w:pPr>
        <w:ind w:left="-567" w:right="425"/>
        <w:contextualSpacing/>
        <w:rPr>
          <w:b/>
          <w:lang w:val="uk-UA"/>
        </w:rPr>
      </w:pPr>
      <w:r w:rsidRPr="00262AC1">
        <w:rPr>
          <w:b/>
          <w:lang w:val="uk-UA"/>
        </w:rPr>
        <w:t>4. Тичина Сергій Олексійович – директор ТОВ «</w:t>
      </w:r>
      <w:proofErr w:type="spellStart"/>
      <w:r w:rsidRPr="00262AC1">
        <w:rPr>
          <w:b/>
          <w:lang w:val="uk-UA"/>
        </w:rPr>
        <w:t>Перечинська</w:t>
      </w:r>
      <w:proofErr w:type="spellEnd"/>
      <w:r w:rsidRPr="00262AC1">
        <w:rPr>
          <w:b/>
          <w:lang w:val="uk-UA"/>
        </w:rPr>
        <w:t xml:space="preserve"> швейна фабрика».</w:t>
      </w:r>
    </w:p>
    <w:p w:rsidR="00B268F4" w:rsidRPr="00262AC1" w:rsidRDefault="00B268F4" w:rsidP="00D92E94">
      <w:pPr>
        <w:ind w:left="-567" w:right="425"/>
        <w:contextualSpacing/>
        <w:rPr>
          <w:b/>
          <w:i/>
          <w:lang w:val="uk-UA"/>
        </w:rPr>
      </w:pPr>
      <w:r w:rsidRPr="00262AC1">
        <w:rPr>
          <w:b/>
          <w:lang w:val="uk-UA"/>
        </w:rPr>
        <w:t>5. Петров Віктор Олександрович – директор медичного центру «</w:t>
      </w:r>
      <w:r w:rsidRPr="00262AC1">
        <w:rPr>
          <w:b/>
          <w:lang w:val="en-US"/>
        </w:rPr>
        <w:t>PREVENTION</w:t>
      </w:r>
      <w:r w:rsidRPr="00262AC1">
        <w:rPr>
          <w:b/>
          <w:lang w:val="uk-UA"/>
        </w:rPr>
        <w:t>».</w:t>
      </w:r>
    </w:p>
    <w:p w:rsidR="005B74D5" w:rsidRPr="00262AC1" w:rsidRDefault="00B268F4" w:rsidP="00D92E94">
      <w:pPr>
        <w:ind w:left="-567" w:right="425"/>
        <w:contextualSpacing/>
        <w:rPr>
          <w:b/>
          <w:i/>
        </w:rPr>
      </w:pPr>
      <w:r w:rsidRPr="00262AC1">
        <w:rPr>
          <w:b/>
        </w:rPr>
        <w:t>6</w:t>
      </w:r>
      <w:r w:rsidR="005B74D5" w:rsidRPr="00262AC1">
        <w:rPr>
          <w:b/>
          <w:i/>
        </w:rPr>
        <w:t>.</w:t>
      </w:r>
      <w:r w:rsidR="00D92E94" w:rsidRPr="00262AC1">
        <w:rPr>
          <w:b/>
          <w:i/>
        </w:rPr>
        <w:t xml:space="preserve"> </w:t>
      </w:r>
      <w:proofErr w:type="spellStart"/>
      <w:r w:rsidR="005B74D5" w:rsidRPr="00262AC1">
        <w:rPr>
          <w:b/>
          <w:lang w:val="uk-UA"/>
        </w:rPr>
        <w:t>Цибик</w:t>
      </w:r>
      <w:proofErr w:type="spellEnd"/>
      <w:r w:rsidR="005B74D5" w:rsidRPr="00262AC1">
        <w:rPr>
          <w:b/>
          <w:lang w:val="uk-UA"/>
        </w:rPr>
        <w:t xml:space="preserve"> Андрій Андрійович – заступник директора ТОВ «</w:t>
      </w:r>
      <w:proofErr w:type="spellStart"/>
      <w:r w:rsidR="005B74D5" w:rsidRPr="00262AC1">
        <w:rPr>
          <w:b/>
          <w:lang w:val="uk-UA"/>
        </w:rPr>
        <w:t>Березнянка</w:t>
      </w:r>
      <w:proofErr w:type="spellEnd"/>
      <w:r w:rsidR="005B74D5" w:rsidRPr="00262AC1">
        <w:rPr>
          <w:b/>
          <w:lang w:val="uk-UA"/>
        </w:rPr>
        <w:t>»</w:t>
      </w:r>
      <w:r w:rsidRPr="00262AC1">
        <w:rPr>
          <w:b/>
          <w:lang w:val="uk-UA"/>
        </w:rPr>
        <w:t>.</w:t>
      </w:r>
    </w:p>
    <w:p w:rsidR="005B74D5" w:rsidRPr="00262AC1" w:rsidRDefault="005B74D5" w:rsidP="00B268F4">
      <w:pPr>
        <w:ind w:right="425"/>
        <w:contextualSpacing/>
        <w:rPr>
          <w:b/>
          <w:lang w:val="uk-UA"/>
        </w:rPr>
      </w:pPr>
    </w:p>
    <w:p w:rsidR="00B268F4" w:rsidRPr="00262AC1" w:rsidRDefault="00B268F4" w:rsidP="00B268F4">
      <w:pPr>
        <w:ind w:right="425"/>
        <w:contextualSpacing/>
        <w:rPr>
          <w:b/>
          <w:i/>
          <w:lang w:val="uk-UA"/>
        </w:rPr>
      </w:pPr>
    </w:p>
    <w:p w:rsidR="00AD6789" w:rsidRPr="00262AC1" w:rsidRDefault="00AD6789" w:rsidP="00D92E94">
      <w:pPr>
        <w:tabs>
          <w:tab w:val="left" w:pos="4573"/>
          <w:tab w:val="left" w:pos="6686"/>
          <w:tab w:val="left" w:pos="8356"/>
        </w:tabs>
        <w:ind w:left="-567" w:right="425"/>
        <w:rPr>
          <w:b/>
        </w:rPr>
      </w:pPr>
    </w:p>
    <w:p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</w:rPr>
      </w:pPr>
    </w:p>
    <w:p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:rsidR="00D92E94" w:rsidRPr="00262AC1" w:rsidRDefault="00D92E94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:rsidR="00D92E94" w:rsidRPr="00262AC1" w:rsidRDefault="00D92E94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highlight w:val="yellow"/>
        </w:rPr>
      </w:pPr>
    </w:p>
    <w:p w:rsidR="009565DC" w:rsidRPr="00262AC1" w:rsidRDefault="009565DC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b/>
          <w:lang w:val="uk-UA"/>
        </w:rPr>
        <w:t>Освітньо-професійна програма схвалена на засіданні кафед</w:t>
      </w:r>
      <w:r w:rsidR="005E4DFC" w:rsidRPr="00262AC1">
        <w:rPr>
          <w:b/>
          <w:lang w:val="uk-UA"/>
        </w:rPr>
        <w:t>ри економіки і підприємництва,</w:t>
      </w:r>
      <w:r w:rsidR="00B03A23" w:rsidRPr="00262AC1">
        <w:rPr>
          <w:b/>
        </w:rPr>
        <w:t xml:space="preserve"> </w:t>
      </w:r>
      <w:r w:rsidR="005E4DFC" w:rsidRPr="00262AC1">
        <w:rPr>
          <w:b/>
          <w:lang w:val="uk-UA"/>
        </w:rPr>
        <w:t xml:space="preserve"> протокол №  </w:t>
      </w:r>
      <w:r w:rsidR="00031F16" w:rsidRPr="00262AC1">
        <w:rPr>
          <w:b/>
        </w:rPr>
        <w:t>7</w:t>
      </w:r>
      <w:r w:rsidR="00B03A23" w:rsidRPr="00262AC1">
        <w:rPr>
          <w:b/>
        </w:rPr>
        <w:t xml:space="preserve"> </w:t>
      </w:r>
      <w:r w:rsidR="005E4DFC" w:rsidRPr="00262AC1">
        <w:rPr>
          <w:b/>
          <w:lang w:val="uk-UA"/>
        </w:rPr>
        <w:t xml:space="preserve">  від</w:t>
      </w:r>
      <w:r w:rsidR="00031F16" w:rsidRPr="00262AC1">
        <w:rPr>
          <w:b/>
          <w:lang w:val="uk-UA"/>
        </w:rPr>
        <w:t xml:space="preserve">    </w:t>
      </w:r>
      <w:r w:rsidR="00031F16" w:rsidRPr="00262AC1">
        <w:rPr>
          <w:b/>
        </w:rPr>
        <w:t>02</w:t>
      </w:r>
      <w:r w:rsidR="00031F16" w:rsidRPr="00262AC1">
        <w:rPr>
          <w:b/>
          <w:lang w:val="uk-UA"/>
        </w:rPr>
        <w:t>.</w:t>
      </w:r>
      <w:r w:rsidR="00031F16" w:rsidRPr="00262AC1">
        <w:rPr>
          <w:b/>
        </w:rPr>
        <w:t>02</w:t>
      </w:r>
      <w:r w:rsidRPr="00262AC1">
        <w:rPr>
          <w:b/>
          <w:lang w:val="uk-UA"/>
        </w:rPr>
        <w:t>.2022 р.</w:t>
      </w:r>
    </w:p>
    <w:p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FE424F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5E4DFC" w:rsidRDefault="005E4DFC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:rsidR="00D30008" w:rsidRPr="00D30008" w:rsidRDefault="00D30008" w:rsidP="00D30008">
      <w:pPr>
        <w:tabs>
          <w:tab w:val="left" w:pos="9637"/>
        </w:tabs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  <w:r w:rsidRPr="00D30008">
        <w:rPr>
          <w:b/>
          <w:color w:val="000000" w:themeColor="text1"/>
          <w:sz w:val="28"/>
          <w:szCs w:val="28"/>
          <w:lang w:val="uk-UA"/>
        </w:rPr>
        <w:t>1. Профіль освітньої програми «Управління персоналом та економіка праці» спеціальності 076 «Підприємництво, торгівля та біржова діяльність»</w:t>
      </w:r>
    </w:p>
    <w:p w:rsidR="00D30008" w:rsidRPr="00D30008" w:rsidRDefault="00D30008" w:rsidP="00D30008">
      <w:pPr>
        <w:ind w:right="480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TableNormal1"/>
        <w:tblW w:w="96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6707"/>
      </w:tblGrid>
      <w:tr w:rsidR="00D30008" w:rsidRPr="00D30008" w:rsidTr="006A4C10">
        <w:trPr>
          <w:trHeight w:val="301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30008" w:rsidRPr="00D30008" w:rsidRDefault="00D30008" w:rsidP="00D30008">
            <w:pPr>
              <w:ind w:left="3621" w:right="3622"/>
              <w:jc w:val="center"/>
              <w:rPr>
                <w:b/>
                <w:lang w:val="uk-UA" w:eastAsia="en-US"/>
              </w:rPr>
            </w:pPr>
            <w:r w:rsidRPr="00D30008">
              <w:rPr>
                <w:b/>
                <w:lang w:val="uk-UA" w:eastAsia="en-US"/>
              </w:rPr>
              <w:t xml:space="preserve">Загальна інформація </w:t>
            </w:r>
          </w:p>
        </w:tc>
      </w:tr>
      <w:tr w:rsidR="00D30008" w:rsidRPr="00D30008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Повна назва вищого навчального закладу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Державний вищий навчальний заклад </w:t>
            </w:r>
          </w:p>
          <w:p w:rsidR="00D30008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«Ужгородський національний університет»</w:t>
            </w:r>
          </w:p>
          <w:p w:rsidR="009005FD" w:rsidRDefault="009005FD" w:rsidP="00D30008">
            <w:pPr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Економічний факультет</w:t>
            </w:r>
          </w:p>
          <w:p w:rsidR="00C165DE" w:rsidRPr="003C0E0E" w:rsidRDefault="00C165DE" w:rsidP="00D30008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073CED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Ступінь вищої освіти та назва кваліфікації мовою оригіналу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Ступінь вищої освіти: магістр.</w:t>
            </w:r>
          </w:p>
          <w:p w:rsidR="00D30008" w:rsidRDefault="00D30008" w:rsidP="00896B3E">
            <w:pPr>
              <w:ind w:left="57" w:right="57"/>
              <w:jc w:val="both"/>
              <w:rPr>
                <w:b/>
                <w:bCs/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Освітня кваліфікація: </w:t>
            </w:r>
            <w:r w:rsidRPr="003C0E0E">
              <w:rPr>
                <w:b/>
                <w:bCs/>
                <w:lang w:val="uk-UA" w:eastAsia="en-US"/>
              </w:rPr>
              <w:t>магістр підприємництва, торгівлі та біржової діяльності</w:t>
            </w:r>
          </w:p>
          <w:p w:rsidR="00C165DE" w:rsidRPr="003C0E0E" w:rsidRDefault="00C165DE" w:rsidP="00896B3E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D30008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Офіційна назва освітньої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C835DA" w:rsidRDefault="00D30008" w:rsidP="00D30008">
            <w:pPr>
              <w:ind w:left="57" w:right="57"/>
              <w:jc w:val="both"/>
              <w:rPr>
                <w:b/>
                <w:lang w:val="uk-UA" w:eastAsia="en-US"/>
              </w:rPr>
            </w:pPr>
            <w:proofErr w:type="spellStart"/>
            <w:r w:rsidRPr="00C835DA">
              <w:rPr>
                <w:b/>
                <w:bCs/>
                <w:lang w:val="ru-RU" w:eastAsia="en-US"/>
              </w:rPr>
              <w:t>Управління</w:t>
            </w:r>
            <w:proofErr w:type="spellEnd"/>
            <w:r w:rsidRPr="00C835DA">
              <w:rPr>
                <w:b/>
                <w:bCs/>
                <w:lang w:val="ru-RU" w:eastAsia="en-US"/>
              </w:rPr>
              <w:t xml:space="preserve"> персоналом та </w:t>
            </w:r>
            <w:proofErr w:type="spellStart"/>
            <w:r w:rsidRPr="00C835DA">
              <w:rPr>
                <w:b/>
                <w:bCs/>
                <w:lang w:val="ru-RU" w:eastAsia="en-US"/>
              </w:rPr>
              <w:t>економіка</w:t>
            </w:r>
            <w:proofErr w:type="spellEnd"/>
            <w:r w:rsidR="00AA3CB7">
              <w:rPr>
                <w:b/>
                <w:bCs/>
                <w:lang w:val="uk-UA" w:eastAsia="en-US"/>
              </w:rPr>
              <w:t xml:space="preserve"> </w:t>
            </w:r>
            <w:proofErr w:type="spellStart"/>
            <w:r w:rsidRPr="00C835DA">
              <w:rPr>
                <w:b/>
                <w:bCs/>
                <w:lang w:val="ru-RU" w:eastAsia="en-US"/>
              </w:rPr>
              <w:t>праці</w:t>
            </w:r>
            <w:proofErr w:type="spellEnd"/>
          </w:p>
        </w:tc>
      </w:tr>
      <w:tr w:rsidR="00D30008" w:rsidRPr="005E517F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 xml:space="preserve">Тип диплому та обсяг освітньої програми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08" w:rsidRPr="003C0E0E" w:rsidRDefault="00D30008" w:rsidP="00D30008">
            <w:pPr>
              <w:shd w:val="clear" w:color="auto" w:fill="FFFFFF"/>
              <w:ind w:left="57" w:right="57"/>
              <w:jc w:val="both"/>
              <w:rPr>
                <w:color w:val="222222"/>
                <w:lang w:val="ru-RU" w:eastAsia="en-US"/>
              </w:rPr>
            </w:pPr>
            <w:r w:rsidRPr="003C0E0E">
              <w:rPr>
                <w:color w:val="222222"/>
                <w:lang w:val="uk-UA" w:eastAsia="en-US"/>
              </w:rPr>
              <w:t>Диплом магістра, одиничний, 90 кредитів ЄКТС:</w:t>
            </w:r>
          </w:p>
          <w:p w:rsidR="00D30008" w:rsidRPr="003C0E0E" w:rsidRDefault="00D27F5C" w:rsidP="00D30008">
            <w:pPr>
              <w:shd w:val="clear" w:color="auto" w:fill="FFFFFF"/>
              <w:ind w:left="100" w:right="57"/>
              <w:jc w:val="both"/>
              <w:rPr>
                <w:lang w:val="ru-RU" w:eastAsia="en-US"/>
              </w:rPr>
            </w:pPr>
            <w:r>
              <w:rPr>
                <w:color w:val="222222"/>
                <w:lang w:val="uk-UA" w:eastAsia="en-US"/>
              </w:rPr>
              <w:t>1) цикл</w:t>
            </w:r>
            <w:r w:rsidR="0065698D">
              <w:rPr>
                <w:lang w:val="uk-UA" w:eastAsia="en-US"/>
              </w:rPr>
              <w:t xml:space="preserve"> загально</w:t>
            </w:r>
            <w:r w:rsidR="00D30008" w:rsidRPr="003C0E0E">
              <w:rPr>
                <w:lang w:val="uk-UA" w:eastAsia="en-US"/>
              </w:rPr>
              <w:t xml:space="preserve">ї підготовки – </w:t>
            </w:r>
            <w:r w:rsidR="003C0E0E" w:rsidRPr="003C0E0E">
              <w:rPr>
                <w:lang w:val="uk-UA" w:eastAsia="en-US"/>
              </w:rPr>
              <w:t>1</w:t>
            </w:r>
            <w:r w:rsidR="0065698D">
              <w:rPr>
                <w:lang w:val="uk-UA" w:eastAsia="en-US"/>
              </w:rPr>
              <w:t>2</w:t>
            </w:r>
            <w:r w:rsidR="00D30008" w:rsidRPr="003C0E0E">
              <w:rPr>
                <w:lang w:val="uk-UA" w:eastAsia="en-US"/>
              </w:rPr>
              <w:t xml:space="preserve"> кредитів ЄКТС (</w:t>
            </w:r>
            <w:r w:rsidR="0065698D">
              <w:rPr>
                <w:lang w:val="uk-UA" w:eastAsia="en-US"/>
              </w:rPr>
              <w:t>13,33</w:t>
            </w:r>
            <w:r w:rsidR="00D30008" w:rsidRPr="003C0E0E">
              <w:rPr>
                <w:lang w:val="uk-UA" w:eastAsia="en-US"/>
              </w:rPr>
              <w:t>%),</w:t>
            </w:r>
          </w:p>
          <w:p w:rsidR="00D30008" w:rsidRPr="003C0E0E" w:rsidRDefault="00D30008" w:rsidP="00D30008">
            <w:pPr>
              <w:shd w:val="clear" w:color="auto" w:fill="FFFFFF"/>
              <w:ind w:left="100" w:right="57"/>
              <w:jc w:val="both"/>
              <w:rPr>
                <w:lang w:val="ru-RU" w:eastAsia="en-US"/>
              </w:rPr>
            </w:pPr>
            <w:r w:rsidRPr="003C0E0E">
              <w:rPr>
                <w:lang w:val="uk-UA" w:eastAsia="en-US"/>
              </w:rPr>
              <w:t xml:space="preserve">в </w:t>
            </w:r>
            <w:proofErr w:type="spellStart"/>
            <w:r w:rsidRPr="003C0E0E">
              <w:rPr>
                <w:lang w:val="uk-UA" w:eastAsia="en-US"/>
              </w:rPr>
              <w:t>т.ч</w:t>
            </w:r>
            <w:proofErr w:type="spellEnd"/>
            <w:r w:rsidRPr="003C0E0E">
              <w:rPr>
                <w:lang w:val="uk-UA" w:eastAsia="en-US"/>
              </w:rPr>
              <w:t>. нормативні навчальні дисципліни – 1</w:t>
            </w:r>
            <w:r w:rsidR="003C0E0E" w:rsidRPr="003C0E0E">
              <w:rPr>
                <w:lang w:val="uk-UA" w:eastAsia="en-US"/>
              </w:rPr>
              <w:t>2</w:t>
            </w:r>
            <w:r w:rsidRPr="003C0E0E">
              <w:rPr>
                <w:lang w:val="uk-UA" w:eastAsia="en-US"/>
              </w:rPr>
              <w:t xml:space="preserve"> кредитів ЄКТС (</w:t>
            </w:r>
            <w:r w:rsidRPr="003C0E0E">
              <w:rPr>
                <w:lang w:val="ru-RU" w:eastAsia="en-US"/>
              </w:rPr>
              <w:t>1</w:t>
            </w:r>
            <w:r w:rsidR="003C0E0E" w:rsidRPr="003C0E0E">
              <w:rPr>
                <w:lang w:val="uk-UA" w:eastAsia="en-US"/>
              </w:rPr>
              <w:t>3</w:t>
            </w:r>
            <w:r w:rsidR="008B03C7">
              <w:rPr>
                <w:lang w:val="uk-UA" w:eastAsia="en-US"/>
              </w:rPr>
              <w:t>,3</w:t>
            </w:r>
            <w:r w:rsidR="0065698D">
              <w:rPr>
                <w:lang w:val="uk-UA" w:eastAsia="en-US"/>
              </w:rPr>
              <w:t>3</w:t>
            </w:r>
            <w:r w:rsidRPr="003C0E0E">
              <w:rPr>
                <w:lang w:val="uk-UA" w:eastAsia="en-US"/>
              </w:rPr>
              <w:t xml:space="preserve">%); </w:t>
            </w:r>
          </w:p>
          <w:p w:rsidR="00D30008" w:rsidRPr="003C0E0E" w:rsidRDefault="00D30008" w:rsidP="00D30008">
            <w:pPr>
              <w:shd w:val="clear" w:color="auto" w:fill="FFFFFF"/>
              <w:ind w:left="100" w:right="57"/>
              <w:jc w:val="both"/>
              <w:rPr>
                <w:lang w:val="ru-RU" w:eastAsia="en-US"/>
              </w:rPr>
            </w:pPr>
            <w:r w:rsidRPr="003C0E0E">
              <w:rPr>
                <w:lang w:val="uk-UA" w:eastAsia="en-US"/>
              </w:rPr>
              <w:t>2)</w:t>
            </w:r>
            <w:r w:rsidR="00D27F5C">
              <w:rPr>
                <w:lang w:val="uk-UA" w:eastAsia="en-US"/>
              </w:rPr>
              <w:t xml:space="preserve"> цикл</w:t>
            </w:r>
            <w:r w:rsidR="0065698D">
              <w:rPr>
                <w:lang w:val="uk-UA" w:eastAsia="en-US"/>
              </w:rPr>
              <w:t xml:space="preserve"> професійної</w:t>
            </w:r>
            <w:r w:rsidRPr="003C0E0E">
              <w:rPr>
                <w:lang w:val="uk-UA" w:eastAsia="en-US"/>
              </w:rPr>
              <w:t xml:space="preserve"> підготовки – 7</w:t>
            </w:r>
            <w:r w:rsidR="0065698D">
              <w:rPr>
                <w:lang w:val="uk-UA" w:eastAsia="en-US"/>
              </w:rPr>
              <w:t>8</w:t>
            </w:r>
            <w:r w:rsidR="00AA3CB7">
              <w:rPr>
                <w:lang w:val="uk-UA" w:eastAsia="en-US"/>
              </w:rPr>
              <w:t xml:space="preserve"> </w:t>
            </w:r>
            <w:r w:rsidRPr="003C0E0E">
              <w:rPr>
                <w:lang w:val="uk-UA" w:eastAsia="en-US"/>
              </w:rPr>
              <w:t>кредитів ЄКТС (</w:t>
            </w:r>
            <w:r w:rsidR="0065698D">
              <w:rPr>
                <w:lang w:val="uk-UA" w:eastAsia="en-US"/>
              </w:rPr>
              <w:t>86,67</w:t>
            </w:r>
            <w:r w:rsidRPr="003C0E0E">
              <w:rPr>
                <w:lang w:val="uk-UA" w:eastAsia="en-US"/>
              </w:rPr>
              <w:t>%),</w:t>
            </w:r>
          </w:p>
          <w:p w:rsidR="00D30008" w:rsidRPr="003C0E0E" w:rsidRDefault="00D30008" w:rsidP="00D30008">
            <w:pPr>
              <w:shd w:val="clear" w:color="auto" w:fill="FFFFFF"/>
              <w:ind w:left="100" w:right="57"/>
              <w:jc w:val="both"/>
              <w:rPr>
                <w:color w:val="222222"/>
                <w:lang w:val="ru-RU" w:eastAsia="en-US"/>
              </w:rPr>
            </w:pPr>
            <w:r w:rsidRPr="003C0E0E">
              <w:rPr>
                <w:lang w:val="uk-UA" w:eastAsia="en-US"/>
              </w:rPr>
              <w:t xml:space="preserve">в </w:t>
            </w:r>
            <w:proofErr w:type="spellStart"/>
            <w:r w:rsidRPr="003C0E0E">
              <w:rPr>
                <w:lang w:val="uk-UA" w:eastAsia="en-US"/>
              </w:rPr>
              <w:t>т.ч</w:t>
            </w:r>
            <w:proofErr w:type="spellEnd"/>
            <w:r w:rsidRPr="003C0E0E">
              <w:rPr>
                <w:lang w:val="uk-UA" w:eastAsia="en-US"/>
              </w:rPr>
              <w:t>. нормативні навчальні дисципліни – 5</w:t>
            </w:r>
            <w:r w:rsidR="003C0E0E" w:rsidRPr="003C0E0E">
              <w:rPr>
                <w:lang w:val="uk-UA" w:eastAsia="en-US"/>
              </w:rPr>
              <w:t>2</w:t>
            </w:r>
            <w:r w:rsidRPr="003C0E0E">
              <w:rPr>
                <w:lang w:val="uk-UA" w:eastAsia="en-US"/>
              </w:rPr>
              <w:t xml:space="preserve"> кредитів ЄКТС (5</w:t>
            </w:r>
            <w:r w:rsidR="008B03C7">
              <w:rPr>
                <w:lang w:val="uk-UA" w:eastAsia="en-US"/>
              </w:rPr>
              <w:t>7,</w:t>
            </w:r>
            <w:r w:rsidR="0065698D">
              <w:rPr>
                <w:lang w:val="uk-UA" w:eastAsia="en-US"/>
              </w:rPr>
              <w:t>78</w:t>
            </w:r>
            <w:r w:rsidRPr="003C0E0E">
              <w:rPr>
                <w:lang w:val="uk-UA" w:eastAsia="en-US"/>
              </w:rPr>
              <w:t>%); дисципліни вільного вибору – 2</w:t>
            </w:r>
            <w:r w:rsidR="0065698D">
              <w:rPr>
                <w:lang w:val="uk-UA" w:eastAsia="en-US"/>
              </w:rPr>
              <w:t>6</w:t>
            </w:r>
            <w:r w:rsidRPr="003C0E0E">
              <w:rPr>
                <w:color w:val="222222"/>
                <w:lang w:val="uk-UA" w:eastAsia="en-US"/>
              </w:rPr>
              <w:t xml:space="preserve"> кредитів ЄКТС (</w:t>
            </w:r>
            <w:r w:rsidR="0065698D">
              <w:rPr>
                <w:color w:val="222222"/>
                <w:lang w:val="uk-UA" w:eastAsia="en-US"/>
              </w:rPr>
              <w:t>28,89</w:t>
            </w:r>
            <w:r w:rsidRPr="003C0E0E">
              <w:rPr>
                <w:color w:val="222222"/>
                <w:lang w:val="uk-UA" w:eastAsia="en-US"/>
              </w:rPr>
              <w:t>%).</w:t>
            </w:r>
          </w:p>
          <w:p w:rsidR="00D30008" w:rsidRPr="003C0E0E" w:rsidRDefault="00D30008" w:rsidP="00D30008">
            <w:pPr>
              <w:shd w:val="clear" w:color="auto" w:fill="FFFFFF"/>
              <w:ind w:left="100" w:right="57"/>
              <w:jc w:val="both"/>
              <w:rPr>
                <w:color w:val="222222"/>
                <w:lang w:val="uk-UA" w:eastAsia="en-US"/>
              </w:rPr>
            </w:pPr>
          </w:p>
          <w:p w:rsidR="00D30008" w:rsidRDefault="005E517F" w:rsidP="00D30008">
            <w:pPr>
              <w:shd w:val="clear" w:color="auto" w:fill="FFFFFF"/>
              <w:ind w:left="100" w:right="57"/>
              <w:jc w:val="both"/>
              <w:rPr>
                <w:color w:val="222222"/>
                <w:shd w:val="clear" w:color="auto" w:fill="FFFFFF"/>
                <w:lang w:val="uk-UA" w:eastAsia="en-US"/>
              </w:rPr>
            </w:pPr>
            <w:r>
              <w:rPr>
                <w:color w:val="222222"/>
                <w:shd w:val="clear" w:color="auto" w:fill="FFFFFF"/>
                <w:lang w:val="uk-UA" w:eastAsia="en-US"/>
              </w:rPr>
              <w:t>Термін навчання 1 рік</w:t>
            </w:r>
            <w:r w:rsidR="00D30008" w:rsidRPr="003C0E0E">
              <w:rPr>
                <w:color w:val="222222"/>
                <w:shd w:val="clear" w:color="auto" w:fill="FFFFFF"/>
                <w:lang w:val="uk-UA" w:eastAsia="en-US"/>
              </w:rPr>
              <w:t xml:space="preserve"> 4 місяці.</w:t>
            </w:r>
          </w:p>
          <w:p w:rsidR="00C165DE" w:rsidRPr="003C0E0E" w:rsidRDefault="00C165DE" w:rsidP="00D30008">
            <w:pPr>
              <w:shd w:val="clear" w:color="auto" w:fill="FFFFFF"/>
              <w:ind w:left="100" w:right="57"/>
              <w:jc w:val="both"/>
              <w:rPr>
                <w:lang w:val="uk-UA" w:eastAsia="en-US"/>
              </w:rPr>
            </w:pPr>
          </w:p>
        </w:tc>
      </w:tr>
      <w:tr w:rsidR="00D30008" w:rsidRPr="00D30008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Наявність акредитації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30008" w:rsidRPr="003C0E0E" w:rsidRDefault="00D30008" w:rsidP="00D30008">
            <w:pPr>
              <w:spacing w:line="256" w:lineRule="exact"/>
              <w:ind w:left="100" w:right="57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Акредитаційна комісія України:</w:t>
            </w:r>
          </w:p>
          <w:p w:rsidR="00D30008" w:rsidRPr="003C0E0E" w:rsidRDefault="00D30008" w:rsidP="00D30008">
            <w:pPr>
              <w:ind w:left="100" w:right="57"/>
              <w:rPr>
                <w:lang w:val="uk-UA" w:eastAsia="en-US"/>
              </w:rPr>
            </w:pPr>
            <w:proofErr w:type="spellStart"/>
            <w:r w:rsidRPr="003C0E0E">
              <w:rPr>
                <w:lang w:val="ru-RU" w:eastAsia="en-US"/>
              </w:rPr>
              <w:t>Сертифікат</w:t>
            </w:r>
            <w:proofErr w:type="spellEnd"/>
            <w:r w:rsidRPr="003C0E0E">
              <w:rPr>
                <w:lang w:val="ru-RU" w:eastAsia="en-US"/>
              </w:rPr>
              <w:t xml:space="preserve"> про </w:t>
            </w:r>
            <w:proofErr w:type="spellStart"/>
            <w:r w:rsidRPr="003C0E0E">
              <w:rPr>
                <w:lang w:val="ru-RU" w:eastAsia="en-US"/>
              </w:rPr>
              <w:t>акредитацію</w:t>
            </w:r>
            <w:proofErr w:type="spellEnd"/>
            <w:r w:rsidR="00AA3CB7">
              <w:rPr>
                <w:lang w:val="uk-UA" w:eastAsia="en-US"/>
              </w:rPr>
              <w:t xml:space="preserve"> </w:t>
            </w:r>
            <w:proofErr w:type="spellStart"/>
            <w:r w:rsidRPr="00467405">
              <w:rPr>
                <w:lang w:val="ru-RU" w:eastAsia="en-US"/>
              </w:rPr>
              <w:t>Серія</w:t>
            </w:r>
            <w:proofErr w:type="spellEnd"/>
            <w:r w:rsidR="00AA3CB7">
              <w:rPr>
                <w:lang w:val="uk-UA" w:eastAsia="en-US"/>
              </w:rPr>
              <w:t xml:space="preserve"> </w:t>
            </w:r>
            <w:r w:rsidRPr="003C0E0E">
              <w:rPr>
                <w:lang w:val="uk-UA" w:eastAsia="en-US"/>
              </w:rPr>
              <w:t>У</w:t>
            </w:r>
            <w:r w:rsidRPr="00467405">
              <w:rPr>
                <w:lang w:val="ru-RU" w:eastAsia="en-US"/>
              </w:rPr>
              <w:t>Д №</w:t>
            </w:r>
            <w:r w:rsidRPr="003C0E0E">
              <w:rPr>
                <w:lang w:val="uk-UA" w:eastAsia="en-US"/>
              </w:rPr>
              <w:t>07006982</w:t>
            </w:r>
          </w:p>
          <w:p w:rsidR="00D30008" w:rsidRPr="003C0E0E" w:rsidRDefault="00D30008" w:rsidP="00D30008">
            <w:pPr>
              <w:ind w:left="100" w:right="57"/>
              <w:jc w:val="both"/>
              <w:rPr>
                <w:lang w:val="ru-RU" w:eastAsia="en-US"/>
              </w:rPr>
            </w:pPr>
            <w:r w:rsidRPr="003C0E0E">
              <w:rPr>
                <w:lang w:val="uk-UA" w:eastAsia="en-US"/>
              </w:rPr>
              <w:t>Термін дії сертифіката: до 01.07.2024р.</w:t>
            </w: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Цикл/рівень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Національна рамка кваліфікацій України – </w:t>
            </w:r>
            <w:r w:rsidR="00C165DE">
              <w:rPr>
                <w:lang w:val="uk-UA" w:eastAsia="en-US"/>
              </w:rPr>
              <w:t>7</w:t>
            </w:r>
            <w:r w:rsidRPr="003C0E0E">
              <w:rPr>
                <w:lang w:val="uk-UA" w:eastAsia="en-US"/>
              </w:rPr>
              <w:t xml:space="preserve"> рівень,</w:t>
            </w:r>
          </w:p>
          <w:p w:rsidR="00D30008" w:rsidRPr="003C0E0E" w:rsidRDefault="00FE39F5" w:rsidP="00D30008">
            <w:pPr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FQ-EHEA – другий </w:t>
            </w:r>
            <w:r w:rsidR="00D30008" w:rsidRPr="003C0E0E">
              <w:rPr>
                <w:lang w:val="uk-UA" w:eastAsia="en-US"/>
              </w:rPr>
              <w:t>цикл,</w:t>
            </w:r>
          </w:p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eastAsia="en-US"/>
              </w:rPr>
              <w:t>E</w:t>
            </w:r>
            <w:r w:rsidRPr="003C0E0E">
              <w:rPr>
                <w:lang w:val="uk-UA" w:eastAsia="en-US"/>
              </w:rPr>
              <w:t>QF-LLL – 7 рівень.</w:t>
            </w:r>
          </w:p>
        </w:tc>
      </w:tr>
      <w:tr w:rsidR="00D30008" w:rsidRPr="00D30008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Передумови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Default="00D30008" w:rsidP="002F7632">
            <w:pPr>
              <w:ind w:left="57" w:right="57"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lang w:val="ru-RU" w:eastAsia="en-US"/>
              </w:rPr>
              <w:t>Зарахування</w:t>
            </w:r>
            <w:proofErr w:type="spellEnd"/>
            <w:r w:rsidRPr="003C0E0E">
              <w:rPr>
                <w:lang w:val="ru-RU" w:eastAsia="en-US"/>
              </w:rPr>
              <w:t xml:space="preserve"> проводиться на </w:t>
            </w:r>
            <w:proofErr w:type="spellStart"/>
            <w:r w:rsidRPr="003C0E0E">
              <w:rPr>
                <w:lang w:val="ru-RU" w:eastAsia="en-US"/>
              </w:rPr>
              <w:t>загальних</w:t>
            </w:r>
            <w:proofErr w:type="spellEnd"/>
            <w:r w:rsidR="00AA3CB7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умовах</w:t>
            </w:r>
            <w:proofErr w:type="spellEnd"/>
            <w:r w:rsidR="00AA3CB7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вступу</w:t>
            </w:r>
            <w:proofErr w:type="spellEnd"/>
            <w:r w:rsidRPr="003C0E0E">
              <w:rPr>
                <w:lang w:val="ru-RU" w:eastAsia="en-US"/>
              </w:rPr>
              <w:t xml:space="preserve"> на </w:t>
            </w:r>
            <w:proofErr w:type="spellStart"/>
            <w:r w:rsidRPr="003C0E0E">
              <w:rPr>
                <w:lang w:val="ru-RU" w:eastAsia="en-US"/>
              </w:rPr>
              <w:t>основі</w:t>
            </w:r>
            <w:proofErr w:type="spellEnd"/>
            <w:r w:rsidR="00AA3CB7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освітнього</w:t>
            </w:r>
            <w:proofErr w:type="spellEnd"/>
            <w:r w:rsidR="00AA3CB7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ступеню</w:t>
            </w:r>
            <w:proofErr w:type="spellEnd"/>
            <w:r w:rsidR="00AA3CB7">
              <w:rPr>
                <w:lang w:val="uk-UA" w:eastAsia="en-US"/>
              </w:rPr>
              <w:t xml:space="preserve"> </w:t>
            </w:r>
            <w:r w:rsidR="002F7632" w:rsidRPr="003C0E0E">
              <w:rPr>
                <w:lang w:val="uk-UA" w:eastAsia="en-US"/>
              </w:rPr>
              <w:t>«Б</w:t>
            </w:r>
            <w:proofErr w:type="spellStart"/>
            <w:r w:rsidRPr="003C0E0E">
              <w:rPr>
                <w:lang w:val="ru-RU" w:eastAsia="en-US"/>
              </w:rPr>
              <w:t>акалавр</w:t>
            </w:r>
            <w:proofErr w:type="spellEnd"/>
            <w:r w:rsidR="002F7632" w:rsidRPr="003C0E0E">
              <w:rPr>
                <w:lang w:val="uk-UA" w:eastAsia="en-US"/>
              </w:rPr>
              <w:t>»</w:t>
            </w:r>
            <w:r w:rsidRPr="003C0E0E">
              <w:rPr>
                <w:lang w:val="ru-RU" w:eastAsia="en-US"/>
              </w:rPr>
              <w:t xml:space="preserve">, </w:t>
            </w:r>
            <w:proofErr w:type="gramStart"/>
            <w:r w:rsidR="002F7632" w:rsidRPr="003C0E0E">
              <w:rPr>
                <w:lang w:val="uk-UA" w:eastAsia="en-US"/>
              </w:rPr>
              <w:t>ОКР</w:t>
            </w:r>
            <w:proofErr w:type="gramEnd"/>
            <w:r w:rsidR="002F7632" w:rsidRPr="003C0E0E">
              <w:rPr>
                <w:lang w:val="uk-UA" w:eastAsia="en-US"/>
              </w:rPr>
              <w:t xml:space="preserve"> «С</w:t>
            </w:r>
            <w:proofErr w:type="spellStart"/>
            <w:r w:rsidRPr="003C0E0E">
              <w:rPr>
                <w:lang w:val="ru-RU" w:eastAsia="en-US"/>
              </w:rPr>
              <w:t>пеціаліст</w:t>
            </w:r>
            <w:proofErr w:type="spellEnd"/>
            <w:r w:rsidR="002F7632" w:rsidRPr="003C0E0E">
              <w:rPr>
                <w:lang w:val="uk-UA" w:eastAsia="en-US"/>
              </w:rPr>
              <w:t>»</w:t>
            </w:r>
            <w:r w:rsidRPr="003C0E0E">
              <w:rPr>
                <w:lang w:val="ru-RU" w:eastAsia="en-US"/>
              </w:rPr>
              <w:t>.</w:t>
            </w:r>
            <w:r w:rsidRPr="003C0E0E">
              <w:rPr>
                <w:rFonts w:eastAsia="Calibri"/>
                <w:lang w:val="uk-UA" w:eastAsia="en-US"/>
              </w:rPr>
              <w:t xml:space="preserve"> Умови вступу визначаються «Правилами прийому</w:t>
            </w:r>
            <w:r w:rsidRPr="003C0E0E">
              <w:rPr>
                <w:lang w:val="uk-UA" w:eastAsia="en-US"/>
              </w:rPr>
              <w:t xml:space="preserve"> до Ужгородського національного університету».</w:t>
            </w:r>
          </w:p>
          <w:p w:rsidR="00C165DE" w:rsidRPr="003C0E0E" w:rsidRDefault="00C165DE" w:rsidP="002F7632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D30008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Мова(и) викладання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3C0E0E" w:rsidRDefault="00D30008" w:rsidP="00D30008">
            <w:pPr>
              <w:ind w:left="57" w:right="57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Українська</w:t>
            </w:r>
          </w:p>
        </w:tc>
      </w:tr>
      <w:tr w:rsidR="00D30008" w:rsidRPr="00D30008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Термін дії освітньої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Default="00D03811" w:rsidP="006A4C10">
            <w:pPr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 чергового перегляду в</w:t>
            </w:r>
            <w:r w:rsidRPr="00F10392">
              <w:rPr>
                <w:lang w:val="uk-UA" w:eastAsia="en-US"/>
              </w:rPr>
              <w:t>ідповідно до терміну дії сертифіката про акредитацію</w:t>
            </w:r>
            <w:r>
              <w:rPr>
                <w:lang w:val="uk-UA" w:eastAsia="en-US"/>
              </w:rPr>
              <w:t>.</w:t>
            </w:r>
          </w:p>
          <w:p w:rsidR="00C165DE" w:rsidRPr="003C0E0E" w:rsidRDefault="00C165DE" w:rsidP="006A4C10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A45BB4" w:rsidRDefault="00073CED" w:rsidP="00D03811">
            <w:pPr>
              <w:ind w:left="57" w:right="57"/>
              <w:rPr>
                <w:lang w:val="uk-UA" w:eastAsia="en-US"/>
              </w:rPr>
            </w:pPr>
            <w:hyperlink r:id="rId7" w:history="1"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https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://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www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.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uzhnu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.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edu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.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ua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/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uk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/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infocentre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/15068</w:t>
              </w:r>
            </w:hyperlink>
          </w:p>
        </w:tc>
      </w:tr>
      <w:tr w:rsidR="00D30008" w:rsidRPr="00D30008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Мета освітньої програми</w:t>
            </w:r>
          </w:p>
        </w:tc>
      </w:tr>
      <w:tr w:rsidR="00D30008" w:rsidRPr="00B268F4" w:rsidTr="006A4C10">
        <w:trPr>
          <w:trHeight w:val="243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10E7" w:rsidRDefault="003D10E7" w:rsidP="00D30008">
            <w:pPr>
              <w:ind w:left="57" w:right="57" w:firstLine="548"/>
              <w:jc w:val="both"/>
              <w:rPr>
                <w:lang w:val="uk-UA" w:eastAsia="en-US"/>
              </w:rPr>
            </w:pPr>
          </w:p>
          <w:p w:rsidR="00D30008" w:rsidRDefault="00D30008" w:rsidP="00D30008">
            <w:pPr>
              <w:ind w:left="57" w:right="57" w:firstLine="548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П</w:t>
            </w:r>
            <w:r w:rsidRPr="00D5461C">
              <w:rPr>
                <w:lang w:val="uk-UA" w:eastAsia="en-US"/>
              </w:rPr>
              <w:t>ідготовка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висококваліфікованих, конкурентоспроможних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фахівців у сфері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управління</w:t>
            </w:r>
            <w:r w:rsidRPr="003C0E0E">
              <w:rPr>
                <w:lang w:val="uk-UA" w:eastAsia="en-US"/>
              </w:rPr>
              <w:t xml:space="preserve"> та адміністрування</w:t>
            </w:r>
            <w:r w:rsidRPr="00D5461C">
              <w:rPr>
                <w:lang w:val="uk-UA" w:eastAsia="en-US"/>
              </w:rPr>
              <w:t>, що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володіють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усім комплексом спеціалізованих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концептуальних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знань, умінь і навичок для успішного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виконання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завдань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фахової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діяльності, самостійного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проведення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наукових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досліджень та розробки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обґрунтованих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пропозицій для вирішення проблем у сфері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управління</w:t>
            </w:r>
            <w:r w:rsidRPr="003C0E0E">
              <w:rPr>
                <w:lang w:val="uk-UA" w:eastAsia="en-US"/>
              </w:rPr>
              <w:t xml:space="preserve"> й адміністрування</w:t>
            </w:r>
            <w:r w:rsidRPr="00D5461C">
              <w:rPr>
                <w:lang w:val="uk-UA" w:eastAsia="en-US"/>
              </w:rPr>
              <w:t xml:space="preserve"> та підвищення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ефективності</w:t>
            </w:r>
            <w:r w:rsidRPr="003C0E0E">
              <w:rPr>
                <w:lang w:val="uk-UA" w:eastAsia="en-US"/>
              </w:rPr>
              <w:t xml:space="preserve"> підприємницької, біржової та тор</w:t>
            </w:r>
            <w:r w:rsidR="00F96A60">
              <w:rPr>
                <w:lang w:val="uk-UA" w:eastAsia="en-US"/>
              </w:rPr>
              <w:t>г</w:t>
            </w:r>
            <w:r w:rsidRPr="003C0E0E">
              <w:rPr>
                <w:lang w:val="uk-UA" w:eastAsia="en-US"/>
              </w:rPr>
              <w:t>івельної</w:t>
            </w:r>
            <w:r w:rsidR="00AA3CB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діяльності.</w:t>
            </w:r>
          </w:p>
          <w:p w:rsidR="009005FD" w:rsidRPr="009005FD" w:rsidRDefault="009005FD" w:rsidP="00D30008">
            <w:pPr>
              <w:ind w:left="57" w:right="57" w:firstLine="548"/>
              <w:jc w:val="both"/>
              <w:rPr>
                <w:lang w:val="uk-UA" w:eastAsia="en-US"/>
              </w:rPr>
            </w:pPr>
          </w:p>
        </w:tc>
      </w:tr>
      <w:tr w:rsidR="00D30008" w:rsidRPr="00D30008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lastRenderedPageBreak/>
              <w:t>Характеристика освітньої програми</w:t>
            </w:r>
          </w:p>
        </w:tc>
      </w:tr>
      <w:tr w:rsidR="00D30008" w:rsidRPr="00D30008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Галузь знань: </w:t>
            </w:r>
            <w:r w:rsidRPr="003C0E0E">
              <w:rPr>
                <w:bCs/>
                <w:lang w:val="uk-UA" w:eastAsia="en-US"/>
              </w:rPr>
              <w:t>07 Управління та адміністрування</w:t>
            </w:r>
          </w:p>
          <w:p w:rsidR="00D30008" w:rsidRPr="003C0E0E" w:rsidRDefault="00D30008" w:rsidP="00D30008">
            <w:pPr>
              <w:ind w:left="57" w:right="57"/>
              <w:jc w:val="both"/>
              <w:rPr>
                <w:bCs/>
                <w:lang w:val="uk-UA" w:eastAsia="en-US"/>
              </w:rPr>
            </w:pPr>
            <w:r w:rsidRPr="003C0E0E">
              <w:rPr>
                <w:lang w:val="uk-UA" w:eastAsia="en-US"/>
              </w:rPr>
              <w:t>Спеціальність:</w:t>
            </w:r>
            <w:r w:rsidRPr="003C0E0E">
              <w:rPr>
                <w:bCs/>
                <w:lang w:val="uk-UA" w:eastAsia="en-US"/>
              </w:rPr>
              <w:t>076 Підприємництво, торгівля та біржова діяльність</w:t>
            </w:r>
          </w:p>
          <w:p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</w:p>
          <w:p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Цілі навчання:</w:t>
            </w:r>
            <w:r w:rsidRPr="003C0E0E">
              <w:rPr>
                <w:lang w:val="uk-UA" w:eastAsia="en-US"/>
              </w:rPr>
              <w:t xml:space="preserve"> підготовка фахівців, здатних розв’язувати складні завдання і проблеми у галузі підприємництва, торгівлі та біржової діяльності або у процесі навчання, що передбачає проведення досліджень та/або здійснення інновацій за невизначених умов і вимог.</w:t>
            </w:r>
          </w:p>
          <w:p w:rsidR="003D10E7" w:rsidRDefault="003D10E7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b/>
                <w:lang w:val="uk-UA" w:eastAsia="en-US"/>
              </w:rPr>
            </w:pPr>
          </w:p>
          <w:p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Об’єкти вивчення:</w:t>
            </w:r>
            <w:r w:rsidRPr="003C0E0E">
              <w:rPr>
                <w:lang w:val="uk-UA" w:eastAsia="en-US"/>
              </w:rPr>
              <w:t xml:space="preserve"> діяльність суб'єктів господарювання підприємницьких, торговельних та/або біржових структур з виробництва та обігу товарів і послуг, яка здійснюється з метою забезпечення їх ефективного управління і розвитку.</w:t>
            </w:r>
          </w:p>
          <w:p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</w:p>
          <w:p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Теоретичний зміст предметної області:</w:t>
            </w:r>
            <w:r w:rsidRPr="003C0E0E">
              <w:rPr>
                <w:lang w:val="uk-UA" w:eastAsia="en-US"/>
              </w:rPr>
              <w:t xml:space="preserve"> теоретико-методологічні, науково-методичні і прикладні засади підприємницької, торговельної та біржової діяльності, які забезпечують прийняття обґрунтованих професійних рішень.</w:t>
            </w:r>
          </w:p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</w:p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b/>
                <w:lang w:val="ru-RU" w:eastAsia="en-US"/>
              </w:rPr>
              <w:t>Методи</w:t>
            </w:r>
            <w:proofErr w:type="spellEnd"/>
            <w:r w:rsidRPr="003C0E0E">
              <w:rPr>
                <w:b/>
                <w:lang w:val="ru-RU" w:eastAsia="en-US"/>
              </w:rPr>
              <w:t xml:space="preserve">, методики та </w:t>
            </w:r>
            <w:proofErr w:type="spellStart"/>
            <w:r w:rsidRPr="003C0E0E">
              <w:rPr>
                <w:b/>
                <w:lang w:val="ru-RU" w:eastAsia="en-US"/>
              </w:rPr>
              <w:t>технології</w:t>
            </w:r>
            <w:proofErr w:type="spellEnd"/>
            <w:r w:rsidRPr="003C0E0E">
              <w:rPr>
                <w:b/>
                <w:lang w:val="ru-RU" w:eastAsia="en-US"/>
              </w:rPr>
              <w:t>:</w:t>
            </w:r>
            <w:r w:rsidRPr="003C0E0E">
              <w:rPr>
                <w:lang w:val="ru-RU" w:eastAsia="en-US"/>
              </w:rPr>
              <w:t xml:space="preserve"> система </w:t>
            </w:r>
            <w:proofErr w:type="spellStart"/>
            <w:r w:rsidRPr="003C0E0E">
              <w:rPr>
                <w:lang w:val="ru-RU" w:eastAsia="en-US"/>
              </w:rPr>
              <w:t>інноваційних</w:t>
            </w:r>
            <w:proofErr w:type="spellEnd"/>
            <w:r w:rsidR="00AA3CB7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методів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професійних</w:t>
            </w:r>
            <w:proofErr w:type="spellEnd"/>
            <w:r w:rsidRPr="003C0E0E">
              <w:rPr>
                <w:lang w:val="ru-RU" w:eastAsia="en-US"/>
              </w:rPr>
              <w:t xml:space="preserve"> методик та </w:t>
            </w:r>
            <w:proofErr w:type="spellStart"/>
            <w:r w:rsidRPr="003C0E0E">
              <w:rPr>
                <w:lang w:val="ru-RU" w:eastAsia="en-US"/>
              </w:rPr>
              <w:t>технологій</w:t>
            </w:r>
            <w:proofErr w:type="spellEnd"/>
            <w:r w:rsidR="00AA3CB7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>.</w:t>
            </w:r>
          </w:p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Загальнонаукові та специфічні методи: </w:t>
            </w:r>
            <w:r w:rsidRPr="003C0E0E">
              <w:rPr>
                <w:rFonts w:eastAsia="Calibri"/>
                <w:color w:val="000000"/>
                <w:lang w:val="uk-UA" w:eastAsia="en-US"/>
              </w:rPr>
              <w:t>індукція та дедукція, аналіз і синтез, спостереження, логічний та історичний, порівняння, групування, абстрагування,</w:t>
            </w:r>
            <w:r w:rsidRPr="003C0E0E">
              <w:rPr>
                <w:lang w:val="uk-UA" w:eastAsia="en-US"/>
              </w:rPr>
              <w:t xml:space="preserve"> розрахунково-аналітичний, економіко-статистичний, експертний. </w:t>
            </w:r>
          </w:p>
          <w:p w:rsidR="00D30008" w:rsidRPr="003C0E0E" w:rsidRDefault="00D30008" w:rsidP="00D30008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3C0E0E">
              <w:rPr>
                <w:rFonts w:eastAsia="Calibri"/>
                <w:color w:val="000000"/>
                <w:lang w:val="uk-UA" w:eastAsia="en-US"/>
              </w:rPr>
              <w:t>Методики: моделювання, аналізу, прогнозування, опитування, оцінювання.</w:t>
            </w:r>
            <w:r w:rsidR="00AA3CB7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3C0E0E">
              <w:rPr>
                <w:rFonts w:eastAsia="Calibri"/>
                <w:color w:val="000000"/>
                <w:lang w:val="uk-UA" w:eastAsia="en-US"/>
              </w:rPr>
              <w:t>Технології: інформаційно-комунікаційні технології, спеціальне програмне забезпечення, презентації результатів дослідження.</w:t>
            </w:r>
          </w:p>
          <w:p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</w:p>
          <w:p w:rsidR="00D30008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Інструменти та обладнання:</w:t>
            </w:r>
            <w:r w:rsidRPr="003C0E0E">
              <w:rPr>
                <w:lang w:val="uk-UA" w:eastAsia="en-US"/>
              </w:rPr>
              <w:t xml:space="preserve"> інформаційно-комунікаційні системи, прилади та обладнання (комп’ютерна техніка, пакети прикладних програм, програмні продукти тощо).</w:t>
            </w:r>
          </w:p>
          <w:p w:rsidR="003D10E7" w:rsidRPr="003C0E0E" w:rsidRDefault="003D10E7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D30008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Орієнтація освітньої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Освітньо-професійна програма. </w:t>
            </w:r>
          </w:p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Основний фокус освітньої програми та спеціалізації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08" w:rsidRDefault="00D30008" w:rsidP="00D30008">
            <w:pPr>
              <w:spacing w:line="268" w:lineRule="exact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Спеціальна освіта у </w:t>
            </w:r>
            <w:r w:rsidR="003D10E7">
              <w:rPr>
                <w:lang w:val="uk-UA" w:eastAsia="en-US"/>
              </w:rPr>
              <w:t>галузі знань «Управління та адміністрування»</w:t>
            </w:r>
            <w:r w:rsidR="00AA3CB7">
              <w:rPr>
                <w:lang w:val="uk-UA" w:eastAsia="en-US"/>
              </w:rPr>
              <w:t xml:space="preserve"> </w:t>
            </w:r>
            <w:r w:rsidR="003D10E7">
              <w:rPr>
                <w:lang w:val="uk-UA" w:eastAsia="en-US"/>
              </w:rPr>
              <w:t>за освітньо-професійною програмою «У</w:t>
            </w:r>
            <w:r w:rsidRPr="003C0E0E">
              <w:rPr>
                <w:lang w:val="uk-UA" w:eastAsia="en-US"/>
              </w:rPr>
              <w:t>правління персоналом та економік</w:t>
            </w:r>
            <w:r w:rsidR="003D10E7">
              <w:rPr>
                <w:lang w:val="uk-UA" w:eastAsia="en-US"/>
              </w:rPr>
              <w:t>а</w:t>
            </w:r>
            <w:r w:rsidRPr="003C0E0E">
              <w:rPr>
                <w:lang w:val="uk-UA" w:eastAsia="en-US"/>
              </w:rPr>
              <w:t xml:space="preserve"> праці</w:t>
            </w:r>
            <w:r w:rsidR="003D10E7">
              <w:rPr>
                <w:lang w:val="uk-UA" w:eastAsia="en-US"/>
              </w:rPr>
              <w:t>»</w:t>
            </w:r>
            <w:r w:rsidRPr="003C0E0E">
              <w:rPr>
                <w:lang w:val="uk-UA" w:eastAsia="en-US"/>
              </w:rPr>
              <w:t xml:space="preserve">, яка передбачає визначену зайнятість та можливість подальшої освіти </w:t>
            </w:r>
            <w:r w:rsidR="003D10E7">
              <w:rPr>
                <w:lang w:val="uk-UA" w:eastAsia="en-US"/>
              </w:rPr>
              <w:t>і</w:t>
            </w:r>
            <w:r w:rsidRPr="003C0E0E">
              <w:rPr>
                <w:lang w:val="uk-UA" w:eastAsia="en-US"/>
              </w:rPr>
              <w:t xml:space="preserve"> кар’єрного зростання через здобуття наукового ступеня доктора філософії (</w:t>
            </w:r>
            <w:proofErr w:type="spellStart"/>
            <w:r w:rsidRPr="003C0E0E">
              <w:rPr>
                <w:lang w:val="uk-UA" w:eastAsia="en-US"/>
              </w:rPr>
              <w:t>Ph.d</w:t>
            </w:r>
            <w:proofErr w:type="spellEnd"/>
            <w:r w:rsidRPr="003C0E0E">
              <w:rPr>
                <w:lang w:val="uk-UA" w:eastAsia="en-US"/>
              </w:rPr>
              <w:t>) та інші магістерські професійні та наукові програми.</w:t>
            </w:r>
          </w:p>
          <w:p w:rsidR="00837DDE" w:rsidRPr="003C0E0E" w:rsidRDefault="00837DDE" w:rsidP="00D30008">
            <w:pPr>
              <w:spacing w:line="268" w:lineRule="exact"/>
              <w:ind w:left="57" w:right="57"/>
              <w:jc w:val="both"/>
              <w:rPr>
                <w:lang w:val="uk-UA" w:eastAsia="en-US"/>
              </w:rPr>
            </w:pPr>
          </w:p>
          <w:p w:rsidR="00D30008" w:rsidRDefault="00D30008" w:rsidP="00D30008">
            <w:pPr>
              <w:spacing w:line="268" w:lineRule="exact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Ключові слова освітньої програми</w:t>
            </w:r>
            <w:r w:rsidRPr="003C0E0E">
              <w:rPr>
                <w:lang w:val="uk-UA" w:eastAsia="en-US"/>
              </w:rPr>
              <w:t>: персонал; управління персоналом; економіка праці; управлінськ</w:t>
            </w:r>
            <w:r w:rsidR="003D10E7">
              <w:rPr>
                <w:lang w:val="uk-UA" w:eastAsia="en-US"/>
              </w:rPr>
              <w:t>і</w:t>
            </w:r>
            <w:r w:rsidRPr="003C0E0E">
              <w:rPr>
                <w:lang w:val="uk-UA" w:eastAsia="en-US"/>
              </w:rPr>
              <w:t xml:space="preserve"> рішення; мотивація; корпоративна культура, соціально-трудові відносини, людський потенціал, стратегії людського розвитку.</w:t>
            </w:r>
          </w:p>
          <w:p w:rsidR="00837DDE" w:rsidRPr="003C0E0E" w:rsidRDefault="00837DDE" w:rsidP="00D30008">
            <w:pPr>
              <w:spacing w:line="268" w:lineRule="exact"/>
              <w:ind w:left="57" w:right="57"/>
              <w:jc w:val="both"/>
              <w:rPr>
                <w:lang w:val="uk-UA" w:eastAsia="en-US"/>
              </w:rPr>
            </w:pPr>
          </w:p>
          <w:p w:rsidR="00D30008" w:rsidRPr="003C0E0E" w:rsidRDefault="00D30008" w:rsidP="00D30008">
            <w:pPr>
              <w:adjustRightInd w:val="0"/>
              <w:ind w:left="46" w:right="57"/>
              <w:jc w:val="both"/>
              <w:rPr>
                <w:rFonts w:eastAsia="Calibri"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Ключові компетенції освітньої програми</w:t>
            </w:r>
            <w:r w:rsidRPr="003C0E0E">
              <w:rPr>
                <w:lang w:val="uk-UA" w:eastAsia="en-US"/>
              </w:rPr>
              <w:t xml:space="preserve">: </w:t>
            </w:r>
            <w:r w:rsidRPr="003C0E0E">
              <w:rPr>
                <w:rFonts w:eastAsia="Calibri"/>
                <w:lang w:val="uk-UA" w:eastAsia="en-US"/>
              </w:rPr>
              <w:t>здатність до ефективного управління діяльністю суб’єктів господарювання в сфері підприємництва, торгівлі та/або біржової діяльності; здатність розробляти та реалізовувати стратегію розвитку підприємства, розробляти процедуру та організовувати оцінювання персоналу, проводити мотиваційний моніторинг, проектувати компенсаційні пакети, розробляти програми формування лояльності працівників і підвищення мотивації персоналу, розробляти корпоративні стандарти та правила поведінки, проектувати заходи щодо формування та розвитку корпоративної культури, проектувати програми щодо формування соціальної відповідальності бізнесу.</w:t>
            </w:r>
          </w:p>
          <w:p w:rsidR="00D30008" w:rsidRPr="003C0E0E" w:rsidRDefault="00D30008" w:rsidP="00D30008">
            <w:pPr>
              <w:tabs>
                <w:tab w:val="left" w:pos="1110"/>
              </w:tabs>
              <w:spacing w:line="268" w:lineRule="exact"/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lastRenderedPageBreak/>
              <w:t>Особливості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Програма забезпечує здобуття студентами професійних знань, умінь, навичок для успішного здійснення професійної діяльності у сфері управління персоналом та оволодіння інноваційними методами управління з метою підвищення конкурентоспроможності суб’єктів господарювання на основі набутих професійних компетенцій, критичного мислення, вміння адаптуватися до сучасного бізнес-середовища.</w:t>
            </w:r>
          </w:p>
          <w:p w:rsidR="003D10E7" w:rsidRPr="003C0E0E" w:rsidRDefault="003D10E7" w:rsidP="00D30008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D30008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Придатність випускників до працевлаштування та подальшого навчання</w:t>
            </w: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Придатність до працевлаштування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08" w:rsidRPr="003C0E0E" w:rsidRDefault="00D30008" w:rsidP="00D30008">
            <w:pPr>
              <w:adjustRightInd w:val="0"/>
              <w:ind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Фахівець здатний виконувати наступні професійні роботи згідно Національної рамки кваліфікацій та Національного класифікатору України: Класифікатор професій ДК 003:2010: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rPr>
                <w:lang w:eastAsia="en-US"/>
              </w:rPr>
            </w:pPr>
            <w:proofErr w:type="spellStart"/>
            <w:r w:rsidRPr="003C0E0E">
              <w:rPr>
                <w:lang w:eastAsia="en-US"/>
              </w:rPr>
              <w:t>Керівник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eastAsia="en-US"/>
              </w:rPr>
              <w:t>проектів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eastAsia="en-US"/>
              </w:rPr>
              <w:t>та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eastAsia="en-US"/>
              </w:rPr>
              <w:t>програм</w:t>
            </w:r>
            <w:proofErr w:type="spellEnd"/>
            <w:r w:rsidRPr="003C0E0E">
              <w:rPr>
                <w:lang w:eastAsia="en-US"/>
              </w:rPr>
              <w:t xml:space="preserve"> (1238);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Керівник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малих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proofErr w:type="gramStart"/>
            <w:r w:rsidRPr="003C0E0E">
              <w:rPr>
                <w:lang w:val="ru-RU" w:eastAsia="en-US"/>
              </w:rPr>
              <w:t>п</w:t>
            </w:r>
            <w:proofErr w:type="gramEnd"/>
            <w:r w:rsidRPr="003C0E0E">
              <w:rPr>
                <w:lang w:val="ru-RU" w:eastAsia="en-US"/>
              </w:rPr>
              <w:t>ідприємств</w:t>
            </w:r>
            <w:proofErr w:type="spellEnd"/>
            <w:r w:rsidRPr="003C0E0E">
              <w:rPr>
                <w:lang w:val="ru-RU" w:eastAsia="en-US"/>
              </w:rPr>
              <w:t xml:space="preserve"> без </w:t>
            </w:r>
            <w:r w:rsidR="00DB1DFC">
              <w:rPr>
                <w:lang w:val="ru-RU" w:eastAsia="en-US"/>
              </w:rPr>
              <w:t>аппарату</w:t>
            </w:r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>; (13);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Менеджер (управитель) </w:t>
            </w:r>
            <w:proofErr w:type="spellStart"/>
            <w:proofErr w:type="gramStart"/>
            <w:r w:rsidRPr="003C0E0E">
              <w:rPr>
                <w:lang w:val="ru-RU" w:eastAsia="en-US"/>
              </w:rPr>
              <w:t>п</w:t>
            </w:r>
            <w:proofErr w:type="gramEnd"/>
            <w:r w:rsidRPr="003C0E0E">
              <w:rPr>
                <w:lang w:val="ru-RU" w:eastAsia="en-US"/>
              </w:rPr>
              <w:t>ідприємств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установ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організацій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їх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підрозділів</w:t>
            </w:r>
            <w:proofErr w:type="spellEnd"/>
            <w:r w:rsidRPr="003C0E0E">
              <w:rPr>
                <w:lang w:val="ru-RU" w:eastAsia="en-US"/>
              </w:rPr>
              <w:t xml:space="preserve"> (14);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Керівник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proofErr w:type="gramStart"/>
            <w:r w:rsidRPr="003C0E0E">
              <w:rPr>
                <w:lang w:val="ru-RU" w:eastAsia="en-US"/>
              </w:rPr>
              <w:t>п</w:t>
            </w:r>
            <w:proofErr w:type="gramEnd"/>
            <w:r w:rsidRPr="003C0E0E">
              <w:rPr>
                <w:lang w:val="ru-RU" w:eastAsia="en-US"/>
              </w:rPr>
              <w:t>ідрозділів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кадрів</w:t>
            </w:r>
            <w:proofErr w:type="spellEnd"/>
            <w:r w:rsidRPr="003C0E0E">
              <w:rPr>
                <w:lang w:val="ru-RU" w:eastAsia="en-US"/>
              </w:rPr>
              <w:t xml:space="preserve"> і </w:t>
            </w:r>
            <w:proofErr w:type="spellStart"/>
            <w:r w:rsidRPr="003C0E0E">
              <w:rPr>
                <w:lang w:val="ru-RU" w:eastAsia="en-US"/>
              </w:rPr>
              <w:t>соціально</w:t>
            </w:r>
            <w:proofErr w:type="spellEnd"/>
            <w:r w:rsidRPr="003C0E0E">
              <w:rPr>
                <w:lang w:val="uk-UA" w:eastAsia="en-US"/>
              </w:rPr>
              <w:t>-</w:t>
            </w:r>
            <w:proofErr w:type="spellStart"/>
            <w:r w:rsidRPr="003C0E0E">
              <w:rPr>
                <w:lang w:val="ru-RU" w:eastAsia="en-US"/>
              </w:rPr>
              <w:t>трудових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відносин</w:t>
            </w:r>
            <w:proofErr w:type="spellEnd"/>
            <w:r w:rsidRPr="003C0E0E">
              <w:rPr>
                <w:lang w:val="ru-RU" w:eastAsia="en-US"/>
              </w:rPr>
              <w:t xml:space="preserve"> (1232);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Менеджер (управитель) з права, </w:t>
            </w:r>
            <w:proofErr w:type="spellStart"/>
            <w:r w:rsidRPr="003C0E0E">
              <w:rPr>
                <w:lang w:val="ru-RU" w:eastAsia="en-US"/>
              </w:rPr>
              <w:t>бухгалтерського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proofErr w:type="gramStart"/>
            <w:r w:rsidRPr="003C0E0E">
              <w:rPr>
                <w:lang w:val="ru-RU" w:eastAsia="en-US"/>
              </w:rPr>
              <w:t>обл</w:t>
            </w:r>
            <w:proofErr w:type="gramEnd"/>
            <w:r w:rsidRPr="003C0E0E">
              <w:rPr>
                <w:lang w:val="ru-RU" w:eastAsia="en-US"/>
              </w:rPr>
              <w:t>іку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дослідження</w:t>
            </w:r>
            <w:proofErr w:type="spellEnd"/>
            <w:r w:rsidRPr="003C0E0E">
              <w:rPr>
                <w:lang w:val="ru-RU" w:eastAsia="en-US"/>
              </w:rPr>
              <w:t xml:space="preserve"> ринку, </w:t>
            </w:r>
            <w:proofErr w:type="spellStart"/>
            <w:r w:rsidRPr="003C0E0E">
              <w:rPr>
                <w:lang w:val="ru-RU" w:eastAsia="en-US"/>
              </w:rPr>
              <w:t>вивчення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суспільної</w:t>
            </w:r>
            <w:proofErr w:type="spellEnd"/>
            <w:r w:rsidRPr="003C0E0E">
              <w:rPr>
                <w:lang w:val="ru-RU" w:eastAsia="en-US"/>
              </w:rPr>
              <w:t xml:space="preserve"> думки, </w:t>
            </w:r>
            <w:proofErr w:type="spellStart"/>
            <w:r w:rsidRPr="003C0E0E">
              <w:rPr>
                <w:lang w:val="ru-RU" w:eastAsia="en-US"/>
              </w:rPr>
              <w:t>консультацій</w:t>
            </w:r>
            <w:proofErr w:type="spellEnd"/>
            <w:r w:rsidRPr="003C0E0E">
              <w:rPr>
                <w:lang w:val="ru-RU" w:eastAsia="en-US"/>
              </w:rPr>
              <w:t xml:space="preserve"> з </w:t>
            </w:r>
            <w:proofErr w:type="spellStart"/>
            <w:r w:rsidRPr="003C0E0E">
              <w:rPr>
                <w:lang w:val="ru-RU" w:eastAsia="en-US"/>
              </w:rPr>
              <w:t>питань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комерційної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діяльності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 xml:space="preserve"> (1475);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Менеджер (управитель) з </w:t>
            </w:r>
            <w:proofErr w:type="spellStart"/>
            <w:proofErr w:type="gramStart"/>
            <w:r w:rsidRPr="003C0E0E">
              <w:rPr>
                <w:lang w:val="ru-RU" w:eastAsia="en-US"/>
              </w:rPr>
              <w:t>п</w:t>
            </w:r>
            <w:proofErr w:type="gramEnd"/>
            <w:r w:rsidRPr="003C0E0E">
              <w:rPr>
                <w:lang w:val="ru-RU" w:eastAsia="en-US"/>
              </w:rPr>
              <w:t>ідбору</w:t>
            </w:r>
            <w:proofErr w:type="spellEnd"/>
            <w:r w:rsidRPr="003C0E0E">
              <w:rPr>
                <w:lang w:val="uk-UA" w:eastAsia="en-US"/>
              </w:rPr>
              <w:t>, з</w:t>
            </w:r>
            <w:proofErr w:type="spellStart"/>
            <w:r w:rsidRPr="003C0E0E">
              <w:rPr>
                <w:lang w:val="ru-RU" w:eastAsia="en-US"/>
              </w:rPr>
              <w:t>абезпечення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використання</w:t>
            </w:r>
            <w:proofErr w:type="spellEnd"/>
            <w:r w:rsidRPr="003C0E0E">
              <w:rPr>
                <w:lang w:val="ru-RU" w:eastAsia="en-US"/>
              </w:rPr>
              <w:t xml:space="preserve"> персоналу (1477);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Менеджер (управитель) в </w:t>
            </w:r>
            <w:proofErr w:type="spellStart"/>
            <w:r w:rsidRPr="003C0E0E">
              <w:rPr>
                <w:lang w:val="ru-RU" w:eastAsia="en-US"/>
              </w:rPr>
              <w:t>інших</w:t>
            </w:r>
            <w:proofErr w:type="spellEnd"/>
            <w:r w:rsidRPr="003C0E0E">
              <w:rPr>
                <w:lang w:val="ru-RU" w:eastAsia="en-US"/>
              </w:rPr>
              <w:t xml:space="preserve"> видах </w:t>
            </w:r>
            <w:proofErr w:type="spellStart"/>
            <w:r w:rsidRPr="003C0E0E">
              <w:rPr>
                <w:lang w:val="ru-RU" w:eastAsia="en-US"/>
              </w:rPr>
              <w:t>економічної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діяльності</w:t>
            </w:r>
            <w:proofErr w:type="spellEnd"/>
            <w:r w:rsidRPr="003C0E0E">
              <w:rPr>
                <w:lang w:val="ru-RU" w:eastAsia="en-US"/>
              </w:rPr>
              <w:t xml:space="preserve"> (149);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Викладачі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університеті</w:t>
            </w:r>
            <w:proofErr w:type="gramStart"/>
            <w:r w:rsidRPr="003C0E0E">
              <w:rPr>
                <w:lang w:val="ru-RU" w:eastAsia="en-US"/>
              </w:rPr>
              <w:t>в</w:t>
            </w:r>
            <w:proofErr w:type="spellEnd"/>
            <w:proofErr w:type="gramEnd"/>
            <w:r w:rsidR="00B808C1">
              <w:rPr>
                <w:lang w:val="uk-UA" w:eastAsia="en-US"/>
              </w:rPr>
              <w:t xml:space="preserve"> </w:t>
            </w:r>
            <w:proofErr w:type="gramStart"/>
            <w:r w:rsidRPr="003C0E0E">
              <w:rPr>
                <w:lang w:val="ru-RU" w:eastAsia="en-US"/>
              </w:rPr>
              <w:t>та</w:t>
            </w:r>
            <w:proofErr w:type="gram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вищих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навчальних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закладів</w:t>
            </w:r>
            <w:proofErr w:type="spellEnd"/>
            <w:r w:rsidRPr="003C0E0E">
              <w:rPr>
                <w:lang w:val="ru-RU" w:eastAsia="en-US"/>
              </w:rPr>
              <w:t xml:space="preserve"> (231);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Професіонал</w:t>
            </w:r>
            <w:proofErr w:type="spellEnd"/>
            <w:r w:rsidRPr="003C0E0E">
              <w:rPr>
                <w:lang w:val="ru-RU" w:eastAsia="en-US"/>
              </w:rPr>
              <w:t xml:space="preserve"> в </w:t>
            </w:r>
            <w:proofErr w:type="spellStart"/>
            <w:r w:rsidRPr="003C0E0E">
              <w:rPr>
                <w:lang w:val="ru-RU" w:eastAsia="en-US"/>
              </w:rPr>
              <w:t>галузі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праці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зайнятості</w:t>
            </w:r>
            <w:proofErr w:type="spellEnd"/>
            <w:r w:rsidRPr="003C0E0E">
              <w:rPr>
                <w:lang w:val="ru-RU" w:eastAsia="en-US"/>
              </w:rPr>
              <w:t xml:space="preserve"> (2412): </w:t>
            </w:r>
            <w:proofErr w:type="spellStart"/>
            <w:r w:rsidRPr="003C0E0E">
              <w:rPr>
                <w:lang w:val="ru-RU" w:eastAsia="en-US"/>
              </w:rPr>
              <w:t>професіонал</w:t>
            </w:r>
            <w:proofErr w:type="spellEnd"/>
            <w:r w:rsidRPr="003C0E0E">
              <w:rPr>
                <w:lang w:val="ru-RU" w:eastAsia="en-US"/>
              </w:rPr>
              <w:t xml:space="preserve"> (2412.2);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Агент </w:t>
            </w:r>
            <w:proofErr w:type="spellStart"/>
            <w:r w:rsidRPr="003C0E0E">
              <w:rPr>
                <w:lang w:val="ru-RU" w:eastAsia="en-US"/>
              </w:rPr>
              <w:t>із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зайнятості</w:t>
            </w:r>
            <w:proofErr w:type="spellEnd"/>
            <w:r w:rsidRPr="003C0E0E">
              <w:rPr>
                <w:lang w:val="ru-RU" w:eastAsia="en-US"/>
              </w:rPr>
              <w:t xml:space="preserve"> й </w:t>
            </w:r>
            <w:proofErr w:type="spellStart"/>
            <w:r w:rsidRPr="003C0E0E">
              <w:rPr>
                <w:lang w:val="ru-RU" w:eastAsia="en-US"/>
              </w:rPr>
              <w:t>трудових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контрактів</w:t>
            </w:r>
            <w:proofErr w:type="spellEnd"/>
            <w:r w:rsidRPr="003C0E0E">
              <w:rPr>
                <w:lang w:val="ru-RU" w:eastAsia="en-US"/>
              </w:rPr>
              <w:t xml:space="preserve"> (3423);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uk-UA" w:eastAsia="en-US"/>
              </w:rPr>
              <w:t>Т</w:t>
            </w:r>
            <w:proofErr w:type="spellStart"/>
            <w:r w:rsidRPr="003C0E0E">
              <w:rPr>
                <w:lang w:val="ru-RU" w:eastAsia="en-US"/>
              </w:rPr>
              <w:t>ехнічний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фахівець</w:t>
            </w:r>
            <w:proofErr w:type="spellEnd"/>
            <w:r w:rsidRPr="003C0E0E">
              <w:rPr>
                <w:lang w:val="ru-RU" w:eastAsia="en-US"/>
              </w:rPr>
              <w:t xml:space="preserve"> в </w:t>
            </w:r>
            <w:proofErr w:type="spellStart"/>
            <w:r w:rsidRPr="003C0E0E">
              <w:rPr>
                <w:lang w:val="ru-RU" w:eastAsia="en-US"/>
              </w:rPr>
              <w:t>галузі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 xml:space="preserve"> (343);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Організатор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діловодства</w:t>
            </w:r>
            <w:proofErr w:type="spellEnd"/>
            <w:r w:rsidRPr="003C0E0E">
              <w:rPr>
                <w:lang w:val="ru-RU" w:eastAsia="en-US"/>
              </w:rPr>
              <w:t xml:space="preserve"> (</w:t>
            </w:r>
            <w:proofErr w:type="spellStart"/>
            <w:r w:rsidRPr="003C0E0E">
              <w:rPr>
                <w:lang w:val="ru-RU" w:eastAsia="en-US"/>
              </w:rPr>
              <w:t>види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економічної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діяльності</w:t>
            </w:r>
            <w:proofErr w:type="spellEnd"/>
            <w:r w:rsidRPr="003C0E0E">
              <w:rPr>
                <w:lang w:val="ru-RU" w:eastAsia="en-US"/>
              </w:rPr>
              <w:t>) (3435.3);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lang w:val="ru-RU" w:eastAsia="en-US"/>
              </w:rPr>
              <w:t>Помічник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керівника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proofErr w:type="gramStart"/>
            <w:r w:rsidRPr="003C0E0E">
              <w:rPr>
                <w:lang w:val="ru-RU" w:eastAsia="en-US"/>
              </w:rPr>
              <w:t>п</w:t>
            </w:r>
            <w:proofErr w:type="gramEnd"/>
            <w:r w:rsidRPr="003C0E0E">
              <w:rPr>
                <w:lang w:val="ru-RU" w:eastAsia="en-US"/>
              </w:rPr>
              <w:t>ідприємств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установ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організацій</w:t>
            </w:r>
            <w:proofErr w:type="spellEnd"/>
            <w:r w:rsidRPr="003C0E0E">
              <w:rPr>
                <w:lang w:val="ru-RU" w:eastAsia="en-US"/>
              </w:rPr>
              <w:t xml:space="preserve"> (3436.1)</w:t>
            </w:r>
            <w:r w:rsidRPr="003C0E0E">
              <w:rPr>
                <w:lang w:val="uk-UA" w:eastAsia="en-US"/>
              </w:rPr>
              <w:t>;</w:t>
            </w:r>
          </w:p>
          <w:p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lang w:val="ru-RU" w:eastAsia="en-US"/>
              </w:rPr>
              <w:t>Помічник</w:t>
            </w:r>
            <w:proofErr w:type="spellEnd"/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керівника</w:t>
            </w:r>
            <w:proofErr w:type="spellEnd"/>
            <w:r w:rsidRPr="003C0E0E">
              <w:rPr>
                <w:lang w:val="ru-RU" w:eastAsia="en-US"/>
              </w:rPr>
              <w:t xml:space="preserve"> малого </w:t>
            </w:r>
            <w:proofErr w:type="spellStart"/>
            <w:proofErr w:type="gramStart"/>
            <w:r w:rsidRPr="003C0E0E">
              <w:rPr>
                <w:lang w:val="ru-RU" w:eastAsia="en-US"/>
              </w:rPr>
              <w:t>п</w:t>
            </w:r>
            <w:proofErr w:type="gramEnd"/>
            <w:r w:rsidRPr="003C0E0E">
              <w:rPr>
                <w:lang w:val="ru-RU" w:eastAsia="en-US"/>
              </w:rPr>
              <w:t>ідприємства</w:t>
            </w:r>
            <w:proofErr w:type="spellEnd"/>
            <w:r w:rsidRPr="003C0E0E">
              <w:rPr>
                <w:lang w:val="ru-RU" w:eastAsia="en-US"/>
              </w:rPr>
              <w:t xml:space="preserve"> без </w:t>
            </w:r>
            <w:r w:rsidR="00DB1DFC">
              <w:rPr>
                <w:lang w:val="ru-RU" w:eastAsia="en-US"/>
              </w:rPr>
              <w:t>аппарату</w:t>
            </w:r>
            <w:r w:rsidR="00B808C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 xml:space="preserve"> (3436.3)</w:t>
            </w:r>
            <w:r w:rsidRPr="003C0E0E">
              <w:rPr>
                <w:lang w:val="uk-UA" w:eastAsia="en-US"/>
              </w:rPr>
              <w:t>.</w:t>
            </w:r>
          </w:p>
          <w:p w:rsidR="00D30008" w:rsidRPr="003C0E0E" w:rsidRDefault="00D30008" w:rsidP="00D30008">
            <w:pPr>
              <w:tabs>
                <w:tab w:val="left" w:pos="471"/>
                <w:tab w:val="left" w:pos="755"/>
              </w:tabs>
              <w:adjustRightInd w:val="0"/>
              <w:ind w:right="57" w:firstLine="188"/>
              <w:jc w:val="both"/>
              <w:rPr>
                <w:lang w:val="uk-UA" w:eastAsia="en-US"/>
              </w:rPr>
            </w:pPr>
          </w:p>
          <w:p w:rsidR="00D30008" w:rsidRPr="003C0E0E" w:rsidRDefault="003D10E7" w:rsidP="0028085C">
            <w:pPr>
              <w:ind w:right="57" w:firstLine="330"/>
              <w:jc w:val="both"/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Освітньо-професійна п</w:t>
            </w:r>
            <w:r w:rsidR="00D30008" w:rsidRPr="003C0E0E">
              <w:rPr>
                <w:bCs/>
                <w:lang w:val="uk-UA" w:eastAsia="en-US"/>
              </w:rPr>
              <w:t>рограма</w:t>
            </w:r>
            <w:r>
              <w:rPr>
                <w:bCs/>
                <w:lang w:val="uk-UA" w:eastAsia="en-US"/>
              </w:rPr>
              <w:t xml:space="preserve"> «Управління персоналом та економіка праці»</w:t>
            </w:r>
            <w:r w:rsidR="00B808C1">
              <w:rPr>
                <w:bCs/>
                <w:lang w:val="uk-UA" w:eastAsia="en-US"/>
              </w:rPr>
              <w:t xml:space="preserve"> </w:t>
            </w:r>
            <w:r>
              <w:rPr>
                <w:bCs/>
                <w:lang w:val="uk-UA" w:eastAsia="en-US"/>
              </w:rPr>
              <w:t xml:space="preserve">для здобуття кваліфікації </w:t>
            </w:r>
            <w:r w:rsidR="00D30008" w:rsidRPr="003C0E0E">
              <w:rPr>
                <w:bCs/>
                <w:lang w:val="uk-UA" w:eastAsia="en-US"/>
              </w:rPr>
              <w:t>магістр підприємництва, торгівлі та біржової діяльності спрямована на м</w:t>
            </w:r>
            <w:r w:rsidR="00D30008" w:rsidRPr="003C0E0E">
              <w:rPr>
                <w:lang w:val="uk-UA" w:eastAsia="en-US"/>
              </w:rPr>
              <w:t>ожливість реалізувати отримані знання:</w:t>
            </w:r>
          </w:p>
          <w:p w:rsidR="00D30008" w:rsidRPr="003C0E0E" w:rsidRDefault="00D30008" w:rsidP="00D30008">
            <w:pPr>
              <w:numPr>
                <w:ilvl w:val="0"/>
                <w:numId w:val="46"/>
              </w:numPr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працюючи у органах державного управління у сфері соціально</w:t>
            </w:r>
            <w:r w:rsidR="0042682E">
              <w:rPr>
                <w:lang w:val="uk-UA" w:eastAsia="en-US"/>
              </w:rPr>
              <w:t>-</w:t>
            </w:r>
            <w:r w:rsidRPr="003C0E0E">
              <w:rPr>
                <w:lang w:val="uk-UA" w:eastAsia="en-US"/>
              </w:rPr>
              <w:t>трудових відносин Міністерства соціальної політики України, управліннях праці та соціального захисту населення регіональних держадміністрацій, державній службі зайнятості, центрах профорієнтації, Фонді соціального страхування, Пенсійному фонді, в органах місцевого самоврядування;</w:t>
            </w:r>
          </w:p>
          <w:p w:rsidR="00D30008" w:rsidRPr="003C0E0E" w:rsidRDefault="00D30008" w:rsidP="00D30008">
            <w:pPr>
              <w:numPr>
                <w:ilvl w:val="0"/>
                <w:numId w:val="46"/>
              </w:numPr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працюючи в науково-дослідних установах, навчальних закладах, кадрових агентствах, консалтингових фірмах; </w:t>
            </w:r>
          </w:p>
          <w:p w:rsidR="00D30008" w:rsidRPr="003C0E0E" w:rsidRDefault="00D30008" w:rsidP="00D30008">
            <w:pPr>
              <w:numPr>
                <w:ilvl w:val="0"/>
                <w:numId w:val="46"/>
              </w:numPr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працюючи в </w:t>
            </w:r>
            <w:r w:rsidRPr="003C0E0E">
              <w:rPr>
                <w:lang w:eastAsia="en-US"/>
              </w:rPr>
              <w:t>HR</w:t>
            </w:r>
            <w:r w:rsidRPr="003C0E0E">
              <w:rPr>
                <w:lang w:val="ru-RU" w:eastAsia="en-US"/>
              </w:rPr>
              <w:t>-</w:t>
            </w:r>
            <w:r w:rsidRPr="003C0E0E">
              <w:rPr>
                <w:lang w:val="uk-UA" w:eastAsia="en-US"/>
              </w:rPr>
              <w:t>департаментах та різних підрозділах підприємства;</w:t>
            </w:r>
          </w:p>
          <w:p w:rsidR="00D30008" w:rsidRPr="003C0E0E" w:rsidRDefault="00D30008" w:rsidP="00D30008">
            <w:pPr>
              <w:numPr>
                <w:ilvl w:val="0"/>
                <w:numId w:val="46"/>
              </w:numPr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здійснюючи торгівельну, підприємницьку чи біржову діяльність.</w:t>
            </w:r>
          </w:p>
          <w:p w:rsidR="00D30008" w:rsidRPr="003C0E0E" w:rsidRDefault="00D30008" w:rsidP="00D30008">
            <w:pPr>
              <w:ind w:left="1146" w:right="57"/>
              <w:contextualSpacing/>
              <w:jc w:val="both"/>
              <w:rPr>
                <w:lang w:val="uk-UA" w:eastAsia="en-US"/>
              </w:rPr>
            </w:pP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Подальше навчання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0008" w:rsidRDefault="00D30008" w:rsidP="008B03C7">
            <w:pPr>
              <w:ind w:left="100" w:right="57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Можливість навчання за програмою третього циклу FQ-EHEA, 8 рівня EQF-LLL та </w:t>
            </w:r>
            <w:r w:rsidR="00F96A60">
              <w:rPr>
                <w:lang w:val="uk-UA" w:eastAsia="en-US"/>
              </w:rPr>
              <w:t>8</w:t>
            </w:r>
            <w:r w:rsidRPr="003C0E0E">
              <w:rPr>
                <w:lang w:val="uk-UA" w:eastAsia="en-US"/>
              </w:rPr>
              <w:t xml:space="preserve"> рівня НРК.</w:t>
            </w:r>
          </w:p>
          <w:p w:rsidR="00B76642" w:rsidRPr="003C0E0E" w:rsidRDefault="00B76642" w:rsidP="008B03C7">
            <w:pPr>
              <w:ind w:left="100" w:right="57"/>
              <w:rPr>
                <w:lang w:val="uk-UA" w:eastAsia="en-US"/>
              </w:rPr>
            </w:pPr>
          </w:p>
        </w:tc>
      </w:tr>
      <w:tr w:rsidR="00D30008" w:rsidRPr="00D30008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Викладання та оцінювання</w:t>
            </w: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Викладання та навчання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08" w:rsidRPr="003C0E0E" w:rsidRDefault="00D30008" w:rsidP="00D30008">
            <w:pPr>
              <w:ind w:right="57"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lang w:val="uk-UA" w:eastAsia="en-US"/>
              </w:rPr>
              <w:t>Студентоцентроване</w:t>
            </w:r>
            <w:proofErr w:type="spellEnd"/>
            <w:r w:rsidRPr="003C0E0E">
              <w:rPr>
                <w:lang w:val="uk-UA" w:eastAsia="en-US"/>
              </w:rPr>
              <w:t xml:space="preserve"> навчання, самонавчання, проблемно-орієнтоване навчання, індивідуально-творчий підхід.</w:t>
            </w:r>
          </w:p>
          <w:p w:rsidR="00D30008" w:rsidRPr="003C0E0E" w:rsidRDefault="00D30008" w:rsidP="00D30008">
            <w:pPr>
              <w:ind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lastRenderedPageBreak/>
              <w:t xml:space="preserve">Форми організації освітнього процесу: лекції, семінарські заняття, підготовка  курсових </w:t>
            </w:r>
            <w:proofErr w:type="spellStart"/>
            <w:r w:rsidRPr="003C0E0E">
              <w:rPr>
                <w:lang w:val="uk-UA" w:eastAsia="en-US"/>
              </w:rPr>
              <w:t>проєктів</w:t>
            </w:r>
            <w:proofErr w:type="spellEnd"/>
            <w:r w:rsidRPr="003C0E0E">
              <w:rPr>
                <w:lang w:val="uk-UA" w:eastAsia="en-US"/>
              </w:rPr>
              <w:t>, виробнича практика.</w:t>
            </w:r>
          </w:p>
          <w:p w:rsidR="00D30008" w:rsidRPr="003C0E0E" w:rsidRDefault="00D30008" w:rsidP="00D30008">
            <w:pPr>
              <w:adjustRightInd w:val="0"/>
              <w:ind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Освітні технології: </w:t>
            </w:r>
            <w:proofErr w:type="spellStart"/>
            <w:r w:rsidRPr="003C0E0E">
              <w:rPr>
                <w:lang w:val="uk-UA" w:eastAsia="en-US"/>
              </w:rPr>
              <w:t>мульти</w:t>
            </w:r>
            <w:proofErr w:type="spellEnd"/>
            <w:r w:rsidRPr="003C0E0E">
              <w:rPr>
                <w:lang w:val="uk-UA" w:eastAsia="en-US"/>
              </w:rPr>
              <w:t>-медійні засоби навчання, комп’ютерні класи, система он-лайн навчання «</w:t>
            </w:r>
            <w:r w:rsidRPr="003C0E0E">
              <w:rPr>
                <w:lang w:eastAsia="en-US"/>
              </w:rPr>
              <w:t>Moodle</w:t>
            </w:r>
            <w:r w:rsidRPr="003C0E0E">
              <w:rPr>
                <w:lang w:val="uk-UA" w:eastAsia="en-US"/>
              </w:rPr>
              <w:t>».</w:t>
            </w:r>
          </w:p>
          <w:p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lastRenderedPageBreak/>
              <w:t>Оцінювання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proofErr w:type="spellStart"/>
            <w:r w:rsidRPr="00C835DA">
              <w:rPr>
                <w:lang w:val="uk-UA" w:eastAsia="en-US"/>
              </w:rPr>
              <w:t>Проміжкове</w:t>
            </w:r>
            <w:proofErr w:type="spellEnd"/>
            <w:r w:rsidRPr="00C835DA">
              <w:rPr>
                <w:lang w:val="uk-UA" w:eastAsia="en-US"/>
              </w:rPr>
              <w:t xml:space="preserve"> та підсумкове оцінювання знань відбувається на засадах </w:t>
            </w:r>
            <w:proofErr w:type="spellStart"/>
            <w:r w:rsidRPr="00C835DA">
              <w:rPr>
                <w:lang w:val="uk-UA" w:eastAsia="en-US"/>
              </w:rPr>
              <w:t>студентоорієнтованого</w:t>
            </w:r>
            <w:proofErr w:type="spellEnd"/>
            <w:r w:rsidRPr="00C835DA">
              <w:rPr>
                <w:lang w:val="uk-UA" w:eastAsia="en-US"/>
              </w:rPr>
              <w:t xml:space="preserve"> особистісного підходу з використанням сучасних </w:t>
            </w:r>
            <w:proofErr w:type="spellStart"/>
            <w:r w:rsidRPr="00C835DA">
              <w:rPr>
                <w:lang w:val="uk-UA" w:eastAsia="en-US"/>
              </w:rPr>
              <w:t>методик</w:t>
            </w:r>
            <w:proofErr w:type="spellEnd"/>
            <w:r w:rsidRPr="00C835DA">
              <w:rPr>
                <w:lang w:val="uk-UA" w:eastAsia="en-US"/>
              </w:rPr>
              <w:t xml:space="preserve"> та практик.</w:t>
            </w:r>
          </w:p>
          <w:p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lang w:val="uk-UA" w:eastAsia="en-US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r w:rsidRPr="00C835DA">
              <w:t>https</w:t>
            </w:r>
            <w:r w:rsidRPr="00C835DA">
              <w:rPr>
                <w:lang w:val="uk-UA"/>
              </w:rPr>
              <w:t>://</w:t>
            </w:r>
            <w:r w:rsidRPr="00C835DA">
              <w:t>www</w:t>
            </w:r>
            <w:r w:rsidRPr="00C835DA">
              <w:rPr>
                <w:lang w:val="uk-UA"/>
              </w:rPr>
              <w:t>.</w:t>
            </w:r>
            <w:proofErr w:type="spellStart"/>
            <w:r w:rsidRPr="00C835DA">
              <w:t>uzhnu</w:t>
            </w:r>
            <w:proofErr w:type="spellEnd"/>
            <w:r w:rsidRPr="00C835DA">
              <w:rPr>
                <w:lang w:val="uk-UA"/>
              </w:rPr>
              <w:t>.</w:t>
            </w:r>
            <w:proofErr w:type="spellStart"/>
            <w:r w:rsidRPr="00C835DA">
              <w:t>edu</w:t>
            </w:r>
            <w:proofErr w:type="spellEnd"/>
            <w:r w:rsidRPr="00C835DA">
              <w:rPr>
                <w:lang w:val="uk-UA"/>
              </w:rPr>
              <w:t>.</w:t>
            </w:r>
            <w:proofErr w:type="spellStart"/>
            <w:r w:rsidRPr="00C835DA">
              <w:t>ua</w:t>
            </w:r>
            <w:proofErr w:type="spellEnd"/>
            <w:r w:rsidRPr="00C835DA">
              <w:rPr>
                <w:lang w:val="uk-UA"/>
              </w:rPr>
              <w:t>/</w:t>
            </w:r>
            <w:proofErr w:type="spellStart"/>
            <w:r w:rsidRPr="00C835DA">
              <w:t>uk</w:t>
            </w:r>
            <w:proofErr w:type="spellEnd"/>
            <w:r w:rsidRPr="00C835DA">
              <w:rPr>
                <w:lang w:val="uk-UA"/>
              </w:rPr>
              <w:t>/</w:t>
            </w:r>
            <w:proofErr w:type="spellStart"/>
            <w:r w:rsidRPr="00C835DA">
              <w:t>infocentre</w:t>
            </w:r>
            <w:proofErr w:type="spellEnd"/>
            <w:r w:rsidRPr="00C835DA">
              <w:rPr>
                <w:lang w:val="uk-UA"/>
              </w:rPr>
              <w:t>/5410</w:t>
            </w:r>
            <w:r w:rsidRPr="00C835DA">
              <w:rPr>
                <w:lang w:val="uk-UA" w:eastAsia="en-US"/>
              </w:rPr>
              <w:t>.</w:t>
            </w:r>
          </w:p>
          <w:p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lang w:val="uk-UA" w:eastAsia="en-US"/>
              </w:rPr>
              <w:t xml:space="preserve">Положення про порядок та методику проведення семестрових (курсових) екзаменів і заліків </w:t>
            </w:r>
            <w:hyperlink r:id="rId8" w:history="1">
              <w:r w:rsidRPr="00C835DA">
                <w:rPr>
                  <w:lang w:eastAsia="en-US"/>
                </w:rPr>
                <w:t>https</w:t>
              </w:r>
              <w:r w:rsidRPr="00C835DA">
                <w:rPr>
                  <w:lang w:val="ru-RU" w:eastAsia="en-US"/>
                </w:rPr>
                <w:t>://</w:t>
              </w:r>
              <w:r w:rsidRPr="00C835DA">
                <w:rPr>
                  <w:lang w:eastAsia="en-US"/>
                </w:rPr>
                <w:t>www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uzhnu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edu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ua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uk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infocentre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get</w:t>
              </w:r>
              <w:r w:rsidRPr="00C835DA">
                <w:rPr>
                  <w:lang w:val="ru-RU" w:eastAsia="en-US"/>
                </w:rPr>
                <w:t>/5952</w:t>
              </w:r>
            </w:hyperlink>
            <w:r w:rsidRPr="00C835DA">
              <w:rPr>
                <w:lang w:val="uk-UA" w:eastAsia="en-US"/>
              </w:rPr>
              <w:t xml:space="preserve">, Положення про атестацію здобувачів вищої освіти та екзаменаційну комісію у ДВНЗ «УжНУ» </w:t>
            </w:r>
            <w:hyperlink r:id="rId9" w:history="1">
              <w:r w:rsidRPr="00C835DA">
                <w:rPr>
                  <w:lang w:eastAsia="en-US"/>
                </w:rPr>
                <w:t>https</w:t>
              </w:r>
              <w:r w:rsidRPr="00C835DA">
                <w:rPr>
                  <w:lang w:val="ru-RU" w:eastAsia="en-US"/>
                </w:rPr>
                <w:t>://</w:t>
              </w:r>
              <w:r w:rsidRPr="00C835DA">
                <w:rPr>
                  <w:lang w:eastAsia="en-US"/>
                </w:rPr>
                <w:t>www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uzhnu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edu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ua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uk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infocentre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get</w:t>
              </w:r>
              <w:r w:rsidRPr="00C835DA">
                <w:rPr>
                  <w:lang w:val="ru-RU" w:eastAsia="en-US"/>
                </w:rPr>
                <w:t>/11070</w:t>
              </w:r>
            </w:hyperlink>
          </w:p>
          <w:p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lang w:val="uk-UA" w:eastAsia="en-US"/>
              </w:rPr>
              <w:t xml:space="preserve">та з дотриманням норм академічної доброчесності згідно Положення про академічну доброчесність в ДВНЗ «Ужгородський національний університет»  </w:t>
            </w:r>
            <w:hyperlink r:id="rId10" w:history="1">
              <w:r w:rsidRPr="00C835DA">
                <w:rPr>
                  <w:lang w:eastAsia="en-US"/>
                </w:rPr>
                <w:t>https</w:t>
              </w:r>
              <w:r w:rsidRPr="00C835DA">
                <w:rPr>
                  <w:lang w:val="ru-RU" w:eastAsia="en-US"/>
                </w:rPr>
                <w:t>://</w:t>
              </w:r>
              <w:r w:rsidRPr="00C835DA">
                <w:rPr>
                  <w:lang w:eastAsia="en-US"/>
                </w:rPr>
                <w:t>www</w:t>
              </w:r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uzhnu</w:t>
              </w:r>
              <w:proofErr w:type="spellEnd"/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edu</w:t>
              </w:r>
              <w:proofErr w:type="spellEnd"/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ua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proofErr w:type="spellStart"/>
              <w:r w:rsidRPr="00C835DA">
                <w:rPr>
                  <w:lang w:eastAsia="en-US"/>
                </w:rPr>
                <w:t>uk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proofErr w:type="spellStart"/>
              <w:r w:rsidRPr="00C835DA">
                <w:rPr>
                  <w:lang w:eastAsia="en-US"/>
                </w:rPr>
                <w:t>infocentre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get</w:t>
              </w:r>
              <w:r w:rsidRPr="00C835DA">
                <w:rPr>
                  <w:lang w:val="ru-RU" w:eastAsia="en-US"/>
                </w:rPr>
                <w:t>/12223</w:t>
              </w:r>
            </w:hyperlink>
            <w:r w:rsidRPr="00C835DA">
              <w:rPr>
                <w:lang w:val="uk-UA" w:eastAsia="en-US"/>
              </w:rPr>
              <w:t xml:space="preserve">. </w:t>
            </w:r>
          </w:p>
          <w:p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proofErr w:type="spellStart"/>
            <w:r w:rsidRPr="00C835DA">
              <w:rPr>
                <w:lang w:val="uk-UA" w:eastAsia="en-US"/>
              </w:rPr>
              <w:t>Перезарахування</w:t>
            </w:r>
            <w:proofErr w:type="spellEnd"/>
            <w:r w:rsidRPr="00C835DA">
              <w:rPr>
                <w:lang w:val="uk-UA" w:eastAsia="en-US"/>
              </w:rPr>
              <w:t xml:space="preserve"> кредитів відбувається на основі Полож</w:t>
            </w:r>
            <w:r w:rsidR="00B53F57">
              <w:rPr>
                <w:lang w:val="uk-UA" w:eastAsia="en-US"/>
              </w:rPr>
              <w:t>ення про порядок визнання (</w:t>
            </w:r>
            <w:proofErr w:type="spellStart"/>
            <w:r w:rsidR="00B53F57">
              <w:rPr>
                <w:lang w:val="uk-UA" w:eastAsia="en-US"/>
              </w:rPr>
              <w:t>пере</w:t>
            </w:r>
            <w:r w:rsidRPr="00C835DA">
              <w:rPr>
                <w:lang w:val="uk-UA" w:eastAsia="en-US"/>
              </w:rPr>
              <w:t>зарахування</w:t>
            </w:r>
            <w:proofErr w:type="spellEnd"/>
            <w:r w:rsidRPr="00C835DA">
              <w:rPr>
                <w:lang w:val="uk-UA" w:eastAsia="en-US"/>
              </w:rPr>
              <w:t xml:space="preserve">) кредитів ЄКТС для учасників програм академічної мобільності в ДВНЗ «УжНУ» </w:t>
            </w:r>
            <w:hyperlink r:id="rId11" w:history="1">
              <w:r w:rsidRPr="00C835DA">
                <w:rPr>
                  <w:lang w:eastAsia="en-US"/>
                </w:rPr>
                <w:t>https</w:t>
              </w:r>
              <w:r w:rsidRPr="00C835DA">
                <w:rPr>
                  <w:lang w:val="ru-RU" w:eastAsia="en-US"/>
                </w:rPr>
                <w:t>://</w:t>
              </w:r>
              <w:r w:rsidRPr="00C835DA">
                <w:rPr>
                  <w:lang w:eastAsia="en-US"/>
                </w:rPr>
                <w:t>www</w:t>
              </w:r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uzhnu</w:t>
              </w:r>
              <w:proofErr w:type="spellEnd"/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edu</w:t>
              </w:r>
              <w:proofErr w:type="spellEnd"/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ua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proofErr w:type="spellStart"/>
              <w:r w:rsidRPr="00C835DA">
                <w:rPr>
                  <w:lang w:eastAsia="en-US"/>
                </w:rPr>
                <w:t>uk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proofErr w:type="spellStart"/>
              <w:r w:rsidRPr="00C835DA">
                <w:rPr>
                  <w:lang w:eastAsia="en-US"/>
                </w:rPr>
                <w:t>infocentre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get</w:t>
              </w:r>
              <w:r w:rsidRPr="00C835DA">
                <w:rPr>
                  <w:lang w:val="ru-RU" w:eastAsia="en-US"/>
                </w:rPr>
                <w:t>/20131</w:t>
              </w:r>
            </w:hyperlink>
            <w:r w:rsidRPr="00C835DA">
              <w:rPr>
                <w:lang w:val="uk-UA" w:eastAsia="en-US"/>
              </w:rPr>
              <w:t>.</w:t>
            </w:r>
          </w:p>
          <w:p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rFonts w:eastAsia="Calibri"/>
                <w:lang w:val="uk-UA" w:eastAsia="en-US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в ДВНЗ «УжНУ» результатів навчання, здобутих у неформальній освіті </w:t>
            </w:r>
            <w:hyperlink r:id="rId12" w:history="1">
              <w:r w:rsidRPr="00C835DA">
                <w:rPr>
                  <w:rFonts w:eastAsia="Calibri"/>
                  <w:lang w:eastAsia="en-US"/>
                </w:rPr>
                <w:t>https</w:t>
              </w:r>
              <w:r w:rsidRPr="00C835DA">
                <w:rPr>
                  <w:rFonts w:eastAsia="Calibri"/>
                  <w:lang w:val="ru-RU" w:eastAsia="en-US"/>
                </w:rPr>
                <w:t>://</w:t>
              </w:r>
              <w:r w:rsidRPr="00C835DA">
                <w:rPr>
                  <w:rFonts w:eastAsia="Calibri"/>
                  <w:lang w:eastAsia="en-US"/>
                </w:rPr>
                <w:t>www</w:t>
              </w:r>
              <w:r w:rsidRPr="00C835DA">
                <w:rPr>
                  <w:rFonts w:eastAsia="Calibri"/>
                  <w:lang w:val="ru-RU" w:eastAsia="en-US"/>
                </w:rPr>
                <w:t>.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uzhnu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.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edu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.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ua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/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uk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/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infocentre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get</w:t>
              </w:r>
              <w:r w:rsidRPr="00C835DA">
                <w:rPr>
                  <w:rFonts w:eastAsia="Calibri"/>
                  <w:lang w:val="ru-RU" w:eastAsia="en-US"/>
                </w:rPr>
                <w:t>/22966</w:t>
              </w:r>
            </w:hyperlink>
            <w:r w:rsidRPr="00C835DA">
              <w:rPr>
                <w:rFonts w:eastAsia="Calibri"/>
                <w:lang w:val="uk-UA" w:eastAsia="en-US"/>
              </w:rPr>
              <w:t>.</w:t>
            </w:r>
          </w:p>
          <w:p w:rsidR="00D30008" w:rsidRPr="003C0E0E" w:rsidRDefault="00F96A60" w:rsidP="003D10E7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rFonts w:eastAsia="Calibri"/>
                <w:lang w:val="uk-UA" w:eastAsia="en-US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ДВНЗ «УжНУ» </w:t>
            </w:r>
            <w:hyperlink r:id="rId13" w:history="1">
              <w:r w:rsidRPr="00C835DA">
                <w:rPr>
                  <w:rFonts w:eastAsia="Calibri"/>
                  <w:lang w:eastAsia="en-US"/>
                </w:rPr>
                <w:t>https</w:t>
              </w:r>
              <w:r w:rsidRPr="00C835DA">
                <w:rPr>
                  <w:rFonts w:eastAsia="Calibri"/>
                  <w:lang w:val="uk-UA" w:eastAsia="en-US"/>
                </w:rPr>
                <w:t>://</w:t>
              </w:r>
              <w:r w:rsidRPr="00C835DA">
                <w:rPr>
                  <w:rFonts w:eastAsia="Calibri"/>
                  <w:lang w:eastAsia="en-US"/>
                </w:rPr>
                <w:t>www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uzhnu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edu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ua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uk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infocentre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get</w:t>
              </w:r>
              <w:r w:rsidRPr="00C835DA">
                <w:rPr>
                  <w:rFonts w:eastAsia="Calibri"/>
                  <w:lang w:val="uk-UA" w:eastAsia="en-US"/>
                </w:rPr>
                <w:t>/22964</w:t>
              </w:r>
            </w:hyperlink>
            <w:r w:rsidRPr="00C835DA">
              <w:rPr>
                <w:rFonts w:eastAsia="Calibri"/>
                <w:lang w:val="uk-UA" w:eastAsia="en-US"/>
              </w:rPr>
              <w:t xml:space="preserve"> та Порядку оскарження результатів (апеляція) оцінювання в ДВНЗ «УжНУ» </w:t>
            </w:r>
            <w:hyperlink r:id="rId14" w:history="1">
              <w:r w:rsidRPr="00C835DA">
                <w:rPr>
                  <w:rFonts w:eastAsia="Calibri"/>
                  <w:lang w:eastAsia="en-US"/>
                </w:rPr>
                <w:t>https</w:t>
              </w:r>
              <w:r w:rsidRPr="00C835DA">
                <w:rPr>
                  <w:rFonts w:eastAsia="Calibri"/>
                  <w:lang w:val="uk-UA" w:eastAsia="en-US"/>
                </w:rPr>
                <w:t>://</w:t>
              </w:r>
              <w:r w:rsidRPr="00C835DA">
                <w:rPr>
                  <w:rFonts w:eastAsia="Calibri"/>
                  <w:lang w:eastAsia="en-US"/>
                </w:rPr>
                <w:t>www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uzhnu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edu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ua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uk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infocentre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get</w:t>
              </w:r>
              <w:r w:rsidRPr="00C835DA">
                <w:rPr>
                  <w:rFonts w:eastAsia="Calibri"/>
                  <w:lang w:val="uk-UA" w:eastAsia="en-US"/>
                </w:rPr>
                <w:t>/22967</w:t>
              </w:r>
            </w:hyperlink>
            <w:r w:rsidRPr="00C835DA">
              <w:rPr>
                <w:rFonts w:eastAsia="Calibri"/>
                <w:lang w:val="uk-UA" w:eastAsia="en-US"/>
              </w:rPr>
              <w:t>.</w:t>
            </w:r>
          </w:p>
        </w:tc>
      </w:tr>
      <w:tr w:rsidR="00D30008" w:rsidRPr="00D30008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Програмні компетентності</w:t>
            </w: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Інтегральна компетентність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30008" w:rsidRDefault="00D30008" w:rsidP="00D30008">
            <w:pPr>
              <w:spacing w:line="0" w:lineRule="atLeast"/>
              <w:ind w:left="100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Здатність розв’язувати складні задачі і проблеми у галузі підприємництва, торгівлі та/або біржової діяльності або у процесі навчання, що передбачає проведення досліджень та/або здійснення інновацій за невизначених умов і вимог.</w:t>
            </w:r>
          </w:p>
          <w:p w:rsidR="003D10E7" w:rsidRPr="003C0E0E" w:rsidRDefault="003D10E7" w:rsidP="00D30008">
            <w:pPr>
              <w:spacing w:line="0" w:lineRule="atLeast"/>
              <w:ind w:left="100" w:right="57"/>
              <w:jc w:val="both"/>
              <w:rPr>
                <w:lang w:val="uk-UA" w:eastAsia="en-US"/>
              </w:rPr>
            </w:pPr>
          </w:p>
        </w:tc>
      </w:tr>
      <w:tr w:rsidR="002D4E2D" w:rsidRPr="00D30008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E2D" w:rsidRPr="00CA4CFB" w:rsidRDefault="00CA4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A4CFB">
              <w:rPr>
                <w:rFonts w:ascii="Times New Roman" w:hAnsi="Times New Roman" w:cs="Times New Roman"/>
                <w:i/>
                <w:sz w:val="22"/>
                <w:szCs w:val="22"/>
                <w:lang w:val="uk-UA" w:eastAsia="en-US"/>
              </w:rPr>
              <w:t>Загальні компетентності (ЗК)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E2D" w:rsidRPr="00CA4CFB" w:rsidRDefault="00E20AA8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D30485">
              <w:rPr>
                <w:rFonts w:ascii="Times New Roman" w:hAnsi="Times New Roman" w:cs="Times New Roman"/>
                <w:lang w:val="ru-RU"/>
              </w:rPr>
              <w:t xml:space="preserve">        </w:t>
            </w:r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12227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ЗК 1.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адаптації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дії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proofErr w:type="gramStart"/>
            <w:r w:rsidR="002D4E2D" w:rsidRPr="00CA4CFB">
              <w:rPr>
                <w:rFonts w:ascii="Times New Roman" w:hAnsi="Times New Roman" w:cs="Times New Roman"/>
                <w:lang w:val="ru-RU"/>
              </w:rPr>
              <w:t>нов</w:t>
            </w:r>
            <w:proofErr w:type="gramEnd"/>
            <w:r w:rsidR="002D4E2D" w:rsidRPr="00CA4CFB">
              <w:rPr>
                <w:rFonts w:ascii="Times New Roman" w:hAnsi="Times New Roman" w:cs="Times New Roman"/>
                <w:lang w:val="ru-RU"/>
              </w:rPr>
              <w:t>ій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ситуації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2D4E2D" w:rsidRPr="00CA4CFB" w:rsidRDefault="00E20AA8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        </w:t>
            </w:r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12227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ЗК 2.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Вміння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виявляти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ставити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вирішувати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проблеми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2D4E2D" w:rsidRPr="00CA4CFB" w:rsidRDefault="00E20AA8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        </w:t>
            </w:r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12227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ЗК 3.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мотивувати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людей та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рухатися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спільної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мети. </w:t>
            </w:r>
          </w:p>
          <w:p w:rsidR="002D4E2D" w:rsidRPr="00CA4CFB" w:rsidRDefault="00E20AA8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E20AA8">
              <w:rPr>
                <w:rFonts w:ascii="Times New Roman" w:hAnsi="Times New Roman" w:cs="Times New Roman"/>
                <w:lang w:val="ru-RU"/>
              </w:rPr>
              <w:t xml:space="preserve">        </w:t>
            </w:r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- ЗК 4.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спілкуватися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представниками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AA8">
              <w:rPr>
                <w:rFonts w:ascii="Times New Roman" w:hAnsi="Times New Roman" w:cs="Times New Roman"/>
                <w:lang w:val="ru-RU"/>
              </w:rPr>
              <w:t xml:space="preserve">    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професійних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груп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="002D4E2D" w:rsidRPr="00CA4CFB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="002D4E2D" w:rsidRPr="00CA4CFB">
              <w:rPr>
                <w:rFonts w:ascii="Times New Roman" w:hAnsi="Times New Roman" w:cs="Times New Roman"/>
                <w:lang w:val="ru-RU"/>
              </w:rPr>
              <w:t>ізного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рівня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(з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експертами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галузей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знань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видів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економічної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). </w:t>
            </w:r>
          </w:p>
          <w:p w:rsidR="002D4E2D" w:rsidRPr="00CA4CFB" w:rsidRDefault="00E20AA8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- ЗК 5.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Визначеність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наполегливість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поставлених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взятих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2D4E2D" w:rsidRPr="00CA4CFB" w:rsidRDefault="00E20AA8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- ЗК 6.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оцінювати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забезпечувати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якість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E2D" w:rsidRPr="00CA4CFB">
              <w:rPr>
                <w:rFonts w:ascii="Times New Roman" w:hAnsi="Times New Roman" w:cs="Times New Roman"/>
                <w:lang w:val="ru-RU"/>
              </w:rPr>
              <w:t>виконуваних</w:t>
            </w:r>
            <w:proofErr w:type="spellEnd"/>
            <w:r w:rsidR="002D4E2D" w:rsidRPr="00CA4CF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30008" w:rsidRPr="00CA4CFB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Спеціальні (фахов</w:t>
            </w:r>
            <w:r w:rsidR="00122276">
              <w:rPr>
                <w:i/>
                <w:lang w:val="uk-UA" w:eastAsia="en-US"/>
              </w:rPr>
              <w:t>і, предметні) компетентності  (С</w:t>
            </w:r>
            <w:r w:rsidRPr="00D30008">
              <w:rPr>
                <w:i/>
                <w:lang w:val="uk-UA" w:eastAsia="en-US"/>
              </w:rPr>
              <w:t>К)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A8" w:rsidRPr="00A41B0B" w:rsidRDefault="00E20AA8" w:rsidP="00C62606">
            <w:pPr>
              <w:pStyle w:val="Default"/>
              <w:numPr>
                <w:ilvl w:val="0"/>
                <w:numId w:val="46"/>
              </w:numPr>
              <w:jc w:val="left"/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1.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реалізовувати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стратегію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A41B0B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A41B0B">
              <w:rPr>
                <w:rFonts w:ascii="Times New Roman" w:hAnsi="Times New Roman" w:cs="Times New Roman"/>
                <w:lang w:val="ru-RU"/>
              </w:rPr>
              <w:t>ідприємницьких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біржових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структур. </w:t>
            </w:r>
          </w:p>
          <w:p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2.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проводити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оцінювання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продукції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товарів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послуг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proofErr w:type="gramStart"/>
            <w:r w:rsidRPr="00A41B0B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A41B0B">
              <w:rPr>
                <w:rFonts w:ascii="Times New Roman" w:hAnsi="Times New Roman" w:cs="Times New Roman"/>
                <w:lang w:val="ru-RU"/>
              </w:rPr>
              <w:t>ідприємницькій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торговельній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lastRenderedPageBreak/>
              <w:t>біржовій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3.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ефективного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управління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діяльністю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суб’єктів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господарювання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A41B0B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A41B0B">
              <w:rPr>
                <w:rFonts w:ascii="Times New Roman" w:hAnsi="Times New Roman" w:cs="Times New Roman"/>
                <w:lang w:val="ru-RU"/>
              </w:rPr>
              <w:t>ідприємництва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біржової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4.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вирішення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проблемних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питань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прийняття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управлінських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A41B0B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A41B0B">
              <w:rPr>
                <w:rFonts w:ascii="Times New Roman" w:hAnsi="Times New Roman" w:cs="Times New Roman"/>
                <w:lang w:val="ru-RU"/>
              </w:rPr>
              <w:t>ішень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професійній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5.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ініціювання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реалізації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інноваційних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проектів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A41B0B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підприємницькій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торговельній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біржовій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- СК 6.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планувати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проводити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наукові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A41B0B">
              <w:rPr>
                <w:rFonts w:ascii="Times New Roman" w:hAnsi="Times New Roman" w:cs="Times New Roman"/>
                <w:lang w:val="ru-RU"/>
              </w:rPr>
              <w:t>досл</w:t>
            </w:r>
            <w:proofErr w:type="gramEnd"/>
            <w:r w:rsidRPr="00A41B0B">
              <w:rPr>
                <w:rFonts w:ascii="Times New Roman" w:hAnsi="Times New Roman" w:cs="Times New Roman"/>
                <w:lang w:val="ru-RU"/>
              </w:rPr>
              <w:t>ідження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використанням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теоретичних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прикладних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досягнень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підприємництва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біржової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7.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обирати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використовувати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загальнонаукові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спеціальні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методи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прикладних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A41B0B">
              <w:rPr>
                <w:rFonts w:ascii="Times New Roman" w:hAnsi="Times New Roman" w:cs="Times New Roman"/>
                <w:lang w:val="ru-RU"/>
              </w:rPr>
              <w:t>досл</w:t>
            </w:r>
            <w:proofErr w:type="gramEnd"/>
            <w:r w:rsidRPr="00A41B0B">
              <w:rPr>
                <w:rFonts w:ascii="Times New Roman" w:hAnsi="Times New Roman" w:cs="Times New Roman"/>
                <w:lang w:val="ru-RU"/>
              </w:rPr>
              <w:t>іджень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підприємницької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торговельної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біржової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D30008" w:rsidRPr="00A41B0B" w:rsidRDefault="00E20AA8" w:rsidP="00E20AA8">
            <w:pPr>
              <w:pStyle w:val="a9"/>
              <w:numPr>
                <w:ilvl w:val="0"/>
                <w:numId w:val="46"/>
              </w:numPr>
              <w:adjustRightInd w:val="0"/>
              <w:ind w:right="57"/>
              <w:jc w:val="both"/>
              <w:rPr>
                <w:rFonts w:eastAsia="Calibri"/>
                <w:lang w:val="ru-RU"/>
              </w:rPr>
            </w:pPr>
            <w:r w:rsidRPr="00A41B0B">
              <w:rPr>
                <w:lang w:val="ru-RU"/>
              </w:rPr>
              <w:t xml:space="preserve">СК 8. </w:t>
            </w:r>
            <w:r w:rsidR="00122276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Здатність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вирішувати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задачі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прогнозування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процесів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розвитку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proofErr w:type="gramStart"/>
            <w:r w:rsidRPr="00A41B0B">
              <w:rPr>
                <w:lang w:val="ru-RU"/>
              </w:rPr>
              <w:t>п</w:t>
            </w:r>
            <w:proofErr w:type="gramEnd"/>
            <w:r w:rsidRPr="00A41B0B">
              <w:rPr>
                <w:lang w:val="ru-RU"/>
              </w:rPr>
              <w:t>ідприємницьких</w:t>
            </w:r>
            <w:proofErr w:type="spellEnd"/>
            <w:r w:rsidRPr="00A41B0B">
              <w:rPr>
                <w:lang w:val="ru-RU"/>
              </w:rPr>
              <w:t xml:space="preserve">, </w:t>
            </w:r>
            <w:proofErr w:type="spellStart"/>
            <w:r w:rsidRPr="00A41B0B">
              <w:rPr>
                <w:lang w:val="ru-RU"/>
              </w:rPr>
              <w:t>торговельних</w:t>
            </w:r>
            <w:proofErr w:type="spellEnd"/>
            <w:r w:rsidRPr="00A41B0B">
              <w:rPr>
                <w:lang w:val="ru-RU"/>
              </w:rPr>
              <w:t xml:space="preserve"> та/</w:t>
            </w:r>
            <w:proofErr w:type="spellStart"/>
            <w:r w:rsidRPr="00A41B0B">
              <w:rPr>
                <w:lang w:val="ru-RU"/>
              </w:rPr>
              <w:t>або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біржових</w:t>
            </w:r>
            <w:proofErr w:type="spellEnd"/>
            <w:r w:rsidRPr="00A41B0B">
              <w:rPr>
                <w:lang w:val="ru-RU"/>
              </w:rPr>
              <w:t xml:space="preserve"> структур </w:t>
            </w:r>
            <w:proofErr w:type="spellStart"/>
            <w:r w:rsidRPr="00A41B0B">
              <w:rPr>
                <w:lang w:val="ru-RU"/>
              </w:rPr>
              <w:t>із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використанням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економіко-математичних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методів</w:t>
            </w:r>
            <w:proofErr w:type="spellEnd"/>
            <w:r w:rsidRPr="00A41B0B">
              <w:rPr>
                <w:lang w:val="ru-RU"/>
              </w:rPr>
              <w:t xml:space="preserve"> та </w:t>
            </w:r>
            <w:proofErr w:type="spellStart"/>
            <w:r w:rsidRPr="00A41B0B">
              <w:rPr>
                <w:lang w:val="ru-RU"/>
              </w:rPr>
              <w:t>інформаційних</w:t>
            </w:r>
            <w:proofErr w:type="spellEnd"/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технологій</w:t>
            </w:r>
            <w:proofErr w:type="spellEnd"/>
            <w:r w:rsidRPr="00A41B0B">
              <w:rPr>
                <w:lang w:val="ru-RU"/>
              </w:rPr>
              <w:t>.</w:t>
            </w:r>
            <w:r w:rsidRPr="00A41B0B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30008" w:rsidRPr="00D30008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lastRenderedPageBreak/>
              <w:t>Програмні результати навчання</w:t>
            </w:r>
          </w:p>
        </w:tc>
      </w:tr>
      <w:tr w:rsidR="00D30008" w:rsidRPr="00D30008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0B" w:rsidRPr="002447BC" w:rsidRDefault="00A41B0B" w:rsidP="00A41B0B">
            <w:pPr>
              <w:pStyle w:val="Default"/>
              <w:rPr>
                <w:color w:val="auto"/>
                <w:lang w:val="ru-RU"/>
              </w:rPr>
            </w:pP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адаптуватися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проявляти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ініціативу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самостійність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ситуаціях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виникають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професійній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Визначати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аналізувати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проблеми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ідприємництва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біржової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заходи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вирішення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3.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заходи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матеріального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морального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заохочення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інші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інструменти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мотивування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персоналу й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партнерів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досягнення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поставленої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мети.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4.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бізнес-комунікації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ідтримки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взаємодії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представниками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професійних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груп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5.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професійно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повному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обсязі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й з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творчою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самореалізацією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виконувати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поставлені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ідприємництва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біржової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6.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впроваджувати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заходи для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забезпечення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якості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виконуваних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робіт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визначати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ефективність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7.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Визначати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впроваджувати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стратегічні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плани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суб’єктів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господарювання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ідприємництва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біржової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8.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Оцінювати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продукцію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товари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також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процеси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відбуваються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ідприємницьких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біржових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структурах,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робити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відповідні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висновки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прийняття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управлінських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рішень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9.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приймати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ішення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спрямовані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забезпечення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ефективності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суб’єктів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господарювання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підприємницької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торговельної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біржової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10.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вирішувати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проблемні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виникають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ідприємницьких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біржових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структур за умов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невизначеності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ризиків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11.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Впроваджувати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інноваційні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проекти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з метою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умов для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ефективного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функціонування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ідприємницьких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біржових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структур. </w:t>
            </w:r>
          </w:p>
          <w:p w:rsidR="00A41B0B" w:rsidRPr="00A41B0B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A41B0B">
              <w:rPr>
                <w:rFonts w:ascii="Times New Roman" w:hAnsi="Times New Roman" w:cs="Times New Roman"/>
                <w:lang w:val="ru-RU"/>
              </w:rPr>
              <w:t xml:space="preserve">12.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Планувати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виконувати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наукові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A41B0B">
              <w:rPr>
                <w:rFonts w:ascii="Times New Roman" w:hAnsi="Times New Roman" w:cs="Times New Roman"/>
                <w:lang w:val="ru-RU"/>
              </w:rPr>
              <w:t>досл</w:t>
            </w:r>
            <w:proofErr w:type="gramEnd"/>
            <w:r w:rsidRPr="00A41B0B">
              <w:rPr>
                <w:rFonts w:ascii="Times New Roman" w:hAnsi="Times New Roman" w:cs="Times New Roman"/>
                <w:lang w:val="ru-RU"/>
              </w:rPr>
              <w:t>ідження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презентувати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обговорювати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державною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іноземною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мовами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13.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сучасні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досл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ідницькі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технології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методи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досліджень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підприємництва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біржової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14.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Моделювати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прогнозувати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процеси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>ідприємницьких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та/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біржових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структур з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використанням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економіко-математичного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інструментарію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інформаційних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технологій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41B0B" w:rsidRPr="002447BC" w:rsidRDefault="00A41B0B" w:rsidP="00A56F4A">
            <w:pPr>
              <w:shd w:val="clear" w:color="auto" w:fill="FFFFFF"/>
              <w:tabs>
                <w:tab w:val="left" w:pos="396"/>
              </w:tabs>
              <w:ind w:left="57" w:right="57"/>
              <w:jc w:val="both"/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D30008" w:rsidRPr="00D30008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lastRenderedPageBreak/>
              <w:t>Ресурсне забезпечення реалізації програми</w:t>
            </w: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Кадрове забезпечення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3C0E0E" w:rsidRDefault="00D30008" w:rsidP="00D30008">
            <w:pPr>
              <w:adjustRightInd w:val="0"/>
              <w:ind w:left="57" w:right="57"/>
              <w:jc w:val="both"/>
              <w:rPr>
                <w:rFonts w:eastAsia="Calibri"/>
                <w:lang w:val="uk-UA" w:eastAsia="en-US"/>
              </w:rPr>
            </w:pPr>
            <w:r w:rsidRPr="003C0E0E">
              <w:rPr>
                <w:rFonts w:eastAsia="Calibri"/>
                <w:lang w:val="uk-UA" w:eastAsia="en-US"/>
              </w:rPr>
              <w:t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Всі науково-педагогічні працівники, що забезпечують освітньо-професійну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 В процесі організації навчального процесу залучаються професіонали з досвідом дослідницької, управлінської, інноваційної, творчої та фахової роботи, а також іноземні лектори.</w:t>
            </w:r>
          </w:p>
          <w:p w:rsidR="00C165DE" w:rsidRPr="0028085C" w:rsidRDefault="00D30008" w:rsidP="00C165DE">
            <w:pPr>
              <w:adjustRightInd w:val="0"/>
              <w:ind w:left="57" w:right="57"/>
              <w:jc w:val="both"/>
              <w:rPr>
                <w:lang w:val="uk-UA" w:eastAsia="en-US"/>
              </w:rPr>
            </w:pPr>
            <w:r w:rsidRPr="00802099">
              <w:rPr>
                <w:rFonts w:eastAsia="Calibri"/>
                <w:lang w:val="uk-UA" w:eastAsia="en-US"/>
              </w:rPr>
              <w:t>Професорсько-викладацький склад</w:t>
            </w:r>
            <w:r w:rsidRPr="00802099">
              <w:rPr>
                <w:lang w:val="uk-UA" w:eastAsia="en-US"/>
              </w:rPr>
              <w:t xml:space="preserve"> постійно проходить стажування згідно </w:t>
            </w:r>
            <w:r w:rsidR="00F96A60" w:rsidRPr="00802099">
              <w:rPr>
                <w:lang w:val="uk-UA" w:eastAsia="en-US"/>
              </w:rPr>
              <w:t xml:space="preserve">Положення про підвищення кваліфікації та стажування педагогічних та науково-педагогічний працівників ДВНЗ «УжНУ» </w:t>
            </w:r>
            <w:hyperlink r:id="rId15" w:history="1">
              <w:r w:rsidR="00F96A60" w:rsidRPr="00802099">
                <w:rPr>
                  <w:lang w:eastAsia="en-US"/>
                </w:rPr>
                <w:t>https</w:t>
              </w:r>
              <w:r w:rsidR="00F96A60" w:rsidRPr="00802099">
                <w:rPr>
                  <w:lang w:val="uk-UA" w:eastAsia="en-US"/>
                </w:rPr>
                <w:t>://</w:t>
              </w:r>
              <w:r w:rsidR="00F96A60" w:rsidRPr="00802099">
                <w:rPr>
                  <w:lang w:eastAsia="en-US"/>
                </w:rPr>
                <w:t>www</w:t>
              </w:r>
              <w:r w:rsidR="00F96A60" w:rsidRPr="00802099">
                <w:rPr>
                  <w:lang w:val="uk-UA" w:eastAsia="en-US"/>
                </w:rPr>
                <w:t>.</w:t>
              </w:r>
              <w:proofErr w:type="spellStart"/>
              <w:r w:rsidR="00F96A60" w:rsidRPr="00802099">
                <w:rPr>
                  <w:lang w:eastAsia="en-US"/>
                </w:rPr>
                <w:t>uzhnu</w:t>
              </w:r>
              <w:proofErr w:type="spellEnd"/>
              <w:r w:rsidR="00F96A60" w:rsidRPr="00802099">
                <w:rPr>
                  <w:lang w:val="uk-UA" w:eastAsia="en-US"/>
                </w:rPr>
                <w:t>.</w:t>
              </w:r>
              <w:proofErr w:type="spellStart"/>
              <w:r w:rsidR="00F96A60" w:rsidRPr="00802099">
                <w:rPr>
                  <w:lang w:eastAsia="en-US"/>
                </w:rPr>
                <w:t>edu</w:t>
              </w:r>
              <w:proofErr w:type="spellEnd"/>
              <w:r w:rsidR="00F96A60" w:rsidRPr="00802099">
                <w:rPr>
                  <w:lang w:val="uk-UA" w:eastAsia="en-US"/>
                </w:rPr>
                <w:t>.</w:t>
              </w:r>
              <w:proofErr w:type="spellStart"/>
              <w:r w:rsidR="00F96A60" w:rsidRPr="00802099">
                <w:rPr>
                  <w:lang w:eastAsia="en-US"/>
                </w:rPr>
                <w:t>ua</w:t>
              </w:r>
              <w:proofErr w:type="spellEnd"/>
              <w:r w:rsidR="00F96A60" w:rsidRPr="00802099">
                <w:rPr>
                  <w:lang w:val="uk-UA" w:eastAsia="en-US"/>
                </w:rPr>
                <w:t>/</w:t>
              </w:r>
              <w:proofErr w:type="spellStart"/>
              <w:r w:rsidR="00F96A60" w:rsidRPr="00802099">
                <w:rPr>
                  <w:lang w:eastAsia="en-US"/>
                </w:rPr>
                <w:t>uk</w:t>
              </w:r>
              <w:proofErr w:type="spellEnd"/>
              <w:r w:rsidR="00F96A60" w:rsidRPr="00802099">
                <w:rPr>
                  <w:lang w:val="uk-UA" w:eastAsia="en-US"/>
                </w:rPr>
                <w:t>/</w:t>
              </w:r>
              <w:proofErr w:type="spellStart"/>
              <w:r w:rsidR="00F96A60" w:rsidRPr="00802099">
                <w:rPr>
                  <w:lang w:eastAsia="en-US"/>
                </w:rPr>
                <w:t>infocentre</w:t>
              </w:r>
              <w:proofErr w:type="spellEnd"/>
              <w:r w:rsidR="00F96A60" w:rsidRPr="00802099">
                <w:rPr>
                  <w:lang w:val="uk-UA" w:eastAsia="en-US"/>
                </w:rPr>
                <w:t>/</w:t>
              </w:r>
              <w:r w:rsidR="00F96A60" w:rsidRPr="00802099">
                <w:rPr>
                  <w:lang w:eastAsia="en-US"/>
                </w:rPr>
                <w:t>get</w:t>
              </w:r>
              <w:r w:rsidR="00F96A60" w:rsidRPr="00802099">
                <w:rPr>
                  <w:lang w:val="uk-UA" w:eastAsia="en-US"/>
                </w:rPr>
                <w:t>/5950</w:t>
              </w:r>
            </w:hyperlink>
            <w:r w:rsidR="00F96A60" w:rsidRPr="00802099">
              <w:rPr>
                <w:lang w:val="uk-UA" w:eastAsia="en-US"/>
              </w:rPr>
              <w:t>.</w:t>
            </w:r>
          </w:p>
        </w:tc>
      </w:tr>
      <w:tr w:rsidR="00D30008" w:rsidRPr="00073CED" w:rsidTr="006A4C10">
        <w:trPr>
          <w:trHeight w:val="2559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Матеріально-технічне забезпечення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5DE" w:rsidRPr="003C0E0E" w:rsidRDefault="00D30008" w:rsidP="003D10E7">
            <w:pPr>
              <w:adjustRightInd w:val="0"/>
              <w:ind w:right="57"/>
              <w:jc w:val="both"/>
              <w:rPr>
                <w:lang w:val="uk-UA" w:eastAsia="en-US"/>
              </w:rPr>
            </w:pPr>
            <w:r w:rsidRPr="003C0E0E">
              <w:rPr>
                <w:rFonts w:eastAsia="Calibri"/>
                <w:lang w:val="uk-UA" w:eastAsia="en-US"/>
              </w:rPr>
              <w:t>Здобувачі вищої освіти забезпечені, в повній мірі, всіма необхідними навчальними приміщеннями, комп’ютерними робочими місцями, мультимедійним обладнанням, що відповідає потребам. Наявною є вся необхідна со</w:t>
            </w:r>
            <w:r w:rsidR="00D62DD2">
              <w:rPr>
                <w:rFonts w:eastAsia="Calibri"/>
                <w:lang w:val="uk-UA" w:eastAsia="en-US"/>
              </w:rPr>
              <w:t>ціально-побутова інфраструктура</w:t>
            </w:r>
            <w:r w:rsidRPr="003C0E0E">
              <w:rPr>
                <w:rFonts w:eastAsia="Calibri"/>
                <w:lang w:val="uk-UA" w:eastAsia="en-US"/>
              </w:rPr>
              <w:t xml:space="preserve">. </w:t>
            </w:r>
            <w:r w:rsidRPr="003C0E0E">
              <w:rPr>
                <w:lang w:val="uk-UA" w:eastAsia="en-US"/>
              </w:rPr>
              <w:t xml:space="preserve">Для підготовки </w:t>
            </w:r>
            <w:proofErr w:type="spellStart"/>
            <w:r w:rsidRPr="003C0E0E">
              <w:rPr>
                <w:lang w:val="uk-UA" w:eastAsia="en-US"/>
              </w:rPr>
              <w:t>здoбувачів</w:t>
            </w:r>
            <w:proofErr w:type="spellEnd"/>
            <w:r w:rsidR="001114B1">
              <w:rPr>
                <w:lang w:val="uk-UA" w:eastAsia="en-US"/>
              </w:rPr>
              <w:t xml:space="preserve"> </w:t>
            </w:r>
            <w:r w:rsidR="00DB1DFC">
              <w:rPr>
                <w:lang w:val="uk-UA" w:eastAsia="en-US"/>
              </w:rPr>
              <w:t>вищої</w:t>
            </w:r>
            <w:r w:rsidR="001114B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oсвіти</w:t>
            </w:r>
            <w:proofErr w:type="spellEnd"/>
            <w:r w:rsidR="001114B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застoсoвуються</w:t>
            </w:r>
            <w:proofErr w:type="spellEnd"/>
            <w:r w:rsidRPr="003C0E0E">
              <w:rPr>
                <w:lang w:val="uk-UA" w:eastAsia="en-US"/>
              </w:rPr>
              <w:t xml:space="preserve"> сучасні </w:t>
            </w:r>
            <w:proofErr w:type="spellStart"/>
            <w:r w:rsidRPr="003C0E0E">
              <w:rPr>
                <w:lang w:val="uk-UA" w:eastAsia="en-US"/>
              </w:rPr>
              <w:t>інфoрмаційнo-кoмунікаційні</w:t>
            </w:r>
            <w:proofErr w:type="spellEnd"/>
            <w:r w:rsidR="001114B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технoлoгії</w:t>
            </w:r>
            <w:proofErr w:type="spellEnd"/>
            <w:r w:rsidRPr="003C0E0E">
              <w:rPr>
                <w:lang w:val="uk-UA" w:eastAsia="en-US"/>
              </w:rPr>
              <w:t xml:space="preserve">, завдяки яким студенти мають </w:t>
            </w:r>
            <w:proofErr w:type="spellStart"/>
            <w:r w:rsidRPr="003C0E0E">
              <w:rPr>
                <w:lang w:val="uk-UA" w:eastAsia="en-US"/>
              </w:rPr>
              <w:t>мoжливість</w:t>
            </w:r>
            <w:proofErr w:type="spellEnd"/>
            <w:r w:rsidRPr="003C0E0E">
              <w:rPr>
                <w:lang w:val="uk-UA" w:eastAsia="en-US"/>
              </w:rPr>
              <w:t xml:space="preserve"> підвищувати свій </w:t>
            </w:r>
            <w:proofErr w:type="spellStart"/>
            <w:r w:rsidRPr="003C0E0E">
              <w:rPr>
                <w:lang w:val="uk-UA" w:eastAsia="en-US"/>
              </w:rPr>
              <w:t>прoфесійний</w:t>
            </w:r>
            <w:proofErr w:type="spellEnd"/>
            <w:r w:rsidRPr="003C0E0E">
              <w:rPr>
                <w:lang w:val="uk-UA" w:eastAsia="en-US"/>
              </w:rPr>
              <w:t xml:space="preserve"> рівень, займатися </w:t>
            </w:r>
            <w:r w:rsidR="00DB1DFC">
              <w:rPr>
                <w:lang w:val="uk-UA" w:eastAsia="en-US"/>
              </w:rPr>
              <w:t>науковими</w:t>
            </w:r>
            <w:r w:rsidR="001114B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дoслідженнями</w:t>
            </w:r>
            <w:proofErr w:type="spellEnd"/>
            <w:r w:rsidRPr="003C0E0E">
              <w:rPr>
                <w:lang w:val="uk-UA" w:eastAsia="en-US"/>
              </w:rPr>
              <w:t xml:space="preserve">. </w:t>
            </w:r>
            <w:proofErr w:type="spellStart"/>
            <w:r w:rsidRPr="003C0E0E">
              <w:rPr>
                <w:lang w:val="uk-UA" w:eastAsia="en-US"/>
              </w:rPr>
              <w:t>Навчальнo-метoдичне</w:t>
            </w:r>
            <w:proofErr w:type="spellEnd"/>
            <w:r w:rsidRPr="003C0E0E">
              <w:rPr>
                <w:lang w:val="uk-UA" w:eastAsia="en-US"/>
              </w:rPr>
              <w:t xml:space="preserve"> забезпечення </w:t>
            </w:r>
            <w:r w:rsidR="00DB1DFC">
              <w:rPr>
                <w:lang w:val="uk-UA" w:eastAsia="en-US"/>
              </w:rPr>
              <w:t>освітньої</w:t>
            </w:r>
            <w:r w:rsidR="001114B1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прoграми</w:t>
            </w:r>
            <w:proofErr w:type="spellEnd"/>
            <w:r w:rsidRPr="003C0E0E">
              <w:rPr>
                <w:lang w:val="uk-UA" w:eastAsia="en-US"/>
              </w:rPr>
              <w:t xml:space="preserve"> гарантує </w:t>
            </w:r>
            <w:proofErr w:type="spellStart"/>
            <w:r w:rsidRPr="003C0E0E">
              <w:rPr>
                <w:lang w:val="uk-UA" w:eastAsia="en-US"/>
              </w:rPr>
              <w:t>дoсягнення</w:t>
            </w:r>
            <w:proofErr w:type="spellEnd"/>
            <w:r w:rsidRPr="003C0E0E">
              <w:rPr>
                <w:lang w:val="uk-UA" w:eastAsia="en-US"/>
              </w:rPr>
              <w:t xml:space="preserve"> визначених OП цілей та </w:t>
            </w:r>
            <w:proofErr w:type="spellStart"/>
            <w:r w:rsidRPr="003C0E0E">
              <w:rPr>
                <w:lang w:val="uk-UA" w:eastAsia="en-US"/>
              </w:rPr>
              <w:t>прoграмних</w:t>
            </w:r>
            <w:proofErr w:type="spellEnd"/>
            <w:r w:rsidRPr="003C0E0E">
              <w:rPr>
                <w:lang w:val="uk-UA" w:eastAsia="en-US"/>
              </w:rPr>
              <w:t xml:space="preserve"> результатів. </w:t>
            </w:r>
          </w:p>
        </w:tc>
      </w:tr>
      <w:tr w:rsidR="00D30008" w:rsidRPr="00D30008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Інформаційне та навчально-методичне забезпечення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3C0E0E" w:rsidRDefault="00D30008" w:rsidP="00D3000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офіційний веб-сайт </w:t>
            </w:r>
            <w:r w:rsidRPr="003C0E0E">
              <w:rPr>
                <w:color w:val="0000FF"/>
                <w:lang w:val="uk-UA" w:eastAsia="en-US"/>
              </w:rPr>
              <w:t>http://www.uzhnu.edu.ua</w:t>
            </w:r>
            <w:r w:rsidRPr="003C0E0E">
              <w:rPr>
                <w:color w:val="000000"/>
                <w:lang w:val="uk-UA" w:eastAsia="en-US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необмежений доступ до мережі Інтернет; </w:t>
            </w:r>
          </w:p>
          <w:p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proofErr w:type="spellStart"/>
            <w:r w:rsidRPr="003C0E0E">
              <w:rPr>
                <w:color w:val="000000"/>
                <w:lang w:val="uk-UA" w:eastAsia="en-US"/>
              </w:rPr>
              <w:t>фoнди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та </w:t>
            </w:r>
            <w:proofErr w:type="spellStart"/>
            <w:r w:rsidRPr="003C0E0E">
              <w:rPr>
                <w:color w:val="000000"/>
                <w:lang w:val="uk-UA" w:eastAsia="en-US"/>
              </w:rPr>
              <w:t>електрoнн</w:t>
            </w:r>
            <w:r w:rsidR="00B14BE7">
              <w:rPr>
                <w:color w:val="000000"/>
                <w:lang w:val="uk-UA" w:eastAsia="en-US"/>
              </w:rPr>
              <w:t>і</w:t>
            </w:r>
            <w:proofErr w:type="spellEnd"/>
            <w:r w:rsidR="001114B1">
              <w:rPr>
                <w:color w:val="000000"/>
                <w:lang w:val="uk-UA" w:eastAsia="en-US"/>
              </w:rPr>
              <w:t xml:space="preserve"> </w:t>
            </w:r>
            <w:r w:rsidR="00DB1DFC">
              <w:rPr>
                <w:color w:val="000000"/>
                <w:lang w:val="uk-UA" w:eastAsia="en-US"/>
              </w:rPr>
              <w:t>каталоги</w:t>
            </w:r>
            <w:r w:rsidR="001114B1">
              <w:rPr>
                <w:color w:val="000000"/>
                <w:lang w:val="uk-UA" w:eastAsia="en-US"/>
              </w:rPr>
              <w:t xml:space="preserve"> </w:t>
            </w:r>
            <w:r w:rsidR="00DB1DFC">
              <w:rPr>
                <w:color w:val="000000"/>
                <w:lang w:val="uk-UA" w:eastAsia="en-US"/>
              </w:rPr>
              <w:t>наукової</w:t>
            </w:r>
            <w:r w:rsidR="001114B1">
              <w:rPr>
                <w:color w:val="000000"/>
                <w:lang w:val="uk-UA" w:eastAsia="en-US"/>
              </w:rPr>
              <w:t xml:space="preserve"> </w:t>
            </w:r>
            <w:proofErr w:type="spellStart"/>
            <w:r w:rsidRPr="003C0E0E">
              <w:rPr>
                <w:color w:val="000000"/>
                <w:lang w:val="uk-UA" w:eastAsia="en-US"/>
              </w:rPr>
              <w:t>бі</w:t>
            </w:r>
            <w:r w:rsidR="000759E8">
              <w:rPr>
                <w:color w:val="000000"/>
                <w:lang w:val="uk-UA" w:eastAsia="en-US"/>
              </w:rPr>
              <w:t>бліoтеки</w:t>
            </w:r>
            <w:proofErr w:type="spellEnd"/>
            <w:r w:rsidR="000759E8">
              <w:rPr>
                <w:color w:val="000000"/>
                <w:lang w:val="uk-UA" w:eastAsia="en-US"/>
              </w:rPr>
              <w:t xml:space="preserve"> ДВНЗ «УжНУ», а </w:t>
            </w:r>
            <w:r w:rsidR="00DB1DFC">
              <w:rPr>
                <w:color w:val="000000"/>
                <w:lang w:val="uk-UA" w:eastAsia="en-US"/>
              </w:rPr>
              <w:t>також</w:t>
            </w:r>
            <w:r w:rsidR="001114B1">
              <w:rPr>
                <w:color w:val="000000"/>
                <w:lang w:val="uk-UA" w:eastAsia="en-US"/>
              </w:rPr>
              <w:t xml:space="preserve"> </w:t>
            </w:r>
            <w:proofErr w:type="spellStart"/>
            <w:r w:rsidRPr="003C0E0E">
              <w:rPr>
                <w:color w:val="000000"/>
                <w:lang w:val="uk-UA" w:eastAsia="en-US"/>
              </w:rPr>
              <w:t>електрoнн</w:t>
            </w:r>
            <w:r w:rsidR="000759E8">
              <w:rPr>
                <w:color w:val="000000"/>
                <w:lang w:val="uk-UA" w:eastAsia="en-US"/>
              </w:rPr>
              <w:t>ий</w:t>
            </w:r>
            <w:proofErr w:type="spellEnd"/>
            <w:r w:rsidR="001114B1">
              <w:rPr>
                <w:color w:val="000000"/>
                <w:lang w:val="uk-UA" w:eastAsia="en-US"/>
              </w:rPr>
              <w:t xml:space="preserve"> </w:t>
            </w:r>
            <w:proofErr w:type="spellStart"/>
            <w:r w:rsidRPr="003C0E0E">
              <w:rPr>
                <w:color w:val="000000"/>
                <w:lang w:val="uk-UA" w:eastAsia="en-US"/>
              </w:rPr>
              <w:t>репoзитарі</w:t>
            </w:r>
            <w:r w:rsidR="000759E8">
              <w:rPr>
                <w:color w:val="000000"/>
                <w:lang w:val="uk-UA" w:eastAsia="en-US"/>
              </w:rPr>
              <w:t>й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ДВНЗ «УжНУ» (</w:t>
            </w:r>
            <w:hyperlink r:id="rId16" w:history="1">
              <w:r w:rsidRPr="003C0E0E">
                <w:rPr>
                  <w:color w:val="0000FF"/>
                  <w:u w:val="single"/>
                  <w:lang w:eastAsia="en-US"/>
                </w:rPr>
                <w:t>https</w:t>
              </w:r>
              <w:r w:rsidRPr="003C0E0E">
                <w:rPr>
                  <w:color w:val="0000FF"/>
                  <w:u w:val="single"/>
                  <w:lang w:val="uk-UA" w:eastAsia="en-US"/>
                </w:rPr>
                <w:t>://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dspace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uzhnu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edu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ua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/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jspui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/</w:t>
              </w:r>
            </w:hyperlink>
            <w:r w:rsidRPr="003C0E0E">
              <w:rPr>
                <w:color w:val="000000"/>
                <w:lang w:val="uk-UA" w:eastAsia="en-US"/>
              </w:rPr>
              <w:t>)</w:t>
            </w:r>
            <w:r w:rsidR="00B14BE7">
              <w:rPr>
                <w:color w:val="000000"/>
                <w:lang w:val="uk-UA" w:eastAsia="en-US"/>
              </w:rPr>
              <w:t>,</w:t>
            </w:r>
            <w:r w:rsidRPr="003C0E0E">
              <w:rPr>
                <w:color w:val="000000"/>
                <w:lang w:val="uk-UA" w:eastAsia="en-US"/>
              </w:rPr>
              <w:t xml:space="preserve"> де містяться </w:t>
            </w:r>
            <w:proofErr w:type="spellStart"/>
            <w:r w:rsidRPr="003C0E0E">
              <w:rPr>
                <w:color w:val="000000"/>
                <w:lang w:val="uk-UA" w:eastAsia="en-US"/>
              </w:rPr>
              <w:t>навчальнo-метoдичні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матеріали з дисциплін </w:t>
            </w:r>
            <w:proofErr w:type="spellStart"/>
            <w:r w:rsidRPr="003C0E0E">
              <w:rPr>
                <w:color w:val="000000"/>
                <w:lang w:val="uk-UA" w:eastAsia="en-US"/>
              </w:rPr>
              <w:t>навчальнoгo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плану;</w:t>
            </w:r>
          </w:p>
          <w:p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наукова бібліотека, читальні зали; </w:t>
            </w:r>
          </w:p>
          <w:p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віртуальне навчальне середовище </w:t>
            </w:r>
            <w:proofErr w:type="spellStart"/>
            <w:r w:rsidRPr="003C0E0E">
              <w:rPr>
                <w:color w:val="000000"/>
                <w:lang w:val="uk-UA" w:eastAsia="en-US"/>
              </w:rPr>
              <w:t>Moodle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 (</w:t>
            </w:r>
            <w:hyperlink r:id="rId17" w:history="1">
              <w:r w:rsidRPr="003C0E0E">
                <w:rPr>
                  <w:color w:val="0000FF"/>
                  <w:u w:val="single"/>
                  <w:lang w:eastAsia="en-US"/>
                </w:rPr>
                <w:t>https</w:t>
              </w:r>
              <w:r w:rsidRPr="003C0E0E">
                <w:rPr>
                  <w:color w:val="0000FF"/>
                  <w:u w:val="single"/>
                  <w:lang w:val="ru-RU" w:eastAsia="en-US"/>
                </w:rPr>
                <w:t>://</w:t>
              </w:r>
              <w:r w:rsidRPr="003C0E0E">
                <w:rPr>
                  <w:color w:val="0000FF"/>
                  <w:u w:val="single"/>
                  <w:lang w:eastAsia="en-US"/>
                </w:rPr>
                <w:t>e</w:t>
              </w:r>
              <w:r w:rsidRPr="003C0E0E">
                <w:rPr>
                  <w:color w:val="0000FF"/>
                  <w:u w:val="single"/>
                  <w:lang w:val="ru-RU" w:eastAsia="en-US"/>
                </w:rPr>
                <w:t>-</w:t>
              </w:r>
              <w:r w:rsidRPr="003C0E0E">
                <w:rPr>
                  <w:color w:val="0000FF"/>
                  <w:u w:val="single"/>
                  <w:lang w:eastAsia="en-US"/>
                </w:rPr>
                <w:t>learn</w:t>
              </w:r>
              <w:r w:rsidRPr="003C0E0E">
                <w:rPr>
                  <w:color w:val="0000FF"/>
                  <w:u w:val="single"/>
                  <w:lang w:val="ru-RU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uzhnu</w:t>
              </w:r>
              <w:proofErr w:type="spellEnd"/>
              <w:r w:rsidRPr="003C0E0E">
                <w:rPr>
                  <w:color w:val="0000FF"/>
                  <w:u w:val="single"/>
                  <w:lang w:val="ru-RU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edu</w:t>
              </w:r>
              <w:proofErr w:type="spellEnd"/>
              <w:r w:rsidRPr="003C0E0E">
                <w:rPr>
                  <w:color w:val="0000FF"/>
                  <w:u w:val="single"/>
                  <w:lang w:val="ru-RU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ua</w:t>
              </w:r>
              <w:proofErr w:type="spellEnd"/>
              <w:r w:rsidRPr="003C0E0E">
                <w:rPr>
                  <w:color w:val="0000FF"/>
                  <w:u w:val="single"/>
                  <w:lang w:val="ru-RU" w:eastAsia="en-US"/>
                </w:rPr>
                <w:t>/</w:t>
              </w:r>
            </w:hyperlink>
            <w:r w:rsidRPr="003C0E0E">
              <w:rPr>
                <w:color w:val="000000"/>
                <w:lang w:val="uk-UA" w:eastAsia="en-US"/>
              </w:rPr>
              <w:t xml:space="preserve">); </w:t>
            </w:r>
          </w:p>
          <w:p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навчальні </w:t>
            </w:r>
            <w:r w:rsidR="000759E8">
              <w:rPr>
                <w:color w:val="000000"/>
                <w:lang w:val="uk-UA" w:eastAsia="en-US"/>
              </w:rPr>
              <w:t>та</w:t>
            </w:r>
            <w:r w:rsidRPr="003C0E0E">
              <w:rPr>
                <w:color w:val="000000"/>
                <w:lang w:val="uk-UA" w:eastAsia="en-US"/>
              </w:rPr>
              <w:t xml:space="preserve"> робочі плани; </w:t>
            </w:r>
          </w:p>
          <w:p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графіки навчального процесу; </w:t>
            </w:r>
          </w:p>
          <w:p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навчально-методичні комплекси дисциплін; </w:t>
            </w:r>
          </w:p>
          <w:p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:rsidR="00D30008" w:rsidRPr="003C0E0E" w:rsidRDefault="00D30008" w:rsidP="003D10E7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методичні вказівки щодо виконання курсових </w:t>
            </w:r>
            <w:r w:rsidR="000759E8">
              <w:rPr>
                <w:color w:val="000000"/>
                <w:lang w:val="uk-UA" w:eastAsia="en-US"/>
              </w:rPr>
              <w:t>про</w:t>
            </w:r>
            <w:r w:rsidR="00081760">
              <w:rPr>
                <w:color w:val="000000"/>
                <w:lang w:val="uk-UA" w:eastAsia="en-US"/>
              </w:rPr>
              <w:t>е</w:t>
            </w:r>
            <w:r w:rsidR="000759E8">
              <w:rPr>
                <w:color w:val="000000"/>
                <w:lang w:val="uk-UA" w:eastAsia="en-US"/>
              </w:rPr>
              <w:t>ктів (робіт)</w:t>
            </w:r>
            <w:r w:rsidRPr="003C0E0E">
              <w:rPr>
                <w:color w:val="000000"/>
                <w:lang w:val="uk-UA" w:eastAsia="en-US"/>
              </w:rPr>
              <w:t>.</w:t>
            </w:r>
          </w:p>
        </w:tc>
      </w:tr>
      <w:tr w:rsidR="00D30008" w:rsidRPr="00D30008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Академічна мобільність</w:t>
            </w:r>
          </w:p>
        </w:tc>
      </w:tr>
      <w:tr w:rsidR="00D30008" w:rsidRPr="00D30008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Національна кредитна мобільність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3C0E0E" w:rsidRDefault="00A80188" w:rsidP="00D30008">
            <w:pPr>
              <w:ind w:left="100" w:right="57"/>
              <w:jc w:val="both"/>
              <w:rPr>
                <w:rFonts w:eastAsia="Calibri"/>
                <w:lang w:val="uk-UA" w:eastAsia="en-US"/>
              </w:rPr>
            </w:pPr>
            <w:r w:rsidRPr="00F10392">
              <w:rPr>
                <w:lang w:val="uk-UA" w:eastAsia="en-US"/>
              </w:rPr>
              <w:t>Мобільність в межах двосторонніх угод, укладених між ДВНЗ «Ужгородський національний університет» та ЗВО України</w:t>
            </w:r>
            <w:r>
              <w:rPr>
                <w:lang w:val="uk-UA" w:eastAsia="en-US"/>
              </w:rPr>
              <w:t xml:space="preserve"> (Положення про академічну мобільність студентів у ДВНЗ «УжНУ» - </w:t>
            </w:r>
            <w:r w:rsidRPr="0044050C">
              <w:rPr>
                <w:lang w:val="uk-UA" w:eastAsia="en-US"/>
              </w:rPr>
              <w:t>https://www.uzhnu.edu.ua/uk/infocentre/get/21269</w:t>
            </w:r>
            <w:r>
              <w:rPr>
                <w:lang w:val="uk-UA" w:eastAsia="en-US"/>
              </w:rPr>
              <w:t>).</w:t>
            </w:r>
          </w:p>
        </w:tc>
      </w:tr>
      <w:tr w:rsidR="00D30008" w:rsidRPr="00073CED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Міжнародна кредитна мобільність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3C0E0E" w:rsidRDefault="00A80188" w:rsidP="00D30008">
            <w:pPr>
              <w:ind w:left="100" w:right="57"/>
              <w:jc w:val="both"/>
              <w:rPr>
                <w:lang w:val="uk-UA" w:eastAsia="en-US"/>
              </w:rPr>
            </w:pPr>
            <w:r w:rsidRPr="00F10392">
              <w:rPr>
                <w:lang w:val="uk-UA" w:eastAsia="en-US"/>
              </w:rPr>
              <w:t>Мобільність в межах угод про академічну мобільність між ДВНЗ «Ужгородський національний університет» та ЗВО країн–партнері</w:t>
            </w:r>
            <w:r>
              <w:rPr>
                <w:lang w:val="uk-UA" w:eastAsia="en-US"/>
              </w:rPr>
              <w:t xml:space="preserve"> (Положення про академічну мобільність студентів у ДВНЗ «УжНУ» - </w:t>
            </w:r>
            <w:r w:rsidRPr="0044050C">
              <w:rPr>
                <w:lang w:val="uk-UA" w:eastAsia="en-US"/>
              </w:rPr>
              <w:t>https://www.uzhnu.edu.ua/uk/infocentre/get/21269</w:t>
            </w:r>
            <w:r>
              <w:rPr>
                <w:lang w:val="uk-UA" w:eastAsia="en-US"/>
              </w:rPr>
              <w:t>)</w:t>
            </w:r>
            <w:r w:rsidRPr="00F10392">
              <w:rPr>
                <w:lang w:val="uk-UA" w:eastAsia="en-US"/>
              </w:rPr>
              <w:t>.</w:t>
            </w:r>
          </w:p>
        </w:tc>
      </w:tr>
      <w:tr w:rsidR="00D30008" w:rsidRPr="00D30008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Навчання іноземних здобувачів вищої освіти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008" w:rsidRPr="003C0E0E" w:rsidRDefault="00A80188" w:rsidP="00D30008">
            <w:pPr>
              <w:ind w:left="100" w:right="57"/>
              <w:jc w:val="both"/>
              <w:rPr>
                <w:lang w:val="uk-UA" w:eastAsia="en-US"/>
              </w:rPr>
            </w:pPr>
            <w:r w:rsidRPr="00F10392">
              <w:rPr>
                <w:lang w:val="uk-UA" w:eastAsia="en-US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>
              <w:rPr>
                <w:lang w:val="uk-UA" w:eastAsia="en-US"/>
              </w:rPr>
              <w:t xml:space="preserve"> (</w:t>
            </w:r>
            <w:r w:rsidRPr="0044050C">
              <w:rPr>
                <w:lang w:val="uk-UA" w:eastAsia="en-US"/>
              </w:rPr>
              <w:t>https://www.uzhnu.edu.ua/uk/infocentre/get/9378</w:t>
            </w:r>
            <w:r>
              <w:rPr>
                <w:lang w:val="uk-UA" w:eastAsia="en-US"/>
              </w:rPr>
              <w:t>)</w:t>
            </w:r>
            <w:r w:rsidRPr="00F10392">
              <w:rPr>
                <w:lang w:val="uk-UA" w:eastAsia="en-US"/>
              </w:rPr>
              <w:t>.</w:t>
            </w:r>
          </w:p>
        </w:tc>
      </w:tr>
    </w:tbl>
    <w:p w:rsidR="0003545E" w:rsidRDefault="0003545E" w:rsidP="00D30008">
      <w:pPr>
        <w:jc w:val="center"/>
        <w:rPr>
          <w:b/>
          <w:color w:val="000000"/>
          <w:sz w:val="28"/>
          <w:szCs w:val="26"/>
          <w:lang w:val="uk-UA"/>
        </w:rPr>
      </w:pPr>
    </w:p>
    <w:p w:rsidR="00D30008" w:rsidRPr="00D30008" w:rsidRDefault="00D30008" w:rsidP="00D30008">
      <w:pPr>
        <w:jc w:val="center"/>
        <w:rPr>
          <w:b/>
          <w:color w:val="000000"/>
          <w:sz w:val="28"/>
          <w:szCs w:val="26"/>
          <w:lang w:val="uk-UA"/>
        </w:rPr>
      </w:pPr>
      <w:r w:rsidRPr="00D30008">
        <w:rPr>
          <w:b/>
          <w:color w:val="000000"/>
          <w:sz w:val="28"/>
          <w:szCs w:val="26"/>
          <w:lang w:val="uk-UA"/>
        </w:rPr>
        <w:t xml:space="preserve">2. </w:t>
      </w:r>
      <w:r w:rsidRPr="00D30008">
        <w:rPr>
          <w:b/>
          <w:sz w:val="28"/>
          <w:szCs w:val="26"/>
          <w:lang w:val="uk-UA"/>
        </w:rPr>
        <w:t xml:space="preserve">Перелік компонент </w:t>
      </w:r>
      <w:r w:rsidRPr="00D30008">
        <w:rPr>
          <w:b/>
          <w:color w:val="000000"/>
          <w:sz w:val="28"/>
          <w:szCs w:val="26"/>
          <w:lang w:val="uk-UA"/>
        </w:rPr>
        <w:t>освітньо-професійної програми та їх логічна послідовність</w:t>
      </w:r>
    </w:p>
    <w:p w:rsidR="00D30008" w:rsidRPr="00D30008" w:rsidRDefault="00D30008" w:rsidP="00D30008">
      <w:pPr>
        <w:autoSpaceDN w:val="0"/>
        <w:spacing w:line="276" w:lineRule="auto"/>
        <w:ind w:left="720"/>
        <w:contextualSpacing/>
        <w:jc w:val="center"/>
        <w:rPr>
          <w:i/>
          <w:color w:val="000000"/>
          <w:sz w:val="28"/>
          <w:szCs w:val="28"/>
          <w:lang w:val="uk-UA" w:eastAsia="en-US"/>
        </w:rPr>
      </w:pPr>
      <w:r w:rsidRPr="00D30008">
        <w:rPr>
          <w:b/>
          <w:color w:val="000000"/>
          <w:sz w:val="28"/>
          <w:szCs w:val="28"/>
          <w:lang w:val="uk-UA" w:eastAsia="en-US"/>
        </w:rPr>
        <w:lastRenderedPageBreak/>
        <w:t>2.1 Перелік компонент ОП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1"/>
        <w:gridCol w:w="11"/>
        <w:gridCol w:w="5943"/>
        <w:gridCol w:w="1275"/>
        <w:gridCol w:w="1850"/>
      </w:tblGrid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Код н/д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Компоненти освітньо-професійної програми</w:t>
            </w:r>
          </w:p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(навчальні дисципліни, курсові роботи, практика,</w:t>
            </w:r>
          </w:p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кваліфікаційна робота)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Кількість кредитів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 xml:space="preserve">Форма </w:t>
            </w:r>
          </w:p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підсумкового контролю</w:t>
            </w:r>
          </w:p>
        </w:tc>
      </w:tr>
      <w:tr w:rsidR="00D30008" w:rsidRPr="00D30008" w:rsidTr="00E00A57">
        <w:trPr>
          <w:trHeight w:val="312"/>
        </w:trPr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4</w:t>
            </w:r>
          </w:p>
        </w:tc>
      </w:tr>
      <w:tr w:rsidR="00D30008" w:rsidRPr="00D30008" w:rsidTr="00D30008">
        <w:trPr>
          <w:trHeight w:val="28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/>
                <w:bCs/>
                <w:color w:val="000000"/>
                <w:sz w:val="22"/>
                <w:szCs w:val="22"/>
                <w:lang w:val="uk-UA" w:eastAsia="en-US"/>
              </w:rPr>
              <w:t>1. Обов’язкові компоненти освітньо-професійної програми</w:t>
            </w:r>
          </w:p>
        </w:tc>
      </w:tr>
      <w:tr w:rsidR="00D30008" w:rsidRPr="00D30008" w:rsidTr="00D3000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2F7C5D" w:rsidP="002F7C5D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color w:val="000000"/>
                <w:lang w:val="uk-UA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 xml:space="preserve"> Цикл дисциплін загально</w:t>
            </w:r>
            <w:r w:rsidR="00D30008" w:rsidRPr="00D3000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ї</w:t>
            </w:r>
            <w:r w:rsidR="00A32B51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="00D30008" w:rsidRPr="00D3000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підготовки (ОК)</w:t>
            </w:r>
          </w:p>
        </w:tc>
      </w:tr>
      <w:tr w:rsidR="00A41B0B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A41B0B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1.1</w:t>
            </w: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4A5BF6" w:rsidRDefault="00A41B0B" w:rsidP="00A41B0B">
            <w:pPr>
              <w:spacing w:line="276" w:lineRule="auto"/>
              <w:rPr>
                <w:color w:val="000000"/>
                <w:lang w:eastAsia="en-US"/>
              </w:rPr>
            </w:pPr>
            <w:r w:rsidRPr="0060686C">
              <w:rPr>
                <w:color w:val="000000"/>
                <w:sz w:val="22"/>
                <w:szCs w:val="22"/>
                <w:lang w:val="uk-UA" w:eastAsia="en-US"/>
              </w:rPr>
              <w:t>Соціальна в</w:t>
            </w:r>
            <w:r w:rsidR="00122276">
              <w:rPr>
                <w:color w:val="000000"/>
                <w:sz w:val="22"/>
                <w:szCs w:val="22"/>
                <w:lang w:val="uk-UA" w:eastAsia="en-US"/>
              </w:rPr>
              <w:t xml:space="preserve">ідповідальність та корпоративна </w:t>
            </w:r>
            <w:r w:rsidRPr="0060686C">
              <w:rPr>
                <w:color w:val="000000"/>
                <w:sz w:val="22"/>
                <w:szCs w:val="22"/>
                <w:lang w:val="uk-UA" w:eastAsia="en-US"/>
              </w:rPr>
              <w:t xml:space="preserve"> культура</w:t>
            </w:r>
            <w:r w:rsidRPr="004A5BF6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A41B0B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A41B0B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1.</w:t>
            </w: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4A5BF6" w:rsidRDefault="00A41B0B" w:rsidP="00A41B0B">
            <w:pPr>
              <w:spacing w:line="276" w:lineRule="auto"/>
              <w:rPr>
                <w:color w:val="000000"/>
                <w:lang w:val="en-US" w:eastAsia="en-US"/>
              </w:rPr>
            </w:pPr>
            <w:r w:rsidRPr="00506DBD">
              <w:rPr>
                <w:color w:val="000000"/>
                <w:sz w:val="22"/>
                <w:szCs w:val="22"/>
                <w:lang w:val="uk-UA" w:eastAsia="en-US"/>
              </w:rPr>
              <w:t>Інноваційний розвиток економіки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D30008" w:rsidRDefault="00D30008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rPr>
                <w:b/>
                <w:color w:val="000000"/>
                <w:lang w:val="uk-UA" w:eastAsia="en-US"/>
              </w:rPr>
            </w:pPr>
            <w:r w:rsidRPr="00D30008">
              <w:rPr>
                <w:b/>
                <w:color w:val="000000"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A41B0B" w:rsidP="0024032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D30008" w:rsidRDefault="00D30008" w:rsidP="00D30008">
            <w:pPr>
              <w:spacing w:line="276" w:lineRule="auto"/>
              <w:jc w:val="center"/>
              <w:rPr>
                <w:b/>
                <w:color w:val="FF0000"/>
                <w:lang w:val="uk-UA" w:eastAsia="en-US"/>
              </w:rPr>
            </w:pPr>
          </w:p>
        </w:tc>
      </w:tr>
      <w:tr w:rsidR="00D30008" w:rsidRPr="00D30008" w:rsidTr="00D3000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B76642" w:rsidP="00D30008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color w:val="000000"/>
                <w:lang w:val="uk-UA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Цикл дисциплін професійної</w:t>
            </w:r>
            <w:r w:rsidR="00D30008" w:rsidRPr="00D3000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 xml:space="preserve"> підготовки (ОК)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240323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 w:rsidR="00A41B0B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Людський потенціал підприємницької діяльності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A41B0B" w:rsidRDefault="00DF2A25" w:rsidP="00B7664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Екзамен, курсова робота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240323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 w:rsidR="00A41B0B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A41B0B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Управління транснаціональними корпораціями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A41B0B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A41B0B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240323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 w:rsidR="00A41B0B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2.3.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A41B0B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Управління  витратами на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240323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A41B0B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A41B0B" w:rsidP="00240323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2.4.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A41B0B" w:rsidP="00A41B0B">
            <w:pPr>
              <w:spacing w:line="276" w:lineRule="auto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Стратегічне управління персоналом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0B" w:rsidRPr="00D30008" w:rsidRDefault="00DF2A25" w:rsidP="00A41B0B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Екзамен, курсова робота</w:t>
            </w:r>
          </w:p>
        </w:tc>
      </w:tr>
      <w:tr w:rsidR="00240323" w:rsidRPr="00D30008" w:rsidTr="00E00A57">
        <w:trPr>
          <w:trHeight w:val="416"/>
        </w:trPr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3" w:rsidRPr="00D30008" w:rsidRDefault="00A41B0B" w:rsidP="00240323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1.2.5.</w:t>
            </w:r>
            <w:r w:rsidR="00240323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3" w:rsidRPr="00D30008" w:rsidRDefault="0003545E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Управління розвитком персоналу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3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  <w:p w:rsidR="00240323" w:rsidRPr="00D30008" w:rsidRDefault="00240323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3" w:rsidRPr="00D30008" w:rsidRDefault="0003545E" w:rsidP="0003545E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С</w:t>
            </w:r>
            <w:r w:rsidR="0003545E">
              <w:rPr>
                <w:color w:val="000000"/>
                <w:sz w:val="22"/>
                <w:szCs w:val="22"/>
                <w:lang w:val="uk-UA" w:eastAsia="en-US"/>
              </w:rPr>
              <w:t>учасні тренди глобальної та національної економіки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03545E" w:rsidRDefault="0003545E" w:rsidP="00B7664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D30008" w:rsidRPr="0003545E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1.2.7.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693856" w:rsidP="00510D4F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Наукова організація підприємництва</w:t>
            </w:r>
            <w:r w:rsidR="0003545E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, торгівлі та біржової діяльності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03545E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Екзамен</w:t>
            </w:r>
          </w:p>
        </w:tc>
      </w:tr>
      <w:tr w:rsidR="00D30008" w:rsidRPr="0003545E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1.2.8.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Методика викладання дисциплін з управління персоналом та економіки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03545E">
            <w:pPr>
              <w:spacing w:line="276" w:lineRule="auto"/>
              <w:rPr>
                <w:color w:val="FF0000"/>
                <w:lang w:val="uk-UA" w:eastAsia="en-US"/>
              </w:rPr>
            </w:pPr>
            <w:r>
              <w:rPr>
                <w:lang w:val="uk-UA" w:eastAsia="en-US"/>
              </w:rPr>
              <w:t xml:space="preserve">         З</w:t>
            </w:r>
            <w:r w:rsidR="00D30008" w:rsidRPr="00D30008">
              <w:rPr>
                <w:lang w:val="uk-UA" w:eastAsia="en-US"/>
              </w:rPr>
              <w:t>алік</w:t>
            </w:r>
          </w:p>
        </w:tc>
      </w:tr>
      <w:tr w:rsidR="00D30008" w:rsidRPr="0003545E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 w:rsidR="00D30008"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</w:t>
            </w: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.9.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Н</w:t>
            </w:r>
            <w:r w:rsidR="002447BC">
              <w:rPr>
                <w:bCs/>
                <w:iCs/>
                <w:sz w:val="22"/>
                <w:szCs w:val="22"/>
                <w:lang w:val="en-US" w:eastAsia="en-US"/>
              </w:rPr>
              <w:t>R</w:t>
            </w:r>
            <w:r>
              <w:rPr>
                <w:bCs/>
                <w:iCs/>
                <w:sz w:val="22"/>
                <w:szCs w:val="22"/>
                <w:lang w:val="uk-UA" w:eastAsia="en-US"/>
              </w:rPr>
              <w:t xml:space="preserve"> </w:t>
            </w:r>
            <w:r w:rsidR="00A32B51">
              <w:rPr>
                <w:bCs/>
                <w:iCs/>
                <w:sz w:val="22"/>
                <w:szCs w:val="22"/>
                <w:lang w:val="uk-UA" w:eastAsia="en-US"/>
              </w:rPr>
              <w:t>–</w:t>
            </w:r>
            <w:r>
              <w:rPr>
                <w:bCs/>
                <w:iCs/>
                <w:sz w:val="22"/>
                <w:szCs w:val="22"/>
                <w:lang w:val="uk-UA" w:eastAsia="en-US"/>
              </w:rPr>
              <w:t>менеджмент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03545E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03545E">
              <w:rPr>
                <w:lang w:val="uk-UA" w:eastAsia="en-US"/>
              </w:rPr>
              <w:t>Екзамен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03545E" w:rsidRDefault="0003545E" w:rsidP="0003545E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 w:rsidRPr="0003545E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Менеджмент і адміністрування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D30008" w:rsidRDefault="00DF2A25" w:rsidP="00D30008">
            <w:pPr>
              <w:spacing w:line="276" w:lineRule="auto"/>
              <w:jc w:val="center"/>
              <w:rPr>
                <w:color w:val="FF0000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Екзамен, курсова робота</w:t>
            </w:r>
          </w:p>
        </w:tc>
      </w:tr>
      <w:tr w:rsidR="002447BC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03545E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 w:rsidRPr="002447BC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Default="002447BC" w:rsidP="00D30008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Інституційні методи управління персоналом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2447BC" w:rsidRPr="002447BC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03545E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 w:rsidRPr="002447BC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Default="002447BC" w:rsidP="00D30008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Управління інноваціями в підприєм</w:t>
            </w:r>
            <w:r w:rsidR="00DF2A25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ницт</w:t>
            </w:r>
            <w:r>
              <w:rPr>
                <w:bCs/>
                <w:iCs/>
                <w:sz w:val="22"/>
                <w:szCs w:val="22"/>
                <w:lang w:val="uk-UA" w:eastAsia="en-US"/>
              </w:rPr>
              <w:t>ві, торгівлі та біржовій діяльності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2447BC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2447BC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1.2.13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D30008">
            <w:pPr>
              <w:spacing w:line="276" w:lineRule="auto"/>
              <w:rPr>
                <w:lang w:val="uk-UA" w:eastAsia="en-US"/>
              </w:rPr>
            </w:pPr>
            <w:r w:rsidRPr="002447BC">
              <w:rPr>
                <w:sz w:val="22"/>
                <w:szCs w:val="22"/>
                <w:lang w:val="uk-UA" w:eastAsia="en-US"/>
              </w:rPr>
              <w:t>Виробнича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510D4F">
            <w:pPr>
              <w:spacing w:line="276" w:lineRule="auto"/>
              <w:jc w:val="center"/>
              <w:rPr>
                <w:lang w:val="uk-UA" w:eastAsia="en-US"/>
              </w:rPr>
            </w:pPr>
            <w:r w:rsidRPr="002447BC">
              <w:rPr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2447BC">
              <w:rPr>
                <w:lang w:val="uk-UA" w:eastAsia="en-US"/>
              </w:rPr>
              <w:t>Диф.залік</w:t>
            </w:r>
            <w:proofErr w:type="spellEnd"/>
          </w:p>
        </w:tc>
      </w:tr>
      <w:tr w:rsidR="002447BC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1.2.14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D30008">
            <w:pPr>
              <w:spacing w:line="276" w:lineRule="auto"/>
              <w:rPr>
                <w:lang w:val="uk-UA" w:eastAsia="en-US"/>
              </w:rPr>
            </w:pPr>
            <w:r w:rsidRPr="002447BC">
              <w:rPr>
                <w:sz w:val="22"/>
                <w:szCs w:val="22"/>
                <w:lang w:val="uk-UA" w:eastAsia="en-US"/>
              </w:rPr>
              <w:t>Атестаційний екзамен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510D4F">
            <w:pPr>
              <w:spacing w:line="276" w:lineRule="auto"/>
              <w:jc w:val="center"/>
              <w:rPr>
                <w:lang w:val="uk-UA" w:eastAsia="en-US"/>
              </w:rPr>
            </w:pPr>
            <w:r w:rsidRPr="002447BC">
              <w:rPr>
                <w:sz w:val="22"/>
                <w:szCs w:val="22"/>
                <w:lang w:val="uk-UA" w:eastAsia="en-US"/>
              </w:rPr>
              <w:t>1,5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C" w:rsidRP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екзамен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2447BC" w:rsidRDefault="00D30008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FF0689" w:rsidRDefault="00D30008" w:rsidP="00D30008">
            <w:pPr>
              <w:spacing w:line="276" w:lineRule="auto"/>
              <w:rPr>
                <w:b/>
                <w:lang w:val="uk-UA" w:eastAsia="en-US"/>
              </w:rPr>
            </w:pPr>
            <w:r w:rsidRPr="00FF0689">
              <w:rPr>
                <w:b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FF0689" w:rsidRDefault="00FF0689" w:rsidP="00510D4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2447BC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D30008" w:rsidRPr="00D30008" w:rsidTr="00E00A57">
        <w:tc>
          <w:tcPr>
            <w:tcW w:w="6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2447BC" w:rsidRDefault="00E00A57" w:rsidP="00D30008">
            <w:pPr>
              <w:spacing w:line="276" w:lineRule="auto"/>
              <w:ind w:firstLine="289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            </w:t>
            </w:r>
            <w:r w:rsidR="00D30008" w:rsidRPr="002447BC">
              <w:rPr>
                <w:b/>
                <w:sz w:val="22"/>
                <w:szCs w:val="22"/>
                <w:lang w:val="uk-UA" w:eastAsia="en-US"/>
              </w:rPr>
              <w:t>Загальний обсяг обов'язкових компонент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2447BC" w:rsidRDefault="00D30008" w:rsidP="00510D4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2447BC">
              <w:rPr>
                <w:b/>
                <w:sz w:val="22"/>
                <w:szCs w:val="22"/>
                <w:lang w:val="uk-UA" w:eastAsia="en-US"/>
              </w:rPr>
              <w:t>6</w:t>
            </w:r>
            <w:r w:rsidR="002447BC" w:rsidRPr="002447BC">
              <w:rPr>
                <w:b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2447BC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D30008" w:rsidRPr="00D30008" w:rsidTr="00D3000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2. Дисц</w:t>
            </w:r>
            <w:r w:rsidR="00FF0689">
              <w:rPr>
                <w:b/>
                <w:bCs/>
                <w:sz w:val="22"/>
                <w:szCs w:val="22"/>
                <w:lang w:val="uk-UA" w:eastAsia="en-US"/>
              </w:rPr>
              <w:t>ипліни вільного вибору студента</w:t>
            </w:r>
          </w:p>
        </w:tc>
      </w:tr>
      <w:tr w:rsidR="00D30008" w:rsidRPr="00D30008" w:rsidTr="00D3000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31025D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2.</w:t>
            </w:r>
            <w:r w:rsidR="00B76642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1</w:t>
            </w:r>
            <w:r w:rsidR="00FF0689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. Загальної підготовки</w:t>
            </w:r>
            <w:r w:rsidRPr="00D30008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(В</w:t>
            </w:r>
            <w:r w:rsidR="0031025D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К</w:t>
            </w:r>
            <w:r w:rsidRPr="00D30008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)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D21C9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DD21C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1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Вибіркова дисципліна із загально університетського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506656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FF0689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  <w:r w:rsidR="00506656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D21C9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1.</w:t>
            </w:r>
            <w:r w:rsidR="00DD21C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Вибіркова дисципліна із загально університетського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FF0689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FF0689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E00A57" w:rsidRPr="00D30008" w:rsidTr="00E00A57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57" w:rsidRPr="00FF0689" w:rsidRDefault="00E00A57" w:rsidP="00FF0689">
            <w:pPr>
              <w:spacing w:line="276" w:lineRule="auto"/>
              <w:rPr>
                <w:b/>
                <w:lang w:val="uk-UA" w:eastAsia="en-US"/>
              </w:rPr>
            </w:pPr>
          </w:p>
        </w:tc>
        <w:tc>
          <w:tcPr>
            <w:tcW w:w="5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57" w:rsidRPr="00FF0689" w:rsidRDefault="00E00A57" w:rsidP="00FF0689">
            <w:pPr>
              <w:spacing w:line="276" w:lineRule="auto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57" w:rsidRPr="00FF0689" w:rsidRDefault="00E00A57" w:rsidP="00E00A5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57" w:rsidRPr="00FF0689" w:rsidRDefault="00E00A57" w:rsidP="00FF0689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FF0689" w:rsidRPr="00D30008" w:rsidTr="00CE543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89" w:rsidRDefault="00FF0689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b/>
                <w:i/>
                <w:sz w:val="22"/>
                <w:szCs w:val="22"/>
                <w:lang w:val="uk-UA" w:eastAsia="en-US"/>
              </w:rPr>
              <w:t xml:space="preserve">       </w:t>
            </w:r>
            <w:r w:rsidRPr="00FF0689">
              <w:rPr>
                <w:b/>
                <w:i/>
                <w:sz w:val="22"/>
                <w:szCs w:val="22"/>
                <w:lang w:val="uk-UA" w:eastAsia="en-US"/>
              </w:rPr>
              <w:t>2.2 Цикл професійної підготовки</w:t>
            </w:r>
            <w:r>
              <w:rPr>
                <w:b/>
                <w:i/>
                <w:sz w:val="22"/>
                <w:szCs w:val="22"/>
                <w:lang w:val="uk-UA" w:eastAsia="en-US"/>
              </w:rPr>
              <w:t xml:space="preserve"> (ВК)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D21C9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008" w:rsidRPr="00D30008" w:rsidRDefault="00FF0689" w:rsidP="00D935DF">
            <w:pPr>
              <w:spacing w:line="276" w:lineRule="auto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506656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="00FF0689">
              <w:rPr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D30008" w:rsidRPr="00D30008" w:rsidTr="00E00A57">
        <w:trPr>
          <w:trHeight w:val="333"/>
        </w:trPr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D21C9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506656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1419E0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E00A57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1419E0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E00A57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D30008" w:rsidRDefault="00D30008" w:rsidP="00D30008">
            <w:pPr>
              <w:spacing w:line="276" w:lineRule="auto"/>
              <w:jc w:val="center"/>
              <w:rPr>
                <w:bCs/>
                <w:iCs/>
                <w:color w:val="FF0000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rPr>
                <w:b/>
                <w:lang w:val="uk-UA" w:eastAsia="en-US"/>
              </w:rPr>
            </w:pPr>
            <w:r w:rsidRPr="00D30008">
              <w:rPr>
                <w:b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E00A57" w:rsidP="001419E0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D30008" w:rsidRPr="00D30008" w:rsidTr="00E00A57"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D30008" w:rsidRDefault="00D30008" w:rsidP="00D30008">
            <w:pPr>
              <w:spacing w:line="276" w:lineRule="auto"/>
              <w:ind w:firstLine="289"/>
              <w:rPr>
                <w:color w:val="000000"/>
                <w:lang w:val="uk-UA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rPr>
                <w:b/>
                <w:lang w:val="uk-UA" w:eastAsia="en-US"/>
              </w:rPr>
            </w:pPr>
            <w:r w:rsidRPr="00D30008">
              <w:rPr>
                <w:b/>
                <w:bCs/>
                <w:sz w:val="22"/>
                <w:szCs w:val="22"/>
                <w:lang w:val="uk-UA" w:eastAsia="en-US"/>
              </w:rPr>
              <w:t>Загальний обсяг вибіркових компонент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E20228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30008">
              <w:rPr>
                <w:b/>
                <w:sz w:val="22"/>
                <w:szCs w:val="22"/>
                <w:lang w:val="uk-UA" w:eastAsia="en-US"/>
              </w:rPr>
              <w:t>2</w:t>
            </w:r>
            <w:r w:rsidR="00E00A57">
              <w:rPr>
                <w:b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D30008" w:rsidRPr="00D30008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D30008" w:rsidRDefault="00D30008" w:rsidP="00D30008">
            <w:pPr>
              <w:spacing w:line="276" w:lineRule="auto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rPr>
                <w:b/>
                <w:lang w:val="uk-UA" w:eastAsia="en-US"/>
              </w:rPr>
            </w:pPr>
            <w:r w:rsidRPr="00D30008">
              <w:rPr>
                <w:b/>
                <w:sz w:val="22"/>
                <w:szCs w:val="22"/>
                <w:lang w:val="uk-UA" w:eastAsia="en-US"/>
              </w:rPr>
              <w:t>Загальний обсяг освітньої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08" w:rsidRPr="00D30008" w:rsidRDefault="00D30008" w:rsidP="00D30008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30008">
              <w:rPr>
                <w:b/>
                <w:sz w:val="22"/>
                <w:szCs w:val="22"/>
                <w:lang w:val="uk-UA" w:eastAsia="en-US"/>
              </w:rPr>
              <w:t>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</w:tbl>
    <w:p w:rsidR="00F276DB" w:rsidRDefault="00F276DB" w:rsidP="00F276DB">
      <w:pPr>
        <w:jc w:val="both"/>
        <w:rPr>
          <w:rFonts w:eastAsia="Courier New"/>
          <w:color w:val="000000"/>
          <w:sz w:val="22"/>
          <w:szCs w:val="22"/>
          <w:lang w:val="uk-UA" w:eastAsia="uk-UA"/>
        </w:rPr>
      </w:pPr>
      <w:r>
        <w:rPr>
          <w:rFonts w:eastAsia="Courier New"/>
          <w:color w:val="000000"/>
          <w:sz w:val="22"/>
          <w:szCs w:val="22"/>
          <w:lang w:val="uk-UA" w:eastAsia="uk-UA"/>
        </w:rPr>
        <w:t>_______________</w:t>
      </w:r>
    </w:p>
    <w:p w:rsidR="004A5BF6" w:rsidRDefault="004A5BF6" w:rsidP="00F276DB">
      <w:pPr>
        <w:jc w:val="both"/>
        <w:rPr>
          <w:b/>
          <w:sz w:val="28"/>
          <w:szCs w:val="28"/>
          <w:lang w:val="uk-UA"/>
        </w:rPr>
      </w:pPr>
      <w:r w:rsidRPr="0029797C">
        <w:rPr>
          <w:rFonts w:eastAsia="Courier New"/>
          <w:color w:val="000000"/>
          <w:sz w:val="22"/>
          <w:szCs w:val="22"/>
          <w:lang w:val="uk-UA" w:eastAsia="uk-UA"/>
        </w:rPr>
        <w:lastRenderedPageBreak/>
        <w:t xml:space="preserve">*Відповідно до рішення Вченої ради Державного вищого навчального закладу «Ужгородський  національний університет від </w:t>
      </w:r>
      <w:r>
        <w:rPr>
          <w:rFonts w:eastAsia="Courier New"/>
          <w:color w:val="000000"/>
          <w:sz w:val="22"/>
          <w:szCs w:val="22"/>
          <w:lang w:val="uk-UA" w:eastAsia="uk-UA"/>
        </w:rPr>
        <w:t>27трав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>ня 202</w:t>
      </w:r>
      <w:r>
        <w:rPr>
          <w:rFonts w:eastAsia="Courier New"/>
          <w:color w:val="000000"/>
          <w:sz w:val="22"/>
          <w:szCs w:val="22"/>
          <w:lang w:val="uk-UA" w:eastAsia="uk-UA"/>
        </w:rPr>
        <w:t>1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 xml:space="preserve"> року (протокол № 6) введеного в дію наказом ректора від </w:t>
      </w:r>
      <w:r>
        <w:rPr>
          <w:rFonts w:eastAsia="Courier New"/>
          <w:color w:val="000000"/>
          <w:sz w:val="22"/>
          <w:szCs w:val="22"/>
          <w:lang w:val="uk-UA" w:eastAsia="uk-UA"/>
        </w:rPr>
        <w:t>03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>.0</w:t>
      </w:r>
      <w:r>
        <w:rPr>
          <w:rFonts w:eastAsia="Courier New"/>
          <w:color w:val="000000"/>
          <w:sz w:val="22"/>
          <w:szCs w:val="22"/>
          <w:lang w:val="uk-UA" w:eastAsia="uk-UA"/>
        </w:rPr>
        <w:t>6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>.202</w:t>
      </w:r>
      <w:r>
        <w:rPr>
          <w:rFonts w:eastAsia="Courier New"/>
          <w:color w:val="000000"/>
          <w:sz w:val="22"/>
          <w:szCs w:val="22"/>
          <w:lang w:val="uk-UA" w:eastAsia="uk-UA"/>
        </w:rPr>
        <w:t>1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 xml:space="preserve"> року № </w:t>
      </w:r>
      <w:r>
        <w:rPr>
          <w:rFonts w:eastAsia="Courier New"/>
          <w:color w:val="000000"/>
          <w:sz w:val="22"/>
          <w:szCs w:val="22"/>
          <w:lang w:val="uk-UA" w:eastAsia="uk-UA"/>
        </w:rPr>
        <w:t>148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>/01-04.</w:t>
      </w:r>
    </w:p>
    <w:p w:rsidR="00A41B0B" w:rsidRDefault="00A41B0B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41B0B" w:rsidRDefault="00A41B0B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41B0B" w:rsidRDefault="00A41B0B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41B0B" w:rsidRDefault="00A41B0B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41B0B" w:rsidRDefault="00A41B0B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41B0B" w:rsidRDefault="00A41B0B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73CED" w:rsidRDefault="00073CED" w:rsidP="00073CED">
      <w:pPr>
        <w:rPr>
          <w:b/>
          <w:sz w:val="28"/>
          <w:szCs w:val="28"/>
          <w:lang w:val="uk-UA"/>
        </w:rPr>
      </w:pPr>
      <w:r w:rsidRPr="00073CED">
        <w:rPr>
          <w:b/>
          <w:sz w:val="28"/>
          <w:szCs w:val="28"/>
        </w:rPr>
        <w:lastRenderedPageBreak/>
        <w:t xml:space="preserve">                            </w:t>
      </w:r>
      <w:r>
        <w:rPr>
          <w:b/>
          <w:sz w:val="28"/>
          <w:szCs w:val="28"/>
          <w:lang w:val="uk-UA"/>
        </w:rPr>
        <w:t>2.2. Структурно-логічна схема ОП</w:t>
      </w:r>
    </w:p>
    <w:p w:rsidR="00073CED" w:rsidRDefault="00073CED" w:rsidP="00073CED">
      <w:pPr>
        <w:rPr>
          <w:b/>
          <w:sz w:val="28"/>
          <w:szCs w:val="28"/>
          <w:lang w:val="uk-UA"/>
        </w:rPr>
      </w:pPr>
    </w:p>
    <w:p w:rsidR="00073CED" w:rsidRDefault="00073CED" w:rsidP="00073CED">
      <w:pPr>
        <w:ind w:left="288"/>
        <w:jc w:val="center"/>
        <w:rPr>
          <w:b/>
          <w:lang w:val="uk-UA" w:bidi="ru-RU"/>
        </w:rPr>
      </w:pPr>
      <w:r>
        <w:rPr>
          <w:b/>
          <w:lang w:val="uk-UA" w:bidi="ru-RU"/>
        </w:rPr>
        <w:t>СТРУКТУРНО-ЛОГІЧНА СХЕМА ПІДГОТОВКИ ФАХІВЦІВ</w:t>
      </w:r>
    </w:p>
    <w:p w:rsidR="00073CED" w:rsidRDefault="00073CED" w:rsidP="00073CED">
      <w:pPr>
        <w:rPr>
          <w:b/>
          <w:lang w:val="uk-UA"/>
        </w:rPr>
      </w:pPr>
      <w:r>
        <w:pict>
          <v:group id="Группа 6" o:spid="_x0000_s1026" style="position:absolute;margin-left:-28.3pt;margin-top:14.3pt;width:530.15pt;height:662.4pt;z-index:251658240;mso-width-relative:margin;mso-height-relative:margin" coordsize="67329,8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">
            <v:group id="Группа 49" o:spid="_x0000_s1027" style="position:absolute;width:67329;height:68785" coordorigin="95,381" coordsize="63912,6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<v:group id="Группа 17" o:spid="_x0000_s1028" style="position:absolute;left:95;top:5990;width:63913;height:9482" coordorigin=",381" coordsize="63912,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roundrect id="Прямоугольник: скругленные углы 14" o:spid="_x0000_s1029" style="position:absolute;top:381;width:18097;height:771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" strokeweight="1pt">
                  <v:textbox>
                    <w:txbxContent>
                      <w:p w:rsidR="00073CED" w:rsidRDefault="00073CED" w:rsidP="00073CED">
                        <w:pPr>
                          <w:ind w:right="-67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ОК 1.1.</w:t>
                        </w:r>
                        <w:r>
                          <w:rPr>
                            <w:b/>
                            <w:sz w:val="20"/>
                            <w:szCs w:val="18"/>
                            <w:lang w:eastAsia="en-US"/>
                          </w:rPr>
                          <w:t>1</w:t>
                        </w:r>
                      </w:p>
                      <w:p w:rsidR="00073CED" w:rsidRDefault="00073CED" w:rsidP="00073CED">
                        <w:pPr>
                          <w:ind w:right="-67"/>
                          <w:jc w:val="center"/>
                          <w:rPr>
                            <w:b/>
                            <w:sz w:val="20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 xml:space="preserve"> Соціальна відповідальність та корпоративна культура</w:t>
                        </w:r>
                      </w:p>
                      <w:p w:rsidR="00073CED" w:rsidRDefault="00073CED" w:rsidP="00073CE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15" o:spid="_x0000_s1030" style="position:absolute;left:23145;top:381;width:18098;height:771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" strokeweight="1pt">
                  <v:textbox>
                    <w:txbxContent>
                      <w:p w:rsidR="00073CED" w:rsidRDefault="00073CED" w:rsidP="00073CED">
                        <w:pPr>
                          <w:ind w:left="-97" w:right="-21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ОК 1.2.8.</w:t>
                        </w:r>
                      </w:p>
                      <w:p w:rsidR="00073CED" w:rsidRDefault="00073CED" w:rsidP="00073CED">
                        <w:pPr>
                          <w:jc w:val="center"/>
                          <w:rPr>
                            <w:b/>
                            <w:w w:val="105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 xml:space="preserve"> Методика викладання дисциплін з управління персоналом та економіки праці</w:t>
                        </w:r>
                      </w:p>
                    </w:txbxContent>
                  </v:textbox>
                </v:roundrect>
                <v:roundrect id="Прямоугольник: скругленные углы 16" o:spid="_x0000_s1031" style="position:absolute;left:45815;top:415;width:18097;height:771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" strokeweight="1pt">
                  <v:textbox>
                    <w:txbxContent>
                      <w:p w:rsidR="00073CED" w:rsidRDefault="00073CED" w:rsidP="00073CED">
                        <w:pPr>
                          <w:ind w:left="-109" w:right="-23" w:firstLine="4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ОК 1.2.9.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 xml:space="preserve"> Н</w:t>
                        </w:r>
                        <w:r>
                          <w:rPr>
                            <w:b/>
                            <w:sz w:val="20"/>
                            <w:szCs w:val="18"/>
                          </w:rPr>
                          <w:t>R</w:t>
                        </w: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 xml:space="preserve"> - менеджмент</w:t>
                        </w:r>
                      </w:p>
                    </w:txbxContent>
                  </v:textbox>
                </v:roundrect>
              </v:group>
              <v:group id="Группа 18" o:spid="_x0000_s1032" style="position:absolute;left:95;top:15938;width:63913;height:8468" coordorigin=",310" coordsize="63912,8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roundrect id="Прямоугольник: скругленные углы 19" o:spid="_x0000_s1033" style="position:absolute;top:310;width:18097;height:771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" strokeweight="1pt">
                  <v:textbox>
                    <w:txbxContent>
                      <w:p w:rsidR="00073CED" w:rsidRDefault="00073CED" w:rsidP="00073CED">
                        <w:pPr>
                          <w:ind w:right="-67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ОК 1.1.2.</w:t>
                        </w:r>
                      </w:p>
                      <w:p w:rsidR="00073CED" w:rsidRDefault="00073CED" w:rsidP="00073CE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 xml:space="preserve">Інноваційний розвиток економіки 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lang w:val="uk-UA"/>
                          </w:rPr>
                        </w:pP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both"/>
                          <w:rPr>
                            <w:b/>
                            <w:w w:val="105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20" o:spid="_x0000_s1034" style="position:absolute;left:23143;top:379;width:18572;height:764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" strokeweight="1pt">
                  <v:textbox>
                    <w:txbxContent>
                      <w:p w:rsidR="00073CED" w:rsidRDefault="00073CED" w:rsidP="00073CED">
                        <w:pPr>
                          <w:ind w:left="-97" w:right="-21"/>
                          <w:jc w:val="center"/>
                          <w:rPr>
                            <w:b/>
                            <w:sz w:val="20"/>
                            <w:szCs w:val="20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uk-UA" w:eastAsia="en-US"/>
                          </w:rPr>
                          <w:t>ОК 1.2.4.</w:t>
                        </w:r>
                      </w:p>
                      <w:p w:rsidR="00073CED" w:rsidRDefault="00073CED" w:rsidP="00073CE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uk-UA" w:eastAsia="en-US"/>
                          </w:rPr>
                          <w:t xml:space="preserve">Стратегічне управління персоналом                               </w:t>
                        </w: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(з курсовою роботою)</w:t>
                        </w:r>
                        <w:r>
                          <w:rPr>
                            <w:b/>
                            <w:sz w:val="20"/>
                            <w:szCs w:val="20"/>
                            <w:lang w:val="uk-UA" w:eastAsia="en-US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Прямоугольник: скругленные углы 21" o:spid="_x0000_s1035" style="position:absolute;left:45815;top:868;width:18097;height:771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" strokeweight="1pt">
                  <v:textbox>
                    <w:txbxContent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-109" w:right="-23" w:firstLine="4"/>
                          <w:jc w:val="center"/>
                          <w:rPr>
                            <w:b/>
                            <w:sz w:val="20"/>
                            <w:szCs w:val="18"/>
                            <w:lang w:val="ru-RU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 xml:space="preserve"> 1.2.11</w:t>
                        </w:r>
                      </w:p>
                      <w:p w:rsidR="00073CED" w:rsidRDefault="00073CED" w:rsidP="00073CE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  <w:szCs w:val="18"/>
                          </w:rPr>
                          <w:t>Інституційні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18"/>
                          </w:rPr>
                          <w:t>методи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18"/>
                          </w:rPr>
                          <w:t>управління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18"/>
                          </w:rPr>
                          <w:t xml:space="preserve"> персоналом</w:t>
                        </w:r>
                        <w:r>
                          <w:rPr>
                            <w:b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  <v:group id="Группа 22" o:spid="_x0000_s1036" style="position:absolute;left:95;top:24765;width:63913;height:8667" coordorigin=",377" coordsize="63912,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roundrect id="Прямоугольник: скругленные углы 23" o:spid="_x0000_s1037" style="position:absolute;top:381;width:18097;height:771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" strokeweight="1pt">
                  <v:textbox>
                    <w:txbxContent>
                      <w:p w:rsidR="00073CED" w:rsidRDefault="00073CED" w:rsidP="00073CED">
                        <w:pPr>
                          <w:ind w:right="-67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ОК 1.2.1.</w:t>
                        </w:r>
                      </w:p>
                      <w:p w:rsidR="00073CED" w:rsidRDefault="00073CED" w:rsidP="00073CED">
                        <w:pPr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 xml:space="preserve">  Людський потенціал підприємницької діяльності</w:t>
                        </w:r>
                      </w:p>
                      <w:p w:rsidR="00073CED" w:rsidRDefault="00073CED" w:rsidP="00073CED">
                        <w:pPr>
                          <w:jc w:val="center"/>
                          <w:rPr>
                            <w:b/>
                            <w:w w:val="105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(з курсовою роботою)</w:t>
                        </w:r>
                      </w:p>
                    </w:txbxContent>
                  </v:textbox>
                </v:roundrect>
                <v:roundrect id="Прямоугольник: скругленные углы 24" o:spid="_x0000_s1038" style="position:absolute;left:23135;top:377;width:19268;height:856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" strokeweight="1pt">
                  <v:textbox>
                    <w:txbxContent>
                      <w:p w:rsidR="00073CED" w:rsidRDefault="00073CED" w:rsidP="00073CED">
                        <w:pPr>
                          <w:ind w:left="-97" w:right="-21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ОК 1.2.5.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 xml:space="preserve"> Управління розвитком персоналу</w:t>
                        </w:r>
                      </w:p>
                    </w:txbxContent>
                  </v:textbox>
                </v:roundrect>
                <v:roundrect id="Прямоугольник: скругленные углы 25" o:spid="_x0000_s1039" style="position:absolute;left:45815;top:1004;width:18097;height:771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" strokeweight="1pt">
                  <v:textbox>
                    <w:txbxContent>
                      <w:p w:rsidR="00073CED" w:rsidRDefault="00073CED" w:rsidP="00073CED">
                        <w:pPr>
                          <w:ind w:left="-109" w:right="-23" w:firstLine="4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ОК 1.2.12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 xml:space="preserve"> Управління інноваціями в підприємництві, торгівлі та біржовій діяльності</w:t>
                        </w:r>
                      </w:p>
                    </w:txbxContent>
                  </v:textbox>
                </v:roundrect>
              </v:group>
              <v:group id="Группа 46" o:spid="_x0000_s1040" style="position:absolute;left:95;top:33432;width:63913;height:11361" coordorigin=",762" coordsize="6391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roundrect id="Прямоугольник: скругленные углы 27" o:spid="_x0000_s1041" style="position:absolute;top:762;width:18578;height:1136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" strokeweight="1pt">
                  <v:textbox>
                    <w:txbxContent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0" w:right="-67"/>
                          <w:jc w:val="center"/>
                          <w:rPr>
                            <w:b/>
                            <w:sz w:val="20"/>
                            <w:szCs w:val="18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>ОК 1.2.2.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>Управління транснаціональними корпораціями</w:t>
                        </w:r>
                      </w:p>
                    </w:txbxContent>
                  </v:textbox>
                </v:roundrect>
                <v:roundrect id="Прямоугольник: скругленные углы 29" o:spid="_x0000_s1042" style="position:absolute;left:45815;top:1651;width:18097;height:8858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" strokeweight="1pt">
                  <v:textbox>
                    <w:txbxContent>
                      <w:p w:rsidR="00073CED" w:rsidRDefault="00073CED" w:rsidP="00073CED">
                        <w:pPr>
                          <w:ind w:left="-97" w:right="-21"/>
                          <w:jc w:val="center"/>
                          <w:rPr>
                            <w:b/>
                            <w:sz w:val="20"/>
                            <w:szCs w:val="20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uk-UA" w:eastAsia="en-US"/>
                          </w:rPr>
                          <w:t>ОК 1.2.10</w:t>
                        </w:r>
                      </w:p>
                      <w:p w:rsidR="00073CED" w:rsidRDefault="00073CED" w:rsidP="00073CED">
                        <w:pPr>
                          <w:ind w:left="-97" w:right="-21"/>
                          <w:jc w:val="center"/>
                          <w:rPr>
                            <w:b/>
                            <w:sz w:val="20"/>
                            <w:szCs w:val="20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uk-UA" w:eastAsia="en-US"/>
                          </w:rPr>
                          <w:t>Менеджмент і адміністрування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  <w:szCs w:val="20"/>
                            <w:lang w:val="uk-UA"/>
                          </w:rPr>
                          <w:t>(з курсовою роботою)</w:t>
                        </w:r>
                      </w:p>
                    </w:txbxContent>
                  </v:textbox>
                </v:roundrect>
                <v:roundrect id="Прямоугольник: скругленные углы 28" o:spid="_x0000_s1043" style="position:absolute;left:23134;top:1239;width:19173;height:674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" strokeweight="1pt">
                  <v:textbox>
                    <w:txbxContent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-97" w:right="-21"/>
                          <w:jc w:val="center"/>
                          <w:rPr>
                            <w:b/>
                            <w:sz w:val="20"/>
                            <w:szCs w:val="18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>ОК 1.2.6.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 xml:space="preserve"> Сучасні тренди глобальної та національної економіки</w:t>
                        </w:r>
                      </w:p>
                    </w:txbxContent>
                  </v:textbox>
                </v:roundrect>
              </v:group>
              <v:group id="Группа 47" o:spid="_x0000_s1044" style="position:absolute;left:158;top:40844;width:63844;height:14487" coordorigin="158,-1541" coordsize="63843,1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roundrect id="Прямоугольник: скругленные углы 31" o:spid="_x0000_s1045" style="position:absolute;left:158;top:4032;width:17653;height:891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" strokeweight="1pt">
                  <v:textbox>
                    <w:txbxContent>
                      <w:p w:rsidR="00073CED" w:rsidRDefault="00073CED" w:rsidP="00073CED">
                        <w:pPr>
                          <w:pStyle w:val="TableParagraph"/>
                          <w:spacing w:line="236" w:lineRule="exact"/>
                          <w:ind w:left="0" w:right="-67"/>
                          <w:jc w:val="center"/>
                          <w:rPr>
                            <w:b/>
                            <w:sz w:val="20"/>
                            <w:szCs w:val="18"/>
                            <w:lang w:val="ru-RU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 xml:space="preserve"> 1.2.3.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>Управління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>витратами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 xml:space="preserve"> на персонал</w:t>
                        </w:r>
                      </w:p>
                    </w:txbxContent>
                  </v:textbox>
                </v:roundrect>
                <v:roundrect id="Прямоугольник: скругленные углы 32" o:spid="_x0000_s1046" style="position:absolute;left:23713;top:-1541;width:18335;height:1068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" strokeweight="1pt">
                  <v:textbox>
                    <w:txbxContent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-97" w:right="-21"/>
                          <w:jc w:val="center"/>
                          <w:rPr>
                            <w:b/>
                            <w:sz w:val="20"/>
                            <w:szCs w:val="18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>ОК 1.2.7.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>Наукова організація п</w:t>
                        </w:r>
                        <w:r>
                          <w:rPr>
                            <w:b/>
                            <w:sz w:val="18"/>
                            <w:szCs w:val="18"/>
                            <w:lang w:val="uk-UA"/>
                          </w:rPr>
                          <w:t>ідприєм</w:t>
                        </w:r>
                        <w:r>
                          <w:rPr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val="uk-UA"/>
                          </w:rPr>
                          <w:t>ницт</w:t>
                        </w:r>
                        <w:r>
                          <w:rPr>
                            <w:b/>
                            <w:sz w:val="18"/>
                            <w:szCs w:val="18"/>
                            <w:lang w:val="uk-UA"/>
                          </w:rPr>
                          <w:t>ва</w:t>
                        </w: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>, торгівлі та біржової діяльності</w:t>
                        </w:r>
                      </w:p>
                    </w:txbxContent>
                  </v:textbox>
                </v:roundrect>
                <v:roundrect id="Прямоугольник: скругленные углы 33" o:spid="_x0000_s1047" style="position:absolute;left:45715;top:1402;width:18287;height:930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" strokeweight="1pt">
                  <v:textbox>
                    <w:txbxContent>
                      <w:p w:rsidR="00073CED" w:rsidRDefault="00073CED" w:rsidP="00073CED">
                        <w:pPr>
                          <w:ind w:left="-109" w:right="-23" w:firstLine="4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ОК 1.2.13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>Виробнича практика</w:t>
                        </w:r>
                      </w:p>
                    </w:txbxContent>
                  </v:textbox>
                </v:roundrect>
              </v:group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: стрелка вниз 39" o:spid="_x0000_s1048" type="#_x0000_t80" style="position:absolute;left:23812;top:571;width:17240;height:514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" adj="14035,9189,16200,9994" strokeweight="1pt">
                <v:textbox>
                  <w:txbxContent>
                    <w:p w:rsidR="00073CED" w:rsidRDefault="00073CED" w:rsidP="00073CE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СЕМЕСТР 2</w:t>
                      </w:r>
                    </w:p>
                  </w:txbxContent>
                </v:textbox>
              </v:shape>
              <v:shape id="Выноска: стрелка вниз 40" o:spid="_x0000_s1049" type="#_x0000_t80" style="position:absolute;left:46164;top:508;width:17240;height:5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" adj="14035,9189,16200,9994" strokeweight="1pt">
                <v:textbox>
                  <w:txbxContent>
                    <w:p w:rsidR="00073CED" w:rsidRDefault="00073CED" w:rsidP="00073CE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СЕМЕСТР 3</w:t>
                      </w:r>
                    </w:p>
                  </w:txbxContent>
                </v:textbox>
              </v:shape>
              <v:shape id="Выноска: стрелка вниз 41" o:spid="_x0000_s1050" type="#_x0000_t80" style="position:absolute;left:571;top:381;width:17240;height:5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" adj="14035,9189,16200,9994" strokeweight="1pt">
                <v:textbox>
                  <w:txbxContent>
                    <w:p w:rsidR="00073CED" w:rsidRDefault="00073CED" w:rsidP="00073CE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СЕМЕСТР 1</w:t>
                      </w:r>
                    </w:p>
                  </w:txbxContent>
                </v:textbox>
              </v:shape>
              <v:group id="Группа 48" o:spid="_x0000_s1051" style="position:absolute;left:95;top:51530;width:63532;height:17445" coordorigin="95,285" coordsize="63531,17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<v:roundrect id="_x0000_s1052" style="position:absolute;left:95;top:6069;width:18580;height:887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" strokeweight="1pt">
                  <v:textbox>
                    <w:txbxContent>
                      <w:p w:rsidR="00073CED" w:rsidRDefault="00073CED" w:rsidP="00073CED">
                        <w:pPr>
                          <w:ind w:right="-67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ВК 2.1.2</w:t>
                        </w:r>
                      </w:p>
                      <w:p w:rsidR="00073CED" w:rsidRDefault="00073CED" w:rsidP="00073CED">
                        <w:pPr>
                          <w:jc w:val="center"/>
                          <w:rPr>
                            <w:b/>
                            <w:w w:val="105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 xml:space="preserve">  Вибіркова дисципліна із загально університетського каталогу</w:t>
                        </w:r>
                      </w:p>
                    </w:txbxContent>
                  </v:textbox>
                </v:roundrect>
                <v:roundrect id="Прямоугольник: скругленные углы 36" o:spid="_x0000_s1053" style="position:absolute;left:23717;top:285;width:18097;height:914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" strokeweight="1pt">
                  <v:textbox>
                    <w:txbxContent>
                      <w:p w:rsidR="00073CED" w:rsidRDefault="00073CED" w:rsidP="00073CED">
                        <w:pPr>
                          <w:ind w:right="-67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ВК 2.1.1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 xml:space="preserve">  Вибіркова дисципліна із загально університетського каталогу</w:t>
                        </w:r>
                      </w:p>
                    </w:txbxContent>
                  </v:textbox>
                </v:roundrect>
                <v:roundrect id="Прямоугольник: скругленные углы 37" o:spid="_x0000_s1054" style="position:absolute;left:45529;top:2540;width:18098;height:78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" strokeweight="1pt">
                  <v:textbox>
                    <w:txbxContent>
                      <w:p w:rsidR="00073CED" w:rsidRDefault="00073CED" w:rsidP="00073CED">
                        <w:pPr>
                          <w:pStyle w:val="TableParagraph"/>
                          <w:spacing w:line="223" w:lineRule="exact"/>
                          <w:ind w:left="-109" w:right="-23" w:firstLine="4"/>
                          <w:jc w:val="center"/>
                          <w:rPr>
                            <w:b/>
                            <w:sz w:val="20"/>
                            <w:szCs w:val="18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>ОК 1.2.14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/>
                          </w:rPr>
                          <w:t>Атестаційний екзамен</w:t>
                        </w:r>
                      </w:p>
                    </w:txbxContent>
                  </v:textbox>
                </v:roundrect>
                <v:roundrect id="Прямоугольник: скругленные углы 43" o:spid="_x0000_s1055" style="position:absolute;left:23905;top:10284;width:17902;height:744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" strokeweight="1pt">
                  <v:textbox>
                    <w:txbxContent>
                      <w:p w:rsidR="00073CED" w:rsidRDefault="00073CED" w:rsidP="00073CED">
                        <w:pPr>
                          <w:ind w:right="-67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ВК 2.2.3</w:t>
                        </w:r>
                      </w:p>
                      <w:p w:rsidR="00073CED" w:rsidRDefault="00073CED" w:rsidP="00073CED">
                        <w:pPr>
                          <w:jc w:val="center"/>
                          <w:rPr>
                            <w:b/>
                            <w:w w:val="105"/>
                            <w:sz w:val="22"/>
                            <w:szCs w:val="22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  <w:szCs w:val="18"/>
                          </w:rPr>
                          <w:t>Вибіркова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18"/>
                          </w:rPr>
                          <w:t>дисципліна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18"/>
                          </w:rPr>
                          <w:t>із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18"/>
                          </w:rPr>
                          <w:t>кафедрального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18"/>
                          </w:rPr>
                          <w:t xml:space="preserve"> каталогу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73CED" w:rsidRDefault="00073CED" w:rsidP="00073CED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b/>
                            <w:w w:val="105"/>
                            <w:sz w:val="18"/>
                            <w:szCs w:val="18"/>
                            <w:lang w:val="uk-UA"/>
                          </w:rPr>
                        </w:pPr>
                      </w:p>
                    </w:txbxContent>
                  </v:textbox>
                </v:roundrect>
              </v:group>
            </v:group>
            <v:roundrect id="Прямоугольник: скругленные углы 43" o:spid="_x0000_s1056" style="position:absolute;left:24479;top:70580;width:21812;height:1354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" strokeweight="1pt">
              <v:textbox>
                <w:txbxContent>
                  <w:p w:rsidR="00073CED" w:rsidRDefault="00073CED" w:rsidP="00073CED">
                    <w:pPr>
                      <w:ind w:right="-67"/>
                      <w:jc w:val="center"/>
                      <w:rPr>
                        <w:b/>
                        <w:sz w:val="20"/>
                        <w:szCs w:val="18"/>
                        <w:lang w:val="uk-UA" w:eastAsia="en-US"/>
                      </w:rPr>
                    </w:pPr>
                    <w:r>
                      <w:rPr>
                        <w:b/>
                        <w:sz w:val="20"/>
                        <w:szCs w:val="18"/>
                        <w:lang w:val="uk-UA" w:eastAsia="en-US"/>
                      </w:rPr>
                      <w:t>ВК 2.2.4</w:t>
                    </w:r>
                  </w:p>
                  <w:p w:rsidR="00073CED" w:rsidRDefault="00073CED" w:rsidP="00073CED">
                    <w:pPr>
                      <w:pStyle w:val="TableParagraph"/>
                      <w:spacing w:line="229" w:lineRule="exact"/>
                      <w:ind w:left="45"/>
                      <w:rPr>
                        <w:b/>
                        <w:w w:val="105"/>
                        <w:sz w:val="24"/>
                        <w:szCs w:val="24"/>
                        <w:lang w:val="uk-UA"/>
                      </w:rPr>
                    </w:pPr>
                    <w:proofErr w:type="spellStart"/>
                    <w:r>
                      <w:rPr>
                        <w:b/>
                        <w:sz w:val="20"/>
                        <w:szCs w:val="18"/>
                        <w:lang w:val="ru-RU"/>
                      </w:rPr>
                      <w:t>Вибіркова</w:t>
                    </w:r>
                    <w:proofErr w:type="spellEnd"/>
                    <w:r>
                      <w:rPr>
                        <w:b/>
                        <w:sz w:val="20"/>
                        <w:szCs w:val="18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  <w:szCs w:val="18"/>
                        <w:lang w:val="ru-RU"/>
                      </w:rPr>
                      <w:t>дисципліна</w:t>
                    </w:r>
                    <w:proofErr w:type="spellEnd"/>
                    <w:r>
                      <w:rPr>
                        <w:b/>
                        <w:sz w:val="20"/>
                        <w:szCs w:val="18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  <w:szCs w:val="18"/>
                        <w:lang w:val="ru-RU"/>
                      </w:rPr>
                      <w:t>із</w:t>
                    </w:r>
                    <w:proofErr w:type="spellEnd"/>
                    <w:r>
                      <w:rPr>
                        <w:b/>
                        <w:sz w:val="20"/>
                        <w:szCs w:val="18"/>
                        <w:lang w:val="ru-RU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0"/>
                        <w:szCs w:val="18"/>
                        <w:lang w:val="ru-RU"/>
                      </w:rPr>
                      <w:t>кафедрального</w:t>
                    </w:r>
                    <w:proofErr w:type="gramEnd"/>
                    <w:r>
                      <w:rPr>
                        <w:b/>
                        <w:sz w:val="20"/>
                        <w:szCs w:val="18"/>
                        <w:lang w:val="ru-RU"/>
                      </w:rPr>
                      <w:t xml:space="preserve"> каталогу</w:t>
                    </w:r>
                  </w:p>
                </w:txbxContent>
              </v:textbox>
            </v:roundrect>
          </v:group>
        </w:pict>
      </w:r>
    </w:p>
    <w:p w:rsidR="00073CED" w:rsidRDefault="00073CED" w:rsidP="00073CED">
      <w:pPr>
        <w:rPr>
          <w:lang w:val="uk-UA"/>
        </w:rPr>
      </w:pPr>
      <w:r>
        <w:rPr>
          <w:lang w:val="uk-UA"/>
        </w:rPr>
        <w:t xml:space="preserve">       </w:t>
      </w:r>
    </w:p>
    <w:p w:rsidR="00073CED" w:rsidRDefault="00073CED" w:rsidP="00073CED">
      <w:pPr>
        <w:rPr>
          <w:lang w:val="uk-UA"/>
        </w:rPr>
      </w:pPr>
    </w:p>
    <w:p w:rsidR="00073CED" w:rsidRDefault="00073CED" w:rsidP="00073CED">
      <w:pPr>
        <w:rPr>
          <w:b/>
          <w:lang w:val="uk-UA"/>
        </w:rPr>
      </w:pPr>
      <w:r>
        <w:rPr>
          <w:lang w:val="uk-UA"/>
        </w:rPr>
        <w:t xml:space="preserve">  </w:t>
      </w: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  <w:r>
        <w:pict>
          <v:line id="Прямая соединительная линия 4" o:spid="_x0000_s1057" style="position:absolute;z-index:251658240;visibility:visible" from="121.95pt,13.25pt" to="139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"/>
        </w:pict>
      </w:r>
      <w:r>
        <w:pict>
          <v:line id="Прямая соединительная линия 7" o:spid="_x0000_s1058" style="position:absolute;z-index:251658240;visibility:visible;mso-width-relative:margin;mso-height-relative:margin" from="139.85pt,15.95pt" to="141.35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" strokecolor="#4579b8"/>
        </w:pict>
      </w:r>
      <w:r>
        <w:pict>
          <v:line id="Прямая соединительная линия 10" o:spid="_x0000_s1059" style="position:absolute;flip:y;z-index:251658240;visibility:visible" from="141.35pt,173.2pt" to="149.6pt,2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" strokecolor="#4579b8"/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60" type="#_x0000_t32" style="position:absolute;margin-left:120.35pt;margin-top:256.85pt;width:49.75pt;height:20.2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" strokecolor="#4579b8">
            <v:stroke endarrow="block"/>
          </v:shape>
        </w:pict>
      </w:r>
      <w:r>
        <w:pict>
          <v:shape id="Прямая со стрелкой 12" o:spid="_x0000_s1061" type="#_x0000_t32" style="position:absolute;margin-left:123.7pt;margin-top:89.45pt;width:36.35pt;height:328.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" strokecolor="#4579b8">
            <v:stroke endarrow="block"/>
          </v:shape>
        </w:pict>
      </w:r>
      <w:r>
        <w:pict>
          <v:shape id="Прямая со стрелкой 13" o:spid="_x0000_s1062" type="#_x0000_t32" style="position:absolute;margin-left:324.35pt;margin-top:96.95pt;width:27.55pt;height:72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" strokecolor="#4579b8">
            <v:stroke endarrow="block"/>
          </v:shape>
        </w:pict>
      </w:r>
      <w:r>
        <w:pict>
          <v:shape id="Прямая со стрелкой 26" o:spid="_x0000_s1063" type="#_x0000_t32" style="position:absolute;margin-left:325.85pt;margin-top:173.2pt;width:26pt;height:6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" strokecolor="#4579b8">
            <v:stroke endarrow="block"/>
          </v:shape>
        </w:pict>
      </w:r>
      <w:r>
        <w:pict>
          <v:shape id="Прямая со стрелкой 34" o:spid="_x0000_s1064" type="#_x0000_t32" style="position:absolute;margin-left:319.85pt;margin-top:322pt;width:29.4pt;height:129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" strokecolor="#4579b8">
            <v:stroke endarrow="block"/>
          </v:shape>
        </w:pict>
      </w:r>
      <w:r>
        <w:pict>
          <v:line id="Прямая соединительная линия 38" o:spid="_x0000_s1065" style="position:absolute;flip:y;z-index:251658240;visibility:visible" from="121.95pt,88.7pt" to="129.3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" strokecolor="#4579b8"/>
        </w:pict>
      </w:r>
      <w:r>
        <w:pict>
          <v:line id="Прямая соединительная линия 42" o:spid="_x0000_s1066" style="position:absolute;z-index:251658240;visibility:visible" from="130.1pt,90.95pt" to="138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" strokecolor="#4579b8"/>
        </w:pict>
      </w:r>
      <w:r>
        <w:pict>
          <v:shape id="Прямая со стрелкой 44" o:spid="_x0000_s1067" type="#_x0000_t32" style="position:absolute;margin-left:123.35pt;margin-top:442pt;width:15.6pt;height:.7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" strokecolor="#4579b8">
            <v:stroke endarrow="block"/>
          </v:shape>
        </w:pict>
      </w:r>
      <w:r>
        <w:pict>
          <v:shape id="Прямая со стрелкой 50" o:spid="_x0000_s1068" type="#_x0000_t32" style="position:absolute;margin-left:316.85pt;margin-top:250.45pt;width:35pt;height:62.2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" strokecolor="#4579b8">
            <v:stroke endarrow="block"/>
          </v:shape>
        </w:pict>
      </w:r>
      <w:r>
        <w:pict>
          <v:shape id="Прямая со стрелкой 52" o:spid="_x0000_s1069" type="#_x0000_t32" style="position:absolute;margin-left:325.1pt;margin-top:11pt;width:25.2pt;height:151.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" strokecolor="#4579b8">
            <v:stroke endarrow="block"/>
          </v:shape>
        </w:pict>
      </w:r>
      <w:r>
        <w:pict>
          <v:shape id="Прямая со стрелкой 53" o:spid="_x0000_s1070" type="#_x0000_t32" style="position:absolute;margin-left:123.35pt;margin-top:80pt;width:37.5pt;height:78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" strokecolor="#4579b8">
            <v:stroke endarrow="block"/>
          </v:shape>
        </w:pict>
      </w:r>
      <w:r>
        <w:pict>
          <v:shape id="Прямая со стрелкой 54" o:spid="_x0000_s1071" type="#_x0000_t32" style="position:absolute;margin-left:127.1pt;margin-top:445.75pt;width:36.65pt;height:10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" strokecolor="#4579b8">
            <v:stroke endarrow="block"/>
          </v:shape>
        </w:pict>
      </w:r>
      <w:r>
        <w:pict>
          <v:line id="Прямая соединительная линия 57" o:spid="_x0000_s1072" style="position:absolute;flip:y;z-index:251658240;visibility:visible" from="140.6pt,53.6pt" to="331.1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" strokecolor="#4579b8"/>
        </w:pict>
      </w:r>
      <w:r>
        <w:pict>
          <v:shape id="Прямая со стрелкой 58" o:spid="_x0000_s1073" type="#_x0000_t32" style="position:absolute;margin-left:333.35pt;margin-top:4.25pt;width:17pt;height:47.2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" strokecolor="#4579b8">
            <v:stroke endarrow="block"/>
          </v:shape>
        </w:pict>
      </w:r>
      <w:r>
        <w:pict>
          <v:shape id="Прямая со стрелкой 60" o:spid="_x0000_s1074" type="#_x0000_t32" style="position:absolute;margin-left:335.6pt;margin-top:338.5pt;width:13.1pt;height:199.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" strokecolor="#4579b8">
            <v:stroke endarrow="block"/>
          </v:shape>
        </w:pict>
      </w:r>
      <w:r>
        <w:pict>
          <v:shape id="Прямая со стрелкой 61" o:spid="_x0000_s1075" type="#_x0000_t32" style="position:absolute;margin-left:236.6pt;margin-top:481.1pt;width:0;height:14.9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" strokecolor="#4579b8">
            <v:stroke endarrow="block"/>
          </v:shape>
        </w:pict>
      </w:r>
      <w:r>
        <w:pict>
          <v:shape id="Прямая со стрелкой 62" o:spid="_x0000_s1076" type="#_x0000_t32" style="position:absolute;margin-left:121.85pt;margin-top:340pt;width:49.5pt;height:10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" strokecolor="#4579b8">
            <v:stroke endarrow="block"/>
          </v:shape>
        </w:pict>
      </w:r>
      <w:r>
        <w:pict>
          <v:shape id="Прямая со стрелкой 63" o:spid="_x0000_s1077" type="#_x0000_t32" style="position:absolute;margin-left:120.35pt;margin-top:186.4pt;width:41.6pt;height:150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" strokecolor="#4579b8">
            <v:stroke endarrow="block"/>
          </v:shape>
        </w:pict>
      </w:r>
      <w:r>
        <w:pict>
          <v:shape id="Прямая со стрелкой 8" o:spid="_x0000_s1078" type="#_x0000_t32" style="position:absolute;margin-left:141.25pt;margin-top:164.5pt;width:24pt;height: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" strokecolor="#4579b8">
            <v:stroke endarrow="block"/>
          </v:shape>
        </w:pict>
      </w:r>
      <w:r>
        <w:pict>
          <v:shape id="Прямая со стрелкой 64" o:spid="_x0000_s1079" type="#_x0000_t32" style="position:absolute;margin-left:144.35pt;margin-top:220.3pt;width:21pt;height:3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" strokecolor="#4579b8">
            <v:stroke endarrow="block"/>
          </v:shape>
        </w:pict>
      </w:r>
      <w:r>
        <w:pict>
          <v:shape id="Прямая со стрелкой 30" o:spid="_x0000_s1080" type="#_x0000_t32" style="position:absolute;margin-left:314pt;margin-top:13.65pt;width:37.55pt;height:6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" strokecolor="#4579b8">
            <v:stroke endarrow="block"/>
          </v:shape>
        </w:pict>
      </w:r>
      <w:r>
        <w:pict>
          <v:shape id="Прямая со стрелкой 59" o:spid="_x0000_s1081" type="#_x0000_t32" style="position:absolute;margin-left:319.9pt;margin-top:308.35pt;width:28.85pt;height:8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" strokecolor="#4579b8">
            <v:stroke endarrow="block"/>
          </v:shape>
        </w:pict>
      </w:r>
      <w:r>
        <w:pict>
          <v:shape id="Прямая со стрелкой 56" o:spid="_x0000_s1082" type="#_x0000_t32" style="position:absolute;margin-left:321.15pt;margin-top:34.85pt;width:25.85pt;height:45.3pt;flip: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" strokecolor="#4579b8">
            <v:stroke endarrow="block"/>
          </v:shape>
        </w:pict>
      </w:r>
      <w:r>
        <w:pict>
          <v:shape id="Прямая со стрелкой 65" o:spid="_x0000_s1083" type="#_x0000_t32" style="position:absolute;margin-left:121.1pt;margin-top:438.85pt;width:18pt;height:104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" strokecolor="#4579b8">
            <v:stroke endarrow="block"/>
          </v:shape>
        </w:pict>
      </w:r>
      <w:r>
        <w:pict>
          <v:shape id="Прямая со стрелкой 67" o:spid="_x0000_s1084" type="#_x0000_t32" style="position:absolute;margin-left:320.7pt;margin-top:87.55pt;width:29.55pt;height:83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" strokecolor="#4579b8">
            <v:stroke endarrow="block"/>
          </v:shape>
        </w:pict>
      </w:r>
      <w:r>
        <w:pict>
          <v:shape id="Прямая со стрелкой 71" o:spid="_x0000_s1085" type="#_x0000_t32" style="position:absolute;margin-left:151.15pt;margin-top:157.6pt;width:13.45pt;height:.4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" strokecolor="#4579b8">
            <v:stroke endarrow="block"/>
          </v:shape>
        </w:pict>
      </w:r>
      <w:r>
        <w:pict>
          <v:shape id="Прямая со стрелкой 72" o:spid="_x0000_s1086" type="#_x0000_t32" style="position:absolute;margin-left:122.3pt;margin-top:157.55pt;width:26.95pt;height:3.6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" strokecolor="#4579b8">
            <v:stroke endarrow="block"/>
          </v:shape>
        </w:pict>
      </w:r>
      <w:r>
        <w:pict>
          <v:shape id="Прямая со стрелкой 51" o:spid="_x0000_s1087" type="#_x0000_t32" style="position:absolute;margin-left:322.75pt;margin-top:82.9pt;width:29.95pt;height: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" strokecolor="#4579b8">
            <v:stroke endarrow="block"/>
          </v:shape>
        </w:pict>
      </w:r>
      <w:r>
        <w:pict>
          <v:roundrect id="Прямоугольник: скругленные углы 35" o:spid="_x0000_s1088" style="position:absolute;margin-left:-28.2pt;margin-top:459.7pt;width:154.1pt;height:70.0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" strokeweight="1pt">
            <v:textbox>
              <w:txbxContent>
                <w:p w:rsidR="00073CED" w:rsidRDefault="00073CED" w:rsidP="00073CED">
                  <w:pPr>
                    <w:ind w:right="-67"/>
                    <w:jc w:val="center"/>
                    <w:rPr>
                      <w:b/>
                      <w:sz w:val="20"/>
                      <w:szCs w:val="18"/>
                      <w:lang w:val="uk-UA" w:eastAsia="en-US"/>
                    </w:rPr>
                  </w:pPr>
                  <w:r>
                    <w:rPr>
                      <w:b/>
                      <w:sz w:val="20"/>
                      <w:szCs w:val="18"/>
                      <w:lang w:val="uk-UA" w:eastAsia="en-US"/>
                    </w:rPr>
                    <w:t>ВК 2.2.1</w:t>
                  </w:r>
                </w:p>
                <w:p w:rsidR="00073CED" w:rsidRDefault="00073CED" w:rsidP="00073CED">
                  <w:pPr>
                    <w:jc w:val="center"/>
                    <w:rPr>
                      <w:b/>
                      <w:w w:val="105"/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b/>
                      <w:sz w:val="20"/>
                      <w:szCs w:val="18"/>
                    </w:rPr>
                    <w:t>Вибіркова</w:t>
                  </w:r>
                  <w:proofErr w:type="spellEnd"/>
                  <w:r>
                    <w:rPr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18"/>
                    </w:rPr>
                    <w:t>дисципліна</w:t>
                  </w:r>
                  <w:proofErr w:type="spellEnd"/>
                  <w:r>
                    <w:rPr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18"/>
                    </w:rPr>
                    <w:t>із</w:t>
                  </w:r>
                  <w:proofErr w:type="spellEnd"/>
                  <w:r>
                    <w:rPr>
                      <w:b/>
                      <w:sz w:val="20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0"/>
                      <w:szCs w:val="18"/>
                    </w:rPr>
                    <w:t>кафедрального</w:t>
                  </w:r>
                  <w:proofErr w:type="gramEnd"/>
                  <w:r>
                    <w:rPr>
                      <w:b/>
                      <w:sz w:val="20"/>
                      <w:szCs w:val="18"/>
                    </w:rPr>
                    <w:t xml:space="preserve"> каталогу</w:t>
                  </w:r>
                </w:p>
              </w:txbxContent>
            </v:textbox>
          </v:roundrect>
        </w:pict>
      </w:r>
      <w:r>
        <w:pict>
          <v:roundrect id="_x0000_s1089" style="position:absolute;margin-left:-31.8pt;margin-top:532.5pt;width:154.1pt;height:70.0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" strokeweight="1pt">
            <v:textbox>
              <w:txbxContent>
                <w:p w:rsidR="00073CED" w:rsidRDefault="00073CED" w:rsidP="00073CED">
                  <w:pPr>
                    <w:ind w:right="-67"/>
                    <w:jc w:val="center"/>
                    <w:rPr>
                      <w:sz w:val="20"/>
                      <w:szCs w:val="18"/>
                      <w:lang w:eastAsia="en-US"/>
                    </w:rPr>
                  </w:pPr>
                </w:p>
                <w:p w:rsidR="00073CED" w:rsidRDefault="00073CED" w:rsidP="00073CED">
                  <w:pPr>
                    <w:ind w:right="-67"/>
                    <w:jc w:val="center"/>
                    <w:rPr>
                      <w:b/>
                      <w:sz w:val="20"/>
                      <w:szCs w:val="18"/>
                      <w:lang w:val="uk-UA" w:eastAsia="en-US"/>
                    </w:rPr>
                  </w:pPr>
                  <w:r>
                    <w:rPr>
                      <w:b/>
                      <w:sz w:val="20"/>
                      <w:szCs w:val="18"/>
                      <w:lang w:val="uk-UA" w:eastAsia="en-US"/>
                    </w:rPr>
                    <w:t>ВК 2.2.2</w:t>
                  </w:r>
                </w:p>
                <w:p w:rsidR="00073CED" w:rsidRDefault="00073CED" w:rsidP="00073CED">
                  <w:pPr>
                    <w:jc w:val="center"/>
                    <w:rPr>
                      <w:b/>
                      <w:w w:val="105"/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b/>
                      <w:sz w:val="20"/>
                      <w:szCs w:val="18"/>
                    </w:rPr>
                    <w:t>Вибіркова</w:t>
                  </w:r>
                  <w:proofErr w:type="spellEnd"/>
                  <w:r>
                    <w:rPr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18"/>
                    </w:rPr>
                    <w:t>дисципліна</w:t>
                  </w:r>
                  <w:proofErr w:type="spellEnd"/>
                  <w:r>
                    <w:rPr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18"/>
                    </w:rPr>
                    <w:t>із</w:t>
                  </w:r>
                  <w:proofErr w:type="spellEnd"/>
                  <w:r>
                    <w:rPr>
                      <w:b/>
                      <w:sz w:val="20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0"/>
                      <w:szCs w:val="18"/>
                    </w:rPr>
                    <w:t>кафедрального</w:t>
                  </w:r>
                  <w:proofErr w:type="gramEnd"/>
                  <w:r>
                    <w:rPr>
                      <w:b/>
                      <w:sz w:val="20"/>
                      <w:szCs w:val="18"/>
                    </w:rPr>
                    <w:t xml:space="preserve"> каталогу</w:t>
                  </w:r>
                </w:p>
              </w:txbxContent>
            </v:textbox>
          </v:roundrect>
        </w:pict>
      </w: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rPr>
          <w:b/>
          <w:lang w:val="uk-UA"/>
        </w:rPr>
      </w:pPr>
    </w:p>
    <w:p w:rsidR="00073CED" w:rsidRDefault="00073CED" w:rsidP="00073CED">
      <w:pPr>
        <w:spacing w:after="200" w:line="276" w:lineRule="auto"/>
        <w:rPr>
          <w:b/>
          <w:lang w:val="uk-UA"/>
        </w:rPr>
      </w:pPr>
    </w:p>
    <w:p w:rsidR="00073CED" w:rsidRDefault="00073CED" w:rsidP="00073CED">
      <w:pPr>
        <w:pStyle w:val="a9"/>
        <w:autoSpaceDE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073CED" w:rsidRDefault="00073CED" w:rsidP="00073CED">
      <w:pPr>
        <w:pStyle w:val="Default"/>
        <w:rPr>
          <w:lang w:val="uk-UA" w:eastAsia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:rsidR="00073CED" w:rsidRDefault="00073CED" w:rsidP="00073CED">
      <w:pPr>
        <w:pStyle w:val="TableParagraph"/>
        <w:spacing w:line="229" w:lineRule="exact"/>
        <w:ind w:left="45"/>
        <w:jc w:val="center"/>
        <w:rPr>
          <w:b/>
          <w:smallCaps/>
          <w:color w:val="C0504D"/>
          <w:lang w:val="uk-UA"/>
        </w:rPr>
      </w:pPr>
      <w:r>
        <w:rPr>
          <w:b/>
          <w:smallCaps/>
          <w:color w:val="C0504D"/>
          <w:lang w:val="uk-UA"/>
        </w:rPr>
        <w:t xml:space="preserve"> </w:t>
      </w:r>
    </w:p>
    <w:p w:rsidR="00073CED" w:rsidRDefault="00073CED" w:rsidP="00073CED">
      <w:pPr>
        <w:spacing w:after="200" w:line="276" w:lineRule="auto"/>
        <w:rPr>
          <w:rFonts w:ascii="Arial" w:hAnsi="Arial" w:cs="Arial"/>
          <w:b/>
          <w:color w:val="000000"/>
          <w:lang w:val="uk-UA"/>
        </w:rPr>
      </w:pPr>
    </w:p>
    <w:p w:rsidR="00073CED" w:rsidRDefault="00073CED" w:rsidP="00073CED">
      <w:pPr>
        <w:pStyle w:val="Default"/>
        <w:rPr>
          <w:b/>
          <w:lang w:val="uk-UA"/>
        </w:rPr>
      </w:pPr>
    </w:p>
    <w:p w:rsidR="00073CED" w:rsidRPr="00073CED" w:rsidRDefault="00073CED" w:rsidP="00073CED"/>
    <w:p w:rsidR="00A41B0B" w:rsidRPr="00073CED" w:rsidRDefault="00A41B0B" w:rsidP="004A5BF6">
      <w:pPr>
        <w:spacing w:line="360" w:lineRule="auto"/>
        <w:jc w:val="center"/>
        <w:rPr>
          <w:b/>
          <w:sz w:val="28"/>
          <w:szCs w:val="28"/>
        </w:rPr>
      </w:pPr>
    </w:p>
    <w:p w:rsidR="00A41B0B" w:rsidRDefault="00A41B0B" w:rsidP="004A5B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061E7" w:rsidRDefault="000061E7" w:rsidP="00073CED">
      <w:pPr>
        <w:rPr>
          <w:b/>
          <w:sz w:val="28"/>
          <w:szCs w:val="28"/>
          <w:lang w:val="uk-UA"/>
        </w:rPr>
      </w:pPr>
    </w:p>
    <w:p w:rsidR="00D30008" w:rsidRPr="00D30008" w:rsidRDefault="00D30008" w:rsidP="00D30008">
      <w:pPr>
        <w:jc w:val="center"/>
        <w:rPr>
          <w:b/>
          <w:bCs/>
          <w:sz w:val="28"/>
          <w:szCs w:val="28"/>
          <w:lang w:val="uk-UA" w:bidi="ru-RU"/>
        </w:rPr>
      </w:pPr>
      <w:r>
        <w:rPr>
          <w:b/>
          <w:sz w:val="28"/>
          <w:szCs w:val="28"/>
          <w:lang w:val="uk-UA"/>
        </w:rPr>
        <w:t>3</w:t>
      </w:r>
      <w:r w:rsidRPr="00D30008">
        <w:rPr>
          <w:b/>
          <w:sz w:val="28"/>
          <w:szCs w:val="28"/>
          <w:lang w:val="uk-UA"/>
        </w:rPr>
        <w:t>.</w:t>
      </w:r>
      <w:r w:rsidRPr="00D30008">
        <w:rPr>
          <w:b/>
          <w:bCs/>
          <w:sz w:val="28"/>
          <w:szCs w:val="28"/>
          <w:lang w:val="uk-UA" w:bidi="ru-RU"/>
        </w:rPr>
        <w:t xml:space="preserve"> Форма атестації здобувачів вищої освіти</w:t>
      </w:r>
    </w:p>
    <w:p w:rsidR="00D30008" w:rsidRPr="00D30008" w:rsidRDefault="00D30008" w:rsidP="00D30008">
      <w:pPr>
        <w:jc w:val="center"/>
        <w:rPr>
          <w:b/>
          <w:bCs/>
          <w:sz w:val="28"/>
          <w:szCs w:val="28"/>
          <w:lang w:val="uk-UA" w:bidi="ru-RU"/>
        </w:rPr>
      </w:pPr>
    </w:p>
    <w:p w:rsidR="00D30008" w:rsidRPr="00D30008" w:rsidRDefault="00D30008" w:rsidP="00D30008">
      <w:pPr>
        <w:ind w:firstLine="567"/>
        <w:jc w:val="both"/>
        <w:rPr>
          <w:lang w:val="uk-UA"/>
        </w:rPr>
      </w:pPr>
      <w:r w:rsidRPr="00D30008">
        <w:rPr>
          <w:lang w:val="uk-UA"/>
        </w:rPr>
        <w:t>Атестація випускників освітньої програми «Управління персоналом та економіка праці» спеціальності 076«Підприємництво, торгівля та біржова діяльність</w:t>
      </w:r>
      <w:r w:rsidRPr="00D30008">
        <w:rPr>
          <w:b/>
          <w:lang w:val="uk-UA"/>
        </w:rPr>
        <w:t>»</w:t>
      </w:r>
      <w:r w:rsidRPr="00D30008">
        <w:rPr>
          <w:lang w:val="uk-UA"/>
        </w:rPr>
        <w:t xml:space="preserve"> проводиться у формі публічного захисту</w:t>
      </w:r>
      <w:r w:rsidR="00124F64">
        <w:rPr>
          <w:lang w:val="uk-UA"/>
        </w:rPr>
        <w:t xml:space="preserve"> (демонстрації)</w:t>
      </w:r>
      <w:r w:rsidRPr="00D30008">
        <w:rPr>
          <w:lang w:val="uk-UA"/>
        </w:rPr>
        <w:t xml:space="preserve"> кваліфікаційної</w:t>
      </w:r>
      <w:r w:rsidR="001755F2">
        <w:rPr>
          <w:lang w:val="uk-UA"/>
        </w:rPr>
        <w:t xml:space="preserve"> (дипломної)</w:t>
      </w:r>
      <w:r w:rsidRPr="00D30008">
        <w:rPr>
          <w:lang w:val="uk-UA"/>
        </w:rPr>
        <w:t xml:space="preserve"> роботи (відповідно до Стандарту вищої освіти, затвердженого наказом Міністерства освіти і науки України від 10.07.2019 року № 961). </w:t>
      </w:r>
    </w:p>
    <w:p w:rsidR="00D30008" w:rsidRPr="00D30008" w:rsidRDefault="00D30008" w:rsidP="00D30008">
      <w:pPr>
        <w:ind w:firstLine="567"/>
        <w:jc w:val="both"/>
        <w:rPr>
          <w:lang w:val="uk-UA"/>
        </w:rPr>
      </w:pPr>
    </w:p>
    <w:p w:rsidR="00D30008" w:rsidRPr="00D30008" w:rsidRDefault="00D30008" w:rsidP="00D30008">
      <w:pPr>
        <w:ind w:firstLine="567"/>
        <w:jc w:val="both"/>
        <w:rPr>
          <w:lang w:val="uk-UA"/>
        </w:rPr>
      </w:pPr>
      <w:r w:rsidRPr="00D30008">
        <w:rPr>
          <w:lang w:val="uk-UA"/>
        </w:rPr>
        <w:t>Держ</w:t>
      </w:r>
      <w:r w:rsidR="00896B3E">
        <w:rPr>
          <w:lang w:val="uk-UA"/>
        </w:rPr>
        <w:t>авну атестацію на рівні Магістр</w:t>
      </w:r>
      <w:r w:rsidRPr="00D30008">
        <w:rPr>
          <w:bCs/>
          <w:lang w:val="uk-UA"/>
        </w:rPr>
        <w:t xml:space="preserve"> підприємництва, торгівлі та біржової діяльності</w:t>
      </w:r>
      <w:r w:rsidRPr="00D30008">
        <w:rPr>
          <w:lang w:val="uk-UA"/>
        </w:rPr>
        <w:t xml:space="preserve"> здійснює екзаменаційна комісія. До атестації допускаються </w:t>
      </w:r>
      <w:r w:rsidR="00124F64">
        <w:rPr>
          <w:lang w:val="uk-UA"/>
        </w:rPr>
        <w:t>здобувачі вищої освіти</w:t>
      </w:r>
      <w:r w:rsidRPr="00D30008">
        <w:rPr>
          <w:lang w:val="uk-UA"/>
        </w:rPr>
        <w:t xml:space="preserve">, які виконали всі вимоги навчального плану. </w:t>
      </w:r>
    </w:p>
    <w:p w:rsidR="00D30008" w:rsidRPr="00D30008" w:rsidRDefault="00D30008" w:rsidP="00D30008">
      <w:pPr>
        <w:ind w:firstLine="567"/>
        <w:jc w:val="both"/>
        <w:rPr>
          <w:lang w:val="uk-UA"/>
        </w:rPr>
      </w:pPr>
      <w:r w:rsidRPr="00D30008">
        <w:rPr>
          <w:lang w:val="uk-UA"/>
        </w:rPr>
        <w:t>Кваліфікаційна</w:t>
      </w:r>
      <w:r w:rsidR="001755F2">
        <w:rPr>
          <w:lang w:val="uk-UA"/>
        </w:rPr>
        <w:t xml:space="preserve"> (дипломна)</w:t>
      </w:r>
      <w:r w:rsidRPr="00D30008">
        <w:rPr>
          <w:lang w:val="uk-UA"/>
        </w:rPr>
        <w:t xml:space="preserve"> робота направлена на розв’язання складного спеціалізованого завдання або практичної задачі чи проблеми в економічній сфері, якій властиві невизначеність умов та вимог. </w:t>
      </w:r>
    </w:p>
    <w:p w:rsidR="00D30008" w:rsidRPr="00D30008" w:rsidRDefault="00D30008" w:rsidP="00D30008">
      <w:pPr>
        <w:ind w:firstLine="567"/>
        <w:jc w:val="both"/>
        <w:rPr>
          <w:lang w:val="uk-UA"/>
        </w:rPr>
      </w:pPr>
      <w:r w:rsidRPr="00124F64">
        <w:rPr>
          <w:lang w:val="uk-UA"/>
        </w:rPr>
        <w:t>Теми</w:t>
      </w:r>
      <w:r w:rsidRPr="00D30008">
        <w:rPr>
          <w:lang w:val="uk-UA"/>
        </w:rPr>
        <w:t xml:space="preserve"> кваліфікаційних</w:t>
      </w:r>
      <w:r w:rsidR="001755F2">
        <w:rPr>
          <w:lang w:val="uk-UA"/>
        </w:rPr>
        <w:t xml:space="preserve"> (дипломних)</w:t>
      </w:r>
      <w:r w:rsidRPr="00D30008">
        <w:rPr>
          <w:lang w:val="uk-UA"/>
        </w:rPr>
        <w:t xml:space="preserve"> робіт</w:t>
      </w:r>
      <w:r w:rsidRPr="00124F64">
        <w:rPr>
          <w:lang w:val="uk-UA"/>
        </w:rPr>
        <w:t xml:space="preserve"> закріплюються за </w:t>
      </w:r>
      <w:r w:rsidR="00124F64">
        <w:rPr>
          <w:lang w:val="uk-UA"/>
        </w:rPr>
        <w:t>здобувачами</w:t>
      </w:r>
      <w:r w:rsidRPr="00124F64">
        <w:rPr>
          <w:lang w:val="uk-UA"/>
        </w:rPr>
        <w:t xml:space="preserve"> розпорядженням декана факультету не пізніше ніж за п’ять місяців до їх захисту. </w:t>
      </w:r>
      <w:r w:rsidRPr="00451DCF">
        <w:rPr>
          <w:lang w:val="uk-UA"/>
        </w:rPr>
        <w:t xml:space="preserve">У розпорядженні зазначаються і керівники </w:t>
      </w:r>
      <w:r w:rsidRPr="00D30008">
        <w:rPr>
          <w:lang w:val="uk-UA"/>
        </w:rPr>
        <w:t>кваліфікаційних</w:t>
      </w:r>
      <w:r w:rsidR="001755F2">
        <w:rPr>
          <w:lang w:val="uk-UA"/>
        </w:rPr>
        <w:t xml:space="preserve"> (дипломних)</w:t>
      </w:r>
      <w:r w:rsidRPr="00D30008">
        <w:rPr>
          <w:lang w:val="uk-UA"/>
        </w:rPr>
        <w:t xml:space="preserve"> робіт. </w:t>
      </w:r>
    </w:p>
    <w:p w:rsidR="00D30008" w:rsidRPr="00D30008" w:rsidRDefault="00D30008" w:rsidP="00D30008">
      <w:pPr>
        <w:ind w:firstLine="567"/>
        <w:jc w:val="both"/>
        <w:rPr>
          <w:lang w:val="uk-UA"/>
        </w:rPr>
      </w:pPr>
      <w:r w:rsidRPr="00451DCF">
        <w:rPr>
          <w:lang w:val="uk-UA"/>
        </w:rPr>
        <w:t xml:space="preserve">Індивідуальні графіки підготовки </w:t>
      </w:r>
      <w:r w:rsidRPr="00D30008">
        <w:rPr>
          <w:lang w:val="uk-UA"/>
        </w:rPr>
        <w:t>кваліфікаційних</w:t>
      </w:r>
      <w:r w:rsidR="001755F2">
        <w:rPr>
          <w:lang w:val="uk-UA"/>
        </w:rPr>
        <w:t xml:space="preserve"> (дипломних)</w:t>
      </w:r>
      <w:r w:rsidRPr="00D30008">
        <w:rPr>
          <w:lang w:val="uk-UA"/>
        </w:rPr>
        <w:t xml:space="preserve"> робіт</w:t>
      </w:r>
      <w:r w:rsidRPr="00451DCF">
        <w:rPr>
          <w:lang w:val="uk-UA"/>
        </w:rPr>
        <w:t xml:space="preserve"> затверджуються завідувачами кафедр та науковими керівниками. </w:t>
      </w:r>
    </w:p>
    <w:p w:rsidR="00D30008" w:rsidRPr="00D30008" w:rsidRDefault="00D30008" w:rsidP="00D30008">
      <w:pPr>
        <w:ind w:firstLine="567"/>
        <w:jc w:val="both"/>
        <w:rPr>
          <w:lang w:val="uk-UA"/>
        </w:rPr>
      </w:pPr>
      <w:r w:rsidRPr="00D30008">
        <w:rPr>
          <w:lang w:val="uk-UA"/>
        </w:rPr>
        <w:t>У кваліфікаційній</w:t>
      </w:r>
      <w:r w:rsidR="001755F2">
        <w:rPr>
          <w:lang w:val="uk-UA"/>
        </w:rPr>
        <w:t xml:space="preserve"> (дипломній)</w:t>
      </w:r>
      <w:r w:rsidRPr="00D30008">
        <w:rPr>
          <w:lang w:val="uk-UA"/>
        </w:rPr>
        <w:t xml:space="preserve"> роботі не повинно бути академічного плагіату, фальсифікації та списування.</w:t>
      </w:r>
    </w:p>
    <w:p w:rsidR="00D30008" w:rsidRPr="00D30008" w:rsidRDefault="00D30008" w:rsidP="00D30008">
      <w:pPr>
        <w:ind w:firstLine="567"/>
        <w:jc w:val="both"/>
        <w:rPr>
          <w:lang w:val="uk-UA"/>
        </w:rPr>
      </w:pPr>
      <w:proofErr w:type="spellStart"/>
      <w:proofErr w:type="gramStart"/>
      <w:r w:rsidRPr="00D30008">
        <w:t>П</w:t>
      </w:r>
      <w:proofErr w:type="gramEnd"/>
      <w:r w:rsidRPr="00D30008">
        <w:t>ідготовлена</w:t>
      </w:r>
      <w:proofErr w:type="spellEnd"/>
      <w:r w:rsidR="001114B1">
        <w:rPr>
          <w:lang w:val="uk-UA"/>
        </w:rPr>
        <w:t xml:space="preserve"> </w:t>
      </w:r>
      <w:r w:rsidRPr="00D30008">
        <w:rPr>
          <w:lang w:val="uk-UA"/>
        </w:rPr>
        <w:t>кваліфікаційна</w:t>
      </w:r>
      <w:r w:rsidR="001755F2">
        <w:rPr>
          <w:lang w:val="uk-UA"/>
        </w:rPr>
        <w:t xml:space="preserve"> (дипломна)</w:t>
      </w:r>
      <w:r w:rsidRPr="00D30008">
        <w:rPr>
          <w:lang w:val="uk-UA"/>
        </w:rPr>
        <w:t xml:space="preserve"> робота</w:t>
      </w:r>
      <w:r w:rsidRPr="00D30008">
        <w:t xml:space="preserve"> разом </w:t>
      </w:r>
      <w:proofErr w:type="spellStart"/>
      <w:r w:rsidRPr="00D30008">
        <w:t>із</w:t>
      </w:r>
      <w:proofErr w:type="spellEnd"/>
      <w:r w:rsidR="001114B1">
        <w:rPr>
          <w:lang w:val="uk-UA"/>
        </w:rPr>
        <w:t xml:space="preserve"> </w:t>
      </w:r>
      <w:proofErr w:type="spellStart"/>
      <w:r w:rsidRPr="00D30008">
        <w:t>рецензіями</w:t>
      </w:r>
      <w:proofErr w:type="spellEnd"/>
      <w:r w:rsidR="001114B1">
        <w:rPr>
          <w:lang w:val="uk-UA"/>
        </w:rPr>
        <w:t xml:space="preserve"> </w:t>
      </w:r>
      <w:proofErr w:type="spellStart"/>
      <w:r w:rsidRPr="00D30008">
        <w:t>подається</w:t>
      </w:r>
      <w:proofErr w:type="spellEnd"/>
      <w:r w:rsidR="001114B1">
        <w:rPr>
          <w:lang w:val="uk-UA"/>
        </w:rPr>
        <w:t xml:space="preserve"> </w:t>
      </w:r>
      <w:proofErr w:type="spellStart"/>
      <w:r w:rsidRPr="00D30008">
        <w:t>здобувачем</w:t>
      </w:r>
      <w:proofErr w:type="spellEnd"/>
      <w:r w:rsidRPr="00D30008">
        <w:t xml:space="preserve"> на кафедру не </w:t>
      </w:r>
      <w:proofErr w:type="spellStart"/>
      <w:r w:rsidRPr="00D30008">
        <w:t>пізніше</w:t>
      </w:r>
      <w:proofErr w:type="spellEnd"/>
      <w:r w:rsidR="001114B1">
        <w:rPr>
          <w:lang w:val="uk-UA"/>
        </w:rPr>
        <w:t xml:space="preserve"> </w:t>
      </w:r>
      <w:proofErr w:type="spellStart"/>
      <w:r w:rsidRPr="00D30008">
        <w:t>ніж</w:t>
      </w:r>
      <w:proofErr w:type="spellEnd"/>
      <w:r w:rsidRPr="00D30008">
        <w:t xml:space="preserve"> за </w:t>
      </w:r>
      <w:proofErr w:type="spellStart"/>
      <w:r w:rsidRPr="00D30008">
        <w:t>п’ять</w:t>
      </w:r>
      <w:proofErr w:type="spellEnd"/>
      <w:r w:rsidR="001114B1">
        <w:rPr>
          <w:lang w:val="uk-UA"/>
        </w:rPr>
        <w:t xml:space="preserve"> </w:t>
      </w:r>
      <w:proofErr w:type="spellStart"/>
      <w:r w:rsidRPr="00D30008">
        <w:t>днів</w:t>
      </w:r>
      <w:proofErr w:type="spellEnd"/>
      <w:r w:rsidRPr="00D30008">
        <w:t xml:space="preserve"> до </w:t>
      </w:r>
      <w:proofErr w:type="spellStart"/>
      <w:r w:rsidRPr="00D30008">
        <w:t>дати</w:t>
      </w:r>
      <w:proofErr w:type="spellEnd"/>
      <w:r w:rsidR="001114B1">
        <w:rPr>
          <w:lang w:val="uk-UA"/>
        </w:rPr>
        <w:t xml:space="preserve"> </w:t>
      </w:r>
      <w:proofErr w:type="spellStart"/>
      <w:r w:rsidRPr="00D30008">
        <w:t>захисту</w:t>
      </w:r>
      <w:proofErr w:type="spellEnd"/>
      <w:r w:rsidRPr="00D30008">
        <w:t xml:space="preserve">. </w:t>
      </w:r>
      <w:r w:rsidRPr="00D30008">
        <w:rPr>
          <w:lang w:val="uk-UA"/>
        </w:rPr>
        <w:t xml:space="preserve">Крім того, вона повинна бути оприлюднена на офіційному сайті або в </w:t>
      </w:r>
      <w:proofErr w:type="spellStart"/>
      <w:r w:rsidRPr="00D30008">
        <w:rPr>
          <w:lang w:val="uk-UA"/>
        </w:rPr>
        <w:t>репозитарії</w:t>
      </w:r>
      <w:proofErr w:type="spellEnd"/>
      <w:r w:rsidRPr="00D30008">
        <w:rPr>
          <w:lang w:val="uk-UA"/>
        </w:rPr>
        <w:t xml:space="preserve"> закладу вищої освіти. Оприлюднення кваліфікаційних</w:t>
      </w:r>
      <w:r w:rsidR="001755F2">
        <w:rPr>
          <w:lang w:val="uk-UA"/>
        </w:rPr>
        <w:t xml:space="preserve"> (дипломних)</w:t>
      </w:r>
      <w:r w:rsidRPr="00D30008">
        <w:rPr>
          <w:lang w:val="uk-UA"/>
        </w:rPr>
        <w:t xml:space="preserve"> робіт, що містять інформацію з обмеженим доступом, здійснюється у відповідності до вимог чинного законодавства.</w:t>
      </w:r>
    </w:p>
    <w:p w:rsidR="00D30008" w:rsidRPr="00D30008" w:rsidRDefault="00D30008" w:rsidP="00D30008">
      <w:pPr>
        <w:ind w:firstLine="567"/>
        <w:jc w:val="both"/>
        <w:rPr>
          <w:lang w:val="uk-UA"/>
        </w:rPr>
      </w:pPr>
      <w:r w:rsidRPr="00D5461C">
        <w:rPr>
          <w:lang w:val="uk-UA"/>
        </w:rPr>
        <w:t>Вимоги до структури та оформлення</w:t>
      </w:r>
      <w:r w:rsidR="001114B1">
        <w:rPr>
          <w:lang w:val="uk-UA"/>
        </w:rPr>
        <w:t xml:space="preserve"> </w:t>
      </w:r>
      <w:r w:rsidRPr="00D30008">
        <w:rPr>
          <w:lang w:val="uk-UA"/>
        </w:rPr>
        <w:t>кваліфікаційних</w:t>
      </w:r>
      <w:r w:rsidR="001755F2">
        <w:rPr>
          <w:lang w:val="uk-UA"/>
        </w:rPr>
        <w:t xml:space="preserve"> (дипломних)</w:t>
      </w:r>
      <w:r w:rsidR="001114B1">
        <w:rPr>
          <w:lang w:val="uk-UA"/>
        </w:rPr>
        <w:t xml:space="preserve"> </w:t>
      </w:r>
      <w:r w:rsidRPr="00D5461C">
        <w:rPr>
          <w:lang w:val="uk-UA"/>
        </w:rPr>
        <w:t>робіт</w:t>
      </w:r>
      <w:r w:rsidR="001114B1">
        <w:rPr>
          <w:lang w:val="uk-UA"/>
        </w:rPr>
        <w:t xml:space="preserve"> </w:t>
      </w:r>
      <w:r w:rsidRPr="00D5461C">
        <w:rPr>
          <w:lang w:val="uk-UA"/>
        </w:rPr>
        <w:t>розробляються</w:t>
      </w:r>
      <w:r w:rsidR="001114B1">
        <w:rPr>
          <w:lang w:val="uk-UA"/>
        </w:rPr>
        <w:t xml:space="preserve"> </w:t>
      </w:r>
      <w:r w:rsidRPr="00D5461C">
        <w:rPr>
          <w:lang w:val="uk-UA"/>
        </w:rPr>
        <w:t>випусковими кафедрами та затверджуються</w:t>
      </w:r>
      <w:r w:rsidR="001114B1">
        <w:rPr>
          <w:lang w:val="uk-UA"/>
        </w:rPr>
        <w:t xml:space="preserve"> </w:t>
      </w:r>
      <w:r w:rsidRPr="00D5461C">
        <w:rPr>
          <w:lang w:val="uk-UA"/>
        </w:rPr>
        <w:t xml:space="preserve">науково-методичною та вченою радами відповідного факультету. </w:t>
      </w:r>
    </w:p>
    <w:p w:rsidR="00D30008" w:rsidRPr="00D30008" w:rsidRDefault="00D30008" w:rsidP="00D30008">
      <w:pPr>
        <w:ind w:firstLine="567"/>
        <w:jc w:val="both"/>
        <w:rPr>
          <w:lang w:val="uk-UA"/>
        </w:rPr>
      </w:pPr>
      <w:r w:rsidRPr="00D30008">
        <w:rPr>
          <w:lang w:val="uk-UA"/>
        </w:rPr>
        <w:t>Порядок зберігання кваліфікаційних</w:t>
      </w:r>
      <w:r w:rsidR="001755F2">
        <w:rPr>
          <w:lang w:val="uk-UA"/>
        </w:rPr>
        <w:t xml:space="preserve"> (дипломних)</w:t>
      </w:r>
      <w:r w:rsidRPr="00D30008">
        <w:rPr>
          <w:lang w:val="uk-UA"/>
        </w:rPr>
        <w:t xml:space="preserve"> робіт визначається згідно відповідною Номенклатурою справ УжНУ, затвердженою в установленому порядку.</w:t>
      </w:r>
    </w:p>
    <w:p w:rsidR="00D30008" w:rsidRPr="00D30008" w:rsidRDefault="00D30008" w:rsidP="00D30008">
      <w:pPr>
        <w:ind w:firstLine="567"/>
        <w:jc w:val="both"/>
        <w:rPr>
          <w:lang w:val="uk-UA"/>
        </w:rPr>
      </w:pPr>
    </w:p>
    <w:p w:rsidR="00D30008" w:rsidRPr="00D30008" w:rsidRDefault="00D30008" w:rsidP="00D30008">
      <w:pPr>
        <w:ind w:firstLine="567"/>
        <w:jc w:val="both"/>
        <w:rPr>
          <w:lang w:val="uk-UA"/>
        </w:rPr>
      </w:pPr>
      <w:r w:rsidRPr="00D30008">
        <w:rPr>
          <w:lang w:val="uk-UA"/>
        </w:rPr>
        <w:t>Державна атестація випускника освітньої програми спеціальності 076«Підприємництво, торгівля та біржова діяльність</w:t>
      </w:r>
      <w:r w:rsidRPr="00D30008">
        <w:rPr>
          <w:b/>
          <w:lang w:val="uk-UA"/>
        </w:rPr>
        <w:t xml:space="preserve">» </w:t>
      </w:r>
      <w:r w:rsidRPr="00D30008">
        <w:rPr>
          <w:lang w:val="uk-UA"/>
        </w:rPr>
        <w:t>після захисту кваліфікаційної</w:t>
      </w:r>
      <w:r w:rsidR="001755F2">
        <w:rPr>
          <w:lang w:val="uk-UA"/>
        </w:rPr>
        <w:t xml:space="preserve"> (дипл</w:t>
      </w:r>
      <w:r w:rsidR="00DB1DFC" w:rsidRPr="00DB1DFC">
        <w:rPr>
          <w:lang w:val="uk-UA"/>
        </w:rPr>
        <w:t>о</w:t>
      </w:r>
      <w:r w:rsidR="001755F2">
        <w:rPr>
          <w:lang w:val="uk-UA"/>
        </w:rPr>
        <w:t>мної)</w:t>
      </w:r>
      <w:r w:rsidRPr="00D30008">
        <w:rPr>
          <w:lang w:val="uk-UA"/>
        </w:rPr>
        <w:t xml:space="preserve"> роботи завершується </w:t>
      </w:r>
      <w:proofErr w:type="spellStart"/>
      <w:r w:rsidRPr="00D30008">
        <w:rPr>
          <w:lang w:val="uk-UA"/>
        </w:rPr>
        <w:t>видачею</w:t>
      </w:r>
      <w:proofErr w:type="spellEnd"/>
      <w:r w:rsidRPr="00D30008">
        <w:rPr>
          <w:lang w:val="uk-UA"/>
        </w:rPr>
        <w:t xml:space="preserve"> документу встановленого зразка про присудження йому освітнього ступеня «магістр» та присвоєнням кваліфікації </w:t>
      </w:r>
      <w:r w:rsidRPr="006E7AD3">
        <w:rPr>
          <w:b/>
          <w:lang w:val="uk-UA"/>
        </w:rPr>
        <w:t xml:space="preserve">«Магістр </w:t>
      </w:r>
      <w:r w:rsidRPr="006E7AD3">
        <w:rPr>
          <w:b/>
          <w:bCs/>
          <w:lang w:val="uk-UA"/>
        </w:rPr>
        <w:t>підприємництва, торгівлі та біржової діяльності</w:t>
      </w:r>
      <w:r w:rsidRPr="006E7AD3">
        <w:rPr>
          <w:b/>
          <w:lang w:val="uk-UA"/>
        </w:rPr>
        <w:t>».</w:t>
      </w:r>
    </w:p>
    <w:p w:rsidR="00D30008" w:rsidRPr="00D30008" w:rsidRDefault="00D30008" w:rsidP="00D30008">
      <w:pPr>
        <w:spacing w:after="200" w:line="276" w:lineRule="auto"/>
        <w:rPr>
          <w:sz w:val="28"/>
          <w:szCs w:val="28"/>
          <w:lang w:val="uk-UA"/>
        </w:rPr>
      </w:pPr>
      <w:r w:rsidRPr="00D30008">
        <w:rPr>
          <w:sz w:val="28"/>
          <w:szCs w:val="28"/>
          <w:lang w:val="uk-UA"/>
        </w:rPr>
        <w:br w:type="page"/>
      </w:r>
    </w:p>
    <w:p w:rsidR="00D30485" w:rsidRDefault="00D30485" w:rsidP="00D30485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  <w:r>
        <w:rPr>
          <w:b/>
          <w:bCs/>
          <w:sz w:val="28"/>
          <w:szCs w:val="22"/>
          <w:lang w:val="uk-UA" w:bidi="ru-RU"/>
        </w:rPr>
        <w:lastRenderedPageBreak/>
        <w:t xml:space="preserve">4. Матриця відповідності програмних </w:t>
      </w:r>
      <w:proofErr w:type="spellStart"/>
      <w:r>
        <w:rPr>
          <w:b/>
          <w:bCs/>
          <w:sz w:val="28"/>
          <w:szCs w:val="22"/>
          <w:lang w:val="uk-UA" w:bidi="ru-RU"/>
        </w:rPr>
        <w:t>компетентностей</w:t>
      </w:r>
      <w:proofErr w:type="spellEnd"/>
      <w:r>
        <w:rPr>
          <w:b/>
          <w:bCs/>
          <w:sz w:val="28"/>
          <w:szCs w:val="22"/>
          <w:lang w:val="uk-UA" w:bidi="ru-RU"/>
        </w:rPr>
        <w:t xml:space="preserve"> компонентам освітньої програми</w:t>
      </w:r>
    </w:p>
    <w:p w:rsidR="00D30485" w:rsidRDefault="00D30485" w:rsidP="00D30485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tbl>
      <w:tblPr>
        <w:tblStyle w:val="TableNormal"/>
        <w:tblW w:w="49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6"/>
        <w:gridCol w:w="505"/>
        <w:gridCol w:w="505"/>
        <w:gridCol w:w="505"/>
        <w:gridCol w:w="505"/>
        <w:gridCol w:w="505"/>
        <w:gridCol w:w="505"/>
        <w:gridCol w:w="505"/>
        <w:gridCol w:w="504"/>
        <w:gridCol w:w="504"/>
        <w:gridCol w:w="504"/>
        <w:gridCol w:w="504"/>
        <w:gridCol w:w="628"/>
        <w:gridCol w:w="628"/>
        <w:gridCol w:w="628"/>
        <w:gridCol w:w="628"/>
        <w:gridCol w:w="628"/>
      </w:tblGrid>
      <w:tr w:rsidR="00D30485" w:rsidTr="00D30485">
        <w:trPr>
          <w:cantSplit/>
          <w:trHeight w:val="939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ind w:left="100"/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 К 1.1.1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 1.1.2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eastAsia="en-US"/>
              </w:rPr>
              <w:t>3К1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P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 w:rsidRPr="00D30485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P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 w:rsidRPr="00D30485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eastAsia="en-US"/>
              </w:rPr>
              <w:t>3К2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eastAsia="en-US"/>
              </w:rPr>
              <w:t>3К3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eastAsia="en-US"/>
              </w:rPr>
              <w:t>3К4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1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2" w:lineRule="exact"/>
              <w:ind w:left="89" w:right="74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2" w:lineRule="exact"/>
              <w:ind w:left="89" w:right="74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eastAsia="en-US"/>
              </w:rPr>
              <w:t>3К5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eastAsia="en-US"/>
              </w:rPr>
              <w:t>3К6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2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3" w:lineRule="exact"/>
              <w:ind w:left="89" w:right="76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3" w:lineRule="exact"/>
              <w:ind w:left="89" w:right="76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  <w:p w:rsidR="00D30485" w:rsidRPr="00D30485" w:rsidRDefault="00D30485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 w:rsidRPr="00D30485">
              <w:rPr>
                <w:b/>
                <w:lang w:val="uk-UA" w:eastAsia="en-US"/>
              </w:rPr>
              <w:t>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 w:rsidRPr="00D30485">
              <w:rPr>
                <w:b/>
                <w:lang w:val="uk-UA" w:eastAsia="en-US"/>
              </w:rPr>
              <w:t>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 w:rsidRPr="00D30485">
              <w:rPr>
                <w:b/>
                <w:lang w:val="uk-UA" w:eastAsia="en-US"/>
              </w:rPr>
              <w:t>8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D30485" w:rsidRDefault="00D30485" w:rsidP="00D30485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  <w:r>
        <w:rPr>
          <w:b/>
          <w:bCs/>
          <w:sz w:val="28"/>
          <w:szCs w:val="22"/>
          <w:lang w:val="uk-UA" w:bidi="ru-RU"/>
        </w:rPr>
        <w:br w:type="page"/>
      </w:r>
    </w:p>
    <w:p w:rsidR="00D30485" w:rsidRDefault="00D30485" w:rsidP="00D30485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contextualSpacing/>
        <w:jc w:val="center"/>
        <w:rPr>
          <w:sz w:val="28"/>
          <w:lang w:val="uk-UA" w:eastAsia="en-US"/>
        </w:rPr>
      </w:pPr>
      <w:r>
        <w:rPr>
          <w:b/>
          <w:sz w:val="28"/>
          <w:lang w:val="uk-UA" w:eastAsia="en-US"/>
        </w:rPr>
        <w:lastRenderedPageBreak/>
        <w:t>5. Матриця відповідності програмних результатів навчання (ПРН) відповідним компонентам освітньої програми</w:t>
      </w:r>
      <w:r>
        <w:rPr>
          <w:sz w:val="28"/>
          <w:lang w:val="uk-UA" w:eastAsia="en-US"/>
        </w:rPr>
        <w:t xml:space="preserve"> </w:t>
      </w:r>
    </w:p>
    <w:p w:rsidR="00D30485" w:rsidRDefault="00D30485" w:rsidP="00D30485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jc w:val="center"/>
        <w:rPr>
          <w:sz w:val="28"/>
          <w:lang w:eastAsia="en-US"/>
        </w:rPr>
      </w:pPr>
    </w:p>
    <w:tbl>
      <w:tblPr>
        <w:tblStyle w:val="TableNormal"/>
        <w:tblW w:w="49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4"/>
        <w:gridCol w:w="494"/>
        <w:gridCol w:w="495"/>
        <w:gridCol w:w="495"/>
        <w:gridCol w:w="495"/>
        <w:gridCol w:w="495"/>
        <w:gridCol w:w="498"/>
        <w:gridCol w:w="498"/>
        <w:gridCol w:w="498"/>
        <w:gridCol w:w="498"/>
        <w:gridCol w:w="496"/>
        <w:gridCol w:w="496"/>
        <w:gridCol w:w="621"/>
        <w:gridCol w:w="621"/>
        <w:gridCol w:w="621"/>
        <w:gridCol w:w="621"/>
        <w:gridCol w:w="621"/>
      </w:tblGrid>
      <w:tr w:rsidR="00D30485" w:rsidTr="00D30485">
        <w:trPr>
          <w:cantSplit/>
          <w:trHeight w:val="939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ind w:left="100"/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 К 1.1.1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 1.1.2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1</w:t>
            </w:r>
          </w:p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2</w:t>
            </w:r>
          </w:p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3</w:t>
            </w:r>
          </w:p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4</w:t>
            </w:r>
          </w:p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5</w:t>
            </w:r>
          </w:p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6</w:t>
            </w:r>
          </w:p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7</w:t>
            </w:r>
          </w:p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8</w:t>
            </w:r>
          </w:p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ПРН.9</w:t>
            </w:r>
          </w:p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ПРН.10</w:t>
            </w:r>
          </w:p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ПРН.11</w:t>
            </w:r>
          </w:p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ПРН.12</w:t>
            </w:r>
          </w:p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ПРН.13</w:t>
            </w:r>
          </w:p>
          <w:p w:rsidR="00D30485" w:rsidRPr="00D30485" w:rsidRDefault="00D30485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</w:tr>
      <w:tr w:rsidR="00D30485" w:rsidTr="00D30485">
        <w:trPr>
          <w:trHeight w:val="184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Pr="00D30485" w:rsidRDefault="00D30485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14</w:t>
            </w:r>
          </w:p>
          <w:p w:rsidR="00D30485" w:rsidRPr="00D30485" w:rsidRDefault="00D30485">
            <w:pPr>
              <w:spacing w:line="164" w:lineRule="exact"/>
              <w:ind w:left="89" w:right="76"/>
              <w:jc w:val="center"/>
              <w:rPr>
                <w:b/>
                <w:sz w:val="20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85" w:rsidRDefault="00D3048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D30485" w:rsidRDefault="00D30485" w:rsidP="00D30485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jc w:val="center"/>
        <w:rPr>
          <w:sz w:val="28"/>
          <w:lang w:val="en-US" w:eastAsia="en-US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sectPr w:rsidR="001417C7" w:rsidRPr="00D30485" w:rsidSect="001417C7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D51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CD61474"/>
    <w:multiLevelType w:val="multilevel"/>
    <w:tmpl w:val="A254188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E333B"/>
    <w:multiLevelType w:val="hybridMultilevel"/>
    <w:tmpl w:val="095431FA"/>
    <w:lvl w:ilvl="0" w:tplc="BF0014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0F53BB1"/>
    <w:multiLevelType w:val="hybridMultilevel"/>
    <w:tmpl w:val="10A04EAA"/>
    <w:lvl w:ilvl="0" w:tplc="32648BD8">
      <w:start w:val="1"/>
      <w:numFmt w:val="decimal"/>
      <w:lvlText w:val="ПРН%1"/>
      <w:lvlJc w:val="center"/>
      <w:pPr>
        <w:ind w:left="99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D0483"/>
    <w:multiLevelType w:val="hybridMultilevel"/>
    <w:tmpl w:val="6ACA602C"/>
    <w:lvl w:ilvl="0" w:tplc="E52A2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9657DE9"/>
    <w:multiLevelType w:val="hybridMultilevel"/>
    <w:tmpl w:val="5D2C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F5438"/>
    <w:multiLevelType w:val="hybridMultilevel"/>
    <w:tmpl w:val="F3DE190C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128F3"/>
    <w:multiLevelType w:val="hybridMultilevel"/>
    <w:tmpl w:val="39861FE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104D9"/>
    <w:multiLevelType w:val="multilevel"/>
    <w:tmpl w:val="549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45FE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36E5AB2"/>
    <w:multiLevelType w:val="hybridMultilevel"/>
    <w:tmpl w:val="D862E35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4F62BB4"/>
    <w:multiLevelType w:val="hybridMultilevel"/>
    <w:tmpl w:val="4F86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8373A"/>
    <w:multiLevelType w:val="hybridMultilevel"/>
    <w:tmpl w:val="32122898"/>
    <w:lvl w:ilvl="0" w:tplc="979836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26F00132"/>
    <w:multiLevelType w:val="hybridMultilevel"/>
    <w:tmpl w:val="78E2153C"/>
    <w:lvl w:ilvl="0" w:tplc="AA5AE04C">
      <w:start w:val="1"/>
      <w:numFmt w:val="bullet"/>
      <w:lvlText w:val="-"/>
      <w:lvlJc w:val="left"/>
      <w:pPr>
        <w:ind w:left="166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5">
    <w:nsid w:val="29B83643"/>
    <w:multiLevelType w:val="hybridMultilevel"/>
    <w:tmpl w:val="7BF294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A323E"/>
    <w:multiLevelType w:val="multilevel"/>
    <w:tmpl w:val="595A351E"/>
    <w:lvl w:ilvl="0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7">
    <w:nsid w:val="2D7B7D92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8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9">
    <w:nsid w:val="34C82CFE"/>
    <w:multiLevelType w:val="hybridMultilevel"/>
    <w:tmpl w:val="AD0E8CD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76EA8"/>
    <w:multiLevelType w:val="hybridMultilevel"/>
    <w:tmpl w:val="DED07D1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4234"/>
    <w:multiLevelType w:val="multilevel"/>
    <w:tmpl w:val="2652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C10D5"/>
    <w:multiLevelType w:val="hybridMultilevel"/>
    <w:tmpl w:val="F68E433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30FB8"/>
    <w:multiLevelType w:val="hybridMultilevel"/>
    <w:tmpl w:val="7D9C61E0"/>
    <w:lvl w:ilvl="0" w:tplc="57B2D754">
      <w:start w:val="1"/>
      <w:numFmt w:val="decimal"/>
      <w:lvlText w:val="%1."/>
      <w:lvlJc w:val="left"/>
      <w:pPr>
        <w:ind w:left="15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7CEA012">
      <w:start w:val="3"/>
      <w:numFmt w:val="decimal"/>
      <w:lvlText w:val="%2."/>
      <w:lvlJc w:val="left"/>
      <w:pPr>
        <w:ind w:left="440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4C7CB912">
      <w:numFmt w:val="bullet"/>
      <w:lvlText w:val="•"/>
      <w:lvlJc w:val="left"/>
      <w:pPr>
        <w:ind w:left="5008" w:hanging="240"/>
      </w:pPr>
      <w:rPr>
        <w:rFonts w:hint="default"/>
        <w:lang w:val="ru-RU" w:eastAsia="ru-RU" w:bidi="ru-RU"/>
      </w:rPr>
    </w:lvl>
    <w:lvl w:ilvl="3" w:tplc="5EF8DB10">
      <w:numFmt w:val="bullet"/>
      <w:lvlText w:val="•"/>
      <w:lvlJc w:val="left"/>
      <w:pPr>
        <w:ind w:left="5617" w:hanging="240"/>
      </w:pPr>
      <w:rPr>
        <w:rFonts w:hint="default"/>
        <w:lang w:val="ru-RU" w:eastAsia="ru-RU" w:bidi="ru-RU"/>
      </w:rPr>
    </w:lvl>
    <w:lvl w:ilvl="4" w:tplc="8F16DE5C">
      <w:numFmt w:val="bullet"/>
      <w:lvlText w:val="•"/>
      <w:lvlJc w:val="left"/>
      <w:pPr>
        <w:ind w:left="6226" w:hanging="240"/>
      </w:pPr>
      <w:rPr>
        <w:rFonts w:hint="default"/>
        <w:lang w:val="ru-RU" w:eastAsia="ru-RU" w:bidi="ru-RU"/>
      </w:rPr>
    </w:lvl>
    <w:lvl w:ilvl="5" w:tplc="24C044C6">
      <w:numFmt w:val="bullet"/>
      <w:lvlText w:val="•"/>
      <w:lvlJc w:val="left"/>
      <w:pPr>
        <w:ind w:left="6835" w:hanging="240"/>
      </w:pPr>
      <w:rPr>
        <w:rFonts w:hint="default"/>
        <w:lang w:val="ru-RU" w:eastAsia="ru-RU" w:bidi="ru-RU"/>
      </w:rPr>
    </w:lvl>
    <w:lvl w:ilvl="6" w:tplc="F32C6B6A">
      <w:numFmt w:val="bullet"/>
      <w:lvlText w:val="•"/>
      <w:lvlJc w:val="left"/>
      <w:pPr>
        <w:ind w:left="7444" w:hanging="240"/>
      </w:pPr>
      <w:rPr>
        <w:rFonts w:hint="default"/>
        <w:lang w:val="ru-RU" w:eastAsia="ru-RU" w:bidi="ru-RU"/>
      </w:rPr>
    </w:lvl>
    <w:lvl w:ilvl="7" w:tplc="1C683444">
      <w:numFmt w:val="bullet"/>
      <w:lvlText w:val="•"/>
      <w:lvlJc w:val="left"/>
      <w:pPr>
        <w:ind w:left="8052" w:hanging="240"/>
      </w:pPr>
      <w:rPr>
        <w:rFonts w:hint="default"/>
        <w:lang w:val="ru-RU" w:eastAsia="ru-RU" w:bidi="ru-RU"/>
      </w:rPr>
    </w:lvl>
    <w:lvl w:ilvl="8" w:tplc="76448196">
      <w:numFmt w:val="bullet"/>
      <w:lvlText w:val="•"/>
      <w:lvlJc w:val="left"/>
      <w:pPr>
        <w:ind w:left="8661" w:hanging="240"/>
      </w:pPr>
      <w:rPr>
        <w:rFonts w:hint="default"/>
        <w:lang w:val="ru-RU" w:eastAsia="ru-RU" w:bidi="ru-RU"/>
      </w:rPr>
    </w:lvl>
  </w:abstractNum>
  <w:abstractNum w:abstractNumId="24">
    <w:nsid w:val="4491364E"/>
    <w:multiLevelType w:val="hybridMultilevel"/>
    <w:tmpl w:val="F51CDEC8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C4105"/>
    <w:multiLevelType w:val="hybridMultilevel"/>
    <w:tmpl w:val="3A6EDA76"/>
    <w:lvl w:ilvl="0" w:tplc="D41A9DB2">
      <w:start w:val="1"/>
      <w:numFmt w:val="bullet"/>
      <w:lvlText w:val="−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48CC0F8E"/>
    <w:multiLevelType w:val="multilevel"/>
    <w:tmpl w:val="B9EE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FF4C4F"/>
    <w:multiLevelType w:val="hybridMultilevel"/>
    <w:tmpl w:val="AEC8D904"/>
    <w:lvl w:ilvl="0" w:tplc="BF0014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832EF7"/>
    <w:multiLevelType w:val="multilevel"/>
    <w:tmpl w:val="A608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2801A0"/>
    <w:multiLevelType w:val="hybridMultilevel"/>
    <w:tmpl w:val="F76691E8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16858"/>
    <w:multiLevelType w:val="hybridMultilevel"/>
    <w:tmpl w:val="DB480270"/>
    <w:lvl w:ilvl="0" w:tplc="00480E5A">
      <w:start w:val="1"/>
      <w:numFmt w:val="decimal"/>
      <w:lvlText w:val="ФК%1."/>
      <w:lvlJc w:val="left"/>
      <w:pPr>
        <w:ind w:left="82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54032"/>
    <w:multiLevelType w:val="hybridMultilevel"/>
    <w:tmpl w:val="09823AB6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F225E"/>
    <w:multiLevelType w:val="multilevel"/>
    <w:tmpl w:val="6E46D47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FC0F71"/>
    <w:multiLevelType w:val="hybridMultilevel"/>
    <w:tmpl w:val="3E743592"/>
    <w:lvl w:ilvl="0" w:tplc="D41A9DB2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F40547C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6">
    <w:nsid w:val="65A06C01"/>
    <w:multiLevelType w:val="hybridMultilevel"/>
    <w:tmpl w:val="877E4B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8461290"/>
    <w:multiLevelType w:val="hybridMultilevel"/>
    <w:tmpl w:val="94760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8E14B40"/>
    <w:multiLevelType w:val="hybridMultilevel"/>
    <w:tmpl w:val="28E2BF68"/>
    <w:lvl w:ilvl="0" w:tplc="0419000B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9">
    <w:nsid w:val="6F80528F"/>
    <w:multiLevelType w:val="hybridMultilevel"/>
    <w:tmpl w:val="076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A42FF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A9443BB"/>
    <w:multiLevelType w:val="multilevel"/>
    <w:tmpl w:val="8E12AD9E"/>
    <w:lvl w:ilvl="0">
      <w:start w:val="2"/>
      <w:numFmt w:val="decimal"/>
      <w:lvlText w:val="%1"/>
      <w:lvlJc w:val="left"/>
      <w:pPr>
        <w:ind w:left="96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6" w:hanging="420"/>
        <w:jc w:val="right"/>
      </w:pPr>
      <w:rPr>
        <w:rFonts w:hint="default"/>
        <w:b/>
        <w:bCs/>
        <w:spacing w:val="-4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78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7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5" w:hanging="420"/>
      </w:pPr>
      <w:rPr>
        <w:rFonts w:hint="default"/>
        <w:lang w:val="ru-RU" w:eastAsia="ru-RU" w:bidi="ru-RU"/>
      </w:rPr>
    </w:lvl>
  </w:abstractNum>
  <w:abstractNum w:abstractNumId="42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01087"/>
    <w:multiLevelType w:val="multilevel"/>
    <w:tmpl w:val="9876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0"/>
  </w:num>
  <w:num w:numId="3">
    <w:abstractNumId w:val="0"/>
  </w:num>
  <w:num w:numId="4">
    <w:abstractNumId w:val="15"/>
  </w:num>
  <w:num w:numId="5">
    <w:abstractNumId w:val="30"/>
  </w:num>
  <w:num w:numId="6">
    <w:abstractNumId w:val="28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23"/>
  </w:num>
  <w:num w:numId="12">
    <w:abstractNumId w:val="31"/>
  </w:num>
  <w:num w:numId="13">
    <w:abstractNumId w:val="41"/>
  </w:num>
  <w:num w:numId="14">
    <w:abstractNumId w:val="3"/>
  </w:num>
  <w:num w:numId="15">
    <w:abstractNumId w:val="18"/>
  </w:num>
  <w:num w:numId="16">
    <w:abstractNumId w:val="2"/>
  </w:num>
  <w:num w:numId="17">
    <w:abstractNumId w:val="5"/>
  </w:num>
  <w:num w:numId="18">
    <w:abstractNumId w:val="26"/>
  </w:num>
  <w:num w:numId="19">
    <w:abstractNumId w:val="1"/>
  </w:num>
  <w:num w:numId="20">
    <w:abstractNumId w:val="21"/>
  </w:num>
  <w:num w:numId="21">
    <w:abstractNumId w:val="24"/>
  </w:num>
  <w:num w:numId="22">
    <w:abstractNumId w:val="32"/>
  </w:num>
  <w:num w:numId="23">
    <w:abstractNumId w:val="27"/>
  </w:num>
  <w:num w:numId="24">
    <w:abstractNumId w:val="33"/>
  </w:num>
  <w:num w:numId="25">
    <w:abstractNumId w:val="6"/>
  </w:num>
  <w:num w:numId="26">
    <w:abstractNumId w:val="39"/>
  </w:num>
  <w:num w:numId="27">
    <w:abstractNumId w:val="12"/>
  </w:num>
  <w:num w:numId="28">
    <w:abstractNumId w:val="37"/>
  </w:num>
  <w:num w:numId="29">
    <w:abstractNumId w:val="11"/>
  </w:num>
  <w:num w:numId="30">
    <w:abstractNumId w:val="19"/>
  </w:num>
  <w:num w:numId="31">
    <w:abstractNumId w:val="16"/>
  </w:num>
  <w:num w:numId="32">
    <w:abstractNumId w:val="4"/>
  </w:num>
  <w:num w:numId="33">
    <w:abstractNumId w:val="29"/>
  </w:num>
  <w:num w:numId="34">
    <w:abstractNumId w:val="36"/>
  </w:num>
  <w:num w:numId="35">
    <w:abstractNumId w:val="17"/>
  </w:num>
  <w:num w:numId="36">
    <w:abstractNumId w:val="35"/>
  </w:num>
  <w:num w:numId="37">
    <w:abstractNumId w:val="7"/>
  </w:num>
  <w:num w:numId="38">
    <w:abstractNumId w:val="8"/>
  </w:num>
  <w:num w:numId="39">
    <w:abstractNumId w:val="22"/>
  </w:num>
  <w:num w:numId="40">
    <w:abstractNumId w:val="20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38"/>
  </w:num>
  <w:num w:numId="44">
    <w:abstractNumId w:val="14"/>
  </w:num>
  <w:num w:numId="45">
    <w:abstractNumId w:val="38"/>
  </w:num>
  <w:num w:numId="46">
    <w:abstractNumId w:val="29"/>
  </w:num>
  <w:num w:numId="47">
    <w:abstractNumId w:val="18"/>
  </w:num>
  <w:num w:numId="48">
    <w:abstractNumId w:val="31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21C"/>
    <w:rsid w:val="000061E7"/>
    <w:rsid w:val="0001549A"/>
    <w:rsid w:val="000255AD"/>
    <w:rsid w:val="000267A8"/>
    <w:rsid w:val="00027140"/>
    <w:rsid w:val="00031F16"/>
    <w:rsid w:val="00033BFC"/>
    <w:rsid w:val="0003545E"/>
    <w:rsid w:val="00035EEE"/>
    <w:rsid w:val="00036175"/>
    <w:rsid w:val="00045160"/>
    <w:rsid w:val="00055E93"/>
    <w:rsid w:val="00073CED"/>
    <w:rsid w:val="00075653"/>
    <w:rsid w:val="000759E8"/>
    <w:rsid w:val="00081760"/>
    <w:rsid w:val="000A3EF2"/>
    <w:rsid w:val="000A51C3"/>
    <w:rsid w:val="000A632C"/>
    <w:rsid w:val="000A65DA"/>
    <w:rsid w:val="000D1C23"/>
    <w:rsid w:val="000E4B25"/>
    <w:rsid w:val="000F3C67"/>
    <w:rsid w:val="001114B1"/>
    <w:rsid w:val="001166DA"/>
    <w:rsid w:val="00122276"/>
    <w:rsid w:val="00124F64"/>
    <w:rsid w:val="0013719D"/>
    <w:rsid w:val="0013775F"/>
    <w:rsid w:val="001417C7"/>
    <w:rsid w:val="001419E0"/>
    <w:rsid w:val="00157CA1"/>
    <w:rsid w:val="00174788"/>
    <w:rsid w:val="001755F2"/>
    <w:rsid w:val="001F2DDD"/>
    <w:rsid w:val="001F56DD"/>
    <w:rsid w:val="00212732"/>
    <w:rsid w:val="002135AE"/>
    <w:rsid w:val="00231420"/>
    <w:rsid w:val="002357D1"/>
    <w:rsid w:val="00240323"/>
    <w:rsid w:val="002447BC"/>
    <w:rsid w:val="00245538"/>
    <w:rsid w:val="00262AC1"/>
    <w:rsid w:val="002750FC"/>
    <w:rsid w:val="002752E4"/>
    <w:rsid w:val="00277F32"/>
    <w:rsid w:val="0028085C"/>
    <w:rsid w:val="00286D84"/>
    <w:rsid w:val="002C5D2F"/>
    <w:rsid w:val="002D4E2D"/>
    <w:rsid w:val="002F7632"/>
    <w:rsid w:val="002F7C5D"/>
    <w:rsid w:val="0031025D"/>
    <w:rsid w:val="00325B49"/>
    <w:rsid w:val="0032635B"/>
    <w:rsid w:val="00336D86"/>
    <w:rsid w:val="00373D25"/>
    <w:rsid w:val="00383A0E"/>
    <w:rsid w:val="00383F73"/>
    <w:rsid w:val="003A269C"/>
    <w:rsid w:val="003B54EB"/>
    <w:rsid w:val="003B66FE"/>
    <w:rsid w:val="003C0E0E"/>
    <w:rsid w:val="003C18B8"/>
    <w:rsid w:val="003C24C9"/>
    <w:rsid w:val="003D10E7"/>
    <w:rsid w:val="003D6F32"/>
    <w:rsid w:val="003E3F6E"/>
    <w:rsid w:val="003E6F0C"/>
    <w:rsid w:val="003F5DC8"/>
    <w:rsid w:val="00407DE8"/>
    <w:rsid w:val="0042383E"/>
    <w:rsid w:val="0042454F"/>
    <w:rsid w:val="0042526D"/>
    <w:rsid w:val="0042682E"/>
    <w:rsid w:val="00431936"/>
    <w:rsid w:val="004330F5"/>
    <w:rsid w:val="004351B1"/>
    <w:rsid w:val="00446165"/>
    <w:rsid w:val="00451DCF"/>
    <w:rsid w:val="00467405"/>
    <w:rsid w:val="0047236B"/>
    <w:rsid w:val="00481379"/>
    <w:rsid w:val="004813ED"/>
    <w:rsid w:val="0048623E"/>
    <w:rsid w:val="004962AE"/>
    <w:rsid w:val="004A2D49"/>
    <w:rsid w:val="004A5BF6"/>
    <w:rsid w:val="004B2FD3"/>
    <w:rsid w:val="004B6B99"/>
    <w:rsid w:val="004C1016"/>
    <w:rsid w:val="004C3C96"/>
    <w:rsid w:val="004E1514"/>
    <w:rsid w:val="004F0290"/>
    <w:rsid w:val="00506656"/>
    <w:rsid w:val="00506DBD"/>
    <w:rsid w:val="00510D4F"/>
    <w:rsid w:val="005233DB"/>
    <w:rsid w:val="005311ED"/>
    <w:rsid w:val="00533FEC"/>
    <w:rsid w:val="00564324"/>
    <w:rsid w:val="00566D0E"/>
    <w:rsid w:val="00573357"/>
    <w:rsid w:val="005866CE"/>
    <w:rsid w:val="00587531"/>
    <w:rsid w:val="005A0840"/>
    <w:rsid w:val="005A3A72"/>
    <w:rsid w:val="005B74D5"/>
    <w:rsid w:val="005B7A09"/>
    <w:rsid w:val="005E479B"/>
    <w:rsid w:val="005E4DFC"/>
    <w:rsid w:val="005E517F"/>
    <w:rsid w:val="00605C41"/>
    <w:rsid w:val="0060686C"/>
    <w:rsid w:val="00631C94"/>
    <w:rsid w:val="0065698D"/>
    <w:rsid w:val="00666476"/>
    <w:rsid w:val="00680FFD"/>
    <w:rsid w:val="00684B37"/>
    <w:rsid w:val="006866CC"/>
    <w:rsid w:val="00693856"/>
    <w:rsid w:val="006A47DB"/>
    <w:rsid w:val="006A4C10"/>
    <w:rsid w:val="006B39EF"/>
    <w:rsid w:val="006D49B2"/>
    <w:rsid w:val="006E7AD3"/>
    <w:rsid w:val="006F4F8C"/>
    <w:rsid w:val="006F5770"/>
    <w:rsid w:val="006F71A5"/>
    <w:rsid w:val="00706631"/>
    <w:rsid w:val="00720AFA"/>
    <w:rsid w:val="00740076"/>
    <w:rsid w:val="00747FE1"/>
    <w:rsid w:val="00750F33"/>
    <w:rsid w:val="00752E9E"/>
    <w:rsid w:val="007560DF"/>
    <w:rsid w:val="00765682"/>
    <w:rsid w:val="00776DC4"/>
    <w:rsid w:val="007773DC"/>
    <w:rsid w:val="00781052"/>
    <w:rsid w:val="007828F5"/>
    <w:rsid w:val="00791C0F"/>
    <w:rsid w:val="00797E3E"/>
    <w:rsid w:val="007B207E"/>
    <w:rsid w:val="007C2DAE"/>
    <w:rsid w:val="007C36D6"/>
    <w:rsid w:val="007D04FD"/>
    <w:rsid w:val="007F0D5E"/>
    <w:rsid w:val="00802099"/>
    <w:rsid w:val="00805FF2"/>
    <w:rsid w:val="008158F1"/>
    <w:rsid w:val="00837DDE"/>
    <w:rsid w:val="00863FF6"/>
    <w:rsid w:val="00870A1A"/>
    <w:rsid w:val="008738B7"/>
    <w:rsid w:val="0088046C"/>
    <w:rsid w:val="00881858"/>
    <w:rsid w:val="00882F73"/>
    <w:rsid w:val="00896B3E"/>
    <w:rsid w:val="008A0133"/>
    <w:rsid w:val="008A2269"/>
    <w:rsid w:val="008A283B"/>
    <w:rsid w:val="008A55FD"/>
    <w:rsid w:val="008B03C7"/>
    <w:rsid w:val="008B6655"/>
    <w:rsid w:val="008B6FA6"/>
    <w:rsid w:val="008C7AA5"/>
    <w:rsid w:val="008D4C27"/>
    <w:rsid w:val="008E5DFC"/>
    <w:rsid w:val="008F1C70"/>
    <w:rsid w:val="009005FD"/>
    <w:rsid w:val="00901209"/>
    <w:rsid w:val="00910F2C"/>
    <w:rsid w:val="00933E0F"/>
    <w:rsid w:val="009560F1"/>
    <w:rsid w:val="009565DC"/>
    <w:rsid w:val="00960BAD"/>
    <w:rsid w:val="009630DE"/>
    <w:rsid w:val="00976506"/>
    <w:rsid w:val="00992859"/>
    <w:rsid w:val="00993045"/>
    <w:rsid w:val="009A4525"/>
    <w:rsid w:val="00A12AAC"/>
    <w:rsid w:val="00A22643"/>
    <w:rsid w:val="00A32104"/>
    <w:rsid w:val="00A326C9"/>
    <w:rsid w:val="00A32B51"/>
    <w:rsid w:val="00A4022B"/>
    <w:rsid w:val="00A41B0B"/>
    <w:rsid w:val="00A420C2"/>
    <w:rsid w:val="00A45BB4"/>
    <w:rsid w:val="00A50E53"/>
    <w:rsid w:val="00A56F4A"/>
    <w:rsid w:val="00A648DB"/>
    <w:rsid w:val="00A701E4"/>
    <w:rsid w:val="00A7061E"/>
    <w:rsid w:val="00A80188"/>
    <w:rsid w:val="00A9221C"/>
    <w:rsid w:val="00AA3CB7"/>
    <w:rsid w:val="00AA5E22"/>
    <w:rsid w:val="00AB43E8"/>
    <w:rsid w:val="00AC0011"/>
    <w:rsid w:val="00AD2DEF"/>
    <w:rsid w:val="00AD3A6C"/>
    <w:rsid w:val="00AD6789"/>
    <w:rsid w:val="00B03A23"/>
    <w:rsid w:val="00B11E0C"/>
    <w:rsid w:val="00B14BE7"/>
    <w:rsid w:val="00B1609B"/>
    <w:rsid w:val="00B268F4"/>
    <w:rsid w:val="00B34841"/>
    <w:rsid w:val="00B356D0"/>
    <w:rsid w:val="00B440F9"/>
    <w:rsid w:val="00B444CD"/>
    <w:rsid w:val="00B5181F"/>
    <w:rsid w:val="00B53F57"/>
    <w:rsid w:val="00B554FD"/>
    <w:rsid w:val="00B56837"/>
    <w:rsid w:val="00B668A3"/>
    <w:rsid w:val="00B76642"/>
    <w:rsid w:val="00B808C1"/>
    <w:rsid w:val="00B845AF"/>
    <w:rsid w:val="00B854AF"/>
    <w:rsid w:val="00B8777A"/>
    <w:rsid w:val="00B93D24"/>
    <w:rsid w:val="00B966F1"/>
    <w:rsid w:val="00BA513C"/>
    <w:rsid w:val="00BA57E3"/>
    <w:rsid w:val="00BD420F"/>
    <w:rsid w:val="00BE040A"/>
    <w:rsid w:val="00BF2E34"/>
    <w:rsid w:val="00C04560"/>
    <w:rsid w:val="00C165DE"/>
    <w:rsid w:val="00C32259"/>
    <w:rsid w:val="00C42702"/>
    <w:rsid w:val="00C50DA0"/>
    <w:rsid w:val="00C51150"/>
    <w:rsid w:val="00C5250F"/>
    <w:rsid w:val="00C62606"/>
    <w:rsid w:val="00C77F53"/>
    <w:rsid w:val="00C835DA"/>
    <w:rsid w:val="00CA0264"/>
    <w:rsid w:val="00CA4CFB"/>
    <w:rsid w:val="00CA62BE"/>
    <w:rsid w:val="00CB406F"/>
    <w:rsid w:val="00CB7186"/>
    <w:rsid w:val="00CC5F48"/>
    <w:rsid w:val="00CE543B"/>
    <w:rsid w:val="00CF40DE"/>
    <w:rsid w:val="00D03811"/>
    <w:rsid w:val="00D10C99"/>
    <w:rsid w:val="00D27F5C"/>
    <w:rsid w:val="00D30008"/>
    <w:rsid w:val="00D30103"/>
    <w:rsid w:val="00D30485"/>
    <w:rsid w:val="00D311CD"/>
    <w:rsid w:val="00D32681"/>
    <w:rsid w:val="00D37BF9"/>
    <w:rsid w:val="00D4378F"/>
    <w:rsid w:val="00D519C7"/>
    <w:rsid w:val="00D5461C"/>
    <w:rsid w:val="00D62DD2"/>
    <w:rsid w:val="00D92820"/>
    <w:rsid w:val="00D92E94"/>
    <w:rsid w:val="00D935DF"/>
    <w:rsid w:val="00D95846"/>
    <w:rsid w:val="00D97CF5"/>
    <w:rsid w:val="00DA069B"/>
    <w:rsid w:val="00DB1656"/>
    <w:rsid w:val="00DB1DFC"/>
    <w:rsid w:val="00DB4359"/>
    <w:rsid w:val="00DD21C9"/>
    <w:rsid w:val="00DE0640"/>
    <w:rsid w:val="00DF2A25"/>
    <w:rsid w:val="00E00A57"/>
    <w:rsid w:val="00E02A5A"/>
    <w:rsid w:val="00E20228"/>
    <w:rsid w:val="00E20AA8"/>
    <w:rsid w:val="00E23A02"/>
    <w:rsid w:val="00E339A4"/>
    <w:rsid w:val="00E453B7"/>
    <w:rsid w:val="00E54C72"/>
    <w:rsid w:val="00E658D8"/>
    <w:rsid w:val="00E67011"/>
    <w:rsid w:val="00E91FD9"/>
    <w:rsid w:val="00E939A0"/>
    <w:rsid w:val="00EC3256"/>
    <w:rsid w:val="00EE5666"/>
    <w:rsid w:val="00EE7FF0"/>
    <w:rsid w:val="00EF27B6"/>
    <w:rsid w:val="00F0350C"/>
    <w:rsid w:val="00F14981"/>
    <w:rsid w:val="00F276DB"/>
    <w:rsid w:val="00F36606"/>
    <w:rsid w:val="00F57347"/>
    <w:rsid w:val="00F82507"/>
    <w:rsid w:val="00F830D2"/>
    <w:rsid w:val="00F87DC6"/>
    <w:rsid w:val="00F96A60"/>
    <w:rsid w:val="00FA27D4"/>
    <w:rsid w:val="00FB2FA4"/>
    <w:rsid w:val="00FB31A9"/>
    <w:rsid w:val="00FB71F1"/>
    <w:rsid w:val="00FC2445"/>
    <w:rsid w:val="00FD34D4"/>
    <w:rsid w:val="00FD3B29"/>
    <w:rsid w:val="00FE39F5"/>
    <w:rsid w:val="00FE424F"/>
    <w:rsid w:val="00FF0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" type="connector" idref="#Прямая со стрелкой 30"/>
        <o:r id="V:Rule2" type="connector" idref="#Прямая со стрелкой 52"/>
        <o:r id="V:Rule3" type="connector" idref="#Прямая со стрелкой 58"/>
        <o:r id="V:Rule4" type="connector" idref="#Прямая со стрелкой 67"/>
        <o:r id="V:Rule5" type="connector" idref="#Прямая со стрелкой 62"/>
        <o:r id="V:Rule6" type="connector" idref="#Прямая со стрелкой 53"/>
        <o:r id="V:Rule7" type="connector" idref="#Прямая со стрелкой 61"/>
        <o:r id="V:Rule8" type="connector" idref="#Прямая со стрелкой 56"/>
        <o:r id="V:Rule9" type="connector" idref="#Прямая со стрелкой 51"/>
        <o:r id="V:Rule10" type="connector" idref="#Прямая со стрелкой 72"/>
        <o:r id="V:Rule11" type="connector" idref="#Прямая со стрелкой 54"/>
        <o:r id="V:Rule12" type="connector" idref="#Прямая со стрелкой 60"/>
        <o:r id="V:Rule13" type="connector" idref="#Прямая со стрелкой 71"/>
        <o:r id="V:Rule14" type="connector" idref="#Прямая со стрелкой 44"/>
        <o:r id="V:Rule15" type="connector" idref="#Прямая со стрелкой 26"/>
        <o:r id="V:Rule16" type="connector" idref="#Прямая со стрелкой 8"/>
        <o:r id="V:Rule17" type="connector" idref="#Прямая со стрелкой 34"/>
        <o:r id="V:Rule18" type="connector" idref="#Прямая со стрелкой 59"/>
        <o:r id="V:Rule19" type="connector" idref="#Прямая со стрелкой 12"/>
        <o:r id="V:Rule20" type="connector" idref="#Прямая со стрелкой 50"/>
        <o:r id="V:Rule21" type="connector" idref="#Прямая со стрелкой 13"/>
        <o:r id="V:Rule22" type="connector" idref="#Прямая со стрелкой 63"/>
        <o:r id="V:Rule23" type="connector" idref="#Прямая со стрелкой 65"/>
        <o:r id="V:Rule24" type="connector" idref="#Прямая со стрелкой 11"/>
        <o:r id="V:Rule25" type="connector" idref="#Прямая со стрелкой 6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379"/>
    <w:pPr>
      <w:keepNext/>
      <w:widowControl w:val="0"/>
      <w:shd w:val="clear" w:color="auto" w:fill="FFFFFF"/>
      <w:autoSpaceDE w:val="0"/>
      <w:autoSpaceDN w:val="0"/>
      <w:adjustRightInd w:val="0"/>
      <w:spacing w:line="480" w:lineRule="exact"/>
      <w:ind w:left="720" w:right="1075" w:firstLine="1872"/>
      <w:jc w:val="both"/>
      <w:outlineLvl w:val="0"/>
    </w:pPr>
    <w:rPr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379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a3">
    <w:name w:val="Основной текст Знак"/>
    <w:basedOn w:val="a0"/>
    <w:link w:val="a4"/>
    <w:uiPriority w:val="99"/>
    <w:rsid w:val="00481379"/>
    <w:rPr>
      <w:rFonts w:ascii="Arial" w:hAnsi="Arial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481379"/>
    <w:pPr>
      <w:shd w:val="clear" w:color="auto" w:fill="FFFFFF"/>
      <w:spacing w:line="312" w:lineRule="exact"/>
      <w:jc w:val="both"/>
    </w:pPr>
    <w:rPr>
      <w:rFonts w:ascii="Arial" w:eastAsiaTheme="minorHAnsi" w:hAnsi="Arial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481379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81379"/>
    <w:pPr>
      <w:shd w:val="clear" w:color="auto" w:fill="FFFFFF"/>
      <w:spacing w:line="312" w:lineRule="exact"/>
      <w:outlineLvl w:val="1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481379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1379"/>
    <w:pPr>
      <w:shd w:val="clear" w:color="auto" w:fill="FFFFFF"/>
      <w:spacing w:before="240" w:line="240" w:lineRule="atLeast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locked/>
    <w:rsid w:val="00481379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1379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locked/>
    <w:rsid w:val="00481379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1379"/>
    <w:pPr>
      <w:widowControl w:val="0"/>
      <w:shd w:val="clear" w:color="auto" w:fill="FFFFFF"/>
      <w:spacing w:before="360" w:after="360" w:line="240" w:lineRule="atLeast"/>
      <w:ind w:hanging="3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">
    <w:name w:val="Основной текст (8)_"/>
    <w:basedOn w:val="a0"/>
    <w:link w:val="80"/>
    <w:locked/>
    <w:rsid w:val="00481379"/>
    <w:rPr>
      <w:b/>
      <w:bCs/>
      <w:spacing w:val="1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1379"/>
    <w:pPr>
      <w:widowControl w:val="0"/>
      <w:shd w:val="clear" w:color="auto" w:fill="FFFFFF"/>
      <w:spacing w:before="540" w:after="360" w:line="240" w:lineRule="atLeast"/>
    </w:pPr>
    <w:rPr>
      <w:rFonts w:asciiTheme="minorHAnsi" w:eastAsiaTheme="minorHAnsi" w:hAnsiTheme="minorHAnsi" w:cstheme="minorBidi"/>
      <w:b/>
      <w:bCs/>
      <w:spacing w:val="1"/>
      <w:sz w:val="25"/>
      <w:szCs w:val="25"/>
      <w:lang w:eastAsia="en-US"/>
    </w:rPr>
  </w:style>
  <w:style w:type="character" w:customStyle="1" w:styleId="9">
    <w:name w:val="Основной текст (9)_"/>
    <w:basedOn w:val="a0"/>
    <w:link w:val="90"/>
    <w:locked/>
    <w:rsid w:val="00481379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81379"/>
    <w:pPr>
      <w:widowControl w:val="0"/>
      <w:shd w:val="clear" w:color="auto" w:fill="FFFFFF"/>
      <w:spacing w:line="322" w:lineRule="exact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character" w:customStyle="1" w:styleId="12">
    <w:name w:val="Заголовок №1 (2)_"/>
    <w:basedOn w:val="a0"/>
    <w:link w:val="120"/>
    <w:locked/>
    <w:rsid w:val="00481379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1379"/>
    <w:pPr>
      <w:widowControl w:val="0"/>
      <w:shd w:val="clear" w:color="auto" w:fill="FFFFFF"/>
      <w:spacing w:line="322" w:lineRule="exact"/>
      <w:outlineLvl w:val="0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paragraph" w:styleId="a5">
    <w:name w:val="Body Text Indent"/>
    <w:basedOn w:val="a"/>
    <w:link w:val="a6"/>
    <w:uiPriority w:val="99"/>
    <w:rsid w:val="0048137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8137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481379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uiPriority w:val="99"/>
    <w:rsid w:val="004813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813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813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Block Text"/>
    <w:basedOn w:val="a"/>
    <w:uiPriority w:val="99"/>
    <w:rsid w:val="00481379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5" w:right="10" w:firstLine="51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481379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1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481379"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481379"/>
    <w:pPr>
      <w:widowControl w:val="0"/>
      <w:autoSpaceDE w:val="0"/>
      <w:autoSpaceDN w:val="0"/>
      <w:ind w:left="2403"/>
      <w:outlineLvl w:val="3"/>
    </w:pPr>
    <w:rPr>
      <w:b/>
      <w:bCs/>
      <w:lang w:bidi="ru-RU"/>
    </w:rPr>
  </w:style>
  <w:style w:type="table" w:styleId="aa">
    <w:name w:val="Table Grid"/>
    <w:basedOn w:val="a1"/>
    <w:uiPriority w:val="59"/>
    <w:rsid w:val="0048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8137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81379"/>
    <w:rPr>
      <w:color w:val="800080" w:themeColor="followedHyperlink"/>
      <w:u w:val="single"/>
    </w:rPr>
  </w:style>
  <w:style w:type="character" w:customStyle="1" w:styleId="Other">
    <w:name w:val="Other_"/>
    <w:basedOn w:val="a0"/>
    <w:link w:val="Other0"/>
    <w:rsid w:val="004813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481379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481379"/>
    <w:rPr>
      <w:b/>
      <w:bCs/>
    </w:rPr>
  </w:style>
  <w:style w:type="paragraph" w:styleId="ae">
    <w:name w:val="No Spacing"/>
    <w:link w:val="af"/>
    <w:uiPriority w:val="1"/>
    <w:qFormat/>
    <w:rsid w:val="00481379"/>
    <w:pPr>
      <w:spacing w:after="0" w:line="240" w:lineRule="auto"/>
    </w:pPr>
    <w:rPr>
      <w:rFonts w:eastAsiaTheme="minorEastAsia"/>
      <w:lang w:val="en-US"/>
    </w:rPr>
  </w:style>
  <w:style w:type="character" w:customStyle="1" w:styleId="af">
    <w:name w:val="Без интервала Знак"/>
    <w:basedOn w:val="a0"/>
    <w:link w:val="ae"/>
    <w:uiPriority w:val="1"/>
    <w:rsid w:val="00481379"/>
    <w:rPr>
      <w:rFonts w:eastAsiaTheme="minorEastAsia"/>
      <w:lang w:val="en-US"/>
    </w:rPr>
  </w:style>
  <w:style w:type="character" w:customStyle="1" w:styleId="25">
    <w:name w:val="Основний текст (2)_"/>
    <w:basedOn w:val="a0"/>
    <w:link w:val="26"/>
    <w:rsid w:val="004813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481379"/>
    <w:pPr>
      <w:shd w:val="clear" w:color="auto" w:fill="FFFFFF"/>
      <w:spacing w:after="780" w:line="346" w:lineRule="exact"/>
      <w:jc w:val="center"/>
    </w:pPr>
    <w:rPr>
      <w:sz w:val="27"/>
      <w:szCs w:val="27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8137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13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F71A5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a"/>
    <w:uiPriority w:val="59"/>
    <w:rsid w:val="00B877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a"/>
    <w:uiPriority w:val="59"/>
    <w:rsid w:val="00D300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D30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379"/>
    <w:pPr>
      <w:keepNext/>
      <w:widowControl w:val="0"/>
      <w:shd w:val="clear" w:color="auto" w:fill="FFFFFF"/>
      <w:autoSpaceDE w:val="0"/>
      <w:autoSpaceDN w:val="0"/>
      <w:adjustRightInd w:val="0"/>
      <w:spacing w:line="480" w:lineRule="exact"/>
      <w:ind w:left="720" w:right="1075" w:firstLine="1872"/>
      <w:jc w:val="both"/>
      <w:outlineLvl w:val="0"/>
    </w:pPr>
    <w:rPr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379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a3">
    <w:name w:val="Основной текст Знак"/>
    <w:basedOn w:val="a0"/>
    <w:link w:val="a4"/>
    <w:uiPriority w:val="99"/>
    <w:rsid w:val="00481379"/>
    <w:rPr>
      <w:rFonts w:ascii="Arial" w:hAnsi="Arial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481379"/>
    <w:pPr>
      <w:shd w:val="clear" w:color="auto" w:fill="FFFFFF"/>
      <w:spacing w:line="312" w:lineRule="exact"/>
      <w:jc w:val="both"/>
    </w:pPr>
    <w:rPr>
      <w:rFonts w:ascii="Arial" w:eastAsiaTheme="minorHAnsi" w:hAnsi="Arial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481379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81379"/>
    <w:pPr>
      <w:shd w:val="clear" w:color="auto" w:fill="FFFFFF"/>
      <w:spacing w:line="312" w:lineRule="exact"/>
      <w:outlineLvl w:val="1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481379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1379"/>
    <w:pPr>
      <w:shd w:val="clear" w:color="auto" w:fill="FFFFFF"/>
      <w:spacing w:before="240" w:line="240" w:lineRule="atLeast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locked/>
    <w:rsid w:val="00481379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1379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locked/>
    <w:rsid w:val="00481379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1379"/>
    <w:pPr>
      <w:widowControl w:val="0"/>
      <w:shd w:val="clear" w:color="auto" w:fill="FFFFFF"/>
      <w:spacing w:before="360" w:after="360" w:line="240" w:lineRule="atLeast"/>
      <w:ind w:hanging="3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">
    <w:name w:val="Основной текст (8)_"/>
    <w:basedOn w:val="a0"/>
    <w:link w:val="80"/>
    <w:locked/>
    <w:rsid w:val="00481379"/>
    <w:rPr>
      <w:b/>
      <w:bCs/>
      <w:spacing w:val="1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1379"/>
    <w:pPr>
      <w:widowControl w:val="0"/>
      <w:shd w:val="clear" w:color="auto" w:fill="FFFFFF"/>
      <w:spacing w:before="540" w:after="360" w:line="240" w:lineRule="atLeast"/>
    </w:pPr>
    <w:rPr>
      <w:rFonts w:asciiTheme="minorHAnsi" w:eastAsiaTheme="minorHAnsi" w:hAnsiTheme="minorHAnsi" w:cstheme="minorBidi"/>
      <w:b/>
      <w:bCs/>
      <w:spacing w:val="1"/>
      <w:sz w:val="25"/>
      <w:szCs w:val="25"/>
      <w:lang w:eastAsia="en-US"/>
    </w:rPr>
  </w:style>
  <w:style w:type="character" w:customStyle="1" w:styleId="9">
    <w:name w:val="Основной текст (9)_"/>
    <w:basedOn w:val="a0"/>
    <w:link w:val="90"/>
    <w:locked/>
    <w:rsid w:val="00481379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81379"/>
    <w:pPr>
      <w:widowControl w:val="0"/>
      <w:shd w:val="clear" w:color="auto" w:fill="FFFFFF"/>
      <w:spacing w:line="322" w:lineRule="exact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character" w:customStyle="1" w:styleId="12">
    <w:name w:val="Заголовок №1 (2)_"/>
    <w:basedOn w:val="a0"/>
    <w:link w:val="120"/>
    <w:locked/>
    <w:rsid w:val="00481379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1379"/>
    <w:pPr>
      <w:widowControl w:val="0"/>
      <w:shd w:val="clear" w:color="auto" w:fill="FFFFFF"/>
      <w:spacing w:line="322" w:lineRule="exact"/>
      <w:outlineLvl w:val="0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paragraph" w:styleId="a5">
    <w:name w:val="Body Text Indent"/>
    <w:basedOn w:val="a"/>
    <w:link w:val="a6"/>
    <w:uiPriority w:val="99"/>
    <w:rsid w:val="0048137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8137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481379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uiPriority w:val="99"/>
    <w:rsid w:val="004813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813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813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Block Text"/>
    <w:basedOn w:val="a"/>
    <w:uiPriority w:val="99"/>
    <w:rsid w:val="00481379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5" w:right="10" w:firstLine="51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481379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1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99"/>
    <w:qFormat/>
    <w:rsid w:val="00481379"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481379"/>
    <w:pPr>
      <w:widowControl w:val="0"/>
      <w:autoSpaceDE w:val="0"/>
      <w:autoSpaceDN w:val="0"/>
      <w:ind w:left="2403"/>
      <w:outlineLvl w:val="3"/>
    </w:pPr>
    <w:rPr>
      <w:b/>
      <w:bCs/>
      <w:lang w:bidi="ru-RU"/>
    </w:rPr>
  </w:style>
  <w:style w:type="table" w:styleId="aa">
    <w:name w:val="Table Grid"/>
    <w:basedOn w:val="a1"/>
    <w:uiPriority w:val="59"/>
    <w:rsid w:val="0048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8137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81379"/>
    <w:rPr>
      <w:color w:val="800080" w:themeColor="followedHyperlink"/>
      <w:u w:val="single"/>
    </w:rPr>
  </w:style>
  <w:style w:type="character" w:customStyle="1" w:styleId="Other">
    <w:name w:val="Other_"/>
    <w:basedOn w:val="a0"/>
    <w:link w:val="Other0"/>
    <w:rsid w:val="004813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481379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481379"/>
    <w:rPr>
      <w:b/>
      <w:bCs/>
    </w:rPr>
  </w:style>
  <w:style w:type="paragraph" w:styleId="ae">
    <w:name w:val="No Spacing"/>
    <w:link w:val="af"/>
    <w:uiPriority w:val="1"/>
    <w:qFormat/>
    <w:rsid w:val="00481379"/>
    <w:pPr>
      <w:spacing w:after="0" w:line="240" w:lineRule="auto"/>
    </w:pPr>
    <w:rPr>
      <w:rFonts w:eastAsiaTheme="minorEastAsia"/>
      <w:lang w:val="en-US"/>
    </w:rPr>
  </w:style>
  <w:style w:type="character" w:customStyle="1" w:styleId="af">
    <w:name w:val="Без интервала Знак"/>
    <w:basedOn w:val="a0"/>
    <w:link w:val="ae"/>
    <w:uiPriority w:val="1"/>
    <w:rsid w:val="00481379"/>
    <w:rPr>
      <w:rFonts w:eastAsiaTheme="minorEastAsia"/>
      <w:lang w:val="en-US"/>
    </w:rPr>
  </w:style>
  <w:style w:type="character" w:customStyle="1" w:styleId="25">
    <w:name w:val="Основний текст (2)_"/>
    <w:basedOn w:val="a0"/>
    <w:link w:val="26"/>
    <w:rsid w:val="004813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481379"/>
    <w:pPr>
      <w:shd w:val="clear" w:color="auto" w:fill="FFFFFF"/>
      <w:spacing w:after="780" w:line="346" w:lineRule="exact"/>
      <w:jc w:val="center"/>
    </w:pPr>
    <w:rPr>
      <w:sz w:val="27"/>
      <w:szCs w:val="27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8137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13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F71A5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a"/>
    <w:uiPriority w:val="59"/>
    <w:rsid w:val="00B877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a"/>
    <w:uiPriority w:val="59"/>
    <w:rsid w:val="00D300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D30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e-learn.uzh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pace.uzhnu.edu.ua/jspu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5950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AE31-B066-4A23-BCAB-EB6AE99B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18119</Words>
  <Characters>10328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2022-01-25T14:27:00Z</cp:lastPrinted>
  <dcterms:created xsi:type="dcterms:W3CDTF">2022-03-30T11:39:00Z</dcterms:created>
  <dcterms:modified xsi:type="dcterms:W3CDTF">2022-04-19T09:00:00Z</dcterms:modified>
</cp:coreProperties>
</file>