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AE" w:rsidRDefault="003F2517">
      <w:pPr>
        <w:pStyle w:val="a3"/>
        <w:spacing w:before="71"/>
        <w:ind w:right="1252"/>
        <w:jc w:val="center"/>
      </w:pPr>
      <w:r>
        <w:t>Інформація</w:t>
      </w:r>
    </w:p>
    <w:p w:rsidR="00014AAE" w:rsidRDefault="003F2517">
      <w:pPr>
        <w:pStyle w:val="a3"/>
        <w:spacing w:before="1" w:line="322" w:lineRule="exact"/>
        <w:ind w:right="125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014AAE" w:rsidRDefault="003F2517">
      <w:pPr>
        <w:pStyle w:val="a3"/>
        <w:ind w:right="125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0868A0">
        <w:t>2023/2024</w:t>
      </w:r>
      <w:bookmarkStart w:id="0" w:name="_GoBack"/>
      <w:bookmarkEnd w:id="0"/>
      <w:r>
        <w:t xml:space="preserve"> навчальний</w:t>
      </w:r>
      <w:r>
        <w:rPr>
          <w:spacing w:val="-1"/>
        </w:rPr>
        <w:t xml:space="preserve"> </w:t>
      </w:r>
      <w:r>
        <w:t>рік</w:t>
      </w:r>
    </w:p>
    <w:p w:rsidR="00014AAE" w:rsidRDefault="00014AAE">
      <w:pPr>
        <w:pStyle w:val="a3"/>
        <w:ind w:left="0"/>
      </w:pPr>
    </w:p>
    <w:p w:rsidR="00014AAE" w:rsidRDefault="003F2517">
      <w:pPr>
        <w:pStyle w:val="a3"/>
        <w:ind w:left="2407"/>
      </w:pPr>
      <w:r>
        <w:rPr>
          <w:b/>
        </w:rPr>
        <w:t>2.1.1</w:t>
      </w:r>
      <w:r>
        <w:rPr>
          <w:b/>
          <w:spacing w:val="-5"/>
        </w:rPr>
        <w:t xml:space="preserve"> </w:t>
      </w:r>
      <w:r>
        <w:t>Логіка/</w:t>
      </w:r>
      <w:r>
        <w:rPr>
          <w:spacing w:val="-4"/>
        </w:rPr>
        <w:t xml:space="preserve"> </w:t>
      </w:r>
      <w:r>
        <w:t>Правознавство/</w:t>
      </w:r>
      <w:r>
        <w:rPr>
          <w:spacing w:val="-4"/>
        </w:rPr>
        <w:t xml:space="preserve"> </w:t>
      </w:r>
      <w:r>
        <w:t>Соціологія</w:t>
      </w:r>
    </w:p>
    <w:p w:rsidR="00014AAE" w:rsidRDefault="00014AAE">
      <w:pPr>
        <w:pStyle w:val="a3"/>
        <w:spacing w:before="6" w:after="1"/>
        <w:ind w:left="0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209"/>
      </w:tblGrid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Логіка</w:t>
            </w:r>
          </w:p>
        </w:tc>
      </w:tr>
      <w:tr w:rsidR="00014AAE">
        <w:trPr>
          <w:trHeight w:val="321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014AAE">
        <w:trPr>
          <w:trHeight w:val="321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014AAE">
        <w:trPr>
          <w:trHeight w:val="965"/>
        </w:trPr>
        <w:tc>
          <w:tcPr>
            <w:tcW w:w="3545" w:type="dxa"/>
          </w:tcPr>
          <w:p w:rsidR="00014AAE" w:rsidRDefault="003F25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tabs>
                <w:tab w:val="left" w:pos="1664"/>
                <w:tab w:val="left" w:pos="3143"/>
                <w:tab w:val="left" w:pos="4817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Попереднє</w:t>
            </w:r>
            <w:r>
              <w:rPr>
                <w:sz w:val="28"/>
              </w:rPr>
              <w:tab/>
              <w:t>вивчення</w:t>
            </w:r>
            <w:r>
              <w:rPr>
                <w:sz w:val="28"/>
              </w:rPr>
              <w:tab/>
              <w:t>навчальної</w:t>
            </w:r>
            <w:r>
              <w:rPr>
                <w:sz w:val="28"/>
              </w:rPr>
              <w:tab/>
              <w:t>дисципліни</w:t>
            </w:r>
          </w:p>
          <w:p w:rsidR="00014AAE" w:rsidRDefault="003F2517">
            <w:pPr>
              <w:pStyle w:val="TableParagraph"/>
              <w:spacing w:line="322" w:lineRule="exact"/>
              <w:ind w:right="-5"/>
              <w:rPr>
                <w:sz w:val="28"/>
              </w:rPr>
            </w:pPr>
            <w:r>
              <w:rPr>
                <w:sz w:val="28"/>
              </w:rPr>
              <w:t>«Ділова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українська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мова»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«Логіки»</w:t>
            </w:r>
          </w:p>
        </w:tc>
      </w:tr>
      <w:tr w:rsidR="00014AAE">
        <w:trPr>
          <w:trHeight w:val="644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22" w:lineRule="exact"/>
              <w:ind w:right="601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Філософії</w:t>
            </w:r>
          </w:p>
        </w:tc>
      </w:tr>
      <w:tr w:rsidR="00014AAE">
        <w:trPr>
          <w:trHeight w:val="643"/>
        </w:trPr>
        <w:tc>
          <w:tcPr>
            <w:tcW w:w="3545" w:type="dxa"/>
          </w:tcPr>
          <w:p w:rsidR="00014AAE" w:rsidRDefault="003F251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tabs>
                <w:tab w:val="left" w:pos="1528"/>
                <w:tab w:val="left" w:pos="3281"/>
                <w:tab w:val="left" w:pos="4877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z w:val="28"/>
              </w:rPr>
              <w:tab/>
              <w:t>підручники,</w:t>
            </w:r>
            <w:r>
              <w:rPr>
                <w:sz w:val="28"/>
              </w:rPr>
              <w:tab/>
              <w:t>посібники,</w:t>
            </w:r>
            <w:r>
              <w:rPr>
                <w:sz w:val="28"/>
              </w:rPr>
              <w:tab/>
              <w:t>навчально-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методичніматеріали</w:t>
            </w:r>
            <w:proofErr w:type="spellEnd"/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Лекції,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</w:p>
        </w:tc>
      </w:tr>
      <w:tr w:rsidR="00014AAE">
        <w:trPr>
          <w:trHeight w:val="8050"/>
        </w:trPr>
        <w:tc>
          <w:tcPr>
            <w:tcW w:w="3545" w:type="dxa"/>
          </w:tcPr>
          <w:p w:rsidR="00014AAE" w:rsidRDefault="003F2517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компетентності)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«Логіка»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полеміки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діловихкомунікацій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z w:val="28"/>
              </w:rPr>
              <w:t>водити,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обґрунтовувати,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переконувати.</w:t>
            </w:r>
          </w:p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ІК.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повинні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наступні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компетентності:</w:t>
            </w:r>
          </w:p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успішно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достатньому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дослідницькі та практичні завдання, розв’язувати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складні задачі і проблеми в готельно-ресторанній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невизначеністю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вимог.</w:t>
            </w:r>
          </w:p>
          <w:p w:rsidR="00014AAE" w:rsidRDefault="003F251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ЗК1.Діяти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цивілізаційни</w:t>
            </w: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ЗК2.Здатність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наполегливість у досягненні мети професійної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дослідницької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14AAE" w:rsidRDefault="003F2517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науково-дослідної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</w:tbl>
    <w:p w:rsidR="00014AAE" w:rsidRDefault="00014AAE">
      <w:pPr>
        <w:spacing w:line="322" w:lineRule="exact"/>
        <w:jc w:val="both"/>
        <w:rPr>
          <w:sz w:val="28"/>
        </w:rPr>
        <w:sectPr w:rsidR="00014AAE">
          <w:type w:val="continuous"/>
          <w:pgSz w:w="11910" w:h="16840"/>
          <w:pgMar w:top="760" w:right="480" w:bottom="280" w:left="144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209"/>
      </w:tblGrid>
      <w:tr w:rsidR="00014AAE">
        <w:trPr>
          <w:trHeight w:val="10626"/>
        </w:trPr>
        <w:tc>
          <w:tcPr>
            <w:tcW w:w="3545" w:type="dxa"/>
          </w:tcPr>
          <w:p w:rsidR="00014AAE" w:rsidRDefault="00014A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ЗК4.Здатність до аналізу, оцінки та синтезу 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014AAE" w:rsidRDefault="003F2517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ЗК5.Здатність до пошуку альтернативних рішень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науково-дослідницькій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тапрофесійній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ЗК6.Здатність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розробці 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питань.</w:t>
            </w:r>
          </w:p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ЗК7.Вміння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закономірності управління та динаміки конфліктів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аналізу конкурентних управлінських ситуацій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управлінні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організаціями.</w:t>
            </w:r>
          </w:p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ЗК8.Здатність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опрацювання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узагальнення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 та вміння її застосовувати у фаховій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науково-педагогічній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14AAE" w:rsidRDefault="003F2517">
            <w:pPr>
              <w:pStyle w:val="TableParagraph"/>
              <w:tabs>
                <w:tab w:val="left" w:pos="843"/>
                <w:tab w:val="left" w:pos="1740"/>
                <w:tab w:val="left" w:pos="1851"/>
                <w:tab w:val="left" w:pos="1943"/>
                <w:tab w:val="left" w:pos="2258"/>
                <w:tab w:val="left" w:pos="2953"/>
                <w:tab w:val="left" w:pos="3544"/>
                <w:tab w:val="left" w:pos="4068"/>
                <w:tab w:val="left" w:pos="4236"/>
                <w:tab w:val="left" w:pos="5041"/>
                <w:tab w:val="left" w:pos="5283"/>
                <w:tab w:val="left" w:pos="5397"/>
                <w:tab w:val="left" w:pos="6066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ЗК9.Уміння розробляти проекти та керувати ними.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СК1.</w:t>
            </w:r>
            <w:r>
              <w:rPr>
                <w:sz w:val="28"/>
              </w:rPr>
              <w:tab/>
              <w:t>Знання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теорії,</w:t>
            </w:r>
            <w:r>
              <w:rPr>
                <w:sz w:val="28"/>
              </w:rPr>
              <w:tab/>
              <w:t>закономірностей,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методів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(алгоритмів)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способів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достатні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впровадження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власної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моделі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діяльності,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тому</w:t>
            </w:r>
            <w:r>
              <w:rPr>
                <w:sz w:val="28"/>
              </w:rPr>
              <w:tab/>
              <w:t>числі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екстремальних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умовах.</w:t>
            </w:r>
          </w:p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СК2.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філософію,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методологію,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логіку,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об’єктивності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наукового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ресторанній справі.</w:t>
            </w:r>
          </w:p>
          <w:p w:rsidR="00014AAE" w:rsidRDefault="003F251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СК3. Здатність використовувати методи наукових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 гостинності.</w:t>
            </w:r>
          </w:p>
          <w:p w:rsidR="00014AAE" w:rsidRDefault="003F2517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ПРН1.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науково-дослідної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014AAE" w:rsidRDefault="003F251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ПРН2.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практиці теорії та методологію системи наук, 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формують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сервісологію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14AAE">
        <w:trPr>
          <w:trHeight w:val="1287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tabs>
                <w:tab w:val="left" w:pos="891"/>
                <w:tab w:val="left" w:pos="2277"/>
                <w:tab w:val="left" w:pos="3611"/>
                <w:tab w:val="left" w:pos="4495"/>
                <w:tab w:val="left" w:pos="5215"/>
                <w:tab w:val="left" w:pos="5643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z w:val="28"/>
              </w:rPr>
              <w:tab/>
              <w:t>«Логіки»</w:t>
            </w:r>
            <w:r>
              <w:rPr>
                <w:sz w:val="28"/>
              </w:rPr>
              <w:tab/>
              <w:t>охоплює</w:t>
            </w:r>
            <w:r>
              <w:rPr>
                <w:sz w:val="28"/>
              </w:rPr>
              <w:tab/>
              <w:t>вісім</w:t>
            </w:r>
            <w:r>
              <w:rPr>
                <w:sz w:val="28"/>
              </w:rPr>
              <w:tab/>
              <w:t>тем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яких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розкриваються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логіки,</w:t>
            </w:r>
          </w:p>
          <w:p w:rsidR="00014AAE" w:rsidRDefault="003F2517">
            <w:pPr>
              <w:pStyle w:val="TableParagraph"/>
              <w:tabs>
                <w:tab w:val="left" w:pos="1068"/>
                <w:tab w:val="left" w:pos="1979"/>
                <w:tab w:val="left" w:pos="3798"/>
                <w:tab w:val="left" w:pos="49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z w:val="28"/>
              </w:rPr>
              <w:tab/>
              <w:t>теорії</w:t>
            </w:r>
            <w:r>
              <w:rPr>
                <w:sz w:val="28"/>
              </w:rPr>
              <w:tab/>
              <w:t>аргументації,</w:t>
            </w:r>
            <w:r>
              <w:rPr>
                <w:sz w:val="28"/>
              </w:rPr>
              <w:tab/>
              <w:t>ведення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суперечок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талогіку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наукового пошуку</w:t>
            </w:r>
          </w:p>
        </w:tc>
      </w:tr>
      <w:tr w:rsidR="00014AAE">
        <w:trPr>
          <w:trHeight w:val="2898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Змістовий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1: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значення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логіки</w:t>
            </w:r>
          </w:p>
          <w:p w:rsidR="00014AAE" w:rsidRDefault="003F251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</w:p>
          <w:p w:rsidR="00014AAE" w:rsidRDefault="003F2517">
            <w:pPr>
              <w:pStyle w:val="TableParagraph"/>
              <w:ind w:right="1647"/>
              <w:rPr>
                <w:sz w:val="28"/>
              </w:rPr>
            </w:pPr>
            <w:r>
              <w:rPr>
                <w:sz w:val="28"/>
              </w:rPr>
              <w:t>Тема 2. Поняття як форма мислення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Умовивід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</w:p>
          <w:p w:rsidR="00014AAE" w:rsidRDefault="003F2517">
            <w:pPr>
              <w:pStyle w:val="TableParagraph"/>
              <w:ind w:right="-1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Змістовий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модуль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2: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Логіка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теорія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аргументації</w:t>
            </w:r>
          </w:p>
          <w:p w:rsidR="00014AAE" w:rsidRDefault="003F2517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логіки</w:t>
            </w:r>
          </w:p>
          <w:p w:rsidR="00014AAE" w:rsidRDefault="003F2517">
            <w:pPr>
              <w:pStyle w:val="TableParagraph"/>
              <w:spacing w:line="322" w:lineRule="exact"/>
              <w:ind w:right="200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аргументації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Логічний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</w:tbl>
    <w:p w:rsidR="00014AAE" w:rsidRDefault="00014AAE">
      <w:pPr>
        <w:spacing w:line="322" w:lineRule="exact"/>
        <w:rPr>
          <w:sz w:val="28"/>
        </w:rPr>
        <w:sectPr w:rsidR="00014AAE">
          <w:pgSz w:w="11910" w:h="16840"/>
          <w:pgMar w:top="840" w:right="480" w:bottom="280" w:left="144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209"/>
      </w:tblGrid>
      <w:tr w:rsidR="00014AAE">
        <w:trPr>
          <w:trHeight w:val="322"/>
        </w:trPr>
        <w:tc>
          <w:tcPr>
            <w:tcW w:w="3545" w:type="dxa"/>
          </w:tcPr>
          <w:p w:rsidR="00014AAE" w:rsidRDefault="00014A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Гіпотеза,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передбачення</w:t>
            </w:r>
          </w:p>
        </w:tc>
      </w:tr>
      <w:tr w:rsidR="00014AAE">
        <w:trPr>
          <w:trHeight w:val="644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014AAE" w:rsidRDefault="003F2517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Назвадисципліни</w:t>
            </w:r>
            <w:proofErr w:type="spellEnd"/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Правознавство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Рівеньвищоїосвіти</w:t>
            </w:r>
            <w:proofErr w:type="spellEnd"/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Курс(рік)навчання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3" w:lineRule="exact"/>
              <w:ind w:left="74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014AAE">
        <w:trPr>
          <w:trHeight w:val="60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8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014AAE" w:rsidRDefault="003F2517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кредитах*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3" w:lineRule="exact"/>
              <w:ind w:left="80"/>
              <w:rPr>
                <w:sz w:val="28"/>
              </w:rPr>
            </w:pPr>
            <w:r>
              <w:rPr>
                <w:sz w:val="28"/>
              </w:rPr>
              <w:t>4кредити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014AAE">
        <w:trPr>
          <w:trHeight w:val="965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32" w:lineRule="auto"/>
              <w:ind w:left="111" w:right="851"/>
              <w:rPr>
                <w:sz w:val="28"/>
              </w:rPr>
            </w:pPr>
            <w:r>
              <w:rPr>
                <w:sz w:val="28"/>
              </w:rPr>
              <w:t>Передумови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tabs>
                <w:tab w:val="left" w:pos="1562"/>
                <w:tab w:val="left" w:pos="2967"/>
                <w:tab w:val="left" w:pos="4683"/>
              </w:tabs>
              <w:spacing w:line="313" w:lineRule="exact"/>
              <w:ind w:left="146" w:hanging="73"/>
              <w:rPr>
                <w:sz w:val="28"/>
              </w:rPr>
            </w:pPr>
            <w:proofErr w:type="spellStart"/>
            <w:r>
              <w:rPr>
                <w:sz w:val="28"/>
              </w:rPr>
              <w:t>ективність</w:t>
            </w:r>
            <w:proofErr w:type="spellEnd"/>
            <w:r>
              <w:rPr>
                <w:sz w:val="28"/>
              </w:rPr>
              <w:tab/>
              <w:t>засвоєння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даногокурсу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підвищуєп</w:t>
            </w:r>
            <w:proofErr w:type="spellEnd"/>
          </w:p>
          <w:p w:rsidR="00014AAE" w:rsidRDefault="003F2517">
            <w:pPr>
              <w:pStyle w:val="TableParagraph"/>
              <w:spacing w:line="322" w:lineRule="exact"/>
              <w:ind w:left="146" w:right="232"/>
              <w:rPr>
                <w:sz w:val="28"/>
              </w:rPr>
            </w:pPr>
            <w:proofErr w:type="spellStart"/>
            <w:r>
              <w:rPr>
                <w:sz w:val="28"/>
              </w:rPr>
              <w:t>опереднє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 «Філософія»,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«Історія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України».</w:t>
            </w:r>
          </w:p>
        </w:tc>
      </w:tr>
      <w:tr w:rsidR="00014AAE">
        <w:trPr>
          <w:trHeight w:val="1240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32" w:lineRule="auto"/>
              <w:ind w:left="111" w:right="1866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014AAE" w:rsidRDefault="003F2517">
            <w:pPr>
              <w:pStyle w:val="TableParagraph"/>
              <w:spacing w:line="310" w:lineRule="exact"/>
              <w:ind w:left="111" w:right="189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викладанняд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исципліни</w:t>
            </w:r>
            <w:proofErr w:type="spellEnd"/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right="-12" w:firstLine="139"/>
              <w:rPr>
                <w:sz w:val="28"/>
              </w:rPr>
            </w:pPr>
            <w:r>
              <w:rPr>
                <w:sz w:val="28"/>
              </w:rPr>
              <w:t>Кафедра туристичної інфраструктури та 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014AAE">
        <w:trPr>
          <w:trHeight w:val="1467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89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right="115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014AAE" w:rsidRDefault="003F2517">
            <w:pPr>
              <w:pStyle w:val="TableParagraph"/>
              <w:spacing w:line="204" w:lineRule="auto"/>
              <w:ind w:right="304" w:firstLine="13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навчання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14AAE">
        <w:trPr>
          <w:trHeight w:val="644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3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проведеннязанять</w:t>
            </w:r>
            <w:proofErr w:type="spellEnd"/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 –</w:t>
            </w:r>
          </w:p>
          <w:p w:rsidR="00014AAE" w:rsidRDefault="003F25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очно/дистанційно</w:t>
            </w:r>
          </w:p>
        </w:tc>
      </w:tr>
      <w:tr w:rsidR="00014AAE">
        <w:trPr>
          <w:trHeight w:val="7406"/>
        </w:trPr>
        <w:tc>
          <w:tcPr>
            <w:tcW w:w="3545" w:type="dxa"/>
          </w:tcPr>
          <w:p w:rsidR="00014AAE" w:rsidRDefault="003F2517">
            <w:pPr>
              <w:pStyle w:val="TableParagraph"/>
              <w:ind w:left="111" w:right="445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знання,уміння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таінші</w:t>
            </w:r>
            <w:proofErr w:type="spellEnd"/>
          </w:p>
          <w:p w:rsidR="00014AAE" w:rsidRDefault="003F2517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ЗК1.Діяти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цивілізаційних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глобалізаційних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014AAE" w:rsidRDefault="003F2517">
            <w:pPr>
              <w:pStyle w:val="TableParagraph"/>
              <w:ind w:left="111" w:right="-15"/>
              <w:jc w:val="both"/>
              <w:rPr>
                <w:sz w:val="28"/>
              </w:rPr>
            </w:pPr>
            <w:r>
              <w:rPr>
                <w:sz w:val="28"/>
              </w:rPr>
              <w:t>ЗК2.Здатність до системного творчого 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наполегливість у досягненні мети професійної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дослідницької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14AAE" w:rsidRDefault="003F2517">
            <w:pPr>
              <w:pStyle w:val="TableParagraph"/>
              <w:ind w:left="111" w:right="-15"/>
              <w:jc w:val="both"/>
              <w:rPr>
                <w:sz w:val="28"/>
              </w:rPr>
            </w:pPr>
            <w:r>
              <w:rPr>
                <w:sz w:val="28"/>
              </w:rPr>
              <w:t>ЗК10.Здатність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приймати ефективні рішення у сфері цивільного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захисту з урахуванням особливостей 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 та ефективно діяти та організовувати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надзвичайних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(екстремаль</w:t>
            </w:r>
            <w:r>
              <w:rPr>
                <w:sz w:val="28"/>
              </w:rPr>
              <w:t>них) ситуаціях.</w:t>
            </w:r>
          </w:p>
          <w:p w:rsidR="00014AAE" w:rsidRDefault="003F2517">
            <w:pPr>
              <w:pStyle w:val="TableParagraph"/>
              <w:ind w:left="111" w:right="-15"/>
              <w:jc w:val="both"/>
              <w:rPr>
                <w:sz w:val="28"/>
              </w:rPr>
            </w:pPr>
            <w:r>
              <w:rPr>
                <w:sz w:val="28"/>
              </w:rPr>
              <w:t>СК6.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управлінських, інфраструктурних, маркетингових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14AAE" w:rsidRDefault="003F2517">
            <w:pPr>
              <w:pStyle w:val="TableParagraph"/>
              <w:ind w:left="111" w:right="-15"/>
              <w:jc w:val="both"/>
              <w:rPr>
                <w:sz w:val="28"/>
              </w:rPr>
            </w:pPr>
            <w:r>
              <w:rPr>
                <w:sz w:val="28"/>
              </w:rPr>
              <w:t>СК8.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правомірність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рішень.</w:t>
            </w:r>
          </w:p>
          <w:p w:rsidR="00014AAE" w:rsidRDefault="003F2517">
            <w:pPr>
              <w:pStyle w:val="TableParagraph"/>
              <w:spacing w:line="31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СК9.Здатність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координувати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та     регулювати</w:t>
            </w:r>
          </w:p>
        </w:tc>
      </w:tr>
    </w:tbl>
    <w:p w:rsidR="00014AAE" w:rsidRDefault="00014AAE">
      <w:pPr>
        <w:spacing w:line="311" w:lineRule="exact"/>
        <w:jc w:val="both"/>
        <w:rPr>
          <w:sz w:val="28"/>
        </w:rPr>
        <w:sectPr w:rsidR="00014AAE">
          <w:pgSz w:w="11910" w:h="16840"/>
          <w:pgMar w:top="840" w:right="480" w:bottom="280" w:left="144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209"/>
      </w:tblGrid>
      <w:tr w:rsidR="00014AAE">
        <w:trPr>
          <w:trHeight w:val="3864"/>
        </w:trPr>
        <w:tc>
          <w:tcPr>
            <w:tcW w:w="3545" w:type="dxa"/>
          </w:tcPr>
          <w:p w:rsidR="00014AAE" w:rsidRDefault="00014A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left="111" w:right="-15"/>
              <w:jc w:val="both"/>
              <w:rPr>
                <w:sz w:val="28"/>
              </w:rPr>
            </w:pPr>
            <w:r>
              <w:rPr>
                <w:sz w:val="28"/>
              </w:rPr>
              <w:t>взаємовідносини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аудиторіями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стейкхолдерами</w:t>
            </w:r>
            <w:proofErr w:type="spellEnd"/>
            <w:r>
              <w:rPr>
                <w:sz w:val="28"/>
              </w:rPr>
              <w:t>).</w:t>
            </w:r>
          </w:p>
          <w:p w:rsidR="00014AAE" w:rsidRDefault="003F2517">
            <w:pPr>
              <w:pStyle w:val="TableParagraph"/>
              <w:ind w:left="111" w:right="-15"/>
              <w:jc w:val="both"/>
              <w:rPr>
                <w:sz w:val="28"/>
              </w:rPr>
            </w:pPr>
            <w:r>
              <w:rPr>
                <w:sz w:val="28"/>
              </w:rPr>
              <w:t>ПРН15.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Демонструвати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соціальну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відпов</w:t>
            </w:r>
            <w:r>
              <w:rPr>
                <w:sz w:val="28"/>
              </w:rPr>
              <w:t>ідальність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стратегічних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рішень.</w:t>
            </w:r>
          </w:p>
          <w:p w:rsidR="00014AAE" w:rsidRDefault="003F2517">
            <w:pPr>
              <w:pStyle w:val="TableParagraph"/>
              <w:ind w:left="111" w:right="-15"/>
              <w:jc w:val="both"/>
              <w:rPr>
                <w:sz w:val="28"/>
              </w:rPr>
            </w:pPr>
            <w:r>
              <w:rPr>
                <w:sz w:val="28"/>
              </w:rPr>
              <w:t>ПРН16.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непередбачуваних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прогнозування.</w:t>
            </w:r>
          </w:p>
          <w:p w:rsidR="00014AAE" w:rsidRDefault="003F2517">
            <w:pPr>
              <w:pStyle w:val="TableParagraph"/>
              <w:ind w:left="111" w:right="-15"/>
              <w:jc w:val="both"/>
              <w:rPr>
                <w:sz w:val="28"/>
              </w:rPr>
            </w:pPr>
            <w:r>
              <w:rPr>
                <w:sz w:val="28"/>
              </w:rPr>
              <w:t>ПРН17.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стратегічного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команди,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</w:p>
          <w:p w:rsidR="00014AAE" w:rsidRDefault="003F2517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ефективної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кадрової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політики.</w:t>
            </w:r>
          </w:p>
        </w:tc>
      </w:tr>
      <w:tr w:rsidR="00014AAE">
        <w:trPr>
          <w:trHeight w:val="1932"/>
        </w:trPr>
        <w:tc>
          <w:tcPr>
            <w:tcW w:w="3545" w:type="dxa"/>
          </w:tcPr>
          <w:p w:rsidR="00014AAE" w:rsidRDefault="003F2517">
            <w:pPr>
              <w:pStyle w:val="TableParagraph"/>
              <w:ind w:left="111" w:right="1556"/>
              <w:rPr>
                <w:sz w:val="28"/>
              </w:rPr>
            </w:pPr>
            <w:r>
              <w:rPr>
                <w:sz w:val="28"/>
              </w:rPr>
              <w:t>Короткий зміст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left="146" w:right="94" w:hanging="14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«Правознавство»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права,важливих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інститутів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конституційного,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цивільного,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кримінального,сімейного</w:t>
            </w:r>
            <w:proofErr w:type="spellEnd"/>
            <w:r>
              <w:rPr>
                <w:sz w:val="28"/>
              </w:rPr>
              <w:t>,</w:t>
            </w:r>
          </w:p>
          <w:p w:rsidR="00014AAE" w:rsidRDefault="003F2517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господарського,фінансовоготаіншихгалузейправа</w:t>
            </w:r>
            <w:proofErr w:type="spellEnd"/>
          </w:p>
        </w:tc>
      </w:tr>
      <w:tr w:rsidR="00014AAE">
        <w:trPr>
          <w:trHeight w:val="418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</w:p>
        </w:tc>
      </w:tr>
      <w:tr w:rsidR="00014AAE">
        <w:trPr>
          <w:trHeight w:val="322"/>
        </w:trPr>
        <w:tc>
          <w:tcPr>
            <w:tcW w:w="3545" w:type="dxa"/>
            <w:vMerge w:val="restart"/>
          </w:tcPr>
          <w:p w:rsidR="00014AAE" w:rsidRDefault="00014A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</w:tr>
      <w:tr w:rsidR="00014AAE">
        <w:trPr>
          <w:trHeight w:val="644"/>
        </w:trPr>
        <w:tc>
          <w:tcPr>
            <w:tcW w:w="3545" w:type="dxa"/>
            <w:vMerge/>
            <w:tcBorders>
              <w:top w:val="nil"/>
            </w:tcBorders>
          </w:tcPr>
          <w:p w:rsidR="00014AAE" w:rsidRDefault="00014AA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13" w:lineRule="exact"/>
              <w:ind w:left="146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конституційного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</w:p>
          <w:p w:rsidR="00014AAE" w:rsidRDefault="003F2517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України</w:t>
            </w:r>
          </w:p>
        </w:tc>
      </w:tr>
      <w:tr w:rsidR="00014AAE">
        <w:trPr>
          <w:trHeight w:val="797"/>
        </w:trPr>
        <w:tc>
          <w:tcPr>
            <w:tcW w:w="3545" w:type="dxa"/>
            <w:vMerge/>
            <w:tcBorders>
              <w:top w:val="nil"/>
            </w:tcBorders>
          </w:tcPr>
          <w:p w:rsidR="00014AAE" w:rsidRDefault="00014AA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before="6" w:line="374" w:lineRule="exact"/>
              <w:ind w:left="214" w:right="143" w:hanging="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Судова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правоохоронні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України.Правозахисна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</w:p>
        </w:tc>
      </w:tr>
      <w:tr w:rsidR="00014AAE">
        <w:trPr>
          <w:trHeight w:val="322"/>
        </w:trPr>
        <w:tc>
          <w:tcPr>
            <w:tcW w:w="3545" w:type="dxa"/>
            <w:vMerge/>
            <w:tcBorders>
              <w:top w:val="nil"/>
            </w:tcBorders>
          </w:tcPr>
          <w:p w:rsidR="00014AAE" w:rsidRDefault="00014AA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Цивільне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законодавство</w:t>
            </w:r>
          </w:p>
        </w:tc>
      </w:tr>
      <w:tr w:rsidR="00014AAE">
        <w:trPr>
          <w:trHeight w:val="321"/>
        </w:trPr>
        <w:tc>
          <w:tcPr>
            <w:tcW w:w="3545" w:type="dxa"/>
            <w:vMerge/>
            <w:tcBorders>
              <w:top w:val="nil"/>
            </w:tcBorders>
          </w:tcPr>
          <w:p w:rsidR="00014AAE" w:rsidRDefault="00014AA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6.Сімейне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законодавство</w:t>
            </w:r>
          </w:p>
        </w:tc>
      </w:tr>
      <w:tr w:rsidR="00014AAE">
        <w:trPr>
          <w:trHeight w:val="816"/>
        </w:trPr>
        <w:tc>
          <w:tcPr>
            <w:tcW w:w="3545" w:type="dxa"/>
            <w:vMerge/>
            <w:tcBorders>
              <w:top w:val="nil"/>
            </w:tcBorders>
          </w:tcPr>
          <w:p w:rsidR="00014AAE" w:rsidRDefault="00014AA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before="7" w:line="380" w:lineRule="exact"/>
              <w:ind w:left="146" w:right="124"/>
              <w:rPr>
                <w:sz w:val="28"/>
              </w:rPr>
            </w:pPr>
            <w:r>
              <w:rPr>
                <w:spacing w:val="-1"/>
                <w:sz w:val="28"/>
              </w:rPr>
              <w:t>Тема7.Трудове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законодавство.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Законодавство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</w:p>
        </w:tc>
      </w:tr>
      <w:tr w:rsidR="00014AAE">
        <w:trPr>
          <w:trHeight w:val="383"/>
        </w:trPr>
        <w:tc>
          <w:tcPr>
            <w:tcW w:w="3545" w:type="dxa"/>
            <w:vMerge/>
            <w:tcBorders>
              <w:top w:val="nil"/>
            </w:tcBorders>
          </w:tcPr>
          <w:p w:rsidR="00014AAE" w:rsidRDefault="00014AA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before="53" w:line="310" w:lineRule="exact"/>
              <w:ind w:left="99"/>
              <w:rPr>
                <w:sz w:val="28"/>
              </w:rPr>
            </w:pPr>
            <w:r>
              <w:rPr>
                <w:spacing w:val="-1"/>
                <w:sz w:val="28"/>
              </w:rPr>
              <w:t>Тема8.Господарське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фінансове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законодавство</w:t>
            </w:r>
          </w:p>
        </w:tc>
      </w:tr>
      <w:tr w:rsidR="00014AAE">
        <w:trPr>
          <w:trHeight w:val="322"/>
        </w:trPr>
        <w:tc>
          <w:tcPr>
            <w:tcW w:w="3545" w:type="dxa"/>
            <w:vMerge/>
            <w:tcBorders>
              <w:top w:val="nil"/>
            </w:tcBorders>
          </w:tcPr>
          <w:p w:rsidR="00014AAE" w:rsidRDefault="00014AA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Тема9.Екологічне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земельне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законодавство</w:t>
            </w:r>
          </w:p>
        </w:tc>
      </w:tr>
      <w:tr w:rsidR="00014AAE">
        <w:trPr>
          <w:trHeight w:val="603"/>
        </w:trPr>
        <w:tc>
          <w:tcPr>
            <w:tcW w:w="3545" w:type="dxa"/>
            <w:vMerge/>
            <w:tcBorders>
              <w:top w:val="nil"/>
            </w:tcBorders>
          </w:tcPr>
          <w:p w:rsidR="00014AAE" w:rsidRDefault="00014AA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tabs>
                <w:tab w:val="left" w:pos="1134"/>
                <w:tab w:val="left" w:pos="1945"/>
                <w:tab w:val="left" w:pos="3305"/>
                <w:tab w:val="left" w:pos="5953"/>
              </w:tabs>
              <w:spacing w:line="284" w:lineRule="exact"/>
              <w:ind w:left="80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10.</w:t>
            </w:r>
            <w:r>
              <w:rPr>
                <w:sz w:val="28"/>
              </w:rPr>
              <w:tab/>
              <w:t>Основи</w:t>
            </w:r>
            <w:r>
              <w:rPr>
                <w:sz w:val="28"/>
              </w:rPr>
              <w:tab/>
              <w:t>адміністративного</w:t>
            </w:r>
            <w:r>
              <w:rPr>
                <w:sz w:val="28"/>
              </w:rPr>
              <w:tab/>
              <w:t>та</w:t>
            </w:r>
          </w:p>
          <w:p w:rsidR="00014AAE" w:rsidRDefault="003F2517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кримінального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</w:p>
        </w:tc>
      </w:tr>
      <w:tr w:rsidR="00014AAE">
        <w:trPr>
          <w:trHeight w:val="605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85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014AAE" w:rsidRDefault="003F2517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014AAE">
        <w:trPr>
          <w:trHeight w:val="323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4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5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Соціологія</w:t>
            </w:r>
          </w:p>
        </w:tc>
      </w:tr>
      <w:tr w:rsidR="00014AAE">
        <w:trPr>
          <w:trHeight w:val="320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3" w:lineRule="exact"/>
              <w:ind w:left="80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014AAE">
        <w:trPr>
          <w:trHeight w:val="323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3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6" w:lineRule="exact"/>
              <w:ind w:left="80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014AAE">
        <w:trPr>
          <w:trHeight w:val="321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3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3" w:lineRule="exact"/>
              <w:ind w:left="8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014AAE">
        <w:trPr>
          <w:trHeight w:val="60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83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014AAE" w:rsidRDefault="003F2517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кредитах*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3" w:lineRule="exact"/>
              <w:ind w:left="8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014AAE">
        <w:trPr>
          <w:trHeight w:val="322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95" w:lineRule="exact"/>
              <w:ind w:left="82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014AAE">
        <w:trPr>
          <w:trHeight w:val="1287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32" w:lineRule="auto"/>
              <w:ind w:left="146" w:right="877"/>
              <w:rPr>
                <w:sz w:val="28"/>
              </w:rPr>
            </w:pPr>
            <w:r>
              <w:rPr>
                <w:sz w:val="28"/>
              </w:rPr>
              <w:t>Передумови для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вивченнядисципліни</w:t>
            </w:r>
            <w:proofErr w:type="spellEnd"/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left="111" w:right="-29" w:hanging="8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 вивчення таких навчальних дисциплін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 «Філософія»</w:t>
            </w:r>
          </w:p>
          <w:p w:rsidR="00014AAE" w:rsidRDefault="003F2517">
            <w:pPr>
              <w:pStyle w:val="TableParagraph"/>
              <w:spacing w:line="306" w:lineRule="exact"/>
              <w:ind w:left="207"/>
              <w:jc w:val="both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«Історія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України»</w:t>
            </w:r>
          </w:p>
        </w:tc>
      </w:tr>
    </w:tbl>
    <w:p w:rsidR="00014AAE" w:rsidRDefault="00014AAE">
      <w:pPr>
        <w:spacing w:line="306" w:lineRule="exact"/>
        <w:jc w:val="both"/>
        <w:rPr>
          <w:sz w:val="28"/>
        </w:rPr>
        <w:sectPr w:rsidR="00014AAE">
          <w:pgSz w:w="11910" w:h="16840"/>
          <w:pgMar w:top="840" w:right="480" w:bottom="280" w:left="144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209"/>
      </w:tblGrid>
      <w:tr w:rsidR="00014AAE">
        <w:trPr>
          <w:trHeight w:val="1240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30" w:lineRule="auto"/>
              <w:ind w:left="146" w:right="1831"/>
              <w:rPr>
                <w:sz w:val="28"/>
              </w:rPr>
            </w:pPr>
            <w:r>
              <w:rPr>
                <w:sz w:val="28"/>
              </w:rPr>
              <w:lastRenderedPageBreak/>
              <w:t>Кафедра,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  <w:p w:rsidR="00014AAE" w:rsidRDefault="003F2517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35" w:lineRule="auto"/>
              <w:ind w:left="151" w:right="-3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</w:tc>
      </w:tr>
      <w:tr w:rsidR="00014AAE">
        <w:trPr>
          <w:trHeight w:val="1473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left="10" w:right="1117" w:firstLine="6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014AAE" w:rsidRDefault="003F2517">
            <w:pPr>
              <w:pStyle w:val="TableParagraph"/>
              <w:spacing w:line="204" w:lineRule="auto"/>
              <w:ind w:left="10" w:right="1986" w:firstLine="13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  <w:p w:rsidR="00014AAE" w:rsidRDefault="003F2517">
            <w:pPr>
              <w:pStyle w:val="TableParagraph"/>
              <w:spacing w:line="271" w:lineRule="exact"/>
              <w:ind w:left="219"/>
              <w:rPr>
                <w:sz w:val="28"/>
              </w:rPr>
            </w:pPr>
            <w:r>
              <w:rPr>
                <w:sz w:val="28"/>
              </w:rPr>
              <w:t>Статистичні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щорічники</w:t>
            </w:r>
          </w:p>
        </w:tc>
      </w:tr>
      <w:tr w:rsidR="00014AAE">
        <w:trPr>
          <w:trHeight w:val="641"/>
        </w:trPr>
        <w:tc>
          <w:tcPr>
            <w:tcW w:w="3545" w:type="dxa"/>
          </w:tcPr>
          <w:p w:rsidR="00014AAE" w:rsidRDefault="003F2517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230" w:lineRule="auto"/>
              <w:ind w:left="10" w:right="1182" w:firstLine="60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очно/дистанційно</w:t>
            </w:r>
          </w:p>
        </w:tc>
      </w:tr>
      <w:tr w:rsidR="00014AAE">
        <w:trPr>
          <w:trHeight w:val="11593"/>
        </w:trPr>
        <w:tc>
          <w:tcPr>
            <w:tcW w:w="3545" w:type="dxa"/>
          </w:tcPr>
          <w:p w:rsidR="00014AAE" w:rsidRDefault="003F2517">
            <w:pPr>
              <w:pStyle w:val="TableParagraph"/>
              <w:ind w:left="146" w:right="409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навчання(знання,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014AAE" w:rsidRDefault="003F2517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ind w:left="118" w:right="229"/>
              <w:jc w:val="both"/>
              <w:rPr>
                <w:sz w:val="28"/>
              </w:rPr>
            </w:pPr>
            <w:r>
              <w:rPr>
                <w:sz w:val="28"/>
              </w:rPr>
              <w:t>ІК.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 здобувачі повинні набути наступні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компетентності:</w:t>
            </w:r>
          </w:p>
          <w:p w:rsidR="00014AAE" w:rsidRDefault="003F2517">
            <w:pPr>
              <w:pStyle w:val="TableParagraph"/>
              <w:tabs>
                <w:tab w:val="left" w:pos="1909"/>
                <w:tab w:val="left" w:pos="1964"/>
                <w:tab w:val="left" w:pos="2020"/>
                <w:tab w:val="left" w:pos="2250"/>
                <w:tab w:val="left" w:pos="3001"/>
                <w:tab w:val="left" w:pos="3072"/>
                <w:tab w:val="left" w:pos="3497"/>
                <w:tab w:val="left" w:pos="3936"/>
                <w:tab w:val="left" w:pos="3996"/>
                <w:tab w:val="left" w:pos="4035"/>
                <w:tab w:val="left" w:pos="4404"/>
                <w:tab w:val="left" w:pos="4632"/>
                <w:tab w:val="left" w:pos="4837"/>
                <w:tab w:val="left" w:pos="4911"/>
                <w:tab w:val="left" w:pos="5061"/>
                <w:tab w:val="left" w:pos="5835"/>
              </w:tabs>
              <w:ind w:left="118" w:right="225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ставити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успішно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вирішувати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достатньому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професійному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рівні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науково-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дослідницькі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практичні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завдання,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розв’язувати</w:t>
            </w:r>
            <w:r>
              <w:rPr>
                <w:sz w:val="28"/>
              </w:rPr>
              <w:tab/>
              <w:t>складні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задачі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проблеми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сфері</w:t>
            </w:r>
            <w:r>
              <w:rPr>
                <w:sz w:val="28"/>
              </w:rPr>
              <w:tab/>
              <w:t>або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процесі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інновацій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характеризується невизначеністю умов і вимог.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ЗК1.Діяти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цивілізаційних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цінностей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глобалізаційних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014AAE" w:rsidRDefault="003F2517">
            <w:pPr>
              <w:pStyle w:val="TableParagraph"/>
              <w:ind w:left="118" w:right="228"/>
              <w:jc w:val="both"/>
              <w:rPr>
                <w:sz w:val="28"/>
              </w:rPr>
            </w:pPr>
            <w:r>
              <w:rPr>
                <w:sz w:val="28"/>
              </w:rPr>
              <w:t>ЗК2.Здатність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наполегливість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досягненні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дослідницької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14AAE" w:rsidRDefault="003F2517">
            <w:pPr>
              <w:pStyle w:val="TableParagraph"/>
              <w:ind w:left="118" w:right="231"/>
              <w:jc w:val="both"/>
              <w:rPr>
                <w:sz w:val="28"/>
              </w:rPr>
            </w:pPr>
            <w:r>
              <w:rPr>
                <w:sz w:val="28"/>
              </w:rPr>
              <w:t>ЗК3. Креативність, здатність до індивідуальної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14AAE" w:rsidRDefault="003F2517">
            <w:pPr>
              <w:pStyle w:val="TableParagraph"/>
              <w:ind w:left="118" w:right="228"/>
              <w:jc w:val="both"/>
              <w:rPr>
                <w:sz w:val="28"/>
              </w:rPr>
            </w:pPr>
            <w:r>
              <w:rPr>
                <w:sz w:val="28"/>
              </w:rPr>
              <w:t>ЗК4.Здатність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014AAE" w:rsidRDefault="003F2517">
            <w:pPr>
              <w:pStyle w:val="TableParagraph"/>
              <w:ind w:left="118" w:right="228"/>
              <w:jc w:val="both"/>
              <w:rPr>
                <w:sz w:val="28"/>
              </w:rPr>
            </w:pPr>
            <w:r>
              <w:rPr>
                <w:sz w:val="28"/>
              </w:rPr>
              <w:t>ЗК5.Здатність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науково-дослідницькій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тапрофесійній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14AAE" w:rsidRDefault="003F2517">
            <w:pPr>
              <w:pStyle w:val="TableParagraph"/>
              <w:ind w:left="118" w:right="228"/>
              <w:jc w:val="both"/>
              <w:rPr>
                <w:sz w:val="28"/>
              </w:rPr>
            </w:pPr>
            <w:r>
              <w:rPr>
                <w:sz w:val="28"/>
              </w:rPr>
              <w:t>ЗК6.Здатність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системний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 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розробці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питань.</w:t>
            </w:r>
          </w:p>
          <w:p w:rsidR="00014AAE" w:rsidRDefault="003F2517">
            <w:pPr>
              <w:pStyle w:val="TableParagraph"/>
              <w:ind w:left="118" w:right="228"/>
              <w:jc w:val="both"/>
              <w:rPr>
                <w:sz w:val="28"/>
              </w:rPr>
            </w:pPr>
            <w:r>
              <w:rPr>
                <w:sz w:val="28"/>
              </w:rPr>
              <w:t>ЗК7.Вміння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закономірності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організаціями.</w:t>
            </w:r>
          </w:p>
          <w:p w:rsidR="00014AAE" w:rsidRDefault="003F2517">
            <w:pPr>
              <w:pStyle w:val="TableParagraph"/>
              <w:ind w:left="118" w:right="225"/>
              <w:jc w:val="both"/>
              <w:rPr>
                <w:sz w:val="28"/>
              </w:rPr>
            </w:pPr>
            <w:r>
              <w:rPr>
                <w:sz w:val="28"/>
              </w:rPr>
              <w:t>ЗК8.Здатність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опрацювання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 та вміння її застосовувати у фаховій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науково-педагогічній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14AAE" w:rsidRDefault="003F2517">
            <w:pPr>
              <w:pStyle w:val="TableParagraph"/>
              <w:spacing w:line="315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ЗК9.Уміння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проекти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керувати</w:t>
            </w:r>
          </w:p>
        </w:tc>
      </w:tr>
    </w:tbl>
    <w:p w:rsidR="00014AAE" w:rsidRDefault="00014AAE">
      <w:pPr>
        <w:spacing w:line="315" w:lineRule="exact"/>
        <w:jc w:val="both"/>
        <w:rPr>
          <w:sz w:val="28"/>
        </w:rPr>
        <w:sectPr w:rsidR="00014AAE">
          <w:pgSz w:w="11910" w:h="16840"/>
          <w:pgMar w:top="840" w:right="480" w:bottom="280" w:left="144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209"/>
      </w:tblGrid>
      <w:tr w:rsidR="00014AAE">
        <w:trPr>
          <w:trHeight w:val="7086"/>
        </w:trPr>
        <w:tc>
          <w:tcPr>
            <w:tcW w:w="3545" w:type="dxa"/>
          </w:tcPr>
          <w:p w:rsidR="00014AAE" w:rsidRDefault="00014A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9" w:type="dxa"/>
          </w:tcPr>
          <w:p w:rsidR="00014AAE" w:rsidRDefault="003F2517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ними.</w:t>
            </w:r>
          </w:p>
          <w:p w:rsidR="00014AAE" w:rsidRDefault="003F2517">
            <w:pPr>
              <w:pStyle w:val="TableParagraph"/>
              <w:ind w:left="118" w:right="227"/>
              <w:jc w:val="both"/>
              <w:rPr>
                <w:sz w:val="28"/>
              </w:rPr>
            </w:pPr>
            <w:r>
              <w:rPr>
                <w:sz w:val="28"/>
              </w:rPr>
              <w:t>СК1.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(алгоритмів) і способів діяльності, що достатні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впровадження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власної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екстремальних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умовах.</w:t>
            </w:r>
          </w:p>
          <w:p w:rsidR="00014AAE" w:rsidRDefault="003F2517">
            <w:pPr>
              <w:pStyle w:val="TableParagraph"/>
              <w:ind w:left="118" w:right="226"/>
              <w:jc w:val="both"/>
              <w:rPr>
                <w:sz w:val="28"/>
              </w:rPr>
            </w:pPr>
            <w:r>
              <w:rPr>
                <w:sz w:val="28"/>
              </w:rPr>
              <w:t>СК2.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філософію,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методологію,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логіку,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справі.</w:t>
            </w:r>
          </w:p>
          <w:p w:rsidR="00014AAE" w:rsidRDefault="003F2517">
            <w:pPr>
              <w:pStyle w:val="TableParagraph"/>
              <w:ind w:left="118" w:right="228"/>
              <w:jc w:val="both"/>
              <w:rPr>
                <w:sz w:val="28"/>
              </w:rPr>
            </w:pPr>
            <w:r>
              <w:rPr>
                <w:sz w:val="28"/>
              </w:rPr>
              <w:t>СК3.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014AAE" w:rsidRDefault="003F2517">
            <w:pPr>
              <w:pStyle w:val="TableParagraph"/>
              <w:spacing w:before="1"/>
              <w:ind w:left="118" w:right="230"/>
              <w:jc w:val="both"/>
              <w:rPr>
                <w:sz w:val="28"/>
              </w:rPr>
            </w:pPr>
            <w:r>
              <w:rPr>
                <w:sz w:val="28"/>
              </w:rPr>
              <w:t>ПРН1.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014AAE" w:rsidRDefault="003F2517">
            <w:pPr>
              <w:pStyle w:val="TableParagraph"/>
              <w:ind w:left="118" w:right="229"/>
              <w:jc w:val="both"/>
              <w:rPr>
                <w:sz w:val="28"/>
              </w:rPr>
            </w:pPr>
            <w:r>
              <w:rPr>
                <w:sz w:val="28"/>
              </w:rPr>
              <w:t>ПРН2.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методологію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формують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сервісологію</w:t>
            </w:r>
            <w:proofErr w:type="spellEnd"/>
            <w:r>
              <w:rPr>
                <w:sz w:val="28"/>
              </w:rPr>
              <w:t>.</w:t>
            </w:r>
          </w:p>
          <w:p w:rsidR="00014AAE" w:rsidRDefault="003F2517">
            <w:pPr>
              <w:pStyle w:val="TableParagraph"/>
              <w:ind w:left="118" w:right="229"/>
              <w:jc w:val="both"/>
              <w:rPr>
                <w:sz w:val="28"/>
              </w:rPr>
            </w:pPr>
            <w:r>
              <w:rPr>
                <w:sz w:val="28"/>
              </w:rPr>
              <w:t>ПРН10. Здатність визначати основні вимоги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впровадженні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інфраструктурних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інновацій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14AAE" w:rsidRDefault="003F2517">
            <w:pPr>
              <w:pStyle w:val="TableParagraph"/>
              <w:spacing w:line="315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готельно-ресторанному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</w:tc>
      </w:tr>
    </w:tbl>
    <w:p w:rsidR="003F2517" w:rsidRDefault="003F2517"/>
    <w:sectPr w:rsidR="003F2517">
      <w:pgSz w:w="11910" w:h="16840"/>
      <w:pgMar w:top="840" w:right="480" w:bottom="28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4AAE"/>
    <w:rsid w:val="00014AAE"/>
    <w:rsid w:val="000868A0"/>
    <w:rsid w:val="003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D7E98-8EBA-43C3-98CA-7D07F312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6146</Words>
  <Characters>3504</Characters>
  <Application>Microsoft Office Word</Application>
  <DocSecurity>0</DocSecurity>
  <Lines>29</Lines>
  <Paragraphs>19</Paragraphs>
  <ScaleCrop>false</ScaleCrop>
  <Company/>
  <LinksUpToDate>false</LinksUpToDate>
  <CharactersWithSpaces>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Professional User</dc:creator>
  <cp:lastModifiedBy>Admin</cp:lastModifiedBy>
  <cp:revision>3</cp:revision>
  <dcterms:created xsi:type="dcterms:W3CDTF">2023-10-06T07:08:00Z</dcterms:created>
  <dcterms:modified xsi:type="dcterms:W3CDTF">2023-10-06T07:13:00Z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