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07D3F" w14:textId="77777777"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14:paraId="3531D166" w14:textId="77777777"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14:paraId="533B051A" w14:textId="77777777" w:rsidR="008A604E" w:rsidRPr="00A4737A" w:rsidRDefault="008E1C1D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БІОЛОГІЧ</w:t>
      </w:r>
      <w:r w:rsidR="008A604E" w:rsidRPr="00A4737A">
        <w:rPr>
          <w:b/>
          <w:color w:val="auto"/>
          <w:sz w:val="28"/>
          <w:szCs w:val="28"/>
          <w:lang w:val="uk-UA"/>
        </w:rPr>
        <w:t>Н</w:t>
      </w:r>
      <w:r>
        <w:rPr>
          <w:b/>
          <w:color w:val="auto"/>
          <w:sz w:val="28"/>
          <w:szCs w:val="28"/>
          <w:lang w:val="uk-UA"/>
        </w:rPr>
        <w:t>ИЙ ФАКУЛЬТЕТ</w:t>
      </w:r>
    </w:p>
    <w:p w14:paraId="1A3FA87D" w14:textId="77777777" w:rsidR="004E3CCC" w:rsidRPr="00A4737A" w:rsidRDefault="008E1C1D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ентомології та збереження біорізноманіття</w:t>
      </w:r>
    </w:p>
    <w:p w14:paraId="172F886C" w14:textId="77777777"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159155E1" w14:textId="77777777"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03984686" w14:textId="77777777"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14:paraId="03D6357C" w14:textId="77777777"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981465">
        <w:rPr>
          <w:color w:val="auto"/>
          <w:sz w:val="28"/>
          <w:szCs w:val="28"/>
          <w:lang w:val="uk-UA"/>
        </w:rPr>
        <w:t xml:space="preserve">біологічного </w:t>
      </w:r>
      <w:r w:rsidRPr="00A4737A">
        <w:rPr>
          <w:color w:val="auto"/>
          <w:sz w:val="28"/>
          <w:szCs w:val="28"/>
          <w:lang w:val="uk-UA"/>
        </w:rPr>
        <w:t>факультету</w:t>
      </w:r>
    </w:p>
    <w:p w14:paraId="4BCE8F5E" w14:textId="77777777"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 xml:space="preserve">_ </w:t>
      </w:r>
      <w:r w:rsidR="003729E5">
        <w:rPr>
          <w:color w:val="auto"/>
          <w:sz w:val="28"/>
          <w:szCs w:val="28"/>
          <w:lang w:val="uk-UA"/>
        </w:rPr>
        <w:t xml:space="preserve"> </w:t>
      </w:r>
      <w:r w:rsidR="00F31FB2" w:rsidRPr="00A4737A">
        <w:rPr>
          <w:color w:val="auto"/>
          <w:sz w:val="28"/>
          <w:szCs w:val="28"/>
          <w:lang w:val="uk-UA"/>
        </w:rPr>
        <w:t>/</w:t>
      </w:r>
      <w:r w:rsidR="00981465">
        <w:rPr>
          <w:color w:val="auto"/>
          <w:sz w:val="28"/>
          <w:szCs w:val="28"/>
          <w:lang w:val="uk-UA"/>
        </w:rPr>
        <w:t>Гасинець Я.С.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14:paraId="4E5EE143" w14:textId="77777777"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20___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28F4B88F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F590B08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6091DE1" w14:textId="77777777"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6CC10C3" w14:textId="77777777"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ABE262" w14:textId="77777777"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6187F66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DC55ED" w14:textId="77777777"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14:paraId="23D95831" w14:textId="77777777"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190346" w14:textId="77777777"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9F8C77" w14:textId="77777777" w:rsidR="004E3CCC" w:rsidRPr="001E5B5D" w:rsidRDefault="001E5B5D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</w:t>
      </w:r>
      <w:r>
        <w:rPr>
          <w:rFonts w:ascii="Times New Roman" w:hAnsi="Times New Roman"/>
          <w:b/>
          <w:sz w:val="28"/>
          <w:szCs w:val="28"/>
          <w:lang w:val="uk-UA"/>
        </w:rPr>
        <w:t>ІОЛОГІЯ ЛЮДИНИ З ОСНОВАМИ ГЕРОНТОЛОГІЇ</w:t>
      </w:r>
    </w:p>
    <w:p w14:paraId="39DC8A9F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BEC3FC" w14:textId="77777777"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D718CAA" w14:textId="77777777"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b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A4737A" w14:paraId="4A805B3B" w14:textId="77777777" w:rsidTr="001735D2">
        <w:tc>
          <w:tcPr>
            <w:tcW w:w="4503" w:type="dxa"/>
          </w:tcPr>
          <w:p w14:paraId="282E21BD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14:paraId="0CD10A2F" w14:textId="77777777" w:rsidR="004E3CCC" w:rsidRPr="00A4737A" w:rsidRDefault="00DB3BAA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4E3CCC" w:rsidRPr="00574D4B" w14:paraId="5C2A07F5" w14:textId="77777777" w:rsidTr="001735D2">
        <w:tc>
          <w:tcPr>
            <w:tcW w:w="4503" w:type="dxa"/>
          </w:tcPr>
          <w:p w14:paraId="3938BC14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14:paraId="50941658" w14:textId="07347B1F" w:rsidR="004E3CCC" w:rsidRPr="001E5B5D" w:rsidRDefault="00DB3BAA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D4F46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B3B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Біологія</w:t>
            </w:r>
            <w:r w:rsidR="001E5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A4737A" w14:paraId="234EBB0D" w14:textId="77777777" w:rsidTr="001735D2">
        <w:tc>
          <w:tcPr>
            <w:tcW w:w="4503" w:type="dxa"/>
          </w:tcPr>
          <w:p w14:paraId="5380219D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14:paraId="7596552E" w14:textId="0363F862" w:rsidR="004E3CCC" w:rsidRPr="00A4737A" w:rsidRDefault="00DB3BAA" w:rsidP="001E5B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091 Біологія</w:t>
            </w:r>
            <w:r w:rsidR="001E5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6165A5" w14:paraId="0D03ACB7" w14:textId="77777777" w:rsidTr="001735D2">
        <w:tc>
          <w:tcPr>
            <w:tcW w:w="4503" w:type="dxa"/>
          </w:tcPr>
          <w:p w14:paraId="1E6AA696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2363D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069" w:type="dxa"/>
          </w:tcPr>
          <w:p w14:paraId="25D7D0BA" w14:textId="77777777" w:rsidR="001E5B5D" w:rsidRDefault="001E5B5D" w:rsidP="002C10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27874F8D" w14:textId="01B55DB0" w:rsidR="00374743" w:rsidRPr="00A4737A" w:rsidRDefault="00374743" w:rsidP="002C1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3CCC" w:rsidRPr="00A4737A" w14:paraId="730E7E43" w14:textId="77777777" w:rsidTr="001735D2">
        <w:tc>
          <w:tcPr>
            <w:tcW w:w="4503" w:type="dxa"/>
          </w:tcPr>
          <w:p w14:paraId="6105AFCF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14:paraId="32369568" w14:textId="636F345B" w:rsidR="004E3CCC" w:rsidRPr="00A4737A" w:rsidRDefault="00DB3BAA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4F46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6633C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Біологія»</w:t>
            </w:r>
            <w:r w:rsidR="0001301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A4737A" w14:paraId="757964E5" w14:textId="77777777" w:rsidTr="001735D2">
        <w:tc>
          <w:tcPr>
            <w:tcW w:w="4503" w:type="dxa"/>
          </w:tcPr>
          <w:p w14:paraId="0E0EB51F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14:paraId="65472593" w14:textId="77777777" w:rsidR="004E3CCC" w:rsidRPr="00A4737A" w:rsidRDefault="008C3E33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</w:t>
            </w:r>
            <w:r w:rsidR="00F31FB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A4737A" w14:paraId="5023292C" w14:textId="77777777" w:rsidTr="001735D2">
        <w:tc>
          <w:tcPr>
            <w:tcW w:w="4503" w:type="dxa"/>
          </w:tcPr>
          <w:p w14:paraId="4D20A5FE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14:paraId="788CE467" w14:textId="77777777" w:rsidR="004E3CCC" w:rsidRPr="00A4737A" w:rsidRDefault="00DB3BAA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14:paraId="6FEF4A3C" w14:textId="77777777"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14:paraId="49FFC40D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7411020F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4B88E366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5D8893E6" w14:textId="77777777" w:rsidR="00F31FB2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5B9EC235" w14:textId="77777777" w:rsidR="00DB3BAA" w:rsidRPr="00A4737A" w:rsidRDefault="00DB3BAA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748D5B6B" w14:textId="77777777"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6DF914D9" w14:textId="77777777" w:rsidR="00236C90" w:rsidRPr="00A4737A" w:rsidRDefault="00236C90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07A1C824" w14:textId="77777777"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87B191" w14:textId="77777777"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B3F31F" w14:textId="77777777"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82D83C" w14:textId="77777777"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AE45D3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1E2FBF">
        <w:rPr>
          <w:rFonts w:ascii="Times New Roman" w:hAnsi="Times New Roman"/>
          <w:b/>
          <w:sz w:val="28"/>
          <w:szCs w:val="28"/>
          <w:lang w:val="uk-UA"/>
        </w:rPr>
        <w:t>21</w:t>
      </w:r>
    </w:p>
    <w:p w14:paraId="4CB962D4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 xml:space="preserve">Робоча програма навчальної дисципліни </w:t>
      </w:r>
      <w:r w:rsidRPr="00025303">
        <w:rPr>
          <w:rFonts w:ascii="Times New Roman" w:hAnsi="Times New Roman"/>
          <w:b/>
          <w:sz w:val="24"/>
          <w:szCs w:val="24"/>
          <w:lang w:val="uk-UA"/>
        </w:rPr>
        <w:t>«</w:t>
      </w:r>
      <w:r w:rsidR="001E5B5D">
        <w:rPr>
          <w:rFonts w:ascii="Times New Roman" w:hAnsi="Times New Roman"/>
          <w:b/>
          <w:sz w:val="24"/>
          <w:szCs w:val="24"/>
          <w:lang w:val="uk-UA"/>
        </w:rPr>
        <w:t>Біологія людини з основами геронтології</w:t>
      </w:r>
      <w:r w:rsidR="008400D9" w:rsidRPr="00025303">
        <w:rPr>
          <w:rFonts w:ascii="Times New Roman" w:hAnsi="Times New Roman"/>
          <w:b/>
          <w:sz w:val="24"/>
          <w:szCs w:val="24"/>
          <w:lang w:val="uk-UA"/>
        </w:rPr>
        <w:t>»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025303">
        <w:rPr>
          <w:rFonts w:ascii="Times New Roman" w:hAnsi="Times New Roman"/>
          <w:b/>
          <w:sz w:val="24"/>
          <w:szCs w:val="24"/>
          <w:lang w:val="uk-UA"/>
        </w:rPr>
        <w:t>09 Біологія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025303">
        <w:rPr>
          <w:rFonts w:ascii="Times New Roman" w:hAnsi="Times New Roman"/>
          <w:b/>
          <w:sz w:val="24"/>
          <w:szCs w:val="24"/>
          <w:lang w:val="uk-UA"/>
        </w:rPr>
        <w:t>091 Біологія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025303">
        <w:rPr>
          <w:rFonts w:ascii="Times New Roman" w:hAnsi="Times New Roman"/>
          <w:sz w:val="24"/>
          <w:szCs w:val="24"/>
          <w:lang w:val="uk-UA"/>
        </w:rPr>
        <w:t>«</w:t>
      </w:r>
      <w:r w:rsidR="00025303">
        <w:rPr>
          <w:rFonts w:ascii="Times New Roman" w:hAnsi="Times New Roman"/>
          <w:b/>
          <w:sz w:val="24"/>
          <w:szCs w:val="24"/>
          <w:lang w:val="uk-UA"/>
        </w:rPr>
        <w:t>Біологія»</w:t>
      </w:r>
      <w:r w:rsidR="00DC0F05" w:rsidRPr="00A4737A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7F113B2D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3181738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E3FB282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CB00609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7E454D3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D96D60E" w14:textId="77777777"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E9EA1CB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6B19FE4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74FE20B" w14:textId="77777777" w:rsidR="004E3CCC" w:rsidRPr="00A4737A" w:rsidRDefault="004E3CCC" w:rsidP="000253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013015">
        <w:rPr>
          <w:rFonts w:ascii="Times New Roman" w:hAnsi="Times New Roman"/>
          <w:sz w:val="24"/>
          <w:szCs w:val="24"/>
          <w:lang w:val="uk-UA"/>
        </w:rPr>
        <w:t>Симочко</w:t>
      </w:r>
      <w:proofErr w:type="spellEnd"/>
      <w:r w:rsidR="00013015">
        <w:rPr>
          <w:rFonts w:ascii="Times New Roman" w:hAnsi="Times New Roman"/>
          <w:sz w:val="24"/>
          <w:szCs w:val="24"/>
          <w:lang w:val="uk-UA"/>
        </w:rPr>
        <w:t xml:space="preserve"> Л.Ю</w:t>
      </w:r>
      <w:r w:rsidR="00025303">
        <w:rPr>
          <w:rFonts w:ascii="Times New Roman" w:hAnsi="Times New Roman"/>
          <w:sz w:val="24"/>
          <w:szCs w:val="24"/>
          <w:lang w:val="uk-UA"/>
        </w:rPr>
        <w:t>., доцент, кандидат біологічних наук, доцент кафедри ентомології та збереження біорізноманіття</w:t>
      </w:r>
    </w:p>
    <w:p w14:paraId="6E9F8F58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A4B0A84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BDF6B5B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5265036" w14:textId="77777777"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9DFEC67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E7CFB84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BC9D776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95BA1E8" w14:textId="77777777" w:rsidR="00211BC5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="00025303">
        <w:rPr>
          <w:rFonts w:ascii="Times New Roman" w:hAnsi="Times New Roman"/>
          <w:sz w:val="24"/>
          <w:szCs w:val="24"/>
          <w:lang w:val="uk-UA"/>
        </w:rPr>
        <w:t xml:space="preserve"> ентомології та збереження біорізноманіття</w:t>
      </w:r>
    </w:p>
    <w:p w14:paraId="7B5F2B87" w14:textId="77777777"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___</w:t>
      </w:r>
      <w:r w:rsidRPr="00A4737A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 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0D15C99D" w14:textId="77777777"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025303">
        <w:rPr>
          <w:lang w:val="uk-UA"/>
        </w:rPr>
        <w:t xml:space="preserve"> /</w:t>
      </w:r>
      <w:proofErr w:type="spellStart"/>
      <w:r w:rsidR="00025303">
        <w:rPr>
          <w:lang w:val="uk-UA"/>
        </w:rPr>
        <w:t>Рошко</w:t>
      </w:r>
      <w:proofErr w:type="spellEnd"/>
      <w:r w:rsidR="00025303">
        <w:rPr>
          <w:lang w:val="uk-UA"/>
        </w:rPr>
        <w:t xml:space="preserve"> В.Г./</w:t>
      </w:r>
    </w:p>
    <w:p w14:paraId="17E45159" w14:textId="77777777" w:rsidR="004E3CCC" w:rsidRPr="00A4737A" w:rsidRDefault="004E3CCC" w:rsidP="004E3CCC">
      <w:pPr>
        <w:pStyle w:val="Default"/>
        <w:rPr>
          <w:lang w:val="uk-UA"/>
        </w:rPr>
      </w:pPr>
    </w:p>
    <w:p w14:paraId="2D11777C" w14:textId="77777777" w:rsidR="004E3CCC" w:rsidRPr="00A4737A" w:rsidRDefault="004E3CCC" w:rsidP="004E3CCC">
      <w:pPr>
        <w:pStyle w:val="Default"/>
        <w:rPr>
          <w:lang w:val="uk-UA"/>
        </w:rPr>
      </w:pPr>
    </w:p>
    <w:p w14:paraId="122193B6" w14:textId="77777777" w:rsidR="004E3CCC" w:rsidRPr="00A4737A" w:rsidRDefault="004E3CCC" w:rsidP="004E3CCC">
      <w:pPr>
        <w:pStyle w:val="Default"/>
        <w:rPr>
          <w:lang w:val="uk-UA"/>
        </w:rPr>
      </w:pPr>
    </w:p>
    <w:p w14:paraId="2D2C616B" w14:textId="77777777" w:rsidR="004E3CCC" w:rsidRPr="00A4737A" w:rsidRDefault="004E3CCC" w:rsidP="004E3CCC">
      <w:pPr>
        <w:pStyle w:val="Default"/>
        <w:rPr>
          <w:lang w:val="uk-UA"/>
        </w:rPr>
      </w:pPr>
    </w:p>
    <w:p w14:paraId="1AA21778" w14:textId="77777777" w:rsidR="004E3CCC" w:rsidRPr="00A4737A" w:rsidRDefault="004E3CCC" w:rsidP="004E3CCC">
      <w:pPr>
        <w:pStyle w:val="Default"/>
        <w:rPr>
          <w:lang w:val="uk-UA"/>
        </w:rPr>
      </w:pPr>
    </w:p>
    <w:p w14:paraId="576B2904" w14:textId="77777777" w:rsidR="00D23BC1" w:rsidRPr="00A4737A" w:rsidRDefault="00D23BC1" w:rsidP="004E3CCC">
      <w:pPr>
        <w:pStyle w:val="Default"/>
        <w:rPr>
          <w:lang w:val="uk-UA"/>
        </w:rPr>
      </w:pPr>
    </w:p>
    <w:p w14:paraId="451150CD" w14:textId="77777777"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="00025303">
        <w:rPr>
          <w:lang w:val="uk-UA"/>
        </w:rPr>
        <w:t xml:space="preserve">біологічного </w:t>
      </w:r>
      <w:r w:rsidRPr="00211BC5">
        <w:rPr>
          <w:lang w:val="uk-UA"/>
        </w:rPr>
        <w:t>факультету</w:t>
      </w:r>
    </w:p>
    <w:p w14:paraId="445593DA" w14:textId="77777777"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2215E1B2" w14:textId="77777777" w:rsidR="004E3CCC" w:rsidRPr="00A4737A" w:rsidRDefault="004E3CCC" w:rsidP="00D23BC1">
      <w:pPr>
        <w:pStyle w:val="Default"/>
        <w:spacing w:before="240"/>
        <w:rPr>
          <w:lang w:val="uk-UA"/>
        </w:rPr>
      </w:pPr>
      <w:r w:rsidRPr="00173157">
        <w:rPr>
          <w:lang w:val="uk-UA"/>
        </w:rPr>
        <w:t xml:space="preserve">Голова науково-методичної комісії _____________ </w:t>
      </w:r>
      <w:r w:rsidR="00025303" w:rsidRPr="00173157">
        <w:rPr>
          <w:lang w:val="uk-UA"/>
        </w:rPr>
        <w:t xml:space="preserve"> /</w:t>
      </w:r>
      <w:proofErr w:type="spellStart"/>
      <w:r w:rsidR="006633C6" w:rsidRPr="00173157">
        <w:rPr>
          <w:lang w:val="uk-UA"/>
        </w:rPr>
        <w:t>Гамор</w:t>
      </w:r>
      <w:proofErr w:type="spellEnd"/>
      <w:r w:rsidR="006633C6" w:rsidRPr="00173157">
        <w:rPr>
          <w:lang w:val="uk-UA"/>
        </w:rPr>
        <w:t xml:space="preserve"> А.Ф./</w:t>
      </w:r>
    </w:p>
    <w:p w14:paraId="3C8038CA" w14:textId="77777777" w:rsidR="004E3CCC" w:rsidRPr="00A4737A" w:rsidRDefault="004E3CCC" w:rsidP="004E3CCC">
      <w:pPr>
        <w:pStyle w:val="Default"/>
        <w:rPr>
          <w:lang w:val="uk-UA"/>
        </w:rPr>
      </w:pPr>
    </w:p>
    <w:p w14:paraId="1E0F7008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5149A3CB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111D8821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34FC0440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433BCFCF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8A019C1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108EDFB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2E9EB377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957AAAF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33BB5DE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4BCEBA0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EA83B21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26F1514F" w14:textId="16609B81"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85E2E">
        <w:rPr>
          <w:rFonts w:ascii="Times New Roman" w:hAnsi="Times New Roman"/>
          <w:sz w:val="24"/>
          <w:szCs w:val="24"/>
          <w:lang w:val="uk-UA"/>
        </w:rPr>
        <w:t>Симочко</w:t>
      </w:r>
      <w:proofErr w:type="spellEnd"/>
      <w:r w:rsidR="00C85E2E">
        <w:rPr>
          <w:rFonts w:ascii="Times New Roman" w:hAnsi="Times New Roman"/>
          <w:sz w:val="24"/>
          <w:szCs w:val="24"/>
          <w:lang w:val="uk-UA"/>
        </w:rPr>
        <w:t xml:space="preserve"> Л.Ю.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5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737A">
        <w:rPr>
          <w:rFonts w:ascii="Times New Roman" w:hAnsi="Times New Roman"/>
          <w:sz w:val="24"/>
          <w:szCs w:val="24"/>
          <w:lang w:val="uk-UA"/>
        </w:rPr>
        <w:t>20</w:t>
      </w:r>
      <w:r w:rsidR="00C85E2E">
        <w:rPr>
          <w:rFonts w:ascii="Times New Roman" w:hAnsi="Times New Roman"/>
          <w:sz w:val="24"/>
          <w:szCs w:val="24"/>
          <w:lang w:val="uk-UA"/>
        </w:rPr>
        <w:t xml:space="preserve">21 </w:t>
      </w:r>
      <w:r w:rsidRPr="00A4737A">
        <w:rPr>
          <w:rFonts w:ascii="Times New Roman" w:hAnsi="Times New Roman"/>
          <w:sz w:val="24"/>
          <w:szCs w:val="24"/>
          <w:lang w:val="uk-UA"/>
        </w:rPr>
        <w:t>р.</w:t>
      </w:r>
    </w:p>
    <w:p w14:paraId="12C901E5" w14:textId="77230AC2" w:rsidR="00025303" w:rsidRDefault="004E3CCC" w:rsidP="008C3E33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</w:t>
      </w:r>
      <w:r w:rsidR="00C85E2E">
        <w:rPr>
          <w:rFonts w:ascii="Times New Roman" w:hAnsi="Times New Roman"/>
          <w:sz w:val="24"/>
          <w:szCs w:val="24"/>
          <w:lang w:val="uk-UA"/>
        </w:rPr>
        <w:t xml:space="preserve">21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</w:p>
    <w:p w14:paraId="445A5887" w14:textId="77777777" w:rsidR="00D23BC1" w:rsidRPr="00A4737A" w:rsidRDefault="00D23BC1" w:rsidP="00025303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14:paraId="5902FE92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14:paraId="62ED0479" w14:textId="77777777"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b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6165A5" w14:paraId="21F4EF1A" w14:textId="77777777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14:paraId="39D18334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14:paraId="35A33549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14:paraId="514011BA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14:paraId="1DE6EA6B" w14:textId="77777777" w:rsidTr="00996A46">
        <w:trPr>
          <w:trHeight w:val="770"/>
        </w:trPr>
        <w:tc>
          <w:tcPr>
            <w:tcW w:w="4503" w:type="dxa"/>
            <w:vMerge/>
            <w:vAlign w:val="center"/>
          </w:tcPr>
          <w:p w14:paraId="4C858CD0" w14:textId="77777777"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3A77F5A2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14:paraId="27171B2C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14:paraId="3C7A4039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14:paraId="38FEB15C" w14:textId="77777777"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14:paraId="015CD519" w14:textId="77777777" w:rsidTr="0064483C">
        <w:trPr>
          <w:trHeight w:val="632"/>
        </w:trPr>
        <w:tc>
          <w:tcPr>
            <w:tcW w:w="4503" w:type="dxa"/>
            <w:vAlign w:val="center"/>
          </w:tcPr>
          <w:p w14:paraId="3EBBD619" w14:textId="77777777"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0C710C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5386" w:type="dxa"/>
            <w:gridSpan w:val="3"/>
            <w:vAlign w:val="center"/>
          </w:tcPr>
          <w:p w14:paraId="47116502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14:paraId="1177AC1E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6167CB9D" w14:textId="77777777"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0C710C">
              <w:rPr>
                <w:color w:val="auto"/>
                <w:lang w:val="uk-UA"/>
              </w:rPr>
              <w:t>90</w:t>
            </w:r>
          </w:p>
        </w:tc>
        <w:tc>
          <w:tcPr>
            <w:tcW w:w="2693" w:type="dxa"/>
            <w:gridSpan w:val="2"/>
            <w:vAlign w:val="center"/>
          </w:tcPr>
          <w:p w14:paraId="65FB3454" w14:textId="77777777" w:rsidR="00996A46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14:paraId="71136E34" w14:textId="77777777" w:rsidR="00996A46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</w:tr>
      <w:tr w:rsidR="00996A46" w:rsidRPr="00A4737A" w14:paraId="55F5722F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3712ABAD" w14:textId="77777777"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0C710C">
              <w:rPr>
                <w:color w:val="auto"/>
                <w:lang w:val="uk-UA"/>
              </w:rPr>
              <w:t xml:space="preserve"> </w:t>
            </w:r>
            <w:r w:rsidR="00203E0C">
              <w:rPr>
                <w:color w:val="auto"/>
                <w:lang w:val="uk-UA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14:paraId="6250EF33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14:paraId="5B41B43C" w14:textId="77777777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14:paraId="442A5C2D" w14:textId="77777777"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14:paraId="281F01CA" w14:textId="77777777"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  <w:r w:rsidR="000C710C">
              <w:rPr>
                <w:color w:val="auto"/>
                <w:lang w:val="uk-UA"/>
              </w:rPr>
              <w:t xml:space="preserve"> 5</w:t>
            </w:r>
          </w:p>
          <w:p w14:paraId="48947B3F" w14:textId="77777777"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14:paraId="03490A10" w14:textId="77777777"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0C710C">
              <w:rPr>
                <w:color w:val="auto"/>
                <w:lang w:val="uk-UA"/>
              </w:rPr>
              <w:t xml:space="preserve"> 2</w:t>
            </w:r>
          </w:p>
          <w:p w14:paraId="2413CA0D" w14:textId="77777777"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14:paraId="263B1E15" w14:textId="77777777"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0C710C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2693" w:type="dxa"/>
            <w:gridSpan w:val="2"/>
            <w:vAlign w:val="center"/>
          </w:tcPr>
          <w:p w14:paraId="44FDCF70" w14:textId="77777777" w:rsidR="00A70357" w:rsidRPr="000C710C" w:rsidRDefault="00013015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580BE449" w14:textId="77777777" w:rsidR="00A70357" w:rsidRPr="000C710C" w:rsidRDefault="00013015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</w:tr>
      <w:tr w:rsidR="00A70357" w:rsidRPr="00A4737A" w14:paraId="7B0CAE9B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02AC5B56" w14:textId="77777777"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2938972F" w14:textId="77777777"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14:paraId="6F22CE87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30935A8F" w14:textId="77777777"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005E94E" w14:textId="77777777" w:rsidR="00A70357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20 год.</w:t>
            </w:r>
          </w:p>
        </w:tc>
        <w:tc>
          <w:tcPr>
            <w:tcW w:w="2693" w:type="dxa"/>
            <w:vAlign w:val="center"/>
          </w:tcPr>
          <w:p w14:paraId="1DD42882" w14:textId="4490C419" w:rsidR="00A70357" w:rsidRPr="00A4737A" w:rsidRDefault="00C85E2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6</w:t>
            </w:r>
            <w:r w:rsidR="000C710C">
              <w:rPr>
                <w:b/>
                <w:color w:val="auto"/>
                <w:lang w:val="uk-UA"/>
              </w:rPr>
              <w:t>год.</w:t>
            </w:r>
          </w:p>
        </w:tc>
      </w:tr>
      <w:tr w:rsidR="00A70357" w:rsidRPr="00A4737A" w14:paraId="3FBF0D99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2559FFF0" w14:textId="77777777"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08BC6D70" w14:textId="77777777"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14:paraId="19A383B9" w14:textId="77777777" w:rsidTr="00996A46">
        <w:trPr>
          <w:trHeight w:val="567"/>
        </w:trPr>
        <w:tc>
          <w:tcPr>
            <w:tcW w:w="4503" w:type="dxa"/>
            <w:vMerge/>
          </w:tcPr>
          <w:p w14:paraId="1F796AFE" w14:textId="77777777"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00A65E6" w14:textId="77777777" w:rsidR="00A70357" w:rsidRPr="00A4737A" w:rsidRDefault="00374EF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79F3D0F0" w14:textId="77777777" w:rsidR="00A70357" w:rsidRPr="00A4737A" w:rsidRDefault="00374EF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A4737A" w14:paraId="1A827A67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3100FF7D" w14:textId="77777777"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0C710C">
              <w:rPr>
                <w:color w:val="auto"/>
                <w:lang w:val="uk-UA"/>
              </w:rPr>
              <w:t xml:space="preserve"> </w:t>
            </w:r>
            <w:r w:rsidR="00374EF3">
              <w:rPr>
                <w:color w:val="auto"/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14:paraId="0E56297E" w14:textId="77777777"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14:paraId="394B8BB0" w14:textId="77777777" w:rsidTr="002128BA">
        <w:trPr>
          <w:trHeight w:val="567"/>
        </w:trPr>
        <w:tc>
          <w:tcPr>
            <w:tcW w:w="4503" w:type="dxa"/>
            <w:vMerge/>
            <w:vAlign w:val="center"/>
          </w:tcPr>
          <w:p w14:paraId="1A9E7AAA" w14:textId="77777777"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CD49CE8" w14:textId="77777777" w:rsidR="00996A46" w:rsidRPr="00A4737A" w:rsidRDefault="00374EF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16</w:t>
            </w:r>
          </w:p>
        </w:tc>
        <w:tc>
          <w:tcPr>
            <w:tcW w:w="2693" w:type="dxa"/>
            <w:vAlign w:val="center"/>
          </w:tcPr>
          <w:p w14:paraId="13943F42" w14:textId="5AEB76F9" w:rsidR="00996A46" w:rsidRPr="00A4737A" w:rsidRDefault="00C85E2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</w:t>
            </w:r>
          </w:p>
        </w:tc>
      </w:tr>
      <w:tr w:rsidR="00996A46" w:rsidRPr="00A4737A" w14:paraId="407D4E81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223AA812" w14:textId="77777777"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0C710C">
              <w:rPr>
                <w:lang w:val="uk-UA"/>
              </w:rPr>
              <w:t xml:space="preserve"> </w:t>
            </w:r>
            <w:r w:rsidR="00132A7C">
              <w:rPr>
                <w:lang w:val="uk-UA"/>
              </w:rPr>
              <w:t>усна</w:t>
            </w:r>
          </w:p>
        </w:tc>
        <w:tc>
          <w:tcPr>
            <w:tcW w:w="5386" w:type="dxa"/>
            <w:gridSpan w:val="3"/>
            <w:vAlign w:val="center"/>
          </w:tcPr>
          <w:p w14:paraId="3F4E78CE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14:paraId="1600613D" w14:textId="77777777" w:rsidTr="00996A46">
        <w:trPr>
          <w:trHeight w:val="567"/>
        </w:trPr>
        <w:tc>
          <w:tcPr>
            <w:tcW w:w="4503" w:type="dxa"/>
            <w:vMerge/>
          </w:tcPr>
          <w:p w14:paraId="22397246" w14:textId="77777777"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0E19EE1" w14:textId="77777777" w:rsidR="00996A46" w:rsidRPr="00A4737A" w:rsidRDefault="00374EF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54</w:t>
            </w:r>
            <w:r w:rsidR="000C710C">
              <w:rPr>
                <w:b/>
                <w:color w:val="auto"/>
                <w:lang w:val="uk-UA"/>
              </w:rPr>
              <w:t xml:space="preserve"> год.</w:t>
            </w:r>
          </w:p>
        </w:tc>
        <w:tc>
          <w:tcPr>
            <w:tcW w:w="2693" w:type="dxa"/>
            <w:vAlign w:val="center"/>
          </w:tcPr>
          <w:p w14:paraId="3A98E119" w14:textId="34DA47E3" w:rsidR="00996A46" w:rsidRPr="00A4737A" w:rsidRDefault="00C85E2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80</w:t>
            </w:r>
            <w:r w:rsidR="000C710C">
              <w:rPr>
                <w:b/>
                <w:color w:val="auto"/>
                <w:lang w:val="uk-UA"/>
              </w:rPr>
              <w:t xml:space="preserve"> год.</w:t>
            </w:r>
          </w:p>
        </w:tc>
      </w:tr>
    </w:tbl>
    <w:p w14:paraId="279F1CE1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1E23B4AA" w14:textId="77777777"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14:paraId="5AD697D3" w14:textId="77777777" w:rsidR="004E3CCC" w:rsidRPr="00A4737A" w:rsidRDefault="005D009A" w:rsidP="00AC0BA4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14:paraId="758B7116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017E475E" w14:textId="77777777" w:rsidR="009773CB" w:rsidRPr="009773CB" w:rsidRDefault="009773CB" w:rsidP="009773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73CB">
        <w:rPr>
          <w:rFonts w:ascii="Times New Roman" w:hAnsi="Times New Roman"/>
          <w:sz w:val="24"/>
          <w:szCs w:val="24"/>
          <w:lang w:val="uk-UA"/>
        </w:rPr>
        <w:t xml:space="preserve">Мета дисципліни “Біологія людини з основами геронтології” </w:t>
      </w:r>
      <w:r>
        <w:rPr>
          <w:rFonts w:ascii="Times New Roman" w:hAnsi="Times New Roman"/>
          <w:sz w:val="24"/>
          <w:szCs w:val="24"/>
          <w:lang w:val="uk-UA"/>
        </w:rPr>
        <w:t>ознайомлення студентів з класичними і новітніми підходами</w:t>
      </w:r>
      <w:r w:rsidRPr="009773CB">
        <w:rPr>
          <w:rFonts w:ascii="Times New Roman" w:hAnsi="Times New Roman"/>
          <w:sz w:val="24"/>
          <w:szCs w:val="24"/>
          <w:lang w:val="uk-UA"/>
        </w:rPr>
        <w:t xml:space="preserve"> у галузі біологічних і сучасних геронтологічних досліджень.</w:t>
      </w:r>
    </w:p>
    <w:p w14:paraId="648483B0" w14:textId="77777777" w:rsidR="009773CB" w:rsidRPr="009773CB" w:rsidRDefault="009773CB" w:rsidP="009773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73CB">
        <w:rPr>
          <w:rFonts w:ascii="Times New Roman" w:hAnsi="Times New Roman"/>
          <w:sz w:val="24"/>
          <w:szCs w:val="24"/>
          <w:lang w:val="uk-UA"/>
        </w:rPr>
        <w:t xml:space="preserve">У першому модулі розглянуті питання відповідності екологічних умов проживання людини, основні складові середовища, які впливають на умови проживання людини. Проблеми </w:t>
      </w:r>
      <w:proofErr w:type="spellStart"/>
      <w:r w:rsidRPr="009773CB">
        <w:rPr>
          <w:rFonts w:ascii="Times New Roman" w:hAnsi="Times New Roman"/>
          <w:sz w:val="24"/>
          <w:szCs w:val="24"/>
          <w:lang w:val="uk-UA"/>
        </w:rPr>
        <w:t>нутріоміки</w:t>
      </w:r>
      <w:proofErr w:type="spellEnd"/>
      <w:r w:rsidRPr="009773CB">
        <w:rPr>
          <w:rFonts w:ascii="Times New Roman" w:hAnsi="Times New Roman"/>
          <w:sz w:val="24"/>
          <w:szCs w:val="24"/>
          <w:lang w:val="uk-UA"/>
        </w:rPr>
        <w:t>, оцінка адекватності та збалансованості харчування, а також загальні принципи раціонального харчування людини та оцінка якості харчових продуктів. Розглянуто критерії індивідуального здоров‘я та принципи самодіагностики захворювань на ранній стадії.</w:t>
      </w:r>
    </w:p>
    <w:p w14:paraId="4ABCED06" w14:textId="77777777" w:rsidR="008C446B" w:rsidRPr="00374743" w:rsidRDefault="009773CB" w:rsidP="008C446B">
      <w:pPr>
        <w:spacing w:after="0" w:line="240" w:lineRule="auto"/>
        <w:ind w:firstLine="567"/>
        <w:jc w:val="both"/>
        <w:rPr>
          <w:lang w:val="uk-UA"/>
        </w:rPr>
      </w:pPr>
      <w:r w:rsidRPr="009773CB">
        <w:rPr>
          <w:rFonts w:ascii="Times New Roman" w:hAnsi="Times New Roman"/>
          <w:sz w:val="24"/>
          <w:szCs w:val="24"/>
          <w:lang w:val="uk-UA"/>
        </w:rPr>
        <w:t xml:space="preserve">Другий модуль містить інформацію про існуючі класифікації </w:t>
      </w:r>
      <w:proofErr w:type="spellStart"/>
      <w:r w:rsidRPr="009773CB">
        <w:rPr>
          <w:rFonts w:ascii="Times New Roman" w:hAnsi="Times New Roman"/>
          <w:sz w:val="24"/>
          <w:szCs w:val="24"/>
          <w:lang w:val="uk-UA"/>
        </w:rPr>
        <w:t>клімато</w:t>
      </w:r>
      <w:proofErr w:type="spellEnd"/>
      <w:r w:rsidRPr="009773CB">
        <w:rPr>
          <w:rFonts w:ascii="Times New Roman" w:hAnsi="Times New Roman"/>
          <w:sz w:val="24"/>
          <w:szCs w:val="24"/>
          <w:lang w:val="uk-UA"/>
        </w:rPr>
        <w:t xml:space="preserve">-погодних умов, а також оцінки їх впливу на здоров‘я людини і рекомендації щодо профілактики </w:t>
      </w:r>
      <w:proofErr w:type="spellStart"/>
      <w:r w:rsidRPr="009773CB">
        <w:rPr>
          <w:rFonts w:ascii="Times New Roman" w:hAnsi="Times New Roman"/>
          <w:sz w:val="24"/>
          <w:szCs w:val="24"/>
          <w:lang w:val="uk-UA"/>
        </w:rPr>
        <w:t>геліометеотропних</w:t>
      </w:r>
      <w:proofErr w:type="spellEnd"/>
      <w:r w:rsidRPr="009773CB">
        <w:rPr>
          <w:rFonts w:ascii="Times New Roman" w:hAnsi="Times New Roman"/>
          <w:sz w:val="24"/>
          <w:szCs w:val="24"/>
          <w:lang w:val="uk-UA"/>
        </w:rPr>
        <w:t xml:space="preserve"> реакцій. Розглянуто загальні закономірності адаптивних можливостей людського організму, зважаючи на те, що його пристосування до умов середовища може бути найрізноманітнішим і позначатися на всіх складових організації життєдіяльності. Викладені основні закономірності впливу токсичних речовин, що використовуються у побуті, на здоров‘я людини.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773CB">
        <w:rPr>
          <w:rFonts w:ascii="Times New Roman" w:hAnsi="Times New Roman"/>
          <w:sz w:val="24"/>
          <w:szCs w:val="24"/>
          <w:lang w:val="uk-UA"/>
        </w:rPr>
        <w:t xml:space="preserve">Сформульовані психологічні основи оптимізації повсякденної діяльності людини та основні аспекти </w:t>
      </w:r>
      <w:proofErr w:type="spellStart"/>
      <w:r w:rsidRPr="009773CB">
        <w:rPr>
          <w:rFonts w:ascii="Times New Roman" w:hAnsi="Times New Roman"/>
          <w:sz w:val="24"/>
          <w:szCs w:val="24"/>
          <w:lang w:val="uk-UA"/>
        </w:rPr>
        <w:t>біоритмології</w:t>
      </w:r>
      <w:proofErr w:type="spellEnd"/>
      <w:r w:rsidRPr="009773C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Також</w:t>
      </w:r>
      <w:r w:rsidRPr="009773CB">
        <w:rPr>
          <w:rFonts w:ascii="Times New Roman" w:hAnsi="Times New Roman"/>
          <w:sz w:val="24"/>
          <w:szCs w:val="24"/>
          <w:lang w:val="uk-UA"/>
        </w:rPr>
        <w:t xml:space="preserve"> модуль присвячений актуальним питанням геронтології і геріатрії, зокрема проаналізовано види та фактори старіння, розглянуті теорії старіння. Представлені основні аспекти діагностики і лікування людей похилого віку.</w:t>
      </w:r>
      <w:r w:rsidR="008C446B" w:rsidRPr="00374743">
        <w:rPr>
          <w:lang w:val="uk-UA"/>
        </w:rPr>
        <w:t xml:space="preserve"> </w:t>
      </w:r>
    </w:p>
    <w:p w14:paraId="6395B418" w14:textId="77777777" w:rsidR="00B77A4B" w:rsidRPr="00970D29" w:rsidRDefault="009773CB" w:rsidP="009773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73CB">
        <w:rPr>
          <w:rFonts w:ascii="Times New Roman" w:hAnsi="Times New Roman"/>
          <w:sz w:val="24"/>
          <w:szCs w:val="24"/>
          <w:lang w:val="uk-UA"/>
        </w:rPr>
        <w:t xml:space="preserve">Кожне лабораторне заняття, що пропонується для вивчення, включає у свою структуру: тему і мету заняття, теоретичні відомості, що дозволить більш детально ознайомитись студентам з проблематикою дослідження, методику виконання роботи. Для кращого закріплення матеріалу кожна робота містить питання теоретичної підготовки та ситуаційні задачі. Робота, яка виконується на практичних заняттях, оформлюється в навчальних зошитах у вигляді протоколів за загальноприйнятою схемою. </w:t>
      </w:r>
      <w:r w:rsidR="00BB23FF" w:rsidRPr="00970D29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970D29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="00BB23FF" w:rsidRPr="00970D29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840987" w:rsidRPr="00970D2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75EA" w:rsidRPr="00970D29">
        <w:rPr>
          <w:rFonts w:ascii="Times New Roman" w:hAnsi="Times New Roman"/>
          <w:sz w:val="24"/>
          <w:szCs w:val="24"/>
          <w:lang w:val="uk-UA"/>
        </w:rPr>
        <w:t>с</w:t>
      </w:r>
      <w:r w:rsidR="00BB23FF" w:rsidRPr="00970D29">
        <w:rPr>
          <w:rFonts w:ascii="Times New Roman" w:hAnsi="Times New Roman"/>
          <w:sz w:val="24"/>
          <w:szCs w:val="24"/>
          <w:lang w:val="uk-UA"/>
        </w:rPr>
        <w:t>прияє формуванню</w:t>
      </w:r>
      <w:r w:rsidR="00E5267A" w:rsidRPr="00970D29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</w:t>
      </w:r>
      <w:proofErr w:type="spellStart"/>
      <w:r w:rsidR="00E5267A" w:rsidRPr="00970D29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E5267A" w:rsidRPr="00970D29">
        <w:rPr>
          <w:rFonts w:ascii="Times New Roman" w:hAnsi="Times New Roman"/>
          <w:sz w:val="24"/>
          <w:szCs w:val="24"/>
          <w:lang w:val="uk-UA"/>
        </w:rPr>
        <w:t>:</w:t>
      </w:r>
    </w:p>
    <w:p w14:paraId="76792741" w14:textId="77777777" w:rsidR="00F06DB2" w:rsidRPr="00F06DB2" w:rsidRDefault="00F06DB2" w:rsidP="00F06DB2">
      <w:pPr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06DB2">
        <w:rPr>
          <w:rFonts w:ascii="Times New Roman" w:hAnsi="Times New Roman"/>
          <w:bCs/>
          <w:sz w:val="24"/>
          <w:szCs w:val="24"/>
          <w:lang w:val="uk-UA"/>
        </w:rPr>
        <w:t>ЗК−04. Здатність діяти на основі етичних міркувань (мотивів).</w:t>
      </w:r>
    </w:p>
    <w:p w14:paraId="60FD3BF7" w14:textId="34A472A9" w:rsidR="00F06DB2" w:rsidRDefault="00F06DB2" w:rsidP="00F06DB2">
      <w:pPr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06DB2">
        <w:rPr>
          <w:rFonts w:ascii="Times New Roman" w:hAnsi="Times New Roman"/>
          <w:bCs/>
          <w:sz w:val="24"/>
          <w:szCs w:val="24"/>
          <w:lang w:val="uk-UA"/>
        </w:rPr>
        <w:t>ЗК−06. Здатність проведення досліджень на відповідному рівні.</w:t>
      </w:r>
    </w:p>
    <w:p w14:paraId="23CF900B" w14:textId="6CE1AD7F" w:rsidR="00F06DB2" w:rsidRDefault="00F06DB2" w:rsidP="00F06DB2">
      <w:pPr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06DB2">
        <w:rPr>
          <w:rFonts w:ascii="Times New Roman" w:hAnsi="Times New Roman"/>
          <w:bCs/>
          <w:sz w:val="24"/>
          <w:szCs w:val="24"/>
          <w:lang w:val="uk-UA"/>
        </w:rPr>
        <w:t>СК−01. Здатність користуватися новітніми досягненнями біології, необхідними для професійної, дослідницької та/або інноваційної діяльності.</w:t>
      </w:r>
    </w:p>
    <w:p w14:paraId="623CAF1E" w14:textId="77777777" w:rsidR="00F06DB2" w:rsidRPr="00F06DB2" w:rsidRDefault="00F06DB2" w:rsidP="00F06DB2">
      <w:pPr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06DB2">
        <w:rPr>
          <w:rFonts w:ascii="Times New Roman" w:hAnsi="Times New Roman"/>
          <w:bCs/>
          <w:sz w:val="24"/>
          <w:szCs w:val="24"/>
          <w:lang w:val="uk-UA"/>
        </w:rPr>
        <w:t xml:space="preserve">СК−03. Здатність користуватися сучасними інформаційними технологіями та аналізувати інформацію в галузі біології і на межі предметних галузей. </w:t>
      </w:r>
    </w:p>
    <w:p w14:paraId="109B3FF9" w14:textId="77777777" w:rsidR="00F06DB2" w:rsidRPr="00F06DB2" w:rsidRDefault="00F06DB2" w:rsidP="00F06DB2">
      <w:pPr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06DB2">
        <w:rPr>
          <w:rFonts w:ascii="Times New Roman" w:hAnsi="Times New Roman"/>
          <w:bCs/>
          <w:sz w:val="24"/>
          <w:szCs w:val="24"/>
          <w:lang w:val="uk-UA"/>
        </w:rPr>
        <w:t xml:space="preserve">СК−07. Здатність діагностувати стан біологічних систем за результатами дослідження організмів різних рівнів організації </w:t>
      </w:r>
    </w:p>
    <w:p w14:paraId="28C9D2E1" w14:textId="32A6838C" w:rsidR="00F06DB2" w:rsidRPr="00F06DB2" w:rsidRDefault="00F06DB2" w:rsidP="00F06DB2">
      <w:pPr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06DB2">
        <w:rPr>
          <w:rFonts w:ascii="Times New Roman" w:hAnsi="Times New Roman"/>
          <w:bCs/>
          <w:sz w:val="24"/>
          <w:szCs w:val="24"/>
          <w:lang w:val="uk-UA"/>
        </w:rPr>
        <w:t>СК−10. Здатність використовувати результати наукового пошуку в практичній діяльності.</w:t>
      </w:r>
    </w:p>
    <w:p w14:paraId="483EC5C6" w14:textId="39115512" w:rsidR="00447F5C" w:rsidRDefault="00447F5C" w:rsidP="00F0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8F96AC1" w14:textId="43815870" w:rsidR="00F06DB2" w:rsidRDefault="00F06DB2" w:rsidP="00F0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42A90DC" w14:textId="77777777" w:rsidR="00F06DB2" w:rsidRPr="00970D29" w:rsidRDefault="00F06DB2" w:rsidP="00F0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B3620A9" w14:textId="77777777" w:rsidR="00840987" w:rsidRPr="009475EA" w:rsidRDefault="00840987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68FC42B" w14:textId="77777777" w:rsidR="004E3CCC" w:rsidRPr="00F06DB2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06DB2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 w:rsidRPr="00F06DB2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14:paraId="6465781E" w14:textId="77777777" w:rsidR="004E3CCC" w:rsidRPr="00F06DB2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23BDF037" w14:textId="77777777" w:rsidR="004E3CCC" w:rsidRPr="00F06DB2" w:rsidRDefault="004E3CCC" w:rsidP="00345FB3">
      <w:pPr>
        <w:pStyle w:val="Default"/>
        <w:ind w:firstLine="567"/>
        <w:jc w:val="both"/>
        <w:rPr>
          <w:lang w:val="uk-UA"/>
        </w:rPr>
      </w:pPr>
      <w:r w:rsidRPr="00F06DB2">
        <w:rPr>
          <w:lang w:val="uk-UA"/>
        </w:rPr>
        <w:t>Передумовами вивчення навчаль</w:t>
      </w:r>
      <w:r w:rsidR="001B5108" w:rsidRPr="00F06DB2">
        <w:rPr>
          <w:lang w:val="uk-UA"/>
        </w:rPr>
        <w:t>ної дисципліни «</w:t>
      </w:r>
      <w:r w:rsidR="009773CB" w:rsidRPr="00F06DB2">
        <w:rPr>
          <w:lang w:val="uk-UA"/>
        </w:rPr>
        <w:t>Біологія людини з основами геронтології</w:t>
      </w:r>
      <w:r w:rsidR="001B5108" w:rsidRPr="00F06DB2">
        <w:rPr>
          <w:lang w:val="uk-UA"/>
        </w:rPr>
        <w:t xml:space="preserve">» є </w:t>
      </w:r>
      <w:r w:rsidR="00C01062" w:rsidRPr="00F06DB2">
        <w:rPr>
          <w:color w:val="auto"/>
          <w:lang w:val="uk-UA"/>
        </w:rPr>
        <w:t xml:space="preserve">опанування </w:t>
      </w:r>
      <w:r w:rsidR="00662FA7" w:rsidRPr="00F06DB2">
        <w:rPr>
          <w:lang w:val="uk-UA"/>
        </w:rPr>
        <w:t>таких навчальних дисциплін</w:t>
      </w:r>
      <w:r w:rsidR="00814B59" w:rsidRPr="00F06DB2">
        <w:rPr>
          <w:lang w:val="uk-UA"/>
        </w:rPr>
        <w:t xml:space="preserve"> (НД)</w:t>
      </w:r>
      <w:r w:rsidR="0054305F" w:rsidRPr="00F06DB2">
        <w:rPr>
          <w:lang w:val="uk-UA"/>
        </w:rPr>
        <w:t xml:space="preserve"> </w:t>
      </w:r>
      <w:r w:rsidRPr="00F06DB2">
        <w:rPr>
          <w:lang w:val="uk-UA"/>
        </w:rPr>
        <w:t>освітньої програми</w:t>
      </w:r>
      <w:r w:rsidR="00BD3C48" w:rsidRPr="00F06DB2">
        <w:rPr>
          <w:lang w:val="uk-UA"/>
        </w:rPr>
        <w:t xml:space="preserve"> (ОП)</w:t>
      </w:r>
      <w:r w:rsidRPr="00F06DB2">
        <w:rPr>
          <w:lang w:val="uk-UA"/>
        </w:rPr>
        <w:t>:</w:t>
      </w:r>
    </w:p>
    <w:p w14:paraId="1F54A022" w14:textId="37DF75E7" w:rsidR="00374743" w:rsidRDefault="00374743" w:rsidP="0054305F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374743">
        <w:rPr>
          <w:lang w:val="uk-UA"/>
        </w:rPr>
        <w:t xml:space="preserve">ОК 2. Безпека життєдіяльності, біоетика та </w:t>
      </w:r>
      <w:proofErr w:type="spellStart"/>
      <w:r w:rsidRPr="00374743">
        <w:rPr>
          <w:lang w:val="uk-UA"/>
        </w:rPr>
        <w:t>біобезпека</w:t>
      </w:r>
      <w:proofErr w:type="spellEnd"/>
    </w:p>
    <w:p w14:paraId="6AC83508" w14:textId="7F1D3A5B" w:rsidR="004E3CCC" w:rsidRPr="00F06DB2" w:rsidRDefault="0054305F" w:rsidP="0054305F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F06DB2">
        <w:rPr>
          <w:lang w:val="uk-UA"/>
        </w:rPr>
        <w:t>ОК 3</w:t>
      </w:r>
      <w:r w:rsidR="00F06DB2" w:rsidRPr="00F06DB2">
        <w:rPr>
          <w:lang w:val="uk-UA"/>
        </w:rPr>
        <w:t>.</w:t>
      </w:r>
      <w:r w:rsidR="00F06DB2">
        <w:rPr>
          <w:lang w:val="uk-UA"/>
        </w:rPr>
        <w:t xml:space="preserve"> </w:t>
      </w:r>
      <w:r w:rsidRPr="00F06DB2">
        <w:rPr>
          <w:lang w:val="uk-UA"/>
        </w:rPr>
        <w:t>Системний аналіз в біології</w:t>
      </w:r>
      <w:r w:rsidR="00F06DB2">
        <w:rPr>
          <w:lang w:val="uk-UA"/>
        </w:rPr>
        <w:t>.</w:t>
      </w:r>
    </w:p>
    <w:p w14:paraId="1DA765E0" w14:textId="349C0DFF" w:rsidR="00690BDA" w:rsidRPr="00F06DB2" w:rsidRDefault="0054305F" w:rsidP="0054305F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F06DB2">
        <w:rPr>
          <w:lang w:val="uk-UA"/>
        </w:rPr>
        <w:t>ОК 5</w:t>
      </w:r>
      <w:r w:rsidR="00F06DB2" w:rsidRPr="00F06DB2">
        <w:rPr>
          <w:lang w:val="uk-UA"/>
        </w:rPr>
        <w:t>.</w:t>
      </w:r>
      <w:r w:rsidR="00F06DB2">
        <w:rPr>
          <w:lang w:val="uk-UA"/>
        </w:rPr>
        <w:t xml:space="preserve"> </w:t>
      </w:r>
      <w:r w:rsidRPr="00F06DB2">
        <w:rPr>
          <w:lang w:val="uk-UA"/>
        </w:rPr>
        <w:t>Сучасна методологія біологічних досліджень з основами інтелектуальної власності</w:t>
      </w:r>
      <w:r w:rsidR="00F06DB2">
        <w:rPr>
          <w:lang w:val="uk-UA"/>
        </w:rPr>
        <w:t>.</w:t>
      </w:r>
    </w:p>
    <w:p w14:paraId="6A0C662E" w14:textId="5CC5C348" w:rsidR="00F06DB2" w:rsidRPr="0054305F" w:rsidRDefault="00F06DB2" w:rsidP="0054305F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F06DB2">
        <w:rPr>
          <w:lang w:val="uk-UA"/>
        </w:rPr>
        <w:t>ОК 8. Генетика людини з основами медичної генетики.</w:t>
      </w:r>
    </w:p>
    <w:p w14:paraId="39FC007E" w14:textId="77777777" w:rsidR="0054305F" w:rsidRPr="0054305F" w:rsidRDefault="0054305F" w:rsidP="0054305F">
      <w:pPr>
        <w:pStyle w:val="Default"/>
        <w:jc w:val="both"/>
        <w:rPr>
          <w:lang w:val="uk-UA"/>
        </w:rPr>
      </w:pPr>
    </w:p>
    <w:p w14:paraId="13ABAB82" w14:textId="12BAF4DD" w:rsidR="001B17D6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95082E0" w14:textId="10B994E2" w:rsidR="00374743" w:rsidRDefault="00374743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A915CD9" w14:textId="75A3B3E4" w:rsidR="00374743" w:rsidRDefault="00374743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4392179" w14:textId="3EC5EB4F" w:rsidR="00374743" w:rsidRDefault="00374743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9E1130F" w14:textId="77777777" w:rsidR="00374743" w:rsidRPr="00A4737A" w:rsidRDefault="00374743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BDF4383" w14:textId="77777777" w:rsidR="004E3CCC" w:rsidRPr="00F06DB2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06DB2">
        <w:rPr>
          <w:rFonts w:ascii="Times New Roman" w:hAnsi="Times New Roman"/>
          <w:b/>
          <w:sz w:val="24"/>
          <w:szCs w:val="24"/>
          <w:lang w:val="uk-UA"/>
        </w:rPr>
        <w:lastRenderedPageBreak/>
        <w:t>4. О</w:t>
      </w:r>
      <w:r w:rsidR="00987930" w:rsidRPr="00F06DB2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14:paraId="7F2DD5A6" w14:textId="77777777" w:rsidR="004E3CCC" w:rsidRPr="00F06DB2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7DEAE13" w14:textId="77777777" w:rsidR="00F06DB2" w:rsidRDefault="00624C30" w:rsidP="00F06DB2">
      <w:pPr>
        <w:spacing w:after="0" w:line="240" w:lineRule="auto"/>
        <w:ind w:firstLine="567"/>
        <w:jc w:val="both"/>
        <w:rPr>
          <w:lang w:val="uk-UA"/>
        </w:rPr>
      </w:pPr>
      <w:bookmarkStart w:id="0" w:name="_Toc373770121"/>
      <w:r w:rsidRPr="00F06DB2">
        <w:rPr>
          <w:rFonts w:ascii="Times New Roman" w:hAnsi="Times New Roman"/>
          <w:sz w:val="24"/>
          <w:szCs w:val="24"/>
          <w:lang w:val="uk-UA"/>
        </w:rPr>
        <w:t>Відповідно до освітньої програми «</w:t>
      </w:r>
      <w:r w:rsidR="00A10A38" w:rsidRPr="00F06DB2">
        <w:rPr>
          <w:rFonts w:ascii="Times New Roman" w:hAnsi="Times New Roman"/>
          <w:sz w:val="24"/>
          <w:szCs w:val="24"/>
          <w:lang w:val="uk-UA"/>
        </w:rPr>
        <w:t>Біологія</w:t>
      </w:r>
      <w:r w:rsidRPr="00F06DB2">
        <w:rPr>
          <w:rFonts w:ascii="Times New Roman" w:hAnsi="Times New Roman"/>
          <w:sz w:val="24"/>
          <w:szCs w:val="24"/>
          <w:lang w:val="uk-UA"/>
        </w:rPr>
        <w:t>», в</w:t>
      </w:r>
      <w:r w:rsidR="00E55C64" w:rsidRPr="00F06DB2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 w:rsidRPr="00F06DB2">
        <w:rPr>
          <w:rFonts w:ascii="Times New Roman" w:hAnsi="Times New Roman"/>
          <w:sz w:val="24"/>
          <w:szCs w:val="24"/>
          <w:lang w:val="uk-UA"/>
        </w:rPr>
        <w:t>повинно</w:t>
      </w:r>
      <w:r w:rsidR="00A10A38" w:rsidRPr="00F06D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F06DB2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F06DB2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F06DB2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 w:rsidRPr="00F06DB2"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F06DB2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F06DB2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 w:rsidRPr="00F06DB2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F06DB2">
        <w:rPr>
          <w:rFonts w:ascii="Times New Roman" w:hAnsi="Times New Roman"/>
          <w:b/>
          <w:sz w:val="24"/>
          <w:szCs w:val="24"/>
          <w:lang w:val="uk-UA"/>
        </w:rPr>
        <w:t>:</w:t>
      </w:r>
      <w:r w:rsidR="00F06DB2" w:rsidRPr="00F06DB2">
        <w:rPr>
          <w:lang w:val="uk-UA"/>
        </w:rPr>
        <w:t xml:space="preserve"> </w:t>
      </w:r>
    </w:p>
    <w:p w14:paraId="310FC49E" w14:textId="77777777" w:rsidR="000A7B3A" w:rsidRPr="009773CB" w:rsidRDefault="000A7B3A" w:rsidP="00690BD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9773CB" w14:paraId="628E1A05" w14:textId="77777777" w:rsidTr="003500BE">
        <w:tc>
          <w:tcPr>
            <w:tcW w:w="8364" w:type="dxa"/>
            <w:vAlign w:val="center"/>
          </w:tcPr>
          <w:p w14:paraId="44F6A057" w14:textId="77777777" w:rsidR="00746DEF" w:rsidRPr="009773CB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06D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14:paraId="4471F343" w14:textId="77777777" w:rsidR="00746DEF" w:rsidRPr="00F06DB2" w:rsidRDefault="00746DEF" w:rsidP="000A7B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6D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9773CB" w14:paraId="20564512" w14:textId="77777777" w:rsidTr="003500BE">
        <w:tc>
          <w:tcPr>
            <w:tcW w:w="8364" w:type="dxa"/>
          </w:tcPr>
          <w:p w14:paraId="7E45B6BB" w14:textId="77777777" w:rsidR="00F06DB2" w:rsidRPr="00F06DB2" w:rsidRDefault="00F06DB2" w:rsidP="00F06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бібліотеки, інформаційні бази даних, інтернет ресурси для</w:t>
            </w:r>
          </w:p>
          <w:p w14:paraId="00891301" w14:textId="5380160C" w:rsidR="00746DEF" w:rsidRPr="009773CB" w:rsidRDefault="00F06DB2" w:rsidP="00F06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>пошуку необхідної інформації.</w:t>
            </w:r>
          </w:p>
        </w:tc>
        <w:tc>
          <w:tcPr>
            <w:tcW w:w="1559" w:type="dxa"/>
          </w:tcPr>
          <w:p w14:paraId="25AAB108" w14:textId="77777777" w:rsidR="00746DEF" w:rsidRPr="00F06DB2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>ПР 2</w:t>
            </w:r>
          </w:p>
        </w:tc>
      </w:tr>
      <w:tr w:rsidR="00746DEF" w:rsidRPr="009773CB" w14:paraId="6B593A95" w14:textId="77777777" w:rsidTr="003500BE">
        <w:tc>
          <w:tcPr>
            <w:tcW w:w="8364" w:type="dxa"/>
          </w:tcPr>
          <w:p w14:paraId="28A47541" w14:textId="1EBBB5D9" w:rsidR="00746DEF" w:rsidRPr="009773CB" w:rsidRDefault="00F06DB2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>Розв’язувати складні задачі в галузі біології, генерувати та оцінювати ідеї.</w:t>
            </w:r>
          </w:p>
        </w:tc>
        <w:tc>
          <w:tcPr>
            <w:tcW w:w="1559" w:type="dxa"/>
          </w:tcPr>
          <w:p w14:paraId="4833192A" w14:textId="7159A30F" w:rsidR="00746DEF" w:rsidRPr="00F06DB2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="00F06DB2" w:rsidRPr="00F06DB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746DEF" w:rsidRPr="009773CB" w14:paraId="513C7A34" w14:textId="77777777" w:rsidTr="003500BE">
        <w:tc>
          <w:tcPr>
            <w:tcW w:w="8364" w:type="dxa"/>
          </w:tcPr>
          <w:p w14:paraId="3E1C215F" w14:textId="77777777" w:rsidR="000962B6" w:rsidRPr="000962B6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2B6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біологічні явища та процеси на молекулярному, клітинному,</w:t>
            </w:r>
          </w:p>
          <w:p w14:paraId="583918BF" w14:textId="77777777" w:rsidR="000962B6" w:rsidRPr="000962B6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uk-UA"/>
              </w:rPr>
              <w:t>організменному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uk-UA"/>
              </w:rPr>
              <w:t>, популяційно-видовому та біосферному рівнях з точки зору</w:t>
            </w:r>
          </w:p>
          <w:p w14:paraId="592951E0" w14:textId="21772C0F" w:rsidR="00746DEF" w:rsidRPr="009773CB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0962B6">
              <w:rPr>
                <w:rFonts w:ascii="Times New Roman" w:hAnsi="Times New Roman"/>
                <w:sz w:val="24"/>
                <w:szCs w:val="24"/>
                <w:lang w:val="uk-UA"/>
              </w:rPr>
              <w:t>фундаментальних загальнонаукових знань, а також за використання спеціальних сучасних методів досліджень.</w:t>
            </w:r>
          </w:p>
        </w:tc>
        <w:tc>
          <w:tcPr>
            <w:tcW w:w="1559" w:type="dxa"/>
          </w:tcPr>
          <w:p w14:paraId="2136E002" w14:textId="7B1E094B" w:rsidR="00746DEF" w:rsidRPr="00F06DB2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="00F06DB2" w:rsidRPr="00F06DB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0A7B3A" w:rsidRPr="009773CB" w14:paraId="4AD072FA" w14:textId="77777777" w:rsidTr="003500BE">
        <w:tc>
          <w:tcPr>
            <w:tcW w:w="8364" w:type="dxa"/>
          </w:tcPr>
          <w:p w14:paraId="6C49E8E5" w14:textId="77777777" w:rsidR="000962B6" w:rsidRPr="000962B6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2B6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під час проведення досліджень знання особливостей</w:t>
            </w:r>
          </w:p>
          <w:p w14:paraId="1828EFB0" w14:textId="6A78884F" w:rsidR="000A7B3A" w:rsidRPr="009773CB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0962B6">
              <w:rPr>
                <w:rFonts w:ascii="Times New Roman" w:hAnsi="Times New Roman"/>
                <w:sz w:val="24"/>
                <w:szCs w:val="24"/>
                <w:lang w:val="uk-UA"/>
              </w:rPr>
              <w:t>розвитку сучасної біологічної науки, основні методологічні принципи наукового дослідження, методологічний і методичний інструментарій проведення наукових досліджень за спеціалізацією.</w:t>
            </w:r>
          </w:p>
        </w:tc>
        <w:tc>
          <w:tcPr>
            <w:tcW w:w="1559" w:type="dxa"/>
          </w:tcPr>
          <w:p w14:paraId="758001C2" w14:textId="195CB127" w:rsidR="000A7B3A" w:rsidRPr="00F06DB2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="00F06DB2" w:rsidRPr="00F06DB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0A7B3A" w:rsidRPr="009773CB" w14:paraId="574D8CCF" w14:textId="77777777" w:rsidTr="003500BE">
        <w:tc>
          <w:tcPr>
            <w:tcW w:w="8364" w:type="dxa"/>
          </w:tcPr>
          <w:p w14:paraId="2F39AB37" w14:textId="77777777" w:rsidR="000962B6" w:rsidRPr="000962B6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2B6">
              <w:rPr>
                <w:rFonts w:ascii="Times New Roman" w:hAnsi="Times New Roman"/>
                <w:sz w:val="24"/>
                <w:szCs w:val="24"/>
                <w:lang w:val="uk-UA"/>
              </w:rPr>
              <w:t>Представляти результати наукової роботи письмово (у вигляді звіту,</w:t>
            </w:r>
          </w:p>
          <w:p w14:paraId="526A2F2D" w14:textId="77777777" w:rsidR="000962B6" w:rsidRPr="000962B6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2B6">
              <w:rPr>
                <w:rFonts w:ascii="Times New Roman" w:hAnsi="Times New Roman"/>
                <w:sz w:val="24"/>
                <w:szCs w:val="24"/>
                <w:lang w:val="uk-UA"/>
              </w:rPr>
              <w:t>наукових публікацій тощо) та усно (у формі доповідей та захисту звіту) з</w:t>
            </w:r>
          </w:p>
          <w:p w14:paraId="4EA0B527" w14:textId="77777777" w:rsidR="000962B6" w:rsidRPr="000962B6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2B6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використанням сучасних технологій, аргументувати свою позицію в науковій</w:t>
            </w:r>
          </w:p>
          <w:p w14:paraId="39D7B245" w14:textId="065270EA" w:rsidR="000A7B3A" w:rsidRPr="009773CB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0962B6">
              <w:rPr>
                <w:rFonts w:ascii="Times New Roman" w:hAnsi="Times New Roman"/>
                <w:sz w:val="24"/>
                <w:szCs w:val="24"/>
                <w:lang w:val="uk-UA"/>
              </w:rPr>
              <w:t>дискусії.</w:t>
            </w:r>
          </w:p>
        </w:tc>
        <w:tc>
          <w:tcPr>
            <w:tcW w:w="1559" w:type="dxa"/>
          </w:tcPr>
          <w:p w14:paraId="22DEC58E" w14:textId="6602FAE8" w:rsidR="000A7B3A" w:rsidRPr="00F06DB2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="00F06DB2" w:rsidRPr="00F06DB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0962B6" w:rsidRPr="009773CB" w14:paraId="724899F0" w14:textId="77777777" w:rsidTr="00C153E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231" w14:textId="6F6270B1" w:rsidR="000962B6" w:rsidRPr="009773CB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Дотримуватися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основних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правил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біологічної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етики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біобезпеки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біозахисту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оцінювати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ризики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застосування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новітніх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біологічних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біотехнологічних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медико-біологічних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методів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технологій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визначати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потенційно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небезпечні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організми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виробничі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процеси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можуть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створювати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0CF7858" w14:textId="1B47B49C" w:rsidR="000962B6" w:rsidRPr="00F06DB2" w:rsidRDefault="000962B6" w:rsidP="00096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>ПР 13</w:t>
            </w:r>
          </w:p>
        </w:tc>
      </w:tr>
      <w:tr w:rsidR="000962B6" w:rsidRPr="009773CB" w14:paraId="0755173A" w14:textId="77777777" w:rsidTr="00C153E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5C2" w14:textId="77777777" w:rsidR="000962B6" w:rsidRPr="000962B6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Дотримуватись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норм </w:t>
            </w: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академічної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доброчесності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</w:t>
            </w:r>
          </w:p>
          <w:p w14:paraId="69534693" w14:textId="77777777" w:rsidR="000962B6" w:rsidRPr="000962B6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провадження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наукової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знати </w:t>
            </w: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правові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норми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2B6">
              <w:rPr>
                <w:rFonts w:ascii="Times New Roman" w:hAnsi="Times New Roman"/>
                <w:sz w:val="24"/>
                <w:szCs w:val="24"/>
                <w:lang w:val="ru-RU"/>
              </w:rPr>
              <w:t>захисту</w:t>
            </w:r>
            <w:proofErr w:type="spellEnd"/>
          </w:p>
          <w:p w14:paraId="66468173" w14:textId="3AC770F6" w:rsidR="000962B6" w:rsidRPr="009773CB" w:rsidRDefault="000962B6" w:rsidP="000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інтелектуальної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822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095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9E0FCF5" w14:textId="7B19672B" w:rsidR="000962B6" w:rsidRPr="00F06DB2" w:rsidRDefault="000962B6" w:rsidP="00096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>ПР 14</w:t>
            </w:r>
          </w:p>
        </w:tc>
      </w:tr>
    </w:tbl>
    <w:p w14:paraId="3E3A89E4" w14:textId="77777777"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C8D56E" w14:textId="77777777" w:rsidR="0040271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9773CB" w:rsidRPr="009773CB">
        <w:rPr>
          <w:rFonts w:ascii="Times New Roman" w:hAnsi="Times New Roman"/>
          <w:sz w:val="24"/>
          <w:szCs w:val="24"/>
          <w:lang w:val="uk-UA"/>
        </w:rPr>
        <w:t>Біологія людини з основами геронтології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41B0C27D" w14:textId="77777777"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CA2D08" w14:paraId="76E8D53C" w14:textId="77777777" w:rsidTr="003500BE">
        <w:tc>
          <w:tcPr>
            <w:tcW w:w="8364" w:type="dxa"/>
            <w:vAlign w:val="center"/>
          </w:tcPr>
          <w:p w14:paraId="352213F8" w14:textId="77777777" w:rsidR="00746DEF" w:rsidRPr="000962B6" w:rsidRDefault="00746DEF" w:rsidP="00096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62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14:paraId="7764F3C5" w14:textId="77777777" w:rsidR="00746DEF" w:rsidRPr="000962B6" w:rsidRDefault="00746DEF" w:rsidP="00096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62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A518E" w:rsidRPr="00CA2D08" w14:paraId="7FC46A3A" w14:textId="77777777" w:rsidTr="00EA2C51">
        <w:tc>
          <w:tcPr>
            <w:tcW w:w="8364" w:type="dxa"/>
          </w:tcPr>
          <w:p w14:paraId="5D49449F" w14:textId="6A7F2D17" w:rsidR="008A518E" w:rsidRPr="006165A5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6165A5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Знати аксіоми </w:t>
            </w:r>
            <w:proofErr w:type="spellStart"/>
            <w:r w:rsidRPr="006165A5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антропоекології</w:t>
            </w:r>
            <w:proofErr w:type="spellEnd"/>
            <w:r w:rsidRPr="006165A5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.</w:t>
            </w:r>
          </w:p>
        </w:tc>
        <w:tc>
          <w:tcPr>
            <w:tcW w:w="1559" w:type="dxa"/>
          </w:tcPr>
          <w:p w14:paraId="5EDA8245" w14:textId="2858EBEB" w:rsidR="008A518E" w:rsidRPr="006165A5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65A5">
              <w:rPr>
                <w:rFonts w:ascii="Times New Roman" w:hAnsi="Times New Roman"/>
                <w:sz w:val="24"/>
                <w:szCs w:val="24"/>
                <w:lang w:val="uk-UA"/>
              </w:rPr>
              <w:t>ПР 2</w:t>
            </w:r>
          </w:p>
        </w:tc>
      </w:tr>
      <w:tr w:rsidR="000962B6" w:rsidRPr="00CA2D08" w14:paraId="2814A02E" w14:textId="77777777" w:rsidTr="003500BE">
        <w:tc>
          <w:tcPr>
            <w:tcW w:w="8364" w:type="dxa"/>
          </w:tcPr>
          <w:p w14:paraId="2D2C391E" w14:textId="2BF1BF9C" w:rsidR="000962B6" w:rsidRPr="000962B6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Знати основні завдання біології людини як науки та володіти методами дослідження в </w:t>
            </w:r>
            <w:proofErr w:type="spellStart"/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антропоекології</w:t>
            </w:r>
            <w:proofErr w:type="spellEnd"/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.</w:t>
            </w:r>
          </w:p>
        </w:tc>
        <w:tc>
          <w:tcPr>
            <w:tcW w:w="1559" w:type="dxa"/>
          </w:tcPr>
          <w:p w14:paraId="70BD584C" w14:textId="77777777" w:rsidR="00987D85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7D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4980C18" w14:textId="13FD1FE5" w:rsidR="000962B6" w:rsidRPr="009773CB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>ПР 14</w:t>
            </w:r>
          </w:p>
        </w:tc>
      </w:tr>
      <w:tr w:rsidR="000962B6" w:rsidRPr="00CA2D08" w14:paraId="5A4C0EE1" w14:textId="77777777" w:rsidTr="003500BE">
        <w:tc>
          <w:tcPr>
            <w:tcW w:w="8364" w:type="dxa"/>
          </w:tcPr>
          <w:p w14:paraId="3A51C5AD" w14:textId="74508335" w:rsidR="000962B6" w:rsidRPr="000962B6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Засвоїти принципи раціонального харчування і методики визначення енерговитрат людини та її потреби в основних харчових речовинах, навчитися оцінювати адекватність і збалансованість харчування. </w:t>
            </w:r>
          </w:p>
        </w:tc>
        <w:tc>
          <w:tcPr>
            <w:tcW w:w="1559" w:type="dxa"/>
          </w:tcPr>
          <w:p w14:paraId="6E1943D4" w14:textId="1965C870" w:rsidR="000962B6" w:rsidRPr="009773CB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987D85">
              <w:rPr>
                <w:rFonts w:ascii="Times New Roman" w:hAnsi="Times New Roman"/>
                <w:sz w:val="24"/>
                <w:szCs w:val="24"/>
                <w:lang w:val="uk-UA"/>
              </w:rPr>
              <w:t>ПР 6</w:t>
            </w:r>
          </w:p>
        </w:tc>
      </w:tr>
      <w:tr w:rsidR="000962B6" w:rsidRPr="00CA2D08" w14:paraId="15142E7F" w14:textId="77777777" w:rsidTr="003500BE">
        <w:tc>
          <w:tcPr>
            <w:tcW w:w="8364" w:type="dxa"/>
          </w:tcPr>
          <w:p w14:paraId="32E3B91D" w14:textId="4FC689A8" w:rsidR="000962B6" w:rsidRPr="000962B6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Засвоїти критерії здоров‘я людини. Знати основні показники індивідуального рівня здоров‘я . Оволодіти самодіагностикою захворювань на ранній стадії.</w:t>
            </w:r>
          </w:p>
        </w:tc>
        <w:tc>
          <w:tcPr>
            <w:tcW w:w="1559" w:type="dxa"/>
          </w:tcPr>
          <w:p w14:paraId="65414C2C" w14:textId="37242435" w:rsidR="000962B6" w:rsidRPr="009773CB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987D85">
              <w:rPr>
                <w:rFonts w:ascii="Times New Roman" w:hAnsi="Times New Roman"/>
                <w:sz w:val="24"/>
                <w:szCs w:val="24"/>
                <w:lang w:val="uk-UA"/>
              </w:rPr>
              <w:t>ПР 4</w:t>
            </w:r>
          </w:p>
        </w:tc>
      </w:tr>
      <w:tr w:rsidR="000962B6" w:rsidRPr="000962B6" w14:paraId="2ADEEE99" w14:textId="77777777" w:rsidTr="003500BE">
        <w:tc>
          <w:tcPr>
            <w:tcW w:w="8364" w:type="dxa"/>
          </w:tcPr>
          <w:p w14:paraId="2EBB31AD" w14:textId="0E9BC02F" w:rsidR="000962B6" w:rsidRPr="000962B6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Оволодіти методикою гігієнічної оцінки </w:t>
            </w:r>
            <w:proofErr w:type="spellStart"/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клімато</w:t>
            </w:r>
            <w:proofErr w:type="spellEnd"/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-погодних умов місцевості на здоров'я людини.</w:t>
            </w:r>
          </w:p>
        </w:tc>
        <w:tc>
          <w:tcPr>
            <w:tcW w:w="1559" w:type="dxa"/>
          </w:tcPr>
          <w:p w14:paraId="5E6D86F3" w14:textId="5BA87647" w:rsidR="000962B6" w:rsidRPr="009773CB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>ПР 13</w:t>
            </w:r>
          </w:p>
        </w:tc>
      </w:tr>
      <w:tr w:rsidR="000962B6" w:rsidRPr="000962B6" w14:paraId="7D520743" w14:textId="77777777" w:rsidTr="003500BE">
        <w:tc>
          <w:tcPr>
            <w:tcW w:w="8364" w:type="dxa"/>
          </w:tcPr>
          <w:p w14:paraId="71CB3EB1" w14:textId="08288FDD" w:rsidR="000962B6" w:rsidRPr="000962B6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Знати діапазон і загальні закономірності адаптивних можливостей людського організму. </w:t>
            </w:r>
          </w:p>
        </w:tc>
        <w:tc>
          <w:tcPr>
            <w:tcW w:w="1559" w:type="dxa"/>
          </w:tcPr>
          <w:p w14:paraId="1D3109CF" w14:textId="01B73481" w:rsidR="000962B6" w:rsidRPr="009773CB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>ПР 13</w:t>
            </w:r>
          </w:p>
        </w:tc>
      </w:tr>
      <w:tr w:rsidR="000962B6" w:rsidRPr="000962B6" w14:paraId="466260A5" w14:textId="77777777" w:rsidTr="003500BE">
        <w:tc>
          <w:tcPr>
            <w:tcW w:w="8364" w:type="dxa"/>
          </w:tcPr>
          <w:p w14:paraId="1D28561B" w14:textId="1723BB06" w:rsidR="000962B6" w:rsidRPr="000962B6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Знати </w:t>
            </w:r>
            <w:proofErr w:type="spellStart"/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біоритмологічні</w:t>
            </w:r>
            <w:proofErr w:type="spellEnd"/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принципи оптимізації повсякденної діяльності людини.</w:t>
            </w:r>
          </w:p>
        </w:tc>
        <w:tc>
          <w:tcPr>
            <w:tcW w:w="1559" w:type="dxa"/>
          </w:tcPr>
          <w:p w14:paraId="2F7C15F0" w14:textId="0B35EF54" w:rsidR="000962B6" w:rsidRPr="009773CB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>ПР 4</w:t>
            </w:r>
          </w:p>
        </w:tc>
      </w:tr>
      <w:tr w:rsidR="000962B6" w:rsidRPr="000962B6" w14:paraId="0B631443" w14:textId="77777777" w:rsidTr="003500BE">
        <w:tc>
          <w:tcPr>
            <w:tcW w:w="8364" w:type="dxa"/>
          </w:tcPr>
          <w:p w14:paraId="5D745D9D" w14:textId="3A557E76" w:rsidR="000962B6" w:rsidRPr="009773CB" w:rsidRDefault="000962B6" w:rsidP="000962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highlight w:val="yellow"/>
                <w:lang w:val="uk-UA"/>
              </w:rPr>
            </w:pPr>
            <w:r w:rsidRPr="000962B6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Знати основні аспекти геронтології.</w:t>
            </w:r>
          </w:p>
        </w:tc>
        <w:tc>
          <w:tcPr>
            <w:tcW w:w="1559" w:type="dxa"/>
          </w:tcPr>
          <w:p w14:paraId="54383556" w14:textId="334ACB85" w:rsidR="000962B6" w:rsidRPr="009773CB" w:rsidRDefault="00987D85" w:rsidP="0098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F06DB2">
              <w:rPr>
                <w:rFonts w:ascii="Times New Roman" w:hAnsi="Times New Roman"/>
                <w:sz w:val="24"/>
                <w:szCs w:val="24"/>
                <w:lang w:val="uk-UA"/>
              </w:rPr>
              <w:t>ПР 4</w:t>
            </w:r>
          </w:p>
        </w:tc>
      </w:tr>
    </w:tbl>
    <w:p w14:paraId="1D1249D8" w14:textId="5AA50CBA"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8E61317" w14:textId="7D7712D2" w:rsidR="00374743" w:rsidRDefault="00374743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C1A0EB4" w14:textId="77777777" w:rsidR="00374743" w:rsidRDefault="00374743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1A7A88D" w14:textId="77777777" w:rsidR="008A518E" w:rsidRDefault="008A518E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7FA1531" w14:textId="77777777" w:rsidR="00D5164A" w:rsidRPr="00A4737A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14:paraId="500BEF30" w14:textId="77777777" w:rsidR="00D5164A" w:rsidRPr="00A4737A" w:rsidRDefault="00D5164A" w:rsidP="00D5164A">
      <w:pPr>
        <w:pStyle w:val="a8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4E3DDF9" w14:textId="77777777" w:rsidR="00D5164A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14:paraId="64C79BFB" w14:textId="77777777" w:rsidR="00D5164A" w:rsidRPr="00F745C7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8B7D635" w14:textId="77777777" w:rsidR="00D5164A" w:rsidRPr="00F745C7" w:rsidRDefault="00D5164A" w:rsidP="00105CEC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>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демонстрування результатів навч</w:t>
      </w:r>
      <w:r w:rsidR="00A905D5">
        <w:rPr>
          <w:rFonts w:ascii="Times New Roman" w:hAnsi="Times New Roman"/>
          <w:sz w:val="24"/>
          <w:szCs w:val="24"/>
          <w:lang w:val="uk-UA"/>
        </w:rPr>
        <w:t>ання з навчальної дисципліни є:</w:t>
      </w:r>
    </w:p>
    <w:p w14:paraId="1FA189EB" w14:textId="77777777" w:rsidR="00105CEC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іспит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1334CDF9" w14:textId="77777777" w:rsidR="00105CEC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модульні контрольні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6BCE7583" w14:textId="77777777" w:rsidR="004B27C4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тест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ові опитування</w:t>
      </w:r>
    </w:p>
    <w:p w14:paraId="6A7F1B4C" w14:textId="77777777" w:rsidR="00105CEC" w:rsidRPr="0090030A" w:rsidRDefault="004B27C4" w:rsidP="00105CEC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презентації</w:t>
      </w:r>
      <w:r w:rsidR="00105CEC"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2947246D" w14:textId="77777777" w:rsidR="00105CEC" w:rsidRPr="0090030A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реферати;</w:t>
      </w:r>
    </w:p>
    <w:p w14:paraId="294D4011" w14:textId="77777777" w:rsidR="00105CEC" w:rsidRPr="0090030A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A905D5"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/>
          <w:sz w:val="24"/>
          <w:szCs w:val="24"/>
          <w:lang w:val="uk-UA"/>
        </w:rPr>
        <w:t>практичн</w:t>
      </w:r>
      <w:r w:rsidR="00A905D5">
        <w:rPr>
          <w:rFonts w:ascii="Times New Roman" w:hAnsi="Times New Roman"/>
          <w:sz w:val="24"/>
          <w:szCs w:val="24"/>
          <w:lang w:val="uk-UA"/>
        </w:rPr>
        <w:t>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05D5">
        <w:rPr>
          <w:rFonts w:ascii="Times New Roman" w:eastAsia="Calibri" w:hAnsi="Times New Roman"/>
          <w:color w:val="000000"/>
          <w:sz w:val="24"/>
          <w:szCs w:val="24"/>
          <w:lang w:val="uk-UA"/>
        </w:rPr>
        <w:t>робі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т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139F972F" w14:textId="77777777" w:rsidR="00105CEC" w:rsidRPr="0090030A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інші види індивідуальних та групових завдань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14:paraId="6C7792BB" w14:textId="77777777" w:rsidR="00105CEC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44F3AA" w14:textId="77777777" w:rsidR="00105CEC" w:rsidRDefault="00105CEC" w:rsidP="00105CEC">
      <w:pPr>
        <w:pStyle w:val="a8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14:paraId="6A44919A" w14:textId="77777777" w:rsidR="00105CEC" w:rsidRPr="00C50728" w:rsidRDefault="00105CEC" w:rsidP="00A905D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>Форми поточного контролю: усне, письмове</w:t>
      </w:r>
      <w:r>
        <w:rPr>
          <w:rFonts w:ascii="Times New Roman" w:hAnsi="Times New Roman"/>
          <w:sz w:val="24"/>
          <w:szCs w:val="24"/>
          <w:lang w:val="uk-UA"/>
        </w:rPr>
        <w:t>/тестове</w:t>
      </w:r>
      <w:r w:rsidRPr="00C50728">
        <w:rPr>
          <w:rFonts w:ascii="Times New Roman" w:hAnsi="Times New Roman"/>
          <w:sz w:val="24"/>
          <w:szCs w:val="24"/>
          <w:lang w:val="uk-UA"/>
        </w:rPr>
        <w:t xml:space="preserve"> опитування, виконання завдань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05D5">
        <w:rPr>
          <w:rFonts w:ascii="Times New Roman" w:hAnsi="Times New Roman"/>
          <w:sz w:val="24"/>
          <w:szCs w:val="24"/>
          <w:lang w:val="uk-UA"/>
        </w:rPr>
        <w:t>практичних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робіт.</w:t>
      </w:r>
    </w:p>
    <w:p w14:paraId="6392C0C5" w14:textId="77777777" w:rsidR="00105CEC" w:rsidRPr="00C50728" w:rsidRDefault="00105CEC" w:rsidP="00A905D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модульного контролю: модульне контрольне оцінювання </w:t>
      </w: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50728">
        <w:rPr>
          <w:rFonts w:ascii="Times New Roman" w:hAnsi="Times New Roman"/>
          <w:sz w:val="24"/>
          <w:szCs w:val="24"/>
          <w:lang w:val="uk-UA"/>
        </w:rPr>
        <w:t>формі письмової контрольної роботи та/або тестування.</w:t>
      </w:r>
    </w:p>
    <w:p w14:paraId="0FFA4120" w14:textId="77777777" w:rsidR="00105CEC" w:rsidRDefault="00105CEC" w:rsidP="00A905D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підсумкового семестрового контролю: </w:t>
      </w:r>
      <w:r w:rsidR="00A905D5">
        <w:rPr>
          <w:rFonts w:ascii="Times New Roman" w:hAnsi="Times New Roman"/>
          <w:sz w:val="24"/>
          <w:szCs w:val="24"/>
          <w:lang w:val="uk-UA"/>
        </w:rPr>
        <w:t>іспит</w:t>
      </w:r>
      <w:r w:rsidRPr="00C50728">
        <w:rPr>
          <w:rFonts w:ascii="Times New Roman" w:hAnsi="Times New Roman"/>
          <w:sz w:val="24"/>
          <w:szCs w:val="24"/>
          <w:lang w:val="uk-UA"/>
        </w:rPr>
        <w:t>.</w:t>
      </w:r>
    </w:p>
    <w:p w14:paraId="0EA13043" w14:textId="77777777" w:rsidR="00D5164A" w:rsidRPr="00F745C7" w:rsidRDefault="00D5164A" w:rsidP="00D5164A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C52054" w14:textId="77777777" w:rsidR="006513CD" w:rsidRPr="00431007" w:rsidRDefault="006513CD" w:rsidP="00D5164A">
      <w:pPr>
        <w:pStyle w:val="7"/>
        <w:spacing w:before="0" w:after="0"/>
        <w:jc w:val="center"/>
        <w:rPr>
          <w:lang w:val="uk-UA"/>
        </w:rPr>
      </w:pPr>
    </w:p>
    <w:p w14:paraId="1D7613E1" w14:textId="77777777"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2410"/>
        <w:gridCol w:w="2290"/>
        <w:gridCol w:w="1951"/>
        <w:gridCol w:w="1060"/>
      </w:tblGrid>
      <w:tr w:rsidR="00D5164A" w:rsidRPr="00F16164" w14:paraId="26B3D056" w14:textId="77777777" w:rsidTr="0067390B">
        <w:trPr>
          <w:cantSplit/>
        </w:trPr>
        <w:tc>
          <w:tcPr>
            <w:tcW w:w="7025" w:type="dxa"/>
            <w:gridSpan w:val="3"/>
            <w:tcMar>
              <w:left w:w="57" w:type="dxa"/>
              <w:right w:w="57" w:type="dxa"/>
            </w:tcMar>
            <w:vAlign w:val="center"/>
          </w:tcPr>
          <w:p w14:paraId="55E55EA7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1951" w:type="dxa"/>
            <w:tcMar>
              <w:left w:w="57" w:type="dxa"/>
              <w:right w:w="57" w:type="dxa"/>
            </w:tcMar>
            <w:vAlign w:val="center"/>
          </w:tcPr>
          <w:p w14:paraId="5B6D042F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14:paraId="00465EE9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431007" w:rsidRPr="00D2521C" w14:paraId="71AD3F5E" w14:textId="77777777" w:rsidTr="00431007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14:paraId="5B4C35DB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5BAE6C8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14:paraId="3E34406D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19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5987128" w14:textId="77777777" w:rsidR="0067390B" w:rsidRPr="00D2521C" w:rsidRDefault="0067390B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06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3A0A62" w14:textId="77777777" w:rsidR="0067390B" w:rsidRPr="00D2521C" w:rsidRDefault="0067390B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31007" w:rsidRPr="00D2521C" w14:paraId="4953D9A4" w14:textId="77777777" w:rsidTr="00431007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14:paraId="1E64FD66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359FC76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14:paraId="4E36FC81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51" w:type="dxa"/>
            <w:vMerge/>
            <w:tcMar>
              <w:left w:w="57" w:type="dxa"/>
              <w:right w:w="57" w:type="dxa"/>
            </w:tcMar>
          </w:tcPr>
          <w:p w14:paraId="2E81BF33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  <w:vMerge/>
            <w:tcMar>
              <w:left w:w="57" w:type="dxa"/>
              <w:right w:w="57" w:type="dxa"/>
            </w:tcMar>
          </w:tcPr>
          <w:p w14:paraId="4290D54E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0D14D48" w14:textId="77777777" w:rsidR="00D5164A" w:rsidRPr="00D2521C" w:rsidRDefault="00D5164A" w:rsidP="00D5164A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14:paraId="688EA1CA" w14:textId="77777777" w:rsidR="00D5164A" w:rsidRPr="005E34FF" w:rsidRDefault="00D5164A" w:rsidP="00D5164A">
      <w:pPr>
        <w:pStyle w:val="7"/>
        <w:spacing w:before="0" w:after="0"/>
        <w:jc w:val="center"/>
        <w:rPr>
          <w:lang w:val="uk-UA"/>
        </w:rPr>
      </w:pPr>
    </w:p>
    <w:p w14:paraId="42E1AC08" w14:textId="77777777"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431007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844"/>
        <w:gridCol w:w="1727"/>
        <w:gridCol w:w="1768"/>
        <w:gridCol w:w="1040"/>
      </w:tblGrid>
      <w:tr w:rsidR="006513CD" w:rsidRPr="00F16164" w14:paraId="72914B2A" w14:textId="77777777" w:rsidTr="006A7589">
        <w:trPr>
          <w:cantSplit/>
        </w:trPr>
        <w:tc>
          <w:tcPr>
            <w:tcW w:w="3585" w:type="pct"/>
            <w:gridSpan w:val="4"/>
            <w:tcMar>
              <w:left w:w="57" w:type="dxa"/>
              <w:right w:w="57" w:type="dxa"/>
            </w:tcMar>
            <w:vAlign w:val="center"/>
          </w:tcPr>
          <w:p w14:paraId="66918D17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78DE918E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4" w:type="pct"/>
            <w:tcMar>
              <w:left w:w="57" w:type="dxa"/>
              <w:right w:w="57" w:type="dxa"/>
            </w:tcMar>
            <w:vAlign w:val="center"/>
          </w:tcPr>
          <w:p w14:paraId="0D82EB80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431007" w:rsidRPr="00D2521C" w14:paraId="11A0ABAD" w14:textId="77777777" w:rsidTr="006A758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14:paraId="4AFD76E7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14:paraId="78C76471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14:paraId="14652BCE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870" w:type="pct"/>
            <w:tcMar>
              <w:left w:w="57" w:type="dxa"/>
              <w:right w:w="57" w:type="dxa"/>
            </w:tcMar>
          </w:tcPr>
          <w:p w14:paraId="084E2EEB" w14:textId="77777777" w:rsidR="00431007" w:rsidRPr="00D2521C" w:rsidRDefault="00431007" w:rsidP="0043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A6A9FE0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2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7841830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31007" w:rsidRPr="00D2521C" w14:paraId="0E995475" w14:textId="77777777" w:rsidTr="006A758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14:paraId="5BE6D533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14:paraId="418DFF10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14:paraId="7F7ED41D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70" w:type="pct"/>
            <w:tcMar>
              <w:left w:w="57" w:type="dxa"/>
              <w:right w:w="57" w:type="dxa"/>
            </w:tcMar>
          </w:tcPr>
          <w:p w14:paraId="3F9C4B6E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6A068E34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vMerge/>
            <w:tcMar>
              <w:left w:w="57" w:type="dxa"/>
              <w:right w:w="57" w:type="dxa"/>
            </w:tcMar>
          </w:tcPr>
          <w:p w14:paraId="188A5987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B49B9C3" w14:textId="77777777" w:rsidR="006513CD" w:rsidRPr="00D2521C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14:paraId="46683C97" w14:textId="77777777" w:rsidR="00990C2F" w:rsidRPr="00254559" w:rsidRDefault="00990C2F" w:rsidP="002545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uk-UA"/>
        </w:rPr>
      </w:pPr>
    </w:p>
    <w:p w14:paraId="27E94306" w14:textId="77777777" w:rsidR="00431007" w:rsidRDefault="00431007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br w:type="page"/>
      </w:r>
    </w:p>
    <w:p w14:paraId="3ABD12AC" w14:textId="77777777"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14:paraId="028233FE" w14:textId="77777777"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b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14:paraId="5854CB35" w14:textId="77777777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14:paraId="58115324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14:paraId="2BAF6AF1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14:paraId="03A66863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14:paraId="21FF405C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…</w:t>
            </w:r>
          </w:p>
        </w:tc>
      </w:tr>
      <w:tr w:rsidR="00D5164A" w:rsidRPr="00D2521C" w14:paraId="349DEBD4" w14:textId="77777777" w:rsidTr="00E12BA3">
        <w:tc>
          <w:tcPr>
            <w:tcW w:w="2977" w:type="dxa"/>
            <w:vMerge/>
            <w:shd w:val="clear" w:color="auto" w:fill="auto"/>
            <w:vAlign w:val="center"/>
          </w:tcPr>
          <w:p w14:paraId="48049C86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3F5AC93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A72D2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14:paraId="6743C006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A88F0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14:paraId="53D42219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CFACB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D5164A" w:rsidRPr="00DC26E0" w14:paraId="3297EFD4" w14:textId="77777777" w:rsidTr="00E12BA3">
        <w:tc>
          <w:tcPr>
            <w:tcW w:w="2977" w:type="dxa"/>
            <w:shd w:val="clear" w:color="auto" w:fill="auto"/>
          </w:tcPr>
          <w:p w14:paraId="296CF2B1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14:paraId="53A73F80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3BEB1D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FB79AAA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B55183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404DBB1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6CEB9F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9773CB" w14:paraId="630DA28F" w14:textId="77777777" w:rsidTr="00E12BA3">
        <w:tc>
          <w:tcPr>
            <w:tcW w:w="2977" w:type="dxa"/>
            <w:shd w:val="clear" w:color="auto" w:fill="auto"/>
          </w:tcPr>
          <w:p w14:paraId="09D87348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14:paraId="4FCB4DC6" w14:textId="77777777" w:rsidR="00D5164A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737CBF" w14:textId="77777777" w:rsidR="00D5164A" w:rsidRPr="00D2521C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14:paraId="7A8580BA" w14:textId="77777777" w:rsidR="00D5164A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85B80" w14:textId="77777777" w:rsidR="00D5164A" w:rsidRPr="00D2521C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14:paraId="4BCB281F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CF1962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6165A5" w14:paraId="68315B0A" w14:textId="77777777" w:rsidTr="00E12BA3">
        <w:tc>
          <w:tcPr>
            <w:tcW w:w="2977" w:type="dxa"/>
            <w:shd w:val="clear" w:color="auto" w:fill="auto"/>
          </w:tcPr>
          <w:p w14:paraId="1D223F9D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14:paraId="45EF2095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C1D6F7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4606540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18FF7B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70DB0C5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434EC3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6165A5" w14:paraId="49E5EA85" w14:textId="77777777" w:rsidTr="00E12BA3">
        <w:tc>
          <w:tcPr>
            <w:tcW w:w="2977" w:type="dxa"/>
            <w:shd w:val="clear" w:color="auto" w:fill="auto"/>
          </w:tcPr>
          <w:p w14:paraId="487E846B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14:paraId="38AAEB64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153219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82FA999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8A151E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7590521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2685BF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C26E0" w14:paraId="27268981" w14:textId="77777777" w:rsidTr="00E12BA3">
        <w:tc>
          <w:tcPr>
            <w:tcW w:w="2977" w:type="dxa"/>
            <w:shd w:val="clear" w:color="auto" w:fill="auto"/>
          </w:tcPr>
          <w:p w14:paraId="1462CD28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14:paraId="2D652D08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7D59E9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CEEF67D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3181E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870F05F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C22C34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2A785CB4" w14:textId="77777777" w:rsidTr="00E12BA3">
        <w:tc>
          <w:tcPr>
            <w:tcW w:w="2977" w:type="dxa"/>
            <w:shd w:val="clear" w:color="auto" w:fill="auto"/>
          </w:tcPr>
          <w:p w14:paraId="0C75DFB3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14:paraId="21139498" w14:textId="77777777" w:rsidR="00431007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385866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vAlign w:val="center"/>
          </w:tcPr>
          <w:p w14:paraId="17A3F7FB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6D1122" w14:textId="77777777" w:rsidR="00431007" w:rsidRPr="00D2521C" w:rsidRDefault="00431007" w:rsidP="001E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B36FAA0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39AB95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5CA3A807" w14:textId="77777777" w:rsidTr="00E12BA3">
        <w:tc>
          <w:tcPr>
            <w:tcW w:w="2977" w:type="dxa"/>
            <w:shd w:val="clear" w:color="auto" w:fill="auto"/>
          </w:tcPr>
          <w:p w14:paraId="66893C9B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E6F0A2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AA4706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7398A7" w14:textId="77777777" w:rsidR="00431007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43907" w14:textId="77777777" w:rsidR="00431007" w:rsidRPr="00D2521C" w:rsidRDefault="008C446B" w:rsidP="001E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FC8CD9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B4295D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5E906C9F" w14:textId="77777777" w:rsidTr="00E12BA3">
        <w:tc>
          <w:tcPr>
            <w:tcW w:w="2977" w:type="dxa"/>
            <w:shd w:val="clear" w:color="auto" w:fill="auto"/>
          </w:tcPr>
          <w:p w14:paraId="0D720D2E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70621E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7112E2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EE36D9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BB1F5D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AF086E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E32F0B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5032C010" w14:textId="77777777" w:rsidTr="00E12BA3">
        <w:tc>
          <w:tcPr>
            <w:tcW w:w="2977" w:type="dxa"/>
            <w:shd w:val="clear" w:color="auto" w:fill="auto"/>
          </w:tcPr>
          <w:p w14:paraId="65A3EF5E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22E0A8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11825F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C33B39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C3C2D5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16705E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E1C440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09D2271C" w14:textId="77777777" w:rsidTr="00E12BA3">
        <w:tc>
          <w:tcPr>
            <w:tcW w:w="2977" w:type="dxa"/>
            <w:shd w:val="clear" w:color="auto" w:fill="auto"/>
          </w:tcPr>
          <w:p w14:paraId="45FF0678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14:paraId="63A80F92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6A360C" w14:textId="77777777" w:rsidR="00431007" w:rsidRPr="00D2521C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14:paraId="22A83451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EBC59E" w14:textId="77777777" w:rsidR="00431007" w:rsidRPr="00D2521C" w:rsidRDefault="008C446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14:paraId="55090F18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94FD9C" w14:textId="77777777"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14:paraId="301FB81C" w14:textId="77777777" w:rsidTr="00E12BA3">
        <w:tc>
          <w:tcPr>
            <w:tcW w:w="2977" w:type="dxa"/>
            <w:shd w:val="clear" w:color="auto" w:fill="auto"/>
          </w:tcPr>
          <w:p w14:paraId="5E33240D" w14:textId="77777777"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14:paraId="6AFB007B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A4E4EE4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14:paraId="6935635B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03194CB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5" w:color="auto" w:fill="auto"/>
          </w:tcPr>
          <w:p w14:paraId="4925F774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92F076" w14:textId="77777777"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4BE6CA76" w14:textId="77777777" w:rsidR="00D5164A" w:rsidRPr="004B27C4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FF1E4DC" w14:textId="77777777"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2DE5BD84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14:paraId="61A43283" w14:textId="77777777" w:rsidR="004B27C4" w:rsidRDefault="004B27C4" w:rsidP="004B27C4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Модульна контрольна робота у формі письмового контролю.</w:t>
      </w:r>
    </w:p>
    <w:p w14:paraId="7332C951" w14:textId="77777777" w:rsidR="004B27C4" w:rsidRPr="00E80FFD" w:rsidRDefault="004B27C4" w:rsidP="004B27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Загалом 2 питання</w:t>
      </w:r>
      <w:r w:rsidR="008C446B">
        <w:rPr>
          <w:rFonts w:ascii="Times New Roman" w:hAnsi="Times New Roman"/>
          <w:iCs/>
          <w:sz w:val="24"/>
          <w:szCs w:val="24"/>
          <w:lang w:val="uk-UA"/>
        </w:rPr>
        <w:t xml:space="preserve"> +тестові завдання</w:t>
      </w:r>
      <w:r>
        <w:rPr>
          <w:rFonts w:ascii="Times New Roman" w:hAnsi="Times New Roman"/>
          <w:iCs/>
          <w:sz w:val="24"/>
          <w:szCs w:val="24"/>
          <w:lang w:val="uk-UA"/>
        </w:rPr>
        <w:t>. Кожне питання оцінюється максимум в 15 балів.</w:t>
      </w:r>
    </w:p>
    <w:p w14:paraId="7E6220AF" w14:textId="77777777" w:rsidR="004B27C4" w:rsidRPr="00E65FA0" w:rsidRDefault="004B27C4" w:rsidP="004B2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Cs/>
          <w:color w:val="000000"/>
          <w:sz w:val="24"/>
          <w:szCs w:val="24"/>
          <w:lang w:val="uk-UA"/>
        </w:rPr>
      </w:pPr>
    </w:p>
    <w:p w14:paraId="158CC7F2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14:paraId="54DF57D1" w14:textId="77777777" w:rsidR="00D5164A" w:rsidRPr="004B27C4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14:paraId="1738E304" w14:textId="77777777" w:rsidR="004B27C4" w:rsidRPr="00B36496" w:rsidRDefault="004B27C4" w:rsidP="004B27C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36496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1228"/>
        <w:gridCol w:w="3168"/>
        <w:gridCol w:w="2694"/>
      </w:tblGrid>
      <w:tr w:rsidR="004B27C4" w:rsidRPr="00B36496" w14:paraId="4B0A5A91" w14:textId="77777777" w:rsidTr="001E5B5D">
        <w:trPr>
          <w:trHeight w:val="367"/>
        </w:trPr>
        <w:tc>
          <w:tcPr>
            <w:tcW w:w="2266" w:type="dxa"/>
            <w:vMerge w:val="restart"/>
            <w:vAlign w:val="center"/>
          </w:tcPr>
          <w:p w14:paraId="7C69CE1E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228" w:type="dxa"/>
            <w:vMerge w:val="restart"/>
            <w:vAlign w:val="center"/>
          </w:tcPr>
          <w:p w14:paraId="0215418C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14:paraId="04805A06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4B27C4" w:rsidRPr="00B36496" w14:paraId="61F2EF33" w14:textId="77777777" w:rsidTr="001E5B5D">
        <w:trPr>
          <w:trHeight w:val="355"/>
        </w:trPr>
        <w:tc>
          <w:tcPr>
            <w:tcW w:w="2266" w:type="dxa"/>
            <w:vMerge/>
            <w:vAlign w:val="center"/>
          </w:tcPr>
          <w:p w14:paraId="67415AF5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Merge/>
            <w:vAlign w:val="center"/>
          </w:tcPr>
          <w:p w14:paraId="514B684E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14:paraId="54ED697A" w14:textId="77777777" w:rsidR="004B27C4" w:rsidRPr="00B36496" w:rsidRDefault="004B27C4" w:rsidP="001E5B5D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F451CD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4B27C4" w:rsidRPr="00B36496" w14:paraId="094EE130" w14:textId="77777777" w:rsidTr="001E5B5D">
        <w:tc>
          <w:tcPr>
            <w:tcW w:w="2266" w:type="dxa"/>
            <w:vAlign w:val="center"/>
          </w:tcPr>
          <w:p w14:paraId="3FCF6D8A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28" w:type="dxa"/>
            <w:vAlign w:val="center"/>
          </w:tcPr>
          <w:p w14:paraId="13AA2432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14:paraId="013B5C92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4" w:type="dxa"/>
            <w:vMerge w:val="restart"/>
            <w:vAlign w:val="center"/>
          </w:tcPr>
          <w:p w14:paraId="5D5B0EAD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4B27C4" w:rsidRPr="00B36496" w14:paraId="0327E9CA" w14:textId="77777777" w:rsidTr="001E5B5D">
        <w:trPr>
          <w:trHeight w:val="194"/>
        </w:trPr>
        <w:tc>
          <w:tcPr>
            <w:tcW w:w="2266" w:type="dxa"/>
            <w:vAlign w:val="center"/>
          </w:tcPr>
          <w:p w14:paraId="3221A151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228" w:type="dxa"/>
            <w:vAlign w:val="center"/>
          </w:tcPr>
          <w:p w14:paraId="4F3660B7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74292079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694" w:type="dxa"/>
            <w:vMerge/>
          </w:tcPr>
          <w:p w14:paraId="68CFB38C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14:paraId="3ECDECB7" w14:textId="77777777" w:rsidTr="001E5B5D">
        <w:tc>
          <w:tcPr>
            <w:tcW w:w="2266" w:type="dxa"/>
            <w:vAlign w:val="center"/>
          </w:tcPr>
          <w:p w14:paraId="2D409B63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-81</w:t>
            </w:r>
          </w:p>
        </w:tc>
        <w:tc>
          <w:tcPr>
            <w:tcW w:w="1228" w:type="dxa"/>
            <w:vAlign w:val="center"/>
          </w:tcPr>
          <w:p w14:paraId="2295F6DE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6E2C5B38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36B45281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14:paraId="3163FC82" w14:textId="77777777" w:rsidTr="001E5B5D">
        <w:tc>
          <w:tcPr>
            <w:tcW w:w="2266" w:type="dxa"/>
            <w:vAlign w:val="center"/>
          </w:tcPr>
          <w:p w14:paraId="7CFEF7C0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64-7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28" w:type="dxa"/>
            <w:vAlign w:val="center"/>
          </w:tcPr>
          <w:p w14:paraId="5C7387B2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572996BF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694" w:type="dxa"/>
            <w:vMerge/>
          </w:tcPr>
          <w:p w14:paraId="71890A7B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14:paraId="4AAA0BF9" w14:textId="77777777" w:rsidTr="001E5B5D">
        <w:tc>
          <w:tcPr>
            <w:tcW w:w="2266" w:type="dxa"/>
            <w:vAlign w:val="center"/>
          </w:tcPr>
          <w:p w14:paraId="63DAC963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228" w:type="dxa"/>
            <w:vAlign w:val="center"/>
          </w:tcPr>
          <w:p w14:paraId="5B6CC3B7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168" w:type="dxa"/>
            <w:vMerge/>
            <w:vAlign w:val="center"/>
          </w:tcPr>
          <w:p w14:paraId="769D1AC5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0418E8DD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6165A5" w14:paraId="521155A3" w14:textId="77777777" w:rsidTr="001E5B5D">
        <w:tc>
          <w:tcPr>
            <w:tcW w:w="2266" w:type="dxa"/>
            <w:vMerge w:val="restart"/>
            <w:vAlign w:val="center"/>
          </w:tcPr>
          <w:p w14:paraId="789A374E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0-59</w:t>
            </w:r>
          </w:p>
        </w:tc>
        <w:tc>
          <w:tcPr>
            <w:tcW w:w="1228" w:type="dxa"/>
            <w:vAlign w:val="center"/>
          </w:tcPr>
          <w:p w14:paraId="4F48A219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307F6F2D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23D8DFE0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B27C4" w:rsidRPr="006165A5" w14:paraId="30121281" w14:textId="77777777" w:rsidTr="001E5B5D">
        <w:trPr>
          <w:trHeight w:val="708"/>
        </w:trPr>
        <w:tc>
          <w:tcPr>
            <w:tcW w:w="2266" w:type="dxa"/>
            <w:vMerge/>
            <w:vAlign w:val="center"/>
          </w:tcPr>
          <w:p w14:paraId="7E0F3011" w14:textId="77777777" w:rsidR="004B27C4" w:rsidRPr="00B36496" w:rsidRDefault="004B27C4" w:rsidP="001E5B5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Align w:val="center"/>
          </w:tcPr>
          <w:p w14:paraId="27B404EC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14:paraId="402D983E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30365971" w14:textId="77777777" w:rsidR="004B27C4" w:rsidRPr="00B36496" w:rsidRDefault="004B27C4" w:rsidP="001E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405C9928" w14:textId="77777777" w:rsidR="004B27C4" w:rsidRDefault="004B27C4" w:rsidP="006A758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B6C7982" w14:textId="77777777" w:rsidR="00643A1A" w:rsidRDefault="00643A1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4B7E523B" w14:textId="77777777" w:rsidR="004E3CCC" w:rsidRPr="00A4737A" w:rsidRDefault="00D5164A" w:rsidP="0092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14:paraId="482591C0" w14:textId="77777777" w:rsidR="004E3CCC" w:rsidRPr="00920A56" w:rsidRDefault="004E3CCC" w:rsidP="00920A5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455574D" w14:textId="77777777" w:rsidR="009320D7" w:rsidRDefault="00D5164A" w:rsidP="0092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14:paraId="39031C09" w14:textId="77777777" w:rsidR="00E12281" w:rsidRPr="00E12281" w:rsidRDefault="00E12281" w:rsidP="0092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75750CC" w14:textId="77777777" w:rsidR="00481D42" w:rsidRPr="00481D42" w:rsidRDefault="00481D42" w:rsidP="00481D4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81D42">
        <w:rPr>
          <w:rFonts w:ascii="Times New Roman" w:hAnsi="Times New Roman"/>
          <w:b/>
          <w:sz w:val="24"/>
          <w:szCs w:val="24"/>
          <w:lang w:val="uk-UA"/>
        </w:rPr>
        <w:t>МОДУЛЬ 1. МІСЦЕ БІОЛОГІЇ ЛЮДИНИ В СИСТЕМІ НАУК. ЕКОЛОГІЯ ХАРЧУВАННЯ.</w:t>
      </w:r>
    </w:p>
    <w:p w14:paraId="7BC37F8B" w14:textId="77777777" w:rsidR="00481D42" w:rsidRPr="00481D42" w:rsidRDefault="00481D42" w:rsidP="00481D42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14:paraId="1600E4BF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1D42">
        <w:rPr>
          <w:rFonts w:ascii="Times New Roman" w:hAnsi="Times New Roman"/>
          <w:b/>
          <w:sz w:val="24"/>
          <w:szCs w:val="24"/>
          <w:lang w:val="uk-UA"/>
        </w:rPr>
        <w:t>Тема 1. Біологія людини. Мета і завдання дисципліни. Популяційна структура людства.</w:t>
      </w:r>
    </w:p>
    <w:p w14:paraId="3B542092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 xml:space="preserve">Історія розвитку Біології людини.  Ідеальні і реальні популяції людей.  Структура шлюбів та демографічних показників.  Мутаційний процес. Ізоляція. Міграція.  Генетико-автоматичні процеси в малих популяціях.  Добір і </w:t>
      </w:r>
      <w:proofErr w:type="spellStart"/>
      <w:r w:rsidRPr="00481D42">
        <w:rPr>
          <w:rFonts w:ascii="Times New Roman" w:hAnsi="Times New Roman"/>
          <w:sz w:val="24"/>
          <w:szCs w:val="24"/>
          <w:lang w:val="uk-UA"/>
        </w:rPr>
        <w:t>контрдобір</w:t>
      </w:r>
      <w:proofErr w:type="spellEnd"/>
      <w:r w:rsidRPr="00481D42">
        <w:rPr>
          <w:rFonts w:ascii="Times New Roman" w:hAnsi="Times New Roman"/>
          <w:sz w:val="24"/>
          <w:szCs w:val="24"/>
          <w:lang w:val="uk-UA"/>
        </w:rPr>
        <w:t xml:space="preserve"> в популяціях людей.</w:t>
      </w:r>
    </w:p>
    <w:p w14:paraId="257248D3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481D42">
        <w:rPr>
          <w:rFonts w:ascii="Times New Roman" w:hAnsi="Times New Roman"/>
          <w:b/>
          <w:sz w:val="24"/>
          <w:szCs w:val="24"/>
          <w:lang w:val="uk-UA"/>
        </w:rPr>
        <w:t>2. Соціальні та біологічні аспекти адаптації населення до умов життєдіяльності.</w:t>
      </w:r>
    </w:p>
    <w:p w14:paraId="2C607A94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>Біологічна мінливість людей у зв'язку з біогеографічними особливостями середовища існування. Механізм адаптації людського організму до природних і соціальних факторів. Адаптивні людські екотипи та їх характеристика.</w:t>
      </w:r>
    </w:p>
    <w:p w14:paraId="0C4B54E3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>Функціональні типи конституційного реагування людей.</w:t>
      </w:r>
    </w:p>
    <w:p w14:paraId="41044921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481D42">
        <w:rPr>
          <w:rFonts w:ascii="Times New Roman" w:hAnsi="Times New Roman"/>
          <w:b/>
          <w:sz w:val="24"/>
          <w:szCs w:val="24"/>
          <w:lang w:val="uk-UA"/>
        </w:rPr>
        <w:t>3. Фізичні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та хімічні </w:t>
      </w:r>
      <w:r w:rsidRPr="00481D42">
        <w:rPr>
          <w:rFonts w:ascii="Times New Roman" w:hAnsi="Times New Roman"/>
          <w:b/>
          <w:sz w:val="24"/>
          <w:szCs w:val="24"/>
          <w:lang w:val="uk-UA"/>
        </w:rPr>
        <w:t xml:space="preserve"> фактори негативного впливу на здоров'я людини. </w:t>
      </w:r>
    </w:p>
    <w:p w14:paraId="5C764776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81D42">
        <w:rPr>
          <w:rFonts w:ascii="Times New Roman" w:hAnsi="Times New Roman"/>
          <w:sz w:val="24"/>
          <w:szCs w:val="24"/>
          <w:lang w:val="uk-UA"/>
        </w:rPr>
        <w:t xml:space="preserve">Шум і вібрації в навколишньому середовищі.  Електричне і магнітне випромінювання.  Вплив іонізуючого випромінювання. Синдром комп'ютерного стресу.  </w:t>
      </w:r>
    </w:p>
    <w:p w14:paraId="40A056DA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 xml:space="preserve">Вплив важких металів на організм людини. Пестициди і їх дія на організм людини.  </w:t>
      </w:r>
    </w:p>
    <w:p w14:paraId="6230D2FE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481D42">
        <w:rPr>
          <w:rFonts w:ascii="Times New Roman" w:hAnsi="Times New Roman"/>
          <w:b/>
          <w:sz w:val="24"/>
          <w:szCs w:val="24"/>
          <w:lang w:val="uk-UA"/>
        </w:rPr>
        <w:t xml:space="preserve">. Біологічні критерії здоров'я людини. Раціональне харчування. </w:t>
      </w:r>
      <w:proofErr w:type="spellStart"/>
      <w:r w:rsidRPr="00481D42">
        <w:rPr>
          <w:rFonts w:ascii="Times New Roman" w:hAnsi="Times New Roman"/>
          <w:b/>
          <w:sz w:val="24"/>
          <w:szCs w:val="24"/>
          <w:lang w:val="uk-UA"/>
        </w:rPr>
        <w:t>Нутріоміка</w:t>
      </w:r>
      <w:proofErr w:type="spellEnd"/>
      <w:r w:rsidRPr="00481D42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061B4666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>Критерії здоров'я людини.  Антропометрія. Типи людської конституції. Напрями поліпшення здоров'я людини.  Раціональне харчування.</w:t>
      </w:r>
    </w:p>
    <w:p w14:paraId="5F686EA6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481D42">
        <w:rPr>
          <w:rFonts w:ascii="Times New Roman" w:hAnsi="Times New Roman"/>
          <w:b/>
          <w:sz w:val="24"/>
          <w:szCs w:val="24"/>
          <w:lang w:val="uk-UA"/>
        </w:rPr>
        <w:t xml:space="preserve">. Вітаміни і мінеральні речовини, їх роль в обмінних процесах, значення для росту і розвитку. </w:t>
      </w:r>
    </w:p>
    <w:p w14:paraId="4469CDF7" w14:textId="77777777" w:rsidR="00481D42" w:rsidRPr="00481D42" w:rsidRDefault="00481D42" w:rsidP="00481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D42">
        <w:rPr>
          <w:rFonts w:ascii="Times New Roman" w:hAnsi="Times New Roman"/>
          <w:sz w:val="24"/>
          <w:szCs w:val="24"/>
          <w:lang w:val="uk-UA"/>
        </w:rPr>
        <w:t xml:space="preserve">Вітаміни, історія відкриття.  Класифікація вітамінів. Мінеральні речовини. Класифікація мінеральних речовин.  </w:t>
      </w:r>
      <w:proofErr w:type="spellStart"/>
      <w:r w:rsidRPr="00481D42">
        <w:rPr>
          <w:rFonts w:ascii="Times New Roman" w:hAnsi="Times New Roman"/>
          <w:sz w:val="24"/>
          <w:szCs w:val="24"/>
          <w:lang w:val="uk-UA"/>
        </w:rPr>
        <w:t>Макроелементи</w:t>
      </w:r>
      <w:proofErr w:type="spellEnd"/>
      <w:r w:rsidRPr="00481D42">
        <w:rPr>
          <w:rFonts w:ascii="Times New Roman" w:hAnsi="Times New Roman"/>
          <w:sz w:val="24"/>
          <w:szCs w:val="24"/>
          <w:lang w:val="uk-UA"/>
        </w:rPr>
        <w:t xml:space="preserve"> і їх характеристика.  Мікроелементи і їх значення в життєдіяльності людини.</w:t>
      </w:r>
      <w:r w:rsidR="00C26D6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A0F59A5" w14:textId="77777777" w:rsidR="00481D42" w:rsidRDefault="00481D42" w:rsidP="00481D42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14:paraId="29EECB69" w14:textId="77777777" w:rsidR="004E3CCC" w:rsidRPr="00345FB3" w:rsidRDefault="004E3CCC" w:rsidP="0057023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bCs/>
          <w:sz w:val="24"/>
          <w:szCs w:val="24"/>
          <w:lang w:val="uk-UA"/>
        </w:rPr>
        <w:t>Модуль 2</w:t>
      </w:r>
      <w:r w:rsid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57023F" w:rsidRPr="0057023F">
        <w:rPr>
          <w:rFonts w:ascii="Times New Roman" w:hAnsi="Times New Roman"/>
          <w:b/>
          <w:bCs/>
          <w:sz w:val="24"/>
          <w:szCs w:val="24"/>
          <w:lang w:val="uk-UA"/>
        </w:rPr>
        <w:t xml:space="preserve"> ЕКОЛОГІЧНІ ФАКТОРИ ЗДОРОВ’Я ЛЮДИНИ. АДАПТАЦІЯ ДО СТРЕСОГЕННИХ ЧИННИКІВ.</w:t>
      </w:r>
    </w:p>
    <w:p w14:paraId="48FE4506" w14:textId="77777777" w:rsidR="0057023F" w:rsidRPr="00992095" w:rsidRDefault="00F61916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  <w:r w:rsidRP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1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. </w:t>
      </w:r>
      <w:r w:rsidR="0057023F"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Мутагенність і її вплив на людський організм.  Генетичні хвороби.</w:t>
      </w:r>
    </w:p>
    <w:p w14:paraId="5DAAD4C3" w14:textId="77777777" w:rsidR="0057023F" w:rsidRPr="00992095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Аналіз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мутагенності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 причини,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фактори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ризики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.</w:t>
      </w:r>
    </w:p>
    <w:p w14:paraId="7DB13805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Поширення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генетичних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 хвороб у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світі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.</w:t>
      </w:r>
    </w:p>
    <w:p w14:paraId="12BF0956" w14:textId="77777777" w:rsidR="0057023F" w:rsidRPr="00992095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Тема </w:t>
      </w:r>
      <w:r w:rsidRPr="00992095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2</w:t>
      </w: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. Аліментарні хвороби людства</w:t>
      </w:r>
      <w:r w:rsidRPr="00992095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.</w:t>
      </w:r>
    </w:p>
    <w:p w14:paraId="45D5E2E9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 xml:space="preserve">Класифікація </w:t>
      </w:r>
      <w:proofErr w:type="spellStart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хвороб</w:t>
      </w:r>
      <w:proofErr w:type="spellEnd"/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 xml:space="preserve"> пов'язаних з порушенням харчування.</w:t>
      </w:r>
    </w:p>
    <w:p w14:paraId="396EE71A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Хвороби і синдроми недостатнього харчування.</w:t>
      </w:r>
    </w:p>
    <w:p w14:paraId="6EA49DD8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Хвороби і синдроми надмірного харчування.</w:t>
      </w:r>
    </w:p>
    <w:p w14:paraId="3C4859A9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Фактори поширення аліментарних захворювань.</w:t>
      </w: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3EA47B57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Тема </w:t>
      </w:r>
      <w:r w:rsidRPr="00992095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3</w:t>
      </w: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. Геронтологія.</w:t>
      </w:r>
    </w:p>
    <w:p w14:paraId="471C955E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Основні поняття в геронтології.</w:t>
      </w:r>
    </w:p>
    <w:p w14:paraId="2E9B0C0B" w14:textId="77777777" w:rsidR="0057023F" w:rsidRPr="00C85E2E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57023F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Історія розвитку геронтології.</w:t>
      </w:r>
    </w:p>
    <w:p w14:paraId="0D29D41F" w14:textId="77777777" w:rsidR="0057023F" w:rsidRPr="0057023F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Тема </w:t>
      </w:r>
      <w:r w:rsidRPr="00992095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4</w:t>
      </w: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. Старіння як онтогенетичний процес. </w:t>
      </w:r>
    </w:p>
    <w:p w14:paraId="18BB5FBD" w14:textId="77777777" w:rsidR="0057023F" w:rsidRPr="00992095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57023F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92095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Види старіння. Фактори старіння. Теорії старіння.</w:t>
      </w:r>
    </w:p>
    <w:p w14:paraId="67548B28" w14:textId="77777777" w:rsidR="00992095" w:rsidRDefault="00992095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Тема 5. Геріатрія. </w:t>
      </w:r>
    </w:p>
    <w:p w14:paraId="316B71E5" w14:textId="77777777" w:rsidR="0057023F" w:rsidRPr="00992095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992095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Діагностика і лікування людей похилого віку.</w:t>
      </w:r>
    </w:p>
    <w:p w14:paraId="01FD3B68" w14:textId="77777777" w:rsidR="00551157" w:rsidRDefault="0057023F" w:rsidP="0057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992095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Мультиморбідність</w:t>
      </w:r>
      <w:proofErr w:type="spellEnd"/>
      <w:r w:rsidRPr="00992095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.</w:t>
      </w:r>
      <w:r w:rsidR="00551157">
        <w:rPr>
          <w:rFonts w:ascii="Times New Roman" w:hAnsi="Times New Roman"/>
          <w:bCs/>
          <w:sz w:val="24"/>
          <w:szCs w:val="24"/>
          <w:lang w:val="uk-UA"/>
        </w:rPr>
        <w:br w:type="page"/>
      </w:r>
    </w:p>
    <w:p w14:paraId="6ADCB6C2" w14:textId="77777777"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14:paraId="305C103D" w14:textId="77777777" w:rsidR="004E3CCC" w:rsidRPr="00173157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0"/>
        <w:gridCol w:w="719"/>
        <w:gridCol w:w="721"/>
        <w:gridCol w:w="719"/>
        <w:gridCol w:w="721"/>
        <w:gridCol w:w="723"/>
        <w:gridCol w:w="733"/>
      </w:tblGrid>
      <w:tr w:rsidR="004E3CCC" w:rsidRPr="00A4737A" w14:paraId="2E0FDD87" w14:textId="77777777" w:rsidTr="00513A47">
        <w:trPr>
          <w:cantSplit/>
        </w:trPr>
        <w:tc>
          <w:tcPr>
            <w:tcW w:w="2811" w:type="pct"/>
            <w:vMerge w:val="restart"/>
            <w:vAlign w:val="center"/>
          </w:tcPr>
          <w:p w14:paraId="56E7C3F5" w14:textId="77777777"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89" w:type="pct"/>
            <w:gridSpan w:val="6"/>
          </w:tcPr>
          <w:p w14:paraId="14557901" w14:textId="77777777"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14:paraId="2BB6A58B" w14:textId="77777777" w:rsidTr="00513A47">
        <w:trPr>
          <w:cantSplit/>
        </w:trPr>
        <w:tc>
          <w:tcPr>
            <w:tcW w:w="2811" w:type="pct"/>
            <w:vMerge/>
          </w:tcPr>
          <w:p w14:paraId="31B2466E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89" w:type="pct"/>
            <w:gridSpan w:val="6"/>
          </w:tcPr>
          <w:p w14:paraId="1F44C141" w14:textId="77777777"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  <w:r w:rsidR="002C54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денна</w:t>
            </w:r>
          </w:p>
        </w:tc>
      </w:tr>
      <w:tr w:rsidR="004E3CCC" w:rsidRPr="00A4737A" w14:paraId="5490E2F8" w14:textId="77777777" w:rsidTr="00513A47">
        <w:trPr>
          <w:cantSplit/>
        </w:trPr>
        <w:tc>
          <w:tcPr>
            <w:tcW w:w="2811" w:type="pct"/>
            <w:vMerge/>
          </w:tcPr>
          <w:p w14:paraId="18F9918D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14:paraId="39518FB6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6" w:type="pct"/>
            <w:gridSpan w:val="5"/>
            <w:vAlign w:val="center"/>
          </w:tcPr>
          <w:p w14:paraId="09030985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14:paraId="166321D5" w14:textId="77777777" w:rsidTr="00203E0C">
        <w:trPr>
          <w:cantSplit/>
          <w:trHeight w:val="1835"/>
        </w:trPr>
        <w:tc>
          <w:tcPr>
            <w:tcW w:w="2811" w:type="pct"/>
            <w:vMerge/>
          </w:tcPr>
          <w:p w14:paraId="55603203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14:paraId="666B88D6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14:paraId="466D5B39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14:paraId="6C517F9B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14:paraId="0D995EB7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14:paraId="4FD33A44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0" w:type="pct"/>
            <w:textDirection w:val="btLr"/>
            <w:vAlign w:val="center"/>
          </w:tcPr>
          <w:p w14:paraId="756F2DD9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14:paraId="453ED44B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14:paraId="7CCF494E" w14:textId="77777777" w:rsidTr="007B1899">
        <w:tc>
          <w:tcPr>
            <w:tcW w:w="5000" w:type="pct"/>
            <w:gridSpan w:val="7"/>
          </w:tcPr>
          <w:p w14:paraId="7415A106" w14:textId="77777777" w:rsidR="004E3CCC" w:rsidRPr="00345FB3" w:rsidRDefault="002C544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14:paraId="1971DCD1" w14:textId="77777777" w:rsidTr="007B1899">
        <w:tc>
          <w:tcPr>
            <w:tcW w:w="5000" w:type="pct"/>
            <w:gridSpan w:val="7"/>
          </w:tcPr>
          <w:p w14:paraId="373C255B" w14:textId="77777777"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513A47" w:rsidRPr="00992095" w14:paraId="6BA4C82A" w14:textId="77777777" w:rsidTr="00173157">
        <w:tc>
          <w:tcPr>
            <w:tcW w:w="2811" w:type="pct"/>
          </w:tcPr>
          <w:p w14:paraId="4030FFB7" w14:textId="77777777" w:rsidR="00513A47" w:rsidRPr="002C5441" w:rsidRDefault="00513A47" w:rsidP="002C54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</w:t>
            </w:r>
            <w:r w:rsid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92095"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Біологія людини. Мета і завдання дисципліни. Популяційна структура людства.</w:t>
            </w:r>
          </w:p>
        </w:tc>
        <w:tc>
          <w:tcPr>
            <w:tcW w:w="363" w:type="pct"/>
          </w:tcPr>
          <w:p w14:paraId="32CED564" w14:textId="77777777" w:rsidR="00513A47" w:rsidRPr="002C5441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14:paraId="43DD22DD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158F4158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3CA8444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7B41007D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7BCA8CF" w14:textId="77777777" w:rsidR="00513A47" w:rsidRPr="002C5441" w:rsidRDefault="00513A47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513A47" w:rsidRPr="00992095" w14:paraId="0CD22D52" w14:textId="77777777" w:rsidTr="00173157">
        <w:tc>
          <w:tcPr>
            <w:tcW w:w="2811" w:type="pct"/>
          </w:tcPr>
          <w:p w14:paraId="2B9FF197" w14:textId="77777777" w:rsidR="00513A47" w:rsidRPr="002C5441" w:rsidRDefault="00513A47" w:rsidP="0051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2. </w:t>
            </w:r>
            <w:r w:rsidR="00992095"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Соціальні та біологічні аспекти адаптації населення до умов життєдіяльності.</w:t>
            </w:r>
          </w:p>
        </w:tc>
        <w:tc>
          <w:tcPr>
            <w:tcW w:w="363" w:type="pct"/>
          </w:tcPr>
          <w:p w14:paraId="3203EAEC" w14:textId="77777777" w:rsidR="00513A47" w:rsidRPr="002C5441" w:rsidRDefault="00203E0C" w:rsidP="00203E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64" w:type="pct"/>
          </w:tcPr>
          <w:p w14:paraId="5B583AFF" w14:textId="77777777" w:rsidR="00513A47" w:rsidRPr="002C5441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62DC2B9D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3822437" w14:textId="77777777" w:rsidR="00513A47" w:rsidRPr="002C5441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14:paraId="22B42753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745570B8" w14:textId="77777777" w:rsidR="00513A47" w:rsidRPr="002C5441" w:rsidRDefault="00513A47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13A47" w:rsidRPr="002C5441" w14:paraId="627941E4" w14:textId="77777777" w:rsidTr="00173157">
        <w:tc>
          <w:tcPr>
            <w:tcW w:w="2811" w:type="pct"/>
          </w:tcPr>
          <w:p w14:paraId="76215A9C" w14:textId="77777777" w:rsidR="00513A47" w:rsidRPr="002C5441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3. </w:t>
            </w:r>
            <w:r w:rsidR="00992095"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Геронтологія.</w:t>
            </w:r>
          </w:p>
        </w:tc>
        <w:tc>
          <w:tcPr>
            <w:tcW w:w="363" w:type="pct"/>
          </w:tcPr>
          <w:p w14:paraId="789DF8DF" w14:textId="77777777" w:rsidR="00513A47" w:rsidRPr="002C5441" w:rsidRDefault="00513A47" w:rsidP="00203E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BF7D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5F6179EC" w14:textId="77777777" w:rsidR="00513A47" w:rsidRPr="002C5441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398F36C4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634C37C" w14:textId="77777777" w:rsidR="00513A47" w:rsidRPr="002C5441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14:paraId="713C546B" w14:textId="77777777"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327F8E0C" w14:textId="77777777" w:rsidR="00513A47" w:rsidRPr="002C5441" w:rsidRDefault="00BF7DB6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92095" w:rsidRPr="002C5441" w14:paraId="00B5F115" w14:textId="77777777" w:rsidTr="00173157">
        <w:tc>
          <w:tcPr>
            <w:tcW w:w="2811" w:type="pct"/>
          </w:tcPr>
          <w:p w14:paraId="60E1B85E" w14:textId="77777777" w:rsidR="00992095" w:rsidRPr="002C5441" w:rsidRDefault="00992095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</w:t>
            </w:r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Біологічні критерії здоров'я людини. Раціональне харчування. </w:t>
            </w:r>
            <w:proofErr w:type="spellStart"/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Нутріоміка</w:t>
            </w:r>
            <w:proofErr w:type="spellEnd"/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14:paraId="4E6AE79B" w14:textId="77777777" w:rsidR="00992095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14:paraId="76441001" w14:textId="77777777" w:rsidR="00992095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2C26E961" w14:textId="77777777" w:rsidR="00992095" w:rsidRDefault="0099209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6BD4012E" w14:textId="77777777" w:rsidR="00992095" w:rsidRPr="002C5441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14:paraId="3F3E44D6" w14:textId="77777777" w:rsidR="00992095" w:rsidRPr="002C5441" w:rsidRDefault="0099209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52E39AC9" w14:textId="77777777" w:rsidR="00992095" w:rsidRDefault="00992095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92095" w:rsidRPr="00992095" w14:paraId="45EB30A7" w14:textId="77777777" w:rsidTr="00173157">
        <w:tc>
          <w:tcPr>
            <w:tcW w:w="2811" w:type="pct"/>
          </w:tcPr>
          <w:p w14:paraId="5EEE60DC" w14:textId="77777777" w:rsidR="00992095" w:rsidRPr="002C5441" w:rsidRDefault="00992095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</w:t>
            </w:r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Вітаміни і мінеральні речовини, їх роль в обмінних процесах, значення для росту і розвитку.</w:t>
            </w:r>
          </w:p>
        </w:tc>
        <w:tc>
          <w:tcPr>
            <w:tcW w:w="363" w:type="pct"/>
          </w:tcPr>
          <w:p w14:paraId="7A06B488" w14:textId="77777777" w:rsidR="00992095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14:paraId="6E48BE30" w14:textId="77777777" w:rsidR="00992095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77B53025" w14:textId="77777777" w:rsidR="00992095" w:rsidRDefault="0099209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7D04ED41" w14:textId="77777777" w:rsidR="00992095" w:rsidRPr="002C5441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14:paraId="410ED385" w14:textId="77777777" w:rsidR="00992095" w:rsidRPr="002C5441" w:rsidRDefault="0099209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70D5675C" w14:textId="77777777" w:rsidR="00992095" w:rsidRDefault="00992095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13A47" w:rsidRPr="00345FB3" w14:paraId="56F3777D" w14:textId="77777777" w:rsidTr="00173157">
        <w:tc>
          <w:tcPr>
            <w:tcW w:w="2811" w:type="pct"/>
          </w:tcPr>
          <w:p w14:paraId="6AB656CC" w14:textId="77777777" w:rsidR="00513A47" w:rsidRPr="00345FB3" w:rsidRDefault="00513A47" w:rsidP="004E3C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14:paraId="702CD208" w14:textId="77777777" w:rsidR="00513A47" w:rsidRPr="00345FB3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02827BC4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14:paraId="62D2AF3F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799E1B3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75746A63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E225A6B" w14:textId="77777777" w:rsidR="00513A47" w:rsidRPr="00345FB3" w:rsidRDefault="00BF7DB6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3A47" w:rsidRPr="00345FB3" w14:paraId="4FB67478" w14:textId="77777777" w:rsidTr="00173157">
        <w:tc>
          <w:tcPr>
            <w:tcW w:w="2811" w:type="pct"/>
          </w:tcPr>
          <w:p w14:paraId="553BCE3A" w14:textId="77777777" w:rsidR="00513A47" w:rsidRPr="00345FB3" w:rsidRDefault="00513A47" w:rsidP="000A3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14:paraId="72635C69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14:paraId="68DD2413" w14:textId="77777777" w:rsidR="00513A47" w:rsidRPr="00345FB3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</w:tcPr>
          <w:p w14:paraId="06BDD78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C021BBA" w14:textId="77777777" w:rsidR="00513A47" w:rsidRPr="00345FB3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5" w:type="pct"/>
          </w:tcPr>
          <w:p w14:paraId="37EE8590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5486BABB" w14:textId="77777777" w:rsidR="00513A47" w:rsidRPr="00345FB3" w:rsidRDefault="00513A47" w:rsidP="001E5B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</w:tr>
      <w:tr w:rsidR="00513A47" w:rsidRPr="00345FB3" w14:paraId="60B3F366" w14:textId="77777777" w:rsidTr="007B1899">
        <w:tc>
          <w:tcPr>
            <w:tcW w:w="5000" w:type="pct"/>
            <w:gridSpan w:val="7"/>
          </w:tcPr>
          <w:p w14:paraId="259F05F3" w14:textId="77777777" w:rsidR="00513A47" w:rsidRPr="0038402B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203E0C" w:rsidRPr="002C5441" w14:paraId="263E4EA8" w14:textId="77777777" w:rsidTr="00173157">
        <w:tc>
          <w:tcPr>
            <w:tcW w:w="2811" w:type="pct"/>
          </w:tcPr>
          <w:p w14:paraId="728D6BC4" w14:textId="77777777" w:rsidR="00203E0C" w:rsidRPr="002C5441" w:rsidRDefault="00203E0C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Мутагенність і її вплив на людський організм.  Генетичні хвороби.</w:t>
            </w:r>
          </w:p>
        </w:tc>
        <w:tc>
          <w:tcPr>
            <w:tcW w:w="363" w:type="pct"/>
          </w:tcPr>
          <w:p w14:paraId="366C24A2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14:paraId="6DC61A03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63E0EA03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67E57EC" w14:textId="77777777" w:rsidR="00203E0C" w:rsidRPr="00203E0C" w:rsidRDefault="00203E0C" w:rsidP="00203E0C">
            <w:pPr>
              <w:jc w:val="center"/>
              <w:rPr>
                <w:rFonts w:ascii="Times New Roman" w:hAnsi="Times New Roman"/>
              </w:rPr>
            </w:pPr>
            <w:r w:rsidRPr="00203E0C"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</w:tcPr>
          <w:p w14:paraId="77FFC29C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29D9DE9F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203E0C" w:rsidRPr="002C5441" w14:paraId="005E09C6" w14:textId="77777777" w:rsidTr="00173157">
        <w:tc>
          <w:tcPr>
            <w:tcW w:w="2811" w:type="pct"/>
          </w:tcPr>
          <w:p w14:paraId="3F5C5527" w14:textId="77777777" w:rsidR="00203E0C" w:rsidRPr="002C5441" w:rsidRDefault="00203E0C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Тема 2. </w:t>
            </w:r>
            <w:r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Аліментарні хвороби людства.</w:t>
            </w:r>
          </w:p>
        </w:tc>
        <w:tc>
          <w:tcPr>
            <w:tcW w:w="363" w:type="pct"/>
          </w:tcPr>
          <w:p w14:paraId="543B9601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14:paraId="0CF6803B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67A1FF12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CC332C0" w14:textId="77777777" w:rsidR="00203E0C" w:rsidRPr="00203E0C" w:rsidRDefault="00203E0C" w:rsidP="00203E0C">
            <w:pPr>
              <w:jc w:val="center"/>
              <w:rPr>
                <w:rFonts w:ascii="Times New Roman" w:hAnsi="Times New Roman"/>
              </w:rPr>
            </w:pPr>
            <w:r w:rsidRPr="00203E0C"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</w:tcPr>
          <w:p w14:paraId="777EC816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55CEFA1D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203E0C" w:rsidRPr="002C5441" w14:paraId="490F5448" w14:textId="77777777" w:rsidTr="00173157">
        <w:tc>
          <w:tcPr>
            <w:tcW w:w="2811" w:type="pct"/>
          </w:tcPr>
          <w:p w14:paraId="32A99F3D" w14:textId="77777777" w:rsidR="00203E0C" w:rsidRPr="002C5441" w:rsidRDefault="00203E0C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3. </w:t>
            </w:r>
            <w:r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Геронтологія.</w:t>
            </w:r>
          </w:p>
        </w:tc>
        <w:tc>
          <w:tcPr>
            <w:tcW w:w="363" w:type="pct"/>
          </w:tcPr>
          <w:p w14:paraId="304EA461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14:paraId="5404EE76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5C3CFACF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2A6EBE27" w14:textId="77777777" w:rsidR="00203E0C" w:rsidRPr="00203E0C" w:rsidRDefault="00203E0C" w:rsidP="00203E0C">
            <w:pPr>
              <w:jc w:val="center"/>
              <w:rPr>
                <w:rFonts w:ascii="Times New Roman" w:hAnsi="Times New Roman"/>
              </w:rPr>
            </w:pPr>
            <w:r w:rsidRPr="00203E0C"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</w:tcPr>
          <w:p w14:paraId="7581A7AB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A0A5298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203E0C" w:rsidRPr="002C5441" w14:paraId="34A48B1E" w14:textId="77777777" w:rsidTr="00173157">
        <w:tc>
          <w:tcPr>
            <w:tcW w:w="2811" w:type="pct"/>
          </w:tcPr>
          <w:p w14:paraId="6C21176F" w14:textId="77777777" w:rsidR="00203E0C" w:rsidRPr="002C5441" w:rsidRDefault="00203E0C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 4. </w:t>
            </w:r>
            <w:r w:rsidRPr="0099209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Старіння як онтогенетичний процес.</w:t>
            </w:r>
          </w:p>
        </w:tc>
        <w:tc>
          <w:tcPr>
            <w:tcW w:w="363" w:type="pct"/>
          </w:tcPr>
          <w:p w14:paraId="4C8CEFE4" w14:textId="77777777" w:rsidR="00203E0C" w:rsidRPr="002C5441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14:paraId="55DBCD53" w14:textId="77777777" w:rsidR="00203E0C" w:rsidRPr="002C5441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14:paraId="6C60DEA3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5B4A0C39" w14:textId="77777777" w:rsidR="00203E0C" w:rsidRPr="00203E0C" w:rsidRDefault="00203E0C" w:rsidP="00203E0C">
            <w:pPr>
              <w:jc w:val="center"/>
              <w:rPr>
                <w:rFonts w:ascii="Times New Roman" w:hAnsi="Times New Roman"/>
              </w:rPr>
            </w:pPr>
            <w:r w:rsidRPr="00203E0C"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</w:tcPr>
          <w:p w14:paraId="42C3CE09" w14:textId="77777777" w:rsidR="00203E0C" w:rsidRPr="002C5441" w:rsidRDefault="00203E0C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6CC3F540" w14:textId="77777777" w:rsidR="00203E0C" w:rsidRPr="002C5441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992095" w:rsidRPr="00992095" w14:paraId="50FC6A49" w14:textId="77777777" w:rsidTr="00173157">
        <w:tc>
          <w:tcPr>
            <w:tcW w:w="2811" w:type="pct"/>
          </w:tcPr>
          <w:p w14:paraId="2779C2E9" w14:textId="77777777" w:rsidR="00992095" w:rsidRPr="002C5441" w:rsidRDefault="00992095" w:rsidP="00992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Геріатрія. Діагностика і лікування людей похилого віку.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Мультиморбідність</w:t>
            </w:r>
            <w:proofErr w:type="spellEnd"/>
            <w:r w:rsidRPr="009920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14:paraId="0537234A" w14:textId="77777777" w:rsidR="00992095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</w:tcPr>
          <w:p w14:paraId="2F517BAA" w14:textId="77777777" w:rsidR="00992095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14:paraId="640201EC" w14:textId="77777777" w:rsidR="00992095" w:rsidRDefault="0099209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C109A6B" w14:textId="77777777" w:rsidR="00992095" w:rsidRPr="002C5441" w:rsidRDefault="0099209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6400D2FC" w14:textId="77777777" w:rsidR="00992095" w:rsidRPr="002C5441" w:rsidRDefault="0099209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EAAFEC4" w14:textId="77777777" w:rsidR="00992095" w:rsidRDefault="009D134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513A47" w:rsidRPr="00992095" w14:paraId="0B564C59" w14:textId="77777777" w:rsidTr="00173157">
        <w:tc>
          <w:tcPr>
            <w:tcW w:w="2811" w:type="pct"/>
          </w:tcPr>
          <w:p w14:paraId="7E865E7D" w14:textId="77777777" w:rsidR="00513A47" w:rsidRPr="00345FB3" w:rsidRDefault="00513A47" w:rsidP="00690BDA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14:paraId="03E3D7CD" w14:textId="77777777" w:rsidR="00513A47" w:rsidRPr="00345FB3" w:rsidRDefault="005D226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56DA86A6" w14:textId="77777777" w:rsidR="00513A47" w:rsidRPr="00345FB3" w:rsidRDefault="009D134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186C6A78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123D411B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52F77589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7A64E29B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13A47" w:rsidRPr="00992095" w14:paraId="4A075E96" w14:textId="77777777" w:rsidTr="00173157">
        <w:tc>
          <w:tcPr>
            <w:tcW w:w="2811" w:type="pct"/>
          </w:tcPr>
          <w:p w14:paraId="08BBA583" w14:textId="77777777" w:rsidR="00513A47" w:rsidRPr="00345FB3" w:rsidRDefault="00513A47" w:rsidP="004E3CCC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14:paraId="21C94864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14:paraId="41EAE7D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</w:tcPr>
          <w:p w14:paraId="6BCCEFD4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0199838" w14:textId="77777777" w:rsidR="00513A47" w:rsidRPr="00345FB3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5" w:type="pct"/>
          </w:tcPr>
          <w:p w14:paraId="60F16E1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291948B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</w:tr>
      <w:tr w:rsidR="00513A47" w:rsidRPr="00992095" w14:paraId="0E19D474" w14:textId="77777777" w:rsidTr="00173157">
        <w:tc>
          <w:tcPr>
            <w:tcW w:w="2811" w:type="pct"/>
          </w:tcPr>
          <w:p w14:paraId="17C46C9F" w14:textId="77777777" w:rsidR="00513A47" w:rsidRPr="006513CD" w:rsidRDefault="00513A47" w:rsidP="004E3CCC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14:paraId="6587D83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</w:tcPr>
          <w:p w14:paraId="277EA89F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3" w:type="pct"/>
          </w:tcPr>
          <w:p w14:paraId="4117B228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51A6C91" w14:textId="77777777" w:rsidR="00513A47" w:rsidRPr="00345FB3" w:rsidRDefault="00203E0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5" w:type="pct"/>
          </w:tcPr>
          <w:p w14:paraId="21C3CDD2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6FBBAE47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14:paraId="0FF826F5" w14:textId="77777777" w:rsidR="00624C30" w:rsidRPr="0067390B" w:rsidRDefault="00624C30" w:rsidP="0098793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3DFB3D0D" w14:textId="77777777" w:rsidR="00C94A61" w:rsidRDefault="00C94A61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A61F077" w14:textId="77777777"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14:paraId="4A52EFC7" w14:textId="77777777" w:rsidR="004E3CCC" w:rsidRPr="0067390B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977"/>
        <w:gridCol w:w="1103"/>
        <w:gridCol w:w="1134"/>
      </w:tblGrid>
      <w:tr w:rsidR="001F0107" w:rsidRPr="00B51F1E" w14:paraId="4935F8CE" w14:textId="77777777" w:rsidTr="00173157">
        <w:trPr>
          <w:trHeight w:val="321"/>
        </w:trPr>
        <w:tc>
          <w:tcPr>
            <w:tcW w:w="567" w:type="dxa"/>
            <w:vMerge w:val="restart"/>
            <w:vAlign w:val="center"/>
          </w:tcPr>
          <w:p w14:paraId="6AC58A5E" w14:textId="77777777"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75A39A0" w14:textId="77777777"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77" w:type="dxa"/>
            <w:vMerge w:val="restart"/>
            <w:vAlign w:val="center"/>
          </w:tcPr>
          <w:p w14:paraId="1B61842C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14:paraId="071845AF" w14:textId="77777777" w:rsidR="001F0107" w:rsidRPr="00B51F1E" w:rsidRDefault="001F0107" w:rsidP="0017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="00173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B51F1E" w14:paraId="78C96796" w14:textId="77777777" w:rsidTr="00B51F1E">
        <w:tc>
          <w:tcPr>
            <w:tcW w:w="567" w:type="dxa"/>
            <w:vMerge/>
            <w:vAlign w:val="center"/>
          </w:tcPr>
          <w:p w14:paraId="3696D373" w14:textId="77777777"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77" w:type="dxa"/>
            <w:vMerge/>
            <w:vAlign w:val="center"/>
          </w:tcPr>
          <w:p w14:paraId="533AA9BC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14:paraId="0C8E6BAA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4EC50E7B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B51F1E" w14:paraId="2B57CD64" w14:textId="77777777" w:rsidTr="00B51F1E">
        <w:tc>
          <w:tcPr>
            <w:tcW w:w="567" w:type="dxa"/>
          </w:tcPr>
          <w:p w14:paraId="6197DCB4" w14:textId="77777777" w:rsidR="00DB4774" w:rsidRPr="00B51F1E" w:rsidRDefault="00DB4774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77" w:type="dxa"/>
          </w:tcPr>
          <w:p w14:paraId="19FABEEF" w14:textId="77777777" w:rsidR="00C94A61" w:rsidRPr="00C94A61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Нутріоміка</w:t>
            </w:r>
            <w:proofErr w:type="spellEnd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. Проблеми харчування людини.</w:t>
            </w:r>
          </w:p>
          <w:p w14:paraId="437B8C9F" w14:textId="77777777" w:rsidR="00DB4774" w:rsidRPr="00B51F1E" w:rsidRDefault="00C94A61" w:rsidP="00C94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Харчування людей похилого віку.</w:t>
            </w:r>
          </w:p>
        </w:tc>
        <w:tc>
          <w:tcPr>
            <w:tcW w:w="1103" w:type="dxa"/>
          </w:tcPr>
          <w:p w14:paraId="75CE99A2" w14:textId="77777777"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1E8CEF2" w14:textId="77777777" w:rsidR="00DB4774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4774" w:rsidRPr="00B51F1E" w14:paraId="233B5703" w14:textId="77777777" w:rsidTr="00B51F1E">
        <w:tc>
          <w:tcPr>
            <w:tcW w:w="567" w:type="dxa"/>
          </w:tcPr>
          <w:p w14:paraId="626F4700" w14:textId="77777777" w:rsidR="00DB4774" w:rsidRPr="00B51F1E" w:rsidRDefault="00C94A61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77" w:type="dxa"/>
          </w:tcPr>
          <w:p w14:paraId="6203A463" w14:textId="77777777" w:rsidR="00C94A61" w:rsidRPr="00C94A61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Оцінка впливу </w:t>
            </w:r>
            <w:proofErr w:type="spellStart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клімато</w:t>
            </w:r>
            <w:proofErr w:type="spellEnd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-погодних умов на здоров‘я людини.</w:t>
            </w:r>
          </w:p>
          <w:p w14:paraId="40C65E8E" w14:textId="77777777" w:rsidR="00DB4774" w:rsidRPr="00B51F1E" w:rsidRDefault="00C94A61" w:rsidP="00C94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Метеочутливісь</w:t>
            </w:r>
            <w:proofErr w:type="spellEnd"/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у людей похилого віку.</w:t>
            </w:r>
          </w:p>
        </w:tc>
        <w:tc>
          <w:tcPr>
            <w:tcW w:w="1103" w:type="dxa"/>
          </w:tcPr>
          <w:p w14:paraId="15263957" w14:textId="77777777"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6728A94" w14:textId="77777777" w:rsidR="00DB4774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51F1E" w:rsidRPr="00B51F1E" w14:paraId="78BC862B" w14:textId="77777777" w:rsidTr="00B51F1E">
        <w:tc>
          <w:tcPr>
            <w:tcW w:w="567" w:type="dxa"/>
          </w:tcPr>
          <w:p w14:paraId="3685E2AF" w14:textId="77777777" w:rsidR="00B51F1E" w:rsidRPr="00B51F1E" w:rsidRDefault="00C94A61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77" w:type="dxa"/>
          </w:tcPr>
          <w:p w14:paraId="4956302F" w14:textId="77777777" w:rsidR="00B51F1E" w:rsidRPr="00B51F1E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З‘ясування загальних закономірностей адаптації організму людини.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Адаптація людей похилого віку до умов навколишнього середовища.</w:t>
            </w:r>
          </w:p>
        </w:tc>
        <w:tc>
          <w:tcPr>
            <w:tcW w:w="1103" w:type="dxa"/>
          </w:tcPr>
          <w:p w14:paraId="0A836866" w14:textId="77777777" w:rsidR="00B51F1E" w:rsidRPr="00B51F1E" w:rsidRDefault="00C94A6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E48C50D" w14:textId="77777777" w:rsidR="00B51F1E" w:rsidRPr="00B51F1E" w:rsidRDefault="00B51F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F1E" w:rsidRPr="00B51F1E" w14:paraId="464F6994" w14:textId="77777777" w:rsidTr="00B51F1E">
        <w:tc>
          <w:tcPr>
            <w:tcW w:w="567" w:type="dxa"/>
          </w:tcPr>
          <w:p w14:paraId="737428F6" w14:textId="77777777" w:rsidR="00B51F1E" w:rsidRPr="00B51F1E" w:rsidRDefault="00C94A61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77" w:type="dxa"/>
          </w:tcPr>
          <w:p w14:paraId="4A54639F" w14:textId="77777777" w:rsidR="00C94A61" w:rsidRPr="00C94A61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Старіння-як складова онтогенетичного процесу. </w:t>
            </w:r>
          </w:p>
          <w:p w14:paraId="227EA727" w14:textId="77777777" w:rsidR="00B51F1E" w:rsidRPr="00B51F1E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Теорії старіння.</w:t>
            </w:r>
          </w:p>
        </w:tc>
        <w:tc>
          <w:tcPr>
            <w:tcW w:w="1103" w:type="dxa"/>
          </w:tcPr>
          <w:p w14:paraId="6FDF3538" w14:textId="77777777" w:rsidR="00B51F1E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1098C12" w14:textId="77777777" w:rsidR="00B51F1E" w:rsidRPr="00B51F1E" w:rsidRDefault="00B51F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F1E" w:rsidRPr="00B51F1E" w14:paraId="49605C64" w14:textId="77777777" w:rsidTr="00B51F1E">
        <w:tc>
          <w:tcPr>
            <w:tcW w:w="567" w:type="dxa"/>
          </w:tcPr>
          <w:p w14:paraId="6F9220D7" w14:textId="77777777" w:rsidR="00B51F1E" w:rsidRPr="00B51F1E" w:rsidRDefault="00C94A61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6977" w:type="dxa"/>
          </w:tcPr>
          <w:p w14:paraId="5402BC49" w14:textId="77777777" w:rsidR="00C94A61" w:rsidRPr="00C94A61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Психологічні основи оптимізації діяльності людей похилого віку. </w:t>
            </w:r>
          </w:p>
          <w:p w14:paraId="07FE10D1" w14:textId="77777777" w:rsidR="00B51F1E" w:rsidRPr="00B51F1E" w:rsidRDefault="00C94A61" w:rsidP="00C94A6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 Основні аспекти медичної </w:t>
            </w:r>
            <w:proofErr w:type="spellStart"/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біоритмології</w:t>
            </w:r>
            <w:proofErr w:type="spellEnd"/>
            <w:r w:rsidRPr="00C94A6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14:paraId="38D7E2AA" w14:textId="77777777" w:rsidR="00B51F1E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D1F6B33" w14:textId="77777777" w:rsidR="00B51F1E" w:rsidRPr="00B51F1E" w:rsidRDefault="00B51F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B51F1E" w14:paraId="22266AB8" w14:textId="77777777" w:rsidTr="00786E20">
        <w:tc>
          <w:tcPr>
            <w:tcW w:w="7544" w:type="dxa"/>
            <w:gridSpan w:val="2"/>
          </w:tcPr>
          <w:p w14:paraId="10C55281" w14:textId="77777777" w:rsidR="00DB4774" w:rsidRPr="00B51F1E" w:rsidRDefault="00DB4774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14:paraId="7CFAE119" w14:textId="77777777"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14:paraId="3F9A6BCD" w14:textId="77777777" w:rsidR="00DB4774" w:rsidRPr="00B51F1E" w:rsidRDefault="00C94A6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</w:tbl>
    <w:p w14:paraId="36D8E71E" w14:textId="77777777" w:rsidR="004E3CCC" w:rsidRPr="00BF144B" w:rsidRDefault="004E3CCC" w:rsidP="004A06F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A272E4F" w14:textId="77777777"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14:paraId="0C286053" w14:textId="77777777" w:rsidR="004E3CCC" w:rsidRPr="0067390B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14:paraId="0CB48988" w14:textId="77777777" w:rsidTr="00173157">
        <w:trPr>
          <w:trHeight w:val="377"/>
        </w:trPr>
        <w:tc>
          <w:tcPr>
            <w:tcW w:w="704" w:type="dxa"/>
            <w:vMerge w:val="restart"/>
            <w:vAlign w:val="center"/>
          </w:tcPr>
          <w:p w14:paraId="0403F88B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7629C4D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14:paraId="0D130B78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14:paraId="2EABB7BD" w14:textId="77777777" w:rsidR="004E3CCC" w:rsidRPr="00A4737A" w:rsidRDefault="004E3CCC" w:rsidP="0017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="00173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14:paraId="04D47BEF" w14:textId="77777777" w:rsidTr="00786E20">
        <w:trPr>
          <w:trHeight w:val="310"/>
        </w:trPr>
        <w:tc>
          <w:tcPr>
            <w:tcW w:w="704" w:type="dxa"/>
            <w:vMerge/>
            <w:vAlign w:val="center"/>
          </w:tcPr>
          <w:p w14:paraId="050CDEE8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14:paraId="59D01C1B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FD32FFF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03E50A9B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97451F" w:rsidRPr="00381F4F" w14:paraId="417F6BE2" w14:textId="77777777" w:rsidTr="00786E20">
        <w:tc>
          <w:tcPr>
            <w:tcW w:w="704" w:type="dxa"/>
          </w:tcPr>
          <w:p w14:paraId="66A325F6" w14:textId="77777777" w:rsidR="0097451F" w:rsidRPr="00C94A61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14:paraId="1BF439AB" w14:textId="77777777" w:rsidR="0097451F" w:rsidRPr="00C94A61" w:rsidRDefault="0097451F" w:rsidP="00C85E2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Закарпаття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проживання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03550CCC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70D8A002" w14:textId="77777777" w:rsidR="0097451F" w:rsidRPr="00A4737A" w:rsidRDefault="0097451F" w:rsidP="00974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7451F" w:rsidRPr="00381F4F" w14:paraId="096132F0" w14:textId="77777777" w:rsidTr="00786E20">
        <w:tc>
          <w:tcPr>
            <w:tcW w:w="704" w:type="dxa"/>
          </w:tcPr>
          <w:p w14:paraId="505A90F2" w14:textId="77777777" w:rsidR="0097451F" w:rsidRPr="00C94A61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14:paraId="3D777792" w14:textId="77777777" w:rsidR="0097451F" w:rsidRPr="00C94A61" w:rsidRDefault="0097451F" w:rsidP="00C85E2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Вплив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гірського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клімату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організм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людини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2B32E5D8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5AA86616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7451F" w:rsidRPr="00381F4F" w14:paraId="47AAA436" w14:textId="77777777" w:rsidTr="00786E20">
        <w:tc>
          <w:tcPr>
            <w:tcW w:w="704" w:type="dxa"/>
          </w:tcPr>
          <w:p w14:paraId="70EBC59A" w14:textId="77777777" w:rsidR="0097451F" w:rsidRPr="00C94A61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14:paraId="2008896D" w14:textId="77777777" w:rsidR="0097451F" w:rsidRPr="00C94A61" w:rsidRDefault="0097451F" w:rsidP="00C85E2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Нестача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надлишок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макро та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мікроелементів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Закарпатті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028CE468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72231A08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7451F" w:rsidRPr="00381F4F" w14:paraId="6AB68354" w14:textId="77777777" w:rsidTr="00786E20">
        <w:tc>
          <w:tcPr>
            <w:tcW w:w="704" w:type="dxa"/>
          </w:tcPr>
          <w:p w14:paraId="786A8D65" w14:textId="77777777" w:rsidR="0097451F" w:rsidRPr="00C94A61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14:paraId="2ABF5D78" w14:textId="77777777" w:rsidR="0097451F" w:rsidRPr="00C94A61" w:rsidRDefault="0097451F" w:rsidP="00C85E2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довкілля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поширення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онкозахворювань</w:t>
            </w:r>
            <w:proofErr w:type="spellEnd"/>
            <w:r w:rsidRPr="00C94A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0A718F27" w14:textId="77777777" w:rsidR="0097451F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418D7461" w14:textId="77777777" w:rsidR="0097451F" w:rsidRPr="00A4737A" w:rsidRDefault="0097451F" w:rsidP="00974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A1EF0" w:rsidRPr="00381F4F" w14:paraId="616F2217" w14:textId="77777777" w:rsidTr="00786E20">
        <w:tc>
          <w:tcPr>
            <w:tcW w:w="704" w:type="dxa"/>
          </w:tcPr>
          <w:p w14:paraId="76D92267" w14:textId="77777777" w:rsidR="009A1EF0" w:rsidRPr="00C94A61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14:paraId="0309B10C" w14:textId="77777777" w:rsidR="009A1EF0" w:rsidRPr="00C94A61" w:rsidRDefault="00C94A61" w:rsidP="004E3CC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Сучасні теорії старіння.</w:t>
            </w:r>
          </w:p>
        </w:tc>
        <w:tc>
          <w:tcPr>
            <w:tcW w:w="1134" w:type="dxa"/>
          </w:tcPr>
          <w:p w14:paraId="25D9D4EE" w14:textId="77777777"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0CA7173" w14:textId="77777777"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A1EF0" w:rsidRPr="00381F4F" w14:paraId="35D008B7" w14:textId="77777777" w:rsidTr="00786E20">
        <w:tc>
          <w:tcPr>
            <w:tcW w:w="704" w:type="dxa"/>
          </w:tcPr>
          <w:p w14:paraId="7F7BB9F9" w14:textId="77777777" w:rsidR="009A1EF0" w:rsidRPr="00C94A61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A6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14:paraId="489A7BB2" w14:textId="77777777" w:rsidR="009A1EF0" w:rsidRPr="00C94A61" w:rsidRDefault="00C94A61" w:rsidP="009A1EF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C94A6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Діагностика та лікування людей похилого віку.</w:t>
            </w:r>
          </w:p>
        </w:tc>
        <w:tc>
          <w:tcPr>
            <w:tcW w:w="1134" w:type="dxa"/>
          </w:tcPr>
          <w:p w14:paraId="6988276A" w14:textId="77777777"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275CFFDA" w14:textId="77777777"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4E3CCC" w:rsidRPr="00381F4F" w14:paraId="549C6272" w14:textId="77777777" w:rsidTr="00786E20">
        <w:tc>
          <w:tcPr>
            <w:tcW w:w="704" w:type="dxa"/>
          </w:tcPr>
          <w:p w14:paraId="08EB2901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4090BAA5" w14:textId="77777777" w:rsidR="004E3CCC" w:rsidRPr="00A4737A" w:rsidRDefault="00CF5560" w:rsidP="004E3C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14:paraId="0B551706" w14:textId="77777777"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14:paraId="5A60F4CE" w14:textId="77777777" w:rsidR="004E3CCC" w:rsidRPr="00A4737A" w:rsidRDefault="0097451F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</w:t>
            </w:r>
          </w:p>
        </w:tc>
      </w:tr>
    </w:tbl>
    <w:p w14:paraId="0E798091" w14:textId="77777777" w:rsidR="009A1EF0" w:rsidRPr="0067390B" w:rsidRDefault="009A1EF0" w:rsidP="004E3C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645E349" w14:textId="77777777" w:rsidR="00BB23FF" w:rsidRDefault="00D5164A" w:rsidP="004E3CC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  <w:r w:rsidR="0067390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80FFD">
        <w:rPr>
          <w:rFonts w:ascii="Times New Roman" w:hAnsi="Times New Roman"/>
          <w:i/>
          <w:sz w:val="24"/>
          <w:szCs w:val="24"/>
          <w:lang w:val="uk-UA"/>
        </w:rPr>
        <w:t>(у разі потреби</w:t>
      </w:r>
      <w:r w:rsidR="00AB4586" w:rsidRPr="00A4737A">
        <w:rPr>
          <w:rFonts w:ascii="Times New Roman" w:hAnsi="Times New Roman"/>
          <w:i/>
          <w:sz w:val="24"/>
          <w:szCs w:val="24"/>
          <w:lang w:val="uk-UA"/>
        </w:rPr>
        <w:t>)</w:t>
      </w:r>
    </w:p>
    <w:p w14:paraId="222D5298" w14:textId="77777777" w:rsidR="00287AAF" w:rsidRPr="0067390B" w:rsidRDefault="00287AAF" w:rsidP="00F23C8C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FC65A59" w14:textId="77777777" w:rsidR="00BF144B" w:rsidRPr="0067390B" w:rsidRDefault="00BF144B" w:rsidP="00F23C8C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784ECF6" w14:textId="77777777"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</w:p>
    <w:p w14:paraId="0183710A" w14:textId="77777777"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14:paraId="2A942DAE" w14:textId="77777777" w:rsidR="00160DD6" w:rsidRPr="0067390B" w:rsidRDefault="00160DD6" w:rsidP="004E3CC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14:paraId="11A923AA" w14:textId="77777777" w:rsidR="00BF144B" w:rsidRPr="00345FB3" w:rsidRDefault="00BF144B" w:rsidP="009A1EF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>Технічні засоби</w:t>
      </w:r>
      <w:r>
        <w:rPr>
          <w:rFonts w:ascii="Times New Roman" w:hAnsi="Times New Roman"/>
          <w:bCs/>
          <w:sz w:val="24"/>
          <w:szCs w:val="24"/>
          <w:lang w:val="uk-UA"/>
        </w:rPr>
        <w:t>: комп’ютерна техніка (ноутбуки), мультимедійний проектор.</w:t>
      </w:r>
    </w:p>
    <w:p w14:paraId="20C9D942" w14:textId="77777777" w:rsidR="00BF144B" w:rsidRDefault="00BF144B" w:rsidP="00BF1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7AA08669" w14:textId="77777777"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7B5172FF" w14:textId="77777777"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14:paraId="7EB5AB2D" w14:textId="77777777"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14:paraId="1A74D802" w14:textId="77777777" w:rsidR="004E3CCC" w:rsidRDefault="00CF5560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  <w:r w:rsidR="0067390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:</w:t>
      </w:r>
    </w:p>
    <w:p w14:paraId="0F8F858B" w14:textId="77777777" w:rsidR="004E3CCC" w:rsidRPr="004573C8" w:rsidRDefault="004573C8" w:rsidP="004573C8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bCs/>
          <w:sz w:val="24"/>
          <w:szCs w:val="24"/>
          <w:lang w:val="uk-UA"/>
        </w:rPr>
        <w:t>Залеський І.І., Клименко М.О. Екологія людини: Підручник.-К.: Видавничий центр “Академія”, 2005.-288с.</w:t>
      </w:r>
    </w:p>
    <w:p w14:paraId="1002DD8C" w14:textId="77777777" w:rsidR="004573C8" w:rsidRPr="004573C8" w:rsidRDefault="004573C8" w:rsidP="004573C8">
      <w:pPr>
        <w:pStyle w:val="a8"/>
        <w:numPr>
          <w:ilvl w:val="0"/>
          <w:numId w:val="5"/>
        </w:numPr>
        <w:rPr>
          <w:rFonts w:ascii="Times New Roman" w:eastAsia="TimesNewRomanPSMT" w:hAnsi="Times New Roman"/>
          <w:sz w:val="24"/>
          <w:szCs w:val="24"/>
          <w:lang w:val="uk-UA"/>
        </w:rPr>
      </w:pPr>
      <w:proofErr w:type="spellStart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>Симочко</w:t>
      </w:r>
      <w:proofErr w:type="spellEnd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 xml:space="preserve"> Л.Ю. Методичні вказівки до виконання лабораторних робіт з курсу “Екологія людини”.-Ужгород, 2006. – 80с.</w:t>
      </w:r>
    </w:p>
    <w:p w14:paraId="58F9F23D" w14:textId="77777777" w:rsidR="004573C8" w:rsidRPr="005448BB" w:rsidRDefault="004573C8" w:rsidP="004573C8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uk-UA"/>
        </w:rPr>
      </w:pPr>
      <w:proofErr w:type="spellStart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>Симочко</w:t>
      </w:r>
      <w:proofErr w:type="spellEnd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 xml:space="preserve"> Л.Ю., </w:t>
      </w:r>
      <w:proofErr w:type="spellStart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>Конар</w:t>
      </w:r>
      <w:proofErr w:type="spellEnd"/>
      <w:r w:rsidRPr="004573C8">
        <w:rPr>
          <w:rFonts w:ascii="Times New Roman" w:eastAsia="TimesNewRomanPSMT" w:hAnsi="Times New Roman"/>
          <w:sz w:val="24"/>
          <w:szCs w:val="24"/>
          <w:lang w:val="uk-UA"/>
        </w:rPr>
        <w:t xml:space="preserve"> Р.С., Бойко Н.В. Біологія людини з основами геронтології: навчальний посібник. Ужгоро</w:t>
      </w:r>
      <w:r>
        <w:rPr>
          <w:rFonts w:ascii="Times New Roman" w:eastAsia="TimesNewRomanPSMT" w:hAnsi="Times New Roman"/>
          <w:sz w:val="24"/>
          <w:szCs w:val="24"/>
          <w:lang w:val="uk-UA"/>
        </w:rPr>
        <w:t xml:space="preserve">д: Вид-во УжНУ «Говерла», 2021. </w:t>
      </w:r>
      <w:r w:rsidRPr="004573C8">
        <w:rPr>
          <w:rFonts w:ascii="Times New Roman" w:eastAsia="TimesNewRomanPSMT" w:hAnsi="Times New Roman"/>
          <w:sz w:val="24"/>
          <w:szCs w:val="24"/>
          <w:lang w:val="uk-UA"/>
        </w:rPr>
        <w:t xml:space="preserve">– </w:t>
      </w:r>
      <w:r>
        <w:rPr>
          <w:rFonts w:ascii="Times New Roman" w:eastAsia="TimesNewRomanPSMT" w:hAnsi="Times New Roman"/>
          <w:sz w:val="24"/>
          <w:szCs w:val="24"/>
          <w:lang w:val="uk-UA"/>
        </w:rPr>
        <w:t xml:space="preserve"> </w:t>
      </w:r>
      <w:r w:rsidRPr="004573C8">
        <w:rPr>
          <w:rFonts w:ascii="Times New Roman" w:eastAsia="TimesNewRomanPSMT" w:hAnsi="Times New Roman"/>
          <w:sz w:val="24"/>
          <w:szCs w:val="24"/>
          <w:lang w:val="uk-UA"/>
        </w:rPr>
        <w:t>296 с. ISBN 978-617-7825-38-7</w:t>
      </w:r>
    </w:p>
    <w:p w14:paraId="07CEF8B6" w14:textId="77777777" w:rsidR="005448BB" w:rsidRPr="005448BB" w:rsidRDefault="005448BB" w:rsidP="00544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14:paraId="2A281CD5" w14:textId="77777777" w:rsidR="004E3CCC" w:rsidRPr="005448BB" w:rsidRDefault="004E3CCC" w:rsidP="005448B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5448B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="00CF5560" w:rsidRPr="005448B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  <w:r w:rsidR="0067390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:</w:t>
      </w:r>
    </w:p>
    <w:bookmarkEnd w:id="0"/>
    <w:p w14:paraId="5FE6F27D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1. Прохоров Б. Б.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– М.: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Издательский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центр “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Академия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”, 2003. –   320с.</w:t>
      </w:r>
    </w:p>
    <w:p w14:paraId="39F1A0D1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2. Бачинський Г.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Социоэкология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теоретические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прикладные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аспекты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- К.: Наукова думка, 1991.</w:t>
      </w:r>
    </w:p>
    <w:p w14:paraId="05B351FD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3.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Тойн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П.,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Ньюби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П.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Методы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географических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исследований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- М.: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Прогресс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, 1997.</w:t>
      </w:r>
    </w:p>
    <w:p w14:paraId="4B5D0524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5.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Алексеев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 П.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Очерки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.-М.: Наука, 1993.</w:t>
      </w:r>
    </w:p>
    <w:p w14:paraId="4A9B12B0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6.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Білявський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Г.О. Основи загальної екології.-К.: Либідь, 1993.</w:t>
      </w:r>
    </w:p>
    <w:p w14:paraId="3A28D742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7.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Протасов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В.Ф.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здоровье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охрана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окружающей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среды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России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.-М.: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Финансы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и статистика, 1999. – 432с.</w:t>
      </w:r>
    </w:p>
    <w:p w14:paraId="4BD6D957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8. Прохоров Б.Б.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Социально-демографические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аспекты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– М.: Наука, 1991. – 398с.</w:t>
      </w:r>
    </w:p>
    <w:p w14:paraId="0C5CBAB2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lastRenderedPageBreak/>
        <w:t>9. Руденко В. П. Географія природно-ресурсного потенціалу України: Підручник у 3-х частинах. – К.: ВД “К.-М. Академія”; Чернівці: Зелена Буковина, 1999.</w:t>
      </w:r>
    </w:p>
    <w:p w14:paraId="5C72FB34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10.  Гончарук Є.Г.,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Кундієв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Ю.І.,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Бардов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В.Г. та ін.. Загальна гігієна:</w:t>
      </w:r>
    </w:p>
    <w:p w14:paraId="421BF11A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пропедевтика гігієни. - К.: Вища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шк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., 1995.</w:t>
      </w:r>
    </w:p>
    <w:p w14:paraId="44FD4BE9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11. Гончарук Е.И.,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Кундиев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Ю.И.,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Бардов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В.Г. й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др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Общая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гигиена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, пропедевтика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гигиены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- К.: Вища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шк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., 2000.</w:t>
      </w:r>
    </w:p>
    <w:p w14:paraId="4455FED7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12.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Нікберг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1.1.,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Сергета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І.В., Цимбалюк Л.І.. Гігієна з основами екології. -К.: Здоров'я, 2001.</w:t>
      </w:r>
    </w:p>
    <w:p w14:paraId="321E45BD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13.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Кардашенко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В.Н.,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Стромская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Е.П., Кондакова-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Верламова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Л.П. й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др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Гигиена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детей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й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подростков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- М.: Медицина, 1988. - С. 60-79, 469-487.</w:t>
      </w:r>
    </w:p>
    <w:p w14:paraId="4E663003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14.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Алексеева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Т. И.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Адаптация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различных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экологических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нишах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Земли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– М.: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Изд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-во МНЭПУ, 1998.</w:t>
      </w:r>
    </w:p>
    <w:p w14:paraId="414CC073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15.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Агаджанян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Н.А. Проблема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адаптации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человека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Основные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проблемы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– М.: Наука, 1988.</w:t>
      </w:r>
    </w:p>
    <w:p w14:paraId="387FE20E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16.  Прохоров Б. Б.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Прикладная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антропоэкология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– М.: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Изд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-во МНЭПУ, 1998.</w:t>
      </w:r>
    </w:p>
    <w:p w14:paraId="1D100A9B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17. 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Холинг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К.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Экологические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системы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Адаптативные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оценки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управление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– М.: Мир, 1981.</w:t>
      </w:r>
    </w:p>
    <w:p w14:paraId="0B7395C8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18.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Елисеев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Ю.Ю.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Внутренние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болезни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Учебное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пособие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.-М.:КРОН-ПРЕСС, 1999.-848 с.</w:t>
      </w:r>
    </w:p>
    <w:p w14:paraId="6C45D958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19. Даценко І. І.,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Габович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Р.Д. Профілактична медицина. - К.: Здоров‘я,-1999.- 578с.</w:t>
      </w:r>
    </w:p>
    <w:p w14:paraId="4EAFEDF1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20. 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Ципріян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В.І.,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Ванханен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В.Д.,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Ванханен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В.В.та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ін.. Гігієна харчування з основами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нутріціології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. - К.: Здоров'я, 1999.- С. 199-345.</w:t>
      </w:r>
    </w:p>
    <w:p w14:paraId="4E4822D2" w14:textId="77777777" w:rsidR="004573C8" w:rsidRPr="004573C8" w:rsidRDefault="004573C8" w:rsidP="004573C8">
      <w:pPr>
        <w:pStyle w:val="a8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21. Методика оцінки харчового стану людини та адекватності </w:t>
      </w:r>
      <w:proofErr w:type="spellStart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інди¬відуального</w:t>
      </w:r>
      <w:proofErr w:type="spellEnd"/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харчування. - К.: НМУ, 1999. - 59 с.</w:t>
      </w:r>
    </w:p>
    <w:p w14:paraId="406CBE30" w14:textId="77777777" w:rsidR="00D30BEB" w:rsidRPr="005448BB" w:rsidRDefault="004573C8" w:rsidP="002232F9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4573C8">
        <w:rPr>
          <w:rFonts w:ascii="Times New Roman" w:eastAsia="Calibri" w:hAnsi="Times New Roman"/>
          <w:color w:val="000000"/>
          <w:sz w:val="24"/>
          <w:szCs w:val="24"/>
          <w:lang w:val="uk-UA"/>
        </w:rPr>
        <w:t>22. Норми фізіологічних потреб населення України в основних харчових речовинах та енергії - К.: МОЗ України, 1999. -9с.</w:t>
      </w:r>
    </w:p>
    <w:p w14:paraId="26C9007F" w14:textId="77777777" w:rsidR="004573C8" w:rsidRDefault="004573C8" w:rsidP="00C94A61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824BF70" w14:textId="77777777" w:rsidR="00671C42" w:rsidRPr="00A4737A" w:rsidRDefault="00CF5560" w:rsidP="00C94A61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67390B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4D0E11E" w14:textId="77777777" w:rsidR="003D5921" w:rsidRPr="00A2649A" w:rsidRDefault="002232F9" w:rsidP="00C94A61">
      <w:pPr>
        <w:shd w:val="clear" w:color="auto" w:fill="FFFFFF"/>
        <w:spacing w:after="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A2649A" w:rsidRPr="00A2649A">
        <w:rPr>
          <w:rFonts w:ascii="Times New Roman" w:hAnsi="Times New Roman"/>
          <w:sz w:val="24"/>
          <w:szCs w:val="24"/>
          <w:lang w:val="uk-UA"/>
        </w:rPr>
        <w:t xml:space="preserve">. </w:t>
      </w:r>
      <w:hyperlink r:id="rId8" w:history="1">
        <w:r w:rsidR="00A2649A" w:rsidRPr="00A2649A">
          <w:rPr>
            <w:rStyle w:val="aff0"/>
            <w:rFonts w:ascii="Times New Roman" w:hAnsi="Times New Roman"/>
            <w:sz w:val="24"/>
            <w:szCs w:val="24"/>
            <w:lang w:val="uk-UA"/>
          </w:rPr>
          <w:t>https://nrfu.org.ua/</w:t>
        </w:r>
      </w:hyperlink>
      <w:r>
        <w:rPr>
          <w:rFonts w:ascii="Times New Roman" w:hAnsi="Times New Roman"/>
          <w:sz w:val="24"/>
          <w:szCs w:val="24"/>
          <w:lang w:val="uk-UA"/>
        </w:rPr>
        <w:tab/>
      </w:r>
      <w:r w:rsidR="00A2649A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>Офіційний сайт</w:t>
      </w:r>
      <w:r w:rsidR="00A2649A"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Національного фонду досліджень України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14:paraId="5C58DC91" w14:textId="77777777" w:rsidR="00A2649A" w:rsidRDefault="002232F9" w:rsidP="00C94A61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2</w:t>
      </w:r>
      <w:r w:rsidR="00A2649A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hyperlink r:id="rId9" w:history="1">
        <w:r w:rsidR="00A2649A" w:rsidRPr="00A2649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www.irbis-nbuv.gov.ua</w:t>
        </w:r>
      </w:hyperlink>
      <w:r w:rsidR="00A2649A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="00A2649A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Наукова періодика України. </w:t>
      </w:r>
      <w:r w:rsidR="00A2649A"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Бібліотека ім. В. Вернадського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14:paraId="58128802" w14:textId="77777777" w:rsidR="002232F9" w:rsidRPr="00A2649A" w:rsidRDefault="002232F9" w:rsidP="002232F9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3. </w:t>
      </w:r>
      <w:hyperlink r:id="rId10" w:history="1">
        <w:r w:rsidRPr="00DD6003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www.nicenet.ca</w:t>
        </w:r>
      </w:hyperlink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National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Initiative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for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the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Care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of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the</w:t>
      </w:r>
      <w:proofErr w:type="spellEnd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232F9">
        <w:rPr>
          <w:rFonts w:ascii="Times New Roman" w:eastAsia="Calibri" w:hAnsi="Times New Roman"/>
          <w:color w:val="000000"/>
          <w:sz w:val="24"/>
          <w:szCs w:val="24"/>
          <w:lang w:val="uk-UA"/>
        </w:rPr>
        <w:t>Elderly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14:paraId="59F88CB1" w14:textId="77777777" w:rsidR="002B3C06" w:rsidRPr="00A4737A" w:rsidRDefault="002B3C06" w:rsidP="003E23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2F3A4595" w14:textId="77777777" w:rsidR="00CF5560" w:rsidRPr="00A4737A" w:rsidRDefault="002B3C06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14:paraId="698C3274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278775D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14:paraId="228801DB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14:paraId="56BBE495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13D008C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C4ABB3A" w14:textId="77777777"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</w:t>
      </w:r>
      <w:r w:rsidR="001C0E62" w:rsidRPr="00A4737A">
        <w:rPr>
          <w:color w:val="auto"/>
          <w:lang w:val="uk-UA"/>
        </w:rPr>
        <w:t xml:space="preserve">на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79FD54AB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14:paraId="06A61D19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2DB6F26B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14:paraId="5E7EBE66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3F5B2C7E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27C6A4A8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0AA7946E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14:paraId="59F5F9CE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4C7D365E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7A9B8884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3BD11E06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60799F93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34EBAA9C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4FFD0534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38BD7043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5688820C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4DF1D9AE" w14:textId="77777777"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14:paraId="5238C173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14:paraId="66623F6D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622832F4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3B37AC3C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61D73B5B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190D0FCA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25238A48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5F7CB416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6763DB">
      <w:pgSz w:w="11906" w:h="16838"/>
      <w:pgMar w:top="992" w:right="851" w:bottom="90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E2BFE" w14:textId="77777777" w:rsidR="004C2CAB" w:rsidRDefault="004C2CAB" w:rsidP="00236C90">
      <w:pPr>
        <w:spacing w:after="0" w:line="240" w:lineRule="auto"/>
      </w:pPr>
      <w:r>
        <w:separator/>
      </w:r>
    </w:p>
  </w:endnote>
  <w:endnote w:type="continuationSeparator" w:id="0">
    <w:p w14:paraId="1B48A8DF" w14:textId="77777777" w:rsidR="004C2CAB" w:rsidRDefault="004C2CAB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F0CB1" w14:textId="77777777" w:rsidR="004C2CAB" w:rsidRDefault="004C2CAB" w:rsidP="00236C90">
      <w:pPr>
        <w:spacing w:after="0" w:line="240" w:lineRule="auto"/>
      </w:pPr>
      <w:r>
        <w:separator/>
      </w:r>
    </w:p>
  </w:footnote>
  <w:footnote w:type="continuationSeparator" w:id="0">
    <w:p w14:paraId="5E266BFD" w14:textId="77777777" w:rsidR="004C2CAB" w:rsidRDefault="004C2CAB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1E91"/>
    <w:multiLevelType w:val="hybridMultilevel"/>
    <w:tmpl w:val="D01E9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9C2"/>
    <w:multiLevelType w:val="hybridMultilevel"/>
    <w:tmpl w:val="1AA2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078E"/>
    <w:multiLevelType w:val="hybridMultilevel"/>
    <w:tmpl w:val="1BC80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3B"/>
    <w:rsid w:val="00013015"/>
    <w:rsid w:val="00021328"/>
    <w:rsid w:val="00022E09"/>
    <w:rsid w:val="000240EC"/>
    <w:rsid w:val="00025303"/>
    <w:rsid w:val="0004138E"/>
    <w:rsid w:val="0004153A"/>
    <w:rsid w:val="00044A42"/>
    <w:rsid w:val="00045E2A"/>
    <w:rsid w:val="000553DB"/>
    <w:rsid w:val="00064AD8"/>
    <w:rsid w:val="00071F8F"/>
    <w:rsid w:val="00072617"/>
    <w:rsid w:val="00073638"/>
    <w:rsid w:val="00075126"/>
    <w:rsid w:val="000753F2"/>
    <w:rsid w:val="00075B15"/>
    <w:rsid w:val="000962B6"/>
    <w:rsid w:val="000A006C"/>
    <w:rsid w:val="000A3354"/>
    <w:rsid w:val="000A578D"/>
    <w:rsid w:val="000A7B3A"/>
    <w:rsid w:val="000B1F05"/>
    <w:rsid w:val="000B346F"/>
    <w:rsid w:val="000C14C0"/>
    <w:rsid w:val="000C5CCC"/>
    <w:rsid w:val="000C5E2C"/>
    <w:rsid w:val="000C710C"/>
    <w:rsid w:val="000C7194"/>
    <w:rsid w:val="000D0D1C"/>
    <w:rsid w:val="000D1D2A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5CEC"/>
    <w:rsid w:val="00106B6F"/>
    <w:rsid w:val="001136F6"/>
    <w:rsid w:val="00113B38"/>
    <w:rsid w:val="00122DF8"/>
    <w:rsid w:val="00123857"/>
    <w:rsid w:val="00126AA7"/>
    <w:rsid w:val="00132A7C"/>
    <w:rsid w:val="00132DF5"/>
    <w:rsid w:val="001341B8"/>
    <w:rsid w:val="00135913"/>
    <w:rsid w:val="00160DD6"/>
    <w:rsid w:val="00161A10"/>
    <w:rsid w:val="00171475"/>
    <w:rsid w:val="00171A32"/>
    <w:rsid w:val="00173157"/>
    <w:rsid w:val="001735D2"/>
    <w:rsid w:val="00173FA9"/>
    <w:rsid w:val="00174776"/>
    <w:rsid w:val="0018558C"/>
    <w:rsid w:val="00187ABA"/>
    <w:rsid w:val="00190080"/>
    <w:rsid w:val="00192A34"/>
    <w:rsid w:val="001936FA"/>
    <w:rsid w:val="001A1898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E2FBF"/>
    <w:rsid w:val="001E5B5D"/>
    <w:rsid w:val="001F0107"/>
    <w:rsid w:val="001F163A"/>
    <w:rsid w:val="001F1DC8"/>
    <w:rsid w:val="001F45F2"/>
    <w:rsid w:val="00203645"/>
    <w:rsid w:val="00203E0C"/>
    <w:rsid w:val="00207FF5"/>
    <w:rsid w:val="00210F72"/>
    <w:rsid w:val="00211BC5"/>
    <w:rsid w:val="002128BA"/>
    <w:rsid w:val="00214ACB"/>
    <w:rsid w:val="00215FC9"/>
    <w:rsid w:val="002232F9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526E0"/>
    <w:rsid w:val="00254559"/>
    <w:rsid w:val="0025612A"/>
    <w:rsid w:val="00260C3F"/>
    <w:rsid w:val="0026125A"/>
    <w:rsid w:val="002661FC"/>
    <w:rsid w:val="00267038"/>
    <w:rsid w:val="0027605F"/>
    <w:rsid w:val="0028538C"/>
    <w:rsid w:val="00287AAF"/>
    <w:rsid w:val="002914E2"/>
    <w:rsid w:val="0029237E"/>
    <w:rsid w:val="002A16AB"/>
    <w:rsid w:val="002A7018"/>
    <w:rsid w:val="002B2ECF"/>
    <w:rsid w:val="002B3C06"/>
    <w:rsid w:val="002C1022"/>
    <w:rsid w:val="002C1B5F"/>
    <w:rsid w:val="002C5441"/>
    <w:rsid w:val="002D21BB"/>
    <w:rsid w:val="002D76C2"/>
    <w:rsid w:val="002E003C"/>
    <w:rsid w:val="002E3837"/>
    <w:rsid w:val="002E40D2"/>
    <w:rsid w:val="002F08B1"/>
    <w:rsid w:val="002F21A3"/>
    <w:rsid w:val="002F4F81"/>
    <w:rsid w:val="00302AE9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500BE"/>
    <w:rsid w:val="0035152C"/>
    <w:rsid w:val="00370305"/>
    <w:rsid w:val="003729E5"/>
    <w:rsid w:val="00374743"/>
    <w:rsid w:val="00374EF3"/>
    <w:rsid w:val="00381F4F"/>
    <w:rsid w:val="0038402B"/>
    <w:rsid w:val="003840F1"/>
    <w:rsid w:val="0038762E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2844"/>
    <w:rsid w:val="003D32A2"/>
    <w:rsid w:val="003D5921"/>
    <w:rsid w:val="003E23AB"/>
    <w:rsid w:val="003F113A"/>
    <w:rsid w:val="0040271C"/>
    <w:rsid w:val="004036C5"/>
    <w:rsid w:val="00404135"/>
    <w:rsid w:val="00410D2A"/>
    <w:rsid w:val="004134A9"/>
    <w:rsid w:val="00421309"/>
    <w:rsid w:val="0042495C"/>
    <w:rsid w:val="00426348"/>
    <w:rsid w:val="00431007"/>
    <w:rsid w:val="00433D6E"/>
    <w:rsid w:val="00433DD1"/>
    <w:rsid w:val="004357AC"/>
    <w:rsid w:val="004358B1"/>
    <w:rsid w:val="0043596D"/>
    <w:rsid w:val="00447F5C"/>
    <w:rsid w:val="00451954"/>
    <w:rsid w:val="004553DA"/>
    <w:rsid w:val="004565FC"/>
    <w:rsid w:val="0045682B"/>
    <w:rsid w:val="004573C8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81D42"/>
    <w:rsid w:val="004907EE"/>
    <w:rsid w:val="00493D0E"/>
    <w:rsid w:val="004A06FB"/>
    <w:rsid w:val="004B27C4"/>
    <w:rsid w:val="004B3047"/>
    <w:rsid w:val="004B3897"/>
    <w:rsid w:val="004B5AB4"/>
    <w:rsid w:val="004B6247"/>
    <w:rsid w:val="004C06B3"/>
    <w:rsid w:val="004C2CAB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3A47"/>
    <w:rsid w:val="005150D9"/>
    <w:rsid w:val="00532ABF"/>
    <w:rsid w:val="005376F9"/>
    <w:rsid w:val="0054305F"/>
    <w:rsid w:val="005448BB"/>
    <w:rsid w:val="00546048"/>
    <w:rsid w:val="005502F5"/>
    <w:rsid w:val="00551157"/>
    <w:rsid w:val="00552C3D"/>
    <w:rsid w:val="005568BA"/>
    <w:rsid w:val="0057023F"/>
    <w:rsid w:val="0057062E"/>
    <w:rsid w:val="0057406A"/>
    <w:rsid w:val="00574D4B"/>
    <w:rsid w:val="00576FD4"/>
    <w:rsid w:val="00584083"/>
    <w:rsid w:val="005A2BCE"/>
    <w:rsid w:val="005A4027"/>
    <w:rsid w:val="005A68AD"/>
    <w:rsid w:val="005A7121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226A"/>
    <w:rsid w:val="005D23F2"/>
    <w:rsid w:val="005E34FF"/>
    <w:rsid w:val="005E3BCB"/>
    <w:rsid w:val="005E467E"/>
    <w:rsid w:val="005E4B9C"/>
    <w:rsid w:val="005F749E"/>
    <w:rsid w:val="005F7A9D"/>
    <w:rsid w:val="00606E4F"/>
    <w:rsid w:val="00607DAD"/>
    <w:rsid w:val="006108C8"/>
    <w:rsid w:val="006108C9"/>
    <w:rsid w:val="006165A5"/>
    <w:rsid w:val="00624C30"/>
    <w:rsid w:val="00633AE6"/>
    <w:rsid w:val="00636516"/>
    <w:rsid w:val="0064111A"/>
    <w:rsid w:val="00641502"/>
    <w:rsid w:val="00643A1A"/>
    <w:rsid w:val="0064483C"/>
    <w:rsid w:val="006513CD"/>
    <w:rsid w:val="006527AB"/>
    <w:rsid w:val="00656D36"/>
    <w:rsid w:val="00662FA7"/>
    <w:rsid w:val="006633C6"/>
    <w:rsid w:val="00663A12"/>
    <w:rsid w:val="00671C42"/>
    <w:rsid w:val="0067371E"/>
    <w:rsid w:val="0067390B"/>
    <w:rsid w:val="006763DB"/>
    <w:rsid w:val="00680065"/>
    <w:rsid w:val="006831ED"/>
    <w:rsid w:val="00684D45"/>
    <w:rsid w:val="00685D5F"/>
    <w:rsid w:val="00690BDA"/>
    <w:rsid w:val="00692082"/>
    <w:rsid w:val="006976C2"/>
    <w:rsid w:val="006A019E"/>
    <w:rsid w:val="006A0E3B"/>
    <w:rsid w:val="006A1B76"/>
    <w:rsid w:val="006A7589"/>
    <w:rsid w:val="006B6F7D"/>
    <w:rsid w:val="006C2A8D"/>
    <w:rsid w:val="006D2A10"/>
    <w:rsid w:val="006D4502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1746"/>
    <w:rsid w:val="00723727"/>
    <w:rsid w:val="00725320"/>
    <w:rsid w:val="00732559"/>
    <w:rsid w:val="00746DEF"/>
    <w:rsid w:val="007475FF"/>
    <w:rsid w:val="00747F89"/>
    <w:rsid w:val="00754BD2"/>
    <w:rsid w:val="007644AB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E7716"/>
    <w:rsid w:val="007F0D18"/>
    <w:rsid w:val="007F7044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31068"/>
    <w:rsid w:val="00832CC5"/>
    <w:rsid w:val="0083378A"/>
    <w:rsid w:val="008357F1"/>
    <w:rsid w:val="008374C7"/>
    <w:rsid w:val="00837F6A"/>
    <w:rsid w:val="008400D9"/>
    <w:rsid w:val="00840987"/>
    <w:rsid w:val="008422E2"/>
    <w:rsid w:val="00851F27"/>
    <w:rsid w:val="008550BE"/>
    <w:rsid w:val="008726CC"/>
    <w:rsid w:val="00873385"/>
    <w:rsid w:val="0087419A"/>
    <w:rsid w:val="00877B4E"/>
    <w:rsid w:val="00880454"/>
    <w:rsid w:val="00884006"/>
    <w:rsid w:val="0088451E"/>
    <w:rsid w:val="008867FE"/>
    <w:rsid w:val="00891E65"/>
    <w:rsid w:val="00896D82"/>
    <w:rsid w:val="008A1BB7"/>
    <w:rsid w:val="008A334F"/>
    <w:rsid w:val="008A518E"/>
    <w:rsid w:val="008A604E"/>
    <w:rsid w:val="008B1FA4"/>
    <w:rsid w:val="008B20E9"/>
    <w:rsid w:val="008B4683"/>
    <w:rsid w:val="008B4D14"/>
    <w:rsid w:val="008C2F69"/>
    <w:rsid w:val="008C3E33"/>
    <w:rsid w:val="008C446B"/>
    <w:rsid w:val="008C63DA"/>
    <w:rsid w:val="008C6DBC"/>
    <w:rsid w:val="008D7B80"/>
    <w:rsid w:val="008E0BCC"/>
    <w:rsid w:val="008E1C1D"/>
    <w:rsid w:val="008E4A8F"/>
    <w:rsid w:val="008E7BA0"/>
    <w:rsid w:val="00902296"/>
    <w:rsid w:val="00904436"/>
    <w:rsid w:val="00907614"/>
    <w:rsid w:val="00912F8A"/>
    <w:rsid w:val="00916D1F"/>
    <w:rsid w:val="00920268"/>
    <w:rsid w:val="00920A56"/>
    <w:rsid w:val="009215A0"/>
    <w:rsid w:val="009253B1"/>
    <w:rsid w:val="009320D7"/>
    <w:rsid w:val="00933E45"/>
    <w:rsid w:val="00936F30"/>
    <w:rsid w:val="009475EA"/>
    <w:rsid w:val="00950C5E"/>
    <w:rsid w:val="009571E3"/>
    <w:rsid w:val="00965C27"/>
    <w:rsid w:val="00966E7A"/>
    <w:rsid w:val="00970D29"/>
    <w:rsid w:val="009711A1"/>
    <w:rsid w:val="00971D32"/>
    <w:rsid w:val="009741DD"/>
    <w:rsid w:val="0097451F"/>
    <w:rsid w:val="009760AE"/>
    <w:rsid w:val="0097650E"/>
    <w:rsid w:val="009773CB"/>
    <w:rsid w:val="00981284"/>
    <w:rsid w:val="00981465"/>
    <w:rsid w:val="00987930"/>
    <w:rsid w:val="00987D85"/>
    <w:rsid w:val="00990C2F"/>
    <w:rsid w:val="00992095"/>
    <w:rsid w:val="00996A46"/>
    <w:rsid w:val="009A0180"/>
    <w:rsid w:val="009A1EF0"/>
    <w:rsid w:val="009B09A5"/>
    <w:rsid w:val="009C0BAE"/>
    <w:rsid w:val="009C140A"/>
    <w:rsid w:val="009C28DB"/>
    <w:rsid w:val="009C3F2E"/>
    <w:rsid w:val="009C5C30"/>
    <w:rsid w:val="009D134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10A38"/>
    <w:rsid w:val="00A2254C"/>
    <w:rsid w:val="00A22934"/>
    <w:rsid w:val="00A2649A"/>
    <w:rsid w:val="00A26536"/>
    <w:rsid w:val="00A32418"/>
    <w:rsid w:val="00A334DE"/>
    <w:rsid w:val="00A46852"/>
    <w:rsid w:val="00A4737A"/>
    <w:rsid w:val="00A5577D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905D5"/>
    <w:rsid w:val="00A9422D"/>
    <w:rsid w:val="00A94E6B"/>
    <w:rsid w:val="00AB2F21"/>
    <w:rsid w:val="00AB4586"/>
    <w:rsid w:val="00AB66D0"/>
    <w:rsid w:val="00AC0BA4"/>
    <w:rsid w:val="00AC25C4"/>
    <w:rsid w:val="00AC2E11"/>
    <w:rsid w:val="00AD3F3D"/>
    <w:rsid w:val="00AE0805"/>
    <w:rsid w:val="00AE574F"/>
    <w:rsid w:val="00B04DBB"/>
    <w:rsid w:val="00B10A8F"/>
    <w:rsid w:val="00B15CF7"/>
    <w:rsid w:val="00B200DE"/>
    <w:rsid w:val="00B204E3"/>
    <w:rsid w:val="00B33756"/>
    <w:rsid w:val="00B34D7E"/>
    <w:rsid w:val="00B36434"/>
    <w:rsid w:val="00B3740F"/>
    <w:rsid w:val="00B42FF3"/>
    <w:rsid w:val="00B4522B"/>
    <w:rsid w:val="00B45A7A"/>
    <w:rsid w:val="00B51F1E"/>
    <w:rsid w:val="00B546A2"/>
    <w:rsid w:val="00B5491E"/>
    <w:rsid w:val="00B566D8"/>
    <w:rsid w:val="00B579E7"/>
    <w:rsid w:val="00B604BB"/>
    <w:rsid w:val="00B61372"/>
    <w:rsid w:val="00B64E7C"/>
    <w:rsid w:val="00B70C71"/>
    <w:rsid w:val="00B77A4B"/>
    <w:rsid w:val="00B8388B"/>
    <w:rsid w:val="00B855EE"/>
    <w:rsid w:val="00B87DEF"/>
    <w:rsid w:val="00B94614"/>
    <w:rsid w:val="00B94F98"/>
    <w:rsid w:val="00B95816"/>
    <w:rsid w:val="00BA0720"/>
    <w:rsid w:val="00BA2F4A"/>
    <w:rsid w:val="00BA671D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F1350"/>
    <w:rsid w:val="00BF144B"/>
    <w:rsid w:val="00BF403D"/>
    <w:rsid w:val="00BF7B39"/>
    <w:rsid w:val="00BF7DB6"/>
    <w:rsid w:val="00C01062"/>
    <w:rsid w:val="00C0112F"/>
    <w:rsid w:val="00C071D8"/>
    <w:rsid w:val="00C14254"/>
    <w:rsid w:val="00C151F1"/>
    <w:rsid w:val="00C22007"/>
    <w:rsid w:val="00C24435"/>
    <w:rsid w:val="00C26D66"/>
    <w:rsid w:val="00C3124A"/>
    <w:rsid w:val="00C37893"/>
    <w:rsid w:val="00C448EB"/>
    <w:rsid w:val="00C5447E"/>
    <w:rsid w:val="00C565AF"/>
    <w:rsid w:val="00C65EED"/>
    <w:rsid w:val="00C66725"/>
    <w:rsid w:val="00C7749F"/>
    <w:rsid w:val="00C84E08"/>
    <w:rsid w:val="00C85E2E"/>
    <w:rsid w:val="00C86BE9"/>
    <w:rsid w:val="00C94A61"/>
    <w:rsid w:val="00CA2D08"/>
    <w:rsid w:val="00CA6F5D"/>
    <w:rsid w:val="00CB2ECD"/>
    <w:rsid w:val="00CC6560"/>
    <w:rsid w:val="00CC6C07"/>
    <w:rsid w:val="00CE05E4"/>
    <w:rsid w:val="00CE092D"/>
    <w:rsid w:val="00CE7177"/>
    <w:rsid w:val="00CF0C60"/>
    <w:rsid w:val="00CF324C"/>
    <w:rsid w:val="00CF526C"/>
    <w:rsid w:val="00CF5560"/>
    <w:rsid w:val="00CF5BCA"/>
    <w:rsid w:val="00CF7FF4"/>
    <w:rsid w:val="00D23BC1"/>
    <w:rsid w:val="00D2521C"/>
    <w:rsid w:val="00D306D9"/>
    <w:rsid w:val="00D306EF"/>
    <w:rsid w:val="00D30BEB"/>
    <w:rsid w:val="00D33879"/>
    <w:rsid w:val="00D37083"/>
    <w:rsid w:val="00D37574"/>
    <w:rsid w:val="00D37AB5"/>
    <w:rsid w:val="00D45B9A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B05CC"/>
    <w:rsid w:val="00DB0D66"/>
    <w:rsid w:val="00DB3BAA"/>
    <w:rsid w:val="00DB4774"/>
    <w:rsid w:val="00DC0F05"/>
    <w:rsid w:val="00DC26E0"/>
    <w:rsid w:val="00DC4B5B"/>
    <w:rsid w:val="00DC5EAA"/>
    <w:rsid w:val="00DD194A"/>
    <w:rsid w:val="00DD1F31"/>
    <w:rsid w:val="00DD2D64"/>
    <w:rsid w:val="00DE0812"/>
    <w:rsid w:val="00DE3C8F"/>
    <w:rsid w:val="00DF1E5A"/>
    <w:rsid w:val="00DF73D4"/>
    <w:rsid w:val="00E004BA"/>
    <w:rsid w:val="00E061B5"/>
    <w:rsid w:val="00E12281"/>
    <w:rsid w:val="00E12BA3"/>
    <w:rsid w:val="00E14009"/>
    <w:rsid w:val="00E15446"/>
    <w:rsid w:val="00E1780A"/>
    <w:rsid w:val="00E20EEB"/>
    <w:rsid w:val="00E21702"/>
    <w:rsid w:val="00E21D0C"/>
    <w:rsid w:val="00E23A7C"/>
    <w:rsid w:val="00E2585C"/>
    <w:rsid w:val="00E3419C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73C2A"/>
    <w:rsid w:val="00E73FC1"/>
    <w:rsid w:val="00E74AE0"/>
    <w:rsid w:val="00E80FFD"/>
    <w:rsid w:val="00E82203"/>
    <w:rsid w:val="00E90A38"/>
    <w:rsid w:val="00E90BEA"/>
    <w:rsid w:val="00E95938"/>
    <w:rsid w:val="00EA27C6"/>
    <w:rsid w:val="00EA2C51"/>
    <w:rsid w:val="00EA3402"/>
    <w:rsid w:val="00EB533D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99C"/>
    <w:rsid w:val="00EE67FE"/>
    <w:rsid w:val="00EE7A7E"/>
    <w:rsid w:val="00EF2924"/>
    <w:rsid w:val="00EF4183"/>
    <w:rsid w:val="00F02C50"/>
    <w:rsid w:val="00F06DB2"/>
    <w:rsid w:val="00F07F7C"/>
    <w:rsid w:val="00F11631"/>
    <w:rsid w:val="00F142F2"/>
    <w:rsid w:val="00F16164"/>
    <w:rsid w:val="00F172BF"/>
    <w:rsid w:val="00F17783"/>
    <w:rsid w:val="00F23C8C"/>
    <w:rsid w:val="00F27052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1916"/>
    <w:rsid w:val="00F638F4"/>
    <w:rsid w:val="00F72492"/>
    <w:rsid w:val="00F725B1"/>
    <w:rsid w:val="00F745C7"/>
    <w:rsid w:val="00F8159E"/>
    <w:rsid w:val="00F91F9C"/>
    <w:rsid w:val="00F938C4"/>
    <w:rsid w:val="00F95F0C"/>
    <w:rsid w:val="00FA7332"/>
    <w:rsid w:val="00FB060A"/>
    <w:rsid w:val="00FB5182"/>
    <w:rsid w:val="00FB6BC3"/>
    <w:rsid w:val="00FC00BE"/>
    <w:rsid w:val="00FC1BEF"/>
    <w:rsid w:val="00FC516F"/>
    <w:rsid w:val="00FD09BF"/>
    <w:rsid w:val="00FD4BA9"/>
    <w:rsid w:val="00FD629D"/>
    <w:rsid w:val="00FE0774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C361"/>
  <w15:docId w15:val="{1F39C0B2-6683-4387-9D6E-EF557101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a5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a5">
    <w:name w:val="Основний текст Знак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7">
    <w:name w:val="Strong"/>
    <w:uiPriority w:val="22"/>
    <w:qFormat/>
    <w:rsid w:val="00E21D0C"/>
    <w:rPr>
      <w:b/>
      <w:bCs/>
    </w:rPr>
  </w:style>
  <w:style w:type="paragraph" w:styleId="a8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E3CCC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e">
    <w:name w:val="Назва Знак"/>
    <w:basedOn w:val="a0"/>
    <w:link w:val="ac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">
    <w:name w:val="Підзаголовок Знак"/>
    <w:basedOn w:val="a0"/>
    <w:link w:val="ad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0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1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2">
    <w:name w:val="Печатная машинка"/>
    <w:rsid w:val="004E3CCC"/>
    <w:rPr>
      <w:rFonts w:ascii="Courier New" w:hAnsi="Courier New"/>
      <w:sz w:val="20"/>
    </w:rPr>
  </w:style>
  <w:style w:type="paragraph" w:styleId="af3">
    <w:name w:val="footer"/>
    <w:basedOn w:val="a"/>
    <w:link w:val="af4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Нижній колонтитул Знак"/>
    <w:basedOn w:val="a0"/>
    <w:link w:val="af3"/>
    <w:rsid w:val="004E3CCC"/>
    <w:rPr>
      <w:rFonts w:eastAsia="Times New Roman"/>
      <w:lang w:val="en-US" w:eastAsia="ru-RU"/>
    </w:rPr>
  </w:style>
  <w:style w:type="paragraph" w:customStyle="1" w:styleId="af5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a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d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e">
    <w:name w:val="Balloon Text"/>
    <w:basedOn w:val="a"/>
    <w:link w:val="aff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0">
    <w:name w:val="Hyperlink"/>
    <w:basedOn w:val="a0"/>
    <w:uiPriority w:val="99"/>
    <w:unhideWhenUsed/>
    <w:rsid w:val="003D5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fu.org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icenet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CBB0-027F-4691-BF6E-98383231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12500</Words>
  <Characters>7125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admin</cp:lastModifiedBy>
  <cp:revision>6</cp:revision>
  <cp:lastPrinted>2019-10-18T11:33:00Z</cp:lastPrinted>
  <dcterms:created xsi:type="dcterms:W3CDTF">2021-09-28T13:48:00Z</dcterms:created>
  <dcterms:modified xsi:type="dcterms:W3CDTF">2021-09-28T16:17:00Z</dcterms:modified>
</cp:coreProperties>
</file>