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C4D" w:rsidRDefault="006A6B1E" w:rsidP="006A6B1E">
      <w:pPr>
        <w:jc w:val="center"/>
        <w:rPr>
          <w:b/>
        </w:rPr>
      </w:pPr>
      <w:r w:rsidRPr="006A6B1E">
        <w:rPr>
          <w:b/>
        </w:rPr>
        <w:t>ФОРМИ КОНТРОЛЬНИХ ЗАХОДІВ ТА КРИТЕР</w:t>
      </w:r>
      <w:r>
        <w:rPr>
          <w:b/>
        </w:rPr>
        <w:t>ІЇ ОЦІНЮВАННЯ ЗДОБУВАЧІВ ОСВІТИ</w:t>
      </w:r>
    </w:p>
    <w:p w:rsidR="001227DD" w:rsidRDefault="001227DD" w:rsidP="006A6B1E">
      <w:pPr>
        <w:jc w:val="center"/>
        <w:rPr>
          <w:b/>
        </w:rPr>
      </w:pPr>
    </w:p>
    <w:p w:rsidR="006A6B1E" w:rsidRPr="006A6B1E" w:rsidRDefault="006A6B1E" w:rsidP="006A6B1E">
      <w:pPr>
        <w:jc w:val="both"/>
        <w:rPr>
          <w:b/>
          <w:i/>
          <w:sz w:val="32"/>
          <w:szCs w:val="32"/>
          <w:lang w:val="uk-UA"/>
        </w:rPr>
      </w:pPr>
      <w:r w:rsidRPr="006A6B1E">
        <w:rPr>
          <w:b/>
          <w:i/>
          <w:sz w:val="32"/>
          <w:szCs w:val="32"/>
          <w:lang w:val="uk-UA"/>
        </w:rPr>
        <w:t xml:space="preserve">Форми контролю знань здобувачів освіти: </w:t>
      </w:r>
    </w:p>
    <w:p w:rsidR="006A6B1E" w:rsidRPr="006A6B1E" w:rsidRDefault="006A6B1E" w:rsidP="006A6B1E">
      <w:pPr>
        <w:pStyle w:val="a3"/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6A6B1E">
        <w:rPr>
          <w:lang w:val="uk-UA"/>
        </w:rPr>
        <w:t xml:space="preserve">вхідний, </w:t>
      </w:r>
    </w:p>
    <w:p w:rsidR="006A6B1E" w:rsidRPr="006A6B1E" w:rsidRDefault="006A6B1E" w:rsidP="006A6B1E">
      <w:pPr>
        <w:pStyle w:val="a3"/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6A6B1E">
        <w:rPr>
          <w:lang w:val="uk-UA"/>
        </w:rPr>
        <w:t xml:space="preserve">поточний, </w:t>
      </w:r>
    </w:p>
    <w:p w:rsidR="006A6B1E" w:rsidRPr="006A6B1E" w:rsidRDefault="006A6B1E" w:rsidP="006A6B1E">
      <w:pPr>
        <w:pStyle w:val="a3"/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6A6B1E">
        <w:rPr>
          <w:lang w:val="uk-UA"/>
        </w:rPr>
        <w:t>модульний,</w:t>
      </w:r>
    </w:p>
    <w:p w:rsidR="006A6B1E" w:rsidRPr="006A6B1E" w:rsidRDefault="006A6B1E" w:rsidP="006A6B1E">
      <w:pPr>
        <w:pStyle w:val="a3"/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6A6B1E">
        <w:rPr>
          <w:lang w:val="uk-UA"/>
        </w:rPr>
        <w:t>підсумковий</w:t>
      </w:r>
      <w:r w:rsidR="00865D34">
        <w:rPr>
          <w:lang w:val="uk-UA"/>
        </w:rPr>
        <w:t>.</w:t>
      </w:r>
      <w:r w:rsidRPr="006A6B1E">
        <w:rPr>
          <w:lang w:val="uk-UA"/>
        </w:rPr>
        <w:t xml:space="preserve"> </w:t>
      </w:r>
    </w:p>
    <w:p w:rsidR="006A6B1E" w:rsidRDefault="006A6B1E" w:rsidP="006A6B1E">
      <w:pPr>
        <w:spacing w:after="0" w:line="240" w:lineRule="auto"/>
        <w:jc w:val="both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6A6B1E" w:rsidTr="006A6B1E">
        <w:tc>
          <w:tcPr>
            <w:tcW w:w="3964" w:type="dxa"/>
          </w:tcPr>
          <w:p w:rsidR="006A6B1E" w:rsidRDefault="006A6B1E" w:rsidP="006A6B1E">
            <w:pPr>
              <w:spacing w:after="0" w:line="240" w:lineRule="auto"/>
              <w:jc w:val="center"/>
              <w:rPr>
                <w:lang w:val="uk-UA"/>
              </w:rPr>
            </w:pPr>
          </w:p>
          <w:p w:rsidR="006A6B1E" w:rsidRDefault="006A6B1E" w:rsidP="006A6B1E">
            <w:pPr>
              <w:spacing w:after="0" w:line="240" w:lineRule="auto"/>
              <w:jc w:val="center"/>
              <w:rPr>
                <w:lang w:val="uk-UA"/>
              </w:rPr>
            </w:pPr>
          </w:p>
          <w:p w:rsidR="006A6B1E" w:rsidRDefault="006A6B1E" w:rsidP="006A6B1E">
            <w:pPr>
              <w:spacing w:after="0" w:line="240" w:lineRule="auto"/>
              <w:jc w:val="center"/>
              <w:rPr>
                <w:lang w:val="uk-UA"/>
              </w:rPr>
            </w:pPr>
          </w:p>
          <w:p w:rsidR="006A6B1E" w:rsidRPr="006A6B1E" w:rsidRDefault="006A6B1E" w:rsidP="006A6B1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6A6B1E">
              <w:rPr>
                <w:b/>
                <w:lang w:val="uk-UA"/>
              </w:rPr>
              <w:t>Вхідний       контроль</w:t>
            </w:r>
          </w:p>
        </w:tc>
        <w:tc>
          <w:tcPr>
            <w:tcW w:w="5665" w:type="dxa"/>
          </w:tcPr>
          <w:p w:rsidR="006A6B1E" w:rsidRDefault="006A6B1E" w:rsidP="006A6B1E">
            <w:pPr>
              <w:spacing w:after="0" w:line="240" w:lineRule="auto"/>
              <w:jc w:val="both"/>
              <w:rPr>
                <w:lang w:val="uk-UA"/>
              </w:rPr>
            </w:pPr>
          </w:p>
          <w:p w:rsidR="006A6B1E" w:rsidRDefault="006A6B1E" w:rsidP="006A6B1E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Даний вид контролю може здійснюватися на перших заняттях з метою визначення рівня підготовки здобувачів вищої освіти з дисциплін, які забезпечують цей курс та корегування освітнього процесу. Не  є обов’язковим і не може впливати на загальний рейтинг з дисципліни.   </w:t>
            </w:r>
          </w:p>
          <w:p w:rsidR="006A6B1E" w:rsidRDefault="006A6B1E" w:rsidP="006A6B1E">
            <w:pPr>
              <w:spacing w:after="0" w:line="240" w:lineRule="auto"/>
              <w:jc w:val="both"/>
              <w:rPr>
                <w:lang w:val="uk-UA"/>
              </w:rPr>
            </w:pPr>
          </w:p>
        </w:tc>
      </w:tr>
      <w:tr w:rsidR="006A6B1E" w:rsidTr="006A6B1E">
        <w:tc>
          <w:tcPr>
            <w:tcW w:w="3964" w:type="dxa"/>
          </w:tcPr>
          <w:p w:rsidR="006A6B1E" w:rsidRDefault="006A6B1E" w:rsidP="006A6B1E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A6B1E" w:rsidRDefault="006A6B1E" w:rsidP="006A6B1E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A6B1E" w:rsidRDefault="006A6B1E" w:rsidP="006A6B1E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A6B1E" w:rsidRPr="006A6B1E" w:rsidRDefault="006A6B1E" w:rsidP="006A6B1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6A6B1E">
              <w:rPr>
                <w:b/>
                <w:lang w:val="uk-UA"/>
              </w:rPr>
              <w:t>Поточний     контроль</w:t>
            </w:r>
          </w:p>
        </w:tc>
        <w:tc>
          <w:tcPr>
            <w:tcW w:w="5665" w:type="dxa"/>
          </w:tcPr>
          <w:p w:rsidR="006A6B1E" w:rsidRDefault="006A6B1E" w:rsidP="006A6B1E">
            <w:pPr>
              <w:spacing w:after="0" w:line="240" w:lineRule="auto"/>
              <w:jc w:val="both"/>
              <w:rPr>
                <w:lang w:val="uk-UA"/>
              </w:rPr>
            </w:pPr>
          </w:p>
          <w:p w:rsidR="006A6B1E" w:rsidRDefault="006A6B1E" w:rsidP="006A6B1E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Даний вид контролю здійснюється протягом семестру під час проведення лекції та практичних занять. </w:t>
            </w:r>
            <w:r w:rsidRPr="004305A1">
              <w:rPr>
                <w:u w:val="single"/>
                <w:lang w:val="uk-UA"/>
              </w:rPr>
              <w:t>Проводиться у формі:</w:t>
            </w:r>
          </w:p>
          <w:p w:rsidR="004305A1" w:rsidRDefault="004305A1" w:rsidP="006A6B1E">
            <w:pPr>
              <w:spacing w:after="0" w:line="240" w:lineRule="auto"/>
              <w:jc w:val="both"/>
              <w:rPr>
                <w:lang w:val="uk-UA"/>
              </w:rPr>
            </w:pPr>
          </w:p>
          <w:p w:rsidR="006A6B1E" w:rsidRPr="006A6B1E" w:rsidRDefault="006A6B1E" w:rsidP="006A6B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lang w:val="uk-UA"/>
              </w:rPr>
            </w:pPr>
            <w:r w:rsidRPr="006A6B1E">
              <w:rPr>
                <w:lang w:val="uk-UA"/>
              </w:rPr>
              <w:t>усного опитування;</w:t>
            </w:r>
          </w:p>
          <w:p w:rsidR="006A6B1E" w:rsidRPr="006A6B1E" w:rsidRDefault="006A6B1E" w:rsidP="006A6B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lang w:val="uk-UA"/>
              </w:rPr>
            </w:pPr>
            <w:r w:rsidRPr="006A6B1E">
              <w:rPr>
                <w:lang w:val="uk-UA"/>
              </w:rPr>
              <w:t xml:space="preserve">письмових робіт; </w:t>
            </w:r>
          </w:p>
          <w:p w:rsidR="006A6B1E" w:rsidRPr="006A6B1E" w:rsidRDefault="006A6B1E" w:rsidP="006A6B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lang w:val="uk-UA"/>
              </w:rPr>
            </w:pPr>
            <w:r w:rsidRPr="006A6B1E">
              <w:rPr>
                <w:lang w:val="uk-UA"/>
              </w:rPr>
              <w:t>виступів студентів під час обговорення питань;</w:t>
            </w:r>
          </w:p>
          <w:p w:rsidR="006A6B1E" w:rsidRDefault="006A6B1E" w:rsidP="006A6B1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lang w:val="uk-UA"/>
              </w:rPr>
            </w:pPr>
            <w:r w:rsidRPr="006A6B1E">
              <w:rPr>
                <w:lang w:val="uk-UA"/>
              </w:rPr>
              <w:t>тестових завдань.</w:t>
            </w:r>
          </w:p>
          <w:p w:rsidR="004305A1" w:rsidRPr="004305A1" w:rsidRDefault="004305A1" w:rsidP="004305A1">
            <w:pPr>
              <w:spacing w:after="0" w:line="240" w:lineRule="auto"/>
              <w:ind w:left="360"/>
              <w:jc w:val="both"/>
              <w:rPr>
                <w:lang w:val="uk-UA"/>
              </w:rPr>
            </w:pPr>
          </w:p>
          <w:p w:rsidR="006A6B1E" w:rsidRDefault="006A6B1E" w:rsidP="006A6B1E">
            <w:pPr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6A6B1E">
              <w:rPr>
                <w:b/>
                <w:sz w:val="32"/>
                <w:szCs w:val="32"/>
                <w:lang w:val="uk-UA"/>
              </w:rPr>
              <w:t xml:space="preserve">! </w:t>
            </w:r>
            <w:r w:rsidRPr="004305A1">
              <w:rPr>
                <w:b/>
                <w:i/>
                <w:szCs w:val="28"/>
                <w:lang w:val="uk-UA"/>
              </w:rPr>
              <w:t>На одному занятті студент може отримати бали за різні види діяльності</w:t>
            </w:r>
            <w:r>
              <w:rPr>
                <w:i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(усна відповідь, практичні навички та вміння, письмовий контроль, вирішення тестів)</w:t>
            </w:r>
            <w:r w:rsidR="004305A1">
              <w:rPr>
                <w:szCs w:val="28"/>
                <w:lang w:val="uk-UA"/>
              </w:rPr>
              <w:t>.</w:t>
            </w:r>
          </w:p>
          <w:p w:rsidR="006A6B1E" w:rsidRDefault="006A6B1E" w:rsidP="006A6B1E">
            <w:pPr>
              <w:spacing w:after="0" w:line="240" w:lineRule="auto"/>
              <w:jc w:val="both"/>
              <w:rPr>
                <w:szCs w:val="28"/>
                <w:lang w:val="uk-UA"/>
              </w:rPr>
            </w:pPr>
          </w:p>
          <w:p w:rsidR="006A6B1E" w:rsidRPr="004305A1" w:rsidRDefault="006A6B1E" w:rsidP="006A6B1E">
            <w:pPr>
              <w:spacing w:after="0" w:line="240" w:lineRule="auto"/>
              <w:jc w:val="both"/>
              <w:rPr>
                <w:b/>
                <w:i/>
                <w:szCs w:val="28"/>
                <w:lang w:val="uk-UA"/>
              </w:rPr>
            </w:pPr>
            <w:r w:rsidRPr="006A6B1E">
              <w:rPr>
                <w:b/>
                <w:sz w:val="32"/>
                <w:szCs w:val="32"/>
                <w:lang w:val="uk-UA"/>
              </w:rPr>
              <w:t>!</w:t>
            </w:r>
            <w:r>
              <w:rPr>
                <w:b/>
                <w:sz w:val="32"/>
                <w:szCs w:val="32"/>
                <w:lang w:val="uk-UA"/>
              </w:rPr>
              <w:t xml:space="preserve"> </w:t>
            </w:r>
            <w:r w:rsidRPr="004305A1">
              <w:rPr>
                <w:b/>
                <w:i/>
                <w:szCs w:val="28"/>
                <w:lang w:val="uk-UA"/>
              </w:rPr>
              <w:t xml:space="preserve">Якщо </w:t>
            </w:r>
            <w:r w:rsidR="004305A1" w:rsidRPr="004305A1">
              <w:rPr>
                <w:b/>
                <w:i/>
                <w:szCs w:val="28"/>
                <w:lang w:val="uk-UA"/>
              </w:rPr>
              <w:t xml:space="preserve">самостійна робота студентів передбачена темою заняття поряд із аудиторною роботою, </w:t>
            </w:r>
            <w:r w:rsidR="004305A1">
              <w:rPr>
                <w:b/>
                <w:i/>
                <w:szCs w:val="28"/>
                <w:lang w:val="uk-UA"/>
              </w:rPr>
              <w:t xml:space="preserve">то вона </w:t>
            </w:r>
            <w:r w:rsidR="004305A1" w:rsidRPr="004305A1">
              <w:rPr>
                <w:b/>
                <w:i/>
                <w:szCs w:val="28"/>
                <w:lang w:val="uk-UA"/>
              </w:rPr>
              <w:t>оцінюється під час поточного контролю теми на відповідному занятті</w:t>
            </w:r>
            <w:r w:rsidR="004305A1">
              <w:rPr>
                <w:b/>
                <w:i/>
                <w:szCs w:val="28"/>
                <w:lang w:val="uk-UA"/>
              </w:rPr>
              <w:t>.</w:t>
            </w:r>
          </w:p>
          <w:p w:rsidR="006A6B1E" w:rsidRDefault="006A6B1E" w:rsidP="006A6B1E">
            <w:pPr>
              <w:spacing w:after="0" w:line="240" w:lineRule="auto"/>
              <w:jc w:val="both"/>
              <w:rPr>
                <w:b/>
                <w:i/>
                <w:szCs w:val="28"/>
                <w:lang w:val="uk-UA"/>
              </w:rPr>
            </w:pPr>
          </w:p>
          <w:p w:rsidR="004305A1" w:rsidRPr="004305A1" w:rsidRDefault="004305A1" w:rsidP="004305A1">
            <w:pPr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4305A1">
              <w:rPr>
                <w:lang w:val="uk-UA"/>
              </w:rPr>
              <w:t>П</w:t>
            </w:r>
            <w:r>
              <w:rPr>
                <w:lang w:val="uk-UA"/>
              </w:rPr>
              <w:t>оточний контроль є обов’язковим. З</w:t>
            </w:r>
            <w:r w:rsidRPr="004305A1">
              <w:rPr>
                <w:lang w:val="uk-UA"/>
              </w:rPr>
              <w:t xml:space="preserve">нання здобувачів вищої освіти повинні бути оцінені </w:t>
            </w:r>
            <w:r>
              <w:rPr>
                <w:lang w:val="uk-UA"/>
              </w:rPr>
              <w:lastRenderedPageBreak/>
              <w:t>з кожної теми</w:t>
            </w:r>
            <w:r w:rsidRPr="004305A1">
              <w:rPr>
                <w:lang w:val="uk-UA"/>
              </w:rPr>
              <w:t xml:space="preserve">. Основне завдання поточного контролю – перевірка рівня підготовки здобувачів вищої освіти до </w:t>
            </w:r>
            <w:r>
              <w:rPr>
                <w:lang w:val="uk-UA"/>
              </w:rPr>
              <w:t>виконання конкретної роботи.</w:t>
            </w:r>
          </w:p>
        </w:tc>
      </w:tr>
      <w:tr w:rsidR="006A6B1E" w:rsidRPr="002434CE" w:rsidTr="006A6B1E">
        <w:tc>
          <w:tcPr>
            <w:tcW w:w="3964" w:type="dxa"/>
          </w:tcPr>
          <w:p w:rsidR="006A6B1E" w:rsidRDefault="006A6B1E" w:rsidP="006A6B1E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A6B1E" w:rsidRDefault="006A6B1E" w:rsidP="006A6B1E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A6B1E" w:rsidRDefault="006A6B1E" w:rsidP="006A6B1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6A6B1E">
              <w:rPr>
                <w:b/>
                <w:lang w:val="uk-UA"/>
              </w:rPr>
              <w:t>Модульний   контроль</w:t>
            </w:r>
          </w:p>
          <w:p w:rsidR="006A6B1E" w:rsidRDefault="006A6B1E" w:rsidP="006A6B1E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6A6B1E" w:rsidRPr="006A6B1E" w:rsidRDefault="006A6B1E" w:rsidP="006A6B1E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665" w:type="dxa"/>
          </w:tcPr>
          <w:p w:rsidR="006A6B1E" w:rsidRDefault="006A6B1E" w:rsidP="006A6B1E">
            <w:pPr>
              <w:spacing w:after="0" w:line="240" w:lineRule="auto"/>
              <w:jc w:val="both"/>
              <w:rPr>
                <w:lang w:val="uk-UA"/>
              </w:rPr>
            </w:pPr>
          </w:p>
          <w:p w:rsidR="00865D34" w:rsidRDefault="004305A1" w:rsidP="00865D34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Даний вид контролю проводиться з метою </w:t>
            </w:r>
            <w:r w:rsidR="00865D34">
              <w:rPr>
                <w:lang w:val="uk-UA"/>
              </w:rPr>
              <w:t>оцінки результатів навчання здобувачів вищої освіти</w:t>
            </w:r>
            <w:r w:rsidRPr="004305A1">
              <w:rPr>
                <w:lang w:val="uk-UA"/>
              </w:rPr>
              <w:t xml:space="preserve"> </w:t>
            </w:r>
            <w:r w:rsidR="00865D34" w:rsidRPr="00865D34">
              <w:rPr>
                <w:lang w:val="uk-UA"/>
              </w:rPr>
              <w:t xml:space="preserve"> з урахуванням даних поточного к</w:t>
            </w:r>
            <w:r w:rsidR="00865D34">
              <w:rPr>
                <w:lang w:val="uk-UA"/>
              </w:rPr>
              <w:t>онтролю за відповідний модуль.</w:t>
            </w:r>
          </w:p>
          <w:p w:rsidR="001227DD" w:rsidRDefault="001227DD" w:rsidP="00865D34">
            <w:pPr>
              <w:spacing w:after="0" w:line="240" w:lineRule="auto"/>
              <w:jc w:val="both"/>
              <w:rPr>
                <w:lang w:val="uk-UA"/>
              </w:rPr>
            </w:pPr>
          </w:p>
          <w:p w:rsidR="001227DD" w:rsidRDefault="001227DD" w:rsidP="00865D34">
            <w:pPr>
              <w:spacing w:after="0" w:line="240" w:lineRule="auto"/>
              <w:jc w:val="both"/>
              <w:rPr>
                <w:lang w:val="uk-UA"/>
              </w:rPr>
            </w:pPr>
            <w:r w:rsidRPr="001227DD">
              <w:rPr>
                <w:lang w:val="uk-UA"/>
              </w:rPr>
              <w:t>Оцінювання навчальних досягнень та практичних навичок студентів здійснюється за 100-бальною системою за 1 модуль.</w:t>
            </w:r>
          </w:p>
          <w:p w:rsidR="00865D34" w:rsidRDefault="00865D34" w:rsidP="00865D34">
            <w:pPr>
              <w:spacing w:after="0" w:line="240" w:lineRule="auto"/>
              <w:jc w:val="both"/>
              <w:rPr>
                <w:lang w:val="uk-UA"/>
              </w:rPr>
            </w:pPr>
          </w:p>
          <w:p w:rsidR="001227DD" w:rsidRDefault="001227DD" w:rsidP="001227DD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Здобувач вищої освіти, </w:t>
            </w:r>
            <w:r w:rsidRPr="001227DD">
              <w:rPr>
                <w:lang w:val="uk-UA"/>
              </w:rPr>
              <w:t xml:space="preserve"> який</w:t>
            </w:r>
            <w:r>
              <w:rPr>
                <w:lang w:val="uk-UA"/>
              </w:rPr>
              <w:t xml:space="preserve"> </w:t>
            </w:r>
            <w:r w:rsidRPr="001227DD">
              <w:rPr>
                <w:lang w:val="uk-UA"/>
              </w:rPr>
              <w:t>в результаті поточного оцінювання та підсумкового контролю за модулі (середній бал за два модулі) отримав більше 60 балів, має право не складати залік</w:t>
            </w:r>
            <w:r>
              <w:rPr>
                <w:lang w:val="uk-UA"/>
              </w:rPr>
              <w:t xml:space="preserve">/іспит </w:t>
            </w:r>
            <w:r w:rsidRPr="001227DD">
              <w:rPr>
                <w:lang w:val="uk-UA"/>
              </w:rPr>
              <w:t xml:space="preserve">з дисципліни. </w:t>
            </w:r>
          </w:p>
          <w:p w:rsidR="001227DD" w:rsidRDefault="001227DD" w:rsidP="001227DD">
            <w:pPr>
              <w:spacing w:after="0" w:line="240" w:lineRule="auto"/>
              <w:jc w:val="both"/>
              <w:rPr>
                <w:lang w:val="uk-UA"/>
              </w:rPr>
            </w:pPr>
          </w:p>
          <w:p w:rsidR="001227DD" w:rsidRPr="001227DD" w:rsidRDefault="001227DD" w:rsidP="001227DD">
            <w:pPr>
              <w:spacing w:after="0" w:line="240" w:lineRule="auto"/>
              <w:jc w:val="both"/>
              <w:rPr>
                <w:lang w:val="uk-UA"/>
              </w:rPr>
            </w:pPr>
            <w:r w:rsidRPr="001227DD">
              <w:rPr>
                <w:lang w:val="uk-UA"/>
              </w:rPr>
              <w:t xml:space="preserve">У такому випадку в </w:t>
            </w:r>
            <w:proofErr w:type="spellStart"/>
            <w:r w:rsidRPr="001227DD">
              <w:rPr>
                <w:lang w:val="uk-UA"/>
              </w:rPr>
              <w:t>заліково</w:t>
            </w:r>
            <w:proofErr w:type="spellEnd"/>
            <w:r w:rsidRPr="001227DD">
              <w:rPr>
                <w:lang w:val="uk-UA"/>
              </w:rPr>
              <w:t xml:space="preserve">-екзаменаційну відомість заноситься загальна підсумкова оцінка. </w:t>
            </w:r>
            <w:r>
              <w:rPr>
                <w:lang w:val="uk-UA"/>
              </w:rPr>
              <w:t>Якщо здобувач вищої освіти</w:t>
            </w:r>
            <w:r w:rsidRPr="001227DD">
              <w:rPr>
                <w:lang w:val="uk-UA"/>
              </w:rPr>
              <w:t xml:space="preserve"> хоче поліпшити підсумкову оцінку із дисципліни, він має складати залік. </w:t>
            </w:r>
          </w:p>
          <w:p w:rsidR="001227DD" w:rsidRDefault="001227DD" w:rsidP="00865D34">
            <w:pPr>
              <w:spacing w:after="0" w:line="240" w:lineRule="auto"/>
              <w:jc w:val="both"/>
              <w:rPr>
                <w:lang w:val="uk-UA"/>
              </w:rPr>
            </w:pPr>
          </w:p>
          <w:p w:rsidR="001227DD" w:rsidRDefault="001227DD" w:rsidP="00865D34">
            <w:pPr>
              <w:spacing w:after="0" w:line="240" w:lineRule="auto"/>
              <w:jc w:val="both"/>
              <w:rPr>
                <w:lang w:val="uk-UA"/>
              </w:rPr>
            </w:pPr>
          </w:p>
        </w:tc>
      </w:tr>
      <w:tr w:rsidR="006A6B1E" w:rsidRPr="002434CE" w:rsidTr="006A6B1E">
        <w:tc>
          <w:tcPr>
            <w:tcW w:w="3964" w:type="dxa"/>
          </w:tcPr>
          <w:p w:rsidR="006A6B1E" w:rsidRDefault="006A6B1E" w:rsidP="006A6B1E">
            <w:pPr>
              <w:spacing w:after="0" w:line="240" w:lineRule="auto"/>
              <w:jc w:val="center"/>
              <w:rPr>
                <w:lang w:val="uk-UA"/>
              </w:rPr>
            </w:pPr>
          </w:p>
          <w:p w:rsidR="006A6B1E" w:rsidRDefault="006A6B1E" w:rsidP="006A6B1E">
            <w:pPr>
              <w:spacing w:after="0" w:line="240" w:lineRule="auto"/>
              <w:jc w:val="center"/>
              <w:rPr>
                <w:lang w:val="uk-UA"/>
              </w:rPr>
            </w:pPr>
          </w:p>
          <w:p w:rsidR="006A6B1E" w:rsidRPr="00865D34" w:rsidRDefault="006A6B1E" w:rsidP="006A6B1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865D34">
              <w:rPr>
                <w:b/>
                <w:lang w:val="uk-UA"/>
              </w:rPr>
              <w:t>Підсумковий   контроль</w:t>
            </w:r>
          </w:p>
        </w:tc>
        <w:tc>
          <w:tcPr>
            <w:tcW w:w="5665" w:type="dxa"/>
          </w:tcPr>
          <w:p w:rsidR="00865D34" w:rsidRDefault="00865D34" w:rsidP="00865D34">
            <w:pPr>
              <w:spacing w:after="0" w:line="240" w:lineRule="auto"/>
              <w:jc w:val="both"/>
              <w:rPr>
                <w:lang w:val="uk-UA"/>
              </w:rPr>
            </w:pPr>
          </w:p>
          <w:p w:rsidR="006A6B1E" w:rsidRDefault="00865D34" w:rsidP="00865D34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Даний вид контролю передбачає контроль засвоєння здобувачем </w:t>
            </w:r>
            <w:r w:rsidRPr="00865D34">
              <w:rPr>
                <w:lang w:val="uk-UA"/>
              </w:rPr>
              <w:t>вищої освіти теоретичного та практичного</w:t>
            </w:r>
            <w:r>
              <w:rPr>
                <w:lang w:val="uk-UA"/>
              </w:rPr>
              <w:t xml:space="preserve"> матеріалу з окремої навчальної </w:t>
            </w:r>
            <w:r w:rsidRPr="00865D34">
              <w:rPr>
                <w:lang w:val="uk-UA"/>
              </w:rPr>
              <w:t>дисципліни, що проводиться як контрольний</w:t>
            </w:r>
            <w:r>
              <w:rPr>
                <w:lang w:val="uk-UA"/>
              </w:rPr>
              <w:t xml:space="preserve"> захід. Підсумковий семестровий </w:t>
            </w:r>
            <w:r w:rsidRPr="00865D34">
              <w:rPr>
                <w:lang w:val="uk-UA"/>
              </w:rPr>
              <w:t xml:space="preserve">контроль здійснюється у формі заліку </w:t>
            </w:r>
            <w:r>
              <w:rPr>
                <w:lang w:val="uk-UA"/>
              </w:rPr>
              <w:t xml:space="preserve">та/або екзамену. На підсумковий </w:t>
            </w:r>
            <w:r w:rsidRPr="00865D34">
              <w:rPr>
                <w:lang w:val="uk-UA"/>
              </w:rPr>
              <w:t>семестровий контроль виносяться питанн</w:t>
            </w:r>
            <w:r>
              <w:rPr>
                <w:lang w:val="uk-UA"/>
              </w:rPr>
              <w:t xml:space="preserve">я, ситуаційні завдання тощо, що </w:t>
            </w:r>
            <w:r w:rsidRPr="00865D34">
              <w:rPr>
                <w:lang w:val="uk-UA"/>
              </w:rPr>
              <w:t>передбачають перевірку розуміння здобувачами вищої освіти програ</w:t>
            </w:r>
            <w:r>
              <w:rPr>
                <w:lang w:val="uk-UA"/>
              </w:rPr>
              <w:t xml:space="preserve">много </w:t>
            </w:r>
            <w:r w:rsidRPr="00865D34">
              <w:rPr>
                <w:lang w:val="uk-UA"/>
              </w:rPr>
              <w:t xml:space="preserve">матеріалу дисципліни в цілому та </w:t>
            </w:r>
            <w:r>
              <w:rPr>
                <w:lang w:val="uk-UA"/>
              </w:rPr>
              <w:t xml:space="preserve">рівня сформованості відповідних </w:t>
            </w:r>
            <w:proofErr w:type="spellStart"/>
            <w:r w:rsidRPr="00865D34">
              <w:rPr>
                <w:lang w:val="uk-UA"/>
              </w:rPr>
              <w:t>компетентностей</w:t>
            </w:r>
            <w:proofErr w:type="spellEnd"/>
            <w:r w:rsidRPr="00865D34">
              <w:rPr>
                <w:lang w:val="uk-UA"/>
              </w:rPr>
              <w:t xml:space="preserve"> після опанування курсу.</w:t>
            </w:r>
          </w:p>
          <w:p w:rsidR="00865D34" w:rsidRDefault="00865D34" w:rsidP="00865D34">
            <w:pPr>
              <w:spacing w:after="0" w:line="240" w:lineRule="auto"/>
              <w:jc w:val="both"/>
              <w:rPr>
                <w:lang w:val="uk-UA"/>
              </w:rPr>
            </w:pPr>
          </w:p>
        </w:tc>
      </w:tr>
    </w:tbl>
    <w:p w:rsidR="006A6B1E" w:rsidRDefault="006A6B1E" w:rsidP="006A6B1E">
      <w:pPr>
        <w:spacing w:after="0" w:line="240" w:lineRule="auto"/>
        <w:jc w:val="both"/>
        <w:rPr>
          <w:lang w:val="uk-UA"/>
        </w:rPr>
      </w:pPr>
    </w:p>
    <w:p w:rsidR="00865D34" w:rsidRDefault="00865D34" w:rsidP="006A6B1E">
      <w:pPr>
        <w:spacing w:after="0" w:line="240" w:lineRule="auto"/>
        <w:jc w:val="both"/>
        <w:rPr>
          <w:lang w:val="uk-UA"/>
        </w:rPr>
      </w:pPr>
    </w:p>
    <w:p w:rsidR="001227DD" w:rsidRDefault="001227DD" w:rsidP="006A6B1E">
      <w:pPr>
        <w:spacing w:after="0" w:line="240" w:lineRule="auto"/>
        <w:jc w:val="both"/>
        <w:rPr>
          <w:lang w:val="uk-UA"/>
        </w:rPr>
      </w:pPr>
    </w:p>
    <w:p w:rsidR="001227DD" w:rsidRPr="001227DD" w:rsidRDefault="001227DD" w:rsidP="001227DD">
      <w:pPr>
        <w:spacing w:after="0" w:line="240" w:lineRule="auto"/>
        <w:jc w:val="center"/>
        <w:rPr>
          <w:b/>
          <w:lang w:val="uk-UA"/>
        </w:rPr>
      </w:pPr>
      <w:r w:rsidRPr="001227DD">
        <w:rPr>
          <w:b/>
          <w:lang w:val="uk-UA"/>
        </w:rPr>
        <w:lastRenderedPageBreak/>
        <w:t xml:space="preserve">КРИТЕРІЇ ОЦІНЮВАННЯ: </w:t>
      </w:r>
    </w:p>
    <w:p w:rsidR="001227DD" w:rsidRPr="001227DD" w:rsidRDefault="001227DD" w:rsidP="001227DD">
      <w:pPr>
        <w:spacing w:after="0" w:line="240" w:lineRule="auto"/>
        <w:jc w:val="center"/>
        <w:rPr>
          <w:b/>
          <w:lang w:val="uk-UA"/>
        </w:rPr>
      </w:pPr>
    </w:p>
    <w:p w:rsidR="001227DD" w:rsidRDefault="001227DD" w:rsidP="001227DD">
      <w:pPr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1227DD" w:rsidRPr="001227DD" w:rsidTr="001227DD">
        <w:trPr>
          <w:cantSplit/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jc w:val="center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jc w:val="center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>Оцінка</w:t>
            </w:r>
            <w:r w:rsidRPr="001227DD">
              <w:rPr>
                <w:b/>
                <w:szCs w:val="28"/>
                <w:lang w:val="uk-UA"/>
              </w:rPr>
              <w:t xml:space="preserve"> </w:t>
            </w:r>
            <w:r w:rsidRPr="001227DD">
              <w:rPr>
                <w:szCs w:val="28"/>
                <w:lang w:val="uk-UA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jc w:val="center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>Оцінка за національною шкалою</w:t>
            </w:r>
          </w:p>
        </w:tc>
      </w:tr>
      <w:tr w:rsidR="001227DD" w:rsidRPr="001227DD" w:rsidTr="001227DD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spacing w:after="0" w:line="256" w:lineRule="auto"/>
              <w:rPr>
                <w:rFonts w:eastAsia="Times New Roman" w:cs="Times New Roman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spacing w:after="0" w:line="256" w:lineRule="auto"/>
              <w:rPr>
                <w:rFonts w:eastAsia="Times New Roman" w:cs="Times New Roman"/>
                <w:szCs w:val="28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ind w:right="-144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7DD" w:rsidRPr="001227DD" w:rsidRDefault="001227DD">
            <w:pPr>
              <w:jc w:val="center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>для заліку</w:t>
            </w:r>
          </w:p>
        </w:tc>
      </w:tr>
      <w:tr w:rsidR="001227DD" w:rsidRPr="001227DD" w:rsidTr="001227DD">
        <w:trPr>
          <w:cantSplit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ind w:left="180"/>
              <w:jc w:val="center"/>
              <w:rPr>
                <w:b/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>90 - 100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jc w:val="center"/>
              <w:rPr>
                <w:b/>
                <w:szCs w:val="28"/>
                <w:lang w:val="uk-UA"/>
              </w:rPr>
            </w:pPr>
            <w:r w:rsidRPr="001227DD"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jc w:val="center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7DD" w:rsidRPr="001227DD" w:rsidRDefault="001227DD">
            <w:pPr>
              <w:jc w:val="center"/>
              <w:rPr>
                <w:szCs w:val="28"/>
                <w:lang w:val="uk-UA"/>
              </w:rPr>
            </w:pPr>
          </w:p>
          <w:p w:rsidR="001227DD" w:rsidRPr="001227DD" w:rsidRDefault="001227DD">
            <w:pPr>
              <w:jc w:val="center"/>
              <w:rPr>
                <w:szCs w:val="28"/>
                <w:lang w:val="uk-UA"/>
              </w:rPr>
            </w:pPr>
          </w:p>
          <w:p w:rsidR="001227DD" w:rsidRPr="001227DD" w:rsidRDefault="001227DD">
            <w:pPr>
              <w:jc w:val="center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>зараховано</w:t>
            </w:r>
          </w:p>
        </w:tc>
      </w:tr>
      <w:tr w:rsidR="001227DD" w:rsidRPr="001227DD" w:rsidTr="001227DD">
        <w:trPr>
          <w:cantSplit/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ind w:left="180"/>
              <w:jc w:val="center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jc w:val="center"/>
              <w:rPr>
                <w:b/>
                <w:szCs w:val="28"/>
                <w:lang w:val="uk-UA"/>
              </w:rPr>
            </w:pPr>
            <w:r w:rsidRPr="001227DD"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jc w:val="center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spacing w:after="0" w:line="256" w:lineRule="auto"/>
              <w:rPr>
                <w:rFonts w:eastAsia="Times New Roman" w:cs="Times New Roman"/>
                <w:szCs w:val="28"/>
                <w:lang w:val="uk-UA"/>
              </w:rPr>
            </w:pPr>
          </w:p>
        </w:tc>
      </w:tr>
      <w:tr w:rsidR="001227DD" w:rsidRPr="001227DD" w:rsidTr="001227DD">
        <w:trPr>
          <w:cantSplit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ind w:left="180"/>
              <w:jc w:val="center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jc w:val="center"/>
              <w:rPr>
                <w:b/>
                <w:szCs w:val="28"/>
                <w:lang w:val="uk-UA"/>
              </w:rPr>
            </w:pPr>
            <w:r w:rsidRPr="001227DD"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spacing w:after="0" w:line="256" w:lineRule="auto"/>
              <w:rPr>
                <w:rFonts w:eastAsia="Times New Roman" w:cs="Times New Roman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spacing w:after="0" w:line="256" w:lineRule="auto"/>
              <w:rPr>
                <w:rFonts w:eastAsia="Times New Roman" w:cs="Times New Roman"/>
                <w:szCs w:val="28"/>
                <w:lang w:val="uk-UA"/>
              </w:rPr>
            </w:pPr>
          </w:p>
        </w:tc>
      </w:tr>
      <w:tr w:rsidR="001227DD" w:rsidRPr="001227DD" w:rsidTr="001227DD">
        <w:trPr>
          <w:cantSplit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ind w:left="180"/>
              <w:jc w:val="center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jc w:val="center"/>
              <w:rPr>
                <w:b/>
                <w:szCs w:val="28"/>
                <w:lang w:val="uk-UA"/>
              </w:rPr>
            </w:pPr>
            <w:r w:rsidRPr="001227DD"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jc w:val="center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spacing w:after="0" w:line="256" w:lineRule="auto"/>
              <w:rPr>
                <w:rFonts w:eastAsia="Times New Roman" w:cs="Times New Roman"/>
                <w:szCs w:val="28"/>
                <w:lang w:val="uk-UA"/>
              </w:rPr>
            </w:pPr>
          </w:p>
        </w:tc>
      </w:tr>
      <w:tr w:rsidR="001227DD" w:rsidRPr="001227DD" w:rsidTr="001227DD">
        <w:trPr>
          <w:cantSplit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ind w:left="180"/>
              <w:jc w:val="center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jc w:val="center"/>
              <w:rPr>
                <w:b/>
                <w:szCs w:val="28"/>
                <w:lang w:val="uk-UA"/>
              </w:rPr>
            </w:pPr>
            <w:r w:rsidRPr="001227DD"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spacing w:after="0" w:line="256" w:lineRule="auto"/>
              <w:rPr>
                <w:rFonts w:eastAsia="Times New Roman" w:cs="Times New Roman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spacing w:after="0" w:line="256" w:lineRule="auto"/>
              <w:rPr>
                <w:rFonts w:eastAsia="Times New Roman" w:cs="Times New Roman"/>
                <w:szCs w:val="28"/>
                <w:lang w:val="uk-UA"/>
              </w:rPr>
            </w:pPr>
          </w:p>
        </w:tc>
      </w:tr>
      <w:tr w:rsidR="001227DD" w:rsidRPr="001227DD" w:rsidTr="001227D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ind w:left="180"/>
              <w:jc w:val="center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jc w:val="center"/>
              <w:rPr>
                <w:b/>
                <w:szCs w:val="28"/>
                <w:lang w:val="uk-UA"/>
              </w:rPr>
            </w:pPr>
            <w:r w:rsidRPr="001227DD"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jc w:val="center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7DD" w:rsidRPr="001227DD" w:rsidRDefault="001227DD">
            <w:pPr>
              <w:jc w:val="center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1227DD" w:rsidRPr="001227DD" w:rsidTr="001227DD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ind w:left="180"/>
              <w:jc w:val="center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jc w:val="center"/>
              <w:rPr>
                <w:b/>
                <w:szCs w:val="28"/>
                <w:lang w:val="uk-UA"/>
              </w:rPr>
            </w:pPr>
            <w:r w:rsidRPr="001227DD"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7DD" w:rsidRPr="001227DD" w:rsidRDefault="001227DD">
            <w:pPr>
              <w:jc w:val="center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7DD" w:rsidRPr="001227DD" w:rsidRDefault="001227DD">
            <w:pPr>
              <w:jc w:val="center"/>
              <w:rPr>
                <w:szCs w:val="28"/>
                <w:lang w:val="uk-UA"/>
              </w:rPr>
            </w:pPr>
            <w:r w:rsidRPr="001227DD">
              <w:rPr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1227DD" w:rsidRDefault="001227DD" w:rsidP="001227DD">
      <w:pPr>
        <w:spacing w:after="0" w:line="240" w:lineRule="auto"/>
        <w:jc w:val="center"/>
        <w:rPr>
          <w:szCs w:val="28"/>
          <w:lang w:val="uk-UA"/>
        </w:rPr>
      </w:pPr>
    </w:p>
    <w:p w:rsidR="001227DD" w:rsidRDefault="001227DD" w:rsidP="001227DD">
      <w:pPr>
        <w:spacing w:after="0" w:line="240" w:lineRule="auto"/>
        <w:jc w:val="center"/>
        <w:rPr>
          <w:szCs w:val="28"/>
          <w:lang w:val="uk-UA"/>
        </w:rPr>
      </w:pPr>
    </w:p>
    <w:p w:rsidR="002434CE" w:rsidRDefault="001227DD" w:rsidP="00CD401C">
      <w:pPr>
        <w:pStyle w:val="a3"/>
        <w:numPr>
          <w:ilvl w:val="0"/>
          <w:numId w:val="5"/>
        </w:numPr>
        <w:spacing w:after="0" w:line="240" w:lineRule="auto"/>
        <w:jc w:val="both"/>
        <w:rPr>
          <w:lang w:val="uk-UA"/>
        </w:rPr>
      </w:pPr>
      <w:r w:rsidRPr="002434CE">
        <w:rPr>
          <w:lang w:val="uk-UA"/>
        </w:rPr>
        <w:t>«</w:t>
      </w:r>
      <w:r w:rsidRPr="002434CE">
        <w:rPr>
          <w:b/>
          <w:lang w:val="uk-UA"/>
        </w:rPr>
        <w:t>відмінно</w:t>
      </w:r>
      <w:r w:rsidRPr="002434CE">
        <w:rPr>
          <w:lang w:val="uk-UA"/>
        </w:rPr>
        <w:t xml:space="preserve">» – здобувач вищої освіти твердо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2434CE">
        <w:rPr>
          <w:lang w:val="uk-UA"/>
        </w:rPr>
        <w:t>логічно</w:t>
      </w:r>
      <w:proofErr w:type="spellEnd"/>
      <w:r w:rsidRPr="002434CE">
        <w:rPr>
          <w:lang w:val="uk-UA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становлення до тих чи інших проблем, демонструє високий рівень засвоєння практичних навичок; </w:t>
      </w:r>
    </w:p>
    <w:p w:rsidR="001227DD" w:rsidRDefault="001227DD" w:rsidP="001227DD">
      <w:pPr>
        <w:spacing w:after="0" w:line="240" w:lineRule="auto"/>
        <w:jc w:val="both"/>
        <w:rPr>
          <w:lang w:val="uk-UA"/>
        </w:rPr>
      </w:pPr>
    </w:p>
    <w:p w:rsidR="002434CE" w:rsidRDefault="001227DD" w:rsidP="002434CE">
      <w:pPr>
        <w:pStyle w:val="a3"/>
        <w:numPr>
          <w:ilvl w:val="0"/>
          <w:numId w:val="5"/>
        </w:numPr>
        <w:spacing w:after="0" w:line="240" w:lineRule="auto"/>
        <w:jc w:val="both"/>
        <w:rPr>
          <w:lang w:val="uk-UA"/>
        </w:rPr>
      </w:pPr>
      <w:r w:rsidRPr="001227DD">
        <w:rPr>
          <w:lang w:val="uk-UA"/>
        </w:rPr>
        <w:lastRenderedPageBreak/>
        <w:t>«</w:t>
      </w:r>
      <w:r w:rsidRPr="001227DD">
        <w:rPr>
          <w:b/>
          <w:lang w:val="uk-UA"/>
        </w:rPr>
        <w:t>добре</w:t>
      </w:r>
      <w:r w:rsidRPr="001227DD">
        <w:rPr>
          <w:lang w:val="uk-UA"/>
        </w:rPr>
        <w:t xml:space="preserve">» – здобувач вищої освіти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1227DD">
        <w:rPr>
          <w:lang w:val="uk-UA"/>
        </w:rPr>
        <w:t>неточностей</w:t>
      </w:r>
      <w:proofErr w:type="spellEnd"/>
      <w:r w:rsidRPr="001227DD">
        <w:rPr>
          <w:lang w:val="uk-UA"/>
        </w:rPr>
        <w:t xml:space="preserve"> і помилок у </w:t>
      </w:r>
      <w:proofErr w:type="spellStart"/>
      <w:r w:rsidRPr="001227DD">
        <w:rPr>
          <w:lang w:val="uk-UA"/>
        </w:rPr>
        <w:t>логіці</w:t>
      </w:r>
      <w:proofErr w:type="spellEnd"/>
      <w:r w:rsidRPr="001227DD">
        <w:rPr>
          <w:lang w:val="uk-UA"/>
        </w:rPr>
        <w:t xml:space="preserve"> викладу теоретичного змісту або при аналізі практичного; </w:t>
      </w:r>
    </w:p>
    <w:p w:rsidR="002434CE" w:rsidRPr="002434CE" w:rsidRDefault="002434CE" w:rsidP="002434CE">
      <w:pPr>
        <w:spacing w:after="0" w:line="240" w:lineRule="auto"/>
        <w:jc w:val="both"/>
        <w:rPr>
          <w:lang w:val="uk-UA"/>
        </w:rPr>
      </w:pPr>
    </w:p>
    <w:p w:rsidR="002434CE" w:rsidRPr="002434CE" w:rsidRDefault="002434CE" w:rsidP="002434CE">
      <w:pPr>
        <w:spacing w:line="240" w:lineRule="auto"/>
        <w:rPr>
          <w:i/>
          <w:lang w:val="uk-UA"/>
        </w:rPr>
      </w:pPr>
      <w:r w:rsidRPr="002434CE">
        <w:rPr>
          <w:i/>
          <w:lang w:val="uk-UA"/>
        </w:rPr>
        <w:t xml:space="preserve">Дуже добре </w:t>
      </w:r>
      <w:r w:rsidRPr="002434CE">
        <w:rPr>
          <w:i/>
          <w:lang w:val="uk-UA"/>
        </w:rPr>
        <w:t>– вище середнього рівня з кількома помилкам</w:t>
      </w:r>
      <w:r>
        <w:rPr>
          <w:i/>
          <w:lang w:val="uk-UA"/>
        </w:rPr>
        <w:t>и</w:t>
      </w:r>
    </w:p>
    <w:p w:rsidR="001227DD" w:rsidRPr="002434CE" w:rsidRDefault="002434CE" w:rsidP="002434CE">
      <w:pPr>
        <w:spacing w:after="0" w:line="240" w:lineRule="auto"/>
        <w:jc w:val="both"/>
        <w:rPr>
          <w:i/>
          <w:lang w:val="uk-UA"/>
        </w:rPr>
      </w:pPr>
      <w:r w:rsidRPr="002434CE">
        <w:rPr>
          <w:i/>
          <w:lang w:val="uk-UA"/>
        </w:rPr>
        <w:t>Добре – у цілому правильна робота з певною кількістю незначних помилок</w:t>
      </w:r>
    </w:p>
    <w:p w:rsidR="002434CE" w:rsidRPr="001227DD" w:rsidRDefault="002434CE" w:rsidP="001227DD">
      <w:pPr>
        <w:spacing w:after="0" w:line="240" w:lineRule="auto"/>
        <w:jc w:val="both"/>
        <w:rPr>
          <w:lang w:val="uk-UA"/>
        </w:rPr>
      </w:pPr>
    </w:p>
    <w:p w:rsidR="002434CE" w:rsidRPr="002434CE" w:rsidRDefault="001227DD" w:rsidP="002434CE">
      <w:pPr>
        <w:pStyle w:val="a3"/>
        <w:numPr>
          <w:ilvl w:val="0"/>
          <w:numId w:val="5"/>
        </w:numPr>
        <w:spacing w:after="0" w:line="240" w:lineRule="auto"/>
        <w:jc w:val="both"/>
        <w:rPr>
          <w:szCs w:val="28"/>
          <w:lang w:val="uk-UA"/>
        </w:rPr>
      </w:pPr>
      <w:r w:rsidRPr="001227DD">
        <w:rPr>
          <w:lang w:val="uk-UA"/>
        </w:rPr>
        <w:t>«</w:t>
      </w:r>
      <w:r w:rsidRPr="001227DD">
        <w:rPr>
          <w:b/>
          <w:lang w:val="uk-UA"/>
        </w:rPr>
        <w:t>задовільно</w:t>
      </w:r>
      <w:r w:rsidRPr="001227DD">
        <w:rPr>
          <w:lang w:val="uk-UA"/>
        </w:rPr>
        <w:t>» – здобувач вищої освіти в основному опанував теоретичні знання навча</w:t>
      </w:r>
      <w:r w:rsidR="00715FEB">
        <w:rPr>
          <w:lang w:val="uk-UA"/>
        </w:rPr>
        <w:t>льної дисципліни, орієнтується у</w:t>
      </w:r>
      <w:r w:rsidRPr="001227DD">
        <w:rPr>
          <w:lang w:val="uk-UA"/>
        </w:rPr>
        <w:t xml:space="preserve">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 </w:t>
      </w:r>
    </w:p>
    <w:p w:rsidR="002434CE" w:rsidRPr="002434CE" w:rsidRDefault="002434CE" w:rsidP="002434CE">
      <w:pPr>
        <w:pStyle w:val="a3"/>
        <w:spacing w:after="0" w:line="240" w:lineRule="auto"/>
        <w:jc w:val="both"/>
        <w:rPr>
          <w:szCs w:val="28"/>
          <w:lang w:val="uk-UA"/>
        </w:rPr>
      </w:pPr>
    </w:p>
    <w:p w:rsidR="002434CE" w:rsidRPr="002434CE" w:rsidRDefault="002434CE" w:rsidP="002434CE">
      <w:pPr>
        <w:spacing w:line="240" w:lineRule="auto"/>
        <w:rPr>
          <w:i/>
          <w:lang w:val="uk-UA"/>
        </w:rPr>
      </w:pPr>
      <w:bookmarkStart w:id="0" w:name="_GoBack"/>
      <w:bookmarkEnd w:id="0"/>
      <w:r w:rsidRPr="002434CE">
        <w:rPr>
          <w:i/>
          <w:lang w:val="uk-UA"/>
        </w:rPr>
        <w:t>Задовільно – непогано, але зі значною кількістю недоліків</w:t>
      </w:r>
    </w:p>
    <w:p w:rsidR="002434CE" w:rsidRPr="002434CE" w:rsidRDefault="002434CE" w:rsidP="002434CE">
      <w:pPr>
        <w:spacing w:line="240" w:lineRule="auto"/>
        <w:rPr>
          <w:i/>
          <w:lang w:val="uk-UA"/>
        </w:rPr>
      </w:pPr>
      <w:r w:rsidRPr="002434CE">
        <w:rPr>
          <w:i/>
          <w:lang w:val="uk-UA"/>
        </w:rPr>
        <w:t>Достатньо – виконання задовольняє мінімальні критерії</w:t>
      </w:r>
    </w:p>
    <w:p w:rsidR="002434CE" w:rsidRPr="002434CE" w:rsidRDefault="002434CE" w:rsidP="002434CE">
      <w:pPr>
        <w:spacing w:after="0" w:line="240" w:lineRule="auto"/>
        <w:jc w:val="both"/>
        <w:rPr>
          <w:szCs w:val="28"/>
          <w:lang w:val="uk-UA"/>
        </w:rPr>
      </w:pPr>
    </w:p>
    <w:p w:rsidR="001227DD" w:rsidRPr="001227DD" w:rsidRDefault="001227DD" w:rsidP="001227DD">
      <w:pPr>
        <w:pStyle w:val="a3"/>
        <w:spacing w:after="0" w:line="240" w:lineRule="auto"/>
        <w:jc w:val="both"/>
        <w:rPr>
          <w:szCs w:val="28"/>
          <w:lang w:val="uk-UA"/>
        </w:rPr>
      </w:pPr>
    </w:p>
    <w:p w:rsidR="001227DD" w:rsidRPr="002434CE" w:rsidRDefault="001227DD" w:rsidP="001227DD">
      <w:pPr>
        <w:pStyle w:val="a3"/>
        <w:numPr>
          <w:ilvl w:val="0"/>
          <w:numId w:val="5"/>
        </w:numPr>
        <w:spacing w:after="0" w:line="240" w:lineRule="auto"/>
        <w:jc w:val="both"/>
        <w:rPr>
          <w:szCs w:val="28"/>
          <w:lang w:val="uk-UA"/>
        </w:rPr>
      </w:pPr>
      <w:r w:rsidRPr="001227DD">
        <w:rPr>
          <w:lang w:val="uk-UA"/>
        </w:rPr>
        <w:t xml:space="preserve"> «</w:t>
      </w:r>
      <w:r w:rsidRPr="001227DD">
        <w:rPr>
          <w:b/>
          <w:lang w:val="uk-UA"/>
        </w:rPr>
        <w:t>незадовільно</w:t>
      </w:r>
      <w:r w:rsidRPr="001227DD">
        <w:rPr>
          <w:lang w:val="uk-UA"/>
        </w:rPr>
        <w:t>» – здобувач вищої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літературі; відсутнє наукове мислення, практичні навички не сформовані.</w:t>
      </w:r>
    </w:p>
    <w:p w:rsidR="002434CE" w:rsidRDefault="002434CE" w:rsidP="002434CE"/>
    <w:p w:rsidR="002434CE" w:rsidRPr="002434CE" w:rsidRDefault="002434CE" w:rsidP="002434CE">
      <w:pPr>
        <w:spacing w:line="240" w:lineRule="auto"/>
        <w:rPr>
          <w:i/>
          <w:lang w:val="uk-UA"/>
        </w:rPr>
      </w:pPr>
      <w:r w:rsidRPr="002434CE">
        <w:rPr>
          <w:i/>
          <w:lang w:val="uk-UA"/>
        </w:rPr>
        <w:t>Незадовільно – потрібно попрацювати перед тим, як перескладати</w:t>
      </w:r>
    </w:p>
    <w:p w:rsidR="002434CE" w:rsidRPr="002434CE" w:rsidRDefault="002434CE" w:rsidP="002434CE">
      <w:pPr>
        <w:spacing w:line="240" w:lineRule="auto"/>
        <w:rPr>
          <w:i/>
          <w:lang w:val="uk-UA"/>
        </w:rPr>
      </w:pPr>
      <w:r w:rsidRPr="002434CE">
        <w:rPr>
          <w:i/>
          <w:lang w:val="uk-UA"/>
        </w:rPr>
        <w:t>Незадовільно – необхідна серйозна подальша робота, обов’язковий повторний курс</w:t>
      </w:r>
    </w:p>
    <w:p w:rsidR="002434CE" w:rsidRPr="002434CE" w:rsidRDefault="002434CE" w:rsidP="002434CE">
      <w:pPr>
        <w:spacing w:after="0" w:line="240" w:lineRule="auto"/>
        <w:jc w:val="both"/>
        <w:rPr>
          <w:szCs w:val="28"/>
        </w:rPr>
      </w:pPr>
    </w:p>
    <w:sectPr w:rsidR="002434CE" w:rsidRPr="00243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3B5A"/>
    <w:multiLevelType w:val="hybridMultilevel"/>
    <w:tmpl w:val="55B8DC3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41DF1"/>
    <w:multiLevelType w:val="hybridMultilevel"/>
    <w:tmpl w:val="DC36AE0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E42B9"/>
    <w:multiLevelType w:val="hybridMultilevel"/>
    <w:tmpl w:val="F120DCC6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54CDD"/>
    <w:multiLevelType w:val="hybridMultilevel"/>
    <w:tmpl w:val="1E2A9910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A44A8"/>
    <w:multiLevelType w:val="hybridMultilevel"/>
    <w:tmpl w:val="55E4A06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1E"/>
    <w:rsid w:val="00006516"/>
    <w:rsid w:val="001227DD"/>
    <w:rsid w:val="001812C1"/>
    <w:rsid w:val="001C3C4D"/>
    <w:rsid w:val="002434CE"/>
    <w:rsid w:val="00360CC2"/>
    <w:rsid w:val="004305A1"/>
    <w:rsid w:val="00437A82"/>
    <w:rsid w:val="004673BB"/>
    <w:rsid w:val="004E29BF"/>
    <w:rsid w:val="00584C5E"/>
    <w:rsid w:val="006A6B1E"/>
    <w:rsid w:val="00715FEB"/>
    <w:rsid w:val="007F25AD"/>
    <w:rsid w:val="00865D34"/>
    <w:rsid w:val="008A30FA"/>
    <w:rsid w:val="009F32D3"/>
    <w:rsid w:val="00B3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76FA"/>
  <w15:chartTrackingRefBased/>
  <w15:docId w15:val="{F5B7C67B-D754-408B-87E3-8AA59F2F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C5E"/>
    <w:pPr>
      <w:spacing w:after="200" w:line="36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B1E"/>
    <w:pPr>
      <w:ind w:left="720"/>
      <w:contextualSpacing/>
    </w:pPr>
  </w:style>
  <w:style w:type="table" w:styleId="a4">
    <w:name w:val="Table Grid"/>
    <w:basedOn w:val="a1"/>
    <w:uiPriority w:val="39"/>
    <w:rsid w:val="006A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3115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4</cp:revision>
  <dcterms:created xsi:type="dcterms:W3CDTF">2021-09-19T14:56:00Z</dcterms:created>
  <dcterms:modified xsi:type="dcterms:W3CDTF">2021-09-20T07:09:00Z</dcterms:modified>
</cp:coreProperties>
</file>