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87" w:rsidRDefault="00825887" w:rsidP="0082588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РОЗКЛАД ЗАНЯТЬ</w:t>
      </w:r>
    </w:p>
    <w:p w:rsidR="00825887" w:rsidRDefault="00825887" w:rsidP="00825887">
      <w:pPr>
        <w:jc w:val="center"/>
        <w:rPr>
          <w:b/>
          <w:sz w:val="28"/>
          <w:szCs w:val="32"/>
        </w:rPr>
      </w:pPr>
      <w:proofErr w:type="gramStart"/>
      <w:r>
        <w:rPr>
          <w:b/>
          <w:sz w:val="28"/>
          <w:szCs w:val="32"/>
        </w:rPr>
        <w:t>Державного</w:t>
      </w:r>
      <w:proofErr w:type="gram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вищого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навчального</w:t>
      </w:r>
      <w:proofErr w:type="spellEnd"/>
      <w:r>
        <w:rPr>
          <w:b/>
          <w:sz w:val="28"/>
          <w:szCs w:val="32"/>
        </w:rPr>
        <w:t xml:space="preserve"> закладу «</w:t>
      </w:r>
      <w:proofErr w:type="spellStart"/>
      <w:r>
        <w:rPr>
          <w:b/>
          <w:sz w:val="28"/>
          <w:szCs w:val="32"/>
        </w:rPr>
        <w:t>Ужгородського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національного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університету</w:t>
      </w:r>
      <w:proofErr w:type="spellEnd"/>
      <w:r>
        <w:rPr>
          <w:b/>
          <w:sz w:val="28"/>
          <w:szCs w:val="32"/>
        </w:rPr>
        <w:t xml:space="preserve">»  </w:t>
      </w:r>
    </w:p>
    <w:p w:rsidR="00825887" w:rsidRDefault="00825887" w:rsidP="0082588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на 20</w:t>
      </w:r>
      <w:r>
        <w:rPr>
          <w:b/>
          <w:sz w:val="28"/>
          <w:szCs w:val="32"/>
          <w:lang w:val="uk-UA"/>
        </w:rPr>
        <w:t>21</w:t>
      </w:r>
      <w:r>
        <w:rPr>
          <w:b/>
          <w:sz w:val="28"/>
          <w:szCs w:val="32"/>
        </w:rPr>
        <w:t>-202</w:t>
      </w:r>
      <w:r>
        <w:rPr>
          <w:b/>
          <w:sz w:val="28"/>
          <w:szCs w:val="32"/>
          <w:lang w:val="uk-UA"/>
        </w:rPr>
        <w:t>2</w:t>
      </w:r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навчальний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proofErr w:type="gramStart"/>
      <w:r>
        <w:rPr>
          <w:b/>
          <w:sz w:val="28"/>
          <w:szCs w:val="32"/>
        </w:rPr>
        <w:t>р</w:t>
      </w:r>
      <w:proofErr w:type="gramEnd"/>
      <w:r>
        <w:rPr>
          <w:b/>
          <w:sz w:val="28"/>
          <w:szCs w:val="32"/>
        </w:rPr>
        <w:t>ік</w:t>
      </w:r>
      <w:proofErr w:type="spellEnd"/>
    </w:p>
    <w:p w:rsidR="00825887" w:rsidRDefault="00825887" w:rsidP="00825887">
      <w:pPr>
        <w:tabs>
          <w:tab w:val="center" w:pos="4819"/>
          <w:tab w:val="left" w:pos="8535"/>
        </w:tabs>
        <w:rPr>
          <w:b/>
          <w:sz w:val="28"/>
          <w:szCs w:val="32"/>
        </w:rPr>
      </w:pPr>
      <w:r>
        <w:rPr>
          <w:b/>
          <w:sz w:val="28"/>
          <w:szCs w:val="32"/>
        </w:rPr>
        <w:tab/>
        <w:t>Факультет здоров</w:t>
      </w:r>
      <w:r>
        <w:rPr>
          <w:b/>
          <w:sz w:val="28"/>
          <w:szCs w:val="32"/>
        </w:rPr>
        <w:sym w:font="Symbol" w:char="F0A2"/>
      </w:r>
      <w:r>
        <w:rPr>
          <w:b/>
          <w:sz w:val="28"/>
          <w:szCs w:val="32"/>
        </w:rPr>
        <w:t xml:space="preserve">я та </w:t>
      </w:r>
      <w:proofErr w:type="spellStart"/>
      <w:r>
        <w:rPr>
          <w:b/>
          <w:sz w:val="28"/>
          <w:szCs w:val="32"/>
        </w:rPr>
        <w:t>фізичного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виховання</w:t>
      </w:r>
      <w:proofErr w:type="spellEnd"/>
      <w:r>
        <w:rPr>
          <w:b/>
          <w:sz w:val="28"/>
          <w:szCs w:val="32"/>
        </w:rPr>
        <w:tab/>
      </w:r>
    </w:p>
    <w:p w:rsidR="00825887" w:rsidRDefault="00825887" w:rsidP="00825887"/>
    <w:tbl>
      <w:tblPr>
        <w:tblW w:w="56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525"/>
        <w:gridCol w:w="821"/>
        <w:gridCol w:w="923"/>
        <w:gridCol w:w="5038"/>
        <w:gridCol w:w="2031"/>
        <w:gridCol w:w="821"/>
      </w:tblGrid>
      <w:tr w:rsidR="00825887" w:rsidTr="0049268E">
        <w:trPr>
          <w:trHeight w:val="142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25887" w:rsidRDefault="00825887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3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25887" w:rsidRDefault="00825887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5887" w:rsidRDefault="00825887" w:rsidP="00B1651D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57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5887" w:rsidRDefault="00825887" w:rsidP="00B1651D">
            <w:pPr>
              <w:spacing w:line="256" w:lineRule="auto"/>
              <w:jc w:val="center"/>
              <w:rPr>
                <w:b/>
                <w:color w:val="000000"/>
                <w:sz w:val="28"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 xml:space="preserve">1 курс магістр </w:t>
            </w:r>
          </w:p>
        </w:tc>
      </w:tr>
      <w:tr w:rsidR="00825887" w:rsidTr="0049268E">
        <w:trPr>
          <w:trHeight w:val="1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25887" w:rsidRDefault="00825887" w:rsidP="00B1651D">
            <w:pPr>
              <w:spacing w:line="256" w:lineRule="auto"/>
              <w:ind w:right="-107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18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5887" w:rsidRDefault="00825887" w:rsidP="00B1651D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57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5887" w:rsidRDefault="00825887" w:rsidP="00B1651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>Спеціальність 017 Фізична культура і спорт</w:t>
            </w:r>
          </w:p>
        </w:tc>
      </w:tr>
      <w:tr w:rsidR="00825887" w:rsidTr="0049268E">
        <w:trPr>
          <w:trHeight w:val="37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25887" w:rsidRDefault="00825887" w:rsidP="00B1651D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5887" w:rsidRDefault="00825887" w:rsidP="00B1651D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5887" w:rsidRDefault="00825887" w:rsidP="00B1651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25887" w:rsidRDefault="00825887" w:rsidP="00825887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825887" w:rsidTr="0049268E">
        <w:trPr>
          <w:trHeight w:val="146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25887" w:rsidRDefault="00825887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825887" w:rsidRDefault="00825887" w:rsidP="00B1651D">
            <w:pPr>
              <w:spacing w:line="256" w:lineRule="auto"/>
              <w:ind w:left="113" w:right="113"/>
              <w:rPr>
                <w:b/>
                <w:lang w:val="uk-UA"/>
              </w:rPr>
            </w:pPr>
            <w:r w:rsidRPr="00825887">
              <w:rPr>
                <w:b/>
                <w:sz w:val="28"/>
                <w:lang w:val="uk-UA"/>
              </w:rPr>
              <w:t>Понеділок</w:t>
            </w:r>
          </w:p>
        </w:tc>
        <w:tc>
          <w:tcPr>
            <w:tcW w:w="23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825887" w:rsidRPr="00110FAB" w:rsidRDefault="00825887" w:rsidP="00B1651D">
            <w:pPr>
              <w:rPr>
                <w:b/>
                <w:color w:val="FF0000"/>
              </w:rPr>
            </w:pPr>
            <w:r w:rsidRPr="00110FAB">
              <w:rPr>
                <w:b/>
                <w:color w:val="FF0000"/>
              </w:rPr>
              <w:t xml:space="preserve">13.55 </w:t>
            </w:r>
          </w:p>
        </w:tc>
        <w:tc>
          <w:tcPr>
            <w:tcW w:w="418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825887" w:rsidRPr="00110FAB" w:rsidRDefault="00825887" w:rsidP="00B1651D">
            <w:pPr>
              <w:rPr>
                <w:b/>
                <w:color w:val="FF0000"/>
              </w:rPr>
            </w:pPr>
            <w:r w:rsidRPr="00110FAB">
              <w:rPr>
                <w:b/>
                <w:color w:val="FF0000"/>
              </w:rPr>
              <w:t>15.15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887" w:rsidRDefault="00825887" w:rsidP="00B1651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887" w:rsidRDefault="00825887" w:rsidP="00B1651D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5887" w:rsidRDefault="00825887" w:rsidP="00B1651D">
            <w:pPr>
              <w:tabs>
                <w:tab w:val="left" w:pos="4469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288"/>
        </w:trPr>
        <w:tc>
          <w:tcPr>
            <w:tcW w:w="398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9268E" w:rsidRDefault="0049268E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3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825887" w:rsidRDefault="0049268E" w:rsidP="00641E8F">
            <w:pPr>
              <w:jc w:val="center"/>
            </w:pPr>
            <w:proofErr w:type="spellStart"/>
            <w:r w:rsidRPr="00A84300">
              <w:t>Організація</w:t>
            </w:r>
            <w:proofErr w:type="spellEnd"/>
            <w:r w:rsidRPr="00A84300">
              <w:t xml:space="preserve"> </w:t>
            </w:r>
            <w:proofErr w:type="spellStart"/>
            <w:r w:rsidRPr="00A84300">
              <w:t>науково-дослідницької</w:t>
            </w:r>
            <w:proofErr w:type="spellEnd"/>
            <w:r w:rsidRPr="00A84300">
              <w:t xml:space="preserve"> </w:t>
            </w:r>
            <w:proofErr w:type="spellStart"/>
            <w:r w:rsidRPr="00A84300">
              <w:t>роботи</w:t>
            </w:r>
            <w:proofErr w:type="spellEnd"/>
            <w:r w:rsidRPr="00A84300">
              <w:t xml:space="preserve"> у </w:t>
            </w:r>
            <w:proofErr w:type="spellStart"/>
            <w:r w:rsidRPr="00A84300">
              <w:t>фізичному</w:t>
            </w:r>
            <w:proofErr w:type="spellEnd"/>
            <w:r w:rsidRPr="00A84300">
              <w:t xml:space="preserve"> </w:t>
            </w:r>
            <w:proofErr w:type="spellStart"/>
            <w:r w:rsidRPr="00A84300">
              <w:t>вихованні</w:t>
            </w:r>
            <w:proofErr w:type="spellEnd"/>
            <w:r w:rsidRPr="00A84300">
              <w:t xml:space="preserve"> і </w:t>
            </w:r>
            <w:proofErr w:type="spellStart"/>
            <w:r w:rsidRPr="00A84300">
              <w:t>спорті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A84300" w:rsidRDefault="0049268E" w:rsidP="00641E8F">
            <w:pPr>
              <w:tabs>
                <w:tab w:val="left" w:pos="2036"/>
              </w:tabs>
              <w:spacing w:line="256" w:lineRule="auto"/>
              <w:ind w:left="-251" w:right="-107"/>
              <w:jc w:val="center"/>
              <w:rPr>
                <w:lang w:val="uk-UA"/>
              </w:rPr>
            </w:pPr>
            <w:proofErr w:type="spellStart"/>
            <w:r w:rsidRPr="00A84300">
              <w:rPr>
                <w:lang w:val="uk-UA"/>
              </w:rPr>
              <w:t>Сивохоп</w:t>
            </w:r>
            <w:proofErr w:type="spellEnd"/>
            <w:r w:rsidRPr="00A84300">
              <w:rPr>
                <w:lang w:val="uk-UA"/>
              </w:rPr>
              <w:t xml:space="preserve"> Е.М.</w:t>
            </w: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</w:p>
        </w:tc>
      </w:tr>
      <w:tr w:rsidR="00825887" w:rsidTr="0049268E">
        <w:trPr>
          <w:trHeight w:val="10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25887" w:rsidRPr="00110FAB" w:rsidRDefault="00825887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 xml:space="preserve">15.25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25887" w:rsidRPr="00110FAB" w:rsidRDefault="00825887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2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887" w:rsidRPr="00A84300" w:rsidRDefault="00825887" w:rsidP="00B1651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887" w:rsidRDefault="00825887" w:rsidP="00B1651D">
            <w:pPr>
              <w:tabs>
                <w:tab w:val="left" w:pos="2036"/>
              </w:tabs>
              <w:spacing w:line="256" w:lineRule="auto"/>
              <w:ind w:right="-107" w:hanging="113"/>
              <w:jc w:val="center"/>
              <w:rPr>
                <w:lang w:val="uk-UA"/>
              </w:rPr>
            </w:pP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25887" w:rsidRDefault="00825887" w:rsidP="00B1651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825887" w:rsidTr="0049268E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87" w:rsidRPr="00110FAB" w:rsidRDefault="00825887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5887" w:rsidRPr="00110FAB" w:rsidRDefault="00825887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887" w:rsidRPr="00A84300" w:rsidRDefault="00825887" w:rsidP="00B1651D">
            <w:pPr>
              <w:jc w:val="center"/>
              <w:rPr>
                <w:szCs w:val="20"/>
              </w:rPr>
            </w:pPr>
            <w:proofErr w:type="spellStart"/>
            <w:r w:rsidRPr="00A84300">
              <w:rPr>
                <w:szCs w:val="20"/>
              </w:rPr>
              <w:t>Організація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масових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спортивних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заході</w:t>
            </w:r>
            <w:proofErr w:type="gramStart"/>
            <w:r w:rsidRPr="00A84300">
              <w:rPr>
                <w:szCs w:val="20"/>
              </w:rPr>
              <w:t>в</w:t>
            </w:r>
            <w:proofErr w:type="spellEnd"/>
            <w:proofErr w:type="gramEnd"/>
            <w:r w:rsidRPr="00A84300">
              <w:rPr>
                <w:szCs w:val="20"/>
              </w:rPr>
              <w:t xml:space="preserve"> та </w:t>
            </w:r>
            <w:proofErr w:type="spellStart"/>
            <w:r w:rsidRPr="00A84300">
              <w:rPr>
                <w:szCs w:val="20"/>
              </w:rPr>
              <w:t>показових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виступів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887" w:rsidRDefault="00825887" w:rsidP="00B1651D">
            <w:pPr>
              <w:tabs>
                <w:tab w:val="left" w:pos="2036"/>
              </w:tabs>
              <w:spacing w:line="256" w:lineRule="auto"/>
              <w:ind w:right="-107" w:hanging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В.А.</w:t>
            </w: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25887" w:rsidRDefault="00825887" w:rsidP="00B1651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</w:p>
        </w:tc>
      </w:tr>
      <w:tr w:rsidR="00825887" w:rsidTr="0049268E">
        <w:trPr>
          <w:trHeight w:val="1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25887" w:rsidRDefault="00825887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25887" w:rsidRPr="00110FAB" w:rsidRDefault="00825887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25887" w:rsidRPr="00110FAB" w:rsidRDefault="00825887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887" w:rsidRDefault="00825887" w:rsidP="00B1651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887" w:rsidRDefault="00825887" w:rsidP="00B1651D">
            <w:pPr>
              <w:tabs>
                <w:tab w:val="left" w:pos="2036"/>
              </w:tabs>
              <w:spacing w:line="256" w:lineRule="auto"/>
              <w:ind w:left="-251" w:right="-107"/>
              <w:jc w:val="center"/>
              <w:rPr>
                <w:lang w:val="uk-UA"/>
              </w:rPr>
            </w:pP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825887" w:rsidRDefault="00825887" w:rsidP="00B1651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60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A84300" w:rsidRDefault="0049268E" w:rsidP="00641E8F">
            <w:pPr>
              <w:jc w:val="center"/>
              <w:rPr>
                <w:szCs w:val="20"/>
              </w:rPr>
            </w:pPr>
            <w:proofErr w:type="spellStart"/>
            <w:r w:rsidRPr="00A84300">
              <w:rPr>
                <w:szCs w:val="20"/>
              </w:rPr>
              <w:t>Організація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масових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спортивних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заході</w:t>
            </w:r>
            <w:proofErr w:type="gramStart"/>
            <w:r w:rsidRPr="00A84300">
              <w:rPr>
                <w:szCs w:val="20"/>
              </w:rPr>
              <w:t>в</w:t>
            </w:r>
            <w:proofErr w:type="spellEnd"/>
            <w:proofErr w:type="gramEnd"/>
            <w:r w:rsidRPr="00A84300">
              <w:rPr>
                <w:szCs w:val="20"/>
              </w:rPr>
              <w:t xml:space="preserve"> та </w:t>
            </w:r>
            <w:proofErr w:type="spellStart"/>
            <w:r w:rsidRPr="00A84300">
              <w:rPr>
                <w:szCs w:val="20"/>
              </w:rPr>
              <w:t>показових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виступів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641E8F">
            <w:pPr>
              <w:tabs>
                <w:tab w:val="left" w:pos="2036"/>
              </w:tabs>
              <w:spacing w:line="256" w:lineRule="auto"/>
              <w:ind w:right="-107" w:hanging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В.А.</w:t>
            </w: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</w:p>
        </w:tc>
      </w:tr>
      <w:tr w:rsidR="0049268E" w:rsidTr="0049268E">
        <w:trPr>
          <w:trHeight w:val="13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 xml:space="preserve">18.25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19.45</w:t>
            </w:r>
          </w:p>
        </w:tc>
        <w:tc>
          <w:tcPr>
            <w:tcW w:w="22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8" w:right="-107"/>
              <w:jc w:val="center"/>
              <w:rPr>
                <w:lang w:val="uk-UA"/>
              </w:rPr>
            </w:pPr>
          </w:p>
        </w:tc>
        <w:tc>
          <w:tcPr>
            <w:tcW w:w="9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ind w:right="-10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825887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Методика занять спортом у дорослому віці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825887">
            <w:pPr>
              <w:spacing w:line="256" w:lineRule="auto"/>
              <w:ind w:right="-114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</w:p>
        </w:tc>
      </w:tr>
      <w:tr w:rsidR="0049268E" w:rsidTr="0049268E">
        <w:trPr>
          <w:trHeight w:val="267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9268E" w:rsidRDefault="0049268E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49268E" w:rsidRDefault="0049268E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 w:rsidRPr="00825887">
              <w:rPr>
                <w:b/>
                <w:sz w:val="28"/>
                <w:lang w:val="uk-UA"/>
              </w:rPr>
              <w:t>Вівторок</w:t>
            </w:r>
          </w:p>
        </w:tc>
        <w:tc>
          <w:tcPr>
            <w:tcW w:w="23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49268E" w:rsidRPr="00110FAB" w:rsidRDefault="0049268E" w:rsidP="00B1651D">
            <w:pPr>
              <w:rPr>
                <w:b/>
                <w:color w:val="FF0000"/>
              </w:rPr>
            </w:pPr>
            <w:r w:rsidRPr="00110FAB">
              <w:rPr>
                <w:b/>
                <w:color w:val="FF0000"/>
              </w:rPr>
              <w:t xml:space="preserve">13.55 </w:t>
            </w:r>
          </w:p>
        </w:tc>
        <w:tc>
          <w:tcPr>
            <w:tcW w:w="418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49268E" w:rsidRPr="00110FAB" w:rsidRDefault="0049268E" w:rsidP="00B1651D">
            <w:pPr>
              <w:rPr>
                <w:b/>
                <w:color w:val="FF0000"/>
              </w:rPr>
            </w:pPr>
            <w:r w:rsidRPr="00110FAB">
              <w:rPr>
                <w:b/>
                <w:color w:val="FF0000"/>
              </w:rPr>
              <w:t>15.15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lang w:val="uk-UA"/>
              </w:rPr>
            </w:pP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3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309"/>
        </w:trPr>
        <w:tc>
          <w:tcPr>
            <w:tcW w:w="398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49268E" w:rsidRDefault="0049268E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23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8E" w:rsidRDefault="0049268E" w:rsidP="00B1651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Педагогіка вищої школи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F33443" w:rsidRDefault="0049268E" w:rsidP="00B1651D">
            <w:pPr>
              <w:tabs>
                <w:tab w:val="left" w:pos="4469"/>
              </w:tabs>
              <w:spacing w:line="256" w:lineRule="auto"/>
              <w:ind w:right="-11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9268E" w:rsidTr="0049268E">
        <w:trPr>
          <w:trHeight w:val="3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 xml:space="preserve">15.25 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2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12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8E" w:rsidRDefault="0049268E" w:rsidP="00B1651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вищої школи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9268E" w:rsidRPr="00F33443" w:rsidRDefault="0049268E" w:rsidP="00B1651D">
            <w:pPr>
              <w:spacing w:line="256" w:lineRule="auto"/>
              <w:ind w:left="-109" w:right="-108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9268E" w:rsidTr="0049268E">
        <w:trPr>
          <w:trHeight w:val="37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2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2036"/>
              </w:tabs>
              <w:spacing w:line="256" w:lineRule="auto"/>
              <w:ind w:right="-111"/>
              <w:rPr>
                <w:sz w:val="22"/>
                <w:lang w:val="uk-UA"/>
              </w:rPr>
            </w:pPr>
          </w:p>
        </w:tc>
        <w:tc>
          <w:tcPr>
            <w:tcW w:w="9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8E" w:rsidRDefault="0049268E" w:rsidP="00B1651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8" w:right="-108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 Методика занять спортом у дорослому віці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37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F33443" w:rsidRDefault="0049268E" w:rsidP="00B1651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9268E" w:rsidTr="0049268E">
        <w:trPr>
          <w:trHeight w:val="485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49268E" w:rsidRDefault="0049268E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49268E" w:rsidRDefault="0049268E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 w:rsidRPr="00825887">
              <w:rPr>
                <w:b/>
                <w:sz w:val="28"/>
                <w:lang w:val="uk-UA"/>
              </w:rPr>
              <w:t>Середа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8E" w:rsidRPr="00110FAB" w:rsidRDefault="0049268E" w:rsidP="00B1651D">
            <w:pPr>
              <w:rPr>
                <w:b/>
                <w:color w:val="FF0000"/>
              </w:rPr>
            </w:pPr>
            <w:r w:rsidRPr="00110FAB">
              <w:rPr>
                <w:b/>
                <w:color w:val="FF0000"/>
              </w:rPr>
              <w:t xml:space="preserve">13.55 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Pr="00110FAB" w:rsidRDefault="0049268E" w:rsidP="00B1651D">
            <w:pPr>
              <w:rPr>
                <w:b/>
                <w:color w:val="FF0000"/>
              </w:rPr>
            </w:pPr>
            <w:r w:rsidRPr="00110FAB">
              <w:rPr>
                <w:b/>
                <w:color w:val="FF0000"/>
              </w:rPr>
              <w:t>15.15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Заходи безпеки у спорті </w:t>
            </w: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Маріонда</w:t>
            </w:r>
            <w:proofErr w:type="spellEnd"/>
            <w:r>
              <w:rPr>
                <w:lang w:val="uk-UA"/>
              </w:rPr>
              <w:t xml:space="preserve"> І.І. 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3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 xml:space="preserve">15.25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A84300" w:rsidRDefault="0049268E" w:rsidP="00B1651D">
            <w:pPr>
              <w:jc w:val="center"/>
              <w:rPr>
                <w:szCs w:val="20"/>
                <w:lang w:val="uk-UA"/>
              </w:rPr>
            </w:pPr>
            <w:proofErr w:type="spellStart"/>
            <w:r w:rsidRPr="00A84300">
              <w:rPr>
                <w:szCs w:val="20"/>
              </w:rPr>
              <w:t>Теорія</w:t>
            </w:r>
            <w:proofErr w:type="spellEnd"/>
            <w:r w:rsidRPr="00A84300">
              <w:rPr>
                <w:szCs w:val="20"/>
              </w:rPr>
              <w:t xml:space="preserve"> та методика спортивного </w:t>
            </w:r>
            <w:proofErr w:type="spellStart"/>
            <w:r w:rsidRPr="00A84300">
              <w:rPr>
                <w:szCs w:val="20"/>
              </w:rPr>
              <w:t>тренування</w:t>
            </w:r>
            <w:proofErr w:type="spellEnd"/>
            <w:r w:rsidRPr="00A84300">
              <w:rPr>
                <w:szCs w:val="20"/>
              </w:rPr>
              <w:t xml:space="preserve"> у </w:t>
            </w:r>
            <w:proofErr w:type="spellStart"/>
            <w:r w:rsidRPr="00A84300">
              <w:rPr>
                <w:szCs w:val="20"/>
              </w:rPr>
              <w:t>процесі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багаторічної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proofErr w:type="gramStart"/>
            <w:r w:rsidRPr="00A84300">
              <w:rPr>
                <w:szCs w:val="20"/>
              </w:rPr>
              <w:t>п</w:t>
            </w:r>
            <w:proofErr w:type="gramEnd"/>
            <w:r w:rsidRPr="00A84300">
              <w:rPr>
                <w:szCs w:val="20"/>
              </w:rPr>
              <w:t>ідготовки</w:t>
            </w:r>
            <w:proofErr w:type="spellEnd"/>
          </w:p>
        </w:tc>
        <w:tc>
          <w:tcPr>
            <w:tcW w:w="9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Федорішко</w:t>
            </w:r>
            <w:proofErr w:type="spellEnd"/>
            <w:r>
              <w:rPr>
                <w:lang w:val="uk-UA"/>
              </w:rPr>
              <w:t xml:space="preserve"> А.А.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35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2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A84300" w:rsidRDefault="0049268E" w:rsidP="00B1651D">
            <w:pPr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Педагогіка вищої школи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Стеблюк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429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9268E" w:rsidRDefault="0049268E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49268E" w:rsidRDefault="0049268E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 w:rsidRPr="00825887">
              <w:rPr>
                <w:b/>
                <w:sz w:val="28"/>
                <w:lang w:val="uk-UA"/>
              </w:rPr>
              <w:t>Четвер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8E" w:rsidRPr="00110FAB" w:rsidRDefault="0049268E" w:rsidP="00B1651D">
            <w:pPr>
              <w:rPr>
                <w:b/>
                <w:color w:val="FF0000"/>
              </w:rPr>
            </w:pPr>
            <w:r w:rsidRPr="00110FAB">
              <w:rPr>
                <w:b/>
                <w:color w:val="FF0000"/>
              </w:rPr>
              <w:t xml:space="preserve">13.55 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Pr="00110FAB" w:rsidRDefault="0049268E" w:rsidP="00B1651D">
            <w:pPr>
              <w:rPr>
                <w:b/>
                <w:color w:val="FF0000"/>
              </w:rPr>
            </w:pPr>
            <w:r w:rsidRPr="00110FAB">
              <w:rPr>
                <w:b/>
                <w:color w:val="FF0000"/>
              </w:rPr>
              <w:t>15.15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Заходи безпеки у спорті </w:t>
            </w: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Маріонда</w:t>
            </w:r>
            <w:proofErr w:type="spellEnd"/>
            <w:r>
              <w:rPr>
                <w:lang w:val="uk-UA"/>
              </w:rPr>
              <w:t xml:space="preserve"> І.І. 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 xml:space="preserve">15.25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A84300" w:rsidRDefault="0049268E" w:rsidP="00B1651D">
            <w:pPr>
              <w:jc w:val="center"/>
              <w:rPr>
                <w:szCs w:val="20"/>
                <w:lang w:val="uk-UA"/>
              </w:rPr>
            </w:pPr>
            <w:proofErr w:type="spellStart"/>
            <w:r w:rsidRPr="00A84300">
              <w:rPr>
                <w:szCs w:val="20"/>
              </w:rPr>
              <w:t>Теорія</w:t>
            </w:r>
            <w:proofErr w:type="spellEnd"/>
            <w:r w:rsidRPr="00A84300">
              <w:rPr>
                <w:szCs w:val="20"/>
              </w:rPr>
              <w:t xml:space="preserve"> та методика спортивного </w:t>
            </w:r>
            <w:proofErr w:type="spellStart"/>
            <w:r w:rsidRPr="00A84300">
              <w:rPr>
                <w:szCs w:val="20"/>
              </w:rPr>
              <w:t>тренування</w:t>
            </w:r>
            <w:proofErr w:type="spellEnd"/>
            <w:r w:rsidRPr="00A84300">
              <w:rPr>
                <w:szCs w:val="20"/>
              </w:rPr>
              <w:t xml:space="preserve"> у </w:t>
            </w:r>
            <w:proofErr w:type="spellStart"/>
            <w:r w:rsidRPr="00A84300">
              <w:rPr>
                <w:szCs w:val="20"/>
              </w:rPr>
              <w:t>процесі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багаторічної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proofErr w:type="gramStart"/>
            <w:r w:rsidRPr="00A84300">
              <w:rPr>
                <w:szCs w:val="20"/>
              </w:rPr>
              <w:t>п</w:t>
            </w:r>
            <w:proofErr w:type="gramEnd"/>
            <w:r w:rsidRPr="00A84300">
              <w:rPr>
                <w:szCs w:val="20"/>
              </w:rPr>
              <w:t>ідготовки</w:t>
            </w:r>
            <w:proofErr w:type="spellEnd"/>
          </w:p>
        </w:tc>
        <w:tc>
          <w:tcPr>
            <w:tcW w:w="9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Федорішко</w:t>
            </w:r>
            <w:proofErr w:type="spellEnd"/>
            <w:r>
              <w:rPr>
                <w:lang w:val="uk-UA"/>
              </w:rPr>
              <w:t xml:space="preserve"> А.А.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4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2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A84300" w:rsidRDefault="0049268E" w:rsidP="00B1651D">
            <w:pPr>
              <w:jc w:val="center"/>
              <w:rPr>
                <w:lang w:val="uk-UA"/>
              </w:rPr>
            </w:pPr>
            <w:proofErr w:type="spellStart"/>
            <w:r w:rsidRPr="00A84300">
              <w:t>Організація</w:t>
            </w:r>
            <w:proofErr w:type="spellEnd"/>
            <w:r w:rsidRPr="00A84300">
              <w:t xml:space="preserve"> </w:t>
            </w:r>
            <w:proofErr w:type="spellStart"/>
            <w:r w:rsidRPr="00A84300">
              <w:t>науково-дослідницької</w:t>
            </w:r>
            <w:proofErr w:type="spellEnd"/>
            <w:r w:rsidRPr="00A84300">
              <w:t xml:space="preserve"> </w:t>
            </w:r>
            <w:proofErr w:type="spellStart"/>
            <w:r w:rsidRPr="00A84300">
              <w:t>роботи</w:t>
            </w:r>
            <w:proofErr w:type="spellEnd"/>
            <w:r w:rsidRPr="00A84300">
              <w:t xml:space="preserve"> у </w:t>
            </w:r>
            <w:proofErr w:type="spellStart"/>
            <w:r w:rsidRPr="00A84300">
              <w:t>фізичному</w:t>
            </w:r>
            <w:proofErr w:type="spellEnd"/>
            <w:r w:rsidRPr="00A84300">
              <w:t xml:space="preserve"> </w:t>
            </w:r>
            <w:proofErr w:type="spellStart"/>
            <w:r w:rsidRPr="00A84300">
              <w:t>вихованні</w:t>
            </w:r>
            <w:proofErr w:type="spellEnd"/>
            <w:r w:rsidRPr="00A84300">
              <w:t xml:space="preserve"> і </w:t>
            </w:r>
            <w:proofErr w:type="spellStart"/>
            <w:r w:rsidRPr="00A84300">
              <w:t>спорті</w:t>
            </w:r>
            <w:proofErr w:type="spellEnd"/>
          </w:p>
        </w:tc>
        <w:tc>
          <w:tcPr>
            <w:tcW w:w="9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A84300" w:rsidRDefault="0049268E" w:rsidP="00B1651D">
            <w:pPr>
              <w:tabs>
                <w:tab w:val="left" w:pos="2036"/>
              </w:tabs>
              <w:spacing w:line="256" w:lineRule="auto"/>
              <w:ind w:left="-251" w:right="-107"/>
              <w:jc w:val="center"/>
              <w:rPr>
                <w:lang w:val="uk-UA"/>
              </w:rPr>
            </w:pPr>
            <w:proofErr w:type="spellStart"/>
            <w:r w:rsidRPr="00A84300">
              <w:rPr>
                <w:lang w:val="uk-UA"/>
              </w:rPr>
              <w:t>Сивохоп</w:t>
            </w:r>
            <w:proofErr w:type="spellEnd"/>
            <w:r w:rsidRPr="00A84300">
              <w:rPr>
                <w:lang w:val="uk-UA"/>
              </w:rPr>
              <w:t xml:space="preserve"> Е.М.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411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 xml:space="preserve">18.25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19.45</w:t>
            </w:r>
          </w:p>
        </w:tc>
        <w:tc>
          <w:tcPr>
            <w:tcW w:w="228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A84300" w:rsidRDefault="0049268E" w:rsidP="00B1651D">
            <w:pPr>
              <w:tabs>
                <w:tab w:val="left" w:pos="4469"/>
              </w:tabs>
              <w:spacing w:line="256" w:lineRule="auto"/>
              <w:ind w:left="-108" w:right="-108"/>
              <w:rPr>
                <w:lang w:val="uk-UA"/>
              </w:rPr>
            </w:pPr>
            <w:r w:rsidRPr="00A84300">
              <w:rPr>
                <w:lang w:val="uk-UA"/>
              </w:rPr>
              <w:t xml:space="preserve"> Методика занять спортом у дорослому віці </w:t>
            </w:r>
          </w:p>
        </w:tc>
        <w:tc>
          <w:tcPr>
            <w:tcW w:w="9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268E" w:rsidRPr="00110FAB" w:rsidRDefault="0049268E" w:rsidP="00B1651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</w:p>
        </w:tc>
      </w:tr>
      <w:tr w:rsidR="0049268E" w:rsidTr="0049268E">
        <w:trPr>
          <w:trHeight w:val="669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9268E" w:rsidRDefault="0049268E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49268E" w:rsidRDefault="0049268E" w:rsidP="00B1651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 w:rsidRPr="00825887">
              <w:rPr>
                <w:b/>
                <w:sz w:val="28"/>
                <w:lang w:val="uk-UA"/>
              </w:rPr>
              <w:t>П’ятниця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8E" w:rsidRPr="00110FAB" w:rsidRDefault="0049268E" w:rsidP="00B1651D">
            <w:pPr>
              <w:rPr>
                <w:b/>
                <w:color w:val="FF0000"/>
              </w:rPr>
            </w:pPr>
            <w:r w:rsidRPr="00110FAB">
              <w:rPr>
                <w:b/>
                <w:color w:val="FF0000"/>
              </w:rPr>
              <w:t xml:space="preserve">13.55 </w:t>
            </w: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Pr="00110FAB" w:rsidRDefault="0049268E" w:rsidP="00B1651D">
            <w:pPr>
              <w:rPr>
                <w:b/>
                <w:color w:val="FF0000"/>
              </w:rPr>
            </w:pPr>
            <w:r w:rsidRPr="00110FAB">
              <w:rPr>
                <w:b/>
                <w:color w:val="FF0000"/>
              </w:rPr>
              <w:t>15.15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268E" w:rsidRPr="00A84300" w:rsidRDefault="0049268E" w:rsidP="00B1651D">
            <w:pPr>
              <w:jc w:val="center"/>
              <w:rPr>
                <w:szCs w:val="20"/>
                <w:lang w:val="uk-UA"/>
              </w:rPr>
            </w:pPr>
            <w:r w:rsidRPr="00A84300">
              <w:rPr>
                <w:szCs w:val="20"/>
              </w:rPr>
              <w:t xml:space="preserve">Методика </w:t>
            </w:r>
            <w:proofErr w:type="spellStart"/>
            <w:r w:rsidRPr="00A84300">
              <w:rPr>
                <w:szCs w:val="20"/>
              </w:rPr>
              <w:t>викладання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фізичного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виховання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gramStart"/>
            <w:r w:rsidRPr="00A84300">
              <w:rPr>
                <w:szCs w:val="20"/>
              </w:rPr>
              <w:t>у</w:t>
            </w:r>
            <w:proofErr w:type="gramEnd"/>
            <w:r w:rsidRPr="00A84300">
              <w:rPr>
                <w:szCs w:val="20"/>
              </w:rPr>
              <w:t xml:space="preserve"> закладах </w:t>
            </w:r>
            <w:proofErr w:type="spellStart"/>
            <w:r w:rsidRPr="00A84300">
              <w:rPr>
                <w:szCs w:val="20"/>
              </w:rPr>
              <w:t>вищої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освіти</w:t>
            </w:r>
            <w:proofErr w:type="spellEnd"/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Сивохоп</w:t>
            </w:r>
            <w:proofErr w:type="spellEnd"/>
            <w:r>
              <w:rPr>
                <w:lang w:val="uk-UA"/>
              </w:rPr>
              <w:t xml:space="preserve"> Е.М.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49268E" w:rsidTr="0049268E">
        <w:trPr>
          <w:trHeight w:val="63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 xml:space="preserve">15.25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16.45</w:t>
            </w:r>
          </w:p>
        </w:tc>
        <w:tc>
          <w:tcPr>
            <w:tcW w:w="228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2036"/>
              </w:tabs>
              <w:spacing w:line="256" w:lineRule="auto"/>
              <w:ind w:right="-111"/>
              <w:rPr>
                <w:sz w:val="22"/>
                <w:lang w:val="uk-UA"/>
              </w:rPr>
            </w:pPr>
            <w:r w:rsidRPr="00A84300">
              <w:rPr>
                <w:szCs w:val="20"/>
              </w:rPr>
              <w:t xml:space="preserve">Методика </w:t>
            </w:r>
            <w:proofErr w:type="spellStart"/>
            <w:r w:rsidRPr="00A84300">
              <w:rPr>
                <w:szCs w:val="20"/>
              </w:rPr>
              <w:t>викладання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фізичного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виховання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gramStart"/>
            <w:r w:rsidRPr="00A84300">
              <w:rPr>
                <w:szCs w:val="20"/>
              </w:rPr>
              <w:t>у</w:t>
            </w:r>
            <w:proofErr w:type="gramEnd"/>
            <w:r w:rsidRPr="00A84300">
              <w:rPr>
                <w:szCs w:val="20"/>
              </w:rPr>
              <w:t xml:space="preserve"> закладах </w:t>
            </w:r>
            <w:proofErr w:type="spellStart"/>
            <w:r w:rsidRPr="00A84300">
              <w:rPr>
                <w:szCs w:val="20"/>
              </w:rPr>
              <w:t>вищої</w:t>
            </w:r>
            <w:proofErr w:type="spellEnd"/>
            <w:r w:rsidRPr="00A84300">
              <w:rPr>
                <w:szCs w:val="20"/>
              </w:rPr>
              <w:t xml:space="preserve"> </w:t>
            </w:r>
            <w:proofErr w:type="spellStart"/>
            <w:r w:rsidRPr="00A84300">
              <w:rPr>
                <w:szCs w:val="20"/>
              </w:rPr>
              <w:t>освіти</w:t>
            </w:r>
            <w:proofErr w:type="spellEnd"/>
          </w:p>
        </w:tc>
        <w:tc>
          <w:tcPr>
            <w:tcW w:w="92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Сивохоп</w:t>
            </w:r>
            <w:proofErr w:type="spellEnd"/>
            <w:r>
              <w:rPr>
                <w:lang w:val="uk-UA"/>
              </w:rPr>
              <w:t xml:space="preserve"> Е.М.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268E" w:rsidRDefault="0049268E" w:rsidP="00B1651D">
            <w:pPr>
              <w:spacing w:line="256" w:lineRule="auto"/>
              <w:ind w:right="-11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</w:t>
            </w:r>
          </w:p>
        </w:tc>
      </w:tr>
      <w:tr w:rsidR="0049268E" w:rsidTr="0049268E">
        <w:trPr>
          <w:trHeight w:val="31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268E" w:rsidRDefault="0049268E" w:rsidP="00B1651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7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16.55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268E" w:rsidRPr="00110FAB" w:rsidRDefault="0049268E" w:rsidP="00B1651D">
            <w:pPr>
              <w:spacing w:line="256" w:lineRule="auto"/>
              <w:ind w:right="-108"/>
              <w:jc w:val="center"/>
              <w:rPr>
                <w:b/>
                <w:color w:val="FF0000"/>
                <w:lang w:val="uk-UA"/>
              </w:rPr>
            </w:pPr>
            <w:r w:rsidRPr="00110FAB">
              <w:rPr>
                <w:b/>
                <w:color w:val="FF0000"/>
                <w:lang w:val="uk-UA"/>
              </w:rPr>
              <w:t>18.15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 w:rsidRPr="00A84300">
              <w:rPr>
                <w:lang w:val="uk-UA"/>
              </w:rPr>
              <w:t>Методика занять спортом у дорослому віці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2036"/>
              </w:tabs>
              <w:spacing w:line="256" w:lineRule="auto"/>
              <w:ind w:left="-251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68E" w:rsidRDefault="0049268E" w:rsidP="00B1651D">
            <w:pPr>
              <w:tabs>
                <w:tab w:val="left" w:pos="4469"/>
              </w:tabs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</w:tbl>
    <w:p w:rsidR="00825887" w:rsidRDefault="00825887" w:rsidP="00825887">
      <w:pPr>
        <w:rPr>
          <w:lang w:val="uk-UA"/>
        </w:rPr>
      </w:pPr>
    </w:p>
    <w:p w:rsidR="00825887" w:rsidRDefault="00825887" w:rsidP="00825887">
      <w:pPr>
        <w:jc w:val="center"/>
        <w:rPr>
          <w:b/>
          <w:sz w:val="28"/>
          <w:lang w:val="uk-UA"/>
        </w:rPr>
      </w:pPr>
    </w:p>
    <w:p w:rsidR="00825887" w:rsidRDefault="00825887" w:rsidP="00825887">
      <w:pPr>
        <w:jc w:val="center"/>
        <w:rPr>
          <w:b/>
          <w:sz w:val="28"/>
        </w:rPr>
      </w:pPr>
      <w:r>
        <w:rPr>
          <w:b/>
          <w:sz w:val="28"/>
        </w:rPr>
        <w:t xml:space="preserve">Декан                                                       </w:t>
      </w:r>
      <w:r>
        <w:rPr>
          <w:b/>
          <w:sz w:val="28"/>
          <w:lang w:val="uk-UA"/>
        </w:rPr>
        <w:t xml:space="preserve">проф. </w:t>
      </w:r>
      <w:proofErr w:type="spellStart"/>
      <w:r>
        <w:rPr>
          <w:b/>
          <w:sz w:val="28"/>
        </w:rPr>
        <w:t>Миронюк</w:t>
      </w:r>
      <w:proofErr w:type="spellEnd"/>
      <w:proofErr w:type="gramStart"/>
      <w:r>
        <w:rPr>
          <w:b/>
          <w:sz w:val="28"/>
        </w:rPr>
        <w:t xml:space="preserve"> І.</w:t>
      </w:r>
      <w:proofErr w:type="gramEnd"/>
      <w:r>
        <w:rPr>
          <w:b/>
          <w:sz w:val="28"/>
        </w:rPr>
        <w:t>С.</w:t>
      </w:r>
    </w:p>
    <w:p w:rsidR="00F22642" w:rsidRDefault="00F22642"/>
    <w:sectPr w:rsidR="00F226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05"/>
    <w:rsid w:val="0049268E"/>
    <w:rsid w:val="00825887"/>
    <w:rsid w:val="00B24205"/>
    <w:rsid w:val="00F2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2021-09-01T09:40:00Z</cp:lastPrinted>
  <dcterms:created xsi:type="dcterms:W3CDTF">2021-08-31T09:05:00Z</dcterms:created>
  <dcterms:modified xsi:type="dcterms:W3CDTF">2021-09-01T09:40:00Z</dcterms:modified>
</cp:coreProperties>
</file>