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E18F07" w14:textId="68275D7A" w:rsidR="00633699" w:rsidRDefault="00E04233" w:rsidP="00E04233">
      <w:pPr>
        <w:spacing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E04233">
        <w:rPr>
          <w:rFonts w:ascii="Times New Roman" w:hAnsi="Times New Roman" w:cs="Times New Roman"/>
          <w:b/>
          <w:sz w:val="28"/>
          <w:szCs w:val="28"/>
        </w:rPr>
        <w:t xml:space="preserve">Повідомлення про захист </w:t>
      </w:r>
      <w:r>
        <w:rPr>
          <w:rFonts w:ascii="Times New Roman" w:hAnsi="Times New Roman" w:cs="Times New Roman"/>
          <w:b/>
          <w:sz w:val="28"/>
          <w:szCs w:val="28"/>
        </w:rPr>
        <w:t>дисертації</w:t>
      </w:r>
    </w:p>
    <w:p w14:paraId="0B117839" w14:textId="75038BB7" w:rsidR="00E04233" w:rsidRPr="00FE1B61" w:rsidRDefault="00E04233" w:rsidP="00FE1B61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233">
        <w:rPr>
          <w:rFonts w:ascii="Times New Roman" w:hAnsi="Times New Roman" w:cs="Times New Roman"/>
          <w:sz w:val="28"/>
          <w:szCs w:val="28"/>
        </w:rPr>
        <w:t xml:space="preserve">Захист дисертаційної роботи </w:t>
      </w:r>
      <w:r w:rsidR="00712686">
        <w:rPr>
          <w:rFonts w:ascii="Times New Roman" w:hAnsi="Times New Roman" w:cs="Times New Roman"/>
          <w:b/>
          <w:sz w:val="28"/>
          <w:szCs w:val="28"/>
        </w:rPr>
        <w:t>Борисенко Оксани Анатоліївни</w:t>
      </w:r>
      <w:r w:rsidR="00712686" w:rsidRPr="007126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6436" w:rsidRPr="00216436">
        <w:rPr>
          <w:rFonts w:ascii="Times New Roman" w:hAnsi="Times New Roman" w:cs="Times New Roman"/>
          <w:sz w:val="28"/>
          <w:szCs w:val="28"/>
        </w:rPr>
        <w:t xml:space="preserve">на тему: </w:t>
      </w:r>
      <w:r w:rsidR="00712686" w:rsidRPr="00712686">
        <w:rPr>
          <w:rFonts w:ascii="Times New Roman" w:hAnsi="Times New Roman" w:cs="Times New Roman"/>
          <w:sz w:val="28"/>
          <w:szCs w:val="28"/>
        </w:rPr>
        <w:t>«Клініко-патогенетичні особливості вегетативних розладів та їх корекція в учасників АТО у віддаленому періоді черепно-мозкової травми»</w:t>
      </w:r>
      <w:r w:rsidR="00216436" w:rsidRPr="00216436">
        <w:rPr>
          <w:rFonts w:ascii="Times New Roman" w:hAnsi="Times New Roman" w:cs="Times New Roman"/>
          <w:sz w:val="28"/>
          <w:szCs w:val="28"/>
        </w:rPr>
        <w:t xml:space="preserve">, яка представлена на здобуття наукового ступеня кандидата медичних наук зі спеціальності 14.01.15 – нервові хвороби </w:t>
      </w:r>
      <w:r w:rsidRPr="00C62F58">
        <w:rPr>
          <w:rFonts w:ascii="Times New Roman" w:hAnsi="Times New Roman" w:cs="Times New Roman"/>
          <w:sz w:val="28"/>
          <w:szCs w:val="28"/>
        </w:rPr>
        <w:t>відбудеться</w:t>
      </w:r>
      <w:r w:rsidRPr="00C62F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2686">
        <w:rPr>
          <w:rFonts w:ascii="Times New Roman" w:hAnsi="Times New Roman" w:cs="Times New Roman"/>
          <w:b/>
          <w:sz w:val="28"/>
          <w:szCs w:val="28"/>
        </w:rPr>
        <w:t>9</w:t>
      </w:r>
      <w:r w:rsidRPr="00C62F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2686">
        <w:rPr>
          <w:rFonts w:ascii="Times New Roman" w:hAnsi="Times New Roman" w:cs="Times New Roman"/>
          <w:b/>
          <w:sz w:val="28"/>
          <w:szCs w:val="28"/>
        </w:rPr>
        <w:t>берез</w:t>
      </w:r>
      <w:r w:rsidR="00FE1B61">
        <w:rPr>
          <w:rFonts w:ascii="Times New Roman" w:hAnsi="Times New Roman" w:cs="Times New Roman"/>
          <w:b/>
          <w:sz w:val="28"/>
          <w:szCs w:val="28"/>
        </w:rPr>
        <w:t>ня</w:t>
      </w:r>
      <w:r w:rsidR="00712686">
        <w:rPr>
          <w:rFonts w:ascii="Times New Roman" w:hAnsi="Times New Roman" w:cs="Times New Roman"/>
          <w:b/>
          <w:sz w:val="28"/>
          <w:szCs w:val="28"/>
        </w:rPr>
        <w:t xml:space="preserve"> 2021</w:t>
      </w:r>
      <w:r w:rsidRPr="00C62F58">
        <w:rPr>
          <w:rFonts w:ascii="Times New Roman" w:hAnsi="Times New Roman" w:cs="Times New Roman"/>
          <w:b/>
          <w:sz w:val="28"/>
          <w:szCs w:val="28"/>
        </w:rPr>
        <w:t xml:space="preserve"> року об 1</w:t>
      </w:r>
      <w:r w:rsidR="00FE1B61">
        <w:rPr>
          <w:rFonts w:ascii="Times New Roman" w:hAnsi="Times New Roman" w:cs="Times New Roman"/>
          <w:b/>
          <w:sz w:val="28"/>
          <w:szCs w:val="28"/>
        </w:rPr>
        <w:t>1.30</w:t>
      </w:r>
      <w:r w:rsidRPr="00C62F58">
        <w:rPr>
          <w:rFonts w:ascii="Times New Roman" w:hAnsi="Times New Roman" w:cs="Times New Roman"/>
          <w:b/>
          <w:sz w:val="28"/>
          <w:szCs w:val="28"/>
        </w:rPr>
        <w:t xml:space="preserve"> годині. </w:t>
      </w:r>
    </w:p>
    <w:p w14:paraId="2D39864F" w14:textId="65C85311" w:rsidR="00EC784D" w:rsidRDefault="00E04233" w:rsidP="00E04233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233">
        <w:rPr>
          <w:rFonts w:ascii="Times New Roman" w:hAnsi="Times New Roman" w:cs="Times New Roman"/>
          <w:b/>
          <w:i/>
          <w:sz w:val="28"/>
          <w:szCs w:val="28"/>
        </w:rPr>
        <w:t>Науковий керівник</w:t>
      </w:r>
      <w:r w:rsidRPr="00E0423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712686" w:rsidRPr="00712686">
        <w:rPr>
          <w:rFonts w:ascii="Times New Roman" w:hAnsi="Times New Roman" w:cs="Times New Roman"/>
          <w:b/>
          <w:sz w:val="28"/>
          <w:szCs w:val="28"/>
        </w:rPr>
        <w:t>Стоянов</w:t>
      </w:r>
      <w:proofErr w:type="spellEnd"/>
      <w:r w:rsidR="00712686" w:rsidRPr="00712686">
        <w:rPr>
          <w:rFonts w:ascii="Times New Roman" w:hAnsi="Times New Roman" w:cs="Times New Roman"/>
          <w:b/>
          <w:sz w:val="28"/>
          <w:szCs w:val="28"/>
        </w:rPr>
        <w:t xml:space="preserve"> Олександр Миколайович</w:t>
      </w:r>
      <w:r w:rsidR="00712686" w:rsidRPr="00712686">
        <w:rPr>
          <w:rFonts w:ascii="Times New Roman" w:hAnsi="Times New Roman" w:cs="Times New Roman"/>
          <w:sz w:val="28"/>
          <w:szCs w:val="28"/>
        </w:rPr>
        <w:t xml:space="preserve"> - доктор медичних наук, професор кафедри неврології та нейрохірургії Одеського національного</w:t>
      </w:r>
      <w:r w:rsidR="00712686">
        <w:rPr>
          <w:rFonts w:ascii="Times New Roman" w:hAnsi="Times New Roman" w:cs="Times New Roman"/>
          <w:sz w:val="28"/>
          <w:szCs w:val="28"/>
        </w:rPr>
        <w:t xml:space="preserve"> медичного університету</w:t>
      </w:r>
      <w:r w:rsidR="00EC784D" w:rsidRPr="00EC784D">
        <w:rPr>
          <w:rFonts w:ascii="Times New Roman" w:hAnsi="Times New Roman" w:cs="Times New Roman"/>
          <w:sz w:val="28"/>
          <w:szCs w:val="28"/>
        </w:rPr>
        <w:t>.</w:t>
      </w:r>
    </w:p>
    <w:p w14:paraId="62C7AA12" w14:textId="4F1A9940" w:rsidR="00EC784D" w:rsidRDefault="00E04233" w:rsidP="00216436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233">
        <w:rPr>
          <w:rFonts w:ascii="Times New Roman" w:hAnsi="Times New Roman" w:cs="Times New Roman"/>
          <w:b/>
          <w:i/>
          <w:sz w:val="28"/>
          <w:szCs w:val="28"/>
        </w:rPr>
        <w:t>Офіційний опонент</w:t>
      </w:r>
      <w:r w:rsidRPr="00E0423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712686" w:rsidRPr="00712686">
        <w:rPr>
          <w:rFonts w:ascii="Times New Roman" w:hAnsi="Times New Roman" w:cs="Times New Roman"/>
          <w:b/>
          <w:sz w:val="28"/>
          <w:szCs w:val="28"/>
        </w:rPr>
        <w:t>Літовченко</w:t>
      </w:r>
      <w:proofErr w:type="spellEnd"/>
      <w:r w:rsidR="00712686" w:rsidRPr="00712686">
        <w:rPr>
          <w:rFonts w:ascii="Times New Roman" w:hAnsi="Times New Roman" w:cs="Times New Roman"/>
          <w:b/>
          <w:sz w:val="28"/>
          <w:szCs w:val="28"/>
        </w:rPr>
        <w:t xml:space="preserve"> Тетяна Анатоліївна</w:t>
      </w:r>
      <w:r w:rsidR="00712686" w:rsidRPr="00712686">
        <w:rPr>
          <w:rFonts w:ascii="Times New Roman" w:hAnsi="Times New Roman" w:cs="Times New Roman"/>
          <w:sz w:val="28"/>
          <w:szCs w:val="28"/>
        </w:rPr>
        <w:t>, доктор медичних наук, професор, завідувач кафедри неврології та дитячої неврології Харківської медичної академії післядипломної освіти;</w:t>
      </w:r>
      <w:r w:rsidR="00EC784D" w:rsidRPr="00EC784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12C0B6" w14:textId="75A972A3" w:rsidR="00216436" w:rsidRDefault="00E04233" w:rsidP="00216436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233">
        <w:rPr>
          <w:rFonts w:ascii="Times New Roman" w:hAnsi="Times New Roman" w:cs="Times New Roman"/>
          <w:b/>
          <w:i/>
          <w:sz w:val="28"/>
          <w:szCs w:val="28"/>
        </w:rPr>
        <w:t>Офіційний опонент</w:t>
      </w:r>
      <w:r w:rsidRPr="00E0423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712686" w:rsidRPr="00712686">
        <w:rPr>
          <w:rFonts w:ascii="Times New Roman" w:hAnsi="Times New Roman" w:cs="Times New Roman"/>
          <w:b/>
          <w:sz w:val="28"/>
          <w:szCs w:val="28"/>
        </w:rPr>
        <w:t>Смоланка</w:t>
      </w:r>
      <w:proofErr w:type="spellEnd"/>
      <w:r w:rsidR="00712686" w:rsidRPr="00712686">
        <w:rPr>
          <w:rFonts w:ascii="Times New Roman" w:hAnsi="Times New Roman" w:cs="Times New Roman"/>
          <w:b/>
          <w:sz w:val="28"/>
          <w:szCs w:val="28"/>
        </w:rPr>
        <w:t xml:space="preserve"> Андрій Володимирович,</w:t>
      </w:r>
      <w:r w:rsidR="00712686" w:rsidRPr="00712686">
        <w:rPr>
          <w:rFonts w:ascii="Times New Roman" w:hAnsi="Times New Roman" w:cs="Times New Roman"/>
          <w:sz w:val="28"/>
          <w:szCs w:val="28"/>
        </w:rPr>
        <w:t xml:space="preserve"> кандидат медичних наук, доцент, директор комунального некомерційного підприємства «Обласний клінічний центр нейрохірургії та неврології» Закарпатської обласної ради.</w:t>
      </w:r>
    </w:p>
    <w:p w14:paraId="7A3B9138" w14:textId="5FEEC387" w:rsidR="00E04233" w:rsidRPr="00E04233" w:rsidRDefault="00FE1B61" w:rsidP="00216436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Автореферат розісланий  </w:t>
      </w:r>
      <w:r w:rsidR="00712686">
        <w:rPr>
          <w:rFonts w:ascii="Times New Roman" w:hAnsi="Times New Roman" w:cs="Times New Roman"/>
          <w:sz w:val="28"/>
          <w:szCs w:val="28"/>
        </w:rPr>
        <w:t>5 лютого</w:t>
      </w:r>
      <w:r w:rsidR="00AD1798">
        <w:rPr>
          <w:rFonts w:ascii="Times New Roman" w:hAnsi="Times New Roman" w:cs="Times New Roman"/>
          <w:sz w:val="28"/>
          <w:szCs w:val="28"/>
        </w:rPr>
        <w:t xml:space="preserve"> 2021</w:t>
      </w:r>
      <w:bookmarkStart w:id="0" w:name="_GoBack"/>
      <w:bookmarkEnd w:id="0"/>
      <w:r w:rsidR="00E04233" w:rsidRPr="00E04233">
        <w:rPr>
          <w:rFonts w:ascii="Times New Roman" w:hAnsi="Times New Roman" w:cs="Times New Roman"/>
          <w:sz w:val="28"/>
          <w:szCs w:val="28"/>
        </w:rPr>
        <w:t xml:space="preserve"> року.</w:t>
      </w:r>
    </w:p>
    <w:p w14:paraId="3DCDD96C" w14:textId="7C85F7C1" w:rsidR="00E04233" w:rsidRPr="00E04233" w:rsidRDefault="00E04233" w:rsidP="00E04233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233">
        <w:rPr>
          <w:rFonts w:ascii="Times New Roman" w:hAnsi="Times New Roman" w:cs="Times New Roman"/>
          <w:sz w:val="28"/>
          <w:szCs w:val="28"/>
        </w:rPr>
        <w:t xml:space="preserve">Засідання </w:t>
      </w:r>
      <w:r>
        <w:rPr>
          <w:rFonts w:ascii="Times New Roman" w:hAnsi="Times New Roman" w:cs="Times New Roman"/>
          <w:sz w:val="28"/>
          <w:szCs w:val="28"/>
        </w:rPr>
        <w:t xml:space="preserve">спеціалізованої вченої ради </w:t>
      </w:r>
      <w:r w:rsidRPr="00E04233">
        <w:rPr>
          <w:rFonts w:ascii="Times New Roman" w:hAnsi="Times New Roman" w:cs="Times New Roman"/>
          <w:sz w:val="28"/>
          <w:szCs w:val="28"/>
        </w:rPr>
        <w:t xml:space="preserve">відбудеться  за адресою: </w:t>
      </w:r>
      <w:proofErr w:type="spellStart"/>
      <w:r w:rsidRPr="00E04233">
        <w:rPr>
          <w:rFonts w:ascii="Times New Roman" w:hAnsi="Times New Roman" w:cs="Times New Roman"/>
          <w:sz w:val="28"/>
          <w:szCs w:val="28"/>
        </w:rPr>
        <w:t>м.Ужгород</w:t>
      </w:r>
      <w:proofErr w:type="spellEnd"/>
      <w:r w:rsidRPr="00E04233">
        <w:rPr>
          <w:rFonts w:ascii="Times New Roman" w:hAnsi="Times New Roman" w:cs="Times New Roman"/>
          <w:sz w:val="28"/>
          <w:szCs w:val="28"/>
        </w:rPr>
        <w:t>, пл. Народна, 3, зал вченої ради ректорату ДВНЗ «Ужгородський національний університет»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56BB079" w14:textId="77777777" w:rsidR="00E04233" w:rsidRDefault="00E04233">
      <w:pPr>
        <w:rPr>
          <w:rFonts w:ascii="Times New Roman" w:hAnsi="Times New Roman" w:cs="Times New Roman"/>
          <w:sz w:val="28"/>
          <w:szCs w:val="28"/>
        </w:rPr>
      </w:pPr>
    </w:p>
    <w:p w14:paraId="515F8074" w14:textId="77777777" w:rsidR="00E04233" w:rsidRDefault="00E04233">
      <w:pPr>
        <w:rPr>
          <w:rFonts w:ascii="Times New Roman" w:hAnsi="Times New Roman" w:cs="Times New Roman"/>
          <w:sz w:val="28"/>
          <w:szCs w:val="28"/>
        </w:rPr>
      </w:pPr>
    </w:p>
    <w:p w14:paraId="57BBDA3C" w14:textId="77777777" w:rsidR="00E04233" w:rsidRDefault="00E04233">
      <w:pPr>
        <w:rPr>
          <w:rFonts w:ascii="Times New Roman" w:hAnsi="Times New Roman" w:cs="Times New Roman"/>
          <w:sz w:val="28"/>
          <w:szCs w:val="28"/>
        </w:rPr>
      </w:pPr>
    </w:p>
    <w:p w14:paraId="6851C52E" w14:textId="77777777" w:rsidR="00E04233" w:rsidRDefault="00E04233">
      <w:pPr>
        <w:rPr>
          <w:rFonts w:ascii="Times New Roman" w:hAnsi="Times New Roman" w:cs="Times New Roman"/>
          <w:sz w:val="28"/>
          <w:szCs w:val="28"/>
        </w:rPr>
      </w:pPr>
    </w:p>
    <w:p w14:paraId="2182A1C2" w14:textId="77777777" w:rsidR="00E04233" w:rsidRDefault="00E04233">
      <w:pPr>
        <w:rPr>
          <w:rFonts w:ascii="Times New Roman" w:hAnsi="Times New Roman" w:cs="Times New Roman"/>
          <w:sz w:val="28"/>
          <w:szCs w:val="28"/>
        </w:rPr>
      </w:pPr>
    </w:p>
    <w:p w14:paraId="4939F713" w14:textId="2D059FDB" w:rsidR="00E04233" w:rsidRPr="00E04233" w:rsidRDefault="00E04233">
      <w:pPr>
        <w:rPr>
          <w:rFonts w:ascii="Times New Roman" w:hAnsi="Times New Roman" w:cs="Times New Roman"/>
          <w:sz w:val="28"/>
          <w:szCs w:val="28"/>
        </w:rPr>
      </w:pPr>
    </w:p>
    <w:sectPr w:rsidR="00E04233" w:rsidRPr="00E0423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9AC"/>
    <w:rsid w:val="00216436"/>
    <w:rsid w:val="003829AC"/>
    <w:rsid w:val="00633699"/>
    <w:rsid w:val="00712686"/>
    <w:rsid w:val="008D64B0"/>
    <w:rsid w:val="00965363"/>
    <w:rsid w:val="00AD1798"/>
    <w:rsid w:val="00C62F58"/>
    <w:rsid w:val="00E04233"/>
    <w:rsid w:val="00EA4459"/>
    <w:rsid w:val="00EC784D"/>
    <w:rsid w:val="00FE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415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53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536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53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53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Kafedra</dc:creator>
  <cp:keywords/>
  <dc:description/>
  <cp:lastModifiedBy>Пользователь Windows</cp:lastModifiedBy>
  <cp:revision>12</cp:revision>
  <cp:lastPrinted>2018-08-20T07:28:00Z</cp:lastPrinted>
  <dcterms:created xsi:type="dcterms:W3CDTF">2018-08-20T07:15:00Z</dcterms:created>
  <dcterms:modified xsi:type="dcterms:W3CDTF">2021-02-25T07:00:00Z</dcterms:modified>
</cp:coreProperties>
</file>