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B8" w:rsidRDefault="00C868B8" w:rsidP="00B14FAA">
      <w:pPr>
        <w:ind w:left="79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ab/>
      </w:r>
      <w:r>
        <w:rPr>
          <w:b/>
          <w:bCs/>
          <w:sz w:val="28"/>
          <w:szCs w:val="27"/>
        </w:rPr>
        <w:tab/>
      </w:r>
      <w:r>
        <w:rPr>
          <w:b/>
          <w:bCs/>
          <w:sz w:val="28"/>
          <w:szCs w:val="27"/>
        </w:rPr>
        <w:tab/>
      </w:r>
      <w:r>
        <w:rPr>
          <w:b/>
          <w:bCs/>
          <w:sz w:val="28"/>
          <w:szCs w:val="27"/>
        </w:rPr>
        <w:tab/>
      </w:r>
      <w:r>
        <w:rPr>
          <w:b/>
          <w:bCs/>
          <w:sz w:val="28"/>
          <w:szCs w:val="27"/>
        </w:rPr>
        <w:tab/>
      </w:r>
      <w:r>
        <w:rPr>
          <w:b/>
          <w:bCs/>
          <w:sz w:val="28"/>
          <w:szCs w:val="27"/>
        </w:rPr>
        <w:tab/>
      </w:r>
      <w:r>
        <w:rPr>
          <w:b/>
          <w:bCs/>
          <w:sz w:val="28"/>
          <w:szCs w:val="27"/>
        </w:rPr>
        <w:tab/>
      </w:r>
      <w:r>
        <w:rPr>
          <w:b/>
          <w:bCs/>
          <w:sz w:val="28"/>
          <w:szCs w:val="27"/>
        </w:rPr>
        <w:tab/>
      </w:r>
      <w:r>
        <w:rPr>
          <w:b/>
          <w:bCs/>
          <w:sz w:val="28"/>
          <w:szCs w:val="27"/>
        </w:rPr>
        <w:tab/>
      </w:r>
      <w:r>
        <w:rPr>
          <w:b/>
          <w:bCs/>
          <w:sz w:val="28"/>
          <w:szCs w:val="27"/>
        </w:rPr>
        <w:tab/>
      </w:r>
      <w:r>
        <w:rPr>
          <w:b/>
          <w:bCs/>
          <w:sz w:val="28"/>
          <w:szCs w:val="27"/>
        </w:rPr>
        <w:tab/>
        <w:t>ПРОЄКТ</w:t>
      </w:r>
    </w:p>
    <w:p w:rsidR="003F710F" w:rsidRPr="004153C1" w:rsidRDefault="003F710F" w:rsidP="00B14FAA">
      <w:pPr>
        <w:ind w:left="79"/>
        <w:jc w:val="center"/>
        <w:rPr>
          <w:b/>
          <w:bCs/>
          <w:sz w:val="28"/>
          <w:szCs w:val="27"/>
        </w:rPr>
      </w:pPr>
      <w:r w:rsidRPr="004153C1">
        <w:rPr>
          <w:b/>
          <w:bCs/>
          <w:sz w:val="28"/>
          <w:szCs w:val="27"/>
        </w:rPr>
        <w:t>МІНІСТЕРСТВО ОСВІТИ І НАУКИ УКРАЇНИ</w:t>
      </w:r>
    </w:p>
    <w:p w:rsidR="003F710F" w:rsidRDefault="003F710F" w:rsidP="00B14FAA">
      <w:pPr>
        <w:ind w:left="79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ДЕРЖАВНИЙ ВИЩИЙ НАВЧАЛЬНИЙ ЗАКЛАД</w:t>
      </w:r>
    </w:p>
    <w:p w:rsidR="003F710F" w:rsidRDefault="003F710F" w:rsidP="00B14FAA">
      <w:pPr>
        <w:ind w:left="79"/>
        <w:jc w:val="center"/>
        <w:rPr>
          <w:b/>
          <w:bCs/>
          <w:sz w:val="28"/>
          <w:szCs w:val="27"/>
        </w:rPr>
      </w:pPr>
      <w:r w:rsidRPr="004153C1">
        <w:rPr>
          <w:b/>
          <w:bCs/>
          <w:sz w:val="28"/>
          <w:szCs w:val="27"/>
        </w:rPr>
        <w:t xml:space="preserve"> «Ужгородський національний університет»</w:t>
      </w:r>
    </w:p>
    <w:p w:rsidR="003F710F" w:rsidRDefault="003F710F" w:rsidP="003F710F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3F710F" w:rsidRDefault="003F710F" w:rsidP="003F710F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3F710F" w:rsidRPr="00DA05F0" w:rsidRDefault="00B14FAA" w:rsidP="00B14FAA">
      <w:pPr>
        <w:ind w:left="80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        </w:t>
      </w:r>
      <w:r w:rsidR="003F710F" w:rsidRPr="00DA05F0">
        <w:rPr>
          <w:b/>
          <w:bCs/>
          <w:sz w:val="28"/>
          <w:szCs w:val="27"/>
        </w:rPr>
        <w:t>ЗАТВЕРДЖЕНО</w:t>
      </w:r>
    </w:p>
    <w:p w:rsidR="003F710F" w:rsidRPr="00DA05F0" w:rsidRDefault="00B14FAA" w:rsidP="00B14FAA">
      <w:pPr>
        <w:ind w:left="80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               </w:t>
      </w:r>
      <w:r w:rsidR="003F710F" w:rsidRPr="00DA05F0">
        <w:rPr>
          <w:b/>
          <w:bCs/>
          <w:sz w:val="28"/>
          <w:szCs w:val="27"/>
        </w:rPr>
        <w:t>Вченою радою ДВНЗ</w:t>
      </w:r>
    </w:p>
    <w:p w:rsidR="003F710F" w:rsidRPr="00DA05F0" w:rsidRDefault="00B14FAA" w:rsidP="00B14FAA">
      <w:pPr>
        <w:ind w:left="80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                              </w:t>
      </w:r>
      <w:r w:rsidR="003F710F" w:rsidRPr="00DA05F0">
        <w:rPr>
          <w:b/>
          <w:bCs/>
          <w:sz w:val="28"/>
          <w:szCs w:val="27"/>
        </w:rPr>
        <w:t>«Ужгородський національний</w:t>
      </w:r>
    </w:p>
    <w:p w:rsidR="003F710F" w:rsidRPr="00DA05F0" w:rsidRDefault="00B14FAA" w:rsidP="00B14FAA">
      <w:pPr>
        <w:ind w:left="80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університет»</w:t>
      </w:r>
    </w:p>
    <w:p w:rsidR="003F710F" w:rsidRPr="00DA05F0" w:rsidRDefault="003F710F" w:rsidP="00B14FAA">
      <w:pPr>
        <w:ind w:left="80"/>
        <w:jc w:val="right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протокол №___від________</w:t>
      </w:r>
      <w:r w:rsidRPr="00DA05F0">
        <w:rPr>
          <w:b/>
          <w:bCs/>
          <w:sz w:val="28"/>
          <w:szCs w:val="27"/>
        </w:rPr>
        <w:t>2020р.</w:t>
      </w:r>
    </w:p>
    <w:p w:rsidR="003F710F" w:rsidRPr="00DA05F0" w:rsidRDefault="00B14FAA" w:rsidP="00B14FAA">
      <w:pPr>
        <w:ind w:left="80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                                         </w:t>
      </w:r>
      <w:r w:rsidR="003F710F" w:rsidRPr="00DA05F0">
        <w:rPr>
          <w:b/>
          <w:bCs/>
          <w:sz w:val="28"/>
          <w:szCs w:val="27"/>
        </w:rPr>
        <w:t>Голова Вченої ради, ректор</w:t>
      </w:r>
    </w:p>
    <w:p w:rsidR="003F710F" w:rsidRPr="00DA05F0" w:rsidRDefault="003F710F" w:rsidP="00B14FAA">
      <w:pPr>
        <w:ind w:left="80"/>
        <w:jc w:val="right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_________________</w:t>
      </w:r>
      <w:r w:rsidRPr="00DA05F0">
        <w:rPr>
          <w:b/>
          <w:bCs/>
          <w:sz w:val="28"/>
          <w:szCs w:val="27"/>
        </w:rPr>
        <w:t>В.І. Смоланка</w:t>
      </w:r>
    </w:p>
    <w:p w:rsidR="003F710F" w:rsidRPr="00DA05F0" w:rsidRDefault="003F710F" w:rsidP="00B14FAA">
      <w:pPr>
        <w:spacing w:line="360" w:lineRule="auto"/>
        <w:ind w:left="80"/>
        <w:jc w:val="right"/>
        <w:rPr>
          <w:b/>
          <w:bCs/>
          <w:sz w:val="27"/>
          <w:szCs w:val="27"/>
        </w:rPr>
      </w:pPr>
    </w:p>
    <w:p w:rsidR="003F710F" w:rsidRPr="00373EA6" w:rsidRDefault="003F710F" w:rsidP="003F710F">
      <w:pPr>
        <w:spacing w:line="360" w:lineRule="auto"/>
        <w:ind w:left="80"/>
        <w:jc w:val="center"/>
        <w:rPr>
          <w:bCs/>
          <w:sz w:val="27"/>
          <w:szCs w:val="27"/>
        </w:rPr>
      </w:pPr>
    </w:p>
    <w:p w:rsidR="003F710F" w:rsidRPr="00373EA6" w:rsidRDefault="003F710F" w:rsidP="003F710F">
      <w:pPr>
        <w:spacing w:line="360" w:lineRule="auto"/>
        <w:ind w:left="80"/>
        <w:jc w:val="center"/>
        <w:rPr>
          <w:bCs/>
          <w:sz w:val="27"/>
          <w:szCs w:val="27"/>
        </w:rPr>
      </w:pPr>
    </w:p>
    <w:p w:rsidR="003F710F" w:rsidRDefault="003F710F" w:rsidP="003F710F">
      <w:pPr>
        <w:spacing w:line="360" w:lineRule="auto"/>
        <w:ind w:left="80"/>
        <w:jc w:val="center"/>
        <w:rPr>
          <w:b/>
          <w:bCs/>
          <w:sz w:val="27"/>
          <w:szCs w:val="27"/>
        </w:rPr>
      </w:pPr>
    </w:p>
    <w:p w:rsidR="003F710F" w:rsidRDefault="003F710F" w:rsidP="00DC506E">
      <w:pPr>
        <w:spacing w:line="360" w:lineRule="auto"/>
        <w:ind w:left="80"/>
        <w:jc w:val="center"/>
        <w:rPr>
          <w:b/>
          <w:bCs/>
          <w:sz w:val="27"/>
          <w:szCs w:val="27"/>
        </w:rPr>
      </w:pPr>
    </w:p>
    <w:p w:rsidR="003F710F" w:rsidRDefault="003F710F" w:rsidP="00DC506E">
      <w:pPr>
        <w:spacing w:line="360" w:lineRule="auto"/>
        <w:ind w:left="80"/>
        <w:jc w:val="center"/>
        <w:rPr>
          <w:b/>
          <w:bCs/>
          <w:sz w:val="28"/>
          <w:szCs w:val="28"/>
        </w:rPr>
      </w:pPr>
      <w:r w:rsidRPr="00B14FAA">
        <w:rPr>
          <w:b/>
          <w:bCs/>
          <w:sz w:val="28"/>
          <w:szCs w:val="28"/>
        </w:rPr>
        <w:t>ОСВІТНЬО-ПРОФЕСІЙНА ПРОГРАМА</w:t>
      </w:r>
    </w:p>
    <w:p w:rsidR="00833277" w:rsidRPr="00833277" w:rsidRDefault="00833277" w:rsidP="00DC506E">
      <w:pPr>
        <w:spacing w:line="360" w:lineRule="auto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«Л</w:t>
      </w:r>
      <w:r w:rsidRPr="00DA05F0">
        <w:rPr>
          <w:b/>
          <w:bCs/>
          <w:sz w:val="28"/>
          <w:szCs w:val="27"/>
        </w:rPr>
        <w:t>ісове господарство</w:t>
      </w:r>
      <w:r>
        <w:rPr>
          <w:b/>
          <w:bCs/>
          <w:sz w:val="28"/>
          <w:szCs w:val="27"/>
        </w:rPr>
        <w:t>»</w:t>
      </w:r>
    </w:p>
    <w:p w:rsidR="003F710F" w:rsidRPr="00DA05F0" w:rsidRDefault="00833277" w:rsidP="00DC506E">
      <w:pPr>
        <w:spacing w:line="360" w:lineRule="auto"/>
        <w:ind w:left="80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П</w:t>
      </w:r>
      <w:r w:rsidR="003F710F">
        <w:rPr>
          <w:b/>
          <w:bCs/>
          <w:sz w:val="28"/>
          <w:szCs w:val="27"/>
        </w:rPr>
        <w:t>ершого</w:t>
      </w:r>
      <w:r w:rsidR="003F710F" w:rsidRPr="00DA05F0">
        <w:rPr>
          <w:b/>
          <w:bCs/>
          <w:sz w:val="28"/>
          <w:szCs w:val="27"/>
        </w:rPr>
        <w:t xml:space="preserve"> (</w:t>
      </w:r>
      <w:r w:rsidR="003F710F">
        <w:rPr>
          <w:b/>
          <w:bCs/>
          <w:sz w:val="28"/>
          <w:szCs w:val="27"/>
        </w:rPr>
        <w:t>бакалаврського</w:t>
      </w:r>
      <w:r w:rsidR="003F710F" w:rsidRPr="00DA05F0">
        <w:rPr>
          <w:b/>
          <w:bCs/>
          <w:sz w:val="28"/>
          <w:szCs w:val="27"/>
        </w:rPr>
        <w:t>) рівня</w:t>
      </w:r>
      <w:r>
        <w:rPr>
          <w:b/>
          <w:bCs/>
          <w:sz w:val="28"/>
          <w:szCs w:val="27"/>
        </w:rPr>
        <w:t xml:space="preserve"> </w:t>
      </w:r>
      <w:r w:rsidR="003F710F" w:rsidRPr="00DA05F0">
        <w:rPr>
          <w:b/>
          <w:bCs/>
          <w:sz w:val="28"/>
          <w:szCs w:val="27"/>
        </w:rPr>
        <w:t>вищої освіти</w:t>
      </w:r>
    </w:p>
    <w:p w:rsidR="00833277" w:rsidRPr="00DA05F0" w:rsidRDefault="00833277" w:rsidP="00DC506E">
      <w:pPr>
        <w:spacing w:line="360" w:lineRule="auto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за спеціальністю   </w:t>
      </w:r>
      <w:r w:rsidRPr="00DA05F0">
        <w:rPr>
          <w:b/>
          <w:bCs/>
          <w:sz w:val="28"/>
          <w:szCs w:val="27"/>
        </w:rPr>
        <w:t>205 Лісове господарство</w:t>
      </w:r>
    </w:p>
    <w:p w:rsidR="003F710F" w:rsidRDefault="00833277" w:rsidP="00DC506E">
      <w:pPr>
        <w:spacing w:line="360" w:lineRule="auto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галузі знань </w:t>
      </w:r>
      <w:r w:rsidR="003F710F" w:rsidRPr="00DA05F0">
        <w:rPr>
          <w:b/>
          <w:bCs/>
          <w:sz w:val="28"/>
          <w:szCs w:val="27"/>
        </w:rPr>
        <w:t>20 Аграрні науки та продовольство</w:t>
      </w:r>
    </w:p>
    <w:p w:rsidR="00DC506E" w:rsidRPr="00DA05F0" w:rsidRDefault="00DC506E" w:rsidP="00DC506E">
      <w:pPr>
        <w:spacing w:line="360" w:lineRule="auto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Кваліфікація: бакалавр з лісового господарства</w:t>
      </w:r>
    </w:p>
    <w:p w:rsidR="003F710F" w:rsidRPr="00DA05F0" w:rsidRDefault="003F710F" w:rsidP="00DC506E">
      <w:pPr>
        <w:spacing w:line="360" w:lineRule="auto"/>
        <w:rPr>
          <w:b/>
          <w:bCs/>
          <w:sz w:val="28"/>
          <w:szCs w:val="27"/>
        </w:rPr>
      </w:pPr>
      <w:r w:rsidRPr="00DA05F0">
        <w:rPr>
          <w:b/>
          <w:bCs/>
          <w:sz w:val="28"/>
          <w:szCs w:val="27"/>
        </w:rPr>
        <w:t xml:space="preserve">                </w:t>
      </w:r>
      <w:r>
        <w:rPr>
          <w:b/>
          <w:bCs/>
          <w:sz w:val="28"/>
          <w:szCs w:val="27"/>
        </w:rPr>
        <w:t xml:space="preserve">      </w:t>
      </w:r>
    </w:p>
    <w:p w:rsidR="003F710F" w:rsidRPr="00DA05F0" w:rsidRDefault="003F710F" w:rsidP="00833277">
      <w:pPr>
        <w:spacing w:line="360" w:lineRule="auto"/>
        <w:rPr>
          <w:b/>
          <w:bCs/>
          <w:sz w:val="28"/>
          <w:szCs w:val="27"/>
        </w:rPr>
      </w:pPr>
      <w:r w:rsidRPr="00DA05F0">
        <w:rPr>
          <w:b/>
          <w:bCs/>
          <w:sz w:val="28"/>
          <w:szCs w:val="27"/>
        </w:rPr>
        <w:t xml:space="preserve">              </w:t>
      </w:r>
      <w:r>
        <w:rPr>
          <w:b/>
          <w:bCs/>
          <w:sz w:val="28"/>
          <w:szCs w:val="27"/>
        </w:rPr>
        <w:t xml:space="preserve">      </w:t>
      </w:r>
      <w:r w:rsidRPr="00DA05F0">
        <w:rPr>
          <w:b/>
          <w:bCs/>
          <w:sz w:val="28"/>
          <w:szCs w:val="27"/>
        </w:rPr>
        <w:t xml:space="preserve">  </w:t>
      </w:r>
    </w:p>
    <w:p w:rsidR="003F710F" w:rsidRPr="004153C1" w:rsidRDefault="003F710F" w:rsidP="003F710F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3F710F" w:rsidRDefault="003F710F" w:rsidP="003F710F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3F710F" w:rsidRDefault="003F710F" w:rsidP="003F710F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3F710F" w:rsidRDefault="003F710F" w:rsidP="003F710F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3F710F" w:rsidRDefault="003F710F" w:rsidP="003F710F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3F710F" w:rsidRDefault="003F710F" w:rsidP="003F710F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3F710F" w:rsidRDefault="003F710F" w:rsidP="003F710F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3F710F" w:rsidRDefault="003F710F" w:rsidP="003F710F">
      <w:pPr>
        <w:spacing w:line="322" w:lineRule="exact"/>
        <w:jc w:val="both"/>
        <w:rPr>
          <w:b/>
          <w:bCs/>
          <w:sz w:val="27"/>
          <w:szCs w:val="27"/>
        </w:rPr>
      </w:pPr>
    </w:p>
    <w:p w:rsidR="00DC506E" w:rsidRDefault="00DC506E" w:rsidP="003F710F">
      <w:pPr>
        <w:spacing w:line="322" w:lineRule="exact"/>
        <w:jc w:val="center"/>
        <w:rPr>
          <w:b/>
          <w:bCs/>
          <w:sz w:val="27"/>
          <w:szCs w:val="27"/>
        </w:rPr>
      </w:pPr>
    </w:p>
    <w:p w:rsidR="00DC506E" w:rsidRDefault="00DC506E" w:rsidP="003F710F">
      <w:pPr>
        <w:spacing w:line="322" w:lineRule="exact"/>
        <w:jc w:val="center"/>
        <w:rPr>
          <w:b/>
          <w:bCs/>
          <w:sz w:val="27"/>
          <w:szCs w:val="27"/>
        </w:rPr>
      </w:pPr>
    </w:p>
    <w:p w:rsidR="00DC506E" w:rsidRDefault="00DC506E" w:rsidP="003F710F">
      <w:pPr>
        <w:spacing w:line="322" w:lineRule="exact"/>
        <w:jc w:val="center"/>
        <w:rPr>
          <w:b/>
          <w:bCs/>
          <w:sz w:val="27"/>
          <w:szCs w:val="27"/>
        </w:rPr>
      </w:pPr>
    </w:p>
    <w:p w:rsidR="003F710F" w:rsidRDefault="00DC506E" w:rsidP="003F710F">
      <w:pPr>
        <w:spacing w:line="322" w:lineRule="exac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Ужгород 2020 </w:t>
      </w:r>
    </w:p>
    <w:p w:rsidR="00F63DEC" w:rsidRDefault="003F710F" w:rsidP="003F710F">
      <w:pPr>
        <w:rPr>
          <w:sz w:val="17"/>
        </w:rPr>
        <w:sectPr w:rsidR="00F63DEC" w:rsidSect="003F710F">
          <w:type w:val="continuous"/>
          <w:pgSz w:w="11910" w:h="16840"/>
          <w:pgMar w:top="1134" w:right="499" w:bottom="278" w:left="919" w:header="720" w:footer="720" w:gutter="0"/>
          <w:cols w:space="720"/>
        </w:sectPr>
      </w:pPr>
      <w:r>
        <w:rPr>
          <w:b/>
          <w:sz w:val="28"/>
          <w:szCs w:val="28"/>
        </w:rPr>
        <w:br w:type="page"/>
      </w:r>
    </w:p>
    <w:p w:rsidR="00F63DEC" w:rsidRDefault="00CA1DBF" w:rsidP="0050561A">
      <w:pPr>
        <w:pStyle w:val="1"/>
        <w:ind w:left="0" w:right="2"/>
        <w:jc w:val="center"/>
      </w:pPr>
      <w:r>
        <w:lastRenderedPageBreak/>
        <w:t>Передмова</w:t>
      </w:r>
    </w:p>
    <w:p w:rsidR="0010681D" w:rsidRDefault="0010681D">
      <w:pPr>
        <w:pStyle w:val="1"/>
        <w:ind w:right="3080"/>
        <w:jc w:val="center"/>
      </w:pPr>
    </w:p>
    <w:p w:rsidR="00F63DEC" w:rsidRPr="003208BF" w:rsidRDefault="00CA1DBF" w:rsidP="003208BF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3208BF">
        <w:rPr>
          <w:sz w:val="28"/>
          <w:szCs w:val="28"/>
        </w:rPr>
        <w:t>Освітньо-професійна програма (ОПП) для підготовки</w:t>
      </w:r>
      <w:r w:rsidRPr="003208BF">
        <w:rPr>
          <w:spacing w:val="31"/>
          <w:sz w:val="28"/>
          <w:szCs w:val="28"/>
        </w:rPr>
        <w:t xml:space="preserve"> </w:t>
      </w:r>
      <w:r w:rsidRPr="003208BF">
        <w:rPr>
          <w:sz w:val="28"/>
          <w:szCs w:val="28"/>
        </w:rPr>
        <w:t>здобувачів</w:t>
      </w:r>
      <w:r w:rsidRPr="003208BF">
        <w:rPr>
          <w:spacing w:val="6"/>
          <w:sz w:val="28"/>
          <w:szCs w:val="28"/>
        </w:rPr>
        <w:t xml:space="preserve"> </w:t>
      </w:r>
      <w:r w:rsidRPr="003208BF">
        <w:rPr>
          <w:sz w:val="28"/>
          <w:szCs w:val="28"/>
        </w:rPr>
        <w:t xml:space="preserve">вищої освіти першого (бакалаврського) рівня за спеціальністю </w:t>
      </w:r>
      <w:r w:rsidRPr="003208BF">
        <w:rPr>
          <w:spacing w:val="-2"/>
          <w:sz w:val="28"/>
          <w:szCs w:val="28"/>
        </w:rPr>
        <w:t xml:space="preserve">«Лісове </w:t>
      </w:r>
      <w:r w:rsidRPr="003208BF">
        <w:rPr>
          <w:sz w:val="28"/>
          <w:szCs w:val="28"/>
        </w:rPr>
        <w:t>господарство» містить обсяг</w:t>
      </w:r>
      <w:r w:rsidR="00C21CFA">
        <w:rPr>
          <w:sz w:val="28"/>
          <w:szCs w:val="28"/>
        </w:rPr>
        <w:t xml:space="preserve"> кредитів ЄКТС, необхідний для</w:t>
      </w:r>
      <w:r w:rsidRPr="003208BF">
        <w:rPr>
          <w:sz w:val="28"/>
          <w:szCs w:val="28"/>
        </w:rPr>
        <w:t xml:space="preserve"> </w:t>
      </w:r>
      <w:r w:rsidR="00C21CFA">
        <w:rPr>
          <w:sz w:val="28"/>
          <w:szCs w:val="28"/>
        </w:rPr>
        <w:t>з</w:t>
      </w:r>
      <w:r w:rsidRPr="003208BF">
        <w:rPr>
          <w:spacing w:val="-1"/>
          <w:sz w:val="28"/>
          <w:szCs w:val="28"/>
        </w:rPr>
        <w:t xml:space="preserve">добуття </w:t>
      </w:r>
      <w:r w:rsidRPr="003208BF">
        <w:rPr>
          <w:sz w:val="28"/>
          <w:szCs w:val="28"/>
        </w:rPr>
        <w:t>відповідного ступеня вищої освіти; перелік</w:t>
      </w:r>
      <w:r w:rsidRPr="003208BF">
        <w:rPr>
          <w:spacing w:val="40"/>
          <w:sz w:val="28"/>
          <w:szCs w:val="28"/>
        </w:rPr>
        <w:t xml:space="preserve"> </w:t>
      </w:r>
      <w:r w:rsidRPr="003208BF">
        <w:rPr>
          <w:sz w:val="28"/>
          <w:szCs w:val="28"/>
        </w:rPr>
        <w:t>компетентностей</w:t>
      </w:r>
      <w:r w:rsidRPr="003208BF">
        <w:rPr>
          <w:spacing w:val="9"/>
          <w:sz w:val="28"/>
          <w:szCs w:val="28"/>
        </w:rPr>
        <w:t xml:space="preserve"> </w:t>
      </w:r>
      <w:r w:rsidRPr="003208BF">
        <w:rPr>
          <w:sz w:val="28"/>
          <w:szCs w:val="28"/>
        </w:rPr>
        <w:t>випускника; нормативний зміст підготовки здобувачів вищої освіти,</w:t>
      </w:r>
      <w:r w:rsidRPr="003208BF">
        <w:rPr>
          <w:spacing w:val="17"/>
          <w:sz w:val="28"/>
          <w:szCs w:val="28"/>
        </w:rPr>
        <w:t xml:space="preserve"> </w:t>
      </w:r>
      <w:r w:rsidRPr="003208BF">
        <w:rPr>
          <w:sz w:val="28"/>
          <w:szCs w:val="28"/>
        </w:rPr>
        <w:t>сформульований</w:t>
      </w:r>
      <w:r w:rsidRPr="003208BF">
        <w:rPr>
          <w:spacing w:val="51"/>
          <w:sz w:val="28"/>
          <w:szCs w:val="28"/>
        </w:rPr>
        <w:t xml:space="preserve"> </w:t>
      </w:r>
      <w:r w:rsidRPr="003208BF">
        <w:rPr>
          <w:sz w:val="28"/>
          <w:szCs w:val="28"/>
        </w:rPr>
        <w:t>у термінах результатів навчання; форми атестації здобувачів</w:t>
      </w:r>
      <w:r w:rsidRPr="003208BF">
        <w:rPr>
          <w:spacing w:val="5"/>
          <w:sz w:val="28"/>
          <w:szCs w:val="28"/>
        </w:rPr>
        <w:t xml:space="preserve"> </w:t>
      </w:r>
      <w:r w:rsidRPr="003208BF">
        <w:rPr>
          <w:sz w:val="28"/>
          <w:szCs w:val="28"/>
        </w:rPr>
        <w:t>вищої</w:t>
      </w:r>
      <w:r w:rsidRPr="003208BF">
        <w:rPr>
          <w:spacing w:val="12"/>
          <w:sz w:val="28"/>
          <w:szCs w:val="28"/>
        </w:rPr>
        <w:t xml:space="preserve"> </w:t>
      </w:r>
      <w:r w:rsidRPr="003208BF">
        <w:rPr>
          <w:sz w:val="28"/>
          <w:szCs w:val="28"/>
        </w:rPr>
        <w:t>освіти; вимоги до наявності системи внутрішнього забезпечення якості</w:t>
      </w:r>
      <w:r w:rsidRPr="003208BF">
        <w:rPr>
          <w:spacing w:val="-25"/>
          <w:sz w:val="28"/>
          <w:szCs w:val="28"/>
        </w:rPr>
        <w:t xml:space="preserve"> </w:t>
      </w:r>
      <w:r w:rsidRPr="003208BF">
        <w:rPr>
          <w:sz w:val="28"/>
          <w:szCs w:val="28"/>
        </w:rPr>
        <w:t>вищої</w:t>
      </w:r>
      <w:r w:rsidRPr="003208BF">
        <w:rPr>
          <w:spacing w:val="-5"/>
          <w:sz w:val="28"/>
          <w:szCs w:val="28"/>
        </w:rPr>
        <w:t xml:space="preserve"> </w:t>
      </w:r>
      <w:r w:rsidRPr="003208BF">
        <w:rPr>
          <w:sz w:val="28"/>
          <w:szCs w:val="28"/>
        </w:rPr>
        <w:t xml:space="preserve">освіти. Освітньо-професійна програма «Лісове господарство» </w:t>
      </w:r>
      <w:r w:rsidRPr="003208BF">
        <w:rPr>
          <w:spacing w:val="-1"/>
          <w:sz w:val="28"/>
          <w:szCs w:val="28"/>
        </w:rPr>
        <w:t xml:space="preserve">підготовки </w:t>
      </w:r>
      <w:r w:rsidRPr="003208BF">
        <w:rPr>
          <w:sz w:val="28"/>
          <w:szCs w:val="28"/>
        </w:rPr>
        <w:t>здобувачів першого (бакалаврського) рівня вищої освіти спеціальності</w:t>
      </w:r>
      <w:r w:rsidRPr="003208BF">
        <w:rPr>
          <w:spacing w:val="61"/>
          <w:sz w:val="28"/>
          <w:szCs w:val="28"/>
        </w:rPr>
        <w:t xml:space="preserve"> </w:t>
      </w:r>
      <w:r w:rsidRPr="003208BF">
        <w:rPr>
          <w:sz w:val="28"/>
          <w:szCs w:val="28"/>
        </w:rPr>
        <w:t>205 «Лісове господарство» розроблена згідно з вимогами Закону України «Про вищу освіту».</w:t>
      </w:r>
    </w:p>
    <w:p w:rsidR="00F63DEC" w:rsidRDefault="00F63DEC">
      <w:pPr>
        <w:pStyle w:val="a3"/>
        <w:spacing w:before="6"/>
        <w:rPr>
          <w:sz w:val="42"/>
        </w:rPr>
      </w:pPr>
    </w:p>
    <w:p w:rsidR="00F63DEC" w:rsidRDefault="00CA1DBF">
      <w:pPr>
        <w:pStyle w:val="1"/>
        <w:spacing w:before="0"/>
        <w:ind w:left="1490"/>
        <w:jc w:val="both"/>
      </w:pPr>
      <w:r>
        <w:t>Укладачі програми:</w:t>
      </w:r>
    </w:p>
    <w:p w:rsidR="00F63DEC" w:rsidRDefault="00CA1DBF">
      <w:pPr>
        <w:pStyle w:val="a5"/>
        <w:numPr>
          <w:ilvl w:val="0"/>
          <w:numId w:val="8"/>
        </w:numPr>
        <w:tabs>
          <w:tab w:val="left" w:pos="1781"/>
        </w:tabs>
        <w:spacing w:before="155" w:line="360" w:lineRule="auto"/>
        <w:ind w:right="346" w:firstLine="707"/>
        <w:rPr>
          <w:sz w:val="28"/>
        </w:rPr>
      </w:pPr>
      <w:r>
        <w:rPr>
          <w:sz w:val="28"/>
        </w:rPr>
        <w:t xml:space="preserve">Потіш Людвіг Адальбертович, доцент, к.б.н., </w:t>
      </w:r>
      <w:r w:rsidR="008B38AE">
        <w:rPr>
          <w:sz w:val="28"/>
        </w:rPr>
        <w:t>завідувач</w:t>
      </w:r>
      <w:r w:rsidR="003208BF">
        <w:rPr>
          <w:sz w:val="28"/>
        </w:rPr>
        <w:t xml:space="preserve"> кафедри лісівництва </w:t>
      </w:r>
      <w:r>
        <w:rPr>
          <w:sz w:val="28"/>
        </w:rPr>
        <w:t>ДВНЗ «Ужгородський національний університет»;</w:t>
      </w:r>
    </w:p>
    <w:p w:rsidR="00F63DEC" w:rsidRDefault="00CA1DBF">
      <w:pPr>
        <w:pStyle w:val="a5"/>
        <w:numPr>
          <w:ilvl w:val="0"/>
          <w:numId w:val="8"/>
        </w:numPr>
        <w:tabs>
          <w:tab w:val="left" w:pos="1771"/>
        </w:tabs>
        <w:spacing w:before="2" w:line="360" w:lineRule="auto"/>
        <w:ind w:right="348" w:firstLine="707"/>
        <w:rPr>
          <w:sz w:val="28"/>
        </w:rPr>
      </w:pPr>
      <w:r>
        <w:rPr>
          <w:sz w:val="28"/>
        </w:rPr>
        <w:t>Кічура Володимир Петрович, доцент, к.с.-г.н., доцент, доцент кафедри лісівництва ДВНЗ «Ужгородський національний університет» (Гарант освітньо-професійної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програми);</w:t>
      </w:r>
    </w:p>
    <w:p w:rsidR="00F63DEC" w:rsidRDefault="00CA1DBF">
      <w:pPr>
        <w:pStyle w:val="a5"/>
        <w:numPr>
          <w:ilvl w:val="0"/>
          <w:numId w:val="8"/>
        </w:numPr>
        <w:tabs>
          <w:tab w:val="left" w:pos="1786"/>
        </w:tabs>
        <w:spacing w:line="362" w:lineRule="auto"/>
        <w:ind w:right="346" w:firstLine="707"/>
        <w:rPr>
          <w:sz w:val="28"/>
        </w:rPr>
      </w:pPr>
      <w:r>
        <w:rPr>
          <w:sz w:val="28"/>
        </w:rPr>
        <w:t>Гербут Фелікс Федорович, к.с.-г.н., доцент кафедри лісівництва ДВНЗ «Ужгородський національний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університет»;</w:t>
      </w:r>
    </w:p>
    <w:p w:rsidR="00F63DEC" w:rsidRDefault="00CA1DBF">
      <w:pPr>
        <w:pStyle w:val="a5"/>
        <w:numPr>
          <w:ilvl w:val="0"/>
          <w:numId w:val="8"/>
        </w:numPr>
        <w:tabs>
          <w:tab w:val="left" w:pos="1786"/>
        </w:tabs>
        <w:spacing w:line="360" w:lineRule="auto"/>
        <w:ind w:right="347" w:firstLine="707"/>
        <w:rPr>
          <w:sz w:val="28"/>
        </w:rPr>
      </w:pPr>
      <w:r>
        <w:rPr>
          <w:sz w:val="28"/>
        </w:rPr>
        <w:t>Мигаль Андрій Володимирович, к.б.н., доцент кафедри лісівництва ДВНЗ «Ужгородський національний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університет»;</w:t>
      </w:r>
    </w:p>
    <w:p w:rsidR="00F63DEC" w:rsidRDefault="00CA1DBF">
      <w:pPr>
        <w:pStyle w:val="a5"/>
        <w:numPr>
          <w:ilvl w:val="0"/>
          <w:numId w:val="8"/>
        </w:numPr>
        <w:tabs>
          <w:tab w:val="left" w:pos="1776"/>
        </w:tabs>
        <w:spacing w:line="360" w:lineRule="auto"/>
        <w:ind w:right="346" w:firstLine="707"/>
        <w:rPr>
          <w:sz w:val="28"/>
        </w:rPr>
      </w:pPr>
      <w:r>
        <w:rPr>
          <w:sz w:val="28"/>
        </w:rPr>
        <w:t>Бокоч Вікторія Віталіївна, к.с.-г.н., доцент кафедри лісівництва ДВНЗ «Ужгородський національний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університет»;</w:t>
      </w:r>
    </w:p>
    <w:p w:rsidR="00F63DEC" w:rsidRDefault="00CA1DBF">
      <w:pPr>
        <w:pStyle w:val="a5"/>
        <w:numPr>
          <w:ilvl w:val="0"/>
          <w:numId w:val="8"/>
        </w:numPr>
        <w:tabs>
          <w:tab w:val="left" w:pos="1776"/>
        </w:tabs>
        <w:spacing w:line="360" w:lineRule="auto"/>
        <w:ind w:right="349" w:firstLine="707"/>
        <w:rPr>
          <w:sz w:val="28"/>
        </w:rPr>
      </w:pPr>
      <w:r>
        <w:rPr>
          <w:sz w:val="28"/>
        </w:rPr>
        <w:t>Чепур Світлана Степанівна, к.с.-г.н., доцент кафедри лісівництва ДВНЗ «Ужгородський національний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університет»;</w:t>
      </w:r>
    </w:p>
    <w:p w:rsidR="00F63DEC" w:rsidRDefault="00CA1DBF">
      <w:pPr>
        <w:pStyle w:val="a5"/>
        <w:numPr>
          <w:ilvl w:val="0"/>
          <w:numId w:val="8"/>
        </w:numPr>
        <w:tabs>
          <w:tab w:val="left" w:pos="1776"/>
        </w:tabs>
        <w:spacing w:line="360" w:lineRule="auto"/>
        <w:ind w:right="346" w:firstLine="707"/>
        <w:rPr>
          <w:sz w:val="28"/>
        </w:rPr>
      </w:pPr>
      <w:r>
        <w:rPr>
          <w:sz w:val="28"/>
        </w:rPr>
        <w:t>Кічура Анастасія Володимирівна, к.с.-г.н., доцент кафедри лісівництва ДВНЗ «Ужгородський національний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університет»;</w:t>
      </w:r>
    </w:p>
    <w:p w:rsidR="00F63DEC" w:rsidRDefault="00F63DEC">
      <w:pPr>
        <w:spacing w:line="360" w:lineRule="auto"/>
        <w:jc w:val="both"/>
        <w:rPr>
          <w:sz w:val="28"/>
        </w:rPr>
        <w:sectPr w:rsidR="00F63DEC" w:rsidSect="00C21CFA">
          <w:footerReference w:type="default" r:id="rId7"/>
          <w:pgSz w:w="11910" w:h="16840"/>
          <w:pgMar w:top="1134" w:right="499" w:bottom="902" w:left="919" w:header="0" w:footer="703" w:gutter="0"/>
          <w:pgNumType w:start="2"/>
          <w:cols w:space="720"/>
        </w:sectPr>
      </w:pPr>
    </w:p>
    <w:p w:rsidR="00F63DEC" w:rsidRPr="00DC506E" w:rsidRDefault="00CA1DBF" w:rsidP="00DC506E">
      <w:pPr>
        <w:pStyle w:val="1"/>
        <w:numPr>
          <w:ilvl w:val="1"/>
          <w:numId w:val="8"/>
        </w:numPr>
        <w:spacing w:before="77"/>
        <w:ind w:left="0" w:firstLine="69"/>
        <w:jc w:val="center"/>
      </w:pPr>
      <w:r>
        <w:lastRenderedPageBreak/>
        <w:t>Профіль освітньої програми зі</w:t>
      </w:r>
      <w:r>
        <w:rPr>
          <w:spacing w:val="-4"/>
        </w:rPr>
        <w:t xml:space="preserve"> </w:t>
      </w:r>
      <w:r>
        <w:t>спеціальності</w:t>
      </w:r>
      <w:r w:rsidR="00DC506E">
        <w:t xml:space="preserve"> </w:t>
      </w:r>
      <w:r w:rsidRPr="00DC506E">
        <w:t>205 ”Лісове господарство”</w:t>
      </w:r>
    </w:p>
    <w:p w:rsidR="00F63DEC" w:rsidRDefault="00F63DEC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484"/>
        <w:gridCol w:w="6835"/>
      </w:tblGrid>
      <w:tr w:rsidR="00F63DEC">
        <w:trPr>
          <w:trHeight w:val="415"/>
        </w:trPr>
        <w:tc>
          <w:tcPr>
            <w:tcW w:w="9820" w:type="dxa"/>
            <w:gridSpan w:val="3"/>
            <w:shd w:val="clear" w:color="auto" w:fill="D9D9D9"/>
          </w:tcPr>
          <w:p w:rsidR="00F63DEC" w:rsidRDefault="00CA1DBF">
            <w:pPr>
              <w:pStyle w:val="TableParagraph"/>
              <w:spacing w:line="275" w:lineRule="exact"/>
              <w:ind w:left="2544" w:right="2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 інформація</w:t>
            </w:r>
          </w:p>
        </w:tc>
      </w:tr>
      <w:tr w:rsidR="00F63DEC" w:rsidTr="008B38AE">
        <w:trPr>
          <w:trHeight w:val="577"/>
        </w:trPr>
        <w:tc>
          <w:tcPr>
            <w:tcW w:w="2985" w:type="dxa"/>
            <w:gridSpan w:val="2"/>
          </w:tcPr>
          <w:p w:rsidR="00F63DEC" w:rsidRDefault="00CA1DBF" w:rsidP="00CA1DBF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Повна назва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вищого навчального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закладу</w:t>
            </w:r>
          </w:p>
        </w:tc>
        <w:tc>
          <w:tcPr>
            <w:tcW w:w="6835" w:type="dxa"/>
          </w:tcPr>
          <w:p w:rsidR="00F63DEC" w:rsidRDefault="00CA1DBF" w:rsidP="00CA1DBF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Державний вищий навчальний заклад «Ужгородський національний університет»</w:t>
            </w:r>
          </w:p>
        </w:tc>
      </w:tr>
      <w:tr w:rsidR="00F63DEC" w:rsidTr="008B38AE">
        <w:trPr>
          <w:trHeight w:val="803"/>
        </w:trPr>
        <w:tc>
          <w:tcPr>
            <w:tcW w:w="2985" w:type="dxa"/>
            <w:gridSpan w:val="2"/>
          </w:tcPr>
          <w:p w:rsidR="00F63DEC" w:rsidRDefault="00CA1DBF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Ступінь вищої освіти та</w:t>
            </w:r>
          </w:p>
          <w:p w:rsidR="00F63DEC" w:rsidRDefault="00CA1DBF">
            <w:pPr>
              <w:pStyle w:val="TableParagraph"/>
              <w:spacing w:before="7" w:line="266" w:lineRule="exact"/>
              <w:ind w:left="107"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назва кваліфікації мовою оригіналу</w:t>
            </w:r>
          </w:p>
        </w:tc>
        <w:tc>
          <w:tcPr>
            <w:tcW w:w="6835" w:type="dxa"/>
          </w:tcPr>
          <w:p w:rsidR="00F63DEC" w:rsidRDefault="00CA1DBF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Ступінь вищої освіти: бакалавр.</w:t>
            </w:r>
          </w:p>
          <w:p w:rsidR="00F63DEC" w:rsidRDefault="00CA1DB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Освітня кваліфікація: бакалавр з лісового господарства.</w:t>
            </w:r>
          </w:p>
        </w:tc>
      </w:tr>
      <w:tr w:rsidR="00F63DEC" w:rsidTr="008B38AE">
        <w:trPr>
          <w:trHeight w:val="158"/>
        </w:trPr>
        <w:tc>
          <w:tcPr>
            <w:tcW w:w="2985" w:type="dxa"/>
            <w:gridSpan w:val="2"/>
          </w:tcPr>
          <w:p w:rsidR="00F63DEC" w:rsidRDefault="00CA1DBF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Офіційна назва освітньої</w:t>
            </w:r>
          </w:p>
          <w:p w:rsidR="00F63DEC" w:rsidRDefault="00CA1DBF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програми</w:t>
            </w:r>
          </w:p>
        </w:tc>
        <w:tc>
          <w:tcPr>
            <w:tcW w:w="6835" w:type="dxa"/>
          </w:tcPr>
          <w:p w:rsidR="00F63DEC" w:rsidRDefault="00CA1DBF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Лісове господарство</w:t>
            </w:r>
          </w:p>
        </w:tc>
      </w:tr>
      <w:tr w:rsidR="00F63DEC" w:rsidTr="008B38AE">
        <w:trPr>
          <w:trHeight w:val="551"/>
        </w:trPr>
        <w:tc>
          <w:tcPr>
            <w:tcW w:w="2985" w:type="dxa"/>
            <w:gridSpan w:val="2"/>
          </w:tcPr>
          <w:p w:rsidR="00F63DEC" w:rsidRDefault="00CA1DBF">
            <w:pPr>
              <w:pStyle w:val="TableParagraph"/>
              <w:spacing w:line="232" w:lineRule="auto"/>
              <w:ind w:left="107" w:right="587"/>
              <w:rPr>
                <w:i/>
                <w:sz w:val="24"/>
              </w:rPr>
            </w:pPr>
            <w:r>
              <w:rPr>
                <w:i/>
                <w:sz w:val="24"/>
              </w:rPr>
              <w:t>Тип диплому та обсяг освітньої програми</w:t>
            </w:r>
          </w:p>
        </w:tc>
        <w:tc>
          <w:tcPr>
            <w:tcW w:w="6835" w:type="dxa"/>
          </w:tcPr>
          <w:p w:rsidR="00F63DEC" w:rsidRDefault="00CA1DBF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Диплом бакалавра, одиничний, 240 кредитів ЄКТС.</w:t>
            </w:r>
          </w:p>
          <w:p w:rsidR="00F63DEC" w:rsidRDefault="00CA1DBF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Термін навчання 3 роки і 10 місяців.</w:t>
            </w:r>
          </w:p>
        </w:tc>
      </w:tr>
      <w:tr w:rsidR="00F63DEC" w:rsidTr="008B38AE">
        <w:trPr>
          <w:trHeight w:val="641"/>
        </w:trPr>
        <w:tc>
          <w:tcPr>
            <w:tcW w:w="2985" w:type="dxa"/>
            <w:gridSpan w:val="2"/>
          </w:tcPr>
          <w:p w:rsidR="00F63DEC" w:rsidRDefault="00CA1DBF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Наявність акредитації</w:t>
            </w:r>
          </w:p>
        </w:tc>
        <w:tc>
          <w:tcPr>
            <w:tcW w:w="6835" w:type="dxa"/>
          </w:tcPr>
          <w:p w:rsidR="00F63DEC" w:rsidRDefault="00CA1DBF">
            <w:pPr>
              <w:pStyle w:val="TableParagraph"/>
              <w:ind w:left="62" w:right="2270"/>
              <w:rPr>
                <w:sz w:val="24"/>
              </w:rPr>
            </w:pPr>
            <w:r>
              <w:rPr>
                <w:sz w:val="24"/>
              </w:rPr>
              <w:t>Освітня програма впроваджена у 2017 році; Державна акредитаційна комісія України; Сертифікат: серія НД № 0791777</w:t>
            </w:r>
          </w:p>
          <w:p w:rsidR="00F63DEC" w:rsidRDefault="00CA1DBF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Термін дії акредитації до 01.07.2021 р.</w:t>
            </w:r>
          </w:p>
        </w:tc>
      </w:tr>
      <w:tr w:rsidR="00F63DEC" w:rsidTr="008B38AE">
        <w:trPr>
          <w:trHeight w:val="530"/>
        </w:trPr>
        <w:tc>
          <w:tcPr>
            <w:tcW w:w="2985" w:type="dxa"/>
            <w:gridSpan w:val="2"/>
          </w:tcPr>
          <w:p w:rsidR="00F63DEC" w:rsidRDefault="00CA1DBF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Цикл/рівень</w:t>
            </w:r>
          </w:p>
        </w:tc>
        <w:tc>
          <w:tcPr>
            <w:tcW w:w="6835" w:type="dxa"/>
          </w:tcPr>
          <w:p w:rsidR="00F63DEC" w:rsidRDefault="00CA1DBF">
            <w:pPr>
              <w:pStyle w:val="TableParagraph"/>
              <w:spacing w:line="232" w:lineRule="auto"/>
              <w:ind w:left="62" w:right="1445"/>
              <w:rPr>
                <w:sz w:val="24"/>
              </w:rPr>
            </w:pPr>
            <w:r>
              <w:rPr>
                <w:sz w:val="24"/>
              </w:rPr>
              <w:t>Національна рамка кваліфікацій України – 6 рівень, FQ-EHEA –перший цикл,</w:t>
            </w:r>
          </w:p>
          <w:p w:rsidR="00F63DEC" w:rsidRDefault="00CA1DBF">
            <w:pPr>
              <w:pStyle w:val="TableParagraph"/>
              <w:spacing w:line="252" w:lineRule="exact"/>
              <w:ind w:left="62"/>
              <w:rPr>
                <w:sz w:val="24"/>
              </w:rPr>
            </w:pPr>
            <w:r>
              <w:rPr>
                <w:sz w:val="24"/>
              </w:rPr>
              <w:t>EQF-LLL – 6 рівень.</w:t>
            </w:r>
          </w:p>
        </w:tc>
      </w:tr>
      <w:tr w:rsidR="00F63DEC" w:rsidTr="008B38AE">
        <w:trPr>
          <w:trHeight w:val="441"/>
        </w:trPr>
        <w:tc>
          <w:tcPr>
            <w:tcW w:w="2985" w:type="dxa"/>
            <w:gridSpan w:val="2"/>
          </w:tcPr>
          <w:p w:rsidR="00F63DEC" w:rsidRDefault="00CA1DBF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Передумови</w:t>
            </w:r>
          </w:p>
        </w:tc>
        <w:tc>
          <w:tcPr>
            <w:tcW w:w="6835" w:type="dxa"/>
          </w:tcPr>
          <w:p w:rsidR="00F63DEC" w:rsidRDefault="00CA1DBF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Наявність повної загальної середньої освіти.</w:t>
            </w:r>
          </w:p>
          <w:p w:rsidR="00F63DEC" w:rsidRDefault="00CA1DBF">
            <w:pPr>
              <w:pStyle w:val="TableParagraph"/>
              <w:tabs>
                <w:tab w:val="left" w:pos="1053"/>
                <w:tab w:val="left" w:pos="2048"/>
                <w:tab w:val="left" w:pos="3770"/>
                <w:tab w:val="left" w:pos="5340"/>
                <w:tab w:val="left" w:pos="6546"/>
              </w:tabs>
              <w:spacing w:before="5" w:line="268" w:lineRule="exact"/>
              <w:ind w:left="62" w:right="50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z w:val="24"/>
              </w:rPr>
              <w:tab/>
              <w:t>вступу</w:t>
            </w:r>
            <w:r>
              <w:rPr>
                <w:sz w:val="24"/>
              </w:rPr>
              <w:tab/>
              <w:t>визначаються</w:t>
            </w:r>
            <w:r>
              <w:rPr>
                <w:sz w:val="24"/>
              </w:rPr>
              <w:tab/>
              <w:t>«Правилами</w:t>
            </w:r>
            <w:r>
              <w:rPr>
                <w:sz w:val="24"/>
              </w:rPr>
              <w:tab/>
              <w:t>прийому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до </w:t>
            </w:r>
            <w:r>
              <w:rPr>
                <w:sz w:val="24"/>
              </w:rPr>
              <w:t>Ужгородського національного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університету»</w:t>
            </w:r>
          </w:p>
        </w:tc>
      </w:tr>
      <w:tr w:rsidR="00F63DEC" w:rsidTr="008B38AE">
        <w:trPr>
          <w:trHeight w:val="268"/>
        </w:trPr>
        <w:tc>
          <w:tcPr>
            <w:tcW w:w="2985" w:type="dxa"/>
            <w:gridSpan w:val="2"/>
          </w:tcPr>
          <w:p w:rsidR="00F63DEC" w:rsidRDefault="00CA1DBF">
            <w:pPr>
              <w:pStyle w:val="TableParagraph"/>
              <w:spacing w:line="24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Мова(и) викладання</w:t>
            </w:r>
          </w:p>
        </w:tc>
        <w:tc>
          <w:tcPr>
            <w:tcW w:w="6835" w:type="dxa"/>
          </w:tcPr>
          <w:p w:rsidR="00F63DEC" w:rsidRDefault="00CA1DBF">
            <w:pPr>
              <w:pStyle w:val="TableParagraph"/>
              <w:spacing w:line="248" w:lineRule="exact"/>
              <w:ind w:left="62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F63DEC" w:rsidTr="008B38AE">
        <w:trPr>
          <w:trHeight w:val="188"/>
        </w:trPr>
        <w:tc>
          <w:tcPr>
            <w:tcW w:w="2985" w:type="dxa"/>
            <w:gridSpan w:val="2"/>
          </w:tcPr>
          <w:p w:rsidR="00F63DEC" w:rsidRDefault="00CA1DBF">
            <w:pPr>
              <w:pStyle w:val="TableParagraph"/>
              <w:spacing w:line="266" w:lineRule="exact"/>
              <w:ind w:left="107" w:right="772"/>
              <w:rPr>
                <w:i/>
                <w:sz w:val="24"/>
              </w:rPr>
            </w:pPr>
            <w:r>
              <w:rPr>
                <w:i/>
                <w:sz w:val="24"/>
              </w:rPr>
              <w:t>Термін дії освітньої програми</w:t>
            </w:r>
          </w:p>
        </w:tc>
        <w:tc>
          <w:tcPr>
            <w:tcW w:w="6835" w:type="dxa"/>
          </w:tcPr>
          <w:p w:rsidR="00F63DEC" w:rsidRDefault="00CA1DBF">
            <w:pPr>
              <w:pStyle w:val="TableParagraph"/>
              <w:spacing w:line="265" w:lineRule="exact"/>
              <w:ind w:left="62"/>
              <w:rPr>
                <w:sz w:val="24"/>
              </w:rPr>
            </w:pPr>
            <w:r>
              <w:rPr>
                <w:sz w:val="24"/>
              </w:rPr>
              <w:t>Відповідно до терміну дії сертифікату про акредитацію</w:t>
            </w:r>
          </w:p>
        </w:tc>
      </w:tr>
      <w:tr w:rsidR="00F63DEC" w:rsidTr="008B38AE">
        <w:trPr>
          <w:trHeight w:val="224"/>
        </w:trPr>
        <w:tc>
          <w:tcPr>
            <w:tcW w:w="2985" w:type="dxa"/>
            <w:gridSpan w:val="2"/>
          </w:tcPr>
          <w:p w:rsidR="00F63DEC" w:rsidRDefault="00CA1DBF">
            <w:pPr>
              <w:pStyle w:val="TableParagraph"/>
              <w:spacing w:line="232" w:lineRule="auto"/>
              <w:ind w:left="107" w:right="421"/>
              <w:rPr>
                <w:i/>
                <w:sz w:val="24"/>
              </w:rPr>
            </w:pPr>
            <w:r>
              <w:rPr>
                <w:i/>
                <w:sz w:val="24"/>
              </w:rPr>
              <w:t>Інтернет-адреса постійного розміщення</w:t>
            </w:r>
          </w:p>
          <w:p w:rsidR="00F63DEC" w:rsidRDefault="00CA1DBF">
            <w:pPr>
              <w:pStyle w:val="TableParagraph"/>
              <w:spacing w:line="25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опису освітньої програми</w:t>
            </w:r>
          </w:p>
        </w:tc>
        <w:tc>
          <w:tcPr>
            <w:tcW w:w="6835" w:type="dxa"/>
          </w:tcPr>
          <w:p w:rsidR="00F63DEC" w:rsidRDefault="00F4734C">
            <w:pPr>
              <w:pStyle w:val="TableParagraph"/>
              <w:spacing w:line="266" w:lineRule="exact"/>
              <w:ind w:left="62"/>
              <w:rPr>
                <w:sz w:val="24"/>
              </w:rPr>
            </w:pPr>
            <w:hyperlink r:id="rId8">
              <w:r w:rsidR="00CA1DBF">
                <w:rPr>
                  <w:sz w:val="24"/>
                </w:rPr>
                <w:t>http://www.uzhnu.edu.ua/uk/infocentre/15068</w:t>
              </w:r>
            </w:hyperlink>
          </w:p>
        </w:tc>
      </w:tr>
      <w:tr w:rsidR="00F63DEC">
        <w:trPr>
          <w:trHeight w:val="268"/>
        </w:trPr>
        <w:tc>
          <w:tcPr>
            <w:tcW w:w="9820" w:type="dxa"/>
            <w:gridSpan w:val="3"/>
            <w:shd w:val="clear" w:color="auto" w:fill="D9D9D9"/>
          </w:tcPr>
          <w:p w:rsidR="00F63DEC" w:rsidRDefault="00CA1DBF">
            <w:pPr>
              <w:pStyle w:val="TableParagraph"/>
              <w:spacing w:line="248" w:lineRule="exact"/>
              <w:ind w:left="2545" w:right="2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 освітньої програми</w:t>
            </w:r>
          </w:p>
        </w:tc>
      </w:tr>
      <w:tr w:rsidR="00F63DEC" w:rsidTr="008B38AE">
        <w:trPr>
          <w:trHeight w:val="437"/>
        </w:trPr>
        <w:tc>
          <w:tcPr>
            <w:tcW w:w="9820" w:type="dxa"/>
            <w:gridSpan w:val="3"/>
          </w:tcPr>
          <w:p w:rsidR="00F63DEC" w:rsidRDefault="00CA1DBF">
            <w:pPr>
              <w:pStyle w:val="TableParagraph"/>
              <w:spacing w:before="8" w:line="254" w:lineRule="auto"/>
              <w:ind w:left="62"/>
            </w:pPr>
            <w:r>
              <w:rPr>
                <w:b/>
                <w:i/>
              </w:rPr>
              <w:t xml:space="preserve">Метою </w:t>
            </w:r>
            <w:r>
              <w:t>освітньо-професійної програми є забезпечення оволодіння студентами факультету першим (бакалаврським) рівнем вищої освіти, відповідно до шостого кваліфікаційного рівня Національної</w:t>
            </w:r>
          </w:p>
          <w:p w:rsidR="00F63DEC" w:rsidRDefault="00CA1DBF">
            <w:pPr>
              <w:pStyle w:val="TableParagraph"/>
              <w:spacing w:before="1" w:line="238" w:lineRule="exact"/>
              <w:ind w:left="62"/>
            </w:pPr>
            <w:r>
              <w:t>рамки кваліфікацій.</w:t>
            </w:r>
          </w:p>
        </w:tc>
      </w:tr>
      <w:tr w:rsidR="00F63DEC">
        <w:trPr>
          <w:trHeight w:val="268"/>
        </w:trPr>
        <w:tc>
          <w:tcPr>
            <w:tcW w:w="9820" w:type="dxa"/>
            <w:gridSpan w:val="3"/>
            <w:shd w:val="clear" w:color="auto" w:fill="D9D9D9"/>
          </w:tcPr>
          <w:p w:rsidR="00F63DEC" w:rsidRDefault="00CA1DBF">
            <w:pPr>
              <w:pStyle w:val="TableParagraph"/>
              <w:spacing w:line="248" w:lineRule="exact"/>
              <w:ind w:left="2545" w:right="2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освітньої програми</w:t>
            </w:r>
          </w:p>
        </w:tc>
      </w:tr>
      <w:tr w:rsidR="00F63DEC" w:rsidTr="008B38AE">
        <w:trPr>
          <w:trHeight w:val="1860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32" w:lineRule="auto"/>
              <w:ind w:left="107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7319" w:type="dxa"/>
            <w:gridSpan w:val="2"/>
          </w:tcPr>
          <w:p w:rsidR="00F63DEC" w:rsidRDefault="00CA1DBF">
            <w:pPr>
              <w:pStyle w:val="TableParagraph"/>
              <w:spacing w:before="8" w:line="254" w:lineRule="auto"/>
              <w:ind w:left="62" w:right="2544"/>
              <w:jc w:val="both"/>
            </w:pPr>
            <w:r>
              <w:t>Галузь знань: 20 Аграрні науки та продовольство. Спеціальність: 205 Лісове господарство.</w:t>
            </w:r>
          </w:p>
          <w:p w:rsidR="00F63DEC" w:rsidRDefault="00CA1DBF">
            <w:pPr>
              <w:pStyle w:val="TableParagraph"/>
              <w:spacing w:before="1" w:line="254" w:lineRule="auto"/>
              <w:ind w:left="62" w:right="49"/>
              <w:jc w:val="both"/>
            </w:pPr>
            <w:r>
              <w:t>Цикл дисциплін загальної підготовки – 86,5 кредитів ЄКТС, 2595 год., в тому числі дисципліни вільного вибору студента – 3 кредити ЄКТС, 90 год.);</w:t>
            </w:r>
          </w:p>
          <w:p w:rsidR="00F63DEC" w:rsidRDefault="00CA1DBF">
            <w:pPr>
              <w:pStyle w:val="TableParagraph"/>
              <w:spacing w:line="252" w:lineRule="auto"/>
              <w:ind w:left="62" w:right="49"/>
              <w:jc w:val="both"/>
            </w:pPr>
            <w:r>
              <w:t>Цикл дисциплін професійної підготовки – 92,5 кредитів ЄКТС, 2775 год., в тому числі дисципліни вільного вибору студента – 58 кредитів ЄКТС, 1740</w:t>
            </w:r>
          </w:p>
          <w:p w:rsidR="00F63DEC" w:rsidRDefault="00CA1DBF">
            <w:pPr>
              <w:pStyle w:val="TableParagraph"/>
              <w:spacing w:before="4" w:line="240" w:lineRule="exact"/>
              <w:ind w:left="62"/>
            </w:pPr>
            <w:r>
              <w:t>год.)</w:t>
            </w:r>
          </w:p>
        </w:tc>
      </w:tr>
      <w:tr w:rsidR="00F63DEC" w:rsidTr="008B38AE">
        <w:trPr>
          <w:trHeight w:val="465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32" w:lineRule="auto"/>
              <w:ind w:left="107" w:right="143"/>
              <w:rPr>
                <w:i/>
                <w:sz w:val="24"/>
              </w:rPr>
            </w:pPr>
            <w:r>
              <w:rPr>
                <w:i/>
                <w:sz w:val="24"/>
              </w:rPr>
              <w:t>Орієнтація освітньої програми</w:t>
            </w:r>
          </w:p>
        </w:tc>
        <w:tc>
          <w:tcPr>
            <w:tcW w:w="7319" w:type="dxa"/>
            <w:gridSpan w:val="2"/>
          </w:tcPr>
          <w:p w:rsidR="00F63DEC" w:rsidRDefault="00CA1DBF">
            <w:pPr>
              <w:pStyle w:val="TableParagraph"/>
              <w:spacing w:line="232" w:lineRule="auto"/>
              <w:ind w:left="62"/>
              <w:rPr>
                <w:sz w:val="24"/>
              </w:rPr>
            </w:pPr>
            <w:r>
              <w:rPr>
                <w:sz w:val="24"/>
              </w:rPr>
              <w:t>Освітньо-професійна програма. Орієнтована на здобуття студентами професійних знань, умінь, навичок та інших компетентностей для</w:t>
            </w:r>
          </w:p>
          <w:p w:rsidR="00F63DEC" w:rsidRDefault="00CA1DBF">
            <w:pPr>
              <w:pStyle w:val="TableParagraph"/>
              <w:spacing w:line="252" w:lineRule="exact"/>
              <w:ind w:left="62"/>
              <w:rPr>
                <w:sz w:val="24"/>
              </w:rPr>
            </w:pPr>
            <w:r>
              <w:rPr>
                <w:sz w:val="24"/>
              </w:rPr>
              <w:t>успішного здійснення професійної діяльності.</w:t>
            </w:r>
          </w:p>
        </w:tc>
      </w:tr>
      <w:tr w:rsidR="00F63DEC">
        <w:trPr>
          <w:trHeight w:val="1608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Основний фокус</w:t>
            </w:r>
          </w:p>
          <w:p w:rsidR="00F63DEC" w:rsidRDefault="00CA1DBF">
            <w:pPr>
              <w:pStyle w:val="TableParagraph"/>
              <w:spacing w:before="3" w:line="232" w:lineRule="auto"/>
              <w:ind w:left="107" w:right="-2"/>
              <w:rPr>
                <w:i/>
                <w:sz w:val="24"/>
              </w:rPr>
            </w:pPr>
            <w:r>
              <w:rPr>
                <w:i/>
                <w:sz w:val="24"/>
              </w:rPr>
              <w:t>освітньої програми та спеціалізації</w:t>
            </w:r>
          </w:p>
        </w:tc>
        <w:tc>
          <w:tcPr>
            <w:tcW w:w="7319" w:type="dxa"/>
            <w:gridSpan w:val="2"/>
          </w:tcPr>
          <w:p w:rsidR="00F63DEC" w:rsidRDefault="00CA1DBF">
            <w:pPr>
              <w:pStyle w:val="TableParagraph"/>
              <w:spacing w:before="8" w:line="254" w:lineRule="auto"/>
              <w:ind w:left="62" w:right="50"/>
              <w:jc w:val="both"/>
            </w:pPr>
            <w:r>
              <w:t>Спеціальна в галузі 20 «Аграрні науки та продовольство», спеціальності 205 «Лісове</w:t>
            </w:r>
            <w:r>
              <w:rPr>
                <w:spacing w:val="-1"/>
              </w:rPr>
              <w:t xml:space="preserve"> </w:t>
            </w:r>
            <w:r>
              <w:t>господарство».</w:t>
            </w:r>
          </w:p>
          <w:p w:rsidR="00F63DEC" w:rsidRDefault="00CA1DBF">
            <w:pPr>
              <w:pStyle w:val="TableParagraph"/>
              <w:spacing w:line="254" w:lineRule="auto"/>
              <w:ind w:left="62" w:right="48"/>
              <w:jc w:val="both"/>
            </w:pPr>
            <w:r>
              <w:t>Ключові слова: ліс, садивний матеріал, відтворення, лісові культури, природне поновлення, головне користування, проміжне користування, типологія, лісівничо-таксаційні показники, лісовпорядкування, лісова</w:t>
            </w:r>
          </w:p>
          <w:p w:rsidR="00F63DEC" w:rsidRDefault="00CA1DBF">
            <w:pPr>
              <w:pStyle w:val="TableParagraph"/>
              <w:spacing w:line="240" w:lineRule="exact"/>
              <w:ind w:left="62"/>
              <w:jc w:val="both"/>
            </w:pPr>
            <w:r>
              <w:t>пожежа, шкідливі комахи, збудники хвороб, патологія</w:t>
            </w:r>
          </w:p>
        </w:tc>
      </w:tr>
      <w:tr w:rsidR="00F63DEC" w:rsidTr="008B38AE">
        <w:trPr>
          <w:trHeight w:val="70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Особливості програми</w:t>
            </w:r>
          </w:p>
        </w:tc>
        <w:tc>
          <w:tcPr>
            <w:tcW w:w="7319" w:type="dxa"/>
            <w:gridSpan w:val="2"/>
          </w:tcPr>
          <w:p w:rsidR="00F63DEC" w:rsidRDefault="00CA1DBF">
            <w:pPr>
              <w:pStyle w:val="TableParagraph"/>
              <w:spacing w:before="8"/>
              <w:ind w:left="62"/>
            </w:pPr>
            <w:r>
              <w:t>Програма передбачає підготовку здобувачів вищої освіти до впровадження</w:t>
            </w:r>
          </w:p>
          <w:p w:rsidR="00F63DEC" w:rsidRDefault="00CA1DBF">
            <w:pPr>
              <w:pStyle w:val="TableParagraph"/>
              <w:spacing w:before="9" w:line="260" w:lineRule="atLeast"/>
              <w:ind w:left="62"/>
            </w:pPr>
            <w:r>
              <w:t>нових технологій в професійній діяльності. Особливістю програми є її орієнтація на підготовку фахівців лісового господарства.</w:t>
            </w:r>
          </w:p>
        </w:tc>
      </w:tr>
    </w:tbl>
    <w:p w:rsidR="00F63DEC" w:rsidRDefault="00F63DEC">
      <w:pPr>
        <w:spacing w:line="260" w:lineRule="atLeast"/>
        <w:sectPr w:rsidR="00F63DEC" w:rsidSect="008B38AE">
          <w:pgSz w:w="11910" w:h="16840"/>
          <w:pgMar w:top="1021" w:right="499" w:bottom="981" w:left="919" w:header="0" w:footer="703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7319"/>
      </w:tblGrid>
      <w:tr w:rsidR="00F63DEC">
        <w:trPr>
          <w:trHeight w:val="268"/>
        </w:trPr>
        <w:tc>
          <w:tcPr>
            <w:tcW w:w="9820" w:type="dxa"/>
            <w:gridSpan w:val="2"/>
            <w:shd w:val="clear" w:color="auto" w:fill="D9D9D9"/>
          </w:tcPr>
          <w:p w:rsidR="00F63DEC" w:rsidRDefault="00CA1DBF">
            <w:pPr>
              <w:pStyle w:val="TableParagraph"/>
              <w:spacing w:line="248" w:lineRule="exact"/>
              <w:ind w:left="8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Придатність випускників до працевлаштування та подальшого навчання</w:t>
            </w:r>
          </w:p>
        </w:tc>
      </w:tr>
      <w:tr w:rsidR="00F63DEC">
        <w:trPr>
          <w:trHeight w:val="2025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32" w:lineRule="auto"/>
              <w:ind w:left="107" w:right="413"/>
              <w:rPr>
                <w:i/>
                <w:sz w:val="24"/>
              </w:rPr>
            </w:pPr>
            <w:r>
              <w:rPr>
                <w:i/>
                <w:sz w:val="24"/>
              </w:rPr>
              <w:t>Придатність до працевлаштування</w:t>
            </w:r>
          </w:p>
        </w:tc>
        <w:tc>
          <w:tcPr>
            <w:tcW w:w="7319" w:type="dxa"/>
          </w:tcPr>
          <w:p w:rsidR="00F63DEC" w:rsidRDefault="00CA1DBF">
            <w:pPr>
              <w:pStyle w:val="TableParagraph"/>
              <w:ind w:left="4" w:right="-15"/>
              <w:jc w:val="both"/>
            </w:pPr>
            <w:r>
              <w:t>Бакалавр із спеціальності «Лісове господарство» має право продовжити навчання для отримання «Магістр» із спеціальності «Лісове господарство» або з інших спеціальностей за специфічними категоріями.</w:t>
            </w:r>
          </w:p>
          <w:p w:rsidR="00F63DEC" w:rsidRDefault="00CA1DBF">
            <w:pPr>
              <w:pStyle w:val="TableParagraph"/>
              <w:ind w:left="4"/>
            </w:pPr>
            <w:r>
              <w:t>1221.2 «Лісничий»; 1221.2 «Помічник лісничого»; 3213 «Майстер лісу»; 1222.2 «Майстер на заготівельних роботах»; 2213.2. «Інженер з лісових культур»; 2213.2 «Інженер з лісокористування»; 2213.2 «Інженер з</w:t>
            </w:r>
            <w:r>
              <w:rPr>
                <w:spacing w:val="13"/>
              </w:rPr>
              <w:t xml:space="preserve"> </w:t>
            </w:r>
            <w:r>
              <w:t>охорони</w:t>
            </w:r>
          </w:p>
          <w:p w:rsidR="00F63DEC" w:rsidRDefault="00CA1DBF">
            <w:pPr>
              <w:pStyle w:val="TableParagraph"/>
              <w:spacing w:line="252" w:lineRule="exact"/>
              <w:ind w:left="4"/>
            </w:pPr>
            <w:r>
              <w:t>та захисту лісу»; 2213.2 «Інженер лісового господарства»; 2213.2 «Інженер лісопатолог»;2213.2 «Інженер з лісозаготівель»; 2213.2</w:t>
            </w:r>
            <w:r>
              <w:rPr>
                <w:spacing w:val="-9"/>
              </w:rPr>
              <w:t xml:space="preserve"> </w:t>
            </w:r>
            <w:r>
              <w:t>«Інженер-таксатор».</w:t>
            </w:r>
          </w:p>
        </w:tc>
      </w:tr>
      <w:tr w:rsidR="00F63DEC" w:rsidTr="008B38AE">
        <w:trPr>
          <w:trHeight w:val="524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Подальше навчання</w:t>
            </w:r>
          </w:p>
        </w:tc>
        <w:tc>
          <w:tcPr>
            <w:tcW w:w="7319" w:type="dxa"/>
          </w:tcPr>
          <w:p w:rsidR="00F63DEC" w:rsidRDefault="00C21CFA" w:rsidP="00C21CFA">
            <w:pPr>
              <w:pStyle w:val="TableParagraph"/>
              <w:tabs>
                <w:tab w:val="left" w:pos="1655"/>
                <w:tab w:val="left" w:pos="2817"/>
                <w:tab w:val="left" w:pos="3333"/>
                <w:tab w:val="left" w:pos="4412"/>
                <w:tab w:val="left" w:pos="6315"/>
                <w:tab w:val="left" w:pos="7070"/>
              </w:tabs>
              <w:spacing w:before="8"/>
              <w:ind w:left="62"/>
            </w:pPr>
            <w:r>
              <w:t xml:space="preserve">Продовження навчання на </w:t>
            </w:r>
            <w:r w:rsidR="00CA1DBF">
              <w:t>д</w:t>
            </w:r>
            <w:r>
              <w:t xml:space="preserve">ругому (магістерському) рівні </w:t>
            </w:r>
            <w:r w:rsidR="00CA1DBF">
              <w:t>за</w:t>
            </w:r>
            <w:r>
              <w:t xml:space="preserve"> </w:t>
            </w:r>
            <w:r w:rsidR="00CA1DBF">
              <w:t>магістерськими освітніми програмами, можливість отримати кваліфікацію для викладання у ВНЗ.</w:t>
            </w:r>
          </w:p>
        </w:tc>
      </w:tr>
      <w:tr w:rsidR="00F63DEC">
        <w:trPr>
          <w:trHeight w:val="268"/>
        </w:trPr>
        <w:tc>
          <w:tcPr>
            <w:tcW w:w="9820" w:type="dxa"/>
            <w:gridSpan w:val="2"/>
            <w:shd w:val="clear" w:color="auto" w:fill="D9D9D9"/>
          </w:tcPr>
          <w:p w:rsidR="00F63DEC" w:rsidRDefault="00CA1DBF">
            <w:pPr>
              <w:pStyle w:val="TableParagraph"/>
              <w:spacing w:line="248" w:lineRule="exact"/>
              <w:ind w:left="2545" w:right="2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 оцінювання</w:t>
            </w:r>
          </w:p>
        </w:tc>
      </w:tr>
      <w:tr w:rsidR="00F63DEC">
        <w:trPr>
          <w:trHeight w:val="2069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32" w:lineRule="auto"/>
              <w:ind w:left="107" w:right="816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 та навчання</w:t>
            </w:r>
          </w:p>
        </w:tc>
        <w:tc>
          <w:tcPr>
            <w:tcW w:w="7319" w:type="dxa"/>
          </w:tcPr>
          <w:p w:rsidR="00F63DEC" w:rsidRDefault="00CA1DBF">
            <w:pPr>
              <w:pStyle w:val="TableParagraph"/>
              <w:spacing w:before="8" w:line="254" w:lineRule="auto"/>
              <w:ind w:left="62" w:right="48"/>
              <w:jc w:val="both"/>
            </w:pPr>
            <w:r>
              <w:t>Студентсько-центроване навчання, самонавчання, проблемно-орієнтоване навчання, індивідуально-творчий підхід, самонавчання і навчання на основі досліджень.</w:t>
            </w:r>
          </w:p>
          <w:p w:rsidR="00F63DEC" w:rsidRDefault="00CA1DBF">
            <w:pPr>
              <w:pStyle w:val="TableParagraph"/>
              <w:spacing w:line="238" w:lineRule="exact"/>
              <w:ind w:left="4"/>
              <w:jc w:val="both"/>
            </w:pPr>
            <w:r>
              <w:t>Викладання   проводиться   у   вигляді   лекцій,   лабораторних   і</w:t>
            </w:r>
            <w:r>
              <w:rPr>
                <w:spacing w:val="4"/>
              </w:rPr>
              <w:t xml:space="preserve"> </w:t>
            </w:r>
            <w:r>
              <w:t>практичних</w:t>
            </w:r>
          </w:p>
          <w:p w:rsidR="00F63DEC" w:rsidRDefault="00CA1DBF">
            <w:pPr>
              <w:pStyle w:val="TableParagraph"/>
              <w:ind w:left="4" w:right="-15"/>
              <w:jc w:val="both"/>
            </w:pPr>
            <w:r>
              <w:t>занять, консультацій, практики з акцентом на особистісному саморозвитку, груповій, самостійній та проектній роботі. Навчання критиці власної роботи, конструктивній    критиці    роботи    інших,    продуктивному</w:t>
            </w:r>
            <w:r>
              <w:rPr>
                <w:spacing w:val="42"/>
              </w:rPr>
              <w:t xml:space="preserve"> </w:t>
            </w:r>
            <w:r>
              <w:t>використанню</w:t>
            </w:r>
          </w:p>
          <w:p w:rsidR="00F63DEC" w:rsidRDefault="00CA1DBF">
            <w:pPr>
              <w:pStyle w:val="TableParagraph"/>
              <w:spacing w:line="240" w:lineRule="exact"/>
              <w:ind w:left="4"/>
              <w:jc w:val="both"/>
            </w:pPr>
            <w:r>
              <w:t>критичних зауважень з боку інших.</w:t>
            </w:r>
          </w:p>
        </w:tc>
      </w:tr>
      <w:tr w:rsidR="00F63DEC" w:rsidTr="008B38AE">
        <w:trPr>
          <w:trHeight w:val="2200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65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Оцінювання</w:t>
            </w:r>
          </w:p>
        </w:tc>
        <w:tc>
          <w:tcPr>
            <w:tcW w:w="7319" w:type="dxa"/>
          </w:tcPr>
          <w:p w:rsidR="00F63DEC" w:rsidRDefault="00CA1DBF">
            <w:pPr>
              <w:pStyle w:val="TableParagraph"/>
              <w:spacing w:before="8" w:line="254" w:lineRule="auto"/>
              <w:ind w:left="62" w:right="48"/>
              <w:jc w:val="both"/>
            </w:pPr>
            <w: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контроль, комплексний кваліфікаційний</w:t>
            </w:r>
            <w:r>
              <w:rPr>
                <w:spacing w:val="-2"/>
              </w:rPr>
              <w:t xml:space="preserve"> </w:t>
            </w:r>
            <w:r>
              <w:t>екзамен;</w:t>
            </w:r>
          </w:p>
          <w:p w:rsidR="00F63DEC" w:rsidRDefault="00CA1DBF" w:rsidP="008B38AE">
            <w:pPr>
              <w:pStyle w:val="TableParagraph"/>
              <w:spacing w:line="237" w:lineRule="exact"/>
              <w:ind w:left="4"/>
              <w:jc w:val="both"/>
            </w:pPr>
            <w:r>
              <w:t>Поточне та проміжне оцінювання: усне опитування, тестування знань та</w:t>
            </w:r>
            <w:r w:rsidR="00C21CFA">
              <w:t xml:space="preserve"> </w:t>
            </w:r>
            <w:r>
              <w:t xml:space="preserve">вмінь, консультації для обговорення результатів поточного та проміжного оцінювання. Підсумкове оцінювання з дисциплін: захист </w:t>
            </w:r>
            <w:r>
              <w:rPr>
                <w:b/>
              </w:rPr>
              <w:t>з</w:t>
            </w:r>
            <w:r>
              <w:t>вітів з виробничої і переддипломної практики, заліки, письмові екзамени, семінари для обговорення результатів</w:t>
            </w:r>
            <w:r>
              <w:rPr>
                <w:spacing w:val="-6"/>
              </w:rPr>
              <w:t xml:space="preserve"> </w:t>
            </w:r>
            <w:r>
              <w:t>екзаменів.</w:t>
            </w:r>
          </w:p>
        </w:tc>
      </w:tr>
      <w:tr w:rsidR="00F63DEC">
        <w:trPr>
          <w:trHeight w:val="268"/>
        </w:trPr>
        <w:tc>
          <w:tcPr>
            <w:tcW w:w="9820" w:type="dxa"/>
            <w:gridSpan w:val="2"/>
            <w:shd w:val="clear" w:color="auto" w:fill="D9D9D9"/>
          </w:tcPr>
          <w:p w:rsidR="00F63DEC" w:rsidRDefault="00CA1DBF">
            <w:pPr>
              <w:pStyle w:val="TableParagraph"/>
              <w:spacing w:line="248" w:lineRule="exact"/>
              <w:ind w:left="2545" w:right="2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 компетентності</w:t>
            </w:r>
          </w:p>
        </w:tc>
      </w:tr>
      <w:tr w:rsidR="00F63DEC">
        <w:trPr>
          <w:trHeight w:val="1607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62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Інтегральна</w:t>
            </w:r>
          </w:p>
          <w:p w:rsidR="00F63DEC" w:rsidRDefault="00CA1DBF">
            <w:pPr>
              <w:pStyle w:val="TableParagraph"/>
              <w:spacing w:line="272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компетентність</w:t>
            </w:r>
          </w:p>
        </w:tc>
        <w:tc>
          <w:tcPr>
            <w:tcW w:w="7319" w:type="dxa"/>
          </w:tcPr>
          <w:p w:rsidR="00F63DEC" w:rsidRDefault="00CA1DBF" w:rsidP="003F710F">
            <w:pPr>
              <w:pStyle w:val="TableParagraph"/>
              <w:spacing w:before="8" w:line="254" w:lineRule="auto"/>
              <w:ind w:left="62" w:right="50"/>
              <w:jc w:val="both"/>
            </w:pPr>
            <w:r>
              <w:t>Здатність розв’язувати складні спеціалізовані задачі та практичні проблеми у галузі та у сфері управління підприємством, в процесі розвитку його економіки та у процесі навчання, що передбачає проведення досліджень і здійснення інновацій в умовах невизначеного зовнішнього середовища. Вміти застосовувати сучасні досягнення в галузі для</w:t>
            </w:r>
            <w:r w:rsidR="003F710F">
              <w:t xml:space="preserve"> </w:t>
            </w:r>
            <w:r>
              <w:t>використання у лісовому господарстві.</w:t>
            </w:r>
          </w:p>
        </w:tc>
      </w:tr>
      <w:tr w:rsidR="00F63DEC">
        <w:trPr>
          <w:trHeight w:val="5093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62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Загальні</w:t>
            </w:r>
          </w:p>
          <w:p w:rsidR="00F63DEC" w:rsidRDefault="00CA1DBF">
            <w:pPr>
              <w:pStyle w:val="TableParagraph"/>
              <w:spacing w:line="272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компетентності (ЗК)</w:t>
            </w:r>
          </w:p>
        </w:tc>
        <w:tc>
          <w:tcPr>
            <w:tcW w:w="7319" w:type="dxa"/>
          </w:tcPr>
          <w:p w:rsidR="00F63DEC" w:rsidRDefault="00CA1DBF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before="8" w:line="254" w:lineRule="auto"/>
              <w:ind w:right="55" w:hanging="142"/>
              <w:jc w:val="both"/>
            </w:pPr>
            <w:r>
              <w:t>здатність до абстрактного мислення, аналізу та синтезу на основі логічних аргументів та перевірених фактів</w:t>
            </w:r>
            <w:r>
              <w:rPr>
                <w:spacing w:val="-7"/>
              </w:rPr>
              <w:t xml:space="preserve"> </w:t>
            </w:r>
            <w:r>
              <w:t>(ЗК-1);</w:t>
            </w:r>
          </w:p>
          <w:p w:rsidR="00F63DEC" w:rsidRDefault="00CA1DBF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before="1" w:line="252" w:lineRule="auto"/>
              <w:ind w:right="51" w:hanging="142"/>
              <w:jc w:val="both"/>
            </w:pPr>
            <w:r>
              <w:t>знання та розуміння предметної області та розуміння професії; основних концепцій, базових статистичних понять</w:t>
            </w:r>
            <w:r>
              <w:rPr>
                <w:spacing w:val="-4"/>
              </w:rPr>
              <w:t xml:space="preserve"> </w:t>
            </w:r>
            <w:r>
              <w:t>(ЗК-2);</w:t>
            </w:r>
          </w:p>
          <w:p w:rsidR="00F63DEC" w:rsidRDefault="00CA1DBF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before="5" w:line="254" w:lineRule="auto"/>
              <w:ind w:right="51" w:hanging="142"/>
              <w:jc w:val="both"/>
            </w:pPr>
            <w:r>
              <w:t>здатність спілкуватися державною мовою, вміння правильно, логічно, ясно будувати своє усне й писемне мовлення</w:t>
            </w:r>
            <w:r>
              <w:rPr>
                <w:spacing w:val="-5"/>
              </w:rPr>
              <w:t xml:space="preserve"> </w:t>
            </w:r>
            <w:r>
              <w:t>(ЗК-3);</w:t>
            </w:r>
          </w:p>
          <w:p w:rsidR="00F63DEC" w:rsidRDefault="00CA1DBF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254" w:lineRule="auto"/>
              <w:ind w:right="52" w:hanging="142"/>
              <w:jc w:val="both"/>
            </w:pPr>
            <w:r>
              <w:t>здатність вчитися і бути сучасно навченим, до самоосвіти, постійного підвищення кваліфікації</w:t>
            </w:r>
            <w:r>
              <w:rPr>
                <w:spacing w:val="-4"/>
              </w:rPr>
              <w:t xml:space="preserve"> </w:t>
            </w:r>
            <w:r>
              <w:t>(ЗК-4);</w:t>
            </w:r>
          </w:p>
          <w:p w:rsidR="00F63DEC" w:rsidRDefault="00CA1DBF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254" w:lineRule="auto"/>
              <w:ind w:right="47" w:hanging="142"/>
              <w:jc w:val="both"/>
            </w:pPr>
            <w:r>
              <w:t>здатність у процесі навчання та при самостійній підготовці до пошуку, оброблення та аналізу інформації з різних джерел, здатність використовувати інформаційні та комунікаційні технології</w:t>
            </w:r>
            <w:r>
              <w:rPr>
                <w:spacing w:val="-9"/>
              </w:rPr>
              <w:t xml:space="preserve"> </w:t>
            </w:r>
            <w:r>
              <w:t>(ЗК-5);</w:t>
            </w:r>
          </w:p>
          <w:p w:rsidR="00F63DEC" w:rsidRDefault="00CA1DBF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252" w:lineRule="auto"/>
              <w:ind w:right="52" w:hanging="142"/>
              <w:jc w:val="both"/>
            </w:pPr>
            <w:r>
              <w:t>здатність визначати, формулювати та розв'язувати проблеми, приймати обґрунтовані рішення</w:t>
            </w:r>
            <w:r>
              <w:rPr>
                <w:spacing w:val="-2"/>
              </w:rPr>
              <w:t xml:space="preserve"> </w:t>
            </w:r>
            <w:r>
              <w:t>(ЗК-6);</w:t>
            </w:r>
          </w:p>
          <w:p w:rsidR="00F63DEC" w:rsidRDefault="00CA1DBF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before="3" w:line="254" w:lineRule="auto"/>
              <w:ind w:right="51" w:hanging="142"/>
              <w:jc w:val="both"/>
            </w:pPr>
            <w:r>
              <w:t>здатність працювати в команді, виконувати дослідження в групі під керівництвом лідера, подібні навички, що демонструють здатність до врахування строгих вимог дисципліни, планування та управління часом (ЗК-7);</w:t>
            </w:r>
          </w:p>
          <w:p w:rsidR="00F63DEC" w:rsidRDefault="00CA1DBF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before="1" w:line="250" w:lineRule="exact"/>
              <w:ind w:left="340"/>
              <w:jc w:val="both"/>
            </w:pPr>
            <w:r>
              <w:t>вміння спілкуватися із нефахівцями, певні навички викладання</w:t>
            </w:r>
            <w:r>
              <w:rPr>
                <w:spacing w:val="-20"/>
              </w:rPr>
              <w:t xml:space="preserve"> </w:t>
            </w:r>
            <w:r>
              <w:t>(ЗК-8);</w:t>
            </w:r>
          </w:p>
          <w:p w:rsidR="00F63DEC" w:rsidRDefault="00CA1DBF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256" w:lineRule="exact"/>
              <w:ind w:left="340"/>
              <w:jc w:val="both"/>
              <w:rPr>
                <w:sz w:val="24"/>
              </w:rPr>
            </w:pPr>
            <w:r>
              <w:t>здатність спілкуватися другою (іноземною) мовою</w:t>
            </w:r>
            <w:r>
              <w:rPr>
                <w:spacing w:val="-8"/>
              </w:rPr>
              <w:t xml:space="preserve"> </w:t>
            </w:r>
            <w:r>
              <w:t>(ЗК-9).</w:t>
            </w:r>
          </w:p>
        </w:tc>
      </w:tr>
    </w:tbl>
    <w:p w:rsidR="00F63DEC" w:rsidRDefault="00F63DEC">
      <w:pPr>
        <w:spacing w:line="256" w:lineRule="exact"/>
        <w:jc w:val="both"/>
        <w:rPr>
          <w:sz w:val="24"/>
        </w:rPr>
        <w:sectPr w:rsidR="00F63DEC">
          <w:pgSz w:w="11910" w:h="16840"/>
          <w:pgMar w:top="260" w:right="500" w:bottom="900" w:left="920" w:header="0" w:footer="70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7319"/>
      </w:tblGrid>
      <w:tr w:rsidR="00F63DEC">
        <w:trPr>
          <w:trHeight w:val="6578"/>
        </w:trPr>
        <w:tc>
          <w:tcPr>
            <w:tcW w:w="2501" w:type="dxa"/>
          </w:tcPr>
          <w:p w:rsidR="00F63DEC" w:rsidRDefault="00CA1DBF">
            <w:pPr>
              <w:pStyle w:val="TableParagraph"/>
              <w:spacing w:line="263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Фахові</w:t>
            </w:r>
          </w:p>
          <w:p w:rsidR="00F63DEC" w:rsidRDefault="00CA1DBF">
            <w:pPr>
              <w:pStyle w:val="TableParagraph"/>
              <w:spacing w:before="2" w:line="232" w:lineRule="auto"/>
              <w:ind w:left="117" w:right="342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компетентності спеціальності (ФК)</w:t>
            </w:r>
          </w:p>
        </w:tc>
        <w:tc>
          <w:tcPr>
            <w:tcW w:w="7319" w:type="dxa"/>
          </w:tcPr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</w:pPr>
            <w:r>
              <w:t>володіти глибокими знаннями та здатність їх чіткого застосування до вирішення проблем</w:t>
            </w:r>
            <w:r>
              <w:rPr>
                <w:spacing w:val="-5"/>
              </w:rPr>
              <w:t xml:space="preserve"> </w:t>
            </w:r>
            <w:r>
              <w:t>(ФК-1);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  <w:ind w:right="-15"/>
            </w:pPr>
            <w:r>
              <w:t>здатність побудувати та розвивати логічні м аргументи з чітким поданням припущень та висновків щодо них</w:t>
            </w:r>
            <w:r>
              <w:rPr>
                <w:spacing w:val="-7"/>
              </w:rPr>
              <w:t xml:space="preserve"> </w:t>
            </w:r>
            <w:r>
              <w:t>(ФК-2);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</w:pPr>
            <w:r>
              <w:t>здатність до логічного мислення</w:t>
            </w:r>
            <w:r>
              <w:rPr>
                <w:spacing w:val="-5"/>
              </w:rPr>
              <w:t xml:space="preserve"> </w:t>
            </w:r>
            <w:r>
              <w:t>(ФК-3);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  <w:spacing w:line="252" w:lineRule="exact"/>
            </w:pPr>
            <w:r>
              <w:t>здатність до одержання інформації із якісних кількісних даних</w:t>
            </w:r>
            <w:r>
              <w:rPr>
                <w:spacing w:val="-17"/>
              </w:rPr>
              <w:t xml:space="preserve"> </w:t>
            </w:r>
            <w:r>
              <w:t>(ФК-4);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  <w:ind w:right="-15"/>
              <w:jc w:val="both"/>
            </w:pPr>
            <w:r>
              <w:t>здатність осмислювати проблеми, абстрактні основи проблем та формулювати проблеми у математичній та символьній формі для полегшення їх аналізу</w:t>
            </w:r>
            <w:r>
              <w:rPr>
                <w:spacing w:val="-8"/>
              </w:rPr>
              <w:t xml:space="preserve"> </w:t>
            </w:r>
            <w:r>
              <w:t>(ФК-5);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  <w:ind w:right="-15"/>
              <w:jc w:val="both"/>
            </w:pPr>
            <w:r>
              <w:t>здатність до вибору та застосування відповідних аналітичних процесів (ФК-6);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  <w:ind w:right="-15"/>
              <w:jc w:val="both"/>
            </w:pPr>
            <w:r>
              <w:t>здатність до оформлення експериментальних та емпіричних досліджень, а також аналізу даних, отриманих від них</w:t>
            </w:r>
            <w:r>
              <w:rPr>
                <w:spacing w:val="-11"/>
              </w:rPr>
              <w:t xml:space="preserve"> </w:t>
            </w:r>
            <w:r>
              <w:t>(ФК-7);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  <w:ind w:right="-15"/>
              <w:jc w:val="both"/>
            </w:pPr>
            <w:r>
              <w:t>здатність використовувати комп'ютери для лісівничого дослідження та отримання додаткової інформації</w:t>
            </w:r>
            <w:r>
              <w:rPr>
                <w:spacing w:val="-6"/>
              </w:rPr>
              <w:t xml:space="preserve"> </w:t>
            </w:r>
            <w:r>
              <w:t>(ФК-8);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  <w:ind w:right="-15"/>
              <w:jc w:val="both"/>
            </w:pPr>
            <w:r>
              <w:t>мати знання специфічних прикладних галузевих програм або програмного забезпечення</w:t>
            </w:r>
            <w:r>
              <w:rPr>
                <w:spacing w:val="-2"/>
              </w:rPr>
              <w:t xml:space="preserve"> </w:t>
            </w:r>
            <w:r>
              <w:t>(ФК-9);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  <w:ind w:right="-15"/>
            </w:pPr>
            <w:r>
              <w:t>здатність працювати з лісівничими показниками у міждисциплінарному контексті</w:t>
            </w:r>
            <w:r>
              <w:rPr>
                <w:spacing w:val="-3"/>
              </w:rPr>
              <w:t xml:space="preserve"> </w:t>
            </w:r>
            <w:r>
              <w:t>(ФК-10);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  <w:ind w:right="-15"/>
            </w:pPr>
            <w:r>
              <w:t>здатність спілкуватись та співпрацювати із спеціалістами різних  галузей знань</w:t>
            </w:r>
            <w:r>
              <w:rPr>
                <w:spacing w:val="-1"/>
              </w:rPr>
              <w:t xml:space="preserve"> </w:t>
            </w:r>
            <w:r>
              <w:t>(ФК-11);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</w:tabs>
              <w:ind w:right="-15"/>
            </w:pPr>
            <w:r>
              <w:t>здатність до представлення своїх аргументів, за допомогою відповідних позначень та висновків щодо них з точністю та чіткістю</w:t>
            </w:r>
            <w:r>
              <w:rPr>
                <w:spacing w:val="-11"/>
              </w:rPr>
              <w:t xml:space="preserve"> </w:t>
            </w:r>
            <w:r>
              <w:t>(ФК-12).</w:t>
            </w:r>
          </w:p>
          <w:p w:rsidR="00F63DEC" w:rsidRDefault="00CA1DBF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  <w:tab w:val="left" w:pos="1965"/>
                <w:tab w:val="left" w:pos="3049"/>
                <w:tab w:val="left" w:pos="3632"/>
                <w:tab w:val="left" w:pos="4373"/>
                <w:tab w:val="left" w:pos="4821"/>
                <w:tab w:val="left" w:pos="6040"/>
              </w:tabs>
              <w:ind w:right="-15"/>
            </w:pPr>
            <w:r>
              <w:t xml:space="preserve">Уміння  </w:t>
            </w:r>
            <w:r>
              <w:rPr>
                <w:spacing w:val="22"/>
              </w:rPr>
              <w:t xml:space="preserve"> </w:t>
            </w:r>
            <w:r>
              <w:t xml:space="preserve">виявляти,  </w:t>
            </w:r>
            <w:r>
              <w:rPr>
                <w:spacing w:val="22"/>
              </w:rPr>
              <w:t xml:space="preserve"> </w:t>
            </w:r>
            <w:r>
              <w:t>ставити,</w:t>
            </w:r>
            <w:r>
              <w:tab/>
              <w:t>вирішувати проблеми та приймати обґрунтовані</w:t>
            </w:r>
            <w:r>
              <w:tab/>
              <w:t>рішення,</w:t>
            </w:r>
            <w:r>
              <w:tab/>
              <w:t>розробляти</w:t>
            </w:r>
            <w:r>
              <w:tab/>
              <w:t>та</w:t>
            </w:r>
            <w:r>
              <w:tab/>
              <w:t>управляти</w:t>
            </w:r>
            <w:r>
              <w:tab/>
            </w:r>
            <w:r>
              <w:rPr>
                <w:spacing w:val="-1"/>
              </w:rPr>
              <w:t>виробничими</w:t>
            </w:r>
          </w:p>
          <w:p w:rsidR="00F63DEC" w:rsidRDefault="00CA1DBF">
            <w:pPr>
              <w:pStyle w:val="TableParagraph"/>
              <w:spacing w:line="238" w:lineRule="exact"/>
              <w:ind w:left="484"/>
            </w:pPr>
            <w:r>
              <w:t>проектами (ФК-13).</w:t>
            </w:r>
          </w:p>
        </w:tc>
        <w:bookmarkStart w:id="0" w:name="_GoBack"/>
        <w:bookmarkEnd w:id="0"/>
      </w:tr>
      <w:tr w:rsidR="00F63DEC">
        <w:trPr>
          <w:trHeight w:val="268"/>
        </w:trPr>
        <w:tc>
          <w:tcPr>
            <w:tcW w:w="9820" w:type="dxa"/>
            <w:gridSpan w:val="2"/>
            <w:shd w:val="clear" w:color="auto" w:fill="D9D9D9"/>
          </w:tcPr>
          <w:p w:rsidR="00F63DEC" w:rsidRDefault="00CA1DBF">
            <w:pPr>
              <w:pStyle w:val="TableParagraph"/>
              <w:spacing w:line="248" w:lineRule="exact"/>
              <w:ind w:left="2546" w:right="2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 результати навчання</w:t>
            </w:r>
          </w:p>
        </w:tc>
      </w:tr>
      <w:tr w:rsidR="00F63DEC">
        <w:trPr>
          <w:trHeight w:val="8602"/>
        </w:trPr>
        <w:tc>
          <w:tcPr>
            <w:tcW w:w="9820" w:type="dxa"/>
            <w:gridSpan w:val="2"/>
          </w:tcPr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-15"/>
              <w:jc w:val="both"/>
            </w:pPr>
            <w:r>
              <w:t>Здатність продемонструвати знання та розуміння основного комплексу знань за навчальною програмою. Рівень знань цих основ повинен бути базовим, тобто рівнем, необхідним для роботи в традиційних сферах застосування, але не настільки високим, щоб виконувати дослідження на сучасному етапі</w:t>
            </w:r>
            <w:r>
              <w:rPr>
                <w:spacing w:val="-4"/>
              </w:rPr>
              <w:t xml:space="preserve"> </w:t>
            </w:r>
            <w:r>
              <w:t>науки.</w:t>
            </w:r>
          </w:p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-15"/>
              <w:jc w:val="both"/>
            </w:pPr>
            <w:r>
              <w:t>Здатність продемонструвати належний рівень майстерності в обчисленнях та маніпуляції у базовій сукупності знань і деякі можливості для розв'язання сформульованих</w:t>
            </w:r>
            <w:r>
              <w:rPr>
                <w:spacing w:val="-1"/>
              </w:rPr>
              <w:t xml:space="preserve"> </w:t>
            </w:r>
            <w:r>
              <w:t>проблем.</w:t>
            </w:r>
          </w:p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-15"/>
              <w:jc w:val="both"/>
            </w:pPr>
            <w:r>
              <w:t xml:space="preserve">Здатність продемонструвати знання та розуміння основних лісівничих дисциплін, що мають відношення до базового рівня: лісознавство, біометрія, дендрологія, лісова ентомологія, лісова таксація, економіка лісового господарства, лісова фітопатологія, лісові культури, лісова пірологія, </w:t>
            </w:r>
            <w:r w:rsidR="003F710F">
              <w:t>біологія лісових птахів та звірів</w:t>
            </w:r>
            <w:r>
              <w:t>. Спроможність використовувати ці інструменти для застосувань у лісовпорядкуванні та лісівництві.</w:t>
            </w:r>
          </w:p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-15"/>
              <w:jc w:val="both"/>
            </w:pPr>
            <w:r>
              <w:t>Здатність використовувати в чітко окресленому контексті основні поняття та принципи, методи дослідження та аналізу складних об'єктів та явищ для розв'язання прикладних і наукових завдань у лісівництві.</w:t>
            </w:r>
          </w:p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-15"/>
              <w:jc w:val="both"/>
            </w:pPr>
            <w:r>
              <w:t>Здатність продемонструвати знання та розуміння</w:t>
            </w:r>
            <w:r w:rsidR="0050561A">
              <w:t>,</w:t>
            </w:r>
            <w:r>
              <w:t xml:space="preserve"> </w:t>
            </w:r>
            <w:r w:rsidR="0050561A">
              <w:t>базових елементів статистики</w:t>
            </w:r>
            <w:r>
              <w:t>, сприймати і розуміти роль моделей та теорій в лісівництві і формуванні гнучкого</w:t>
            </w:r>
            <w:r>
              <w:rPr>
                <w:spacing w:val="-1"/>
              </w:rPr>
              <w:t xml:space="preserve"> </w:t>
            </w:r>
            <w:r>
              <w:t>мислення.</w:t>
            </w:r>
          </w:p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-15"/>
              <w:jc w:val="both"/>
            </w:pPr>
            <w:r>
              <w:t>Здатність продемонструвати розуміння логічних аргументів, ідентифікація зроблених припущень та</w:t>
            </w:r>
            <w:r>
              <w:rPr>
                <w:spacing w:val="-1"/>
              </w:rPr>
              <w:t xml:space="preserve"> </w:t>
            </w:r>
            <w:r>
              <w:t>висновків.</w:t>
            </w:r>
          </w:p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-15"/>
              <w:jc w:val="both"/>
            </w:pPr>
            <w:r>
              <w:t>Здатність застосуват</w:t>
            </w:r>
            <w:r w:rsidR="0050561A">
              <w:t>и знання та розуміння елементів</w:t>
            </w:r>
            <w:r>
              <w:t xml:space="preserve"> суміжних  галузей (економіки, екології тощо), щоб розвинути розуміння міждисциплінарних зв'язків між спорідненими</w:t>
            </w:r>
            <w:r>
              <w:rPr>
                <w:spacing w:val="-2"/>
              </w:rPr>
              <w:t xml:space="preserve"> </w:t>
            </w:r>
            <w:r>
              <w:t>науками.</w:t>
            </w:r>
          </w:p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-15"/>
              <w:jc w:val="both"/>
            </w:pPr>
            <w:r>
              <w:t>Базові знання та розуміння спеціальних розділів на вибір студента: лісова меліорація, розсадники та насінництво, основи фітоценології, основи гідротехнічної меліорації, органічне землеробство, лісове товарознавство, плантаційне лісівництво, транспорт лісу, стандартизація лісової продукції, організація лісогосподарського виробництва з метою майбутньої спеціалізації та освоєння міждисциплінарних</w:t>
            </w:r>
            <w:r>
              <w:rPr>
                <w:spacing w:val="-1"/>
              </w:rPr>
              <w:t xml:space="preserve"> </w:t>
            </w:r>
            <w:r>
              <w:t>підходів.</w:t>
            </w:r>
          </w:p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-15"/>
              <w:jc w:val="both"/>
            </w:pPr>
            <w:r>
              <w:t>Здатність належно використовувати відповідну комп'ютерну техніку, виконувати комп'ютерні обчислення, що мають відношення до лісовпорядкування та лісової таксації, використовуючи програмне забезпечення, знання як аналізувати та відображати отримані</w:t>
            </w:r>
            <w:r>
              <w:rPr>
                <w:spacing w:val="-12"/>
              </w:rPr>
              <w:t xml:space="preserve"> </w:t>
            </w:r>
            <w:r>
              <w:t>результати.</w:t>
            </w:r>
          </w:p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-15"/>
              <w:jc w:val="both"/>
            </w:pPr>
            <w:r>
              <w:t>Здатність застосувати знання та розуміння понять моделювання та належного рівня майстерності в осмисленні проблем, формулювати їх математично і отримувати рішення за допомогою відповідних</w:t>
            </w:r>
            <w:r>
              <w:rPr>
                <w:spacing w:val="-1"/>
              </w:rPr>
              <w:t xml:space="preserve"> </w:t>
            </w:r>
            <w:r>
              <w:t>методів.</w:t>
            </w:r>
          </w:p>
          <w:p w:rsidR="00F63DEC" w:rsidRDefault="00CA1DB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38" w:lineRule="exact"/>
              <w:ind w:hanging="361"/>
              <w:jc w:val="both"/>
            </w:pPr>
            <w:r>
              <w:t>Оволодіння належними робочими навичками працювати самостійно (кваліфікаційна робота), або</w:t>
            </w:r>
            <w:r>
              <w:rPr>
                <w:spacing w:val="22"/>
              </w:rPr>
              <w:t xml:space="preserve"> </w:t>
            </w:r>
            <w:r>
              <w:t>в</w:t>
            </w:r>
          </w:p>
        </w:tc>
      </w:tr>
    </w:tbl>
    <w:p w:rsidR="00F63DEC" w:rsidRDefault="00F63DEC">
      <w:pPr>
        <w:spacing w:line="238" w:lineRule="exact"/>
        <w:jc w:val="both"/>
        <w:sectPr w:rsidR="00F63DEC">
          <w:pgSz w:w="11910" w:h="16840"/>
          <w:pgMar w:top="260" w:right="500" w:bottom="900" w:left="920" w:header="0" w:footer="70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851"/>
      </w:tblGrid>
      <w:tr w:rsidR="00F63DEC">
        <w:trPr>
          <w:trHeight w:val="5314"/>
        </w:trPr>
        <w:tc>
          <w:tcPr>
            <w:tcW w:w="9820" w:type="dxa"/>
            <w:gridSpan w:val="2"/>
          </w:tcPr>
          <w:p w:rsidR="00F63DEC" w:rsidRDefault="00CA1DBF">
            <w:pPr>
              <w:pStyle w:val="TableParagraph"/>
              <w:ind w:left="424" w:right="-15"/>
              <w:jc w:val="both"/>
            </w:pPr>
            <w:r>
              <w:lastRenderedPageBreak/>
              <w:t>групі (лабораторні роботи), уміння отримати результат у рамках обмеженого часу з наголосом на професійну сумлінність.</w:t>
            </w:r>
          </w:p>
          <w:p w:rsidR="00F63DEC" w:rsidRDefault="00CA1DBF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-15"/>
              <w:jc w:val="both"/>
            </w:pPr>
            <w:r>
              <w:t>Продемонстрована вправність у володінні другою (іноземною) мовою, включаючи спеціальну термінологію, для пошуку та опрацювання</w:t>
            </w:r>
            <w:r>
              <w:rPr>
                <w:spacing w:val="-5"/>
              </w:rPr>
              <w:t xml:space="preserve"> </w:t>
            </w:r>
            <w:r>
              <w:t>літератури.</w:t>
            </w:r>
          </w:p>
          <w:p w:rsidR="00F63DEC" w:rsidRDefault="00CA1DBF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-15"/>
              <w:jc w:val="both"/>
            </w:pPr>
            <w:r>
              <w:t>Здатність продемонструвати знання і розуміння стохастичних моделей та аналітико-статистичних методів в аналізі  ринків</w:t>
            </w:r>
            <w:r w:rsidR="0050561A">
              <w:t xml:space="preserve"> деревини</w:t>
            </w:r>
            <w:r>
              <w:t>.</w:t>
            </w:r>
          </w:p>
          <w:p w:rsidR="00F63DEC" w:rsidRDefault="00CA1DBF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jc w:val="both"/>
            </w:pPr>
            <w:r>
              <w:t>Здатність застосувати знання і розумін</w:t>
            </w:r>
            <w:r w:rsidR="003F710F">
              <w:t xml:space="preserve">ня основ теорії фінансів в </w:t>
            </w:r>
            <w:r>
              <w:t>управлінні та оцінюванні діяльності</w:t>
            </w:r>
            <w:r>
              <w:rPr>
                <w:spacing w:val="1"/>
              </w:rPr>
              <w:t xml:space="preserve"> </w:t>
            </w:r>
            <w:r w:rsidR="003F710F">
              <w:t>підприємства</w:t>
            </w:r>
            <w:r>
              <w:t>.</w:t>
            </w:r>
          </w:p>
          <w:p w:rsidR="00F63DEC" w:rsidRDefault="00CA1DBF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-15"/>
              <w:jc w:val="both"/>
            </w:pPr>
            <w:r>
              <w:t xml:space="preserve">Здатність застосувати знання і розуміння спеціалізованих методів </w:t>
            </w:r>
            <w:r w:rsidR="0050561A">
              <w:t>лісівництва</w:t>
            </w:r>
            <w:r>
              <w:t xml:space="preserve"> для оцінки вторинних параметрів та перевірки складних</w:t>
            </w:r>
            <w:r>
              <w:rPr>
                <w:spacing w:val="-5"/>
              </w:rPr>
              <w:t xml:space="preserve"> </w:t>
            </w:r>
            <w:r>
              <w:t>гіпотез.</w:t>
            </w:r>
          </w:p>
          <w:p w:rsidR="00F63DEC" w:rsidRDefault="00CA1DBF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-15"/>
              <w:jc w:val="both"/>
            </w:pPr>
            <w:r>
              <w:t xml:space="preserve">Здатність застосувати основи </w:t>
            </w:r>
            <w:r w:rsidR="0050561A">
              <w:t>управління лісогосподарським виробництвом</w:t>
            </w:r>
            <w:r>
              <w:t xml:space="preserve"> для знаходження оптимальних розв'язків в </w:t>
            </w:r>
            <w:r w:rsidR="00C21CFA">
              <w:t>лісівничих</w:t>
            </w:r>
            <w:r>
              <w:rPr>
                <w:spacing w:val="-5"/>
              </w:rPr>
              <w:t xml:space="preserve"> </w:t>
            </w:r>
            <w:r>
              <w:t>задачах.</w:t>
            </w:r>
          </w:p>
          <w:p w:rsidR="00F63DEC" w:rsidRDefault="00CA1DBF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-15"/>
              <w:jc w:val="both"/>
            </w:pPr>
            <w:r>
              <w:t xml:space="preserve">Здатність продемонструвати знання і розуміння методів системного аналізу </w:t>
            </w:r>
            <w:r w:rsidR="0050561A">
              <w:t xml:space="preserve">та </w:t>
            </w:r>
            <w:r>
              <w:t>моделювання для побудови моделей в галузях оптимізації, прогнозування, оптимального керування та прийняття</w:t>
            </w:r>
            <w:r>
              <w:rPr>
                <w:spacing w:val="-3"/>
              </w:rPr>
              <w:t xml:space="preserve"> </w:t>
            </w:r>
            <w:r>
              <w:t>рішень.</w:t>
            </w:r>
          </w:p>
          <w:p w:rsidR="00F63DEC" w:rsidRDefault="00CA1DBF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-15"/>
              <w:jc w:val="both"/>
            </w:pPr>
            <w:r>
              <w:t>Оцінювати і аргументувати значимість отриманих результатів досліджень деревостанів, лісових масивів і стану</w:t>
            </w:r>
            <w:r>
              <w:rPr>
                <w:spacing w:val="-6"/>
              </w:rPr>
              <w:t xml:space="preserve"> </w:t>
            </w:r>
            <w:r>
              <w:t>довкілля;</w:t>
            </w:r>
          </w:p>
          <w:p w:rsidR="00F63DEC" w:rsidRDefault="00CA1DBF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254" w:lineRule="exact"/>
              <w:ind w:right="-15"/>
              <w:jc w:val="both"/>
            </w:pPr>
            <w:r>
              <w:t>Комбінувати поєднання різних технологічних прийомів для вирішення типових професійних завдань.</w:t>
            </w:r>
          </w:p>
        </w:tc>
      </w:tr>
      <w:tr w:rsidR="00F63DEC">
        <w:trPr>
          <w:trHeight w:val="268"/>
        </w:trPr>
        <w:tc>
          <w:tcPr>
            <w:tcW w:w="9820" w:type="dxa"/>
            <w:gridSpan w:val="2"/>
            <w:shd w:val="clear" w:color="auto" w:fill="D9D9D9"/>
          </w:tcPr>
          <w:p w:rsidR="00F63DEC" w:rsidRDefault="00CA1DBF">
            <w:pPr>
              <w:pStyle w:val="TableParagraph"/>
              <w:spacing w:line="248" w:lineRule="exact"/>
              <w:ind w:left="2547" w:right="2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Ресурсне забезпечення реалізації програми</w:t>
            </w:r>
          </w:p>
        </w:tc>
      </w:tr>
      <w:tr w:rsidR="00F63DEC">
        <w:trPr>
          <w:trHeight w:val="1379"/>
        </w:trPr>
        <w:tc>
          <w:tcPr>
            <w:tcW w:w="2969" w:type="dxa"/>
          </w:tcPr>
          <w:p w:rsidR="00F63DEC" w:rsidRDefault="00CA1DBF">
            <w:pPr>
              <w:pStyle w:val="TableParagraph"/>
              <w:spacing w:line="265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Кадрове забезпечення</w:t>
            </w:r>
          </w:p>
        </w:tc>
        <w:tc>
          <w:tcPr>
            <w:tcW w:w="6851" w:type="dxa"/>
          </w:tcPr>
          <w:p w:rsidR="00F63DEC" w:rsidRDefault="00CA1DBF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Склад проектної групи освітньої програми, професорсько- 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</w:t>
            </w:r>
          </w:p>
          <w:p w:rsidR="00F63DEC" w:rsidRDefault="00CA1DBF">
            <w:pPr>
              <w:pStyle w:val="TableParagraph"/>
              <w:spacing w:line="264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рівні вищої освіти.</w:t>
            </w:r>
          </w:p>
        </w:tc>
      </w:tr>
      <w:tr w:rsidR="00F63DEC">
        <w:trPr>
          <w:trHeight w:val="2788"/>
        </w:trPr>
        <w:tc>
          <w:tcPr>
            <w:tcW w:w="2969" w:type="dxa"/>
          </w:tcPr>
          <w:p w:rsidR="00F63DEC" w:rsidRDefault="00CA1DBF">
            <w:pPr>
              <w:pStyle w:val="TableParagraph"/>
              <w:spacing w:line="232" w:lineRule="auto"/>
              <w:ind w:left="117" w:right="470"/>
              <w:rPr>
                <w:i/>
                <w:sz w:val="24"/>
              </w:rPr>
            </w:pPr>
            <w:r>
              <w:rPr>
                <w:i/>
                <w:sz w:val="24"/>
              </w:rPr>
              <w:t>Матеріально-технічне забезпечення</w:t>
            </w:r>
          </w:p>
        </w:tc>
        <w:tc>
          <w:tcPr>
            <w:tcW w:w="6851" w:type="dxa"/>
          </w:tcPr>
          <w:p w:rsidR="00F63DEC" w:rsidRDefault="00CA1DBF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:rsidR="00F63DEC" w:rsidRDefault="00CA1DBF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F63DEC" w:rsidRDefault="00CA1DBF">
            <w:pPr>
              <w:pStyle w:val="TableParagraph"/>
              <w:ind w:left="62" w:right="48"/>
              <w:jc w:val="both"/>
            </w:pPr>
            <w:r>
              <w:rPr>
                <w:sz w:val="24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>
              <w:t>.</w:t>
            </w:r>
          </w:p>
        </w:tc>
      </w:tr>
      <w:tr w:rsidR="00F63DEC">
        <w:trPr>
          <w:trHeight w:val="3864"/>
        </w:trPr>
        <w:tc>
          <w:tcPr>
            <w:tcW w:w="2969" w:type="dxa"/>
          </w:tcPr>
          <w:p w:rsidR="00F63DEC" w:rsidRDefault="00CA1DBF">
            <w:pPr>
              <w:pStyle w:val="TableParagraph"/>
              <w:spacing w:line="232" w:lineRule="auto"/>
              <w:ind w:left="117" w:right="593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6851" w:type="dxa"/>
          </w:tcPr>
          <w:p w:rsidR="00F63DEC" w:rsidRDefault="00CA1DB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офіційний веб-сайт </w:t>
            </w:r>
            <w:hyperlink r:id="rId9">
              <w:r>
                <w:rPr>
                  <w:color w:val="0000FF"/>
                  <w:sz w:val="24"/>
                </w:rPr>
                <w:t>http://www.uzhnu.edu.ua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F63DEC" w:rsidRDefault="00CA1DB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необмежений доступ до мережі Інтернет;</w:t>
            </w:r>
          </w:p>
          <w:p w:rsidR="00F63DEC" w:rsidRDefault="00CA1DB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rPr>
                <w:sz w:val="24"/>
              </w:rPr>
            </w:pPr>
            <w:r>
              <w:rPr>
                <w:sz w:val="24"/>
              </w:rPr>
              <w:t>наукова бібліотека, читальні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:rsidR="00F63DEC" w:rsidRDefault="00CA1DB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rPr>
                <w:sz w:val="24"/>
              </w:rPr>
            </w:pPr>
            <w:r>
              <w:rPr>
                <w:sz w:val="24"/>
              </w:rPr>
              <w:t>віртуальне навчальне середовище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Moodle;</w:t>
            </w:r>
          </w:p>
          <w:p w:rsidR="00F63DEC" w:rsidRDefault="00CA1DB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rPr>
                <w:sz w:val="24"/>
              </w:rPr>
            </w:pPr>
            <w:r>
              <w:rPr>
                <w:sz w:val="24"/>
              </w:rPr>
              <w:t>навчальні і робочі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плани;</w:t>
            </w:r>
          </w:p>
          <w:p w:rsidR="00F63DEC" w:rsidRDefault="00CA1DB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rPr>
                <w:sz w:val="24"/>
              </w:rPr>
            </w:pPr>
            <w:r>
              <w:rPr>
                <w:sz w:val="24"/>
              </w:rPr>
              <w:t>графіки навчального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  <w:p w:rsidR="00F63DEC" w:rsidRDefault="00CA1DB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rPr>
                <w:sz w:val="24"/>
              </w:rPr>
            </w:pPr>
            <w:r>
              <w:rPr>
                <w:sz w:val="24"/>
              </w:rPr>
              <w:t>навчально-методичні комплекси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:rsidR="00F63DEC" w:rsidRDefault="00CA1DB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ind w:right="766"/>
              <w:rPr>
                <w:sz w:val="24"/>
              </w:rPr>
            </w:pPr>
            <w:r>
              <w:rPr>
                <w:sz w:val="24"/>
              </w:rPr>
              <w:t>дидактичні матеріали для самостійної та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індивідуальної роботи студентів з дисциплін, програми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F63DEC" w:rsidRDefault="00CA1DB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line="270" w:lineRule="atLeast"/>
              <w:ind w:right="1192"/>
              <w:rPr>
                <w:sz w:val="24"/>
              </w:rPr>
            </w:pPr>
            <w:r>
              <w:rPr>
                <w:sz w:val="24"/>
              </w:rPr>
              <w:t>методичні вказівки щодо виконання курсових робіт (проектів), дипломних робіт (проектів);</w:t>
            </w:r>
          </w:p>
        </w:tc>
      </w:tr>
      <w:tr w:rsidR="00F63DEC">
        <w:trPr>
          <w:trHeight w:val="268"/>
        </w:trPr>
        <w:tc>
          <w:tcPr>
            <w:tcW w:w="9820" w:type="dxa"/>
            <w:gridSpan w:val="2"/>
            <w:shd w:val="clear" w:color="auto" w:fill="D9D9D9"/>
          </w:tcPr>
          <w:p w:rsidR="00F63DEC" w:rsidRDefault="00CA1DBF">
            <w:pPr>
              <w:pStyle w:val="TableParagraph"/>
              <w:spacing w:line="248" w:lineRule="exact"/>
              <w:ind w:left="2546" w:right="2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Академічна мобільність</w:t>
            </w:r>
          </w:p>
        </w:tc>
      </w:tr>
      <w:tr w:rsidR="00F63DEC">
        <w:trPr>
          <w:trHeight w:val="1104"/>
        </w:trPr>
        <w:tc>
          <w:tcPr>
            <w:tcW w:w="2969" w:type="dxa"/>
          </w:tcPr>
          <w:p w:rsidR="00F63DEC" w:rsidRDefault="00CA1DBF">
            <w:pPr>
              <w:pStyle w:val="TableParagraph"/>
              <w:spacing w:line="232" w:lineRule="auto"/>
              <w:ind w:left="117" w:right="477"/>
              <w:rPr>
                <w:i/>
                <w:sz w:val="24"/>
              </w:rPr>
            </w:pPr>
            <w:r>
              <w:rPr>
                <w:i/>
                <w:sz w:val="24"/>
              </w:rPr>
              <w:t>Національна кредитна мобільність</w:t>
            </w:r>
          </w:p>
        </w:tc>
        <w:tc>
          <w:tcPr>
            <w:tcW w:w="6851" w:type="dxa"/>
          </w:tcPr>
          <w:p w:rsidR="00F63DEC" w:rsidRDefault="008B38AE" w:rsidP="008B38AE"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Стажування</w:t>
            </w:r>
            <w:r w:rsidR="00CA1DB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академічної мобільності </w:t>
            </w:r>
            <w:r w:rsidR="00CA1DBF">
              <w:rPr>
                <w:sz w:val="24"/>
              </w:rPr>
              <w:t>у вітчизняних закладах вищої освіти на основі двосторонніх договорів між Ужгородським національним</w:t>
            </w:r>
            <w:r>
              <w:rPr>
                <w:sz w:val="24"/>
              </w:rPr>
              <w:t xml:space="preserve"> </w:t>
            </w:r>
            <w:r w:rsidR="00CA1DBF">
              <w:rPr>
                <w:sz w:val="24"/>
              </w:rPr>
              <w:t>університетом та університетами України</w:t>
            </w:r>
            <w:r>
              <w:rPr>
                <w:sz w:val="24"/>
              </w:rPr>
              <w:t xml:space="preserve">, зарубіжжя. </w:t>
            </w:r>
          </w:p>
        </w:tc>
      </w:tr>
      <w:tr w:rsidR="00F63DEC">
        <w:trPr>
          <w:trHeight w:val="277"/>
        </w:trPr>
        <w:tc>
          <w:tcPr>
            <w:tcW w:w="2969" w:type="dxa"/>
          </w:tcPr>
          <w:p w:rsidR="00F63DEC" w:rsidRDefault="00CA1DBF">
            <w:pPr>
              <w:pStyle w:val="TableParagraph"/>
              <w:spacing w:line="258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Міжнародна кредитна</w:t>
            </w:r>
          </w:p>
        </w:tc>
        <w:tc>
          <w:tcPr>
            <w:tcW w:w="6851" w:type="dxa"/>
          </w:tcPr>
          <w:p w:rsidR="00F63DEC" w:rsidRDefault="00F63DEC">
            <w:pPr>
              <w:pStyle w:val="TableParagraph"/>
              <w:rPr>
                <w:sz w:val="20"/>
              </w:rPr>
            </w:pPr>
          </w:p>
        </w:tc>
      </w:tr>
    </w:tbl>
    <w:p w:rsidR="00F63DEC" w:rsidRDefault="00F63DEC">
      <w:pPr>
        <w:rPr>
          <w:sz w:val="20"/>
        </w:rPr>
        <w:sectPr w:rsidR="00F63DEC">
          <w:pgSz w:w="11910" w:h="16840"/>
          <w:pgMar w:top="260" w:right="500" w:bottom="900" w:left="920" w:header="0" w:footer="70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851"/>
      </w:tblGrid>
      <w:tr w:rsidR="00F63DEC">
        <w:trPr>
          <w:trHeight w:val="268"/>
        </w:trPr>
        <w:tc>
          <w:tcPr>
            <w:tcW w:w="2969" w:type="dxa"/>
          </w:tcPr>
          <w:p w:rsidR="00F63DEC" w:rsidRDefault="00CA1DBF">
            <w:pPr>
              <w:pStyle w:val="TableParagraph"/>
              <w:spacing w:line="248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мобільність</w:t>
            </w:r>
          </w:p>
        </w:tc>
        <w:tc>
          <w:tcPr>
            <w:tcW w:w="6851" w:type="dxa"/>
          </w:tcPr>
          <w:p w:rsidR="00F63DEC" w:rsidRDefault="00F63DEC">
            <w:pPr>
              <w:pStyle w:val="TableParagraph"/>
              <w:rPr>
                <w:sz w:val="18"/>
              </w:rPr>
            </w:pPr>
          </w:p>
        </w:tc>
      </w:tr>
      <w:tr w:rsidR="00F63DEC">
        <w:trPr>
          <w:trHeight w:val="805"/>
        </w:trPr>
        <w:tc>
          <w:tcPr>
            <w:tcW w:w="2969" w:type="dxa"/>
          </w:tcPr>
          <w:p w:rsidR="00F63DEC" w:rsidRDefault="00CA1DBF">
            <w:pPr>
              <w:pStyle w:val="TableParagraph"/>
              <w:spacing w:line="232" w:lineRule="auto"/>
              <w:ind w:left="117" w:right="347"/>
              <w:rPr>
                <w:i/>
                <w:sz w:val="24"/>
              </w:rPr>
            </w:pPr>
            <w:r>
              <w:rPr>
                <w:i/>
                <w:sz w:val="24"/>
              </w:rPr>
              <w:t>Навчання іноземних здобувачів вищої освіти</w:t>
            </w:r>
          </w:p>
        </w:tc>
        <w:tc>
          <w:tcPr>
            <w:tcW w:w="6851" w:type="dxa"/>
          </w:tcPr>
          <w:p w:rsidR="00F63DEC" w:rsidRDefault="00CA1DBF" w:rsidP="00C21CFA">
            <w:pPr>
              <w:pStyle w:val="TableParagraph"/>
              <w:tabs>
                <w:tab w:val="left" w:pos="1357"/>
                <w:tab w:val="left" w:pos="2964"/>
                <w:tab w:val="left" w:pos="3523"/>
                <w:tab w:val="left" w:pos="4856"/>
                <w:tab w:val="left" w:pos="5911"/>
                <w:tab w:val="left" w:pos="6583"/>
              </w:tabs>
              <w:spacing w:line="232" w:lineRule="auto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Можливе навчання іноземних громадя</w:t>
            </w:r>
            <w:r w:rsidR="00C21CFA">
              <w:rPr>
                <w:sz w:val="24"/>
              </w:rPr>
              <w:t xml:space="preserve">н. Навчання іноземних студентів проводиться на загальних умовах або </w:t>
            </w:r>
            <w:r>
              <w:rPr>
                <w:spacing w:val="-8"/>
                <w:sz w:val="24"/>
              </w:rPr>
              <w:t>за</w:t>
            </w:r>
            <w:r w:rsidR="00C21CFA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індивідуальним графіком.</w:t>
            </w:r>
          </w:p>
        </w:tc>
      </w:tr>
    </w:tbl>
    <w:p w:rsidR="00F63DEC" w:rsidRDefault="00F63DEC">
      <w:pPr>
        <w:pStyle w:val="a3"/>
        <w:rPr>
          <w:b/>
          <w:sz w:val="20"/>
        </w:rPr>
      </w:pPr>
    </w:p>
    <w:p w:rsidR="00F63DEC" w:rsidRDefault="00F63DEC">
      <w:pPr>
        <w:pStyle w:val="a3"/>
        <w:rPr>
          <w:b/>
          <w:sz w:val="20"/>
        </w:rPr>
      </w:pPr>
    </w:p>
    <w:p w:rsidR="00F63DEC" w:rsidRDefault="00F63DEC">
      <w:pPr>
        <w:pStyle w:val="a3"/>
        <w:rPr>
          <w:b/>
          <w:sz w:val="20"/>
        </w:rPr>
      </w:pPr>
    </w:p>
    <w:p w:rsidR="00F63DEC" w:rsidRDefault="00F63DEC">
      <w:pPr>
        <w:pStyle w:val="a3"/>
        <w:spacing w:before="11"/>
        <w:rPr>
          <w:b/>
        </w:rPr>
      </w:pPr>
    </w:p>
    <w:p w:rsidR="00F63DEC" w:rsidRDefault="00CA1DBF">
      <w:pPr>
        <w:pStyle w:val="a5"/>
        <w:numPr>
          <w:ilvl w:val="1"/>
          <w:numId w:val="2"/>
        </w:numPr>
        <w:tabs>
          <w:tab w:val="left" w:pos="2078"/>
        </w:tabs>
        <w:spacing w:before="89"/>
        <w:jc w:val="left"/>
        <w:rPr>
          <w:b/>
          <w:sz w:val="28"/>
        </w:rPr>
      </w:pPr>
      <w:r>
        <w:rPr>
          <w:b/>
          <w:spacing w:val="16"/>
          <w:sz w:val="28"/>
        </w:rPr>
        <w:t xml:space="preserve">Перелік компонент </w:t>
      </w:r>
      <w:r>
        <w:rPr>
          <w:b/>
          <w:spacing w:val="9"/>
          <w:sz w:val="28"/>
        </w:rPr>
        <w:t xml:space="preserve">ОП </w:t>
      </w:r>
      <w:r>
        <w:rPr>
          <w:b/>
          <w:spacing w:val="10"/>
          <w:sz w:val="28"/>
        </w:rPr>
        <w:t xml:space="preserve">та </w:t>
      </w:r>
      <w:r>
        <w:rPr>
          <w:b/>
          <w:spacing w:val="9"/>
          <w:sz w:val="28"/>
        </w:rPr>
        <w:t xml:space="preserve">їх </w:t>
      </w:r>
      <w:r>
        <w:rPr>
          <w:b/>
          <w:spacing w:val="15"/>
          <w:sz w:val="28"/>
        </w:rPr>
        <w:t>логічна</w:t>
      </w:r>
      <w:r>
        <w:rPr>
          <w:b/>
          <w:spacing w:val="22"/>
          <w:sz w:val="28"/>
        </w:rPr>
        <w:t xml:space="preserve"> </w:t>
      </w:r>
      <w:r>
        <w:rPr>
          <w:b/>
          <w:spacing w:val="17"/>
          <w:sz w:val="28"/>
        </w:rPr>
        <w:t>послідовність</w:t>
      </w:r>
    </w:p>
    <w:p w:rsidR="00F63DEC" w:rsidRDefault="00F63DEC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4246"/>
        <w:gridCol w:w="8"/>
        <w:gridCol w:w="1275"/>
        <w:gridCol w:w="2660"/>
      </w:tblGrid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Компоненти ОП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Кількість</w:t>
            </w:r>
          </w:p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кредитів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Форма підсумкового</w:t>
            </w:r>
          </w:p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контролю</w:t>
            </w:r>
          </w:p>
        </w:tc>
      </w:tr>
      <w:tr w:rsidR="003208BF" w:rsidTr="008B38AE">
        <w:trPr>
          <w:trHeight w:val="285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08BF" w:rsidTr="003208BF">
        <w:trPr>
          <w:trHeight w:val="340"/>
        </w:trPr>
        <w:tc>
          <w:tcPr>
            <w:tcW w:w="9574" w:type="dxa"/>
            <w:gridSpan w:val="5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Обов’язкові компоненти ОП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Вища математика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Загальна хімія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3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Біометрія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4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Генетика з основами селекції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3F710F">
              <w:rPr>
                <w:sz w:val="24"/>
              </w:rPr>
              <w:t>иф</w:t>
            </w:r>
            <w:r>
              <w:rPr>
                <w:sz w:val="24"/>
              </w:rPr>
              <w:t>.залік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5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Основи екології та охорона природи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6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Ботаніка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7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Дендрологія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8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Ґрунтознавство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9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Геодезія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Фізіологія рослин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11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Біологія лісових звірів та птахів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12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Лісова ентомологія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13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Лісова фітопатологія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14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Лісознавство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15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Лісова таксація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16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Економіка лісового господарства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17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Історія та культура України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18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Ділова українська мова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19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Філософія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20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Іноземна мова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21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Вступ до спеціальності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22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Безпека життєдіяльності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23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Організація лісогосподарського виробництва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24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Лісівництво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25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Лісові культури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26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Лісова пірологія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27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Основи охорони праці в галузі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28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Механізація лісових робіт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29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Лісовпорядкування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30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Основи фітоценології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 31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Основи лісоексплуатації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32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Недеревні ресурси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33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Лісове деревинознавство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34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Природно-заповідна справа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35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Навчальна практика із ботаніки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диф.залік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36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Навчальна практика із дендрології, ґрунтознавства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диф.залік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37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Навчальна практика із лісової таксації, лісових культур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диф.залік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38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Виробнича практика з технології ведення лісогосподарського виробництва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660" w:type="dxa"/>
            <w:vAlign w:val="center"/>
          </w:tcPr>
          <w:p w:rsidR="003208BF" w:rsidRDefault="003F710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 w:rsidR="003208BF"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39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Переддипломна практика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диф.залік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 40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Виконання дипломної роботи бакалавра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Атестація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208BF" w:rsidTr="003208BF">
        <w:trPr>
          <w:trHeight w:val="340"/>
        </w:trPr>
        <w:tc>
          <w:tcPr>
            <w:tcW w:w="5639" w:type="dxa"/>
            <w:gridSpan w:val="3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 обов’язкових компонент</w:t>
            </w:r>
          </w:p>
        </w:tc>
        <w:tc>
          <w:tcPr>
            <w:tcW w:w="3935" w:type="dxa"/>
            <w:gridSpan w:val="2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3208BF" w:rsidTr="003208BF">
        <w:trPr>
          <w:trHeight w:val="340"/>
        </w:trPr>
        <w:tc>
          <w:tcPr>
            <w:tcW w:w="9574" w:type="dxa"/>
            <w:gridSpan w:val="5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Вибіркові компоненти ОП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1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Інформатика // Програмне забезпечення ЕОМ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2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Інформаційні технології у лісовому господарстві // Технічна механіка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3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Основи наукових досліджень // Організація наукових досліджень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4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Основи мисливствознавства // Мисливське господарство України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5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Соціологія // Політологія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6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Лісове товарознавство // Транспорт лісу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7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Заповідне лісознавство // Ландшафтознавство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8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Упорядкування мисливських угідь // Мисливське господарство Європи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9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Інвентаризація лісів // Менеджмент лісових ресурсів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10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Організація ведення лісового господарства Закарпаття // Основи організації ведення лісового господарства в гірській місцевості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11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Озеленення населених місць // Лісопарковпорядкування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12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Лісова меліорація // Підсочка лісу та лісохімія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1385" w:type="dxa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ВК 13</w:t>
            </w:r>
          </w:p>
        </w:tc>
        <w:tc>
          <w:tcPr>
            <w:tcW w:w="4254" w:type="dxa"/>
            <w:gridSpan w:val="2"/>
            <w:vAlign w:val="center"/>
          </w:tcPr>
          <w:p w:rsidR="003208BF" w:rsidRDefault="003208BF" w:rsidP="0032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Дендрофлора Карпат // Рекреаційне лісівництво</w:t>
            </w:r>
          </w:p>
        </w:tc>
        <w:tc>
          <w:tcPr>
            <w:tcW w:w="1275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660" w:type="dxa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208BF" w:rsidTr="003208BF">
        <w:trPr>
          <w:trHeight w:val="340"/>
        </w:trPr>
        <w:tc>
          <w:tcPr>
            <w:tcW w:w="5639" w:type="dxa"/>
            <w:gridSpan w:val="3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 вибіркових компонент</w:t>
            </w:r>
          </w:p>
        </w:tc>
        <w:tc>
          <w:tcPr>
            <w:tcW w:w="3935" w:type="dxa"/>
            <w:gridSpan w:val="2"/>
            <w:vAlign w:val="center"/>
          </w:tcPr>
          <w:p w:rsidR="003208BF" w:rsidRDefault="003208BF" w:rsidP="003208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3208BF" w:rsidTr="003208BF">
        <w:trPr>
          <w:trHeight w:val="340"/>
        </w:trPr>
        <w:tc>
          <w:tcPr>
            <w:tcW w:w="5631" w:type="dxa"/>
            <w:gridSpan w:val="2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ЗАГАЛЬНИЙ ОБСЯГ ОСВІТНЬОЇ ПРОГРАМИ</w:t>
            </w:r>
          </w:p>
        </w:tc>
        <w:tc>
          <w:tcPr>
            <w:tcW w:w="3943" w:type="dxa"/>
            <w:gridSpan w:val="3"/>
            <w:vAlign w:val="center"/>
          </w:tcPr>
          <w:p w:rsidR="003208BF" w:rsidRDefault="003208BF" w:rsidP="003208BF">
            <w:pPr>
              <w:pStyle w:val="TableParagraph"/>
              <w:jc w:val="center"/>
            </w:pPr>
            <w:r>
              <w:t>240</w:t>
            </w:r>
          </w:p>
        </w:tc>
      </w:tr>
    </w:tbl>
    <w:p w:rsidR="00F63DEC" w:rsidRDefault="00F63DEC">
      <w:pPr>
        <w:spacing w:line="249" w:lineRule="exact"/>
        <w:jc w:val="center"/>
      </w:pPr>
    </w:p>
    <w:p w:rsidR="003208BF" w:rsidRDefault="003208BF">
      <w:pPr>
        <w:spacing w:line="249" w:lineRule="exact"/>
        <w:jc w:val="center"/>
      </w:pPr>
    </w:p>
    <w:p w:rsidR="003208BF" w:rsidRDefault="003208BF">
      <w:pPr>
        <w:spacing w:line="249" w:lineRule="exact"/>
        <w:jc w:val="center"/>
      </w:pPr>
    </w:p>
    <w:p w:rsidR="003208BF" w:rsidRDefault="003208BF">
      <w:pPr>
        <w:spacing w:line="249" w:lineRule="exact"/>
        <w:jc w:val="center"/>
      </w:pPr>
    </w:p>
    <w:p w:rsidR="003208BF" w:rsidRPr="004972C1" w:rsidRDefault="003208BF" w:rsidP="003208BF">
      <w:pPr>
        <w:pStyle w:val="TableParagraph"/>
        <w:jc w:val="center"/>
        <w:rPr>
          <w:b/>
          <w:sz w:val="28"/>
        </w:rPr>
      </w:pPr>
      <w:r w:rsidRPr="004972C1">
        <w:rPr>
          <w:b/>
          <w:sz w:val="28"/>
        </w:rPr>
        <w:lastRenderedPageBreak/>
        <w:t>2.2. Структурно-логічна схема ОП</w: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70" o:spid="_x0000_s1026" style="position:absolute;left:0;text-align:left;margin-left:286.25pt;margin-top:12.15pt;width:83.25pt;height:24pt;z-index:4876236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" fillcolor="#4f81bd [3204]" strokecolor="#f2f2f2 [3041]" strokeweight="3pt">
            <v:shadow on="t" color="#243f60 [1604]" opacity=".5" offset="1pt"/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3 курс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71" o:spid="_x0000_s1027" style="position:absolute;left:0;text-align:left;margin-left:422pt;margin-top:1.75pt;width:83.25pt;height:24pt;z-index:487624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" fillcolor="#4f81bd [3204]" strokecolor="#f2f2f2 [3041]" strokeweight="3pt">
            <v:shadow on="t" color="#243f60 [1604]" opacity=".5" offset="1pt"/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4 курс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AutoShape 139" o:spid="_x0000_s1028" style="position:absolute;left:0;text-align:left;margin-left:11pt;margin-top:2.5pt;width:83.25pt;height:24pt;z-index:4875939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" fillcolor="#4f81bd [3204]" strokecolor="#f2f2f2 [3041]" strokeweight="3pt">
            <v:shadow on="t" color="#243f60 [1604]" opacity=".5" offset="1pt"/>
            <v:textbox>
              <w:txbxContent>
                <w:p w:rsidR="00B14FAA" w:rsidRPr="009F1D0C" w:rsidRDefault="00B14FAA" w:rsidP="003208BF">
                  <w:pPr>
                    <w:jc w:val="center"/>
                  </w:pPr>
                  <w:r w:rsidRPr="009F1D0C">
                    <w:t>1 курс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AutoShape 156" o:spid="_x0000_s1029" style="position:absolute;left:0;text-align:left;margin-left:146.75pt;margin-top:1.75pt;width:83.25pt;height:24pt;z-index:4876093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" fillcolor="#4f81bd [3204]" strokecolor="#f2f2f2 [3041]" strokeweight="3pt">
            <v:shadow on="t" color="#243f60 [1604]" opacity=".5" offset="1pt"/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2 курс</w:t>
                  </w:r>
                </w:p>
              </w:txbxContent>
            </v:textbox>
          </v:roundrect>
        </w:pict>
      </w:r>
    </w:p>
    <w:p w:rsidR="003208BF" w:rsidRDefault="003208BF" w:rsidP="003208BF">
      <w:pPr>
        <w:pStyle w:val="TableParagraph"/>
        <w:jc w:val="center"/>
      </w:pP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98" o:spid="_x0000_s1147" type="#_x0000_t32" style="position:absolute;left:0;text-align:left;margin-left:-21.25pt;margin-top:13.95pt;width:0;height:561pt;z-index:4876503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"/>
        </w:pict>
      </w:r>
      <w:r>
        <w:rPr>
          <w:noProof/>
          <w:lang w:val="ru-RU" w:eastAsia="ru-RU"/>
        </w:rPr>
        <w:pict>
          <v:shape id="AutoShape 199" o:spid="_x0000_s1146" type="#_x0000_t32" style="position:absolute;left:0;text-align:left;margin-left:-21.25pt;margin-top:13.2pt;width:496.5pt;height:1.5pt;flip:y;z-index:487651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"/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86" o:spid="_x0000_s1030" style="position:absolute;left:0;text-align:left;margin-left:413.75pt;margin-top:9.55pt;width:110.25pt;height:34.5pt;z-index:4876380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Основи охорони праці в галузі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AutoShape 157" o:spid="_x0000_s1031" style="position:absolute;left:0;text-align:left;margin-left:138.5pt;margin-top:11.8pt;width:95.25pt;height:23.25pt;z-index:4876103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Дендрологія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03" o:spid="_x0000_s1145" type="#_x0000_t32" style="position:absolute;left:0;text-align:left;margin-left:473pt;margin-top:.55pt;width:.75pt;height:8.25pt;z-index:487655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">
            <v:stroke endarrow="block"/>
          </v:shape>
        </w:pict>
      </w:r>
      <w:r>
        <w:rPr>
          <w:noProof/>
          <w:lang w:val="ru-RU" w:eastAsia="ru-RU"/>
        </w:rPr>
        <w:pict>
          <v:shape id="AutoShape 202" o:spid="_x0000_s1144" type="#_x0000_t32" style="position:absolute;left:0;text-align:left;margin-left:328.25pt;margin-top:1.3pt;width:0;height:9pt;z-index:4876544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">
            <v:stroke endarrow="block"/>
          </v:shape>
        </w:pict>
      </w:r>
      <w:r>
        <w:rPr>
          <w:noProof/>
          <w:lang w:val="ru-RU" w:eastAsia="ru-RU"/>
        </w:rPr>
        <w:pict>
          <v:shape id="AutoShape 201" o:spid="_x0000_s1143" type="#_x0000_t32" style="position:absolute;left:0;text-align:left;margin-left:191pt;margin-top:1.3pt;width:.75pt;height:10.5pt;z-index:487653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">
            <v:stroke endarrow="block"/>
          </v:shape>
        </w:pict>
      </w:r>
      <w:r>
        <w:rPr>
          <w:noProof/>
          <w:lang w:val="ru-RU" w:eastAsia="ru-RU"/>
        </w:rPr>
        <w:pict>
          <v:shape id="AutoShape 200" o:spid="_x0000_s1142" type="#_x0000_t32" style="position:absolute;left:0;text-align:left;margin-left:49.25pt;margin-top:2.8pt;width:.75pt;height:9.75pt;flip:x;z-index:487652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">
            <v:stroke endarrow="block"/>
          </v:shape>
        </w:pict>
      </w:r>
      <w:r>
        <w:rPr>
          <w:noProof/>
          <w:lang w:val="ru-RU" w:eastAsia="ru-RU"/>
        </w:rPr>
        <w:pict>
          <v:roundrect id="AutoShape 141" o:spid="_x0000_s1032" style="position:absolute;left:0;text-align:left;margin-left:3.5pt;margin-top:12.55pt;width:95.25pt;height:31.5pt;z-index:4875950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Вища математика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50" o:spid="_x0000_s1141" type="#_x0000_t32" style="position:absolute;left:0;text-align:left;margin-left:397.25pt;margin-top:6.65pt;width:0;height:595.5pt;z-index:4877035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"/>
        </w:pict>
      </w:r>
      <w:r>
        <w:rPr>
          <w:noProof/>
          <w:lang w:val="ru-RU" w:eastAsia="ru-RU"/>
        </w:rPr>
        <w:pict>
          <v:shape id="AutoShape 252" o:spid="_x0000_s1140" type="#_x0000_t32" style="position:absolute;left:0;text-align:left;margin-left:397.25pt;margin-top:7.4pt;width:17.25pt;height:0;z-index:4877056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">
            <v:stroke endarrow="block"/>
          </v:shape>
        </w:pict>
      </w:r>
      <w:r>
        <w:rPr>
          <w:noProof/>
          <w:lang w:val="ru-RU" w:eastAsia="ru-RU"/>
        </w:rPr>
        <w:pict>
          <v:shape id="AutoShape 237" o:spid="_x0000_s1139" type="#_x0000_t32" style="position:absolute;left:0;text-align:left;margin-left:251.75pt;margin-top:11.9pt;width:.05pt;height:533.25pt;z-index:487690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"/>
        </w:pict>
      </w:r>
      <w:r>
        <w:rPr>
          <w:noProof/>
          <w:lang w:val="ru-RU" w:eastAsia="ru-RU"/>
        </w:rPr>
        <w:pict>
          <v:roundrect id="AutoShape 172" o:spid="_x0000_s1033" style="position:absolute;left:0;text-align:left;margin-left:275.75pt;margin-top:1.4pt;width:95.25pt;height:34.5pt;z-index:487625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Лісова фітопатологія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24" o:spid="_x0000_s1138" type="#_x0000_t32" style="position:absolute;left:0;text-align:left;margin-left:121.25pt;margin-top:5.9pt;width:18pt;height:0;z-index:4876769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">
            <v:stroke endarrow="block"/>
          </v:shape>
        </w:pict>
      </w:r>
      <w:r>
        <w:rPr>
          <w:noProof/>
          <w:lang w:val="ru-RU" w:eastAsia="ru-RU"/>
        </w:rPr>
        <w:pict>
          <v:shape id="AutoShape 223" o:spid="_x0000_s1137" type="#_x0000_t32" style="position:absolute;left:0;text-align:left;margin-left:120.5pt;margin-top:3.45pt;width:0;height:535.7pt;z-index:4876759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"/>
        </w:pict>
      </w:r>
      <w:r>
        <w:rPr>
          <w:noProof/>
          <w:lang w:val="ru-RU" w:eastAsia="ru-RU"/>
        </w:rPr>
        <w:pict>
          <v:shape id="AutoShape 204" o:spid="_x0000_s1136" type="#_x0000_t32" style="position:absolute;left:0;text-align:left;margin-left:-21.25pt;margin-top:14.9pt;width:24.75pt;height:.75pt;flip:y;z-index:487656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38" o:spid="_x0000_s1135" type="#_x0000_t32" style="position:absolute;left:0;text-align:left;margin-left:251.75pt;margin-top:1.5pt;width:23.25pt;height:0;z-index:487691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87" o:spid="_x0000_s1034" style="position:absolute;left:0;text-align:left;margin-left:417.5pt;margin-top:11.35pt;width:101.25pt;height:31.5pt;z-index:487639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Механізація лісових робіт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AutoShape 182" o:spid="_x0000_s1035" style="position:absolute;left:0;text-align:left;margin-left:139.25pt;margin-top:6.85pt;width:95.25pt;height:23.25pt;z-index:4876359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Ґрунтознавство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73" o:spid="_x0000_s1036" style="position:absolute;left:0;text-align:left;margin-left:276.5pt;margin-top:3.2pt;width:95.25pt;height:23.25pt;z-index:487626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Лісова таксація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25" o:spid="_x0000_s1134" type="#_x0000_t32" style="position:absolute;left:0;text-align:left;margin-left:121.25pt;margin-top:7.7pt;width:18.75pt;height:0;z-index:4876779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">
            <v:stroke endarrow="block"/>
          </v:shape>
        </w:pict>
      </w:r>
      <w:r>
        <w:rPr>
          <w:noProof/>
          <w:lang w:val="ru-RU" w:eastAsia="ru-RU"/>
        </w:rPr>
        <w:pict>
          <v:shape id="AutoShape 205" o:spid="_x0000_s1133" type="#_x0000_t32" style="position:absolute;left:0;text-align:left;margin-left:-21.25pt;margin-top:11.45pt;width:24pt;height:0;z-index:4876574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">
            <v:stroke endarrow="block"/>
          </v:shape>
        </w:pict>
      </w:r>
      <w:r>
        <w:rPr>
          <w:noProof/>
          <w:lang w:val="ru-RU" w:eastAsia="ru-RU"/>
        </w:rPr>
        <w:pict>
          <v:roundrect id="AutoShape 143" o:spid="_x0000_s1037" style="position:absolute;left:0;text-align:left;margin-left:3.5pt;margin-top:.95pt;width:95.25pt;height:20.25pt;z-index:4875960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Загальна хімія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53" o:spid="_x0000_s1132" type="#_x0000_t32" style="position:absolute;left:0;text-align:left;margin-left:397.25pt;margin-top:1.8pt;width:21pt;height:0;z-index:4877066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">
            <v:stroke endarrow="block"/>
          </v:shape>
        </w:pict>
      </w:r>
      <w:r>
        <w:rPr>
          <w:noProof/>
          <w:lang w:val="ru-RU" w:eastAsia="ru-RU"/>
        </w:rPr>
        <w:pict>
          <v:shape id="AutoShape 239" o:spid="_x0000_s1131" type="#_x0000_t32" style="position:absolute;left:0;text-align:left;margin-left:251.75pt;margin-top:1.8pt;width:24.75pt;height:.75pt;z-index:48769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">
            <v:stroke endarrow="block"/>
          </v:shape>
        </w:pict>
      </w:r>
      <w:r>
        <w:rPr>
          <w:noProof/>
          <w:lang w:val="ru-RU" w:eastAsia="ru-RU"/>
        </w:rPr>
        <w:pict>
          <v:roundrect id="AutoShape 159" o:spid="_x0000_s1038" style="position:absolute;left:0;text-align:left;margin-left:138.5pt;margin-top:12.3pt;width:95.25pt;height:20.25pt;z-index:4876124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Геодезія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88" o:spid="_x0000_s1039" style="position:absolute;left:0;text-align:left;margin-left:416.75pt;margin-top:10.9pt;width:117pt;height:21.75pt;z-index:4876400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Лісовпорядкування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AutoShape 174" o:spid="_x0000_s1040" style="position:absolute;left:0;text-align:left;margin-left:270.5pt;margin-top:7.15pt;width:109.5pt;height:39pt;z-index:487627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Економіка лісового господарства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26" o:spid="_x0000_s1130" type="#_x0000_t32" style="position:absolute;left:0;text-align:left;margin-left:121.25pt;margin-top:9.4pt;width:17.25pt;height:.75pt;z-index:487678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">
            <v:stroke endarrow="block"/>
          </v:shape>
        </w:pict>
      </w:r>
      <w:r>
        <w:rPr>
          <w:noProof/>
          <w:lang w:val="ru-RU" w:eastAsia="ru-RU"/>
        </w:rPr>
        <w:pict>
          <v:shape id="AutoShape 206" o:spid="_x0000_s1129" type="#_x0000_t32" style="position:absolute;left:0;text-align:left;margin-left:-22pt;margin-top:14.65pt;width:26.25pt;height:0;z-index:4876584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">
            <v:stroke endarrow="block"/>
          </v:shape>
        </w:pict>
      </w:r>
      <w:r>
        <w:rPr>
          <w:noProof/>
          <w:lang w:val="ru-RU" w:eastAsia="ru-RU"/>
        </w:rPr>
        <w:pict>
          <v:roundrect id="AutoShape 144" o:spid="_x0000_s1041" style="position:absolute;left:0;text-align:left;margin-left:5pt;margin-top:1.9pt;width:95.25pt;height:24.75pt;z-index:4875970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Біометрія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54" o:spid="_x0000_s1128" type="#_x0000_t32" style="position:absolute;left:0;text-align:left;margin-left:397.25pt;margin-top:9.5pt;width:19.5pt;height:0;z-index:4877076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">
            <v:stroke endarrow="block"/>
          </v:shape>
        </w:pict>
      </w:r>
      <w:r>
        <w:rPr>
          <w:noProof/>
          <w:lang w:val="ru-RU" w:eastAsia="ru-RU"/>
        </w:rPr>
        <w:pict>
          <v:shape id="AutoShape 240" o:spid="_x0000_s1127" type="#_x0000_t32" style="position:absolute;left:0;text-align:left;margin-left:251.75pt;margin-top:12.5pt;width:18.75pt;height:0;z-index:487693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">
            <v:stroke endarrow="block"/>
          </v:shape>
        </w:pict>
      </w:r>
      <w:r>
        <w:rPr>
          <w:noProof/>
          <w:lang w:val="ru-RU" w:eastAsia="ru-RU"/>
        </w:rPr>
        <w:pict>
          <v:roundrect id="AutoShape 160" o:spid="_x0000_s1042" style="position:absolute;left:0;text-align:left;margin-left:139.25pt;margin-top:11pt;width:95.25pt;height:31.5pt;z-index:4876134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Фізіологія рослин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45" o:spid="_x0000_s1043" style="position:absolute;left:0;text-align:left;margin-left:.5pt;margin-top:7.35pt;width:109.5pt;height:36.75pt;z-index:4875980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Основи екології та охорона природи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89" o:spid="_x0000_s1044" style="position:absolute;left:0;text-align:left;margin-left:418.25pt;margin-top:.7pt;width:117.75pt;height:34.5pt;z-index:4876410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Основи лісоексплуатації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27" o:spid="_x0000_s1126" type="#_x0000_t32" style="position:absolute;left:0;text-align:left;margin-left:121.25pt;margin-top:.7pt;width:18pt;height:.75pt;z-index:487680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">
            <v:stroke endarrow="block"/>
          </v:shape>
        </w:pict>
      </w:r>
      <w:r>
        <w:rPr>
          <w:noProof/>
          <w:lang w:val="ru-RU" w:eastAsia="ru-RU"/>
        </w:rPr>
        <w:pict>
          <v:shape id="AutoShape 207" o:spid="_x0000_s1125" type="#_x0000_t32" style="position:absolute;left:0;text-align:left;margin-left:-21.25pt;margin-top:11.2pt;width:21pt;height:.75pt;z-index:487659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55" o:spid="_x0000_s1124" type="#_x0000_t32" style="position:absolute;left:0;text-align:left;margin-left:398pt;margin-top:6.05pt;width:20.25pt;height:0;z-index:4877086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">
            <v:stroke endarrow="block"/>
          </v:shape>
        </w:pict>
      </w:r>
      <w:r>
        <w:rPr>
          <w:noProof/>
          <w:lang w:val="ru-RU" w:eastAsia="ru-RU"/>
        </w:rPr>
        <w:pict>
          <v:roundrect id="AutoShape 175" o:spid="_x0000_s1045" style="position:absolute;left:0;text-align:left;margin-left:270.5pt;margin-top:.8pt;width:111pt;height:48.75pt;z-index:4876288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Організація лісогосподарського виробництва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AutoShape 161" o:spid="_x0000_s1046" style="position:absolute;left:0;text-align:left;margin-left:141.5pt;margin-top:12.05pt;width:95.25pt;height:31.5pt;z-index:4876144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Лісова ентомогогія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41" o:spid="_x0000_s1123" type="#_x0000_t32" style="position:absolute;left:0;text-align:left;margin-left:251.8pt;margin-top:10.65pt;width:18.7pt;height:.75pt;z-index:487694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90" o:spid="_x0000_s1047" style="position:absolute;left:0;text-align:left;margin-left:419pt;margin-top:4pt;width:112.5pt;height:56.25pt;z-index:4876421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" strokecolor="black [3213]" strokeweight="0">
            <v:textbox>
              <w:txbxContent>
                <w:p w:rsidR="00B14FAA" w:rsidRPr="008D4A29" w:rsidRDefault="00B14FAA" w:rsidP="003208BF">
                  <w:pPr>
                    <w:jc w:val="center"/>
                    <w:rPr>
                      <w:sz w:val="20"/>
                    </w:rPr>
                  </w:pPr>
                  <w:r w:rsidRPr="008D4A29">
                    <w:rPr>
                      <w:sz w:val="20"/>
                    </w:rPr>
                    <w:t>Виробнича практика із технології лісогосподарського виробництва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28" o:spid="_x0000_s1122" type="#_x0000_t32" style="position:absolute;left:0;text-align:left;margin-left:121.25pt;margin-top:1.75pt;width:20.25pt;height:0;z-index:4876810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">
            <v:stroke endarrow="block"/>
          </v:shape>
        </w:pict>
      </w:r>
      <w:r>
        <w:rPr>
          <w:noProof/>
          <w:lang w:val="ru-RU" w:eastAsia="ru-RU"/>
        </w:rPr>
        <w:pict>
          <v:shape id="AutoShape 208" o:spid="_x0000_s1121" type="#_x0000_t32" style="position:absolute;left:0;text-align:left;margin-left:-22pt;margin-top:18.25pt;width:22.5pt;height:0;z-index:4876605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">
            <v:stroke endarrow="block"/>
          </v:shape>
        </w:pict>
      </w:r>
      <w:r>
        <w:rPr>
          <w:noProof/>
          <w:lang w:val="ru-RU" w:eastAsia="ru-RU"/>
        </w:rPr>
        <w:pict>
          <v:roundrect id="AutoShape 146" o:spid="_x0000_s1048" style="position:absolute;left:0;text-align:left;margin-left:.5pt;margin-top:.8pt;width:95.25pt;height:38.25pt;z-index:4875991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Біологія лісових звірів та птахів</w:t>
                  </w:r>
                </w:p>
              </w:txbxContent>
            </v:textbox>
          </v:roundrect>
        </w:pict>
      </w:r>
    </w:p>
    <w:p w:rsidR="003208BF" w:rsidRDefault="003208BF" w:rsidP="003208BF">
      <w:pPr>
        <w:pStyle w:val="TableParagraph"/>
        <w:jc w:val="center"/>
      </w:pP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56" o:spid="_x0000_s1120" type="#_x0000_t32" style="position:absolute;left:0;text-align:left;margin-left:398pt;margin-top:4.2pt;width:21pt;height:.75pt;z-index:48770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">
            <v:stroke endarrow="block"/>
          </v:shape>
        </w:pict>
      </w:r>
      <w:r>
        <w:rPr>
          <w:noProof/>
          <w:lang w:val="ru-RU" w:eastAsia="ru-RU"/>
        </w:rPr>
        <w:pict>
          <v:roundrect id="AutoShape 176" o:spid="_x0000_s1049" style="position:absolute;left:0;text-align:left;margin-left:275pt;margin-top:4.2pt;width:95.25pt;height:23.25pt;z-index:4876298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Лісівництво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AutoShape 162" o:spid="_x0000_s1050" style="position:absolute;left:0;text-align:left;margin-left:140.75pt;margin-top:1.2pt;width:95.25pt;height:22.5pt;z-index:4876154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Лісознавство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42" o:spid="_x0000_s1119" type="#_x0000_t32" style="position:absolute;left:0;text-align:left;margin-left:251.8pt;margin-top:2.8pt;width:23.2pt;height:1.5pt;z-index:487695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">
            <v:stroke endarrow="block"/>
          </v:shape>
        </w:pict>
      </w:r>
      <w:r>
        <w:rPr>
          <w:noProof/>
          <w:lang w:val="ru-RU" w:eastAsia="ru-RU"/>
        </w:rPr>
        <w:pict>
          <v:shape id="AutoShape 229" o:spid="_x0000_s1118" type="#_x0000_t32" style="position:absolute;left:0;text-align:left;margin-left:121.25pt;margin-top:1.1pt;width:19.5pt;height:0;z-index:4876820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">
            <v:stroke endarrow="block"/>
          </v:shape>
        </w:pict>
      </w:r>
      <w:r>
        <w:rPr>
          <w:noProof/>
          <w:lang w:val="ru-RU" w:eastAsia="ru-RU"/>
        </w:rPr>
        <w:pict>
          <v:roundrect id="AutoShape 147" o:spid="_x0000_s1051" style="position:absolute;left:0;text-align:left;margin-left:.5pt;margin-top:8.6pt;width:106.25pt;height:33.95pt;z-index:4876001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Історія та культура України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77" o:spid="_x0000_s1052" style="position:absolute;left:0;text-align:left;margin-left:276.5pt;margin-top:8.15pt;width:95.25pt;height:23.25pt;z-index:4876308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Лісові культури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AutoShape 163" o:spid="_x0000_s1053" style="position:absolute;left:0;text-align:left;margin-left:140.75pt;margin-top:9.65pt;width:95.25pt;height:21.75pt;z-index:4876165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Філософія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09" o:spid="_x0000_s1117" type="#_x0000_t32" style="position:absolute;left:0;text-align:left;margin-left:-21.25pt;margin-top:12.65pt;width:21.75pt;height:0;z-index:4876615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91" o:spid="_x0000_s1054" style="position:absolute;left:0;text-align:left;margin-left:425pt;margin-top:1.3pt;width:95.25pt;height:33.2pt;z-index:4876431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Переддипломна практика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43" o:spid="_x0000_s1116" type="#_x0000_t32" style="position:absolute;left:0;text-align:left;margin-left:251.8pt;margin-top:8.25pt;width:24.7pt;height:.75pt;z-index:48769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">
            <v:stroke endarrow="block"/>
          </v:shape>
        </w:pict>
      </w:r>
      <w:r>
        <w:rPr>
          <w:noProof/>
          <w:lang w:val="ru-RU" w:eastAsia="ru-RU"/>
        </w:rPr>
        <w:pict>
          <v:shape id="AutoShape 230" o:spid="_x0000_s1115" type="#_x0000_t32" style="position:absolute;left:0;text-align:left;margin-left:121.25pt;margin-top:9.75pt;width:19.5pt;height:.75pt;flip:y;z-index:487683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57" o:spid="_x0000_s1114" type="#_x0000_t32" style="position:absolute;left:0;text-align:left;margin-left:398pt;margin-top:4.6pt;width:26.25pt;height:0;z-index:4877107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">
            <v:stroke endarrow="block"/>
          </v:shape>
        </w:pict>
      </w:r>
      <w:r>
        <w:rPr>
          <w:noProof/>
          <w:lang w:val="ru-RU" w:eastAsia="ru-RU"/>
        </w:rPr>
        <w:pict>
          <v:roundrect id="AutoShape 178" o:spid="_x0000_s1055" style="position:absolute;left:0;text-align:left;margin-left:277.25pt;margin-top:12.85pt;width:102pt;height:35.25pt;z-index:487631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Лісове деревинознавство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AutoShape 148" o:spid="_x0000_s1056" style="position:absolute;left:0;text-align:left;margin-left:1.25pt;margin-top:11.15pt;width:95.25pt;height:38.25pt;z-index:4876011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Ділова українська мова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64" o:spid="_x0000_s1057" style="position:absolute;left:0;text-align:left;margin-left:140pt;margin-top:2.5pt;width:95.25pt;height:24pt;z-index:4876175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Лісова пірологія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10" o:spid="_x0000_s1113" type="#_x0000_t32" style="position:absolute;left:0;text-align:left;margin-left:-22pt;margin-top:15.25pt;width:24pt;height:0;z-index:4876625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92" o:spid="_x0000_s1058" style="position:absolute;left:0;text-align:left;margin-left:419.75pt;margin-top:2.6pt;width:104.25pt;height:42pt;z-index:4876441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" strokecolor="black [3213]" strokeweight="0">
            <v:textbox>
              <w:txbxContent>
                <w:p w:rsidR="00B14FAA" w:rsidRPr="009F1D0C" w:rsidRDefault="00B14FAA" w:rsidP="003208BF">
                  <w:pPr>
                    <w:jc w:val="center"/>
                    <w:rPr>
                      <w:sz w:val="20"/>
                    </w:rPr>
                  </w:pPr>
                  <w:r w:rsidRPr="009F1D0C">
                    <w:rPr>
                      <w:sz w:val="20"/>
                    </w:rPr>
                    <w:t>Виконання дипломної роботи бакалавра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44" o:spid="_x0000_s1112" type="#_x0000_t32" style="position:absolute;left:0;text-align:left;margin-left:251.75pt;margin-top:6.35pt;width:25.5pt;height:0;z-index:487697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">
            <v:stroke endarrow="block"/>
          </v:shape>
        </w:pict>
      </w:r>
      <w:r>
        <w:rPr>
          <w:noProof/>
          <w:lang w:val="ru-RU" w:eastAsia="ru-RU"/>
        </w:rPr>
        <w:pict>
          <v:shape id="AutoShape 231" o:spid="_x0000_s1111" type="#_x0000_t32" style="position:absolute;left:0;text-align:left;margin-left:121.25pt;margin-top:3.35pt;width:18.75pt;height:0;z-index:4876840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58" o:spid="_x0000_s1110" type="#_x0000_t32" style="position:absolute;left:0;text-align:left;margin-left:397.25pt;margin-top:11.5pt;width:22.5pt;height:0;z-index:4877117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">
            <v:stroke endarrow="block"/>
          </v:shape>
        </w:pict>
      </w:r>
      <w:r>
        <w:rPr>
          <w:noProof/>
          <w:lang w:val="ru-RU" w:eastAsia="ru-RU"/>
        </w:rPr>
        <w:pict>
          <v:roundrect id="AutoShape 165" o:spid="_x0000_s1059" style="position:absolute;left:0;text-align:left;margin-left:139.25pt;margin-top:7.95pt;width:95.25pt;height:36pt;z-index:4876185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Основи фітоценології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79" o:spid="_x0000_s1060" style="position:absolute;left:0;text-align:left;margin-left:275.75pt;margin-top:3pt;width:104.25pt;height:69.95pt;z-index:4876328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Навчальна практика із лісової таксації, лісових культур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11" o:spid="_x0000_s1109" type="#_x0000_t32" style="position:absolute;left:0;text-align:left;margin-left:-22pt;margin-top:15.55pt;width:24pt;height:.75pt;z-index:48766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">
            <v:stroke endarrow="block"/>
          </v:shape>
        </w:pict>
      </w:r>
      <w:r>
        <w:rPr>
          <w:noProof/>
          <w:lang w:val="ru-RU" w:eastAsia="ru-RU"/>
        </w:rPr>
        <w:pict>
          <v:roundrect id="AutoShape 149" o:spid="_x0000_s1061" style="position:absolute;left:0;text-align:left;margin-left:3.5pt;margin-top:4.85pt;width:95.25pt;height:22.5pt;z-index:4876021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Іноземна мова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93" o:spid="_x0000_s1062" style="position:absolute;left:0;text-align:left;margin-left:425.75pt;margin-top:12.65pt;width:95.25pt;height:21.75pt;z-index:4876451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Атестація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32" o:spid="_x0000_s1108" type="#_x0000_t32" style="position:absolute;left:0;text-align:left;margin-left:120.5pt;margin-top:1.4pt;width:18.75pt;height:0;z-index:4876851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59" o:spid="_x0000_s1107" type="#_x0000_t32" style="position:absolute;left:0;text-align:left;margin-left:398pt;margin-top:11.25pt;width:27.75pt;height:0;z-index:4877127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">
            <v:stroke endarrow="block"/>
          </v:shape>
        </w:pict>
      </w:r>
      <w:r>
        <w:rPr>
          <w:noProof/>
          <w:lang w:val="ru-RU" w:eastAsia="ru-RU"/>
        </w:rPr>
        <w:pict>
          <v:shape id="AutoShape 245" o:spid="_x0000_s1106" type="#_x0000_t32" style="position:absolute;left:0;text-align:left;margin-left:251.75pt;margin-top:11.25pt;width:24pt;height:0;z-index:4876984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">
            <v:stroke endarrow="block"/>
          </v:shape>
        </w:pict>
      </w:r>
      <w:r>
        <w:rPr>
          <w:noProof/>
          <w:lang w:val="ru-RU" w:eastAsia="ru-RU"/>
        </w:rPr>
        <w:pict>
          <v:roundrect id="AutoShape 166" o:spid="_x0000_s1063" style="position:absolute;left:0;text-align:left;margin-left:132.5pt;margin-top:11.25pt;width:108pt;height:57pt;z-index:4876195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" strokecolor="black [3213]" strokeweight="0">
            <v:textbox>
              <w:txbxContent>
                <w:p w:rsidR="00B14FAA" w:rsidRPr="00121F4A" w:rsidRDefault="00B14FAA" w:rsidP="003208BF">
                  <w:pPr>
                    <w:jc w:val="center"/>
                    <w:rPr>
                      <w:sz w:val="20"/>
                    </w:rPr>
                  </w:pPr>
                  <w:r w:rsidRPr="00121F4A">
                    <w:rPr>
                      <w:sz w:val="20"/>
                    </w:rPr>
                    <w:t>Навчальна практика із дендрології, ґрунтознавства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AutoShape 150" o:spid="_x0000_s1064" style="position:absolute;left:0;text-align:left;margin-left:.5pt;margin-top:8.8pt;width:95.25pt;height:22.5pt;z-index:4876032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Ботаніка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94" o:spid="_x0000_s1065" style="position:absolute;left:0;text-align:left;margin-left:417.5pt;margin-top:12.85pt;width:114.75pt;height:57.55pt;z-index:4876462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" strokecolor="black [3213]" strokeweight="0">
            <v:textbox>
              <w:txbxContent>
                <w:p w:rsidR="00B14FAA" w:rsidRPr="008D4A29" w:rsidRDefault="00B14FAA" w:rsidP="003208BF">
                  <w:pPr>
                    <w:jc w:val="center"/>
                    <w:rPr>
                      <w:sz w:val="20"/>
                    </w:rPr>
                  </w:pPr>
                  <w:r w:rsidRPr="008D4A29">
                    <w:rPr>
                      <w:sz w:val="20"/>
                    </w:rPr>
                    <w:t>Інформаційні технології у лісовому господарстві // Технічна механіка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12" o:spid="_x0000_s1105" type="#_x0000_t32" style="position:absolute;left:0;text-align:left;margin-left:-22pt;margin-top:7.6pt;width:22.5pt;height:0;z-index:4876646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">
            <v:stroke endarrow="block"/>
          </v:shape>
        </w:pict>
      </w:r>
    </w:p>
    <w:p w:rsidR="003208BF" w:rsidRDefault="003208BF" w:rsidP="003208BF">
      <w:pPr>
        <w:pStyle w:val="TableParagraph"/>
        <w:jc w:val="center"/>
      </w:pP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33" o:spid="_x0000_s1104" type="#_x0000_t32" style="position:absolute;left:0;text-align:left;margin-left:120.5pt;margin-top:1.8pt;width:12pt;height:.75pt;z-index:487686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">
            <v:stroke endarrow="block"/>
          </v:shape>
        </w:pict>
      </w:r>
      <w:r>
        <w:rPr>
          <w:noProof/>
          <w:lang w:val="ru-RU" w:eastAsia="ru-RU"/>
        </w:rPr>
        <w:pict>
          <v:roundrect id="AutoShape 151" o:spid="_x0000_s1066" style="position:absolute;left:0;text-align:left;margin-left:.5pt;margin-top:3.85pt;width:95.25pt;height:38.25pt;z-index:4876042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Вступ до спеціальності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60" o:spid="_x0000_s1103" type="#_x0000_t32" style="position:absolute;left:0;text-align:left;margin-left:397.25pt;margin-top:4.15pt;width:21pt;height:0;z-index:4877137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">
            <v:stroke endarrow="block"/>
          </v:shape>
        </w:pict>
      </w:r>
      <w:r>
        <w:rPr>
          <w:noProof/>
          <w:lang w:val="ru-RU" w:eastAsia="ru-RU"/>
        </w:rPr>
        <w:pict>
          <v:roundrect id="AutoShape 180" o:spid="_x0000_s1067" style="position:absolute;left:0;text-align:left;margin-left:275pt;margin-top:4.9pt;width:107.25pt;height:69pt;z-index:4876339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" strokecolor="black [3213]" strokeweight="0">
            <v:textbox>
              <w:txbxContent>
                <w:p w:rsidR="00B14FAA" w:rsidRPr="002F0EF8" w:rsidRDefault="00B14FAA" w:rsidP="003208BF">
                  <w:pPr>
                    <w:jc w:val="center"/>
                    <w:rPr>
                      <w:sz w:val="20"/>
                    </w:rPr>
                  </w:pPr>
                  <w:r w:rsidRPr="002F0EF8">
                    <w:rPr>
                      <w:sz w:val="20"/>
                    </w:rPr>
                    <w:t xml:space="preserve">Основи мисливствознавства // Мисливське господарство </w:t>
                  </w:r>
                  <w:r>
                    <w:rPr>
                      <w:sz w:val="20"/>
                    </w:rPr>
                    <w:t>України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13" o:spid="_x0000_s1102" type="#_x0000_t32" style="position:absolute;left:0;text-align:left;margin-left:-22pt;margin-top:6.05pt;width:22.5pt;height:0;z-index:4876656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67" o:spid="_x0000_s1068" style="position:absolute;left:0;text-align:left;margin-left:136.25pt;margin-top:10.25pt;width:111pt;height:48.75pt;z-index:4876206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Інформатика // Програмне забезпечення ЕОМ</w:t>
                  </w:r>
                </w:p>
              </w:txbxContent>
            </v:textbox>
          </v:roundrect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shape id="AutoShape 246" o:spid="_x0000_s1101" type="#_x0000_t32" style="position:absolute;left:0;text-align:left;margin-left:251.75pt;margin-top:11.85pt;width:23.25pt;height:1.3pt;z-index:487699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">
            <v:stroke endarrow="block"/>
          </v:shape>
        </w:pict>
      </w:r>
    </w:p>
    <w:p w:rsidR="003208BF" w:rsidRDefault="00F4734C" w:rsidP="003208BF">
      <w:pPr>
        <w:pStyle w:val="TableParagraph"/>
        <w:jc w:val="center"/>
      </w:pPr>
      <w:r>
        <w:rPr>
          <w:noProof/>
          <w:lang w:val="ru-RU" w:eastAsia="ru-RU"/>
        </w:rPr>
        <w:pict>
          <v:roundrect id="AutoShape 195" o:spid="_x0000_s1069" style="position:absolute;left:0;text-align:left;margin-left:414.5pt;margin-top:2.2pt;width:126pt;height:58.5pt;z-index:4876472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" strokecolor="black [3213]" strokeweight="0">
            <v:textbox>
              <w:txbxContent>
                <w:p w:rsidR="00B14FAA" w:rsidRPr="009F1D0C" w:rsidRDefault="00B14FAA" w:rsidP="003208BF">
                  <w:pPr>
                    <w:jc w:val="center"/>
                    <w:rPr>
                      <w:sz w:val="20"/>
                    </w:rPr>
                  </w:pPr>
                  <w:r w:rsidRPr="009F1D0C">
                    <w:rPr>
                      <w:sz w:val="20"/>
                    </w:rPr>
                    <w:t>Упорядкування мисливських угідь // Мисливське господарство Європи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AutoShape 234" o:spid="_x0000_s1100" type="#_x0000_t32" style="position:absolute;left:0;text-align:left;margin-left:120.5pt;margin-top:8.75pt;width:15.75pt;height:0;z-index:4876871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">
            <v:stroke endarrow="block"/>
          </v:shape>
        </w:pict>
      </w:r>
      <w:r>
        <w:rPr>
          <w:noProof/>
          <w:lang w:val="ru-RU" w:eastAsia="ru-RU"/>
        </w:rPr>
        <w:pict>
          <v:shape id="AutoShape 214" o:spid="_x0000_s1099" type="#_x0000_t32" style="position:absolute;left:0;text-align:left;margin-left:-22pt;margin-top:16.45pt;width:23.25pt;height:.75pt;z-index:487666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">
            <v:stroke endarrow="block"/>
          </v:shape>
        </w:pict>
      </w:r>
      <w:r>
        <w:rPr>
          <w:noProof/>
          <w:lang w:val="ru-RU" w:eastAsia="ru-RU"/>
        </w:rPr>
        <w:pict>
          <v:roundrect id="AutoShape 152" o:spid="_x0000_s1070" style="position:absolute;left:0;text-align:left;margin-left:.5pt;margin-top:.5pt;width:95.25pt;height:38.25pt;z-index:4876052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Безпека життєдіяльності</w:t>
                  </w:r>
                </w:p>
              </w:txbxContent>
            </v:textbox>
          </v:roundrect>
        </w:pict>
      </w:r>
    </w:p>
    <w:p w:rsidR="003208BF" w:rsidRDefault="003208BF" w:rsidP="003208BF">
      <w:pPr>
        <w:pStyle w:val="TableParagraph"/>
        <w:jc w:val="center"/>
      </w:pPr>
    </w:p>
    <w:p w:rsidR="00F63DEC" w:rsidRPr="003208BF" w:rsidRDefault="00F4734C" w:rsidP="003208BF">
      <w:pPr>
        <w:spacing w:line="249" w:lineRule="exact"/>
        <w:jc w:val="center"/>
        <w:rPr>
          <w:b/>
          <w:sz w:val="28"/>
        </w:rPr>
      </w:pPr>
      <w:r w:rsidRPr="00F4734C">
        <w:rPr>
          <w:noProof/>
          <w:lang w:val="ru-RU" w:eastAsia="ru-RU"/>
        </w:rPr>
        <w:pict>
          <v:shape id="AutoShape 264" o:spid="_x0000_s1098" type="#_x0000_t32" style="position:absolute;left:0;text-align:left;margin-left:398pt;margin-top:195.9pt;width:14.25pt;height:0;z-index:4877178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63" o:spid="_x0000_s1097" type="#_x0000_t32" style="position:absolute;left:0;text-align:left;margin-left:398pt;margin-top:133.65pt;width:16.5pt;height:.75pt;z-index:48771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62" o:spid="_x0000_s1096" type="#_x0000_t32" style="position:absolute;left:0;text-align:left;margin-left:398pt;margin-top:64.65pt;width:16.5pt;height:0;z-index:4877158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61" o:spid="_x0000_s1095" type="#_x0000_t32" style="position:absolute;left:0;text-align:left;margin-left:397.25pt;margin-top:7.65pt;width:17.25pt;height:.75pt;z-index:48771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22" o:spid="_x0000_s1094" type="#_x0000_t32" style="position:absolute;left:0;text-align:left;margin-left:473pt;margin-top:214.65pt;width:0;height:30pt;flip:y;z-index:4876748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">
            <v:stroke endarrow="block"/>
          </v:shape>
        </w:pict>
      </w:r>
      <w:r w:rsidRPr="00F4734C">
        <w:rPr>
          <w:noProof/>
          <w:lang w:val="ru-RU" w:eastAsia="ru-RU"/>
        </w:rPr>
        <w:pict>
          <v:roundrect id="AutoShape 251" o:spid="_x0000_s1071" style="position:absolute;left:0;text-align:left;margin-left:412.25pt;margin-top:180.9pt;width:128.25pt;height:33pt;z-index:487704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" strokecolor="black [3213]" strokeweight="0">
            <v:textbox>
              <w:txbxContent>
                <w:p w:rsidR="00B14FAA" w:rsidRPr="00DA7F43" w:rsidRDefault="00B14FAA" w:rsidP="003208BF">
                  <w:pPr>
                    <w:jc w:val="center"/>
                    <w:rPr>
                      <w:sz w:val="20"/>
                    </w:rPr>
                  </w:pPr>
                  <w:r w:rsidRPr="00DA7F43">
                    <w:rPr>
                      <w:sz w:val="20"/>
                    </w:rPr>
                    <w:t>Дендрофлора Карпат // Рекреаційне лісівництво</w:t>
                  </w:r>
                </w:p>
              </w:txbxContent>
            </v:textbox>
          </v:roundrect>
        </w:pict>
      </w:r>
      <w:r w:rsidRPr="00F4734C">
        <w:rPr>
          <w:noProof/>
          <w:lang w:val="ru-RU" w:eastAsia="ru-RU"/>
        </w:rPr>
        <w:pict>
          <v:shape id="AutoShape 221" o:spid="_x0000_s1093" type="#_x0000_t32" style="position:absolute;left:0;text-align:left;margin-left:333.5pt;margin-top:171.9pt;width:.75pt;height:72.75pt;flip:y;z-index:487673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20" o:spid="_x0000_s1092" type="#_x0000_t32" style="position:absolute;left:0;text-align:left;margin-left:184.25pt;margin-top:170.4pt;width:.8pt;height:75pt;flip:y;z-index:487672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19" o:spid="_x0000_s1091" type="#_x0000_t32" style="position:absolute;left:0;text-align:left;margin-left:46.25pt;margin-top:168.15pt;width:.75pt;height:77.25pt;flip:y;z-index:487671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18" o:spid="_x0000_s1090" type="#_x0000_t32" style="position:absolute;left:0;text-align:left;margin-left:46.25pt;margin-top:244.65pt;width:426pt;height:0;z-index:4876707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mHNgIAAHo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"/>
        </w:pict>
      </w:r>
      <w:r w:rsidRPr="00F4734C">
        <w:rPr>
          <w:noProof/>
          <w:lang w:val="ru-RU" w:eastAsia="ru-RU"/>
        </w:rPr>
        <w:pict>
          <v:roundrect id="AutoShape 197" o:spid="_x0000_s1072" style="position:absolute;left:0;text-align:left;margin-left:415.25pt;margin-top:95pt;width:123pt;height:84pt;z-index:4876492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 w:rsidRPr="001B7662">
                    <w:rPr>
                      <w:sz w:val="20"/>
                    </w:rPr>
                    <w:t xml:space="preserve">Організація ведення лісового господарства Закарпаття // Основи організації ведення лісового </w:t>
                  </w:r>
                  <w:r>
                    <w:t xml:space="preserve">господарства </w:t>
                  </w:r>
                  <w:r w:rsidRPr="009F1D0C">
                    <w:rPr>
                      <w:sz w:val="20"/>
                    </w:rPr>
                    <w:t>в гірській місцевості</w:t>
                  </w:r>
                </w:p>
              </w:txbxContent>
            </v:textbox>
          </v:roundrect>
        </w:pict>
      </w:r>
      <w:r w:rsidRPr="00F4734C">
        <w:rPr>
          <w:noProof/>
          <w:lang w:val="ru-RU" w:eastAsia="ru-RU"/>
        </w:rPr>
        <w:pict>
          <v:roundrect id="AutoShape 196" o:spid="_x0000_s1073" style="position:absolute;left:0;text-align:left;margin-left:414.5pt;margin-top:41.4pt;width:122.25pt;height:48pt;z-index:4876482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" strokecolor="black [3213]" strokeweight="0">
            <v:textbox>
              <w:txbxContent>
                <w:p w:rsidR="00B14FAA" w:rsidRPr="009F1D0C" w:rsidRDefault="00B14FAA" w:rsidP="003208BF">
                  <w:pPr>
                    <w:jc w:val="center"/>
                    <w:rPr>
                      <w:sz w:val="20"/>
                    </w:rPr>
                  </w:pPr>
                  <w:r w:rsidRPr="009F1D0C">
                    <w:rPr>
                      <w:sz w:val="20"/>
                    </w:rPr>
                    <w:t>Інвентаризація лісів // Менеджмент лісових ресурсів</w:t>
                  </w:r>
                </w:p>
              </w:txbxContent>
            </v:textbox>
          </v:roundrect>
        </w:pict>
      </w:r>
      <w:r w:rsidRPr="00F4734C">
        <w:rPr>
          <w:noProof/>
          <w:lang w:val="ru-RU" w:eastAsia="ru-RU"/>
        </w:rPr>
        <w:pict>
          <v:shape id="AutoShape 249" o:spid="_x0000_s1089" type="#_x0000_t32" style="position:absolute;left:0;text-align:left;margin-left:251.75pt;margin-top:141.15pt;width:24pt;height:.75pt;z-index:487702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48" o:spid="_x0000_s1088" type="#_x0000_t32" style="position:absolute;left:0;text-align:left;margin-left:251.8pt;margin-top:85.65pt;width:21.7pt;height:0;z-index:4877015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47" o:spid="_x0000_s1087" type="#_x0000_t32" style="position:absolute;left:0;text-align:left;margin-left:251.75pt;margin-top:39.15pt;width:26.25pt;height:.75pt;z-index:487700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">
            <v:stroke endarrow="block"/>
          </v:shape>
        </w:pict>
      </w:r>
      <w:r w:rsidRPr="00F4734C">
        <w:rPr>
          <w:noProof/>
          <w:lang w:val="ru-RU" w:eastAsia="ru-RU"/>
        </w:rPr>
        <w:pict>
          <v:roundrect id="AutoShape 185" o:spid="_x0000_s1074" style="position:absolute;left:0;text-align:left;margin-left:275.75pt;margin-top:115.3pt;width:116.25pt;height:55.85pt;z-index:4876369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Заповідне лісознавство // Ландшафтознавство</w:t>
                  </w:r>
                </w:p>
              </w:txbxContent>
            </v:textbox>
          </v:roundrect>
        </w:pict>
      </w:r>
      <w:r w:rsidRPr="00F4734C">
        <w:rPr>
          <w:noProof/>
          <w:lang w:val="ru-RU" w:eastAsia="ru-RU"/>
        </w:rPr>
        <w:pict>
          <v:roundrect id="AutoShape 158" o:spid="_x0000_s1075" style="position:absolute;left:0;text-align:left;margin-left:274.25pt;margin-top:62.4pt;width:111.75pt;height:48pt;z-index:4876113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Лісове товарознавство // Транспорт лісу</w:t>
                  </w:r>
                </w:p>
              </w:txbxContent>
            </v:textbox>
          </v:roundrect>
        </w:pict>
      </w:r>
      <w:r w:rsidRPr="00F4734C">
        <w:rPr>
          <w:noProof/>
          <w:lang w:val="ru-RU" w:eastAsia="ru-RU"/>
        </w:rPr>
        <w:pict>
          <v:roundrect id="AutoShape 181" o:spid="_x0000_s1076" style="position:absolute;left:0;text-align:left;margin-left:280.25pt;margin-top:17.4pt;width:92.25pt;height:39pt;z-index:4876349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Соціологія // Політологія</w:t>
                  </w:r>
                </w:p>
              </w:txbxContent>
            </v:textbox>
          </v:roundrect>
        </w:pict>
      </w:r>
      <w:r w:rsidRPr="00F4734C">
        <w:rPr>
          <w:noProof/>
          <w:lang w:val="ru-RU" w:eastAsia="ru-RU"/>
        </w:rPr>
        <w:pict>
          <v:shape id="AutoShape 236" o:spid="_x0000_s1086" type="#_x0000_t32" style="position:absolute;left:0;text-align:left;margin-left:121.25pt;margin-top:134.4pt;width:19.5pt;height:0;z-index:4876892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35" o:spid="_x0000_s1085" type="#_x0000_t32" style="position:absolute;left:0;text-align:left;margin-left:120.5pt;margin-top:40.65pt;width:18.75pt;height:0;z-index:4876881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">
            <v:stroke endarrow="block"/>
          </v:shape>
        </w:pict>
      </w:r>
      <w:r w:rsidRPr="00F4734C">
        <w:rPr>
          <w:noProof/>
          <w:lang w:val="ru-RU" w:eastAsia="ru-RU"/>
        </w:rPr>
        <w:pict>
          <v:roundrect id="AutoShape 169" o:spid="_x0000_s1077" style="position:absolute;left:0;text-align:left;margin-left:140pt;margin-top:89.4pt;width:101.25pt;height:80.25pt;z-index:4876226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Лісова меліорація // Підсочка лісу та лісохімія</w:t>
                  </w:r>
                </w:p>
              </w:txbxContent>
            </v:textbox>
          </v:roundrect>
        </w:pict>
      </w:r>
      <w:r w:rsidRPr="00F4734C">
        <w:rPr>
          <w:noProof/>
          <w:lang w:val="ru-RU" w:eastAsia="ru-RU"/>
        </w:rPr>
        <w:pict>
          <v:roundrect id="AutoShape 168" o:spid="_x0000_s1078" style="position:absolute;left:0;text-align:left;margin-left:139.25pt;margin-top:14.4pt;width:105.75pt;height:63.95pt;z-index:4876216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Озеленення населених місць // Лісопарковпорядкування</w:t>
                  </w:r>
                </w:p>
              </w:txbxContent>
            </v:textbox>
          </v:roundrect>
        </w:pict>
      </w:r>
      <w:r w:rsidRPr="00F4734C">
        <w:rPr>
          <w:noProof/>
          <w:lang w:val="ru-RU" w:eastAsia="ru-RU"/>
        </w:rPr>
        <w:pict>
          <v:shape id="AutoShape 217" o:spid="_x0000_s1084" type="#_x0000_t32" style="position:absolute;left:0;text-align:left;margin-left:-22.75pt;margin-top:144.15pt;width:22.5pt;height:.75pt;z-index:487669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16" o:spid="_x0000_s1083" type="#_x0000_t32" style="position:absolute;left:0;text-align:left;margin-left:-22pt;margin-top:90.15pt;width:22.5pt;height:0;z-index:4876687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">
            <v:stroke endarrow="block"/>
          </v:shape>
        </w:pict>
      </w:r>
      <w:r w:rsidRPr="00F4734C">
        <w:rPr>
          <w:noProof/>
          <w:lang w:val="ru-RU" w:eastAsia="ru-RU"/>
        </w:rPr>
        <w:pict>
          <v:shape id="AutoShape 215" o:spid="_x0000_s1082" type="#_x0000_t32" style="position:absolute;left:0;text-align:left;margin-left:-22.75pt;margin-top:37.65pt;width:23.25pt;height:.75pt;z-index:487667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">
            <v:stroke endarrow="block"/>
          </v:shape>
        </w:pict>
      </w:r>
      <w:r w:rsidRPr="00F4734C">
        <w:rPr>
          <w:noProof/>
          <w:lang w:val="ru-RU" w:eastAsia="ru-RU"/>
        </w:rPr>
        <w:pict>
          <v:roundrect id="AutoShape 155" o:spid="_x0000_s1079" style="position:absolute;left:0;text-align:left;margin-left:.75pt;margin-top:119.2pt;width:109.25pt;height:47.25pt;z-index:4876083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Навчальна практика із ботаніки</w:t>
                  </w:r>
                </w:p>
              </w:txbxContent>
            </v:textbox>
          </v:roundrect>
        </w:pict>
      </w:r>
      <w:r w:rsidRPr="00F4734C">
        <w:rPr>
          <w:noProof/>
          <w:lang w:val="ru-RU" w:eastAsia="ru-RU"/>
        </w:rPr>
        <w:pict>
          <v:roundrect id="AutoShape 154" o:spid="_x0000_s1080" style="position:absolute;left:0;text-align:left;margin-left:.5pt;margin-top:71.2pt;width:107.25pt;height:38.25pt;z-index:4876072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Природно-заповідна справа</w:t>
                  </w:r>
                </w:p>
              </w:txbxContent>
            </v:textbox>
          </v:roundrect>
        </w:pict>
      </w:r>
      <w:r w:rsidRPr="00F4734C">
        <w:rPr>
          <w:noProof/>
          <w:lang w:val="ru-RU" w:eastAsia="ru-RU"/>
        </w:rPr>
        <w:pict>
          <v:roundrect id="AutoShape 153" o:spid="_x0000_s1081" style="position:absolute;left:0;text-align:left;margin-left:.5pt;margin-top:22.45pt;width:95.25pt;height:38.45pt;z-index:4876062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" strokecolor="black [3213]" strokeweight="0">
            <v:textbox>
              <w:txbxContent>
                <w:p w:rsidR="00B14FAA" w:rsidRDefault="00B14FAA" w:rsidP="003208BF">
                  <w:pPr>
                    <w:jc w:val="center"/>
                  </w:pPr>
                  <w:r>
                    <w:t>Недеревні ресурси</w:t>
                  </w:r>
                </w:p>
              </w:txbxContent>
            </v:textbox>
          </v:roundrect>
        </w:pict>
      </w:r>
      <w:r w:rsidR="003208BF">
        <w:br w:type="column"/>
      </w:r>
      <w:r w:rsidR="003208BF" w:rsidRPr="003208BF">
        <w:rPr>
          <w:b/>
          <w:sz w:val="28"/>
          <w:szCs w:val="28"/>
        </w:rPr>
        <w:lastRenderedPageBreak/>
        <w:t xml:space="preserve">3. </w:t>
      </w:r>
      <w:r w:rsidR="00CA1DBF" w:rsidRPr="003208BF">
        <w:rPr>
          <w:b/>
          <w:sz w:val="28"/>
          <w:szCs w:val="28"/>
        </w:rPr>
        <w:t>Форма</w:t>
      </w:r>
      <w:r w:rsidR="00CA1DBF" w:rsidRPr="003208BF">
        <w:rPr>
          <w:b/>
          <w:sz w:val="28"/>
        </w:rPr>
        <w:t xml:space="preserve"> атестації здобувачів вищої</w:t>
      </w:r>
      <w:r w:rsidR="00CA1DBF" w:rsidRPr="003208BF">
        <w:rPr>
          <w:b/>
          <w:spacing w:val="-6"/>
          <w:sz w:val="28"/>
        </w:rPr>
        <w:t xml:space="preserve"> </w:t>
      </w:r>
      <w:r w:rsidR="00CA1DBF" w:rsidRPr="003208BF">
        <w:rPr>
          <w:b/>
          <w:sz w:val="28"/>
        </w:rPr>
        <w:t>освіти</w:t>
      </w:r>
    </w:p>
    <w:p w:rsidR="00F63DEC" w:rsidRDefault="00CA1DBF">
      <w:pPr>
        <w:pStyle w:val="a3"/>
        <w:spacing w:before="158" w:line="360" w:lineRule="auto"/>
        <w:ind w:left="518" w:right="366" w:firstLine="710"/>
        <w:jc w:val="both"/>
      </w:pPr>
      <w:r>
        <w:t>Атестація здобувачів першого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зазначеної спеціальності після виконання студентами у повному обсязі навчального плану.</w:t>
      </w:r>
    </w:p>
    <w:p w:rsidR="00F63DEC" w:rsidRDefault="00CA1DBF">
      <w:pPr>
        <w:pStyle w:val="a3"/>
        <w:spacing w:line="360" w:lineRule="auto"/>
        <w:ind w:left="518" w:right="366" w:firstLine="710"/>
        <w:jc w:val="both"/>
      </w:pPr>
      <w:r>
        <w:t xml:space="preserve">Атестація студентів, які навчалися за програмою підготовки бакалаврів здійснюється на підставі оцінки рівня знань, умінь та навичок випускників - захист дипломної (кваліфікаційної) роботи </w:t>
      </w:r>
      <w:r w:rsidR="00C21CFA">
        <w:t xml:space="preserve">з </w:t>
      </w:r>
      <w:r w:rsidR="008B38AE">
        <w:t>лісівництва</w:t>
      </w:r>
      <w:r>
        <w:t>.</w:t>
      </w:r>
    </w:p>
    <w:p w:rsidR="00F63DEC" w:rsidRDefault="00F63DEC">
      <w:pPr>
        <w:spacing w:line="360" w:lineRule="auto"/>
        <w:jc w:val="both"/>
        <w:sectPr w:rsidR="00F63DEC">
          <w:pgSz w:w="11910" w:h="16840"/>
          <w:pgMar w:top="1040" w:right="500" w:bottom="980" w:left="920" w:header="0" w:footer="702" w:gutter="0"/>
          <w:cols w:space="720"/>
        </w:sectPr>
      </w:pPr>
    </w:p>
    <w:p w:rsidR="00F63DEC" w:rsidRPr="004742AC" w:rsidRDefault="004742AC" w:rsidP="004742AC">
      <w:pPr>
        <w:pStyle w:val="a5"/>
        <w:ind w:left="0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4.</w:t>
      </w:r>
      <w:r w:rsidR="00CA1DBF" w:rsidRPr="004742AC">
        <w:rPr>
          <w:b/>
          <w:sz w:val="24"/>
        </w:rPr>
        <w:t>Матриця відповідності програмних компетентностей компонентам</w:t>
      </w:r>
      <w:r w:rsidR="00CA1DBF" w:rsidRPr="004742AC">
        <w:rPr>
          <w:b/>
          <w:spacing w:val="-4"/>
          <w:sz w:val="24"/>
        </w:rPr>
        <w:t xml:space="preserve"> </w:t>
      </w:r>
      <w:r w:rsidR="00CA1DBF" w:rsidRPr="004742AC">
        <w:rPr>
          <w:b/>
          <w:sz w:val="24"/>
        </w:rPr>
        <w:t>ОП</w:t>
      </w:r>
    </w:p>
    <w:p w:rsidR="00F63DEC" w:rsidRDefault="00F63DEC" w:rsidP="00BA15C4">
      <w:pPr>
        <w:pStyle w:val="a3"/>
        <w:rPr>
          <w:b/>
          <w:sz w:val="21"/>
        </w:rPr>
      </w:pPr>
    </w:p>
    <w:p w:rsidR="00F63DEC" w:rsidRDefault="00CA1DBF" w:rsidP="00BA15C4">
      <w:pPr>
        <w:ind w:left="4921"/>
        <w:rPr>
          <w:b/>
          <w:sz w:val="20"/>
        </w:rPr>
      </w:pPr>
      <w:r>
        <w:rPr>
          <w:b/>
          <w:sz w:val="20"/>
        </w:rPr>
        <w:t>ОБОВЯЗКОВІ КОМПОНЕНТИ ОСВІТНЬО-ПРОФЕСІЙНОЇ ПРОГРАМИ</w:t>
      </w:r>
    </w:p>
    <w:p w:rsidR="00F63DEC" w:rsidRDefault="00F63DEC">
      <w:pPr>
        <w:pStyle w:val="a3"/>
        <w:spacing w:before="2"/>
        <w:rPr>
          <w:b/>
          <w:sz w:val="10"/>
        </w:rPr>
      </w:pPr>
    </w:p>
    <w:tbl>
      <w:tblPr>
        <w:tblStyle w:val="TableNormal"/>
        <w:tblW w:w="15458" w:type="dxa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367"/>
        <w:gridCol w:w="364"/>
        <w:gridCol w:w="366"/>
        <w:gridCol w:w="366"/>
        <w:gridCol w:w="366"/>
        <w:gridCol w:w="366"/>
        <w:gridCol w:w="366"/>
        <w:gridCol w:w="366"/>
        <w:gridCol w:w="366"/>
        <w:gridCol w:w="367"/>
        <w:gridCol w:w="366"/>
        <w:gridCol w:w="366"/>
        <w:gridCol w:w="366"/>
        <w:gridCol w:w="364"/>
        <w:gridCol w:w="366"/>
        <w:gridCol w:w="366"/>
        <w:gridCol w:w="364"/>
        <w:gridCol w:w="366"/>
        <w:gridCol w:w="364"/>
        <w:gridCol w:w="367"/>
        <w:gridCol w:w="367"/>
        <w:gridCol w:w="365"/>
        <w:gridCol w:w="367"/>
        <w:gridCol w:w="365"/>
        <w:gridCol w:w="367"/>
        <w:gridCol w:w="367"/>
        <w:gridCol w:w="365"/>
        <w:gridCol w:w="367"/>
        <w:gridCol w:w="365"/>
        <w:gridCol w:w="367"/>
        <w:gridCol w:w="367"/>
        <w:gridCol w:w="365"/>
        <w:gridCol w:w="367"/>
        <w:gridCol w:w="365"/>
        <w:gridCol w:w="367"/>
        <w:gridCol w:w="367"/>
        <w:gridCol w:w="365"/>
        <w:gridCol w:w="368"/>
        <w:gridCol w:w="365"/>
        <w:gridCol w:w="367"/>
        <w:gridCol w:w="367"/>
      </w:tblGrid>
      <w:tr w:rsidR="00C21CFA" w:rsidTr="00BA15C4">
        <w:trPr>
          <w:trHeight w:val="824"/>
        </w:trPr>
        <w:tc>
          <w:tcPr>
            <w:tcW w:w="451" w:type="dxa"/>
          </w:tcPr>
          <w:p w:rsidR="00C21CFA" w:rsidRDefault="00C21CFA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68"/>
              <w:ind w:left="227" w:right="148" w:hanging="70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</w:t>
            </w:r>
          </w:p>
        </w:tc>
        <w:tc>
          <w:tcPr>
            <w:tcW w:w="364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69"/>
              <w:ind w:left="227" w:right="148" w:hanging="70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2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72"/>
              <w:ind w:left="227" w:right="148" w:hanging="70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73"/>
              <w:ind w:left="227" w:right="148" w:hanging="70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4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74"/>
              <w:ind w:left="227" w:right="148" w:hanging="70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5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76"/>
              <w:ind w:left="227" w:right="148" w:hanging="70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6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77"/>
              <w:ind w:left="227" w:right="148" w:hanging="70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7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78"/>
              <w:ind w:left="227" w:right="148" w:hanging="70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8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77"/>
              <w:ind w:left="227" w:right="148" w:hanging="70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9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78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10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79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11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0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12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1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13</w:t>
            </w:r>
          </w:p>
        </w:tc>
        <w:tc>
          <w:tcPr>
            <w:tcW w:w="364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2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14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6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15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7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16</w:t>
            </w:r>
          </w:p>
        </w:tc>
        <w:tc>
          <w:tcPr>
            <w:tcW w:w="364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6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17</w:t>
            </w:r>
          </w:p>
        </w:tc>
        <w:tc>
          <w:tcPr>
            <w:tcW w:w="366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9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18</w:t>
            </w:r>
          </w:p>
        </w:tc>
        <w:tc>
          <w:tcPr>
            <w:tcW w:w="364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8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19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1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20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1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21</w:t>
            </w:r>
          </w:p>
        </w:tc>
        <w:tc>
          <w:tcPr>
            <w:tcW w:w="365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9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22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1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23</w:t>
            </w:r>
          </w:p>
        </w:tc>
        <w:tc>
          <w:tcPr>
            <w:tcW w:w="365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9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24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1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25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9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26</w:t>
            </w:r>
          </w:p>
        </w:tc>
        <w:tc>
          <w:tcPr>
            <w:tcW w:w="365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9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27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89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28</w:t>
            </w:r>
          </w:p>
        </w:tc>
        <w:tc>
          <w:tcPr>
            <w:tcW w:w="365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0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29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2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30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0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31</w:t>
            </w:r>
          </w:p>
        </w:tc>
        <w:tc>
          <w:tcPr>
            <w:tcW w:w="365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0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32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0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33</w:t>
            </w:r>
          </w:p>
        </w:tc>
        <w:tc>
          <w:tcPr>
            <w:tcW w:w="365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0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34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2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35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0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36</w:t>
            </w:r>
          </w:p>
        </w:tc>
        <w:tc>
          <w:tcPr>
            <w:tcW w:w="365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0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37</w:t>
            </w:r>
          </w:p>
        </w:tc>
        <w:tc>
          <w:tcPr>
            <w:tcW w:w="368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1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38</w:t>
            </w:r>
          </w:p>
        </w:tc>
        <w:tc>
          <w:tcPr>
            <w:tcW w:w="365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0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39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2"/>
              <w:ind w:left="191" w:right="148" w:hanging="34"/>
              <w:rPr>
                <w:b/>
                <w:sz w:val="18"/>
              </w:rPr>
            </w:pPr>
            <w:r w:rsidRPr="00C21CFA">
              <w:rPr>
                <w:b/>
                <w:w w:val="95"/>
                <w:sz w:val="18"/>
              </w:rPr>
              <w:t xml:space="preserve">ОК </w:t>
            </w:r>
            <w:r w:rsidRPr="00C21CFA">
              <w:rPr>
                <w:b/>
                <w:sz w:val="18"/>
              </w:rPr>
              <w:t>40</w:t>
            </w:r>
          </w:p>
        </w:tc>
        <w:tc>
          <w:tcPr>
            <w:tcW w:w="367" w:type="dxa"/>
            <w:textDirection w:val="btLr"/>
          </w:tcPr>
          <w:p w:rsidR="00C21CFA" w:rsidRPr="00C21CFA" w:rsidRDefault="00C21CFA" w:rsidP="000C25B6">
            <w:pPr>
              <w:pStyle w:val="TableParagraph"/>
              <w:spacing w:before="92"/>
              <w:ind w:left="191" w:right="148" w:hanging="34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ОК 41</w:t>
            </w:r>
          </w:p>
        </w:tc>
      </w:tr>
      <w:tr w:rsidR="000C25B6" w:rsidTr="003F710F">
        <w:trPr>
          <w:trHeight w:val="321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1"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ЗК- 1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spacing w:before="27"/>
              <w:ind w:right="12"/>
              <w:jc w:val="center"/>
            </w:pPr>
            <w:r w:rsidRPr="00C21CFA"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</w:tr>
      <w:tr w:rsidR="000C25B6" w:rsidTr="003F710F">
        <w:trPr>
          <w:trHeight w:val="321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1"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ЗК- 2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11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righ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</w:tr>
      <w:tr w:rsidR="000C25B6" w:rsidTr="003F710F">
        <w:trPr>
          <w:trHeight w:val="323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1"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ЗК- 3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7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right="2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63" w:line="240" w:lineRule="exact"/>
              <w:ind w:left="11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</w:tr>
      <w:tr w:rsidR="000C25B6" w:rsidTr="003F710F">
        <w:trPr>
          <w:trHeight w:val="321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2"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ЗК- 4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spacing w:before="28"/>
              <w:ind w:right="12"/>
              <w:jc w:val="center"/>
            </w:pPr>
            <w:r w:rsidRPr="00C21CFA"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</w:tr>
      <w:tr w:rsidR="000C25B6" w:rsidTr="003F710F">
        <w:trPr>
          <w:trHeight w:val="321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1"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ЗК- 5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spacing w:before="29"/>
              <w:ind w:right="12"/>
              <w:jc w:val="center"/>
            </w:pPr>
            <w:r w:rsidRPr="00C21CFA"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9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7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spacing w:line="246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9"/>
              <w:jc w:val="center"/>
            </w:pPr>
            <w:r>
              <w:t>*</w:t>
            </w:r>
          </w:p>
        </w:tc>
      </w:tr>
      <w:tr w:rsidR="000C25B6" w:rsidTr="003F710F">
        <w:trPr>
          <w:trHeight w:val="323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1"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ЗК- 6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spacing w:before="29"/>
              <w:ind w:right="12"/>
              <w:jc w:val="center"/>
            </w:pPr>
            <w:r w:rsidRPr="00C21CFA"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7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</w:tr>
      <w:tr w:rsidR="000C25B6" w:rsidTr="003F710F">
        <w:trPr>
          <w:trHeight w:val="321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1"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ЗК- 7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spacing w:before="27"/>
              <w:ind w:right="12"/>
              <w:jc w:val="center"/>
            </w:pPr>
            <w:r w:rsidRPr="00C21CFA"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right="2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1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</w:tr>
      <w:tr w:rsidR="000C25B6" w:rsidTr="003F710F">
        <w:trPr>
          <w:trHeight w:val="321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1"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ЗК- 8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178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1"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ЗК- 9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29"/>
              <w:ind w:righ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126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1" w:line="160" w:lineRule="exact"/>
              <w:ind w:left="155" w:right="84" w:hanging="41"/>
              <w:rPr>
                <w:b/>
                <w:sz w:val="14"/>
              </w:rPr>
            </w:pPr>
            <w:r>
              <w:rPr>
                <w:b/>
                <w:sz w:val="14"/>
              </w:rPr>
              <w:t>ЗК- 10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321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62" w:lineRule="exact"/>
              <w:ind w:left="155" w:right="84" w:hanging="41"/>
              <w:rPr>
                <w:b/>
                <w:sz w:val="14"/>
              </w:rPr>
            </w:pPr>
            <w:r>
              <w:rPr>
                <w:b/>
                <w:sz w:val="14"/>
              </w:rPr>
              <w:t>ЗК- 11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164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57" w:lineRule="exact"/>
              <w:ind w:left="115"/>
              <w:rPr>
                <w:b/>
                <w:sz w:val="14"/>
              </w:rPr>
            </w:pPr>
            <w:r>
              <w:rPr>
                <w:b/>
                <w:sz w:val="14"/>
              </w:rPr>
              <w:t>ЗК-</w:t>
            </w:r>
          </w:p>
          <w:p w:rsidR="000C25B6" w:rsidRDefault="000C25B6" w:rsidP="000C25B6">
            <w:pPr>
              <w:pStyle w:val="TableParagraph"/>
              <w:spacing w:before="2" w:line="142" w:lineRule="exact"/>
              <w:ind w:left="155"/>
              <w:rPr>
                <w:b/>
                <w:sz w:val="14"/>
              </w:rPr>
            </w:pPr>
            <w:r>
              <w:rPr>
                <w:b/>
                <w:sz w:val="14"/>
              </w:rPr>
              <w:t>12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320"/>
        </w:trPr>
        <w:tc>
          <w:tcPr>
            <w:tcW w:w="451" w:type="dxa"/>
            <w:tcBorders>
              <w:bottom w:val="thinThickMediumGap" w:sz="12" w:space="0" w:color="000000"/>
            </w:tcBorders>
          </w:tcPr>
          <w:p w:rsidR="000C25B6" w:rsidRDefault="000C25B6" w:rsidP="000C25B6">
            <w:pPr>
              <w:pStyle w:val="TableParagraph"/>
              <w:spacing w:before="1" w:line="160" w:lineRule="exact"/>
              <w:ind w:left="155" w:right="84" w:hanging="41"/>
              <w:rPr>
                <w:b/>
                <w:sz w:val="14"/>
              </w:rPr>
            </w:pPr>
            <w:r>
              <w:rPr>
                <w:b/>
                <w:sz w:val="14"/>
              </w:rPr>
              <w:t>ЗК- 13</w:t>
            </w: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7"/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332"/>
        </w:trPr>
        <w:tc>
          <w:tcPr>
            <w:tcW w:w="451" w:type="dxa"/>
            <w:tcBorders>
              <w:top w:val="thickThinMediumGap" w:sz="12" w:space="0" w:color="000000"/>
            </w:tcBorders>
          </w:tcPr>
          <w:p w:rsidR="000C25B6" w:rsidRDefault="000C25B6" w:rsidP="000C25B6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before="2" w:line="152" w:lineRule="exact"/>
              <w:ind w:left="92" w:right="80"/>
              <w:jc w:val="center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1</w:t>
            </w: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Pr="00C21CFA" w:rsidRDefault="000C25B6" w:rsidP="003F710F">
            <w:pPr>
              <w:pStyle w:val="TableParagraph"/>
              <w:spacing w:line="246" w:lineRule="exact"/>
              <w:ind w:right="12"/>
              <w:jc w:val="center"/>
            </w:pPr>
            <w:r w:rsidRPr="00C21CFA">
              <w:t>*</w:t>
            </w:r>
          </w:p>
        </w:tc>
        <w:tc>
          <w:tcPr>
            <w:tcW w:w="364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15"/>
              <w:jc w:val="center"/>
            </w:pPr>
            <w:r>
              <w:t>*</w:t>
            </w: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7"/>
              <w:jc w:val="center"/>
            </w:pPr>
            <w:r>
              <w:t>*</w:t>
            </w:r>
          </w:p>
        </w:tc>
        <w:tc>
          <w:tcPr>
            <w:tcW w:w="364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08"/>
              <w:jc w:val="center"/>
            </w:pPr>
            <w:r>
              <w:t>*</w:t>
            </w:r>
          </w:p>
        </w:tc>
        <w:tc>
          <w:tcPr>
            <w:tcW w:w="364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330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line="151" w:lineRule="exact"/>
              <w:ind w:left="92" w:right="80"/>
              <w:jc w:val="center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2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spacing w:line="247" w:lineRule="exact"/>
              <w:ind w:right="12"/>
              <w:jc w:val="center"/>
            </w:pPr>
            <w:r w:rsidRPr="00C21CFA"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7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333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line="154" w:lineRule="exact"/>
              <w:ind w:left="92" w:right="80"/>
              <w:jc w:val="center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3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spacing w:line="247" w:lineRule="exact"/>
              <w:ind w:right="12"/>
              <w:jc w:val="center"/>
            </w:pPr>
            <w:r w:rsidRPr="00C21CFA"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302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line="151" w:lineRule="exact"/>
              <w:ind w:left="92" w:right="80"/>
              <w:jc w:val="center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4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7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18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333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60" w:lineRule="exact"/>
              <w:ind w:left="92" w:right="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line="154" w:lineRule="exact"/>
              <w:ind w:left="92" w:right="80"/>
              <w:jc w:val="center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5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spacing w:before="35"/>
              <w:ind w:right="12"/>
              <w:jc w:val="center"/>
            </w:pPr>
            <w:r w:rsidRPr="00C21CFA"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5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5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5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35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35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330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line="151" w:lineRule="exact"/>
              <w:ind w:left="92" w:right="80"/>
              <w:jc w:val="center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6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spacing w:before="32"/>
              <w:ind w:right="12"/>
              <w:jc w:val="center"/>
            </w:pPr>
            <w:r w:rsidRPr="00C21CFA"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right="6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88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line="151" w:lineRule="exact"/>
              <w:ind w:left="92" w:right="80"/>
              <w:jc w:val="center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7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333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before="1" w:line="161" w:lineRule="exact"/>
              <w:ind w:left="92" w:right="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line="151" w:lineRule="exact"/>
              <w:ind w:left="92" w:right="80"/>
              <w:jc w:val="center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8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2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2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5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3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7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6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5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0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184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line="154" w:lineRule="exact"/>
              <w:ind w:left="92" w:right="80"/>
              <w:jc w:val="center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9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7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04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59" w:lineRule="exact"/>
              <w:ind w:left="115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line="154" w:lineRule="exact"/>
              <w:ind w:left="134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10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1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C25B6" w:rsidTr="003F710F">
        <w:trPr>
          <w:trHeight w:val="331"/>
        </w:trPr>
        <w:tc>
          <w:tcPr>
            <w:tcW w:w="451" w:type="dxa"/>
          </w:tcPr>
          <w:p w:rsidR="000C25B6" w:rsidRDefault="000C25B6" w:rsidP="000C25B6">
            <w:pPr>
              <w:pStyle w:val="TableParagraph"/>
              <w:spacing w:line="160" w:lineRule="exact"/>
              <w:ind w:left="115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0C25B6" w:rsidRDefault="000C25B6" w:rsidP="000C25B6">
            <w:pPr>
              <w:pStyle w:val="TableParagraph"/>
              <w:spacing w:line="151" w:lineRule="exact"/>
              <w:ind w:left="134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11</w:t>
            </w:r>
          </w:p>
        </w:tc>
        <w:tc>
          <w:tcPr>
            <w:tcW w:w="367" w:type="dxa"/>
            <w:vAlign w:val="center"/>
          </w:tcPr>
          <w:p w:rsidR="000C25B6" w:rsidRPr="00C21CFA" w:rsidRDefault="000C25B6" w:rsidP="003F710F">
            <w:pPr>
              <w:pStyle w:val="TableParagraph"/>
              <w:jc w:val="center"/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31"/>
              <w:jc w:val="center"/>
            </w:pPr>
            <w:r>
              <w:t>*</w:t>
            </w: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4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1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1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3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90E5C" w:rsidTr="003F710F">
        <w:trPr>
          <w:trHeight w:val="131"/>
        </w:trPr>
        <w:tc>
          <w:tcPr>
            <w:tcW w:w="451" w:type="dxa"/>
          </w:tcPr>
          <w:p w:rsidR="00490E5C" w:rsidRDefault="00490E5C" w:rsidP="00490E5C">
            <w:pPr>
              <w:pStyle w:val="TableParagraph"/>
              <w:spacing w:line="159" w:lineRule="exact"/>
              <w:ind w:left="115"/>
              <w:rPr>
                <w:b/>
                <w:sz w:val="14"/>
              </w:rPr>
            </w:pPr>
            <w:r>
              <w:rPr>
                <w:b/>
                <w:sz w:val="14"/>
              </w:rPr>
              <w:t>ФК</w:t>
            </w:r>
          </w:p>
          <w:p w:rsidR="00490E5C" w:rsidRDefault="00490E5C" w:rsidP="00490E5C">
            <w:pPr>
              <w:pStyle w:val="TableParagraph"/>
              <w:spacing w:line="154" w:lineRule="exact"/>
              <w:ind w:left="134"/>
              <w:rPr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  <w:r>
              <w:rPr>
                <w:b/>
                <w:sz w:val="14"/>
              </w:rPr>
              <w:t>12</w:t>
            </w:r>
          </w:p>
        </w:tc>
        <w:tc>
          <w:tcPr>
            <w:tcW w:w="367" w:type="dxa"/>
            <w:vAlign w:val="center"/>
          </w:tcPr>
          <w:p w:rsidR="00490E5C" w:rsidRPr="00C21CFA" w:rsidRDefault="00490E5C" w:rsidP="003F710F">
            <w:pPr>
              <w:pStyle w:val="TableParagraph"/>
              <w:spacing w:before="34"/>
              <w:ind w:left="115"/>
              <w:jc w:val="center"/>
            </w:pPr>
            <w:r w:rsidRPr="00C21CFA">
              <w:t>*</w:t>
            </w:r>
          </w:p>
        </w:tc>
        <w:tc>
          <w:tcPr>
            <w:tcW w:w="364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right="1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left="11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left="12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4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4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4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left="127"/>
              <w:jc w:val="center"/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left="130"/>
              <w:jc w:val="center"/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left="130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left="1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left="131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left="13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490E5C" w:rsidRDefault="00490E5C" w:rsidP="003F710F">
            <w:pPr>
              <w:pStyle w:val="TableParagraph"/>
              <w:spacing w:before="34"/>
              <w:ind w:left="13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490E5C" w:rsidRDefault="00490E5C" w:rsidP="003F710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F63DEC" w:rsidRDefault="00F63DEC">
      <w:pPr>
        <w:pStyle w:val="a3"/>
        <w:rPr>
          <w:b/>
          <w:sz w:val="20"/>
        </w:rPr>
      </w:pPr>
    </w:p>
    <w:p w:rsidR="00F63DEC" w:rsidRDefault="00F63DEC">
      <w:pPr>
        <w:pStyle w:val="a3"/>
        <w:rPr>
          <w:b/>
          <w:sz w:val="20"/>
        </w:rPr>
      </w:pPr>
    </w:p>
    <w:p w:rsidR="00F63DEC" w:rsidRDefault="00CA1DBF">
      <w:pPr>
        <w:spacing w:before="91"/>
        <w:ind w:left="5024"/>
        <w:rPr>
          <w:b/>
          <w:sz w:val="20"/>
        </w:rPr>
      </w:pPr>
      <w:r>
        <w:rPr>
          <w:b/>
          <w:sz w:val="20"/>
        </w:rPr>
        <w:t>ВИБІРКОВІ КОМПОНЕНТИ ОСВІТНЬО-ПРОФЕСІЙНОЇ ПРОГРАМИ</w:t>
      </w:r>
    </w:p>
    <w:p w:rsidR="00F63DEC" w:rsidRDefault="00F63DEC">
      <w:pPr>
        <w:pStyle w:val="a3"/>
        <w:spacing w:before="2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20"/>
        <w:gridCol w:w="1119"/>
        <w:gridCol w:w="1119"/>
        <w:gridCol w:w="1119"/>
        <w:gridCol w:w="1122"/>
        <w:gridCol w:w="1116"/>
        <w:gridCol w:w="1119"/>
        <w:gridCol w:w="1119"/>
        <w:gridCol w:w="1119"/>
        <w:gridCol w:w="1119"/>
        <w:gridCol w:w="1119"/>
        <w:gridCol w:w="1119"/>
        <w:gridCol w:w="1122"/>
        <w:gridCol w:w="1119"/>
      </w:tblGrid>
      <w:tr w:rsidR="00490E5C" w:rsidTr="00490E5C">
        <w:trPr>
          <w:trHeight w:val="429"/>
        </w:trPr>
        <w:tc>
          <w:tcPr>
            <w:tcW w:w="357" w:type="pct"/>
          </w:tcPr>
          <w:p w:rsidR="00490E5C" w:rsidRDefault="00490E5C">
            <w:pPr>
              <w:pStyle w:val="TableParagraph"/>
              <w:rPr>
                <w:sz w:val="20"/>
              </w:rPr>
            </w:pPr>
          </w:p>
        </w:tc>
        <w:tc>
          <w:tcPr>
            <w:tcW w:w="357" w:type="pct"/>
          </w:tcPr>
          <w:p w:rsidR="00490E5C" w:rsidRDefault="00490E5C">
            <w:pPr>
              <w:pStyle w:val="TableParagraph"/>
              <w:spacing w:before="68"/>
              <w:ind w:left="108"/>
              <w:rPr>
                <w:b/>
              </w:rPr>
            </w:pPr>
            <w:r>
              <w:rPr>
                <w:b/>
              </w:rPr>
              <w:t>ВК 1</w:t>
            </w:r>
          </w:p>
        </w:tc>
        <w:tc>
          <w:tcPr>
            <w:tcW w:w="357" w:type="pct"/>
          </w:tcPr>
          <w:p w:rsidR="00490E5C" w:rsidRDefault="00490E5C">
            <w:pPr>
              <w:pStyle w:val="TableParagraph"/>
              <w:spacing w:before="68"/>
              <w:ind w:left="108"/>
              <w:rPr>
                <w:b/>
              </w:rPr>
            </w:pPr>
            <w:r>
              <w:rPr>
                <w:b/>
              </w:rPr>
              <w:t>ВК 2</w:t>
            </w:r>
          </w:p>
        </w:tc>
        <w:tc>
          <w:tcPr>
            <w:tcW w:w="357" w:type="pct"/>
          </w:tcPr>
          <w:p w:rsidR="00490E5C" w:rsidRDefault="00490E5C">
            <w:pPr>
              <w:pStyle w:val="TableParagraph"/>
              <w:spacing w:before="68"/>
              <w:ind w:left="108"/>
              <w:rPr>
                <w:b/>
              </w:rPr>
            </w:pPr>
            <w:r>
              <w:rPr>
                <w:b/>
              </w:rPr>
              <w:t>ВК 3</w:t>
            </w:r>
          </w:p>
        </w:tc>
        <w:tc>
          <w:tcPr>
            <w:tcW w:w="358" w:type="pct"/>
          </w:tcPr>
          <w:p w:rsidR="00490E5C" w:rsidRDefault="00490E5C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ВК 4</w:t>
            </w:r>
          </w:p>
        </w:tc>
        <w:tc>
          <w:tcPr>
            <w:tcW w:w="356" w:type="pct"/>
          </w:tcPr>
          <w:p w:rsidR="00490E5C" w:rsidRDefault="00490E5C">
            <w:pPr>
              <w:pStyle w:val="TableParagraph"/>
              <w:spacing w:before="68"/>
              <w:ind w:left="108"/>
              <w:rPr>
                <w:b/>
              </w:rPr>
            </w:pPr>
            <w:r>
              <w:rPr>
                <w:b/>
              </w:rPr>
              <w:t>ВК 5</w:t>
            </w:r>
          </w:p>
        </w:tc>
        <w:tc>
          <w:tcPr>
            <w:tcW w:w="357" w:type="pct"/>
          </w:tcPr>
          <w:p w:rsidR="00490E5C" w:rsidRDefault="00490E5C">
            <w:pPr>
              <w:pStyle w:val="TableParagraph"/>
              <w:spacing w:before="68"/>
              <w:ind w:left="111"/>
              <w:rPr>
                <w:b/>
              </w:rPr>
            </w:pPr>
            <w:r>
              <w:rPr>
                <w:b/>
              </w:rPr>
              <w:t>ВК 6</w:t>
            </w:r>
          </w:p>
        </w:tc>
        <w:tc>
          <w:tcPr>
            <w:tcW w:w="357" w:type="pct"/>
          </w:tcPr>
          <w:p w:rsidR="00490E5C" w:rsidRDefault="00490E5C">
            <w:pPr>
              <w:pStyle w:val="TableParagraph"/>
              <w:spacing w:before="68"/>
              <w:ind w:left="111"/>
              <w:rPr>
                <w:b/>
              </w:rPr>
            </w:pPr>
            <w:r>
              <w:rPr>
                <w:b/>
              </w:rPr>
              <w:t>ВК 7</w:t>
            </w:r>
          </w:p>
        </w:tc>
        <w:tc>
          <w:tcPr>
            <w:tcW w:w="357" w:type="pct"/>
          </w:tcPr>
          <w:p w:rsidR="00490E5C" w:rsidRDefault="00490E5C">
            <w:pPr>
              <w:pStyle w:val="TableParagraph"/>
              <w:spacing w:before="68"/>
              <w:ind w:left="111"/>
              <w:rPr>
                <w:b/>
              </w:rPr>
            </w:pPr>
            <w:r>
              <w:rPr>
                <w:b/>
              </w:rPr>
              <w:t>ВК 8</w:t>
            </w:r>
          </w:p>
        </w:tc>
        <w:tc>
          <w:tcPr>
            <w:tcW w:w="357" w:type="pct"/>
          </w:tcPr>
          <w:p w:rsidR="00490E5C" w:rsidRDefault="00490E5C">
            <w:pPr>
              <w:pStyle w:val="TableParagraph"/>
              <w:spacing w:before="68"/>
              <w:ind w:left="111"/>
              <w:rPr>
                <w:b/>
              </w:rPr>
            </w:pPr>
            <w:r>
              <w:rPr>
                <w:b/>
              </w:rPr>
              <w:t>ВК 9</w:t>
            </w:r>
          </w:p>
        </w:tc>
        <w:tc>
          <w:tcPr>
            <w:tcW w:w="357" w:type="pct"/>
          </w:tcPr>
          <w:p w:rsidR="00490E5C" w:rsidRDefault="00490E5C">
            <w:pPr>
              <w:pStyle w:val="TableParagraph"/>
              <w:spacing w:before="68"/>
              <w:ind w:left="112"/>
              <w:rPr>
                <w:b/>
              </w:rPr>
            </w:pPr>
            <w:r>
              <w:rPr>
                <w:b/>
              </w:rPr>
              <w:t>ВК 10</w:t>
            </w:r>
          </w:p>
        </w:tc>
        <w:tc>
          <w:tcPr>
            <w:tcW w:w="357" w:type="pct"/>
          </w:tcPr>
          <w:p w:rsidR="00490E5C" w:rsidRDefault="00490E5C">
            <w:pPr>
              <w:pStyle w:val="TableParagraph"/>
              <w:spacing w:before="68"/>
              <w:ind w:left="110"/>
              <w:rPr>
                <w:b/>
              </w:rPr>
            </w:pPr>
            <w:r>
              <w:rPr>
                <w:b/>
              </w:rPr>
              <w:t>ВК 11</w:t>
            </w:r>
          </w:p>
        </w:tc>
        <w:tc>
          <w:tcPr>
            <w:tcW w:w="358" w:type="pct"/>
          </w:tcPr>
          <w:p w:rsidR="00490E5C" w:rsidRDefault="00490E5C">
            <w:pPr>
              <w:pStyle w:val="TableParagraph"/>
              <w:spacing w:before="68"/>
              <w:ind w:left="110"/>
              <w:rPr>
                <w:b/>
              </w:rPr>
            </w:pPr>
            <w:r>
              <w:rPr>
                <w:b/>
              </w:rPr>
              <w:t>ВК 12</w:t>
            </w:r>
          </w:p>
        </w:tc>
        <w:tc>
          <w:tcPr>
            <w:tcW w:w="357" w:type="pct"/>
          </w:tcPr>
          <w:p w:rsidR="00490E5C" w:rsidRDefault="00490E5C">
            <w:pPr>
              <w:pStyle w:val="TableParagraph"/>
              <w:spacing w:before="68"/>
              <w:ind w:left="110"/>
              <w:rPr>
                <w:b/>
              </w:rPr>
            </w:pPr>
            <w:r>
              <w:rPr>
                <w:b/>
              </w:rPr>
              <w:t>ВК 13</w:t>
            </w:r>
          </w:p>
        </w:tc>
      </w:tr>
      <w:tr w:rsidR="000C25B6" w:rsidTr="003F710F">
        <w:trPr>
          <w:trHeight w:val="292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ЗК-1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27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ЗК-2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ЗК-3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92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ЗК-4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08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ЗК-5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292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ЗК-6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29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ЗК-7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ЗК-8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92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ЗК-9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ЗК-10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ЗК-11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92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ЗК-12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89"/>
        </w:trPr>
        <w:tc>
          <w:tcPr>
            <w:tcW w:w="357" w:type="pct"/>
            <w:tcBorders>
              <w:bottom w:val="thinThickMediumGap" w:sz="12" w:space="0" w:color="000000"/>
            </w:tcBorders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ЗК-13</w:t>
            </w:r>
          </w:p>
        </w:tc>
        <w:tc>
          <w:tcPr>
            <w:tcW w:w="357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6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tcBorders>
              <w:bottom w:val="thinThick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308"/>
        </w:trPr>
        <w:tc>
          <w:tcPr>
            <w:tcW w:w="357" w:type="pct"/>
            <w:tcBorders>
              <w:top w:val="thickThinMediumGap" w:sz="12" w:space="0" w:color="000000"/>
            </w:tcBorders>
          </w:tcPr>
          <w:p w:rsidR="000C25B6" w:rsidRDefault="000C25B6" w:rsidP="000C25B6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rFonts w:ascii="Calibri" w:hAnsi="Calibri"/>
                <w:b/>
              </w:rPr>
              <w:t>-</w:t>
            </w:r>
            <w:r>
              <w:rPr>
                <w:b/>
              </w:rPr>
              <w:t>1</w:t>
            </w:r>
          </w:p>
        </w:tc>
        <w:tc>
          <w:tcPr>
            <w:tcW w:w="357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before="3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tcBorders>
              <w:top w:val="thickThinMediumGap" w:sz="12" w:space="0" w:color="000000"/>
            </w:tcBorders>
            <w:vAlign w:val="center"/>
          </w:tcPr>
          <w:p w:rsidR="000C25B6" w:rsidRDefault="000C25B6" w:rsidP="003F710F">
            <w:pPr>
              <w:pStyle w:val="TableParagraph"/>
              <w:spacing w:line="246" w:lineRule="exact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309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rFonts w:ascii="Calibri" w:hAnsi="Calibri"/>
                <w:b/>
              </w:rPr>
              <w:t>-</w:t>
            </w:r>
            <w:r>
              <w:rPr>
                <w:b/>
              </w:rPr>
              <w:t>2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293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ФК-3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ФК-4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ФК-5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292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ФК-6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2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9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ФК-7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92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ФК-8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25"/>
              <w:jc w:val="center"/>
            </w:pPr>
            <w:r>
              <w:t>*</w:t>
            </w:r>
          </w:p>
        </w:tc>
      </w:tr>
      <w:tr w:rsidR="000C25B6" w:rsidTr="003F710F">
        <w:trPr>
          <w:trHeight w:val="292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ФК-9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ФК-10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before="34"/>
              <w:ind w:left="116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C25B6" w:rsidTr="003F710F">
        <w:trPr>
          <w:trHeight w:val="290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ФК-11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C25B6" w:rsidTr="003F710F">
        <w:trPr>
          <w:trHeight w:val="292"/>
        </w:trPr>
        <w:tc>
          <w:tcPr>
            <w:tcW w:w="357" w:type="pct"/>
          </w:tcPr>
          <w:p w:rsidR="000C25B6" w:rsidRDefault="000C25B6" w:rsidP="000C25B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ФК-12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6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3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8" w:type="pct"/>
            <w:vAlign w:val="center"/>
          </w:tcPr>
          <w:p w:rsidR="000C25B6" w:rsidRDefault="000C25B6" w:rsidP="003F710F">
            <w:pPr>
              <w:pStyle w:val="TableParagraph"/>
              <w:spacing w:line="247" w:lineRule="exact"/>
              <w:ind w:left="111"/>
              <w:jc w:val="center"/>
            </w:pPr>
            <w:r>
              <w:t>*</w:t>
            </w:r>
          </w:p>
        </w:tc>
        <w:tc>
          <w:tcPr>
            <w:tcW w:w="357" w:type="pct"/>
            <w:vAlign w:val="center"/>
          </w:tcPr>
          <w:p w:rsidR="000C25B6" w:rsidRDefault="000C25B6" w:rsidP="003F710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F63DEC" w:rsidRDefault="00F63DEC">
      <w:pPr>
        <w:pStyle w:val="a3"/>
        <w:rPr>
          <w:b/>
          <w:sz w:val="20"/>
        </w:rPr>
      </w:pPr>
    </w:p>
    <w:p w:rsidR="00F63DEC" w:rsidRDefault="00F63DEC">
      <w:pPr>
        <w:pStyle w:val="a3"/>
        <w:spacing w:before="4"/>
        <w:rPr>
          <w:b/>
          <w:sz w:val="20"/>
        </w:rPr>
      </w:pPr>
    </w:p>
    <w:p w:rsidR="004742AC" w:rsidRDefault="004742AC" w:rsidP="004742AC">
      <w:pPr>
        <w:pStyle w:val="1"/>
        <w:tabs>
          <w:tab w:val="left" w:pos="1765"/>
        </w:tabs>
        <w:spacing w:before="89"/>
        <w:ind w:left="1764"/>
        <w:jc w:val="right"/>
      </w:pPr>
    </w:p>
    <w:p w:rsidR="00F63DEC" w:rsidRDefault="004742AC" w:rsidP="004742AC">
      <w:pPr>
        <w:pStyle w:val="1"/>
        <w:tabs>
          <w:tab w:val="left" w:pos="1765"/>
        </w:tabs>
        <w:spacing w:before="89"/>
        <w:ind w:left="0"/>
        <w:jc w:val="center"/>
      </w:pPr>
      <w:r>
        <w:lastRenderedPageBreak/>
        <w:t>5.</w:t>
      </w:r>
      <w:r w:rsidR="00CA1DBF">
        <w:t>Матриця забезпечення програмних результатів навчання (ПРН) відповідними компонентами</w:t>
      </w:r>
      <w:r w:rsidR="00CA1DBF">
        <w:rPr>
          <w:spacing w:val="-23"/>
        </w:rPr>
        <w:t xml:space="preserve"> </w:t>
      </w:r>
      <w:r w:rsidR="00CA1DBF">
        <w:t>освітньої</w:t>
      </w:r>
    </w:p>
    <w:p w:rsidR="00F63DEC" w:rsidRDefault="00CA1DBF">
      <w:pPr>
        <w:spacing w:before="160"/>
        <w:ind w:left="7743"/>
        <w:rPr>
          <w:b/>
          <w:sz w:val="28"/>
        </w:rPr>
      </w:pPr>
      <w:r>
        <w:rPr>
          <w:b/>
          <w:sz w:val="28"/>
        </w:rPr>
        <w:t>програми</w:t>
      </w:r>
    </w:p>
    <w:p w:rsidR="00F63DEC" w:rsidRDefault="00F63DEC">
      <w:pPr>
        <w:pStyle w:val="a3"/>
        <w:spacing w:before="1"/>
        <w:rPr>
          <w:b/>
          <w:sz w:val="44"/>
        </w:rPr>
      </w:pPr>
    </w:p>
    <w:p w:rsidR="00F63DEC" w:rsidRDefault="00CA1DBF">
      <w:pPr>
        <w:ind w:left="4921"/>
        <w:rPr>
          <w:b/>
          <w:sz w:val="20"/>
        </w:rPr>
      </w:pPr>
      <w:r>
        <w:rPr>
          <w:b/>
          <w:sz w:val="20"/>
        </w:rPr>
        <w:t>ОБОВЯЗКОВІ КОМПОНЕНТИ ОСВІТНЬО-ПРОФЕСІЙНОЇ ПРОГРАМИ</w:t>
      </w:r>
    </w:p>
    <w:p w:rsidR="00F63DEC" w:rsidRDefault="00F63DEC">
      <w:pPr>
        <w:pStyle w:val="a3"/>
        <w:spacing w:before="2" w:after="1"/>
        <w:rPr>
          <w:b/>
          <w:sz w:val="10"/>
        </w:rPr>
      </w:pPr>
    </w:p>
    <w:tbl>
      <w:tblPr>
        <w:tblStyle w:val="TableNormal"/>
        <w:tblW w:w="15652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04"/>
        <w:gridCol w:w="367"/>
        <w:gridCol w:w="367"/>
        <w:gridCol w:w="367"/>
        <w:gridCol w:w="367"/>
        <w:gridCol w:w="367"/>
        <w:gridCol w:w="367"/>
        <w:gridCol w:w="365"/>
        <w:gridCol w:w="367"/>
        <w:gridCol w:w="368"/>
        <w:gridCol w:w="367"/>
        <w:gridCol w:w="367"/>
        <w:gridCol w:w="367"/>
        <w:gridCol w:w="367"/>
        <w:gridCol w:w="367"/>
        <w:gridCol w:w="365"/>
        <w:gridCol w:w="367"/>
        <w:gridCol w:w="365"/>
        <w:gridCol w:w="368"/>
        <w:gridCol w:w="368"/>
        <w:gridCol w:w="366"/>
        <w:gridCol w:w="368"/>
        <w:gridCol w:w="366"/>
        <w:gridCol w:w="368"/>
        <w:gridCol w:w="368"/>
        <w:gridCol w:w="366"/>
        <w:gridCol w:w="368"/>
        <w:gridCol w:w="366"/>
        <w:gridCol w:w="368"/>
        <w:gridCol w:w="368"/>
        <w:gridCol w:w="366"/>
        <w:gridCol w:w="368"/>
        <w:gridCol w:w="366"/>
        <w:gridCol w:w="368"/>
        <w:gridCol w:w="368"/>
        <w:gridCol w:w="366"/>
        <w:gridCol w:w="369"/>
        <w:gridCol w:w="366"/>
        <w:gridCol w:w="368"/>
        <w:gridCol w:w="366"/>
        <w:gridCol w:w="366"/>
      </w:tblGrid>
      <w:tr w:rsidR="000C25B6" w:rsidTr="000C25B6">
        <w:trPr>
          <w:trHeight w:val="839"/>
        </w:trPr>
        <w:tc>
          <w:tcPr>
            <w:tcW w:w="569" w:type="dxa"/>
          </w:tcPr>
          <w:p w:rsidR="000C25B6" w:rsidRDefault="000C25B6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  <w:textDirection w:val="btLr"/>
          </w:tcPr>
          <w:p w:rsidR="000C25B6" w:rsidRPr="000C25B6" w:rsidRDefault="000C25B6">
            <w:pPr>
              <w:pStyle w:val="TableParagraph"/>
              <w:spacing w:before="87" w:line="160" w:lineRule="atLeast"/>
              <w:ind w:left="227" w:right="148" w:hanging="70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70" w:line="160" w:lineRule="atLeast"/>
              <w:ind w:left="227" w:right="148" w:hanging="70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68" w:line="160" w:lineRule="atLeast"/>
              <w:ind w:left="227" w:right="148" w:hanging="70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68" w:line="160" w:lineRule="atLeast"/>
              <w:ind w:left="227" w:right="148" w:hanging="70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4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68" w:line="160" w:lineRule="atLeast"/>
              <w:ind w:left="227" w:right="148" w:hanging="70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5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68" w:line="160" w:lineRule="atLeast"/>
              <w:ind w:left="227" w:right="148" w:hanging="70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6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68" w:line="160" w:lineRule="atLeast"/>
              <w:ind w:left="227" w:right="148" w:hanging="70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7</w:t>
            </w:r>
          </w:p>
        </w:tc>
        <w:tc>
          <w:tcPr>
            <w:tcW w:w="365" w:type="dxa"/>
            <w:textDirection w:val="btLr"/>
          </w:tcPr>
          <w:p w:rsidR="000C25B6" w:rsidRPr="000C25B6" w:rsidRDefault="000C25B6">
            <w:pPr>
              <w:pStyle w:val="TableParagraph"/>
              <w:spacing w:before="69" w:line="160" w:lineRule="atLeast"/>
              <w:ind w:left="227" w:right="148" w:hanging="70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8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71" w:line="160" w:lineRule="atLeast"/>
              <w:ind w:left="227" w:right="148" w:hanging="70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9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71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10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71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11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71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12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71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13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71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14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69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15</w:t>
            </w:r>
          </w:p>
        </w:tc>
        <w:tc>
          <w:tcPr>
            <w:tcW w:w="365" w:type="dxa"/>
            <w:textDirection w:val="btLr"/>
          </w:tcPr>
          <w:p w:rsidR="000C25B6" w:rsidRPr="000C25B6" w:rsidRDefault="000C25B6">
            <w:pPr>
              <w:pStyle w:val="TableParagraph"/>
              <w:spacing w:before="69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16</w:t>
            </w:r>
          </w:p>
        </w:tc>
        <w:tc>
          <w:tcPr>
            <w:tcW w:w="367" w:type="dxa"/>
            <w:textDirection w:val="btLr"/>
          </w:tcPr>
          <w:p w:rsidR="000C25B6" w:rsidRPr="000C25B6" w:rsidRDefault="000C25B6">
            <w:pPr>
              <w:pStyle w:val="TableParagraph"/>
              <w:spacing w:before="72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17</w:t>
            </w:r>
          </w:p>
        </w:tc>
        <w:tc>
          <w:tcPr>
            <w:tcW w:w="365" w:type="dxa"/>
            <w:textDirection w:val="btLr"/>
          </w:tcPr>
          <w:p w:rsidR="000C25B6" w:rsidRPr="000C25B6" w:rsidRDefault="000C25B6">
            <w:pPr>
              <w:pStyle w:val="TableParagraph"/>
              <w:spacing w:before="69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18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72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19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69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20</w:t>
            </w:r>
          </w:p>
        </w:tc>
        <w:tc>
          <w:tcPr>
            <w:tcW w:w="366" w:type="dxa"/>
            <w:textDirection w:val="btLr"/>
          </w:tcPr>
          <w:p w:rsidR="000C25B6" w:rsidRPr="000C25B6" w:rsidRDefault="000C25B6">
            <w:pPr>
              <w:pStyle w:val="TableParagraph"/>
              <w:spacing w:before="68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21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69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22</w:t>
            </w:r>
          </w:p>
        </w:tc>
        <w:tc>
          <w:tcPr>
            <w:tcW w:w="366" w:type="dxa"/>
            <w:textDirection w:val="btLr"/>
          </w:tcPr>
          <w:p w:rsidR="000C25B6" w:rsidRPr="000C25B6" w:rsidRDefault="000C25B6">
            <w:pPr>
              <w:pStyle w:val="TableParagraph"/>
              <w:spacing w:before="66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23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67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24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64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25</w:t>
            </w:r>
          </w:p>
        </w:tc>
        <w:tc>
          <w:tcPr>
            <w:tcW w:w="366" w:type="dxa"/>
            <w:textDirection w:val="btLr"/>
          </w:tcPr>
          <w:p w:rsidR="000C25B6" w:rsidRPr="000C25B6" w:rsidRDefault="000C25B6">
            <w:pPr>
              <w:pStyle w:val="TableParagraph"/>
              <w:spacing w:before="63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26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62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27</w:t>
            </w:r>
          </w:p>
        </w:tc>
        <w:tc>
          <w:tcPr>
            <w:tcW w:w="366" w:type="dxa"/>
            <w:textDirection w:val="btLr"/>
          </w:tcPr>
          <w:p w:rsidR="000C25B6" w:rsidRPr="000C25B6" w:rsidRDefault="000C25B6">
            <w:pPr>
              <w:pStyle w:val="TableParagraph"/>
              <w:spacing w:before="61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28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61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29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60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30</w:t>
            </w:r>
          </w:p>
        </w:tc>
        <w:tc>
          <w:tcPr>
            <w:tcW w:w="366" w:type="dxa"/>
            <w:textDirection w:val="btLr"/>
          </w:tcPr>
          <w:p w:rsidR="000C25B6" w:rsidRPr="000C25B6" w:rsidRDefault="000C25B6">
            <w:pPr>
              <w:pStyle w:val="TableParagraph"/>
              <w:spacing w:before="59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31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58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32</w:t>
            </w:r>
          </w:p>
        </w:tc>
        <w:tc>
          <w:tcPr>
            <w:tcW w:w="366" w:type="dxa"/>
            <w:textDirection w:val="btLr"/>
          </w:tcPr>
          <w:p w:rsidR="000C25B6" w:rsidRPr="000C25B6" w:rsidRDefault="000C25B6">
            <w:pPr>
              <w:pStyle w:val="TableParagraph"/>
              <w:spacing w:before="57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33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56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34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55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35</w:t>
            </w:r>
          </w:p>
        </w:tc>
        <w:tc>
          <w:tcPr>
            <w:tcW w:w="366" w:type="dxa"/>
            <w:textDirection w:val="btLr"/>
          </w:tcPr>
          <w:p w:rsidR="000C25B6" w:rsidRPr="000C25B6" w:rsidRDefault="000C25B6">
            <w:pPr>
              <w:pStyle w:val="TableParagraph"/>
              <w:spacing w:before="54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36</w:t>
            </w:r>
          </w:p>
        </w:tc>
        <w:tc>
          <w:tcPr>
            <w:tcW w:w="369" w:type="dxa"/>
            <w:textDirection w:val="btLr"/>
          </w:tcPr>
          <w:p w:rsidR="000C25B6" w:rsidRPr="000C25B6" w:rsidRDefault="000C25B6">
            <w:pPr>
              <w:pStyle w:val="TableParagraph"/>
              <w:spacing w:before="53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37</w:t>
            </w:r>
          </w:p>
        </w:tc>
        <w:tc>
          <w:tcPr>
            <w:tcW w:w="366" w:type="dxa"/>
            <w:textDirection w:val="btLr"/>
          </w:tcPr>
          <w:p w:rsidR="000C25B6" w:rsidRPr="000C25B6" w:rsidRDefault="000C25B6">
            <w:pPr>
              <w:pStyle w:val="TableParagraph"/>
              <w:spacing w:before="52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38</w:t>
            </w:r>
          </w:p>
        </w:tc>
        <w:tc>
          <w:tcPr>
            <w:tcW w:w="368" w:type="dxa"/>
            <w:textDirection w:val="btLr"/>
          </w:tcPr>
          <w:p w:rsidR="000C25B6" w:rsidRPr="000C25B6" w:rsidRDefault="000C25B6">
            <w:pPr>
              <w:pStyle w:val="TableParagraph"/>
              <w:spacing w:before="50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39</w:t>
            </w:r>
          </w:p>
        </w:tc>
        <w:tc>
          <w:tcPr>
            <w:tcW w:w="366" w:type="dxa"/>
            <w:textDirection w:val="btLr"/>
          </w:tcPr>
          <w:p w:rsidR="000C25B6" w:rsidRPr="000C25B6" w:rsidRDefault="000C25B6">
            <w:pPr>
              <w:pStyle w:val="TableParagraph"/>
              <w:spacing w:before="50" w:line="160" w:lineRule="atLeast"/>
              <w:ind w:left="191" w:right="148" w:hanging="34"/>
              <w:rPr>
                <w:b/>
                <w:sz w:val="18"/>
              </w:rPr>
            </w:pPr>
            <w:r w:rsidRPr="000C25B6">
              <w:rPr>
                <w:b/>
                <w:w w:val="95"/>
                <w:sz w:val="18"/>
              </w:rPr>
              <w:t xml:space="preserve">ОК </w:t>
            </w:r>
            <w:r w:rsidRPr="000C25B6">
              <w:rPr>
                <w:b/>
                <w:sz w:val="18"/>
              </w:rPr>
              <w:t>40</w:t>
            </w:r>
          </w:p>
        </w:tc>
        <w:tc>
          <w:tcPr>
            <w:tcW w:w="366" w:type="dxa"/>
            <w:textDirection w:val="btLr"/>
          </w:tcPr>
          <w:p w:rsidR="000C25B6" w:rsidRPr="000C25B6" w:rsidRDefault="000C25B6" w:rsidP="000C25B6">
            <w:pPr>
              <w:pStyle w:val="TableParagraph"/>
              <w:spacing w:before="50" w:line="160" w:lineRule="atLeast"/>
              <w:ind w:left="191" w:right="148" w:hanging="34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ОК 41</w:t>
            </w: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ПРН- 1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4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1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4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3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7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7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7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4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96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4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5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62"/>
              <w:jc w:val="center"/>
            </w:pPr>
            <w:r>
              <w:t>*</w:t>
            </w: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ПРН- 2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2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21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23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before="1" w:line="160" w:lineRule="atLeas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ПРН- 3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3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left="10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left="10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left="101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4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5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60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6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65"/>
              <w:jc w:val="center"/>
            </w:pPr>
            <w:r>
              <w:t>*</w:t>
            </w: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line="162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ПРН- 4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4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4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3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3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57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4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5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2"/>
              <w:jc w:val="center"/>
            </w:pPr>
            <w:r>
              <w:t>*</w:t>
            </w: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19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line="157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ПРН-</w:t>
            </w:r>
          </w:p>
          <w:p w:rsidR="00BA15C4" w:rsidRDefault="00BA15C4" w:rsidP="00BA15C4">
            <w:pPr>
              <w:pStyle w:val="TableParagraph"/>
              <w:spacing w:line="142" w:lineRule="exact"/>
              <w:ind w:left="107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4" w:lineRule="exact"/>
              <w:ind w:left="110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23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ПРН-</w:t>
            </w:r>
          </w:p>
          <w:p w:rsidR="00BA15C4" w:rsidRDefault="00BA15C4" w:rsidP="00BA15C4">
            <w:pPr>
              <w:pStyle w:val="TableParagraph"/>
              <w:spacing w:before="2" w:line="142" w:lineRule="exact"/>
              <w:ind w:left="107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4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21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4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3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7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8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spacing w:before="29"/>
              <w:ind w:left="10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line="247" w:lineRule="exact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1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2"/>
              <w:jc w:val="center"/>
            </w:pPr>
            <w:r>
              <w:t>*</w:t>
            </w: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0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spacing w:line="247" w:lineRule="exact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line="247" w:lineRule="exact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5"/>
              <w:jc w:val="center"/>
            </w:pPr>
            <w:r>
              <w:t>*</w:t>
            </w: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ПРН- 7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10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4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4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2"/>
              <w:jc w:val="center"/>
            </w:pPr>
            <w:r>
              <w:t>*</w:t>
            </w: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ПРН- 8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24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1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3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3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before="29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1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2"/>
              <w:jc w:val="center"/>
            </w:pPr>
            <w:r>
              <w:t>*</w:t>
            </w: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60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6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before="29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65"/>
              <w:jc w:val="center"/>
            </w:pPr>
            <w:r>
              <w:t>*</w:t>
            </w:r>
          </w:p>
        </w:tc>
      </w:tr>
      <w:tr w:rsidR="00BA15C4" w:rsidTr="003F710F">
        <w:trPr>
          <w:trHeight w:val="323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ПРН-</w:t>
            </w:r>
          </w:p>
          <w:p w:rsidR="00BA15C4" w:rsidRDefault="00BA15C4" w:rsidP="00BA15C4">
            <w:pPr>
              <w:pStyle w:val="TableParagraph"/>
              <w:spacing w:before="2" w:line="142" w:lineRule="exact"/>
              <w:ind w:left="107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9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21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4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96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57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ПРН- 10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46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57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ПРН- 11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10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1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4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1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3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39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7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before="27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2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1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5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60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6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before="27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65"/>
              <w:jc w:val="center"/>
            </w:pPr>
            <w:r>
              <w:t>*</w:t>
            </w:r>
          </w:p>
        </w:tc>
      </w:tr>
      <w:tr w:rsidR="00BA15C4" w:rsidTr="003F710F">
        <w:trPr>
          <w:trHeight w:val="323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ПРН-</w:t>
            </w:r>
          </w:p>
          <w:p w:rsidR="00BA15C4" w:rsidRDefault="00BA15C4" w:rsidP="00BA15C4">
            <w:pPr>
              <w:pStyle w:val="TableParagraph"/>
              <w:spacing w:before="2" w:line="142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12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BA15C4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ПРН- 13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46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23"/>
        </w:trPr>
        <w:tc>
          <w:tcPr>
            <w:tcW w:w="569" w:type="dxa"/>
          </w:tcPr>
          <w:p w:rsidR="00BA15C4" w:rsidRDefault="008B38AE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ПРН- 14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46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8B38AE" w:rsidP="00BA15C4">
            <w:pPr>
              <w:pStyle w:val="TableParagraph"/>
              <w:spacing w:before="1" w:line="160" w:lineRule="exact"/>
              <w:ind w:left="107" w:right="146"/>
              <w:rPr>
                <w:b/>
                <w:sz w:val="14"/>
              </w:rPr>
            </w:pPr>
            <w:r>
              <w:rPr>
                <w:b/>
                <w:sz w:val="14"/>
              </w:rPr>
              <w:t>ПРН 15</w:t>
            </w:r>
            <w:r w:rsidR="00BA15C4">
              <w:rPr>
                <w:b/>
                <w:sz w:val="14"/>
              </w:rPr>
              <w:t>-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18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8B38AE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ПРН- 16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10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46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92"/>
              <w:jc w:val="center"/>
            </w:pPr>
            <w:r>
              <w:t>*</w:t>
            </w: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A15C4" w:rsidTr="003F710F">
        <w:trPr>
          <w:trHeight w:val="323"/>
        </w:trPr>
        <w:tc>
          <w:tcPr>
            <w:tcW w:w="569" w:type="dxa"/>
          </w:tcPr>
          <w:p w:rsidR="00BA15C4" w:rsidRDefault="008B38AE" w:rsidP="00BA15C4">
            <w:pPr>
              <w:pStyle w:val="TableParagraph"/>
              <w:spacing w:before="1" w:line="160" w:lineRule="atLeas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ПРН- 17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30"/>
              <w:ind w:right="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30"/>
              <w:ind w:left="110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30"/>
              <w:ind w:left="111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30"/>
              <w:ind w:left="11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30"/>
              <w:ind w:left="105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30"/>
              <w:ind w:left="103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30"/>
              <w:ind w:right="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spacing w:before="30"/>
              <w:ind w:right="46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before="30"/>
              <w:ind w:left="108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line="249" w:lineRule="exact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30"/>
              <w:ind w:left="9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60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6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line="249" w:lineRule="exact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9" w:lineRule="exact"/>
              <w:ind w:right="65"/>
              <w:jc w:val="center"/>
            </w:pPr>
            <w:r>
              <w:t>*</w:t>
            </w:r>
          </w:p>
        </w:tc>
      </w:tr>
      <w:tr w:rsidR="00BA15C4" w:rsidTr="003F710F">
        <w:trPr>
          <w:trHeight w:val="321"/>
        </w:trPr>
        <w:tc>
          <w:tcPr>
            <w:tcW w:w="569" w:type="dxa"/>
          </w:tcPr>
          <w:p w:rsidR="00BA15C4" w:rsidRDefault="008B38AE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ПРН- 18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line="247" w:lineRule="exact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left="10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4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7"/>
              <w:ind w:right="5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0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line="247" w:lineRule="exact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5"/>
              <w:jc w:val="center"/>
            </w:pPr>
            <w:r>
              <w:t>*</w:t>
            </w:r>
          </w:p>
        </w:tc>
      </w:tr>
      <w:tr w:rsidR="00BA15C4" w:rsidTr="003F710F">
        <w:trPr>
          <w:trHeight w:val="323"/>
        </w:trPr>
        <w:tc>
          <w:tcPr>
            <w:tcW w:w="569" w:type="dxa"/>
          </w:tcPr>
          <w:p w:rsidR="00BA15C4" w:rsidRDefault="008B38AE" w:rsidP="00BA15C4">
            <w:pPr>
              <w:pStyle w:val="TableParagraph"/>
              <w:spacing w:before="1" w:line="160" w:lineRule="exact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ПРН- 29</w:t>
            </w:r>
          </w:p>
        </w:tc>
        <w:tc>
          <w:tcPr>
            <w:tcW w:w="404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22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31"/>
              <w:jc w:val="center"/>
            </w:pPr>
            <w:r>
              <w:t>*</w:t>
            </w: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2"/>
              <w:jc w:val="center"/>
            </w:pPr>
            <w:r>
              <w:t>*</w:t>
            </w: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5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line="247" w:lineRule="exact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left="104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10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left="98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4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before="29"/>
              <w:ind w:right="5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9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0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5"/>
              <w:jc w:val="center"/>
            </w:pPr>
            <w:r>
              <w:t>*</w:t>
            </w:r>
          </w:p>
        </w:tc>
        <w:tc>
          <w:tcPr>
            <w:tcW w:w="368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spacing w:line="247" w:lineRule="exact"/>
              <w:ind w:right="65"/>
              <w:jc w:val="center"/>
            </w:pPr>
            <w:r>
              <w:t>*</w:t>
            </w:r>
          </w:p>
        </w:tc>
        <w:tc>
          <w:tcPr>
            <w:tcW w:w="366" w:type="dxa"/>
            <w:vAlign w:val="center"/>
          </w:tcPr>
          <w:p w:rsidR="00BA15C4" w:rsidRDefault="00BA15C4" w:rsidP="003F710F">
            <w:pPr>
              <w:pStyle w:val="TableParagraph"/>
              <w:spacing w:line="247" w:lineRule="exact"/>
              <w:ind w:right="65"/>
              <w:jc w:val="center"/>
            </w:pPr>
            <w:r>
              <w:t>*</w:t>
            </w:r>
          </w:p>
        </w:tc>
      </w:tr>
    </w:tbl>
    <w:p w:rsidR="00F63DEC" w:rsidRDefault="00F63DEC">
      <w:pPr>
        <w:pStyle w:val="a3"/>
        <w:rPr>
          <w:b/>
          <w:sz w:val="20"/>
        </w:rPr>
      </w:pPr>
    </w:p>
    <w:p w:rsidR="00F63DEC" w:rsidRDefault="00F63DEC">
      <w:pPr>
        <w:pStyle w:val="a3"/>
        <w:spacing w:before="2"/>
        <w:rPr>
          <w:b/>
          <w:sz w:val="20"/>
        </w:rPr>
      </w:pPr>
    </w:p>
    <w:p w:rsidR="00BA15C4" w:rsidRDefault="00BA15C4">
      <w:pPr>
        <w:pStyle w:val="a3"/>
        <w:spacing w:before="2"/>
        <w:rPr>
          <w:b/>
          <w:sz w:val="20"/>
        </w:rPr>
      </w:pPr>
    </w:p>
    <w:p w:rsidR="00BA15C4" w:rsidRDefault="00BA15C4">
      <w:pPr>
        <w:pStyle w:val="a3"/>
        <w:spacing w:before="2"/>
        <w:rPr>
          <w:b/>
          <w:sz w:val="20"/>
        </w:rPr>
      </w:pPr>
    </w:p>
    <w:p w:rsidR="00BA15C4" w:rsidRDefault="00BA15C4">
      <w:pPr>
        <w:pStyle w:val="a3"/>
        <w:spacing w:before="2"/>
        <w:rPr>
          <w:b/>
          <w:sz w:val="20"/>
        </w:rPr>
      </w:pPr>
    </w:p>
    <w:p w:rsidR="00F63DEC" w:rsidRDefault="00CA1DBF">
      <w:pPr>
        <w:spacing w:before="91"/>
        <w:ind w:left="5192"/>
        <w:rPr>
          <w:b/>
          <w:sz w:val="20"/>
        </w:rPr>
      </w:pPr>
      <w:r>
        <w:rPr>
          <w:b/>
          <w:sz w:val="20"/>
        </w:rPr>
        <w:lastRenderedPageBreak/>
        <w:t>ВИБІРКОВІ КОМПОНЕНТИ ОСВІТНЬО-ПРОФЕСІЙНОЇ ПРОГРАМИ</w:t>
      </w:r>
    </w:p>
    <w:p w:rsidR="00F63DEC" w:rsidRDefault="00F63DEC">
      <w:pPr>
        <w:pStyle w:val="a3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66"/>
        <w:gridCol w:w="1093"/>
        <w:gridCol w:w="1093"/>
        <w:gridCol w:w="1094"/>
        <w:gridCol w:w="1094"/>
        <w:gridCol w:w="1094"/>
        <w:gridCol w:w="1094"/>
        <w:gridCol w:w="1091"/>
        <w:gridCol w:w="1094"/>
        <w:gridCol w:w="1094"/>
        <w:gridCol w:w="1094"/>
        <w:gridCol w:w="1094"/>
        <w:gridCol w:w="1094"/>
        <w:gridCol w:w="1081"/>
      </w:tblGrid>
      <w:tr w:rsidR="00BA15C4" w:rsidTr="003F710F">
        <w:trPr>
          <w:trHeight w:val="431"/>
        </w:trPr>
        <w:tc>
          <w:tcPr>
            <w:tcW w:w="468" w:type="pct"/>
          </w:tcPr>
          <w:p w:rsidR="00BA15C4" w:rsidRDefault="00BA15C4">
            <w:pPr>
              <w:pStyle w:val="TableParagraph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7"/>
              <w:jc w:val="center"/>
              <w:rPr>
                <w:b/>
              </w:rPr>
            </w:pPr>
            <w:r>
              <w:rPr>
                <w:b/>
              </w:rPr>
              <w:t>ВК 1</w:t>
            </w: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6"/>
              <w:jc w:val="center"/>
              <w:rPr>
                <w:b/>
              </w:rPr>
            </w:pPr>
            <w:r>
              <w:rPr>
                <w:b/>
              </w:rPr>
              <w:t>ВК 2</w:t>
            </w: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5"/>
              <w:jc w:val="center"/>
              <w:rPr>
                <w:b/>
              </w:rPr>
            </w:pPr>
            <w:r>
              <w:rPr>
                <w:b/>
              </w:rPr>
              <w:t>ВК 3</w:t>
            </w: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5"/>
              <w:jc w:val="center"/>
              <w:rPr>
                <w:b/>
              </w:rPr>
            </w:pPr>
            <w:r>
              <w:rPr>
                <w:b/>
              </w:rPr>
              <w:t>ВК 4</w:t>
            </w: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3"/>
              <w:jc w:val="center"/>
              <w:rPr>
                <w:b/>
              </w:rPr>
            </w:pPr>
            <w:r>
              <w:rPr>
                <w:b/>
              </w:rPr>
              <w:t>ВК 5</w:t>
            </w: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3"/>
              <w:jc w:val="center"/>
              <w:rPr>
                <w:b/>
              </w:rPr>
            </w:pPr>
            <w:r>
              <w:rPr>
                <w:b/>
              </w:rPr>
              <w:t>ВК 6</w:t>
            </w:r>
          </w:p>
        </w:tc>
        <w:tc>
          <w:tcPr>
            <w:tcW w:w="348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2"/>
              <w:jc w:val="center"/>
              <w:rPr>
                <w:b/>
              </w:rPr>
            </w:pPr>
            <w:r>
              <w:rPr>
                <w:b/>
              </w:rPr>
              <w:t>ВК 7</w:t>
            </w: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3"/>
              <w:jc w:val="center"/>
              <w:rPr>
                <w:b/>
              </w:rPr>
            </w:pPr>
            <w:r>
              <w:rPr>
                <w:b/>
              </w:rPr>
              <w:t>ВК 8</w:t>
            </w: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3"/>
              <w:jc w:val="center"/>
              <w:rPr>
                <w:b/>
              </w:rPr>
            </w:pPr>
            <w:r>
              <w:rPr>
                <w:b/>
              </w:rPr>
              <w:t>ВК 9</w:t>
            </w: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2"/>
              <w:jc w:val="center"/>
              <w:rPr>
                <w:b/>
              </w:rPr>
            </w:pPr>
            <w:r>
              <w:rPr>
                <w:b/>
              </w:rPr>
              <w:t>ВК 10</w:t>
            </w: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1"/>
              <w:jc w:val="center"/>
              <w:rPr>
                <w:b/>
              </w:rPr>
            </w:pPr>
            <w:r>
              <w:rPr>
                <w:b/>
              </w:rPr>
              <w:t>ВК 11</w:t>
            </w:r>
          </w:p>
        </w:tc>
        <w:tc>
          <w:tcPr>
            <w:tcW w:w="349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100"/>
              <w:jc w:val="center"/>
              <w:rPr>
                <w:b/>
              </w:rPr>
            </w:pPr>
            <w:r>
              <w:rPr>
                <w:b/>
              </w:rPr>
              <w:t>ВК 12</w:t>
            </w:r>
          </w:p>
        </w:tc>
        <w:tc>
          <w:tcPr>
            <w:tcW w:w="345" w:type="pct"/>
            <w:vAlign w:val="center"/>
          </w:tcPr>
          <w:p w:rsidR="00BA15C4" w:rsidRDefault="00BA15C4" w:rsidP="003F710F">
            <w:pPr>
              <w:pStyle w:val="TableParagraph"/>
              <w:spacing w:before="68"/>
              <w:ind w:left="97"/>
              <w:jc w:val="center"/>
              <w:rPr>
                <w:b/>
              </w:rPr>
            </w:pPr>
            <w:r>
              <w:rPr>
                <w:b/>
              </w:rPr>
              <w:t>ВК 13</w:t>
            </w:r>
          </w:p>
        </w:tc>
      </w:tr>
      <w:tr w:rsidR="00081771" w:rsidTr="003F710F">
        <w:trPr>
          <w:trHeight w:val="290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ПРН-1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before="27"/>
              <w:ind w:left="11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before="27"/>
              <w:ind w:left="11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9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1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9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9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81771" w:rsidTr="003F710F">
        <w:trPr>
          <w:trHeight w:val="290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ПРН-2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81771" w:rsidTr="003F710F">
        <w:trPr>
          <w:trHeight w:val="292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ПРН-3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9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2"/>
              <w:jc w:val="center"/>
            </w:pPr>
            <w:r>
              <w:t>*</w:t>
            </w: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1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9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9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4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3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2"/>
              <w:jc w:val="center"/>
            </w:pPr>
            <w:r>
              <w:t>*</w:t>
            </w: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2"/>
              <w:jc w:val="center"/>
            </w:pPr>
            <w:r>
              <w:t>*</w:t>
            </w:r>
          </w:p>
        </w:tc>
      </w:tr>
      <w:tr w:rsidR="00081771" w:rsidTr="003F710F">
        <w:trPr>
          <w:trHeight w:val="290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ПРН-4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1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</w:tr>
      <w:tr w:rsidR="00081771" w:rsidTr="003F710F">
        <w:trPr>
          <w:trHeight w:val="292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ПРН-5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81771" w:rsidTr="003F710F">
        <w:trPr>
          <w:trHeight w:val="289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ПРН-6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4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</w:tr>
      <w:tr w:rsidR="00081771" w:rsidTr="003F710F">
        <w:trPr>
          <w:trHeight w:val="290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ПРН-7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81771" w:rsidTr="003F710F">
        <w:trPr>
          <w:trHeight w:val="292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ПРН-8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before="29"/>
              <w:ind w:left="11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before="29"/>
              <w:ind w:left="11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2"/>
              <w:jc w:val="center"/>
            </w:pPr>
            <w:r>
              <w:t>*</w:t>
            </w: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before="29"/>
              <w:ind w:left="104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2"/>
              <w:jc w:val="center"/>
            </w:pPr>
            <w:r>
              <w:t>*</w:t>
            </w: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</w:tr>
      <w:tr w:rsidR="00081771" w:rsidTr="003F710F">
        <w:trPr>
          <w:trHeight w:val="290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ПРН-9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before="29"/>
              <w:ind w:left="11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before="29"/>
              <w:ind w:left="11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</w:tr>
      <w:tr w:rsidR="00081771" w:rsidTr="003F710F">
        <w:trPr>
          <w:trHeight w:val="292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ПРН-10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2"/>
              <w:jc w:val="center"/>
            </w:pPr>
            <w:r>
              <w:t>*</w:t>
            </w:r>
          </w:p>
        </w:tc>
      </w:tr>
      <w:tr w:rsidR="00081771" w:rsidTr="003F710F">
        <w:trPr>
          <w:trHeight w:val="290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ПРН-11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before="27"/>
              <w:ind w:left="104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81771" w:rsidTr="003F710F">
        <w:trPr>
          <w:trHeight w:val="290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ПРН-12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81771" w:rsidTr="003F710F">
        <w:trPr>
          <w:trHeight w:val="292"/>
        </w:trPr>
        <w:tc>
          <w:tcPr>
            <w:tcW w:w="468" w:type="pct"/>
          </w:tcPr>
          <w:p w:rsidR="00081771" w:rsidRDefault="00081771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ПРН-13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81771" w:rsidTr="003F710F">
        <w:trPr>
          <w:trHeight w:val="290"/>
        </w:trPr>
        <w:tc>
          <w:tcPr>
            <w:tcW w:w="468" w:type="pct"/>
          </w:tcPr>
          <w:p w:rsidR="00081771" w:rsidRDefault="008B38AE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ПРН-14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81771" w:rsidTr="003F710F">
        <w:trPr>
          <w:trHeight w:val="292"/>
        </w:trPr>
        <w:tc>
          <w:tcPr>
            <w:tcW w:w="468" w:type="pct"/>
          </w:tcPr>
          <w:p w:rsidR="00081771" w:rsidRDefault="008B38AE" w:rsidP="0008177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ПРН-15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81771" w:rsidTr="003F710F">
        <w:trPr>
          <w:trHeight w:val="290"/>
        </w:trPr>
        <w:tc>
          <w:tcPr>
            <w:tcW w:w="468" w:type="pct"/>
          </w:tcPr>
          <w:p w:rsidR="00081771" w:rsidRDefault="008B38AE" w:rsidP="00081771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ПРН-16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before="29"/>
              <w:ind w:left="11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before="29"/>
              <w:ind w:left="11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81771" w:rsidTr="003F710F">
        <w:trPr>
          <w:trHeight w:val="292"/>
        </w:trPr>
        <w:tc>
          <w:tcPr>
            <w:tcW w:w="468" w:type="pct"/>
          </w:tcPr>
          <w:p w:rsidR="00081771" w:rsidRDefault="008B38AE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ПРН-17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9" w:lineRule="exact"/>
              <w:ind w:left="104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81771" w:rsidTr="003F710F">
        <w:trPr>
          <w:trHeight w:val="290"/>
        </w:trPr>
        <w:tc>
          <w:tcPr>
            <w:tcW w:w="468" w:type="pct"/>
          </w:tcPr>
          <w:p w:rsidR="00081771" w:rsidRDefault="008B38AE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ПРН-18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1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4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spacing w:before="27"/>
              <w:ind w:left="102"/>
              <w:jc w:val="center"/>
            </w:pPr>
            <w:r>
              <w:t>*</w:t>
            </w:r>
          </w:p>
        </w:tc>
      </w:tr>
      <w:tr w:rsidR="00081771" w:rsidTr="003F710F">
        <w:trPr>
          <w:trHeight w:val="292"/>
        </w:trPr>
        <w:tc>
          <w:tcPr>
            <w:tcW w:w="468" w:type="pct"/>
          </w:tcPr>
          <w:p w:rsidR="00081771" w:rsidRDefault="008B38AE" w:rsidP="0008177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ПРН-19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0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9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1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9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97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4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spacing w:line="247" w:lineRule="exact"/>
              <w:ind w:left="103"/>
              <w:jc w:val="center"/>
            </w:pPr>
            <w:r>
              <w:t>*</w:t>
            </w:r>
          </w:p>
        </w:tc>
        <w:tc>
          <w:tcPr>
            <w:tcW w:w="349" w:type="pct"/>
            <w:vAlign w:val="center"/>
          </w:tcPr>
          <w:p w:rsidR="00081771" w:rsidRDefault="00081771" w:rsidP="003F71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5" w:type="pct"/>
            <w:vAlign w:val="center"/>
          </w:tcPr>
          <w:p w:rsidR="00081771" w:rsidRDefault="00081771" w:rsidP="003F710F">
            <w:pPr>
              <w:pStyle w:val="TableParagraph"/>
              <w:spacing w:before="29"/>
              <w:ind w:left="102"/>
              <w:jc w:val="center"/>
            </w:pPr>
            <w:r>
              <w:t>*</w:t>
            </w:r>
          </w:p>
        </w:tc>
      </w:tr>
    </w:tbl>
    <w:p w:rsidR="00CA1DBF" w:rsidRDefault="00CA1DBF"/>
    <w:sectPr w:rsidR="00CA1DBF" w:rsidSect="00F4734C">
      <w:footerReference w:type="default" r:id="rId10"/>
      <w:pgSz w:w="16840" w:h="11910" w:orient="landscape"/>
      <w:pgMar w:top="840" w:right="580" w:bottom="960" w:left="600" w:header="0" w:footer="77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EFF" w:rsidRDefault="00837EFF">
      <w:r>
        <w:separator/>
      </w:r>
    </w:p>
  </w:endnote>
  <w:endnote w:type="continuationSeparator" w:id="0">
    <w:p w:rsidR="00837EFF" w:rsidRDefault="00837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FAA" w:rsidRDefault="00B14FAA">
    <w:pPr>
      <w:pStyle w:val="a3"/>
      <w:spacing w:line="14" w:lineRule="auto"/>
      <w:rPr>
        <w:sz w:val="19"/>
      </w:rPr>
    </w:pPr>
    <w:r w:rsidRPr="00F4734C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02.85pt;margin-top:791.85pt;width:25.1pt;height:15.3pt;z-index:-20721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gargIAAKg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" filled="f" stroked="f">
          <v:textbox inset="0,0,0,0">
            <w:txbxContent>
              <w:p w:rsidR="00B14FAA" w:rsidRDefault="00B14FAA">
                <w:pPr>
                  <w:spacing w:before="10"/>
                  <w:ind w:left="201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868B8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FAA" w:rsidRDefault="00B14FAA">
    <w:pPr>
      <w:pStyle w:val="a3"/>
      <w:spacing w:line="14" w:lineRule="auto"/>
      <w:rPr>
        <w:sz w:val="20"/>
      </w:rPr>
    </w:pPr>
    <w:r w:rsidRPr="00F4734C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1.9pt;margin-top:545.35pt;width:18pt;height:15.3pt;z-index:-207206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" filled="f" stroked="f">
          <v:textbox inset="0,0,0,0">
            <w:txbxContent>
              <w:p w:rsidR="00B14FAA" w:rsidRDefault="00B14FA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868B8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EFF" w:rsidRDefault="00837EFF">
      <w:r>
        <w:separator/>
      </w:r>
    </w:p>
  </w:footnote>
  <w:footnote w:type="continuationSeparator" w:id="0">
    <w:p w:rsidR="00837EFF" w:rsidRDefault="00837E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4D29"/>
    <w:multiLevelType w:val="hybridMultilevel"/>
    <w:tmpl w:val="C2ACE322"/>
    <w:lvl w:ilvl="0" w:tplc="38DEE8CE">
      <w:start w:val="3"/>
      <w:numFmt w:val="decimal"/>
      <w:lvlText w:val="%1."/>
      <w:lvlJc w:val="left"/>
      <w:pPr>
        <w:ind w:left="2867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EBD639A2">
      <w:numFmt w:val="bullet"/>
      <w:lvlText w:val="•"/>
      <w:lvlJc w:val="left"/>
      <w:pPr>
        <w:ind w:left="3622" w:hanging="281"/>
      </w:pPr>
      <w:rPr>
        <w:rFonts w:hint="default"/>
        <w:lang w:val="uk-UA" w:eastAsia="en-US" w:bidi="ar-SA"/>
      </w:rPr>
    </w:lvl>
    <w:lvl w:ilvl="2" w:tplc="6BF2AC10">
      <w:numFmt w:val="bullet"/>
      <w:lvlText w:val="•"/>
      <w:lvlJc w:val="left"/>
      <w:pPr>
        <w:ind w:left="4385" w:hanging="281"/>
      </w:pPr>
      <w:rPr>
        <w:rFonts w:hint="default"/>
        <w:lang w:val="uk-UA" w:eastAsia="en-US" w:bidi="ar-SA"/>
      </w:rPr>
    </w:lvl>
    <w:lvl w:ilvl="3" w:tplc="4C303BAC">
      <w:numFmt w:val="bullet"/>
      <w:lvlText w:val="•"/>
      <w:lvlJc w:val="left"/>
      <w:pPr>
        <w:ind w:left="5147" w:hanging="281"/>
      </w:pPr>
      <w:rPr>
        <w:rFonts w:hint="default"/>
        <w:lang w:val="uk-UA" w:eastAsia="en-US" w:bidi="ar-SA"/>
      </w:rPr>
    </w:lvl>
    <w:lvl w:ilvl="4" w:tplc="8F4A85AA">
      <w:numFmt w:val="bullet"/>
      <w:lvlText w:val="•"/>
      <w:lvlJc w:val="left"/>
      <w:pPr>
        <w:ind w:left="5910" w:hanging="281"/>
      </w:pPr>
      <w:rPr>
        <w:rFonts w:hint="default"/>
        <w:lang w:val="uk-UA" w:eastAsia="en-US" w:bidi="ar-SA"/>
      </w:rPr>
    </w:lvl>
    <w:lvl w:ilvl="5" w:tplc="3A2610AE">
      <w:numFmt w:val="bullet"/>
      <w:lvlText w:val="•"/>
      <w:lvlJc w:val="left"/>
      <w:pPr>
        <w:ind w:left="6673" w:hanging="281"/>
      </w:pPr>
      <w:rPr>
        <w:rFonts w:hint="default"/>
        <w:lang w:val="uk-UA" w:eastAsia="en-US" w:bidi="ar-SA"/>
      </w:rPr>
    </w:lvl>
    <w:lvl w:ilvl="6" w:tplc="49665AD2">
      <w:numFmt w:val="bullet"/>
      <w:lvlText w:val="•"/>
      <w:lvlJc w:val="left"/>
      <w:pPr>
        <w:ind w:left="7435" w:hanging="281"/>
      </w:pPr>
      <w:rPr>
        <w:rFonts w:hint="default"/>
        <w:lang w:val="uk-UA" w:eastAsia="en-US" w:bidi="ar-SA"/>
      </w:rPr>
    </w:lvl>
    <w:lvl w:ilvl="7" w:tplc="B98A5406">
      <w:numFmt w:val="bullet"/>
      <w:lvlText w:val="•"/>
      <w:lvlJc w:val="left"/>
      <w:pPr>
        <w:ind w:left="8198" w:hanging="281"/>
      </w:pPr>
      <w:rPr>
        <w:rFonts w:hint="default"/>
        <w:lang w:val="uk-UA" w:eastAsia="en-US" w:bidi="ar-SA"/>
      </w:rPr>
    </w:lvl>
    <w:lvl w:ilvl="8" w:tplc="D69253DA">
      <w:numFmt w:val="bullet"/>
      <w:lvlText w:val="•"/>
      <w:lvlJc w:val="left"/>
      <w:pPr>
        <w:ind w:left="8961" w:hanging="281"/>
      </w:pPr>
      <w:rPr>
        <w:rFonts w:hint="default"/>
        <w:lang w:val="uk-UA" w:eastAsia="en-US" w:bidi="ar-SA"/>
      </w:rPr>
    </w:lvl>
  </w:abstractNum>
  <w:abstractNum w:abstractNumId="1">
    <w:nsid w:val="1F757963"/>
    <w:multiLevelType w:val="hybridMultilevel"/>
    <w:tmpl w:val="BFD03672"/>
    <w:lvl w:ilvl="0" w:tplc="93DCD228">
      <w:start w:val="4"/>
      <w:numFmt w:val="decimal"/>
      <w:lvlText w:val="%1."/>
      <w:lvlJc w:val="left"/>
      <w:pPr>
        <w:ind w:left="2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6" w:hanging="360"/>
      </w:pPr>
    </w:lvl>
    <w:lvl w:ilvl="2" w:tplc="0419001B" w:tentative="1">
      <w:start w:val="1"/>
      <w:numFmt w:val="lowerRoman"/>
      <w:lvlText w:val="%3."/>
      <w:lvlJc w:val="right"/>
      <w:pPr>
        <w:ind w:left="4386" w:hanging="180"/>
      </w:pPr>
    </w:lvl>
    <w:lvl w:ilvl="3" w:tplc="0419000F" w:tentative="1">
      <w:start w:val="1"/>
      <w:numFmt w:val="decimal"/>
      <w:lvlText w:val="%4."/>
      <w:lvlJc w:val="left"/>
      <w:pPr>
        <w:ind w:left="5106" w:hanging="360"/>
      </w:pPr>
    </w:lvl>
    <w:lvl w:ilvl="4" w:tplc="04190019" w:tentative="1">
      <w:start w:val="1"/>
      <w:numFmt w:val="lowerLetter"/>
      <w:lvlText w:val="%5."/>
      <w:lvlJc w:val="left"/>
      <w:pPr>
        <w:ind w:left="5826" w:hanging="360"/>
      </w:pPr>
    </w:lvl>
    <w:lvl w:ilvl="5" w:tplc="0419001B" w:tentative="1">
      <w:start w:val="1"/>
      <w:numFmt w:val="lowerRoman"/>
      <w:lvlText w:val="%6."/>
      <w:lvlJc w:val="right"/>
      <w:pPr>
        <w:ind w:left="6546" w:hanging="180"/>
      </w:pPr>
    </w:lvl>
    <w:lvl w:ilvl="6" w:tplc="0419000F" w:tentative="1">
      <w:start w:val="1"/>
      <w:numFmt w:val="decimal"/>
      <w:lvlText w:val="%7."/>
      <w:lvlJc w:val="left"/>
      <w:pPr>
        <w:ind w:left="7266" w:hanging="360"/>
      </w:pPr>
    </w:lvl>
    <w:lvl w:ilvl="7" w:tplc="04190019" w:tentative="1">
      <w:start w:val="1"/>
      <w:numFmt w:val="lowerLetter"/>
      <w:lvlText w:val="%8."/>
      <w:lvlJc w:val="left"/>
      <w:pPr>
        <w:ind w:left="7986" w:hanging="360"/>
      </w:pPr>
    </w:lvl>
    <w:lvl w:ilvl="8" w:tplc="0419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2">
    <w:nsid w:val="2A3A211A"/>
    <w:multiLevelType w:val="hybridMultilevel"/>
    <w:tmpl w:val="2A8A6DBA"/>
    <w:lvl w:ilvl="0" w:tplc="0C6CF4C8">
      <w:start w:val="1"/>
      <w:numFmt w:val="decimal"/>
      <w:lvlText w:val="%1."/>
      <w:lvlJc w:val="left"/>
      <w:pPr>
        <w:ind w:left="782" w:hanging="291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uk-UA" w:eastAsia="en-US" w:bidi="ar-SA"/>
      </w:rPr>
    </w:lvl>
    <w:lvl w:ilvl="1" w:tplc="637E693A">
      <w:start w:val="1"/>
      <w:numFmt w:val="decimal"/>
      <w:lvlText w:val="%2."/>
      <w:lvlJc w:val="left"/>
      <w:pPr>
        <w:ind w:left="2720" w:hanging="21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uk-UA" w:eastAsia="en-US" w:bidi="ar-SA"/>
      </w:rPr>
    </w:lvl>
    <w:lvl w:ilvl="2" w:tplc="527E268A">
      <w:numFmt w:val="bullet"/>
      <w:lvlText w:val="•"/>
      <w:lvlJc w:val="left"/>
      <w:pPr>
        <w:ind w:left="3582" w:hanging="213"/>
      </w:pPr>
      <w:rPr>
        <w:rFonts w:hint="default"/>
        <w:lang w:val="uk-UA" w:eastAsia="en-US" w:bidi="ar-SA"/>
      </w:rPr>
    </w:lvl>
    <w:lvl w:ilvl="3" w:tplc="FFA893EC">
      <w:numFmt w:val="bullet"/>
      <w:lvlText w:val="•"/>
      <w:lvlJc w:val="left"/>
      <w:pPr>
        <w:ind w:left="4445" w:hanging="213"/>
      </w:pPr>
      <w:rPr>
        <w:rFonts w:hint="default"/>
        <w:lang w:val="uk-UA" w:eastAsia="en-US" w:bidi="ar-SA"/>
      </w:rPr>
    </w:lvl>
    <w:lvl w:ilvl="4" w:tplc="55B6A862">
      <w:numFmt w:val="bullet"/>
      <w:lvlText w:val="•"/>
      <w:lvlJc w:val="left"/>
      <w:pPr>
        <w:ind w:left="5308" w:hanging="213"/>
      </w:pPr>
      <w:rPr>
        <w:rFonts w:hint="default"/>
        <w:lang w:val="uk-UA" w:eastAsia="en-US" w:bidi="ar-SA"/>
      </w:rPr>
    </w:lvl>
    <w:lvl w:ilvl="5" w:tplc="45809908">
      <w:numFmt w:val="bullet"/>
      <w:lvlText w:val="•"/>
      <w:lvlJc w:val="left"/>
      <w:pPr>
        <w:ind w:left="6171" w:hanging="213"/>
      </w:pPr>
      <w:rPr>
        <w:rFonts w:hint="default"/>
        <w:lang w:val="uk-UA" w:eastAsia="en-US" w:bidi="ar-SA"/>
      </w:rPr>
    </w:lvl>
    <w:lvl w:ilvl="6" w:tplc="3DB6FEAA">
      <w:numFmt w:val="bullet"/>
      <w:lvlText w:val="•"/>
      <w:lvlJc w:val="left"/>
      <w:pPr>
        <w:ind w:left="7034" w:hanging="213"/>
      </w:pPr>
      <w:rPr>
        <w:rFonts w:hint="default"/>
        <w:lang w:val="uk-UA" w:eastAsia="en-US" w:bidi="ar-SA"/>
      </w:rPr>
    </w:lvl>
    <w:lvl w:ilvl="7" w:tplc="5C44FA36">
      <w:numFmt w:val="bullet"/>
      <w:lvlText w:val="•"/>
      <w:lvlJc w:val="left"/>
      <w:pPr>
        <w:ind w:left="7897" w:hanging="213"/>
      </w:pPr>
      <w:rPr>
        <w:rFonts w:hint="default"/>
        <w:lang w:val="uk-UA" w:eastAsia="en-US" w:bidi="ar-SA"/>
      </w:rPr>
    </w:lvl>
    <w:lvl w:ilvl="8" w:tplc="9CC47198">
      <w:numFmt w:val="bullet"/>
      <w:lvlText w:val="•"/>
      <w:lvlJc w:val="left"/>
      <w:pPr>
        <w:ind w:left="8760" w:hanging="213"/>
      </w:pPr>
      <w:rPr>
        <w:rFonts w:hint="default"/>
        <w:lang w:val="uk-UA" w:eastAsia="en-US" w:bidi="ar-SA"/>
      </w:rPr>
    </w:lvl>
  </w:abstractNum>
  <w:abstractNum w:abstractNumId="3">
    <w:nsid w:val="36D11FB8"/>
    <w:multiLevelType w:val="multilevel"/>
    <w:tmpl w:val="6540CB62"/>
    <w:lvl w:ilvl="0">
      <w:start w:val="2"/>
      <w:numFmt w:val="decimal"/>
      <w:lvlText w:val="%1"/>
      <w:lvlJc w:val="left"/>
      <w:pPr>
        <w:ind w:left="2078" w:hanging="58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78" w:hanging="5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761" w:hanging="5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01" w:hanging="5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42" w:hanging="5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83" w:hanging="5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3" w:hanging="5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64" w:hanging="5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05" w:hanging="588"/>
      </w:pPr>
      <w:rPr>
        <w:rFonts w:hint="default"/>
        <w:lang w:val="uk-UA" w:eastAsia="en-US" w:bidi="ar-SA"/>
      </w:rPr>
    </w:lvl>
  </w:abstractNum>
  <w:abstractNum w:abstractNumId="4">
    <w:nsid w:val="55090836"/>
    <w:multiLevelType w:val="hybridMultilevel"/>
    <w:tmpl w:val="5858C26E"/>
    <w:lvl w:ilvl="0" w:tplc="A2983BDC">
      <w:start w:val="1"/>
      <w:numFmt w:val="decimal"/>
      <w:lvlText w:val="%1."/>
      <w:lvlJc w:val="left"/>
      <w:pPr>
        <w:ind w:left="48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0D280AA">
      <w:numFmt w:val="bullet"/>
      <w:lvlText w:val="•"/>
      <w:lvlJc w:val="left"/>
      <w:pPr>
        <w:ind w:left="1162" w:hanging="284"/>
      </w:pPr>
      <w:rPr>
        <w:rFonts w:hint="default"/>
        <w:lang w:val="uk-UA" w:eastAsia="en-US" w:bidi="ar-SA"/>
      </w:rPr>
    </w:lvl>
    <w:lvl w:ilvl="2" w:tplc="6192975C">
      <w:numFmt w:val="bullet"/>
      <w:lvlText w:val="•"/>
      <w:lvlJc w:val="left"/>
      <w:pPr>
        <w:ind w:left="1845" w:hanging="284"/>
      </w:pPr>
      <w:rPr>
        <w:rFonts w:hint="default"/>
        <w:lang w:val="uk-UA" w:eastAsia="en-US" w:bidi="ar-SA"/>
      </w:rPr>
    </w:lvl>
    <w:lvl w:ilvl="3" w:tplc="37ECCC0E">
      <w:numFmt w:val="bullet"/>
      <w:lvlText w:val="•"/>
      <w:lvlJc w:val="left"/>
      <w:pPr>
        <w:ind w:left="2528" w:hanging="284"/>
      </w:pPr>
      <w:rPr>
        <w:rFonts w:hint="default"/>
        <w:lang w:val="uk-UA" w:eastAsia="en-US" w:bidi="ar-SA"/>
      </w:rPr>
    </w:lvl>
    <w:lvl w:ilvl="4" w:tplc="D1BA483E">
      <w:numFmt w:val="bullet"/>
      <w:lvlText w:val="•"/>
      <w:lvlJc w:val="left"/>
      <w:pPr>
        <w:ind w:left="3211" w:hanging="284"/>
      </w:pPr>
      <w:rPr>
        <w:rFonts w:hint="default"/>
        <w:lang w:val="uk-UA" w:eastAsia="en-US" w:bidi="ar-SA"/>
      </w:rPr>
    </w:lvl>
    <w:lvl w:ilvl="5" w:tplc="CDC6AAB8">
      <w:numFmt w:val="bullet"/>
      <w:lvlText w:val="•"/>
      <w:lvlJc w:val="left"/>
      <w:pPr>
        <w:ind w:left="3894" w:hanging="284"/>
      </w:pPr>
      <w:rPr>
        <w:rFonts w:hint="default"/>
        <w:lang w:val="uk-UA" w:eastAsia="en-US" w:bidi="ar-SA"/>
      </w:rPr>
    </w:lvl>
    <w:lvl w:ilvl="6" w:tplc="04BAC0FC">
      <w:numFmt w:val="bullet"/>
      <w:lvlText w:val="•"/>
      <w:lvlJc w:val="left"/>
      <w:pPr>
        <w:ind w:left="4577" w:hanging="284"/>
      </w:pPr>
      <w:rPr>
        <w:rFonts w:hint="default"/>
        <w:lang w:val="uk-UA" w:eastAsia="en-US" w:bidi="ar-SA"/>
      </w:rPr>
    </w:lvl>
    <w:lvl w:ilvl="7" w:tplc="1410F58C">
      <w:numFmt w:val="bullet"/>
      <w:lvlText w:val="•"/>
      <w:lvlJc w:val="left"/>
      <w:pPr>
        <w:ind w:left="5260" w:hanging="284"/>
      </w:pPr>
      <w:rPr>
        <w:rFonts w:hint="default"/>
        <w:lang w:val="uk-UA" w:eastAsia="en-US" w:bidi="ar-SA"/>
      </w:rPr>
    </w:lvl>
    <w:lvl w:ilvl="8" w:tplc="B052EBB8">
      <w:numFmt w:val="bullet"/>
      <w:lvlText w:val="•"/>
      <w:lvlJc w:val="left"/>
      <w:pPr>
        <w:ind w:left="5943" w:hanging="284"/>
      </w:pPr>
      <w:rPr>
        <w:rFonts w:hint="default"/>
        <w:lang w:val="uk-UA" w:eastAsia="en-US" w:bidi="ar-SA"/>
      </w:rPr>
    </w:lvl>
  </w:abstractNum>
  <w:abstractNum w:abstractNumId="5">
    <w:nsid w:val="5A23390A"/>
    <w:multiLevelType w:val="hybridMultilevel"/>
    <w:tmpl w:val="CF28EE08"/>
    <w:lvl w:ilvl="0" w:tplc="692E62E2">
      <w:start w:val="1"/>
      <w:numFmt w:val="decimal"/>
      <w:lvlText w:val="%1."/>
      <w:lvlJc w:val="left"/>
      <w:pPr>
        <w:ind w:left="201" w:hanging="281"/>
      </w:pPr>
      <w:rPr>
        <w:rFonts w:hint="default"/>
        <w:w w:val="100"/>
        <w:lang w:val="uk-UA" w:eastAsia="en-US" w:bidi="ar-SA"/>
      </w:rPr>
    </w:lvl>
    <w:lvl w:ilvl="1" w:tplc="E7681D26">
      <w:numFmt w:val="bullet"/>
      <w:lvlText w:val="•"/>
      <w:lvlJc w:val="left"/>
      <w:pPr>
        <w:ind w:left="910" w:hanging="281"/>
      </w:pPr>
      <w:rPr>
        <w:rFonts w:hint="default"/>
        <w:lang w:val="uk-UA" w:eastAsia="en-US" w:bidi="ar-SA"/>
      </w:rPr>
    </w:lvl>
    <w:lvl w:ilvl="2" w:tplc="80385336">
      <w:numFmt w:val="bullet"/>
      <w:lvlText w:val="•"/>
      <w:lvlJc w:val="left"/>
      <w:pPr>
        <w:ind w:left="1621" w:hanging="281"/>
      </w:pPr>
      <w:rPr>
        <w:rFonts w:hint="default"/>
        <w:lang w:val="uk-UA" w:eastAsia="en-US" w:bidi="ar-SA"/>
      </w:rPr>
    </w:lvl>
    <w:lvl w:ilvl="3" w:tplc="A56E0790">
      <w:numFmt w:val="bullet"/>
      <w:lvlText w:val="•"/>
      <w:lvlJc w:val="left"/>
      <w:pPr>
        <w:ind w:left="2332" w:hanging="281"/>
      </w:pPr>
      <w:rPr>
        <w:rFonts w:hint="default"/>
        <w:lang w:val="uk-UA" w:eastAsia="en-US" w:bidi="ar-SA"/>
      </w:rPr>
    </w:lvl>
    <w:lvl w:ilvl="4" w:tplc="9094E9CE">
      <w:numFmt w:val="bullet"/>
      <w:lvlText w:val="•"/>
      <w:lvlJc w:val="left"/>
      <w:pPr>
        <w:ind w:left="3043" w:hanging="281"/>
      </w:pPr>
      <w:rPr>
        <w:rFonts w:hint="default"/>
        <w:lang w:val="uk-UA" w:eastAsia="en-US" w:bidi="ar-SA"/>
      </w:rPr>
    </w:lvl>
    <w:lvl w:ilvl="5" w:tplc="14FEBD9A">
      <w:numFmt w:val="bullet"/>
      <w:lvlText w:val="•"/>
      <w:lvlJc w:val="left"/>
      <w:pPr>
        <w:ind w:left="3754" w:hanging="281"/>
      </w:pPr>
      <w:rPr>
        <w:rFonts w:hint="default"/>
        <w:lang w:val="uk-UA" w:eastAsia="en-US" w:bidi="ar-SA"/>
      </w:rPr>
    </w:lvl>
    <w:lvl w:ilvl="6" w:tplc="64FECFF0">
      <w:numFmt w:val="bullet"/>
      <w:lvlText w:val="•"/>
      <w:lvlJc w:val="left"/>
      <w:pPr>
        <w:ind w:left="4465" w:hanging="281"/>
      </w:pPr>
      <w:rPr>
        <w:rFonts w:hint="default"/>
        <w:lang w:val="uk-UA" w:eastAsia="en-US" w:bidi="ar-SA"/>
      </w:rPr>
    </w:lvl>
    <w:lvl w:ilvl="7" w:tplc="CB02B7D4">
      <w:numFmt w:val="bullet"/>
      <w:lvlText w:val="•"/>
      <w:lvlJc w:val="left"/>
      <w:pPr>
        <w:ind w:left="5176" w:hanging="281"/>
      </w:pPr>
      <w:rPr>
        <w:rFonts w:hint="default"/>
        <w:lang w:val="uk-UA" w:eastAsia="en-US" w:bidi="ar-SA"/>
      </w:rPr>
    </w:lvl>
    <w:lvl w:ilvl="8" w:tplc="D508407C">
      <w:numFmt w:val="bullet"/>
      <w:lvlText w:val="•"/>
      <w:lvlJc w:val="left"/>
      <w:pPr>
        <w:ind w:left="5887" w:hanging="281"/>
      </w:pPr>
      <w:rPr>
        <w:rFonts w:hint="default"/>
        <w:lang w:val="uk-UA" w:eastAsia="en-US" w:bidi="ar-SA"/>
      </w:rPr>
    </w:lvl>
  </w:abstractNum>
  <w:abstractNum w:abstractNumId="6">
    <w:nsid w:val="68EE2EF4"/>
    <w:multiLevelType w:val="hybridMultilevel"/>
    <w:tmpl w:val="F044FEEC"/>
    <w:lvl w:ilvl="0" w:tplc="2A96027A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67D866F2">
      <w:numFmt w:val="bullet"/>
      <w:lvlText w:val="•"/>
      <w:lvlJc w:val="left"/>
      <w:pPr>
        <w:ind w:left="1359" w:hanging="360"/>
      </w:pPr>
      <w:rPr>
        <w:rFonts w:hint="default"/>
        <w:lang w:val="uk-UA" w:eastAsia="en-US" w:bidi="ar-SA"/>
      </w:rPr>
    </w:lvl>
    <w:lvl w:ilvl="2" w:tplc="CAD02640">
      <w:numFmt w:val="bullet"/>
      <w:lvlText w:val="•"/>
      <w:lvlJc w:val="left"/>
      <w:pPr>
        <w:ind w:left="2298" w:hanging="360"/>
      </w:pPr>
      <w:rPr>
        <w:rFonts w:hint="default"/>
        <w:lang w:val="uk-UA" w:eastAsia="en-US" w:bidi="ar-SA"/>
      </w:rPr>
    </w:lvl>
    <w:lvl w:ilvl="3" w:tplc="C7467976">
      <w:numFmt w:val="bullet"/>
      <w:lvlText w:val="•"/>
      <w:lvlJc w:val="left"/>
      <w:pPr>
        <w:ind w:left="3237" w:hanging="360"/>
      </w:pPr>
      <w:rPr>
        <w:rFonts w:hint="default"/>
        <w:lang w:val="uk-UA" w:eastAsia="en-US" w:bidi="ar-SA"/>
      </w:rPr>
    </w:lvl>
    <w:lvl w:ilvl="4" w:tplc="476C72A4">
      <w:numFmt w:val="bullet"/>
      <w:lvlText w:val="•"/>
      <w:lvlJc w:val="left"/>
      <w:pPr>
        <w:ind w:left="4176" w:hanging="360"/>
      </w:pPr>
      <w:rPr>
        <w:rFonts w:hint="default"/>
        <w:lang w:val="uk-UA" w:eastAsia="en-US" w:bidi="ar-SA"/>
      </w:rPr>
    </w:lvl>
    <w:lvl w:ilvl="5" w:tplc="7132F77A">
      <w:numFmt w:val="bullet"/>
      <w:lvlText w:val="•"/>
      <w:lvlJc w:val="left"/>
      <w:pPr>
        <w:ind w:left="5115" w:hanging="360"/>
      </w:pPr>
      <w:rPr>
        <w:rFonts w:hint="default"/>
        <w:lang w:val="uk-UA" w:eastAsia="en-US" w:bidi="ar-SA"/>
      </w:rPr>
    </w:lvl>
    <w:lvl w:ilvl="6" w:tplc="AEE299E8">
      <w:numFmt w:val="bullet"/>
      <w:lvlText w:val="•"/>
      <w:lvlJc w:val="left"/>
      <w:pPr>
        <w:ind w:left="6054" w:hanging="360"/>
      </w:pPr>
      <w:rPr>
        <w:rFonts w:hint="default"/>
        <w:lang w:val="uk-UA" w:eastAsia="en-US" w:bidi="ar-SA"/>
      </w:rPr>
    </w:lvl>
    <w:lvl w:ilvl="7" w:tplc="D0FE2598">
      <w:numFmt w:val="bullet"/>
      <w:lvlText w:val="•"/>
      <w:lvlJc w:val="left"/>
      <w:pPr>
        <w:ind w:left="6993" w:hanging="360"/>
      </w:pPr>
      <w:rPr>
        <w:rFonts w:hint="default"/>
        <w:lang w:val="uk-UA" w:eastAsia="en-US" w:bidi="ar-SA"/>
      </w:rPr>
    </w:lvl>
    <w:lvl w:ilvl="8" w:tplc="BEA43FF2">
      <w:numFmt w:val="bullet"/>
      <w:lvlText w:val="•"/>
      <w:lvlJc w:val="left"/>
      <w:pPr>
        <w:ind w:left="7932" w:hanging="360"/>
      </w:pPr>
      <w:rPr>
        <w:rFonts w:hint="default"/>
        <w:lang w:val="uk-UA" w:eastAsia="en-US" w:bidi="ar-SA"/>
      </w:rPr>
    </w:lvl>
  </w:abstractNum>
  <w:abstractNum w:abstractNumId="7">
    <w:nsid w:val="6BF906BC"/>
    <w:multiLevelType w:val="hybridMultilevel"/>
    <w:tmpl w:val="0D6086B0"/>
    <w:lvl w:ilvl="0" w:tplc="B5DE92F4">
      <w:numFmt w:val="bullet"/>
      <w:lvlText w:val="−"/>
      <w:lvlJc w:val="left"/>
      <w:pPr>
        <w:ind w:left="333" w:hanging="284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uk-UA" w:eastAsia="en-US" w:bidi="ar-SA"/>
      </w:rPr>
    </w:lvl>
    <w:lvl w:ilvl="1" w:tplc="3C18D55C">
      <w:numFmt w:val="bullet"/>
      <w:lvlText w:val="•"/>
      <w:lvlJc w:val="left"/>
      <w:pPr>
        <w:ind w:left="990" w:hanging="284"/>
      </w:pPr>
      <w:rPr>
        <w:rFonts w:hint="default"/>
        <w:lang w:val="uk-UA" w:eastAsia="en-US" w:bidi="ar-SA"/>
      </w:rPr>
    </w:lvl>
    <w:lvl w:ilvl="2" w:tplc="DEA890B8">
      <w:numFmt w:val="bullet"/>
      <w:lvlText w:val="•"/>
      <w:lvlJc w:val="left"/>
      <w:pPr>
        <w:ind w:left="1640" w:hanging="284"/>
      </w:pPr>
      <w:rPr>
        <w:rFonts w:hint="default"/>
        <w:lang w:val="uk-UA" w:eastAsia="en-US" w:bidi="ar-SA"/>
      </w:rPr>
    </w:lvl>
    <w:lvl w:ilvl="3" w:tplc="81EA8258">
      <w:numFmt w:val="bullet"/>
      <w:lvlText w:val="•"/>
      <w:lvlJc w:val="left"/>
      <w:pPr>
        <w:ind w:left="2290" w:hanging="284"/>
      </w:pPr>
      <w:rPr>
        <w:rFonts w:hint="default"/>
        <w:lang w:val="uk-UA" w:eastAsia="en-US" w:bidi="ar-SA"/>
      </w:rPr>
    </w:lvl>
    <w:lvl w:ilvl="4" w:tplc="C7F455A4">
      <w:numFmt w:val="bullet"/>
      <w:lvlText w:val="•"/>
      <w:lvlJc w:val="left"/>
      <w:pPr>
        <w:ind w:left="2940" w:hanging="284"/>
      </w:pPr>
      <w:rPr>
        <w:rFonts w:hint="default"/>
        <w:lang w:val="uk-UA" w:eastAsia="en-US" w:bidi="ar-SA"/>
      </w:rPr>
    </w:lvl>
    <w:lvl w:ilvl="5" w:tplc="0150D640">
      <w:numFmt w:val="bullet"/>
      <w:lvlText w:val="•"/>
      <w:lvlJc w:val="left"/>
      <w:pPr>
        <w:ind w:left="3590" w:hanging="284"/>
      </w:pPr>
      <w:rPr>
        <w:rFonts w:hint="default"/>
        <w:lang w:val="uk-UA" w:eastAsia="en-US" w:bidi="ar-SA"/>
      </w:rPr>
    </w:lvl>
    <w:lvl w:ilvl="6" w:tplc="FC6EC762">
      <w:numFmt w:val="bullet"/>
      <w:lvlText w:val="•"/>
      <w:lvlJc w:val="left"/>
      <w:pPr>
        <w:ind w:left="4240" w:hanging="284"/>
      </w:pPr>
      <w:rPr>
        <w:rFonts w:hint="default"/>
        <w:lang w:val="uk-UA" w:eastAsia="en-US" w:bidi="ar-SA"/>
      </w:rPr>
    </w:lvl>
    <w:lvl w:ilvl="7" w:tplc="91968CB2">
      <w:numFmt w:val="bullet"/>
      <w:lvlText w:val="•"/>
      <w:lvlJc w:val="left"/>
      <w:pPr>
        <w:ind w:left="4890" w:hanging="284"/>
      </w:pPr>
      <w:rPr>
        <w:rFonts w:hint="default"/>
        <w:lang w:val="uk-UA" w:eastAsia="en-US" w:bidi="ar-SA"/>
      </w:rPr>
    </w:lvl>
    <w:lvl w:ilvl="8" w:tplc="0A5AA268">
      <w:numFmt w:val="bullet"/>
      <w:lvlText w:val="•"/>
      <w:lvlJc w:val="left"/>
      <w:pPr>
        <w:ind w:left="5540" w:hanging="284"/>
      </w:pPr>
      <w:rPr>
        <w:rFonts w:hint="default"/>
        <w:lang w:val="uk-UA" w:eastAsia="en-US" w:bidi="ar-SA"/>
      </w:rPr>
    </w:lvl>
  </w:abstractNum>
  <w:abstractNum w:abstractNumId="8">
    <w:nsid w:val="7D9A52B8"/>
    <w:multiLevelType w:val="hybridMultilevel"/>
    <w:tmpl w:val="595805F8"/>
    <w:lvl w:ilvl="0" w:tplc="57F49B30">
      <w:start w:val="12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C2CE1B0">
      <w:numFmt w:val="bullet"/>
      <w:lvlText w:val="•"/>
      <w:lvlJc w:val="left"/>
      <w:pPr>
        <w:ind w:left="1359" w:hanging="360"/>
      </w:pPr>
      <w:rPr>
        <w:rFonts w:hint="default"/>
        <w:lang w:val="uk-UA" w:eastAsia="en-US" w:bidi="ar-SA"/>
      </w:rPr>
    </w:lvl>
    <w:lvl w:ilvl="2" w:tplc="BDC233B0">
      <w:numFmt w:val="bullet"/>
      <w:lvlText w:val="•"/>
      <w:lvlJc w:val="left"/>
      <w:pPr>
        <w:ind w:left="2298" w:hanging="360"/>
      </w:pPr>
      <w:rPr>
        <w:rFonts w:hint="default"/>
        <w:lang w:val="uk-UA" w:eastAsia="en-US" w:bidi="ar-SA"/>
      </w:rPr>
    </w:lvl>
    <w:lvl w:ilvl="3" w:tplc="32844EFA">
      <w:numFmt w:val="bullet"/>
      <w:lvlText w:val="•"/>
      <w:lvlJc w:val="left"/>
      <w:pPr>
        <w:ind w:left="3237" w:hanging="360"/>
      </w:pPr>
      <w:rPr>
        <w:rFonts w:hint="default"/>
        <w:lang w:val="uk-UA" w:eastAsia="en-US" w:bidi="ar-SA"/>
      </w:rPr>
    </w:lvl>
    <w:lvl w:ilvl="4" w:tplc="1DDCE4E8">
      <w:numFmt w:val="bullet"/>
      <w:lvlText w:val="•"/>
      <w:lvlJc w:val="left"/>
      <w:pPr>
        <w:ind w:left="4176" w:hanging="360"/>
      </w:pPr>
      <w:rPr>
        <w:rFonts w:hint="default"/>
        <w:lang w:val="uk-UA" w:eastAsia="en-US" w:bidi="ar-SA"/>
      </w:rPr>
    </w:lvl>
    <w:lvl w:ilvl="5" w:tplc="3F7258A0">
      <w:numFmt w:val="bullet"/>
      <w:lvlText w:val="•"/>
      <w:lvlJc w:val="left"/>
      <w:pPr>
        <w:ind w:left="5115" w:hanging="360"/>
      </w:pPr>
      <w:rPr>
        <w:rFonts w:hint="default"/>
        <w:lang w:val="uk-UA" w:eastAsia="en-US" w:bidi="ar-SA"/>
      </w:rPr>
    </w:lvl>
    <w:lvl w:ilvl="6" w:tplc="700E42DE">
      <w:numFmt w:val="bullet"/>
      <w:lvlText w:val="•"/>
      <w:lvlJc w:val="left"/>
      <w:pPr>
        <w:ind w:left="6054" w:hanging="360"/>
      </w:pPr>
      <w:rPr>
        <w:rFonts w:hint="default"/>
        <w:lang w:val="uk-UA" w:eastAsia="en-US" w:bidi="ar-SA"/>
      </w:rPr>
    </w:lvl>
    <w:lvl w:ilvl="7" w:tplc="BAE4650C">
      <w:numFmt w:val="bullet"/>
      <w:lvlText w:val="•"/>
      <w:lvlJc w:val="left"/>
      <w:pPr>
        <w:ind w:left="6993" w:hanging="360"/>
      </w:pPr>
      <w:rPr>
        <w:rFonts w:hint="default"/>
        <w:lang w:val="uk-UA" w:eastAsia="en-US" w:bidi="ar-SA"/>
      </w:rPr>
    </w:lvl>
    <w:lvl w:ilvl="8" w:tplc="D4CE9F1E">
      <w:numFmt w:val="bullet"/>
      <w:lvlText w:val="•"/>
      <w:lvlJc w:val="left"/>
      <w:pPr>
        <w:ind w:left="7932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63DEC"/>
    <w:rsid w:val="00081771"/>
    <w:rsid w:val="000C25B6"/>
    <w:rsid w:val="0010681D"/>
    <w:rsid w:val="00127E7F"/>
    <w:rsid w:val="002A6529"/>
    <w:rsid w:val="003208BF"/>
    <w:rsid w:val="003F710F"/>
    <w:rsid w:val="004742AC"/>
    <w:rsid w:val="00490E5C"/>
    <w:rsid w:val="0050561A"/>
    <w:rsid w:val="005634A0"/>
    <w:rsid w:val="006115E7"/>
    <w:rsid w:val="007056FF"/>
    <w:rsid w:val="0081157E"/>
    <w:rsid w:val="00833277"/>
    <w:rsid w:val="00837EFF"/>
    <w:rsid w:val="008B38AE"/>
    <w:rsid w:val="009D0B5A"/>
    <w:rsid w:val="00B14FAA"/>
    <w:rsid w:val="00BA15C4"/>
    <w:rsid w:val="00BB592B"/>
    <w:rsid w:val="00C21CFA"/>
    <w:rsid w:val="00C868B8"/>
    <w:rsid w:val="00CA1DBF"/>
    <w:rsid w:val="00DC506E"/>
    <w:rsid w:val="00DD214F"/>
    <w:rsid w:val="00E46503"/>
    <w:rsid w:val="00F4734C"/>
    <w:rsid w:val="00F63DEC"/>
    <w:rsid w:val="00FF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198"/>
        <o:r id="V:Rule2" type="connector" idref="#AutoShape 199"/>
        <o:r id="V:Rule3" type="connector" idref="#AutoShape 203"/>
        <o:r id="V:Rule4" type="connector" idref="#AutoShape 202"/>
        <o:r id="V:Rule5" type="connector" idref="#AutoShape 201"/>
        <o:r id="V:Rule6" type="connector" idref="#AutoShape 200"/>
        <o:r id="V:Rule7" type="connector" idref="#AutoShape 250"/>
        <o:r id="V:Rule8" type="connector" idref="#AutoShape 252"/>
        <o:r id="V:Rule9" type="connector" idref="#AutoShape 237"/>
        <o:r id="V:Rule10" type="connector" idref="#AutoShape 224"/>
        <o:r id="V:Rule11" type="connector" idref="#AutoShape 223"/>
        <o:r id="V:Rule12" type="connector" idref="#AutoShape 204"/>
        <o:r id="V:Rule13" type="connector" idref="#AutoShape 238"/>
        <o:r id="V:Rule14" type="connector" idref="#AutoShape 225"/>
        <o:r id="V:Rule15" type="connector" idref="#AutoShape 205"/>
        <o:r id="V:Rule16" type="connector" idref="#AutoShape 253"/>
        <o:r id="V:Rule17" type="connector" idref="#AutoShape 239"/>
        <o:r id="V:Rule18" type="connector" idref="#AutoShape 226"/>
        <o:r id="V:Rule19" type="connector" idref="#AutoShape 206"/>
        <o:r id="V:Rule20" type="connector" idref="#AutoShape 254"/>
        <o:r id="V:Rule21" type="connector" idref="#AutoShape 240"/>
        <o:r id="V:Rule22" type="connector" idref="#AutoShape 227"/>
        <o:r id="V:Rule23" type="connector" idref="#AutoShape 207"/>
        <o:r id="V:Rule24" type="connector" idref="#AutoShape 255"/>
        <o:r id="V:Rule25" type="connector" idref="#AutoShape 241"/>
        <o:r id="V:Rule26" type="connector" idref="#AutoShape 228"/>
        <o:r id="V:Rule27" type="connector" idref="#AutoShape 208"/>
        <o:r id="V:Rule28" type="connector" idref="#AutoShape 256"/>
        <o:r id="V:Rule29" type="connector" idref="#AutoShape 242"/>
        <o:r id="V:Rule30" type="connector" idref="#AutoShape 229"/>
        <o:r id="V:Rule31" type="connector" idref="#AutoShape 209"/>
        <o:r id="V:Rule32" type="connector" idref="#AutoShape 243"/>
        <o:r id="V:Rule33" type="connector" idref="#AutoShape 230"/>
        <o:r id="V:Rule34" type="connector" idref="#AutoShape 257"/>
        <o:r id="V:Rule35" type="connector" idref="#AutoShape 210"/>
        <o:r id="V:Rule36" type="connector" idref="#AutoShape 244"/>
        <o:r id="V:Rule37" type="connector" idref="#AutoShape 231"/>
        <o:r id="V:Rule38" type="connector" idref="#AutoShape 258"/>
        <o:r id="V:Rule39" type="connector" idref="#AutoShape 211"/>
        <o:r id="V:Rule40" type="connector" idref="#AutoShape 232"/>
        <o:r id="V:Rule41" type="connector" idref="#AutoShape 259"/>
        <o:r id="V:Rule42" type="connector" idref="#AutoShape 245"/>
        <o:r id="V:Rule43" type="connector" idref="#AutoShape 212"/>
        <o:r id="V:Rule44" type="connector" idref="#AutoShape 233"/>
        <o:r id="V:Rule45" type="connector" idref="#AutoShape 260"/>
        <o:r id="V:Rule46" type="connector" idref="#AutoShape 213"/>
        <o:r id="V:Rule47" type="connector" idref="#AutoShape 246"/>
        <o:r id="V:Rule48" type="connector" idref="#AutoShape 234"/>
        <o:r id="V:Rule49" type="connector" idref="#AutoShape 214"/>
        <o:r id="V:Rule50" type="connector" idref="#AutoShape 264"/>
        <o:r id="V:Rule51" type="connector" idref="#AutoShape 263"/>
        <o:r id="V:Rule52" type="connector" idref="#AutoShape 262"/>
        <o:r id="V:Rule53" type="connector" idref="#AutoShape 261"/>
        <o:r id="V:Rule54" type="connector" idref="#AutoShape 222"/>
        <o:r id="V:Rule55" type="connector" idref="#AutoShape 221"/>
        <o:r id="V:Rule56" type="connector" idref="#AutoShape 220"/>
        <o:r id="V:Rule57" type="connector" idref="#AutoShape 219"/>
        <o:r id="V:Rule58" type="connector" idref="#AutoShape 218"/>
        <o:r id="V:Rule59" type="connector" idref="#AutoShape 249"/>
        <o:r id="V:Rule60" type="connector" idref="#AutoShape 248"/>
        <o:r id="V:Rule61" type="connector" idref="#AutoShape 247"/>
        <o:r id="V:Rule62" type="connector" idref="#AutoShape 236"/>
        <o:r id="V:Rule63" type="connector" idref="#AutoShape 235"/>
        <o:r id="V:Rule64" type="connector" idref="#AutoShape 217"/>
        <o:r id="V:Rule65" type="connector" idref="#AutoShape 216"/>
        <o:r id="V:Rule66" type="connector" idref="#AutoShape 2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34C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F4734C"/>
    <w:pPr>
      <w:spacing w:before="72"/>
      <w:ind w:left="35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3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4734C"/>
    <w:rPr>
      <w:sz w:val="28"/>
      <w:szCs w:val="28"/>
    </w:rPr>
  </w:style>
  <w:style w:type="paragraph" w:styleId="a5">
    <w:name w:val="List Paragraph"/>
    <w:basedOn w:val="a"/>
    <w:uiPriority w:val="1"/>
    <w:qFormat/>
    <w:rsid w:val="00F4734C"/>
    <w:pPr>
      <w:ind w:left="7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4734C"/>
  </w:style>
  <w:style w:type="paragraph" w:styleId="a6">
    <w:name w:val="Balloon Text"/>
    <w:basedOn w:val="a"/>
    <w:link w:val="a7"/>
    <w:uiPriority w:val="99"/>
    <w:semiHidden/>
    <w:unhideWhenUsed/>
    <w:rsid w:val="00CA1D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1DBF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3208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08BF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3208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08BF"/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490E5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3635</Words>
  <Characters>20726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Сабадош</cp:lastModifiedBy>
  <cp:revision>7</cp:revision>
  <cp:lastPrinted>2020-06-04T08:31:00Z</cp:lastPrinted>
  <dcterms:created xsi:type="dcterms:W3CDTF">2020-06-05T06:28:00Z</dcterms:created>
  <dcterms:modified xsi:type="dcterms:W3CDTF">2020-06-05T08:08:00Z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2020-06-04T00:00:00Z</vt:filetime>
  </property>
</Properties>
</file>