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38A" w:rsidRPr="0005638A" w:rsidRDefault="0005638A" w:rsidP="0005638A">
      <w:pPr>
        <w:jc w:val="center"/>
        <w:rPr>
          <w:rFonts w:eastAsia="Bookman Old Style"/>
          <w:b/>
          <w:bCs/>
          <w:iCs/>
          <w:sz w:val="28"/>
          <w:szCs w:val="28"/>
          <w:lang w:val="en-US"/>
        </w:rPr>
      </w:pPr>
      <w:r>
        <w:rPr>
          <w:rFonts w:eastAsia="Bookman Old Style"/>
          <w:b/>
          <w:bCs/>
          <w:iCs/>
          <w:sz w:val="28"/>
          <w:szCs w:val="28"/>
        </w:rPr>
        <w:t xml:space="preserve">ДЛЯ </w:t>
      </w:r>
      <w:r>
        <w:rPr>
          <w:rFonts w:eastAsia="Bookman Old Style"/>
          <w:b/>
          <w:bCs/>
          <w:iCs/>
          <w:sz w:val="28"/>
          <w:szCs w:val="28"/>
          <w:lang w:val="en-US"/>
        </w:rPr>
        <w:t>4</w:t>
      </w:r>
      <w:r>
        <w:rPr>
          <w:rFonts w:eastAsia="Bookman Old Style"/>
          <w:b/>
          <w:bCs/>
          <w:iCs/>
          <w:sz w:val="28"/>
          <w:szCs w:val="28"/>
        </w:rPr>
        <w:t xml:space="preserve"> КУРСУ</w:t>
      </w:r>
      <w:r>
        <w:rPr>
          <w:rFonts w:eastAsia="Bookman Old Style"/>
          <w:b/>
          <w:bCs/>
          <w:iCs/>
          <w:sz w:val="28"/>
          <w:szCs w:val="28"/>
          <w:lang w:val="en-US"/>
        </w:rPr>
        <w:t xml:space="preserve">( </w:t>
      </w:r>
      <w:r>
        <w:rPr>
          <w:rFonts w:eastAsia="Bookman Old Style"/>
          <w:b/>
          <w:bCs/>
          <w:iCs/>
          <w:sz w:val="28"/>
          <w:szCs w:val="28"/>
        </w:rPr>
        <w:t>заочна форма)</w:t>
      </w:r>
    </w:p>
    <w:p w:rsidR="005F41E0" w:rsidRPr="00554F87" w:rsidRDefault="005F41E0" w:rsidP="005F41E0">
      <w:pPr>
        <w:spacing w:line="276" w:lineRule="auto"/>
        <w:jc w:val="center"/>
        <w:rPr>
          <w:b/>
          <w:sz w:val="28"/>
          <w:szCs w:val="28"/>
        </w:rPr>
      </w:pPr>
      <w:r w:rsidRPr="00554F87">
        <w:rPr>
          <w:b/>
          <w:sz w:val="28"/>
          <w:szCs w:val="28"/>
        </w:rPr>
        <w:t xml:space="preserve"> </w:t>
      </w:r>
      <w:r>
        <w:rPr>
          <w:b/>
          <w:sz w:val="28"/>
          <w:szCs w:val="28"/>
        </w:rPr>
        <w:t xml:space="preserve">ПРИКЛАДНЕ ПЛАВАННЯ. </w:t>
      </w:r>
      <w:r w:rsidRPr="00554F87">
        <w:rPr>
          <w:b/>
          <w:sz w:val="28"/>
          <w:szCs w:val="28"/>
        </w:rPr>
        <w:t>МЕТОДИКА РЯТУВАННЯ ПОТЕРПІЛИХ НА ВОДІ</w:t>
      </w:r>
      <w:bookmarkStart w:id="0" w:name="_GoBack"/>
      <w:bookmarkEnd w:id="0"/>
    </w:p>
    <w:p w:rsidR="005F41E0" w:rsidRPr="00FA4555" w:rsidRDefault="005F41E0" w:rsidP="005F41E0">
      <w:pPr>
        <w:tabs>
          <w:tab w:val="left" w:pos="540"/>
        </w:tabs>
        <w:spacing w:line="276" w:lineRule="auto"/>
        <w:ind w:left="709"/>
        <w:rPr>
          <w:rFonts w:eastAsia="Times New Roman"/>
          <w:sz w:val="28"/>
          <w:szCs w:val="28"/>
        </w:rPr>
      </w:pPr>
    </w:p>
    <w:p w:rsidR="005F41E0" w:rsidRPr="00FA4555" w:rsidRDefault="005F41E0" w:rsidP="005F41E0">
      <w:pPr>
        <w:spacing w:line="276" w:lineRule="auto"/>
        <w:ind w:firstLine="709"/>
        <w:rPr>
          <w:sz w:val="28"/>
          <w:szCs w:val="28"/>
        </w:rPr>
      </w:pPr>
    </w:p>
    <w:p w:rsidR="005F41E0" w:rsidRPr="00FA4555" w:rsidRDefault="005F41E0" w:rsidP="005F41E0">
      <w:pPr>
        <w:spacing w:line="276" w:lineRule="auto"/>
        <w:ind w:firstLine="709"/>
        <w:jc w:val="both"/>
        <w:rPr>
          <w:sz w:val="28"/>
          <w:szCs w:val="28"/>
        </w:rPr>
      </w:pPr>
      <w:r w:rsidRPr="00FA4555">
        <w:rPr>
          <w:rFonts w:eastAsia="Times New Roman"/>
          <w:sz w:val="28"/>
          <w:szCs w:val="28"/>
        </w:rPr>
        <w:t>Прикладне плавання відіграє велике значення у житті людини. Набута навичка прикладного плавання використовується людиною у побуті, у трудовій діяльності, у військовій діяльності.</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Багато людей у літній час, під час відпусток відпочивають поблизу природніх водоймищ, використовуючи купання з оздоровчою, гігієнічною метою. Професії багатьох людей </w:t>
      </w:r>
      <w:proofErr w:type="spellStart"/>
      <w:r w:rsidRPr="00FA4555">
        <w:rPr>
          <w:rFonts w:eastAsia="Times New Roman"/>
          <w:sz w:val="28"/>
          <w:szCs w:val="28"/>
        </w:rPr>
        <w:t>пов”язані</w:t>
      </w:r>
      <w:proofErr w:type="spellEnd"/>
      <w:r w:rsidRPr="00FA4555">
        <w:rPr>
          <w:rFonts w:eastAsia="Times New Roman"/>
          <w:sz w:val="28"/>
          <w:szCs w:val="28"/>
        </w:rPr>
        <w:t xml:space="preserve"> з трудовою діяльністю на воді(</w:t>
      </w:r>
      <w:proofErr w:type="spellStart"/>
      <w:r w:rsidRPr="00FA4555">
        <w:rPr>
          <w:rFonts w:eastAsia="Times New Roman"/>
          <w:sz w:val="28"/>
          <w:szCs w:val="28"/>
        </w:rPr>
        <w:t>риболовстов</w:t>
      </w:r>
      <w:proofErr w:type="spellEnd"/>
      <w:r w:rsidRPr="00FA4555">
        <w:rPr>
          <w:rFonts w:eastAsia="Times New Roman"/>
          <w:sz w:val="28"/>
          <w:szCs w:val="28"/>
        </w:rPr>
        <w:t xml:space="preserve">, водний транспорт, підводні роботи та ін..). Все це говорить про </w:t>
      </w:r>
      <w:proofErr w:type="spellStart"/>
      <w:r w:rsidRPr="00FA4555">
        <w:rPr>
          <w:rFonts w:eastAsia="Times New Roman"/>
          <w:sz w:val="28"/>
          <w:szCs w:val="28"/>
        </w:rPr>
        <w:t>валике</w:t>
      </w:r>
      <w:proofErr w:type="spellEnd"/>
      <w:r w:rsidRPr="00FA4555">
        <w:rPr>
          <w:rFonts w:eastAsia="Times New Roman"/>
          <w:sz w:val="28"/>
          <w:szCs w:val="28"/>
        </w:rPr>
        <w:t xml:space="preserve"> значення прикладного плавання.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Важливою умовою при всіх видах діяльності людини на воді є його уміння плавати і використання цього уміння при виникненні критичної ситуації. Невміння плавати при зміні ситуації дуже часто призводить до </w:t>
      </w:r>
      <w:proofErr w:type="spellStart"/>
      <w:r w:rsidRPr="00FA4555">
        <w:rPr>
          <w:rFonts w:eastAsia="Times New Roman"/>
          <w:sz w:val="28"/>
          <w:szCs w:val="28"/>
        </w:rPr>
        <w:t>нещсних</w:t>
      </w:r>
      <w:proofErr w:type="spellEnd"/>
      <w:r w:rsidRPr="00FA4555">
        <w:rPr>
          <w:rFonts w:eastAsia="Times New Roman"/>
          <w:sz w:val="28"/>
          <w:szCs w:val="28"/>
        </w:rPr>
        <w:t xml:space="preserve"> випадків.</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Прикладне плавання складає один з розділів плавального спорту. Воно складається з наступних видів:</w:t>
      </w:r>
    </w:p>
    <w:p w:rsidR="005F41E0" w:rsidRPr="00FA4555" w:rsidRDefault="005F41E0" w:rsidP="005F41E0">
      <w:pPr>
        <w:numPr>
          <w:ilvl w:val="0"/>
          <w:numId w:val="2"/>
        </w:numPr>
        <w:tabs>
          <w:tab w:val="left" w:pos="1780"/>
        </w:tabs>
        <w:spacing w:line="276" w:lineRule="auto"/>
        <w:ind w:firstLine="709"/>
        <w:rPr>
          <w:rFonts w:eastAsia="Times New Roman"/>
          <w:sz w:val="28"/>
          <w:szCs w:val="28"/>
        </w:rPr>
      </w:pPr>
      <w:r w:rsidRPr="00FA4555">
        <w:rPr>
          <w:rFonts w:eastAsia="Times New Roman"/>
          <w:sz w:val="28"/>
          <w:szCs w:val="28"/>
        </w:rPr>
        <w:t>Пірнання.</w:t>
      </w:r>
    </w:p>
    <w:p w:rsidR="005F41E0" w:rsidRPr="00FA4555" w:rsidRDefault="005F41E0" w:rsidP="005F41E0">
      <w:pPr>
        <w:numPr>
          <w:ilvl w:val="0"/>
          <w:numId w:val="2"/>
        </w:numPr>
        <w:tabs>
          <w:tab w:val="left" w:pos="1780"/>
        </w:tabs>
        <w:spacing w:line="276" w:lineRule="auto"/>
        <w:ind w:firstLine="709"/>
        <w:rPr>
          <w:rFonts w:eastAsia="Times New Roman"/>
          <w:sz w:val="28"/>
          <w:szCs w:val="28"/>
        </w:rPr>
      </w:pPr>
      <w:r w:rsidRPr="00FA4555">
        <w:rPr>
          <w:rFonts w:eastAsia="Times New Roman"/>
          <w:sz w:val="28"/>
          <w:szCs w:val="28"/>
        </w:rPr>
        <w:t>Рятування потопаючих.</w:t>
      </w:r>
    </w:p>
    <w:p w:rsidR="005F41E0" w:rsidRPr="00FA4555" w:rsidRDefault="005F41E0" w:rsidP="005F41E0">
      <w:pPr>
        <w:numPr>
          <w:ilvl w:val="0"/>
          <w:numId w:val="2"/>
        </w:numPr>
        <w:tabs>
          <w:tab w:val="left" w:pos="1780"/>
        </w:tabs>
        <w:spacing w:line="276" w:lineRule="auto"/>
        <w:ind w:firstLine="709"/>
        <w:rPr>
          <w:rFonts w:eastAsia="Times New Roman"/>
          <w:sz w:val="28"/>
          <w:szCs w:val="28"/>
        </w:rPr>
      </w:pPr>
      <w:r w:rsidRPr="00FA4555">
        <w:rPr>
          <w:rFonts w:eastAsia="Times New Roman"/>
          <w:sz w:val="28"/>
          <w:szCs w:val="28"/>
        </w:rPr>
        <w:t>Подолання водних перешкод.</w:t>
      </w:r>
    </w:p>
    <w:p w:rsidR="005F41E0" w:rsidRPr="00FA4555" w:rsidRDefault="005F41E0" w:rsidP="005F41E0">
      <w:pPr>
        <w:spacing w:line="276" w:lineRule="auto"/>
        <w:ind w:firstLine="709"/>
        <w:jc w:val="both"/>
        <w:rPr>
          <w:sz w:val="28"/>
          <w:szCs w:val="28"/>
        </w:rPr>
      </w:pPr>
      <w:r w:rsidRPr="00FA4555">
        <w:rPr>
          <w:rFonts w:eastAsia="Times New Roman"/>
          <w:sz w:val="28"/>
          <w:szCs w:val="28"/>
        </w:rPr>
        <w:t>Техніка прикладного плавання, його прийоми є специфічними, такими, що відрізняються від техніки спортивного плавання. Вони потребують спеціальної підготовки при вивченні.</w:t>
      </w:r>
    </w:p>
    <w:p w:rsidR="005F41E0" w:rsidRPr="00FA4555" w:rsidRDefault="005F41E0" w:rsidP="005F41E0">
      <w:pPr>
        <w:spacing w:line="276" w:lineRule="auto"/>
        <w:ind w:firstLine="709"/>
        <w:jc w:val="both"/>
        <w:rPr>
          <w:sz w:val="28"/>
          <w:szCs w:val="28"/>
        </w:rPr>
      </w:pPr>
      <w:r w:rsidRPr="00FA4555">
        <w:rPr>
          <w:rFonts w:eastAsia="Times New Roman"/>
          <w:sz w:val="28"/>
          <w:szCs w:val="28"/>
        </w:rPr>
        <w:t>Особливого значення набуває знання студентами методики рятування потопаючих та оволодіння навичками надання допомого потерпілим на воді.</w:t>
      </w:r>
    </w:p>
    <w:p w:rsidR="005F41E0" w:rsidRPr="00FA4555" w:rsidRDefault="005F41E0" w:rsidP="005F41E0">
      <w:pPr>
        <w:spacing w:line="276" w:lineRule="auto"/>
        <w:ind w:firstLine="709"/>
        <w:rPr>
          <w:sz w:val="28"/>
          <w:szCs w:val="28"/>
        </w:rPr>
      </w:pPr>
    </w:p>
    <w:p w:rsidR="005F41E0" w:rsidRPr="00FA4555" w:rsidRDefault="005F41E0" w:rsidP="005F41E0">
      <w:pPr>
        <w:spacing w:line="276" w:lineRule="auto"/>
        <w:ind w:firstLine="709"/>
        <w:rPr>
          <w:sz w:val="28"/>
          <w:szCs w:val="28"/>
        </w:rPr>
      </w:pPr>
      <w:r w:rsidRPr="00FA4555">
        <w:rPr>
          <w:rFonts w:eastAsia="Times New Roman"/>
          <w:b/>
          <w:bCs/>
          <w:sz w:val="28"/>
          <w:szCs w:val="28"/>
        </w:rPr>
        <w:t xml:space="preserve">1. Рятування потерпілих на воді. </w:t>
      </w:r>
    </w:p>
    <w:p w:rsidR="005F41E0" w:rsidRPr="00FA4555" w:rsidRDefault="005F41E0" w:rsidP="005F41E0">
      <w:pPr>
        <w:spacing w:line="276" w:lineRule="auto"/>
        <w:ind w:firstLine="709"/>
        <w:rPr>
          <w:sz w:val="28"/>
          <w:szCs w:val="28"/>
        </w:rPr>
      </w:pPr>
      <w:r w:rsidRPr="00FA4555">
        <w:rPr>
          <w:rFonts w:eastAsia="Times New Roman"/>
          <w:sz w:val="28"/>
          <w:szCs w:val="28"/>
        </w:rPr>
        <w:t>Допомогти потопаючому – обов’язок кожної людини.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Вміння попереджати нещасні випадки на воді та рятувати потопаючих – важливий розділ професійної підготовки фахівців з фізичного виховання.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Велике значення в розвитку та популяризації рятування на воді мають змагання з рятування потопаючих. Проводяться чемпіонати світу з рятувального </w:t>
      </w:r>
      <w:proofErr w:type="spellStart"/>
      <w:r w:rsidRPr="00FA4555">
        <w:rPr>
          <w:rFonts w:eastAsia="Times New Roman"/>
          <w:sz w:val="28"/>
          <w:szCs w:val="28"/>
        </w:rPr>
        <w:t>чотироборства</w:t>
      </w:r>
      <w:proofErr w:type="spellEnd"/>
      <w:r w:rsidRPr="00FA4555">
        <w:rPr>
          <w:rFonts w:eastAsia="Times New Roman"/>
          <w:sz w:val="28"/>
          <w:szCs w:val="28"/>
        </w:rPr>
        <w:t xml:space="preserve"> (вихід катера за тривогою на відстань 1000 м; рятування з плаванням на відстані 50 м; гребля на рятувальних човнах на дистанції 1000 м з вилученням манекена; вкидання рятувального кола на дальність і точність.</w:t>
      </w:r>
      <w:r w:rsidRPr="00FA4555">
        <w:rPr>
          <w:sz w:val="28"/>
          <w:szCs w:val="28"/>
        </w:rPr>
        <w:t xml:space="preserve"> </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Для того, щоб попередити утоплення, треба вміти використовувати рятувальні засоби, які є на рятувальних станціях, у місцях масового купання та переправ.</w:t>
      </w:r>
      <w:r w:rsidRPr="00FA4555">
        <w:rPr>
          <w:sz w:val="28"/>
          <w:szCs w:val="28"/>
        </w:rPr>
        <w:t xml:space="preserve"> </w:t>
      </w:r>
      <w:r w:rsidRPr="00FA4555">
        <w:rPr>
          <w:rFonts w:eastAsia="Times New Roman"/>
          <w:sz w:val="28"/>
          <w:szCs w:val="28"/>
        </w:rPr>
        <w:t>Це:</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рятувальні кола, кулі;</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шести;</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метальні кінці;</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рятувальні дошки;</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багри;</w:t>
      </w:r>
    </w:p>
    <w:p w:rsidR="005F41E0" w:rsidRPr="00FA4555" w:rsidRDefault="005F41E0" w:rsidP="005F41E0">
      <w:pPr>
        <w:numPr>
          <w:ilvl w:val="0"/>
          <w:numId w:val="3"/>
        </w:numPr>
        <w:tabs>
          <w:tab w:val="left" w:pos="1134"/>
        </w:tabs>
        <w:spacing w:line="276" w:lineRule="auto"/>
        <w:ind w:firstLine="709"/>
        <w:rPr>
          <w:rFonts w:eastAsia="Times New Roman"/>
          <w:sz w:val="28"/>
          <w:szCs w:val="28"/>
        </w:rPr>
      </w:pPr>
      <w:r w:rsidRPr="00FA4555">
        <w:rPr>
          <w:rFonts w:eastAsia="Times New Roman"/>
          <w:sz w:val="28"/>
          <w:szCs w:val="28"/>
        </w:rPr>
        <w:t xml:space="preserve">нагрудники, </w:t>
      </w:r>
      <w:proofErr w:type="spellStart"/>
      <w:r w:rsidRPr="00FA4555">
        <w:rPr>
          <w:rFonts w:eastAsia="Times New Roman"/>
          <w:sz w:val="28"/>
          <w:szCs w:val="28"/>
        </w:rPr>
        <w:t>пояса</w:t>
      </w:r>
      <w:proofErr w:type="spellEnd"/>
      <w:r w:rsidRPr="00FA4555">
        <w:rPr>
          <w:rFonts w:eastAsia="Times New Roman"/>
          <w:sz w:val="28"/>
          <w:szCs w:val="28"/>
        </w:rPr>
        <w:t>, жилети, бушлати тощо.</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Рятувальні кола дозволяють надати допомогу потерпілому на відстані 15 м. При метанні кола з берега або </w:t>
      </w:r>
      <w:proofErr w:type="spellStart"/>
      <w:r w:rsidRPr="00FA4555">
        <w:rPr>
          <w:rFonts w:eastAsia="Times New Roman"/>
          <w:sz w:val="28"/>
          <w:szCs w:val="28"/>
        </w:rPr>
        <w:t>лодки</w:t>
      </w:r>
      <w:proofErr w:type="spellEnd"/>
      <w:r w:rsidRPr="00FA4555">
        <w:rPr>
          <w:rFonts w:eastAsia="Times New Roman"/>
          <w:sz w:val="28"/>
          <w:szCs w:val="28"/>
        </w:rPr>
        <w:t xml:space="preserve"> треба взяти його сильнішою рукою і, зробивши 2-3 оберти, кинути його горизонтально так, щоб воно впало поблизу потопаючого.</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Метальний кінець виготовляється з пенькового або капронового тросу довжиною 30 м і товщиною 5-10 мм. На одному кінці його зроблена мала петля довжиною 350-400 мм. для рятувальника, на іншому кінці – петля 600 – </w:t>
      </w:r>
      <w:r w:rsidRPr="00FA4555">
        <w:rPr>
          <w:sz w:val="28"/>
          <w:szCs w:val="28"/>
        </w:rPr>
        <w:t xml:space="preserve">900 </w:t>
      </w:r>
      <w:r w:rsidRPr="00FA4555">
        <w:rPr>
          <w:rFonts w:eastAsia="Times New Roman"/>
          <w:sz w:val="28"/>
          <w:szCs w:val="28"/>
        </w:rPr>
        <w:t>мм. для потопаючого.</w:t>
      </w:r>
    </w:p>
    <w:p w:rsidR="005F41E0" w:rsidRPr="00FA4555" w:rsidRDefault="005F41E0" w:rsidP="005F41E0">
      <w:pPr>
        <w:spacing w:line="276" w:lineRule="auto"/>
        <w:ind w:firstLine="709"/>
        <w:jc w:val="both"/>
        <w:rPr>
          <w:sz w:val="28"/>
          <w:szCs w:val="28"/>
        </w:rPr>
      </w:pPr>
      <w:r w:rsidRPr="00FA4555">
        <w:rPr>
          <w:rFonts w:eastAsia="Times New Roman"/>
          <w:sz w:val="28"/>
          <w:szCs w:val="28"/>
        </w:rPr>
        <w:t>На кінці великої петлі кріпиться обтяження (вага) 250-300 г. На середині цієї петлі знаходяться два поплавця, які забезпечують плавання петлі з вагою на поверхні води.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За допомогою метального кінця можливо витягнути потопаючого, який знаходиться на відстані до 25 м. від берега.</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Перед кидком треба одягнути малу петлю на слабку руку, намотати весь трос вільно на цю руку, в сильнішу руку взяти кінець з обтяженням і поплавцями, зробити 2-3 оберти, кинути обтяження вперед-вверх у напрямку потопаючого, одночасно витягуючи слабку руку в той же бік для полегшення розкручування намотаного на руку троса. Як тільки потопаючий схопить петлю і натягне її на себе, його підтягують до берега.</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Рятувальний багор допомагає витягненню потопаючого з води або з розлому льоду. Це </w:t>
      </w:r>
      <w:proofErr w:type="spellStart"/>
      <w:r w:rsidRPr="00FA4555">
        <w:rPr>
          <w:rFonts w:eastAsia="Times New Roman"/>
          <w:sz w:val="28"/>
          <w:szCs w:val="28"/>
        </w:rPr>
        <w:t>шест</w:t>
      </w:r>
      <w:proofErr w:type="spellEnd"/>
      <w:r w:rsidRPr="00FA4555">
        <w:rPr>
          <w:rFonts w:eastAsia="Times New Roman"/>
          <w:sz w:val="28"/>
          <w:szCs w:val="28"/>
        </w:rPr>
        <w:t xml:space="preserve">, на кінці якого кріпиться металевий гак, який закритий пробковими або </w:t>
      </w:r>
      <w:proofErr w:type="spellStart"/>
      <w:r w:rsidRPr="00FA4555">
        <w:rPr>
          <w:rFonts w:eastAsia="Times New Roman"/>
          <w:sz w:val="28"/>
          <w:szCs w:val="28"/>
        </w:rPr>
        <w:t>пенопластовими</w:t>
      </w:r>
      <w:proofErr w:type="spellEnd"/>
      <w:r w:rsidRPr="00FA4555">
        <w:rPr>
          <w:rFonts w:eastAsia="Times New Roman"/>
          <w:sz w:val="28"/>
          <w:szCs w:val="28"/>
        </w:rPr>
        <w:t xml:space="preserve"> кульками, розміри яких зменшуються до його кінця. Кулі збільшують плавучість багра та забезпечують потопаючого від поранень та забоїв багром.</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Для надання термінової допомоги потопаючому, особливо в басейнах, широко застосовують звичні шести довжиною 3-6 м, які виготовляють з дерева, дюралюмінію або </w:t>
      </w:r>
      <w:proofErr w:type="spellStart"/>
      <w:r w:rsidRPr="00FA4555">
        <w:rPr>
          <w:rFonts w:eastAsia="Times New Roman"/>
          <w:sz w:val="28"/>
          <w:szCs w:val="28"/>
        </w:rPr>
        <w:t>пластмаси.Потерпілому</w:t>
      </w:r>
      <w:proofErr w:type="spellEnd"/>
      <w:r w:rsidRPr="00FA4555">
        <w:rPr>
          <w:rFonts w:eastAsia="Times New Roman"/>
          <w:sz w:val="28"/>
          <w:szCs w:val="28"/>
        </w:rPr>
        <w:t xml:space="preserve"> протягують </w:t>
      </w:r>
      <w:proofErr w:type="spellStart"/>
      <w:r w:rsidRPr="00FA4555">
        <w:rPr>
          <w:rFonts w:eastAsia="Times New Roman"/>
          <w:sz w:val="28"/>
          <w:szCs w:val="28"/>
        </w:rPr>
        <w:t>шест</w:t>
      </w:r>
      <w:proofErr w:type="spellEnd"/>
      <w:r w:rsidRPr="00FA4555">
        <w:rPr>
          <w:rFonts w:eastAsia="Times New Roman"/>
          <w:sz w:val="28"/>
          <w:szCs w:val="28"/>
        </w:rPr>
        <w:t xml:space="preserve"> і, як тільки він вхопиться за нього, підтягують до берега або бортика.</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 xml:space="preserve">Рятувальні нагрудники, </w:t>
      </w:r>
      <w:proofErr w:type="spellStart"/>
      <w:r w:rsidRPr="00FA4555">
        <w:rPr>
          <w:rFonts w:eastAsia="Times New Roman"/>
          <w:sz w:val="28"/>
          <w:szCs w:val="28"/>
        </w:rPr>
        <w:t>пояса</w:t>
      </w:r>
      <w:proofErr w:type="spellEnd"/>
      <w:r w:rsidRPr="00FA4555">
        <w:rPr>
          <w:rFonts w:eastAsia="Times New Roman"/>
          <w:sz w:val="28"/>
          <w:szCs w:val="28"/>
        </w:rPr>
        <w:t>, жилети відносяться до рятувальних засобів, які надягаються заздалегідь. Плавучість цих засобів забезпечується спеціальними надувними камерами або заповненням легкими матеріалами.</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Рятування з човна або катера більш ефективне, ніж вплав тому, що дозволяє швидко наблизитися до потопаючого. Дуже важливо при наближенні не вдарити потопаючого бортом або веслом.</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Піднімати потерпілого у човен краще з корми, щоб човен не перекинувся, </w:t>
      </w:r>
      <w:proofErr w:type="spellStart"/>
      <w:r w:rsidRPr="00FA4555">
        <w:rPr>
          <w:rFonts w:eastAsia="Times New Roman"/>
          <w:sz w:val="28"/>
          <w:szCs w:val="28"/>
        </w:rPr>
        <w:t>ав</w:t>
      </w:r>
      <w:proofErr w:type="spellEnd"/>
      <w:r w:rsidRPr="00FA4555">
        <w:rPr>
          <w:rFonts w:eastAsia="Times New Roman"/>
          <w:sz w:val="28"/>
          <w:szCs w:val="28"/>
        </w:rPr>
        <w:t xml:space="preserve"> катер з борта, щоб не пошкодити потерпілого гвинтом. Коли рятувальник знаходиться на одиночному човні або невеликому підручному плавзасобі, краще потопаючого відбуксирувати до берега, не витягаючи його з води.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Надати допомогу при провалюванні під </w:t>
      </w:r>
      <w:proofErr w:type="spellStart"/>
      <w:r w:rsidRPr="00FA4555">
        <w:rPr>
          <w:rFonts w:eastAsia="Times New Roman"/>
          <w:sz w:val="28"/>
          <w:szCs w:val="28"/>
        </w:rPr>
        <w:t>льод</w:t>
      </w:r>
      <w:proofErr w:type="spellEnd"/>
      <w:r w:rsidRPr="00FA4555">
        <w:rPr>
          <w:rFonts w:eastAsia="Times New Roman"/>
          <w:sz w:val="28"/>
          <w:szCs w:val="28"/>
        </w:rPr>
        <w:t xml:space="preserve"> складно, у </w:t>
      </w:r>
      <w:proofErr w:type="spellStart"/>
      <w:r w:rsidRPr="00FA4555">
        <w:rPr>
          <w:rFonts w:eastAsia="Times New Roman"/>
          <w:sz w:val="28"/>
          <w:szCs w:val="28"/>
        </w:rPr>
        <w:t>зв”язку</w:t>
      </w:r>
      <w:proofErr w:type="spellEnd"/>
      <w:r w:rsidRPr="00FA4555">
        <w:rPr>
          <w:rFonts w:eastAsia="Times New Roman"/>
          <w:sz w:val="28"/>
          <w:szCs w:val="28"/>
        </w:rPr>
        <w:t xml:space="preserve"> з тим, що до потерпілого важко наблизитися. Щоб зробити це, застосовують човни з полозами, плаваючі сані, рятувальні драбини, дошки, шмати фанери тощо. Ці засоби </w:t>
      </w:r>
      <w:proofErr w:type="spellStart"/>
      <w:r w:rsidRPr="00FA4555">
        <w:rPr>
          <w:rFonts w:eastAsia="Times New Roman"/>
          <w:sz w:val="28"/>
          <w:szCs w:val="28"/>
        </w:rPr>
        <w:t>рятувальниу</w:t>
      </w:r>
      <w:proofErr w:type="spellEnd"/>
      <w:r w:rsidRPr="00FA4555">
        <w:rPr>
          <w:rFonts w:eastAsia="Times New Roman"/>
          <w:sz w:val="28"/>
          <w:szCs w:val="28"/>
        </w:rPr>
        <w:t xml:space="preserve"> штовхає перед собою або пересувається на </w:t>
      </w:r>
      <w:proofErr w:type="spellStart"/>
      <w:r w:rsidRPr="00FA4555">
        <w:rPr>
          <w:rFonts w:eastAsia="Times New Roman"/>
          <w:sz w:val="28"/>
          <w:szCs w:val="28"/>
        </w:rPr>
        <w:t>них,наближаючись</w:t>
      </w:r>
      <w:proofErr w:type="spellEnd"/>
      <w:r w:rsidRPr="00FA4555">
        <w:rPr>
          <w:rFonts w:eastAsia="Times New Roman"/>
          <w:sz w:val="28"/>
          <w:szCs w:val="28"/>
        </w:rPr>
        <w:t xml:space="preserve"> до потерпілого. Коли до потерпілого важко (або неможливо) наблизитися, то йому кидають мотузки або метальні кінці. Коли</w:t>
      </w:r>
      <w:r w:rsidRPr="00FA4555">
        <w:rPr>
          <w:sz w:val="28"/>
          <w:szCs w:val="28"/>
        </w:rPr>
        <w:t xml:space="preserve"> ж </w:t>
      </w:r>
      <w:r w:rsidRPr="00FA4555">
        <w:rPr>
          <w:rFonts w:eastAsia="Times New Roman"/>
          <w:sz w:val="28"/>
          <w:szCs w:val="28"/>
        </w:rPr>
        <w:t xml:space="preserve">потерпілий зануриться під лід, за ним треба пірнати, але обов’язково </w:t>
      </w:r>
      <w:proofErr w:type="spellStart"/>
      <w:r w:rsidRPr="00FA4555">
        <w:rPr>
          <w:rFonts w:eastAsia="Times New Roman"/>
          <w:sz w:val="28"/>
          <w:szCs w:val="28"/>
        </w:rPr>
        <w:t>обв”язати</w:t>
      </w:r>
      <w:proofErr w:type="spellEnd"/>
      <w:r w:rsidRPr="00FA4555">
        <w:rPr>
          <w:rFonts w:eastAsia="Times New Roman"/>
          <w:sz w:val="28"/>
          <w:szCs w:val="28"/>
        </w:rPr>
        <w:t xml:space="preserve"> себе мотузкою і дати вільний кінець тому, хто буде страхувати. При течії виходити потерпілому на </w:t>
      </w:r>
      <w:proofErr w:type="spellStart"/>
      <w:r w:rsidRPr="00FA4555">
        <w:rPr>
          <w:rFonts w:eastAsia="Times New Roman"/>
          <w:sz w:val="28"/>
          <w:szCs w:val="28"/>
        </w:rPr>
        <w:t>льод</w:t>
      </w:r>
      <w:proofErr w:type="spellEnd"/>
      <w:r w:rsidRPr="00FA4555">
        <w:rPr>
          <w:rFonts w:eastAsia="Times New Roman"/>
          <w:sz w:val="28"/>
          <w:szCs w:val="28"/>
        </w:rPr>
        <w:t xml:space="preserve"> обличчям до напрямку течії.</w:t>
      </w:r>
    </w:p>
    <w:p w:rsidR="005F41E0" w:rsidRPr="00FA4555" w:rsidRDefault="005F41E0" w:rsidP="005F41E0">
      <w:pPr>
        <w:spacing w:line="276" w:lineRule="auto"/>
        <w:ind w:firstLine="709"/>
        <w:rPr>
          <w:sz w:val="28"/>
          <w:szCs w:val="28"/>
        </w:rPr>
      </w:pPr>
    </w:p>
    <w:p w:rsidR="005F41E0" w:rsidRPr="00FA4555" w:rsidRDefault="005F41E0" w:rsidP="005F41E0">
      <w:pPr>
        <w:spacing w:line="276" w:lineRule="auto"/>
        <w:ind w:firstLine="709"/>
        <w:rPr>
          <w:sz w:val="28"/>
          <w:szCs w:val="28"/>
        </w:rPr>
      </w:pPr>
      <w:r w:rsidRPr="00FA4555">
        <w:rPr>
          <w:rFonts w:eastAsia="Times New Roman"/>
          <w:b/>
          <w:bCs/>
          <w:sz w:val="28"/>
          <w:szCs w:val="28"/>
        </w:rPr>
        <w:t xml:space="preserve">2. Методика рятування потопаючого на плаву. </w:t>
      </w:r>
    </w:p>
    <w:p w:rsidR="005F41E0" w:rsidRPr="00FA4555" w:rsidRDefault="005F41E0" w:rsidP="005F41E0">
      <w:pPr>
        <w:spacing w:line="276" w:lineRule="auto"/>
        <w:ind w:firstLine="709"/>
        <w:rPr>
          <w:i/>
          <w:sz w:val="28"/>
          <w:szCs w:val="28"/>
        </w:rPr>
      </w:pPr>
      <w:r w:rsidRPr="00FA4555">
        <w:rPr>
          <w:rFonts w:eastAsia="Times New Roman"/>
          <w:bCs/>
          <w:i/>
          <w:sz w:val="28"/>
          <w:szCs w:val="28"/>
        </w:rPr>
        <w:t>Послідовність дій при рятуванні потопаючого</w:t>
      </w:r>
    </w:p>
    <w:p w:rsidR="005F41E0" w:rsidRPr="00FA4555" w:rsidRDefault="005F41E0" w:rsidP="005F41E0">
      <w:pPr>
        <w:tabs>
          <w:tab w:val="left" w:pos="980"/>
        </w:tabs>
        <w:spacing w:line="276" w:lineRule="auto"/>
        <w:ind w:left="709"/>
        <w:rPr>
          <w:rFonts w:eastAsia="Times New Roman"/>
          <w:b/>
          <w:bCs/>
          <w:sz w:val="28"/>
          <w:szCs w:val="28"/>
        </w:rPr>
      </w:pPr>
      <w:r w:rsidRPr="00FA4555">
        <w:rPr>
          <w:rFonts w:eastAsia="Times New Roman"/>
          <w:b/>
          <w:bCs/>
          <w:sz w:val="28"/>
          <w:szCs w:val="28"/>
        </w:rPr>
        <w:t>Вхід у воду</w:t>
      </w:r>
    </w:p>
    <w:p w:rsidR="005F41E0" w:rsidRPr="00FA4555" w:rsidRDefault="005F41E0" w:rsidP="005F41E0">
      <w:pPr>
        <w:spacing w:line="276" w:lineRule="auto"/>
        <w:ind w:firstLine="709"/>
        <w:rPr>
          <w:sz w:val="28"/>
          <w:szCs w:val="28"/>
        </w:rPr>
      </w:pPr>
      <w:r w:rsidRPr="00FA4555">
        <w:rPr>
          <w:rFonts w:eastAsia="Times New Roman"/>
          <w:sz w:val="28"/>
          <w:szCs w:val="28"/>
        </w:rPr>
        <w:t>При відсутності рятувальних засобів треба потопаючого рятувати вплав.</w:t>
      </w:r>
    </w:p>
    <w:p w:rsidR="005F41E0" w:rsidRPr="00FA4555" w:rsidRDefault="005F41E0" w:rsidP="005F41E0">
      <w:pPr>
        <w:spacing w:line="276" w:lineRule="auto"/>
        <w:ind w:firstLine="709"/>
        <w:rPr>
          <w:sz w:val="28"/>
          <w:szCs w:val="28"/>
        </w:rPr>
      </w:pPr>
      <w:r w:rsidRPr="00FA4555">
        <w:rPr>
          <w:rFonts w:eastAsia="Times New Roman"/>
          <w:sz w:val="28"/>
          <w:szCs w:val="28"/>
        </w:rPr>
        <w:t>При рятуванні треба зберігати самовладання, діяти швидко, але без метушні.</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У всіх випадках треба діяти рішуче. Перше завдання рятувальнику – якнайшвидше прийти потопаючому на допомогу. Виконуючи це завдання, треба мати на увазі, що людина швидше бігає, ніж плаває і що одяг заважає плавати. Тому спочатку треба добігти берегом до найближчої до потопаючого відстані та зняти з себе хоча б взуття та верхній одяг.</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 xml:space="preserve">У незнайомому місці треба обережно входити у воду. При рятуванні на глибокій воді треба стрибати </w:t>
      </w:r>
      <w:proofErr w:type="spellStart"/>
      <w:r w:rsidRPr="00FA4555">
        <w:rPr>
          <w:rFonts w:eastAsia="Times New Roman"/>
          <w:sz w:val="28"/>
          <w:szCs w:val="28"/>
        </w:rPr>
        <w:t>якнайдальше</w:t>
      </w:r>
      <w:proofErr w:type="spellEnd"/>
      <w:r w:rsidRPr="00FA4555">
        <w:rPr>
          <w:rFonts w:eastAsia="Times New Roman"/>
          <w:sz w:val="28"/>
          <w:szCs w:val="28"/>
        </w:rPr>
        <w:t xml:space="preserve"> і під час входу у воду згрупуватися, щоб не занурюватися глибоко та швидше почати плисти.</w:t>
      </w:r>
    </w:p>
    <w:p w:rsidR="005F41E0" w:rsidRPr="00FA4555" w:rsidRDefault="005F41E0" w:rsidP="005F41E0">
      <w:pPr>
        <w:tabs>
          <w:tab w:val="left" w:pos="0"/>
        </w:tabs>
        <w:spacing w:line="276" w:lineRule="auto"/>
        <w:ind w:firstLine="709"/>
        <w:rPr>
          <w:rFonts w:eastAsia="Times New Roman"/>
          <w:sz w:val="28"/>
          <w:szCs w:val="28"/>
        </w:rPr>
      </w:pPr>
      <w:r w:rsidRPr="00FA4555">
        <w:rPr>
          <w:rFonts w:eastAsia="Times New Roman"/>
          <w:sz w:val="28"/>
          <w:szCs w:val="28"/>
        </w:rPr>
        <w:t>У пристосованій для плавання водоймі краще застосовувати спортивний стартовий стрибок.</w:t>
      </w:r>
    </w:p>
    <w:p w:rsidR="005F41E0" w:rsidRPr="00FA4555" w:rsidRDefault="005F41E0" w:rsidP="005F41E0">
      <w:pPr>
        <w:spacing w:line="276" w:lineRule="auto"/>
        <w:ind w:firstLine="709"/>
        <w:rPr>
          <w:rFonts w:eastAsia="Times New Roman"/>
          <w:sz w:val="28"/>
          <w:szCs w:val="28"/>
        </w:rPr>
      </w:pPr>
      <w:r w:rsidRPr="00FA4555">
        <w:rPr>
          <w:rFonts w:eastAsia="Times New Roman"/>
          <w:sz w:val="28"/>
          <w:szCs w:val="28"/>
        </w:rPr>
        <w:lastRenderedPageBreak/>
        <w:t>Входити у воду та плисти до потопаючого слід з урахуванням знесення потопаючого та самого рятівника течією або хвилями.</w:t>
      </w:r>
    </w:p>
    <w:p w:rsidR="005F41E0" w:rsidRPr="00FA4555" w:rsidRDefault="005F41E0" w:rsidP="005F41E0">
      <w:pPr>
        <w:tabs>
          <w:tab w:val="left" w:pos="920"/>
        </w:tabs>
        <w:spacing w:line="276" w:lineRule="auto"/>
        <w:ind w:left="709"/>
        <w:rPr>
          <w:rFonts w:eastAsia="Times New Roman"/>
          <w:b/>
          <w:bCs/>
          <w:sz w:val="28"/>
          <w:szCs w:val="28"/>
        </w:rPr>
      </w:pPr>
      <w:proofErr w:type="spellStart"/>
      <w:r w:rsidRPr="00FA4555">
        <w:rPr>
          <w:rFonts w:eastAsia="Times New Roman"/>
          <w:b/>
          <w:bCs/>
          <w:sz w:val="28"/>
          <w:szCs w:val="28"/>
        </w:rPr>
        <w:t>Підпливання</w:t>
      </w:r>
      <w:proofErr w:type="spellEnd"/>
      <w:r w:rsidRPr="00FA4555">
        <w:rPr>
          <w:rFonts w:eastAsia="Times New Roman"/>
          <w:b/>
          <w:bCs/>
          <w:sz w:val="28"/>
          <w:szCs w:val="28"/>
        </w:rPr>
        <w:t xml:space="preserve"> до потерпілого</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Плисти до потопаючого треба найшвидшим способом, при цьому важливо не втратити його з виду. Плисти треба швидко, але </w:t>
      </w:r>
      <w:proofErr w:type="spellStart"/>
      <w:r w:rsidRPr="00FA4555">
        <w:rPr>
          <w:rFonts w:eastAsia="Times New Roman"/>
          <w:sz w:val="28"/>
          <w:szCs w:val="28"/>
        </w:rPr>
        <w:t>економно</w:t>
      </w:r>
      <w:proofErr w:type="spellEnd"/>
      <w:r w:rsidRPr="00FA4555">
        <w:rPr>
          <w:rFonts w:eastAsia="Times New Roman"/>
          <w:sz w:val="28"/>
          <w:szCs w:val="28"/>
        </w:rPr>
        <w:t>, зберігаючи сили для рятувальних дій.</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Після </w:t>
      </w:r>
      <w:proofErr w:type="spellStart"/>
      <w:r w:rsidRPr="00FA4555">
        <w:rPr>
          <w:rFonts w:eastAsia="Times New Roman"/>
          <w:sz w:val="28"/>
          <w:szCs w:val="28"/>
        </w:rPr>
        <w:t>підпливання</w:t>
      </w:r>
      <w:proofErr w:type="spellEnd"/>
      <w:r w:rsidRPr="00FA4555">
        <w:rPr>
          <w:rFonts w:eastAsia="Times New Roman"/>
          <w:sz w:val="28"/>
          <w:szCs w:val="28"/>
        </w:rPr>
        <w:t>, заходи рятування застосовуються в залежності від того, занурився потерпілий під воду або знаходиться на поверхні води.</w:t>
      </w:r>
    </w:p>
    <w:p w:rsidR="005F41E0" w:rsidRPr="00FA4555" w:rsidRDefault="005F41E0" w:rsidP="005F41E0">
      <w:pPr>
        <w:numPr>
          <w:ilvl w:val="0"/>
          <w:numId w:val="4"/>
        </w:numPr>
        <w:tabs>
          <w:tab w:val="left" w:pos="961"/>
        </w:tabs>
        <w:spacing w:line="276" w:lineRule="auto"/>
        <w:ind w:firstLine="709"/>
        <w:jc w:val="both"/>
        <w:rPr>
          <w:rFonts w:eastAsia="Times New Roman"/>
          <w:sz w:val="28"/>
          <w:szCs w:val="28"/>
        </w:rPr>
      </w:pPr>
      <w:r w:rsidRPr="00FA4555">
        <w:rPr>
          <w:rFonts w:eastAsia="Times New Roman"/>
          <w:sz w:val="28"/>
          <w:szCs w:val="28"/>
        </w:rPr>
        <w:t>першому випадку треба пірнати за ним. Коли відразу ж не вдалося його знайти, то треба спробувати організувати планомірний пошук, який здійснюється шляхом низки пірнань і послідовного обстеження місця потоплення.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Якщо потерпілий лежить на дні </w:t>
      </w:r>
      <w:proofErr w:type="spellStart"/>
      <w:r w:rsidRPr="00FA4555">
        <w:rPr>
          <w:rFonts w:eastAsia="Times New Roman"/>
          <w:sz w:val="28"/>
          <w:szCs w:val="28"/>
        </w:rPr>
        <w:t>обличчам</w:t>
      </w:r>
      <w:proofErr w:type="spellEnd"/>
      <w:r w:rsidRPr="00FA4555">
        <w:rPr>
          <w:rFonts w:eastAsia="Times New Roman"/>
          <w:sz w:val="28"/>
          <w:szCs w:val="28"/>
        </w:rPr>
        <w:t xml:space="preserve"> вверх, то краще </w:t>
      </w:r>
      <w:proofErr w:type="spellStart"/>
      <w:r w:rsidRPr="00FA4555">
        <w:rPr>
          <w:rFonts w:eastAsia="Times New Roman"/>
          <w:sz w:val="28"/>
          <w:szCs w:val="28"/>
        </w:rPr>
        <w:t>підплисти</w:t>
      </w:r>
      <w:proofErr w:type="spellEnd"/>
      <w:r w:rsidRPr="00FA4555">
        <w:rPr>
          <w:rFonts w:eastAsia="Times New Roman"/>
          <w:sz w:val="28"/>
          <w:szCs w:val="28"/>
        </w:rPr>
        <w:t xml:space="preserve"> до нього з боку голови, взяти під плечі і енергійно відштовхнутися від </w:t>
      </w:r>
      <w:proofErr w:type="spellStart"/>
      <w:r w:rsidRPr="00FA4555">
        <w:rPr>
          <w:rFonts w:eastAsia="Times New Roman"/>
          <w:sz w:val="28"/>
          <w:szCs w:val="28"/>
        </w:rPr>
        <w:t>дна</w:t>
      </w:r>
      <w:proofErr w:type="spellEnd"/>
      <w:r w:rsidRPr="00FA4555">
        <w:rPr>
          <w:rFonts w:eastAsia="Times New Roman"/>
          <w:sz w:val="28"/>
          <w:szCs w:val="28"/>
        </w:rPr>
        <w:t>, сплисти на поверхню.</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Якщо ж потерпілий лежить на дні </w:t>
      </w:r>
      <w:proofErr w:type="spellStart"/>
      <w:r w:rsidRPr="00FA4555">
        <w:rPr>
          <w:rFonts w:eastAsia="Times New Roman"/>
          <w:sz w:val="28"/>
          <w:szCs w:val="28"/>
        </w:rPr>
        <w:t>обличчам</w:t>
      </w:r>
      <w:proofErr w:type="spellEnd"/>
      <w:r w:rsidRPr="00FA4555">
        <w:rPr>
          <w:rFonts w:eastAsia="Times New Roman"/>
          <w:sz w:val="28"/>
          <w:szCs w:val="28"/>
        </w:rPr>
        <w:t xml:space="preserve"> вниз, то краще наблизитися до нього зі сторони ніг і також взяти його під плечі і сплисти.</w:t>
      </w:r>
    </w:p>
    <w:p w:rsidR="005F41E0" w:rsidRPr="00FA4555" w:rsidRDefault="005F41E0" w:rsidP="005F41E0">
      <w:pPr>
        <w:spacing w:line="276" w:lineRule="auto"/>
        <w:ind w:firstLine="709"/>
        <w:rPr>
          <w:sz w:val="28"/>
          <w:szCs w:val="28"/>
        </w:rPr>
      </w:pPr>
      <w:r w:rsidRPr="00FA4555">
        <w:rPr>
          <w:rFonts w:eastAsia="Times New Roman"/>
          <w:sz w:val="28"/>
          <w:szCs w:val="28"/>
        </w:rPr>
        <w:t>Можна спливати з потопаючим взявши його за руку або волосся.</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У випадку, коли потерпілий знаходиться на поверхні води, треба підпливати до нього ззаду і намагатися заспокоїти його, або пірнувши повернути його за стегна спиною до себе.</w:t>
      </w:r>
    </w:p>
    <w:p w:rsidR="005F41E0" w:rsidRPr="00FA4555" w:rsidRDefault="005F41E0" w:rsidP="005F41E0">
      <w:pPr>
        <w:tabs>
          <w:tab w:val="left" w:pos="1280"/>
        </w:tabs>
        <w:spacing w:line="276" w:lineRule="auto"/>
        <w:ind w:left="709"/>
        <w:jc w:val="both"/>
        <w:rPr>
          <w:rFonts w:eastAsia="Times New Roman"/>
          <w:b/>
          <w:bCs/>
          <w:sz w:val="28"/>
          <w:szCs w:val="28"/>
        </w:rPr>
      </w:pPr>
      <w:r w:rsidRPr="00FA4555">
        <w:rPr>
          <w:rFonts w:eastAsia="Times New Roman"/>
          <w:b/>
          <w:bCs/>
          <w:sz w:val="28"/>
          <w:szCs w:val="28"/>
        </w:rPr>
        <w:t>Звільнення від захватів</w:t>
      </w:r>
    </w:p>
    <w:p w:rsidR="005F41E0" w:rsidRPr="00FA4555" w:rsidRDefault="005F41E0" w:rsidP="005F41E0">
      <w:pPr>
        <w:numPr>
          <w:ilvl w:val="1"/>
          <w:numId w:val="5"/>
        </w:numPr>
        <w:tabs>
          <w:tab w:val="left" w:pos="963"/>
        </w:tabs>
        <w:spacing w:line="276" w:lineRule="auto"/>
        <w:ind w:firstLine="709"/>
        <w:jc w:val="both"/>
        <w:rPr>
          <w:rFonts w:eastAsia="Times New Roman"/>
          <w:sz w:val="28"/>
          <w:szCs w:val="28"/>
        </w:rPr>
      </w:pPr>
      <w:r w:rsidRPr="00FA4555">
        <w:rPr>
          <w:rFonts w:eastAsia="Times New Roman"/>
          <w:sz w:val="28"/>
          <w:szCs w:val="28"/>
        </w:rPr>
        <w:t>випадку, коли потопаючий знаходиться на поверхні води, він може завадити своєму рятівникові, захопивши його. Якщо уникнути захвату не вдалося, треба застосувати один з прийомів звільнення.</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Основні прийоми звільнення від захватів потопаючого:</w:t>
      </w:r>
    </w:p>
    <w:p w:rsidR="005F41E0" w:rsidRPr="00FA4555" w:rsidRDefault="005F41E0" w:rsidP="005F41E0">
      <w:pPr>
        <w:numPr>
          <w:ilvl w:val="4"/>
          <w:numId w:val="5"/>
        </w:numPr>
        <w:tabs>
          <w:tab w:val="left" w:pos="1134"/>
        </w:tabs>
        <w:spacing w:line="276" w:lineRule="auto"/>
        <w:ind w:firstLine="709"/>
        <w:jc w:val="both"/>
        <w:rPr>
          <w:rFonts w:eastAsia="Times New Roman"/>
          <w:sz w:val="28"/>
          <w:szCs w:val="28"/>
        </w:rPr>
      </w:pPr>
      <w:r w:rsidRPr="00FA4555">
        <w:rPr>
          <w:rFonts w:eastAsia="Times New Roman"/>
          <w:sz w:val="28"/>
          <w:szCs w:val="28"/>
        </w:rPr>
        <w:t>Двома руками за зап’ясток.</w:t>
      </w:r>
    </w:p>
    <w:p w:rsidR="005F41E0" w:rsidRPr="00FA4555" w:rsidRDefault="005F41E0" w:rsidP="005F41E0">
      <w:pPr>
        <w:pStyle w:val="a3"/>
        <w:tabs>
          <w:tab w:val="left" w:pos="0"/>
        </w:tabs>
        <w:spacing w:line="276" w:lineRule="auto"/>
        <w:ind w:left="0" w:firstLine="720"/>
        <w:jc w:val="both"/>
        <w:rPr>
          <w:rFonts w:eastAsia="Times New Roman"/>
          <w:sz w:val="28"/>
          <w:szCs w:val="28"/>
        </w:rPr>
      </w:pPr>
      <w:r w:rsidRPr="00FA4555">
        <w:rPr>
          <w:rFonts w:eastAsia="Times New Roman"/>
          <w:sz w:val="28"/>
          <w:szCs w:val="28"/>
        </w:rPr>
        <w:t>а). Вільною рукою схопитися за кулак зачепленої руки, зробити різкий рух (вивертання руки) в сторону великого пальця однієї з рук потопаючого.</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б) Спертися ногами в груди потерпілого і відштовхнутися.</w:t>
      </w:r>
    </w:p>
    <w:p w:rsidR="005F41E0" w:rsidRPr="00FA4555" w:rsidRDefault="005F41E0" w:rsidP="005F41E0">
      <w:pPr>
        <w:numPr>
          <w:ilvl w:val="0"/>
          <w:numId w:val="6"/>
        </w:numPr>
        <w:tabs>
          <w:tab w:val="left" w:pos="1134"/>
        </w:tabs>
        <w:spacing w:line="276" w:lineRule="auto"/>
        <w:ind w:firstLine="709"/>
        <w:jc w:val="both"/>
        <w:rPr>
          <w:rFonts w:eastAsia="Times New Roman"/>
          <w:sz w:val="28"/>
          <w:szCs w:val="28"/>
        </w:rPr>
      </w:pPr>
      <w:r w:rsidRPr="00FA4555">
        <w:rPr>
          <w:rFonts w:eastAsia="Times New Roman"/>
          <w:sz w:val="28"/>
          <w:szCs w:val="28"/>
        </w:rPr>
        <w:t>Одною рукою за зап’ясток.</w:t>
      </w:r>
    </w:p>
    <w:p w:rsidR="005F41E0" w:rsidRPr="00FA4555" w:rsidRDefault="005F41E0" w:rsidP="005F41E0">
      <w:pPr>
        <w:spacing w:line="276" w:lineRule="auto"/>
        <w:ind w:firstLine="709"/>
        <w:jc w:val="both"/>
        <w:rPr>
          <w:sz w:val="28"/>
          <w:szCs w:val="28"/>
        </w:rPr>
      </w:pPr>
      <w:r w:rsidRPr="00FA4555">
        <w:rPr>
          <w:rFonts w:eastAsia="Times New Roman"/>
          <w:sz w:val="28"/>
          <w:szCs w:val="28"/>
        </w:rPr>
        <w:t>Різкий рух в сторону великого пальця руки потерпілого (вивертання руки).</w:t>
      </w:r>
    </w:p>
    <w:p w:rsidR="005F41E0" w:rsidRPr="00FA4555" w:rsidRDefault="005F41E0" w:rsidP="005F41E0">
      <w:pPr>
        <w:numPr>
          <w:ilvl w:val="1"/>
          <w:numId w:val="7"/>
        </w:numPr>
        <w:tabs>
          <w:tab w:val="left" w:pos="1134"/>
        </w:tabs>
        <w:spacing w:line="276" w:lineRule="auto"/>
        <w:ind w:firstLine="709"/>
        <w:jc w:val="both"/>
        <w:rPr>
          <w:rFonts w:eastAsia="Times New Roman"/>
          <w:sz w:val="28"/>
          <w:szCs w:val="28"/>
        </w:rPr>
      </w:pPr>
      <w:r w:rsidRPr="00FA4555">
        <w:rPr>
          <w:rFonts w:eastAsia="Times New Roman"/>
          <w:sz w:val="28"/>
          <w:szCs w:val="28"/>
        </w:rPr>
        <w:t xml:space="preserve">Спереду двома руками за обидва </w:t>
      </w:r>
      <w:proofErr w:type="spellStart"/>
      <w:r w:rsidRPr="00FA4555">
        <w:rPr>
          <w:rFonts w:eastAsia="Times New Roman"/>
          <w:sz w:val="28"/>
          <w:szCs w:val="28"/>
        </w:rPr>
        <w:t>зап’ятка</w:t>
      </w:r>
      <w:proofErr w:type="spellEnd"/>
      <w:r w:rsidRPr="00FA4555">
        <w:rPr>
          <w:rFonts w:eastAsia="Times New Roman"/>
          <w:sz w:val="28"/>
          <w:szCs w:val="28"/>
        </w:rPr>
        <w:t>.</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а) різкий рух руками в сторони великих пальців потопаючого.</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б) Спертися ногами в груди або плечі потопаючого і відштовхнутися.</w:t>
      </w:r>
    </w:p>
    <w:p w:rsidR="005F41E0" w:rsidRPr="00FA4555" w:rsidRDefault="005F41E0" w:rsidP="005F41E0">
      <w:pPr>
        <w:numPr>
          <w:ilvl w:val="1"/>
          <w:numId w:val="8"/>
        </w:numPr>
        <w:tabs>
          <w:tab w:val="left" w:pos="1134"/>
        </w:tabs>
        <w:spacing w:line="276" w:lineRule="auto"/>
        <w:ind w:firstLine="709"/>
        <w:jc w:val="both"/>
        <w:rPr>
          <w:rFonts w:eastAsia="Times New Roman"/>
          <w:sz w:val="28"/>
          <w:szCs w:val="28"/>
        </w:rPr>
      </w:pPr>
      <w:r w:rsidRPr="00FA4555">
        <w:rPr>
          <w:rFonts w:eastAsia="Times New Roman"/>
          <w:sz w:val="28"/>
          <w:szCs w:val="28"/>
        </w:rPr>
        <w:t>Ззаду двома руками за обидва зап’ястка.</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а) Нахилитися вперед і згрупуватися.</w:t>
      </w:r>
    </w:p>
    <w:p w:rsidR="005F41E0" w:rsidRPr="00FA4555" w:rsidRDefault="005F41E0" w:rsidP="005F41E0">
      <w:pPr>
        <w:pStyle w:val="a3"/>
        <w:tabs>
          <w:tab w:val="left" w:pos="642"/>
        </w:tabs>
        <w:spacing w:line="276" w:lineRule="auto"/>
        <w:jc w:val="both"/>
        <w:rPr>
          <w:rFonts w:eastAsia="Times New Roman"/>
          <w:sz w:val="28"/>
          <w:szCs w:val="28"/>
        </w:rPr>
      </w:pPr>
      <w:r w:rsidRPr="00FA4555">
        <w:rPr>
          <w:rFonts w:eastAsia="Times New Roman"/>
          <w:sz w:val="28"/>
          <w:szCs w:val="28"/>
        </w:rPr>
        <w:lastRenderedPageBreak/>
        <w:t>б) Розігнути назад випрямлені руки, поставити стопи на живіт або груди потерпілого і відштовхнутися.</w:t>
      </w:r>
    </w:p>
    <w:p w:rsidR="005F41E0" w:rsidRPr="00FA4555" w:rsidRDefault="005F41E0" w:rsidP="005F41E0">
      <w:pPr>
        <w:numPr>
          <w:ilvl w:val="1"/>
          <w:numId w:val="9"/>
        </w:numPr>
        <w:tabs>
          <w:tab w:val="left" w:pos="1134"/>
        </w:tabs>
        <w:spacing w:line="276" w:lineRule="auto"/>
        <w:ind w:firstLine="709"/>
        <w:jc w:val="both"/>
        <w:rPr>
          <w:rFonts w:eastAsia="Times New Roman"/>
          <w:sz w:val="28"/>
          <w:szCs w:val="28"/>
        </w:rPr>
      </w:pPr>
      <w:r w:rsidRPr="00FA4555">
        <w:rPr>
          <w:rFonts w:eastAsia="Times New Roman"/>
          <w:sz w:val="28"/>
          <w:szCs w:val="28"/>
        </w:rPr>
        <w:t>Спереду пальцями рук за шию.</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а) Притиснути свою щелепу до грудей:</w:t>
      </w:r>
    </w:p>
    <w:p w:rsidR="005F41E0" w:rsidRPr="00FA4555" w:rsidRDefault="005F41E0" w:rsidP="005F41E0">
      <w:pPr>
        <w:pStyle w:val="a3"/>
        <w:tabs>
          <w:tab w:val="left" w:pos="560"/>
        </w:tabs>
        <w:spacing w:line="276" w:lineRule="auto"/>
        <w:jc w:val="both"/>
        <w:rPr>
          <w:rFonts w:eastAsia="Times New Roman"/>
          <w:sz w:val="28"/>
          <w:szCs w:val="28"/>
        </w:rPr>
      </w:pPr>
      <w:r w:rsidRPr="00FA4555">
        <w:rPr>
          <w:rFonts w:eastAsia="Times New Roman"/>
          <w:sz w:val="28"/>
          <w:szCs w:val="28"/>
        </w:rPr>
        <w:t>б) Різкий рух руками знизу вверх між руками потопаючого;</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в) Колоподібний рух своїми зчепленими і випрямленими руками знизу-вверх з одночасним повертанням тулуба;</w:t>
      </w:r>
    </w:p>
    <w:p w:rsidR="005F41E0" w:rsidRPr="00FA4555" w:rsidRDefault="005F41E0" w:rsidP="005F41E0">
      <w:pPr>
        <w:tabs>
          <w:tab w:val="left" w:pos="714"/>
        </w:tabs>
        <w:spacing w:line="276" w:lineRule="auto"/>
        <w:ind w:left="709"/>
        <w:jc w:val="both"/>
        <w:rPr>
          <w:rFonts w:eastAsia="Times New Roman"/>
          <w:sz w:val="28"/>
          <w:szCs w:val="28"/>
        </w:rPr>
      </w:pPr>
      <w:r w:rsidRPr="00FA4555">
        <w:rPr>
          <w:rFonts w:eastAsia="Times New Roman"/>
          <w:sz w:val="28"/>
          <w:szCs w:val="28"/>
        </w:rPr>
        <w:t>г) Спертися знизу долонями у лікті потопаючого і зануритися вниз, відштовхуючи руки потопаючого вверх.</w:t>
      </w:r>
    </w:p>
    <w:p w:rsidR="005F41E0" w:rsidRPr="00FA4555" w:rsidRDefault="005F41E0" w:rsidP="005F41E0">
      <w:pPr>
        <w:numPr>
          <w:ilvl w:val="1"/>
          <w:numId w:val="10"/>
        </w:numPr>
        <w:tabs>
          <w:tab w:val="left" w:pos="1134"/>
        </w:tabs>
        <w:spacing w:line="276" w:lineRule="auto"/>
        <w:ind w:firstLine="709"/>
        <w:jc w:val="both"/>
        <w:rPr>
          <w:rFonts w:eastAsia="Times New Roman"/>
          <w:sz w:val="28"/>
          <w:szCs w:val="28"/>
        </w:rPr>
      </w:pPr>
      <w:r w:rsidRPr="00FA4555">
        <w:rPr>
          <w:rFonts w:eastAsia="Times New Roman"/>
          <w:sz w:val="28"/>
          <w:szCs w:val="28"/>
        </w:rPr>
        <w:t>Ззаду пальцями за шию.</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 xml:space="preserve">а) Притиснути своє підборіддя до грудей. Взятися за </w:t>
      </w:r>
      <w:proofErr w:type="spellStart"/>
      <w:r w:rsidRPr="00FA4555">
        <w:rPr>
          <w:rFonts w:eastAsia="Times New Roman"/>
          <w:sz w:val="28"/>
          <w:szCs w:val="28"/>
        </w:rPr>
        <w:t>мізінці</w:t>
      </w:r>
      <w:proofErr w:type="spellEnd"/>
      <w:r w:rsidRPr="00FA4555">
        <w:rPr>
          <w:rFonts w:eastAsia="Times New Roman"/>
          <w:sz w:val="28"/>
          <w:szCs w:val="28"/>
        </w:rPr>
        <w:t xml:space="preserve"> потопаючого і з силою розвести їх в сторони.</w:t>
      </w:r>
    </w:p>
    <w:p w:rsidR="005F41E0" w:rsidRPr="00FA4555" w:rsidRDefault="005F41E0" w:rsidP="005F41E0">
      <w:pPr>
        <w:tabs>
          <w:tab w:val="left" w:pos="0"/>
        </w:tabs>
        <w:spacing w:line="276" w:lineRule="auto"/>
        <w:ind w:firstLine="709"/>
        <w:jc w:val="both"/>
        <w:rPr>
          <w:sz w:val="28"/>
          <w:szCs w:val="28"/>
        </w:rPr>
      </w:pPr>
      <w:r w:rsidRPr="00FA4555">
        <w:rPr>
          <w:rFonts w:eastAsia="Times New Roman"/>
          <w:sz w:val="28"/>
          <w:szCs w:val="28"/>
        </w:rPr>
        <w:t>б) Колоподібний рух своїми зчепленими витягнутими руками знизу вверх з одночасним повертанням тулуба.</w:t>
      </w:r>
      <w:r w:rsidRPr="00FA4555">
        <w:rPr>
          <w:sz w:val="28"/>
          <w:szCs w:val="28"/>
        </w:rPr>
        <w:t xml:space="preserve"> </w:t>
      </w:r>
    </w:p>
    <w:p w:rsidR="005F41E0" w:rsidRPr="00FA4555" w:rsidRDefault="005F41E0" w:rsidP="005F41E0">
      <w:pPr>
        <w:spacing w:line="276" w:lineRule="auto"/>
        <w:ind w:firstLine="709"/>
        <w:jc w:val="both"/>
        <w:rPr>
          <w:sz w:val="28"/>
          <w:szCs w:val="28"/>
        </w:rPr>
      </w:pPr>
      <w:r w:rsidRPr="00FA4555">
        <w:rPr>
          <w:rFonts w:eastAsia="Times New Roman"/>
          <w:sz w:val="28"/>
          <w:szCs w:val="28"/>
        </w:rPr>
        <w:t>7.</w:t>
      </w:r>
      <w:r w:rsidRPr="00FA4555">
        <w:rPr>
          <w:rFonts w:eastAsia="Times New Roman"/>
          <w:sz w:val="28"/>
          <w:szCs w:val="28"/>
        </w:rPr>
        <w:tab/>
        <w:t>Спереду або ззаду захват руками шиї.</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а) Одночасно своєю рукою утримуючи кисть «верхньої» руки потопаючого, підняти іншою своєю рукою лікоть “верхньої” руки потопаючого.</w:t>
      </w:r>
    </w:p>
    <w:p w:rsidR="005F41E0" w:rsidRPr="00FA4555" w:rsidRDefault="005F41E0" w:rsidP="005F41E0">
      <w:pPr>
        <w:tabs>
          <w:tab w:val="left" w:pos="560"/>
        </w:tabs>
        <w:spacing w:line="276" w:lineRule="auto"/>
        <w:ind w:left="709"/>
        <w:jc w:val="both"/>
        <w:rPr>
          <w:rFonts w:eastAsia="Times New Roman"/>
          <w:sz w:val="28"/>
          <w:szCs w:val="28"/>
        </w:rPr>
      </w:pPr>
      <w:r w:rsidRPr="00FA4555">
        <w:rPr>
          <w:rFonts w:eastAsia="Times New Roman"/>
          <w:sz w:val="28"/>
          <w:szCs w:val="28"/>
        </w:rPr>
        <w:t>б) Перевести руку потопаючого через свою голову і завести за його спину.</w:t>
      </w:r>
    </w:p>
    <w:p w:rsidR="005F41E0" w:rsidRPr="00FA4555" w:rsidRDefault="005F41E0" w:rsidP="005F41E0">
      <w:pPr>
        <w:numPr>
          <w:ilvl w:val="1"/>
          <w:numId w:val="11"/>
        </w:numPr>
        <w:tabs>
          <w:tab w:val="left" w:pos="1134"/>
        </w:tabs>
        <w:spacing w:line="276" w:lineRule="auto"/>
        <w:ind w:firstLine="709"/>
        <w:jc w:val="both"/>
        <w:rPr>
          <w:rFonts w:eastAsia="Times New Roman"/>
          <w:sz w:val="28"/>
          <w:szCs w:val="28"/>
        </w:rPr>
      </w:pPr>
      <w:r w:rsidRPr="00FA4555">
        <w:rPr>
          <w:rFonts w:eastAsia="Times New Roman"/>
          <w:sz w:val="28"/>
          <w:szCs w:val="28"/>
        </w:rPr>
        <w:t>Спереду захват тулуба під руками.</w:t>
      </w:r>
    </w:p>
    <w:p w:rsidR="005F41E0" w:rsidRPr="00FA4555" w:rsidRDefault="005F41E0" w:rsidP="005F41E0">
      <w:pPr>
        <w:tabs>
          <w:tab w:val="left" w:pos="560"/>
        </w:tabs>
        <w:spacing w:line="276" w:lineRule="auto"/>
        <w:ind w:left="709"/>
        <w:jc w:val="both"/>
        <w:rPr>
          <w:rFonts w:eastAsia="Times New Roman"/>
          <w:sz w:val="28"/>
          <w:szCs w:val="28"/>
        </w:rPr>
      </w:pPr>
      <w:r w:rsidRPr="00FA4555">
        <w:rPr>
          <w:rFonts w:eastAsia="Times New Roman"/>
          <w:sz w:val="28"/>
          <w:szCs w:val="28"/>
        </w:rPr>
        <w:t>а) Спертися руками у підборіддя або ніг потопаючого і відштовхнутися.</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б) Одною рукою притримувати голову потопаючого за потилицю, іншою спертися в підборіддя, повернути його голову в сторону.</w:t>
      </w:r>
    </w:p>
    <w:p w:rsidR="005F41E0" w:rsidRPr="00FA4555" w:rsidRDefault="005F41E0" w:rsidP="005F41E0">
      <w:pPr>
        <w:numPr>
          <w:ilvl w:val="1"/>
          <w:numId w:val="12"/>
        </w:numPr>
        <w:tabs>
          <w:tab w:val="left" w:pos="1134"/>
        </w:tabs>
        <w:spacing w:line="276" w:lineRule="auto"/>
        <w:ind w:firstLine="709"/>
        <w:jc w:val="both"/>
        <w:rPr>
          <w:rFonts w:eastAsia="Times New Roman"/>
          <w:sz w:val="28"/>
          <w:szCs w:val="28"/>
        </w:rPr>
      </w:pPr>
      <w:r w:rsidRPr="00FA4555">
        <w:rPr>
          <w:rFonts w:eastAsia="Times New Roman"/>
          <w:sz w:val="28"/>
          <w:szCs w:val="28"/>
        </w:rPr>
        <w:t>Ззаду захват тулуба під руками.</w:t>
      </w:r>
    </w:p>
    <w:p w:rsidR="005F41E0" w:rsidRPr="00FA4555" w:rsidRDefault="005F41E0" w:rsidP="005F41E0">
      <w:pPr>
        <w:tabs>
          <w:tab w:val="left" w:pos="560"/>
        </w:tabs>
        <w:spacing w:line="276" w:lineRule="auto"/>
        <w:ind w:left="709"/>
        <w:jc w:val="both"/>
        <w:rPr>
          <w:rFonts w:eastAsia="Times New Roman"/>
          <w:sz w:val="28"/>
          <w:szCs w:val="28"/>
        </w:rPr>
      </w:pPr>
      <w:r w:rsidRPr="00FA4555">
        <w:rPr>
          <w:rFonts w:eastAsia="Times New Roman"/>
          <w:sz w:val="28"/>
          <w:szCs w:val="28"/>
        </w:rPr>
        <w:t>а) Взятися за мізинці рук потопаючого і з силою розвести їх в сторони.</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б)Підняти руки вверх і захопити потопаючого за шию ззаду. Різко зігнутися вперед, перекинути потопаючого через себе.</w:t>
      </w:r>
    </w:p>
    <w:p w:rsidR="005F41E0" w:rsidRPr="00FA4555" w:rsidRDefault="005F41E0" w:rsidP="005F41E0">
      <w:pPr>
        <w:numPr>
          <w:ilvl w:val="1"/>
          <w:numId w:val="13"/>
        </w:numPr>
        <w:tabs>
          <w:tab w:val="left" w:pos="1134"/>
        </w:tabs>
        <w:spacing w:line="276" w:lineRule="auto"/>
        <w:ind w:firstLine="709"/>
        <w:jc w:val="both"/>
        <w:rPr>
          <w:rFonts w:eastAsia="Times New Roman"/>
          <w:sz w:val="28"/>
          <w:szCs w:val="28"/>
        </w:rPr>
      </w:pPr>
      <w:r w:rsidRPr="00FA4555">
        <w:rPr>
          <w:rFonts w:eastAsia="Times New Roman"/>
          <w:sz w:val="28"/>
          <w:szCs w:val="28"/>
        </w:rPr>
        <w:t>Спереду або ззаду захват тулуба разом з руками Зануритися вниз (на значну глибину), розвести свої лікті в сторони.</w:t>
      </w:r>
    </w:p>
    <w:p w:rsidR="005F41E0" w:rsidRPr="00FA4555" w:rsidRDefault="005F41E0" w:rsidP="005F41E0">
      <w:pPr>
        <w:numPr>
          <w:ilvl w:val="1"/>
          <w:numId w:val="13"/>
        </w:numPr>
        <w:tabs>
          <w:tab w:val="left" w:pos="1134"/>
        </w:tabs>
        <w:spacing w:line="276" w:lineRule="auto"/>
        <w:ind w:firstLine="709"/>
        <w:jc w:val="both"/>
        <w:rPr>
          <w:rFonts w:eastAsia="Times New Roman"/>
          <w:sz w:val="28"/>
          <w:szCs w:val="28"/>
        </w:rPr>
      </w:pPr>
      <w:r w:rsidRPr="00FA4555">
        <w:rPr>
          <w:rFonts w:eastAsia="Times New Roman"/>
          <w:sz w:val="28"/>
          <w:szCs w:val="28"/>
        </w:rPr>
        <w:t>Спереду або ззаду захват ніг руками.</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а)Нахилитися вперед. Одною рукою притримуючи голову потопаючого за потилицю, іншою рукою спертися в підборіддя, повернути його голову вбік.</w:t>
      </w:r>
    </w:p>
    <w:p w:rsidR="005F41E0" w:rsidRPr="00FA4555" w:rsidRDefault="005F41E0" w:rsidP="005F41E0">
      <w:pPr>
        <w:tabs>
          <w:tab w:val="left" w:pos="560"/>
        </w:tabs>
        <w:spacing w:line="276" w:lineRule="auto"/>
        <w:ind w:left="709"/>
        <w:jc w:val="both"/>
        <w:rPr>
          <w:rFonts w:eastAsia="Times New Roman"/>
          <w:sz w:val="28"/>
          <w:szCs w:val="28"/>
        </w:rPr>
      </w:pPr>
      <w:r w:rsidRPr="00FA4555">
        <w:rPr>
          <w:rFonts w:eastAsia="Times New Roman"/>
          <w:sz w:val="28"/>
          <w:szCs w:val="28"/>
        </w:rPr>
        <w:t>б)Згрупуватися, взятися за мізинці і розвести в сторони.</w:t>
      </w:r>
    </w:p>
    <w:p w:rsidR="005F41E0" w:rsidRPr="00FA4555" w:rsidRDefault="005F41E0" w:rsidP="005F41E0">
      <w:pPr>
        <w:numPr>
          <w:ilvl w:val="1"/>
          <w:numId w:val="14"/>
        </w:numPr>
        <w:tabs>
          <w:tab w:val="left" w:pos="1134"/>
        </w:tabs>
        <w:spacing w:line="276" w:lineRule="auto"/>
        <w:ind w:firstLine="709"/>
        <w:jc w:val="both"/>
        <w:rPr>
          <w:rFonts w:eastAsia="Times New Roman"/>
          <w:sz w:val="28"/>
          <w:szCs w:val="28"/>
        </w:rPr>
      </w:pPr>
      <w:r w:rsidRPr="00FA4555">
        <w:rPr>
          <w:rFonts w:eastAsia="Times New Roman"/>
          <w:sz w:val="28"/>
          <w:szCs w:val="28"/>
        </w:rPr>
        <w:t>Захват одною рукою за волосся.</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 xml:space="preserve">Одною рукою притиснути кисть, яка захопила волосся, іншою спертися в лікоть потопаючого. </w:t>
      </w:r>
      <w:proofErr w:type="spellStart"/>
      <w:r w:rsidRPr="00FA4555">
        <w:rPr>
          <w:rFonts w:eastAsia="Times New Roman"/>
          <w:sz w:val="28"/>
          <w:szCs w:val="28"/>
        </w:rPr>
        <w:t>Перерозгинаючи</w:t>
      </w:r>
      <w:proofErr w:type="spellEnd"/>
      <w:r w:rsidRPr="00FA4555">
        <w:rPr>
          <w:rFonts w:eastAsia="Times New Roman"/>
          <w:sz w:val="28"/>
          <w:szCs w:val="28"/>
        </w:rPr>
        <w:t xml:space="preserve"> його руку в ліктьовому суглобі, завести її за спину потопаючого.</w:t>
      </w:r>
    </w:p>
    <w:p w:rsidR="005F41E0" w:rsidRPr="00FA4555" w:rsidRDefault="005F41E0" w:rsidP="005F41E0">
      <w:pPr>
        <w:numPr>
          <w:ilvl w:val="0"/>
          <w:numId w:val="15"/>
        </w:numPr>
        <w:tabs>
          <w:tab w:val="left" w:pos="1134"/>
        </w:tabs>
        <w:spacing w:line="276" w:lineRule="auto"/>
        <w:ind w:firstLine="709"/>
        <w:jc w:val="both"/>
        <w:rPr>
          <w:rFonts w:eastAsia="Times New Roman"/>
          <w:sz w:val="28"/>
          <w:szCs w:val="28"/>
        </w:rPr>
      </w:pPr>
      <w:r w:rsidRPr="00FA4555">
        <w:rPr>
          <w:rFonts w:eastAsia="Times New Roman"/>
          <w:sz w:val="28"/>
          <w:szCs w:val="28"/>
        </w:rPr>
        <w:t>Двома руками за волосся.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Накрити своїми руками кисті потопаючого, зануритися під воду і, зачепивши великі пальці рук потопаючого, розвести їх в сторони.</w:t>
      </w:r>
    </w:p>
    <w:p w:rsidR="005F41E0" w:rsidRPr="00FA4555" w:rsidRDefault="005F41E0" w:rsidP="005F41E0">
      <w:pPr>
        <w:numPr>
          <w:ilvl w:val="0"/>
          <w:numId w:val="16"/>
        </w:numPr>
        <w:tabs>
          <w:tab w:val="left" w:pos="1134"/>
        </w:tabs>
        <w:spacing w:line="276" w:lineRule="auto"/>
        <w:ind w:firstLine="709"/>
        <w:jc w:val="both"/>
        <w:rPr>
          <w:rFonts w:eastAsia="Times New Roman"/>
          <w:sz w:val="28"/>
          <w:szCs w:val="28"/>
        </w:rPr>
      </w:pPr>
      <w:r w:rsidRPr="00FA4555">
        <w:rPr>
          <w:rFonts w:eastAsia="Times New Roman"/>
          <w:sz w:val="28"/>
          <w:szCs w:val="28"/>
        </w:rPr>
        <w:t>Інші види захватів.</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Глибоке занурення разом з потопаючим (потопаючий </w:t>
      </w:r>
      <w:proofErr w:type="spellStart"/>
      <w:r w:rsidRPr="00FA4555">
        <w:rPr>
          <w:rFonts w:eastAsia="Times New Roman"/>
          <w:sz w:val="28"/>
          <w:szCs w:val="28"/>
        </w:rPr>
        <w:t>інстиктивно</w:t>
      </w:r>
      <w:proofErr w:type="spellEnd"/>
      <w:r w:rsidRPr="00FA4555">
        <w:rPr>
          <w:rFonts w:eastAsia="Times New Roman"/>
          <w:sz w:val="28"/>
          <w:szCs w:val="28"/>
        </w:rPr>
        <w:t xml:space="preserve"> відпустить рятувальника).</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ПРИМІТКА: після звільнення від захвату треба </w:t>
      </w:r>
      <w:proofErr w:type="spellStart"/>
      <w:r w:rsidRPr="00FA4555">
        <w:rPr>
          <w:rFonts w:eastAsia="Times New Roman"/>
          <w:sz w:val="28"/>
          <w:szCs w:val="28"/>
        </w:rPr>
        <w:t>винирювати</w:t>
      </w:r>
      <w:proofErr w:type="spellEnd"/>
      <w:r w:rsidRPr="00FA4555">
        <w:rPr>
          <w:rFonts w:eastAsia="Times New Roman"/>
          <w:sz w:val="28"/>
          <w:szCs w:val="28"/>
        </w:rPr>
        <w:t xml:space="preserve"> за спиною потопаючого.</w:t>
      </w:r>
    </w:p>
    <w:p w:rsidR="005F41E0" w:rsidRPr="00FA4555" w:rsidRDefault="005F41E0" w:rsidP="005F41E0">
      <w:pPr>
        <w:tabs>
          <w:tab w:val="left" w:pos="0"/>
        </w:tabs>
        <w:spacing w:line="276" w:lineRule="auto"/>
        <w:ind w:firstLine="709"/>
        <w:rPr>
          <w:rFonts w:eastAsia="Times New Roman"/>
          <w:b/>
          <w:bCs/>
          <w:sz w:val="28"/>
          <w:szCs w:val="28"/>
          <w:u w:val="single"/>
        </w:rPr>
      </w:pPr>
      <w:r w:rsidRPr="00FA4555">
        <w:rPr>
          <w:rFonts w:eastAsia="Times New Roman"/>
          <w:b/>
          <w:bCs/>
          <w:sz w:val="28"/>
          <w:szCs w:val="28"/>
        </w:rPr>
        <w:t>Способи транспортування потерпілого та винос потерпілого на сушу</w:t>
      </w:r>
      <w:r w:rsidRPr="00FA4555">
        <w:rPr>
          <w:rFonts w:eastAsia="Times New Roman"/>
          <w:b/>
          <w:bCs/>
          <w:sz w:val="28"/>
          <w:szCs w:val="28"/>
          <w:u w:val="single"/>
        </w:rPr>
        <w:t xml:space="preserve"> </w:t>
      </w:r>
    </w:p>
    <w:p w:rsidR="005F41E0" w:rsidRPr="00FA4555" w:rsidRDefault="005F41E0" w:rsidP="005F41E0">
      <w:pPr>
        <w:tabs>
          <w:tab w:val="left" w:pos="0"/>
        </w:tabs>
        <w:spacing w:line="276" w:lineRule="auto"/>
        <w:ind w:firstLine="709"/>
        <w:rPr>
          <w:rFonts w:eastAsia="Times New Roman"/>
          <w:b/>
          <w:bCs/>
          <w:sz w:val="28"/>
          <w:szCs w:val="28"/>
          <w:u w:val="single"/>
        </w:rPr>
      </w:pPr>
      <w:r w:rsidRPr="00FA4555">
        <w:rPr>
          <w:rFonts w:eastAsia="Times New Roman"/>
          <w:sz w:val="28"/>
          <w:szCs w:val="28"/>
        </w:rPr>
        <w:t>Існують різні способи транспортування потерпілого на воді. Головними</w:t>
      </w:r>
    </w:p>
    <w:p w:rsidR="005F41E0" w:rsidRPr="00FA4555" w:rsidRDefault="005F41E0" w:rsidP="005F41E0">
      <w:pPr>
        <w:spacing w:line="276" w:lineRule="auto"/>
        <w:rPr>
          <w:sz w:val="28"/>
          <w:szCs w:val="28"/>
        </w:rPr>
      </w:pPr>
      <w:r w:rsidRPr="00FA4555">
        <w:rPr>
          <w:rFonts w:eastAsia="Times New Roman"/>
          <w:sz w:val="28"/>
          <w:szCs w:val="28"/>
        </w:rPr>
        <w:t>вимогами при цьому є:</w:t>
      </w:r>
    </w:p>
    <w:p w:rsidR="005F41E0" w:rsidRPr="00FA4555" w:rsidRDefault="005F41E0" w:rsidP="005F41E0">
      <w:pPr>
        <w:numPr>
          <w:ilvl w:val="0"/>
          <w:numId w:val="17"/>
        </w:numPr>
        <w:tabs>
          <w:tab w:val="left" w:pos="560"/>
        </w:tabs>
        <w:spacing w:line="276" w:lineRule="auto"/>
        <w:ind w:firstLine="709"/>
        <w:rPr>
          <w:rFonts w:eastAsia="Times New Roman"/>
          <w:sz w:val="28"/>
          <w:szCs w:val="28"/>
        </w:rPr>
      </w:pPr>
      <w:r w:rsidRPr="00FA4555">
        <w:rPr>
          <w:rFonts w:eastAsia="Times New Roman"/>
          <w:sz w:val="28"/>
          <w:szCs w:val="28"/>
        </w:rPr>
        <w:t>Швидкість пересування з потерпілим ;</w:t>
      </w:r>
    </w:p>
    <w:p w:rsidR="005F41E0" w:rsidRPr="00FA4555" w:rsidRDefault="005F41E0" w:rsidP="005F41E0">
      <w:pPr>
        <w:numPr>
          <w:ilvl w:val="0"/>
          <w:numId w:val="17"/>
        </w:numPr>
        <w:tabs>
          <w:tab w:val="left" w:pos="560"/>
        </w:tabs>
        <w:spacing w:line="276" w:lineRule="auto"/>
        <w:ind w:firstLine="709"/>
        <w:rPr>
          <w:rFonts w:eastAsia="Times New Roman"/>
          <w:sz w:val="28"/>
          <w:szCs w:val="28"/>
        </w:rPr>
      </w:pPr>
      <w:r w:rsidRPr="00FA4555">
        <w:rPr>
          <w:rFonts w:eastAsia="Times New Roman"/>
          <w:sz w:val="28"/>
          <w:szCs w:val="28"/>
        </w:rPr>
        <w:t>Забезпечення при цьому можливості його дихання.</w:t>
      </w:r>
    </w:p>
    <w:p w:rsidR="005F41E0" w:rsidRPr="00FA4555" w:rsidRDefault="005F41E0" w:rsidP="005F41E0">
      <w:pPr>
        <w:tabs>
          <w:tab w:val="left" w:pos="560"/>
        </w:tabs>
        <w:spacing w:line="276" w:lineRule="auto"/>
        <w:ind w:firstLine="709"/>
        <w:rPr>
          <w:rFonts w:eastAsia="Times New Roman"/>
          <w:sz w:val="28"/>
          <w:szCs w:val="28"/>
        </w:rPr>
      </w:pPr>
      <w:r w:rsidRPr="00FA4555">
        <w:rPr>
          <w:rFonts w:eastAsia="Times New Roman"/>
          <w:sz w:val="28"/>
          <w:szCs w:val="28"/>
        </w:rPr>
        <w:t xml:space="preserve">Необхідно розташувати потерпілого </w:t>
      </w:r>
      <w:proofErr w:type="spellStart"/>
      <w:r w:rsidRPr="00FA4555">
        <w:rPr>
          <w:rFonts w:eastAsia="Times New Roman"/>
          <w:sz w:val="28"/>
          <w:szCs w:val="28"/>
        </w:rPr>
        <w:t>так,щоб</w:t>
      </w:r>
      <w:proofErr w:type="spellEnd"/>
      <w:r w:rsidRPr="00FA4555">
        <w:rPr>
          <w:rFonts w:eastAsia="Times New Roman"/>
          <w:sz w:val="28"/>
          <w:szCs w:val="28"/>
        </w:rPr>
        <w:t xml:space="preserve"> його уста знаходилися над водою.</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Таке ж положення необхідно зберігати і при </w:t>
      </w:r>
      <w:proofErr w:type="spellStart"/>
      <w:r w:rsidRPr="00FA4555">
        <w:rPr>
          <w:rFonts w:eastAsia="Times New Roman"/>
          <w:sz w:val="28"/>
          <w:szCs w:val="28"/>
        </w:rPr>
        <w:t>транспортуанні</w:t>
      </w:r>
      <w:proofErr w:type="spellEnd"/>
      <w:r w:rsidRPr="00FA4555">
        <w:rPr>
          <w:rFonts w:eastAsia="Times New Roman"/>
          <w:sz w:val="28"/>
          <w:szCs w:val="28"/>
        </w:rPr>
        <w:t xml:space="preserve"> витягнутого з-під води потерпілого тому, що він може під час транспортування почати дихати. Коли потерпілий знаходиться у збудженому стані і заважає рятівнику, необхідно спробувати його заспокоїти та обрати такий спосіб транспортування, при якому захвати є неможливими.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Існує декілька способів транспортування потопаючого: </w:t>
      </w:r>
    </w:p>
    <w:p w:rsidR="005F41E0" w:rsidRPr="00FA4555" w:rsidRDefault="005F41E0" w:rsidP="005F41E0">
      <w:pPr>
        <w:numPr>
          <w:ilvl w:val="0"/>
          <w:numId w:val="18"/>
        </w:numPr>
        <w:tabs>
          <w:tab w:val="left" w:pos="1308"/>
        </w:tabs>
        <w:spacing w:line="276" w:lineRule="auto"/>
        <w:ind w:firstLine="709"/>
        <w:jc w:val="both"/>
        <w:rPr>
          <w:rFonts w:eastAsia="Times New Roman"/>
          <w:sz w:val="28"/>
          <w:szCs w:val="28"/>
        </w:rPr>
      </w:pPr>
      <w:r w:rsidRPr="00FA4555">
        <w:rPr>
          <w:rFonts w:eastAsia="Times New Roman"/>
          <w:sz w:val="28"/>
          <w:szCs w:val="28"/>
        </w:rPr>
        <w:t>Рятувальник пливе на спині за допомогою рухів ногами кролем або брасом. Потерпілий знаходиться на спині. Рятувальник зі сторони голови тримає його прямими руками одним з наступних способів:</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а) за підборіддя (не стискаючи шию потерпілого); </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б) за </w:t>
      </w:r>
      <w:proofErr w:type="spellStart"/>
      <w:r w:rsidRPr="00FA4555">
        <w:rPr>
          <w:rFonts w:eastAsia="Times New Roman"/>
          <w:sz w:val="28"/>
          <w:szCs w:val="28"/>
        </w:rPr>
        <w:t>підпахові</w:t>
      </w:r>
      <w:proofErr w:type="spellEnd"/>
      <w:r w:rsidRPr="00FA4555">
        <w:rPr>
          <w:rFonts w:eastAsia="Times New Roman"/>
          <w:sz w:val="28"/>
          <w:szCs w:val="28"/>
        </w:rPr>
        <w:t xml:space="preserve"> </w:t>
      </w:r>
      <w:proofErr w:type="spellStart"/>
      <w:r w:rsidRPr="00FA4555">
        <w:rPr>
          <w:rFonts w:eastAsia="Times New Roman"/>
          <w:sz w:val="28"/>
          <w:szCs w:val="28"/>
        </w:rPr>
        <w:t>загиблення</w:t>
      </w:r>
      <w:proofErr w:type="spellEnd"/>
      <w:r w:rsidRPr="00FA4555">
        <w:rPr>
          <w:rFonts w:eastAsia="Times New Roman"/>
          <w:sz w:val="28"/>
          <w:szCs w:val="28"/>
        </w:rPr>
        <w:t xml:space="preserve"> (</w:t>
      </w:r>
      <w:proofErr w:type="spellStart"/>
      <w:r w:rsidRPr="00FA4555">
        <w:rPr>
          <w:rFonts w:eastAsia="Times New Roman"/>
          <w:sz w:val="28"/>
          <w:szCs w:val="28"/>
        </w:rPr>
        <w:t>підплечеві</w:t>
      </w:r>
      <w:proofErr w:type="spellEnd"/>
      <w:r w:rsidRPr="00FA4555">
        <w:rPr>
          <w:rFonts w:eastAsia="Times New Roman"/>
          <w:sz w:val="28"/>
          <w:szCs w:val="28"/>
        </w:rPr>
        <w:t xml:space="preserve"> </w:t>
      </w:r>
      <w:proofErr w:type="spellStart"/>
      <w:r w:rsidRPr="00FA4555">
        <w:rPr>
          <w:rFonts w:eastAsia="Times New Roman"/>
          <w:sz w:val="28"/>
          <w:szCs w:val="28"/>
        </w:rPr>
        <w:t>загиблення</w:t>
      </w:r>
      <w:proofErr w:type="spellEnd"/>
      <w:r w:rsidRPr="00FA4555">
        <w:rPr>
          <w:rFonts w:eastAsia="Times New Roman"/>
          <w:sz w:val="28"/>
          <w:szCs w:val="28"/>
        </w:rPr>
        <w:t xml:space="preserve">); </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в) за волосся.</w:t>
      </w:r>
    </w:p>
    <w:p w:rsidR="005F41E0" w:rsidRPr="00FA4555" w:rsidRDefault="005F41E0" w:rsidP="005F41E0">
      <w:pPr>
        <w:numPr>
          <w:ilvl w:val="0"/>
          <w:numId w:val="18"/>
        </w:numPr>
        <w:tabs>
          <w:tab w:val="left" w:pos="1337"/>
        </w:tabs>
        <w:spacing w:line="276" w:lineRule="auto"/>
        <w:ind w:firstLine="709"/>
        <w:jc w:val="both"/>
        <w:rPr>
          <w:rFonts w:eastAsia="Times New Roman"/>
          <w:sz w:val="28"/>
          <w:szCs w:val="28"/>
        </w:rPr>
      </w:pPr>
      <w:r w:rsidRPr="00FA4555">
        <w:rPr>
          <w:rFonts w:eastAsia="Times New Roman"/>
          <w:sz w:val="28"/>
          <w:szCs w:val="28"/>
        </w:rPr>
        <w:t>Рятувальник пливе на боці за допомогою рухів ногами та гребків «нижньою» рукою. Потопаючий знаходиться на спині. «Верхньою» рукою рятувальник триває його одним із способів:</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а) за підборіддя просунувши свою руку ззаду під однойменну руку потерпілого;</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б) за плече або передпліччя різнойменної руки, перекинувши свою руку зверху над однойменною рукою потерпілого та під його спину;</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lastRenderedPageBreak/>
        <w:t>в) за плече різнойменної руки, просунувши свою руку ззаду під однойменною рукою потерпілого та охопивши спереду його груди;</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г) за волосся;</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д) за передпліччя одної руки.</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Якщо рятувальників двоє, можливі наступні способи транспортування:</w:t>
      </w:r>
    </w:p>
    <w:p w:rsidR="005F41E0" w:rsidRPr="00FA4555" w:rsidRDefault="005F41E0" w:rsidP="005F41E0">
      <w:pPr>
        <w:numPr>
          <w:ilvl w:val="0"/>
          <w:numId w:val="19"/>
        </w:numPr>
        <w:tabs>
          <w:tab w:val="left" w:pos="1342"/>
        </w:tabs>
        <w:spacing w:line="276" w:lineRule="auto"/>
        <w:ind w:firstLine="709"/>
        <w:jc w:val="both"/>
        <w:rPr>
          <w:rFonts w:eastAsia="Times New Roman"/>
          <w:sz w:val="28"/>
          <w:szCs w:val="28"/>
        </w:rPr>
      </w:pPr>
      <w:r w:rsidRPr="00FA4555">
        <w:rPr>
          <w:rFonts w:eastAsia="Times New Roman"/>
          <w:sz w:val="28"/>
          <w:szCs w:val="28"/>
        </w:rPr>
        <w:t xml:space="preserve">Рятувальники пливуть поруч способом на боці </w:t>
      </w:r>
      <w:proofErr w:type="spellStart"/>
      <w:r w:rsidRPr="00FA4555">
        <w:rPr>
          <w:rFonts w:eastAsia="Times New Roman"/>
          <w:sz w:val="28"/>
          <w:szCs w:val="28"/>
        </w:rPr>
        <w:t>обличчам</w:t>
      </w:r>
      <w:proofErr w:type="spellEnd"/>
      <w:r w:rsidRPr="00FA4555">
        <w:rPr>
          <w:rFonts w:eastAsia="Times New Roman"/>
          <w:sz w:val="28"/>
          <w:szCs w:val="28"/>
        </w:rPr>
        <w:t xml:space="preserve"> один до одного. Потопаючий знаходиться між ними в положенні на спині. Рятувальники тримають потерпілого просунувши свої «верхні» руки під ближньою до кожного з них рукою потерпілого та </w:t>
      </w:r>
      <w:proofErr w:type="spellStart"/>
      <w:r w:rsidRPr="00FA4555">
        <w:rPr>
          <w:rFonts w:eastAsia="Times New Roman"/>
          <w:sz w:val="28"/>
          <w:szCs w:val="28"/>
        </w:rPr>
        <w:t>з”єднавши</w:t>
      </w:r>
      <w:proofErr w:type="spellEnd"/>
      <w:r w:rsidRPr="00FA4555">
        <w:rPr>
          <w:rFonts w:eastAsia="Times New Roman"/>
          <w:sz w:val="28"/>
          <w:szCs w:val="28"/>
        </w:rPr>
        <w:t xml:space="preserve"> кисті під його спиною;</w:t>
      </w:r>
    </w:p>
    <w:p w:rsidR="005F41E0" w:rsidRPr="00FA4555" w:rsidRDefault="005F41E0" w:rsidP="005F41E0">
      <w:pPr>
        <w:numPr>
          <w:ilvl w:val="0"/>
          <w:numId w:val="19"/>
        </w:numPr>
        <w:tabs>
          <w:tab w:val="left" w:pos="1352"/>
        </w:tabs>
        <w:spacing w:line="276" w:lineRule="auto"/>
        <w:ind w:firstLine="709"/>
        <w:jc w:val="both"/>
        <w:rPr>
          <w:rFonts w:eastAsia="Times New Roman"/>
          <w:sz w:val="28"/>
          <w:szCs w:val="28"/>
        </w:rPr>
      </w:pPr>
      <w:r w:rsidRPr="00FA4555">
        <w:rPr>
          <w:rFonts w:eastAsia="Times New Roman"/>
          <w:sz w:val="28"/>
          <w:szCs w:val="28"/>
        </w:rPr>
        <w:t>Рятувальники пливуть поруч за допомогою рухів ногами кролем, брасом або на боці. Потерпілий знаходиться в положенні на спині між ними. Кожен рятувальник тримає потерпілого одною або двома витягнутими руками за ближнє плече.</w:t>
      </w:r>
    </w:p>
    <w:p w:rsidR="005F41E0" w:rsidRPr="00FA4555" w:rsidRDefault="005F41E0" w:rsidP="005F41E0">
      <w:pPr>
        <w:spacing w:line="276" w:lineRule="auto"/>
        <w:ind w:firstLine="709"/>
        <w:rPr>
          <w:rFonts w:eastAsia="Times New Roman"/>
          <w:sz w:val="28"/>
          <w:szCs w:val="28"/>
        </w:rPr>
      </w:pPr>
      <w:r w:rsidRPr="00FA4555">
        <w:rPr>
          <w:rFonts w:eastAsia="Times New Roman"/>
          <w:sz w:val="28"/>
          <w:szCs w:val="28"/>
        </w:rPr>
        <w:t>Вибір способу транспортування визначається:</w:t>
      </w:r>
    </w:p>
    <w:p w:rsidR="005F41E0" w:rsidRPr="00FA4555" w:rsidRDefault="005F41E0" w:rsidP="005F41E0">
      <w:pPr>
        <w:numPr>
          <w:ilvl w:val="1"/>
          <w:numId w:val="19"/>
        </w:numPr>
        <w:tabs>
          <w:tab w:val="left" w:pos="1134"/>
        </w:tabs>
        <w:spacing w:line="276" w:lineRule="auto"/>
        <w:ind w:firstLine="709"/>
        <w:rPr>
          <w:rFonts w:eastAsia="Times New Roman"/>
          <w:sz w:val="28"/>
          <w:szCs w:val="28"/>
        </w:rPr>
      </w:pPr>
      <w:r w:rsidRPr="00FA4555">
        <w:rPr>
          <w:rFonts w:eastAsia="Times New Roman"/>
          <w:sz w:val="28"/>
          <w:szCs w:val="28"/>
        </w:rPr>
        <w:t>підготовленістю рятувальника;</w:t>
      </w:r>
    </w:p>
    <w:p w:rsidR="005F41E0" w:rsidRPr="00FA4555" w:rsidRDefault="005F41E0" w:rsidP="005F41E0">
      <w:pPr>
        <w:numPr>
          <w:ilvl w:val="1"/>
          <w:numId w:val="19"/>
        </w:numPr>
        <w:tabs>
          <w:tab w:val="left" w:pos="1134"/>
        </w:tabs>
        <w:spacing w:line="276" w:lineRule="auto"/>
        <w:ind w:firstLine="709"/>
        <w:rPr>
          <w:rFonts w:eastAsia="Times New Roman"/>
          <w:sz w:val="28"/>
          <w:szCs w:val="28"/>
        </w:rPr>
      </w:pPr>
      <w:r w:rsidRPr="00FA4555">
        <w:rPr>
          <w:rFonts w:eastAsia="Times New Roman"/>
          <w:sz w:val="28"/>
          <w:szCs w:val="28"/>
        </w:rPr>
        <w:t>станом потерпілого.</w:t>
      </w:r>
    </w:p>
    <w:p w:rsidR="005F41E0" w:rsidRPr="00FA4555" w:rsidRDefault="005F41E0" w:rsidP="005F41E0">
      <w:pPr>
        <w:spacing w:line="276" w:lineRule="auto"/>
        <w:ind w:firstLine="709"/>
        <w:rPr>
          <w:sz w:val="28"/>
          <w:szCs w:val="28"/>
        </w:rPr>
      </w:pPr>
      <w:r w:rsidRPr="00FA4555">
        <w:rPr>
          <w:rFonts w:eastAsia="Times New Roman"/>
          <w:sz w:val="28"/>
          <w:szCs w:val="28"/>
        </w:rPr>
        <w:t>При транспортуванні потопаючого, який знаходиться у свідомості, плисти</w:t>
      </w:r>
      <w:r w:rsidRPr="00FA4555">
        <w:rPr>
          <w:sz w:val="28"/>
          <w:szCs w:val="28"/>
        </w:rPr>
        <w:t xml:space="preserve"> з </w:t>
      </w:r>
      <w:r w:rsidRPr="00FA4555">
        <w:rPr>
          <w:rFonts w:eastAsia="Times New Roman"/>
          <w:sz w:val="28"/>
          <w:szCs w:val="28"/>
        </w:rPr>
        <w:t>ним треба спокійно, уважно слідкуючи за його станом, не допускаючи, щоб він захлинувся або налякався і тим самим завадив себе врятувати.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При транспортуванні потопаючого, який загубив свідомість, важливо швидко </w:t>
      </w:r>
      <w:proofErr w:type="spellStart"/>
      <w:r w:rsidRPr="00FA4555">
        <w:rPr>
          <w:rFonts w:eastAsia="Times New Roman"/>
          <w:sz w:val="28"/>
          <w:szCs w:val="28"/>
        </w:rPr>
        <w:t>доплисти</w:t>
      </w:r>
      <w:proofErr w:type="spellEnd"/>
      <w:r w:rsidRPr="00FA4555">
        <w:rPr>
          <w:rFonts w:eastAsia="Times New Roman"/>
          <w:sz w:val="28"/>
          <w:szCs w:val="28"/>
        </w:rPr>
        <w:t xml:space="preserve"> з ним до берега або човна. При цьому треба слідкувати, щоб його уста весь час знаходились над водою.</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Коли ж до берега далеко, можливо почати виконувати штучне дихання безпосередньо у воді під час транспортування. У цьому випадку краще скористатися способом «з рота в ніс». Не дивлячись на те, що таке штучне дихання може стати не дуже ефективним (у </w:t>
      </w:r>
      <w:proofErr w:type="spellStart"/>
      <w:r w:rsidRPr="00FA4555">
        <w:rPr>
          <w:rFonts w:eastAsia="Times New Roman"/>
          <w:sz w:val="28"/>
          <w:szCs w:val="28"/>
        </w:rPr>
        <w:t>зв”язку</w:t>
      </w:r>
      <w:proofErr w:type="spellEnd"/>
      <w:r w:rsidRPr="00FA4555">
        <w:rPr>
          <w:rFonts w:eastAsia="Times New Roman"/>
          <w:sz w:val="28"/>
          <w:szCs w:val="28"/>
        </w:rPr>
        <w:t xml:space="preserve"> з тим, що у легенях потерпілого може бути вода, а також із складністю виконання штучного дихання в цих умовах), все ж такі дії дозволяють виграти час, не дати вмерти потерпілому.</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Винос потерпілого на берег залежить від висоти берега та кількості рятівників. У всіх випадках необхідно робити це швидко, не допускаючи занурення обличчя потерпілого у воду та травмування його.</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Винос на пологий берег не становить особливих труднощів. Коли вага потерпілого велика, краще взяти його за плечі від голови, піднести верхню частину тіла і, пересуваючись спиною, витягнути його на сухе місце. Коли ж вага потерпілого невелика, його можна винести на руках.</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Складніше підняти потерпілого на крутий берег або човен. В цьому випадку треба взяти дві його руки, піднести їх вверх і покласти долоні одна на другу. Потім, притиснувши обидві долоні потерпілого своєю рукою до берега (бортика) та поставивши поруч іншу свою руку, піднестися на руках і вилізти на берег.</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Після цього, взяти двома руками руки потерпілого і повернути його спиною до берега, сильним рухом підняти його на берег або човен.</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Після виносу потерпілого на берег або витягнувши у човен слід терміново надати йому першу допомогу. Краще, коли це буде робити лікар. Коли ж лікаря немає, треба намагатися, щоб його було викликано, а самому без затримки почати надавати першу допомогу.</w:t>
      </w:r>
    </w:p>
    <w:p w:rsidR="005F41E0" w:rsidRPr="00FA4555" w:rsidRDefault="005F41E0" w:rsidP="005F41E0">
      <w:pPr>
        <w:spacing w:line="276" w:lineRule="auto"/>
        <w:ind w:firstLine="709"/>
        <w:rPr>
          <w:sz w:val="28"/>
          <w:szCs w:val="28"/>
        </w:rPr>
      </w:pPr>
    </w:p>
    <w:p w:rsidR="005F41E0" w:rsidRPr="00FA4555" w:rsidRDefault="005F41E0" w:rsidP="005F41E0">
      <w:pPr>
        <w:numPr>
          <w:ilvl w:val="0"/>
          <w:numId w:val="20"/>
        </w:numPr>
        <w:tabs>
          <w:tab w:val="left" w:pos="1560"/>
        </w:tabs>
        <w:spacing w:line="276" w:lineRule="auto"/>
        <w:ind w:left="260" w:firstLine="709"/>
        <w:rPr>
          <w:b/>
          <w:sz w:val="28"/>
          <w:szCs w:val="28"/>
        </w:rPr>
      </w:pPr>
      <w:r w:rsidRPr="00FA4555">
        <w:rPr>
          <w:rFonts w:eastAsia="Times New Roman"/>
          <w:b/>
          <w:bCs/>
          <w:sz w:val="28"/>
          <w:szCs w:val="28"/>
        </w:rPr>
        <w:t xml:space="preserve">Надання першої медичної допомоги. </w:t>
      </w:r>
    </w:p>
    <w:p w:rsidR="005F41E0" w:rsidRPr="00FA4555" w:rsidRDefault="005F41E0" w:rsidP="005F41E0">
      <w:pPr>
        <w:tabs>
          <w:tab w:val="left" w:pos="0"/>
        </w:tabs>
        <w:spacing w:line="276" w:lineRule="auto"/>
        <w:ind w:firstLine="969"/>
        <w:jc w:val="both"/>
        <w:rPr>
          <w:sz w:val="28"/>
          <w:szCs w:val="28"/>
        </w:rPr>
      </w:pPr>
      <w:r w:rsidRPr="00FA4555">
        <w:rPr>
          <w:rFonts w:eastAsia="Times New Roman"/>
          <w:sz w:val="28"/>
          <w:szCs w:val="28"/>
        </w:rPr>
        <w:t>Щоб кваліфіковано надати першу допомогу потерпілому, важливо знати, як і коли сталося потоплення і визначити стан потерпілого.</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В залежності від його стану застосовують різні заходи першої допомоги. Перш за все необхідно вміти відрізняти стан клінічної смерті від зомління та біологічної смерті.</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Під час зомління людина знаходиться у несвідомому стані, але діяльність серцево-судинної та дихальної систем продовжується, хоча може бути сильно уповільнена.</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При клінічній смерті спостерігається розширення зіниць, зупинка або різке порушення дихання, відсутність пульсу на сонній артерії. Стан клінічної смерті продовжується до 6-12 хвилин. В цей період за допомогою комплексу заходів, спрямованих на відновлення </w:t>
      </w:r>
      <w:proofErr w:type="spellStart"/>
      <w:r w:rsidRPr="00FA4555">
        <w:rPr>
          <w:rFonts w:eastAsia="Times New Roman"/>
          <w:sz w:val="28"/>
          <w:szCs w:val="28"/>
        </w:rPr>
        <w:t>життєво</w:t>
      </w:r>
      <w:proofErr w:type="spellEnd"/>
      <w:r w:rsidRPr="00FA4555">
        <w:rPr>
          <w:rFonts w:eastAsia="Times New Roman"/>
          <w:sz w:val="28"/>
          <w:szCs w:val="28"/>
        </w:rPr>
        <w:t xml:space="preserve"> важливих функцій організму, можливе повернення людини до життя.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Після клінічної смерті настає смерть біологічна. Ознаками її є зниження температури тіла, виникнення трупних плям у місцях, що не стикаються з площиною лежання, трупне охолодження (</w:t>
      </w:r>
      <w:proofErr w:type="spellStart"/>
      <w:r w:rsidRPr="00FA4555">
        <w:rPr>
          <w:rFonts w:eastAsia="Times New Roman"/>
          <w:sz w:val="28"/>
          <w:szCs w:val="28"/>
        </w:rPr>
        <w:t>закоченіння</w:t>
      </w:r>
      <w:proofErr w:type="spellEnd"/>
      <w:r w:rsidRPr="00FA4555">
        <w:rPr>
          <w:rFonts w:eastAsia="Times New Roman"/>
          <w:sz w:val="28"/>
          <w:szCs w:val="28"/>
        </w:rPr>
        <w:t xml:space="preserve"> тіла); виникнення плям </w:t>
      </w:r>
      <w:proofErr w:type="spellStart"/>
      <w:r w:rsidRPr="00FA4555">
        <w:rPr>
          <w:rFonts w:eastAsia="Times New Roman"/>
          <w:sz w:val="28"/>
          <w:szCs w:val="28"/>
        </w:rPr>
        <w:t>Лерше</w:t>
      </w:r>
      <w:proofErr w:type="spellEnd"/>
      <w:r w:rsidRPr="00FA4555">
        <w:rPr>
          <w:rFonts w:eastAsia="Times New Roman"/>
          <w:sz w:val="28"/>
          <w:szCs w:val="28"/>
        </w:rPr>
        <w:t xml:space="preserve"> (сіро-фіолетових, поперечних) на слизових оболонках очей, рота.</w:t>
      </w:r>
    </w:p>
    <w:p w:rsidR="005F41E0" w:rsidRPr="00FA4555" w:rsidRDefault="005F41E0" w:rsidP="005F41E0">
      <w:pPr>
        <w:spacing w:line="276" w:lineRule="auto"/>
        <w:ind w:firstLine="709"/>
        <w:rPr>
          <w:sz w:val="28"/>
          <w:szCs w:val="28"/>
        </w:rPr>
      </w:pPr>
      <w:r w:rsidRPr="00FA4555">
        <w:rPr>
          <w:rFonts w:eastAsia="Times New Roman"/>
          <w:sz w:val="28"/>
          <w:szCs w:val="28"/>
        </w:rPr>
        <w:t>Надання першої допомоги при утопленні входить в комплекс лікувальних процедур, які надаються для оживлення та лікування потерпілих на воді.</w:t>
      </w:r>
    </w:p>
    <w:p w:rsidR="005F41E0" w:rsidRPr="00FA4555" w:rsidRDefault="005F41E0" w:rsidP="005F41E0">
      <w:pPr>
        <w:spacing w:line="276" w:lineRule="auto"/>
        <w:ind w:firstLine="709"/>
        <w:rPr>
          <w:sz w:val="28"/>
          <w:szCs w:val="28"/>
        </w:rPr>
      </w:pPr>
      <w:r w:rsidRPr="00FA4555">
        <w:rPr>
          <w:rFonts w:eastAsia="Times New Roman"/>
          <w:sz w:val="28"/>
          <w:szCs w:val="28"/>
        </w:rPr>
        <w:t>Оживлення потерпілого базується на застосуванні трьох найважливіших заходів:</w:t>
      </w:r>
    </w:p>
    <w:p w:rsidR="005F41E0" w:rsidRPr="00FA4555" w:rsidRDefault="005F41E0" w:rsidP="005F41E0">
      <w:pPr>
        <w:numPr>
          <w:ilvl w:val="0"/>
          <w:numId w:val="21"/>
        </w:numPr>
        <w:tabs>
          <w:tab w:val="left" w:pos="1700"/>
        </w:tabs>
        <w:spacing w:line="276" w:lineRule="auto"/>
        <w:ind w:firstLine="709"/>
        <w:rPr>
          <w:rFonts w:eastAsia="Times New Roman"/>
          <w:sz w:val="28"/>
          <w:szCs w:val="28"/>
        </w:rPr>
      </w:pPr>
      <w:r w:rsidRPr="00FA4555">
        <w:rPr>
          <w:rFonts w:eastAsia="Times New Roman"/>
          <w:sz w:val="28"/>
          <w:szCs w:val="28"/>
        </w:rPr>
        <w:t>Забезпечення прохідності дихальних шляхів;</w:t>
      </w:r>
    </w:p>
    <w:p w:rsidR="005F41E0" w:rsidRPr="00FA4555" w:rsidRDefault="005F41E0" w:rsidP="005F41E0">
      <w:pPr>
        <w:numPr>
          <w:ilvl w:val="0"/>
          <w:numId w:val="21"/>
        </w:numPr>
        <w:tabs>
          <w:tab w:val="left" w:pos="1700"/>
        </w:tabs>
        <w:spacing w:line="276" w:lineRule="auto"/>
        <w:ind w:firstLine="709"/>
        <w:rPr>
          <w:rFonts w:eastAsia="Times New Roman"/>
          <w:sz w:val="28"/>
          <w:szCs w:val="28"/>
        </w:rPr>
      </w:pPr>
      <w:r w:rsidRPr="00FA4555">
        <w:rPr>
          <w:rFonts w:eastAsia="Times New Roman"/>
          <w:sz w:val="28"/>
          <w:szCs w:val="28"/>
        </w:rPr>
        <w:t>Штучне дихання;</w:t>
      </w:r>
    </w:p>
    <w:p w:rsidR="005F41E0" w:rsidRPr="00FA4555" w:rsidRDefault="005F41E0" w:rsidP="005F41E0">
      <w:pPr>
        <w:numPr>
          <w:ilvl w:val="0"/>
          <w:numId w:val="21"/>
        </w:numPr>
        <w:tabs>
          <w:tab w:val="left" w:pos="1700"/>
        </w:tabs>
        <w:spacing w:line="276" w:lineRule="auto"/>
        <w:ind w:firstLine="709"/>
        <w:rPr>
          <w:rFonts w:eastAsia="Times New Roman"/>
          <w:sz w:val="28"/>
          <w:szCs w:val="28"/>
        </w:rPr>
      </w:pPr>
      <w:r w:rsidRPr="00FA4555">
        <w:rPr>
          <w:rFonts w:eastAsia="Times New Roman"/>
          <w:sz w:val="28"/>
          <w:szCs w:val="28"/>
        </w:rPr>
        <w:t>Непрямий масаж серця.</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 xml:space="preserve">Лікування людей, які перенесли утоплення, передбачає крім дихальної та серцевої реанімації ще й нормалізацією обмінних процесів з корекцією порушеної водно-сольової та кислотно-лужної рівноваги, інтенсивну терапію набряку мозку, судомного та </w:t>
      </w:r>
      <w:proofErr w:type="spellStart"/>
      <w:r w:rsidRPr="00FA4555">
        <w:rPr>
          <w:rFonts w:eastAsia="Times New Roman"/>
          <w:sz w:val="28"/>
          <w:szCs w:val="28"/>
        </w:rPr>
        <w:t>гіпертермічного</w:t>
      </w:r>
      <w:proofErr w:type="spellEnd"/>
      <w:r w:rsidRPr="00FA4555">
        <w:rPr>
          <w:rFonts w:eastAsia="Times New Roman"/>
          <w:sz w:val="28"/>
          <w:szCs w:val="28"/>
        </w:rPr>
        <w:t xml:space="preserve"> синдромів, профілактику та лікування </w:t>
      </w:r>
      <w:proofErr w:type="spellStart"/>
      <w:r w:rsidRPr="00FA4555">
        <w:rPr>
          <w:rFonts w:eastAsia="Times New Roman"/>
          <w:sz w:val="28"/>
          <w:szCs w:val="28"/>
        </w:rPr>
        <w:t>нирково</w:t>
      </w:r>
      <w:proofErr w:type="spellEnd"/>
      <w:r w:rsidRPr="00FA4555">
        <w:rPr>
          <w:rFonts w:eastAsia="Times New Roman"/>
          <w:sz w:val="28"/>
          <w:szCs w:val="28"/>
        </w:rPr>
        <w:t>-печінкової недостатності, навіть до застосування переливання крові та заходів боротьби з переохолодженням організму.</w:t>
      </w:r>
    </w:p>
    <w:p w:rsidR="005F41E0" w:rsidRPr="00FA4555" w:rsidRDefault="005F41E0" w:rsidP="005F41E0">
      <w:pPr>
        <w:spacing w:line="276" w:lineRule="auto"/>
        <w:ind w:firstLine="709"/>
        <w:rPr>
          <w:sz w:val="28"/>
          <w:szCs w:val="28"/>
        </w:rPr>
      </w:pPr>
      <w:r w:rsidRPr="00FA4555">
        <w:rPr>
          <w:rFonts w:eastAsia="Times New Roman"/>
          <w:sz w:val="28"/>
          <w:szCs w:val="28"/>
        </w:rPr>
        <w:t>Підготовка потерпілого до проведення штучного дихання.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Після виносу потерпілого з води необхідно швидко звільнити від одягу верхню частину його тіла, щоб усунути складності, які ускладнюють нормальний кровообіг і дихання.</w:t>
      </w:r>
    </w:p>
    <w:p w:rsidR="005F41E0" w:rsidRPr="00FA4555" w:rsidRDefault="005F41E0" w:rsidP="005F41E0">
      <w:pPr>
        <w:spacing w:line="276" w:lineRule="auto"/>
        <w:ind w:firstLine="709"/>
        <w:rPr>
          <w:sz w:val="28"/>
          <w:szCs w:val="28"/>
        </w:rPr>
      </w:pPr>
      <w:r w:rsidRPr="00FA4555">
        <w:rPr>
          <w:rFonts w:eastAsia="Times New Roman"/>
          <w:sz w:val="28"/>
          <w:szCs w:val="28"/>
        </w:rPr>
        <w:t>Перед штучним диханням слід забезпечити прохідність дихальних шляхів.</w:t>
      </w:r>
    </w:p>
    <w:p w:rsidR="005F41E0" w:rsidRPr="00FA4555" w:rsidRDefault="005F41E0" w:rsidP="005F41E0">
      <w:pPr>
        <w:spacing w:line="276" w:lineRule="auto"/>
        <w:ind w:firstLine="709"/>
        <w:rPr>
          <w:sz w:val="28"/>
          <w:szCs w:val="28"/>
        </w:rPr>
      </w:pPr>
      <w:r w:rsidRPr="00FA4555">
        <w:rPr>
          <w:rFonts w:eastAsia="Times New Roman"/>
          <w:sz w:val="28"/>
          <w:szCs w:val="28"/>
        </w:rPr>
        <w:t>Для цього необхідно:</w:t>
      </w:r>
    </w:p>
    <w:p w:rsidR="005F41E0" w:rsidRPr="00FA4555" w:rsidRDefault="005F41E0" w:rsidP="005F41E0">
      <w:pPr>
        <w:spacing w:line="276" w:lineRule="auto"/>
        <w:ind w:firstLine="709"/>
        <w:rPr>
          <w:sz w:val="28"/>
          <w:szCs w:val="28"/>
        </w:rPr>
      </w:pPr>
      <w:r w:rsidRPr="00FA4555">
        <w:rPr>
          <w:rFonts w:eastAsia="Times New Roman"/>
          <w:sz w:val="28"/>
          <w:szCs w:val="28"/>
        </w:rPr>
        <w:t>- видалити воду з верхніх дихальних шляхів; Б) покласти у дренажне положення;</w:t>
      </w:r>
    </w:p>
    <w:p w:rsidR="005F41E0" w:rsidRPr="00FA4555" w:rsidRDefault="005F41E0" w:rsidP="005F41E0">
      <w:pPr>
        <w:spacing w:line="276" w:lineRule="auto"/>
        <w:ind w:firstLine="709"/>
        <w:rPr>
          <w:rFonts w:eastAsia="Times New Roman"/>
          <w:sz w:val="28"/>
          <w:szCs w:val="28"/>
        </w:rPr>
      </w:pPr>
      <w:r w:rsidRPr="00FA4555">
        <w:rPr>
          <w:rFonts w:eastAsia="Times New Roman"/>
          <w:sz w:val="28"/>
          <w:szCs w:val="28"/>
        </w:rPr>
        <w:t xml:space="preserve">- розігнути голову у шийному відділі та вивести нижню щелепу вперед; </w:t>
      </w:r>
    </w:p>
    <w:p w:rsidR="005F41E0" w:rsidRPr="00FA4555" w:rsidRDefault="005F41E0" w:rsidP="005F41E0">
      <w:pPr>
        <w:spacing w:line="276" w:lineRule="auto"/>
        <w:ind w:firstLine="709"/>
        <w:rPr>
          <w:sz w:val="28"/>
          <w:szCs w:val="28"/>
        </w:rPr>
      </w:pPr>
      <w:r w:rsidRPr="00FA4555">
        <w:rPr>
          <w:rFonts w:eastAsia="Times New Roman"/>
          <w:sz w:val="28"/>
          <w:szCs w:val="28"/>
        </w:rPr>
        <w:t>- очистити ротову порожнину та глотку від піску, мулу і слизу.</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Видалення води з дихальних шляхів проводиться тільки у «синіх» потерпілих. Назовні може бути видалено тільки невелика кількість води в основному з великих повітряних шляхів (</w:t>
      </w:r>
      <w:proofErr w:type="spellStart"/>
      <w:r w:rsidRPr="00FA4555">
        <w:rPr>
          <w:rFonts w:eastAsia="Times New Roman"/>
          <w:sz w:val="28"/>
          <w:szCs w:val="28"/>
        </w:rPr>
        <w:t>С.Саев</w:t>
      </w:r>
      <w:proofErr w:type="spellEnd"/>
      <w:r w:rsidRPr="00FA4555">
        <w:rPr>
          <w:rFonts w:eastAsia="Times New Roman"/>
          <w:sz w:val="28"/>
          <w:szCs w:val="28"/>
        </w:rPr>
        <w:t xml:space="preserve">, </w:t>
      </w:r>
      <w:proofErr w:type="spellStart"/>
      <w:r w:rsidRPr="00FA4555">
        <w:rPr>
          <w:rFonts w:eastAsia="Times New Roman"/>
          <w:sz w:val="28"/>
          <w:szCs w:val="28"/>
        </w:rPr>
        <w:t>Д.Дорослев</w:t>
      </w:r>
      <w:proofErr w:type="spellEnd"/>
      <w:r w:rsidRPr="00FA4555">
        <w:rPr>
          <w:rFonts w:eastAsia="Times New Roman"/>
          <w:sz w:val="28"/>
          <w:szCs w:val="28"/>
        </w:rPr>
        <w:t>). Більша ж частина води переходить у легеневі капіляри.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Тому з видаленням (дренажуванням) води не слід втрачати багато дорогоцінного часу. На цю процедуру треба витрачати не більше 30-60</w:t>
      </w:r>
      <w:r w:rsidRPr="00FA4555">
        <w:rPr>
          <w:sz w:val="28"/>
          <w:szCs w:val="28"/>
        </w:rPr>
        <w:t xml:space="preserve"> </w:t>
      </w:r>
      <w:r w:rsidRPr="00FA4555">
        <w:rPr>
          <w:rFonts w:eastAsia="Times New Roman"/>
          <w:sz w:val="28"/>
          <w:szCs w:val="28"/>
        </w:rPr>
        <w:t>секунд. Цього часу досить, щоб видалити воду з верхніх і нижніх дихальних шляхів і створити умови для подальшої дихальної реанімації.</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В залежності від обставин можна використовувати декілька методів видалення води з дихальних шляхів.</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При першому методі потерпілого повертають на живіт, голова низько опущена. В цьому випадку вода може витікати зовні самостійно. Для підсилення дренажування води потерпілого піднімають за </w:t>
      </w:r>
      <w:proofErr w:type="spellStart"/>
      <w:r w:rsidRPr="00FA4555">
        <w:rPr>
          <w:rFonts w:eastAsia="Times New Roman"/>
          <w:sz w:val="28"/>
          <w:szCs w:val="28"/>
        </w:rPr>
        <w:t>крестцеві</w:t>
      </w:r>
      <w:proofErr w:type="spellEnd"/>
      <w:r w:rsidRPr="00FA4555">
        <w:rPr>
          <w:rFonts w:eastAsia="Times New Roman"/>
          <w:sz w:val="28"/>
          <w:szCs w:val="28"/>
        </w:rPr>
        <w:t xml:space="preserve"> кістки. Щоб не пошкодити обличчя, очі і не забити ніс піском, необхідно його голову повернути вбік. Одночасно відбувається натискання на живіт і піднесення діафрагми вверх, що полегшує виведення води.</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При другому методі  потерпілого кладуть нижньою частиною грудної клітини на стегно зігнутої в коліні ноги рятувальника. Рятувальник одною рукою підтримує чоло, а іншою легко натискає між лопатками потерпілого. При цьому треба запобігати натиснень у районі печінки тому, що її можна легко пошкодити. Тому потерпілого краще класти на стегно правим боком до рятувальника.</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lastRenderedPageBreak/>
        <w:t xml:space="preserve">Зручніше видаляти воду удвох. Потерпілого кладуть нижньою частиною грудної клітини на дві </w:t>
      </w:r>
      <w:proofErr w:type="spellStart"/>
      <w:r w:rsidRPr="00FA4555">
        <w:rPr>
          <w:rFonts w:eastAsia="Times New Roman"/>
          <w:sz w:val="28"/>
          <w:szCs w:val="28"/>
        </w:rPr>
        <w:t>з”єднані</w:t>
      </w:r>
      <w:proofErr w:type="spellEnd"/>
      <w:r w:rsidRPr="00FA4555">
        <w:rPr>
          <w:rFonts w:eastAsia="Times New Roman"/>
          <w:sz w:val="28"/>
          <w:szCs w:val="28"/>
        </w:rPr>
        <w:t xml:space="preserve"> замком руки рятувальників. Вільні руки вони пропускають під пахви потерпілого, обережно повертають його голову вниз, створюючи природній дренаж </w:t>
      </w:r>
      <w:proofErr w:type="spellStart"/>
      <w:r w:rsidRPr="00FA4555">
        <w:rPr>
          <w:rFonts w:eastAsia="Times New Roman"/>
          <w:sz w:val="28"/>
          <w:szCs w:val="28"/>
        </w:rPr>
        <w:t>легенів</w:t>
      </w:r>
      <w:proofErr w:type="spellEnd"/>
      <w:r w:rsidRPr="00FA4555">
        <w:rPr>
          <w:rFonts w:eastAsia="Times New Roman"/>
          <w:sz w:val="28"/>
          <w:szCs w:val="28"/>
        </w:rPr>
        <w:t>.</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Виведення води назовні необхідно проводити дуже обережно тому, що грубі маніпуляції (натискання, </w:t>
      </w:r>
      <w:proofErr w:type="spellStart"/>
      <w:r w:rsidRPr="00FA4555">
        <w:rPr>
          <w:rFonts w:eastAsia="Times New Roman"/>
          <w:sz w:val="28"/>
          <w:szCs w:val="28"/>
        </w:rPr>
        <w:t>встряхування</w:t>
      </w:r>
      <w:proofErr w:type="spellEnd"/>
      <w:r w:rsidRPr="00FA4555">
        <w:rPr>
          <w:rFonts w:eastAsia="Times New Roman"/>
          <w:sz w:val="28"/>
          <w:szCs w:val="28"/>
        </w:rPr>
        <w:t>) можуть призвести до негативних наслідків навіть до зупинки послабленої серцевої діяльності.</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Додаткове видалення води з дихальних шляхів можна отримати застосувавши окремі дренажні положення.</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Ці положення виконуються при наявності умов: під головою потерпілого на пляжі виконують заглиблення, в яке голова звисає, або підкладають щось під плечі.</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При цьому не тільки досягається витікання води назовні, але одночасно, завдяки максимальному розгинанню голови назад, забезпечується достатня прохідність дихальних шляхів. </w:t>
      </w:r>
    </w:p>
    <w:p w:rsidR="005F41E0" w:rsidRPr="00FA4555" w:rsidRDefault="005F41E0" w:rsidP="005F41E0">
      <w:pPr>
        <w:tabs>
          <w:tab w:val="left" w:pos="0"/>
        </w:tabs>
        <w:spacing w:line="276" w:lineRule="auto"/>
        <w:ind w:firstLine="709"/>
        <w:jc w:val="both"/>
        <w:rPr>
          <w:rFonts w:eastAsia="Times New Roman"/>
          <w:sz w:val="28"/>
          <w:szCs w:val="28"/>
        </w:rPr>
      </w:pPr>
      <w:r w:rsidRPr="00FA4555">
        <w:rPr>
          <w:rFonts w:eastAsia="Times New Roman"/>
          <w:sz w:val="28"/>
          <w:szCs w:val="28"/>
        </w:rPr>
        <w:t xml:space="preserve">У потерпілих зі збереженим спонтанним (довільним) диханням, але не здатним самостійно забезпечити прохідність дихальних шляхів, рекомендується бокове положення за </w:t>
      </w:r>
      <w:proofErr w:type="spellStart"/>
      <w:r w:rsidRPr="00FA4555">
        <w:rPr>
          <w:rFonts w:eastAsia="Times New Roman"/>
          <w:sz w:val="28"/>
          <w:szCs w:val="28"/>
        </w:rPr>
        <w:t>Симсоном</w:t>
      </w:r>
      <w:proofErr w:type="spellEnd"/>
      <w:r w:rsidRPr="00FA4555">
        <w:rPr>
          <w:rFonts w:eastAsia="Times New Roman"/>
          <w:sz w:val="28"/>
          <w:szCs w:val="28"/>
        </w:rPr>
        <w:t>, яке забезпечує дренаж верхніх дихальних шляхів і запобігає від западання язика. В цьому положенні легко провести штучне дихання.</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Ротову порожнину треба очистити від мулу, піску та інших чужорідних тіл. Це можна зробити двома пальцями руки, завернутими хустинкою або будь-якою тканиною. Слід звернути увагу на наявність </w:t>
      </w:r>
      <w:proofErr w:type="spellStart"/>
      <w:r w:rsidRPr="00FA4555">
        <w:rPr>
          <w:rFonts w:eastAsia="Times New Roman"/>
          <w:sz w:val="28"/>
          <w:szCs w:val="28"/>
        </w:rPr>
        <w:t>з”ємних</w:t>
      </w:r>
      <w:proofErr w:type="spellEnd"/>
      <w:r w:rsidRPr="00FA4555">
        <w:rPr>
          <w:rFonts w:eastAsia="Times New Roman"/>
          <w:sz w:val="28"/>
          <w:szCs w:val="28"/>
        </w:rPr>
        <w:t xml:space="preserve"> зубів і протезів.</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 xml:space="preserve">Другий дуже важливий момент забезпечення прохідності верхніх дихальних шляхів – збільшення простору між корінням язика, </w:t>
      </w:r>
      <w:proofErr w:type="spellStart"/>
      <w:r w:rsidRPr="00FA4555">
        <w:rPr>
          <w:rFonts w:eastAsia="Times New Roman"/>
          <w:sz w:val="28"/>
          <w:szCs w:val="28"/>
        </w:rPr>
        <w:t>надгортнню</w:t>
      </w:r>
      <w:proofErr w:type="spellEnd"/>
      <w:r w:rsidRPr="00FA4555">
        <w:rPr>
          <w:rFonts w:eastAsia="Times New Roman"/>
          <w:sz w:val="28"/>
          <w:szCs w:val="28"/>
        </w:rPr>
        <w:t xml:space="preserve"> і задньою стінкою глотки.</w:t>
      </w:r>
    </w:p>
    <w:p w:rsidR="005F41E0" w:rsidRPr="00FA4555" w:rsidRDefault="005F41E0" w:rsidP="005F41E0">
      <w:pPr>
        <w:tabs>
          <w:tab w:val="left" w:pos="0"/>
        </w:tabs>
        <w:spacing w:line="276" w:lineRule="auto"/>
        <w:ind w:firstLine="709"/>
        <w:jc w:val="both"/>
        <w:rPr>
          <w:sz w:val="28"/>
          <w:szCs w:val="28"/>
        </w:rPr>
      </w:pPr>
      <w:r w:rsidRPr="00FA4555">
        <w:rPr>
          <w:rFonts w:eastAsia="Times New Roman"/>
          <w:sz w:val="28"/>
          <w:szCs w:val="28"/>
        </w:rPr>
        <w:t xml:space="preserve">У людей у несвідомому стані та розслабленні </w:t>
      </w:r>
      <w:proofErr w:type="spellStart"/>
      <w:r w:rsidRPr="00FA4555">
        <w:rPr>
          <w:rFonts w:eastAsia="Times New Roman"/>
          <w:sz w:val="28"/>
          <w:szCs w:val="28"/>
        </w:rPr>
        <w:t>м”язів</w:t>
      </w:r>
      <w:proofErr w:type="spellEnd"/>
      <w:r w:rsidRPr="00FA4555">
        <w:rPr>
          <w:rFonts w:eastAsia="Times New Roman"/>
          <w:sz w:val="28"/>
          <w:szCs w:val="28"/>
        </w:rPr>
        <w:t xml:space="preserve"> при нахилі голови вперед у 2/3 випадках спостерігається повна, а в 1/3 – часткова непрохідність</w:t>
      </w:r>
      <w:r w:rsidRPr="00FA4555">
        <w:rPr>
          <w:sz w:val="28"/>
          <w:szCs w:val="28"/>
        </w:rPr>
        <w:t xml:space="preserve"> </w:t>
      </w:r>
      <w:r w:rsidRPr="00FA4555">
        <w:rPr>
          <w:rFonts w:eastAsia="Times New Roman"/>
          <w:sz w:val="28"/>
          <w:szCs w:val="28"/>
        </w:rPr>
        <w:t>верхніх дихальних шляхів. При середньому положенні голови відповідно по 1/3.</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Відновлення прохідності досягається розгинанням голови у шийному відділі і виведенням нижньої щелепи.</w:t>
      </w:r>
    </w:p>
    <w:p w:rsidR="005F41E0" w:rsidRPr="00FA4555" w:rsidRDefault="005F41E0" w:rsidP="005F41E0">
      <w:pPr>
        <w:spacing w:line="276" w:lineRule="auto"/>
        <w:ind w:firstLine="709"/>
        <w:jc w:val="both"/>
        <w:rPr>
          <w:sz w:val="28"/>
          <w:szCs w:val="28"/>
        </w:rPr>
      </w:pPr>
      <w:r w:rsidRPr="00FA4555">
        <w:rPr>
          <w:rFonts w:eastAsia="Times New Roman"/>
          <w:sz w:val="28"/>
          <w:szCs w:val="28"/>
        </w:rPr>
        <w:t>Найбільше збільшення простору між корінням язика та задньою стінкою глотки досягається при закиданні голови назад від 20* до 55*, коли рот закритий і від 40* до 55*, коли рот відкритий.</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Але одне закидання голови назад, особливо у дітей молодшого віку, не завжди приводить до відкриття дихальних шляхів. Необхідно ще висунути </w:t>
      </w:r>
      <w:proofErr w:type="spellStart"/>
      <w:r w:rsidRPr="00FA4555">
        <w:rPr>
          <w:rFonts w:eastAsia="Times New Roman"/>
          <w:sz w:val="28"/>
          <w:szCs w:val="28"/>
        </w:rPr>
        <w:t>нпижню</w:t>
      </w:r>
      <w:proofErr w:type="spellEnd"/>
      <w:r w:rsidRPr="00FA4555">
        <w:rPr>
          <w:rFonts w:eastAsia="Times New Roman"/>
          <w:sz w:val="28"/>
          <w:szCs w:val="28"/>
        </w:rPr>
        <w:t xml:space="preserve"> щелепу вперед. Для цього великими пальцями рук рятувальник </w:t>
      </w:r>
      <w:r w:rsidRPr="00FA4555">
        <w:rPr>
          <w:rFonts w:eastAsia="Times New Roman"/>
          <w:sz w:val="28"/>
          <w:szCs w:val="28"/>
        </w:rPr>
        <w:lastRenderedPageBreak/>
        <w:t xml:space="preserve">опускає нижню щелепу та просуває її вперед так, щоб нижній ряд зубів став попереду верхніх. Потім піднімають нижню щелепу і утримують її в такому положенні </w:t>
      </w:r>
      <w:proofErr w:type="spellStart"/>
      <w:r w:rsidRPr="00FA4555">
        <w:rPr>
          <w:rFonts w:eastAsia="Times New Roman"/>
          <w:sz w:val="28"/>
          <w:szCs w:val="28"/>
        </w:rPr>
        <w:t>пяд</w:t>
      </w:r>
      <w:proofErr w:type="spellEnd"/>
      <w:r w:rsidRPr="00FA4555">
        <w:rPr>
          <w:rFonts w:eastAsia="Times New Roman"/>
          <w:sz w:val="28"/>
          <w:szCs w:val="28"/>
        </w:rPr>
        <w:t xml:space="preserve"> час всього періоду оживлення.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Коли означені маніпуляції верхніх дихальних шляхів не призводять до успіху, необхідно вивести зовні і </w:t>
      </w:r>
      <w:proofErr w:type="spellStart"/>
      <w:r w:rsidRPr="00FA4555">
        <w:rPr>
          <w:rFonts w:eastAsia="Times New Roman"/>
          <w:sz w:val="28"/>
          <w:szCs w:val="28"/>
        </w:rPr>
        <w:t>завіксувати</w:t>
      </w:r>
      <w:proofErr w:type="spellEnd"/>
      <w:r w:rsidRPr="00FA4555">
        <w:rPr>
          <w:rFonts w:eastAsia="Times New Roman"/>
          <w:sz w:val="28"/>
          <w:szCs w:val="28"/>
        </w:rPr>
        <w:t xml:space="preserve"> язик.</w:t>
      </w:r>
    </w:p>
    <w:p w:rsidR="005F41E0" w:rsidRPr="00FA4555" w:rsidRDefault="005F41E0" w:rsidP="005F41E0">
      <w:pPr>
        <w:spacing w:line="276" w:lineRule="auto"/>
        <w:ind w:firstLine="709"/>
        <w:jc w:val="both"/>
        <w:rPr>
          <w:sz w:val="28"/>
          <w:szCs w:val="28"/>
        </w:rPr>
      </w:pPr>
      <w:r w:rsidRPr="00FA4555">
        <w:rPr>
          <w:rFonts w:eastAsia="Times New Roman"/>
          <w:sz w:val="28"/>
          <w:szCs w:val="28"/>
        </w:rPr>
        <w:t>Забезпечивши прохідність дихальних шляхів, приступають до проведення штучного дихання.</w:t>
      </w:r>
    </w:p>
    <w:p w:rsidR="005F41E0" w:rsidRPr="00FA4555" w:rsidRDefault="005F41E0" w:rsidP="005F41E0">
      <w:pPr>
        <w:spacing w:line="276" w:lineRule="auto"/>
        <w:jc w:val="center"/>
        <w:rPr>
          <w:b/>
          <w:sz w:val="28"/>
          <w:szCs w:val="28"/>
        </w:rPr>
      </w:pPr>
      <w:r w:rsidRPr="00FA4555">
        <w:rPr>
          <w:rFonts w:eastAsia="Times New Roman"/>
          <w:b/>
          <w:sz w:val="28"/>
          <w:szCs w:val="28"/>
          <w:u w:val="single"/>
        </w:rPr>
        <w:t>Методи відновлення дихання</w:t>
      </w:r>
    </w:p>
    <w:p w:rsidR="005F41E0" w:rsidRPr="00FA4555" w:rsidRDefault="005F41E0" w:rsidP="005F41E0">
      <w:pPr>
        <w:spacing w:line="276" w:lineRule="auto"/>
        <w:ind w:firstLine="709"/>
        <w:rPr>
          <w:rFonts w:eastAsia="Times New Roman"/>
          <w:sz w:val="28"/>
          <w:szCs w:val="28"/>
        </w:rPr>
      </w:pPr>
      <w:r w:rsidRPr="00FA4555">
        <w:rPr>
          <w:rFonts w:eastAsia="Times New Roman"/>
          <w:sz w:val="28"/>
          <w:szCs w:val="28"/>
        </w:rPr>
        <w:t xml:space="preserve">Принципи та методи штучного дихання (за </w:t>
      </w:r>
      <w:proofErr w:type="spellStart"/>
      <w:r w:rsidRPr="00FA4555">
        <w:rPr>
          <w:rFonts w:eastAsia="Times New Roman"/>
          <w:sz w:val="28"/>
          <w:szCs w:val="28"/>
        </w:rPr>
        <w:t>П.Карповичем</w:t>
      </w:r>
      <w:proofErr w:type="spellEnd"/>
      <w:r w:rsidRPr="00FA4555">
        <w:rPr>
          <w:rFonts w:eastAsia="Times New Roman"/>
          <w:sz w:val="28"/>
          <w:szCs w:val="28"/>
        </w:rPr>
        <w:t>)</w:t>
      </w:r>
    </w:p>
    <w:p w:rsidR="005F41E0" w:rsidRPr="00FA4555" w:rsidRDefault="005F41E0" w:rsidP="005F41E0">
      <w:pPr>
        <w:spacing w:line="276" w:lineRule="auto"/>
        <w:ind w:firstLine="709"/>
        <w:rPr>
          <w:rFonts w:eastAsia="Times New Roman"/>
          <w:sz w:val="28"/>
          <w:szCs w:val="28"/>
        </w:rPr>
      </w:pPr>
    </w:p>
    <w:tbl>
      <w:tblPr>
        <w:tblStyle w:val="a4"/>
        <w:tblW w:w="0" w:type="auto"/>
        <w:tblLook w:val="04A0" w:firstRow="1" w:lastRow="0" w:firstColumn="1" w:lastColumn="0" w:noHBand="0" w:noVBand="1"/>
      </w:tblPr>
      <w:tblGrid>
        <w:gridCol w:w="4786"/>
        <w:gridCol w:w="4784"/>
      </w:tblGrid>
      <w:tr w:rsidR="005F41E0" w:rsidRPr="00FA4555" w:rsidTr="00127BEE">
        <w:tc>
          <w:tcPr>
            <w:tcW w:w="4786" w:type="dxa"/>
          </w:tcPr>
          <w:p w:rsidR="005F41E0" w:rsidRPr="00FA4555" w:rsidRDefault="005F41E0" w:rsidP="00127BEE">
            <w:pPr>
              <w:spacing w:line="276" w:lineRule="auto"/>
              <w:jc w:val="center"/>
              <w:rPr>
                <w:sz w:val="28"/>
                <w:szCs w:val="28"/>
              </w:rPr>
            </w:pPr>
            <w:r w:rsidRPr="00FA4555">
              <w:rPr>
                <w:rFonts w:eastAsia="Times New Roman"/>
                <w:sz w:val="28"/>
                <w:szCs w:val="28"/>
              </w:rPr>
              <w:t>Принципи</w:t>
            </w:r>
          </w:p>
        </w:tc>
        <w:tc>
          <w:tcPr>
            <w:tcW w:w="4784" w:type="dxa"/>
          </w:tcPr>
          <w:p w:rsidR="005F41E0" w:rsidRPr="00FA4555" w:rsidRDefault="005F41E0" w:rsidP="00127BEE">
            <w:pPr>
              <w:spacing w:line="276" w:lineRule="auto"/>
              <w:jc w:val="center"/>
              <w:rPr>
                <w:sz w:val="28"/>
                <w:szCs w:val="28"/>
              </w:rPr>
            </w:pPr>
            <w:r w:rsidRPr="00FA4555">
              <w:rPr>
                <w:rFonts w:eastAsia="Times New Roman"/>
                <w:sz w:val="28"/>
                <w:szCs w:val="28"/>
              </w:rPr>
              <w:t>Методи</w:t>
            </w:r>
          </w:p>
        </w:tc>
      </w:tr>
      <w:tr w:rsidR="005F41E0" w:rsidRPr="00FA4555" w:rsidTr="00127BEE">
        <w:tc>
          <w:tcPr>
            <w:tcW w:w="4786" w:type="dxa"/>
          </w:tcPr>
          <w:p w:rsidR="005F41E0" w:rsidRPr="00FA4555" w:rsidRDefault="005F41E0" w:rsidP="00127BEE">
            <w:pPr>
              <w:pStyle w:val="a3"/>
              <w:numPr>
                <w:ilvl w:val="0"/>
                <w:numId w:val="26"/>
              </w:numPr>
              <w:spacing w:line="276" w:lineRule="auto"/>
              <w:ind w:left="284" w:hanging="284"/>
              <w:rPr>
                <w:sz w:val="28"/>
                <w:szCs w:val="28"/>
              </w:rPr>
            </w:pPr>
            <w:r w:rsidRPr="00FA4555">
              <w:rPr>
                <w:sz w:val="28"/>
                <w:szCs w:val="28"/>
              </w:rPr>
              <w:t>За допомогою зовнішнього впливу</w:t>
            </w:r>
          </w:p>
        </w:tc>
        <w:tc>
          <w:tcPr>
            <w:tcW w:w="4784" w:type="dxa"/>
          </w:tcPr>
          <w:p w:rsidR="005F41E0" w:rsidRPr="00FA4555" w:rsidRDefault="005F41E0" w:rsidP="00127BEE">
            <w:pPr>
              <w:spacing w:line="276" w:lineRule="auto"/>
              <w:ind w:firstLine="176"/>
              <w:rPr>
                <w:sz w:val="28"/>
                <w:szCs w:val="28"/>
              </w:rPr>
            </w:pPr>
            <w:r w:rsidRPr="00FA4555">
              <w:rPr>
                <w:rFonts w:eastAsia="Times New Roman"/>
                <w:sz w:val="28"/>
                <w:szCs w:val="28"/>
              </w:rPr>
              <w:t>Ручні методи штучного дихання шляхом стискання або розправлення грудної кліт</w:t>
            </w:r>
            <w:r w:rsidRPr="00FA4555">
              <w:rPr>
                <w:rFonts w:eastAsia="Times New Roman"/>
                <w:w w:val="99"/>
                <w:sz w:val="28"/>
                <w:szCs w:val="28"/>
              </w:rPr>
              <w:t>ки, залізні легені; стискання живота реме</w:t>
            </w:r>
            <w:r w:rsidRPr="00FA4555">
              <w:rPr>
                <w:rFonts w:eastAsia="Times New Roman"/>
                <w:sz w:val="28"/>
                <w:szCs w:val="28"/>
              </w:rPr>
              <w:t>нем, механічні пристрої для стискання грудної клітини</w:t>
            </w:r>
          </w:p>
        </w:tc>
      </w:tr>
      <w:tr w:rsidR="005F41E0" w:rsidRPr="00FA4555" w:rsidTr="00127BEE">
        <w:tc>
          <w:tcPr>
            <w:tcW w:w="4786" w:type="dxa"/>
          </w:tcPr>
          <w:p w:rsidR="005F41E0" w:rsidRPr="00FA4555" w:rsidRDefault="005F41E0" w:rsidP="00127BEE">
            <w:pPr>
              <w:pStyle w:val="a3"/>
              <w:numPr>
                <w:ilvl w:val="0"/>
                <w:numId w:val="26"/>
              </w:numPr>
              <w:spacing w:line="276" w:lineRule="auto"/>
              <w:ind w:left="284" w:hanging="284"/>
              <w:rPr>
                <w:sz w:val="28"/>
                <w:szCs w:val="28"/>
              </w:rPr>
            </w:pPr>
            <w:r w:rsidRPr="00FA4555">
              <w:rPr>
                <w:rFonts w:eastAsia="Times New Roman"/>
                <w:sz w:val="28"/>
                <w:szCs w:val="28"/>
              </w:rPr>
              <w:t>За допомогою розкачування</w:t>
            </w:r>
          </w:p>
        </w:tc>
        <w:tc>
          <w:tcPr>
            <w:tcW w:w="4784" w:type="dxa"/>
          </w:tcPr>
          <w:p w:rsidR="005F41E0" w:rsidRPr="00FA4555" w:rsidRDefault="005F41E0" w:rsidP="00127BEE">
            <w:pPr>
              <w:spacing w:line="276" w:lineRule="auto"/>
              <w:ind w:left="176"/>
              <w:rPr>
                <w:rFonts w:eastAsia="Times New Roman"/>
                <w:sz w:val="28"/>
                <w:szCs w:val="28"/>
              </w:rPr>
            </w:pPr>
            <w:r w:rsidRPr="00FA4555">
              <w:rPr>
                <w:rFonts w:eastAsia="Times New Roman"/>
                <w:sz w:val="28"/>
                <w:szCs w:val="28"/>
              </w:rPr>
              <w:t>Розкачування на руках (діти молодшого віку); розкачування на ношах</w:t>
            </w:r>
          </w:p>
        </w:tc>
      </w:tr>
      <w:tr w:rsidR="005F41E0" w:rsidRPr="00FA4555" w:rsidTr="00127BEE">
        <w:tc>
          <w:tcPr>
            <w:tcW w:w="4786" w:type="dxa"/>
          </w:tcPr>
          <w:p w:rsidR="005F41E0" w:rsidRPr="00FA4555" w:rsidRDefault="005F41E0" w:rsidP="00127BEE">
            <w:pPr>
              <w:pStyle w:val="a3"/>
              <w:numPr>
                <w:ilvl w:val="0"/>
                <w:numId w:val="26"/>
              </w:numPr>
              <w:spacing w:line="276" w:lineRule="auto"/>
              <w:ind w:left="284" w:hanging="284"/>
              <w:rPr>
                <w:sz w:val="28"/>
                <w:szCs w:val="28"/>
              </w:rPr>
            </w:pPr>
            <w:r w:rsidRPr="00FA4555">
              <w:rPr>
                <w:rFonts w:eastAsia="Times New Roman"/>
                <w:sz w:val="28"/>
                <w:szCs w:val="28"/>
              </w:rPr>
              <w:t>За допомогою електростимуляції</w:t>
            </w:r>
          </w:p>
        </w:tc>
        <w:tc>
          <w:tcPr>
            <w:tcW w:w="4784" w:type="dxa"/>
          </w:tcPr>
          <w:p w:rsidR="005F41E0" w:rsidRPr="00FA4555" w:rsidRDefault="005F41E0" w:rsidP="00127BEE">
            <w:pPr>
              <w:spacing w:line="276" w:lineRule="auto"/>
              <w:ind w:firstLine="176"/>
              <w:rPr>
                <w:rFonts w:eastAsia="Times New Roman"/>
                <w:sz w:val="28"/>
                <w:szCs w:val="28"/>
              </w:rPr>
            </w:pPr>
            <w:r w:rsidRPr="00FA4555">
              <w:rPr>
                <w:rFonts w:eastAsia="Times New Roman"/>
                <w:sz w:val="28"/>
                <w:szCs w:val="28"/>
              </w:rPr>
              <w:t>Електростимуляція діафрагми або міжреберних м’язів</w:t>
            </w:r>
          </w:p>
        </w:tc>
      </w:tr>
      <w:tr w:rsidR="005F41E0" w:rsidRPr="00FA4555" w:rsidTr="00127BEE">
        <w:tc>
          <w:tcPr>
            <w:tcW w:w="4786" w:type="dxa"/>
          </w:tcPr>
          <w:p w:rsidR="005F41E0" w:rsidRPr="00FA4555" w:rsidRDefault="005F41E0" w:rsidP="00127BEE">
            <w:pPr>
              <w:pStyle w:val="a3"/>
              <w:numPr>
                <w:ilvl w:val="0"/>
                <w:numId w:val="26"/>
              </w:numPr>
              <w:spacing w:line="276" w:lineRule="auto"/>
              <w:ind w:left="284" w:hanging="284"/>
              <w:rPr>
                <w:sz w:val="28"/>
                <w:szCs w:val="28"/>
              </w:rPr>
            </w:pPr>
            <w:r w:rsidRPr="00FA4555">
              <w:rPr>
                <w:rFonts w:eastAsia="Times New Roman"/>
                <w:sz w:val="28"/>
                <w:szCs w:val="28"/>
              </w:rPr>
              <w:t>За допомогою внутрішньої дії</w:t>
            </w:r>
          </w:p>
        </w:tc>
        <w:tc>
          <w:tcPr>
            <w:tcW w:w="4784" w:type="dxa"/>
          </w:tcPr>
          <w:p w:rsidR="005F41E0" w:rsidRPr="00FA4555" w:rsidRDefault="005F41E0" w:rsidP="00127BEE">
            <w:pPr>
              <w:spacing w:line="276" w:lineRule="auto"/>
              <w:ind w:firstLine="176"/>
              <w:rPr>
                <w:sz w:val="28"/>
                <w:szCs w:val="28"/>
              </w:rPr>
            </w:pPr>
            <w:r w:rsidRPr="00FA4555">
              <w:rPr>
                <w:rFonts w:eastAsia="Times New Roman"/>
                <w:sz w:val="28"/>
                <w:szCs w:val="28"/>
              </w:rPr>
              <w:t xml:space="preserve">Вдихання повітря; ручні портативні дихальні пристрої; ручна вентиляція за допомогою анестезіологічної апаратури; автоматичні </w:t>
            </w:r>
            <w:proofErr w:type="spellStart"/>
            <w:r w:rsidRPr="00FA4555">
              <w:rPr>
                <w:rFonts w:eastAsia="Times New Roman"/>
                <w:sz w:val="28"/>
                <w:szCs w:val="28"/>
              </w:rPr>
              <w:t>респиратори</w:t>
            </w:r>
            <w:proofErr w:type="spellEnd"/>
          </w:p>
        </w:tc>
      </w:tr>
    </w:tbl>
    <w:p w:rsidR="005F41E0" w:rsidRPr="00FA4555" w:rsidRDefault="005F41E0" w:rsidP="005F41E0">
      <w:pPr>
        <w:spacing w:line="276" w:lineRule="auto"/>
        <w:ind w:firstLine="709"/>
        <w:jc w:val="both"/>
        <w:rPr>
          <w:rFonts w:eastAsia="Times New Roman"/>
          <w:sz w:val="28"/>
          <w:szCs w:val="28"/>
        </w:rPr>
      </w:pPr>
    </w:p>
    <w:p w:rsidR="005F41E0" w:rsidRPr="00FA4555" w:rsidRDefault="005F41E0" w:rsidP="005F41E0">
      <w:pPr>
        <w:spacing w:line="276" w:lineRule="auto"/>
        <w:ind w:firstLine="709"/>
        <w:jc w:val="both"/>
        <w:rPr>
          <w:sz w:val="28"/>
          <w:szCs w:val="28"/>
        </w:rPr>
      </w:pPr>
      <w:r w:rsidRPr="00FA4555">
        <w:rPr>
          <w:rFonts w:eastAsia="Times New Roman"/>
          <w:sz w:val="28"/>
          <w:szCs w:val="28"/>
        </w:rPr>
        <w:t>Найбільш ефективними методами штучної вентиляції є методи, які базуються на вдиханні повітря, кисню або їх суміші в легені.</w:t>
      </w:r>
    </w:p>
    <w:p w:rsidR="005F41E0" w:rsidRPr="00FA4555" w:rsidRDefault="005F41E0" w:rsidP="005F41E0">
      <w:pPr>
        <w:spacing w:line="276" w:lineRule="auto"/>
        <w:ind w:firstLine="709"/>
        <w:jc w:val="both"/>
        <w:rPr>
          <w:sz w:val="28"/>
          <w:szCs w:val="28"/>
        </w:rPr>
      </w:pPr>
      <w:r w:rsidRPr="00FA4555">
        <w:rPr>
          <w:rFonts w:eastAsia="Times New Roman"/>
          <w:sz w:val="28"/>
          <w:szCs w:val="28"/>
        </w:rPr>
        <w:t>Критерієм успіху вважається досягнення дихального об’єму 500 мл. на протязі 1 хвилини. Найбільш доступним і ефективним є метод штучного дихання повітрям, що видихається рятівником. Він має різні назви: «рот в рот», «обличчя до обличчя», «легені в легені», «рятувальне дихання», «поцілунок життя».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Цей метод може бути застосований у будь-яких умовах: на воді, в невеликих човнах, під час транспортування, в обмеженому просторі тощо. В цьому його найбільша перевага. Життя показало, що різні люди у критичний момент надання першої допомоги забувають про почуття огиди і побоювання інфекції при прямому контакті з незнайомою людиною.</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 xml:space="preserve">При правильному проведенні штучного дихання газообмін потерпілого може підтримуватися у межах нормальної величини та навіть спостерігається надмірна гіпервентиляція, оскільки йому вводиться дихальний </w:t>
      </w:r>
      <w:proofErr w:type="spellStart"/>
      <w:r w:rsidRPr="00FA4555">
        <w:rPr>
          <w:rFonts w:eastAsia="Times New Roman"/>
          <w:sz w:val="28"/>
          <w:szCs w:val="28"/>
        </w:rPr>
        <w:t>об”єм</w:t>
      </w:r>
      <w:proofErr w:type="spellEnd"/>
      <w:r w:rsidRPr="00FA4555">
        <w:rPr>
          <w:rFonts w:eastAsia="Times New Roman"/>
          <w:sz w:val="28"/>
          <w:szCs w:val="28"/>
        </w:rPr>
        <w:t xml:space="preserve"> у 2-3 рази більший за звичний (1000-1500 мл).</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Склад повітря, що вдихається, є різним (С. </w:t>
      </w:r>
      <w:proofErr w:type="spellStart"/>
      <w:r w:rsidRPr="00FA4555">
        <w:rPr>
          <w:rFonts w:eastAsia="Times New Roman"/>
          <w:sz w:val="28"/>
          <w:szCs w:val="28"/>
        </w:rPr>
        <w:t>Соєв</w:t>
      </w:r>
      <w:proofErr w:type="spellEnd"/>
      <w:r w:rsidRPr="00FA4555">
        <w:rPr>
          <w:rFonts w:eastAsia="Times New Roman"/>
          <w:sz w:val="28"/>
          <w:szCs w:val="28"/>
        </w:rPr>
        <w:t xml:space="preserve">, Д. </w:t>
      </w:r>
      <w:proofErr w:type="spellStart"/>
      <w:r w:rsidRPr="00FA4555">
        <w:rPr>
          <w:rFonts w:eastAsia="Times New Roman"/>
          <w:sz w:val="28"/>
          <w:szCs w:val="28"/>
        </w:rPr>
        <w:t>Дорсієв</w:t>
      </w:r>
      <w:proofErr w:type="spellEnd"/>
      <w:r w:rsidRPr="00FA4555">
        <w:rPr>
          <w:rFonts w:eastAsia="Times New Roman"/>
          <w:sz w:val="28"/>
          <w:szCs w:val="28"/>
        </w:rPr>
        <w:t>). Перша порція, яку видихає рятувальник і яка попадає у дихальні шляхи потерпілого є повітрям мертвого дихального простору рятувальника і за своїм вкладом відповідає атмосферному.</w:t>
      </w:r>
    </w:p>
    <w:p w:rsidR="005F41E0" w:rsidRPr="00FA4555" w:rsidRDefault="005F41E0" w:rsidP="005F41E0">
      <w:pPr>
        <w:spacing w:line="276" w:lineRule="auto"/>
        <w:ind w:firstLine="709"/>
        <w:jc w:val="both"/>
        <w:rPr>
          <w:sz w:val="28"/>
          <w:szCs w:val="28"/>
        </w:rPr>
      </w:pPr>
      <w:r w:rsidRPr="00FA4555">
        <w:rPr>
          <w:rFonts w:eastAsia="Times New Roman"/>
          <w:sz w:val="28"/>
          <w:szCs w:val="28"/>
        </w:rPr>
        <w:t>Друга порція, яка теж попадає у дихальні шляхи потерпілого, є повітрям кінцевих дихальних шляхів і початку альвеол рятувальника. В ньому міститься менше кисню та більше вуглекислоти, ніж у першій.</w:t>
      </w:r>
    </w:p>
    <w:p w:rsidR="005F41E0" w:rsidRPr="00FA4555" w:rsidRDefault="005F41E0" w:rsidP="005F41E0">
      <w:pPr>
        <w:spacing w:line="276" w:lineRule="auto"/>
        <w:ind w:firstLine="709"/>
        <w:jc w:val="both"/>
        <w:rPr>
          <w:sz w:val="28"/>
          <w:szCs w:val="28"/>
        </w:rPr>
      </w:pPr>
      <w:r w:rsidRPr="00FA4555">
        <w:rPr>
          <w:rFonts w:eastAsia="Times New Roman"/>
          <w:sz w:val="28"/>
          <w:szCs w:val="28"/>
        </w:rPr>
        <w:t>Третя порція відповідає складу альвеолярного повітря, але вона залишається у мертвому дихальному просторі потерпілого, не бере участі у газообміні і виходить в атмосферу при пасивному видиху.</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Повітря, що видихається, спрямовується у дихальні шляхи потерпілого через рот – метод «з роту у рот» або через ніс «з роту у ніс».</w:t>
      </w:r>
    </w:p>
    <w:p w:rsidR="005F41E0" w:rsidRPr="00FA4555" w:rsidRDefault="005F41E0" w:rsidP="005F41E0">
      <w:pPr>
        <w:spacing w:line="276" w:lineRule="auto"/>
        <w:jc w:val="center"/>
        <w:rPr>
          <w:rFonts w:eastAsia="Times New Roman"/>
          <w:sz w:val="28"/>
          <w:szCs w:val="28"/>
        </w:rPr>
      </w:pPr>
      <w:r w:rsidRPr="00FA4555">
        <w:rPr>
          <w:rFonts w:eastAsia="Times New Roman"/>
          <w:b/>
          <w:sz w:val="28"/>
          <w:szCs w:val="28"/>
        </w:rPr>
        <w:t>Техніка проведення штучного дихання методом «з роту в рот».</w:t>
      </w:r>
      <w:r w:rsidRPr="00FA4555">
        <w:rPr>
          <w:rFonts w:eastAsia="Times New Roman"/>
          <w:sz w:val="28"/>
          <w:szCs w:val="28"/>
        </w:rPr>
        <w:t xml:space="preserve"> </w:t>
      </w:r>
    </w:p>
    <w:p w:rsidR="005F41E0" w:rsidRPr="00FA4555" w:rsidRDefault="005F41E0" w:rsidP="005F41E0">
      <w:pPr>
        <w:pStyle w:val="a3"/>
        <w:numPr>
          <w:ilvl w:val="0"/>
          <w:numId w:val="22"/>
        </w:numPr>
        <w:spacing w:line="276" w:lineRule="auto"/>
        <w:rPr>
          <w:rFonts w:eastAsia="Times New Roman"/>
          <w:sz w:val="28"/>
          <w:szCs w:val="28"/>
        </w:rPr>
      </w:pPr>
      <w:r w:rsidRPr="00FA4555">
        <w:rPr>
          <w:rFonts w:eastAsia="Times New Roman"/>
          <w:sz w:val="28"/>
          <w:szCs w:val="28"/>
        </w:rPr>
        <w:t>Потерпілого кладуть на спину;</w:t>
      </w:r>
    </w:p>
    <w:p w:rsidR="005F41E0" w:rsidRPr="00FA4555" w:rsidRDefault="005F41E0" w:rsidP="005F41E0">
      <w:pPr>
        <w:pStyle w:val="a3"/>
        <w:numPr>
          <w:ilvl w:val="0"/>
          <w:numId w:val="22"/>
        </w:numPr>
        <w:spacing w:line="276" w:lineRule="auto"/>
        <w:rPr>
          <w:rFonts w:eastAsia="Times New Roman"/>
          <w:sz w:val="28"/>
          <w:szCs w:val="28"/>
        </w:rPr>
      </w:pPr>
      <w:r w:rsidRPr="00FA4555">
        <w:rPr>
          <w:rFonts w:eastAsia="Times New Roman"/>
          <w:sz w:val="28"/>
          <w:szCs w:val="28"/>
        </w:rPr>
        <w:t>Рятувальник стає збоку біля його голови;</w:t>
      </w:r>
    </w:p>
    <w:p w:rsidR="005F41E0" w:rsidRPr="00FA4555" w:rsidRDefault="005F41E0" w:rsidP="005F41E0">
      <w:pPr>
        <w:pStyle w:val="a3"/>
        <w:numPr>
          <w:ilvl w:val="0"/>
          <w:numId w:val="22"/>
        </w:numPr>
        <w:spacing w:line="276" w:lineRule="auto"/>
        <w:ind w:left="0" w:firstLine="720"/>
        <w:rPr>
          <w:rFonts w:eastAsia="Times New Roman"/>
          <w:sz w:val="28"/>
          <w:szCs w:val="28"/>
        </w:rPr>
      </w:pPr>
      <w:r w:rsidRPr="00FA4555">
        <w:rPr>
          <w:rFonts w:eastAsia="Times New Roman"/>
          <w:sz w:val="28"/>
          <w:szCs w:val="28"/>
        </w:rPr>
        <w:t>Забезпечує прохідність дихальних шляхів максимальним розгинанням голови назад (підкладання валка під плечі потерпілого). Одною рукою утримує голову потерпілого, іншою – виводить нижню щелепу і пересуває руку так, щоб трохи відкрити рот і при цьому не зсунути нижню щелепу та язик назад до задньої стінки глотки;</w:t>
      </w:r>
    </w:p>
    <w:p w:rsidR="005F41E0" w:rsidRPr="00FA4555" w:rsidRDefault="005F41E0" w:rsidP="005F41E0">
      <w:pPr>
        <w:pStyle w:val="a3"/>
        <w:numPr>
          <w:ilvl w:val="0"/>
          <w:numId w:val="22"/>
        </w:numPr>
        <w:spacing w:line="276" w:lineRule="auto"/>
        <w:ind w:left="0" w:firstLine="720"/>
        <w:rPr>
          <w:rFonts w:eastAsia="Times New Roman"/>
          <w:sz w:val="28"/>
          <w:szCs w:val="28"/>
        </w:rPr>
      </w:pPr>
      <w:r w:rsidRPr="00FA4555">
        <w:rPr>
          <w:rFonts w:eastAsia="Times New Roman"/>
          <w:sz w:val="28"/>
          <w:szCs w:val="28"/>
        </w:rPr>
        <w:t xml:space="preserve">Виконують глибокий вдих і охопивши губами широко відкритий рот потерпілого, виконують видих, вдихаючи повітря у легені потерпілого. </w:t>
      </w:r>
    </w:p>
    <w:p w:rsidR="005F41E0" w:rsidRPr="00FA4555" w:rsidRDefault="005F41E0" w:rsidP="005F41E0">
      <w:pPr>
        <w:pStyle w:val="a3"/>
        <w:spacing w:line="276" w:lineRule="auto"/>
        <w:ind w:left="0" w:firstLine="720"/>
        <w:rPr>
          <w:rFonts w:eastAsia="Times New Roman"/>
          <w:sz w:val="28"/>
          <w:szCs w:val="28"/>
        </w:rPr>
      </w:pPr>
      <w:r w:rsidRPr="00FA4555">
        <w:rPr>
          <w:rFonts w:eastAsia="Times New Roman"/>
          <w:sz w:val="28"/>
          <w:szCs w:val="28"/>
        </w:rPr>
        <w:t>Рятувальник під час вдування повітря закриває ніс потерпілого пальцями або щокою. Необхідно слідкувати очима за рухами грудної клітини потерпілого. Під час максимального її розширення рятувальник відхиляється, щоб вдихнути нові порцію повітря.</w:t>
      </w:r>
    </w:p>
    <w:p w:rsidR="005F41E0" w:rsidRPr="00FA4555" w:rsidRDefault="005F41E0" w:rsidP="005F41E0">
      <w:pPr>
        <w:tabs>
          <w:tab w:val="left" w:pos="0"/>
        </w:tabs>
        <w:spacing w:line="276" w:lineRule="auto"/>
        <w:ind w:firstLine="709"/>
        <w:jc w:val="both"/>
        <w:rPr>
          <w:sz w:val="28"/>
          <w:szCs w:val="28"/>
        </w:rPr>
      </w:pPr>
      <w:r w:rsidRPr="00FA4555">
        <w:rPr>
          <w:rFonts w:eastAsia="Times New Roman"/>
          <w:sz w:val="28"/>
          <w:szCs w:val="28"/>
        </w:rPr>
        <w:t>У потерпілого в цей момент відбувається пасивний вдих. Вдих і видих не повинні бути максимальними, оскільки при цьому внаслідок гіпервентиляції у рятувальника маже статися запаморочення.</w:t>
      </w:r>
      <w:r w:rsidRPr="00FA4555">
        <w:rPr>
          <w:sz w:val="28"/>
          <w:szCs w:val="28"/>
        </w:rPr>
        <w:t xml:space="preserve"> </w:t>
      </w:r>
    </w:p>
    <w:p w:rsidR="005F41E0" w:rsidRPr="00FA4555" w:rsidRDefault="005F41E0" w:rsidP="005F41E0">
      <w:pPr>
        <w:spacing w:line="276" w:lineRule="auto"/>
        <w:ind w:firstLine="709"/>
        <w:jc w:val="both"/>
        <w:rPr>
          <w:sz w:val="28"/>
          <w:szCs w:val="28"/>
        </w:rPr>
      </w:pPr>
      <w:r w:rsidRPr="00FA4555">
        <w:rPr>
          <w:rFonts w:eastAsia="Times New Roman"/>
          <w:sz w:val="28"/>
          <w:szCs w:val="28"/>
        </w:rPr>
        <w:t>Спочатку роблять 8-10 швидких вдихів, щоби змінити газове середовище в альвеолах, потім виконують ритмічне штучне дихання з частотою 12-14 разів у 1 хвилину для дорослих, 20-24 разів у дітей старшого віку, 30-40 разів – у немовлят.</w:t>
      </w:r>
    </w:p>
    <w:p w:rsidR="005F41E0" w:rsidRPr="00FA4555" w:rsidRDefault="005F41E0" w:rsidP="005F41E0">
      <w:pPr>
        <w:spacing w:line="276" w:lineRule="auto"/>
        <w:ind w:firstLine="709"/>
        <w:jc w:val="both"/>
        <w:rPr>
          <w:sz w:val="28"/>
          <w:szCs w:val="28"/>
        </w:rPr>
      </w:pPr>
      <w:r w:rsidRPr="00FA4555">
        <w:rPr>
          <w:rFonts w:eastAsia="Times New Roman"/>
          <w:sz w:val="28"/>
          <w:szCs w:val="28"/>
        </w:rPr>
        <w:t>Вдування повітря проводиться через марлю, носовий платок або будь-яку тканину, що покладена на обличчя потерпілого.</w:t>
      </w:r>
    </w:p>
    <w:p w:rsidR="005F41E0" w:rsidRPr="00FA4555" w:rsidRDefault="005F41E0" w:rsidP="005F41E0">
      <w:pPr>
        <w:spacing w:line="276" w:lineRule="auto"/>
        <w:ind w:firstLine="709"/>
        <w:jc w:val="both"/>
        <w:rPr>
          <w:sz w:val="28"/>
          <w:szCs w:val="28"/>
        </w:rPr>
      </w:pPr>
      <w:r w:rsidRPr="00FA4555">
        <w:rPr>
          <w:rFonts w:eastAsia="Times New Roman"/>
          <w:sz w:val="28"/>
          <w:szCs w:val="28"/>
        </w:rPr>
        <w:lastRenderedPageBreak/>
        <w:t xml:space="preserve">При проведенні штучного дихання способом «рот в рот», «рот в ніс» у шлунок потерпілого може попасти повітря і викликати його </w:t>
      </w:r>
      <w:proofErr w:type="spellStart"/>
      <w:r w:rsidRPr="00FA4555">
        <w:rPr>
          <w:rFonts w:eastAsia="Times New Roman"/>
          <w:sz w:val="28"/>
          <w:szCs w:val="28"/>
        </w:rPr>
        <w:t>перерозтягування</w:t>
      </w:r>
      <w:proofErr w:type="spellEnd"/>
      <w:r w:rsidRPr="00FA4555">
        <w:rPr>
          <w:rFonts w:eastAsia="Times New Roman"/>
          <w:sz w:val="28"/>
          <w:szCs w:val="28"/>
        </w:rPr>
        <w:t>.</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Якщо при штучному диханні не розширюється грудна клітина, а </w:t>
      </w:r>
      <w:proofErr w:type="spellStart"/>
      <w:r w:rsidRPr="00FA4555">
        <w:rPr>
          <w:rFonts w:eastAsia="Times New Roman"/>
          <w:sz w:val="28"/>
          <w:szCs w:val="28"/>
        </w:rPr>
        <w:t>вздувається</w:t>
      </w:r>
      <w:proofErr w:type="spellEnd"/>
      <w:r w:rsidRPr="00FA4555">
        <w:rPr>
          <w:rFonts w:eastAsia="Times New Roman"/>
          <w:sz w:val="28"/>
          <w:szCs w:val="28"/>
        </w:rPr>
        <w:t xml:space="preserve"> живіт, це свідчить про те, що повітря попадає не в легені, а у шлунок. Треба знову забезпечити прохідність дихальних шляхів і, можливо, змінити метод штучного дихання.</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Низка фахівців (А. Рубак; С. </w:t>
      </w:r>
      <w:proofErr w:type="spellStart"/>
      <w:r w:rsidRPr="00FA4555">
        <w:rPr>
          <w:rFonts w:eastAsia="Times New Roman"/>
          <w:sz w:val="28"/>
          <w:szCs w:val="28"/>
        </w:rPr>
        <w:t>Саєв</w:t>
      </w:r>
      <w:proofErr w:type="spellEnd"/>
      <w:r w:rsidRPr="00FA4555">
        <w:rPr>
          <w:rFonts w:eastAsia="Times New Roman"/>
          <w:sz w:val="28"/>
          <w:szCs w:val="28"/>
        </w:rPr>
        <w:t xml:space="preserve">) відзначають перевагу методу штучного дихання «з роту в рот», який є менш небезпечним для </w:t>
      </w:r>
      <w:proofErr w:type="spellStart"/>
      <w:r w:rsidRPr="00FA4555">
        <w:rPr>
          <w:rFonts w:eastAsia="Times New Roman"/>
          <w:sz w:val="28"/>
          <w:szCs w:val="28"/>
        </w:rPr>
        <w:t>шлунка</w:t>
      </w:r>
      <w:proofErr w:type="spellEnd"/>
      <w:r w:rsidRPr="00FA4555">
        <w:rPr>
          <w:rFonts w:eastAsia="Times New Roman"/>
          <w:sz w:val="28"/>
          <w:szCs w:val="28"/>
        </w:rPr>
        <w:t>.</w:t>
      </w:r>
    </w:p>
    <w:p w:rsidR="005F41E0" w:rsidRPr="00FA4555" w:rsidRDefault="005F41E0" w:rsidP="005F41E0">
      <w:pPr>
        <w:spacing w:line="276" w:lineRule="auto"/>
        <w:jc w:val="center"/>
        <w:rPr>
          <w:rFonts w:eastAsia="Times New Roman"/>
          <w:b/>
          <w:sz w:val="28"/>
          <w:szCs w:val="28"/>
        </w:rPr>
      </w:pPr>
      <w:r w:rsidRPr="00FA4555">
        <w:rPr>
          <w:rFonts w:eastAsia="Times New Roman"/>
          <w:b/>
          <w:sz w:val="28"/>
          <w:szCs w:val="28"/>
        </w:rPr>
        <w:t>Техніка штучного дихання методом «з роту в ніс».</w:t>
      </w:r>
    </w:p>
    <w:p w:rsidR="005F41E0" w:rsidRPr="00FA4555" w:rsidRDefault="005F41E0" w:rsidP="005F41E0">
      <w:pPr>
        <w:pStyle w:val="a3"/>
        <w:numPr>
          <w:ilvl w:val="0"/>
          <w:numId w:val="23"/>
        </w:numPr>
        <w:spacing w:line="276" w:lineRule="auto"/>
        <w:jc w:val="both"/>
        <w:rPr>
          <w:rFonts w:eastAsia="Times New Roman"/>
          <w:sz w:val="28"/>
          <w:szCs w:val="28"/>
        </w:rPr>
      </w:pPr>
      <w:r w:rsidRPr="00FA4555">
        <w:rPr>
          <w:rFonts w:eastAsia="Times New Roman"/>
          <w:sz w:val="28"/>
          <w:szCs w:val="28"/>
        </w:rPr>
        <w:t>Потерпілий знаходиться на спині;</w:t>
      </w:r>
    </w:p>
    <w:p w:rsidR="005F41E0" w:rsidRPr="00FA4555" w:rsidRDefault="005F41E0" w:rsidP="005F41E0">
      <w:pPr>
        <w:pStyle w:val="a3"/>
        <w:numPr>
          <w:ilvl w:val="0"/>
          <w:numId w:val="23"/>
        </w:numPr>
        <w:spacing w:line="276" w:lineRule="auto"/>
        <w:ind w:left="0" w:firstLine="720"/>
        <w:jc w:val="both"/>
        <w:rPr>
          <w:rFonts w:eastAsia="Times New Roman"/>
          <w:sz w:val="28"/>
          <w:szCs w:val="28"/>
        </w:rPr>
      </w:pPr>
      <w:r w:rsidRPr="00FA4555">
        <w:rPr>
          <w:rFonts w:eastAsia="Times New Roman"/>
          <w:sz w:val="28"/>
          <w:szCs w:val="28"/>
        </w:rPr>
        <w:t xml:space="preserve">Рятувальник однією рукою закидає його голову з </w:t>
      </w:r>
      <w:proofErr w:type="spellStart"/>
      <w:r w:rsidRPr="00FA4555">
        <w:rPr>
          <w:rFonts w:eastAsia="Times New Roman"/>
          <w:sz w:val="28"/>
          <w:szCs w:val="28"/>
        </w:rPr>
        <w:t>перерозгинанням</w:t>
      </w:r>
      <w:proofErr w:type="spellEnd"/>
      <w:r w:rsidRPr="00FA4555">
        <w:rPr>
          <w:rFonts w:eastAsia="Times New Roman"/>
          <w:sz w:val="28"/>
          <w:szCs w:val="28"/>
        </w:rPr>
        <w:t xml:space="preserve"> у </w:t>
      </w:r>
      <w:proofErr w:type="spellStart"/>
      <w:r w:rsidRPr="00FA4555">
        <w:rPr>
          <w:rFonts w:eastAsia="Times New Roman"/>
          <w:sz w:val="28"/>
          <w:szCs w:val="28"/>
        </w:rPr>
        <w:t>шійному</w:t>
      </w:r>
      <w:proofErr w:type="spellEnd"/>
      <w:r w:rsidRPr="00FA4555">
        <w:rPr>
          <w:rFonts w:eastAsia="Times New Roman"/>
          <w:sz w:val="28"/>
          <w:szCs w:val="28"/>
        </w:rPr>
        <w:t xml:space="preserve"> відділі і утримує її у цьому положенні рукою, яка знаходиться на </w:t>
      </w:r>
      <w:proofErr w:type="spellStart"/>
      <w:r w:rsidRPr="00FA4555">
        <w:rPr>
          <w:rFonts w:eastAsia="Times New Roman"/>
          <w:sz w:val="28"/>
          <w:szCs w:val="28"/>
        </w:rPr>
        <w:t>тимячку</w:t>
      </w:r>
      <w:proofErr w:type="spellEnd"/>
      <w:r w:rsidRPr="00FA4555">
        <w:rPr>
          <w:rFonts w:eastAsia="Times New Roman"/>
          <w:sz w:val="28"/>
          <w:szCs w:val="28"/>
        </w:rPr>
        <w:t>. Іншою – піднімає нижню щелепу і притискає її до верхньої;</w:t>
      </w:r>
    </w:p>
    <w:p w:rsidR="005F41E0" w:rsidRPr="00FA4555" w:rsidRDefault="005F41E0" w:rsidP="005F41E0">
      <w:pPr>
        <w:pStyle w:val="a3"/>
        <w:numPr>
          <w:ilvl w:val="0"/>
          <w:numId w:val="23"/>
        </w:numPr>
        <w:spacing w:line="276" w:lineRule="auto"/>
        <w:ind w:left="0" w:firstLine="720"/>
        <w:jc w:val="both"/>
        <w:rPr>
          <w:rFonts w:eastAsia="Times New Roman"/>
          <w:sz w:val="28"/>
          <w:szCs w:val="28"/>
        </w:rPr>
      </w:pPr>
      <w:r w:rsidRPr="00FA4555">
        <w:rPr>
          <w:rFonts w:eastAsia="Times New Roman"/>
          <w:sz w:val="28"/>
          <w:szCs w:val="28"/>
        </w:rPr>
        <w:t xml:space="preserve">Зробивши глибокий вдих, рятувальник охоплює </w:t>
      </w:r>
      <w:proofErr w:type="spellStart"/>
      <w:r w:rsidRPr="00FA4555">
        <w:rPr>
          <w:rFonts w:eastAsia="Times New Roman"/>
          <w:sz w:val="28"/>
          <w:szCs w:val="28"/>
        </w:rPr>
        <w:t>варгами</w:t>
      </w:r>
      <w:proofErr w:type="spellEnd"/>
      <w:r w:rsidRPr="00FA4555">
        <w:rPr>
          <w:rFonts w:eastAsia="Times New Roman"/>
          <w:sz w:val="28"/>
          <w:szCs w:val="28"/>
        </w:rPr>
        <w:t xml:space="preserve"> (губами) ніс потерпілого і вдуває повітря.</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Чергування вдиху та видиху, частота дихання такі ж, як при диханні методом «з роту в рот».</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У малих дітей вдування проводиться одночасно в рот і ніс.</w:t>
      </w:r>
    </w:p>
    <w:p w:rsidR="005F41E0" w:rsidRPr="00FA4555" w:rsidRDefault="005F41E0" w:rsidP="005F41E0">
      <w:pPr>
        <w:spacing w:line="276" w:lineRule="auto"/>
        <w:jc w:val="center"/>
        <w:rPr>
          <w:sz w:val="28"/>
          <w:szCs w:val="28"/>
        </w:rPr>
      </w:pPr>
      <w:r w:rsidRPr="00FA4555">
        <w:rPr>
          <w:rFonts w:eastAsia="Times New Roman"/>
          <w:sz w:val="28"/>
          <w:szCs w:val="28"/>
          <w:u w:val="single"/>
        </w:rPr>
        <w:t>Методи відновлення роботи серця</w:t>
      </w:r>
    </w:p>
    <w:p w:rsidR="005F41E0" w:rsidRPr="00FA4555" w:rsidRDefault="005F41E0" w:rsidP="005F41E0">
      <w:pPr>
        <w:spacing w:line="276" w:lineRule="auto"/>
        <w:ind w:firstLine="709"/>
        <w:rPr>
          <w:sz w:val="28"/>
          <w:szCs w:val="28"/>
        </w:rPr>
      </w:pPr>
      <w:r w:rsidRPr="00FA4555">
        <w:rPr>
          <w:rFonts w:eastAsia="Times New Roman"/>
          <w:sz w:val="28"/>
          <w:szCs w:val="28"/>
        </w:rPr>
        <w:t>Загальноприйнятим та ефективним методом відновлення роботи серця є непрямий масаж.</w:t>
      </w:r>
    </w:p>
    <w:p w:rsidR="005F41E0" w:rsidRPr="00FA4555" w:rsidRDefault="005F41E0" w:rsidP="005F41E0">
      <w:pPr>
        <w:spacing w:line="276" w:lineRule="auto"/>
        <w:jc w:val="center"/>
        <w:rPr>
          <w:b/>
          <w:sz w:val="28"/>
          <w:szCs w:val="28"/>
        </w:rPr>
      </w:pPr>
      <w:r w:rsidRPr="00FA4555">
        <w:rPr>
          <w:rFonts w:eastAsia="Times New Roman"/>
          <w:b/>
          <w:sz w:val="28"/>
          <w:szCs w:val="28"/>
        </w:rPr>
        <w:t>Техніка проведення непрямого масажу серця.</w:t>
      </w:r>
    </w:p>
    <w:p w:rsidR="005F41E0" w:rsidRPr="00FA4555" w:rsidRDefault="005F41E0" w:rsidP="005F41E0">
      <w:pPr>
        <w:numPr>
          <w:ilvl w:val="0"/>
          <w:numId w:val="24"/>
        </w:numPr>
        <w:tabs>
          <w:tab w:val="left" w:pos="1140"/>
        </w:tabs>
        <w:spacing w:line="276" w:lineRule="auto"/>
        <w:ind w:firstLine="709"/>
        <w:rPr>
          <w:rFonts w:eastAsia="Times New Roman"/>
          <w:sz w:val="28"/>
          <w:szCs w:val="28"/>
        </w:rPr>
      </w:pPr>
      <w:r w:rsidRPr="00FA4555">
        <w:rPr>
          <w:rFonts w:eastAsia="Times New Roman"/>
          <w:sz w:val="28"/>
          <w:szCs w:val="28"/>
        </w:rPr>
        <w:t xml:space="preserve">Потерпілий знаходиться на спині з опущеними </w:t>
      </w:r>
      <w:proofErr w:type="spellStart"/>
      <w:r w:rsidRPr="00FA4555">
        <w:rPr>
          <w:rFonts w:eastAsia="Times New Roman"/>
          <w:sz w:val="28"/>
          <w:szCs w:val="28"/>
        </w:rPr>
        <w:t>плечима</w:t>
      </w:r>
      <w:proofErr w:type="spellEnd"/>
      <w:r w:rsidRPr="00FA4555">
        <w:rPr>
          <w:rFonts w:eastAsia="Times New Roman"/>
          <w:sz w:val="28"/>
          <w:szCs w:val="28"/>
        </w:rPr>
        <w:t xml:space="preserve"> і головою, ноги </w:t>
      </w:r>
      <w:proofErr w:type="spellStart"/>
      <w:r w:rsidRPr="00FA4555">
        <w:rPr>
          <w:rFonts w:eastAsia="Times New Roman"/>
          <w:sz w:val="28"/>
          <w:szCs w:val="28"/>
        </w:rPr>
        <w:t>припідняті</w:t>
      </w:r>
      <w:proofErr w:type="spellEnd"/>
      <w:r w:rsidRPr="00FA4555">
        <w:rPr>
          <w:rFonts w:eastAsia="Times New Roman"/>
          <w:sz w:val="28"/>
          <w:szCs w:val="28"/>
        </w:rPr>
        <w:t>, що покращує венозне повертання крові до серця;</w:t>
      </w:r>
    </w:p>
    <w:p w:rsidR="005F41E0" w:rsidRPr="00FA4555" w:rsidRDefault="005F41E0" w:rsidP="005F41E0">
      <w:pPr>
        <w:numPr>
          <w:ilvl w:val="0"/>
          <w:numId w:val="24"/>
        </w:numPr>
        <w:tabs>
          <w:tab w:val="left" w:pos="1140"/>
        </w:tabs>
        <w:spacing w:line="276" w:lineRule="auto"/>
        <w:ind w:firstLine="709"/>
        <w:jc w:val="both"/>
        <w:rPr>
          <w:rFonts w:eastAsia="Times New Roman"/>
          <w:sz w:val="28"/>
          <w:szCs w:val="28"/>
        </w:rPr>
      </w:pPr>
      <w:r w:rsidRPr="00FA4555">
        <w:rPr>
          <w:rFonts w:eastAsia="Times New Roman"/>
          <w:sz w:val="28"/>
          <w:szCs w:val="28"/>
        </w:rPr>
        <w:t xml:space="preserve">На нижню третину грудини суворо по передній лінії розташовують проксимальну частину долоні однієї руки. Другу руку для підсилення тиску, кладуть на тильну поверхню першої. Руки є розігнутими у </w:t>
      </w:r>
      <w:proofErr w:type="spellStart"/>
      <w:r w:rsidRPr="00FA4555">
        <w:rPr>
          <w:rFonts w:eastAsia="Times New Roman"/>
          <w:sz w:val="28"/>
          <w:szCs w:val="28"/>
        </w:rPr>
        <w:t>променезап”ястному</w:t>
      </w:r>
      <w:proofErr w:type="spellEnd"/>
      <w:r w:rsidRPr="00FA4555">
        <w:rPr>
          <w:rFonts w:eastAsia="Times New Roman"/>
          <w:sz w:val="28"/>
          <w:szCs w:val="28"/>
        </w:rPr>
        <w:t xml:space="preserve"> та ліктьовому суглобах, щоби збільшити силу натискання за рахунок маси тіла (долоні навхрест);</w:t>
      </w:r>
    </w:p>
    <w:p w:rsidR="005F41E0" w:rsidRPr="00FA4555" w:rsidRDefault="005F41E0" w:rsidP="005F41E0">
      <w:pPr>
        <w:numPr>
          <w:ilvl w:val="0"/>
          <w:numId w:val="24"/>
        </w:numPr>
        <w:tabs>
          <w:tab w:val="left" w:pos="1140"/>
        </w:tabs>
        <w:spacing w:line="276" w:lineRule="auto"/>
        <w:ind w:firstLine="709"/>
        <w:jc w:val="both"/>
        <w:rPr>
          <w:rFonts w:eastAsia="Times New Roman"/>
          <w:sz w:val="28"/>
          <w:szCs w:val="28"/>
        </w:rPr>
      </w:pPr>
      <w:r w:rsidRPr="00FA4555">
        <w:rPr>
          <w:rFonts w:eastAsia="Times New Roman"/>
          <w:sz w:val="28"/>
          <w:szCs w:val="28"/>
        </w:rPr>
        <w:t>Проводять швидкі, різкі, ритмічні натискання на грудину так, що зсунути її до низу у напрямку до хребта на 3-4 см у дорослих і 1,5-2 см – у дітей. При цьому серце стискається між грудиною і хребтом і кров з лівого шлуночка витискається у велике коло кровообігу, у тому числі у судини серця і мозку, а з правого шлуночка переходить у легені, де насичується киснем.</w:t>
      </w:r>
    </w:p>
    <w:p w:rsidR="005F41E0" w:rsidRPr="00FA4555" w:rsidRDefault="005F41E0" w:rsidP="005F41E0">
      <w:pPr>
        <w:spacing w:line="276" w:lineRule="auto"/>
        <w:ind w:firstLine="709"/>
        <w:rPr>
          <w:sz w:val="28"/>
          <w:szCs w:val="28"/>
        </w:rPr>
      </w:pPr>
      <w:r w:rsidRPr="00FA4555">
        <w:rPr>
          <w:rFonts w:eastAsia="Times New Roman"/>
          <w:sz w:val="28"/>
          <w:szCs w:val="28"/>
        </w:rPr>
        <w:t>Коли тиск на грудину закінчується, грудна клітка за рахунок еластичності розправляється і порожнини серця знову наповнюються кров’ю.</w:t>
      </w:r>
    </w:p>
    <w:p w:rsidR="005F41E0" w:rsidRPr="00FA4555" w:rsidRDefault="005F41E0" w:rsidP="005F41E0">
      <w:pPr>
        <w:numPr>
          <w:ilvl w:val="0"/>
          <w:numId w:val="25"/>
        </w:numPr>
        <w:tabs>
          <w:tab w:val="left" w:pos="1140"/>
        </w:tabs>
        <w:spacing w:line="276" w:lineRule="auto"/>
        <w:ind w:firstLine="709"/>
        <w:jc w:val="both"/>
        <w:rPr>
          <w:rFonts w:eastAsia="Times New Roman"/>
          <w:sz w:val="28"/>
          <w:szCs w:val="28"/>
        </w:rPr>
      </w:pPr>
      <w:r w:rsidRPr="00FA4555">
        <w:rPr>
          <w:rFonts w:eastAsia="Times New Roman"/>
          <w:sz w:val="28"/>
          <w:szCs w:val="28"/>
        </w:rPr>
        <w:lastRenderedPageBreak/>
        <w:t>Ритмічні натискання на грудину проводяться з частотою 70-80 натискань/хв у дорослих, 100-120 – у маленьких дітей.</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Пересуванням грудини на 2-4 см досягається необхідна сила 10-40 кг (</w:t>
      </w:r>
      <w:proofErr w:type="spellStart"/>
      <w:r w:rsidRPr="00FA4555">
        <w:rPr>
          <w:rFonts w:eastAsia="Times New Roman"/>
          <w:sz w:val="28"/>
          <w:szCs w:val="28"/>
        </w:rPr>
        <w:t>С.Джонсон</w:t>
      </w:r>
      <w:proofErr w:type="spellEnd"/>
      <w:r w:rsidRPr="00FA4555">
        <w:rPr>
          <w:rFonts w:eastAsia="Times New Roman"/>
          <w:sz w:val="28"/>
          <w:szCs w:val="28"/>
        </w:rPr>
        <w:t xml:space="preserve">, </w:t>
      </w:r>
      <w:proofErr w:type="spellStart"/>
      <w:r w:rsidRPr="00FA4555">
        <w:rPr>
          <w:rFonts w:eastAsia="Times New Roman"/>
          <w:sz w:val="28"/>
          <w:szCs w:val="28"/>
        </w:rPr>
        <w:t>Х.Рубер</w:t>
      </w:r>
      <w:proofErr w:type="spellEnd"/>
      <w:r w:rsidRPr="00FA4555">
        <w:rPr>
          <w:rFonts w:eastAsia="Times New Roman"/>
          <w:sz w:val="28"/>
          <w:szCs w:val="28"/>
        </w:rPr>
        <w:t xml:space="preserve">). Перелом </w:t>
      </w:r>
      <w:proofErr w:type="spellStart"/>
      <w:r w:rsidRPr="00FA4555">
        <w:rPr>
          <w:rFonts w:eastAsia="Times New Roman"/>
          <w:sz w:val="28"/>
          <w:szCs w:val="28"/>
        </w:rPr>
        <w:t>ребер</w:t>
      </w:r>
      <w:proofErr w:type="spellEnd"/>
      <w:r w:rsidRPr="00FA4555">
        <w:rPr>
          <w:rFonts w:eastAsia="Times New Roman"/>
          <w:sz w:val="28"/>
          <w:szCs w:val="28"/>
        </w:rPr>
        <w:t xml:space="preserve"> наступає при зміщенні грудини більш як на 4 см.</w:t>
      </w:r>
    </w:p>
    <w:p w:rsidR="005F41E0" w:rsidRPr="00FA4555" w:rsidRDefault="005F41E0" w:rsidP="005F41E0">
      <w:pPr>
        <w:spacing w:line="276" w:lineRule="auto"/>
        <w:ind w:firstLine="709"/>
        <w:jc w:val="both"/>
        <w:rPr>
          <w:sz w:val="28"/>
          <w:szCs w:val="28"/>
        </w:rPr>
      </w:pPr>
      <w:r w:rsidRPr="00FA4555">
        <w:rPr>
          <w:rFonts w:eastAsia="Times New Roman"/>
          <w:sz w:val="28"/>
          <w:szCs w:val="28"/>
        </w:rPr>
        <w:t>Про ефективність масажу серця свідчить наявність пульсації на великих артеріях, звуження зіниць, виникнення руху очних яблук.</w:t>
      </w:r>
    </w:p>
    <w:p w:rsidR="005F41E0" w:rsidRPr="00FA4555" w:rsidRDefault="005F41E0" w:rsidP="005F41E0">
      <w:pPr>
        <w:spacing w:line="276" w:lineRule="auto"/>
        <w:ind w:firstLine="709"/>
        <w:jc w:val="both"/>
        <w:rPr>
          <w:rFonts w:eastAsia="Times New Roman"/>
          <w:sz w:val="28"/>
          <w:szCs w:val="28"/>
        </w:rPr>
      </w:pPr>
      <w:r w:rsidRPr="00FA4555">
        <w:rPr>
          <w:rFonts w:eastAsia="Times New Roman"/>
          <w:sz w:val="28"/>
          <w:szCs w:val="28"/>
        </w:rPr>
        <w:t>Застосування тільки зовнішнього масажу серця буде неефективним без підтримки газообміну, як і одне штучне дихання не може забезпечити достатній серцевий викид без штучного кровообігу.</w:t>
      </w:r>
    </w:p>
    <w:p w:rsidR="005F41E0" w:rsidRPr="00FA4555" w:rsidRDefault="005F41E0" w:rsidP="005F41E0">
      <w:pPr>
        <w:spacing w:line="276" w:lineRule="auto"/>
        <w:ind w:firstLine="709"/>
        <w:jc w:val="both"/>
        <w:rPr>
          <w:i/>
          <w:sz w:val="28"/>
          <w:szCs w:val="28"/>
        </w:rPr>
      </w:pPr>
      <w:r w:rsidRPr="00FA4555">
        <w:rPr>
          <w:rFonts w:eastAsia="Times New Roman"/>
          <w:i/>
          <w:sz w:val="28"/>
          <w:szCs w:val="28"/>
        </w:rPr>
        <w:t>Тому непрямий масаж серця і штучне дихання необхідно проводити паралельно та одночасно.</w:t>
      </w:r>
    </w:p>
    <w:p w:rsidR="005F41E0" w:rsidRPr="00FA4555" w:rsidRDefault="005F41E0" w:rsidP="005F41E0">
      <w:pPr>
        <w:tabs>
          <w:tab w:val="left" w:pos="1800"/>
          <w:tab w:val="left" w:pos="3700"/>
          <w:tab w:val="left" w:pos="5120"/>
          <w:tab w:val="left" w:pos="6360"/>
          <w:tab w:val="left" w:pos="6780"/>
          <w:tab w:val="left" w:pos="8300"/>
        </w:tabs>
        <w:spacing w:line="276" w:lineRule="auto"/>
        <w:ind w:firstLine="709"/>
        <w:jc w:val="both"/>
        <w:rPr>
          <w:sz w:val="28"/>
          <w:szCs w:val="28"/>
        </w:rPr>
      </w:pPr>
      <w:r w:rsidRPr="00FA4555">
        <w:rPr>
          <w:rFonts w:eastAsia="Times New Roman"/>
          <w:sz w:val="28"/>
          <w:szCs w:val="28"/>
        </w:rPr>
        <w:t xml:space="preserve">Співвідношення кількості </w:t>
      </w:r>
      <w:proofErr w:type="spellStart"/>
      <w:r w:rsidRPr="00FA4555">
        <w:rPr>
          <w:rFonts w:eastAsia="Times New Roman"/>
          <w:sz w:val="28"/>
          <w:szCs w:val="28"/>
        </w:rPr>
        <w:t>вдувань</w:t>
      </w:r>
      <w:proofErr w:type="spellEnd"/>
      <w:r w:rsidRPr="00FA4555">
        <w:rPr>
          <w:rFonts w:eastAsia="Times New Roman"/>
          <w:sz w:val="28"/>
          <w:szCs w:val="28"/>
        </w:rPr>
        <w:t xml:space="preserve"> до кількості натискань на грудину повинно бути 2:15. При наявності двох реаніматорів це співвідношення 1:5.</w:t>
      </w:r>
    </w:p>
    <w:p w:rsidR="005F41E0" w:rsidRPr="00FA4555" w:rsidRDefault="005F41E0" w:rsidP="005F41E0">
      <w:pPr>
        <w:spacing w:line="276" w:lineRule="auto"/>
        <w:ind w:firstLine="709"/>
        <w:jc w:val="both"/>
        <w:rPr>
          <w:sz w:val="28"/>
          <w:szCs w:val="28"/>
        </w:rPr>
      </w:pPr>
      <w:r w:rsidRPr="00FA4555">
        <w:rPr>
          <w:rFonts w:eastAsia="Times New Roman"/>
          <w:sz w:val="28"/>
          <w:szCs w:val="28"/>
        </w:rPr>
        <w:t xml:space="preserve">Надання першої допомоги продовжується поки у потерпілого не </w:t>
      </w:r>
      <w:proofErr w:type="spellStart"/>
      <w:r w:rsidRPr="00FA4555">
        <w:rPr>
          <w:rFonts w:eastAsia="Times New Roman"/>
          <w:sz w:val="28"/>
          <w:szCs w:val="28"/>
        </w:rPr>
        <w:t>з”явиться</w:t>
      </w:r>
      <w:proofErr w:type="spellEnd"/>
      <w:r w:rsidRPr="00FA4555">
        <w:rPr>
          <w:rFonts w:eastAsia="Times New Roman"/>
          <w:sz w:val="28"/>
          <w:szCs w:val="28"/>
        </w:rPr>
        <w:t xml:space="preserve"> самостійне дихання і він не повернеться до свідомості. Коли у нього повністю відновиться дихання, треба дати йому випити гарячого чаю, зігріти ковдрою і </w:t>
      </w:r>
      <w:proofErr w:type="spellStart"/>
      <w:r w:rsidRPr="00FA4555">
        <w:rPr>
          <w:rFonts w:eastAsia="Times New Roman"/>
          <w:sz w:val="28"/>
          <w:szCs w:val="28"/>
        </w:rPr>
        <w:t>обов”язково</w:t>
      </w:r>
      <w:proofErr w:type="spellEnd"/>
      <w:r w:rsidRPr="00FA4555">
        <w:rPr>
          <w:rFonts w:eastAsia="Times New Roman"/>
          <w:sz w:val="28"/>
          <w:szCs w:val="28"/>
        </w:rPr>
        <w:t xml:space="preserve"> доставити у лікувальний заклад. Заходи з оживлення припиняються лише за наявності у потерпілого явних ознак смерті.</w:t>
      </w:r>
    </w:p>
    <w:p w:rsidR="005F41E0" w:rsidRPr="0036781E" w:rsidRDefault="005F41E0" w:rsidP="005F41E0">
      <w:pPr>
        <w:spacing w:line="276" w:lineRule="auto"/>
        <w:ind w:firstLine="709"/>
        <w:rPr>
          <w:sz w:val="20"/>
          <w:szCs w:val="20"/>
        </w:rPr>
      </w:pPr>
    </w:p>
    <w:p w:rsidR="005F41E0" w:rsidRPr="0036781E" w:rsidRDefault="005F41E0" w:rsidP="005F41E0">
      <w:pPr>
        <w:spacing w:line="276" w:lineRule="auto"/>
        <w:ind w:firstLine="709"/>
        <w:rPr>
          <w:sz w:val="20"/>
          <w:szCs w:val="20"/>
        </w:rPr>
      </w:pPr>
    </w:p>
    <w:p w:rsidR="00AF3CB7" w:rsidRDefault="00AF3CB7"/>
    <w:sectPr w:rsidR="00AF3CB7" w:rsidSect="007F3F6D">
      <w:pgSz w:w="11906" w:h="16841"/>
      <w:pgMar w:top="1134" w:right="851" w:bottom="1134" w:left="1701" w:header="0" w:footer="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1AF202CE"/>
    <w:lvl w:ilvl="0" w:tplc="F6641672">
      <w:start w:val="1"/>
      <w:numFmt w:val="decimal"/>
      <w:lvlText w:val="%1)"/>
      <w:lvlJc w:val="left"/>
    </w:lvl>
    <w:lvl w:ilvl="1" w:tplc="7EF63800">
      <w:start w:val="5"/>
      <w:numFmt w:val="decimal"/>
      <w:lvlText w:val="%2."/>
      <w:lvlJc w:val="left"/>
    </w:lvl>
    <w:lvl w:ilvl="2" w:tplc="C3FAE278">
      <w:numFmt w:val="decimal"/>
      <w:lvlText w:val=""/>
      <w:lvlJc w:val="left"/>
    </w:lvl>
    <w:lvl w:ilvl="3" w:tplc="C0784748">
      <w:numFmt w:val="decimal"/>
      <w:lvlText w:val=""/>
      <w:lvlJc w:val="left"/>
    </w:lvl>
    <w:lvl w:ilvl="4" w:tplc="F086DA58">
      <w:numFmt w:val="decimal"/>
      <w:lvlText w:val=""/>
      <w:lvlJc w:val="left"/>
    </w:lvl>
    <w:lvl w:ilvl="5" w:tplc="2542B636">
      <w:numFmt w:val="decimal"/>
      <w:lvlText w:val=""/>
      <w:lvlJc w:val="left"/>
    </w:lvl>
    <w:lvl w:ilvl="6" w:tplc="DB5E4532">
      <w:numFmt w:val="decimal"/>
      <w:lvlText w:val=""/>
      <w:lvlJc w:val="left"/>
    </w:lvl>
    <w:lvl w:ilvl="7" w:tplc="1DE8B4FC">
      <w:numFmt w:val="decimal"/>
      <w:lvlText w:val=""/>
      <w:lvlJc w:val="left"/>
    </w:lvl>
    <w:lvl w:ilvl="8" w:tplc="B25A956C">
      <w:numFmt w:val="decimal"/>
      <w:lvlText w:val=""/>
      <w:lvlJc w:val="left"/>
    </w:lvl>
  </w:abstractNum>
  <w:abstractNum w:abstractNumId="1">
    <w:nsid w:val="00000732"/>
    <w:multiLevelType w:val="hybridMultilevel"/>
    <w:tmpl w:val="86FAB7EC"/>
    <w:lvl w:ilvl="0" w:tplc="907A0D94">
      <w:start w:val="1"/>
      <w:numFmt w:val="decimal"/>
      <w:lvlText w:val="%1"/>
      <w:lvlJc w:val="left"/>
    </w:lvl>
    <w:lvl w:ilvl="1" w:tplc="453455D4">
      <w:start w:val="4"/>
      <w:numFmt w:val="decimal"/>
      <w:lvlText w:val="%2."/>
      <w:lvlJc w:val="left"/>
    </w:lvl>
    <w:lvl w:ilvl="2" w:tplc="2A9884C0">
      <w:numFmt w:val="decimal"/>
      <w:lvlText w:val=""/>
      <w:lvlJc w:val="left"/>
    </w:lvl>
    <w:lvl w:ilvl="3" w:tplc="5D66899A">
      <w:numFmt w:val="decimal"/>
      <w:lvlText w:val=""/>
      <w:lvlJc w:val="left"/>
    </w:lvl>
    <w:lvl w:ilvl="4" w:tplc="5A8E5FBE">
      <w:numFmt w:val="decimal"/>
      <w:lvlText w:val=""/>
      <w:lvlJc w:val="left"/>
    </w:lvl>
    <w:lvl w:ilvl="5" w:tplc="94DC3890">
      <w:numFmt w:val="decimal"/>
      <w:lvlText w:val=""/>
      <w:lvlJc w:val="left"/>
    </w:lvl>
    <w:lvl w:ilvl="6" w:tplc="7A6CDD68">
      <w:numFmt w:val="decimal"/>
      <w:lvlText w:val=""/>
      <w:lvlJc w:val="left"/>
    </w:lvl>
    <w:lvl w:ilvl="7" w:tplc="81C0269C">
      <w:numFmt w:val="decimal"/>
      <w:lvlText w:val=""/>
      <w:lvlJc w:val="left"/>
    </w:lvl>
    <w:lvl w:ilvl="8" w:tplc="A7726C02">
      <w:numFmt w:val="decimal"/>
      <w:lvlText w:val=""/>
      <w:lvlJc w:val="left"/>
    </w:lvl>
  </w:abstractNum>
  <w:abstractNum w:abstractNumId="2">
    <w:nsid w:val="00000BDB"/>
    <w:multiLevelType w:val="hybridMultilevel"/>
    <w:tmpl w:val="C2B64136"/>
    <w:lvl w:ilvl="0" w:tplc="204C52EA">
      <w:start w:val="1"/>
      <w:numFmt w:val="decimal"/>
      <w:lvlText w:val="%1"/>
      <w:lvlJc w:val="left"/>
    </w:lvl>
    <w:lvl w:ilvl="1" w:tplc="3AEAAE60">
      <w:start w:val="3"/>
      <w:numFmt w:val="decimal"/>
      <w:lvlText w:val="%2."/>
      <w:lvlJc w:val="left"/>
    </w:lvl>
    <w:lvl w:ilvl="2" w:tplc="1D2204DA">
      <w:numFmt w:val="decimal"/>
      <w:lvlText w:val=""/>
      <w:lvlJc w:val="left"/>
    </w:lvl>
    <w:lvl w:ilvl="3" w:tplc="840C3404">
      <w:numFmt w:val="decimal"/>
      <w:lvlText w:val=""/>
      <w:lvlJc w:val="left"/>
    </w:lvl>
    <w:lvl w:ilvl="4" w:tplc="D9B0DC66">
      <w:numFmt w:val="decimal"/>
      <w:lvlText w:val=""/>
      <w:lvlJc w:val="left"/>
    </w:lvl>
    <w:lvl w:ilvl="5" w:tplc="DCA8C1AC">
      <w:numFmt w:val="decimal"/>
      <w:lvlText w:val=""/>
      <w:lvlJc w:val="left"/>
    </w:lvl>
    <w:lvl w:ilvl="6" w:tplc="7B84DA86">
      <w:numFmt w:val="decimal"/>
      <w:lvlText w:val=""/>
      <w:lvlJc w:val="left"/>
    </w:lvl>
    <w:lvl w:ilvl="7" w:tplc="022A5D76">
      <w:numFmt w:val="decimal"/>
      <w:lvlText w:val=""/>
      <w:lvlJc w:val="left"/>
    </w:lvl>
    <w:lvl w:ilvl="8" w:tplc="08561CFE">
      <w:numFmt w:val="decimal"/>
      <w:lvlText w:val=""/>
      <w:lvlJc w:val="left"/>
    </w:lvl>
  </w:abstractNum>
  <w:abstractNum w:abstractNumId="3">
    <w:nsid w:val="00000DDC"/>
    <w:multiLevelType w:val="hybridMultilevel"/>
    <w:tmpl w:val="5A5AC6D8"/>
    <w:lvl w:ilvl="0" w:tplc="00040CE6">
      <w:start w:val="1"/>
      <w:numFmt w:val="decimal"/>
      <w:lvlText w:val="%1)"/>
      <w:lvlJc w:val="left"/>
    </w:lvl>
    <w:lvl w:ilvl="1" w:tplc="471C6A22">
      <w:start w:val="1"/>
      <w:numFmt w:val="bullet"/>
      <w:lvlText w:val="-"/>
      <w:lvlJc w:val="left"/>
    </w:lvl>
    <w:lvl w:ilvl="2" w:tplc="3A36A044">
      <w:numFmt w:val="decimal"/>
      <w:lvlText w:val=""/>
      <w:lvlJc w:val="left"/>
    </w:lvl>
    <w:lvl w:ilvl="3" w:tplc="F8E4CF16">
      <w:numFmt w:val="decimal"/>
      <w:lvlText w:val=""/>
      <w:lvlJc w:val="left"/>
    </w:lvl>
    <w:lvl w:ilvl="4" w:tplc="F5882948">
      <w:numFmt w:val="decimal"/>
      <w:lvlText w:val=""/>
      <w:lvlJc w:val="left"/>
    </w:lvl>
    <w:lvl w:ilvl="5" w:tplc="26365D8A">
      <w:numFmt w:val="decimal"/>
      <w:lvlText w:val=""/>
      <w:lvlJc w:val="left"/>
    </w:lvl>
    <w:lvl w:ilvl="6" w:tplc="09D6BE42">
      <w:numFmt w:val="decimal"/>
      <w:lvlText w:val=""/>
      <w:lvlJc w:val="left"/>
    </w:lvl>
    <w:lvl w:ilvl="7" w:tplc="6EFE9F80">
      <w:numFmt w:val="decimal"/>
      <w:lvlText w:val=""/>
      <w:lvlJc w:val="left"/>
    </w:lvl>
    <w:lvl w:ilvl="8" w:tplc="A2AA0012">
      <w:numFmt w:val="decimal"/>
      <w:lvlText w:val=""/>
      <w:lvlJc w:val="left"/>
    </w:lvl>
  </w:abstractNum>
  <w:abstractNum w:abstractNumId="4">
    <w:nsid w:val="00001A49"/>
    <w:multiLevelType w:val="hybridMultilevel"/>
    <w:tmpl w:val="E5FA31C4"/>
    <w:lvl w:ilvl="0" w:tplc="8758C926">
      <w:start w:val="1"/>
      <w:numFmt w:val="decimal"/>
      <w:lvlText w:val="%1)"/>
      <w:lvlJc w:val="left"/>
    </w:lvl>
    <w:lvl w:ilvl="1" w:tplc="34D67872">
      <w:start w:val="12"/>
      <w:numFmt w:val="decimal"/>
      <w:lvlText w:val="%2."/>
      <w:lvlJc w:val="left"/>
    </w:lvl>
    <w:lvl w:ilvl="2" w:tplc="1570D7D8">
      <w:numFmt w:val="decimal"/>
      <w:lvlText w:val=""/>
      <w:lvlJc w:val="left"/>
    </w:lvl>
    <w:lvl w:ilvl="3" w:tplc="FBA6A610">
      <w:numFmt w:val="decimal"/>
      <w:lvlText w:val=""/>
      <w:lvlJc w:val="left"/>
    </w:lvl>
    <w:lvl w:ilvl="4" w:tplc="45B21CC4">
      <w:numFmt w:val="decimal"/>
      <w:lvlText w:val=""/>
      <w:lvlJc w:val="left"/>
    </w:lvl>
    <w:lvl w:ilvl="5" w:tplc="D074919E">
      <w:numFmt w:val="decimal"/>
      <w:lvlText w:val=""/>
      <w:lvlJc w:val="left"/>
    </w:lvl>
    <w:lvl w:ilvl="6" w:tplc="CCE85BBE">
      <w:numFmt w:val="decimal"/>
      <w:lvlText w:val=""/>
      <w:lvlJc w:val="left"/>
    </w:lvl>
    <w:lvl w:ilvl="7" w:tplc="F080186A">
      <w:numFmt w:val="decimal"/>
      <w:lvlText w:val=""/>
      <w:lvlJc w:val="left"/>
    </w:lvl>
    <w:lvl w:ilvl="8" w:tplc="DE66A664">
      <w:numFmt w:val="decimal"/>
      <w:lvlText w:val=""/>
      <w:lvlJc w:val="left"/>
    </w:lvl>
  </w:abstractNum>
  <w:abstractNum w:abstractNumId="5">
    <w:nsid w:val="00001AD4"/>
    <w:multiLevelType w:val="hybridMultilevel"/>
    <w:tmpl w:val="A9A83038"/>
    <w:lvl w:ilvl="0" w:tplc="390011D6">
      <w:start w:val="1"/>
      <w:numFmt w:val="decimal"/>
      <w:lvlText w:val="%1."/>
      <w:lvlJc w:val="left"/>
    </w:lvl>
    <w:lvl w:ilvl="1" w:tplc="C4440B4C">
      <w:numFmt w:val="decimal"/>
      <w:lvlText w:val=""/>
      <w:lvlJc w:val="left"/>
    </w:lvl>
    <w:lvl w:ilvl="2" w:tplc="DAFA499A">
      <w:numFmt w:val="decimal"/>
      <w:lvlText w:val=""/>
      <w:lvlJc w:val="left"/>
    </w:lvl>
    <w:lvl w:ilvl="3" w:tplc="E7A65EEA">
      <w:numFmt w:val="decimal"/>
      <w:lvlText w:val=""/>
      <w:lvlJc w:val="left"/>
    </w:lvl>
    <w:lvl w:ilvl="4" w:tplc="AE52F5D4">
      <w:numFmt w:val="decimal"/>
      <w:lvlText w:val=""/>
      <w:lvlJc w:val="left"/>
    </w:lvl>
    <w:lvl w:ilvl="5" w:tplc="5F34A786">
      <w:numFmt w:val="decimal"/>
      <w:lvlText w:val=""/>
      <w:lvlJc w:val="left"/>
    </w:lvl>
    <w:lvl w:ilvl="6" w:tplc="307C720A">
      <w:numFmt w:val="decimal"/>
      <w:lvlText w:val=""/>
      <w:lvlJc w:val="left"/>
    </w:lvl>
    <w:lvl w:ilvl="7" w:tplc="75FA6D92">
      <w:numFmt w:val="decimal"/>
      <w:lvlText w:val=""/>
      <w:lvlJc w:val="left"/>
    </w:lvl>
    <w:lvl w:ilvl="8" w:tplc="D9D8EF1C">
      <w:numFmt w:val="decimal"/>
      <w:lvlText w:val=""/>
      <w:lvlJc w:val="left"/>
    </w:lvl>
  </w:abstractNum>
  <w:abstractNum w:abstractNumId="6">
    <w:nsid w:val="00001CD0"/>
    <w:multiLevelType w:val="hybridMultilevel"/>
    <w:tmpl w:val="56ECFB72"/>
    <w:lvl w:ilvl="0" w:tplc="08FCFEF0">
      <w:start w:val="1"/>
      <w:numFmt w:val="decimal"/>
      <w:lvlText w:val="%1)"/>
      <w:lvlJc w:val="left"/>
    </w:lvl>
    <w:lvl w:ilvl="1" w:tplc="E2CC5CCC">
      <w:numFmt w:val="decimal"/>
      <w:lvlText w:val=""/>
      <w:lvlJc w:val="left"/>
    </w:lvl>
    <w:lvl w:ilvl="2" w:tplc="622A6710">
      <w:numFmt w:val="decimal"/>
      <w:lvlText w:val=""/>
      <w:lvlJc w:val="left"/>
    </w:lvl>
    <w:lvl w:ilvl="3" w:tplc="5BB6D2FE">
      <w:numFmt w:val="decimal"/>
      <w:lvlText w:val=""/>
      <w:lvlJc w:val="left"/>
    </w:lvl>
    <w:lvl w:ilvl="4" w:tplc="F3B885A0">
      <w:numFmt w:val="decimal"/>
      <w:lvlText w:val=""/>
      <w:lvlJc w:val="left"/>
    </w:lvl>
    <w:lvl w:ilvl="5" w:tplc="DDFA67CE">
      <w:numFmt w:val="decimal"/>
      <w:lvlText w:val=""/>
      <w:lvlJc w:val="left"/>
    </w:lvl>
    <w:lvl w:ilvl="6" w:tplc="A8F2CD5C">
      <w:numFmt w:val="decimal"/>
      <w:lvlText w:val=""/>
      <w:lvlJc w:val="left"/>
    </w:lvl>
    <w:lvl w:ilvl="7" w:tplc="D22802CA">
      <w:numFmt w:val="decimal"/>
      <w:lvlText w:val=""/>
      <w:lvlJc w:val="left"/>
    </w:lvl>
    <w:lvl w:ilvl="8" w:tplc="38FC9C3C">
      <w:numFmt w:val="decimal"/>
      <w:lvlText w:val=""/>
      <w:lvlJc w:val="left"/>
    </w:lvl>
  </w:abstractNum>
  <w:abstractNum w:abstractNumId="7">
    <w:nsid w:val="00002350"/>
    <w:multiLevelType w:val="hybridMultilevel"/>
    <w:tmpl w:val="E70C753E"/>
    <w:lvl w:ilvl="0" w:tplc="318E965A">
      <w:start w:val="1"/>
      <w:numFmt w:val="decimal"/>
      <w:lvlText w:val="%1"/>
      <w:lvlJc w:val="left"/>
    </w:lvl>
    <w:lvl w:ilvl="1" w:tplc="64EC1214">
      <w:start w:val="6"/>
      <w:numFmt w:val="decimal"/>
      <w:lvlText w:val="%2."/>
      <w:lvlJc w:val="left"/>
    </w:lvl>
    <w:lvl w:ilvl="2" w:tplc="D80CFEDC">
      <w:numFmt w:val="decimal"/>
      <w:lvlText w:val=""/>
      <w:lvlJc w:val="left"/>
    </w:lvl>
    <w:lvl w:ilvl="3" w:tplc="E46CADB0">
      <w:numFmt w:val="decimal"/>
      <w:lvlText w:val=""/>
      <w:lvlJc w:val="left"/>
    </w:lvl>
    <w:lvl w:ilvl="4" w:tplc="C382D254">
      <w:numFmt w:val="decimal"/>
      <w:lvlText w:val=""/>
      <w:lvlJc w:val="left"/>
    </w:lvl>
    <w:lvl w:ilvl="5" w:tplc="88ACB4B6">
      <w:numFmt w:val="decimal"/>
      <w:lvlText w:val=""/>
      <w:lvlJc w:val="left"/>
    </w:lvl>
    <w:lvl w:ilvl="6" w:tplc="1A1E6A4E">
      <w:numFmt w:val="decimal"/>
      <w:lvlText w:val=""/>
      <w:lvlJc w:val="left"/>
    </w:lvl>
    <w:lvl w:ilvl="7" w:tplc="C8224D8E">
      <w:numFmt w:val="decimal"/>
      <w:lvlText w:val=""/>
      <w:lvlJc w:val="left"/>
    </w:lvl>
    <w:lvl w:ilvl="8" w:tplc="D1BA67C8">
      <w:numFmt w:val="decimal"/>
      <w:lvlText w:val=""/>
      <w:lvlJc w:val="left"/>
    </w:lvl>
  </w:abstractNum>
  <w:abstractNum w:abstractNumId="8">
    <w:nsid w:val="0000260D"/>
    <w:multiLevelType w:val="hybridMultilevel"/>
    <w:tmpl w:val="ED904528"/>
    <w:lvl w:ilvl="0" w:tplc="88D0FD66">
      <w:start w:val="1"/>
      <w:numFmt w:val="bullet"/>
      <w:lvlText w:val="У"/>
      <w:lvlJc w:val="left"/>
    </w:lvl>
    <w:lvl w:ilvl="1" w:tplc="E4120266">
      <w:numFmt w:val="decimal"/>
      <w:lvlText w:val=""/>
      <w:lvlJc w:val="left"/>
    </w:lvl>
    <w:lvl w:ilvl="2" w:tplc="75280A1C">
      <w:numFmt w:val="decimal"/>
      <w:lvlText w:val=""/>
      <w:lvlJc w:val="left"/>
    </w:lvl>
    <w:lvl w:ilvl="3" w:tplc="4910421E">
      <w:numFmt w:val="decimal"/>
      <w:lvlText w:val=""/>
      <w:lvlJc w:val="left"/>
    </w:lvl>
    <w:lvl w:ilvl="4" w:tplc="CEF4E2D8">
      <w:numFmt w:val="decimal"/>
      <w:lvlText w:val=""/>
      <w:lvlJc w:val="left"/>
    </w:lvl>
    <w:lvl w:ilvl="5" w:tplc="3BBA9E1A">
      <w:numFmt w:val="decimal"/>
      <w:lvlText w:val=""/>
      <w:lvlJc w:val="left"/>
    </w:lvl>
    <w:lvl w:ilvl="6" w:tplc="B20E651C">
      <w:numFmt w:val="decimal"/>
      <w:lvlText w:val=""/>
      <w:lvlJc w:val="left"/>
    </w:lvl>
    <w:lvl w:ilvl="7" w:tplc="6E0E6FDE">
      <w:numFmt w:val="decimal"/>
      <w:lvlText w:val=""/>
      <w:lvlJc w:val="left"/>
    </w:lvl>
    <w:lvl w:ilvl="8" w:tplc="F6244CF0">
      <w:numFmt w:val="decimal"/>
      <w:lvlText w:val=""/>
      <w:lvlJc w:val="left"/>
    </w:lvl>
  </w:abstractNum>
  <w:abstractNum w:abstractNumId="9">
    <w:nsid w:val="00002C3B"/>
    <w:multiLevelType w:val="hybridMultilevel"/>
    <w:tmpl w:val="4C5E2C54"/>
    <w:lvl w:ilvl="0" w:tplc="EC3A1EF4">
      <w:start w:val="1"/>
      <w:numFmt w:val="decimal"/>
      <w:lvlText w:val="%1."/>
      <w:lvlJc w:val="left"/>
    </w:lvl>
    <w:lvl w:ilvl="1" w:tplc="F8D0CE90">
      <w:numFmt w:val="decimal"/>
      <w:lvlText w:val=""/>
      <w:lvlJc w:val="left"/>
    </w:lvl>
    <w:lvl w:ilvl="2" w:tplc="21CC0D14">
      <w:numFmt w:val="decimal"/>
      <w:lvlText w:val=""/>
      <w:lvlJc w:val="left"/>
    </w:lvl>
    <w:lvl w:ilvl="3" w:tplc="0470B0F4">
      <w:numFmt w:val="decimal"/>
      <w:lvlText w:val=""/>
      <w:lvlJc w:val="left"/>
    </w:lvl>
    <w:lvl w:ilvl="4" w:tplc="2BEED47A">
      <w:numFmt w:val="decimal"/>
      <w:lvlText w:val=""/>
      <w:lvlJc w:val="left"/>
    </w:lvl>
    <w:lvl w:ilvl="5" w:tplc="C49AF37C">
      <w:numFmt w:val="decimal"/>
      <w:lvlText w:val=""/>
      <w:lvlJc w:val="left"/>
    </w:lvl>
    <w:lvl w:ilvl="6" w:tplc="A6F21CB4">
      <w:numFmt w:val="decimal"/>
      <w:lvlText w:val=""/>
      <w:lvlJc w:val="left"/>
    </w:lvl>
    <w:lvl w:ilvl="7" w:tplc="AA3C6CFA">
      <w:numFmt w:val="decimal"/>
      <w:lvlText w:val=""/>
      <w:lvlJc w:val="left"/>
    </w:lvl>
    <w:lvl w:ilvl="8" w:tplc="22A21F5E">
      <w:numFmt w:val="decimal"/>
      <w:lvlText w:val=""/>
      <w:lvlJc w:val="left"/>
    </w:lvl>
  </w:abstractNum>
  <w:abstractNum w:abstractNumId="10">
    <w:nsid w:val="0000301C"/>
    <w:multiLevelType w:val="hybridMultilevel"/>
    <w:tmpl w:val="28D27234"/>
    <w:lvl w:ilvl="0" w:tplc="9C4E0812">
      <w:start w:val="2"/>
      <w:numFmt w:val="decimal"/>
      <w:lvlText w:val="%1."/>
      <w:lvlJc w:val="left"/>
    </w:lvl>
    <w:lvl w:ilvl="1" w:tplc="EC30A48A">
      <w:numFmt w:val="decimal"/>
      <w:lvlText w:val=""/>
      <w:lvlJc w:val="left"/>
    </w:lvl>
    <w:lvl w:ilvl="2" w:tplc="E97E1772">
      <w:numFmt w:val="decimal"/>
      <w:lvlText w:val=""/>
      <w:lvlJc w:val="left"/>
    </w:lvl>
    <w:lvl w:ilvl="3" w:tplc="F8B254F0">
      <w:numFmt w:val="decimal"/>
      <w:lvlText w:val=""/>
      <w:lvlJc w:val="left"/>
    </w:lvl>
    <w:lvl w:ilvl="4" w:tplc="F1B2D772">
      <w:numFmt w:val="decimal"/>
      <w:lvlText w:val=""/>
      <w:lvlJc w:val="left"/>
    </w:lvl>
    <w:lvl w:ilvl="5" w:tplc="E70413D8">
      <w:numFmt w:val="decimal"/>
      <w:lvlText w:val=""/>
      <w:lvlJc w:val="left"/>
    </w:lvl>
    <w:lvl w:ilvl="6" w:tplc="9CD4F11A">
      <w:numFmt w:val="decimal"/>
      <w:lvlText w:val=""/>
      <w:lvlJc w:val="left"/>
    </w:lvl>
    <w:lvl w:ilvl="7" w:tplc="12E8B7BE">
      <w:numFmt w:val="decimal"/>
      <w:lvlText w:val=""/>
      <w:lvlJc w:val="left"/>
    </w:lvl>
    <w:lvl w:ilvl="8" w:tplc="9DC4169C">
      <w:numFmt w:val="decimal"/>
      <w:lvlText w:val=""/>
      <w:lvlJc w:val="left"/>
    </w:lvl>
  </w:abstractNum>
  <w:abstractNum w:abstractNumId="11">
    <w:nsid w:val="0000314F"/>
    <w:multiLevelType w:val="hybridMultilevel"/>
    <w:tmpl w:val="0E702056"/>
    <w:lvl w:ilvl="0" w:tplc="FCD2C64C">
      <w:start w:val="3"/>
      <w:numFmt w:val="decimal"/>
      <w:lvlText w:val="%1."/>
      <w:lvlJc w:val="left"/>
    </w:lvl>
    <w:lvl w:ilvl="1" w:tplc="F490E492">
      <w:numFmt w:val="decimal"/>
      <w:lvlText w:val=""/>
      <w:lvlJc w:val="left"/>
    </w:lvl>
    <w:lvl w:ilvl="2" w:tplc="6AA6B862">
      <w:numFmt w:val="decimal"/>
      <w:lvlText w:val=""/>
      <w:lvlJc w:val="left"/>
    </w:lvl>
    <w:lvl w:ilvl="3" w:tplc="2AF687CE">
      <w:numFmt w:val="decimal"/>
      <w:lvlText w:val=""/>
      <w:lvlJc w:val="left"/>
    </w:lvl>
    <w:lvl w:ilvl="4" w:tplc="7154220A">
      <w:numFmt w:val="decimal"/>
      <w:lvlText w:val=""/>
      <w:lvlJc w:val="left"/>
    </w:lvl>
    <w:lvl w:ilvl="5" w:tplc="57CED770">
      <w:numFmt w:val="decimal"/>
      <w:lvlText w:val=""/>
      <w:lvlJc w:val="left"/>
    </w:lvl>
    <w:lvl w:ilvl="6" w:tplc="901E30A0">
      <w:numFmt w:val="decimal"/>
      <w:lvlText w:val=""/>
      <w:lvlJc w:val="left"/>
    </w:lvl>
    <w:lvl w:ilvl="7" w:tplc="CCD2491C">
      <w:numFmt w:val="decimal"/>
      <w:lvlText w:val=""/>
      <w:lvlJc w:val="left"/>
    </w:lvl>
    <w:lvl w:ilvl="8" w:tplc="0C6AC2B8">
      <w:numFmt w:val="decimal"/>
      <w:lvlText w:val=""/>
      <w:lvlJc w:val="left"/>
    </w:lvl>
  </w:abstractNum>
  <w:abstractNum w:abstractNumId="12">
    <w:nsid w:val="00003BF6"/>
    <w:multiLevelType w:val="hybridMultilevel"/>
    <w:tmpl w:val="689CBE96"/>
    <w:lvl w:ilvl="0" w:tplc="0EFA1106">
      <w:start w:val="14"/>
      <w:numFmt w:val="decimal"/>
      <w:lvlText w:val="%1."/>
      <w:lvlJc w:val="left"/>
    </w:lvl>
    <w:lvl w:ilvl="1" w:tplc="5FFA828C">
      <w:numFmt w:val="decimal"/>
      <w:lvlText w:val=""/>
      <w:lvlJc w:val="left"/>
    </w:lvl>
    <w:lvl w:ilvl="2" w:tplc="C05291AE">
      <w:numFmt w:val="decimal"/>
      <w:lvlText w:val=""/>
      <w:lvlJc w:val="left"/>
    </w:lvl>
    <w:lvl w:ilvl="3" w:tplc="29F4BF64">
      <w:numFmt w:val="decimal"/>
      <w:lvlText w:val=""/>
      <w:lvlJc w:val="left"/>
    </w:lvl>
    <w:lvl w:ilvl="4" w:tplc="F2C4FCB8">
      <w:numFmt w:val="decimal"/>
      <w:lvlText w:val=""/>
      <w:lvlJc w:val="left"/>
    </w:lvl>
    <w:lvl w:ilvl="5" w:tplc="EA929374">
      <w:numFmt w:val="decimal"/>
      <w:lvlText w:val=""/>
      <w:lvlJc w:val="left"/>
    </w:lvl>
    <w:lvl w:ilvl="6" w:tplc="4066F5FA">
      <w:numFmt w:val="decimal"/>
      <w:lvlText w:val=""/>
      <w:lvlJc w:val="left"/>
    </w:lvl>
    <w:lvl w:ilvl="7" w:tplc="3A346178">
      <w:numFmt w:val="decimal"/>
      <w:lvlText w:val=""/>
      <w:lvlJc w:val="left"/>
    </w:lvl>
    <w:lvl w:ilvl="8" w:tplc="B1E2AC42">
      <w:numFmt w:val="decimal"/>
      <w:lvlText w:val=""/>
      <w:lvlJc w:val="left"/>
    </w:lvl>
  </w:abstractNum>
  <w:abstractNum w:abstractNumId="13">
    <w:nsid w:val="00003E12"/>
    <w:multiLevelType w:val="hybridMultilevel"/>
    <w:tmpl w:val="C65AE334"/>
    <w:lvl w:ilvl="0" w:tplc="E7F8ABC0">
      <w:start w:val="1"/>
      <w:numFmt w:val="decimal"/>
      <w:lvlText w:val="%1"/>
      <w:lvlJc w:val="left"/>
    </w:lvl>
    <w:lvl w:ilvl="1" w:tplc="67942042">
      <w:start w:val="10"/>
      <w:numFmt w:val="decimal"/>
      <w:lvlText w:val="%2."/>
      <w:lvlJc w:val="left"/>
    </w:lvl>
    <w:lvl w:ilvl="2" w:tplc="093EDBB2">
      <w:numFmt w:val="decimal"/>
      <w:lvlText w:val=""/>
      <w:lvlJc w:val="left"/>
    </w:lvl>
    <w:lvl w:ilvl="3" w:tplc="ECF2AB64">
      <w:numFmt w:val="decimal"/>
      <w:lvlText w:val=""/>
      <w:lvlJc w:val="left"/>
    </w:lvl>
    <w:lvl w:ilvl="4" w:tplc="9AA89746">
      <w:numFmt w:val="decimal"/>
      <w:lvlText w:val=""/>
      <w:lvlJc w:val="left"/>
    </w:lvl>
    <w:lvl w:ilvl="5" w:tplc="E4820DAE">
      <w:numFmt w:val="decimal"/>
      <w:lvlText w:val=""/>
      <w:lvlJc w:val="left"/>
    </w:lvl>
    <w:lvl w:ilvl="6" w:tplc="2624C056">
      <w:numFmt w:val="decimal"/>
      <w:lvlText w:val=""/>
      <w:lvlJc w:val="left"/>
    </w:lvl>
    <w:lvl w:ilvl="7" w:tplc="384AE9E2">
      <w:numFmt w:val="decimal"/>
      <w:lvlText w:val=""/>
      <w:lvlJc w:val="left"/>
    </w:lvl>
    <w:lvl w:ilvl="8" w:tplc="42AAC428">
      <w:numFmt w:val="decimal"/>
      <w:lvlText w:val=""/>
      <w:lvlJc w:val="left"/>
    </w:lvl>
  </w:abstractNum>
  <w:abstractNum w:abstractNumId="14">
    <w:nsid w:val="00004230"/>
    <w:multiLevelType w:val="hybridMultilevel"/>
    <w:tmpl w:val="46FA41F2"/>
    <w:lvl w:ilvl="0" w:tplc="2B164C6A">
      <w:start w:val="1"/>
      <w:numFmt w:val="decimal"/>
      <w:lvlText w:val="%1."/>
      <w:lvlJc w:val="left"/>
    </w:lvl>
    <w:lvl w:ilvl="1" w:tplc="FC0C1D48">
      <w:numFmt w:val="decimal"/>
      <w:lvlText w:val=""/>
      <w:lvlJc w:val="left"/>
    </w:lvl>
    <w:lvl w:ilvl="2" w:tplc="D7CC3D6C">
      <w:numFmt w:val="decimal"/>
      <w:lvlText w:val=""/>
      <w:lvlJc w:val="left"/>
    </w:lvl>
    <w:lvl w:ilvl="3" w:tplc="D39226A8">
      <w:numFmt w:val="decimal"/>
      <w:lvlText w:val=""/>
      <w:lvlJc w:val="left"/>
    </w:lvl>
    <w:lvl w:ilvl="4" w:tplc="7D2C69DE">
      <w:numFmt w:val="decimal"/>
      <w:lvlText w:val=""/>
      <w:lvlJc w:val="left"/>
    </w:lvl>
    <w:lvl w:ilvl="5" w:tplc="CE647920">
      <w:numFmt w:val="decimal"/>
      <w:lvlText w:val=""/>
      <w:lvlJc w:val="left"/>
    </w:lvl>
    <w:lvl w:ilvl="6" w:tplc="3AAA1FFE">
      <w:numFmt w:val="decimal"/>
      <w:lvlText w:val=""/>
      <w:lvlJc w:val="left"/>
    </w:lvl>
    <w:lvl w:ilvl="7" w:tplc="D5501B56">
      <w:numFmt w:val="decimal"/>
      <w:lvlText w:val=""/>
      <w:lvlJc w:val="left"/>
    </w:lvl>
    <w:lvl w:ilvl="8" w:tplc="06D80624">
      <w:numFmt w:val="decimal"/>
      <w:lvlText w:val=""/>
      <w:lvlJc w:val="left"/>
    </w:lvl>
  </w:abstractNum>
  <w:abstractNum w:abstractNumId="15">
    <w:nsid w:val="00005422"/>
    <w:multiLevelType w:val="hybridMultilevel"/>
    <w:tmpl w:val="082E3FB6"/>
    <w:lvl w:ilvl="0" w:tplc="86E4624E">
      <w:start w:val="4"/>
      <w:numFmt w:val="decimal"/>
      <w:lvlText w:val="%1."/>
      <w:lvlJc w:val="left"/>
    </w:lvl>
    <w:lvl w:ilvl="1" w:tplc="E0F01CBE">
      <w:numFmt w:val="decimal"/>
      <w:lvlText w:val=""/>
      <w:lvlJc w:val="left"/>
    </w:lvl>
    <w:lvl w:ilvl="2" w:tplc="15F0F98E">
      <w:numFmt w:val="decimal"/>
      <w:lvlText w:val=""/>
      <w:lvlJc w:val="left"/>
    </w:lvl>
    <w:lvl w:ilvl="3" w:tplc="805CCB60">
      <w:numFmt w:val="decimal"/>
      <w:lvlText w:val=""/>
      <w:lvlJc w:val="left"/>
    </w:lvl>
    <w:lvl w:ilvl="4" w:tplc="A17216E2">
      <w:numFmt w:val="decimal"/>
      <w:lvlText w:val=""/>
      <w:lvlJc w:val="left"/>
    </w:lvl>
    <w:lvl w:ilvl="5" w:tplc="5C3A9F02">
      <w:numFmt w:val="decimal"/>
      <w:lvlText w:val=""/>
      <w:lvlJc w:val="left"/>
    </w:lvl>
    <w:lvl w:ilvl="6" w:tplc="A3E40BCA">
      <w:numFmt w:val="decimal"/>
      <w:lvlText w:val=""/>
      <w:lvlJc w:val="left"/>
    </w:lvl>
    <w:lvl w:ilvl="7" w:tplc="BF5CD9A6">
      <w:numFmt w:val="decimal"/>
      <w:lvlText w:val=""/>
      <w:lvlJc w:val="left"/>
    </w:lvl>
    <w:lvl w:ilvl="8" w:tplc="4630EFEE">
      <w:numFmt w:val="decimal"/>
      <w:lvlText w:val=""/>
      <w:lvlJc w:val="left"/>
    </w:lvl>
  </w:abstractNum>
  <w:abstractNum w:abstractNumId="16">
    <w:nsid w:val="00005878"/>
    <w:multiLevelType w:val="hybridMultilevel"/>
    <w:tmpl w:val="4D869BAE"/>
    <w:lvl w:ilvl="0" w:tplc="C7F0D7A6">
      <w:start w:val="1"/>
      <w:numFmt w:val="decimal"/>
      <w:lvlText w:val="%1"/>
      <w:lvlJc w:val="left"/>
    </w:lvl>
    <w:lvl w:ilvl="1" w:tplc="BB80D0D6">
      <w:start w:val="8"/>
      <w:numFmt w:val="decimal"/>
      <w:lvlText w:val="%2."/>
      <w:lvlJc w:val="left"/>
    </w:lvl>
    <w:lvl w:ilvl="2" w:tplc="194263BC">
      <w:numFmt w:val="decimal"/>
      <w:lvlText w:val=""/>
      <w:lvlJc w:val="left"/>
    </w:lvl>
    <w:lvl w:ilvl="3" w:tplc="832A88BC">
      <w:numFmt w:val="decimal"/>
      <w:lvlText w:val=""/>
      <w:lvlJc w:val="left"/>
    </w:lvl>
    <w:lvl w:ilvl="4" w:tplc="F3BC2D10">
      <w:numFmt w:val="decimal"/>
      <w:lvlText w:val=""/>
      <w:lvlJc w:val="left"/>
    </w:lvl>
    <w:lvl w:ilvl="5" w:tplc="311EACF0">
      <w:numFmt w:val="decimal"/>
      <w:lvlText w:val=""/>
      <w:lvlJc w:val="left"/>
    </w:lvl>
    <w:lvl w:ilvl="6" w:tplc="FFBEAFEC">
      <w:numFmt w:val="decimal"/>
      <w:lvlText w:val=""/>
      <w:lvlJc w:val="left"/>
    </w:lvl>
    <w:lvl w:ilvl="7" w:tplc="915C0F9E">
      <w:numFmt w:val="decimal"/>
      <w:lvlText w:val=""/>
      <w:lvlJc w:val="left"/>
    </w:lvl>
    <w:lvl w:ilvl="8" w:tplc="9E6AF900">
      <w:numFmt w:val="decimal"/>
      <w:lvlText w:val=""/>
      <w:lvlJc w:val="left"/>
    </w:lvl>
  </w:abstractNum>
  <w:abstractNum w:abstractNumId="17">
    <w:nsid w:val="00005F32"/>
    <w:multiLevelType w:val="hybridMultilevel"/>
    <w:tmpl w:val="BFA22528"/>
    <w:lvl w:ilvl="0" w:tplc="DF7886CC">
      <w:start w:val="13"/>
      <w:numFmt w:val="decimal"/>
      <w:lvlText w:val="%1."/>
      <w:lvlJc w:val="left"/>
    </w:lvl>
    <w:lvl w:ilvl="1" w:tplc="C0D2ADA6">
      <w:numFmt w:val="decimal"/>
      <w:lvlText w:val=""/>
      <w:lvlJc w:val="left"/>
    </w:lvl>
    <w:lvl w:ilvl="2" w:tplc="5D74A49C">
      <w:numFmt w:val="decimal"/>
      <w:lvlText w:val=""/>
      <w:lvlJc w:val="left"/>
    </w:lvl>
    <w:lvl w:ilvl="3" w:tplc="75C0A68C">
      <w:numFmt w:val="decimal"/>
      <w:lvlText w:val=""/>
      <w:lvlJc w:val="left"/>
    </w:lvl>
    <w:lvl w:ilvl="4" w:tplc="E284807C">
      <w:numFmt w:val="decimal"/>
      <w:lvlText w:val=""/>
      <w:lvlJc w:val="left"/>
    </w:lvl>
    <w:lvl w:ilvl="5" w:tplc="7D6AF2F6">
      <w:numFmt w:val="decimal"/>
      <w:lvlText w:val=""/>
      <w:lvlJc w:val="left"/>
    </w:lvl>
    <w:lvl w:ilvl="6" w:tplc="713C741C">
      <w:numFmt w:val="decimal"/>
      <w:lvlText w:val=""/>
      <w:lvlJc w:val="left"/>
    </w:lvl>
    <w:lvl w:ilvl="7" w:tplc="D24641B8">
      <w:numFmt w:val="decimal"/>
      <w:lvlText w:val=""/>
      <w:lvlJc w:val="left"/>
    </w:lvl>
    <w:lvl w:ilvl="8" w:tplc="8F0E77F4">
      <w:numFmt w:val="decimal"/>
      <w:lvlText w:val=""/>
      <w:lvlJc w:val="left"/>
    </w:lvl>
  </w:abstractNum>
  <w:abstractNum w:abstractNumId="18">
    <w:nsid w:val="00005F49"/>
    <w:multiLevelType w:val="hybridMultilevel"/>
    <w:tmpl w:val="C8423052"/>
    <w:lvl w:ilvl="0" w:tplc="1B74B308">
      <w:start w:val="1"/>
      <w:numFmt w:val="decimal"/>
      <w:lvlText w:val="%1)"/>
      <w:lvlJc w:val="left"/>
    </w:lvl>
    <w:lvl w:ilvl="1" w:tplc="AA28471E">
      <w:start w:val="1"/>
      <w:numFmt w:val="bullet"/>
      <w:lvlText w:val="-"/>
      <w:lvlJc w:val="left"/>
    </w:lvl>
    <w:lvl w:ilvl="2" w:tplc="CA581D5A">
      <w:numFmt w:val="decimal"/>
      <w:lvlText w:val=""/>
      <w:lvlJc w:val="left"/>
    </w:lvl>
    <w:lvl w:ilvl="3" w:tplc="6B96C520">
      <w:numFmt w:val="decimal"/>
      <w:lvlText w:val=""/>
      <w:lvlJc w:val="left"/>
    </w:lvl>
    <w:lvl w:ilvl="4" w:tplc="189C981E">
      <w:numFmt w:val="decimal"/>
      <w:lvlText w:val=""/>
      <w:lvlJc w:val="left"/>
    </w:lvl>
    <w:lvl w:ilvl="5" w:tplc="664CEA14">
      <w:numFmt w:val="decimal"/>
      <w:lvlText w:val=""/>
      <w:lvlJc w:val="left"/>
    </w:lvl>
    <w:lvl w:ilvl="6" w:tplc="89306B36">
      <w:numFmt w:val="decimal"/>
      <w:lvlText w:val=""/>
      <w:lvlJc w:val="left"/>
    </w:lvl>
    <w:lvl w:ilvl="7" w:tplc="949CC1AA">
      <w:numFmt w:val="decimal"/>
      <w:lvlText w:val=""/>
      <w:lvlJc w:val="left"/>
    </w:lvl>
    <w:lvl w:ilvl="8" w:tplc="4A7ABAD6">
      <w:numFmt w:val="decimal"/>
      <w:lvlText w:val=""/>
      <w:lvlJc w:val="left"/>
    </w:lvl>
  </w:abstractNum>
  <w:abstractNum w:abstractNumId="19">
    <w:nsid w:val="00006032"/>
    <w:multiLevelType w:val="hybridMultilevel"/>
    <w:tmpl w:val="771A803E"/>
    <w:lvl w:ilvl="0" w:tplc="4776F3A6">
      <w:start w:val="1"/>
      <w:numFmt w:val="decimal"/>
      <w:lvlText w:val="%1."/>
      <w:lvlJc w:val="left"/>
    </w:lvl>
    <w:lvl w:ilvl="1" w:tplc="D95A1022">
      <w:numFmt w:val="decimal"/>
      <w:lvlText w:val=""/>
      <w:lvlJc w:val="left"/>
    </w:lvl>
    <w:lvl w:ilvl="2" w:tplc="45367D2C">
      <w:numFmt w:val="decimal"/>
      <w:lvlText w:val=""/>
      <w:lvlJc w:val="left"/>
    </w:lvl>
    <w:lvl w:ilvl="3" w:tplc="71C61476">
      <w:numFmt w:val="decimal"/>
      <w:lvlText w:val=""/>
      <w:lvlJc w:val="left"/>
    </w:lvl>
    <w:lvl w:ilvl="4" w:tplc="435C886E">
      <w:numFmt w:val="decimal"/>
      <w:lvlText w:val=""/>
      <w:lvlJc w:val="left"/>
    </w:lvl>
    <w:lvl w:ilvl="5" w:tplc="6CC2BBC4">
      <w:numFmt w:val="decimal"/>
      <w:lvlText w:val=""/>
      <w:lvlJc w:val="left"/>
    </w:lvl>
    <w:lvl w:ilvl="6" w:tplc="F4608C70">
      <w:numFmt w:val="decimal"/>
      <w:lvlText w:val=""/>
      <w:lvlJc w:val="left"/>
    </w:lvl>
    <w:lvl w:ilvl="7" w:tplc="218ECB16">
      <w:numFmt w:val="decimal"/>
      <w:lvlText w:val=""/>
      <w:lvlJc w:val="left"/>
    </w:lvl>
    <w:lvl w:ilvl="8" w:tplc="C6786DEA">
      <w:numFmt w:val="decimal"/>
      <w:lvlText w:val=""/>
      <w:lvlJc w:val="left"/>
    </w:lvl>
  </w:abstractNum>
  <w:abstractNum w:abstractNumId="20">
    <w:nsid w:val="000063CB"/>
    <w:multiLevelType w:val="hybridMultilevel"/>
    <w:tmpl w:val="B79C5524"/>
    <w:lvl w:ilvl="0" w:tplc="BFDAAA8C">
      <w:start w:val="1"/>
      <w:numFmt w:val="decimal"/>
      <w:lvlText w:val="%1."/>
      <w:lvlJc w:val="left"/>
    </w:lvl>
    <w:lvl w:ilvl="1" w:tplc="356A8320">
      <w:numFmt w:val="decimal"/>
      <w:lvlText w:val=""/>
      <w:lvlJc w:val="left"/>
    </w:lvl>
    <w:lvl w:ilvl="2" w:tplc="F7AC2D90">
      <w:numFmt w:val="decimal"/>
      <w:lvlText w:val=""/>
      <w:lvlJc w:val="left"/>
    </w:lvl>
    <w:lvl w:ilvl="3" w:tplc="4E965DCA">
      <w:numFmt w:val="decimal"/>
      <w:lvlText w:val=""/>
      <w:lvlJc w:val="left"/>
    </w:lvl>
    <w:lvl w:ilvl="4" w:tplc="9520632C">
      <w:numFmt w:val="decimal"/>
      <w:lvlText w:val=""/>
      <w:lvlJc w:val="left"/>
    </w:lvl>
    <w:lvl w:ilvl="5" w:tplc="E6CA8F4A">
      <w:numFmt w:val="decimal"/>
      <w:lvlText w:val=""/>
      <w:lvlJc w:val="left"/>
    </w:lvl>
    <w:lvl w:ilvl="6" w:tplc="AC12D2B0">
      <w:numFmt w:val="decimal"/>
      <w:lvlText w:val=""/>
      <w:lvlJc w:val="left"/>
    </w:lvl>
    <w:lvl w:ilvl="7" w:tplc="52806B6E">
      <w:numFmt w:val="decimal"/>
      <w:lvlText w:val=""/>
      <w:lvlJc w:val="left"/>
    </w:lvl>
    <w:lvl w:ilvl="8" w:tplc="D8F2538A">
      <w:numFmt w:val="decimal"/>
      <w:lvlText w:val=""/>
      <w:lvlJc w:val="left"/>
    </w:lvl>
  </w:abstractNum>
  <w:abstractNum w:abstractNumId="21">
    <w:nsid w:val="00006B36"/>
    <w:multiLevelType w:val="hybridMultilevel"/>
    <w:tmpl w:val="109221A4"/>
    <w:lvl w:ilvl="0" w:tplc="18C24E54">
      <w:start w:val="1"/>
      <w:numFmt w:val="decimal"/>
      <w:lvlText w:val="%1)"/>
      <w:lvlJc w:val="left"/>
    </w:lvl>
    <w:lvl w:ilvl="1" w:tplc="56F097D0">
      <w:start w:val="9"/>
      <w:numFmt w:val="decimal"/>
      <w:lvlText w:val="%2."/>
      <w:lvlJc w:val="left"/>
    </w:lvl>
    <w:lvl w:ilvl="2" w:tplc="AF643F00">
      <w:numFmt w:val="decimal"/>
      <w:lvlText w:val=""/>
      <w:lvlJc w:val="left"/>
    </w:lvl>
    <w:lvl w:ilvl="3" w:tplc="2D30F612">
      <w:numFmt w:val="decimal"/>
      <w:lvlText w:val=""/>
      <w:lvlJc w:val="left"/>
    </w:lvl>
    <w:lvl w:ilvl="4" w:tplc="A68020CE">
      <w:numFmt w:val="decimal"/>
      <w:lvlText w:val=""/>
      <w:lvlJc w:val="left"/>
    </w:lvl>
    <w:lvl w:ilvl="5" w:tplc="CBB44B60">
      <w:numFmt w:val="decimal"/>
      <w:lvlText w:val=""/>
      <w:lvlJc w:val="left"/>
    </w:lvl>
    <w:lvl w:ilvl="6" w:tplc="05DAFCE6">
      <w:numFmt w:val="decimal"/>
      <w:lvlText w:val=""/>
      <w:lvlJc w:val="left"/>
    </w:lvl>
    <w:lvl w:ilvl="7" w:tplc="9AB48CEC">
      <w:numFmt w:val="decimal"/>
      <w:lvlText w:val=""/>
      <w:lvlJc w:val="left"/>
    </w:lvl>
    <w:lvl w:ilvl="8" w:tplc="C406B492">
      <w:numFmt w:val="decimal"/>
      <w:lvlText w:val=""/>
      <w:lvlJc w:val="left"/>
    </w:lvl>
  </w:abstractNum>
  <w:abstractNum w:abstractNumId="22">
    <w:nsid w:val="00006B89"/>
    <w:multiLevelType w:val="hybridMultilevel"/>
    <w:tmpl w:val="EC680890"/>
    <w:lvl w:ilvl="0" w:tplc="BB8EB2C0">
      <w:start w:val="1"/>
      <w:numFmt w:val="decimal"/>
      <w:lvlText w:val="%1"/>
      <w:lvlJc w:val="left"/>
    </w:lvl>
    <w:lvl w:ilvl="1" w:tplc="FBF0AEC6">
      <w:start w:val="1"/>
      <w:numFmt w:val="bullet"/>
      <w:lvlText w:val="У"/>
      <w:lvlJc w:val="left"/>
    </w:lvl>
    <w:lvl w:ilvl="2" w:tplc="7910F088">
      <w:start w:val="1"/>
      <w:numFmt w:val="bullet"/>
      <w:lvlText w:val="У"/>
      <w:lvlJc w:val="left"/>
    </w:lvl>
    <w:lvl w:ilvl="3" w:tplc="4240159A">
      <w:start w:val="3"/>
      <w:numFmt w:val="decimal"/>
      <w:lvlText w:val="%4)"/>
      <w:lvlJc w:val="left"/>
    </w:lvl>
    <w:lvl w:ilvl="4" w:tplc="10ACEEE6">
      <w:start w:val="1"/>
      <w:numFmt w:val="decimal"/>
      <w:lvlText w:val="%5."/>
      <w:lvlJc w:val="left"/>
    </w:lvl>
    <w:lvl w:ilvl="5" w:tplc="891C6782">
      <w:numFmt w:val="decimal"/>
      <w:lvlText w:val=""/>
      <w:lvlJc w:val="left"/>
    </w:lvl>
    <w:lvl w:ilvl="6" w:tplc="74CC16AE">
      <w:numFmt w:val="decimal"/>
      <w:lvlText w:val=""/>
      <w:lvlJc w:val="left"/>
    </w:lvl>
    <w:lvl w:ilvl="7" w:tplc="7638DBF2">
      <w:numFmt w:val="decimal"/>
      <w:lvlText w:val=""/>
      <w:lvlJc w:val="left"/>
    </w:lvl>
    <w:lvl w:ilvl="8" w:tplc="7264E688">
      <w:numFmt w:val="decimal"/>
      <w:lvlText w:val=""/>
      <w:lvlJc w:val="left"/>
    </w:lvl>
  </w:abstractNum>
  <w:abstractNum w:abstractNumId="23">
    <w:nsid w:val="00006BFC"/>
    <w:multiLevelType w:val="hybridMultilevel"/>
    <w:tmpl w:val="345C1A48"/>
    <w:lvl w:ilvl="0" w:tplc="84CCFB14">
      <w:start w:val="1"/>
      <w:numFmt w:val="bullet"/>
      <w:lvlText w:val="-"/>
      <w:lvlJc w:val="left"/>
    </w:lvl>
    <w:lvl w:ilvl="1" w:tplc="E3D634AE">
      <w:numFmt w:val="decimal"/>
      <w:lvlText w:val=""/>
      <w:lvlJc w:val="left"/>
    </w:lvl>
    <w:lvl w:ilvl="2" w:tplc="5D168C62">
      <w:numFmt w:val="decimal"/>
      <w:lvlText w:val=""/>
      <w:lvlJc w:val="left"/>
    </w:lvl>
    <w:lvl w:ilvl="3" w:tplc="F612D9B0">
      <w:numFmt w:val="decimal"/>
      <w:lvlText w:val=""/>
      <w:lvlJc w:val="left"/>
    </w:lvl>
    <w:lvl w:ilvl="4" w:tplc="EE16601E">
      <w:numFmt w:val="decimal"/>
      <w:lvlText w:val=""/>
      <w:lvlJc w:val="left"/>
    </w:lvl>
    <w:lvl w:ilvl="5" w:tplc="DC288ADC">
      <w:numFmt w:val="decimal"/>
      <w:lvlText w:val=""/>
      <w:lvlJc w:val="left"/>
    </w:lvl>
    <w:lvl w:ilvl="6" w:tplc="B8308F14">
      <w:numFmt w:val="decimal"/>
      <w:lvlText w:val=""/>
      <w:lvlJc w:val="left"/>
    </w:lvl>
    <w:lvl w:ilvl="7" w:tplc="7EE6BB38">
      <w:numFmt w:val="decimal"/>
      <w:lvlText w:val=""/>
      <w:lvlJc w:val="left"/>
    </w:lvl>
    <w:lvl w:ilvl="8" w:tplc="0668FE74">
      <w:numFmt w:val="decimal"/>
      <w:lvlText w:val=""/>
      <w:lvlJc w:val="left"/>
    </w:lvl>
  </w:abstractNum>
  <w:abstractNum w:abstractNumId="24">
    <w:nsid w:val="0000797D"/>
    <w:multiLevelType w:val="hybridMultilevel"/>
    <w:tmpl w:val="B78CFE80"/>
    <w:lvl w:ilvl="0" w:tplc="2A3EF0B8">
      <w:start w:val="1"/>
      <w:numFmt w:val="decimal"/>
      <w:lvlText w:val="%1)"/>
      <w:lvlJc w:val="left"/>
    </w:lvl>
    <w:lvl w:ilvl="1" w:tplc="89EE1706">
      <w:numFmt w:val="decimal"/>
      <w:lvlText w:val=""/>
      <w:lvlJc w:val="left"/>
    </w:lvl>
    <w:lvl w:ilvl="2" w:tplc="83F0F9D6">
      <w:numFmt w:val="decimal"/>
      <w:lvlText w:val=""/>
      <w:lvlJc w:val="left"/>
    </w:lvl>
    <w:lvl w:ilvl="3" w:tplc="503216D4">
      <w:numFmt w:val="decimal"/>
      <w:lvlText w:val=""/>
      <w:lvlJc w:val="left"/>
    </w:lvl>
    <w:lvl w:ilvl="4" w:tplc="03507580">
      <w:numFmt w:val="decimal"/>
      <w:lvlText w:val=""/>
      <w:lvlJc w:val="left"/>
    </w:lvl>
    <w:lvl w:ilvl="5" w:tplc="4C548B98">
      <w:numFmt w:val="decimal"/>
      <w:lvlText w:val=""/>
      <w:lvlJc w:val="left"/>
    </w:lvl>
    <w:lvl w:ilvl="6" w:tplc="ACE8CBD2">
      <w:numFmt w:val="decimal"/>
      <w:lvlText w:val=""/>
      <w:lvlJc w:val="left"/>
    </w:lvl>
    <w:lvl w:ilvl="7" w:tplc="F1CA90A0">
      <w:numFmt w:val="decimal"/>
      <w:lvlText w:val=""/>
      <w:lvlJc w:val="left"/>
    </w:lvl>
    <w:lvl w:ilvl="8" w:tplc="C204AE50">
      <w:numFmt w:val="decimal"/>
      <w:lvlText w:val=""/>
      <w:lvlJc w:val="left"/>
    </w:lvl>
  </w:abstractNum>
  <w:abstractNum w:abstractNumId="25">
    <w:nsid w:val="20581374"/>
    <w:multiLevelType w:val="hybridMultilevel"/>
    <w:tmpl w:val="723242C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20"/>
  </w:num>
  <w:num w:numId="3">
    <w:abstractNumId w:val="23"/>
  </w:num>
  <w:num w:numId="4">
    <w:abstractNumId w:val="8"/>
  </w:num>
  <w:num w:numId="5">
    <w:abstractNumId w:val="22"/>
  </w:num>
  <w:num w:numId="6">
    <w:abstractNumId w:val="10"/>
  </w:num>
  <w:num w:numId="7">
    <w:abstractNumId w:val="2"/>
  </w:num>
  <w:num w:numId="8">
    <w:abstractNumId w:val="1"/>
  </w:num>
  <w:num w:numId="9">
    <w:abstractNumId w:val="0"/>
  </w:num>
  <w:num w:numId="10">
    <w:abstractNumId w:val="7"/>
  </w:num>
  <w:num w:numId="11">
    <w:abstractNumId w:val="16"/>
  </w:num>
  <w:num w:numId="12">
    <w:abstractNumId w:val="21"/>
  </w:num>
  <w:num w:numId="13">
    <w:abstractNumId w:val="13"/>
  </w:num>
  <w:num w:numId="14">
    <w:abstractNumId w:val="4"/>
  </w:num>
  <w:num w:numId="15">
    <w:abstractNumId w:val="17"/>
  </w:num>
  <w:num w:numId="16">
    <w:abstractNumId w:val="12"/>
  </w:num>
  <w:num w:numId="17">
    <w:abstractNumId w:val="24"/>
  </w:num>
  <w:num w:numId="18">
    <w:abstractNumId w:val="18"/>
  </w:num>
  <w:num w:numId="19">
    <w:abstractNumId w:val="3"/>
  </w:num>
  <w:num w:numId="20">
    <w:abstractNumId w:val="11"/>
  </w:num>
  <w:num w:numId="21">
    <w:abstractNumId w:val="6"/>
  </w:num>
  <w:num w:numId="22">
    <w:abstractNumId w:val="14"/>
  </w:num>
  <w:num w:numId="23">
    <w:abstractNumId w:val="19"/>
  </w:num>
  <w:num w:numId="24">
    <w:abstractNumId w:val="9"/>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0F3"/>
    <w:rsid w:val="0005638A"/>
    <w:rsid w:val="005F41E0"/>
    <w:rsid w:val="006D20F3"/>
    <w:rsid w:val="00AF3C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1E0"/>
    <w:pPr>
      <w:spacing w:after="0" w:line="240" w:lineRule="auto"/>
    </w:pPr>
    <w:rPr>
      <w:rFonts w:ascii="Times New Roman" w:eastAsiaTheme="minorEastAsia"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1E0"/>
    <w:pPr>
      <w:ind w:left="720"/>
      <w:contextualSpacing/>
    </w:pPr>
  </w:style>
  <w:style w:type="table" w:styleId="a4">
    <w:name w:val="Table Grid"/>
    <w:basedOn w:val="a1"/>
    <w:uiPriority w:val="59"/>
    <w:rsid w:val="005F41E0"/>
    <w:pPr>
      <w:spacing w:after="0" w:line="240" w:lineRule="auto"/>
    </w:pPr>
    <w:rPr>
      <w:rFonts w:ascii="Times New Roman" w:eastAsiaTheme="minorEastAsia" w:hAnsi="Times New Roman" w:cs="Times New Roman"/>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1E0"/>
    <w:pPr>
      <w:spacing w:after="0" w:line="240" w:lineRule="auto"/>
    </w:pPr>
    <w:rPr>
      <w:rFonts w:ascii="Times New Roman" w:eastAsiaTheme="minorEastAsia" w:hAnsi="Times New Roman"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1E0"/>
    <w:pPr>
      <w:ind w:left="720"/>
      <w:contextualSpacing/>
    </w:pPr>
  </w:style>
  <w:style w:type="table" w:styleId="a4">
    <w:name w:val="Table Grid"/>
    <w:basedOn w:val="a1"/>
    <w:uiPriority w:val="59"/>
    <w:rsid w:val="005F41E0"/>
    <w:pPr>
      <w:spacing w:after="0" w:line="240" w:lineRule="auto"/>
    </w:pPr>
    <w:rPr>
      <w:rFonts w:ascii="Times New Roman" w:eastAsiaTheme="minorEastAsia" w:hAnsi="Times New Roman" w:cs="Times New Roman"/>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17809</Words>
  <Characters>10152</Characters>
  <Application>Microsoft Office Word</Application>
  <DocSecurity>0</DocSecurity>
  <Lines>84</Lines>
  <Paragraphs>55</Paragraphs>
  <ScaleCrop>false</ScaleCrop>
  <Company>SPecialiST RePack</Company>
  <LinksUpToDate>false</LinksUpToDate>
  <CharactersWithSpaces>27906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
  <dc:description/>
  <cp:lastModifiedBy>lida</cp:lastModifiedBy>
  <cp:revision>4</cp:revision>
  <dcterms:created xsi:type="dcterms:W3CDTF">2020-03-10T13:41:00Z</dcterms:created>
  <dcterms:modified xsi:type="dcterms:W3CDTF">2020-03-12T14:37:00Z</dcterms:modified>
</cp:coreProperties>
</file>