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A00FB" w14:textId="77777777" w:rsidR="00F31D6F" w:rsidRPr="00F31D6F" w:rsidRDefault="00F31D6F" w:rsidP="00F31D6F">
      <w:pPr>
        <w:widowControl w:val="0"/>
        <w:tabs>
          <w:tab w:val="left" w:pos="90"/>
          <w:tab w:val="left" w:pos="22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F31D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Tests of initial level of knowledges</w:t>
      </w:r>
    </w:p>
    <w:p w14:paraId="7E447E10" w14:textId="77777777" w:rsidR="00F31D6F" w:rsidRPr="000F6570" w:rsidRDefault="00F31D6F" w:rsidP="00F31D6F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14:paraId="24A526B2" w14:textId="77777777" w:rsidR="00F31D6F" w:rsidRPr="000F6570" w:rsidRDefault="00F31D6F" w:rsidP="00F31D6F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val="en" w:eastAsia="ja-JP"/>
        </w:rPr>
      </w:pPr>
      <w:r w:rsidRPr="000F657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Theme # 3. </w:t>
      </w:r>
      <w:r w:rsidRPr="000F6570">
        <w:rPr>
          <w:rFonts w:ascii="Times New Roman" w:eastAsia="MS Mincho" w:hAnsi="Times New Roman" w:cs="Times New Roman"/>
          <w:b/>
          <w:sz w:val="24"/>
          <w:szCs w:val="24"/>
          <w:lang w:val="en" w:eastAsia="ja-JP"/>
        </w:rPr>
        <w:t>Management of goiter syndrome.</w:t>
      </w:r>
    </w:p>
    <w:p w14:paraId="6ECA504E" w14:textId="77777777" w:rsidR="00F31D6F" w:rsidRPr="000F6570" w:rsidRDefault="00F31D6F" w:rsidP="000F6570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n" w:eastAsia="ja-JP"/>
        </w:rPr>
      </w:pPr>
    </w:p>
    <w:p w14:paraId="6277B1C7" w14:textId="77777777" w:rsidR="000F6570" w:rsidRPr="000F6570" w:rsidRDefault="000F6570" w:rsidP="000F65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sectPr w:rsidR="000F6570" w:rsidRPr="000F65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4EBF96F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# 1.</w:t>
      </w:r>
    </w:p>
    <w:p w14:paraId="0BCCDE82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Thyroid secretes all of the following hormones, except:</w:t>
      </w:r>
    </w:p>
    <w:p w14:paraId="4D80EA22" w14:textId="77777777" w:rsidR="00F31D6F" w:rsidRPr="000F6570" w:rsidRDefault="00F31D6F" w:rsidP="000F6570">
      <w:pPr>
        <w:keepNext/>
        <w:numPr>
          <w:ilvl w:val="0"/>
          <w:numId w:val="4"/>
        </w:numPr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Thyrotropin</w:t>
      </w:r>
    </w:p>
    <w:p w14:paraId="65A2EA13" w14:textId="77777777" w:rsidR="00F31D6F" w:rsidRPr="000F6570" w:rsidRDefault="00F31D6F" w:rsidP="000F6570">
      <w:pPr>
        <w:keepNext/>
        <w:numPr>
          <w:ilvl w:val="0"/>
          <w:numId w:val="4"/>
        </w:numPr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Calcitonin</w:t>
      </w:r>
    </w:p>
    <w:p w14:paraId="35FABEEF" w14:textId="77777777" w:rsidR="00F31D6F" w:rsidRPr="000F6570" w:rsidRDefault="00F31D6F" w:rsidP="000F657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Thyroxine</w:t>
      </w:r>
    </w:p>
    <w:p w14:paraId="6F7B9D1B" w14:textId="77777777" w:rsidR="00F31D6F" w:rsidRPr="000F6570" w:rsidRDefault="00F31D6F" w:rsidP="000F657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proofErr w:type="spellStart"/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everse</w:t>
      </w:r>
      <w:proofErr w:type="spellEnd"/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T</w:t>
      </w:r>
      <w:r w:rsidRPr="000F6570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3</w:t>
      </w:r>
    </w:p>
    <w:p w14:paraId="7446FD2E" w14:textId="77777777" w:rsidR="00F31D6F" w:rsidRPr="000F6570" w:rsidRDefault="00F31D6F" w:rsidP="000F657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Triiodothyronine</w:t>
      </w:r>
    </w:p>
    <w:p w14:paraId="626BCEF6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5CEF99F1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# 2</w:t>
      </w: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.</w:t>
      </w:r>
    </w:p>
    <w:p w14:paraId="6EF1A5F0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Biological role of thyroid hormones embrace all of the following, except:</w:t>
      </w:r>
    </w:p>
    <w:p w14:paraId="4777DDE6" w14:textId="77777777" w:rsidR="00F31D6F" w:rsidRPr="000F6570" w:rsidRDefault="00F31D6F" w:rsidP="000F6570">
      <w:pPr>
        <w:keepNext/>
        <w:numPr>
          <w:ilvl w:val="0"/>
          <w:numId w:val="5"/>
        </w:numPr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Growth regulation</w:t>
      </w:r>
    </w:p>
    <w:p w14:paraId="5C88A82E" w14:textId="77777777" w:rsidR="00F31D6F" w:rsidRPr="000F6570" w:rsidRDefault="00F31D6F" w:rsidP="000F657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Sexual development</w:t>
      </w: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14:paraId="01A8CE92" w14:textId="77777777" w:rsidR="00F31D6F" w:rsidRPr="000F6570" w:rsidRDefault="00F31D6F" w:rsidP="000F657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Tissue differentiation</w:t>
      </w:r>
    </w:p>
    <w:p w14:paraId="4409730F" w14:textId="77777777" w:rsidR="00F31D6F" w:rsidRPr="000F6570" w:rsidRDefault="00F31D6F" w:rsidP="000F657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Regulation of metabolic processes</w:t>
      </w:r>
    </w:p>
    <w:p w14:paraId="398FCCE2" w14:textId="77777777" w:rsidR="00F31D6F" w:rsidRPr="000F6570" w:rsidRDefault="00F31D6F" w:rsidP="000F657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Calorigenesis</w:t>
      </w:r>
      <w:proofErr w:type="spellEnd"/>
    </w:p>
    <w:p w14:paraId="5CB3D583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7A12F381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# 3.</w:t>
      </w:r>
    </w:p>
    <w:p w14:paraId="441491CD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Which assertions regarding thyroid synthesis are correct?</w:t>
      </w:r>
    </w:p>
    <w:p w14:paraId="642A3BB7" w14:textId="77777777" w:rsidR="00F31D6F" w:rsidRPr="000F6570" w:rsidRDefault="00F31D6F" w:rsidP="000F6570">
      <w:pPr>
        <w:keepNext/>
        <w:numPr>
          <w:ilvl w:val="0"/>
          <w:numId w:val="3"/>
        </w:numPr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</w:t>
      </w:r>
      <w:r w:rsidRPr="000F6570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4</w:t>
      </w: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derived from </w:t>
      </w: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</w:t>
      </w:r>
      <w:r w:rsidRPr="000F6570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3</w:t>
      </w: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 periphery</w:t>
      </w:r>
    </w:p>
    <w:p w14:paraId="4341B7F1" w14:textId="77777777" w:rsidR="00F31D6F" w:rsidRPr="000F6570" w:rsidRDefault="00F31D6F" w:rsidP="000F657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Stimulated by corticotropin</w:t>
      </w:r>
    </w:p>
    <w:p w14:paraId="4B3A77EF" w14:textId="77777777" w:rsidR="00F31D6F" w:rsidRPr="000F6570" w:rsidRDefault="00F31D6F" w:rsidP="000F6570">
      <w:pPr>
        <w:keepNext/>
        <w:numPr>
          <w:ilvl w:val="0"/>
          <w:numId w:val="3"/>
        </w:numPr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Depressed by </w:t>
      </w:r>
      <w:proofErr w:type="spellStart"/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hyperglycaemia</w:t>
      </w:r>
      <w:proofErr w:type="spellEnd"/>
    </w:p>
    <w:p w14:paraId="1D17EE6F" w14:textId="77777777" w:rsidR="00F31D6F" w:rsidRPr="000F6570" w:rsidRDefault="00F31D6F" w:rsidP="000F657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Disturbed following iodine deficiency </w:t>
      </w:r>
    </w:p>
    <w:p w14:paraId="3A22CD4D" w14:textId="77777777" w:rsidR="00F31D6F" w:rsidRPr="000F6570" w:rsidRDefault="00F31D6F" w:rsidP="000F657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Thyroid synthesis 80% of </w:t>
      </w: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</w:t>
      </w:r>
      <w:r w:rsidRPr="000F6570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3</w:t>
      </w: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20% of </w:t>
      </w: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</w:t>
      </w:r>
      <w:r w:rsidRPr="000F6570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4</w:t>
      </w: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42AC68E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14:paraId="58102FA5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# </w:t>
      </w: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4.</w:t>
      </w:r>
    </w:p>
    <w:p w14:paraId="0000A2AA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Symptoms of hyperthyroidism are, except:</w:t>
      </w:r>
    </w:p>
    <w:p w14:paraId="336CFF71" w14:textId="77777777" w:rsidR="00F31D6F" w:rsidRPr="000F6570" w:rsidRDefault="00F31D6F" w:rsidP="000F6570">
      <w:pPr>
        <w:keepNext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Increased heat production</w:t>
      </w:r>
    </w:p>
    <w:p w14:paraId="779067EB" w14:textId="77777777" w:rsidR="00F31D6F" w:rsidRPr="000F6570" w:rsidRDefault="00F31D6F" w:rsidP="000F657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Increased metabolism</w:t>
      </w:r>
    </w:p>
    <w:p w14:paraId="79EF9023" w14:textId="77777777" w:rsidR="00F31D6F" w:rsidRPr="000F6570" w:rsidRDefault="00F31D6F" w:rsidP="000F657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Tachycardia</w:t>
      </w:r>
    </w:p>
    <w:p w14:paraId="767992F6" w14:textId="77777777" w:rsidR="00F31D6F" w:rsidRPr="000F6570" w:rsidRDefault="00F31D6F" w:rsidP="000F6570">
      <w:pPr>
        <w:keepNext/>
        <w:numPr>
          <w:ilvl w:val="0"/>
          <w:numId w:val="1"/>
        </w:numPr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Exophthalmia</w:t>
      </w:r>
    </w:p>
    <w:p w14:paraId="3107D823" w14:textId="77777777" w:rsidR="00F31D6F" w:rsidRPr="000F6570" w:rsidRDefault="00F31D6F" w:rsidP="000F657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Weight gain</w:t>
      </w: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14:paraId="14FB786E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14:paraId="0E47D2E7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# </w:t>
      </w: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5.</w:t>
      </w:r>
    </w:p>
    <w:p w14:paraId="7472B192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Choose agent, which diminishes sympathetic reactions in the treatment of Graves’ disease:</w:t>
      </w:r>
    </w:p>
    <w:p w14:paraId="6F131D15" w14:textId="77777777" w:rsidR="00F31D6F" w:rsidRPr="000F6570" w:rsidRDefault="00F31D6F" w:rsidP="000F657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Propylthiouracil</w:t>
      </w:r>
    </w:p>
    <w:p w14:paraId="4B4F8FF6" w14:textId="77777777" w:rsidR="00F31D6F" w:rsidRPr="000F6570" w:rsidRDefault="00F31D6F" w:rsidP="000F657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Potassium perchlorate</w:t>
      </w:r>
    </w:p>
    <w:p w14:paraId="4652A868" w14:textId="77777777" w:rsidR="00F31D6F" w:rsidRPr="000F6570" w:rsidRDefault="00F31D6F" w:rsidP="000F657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Thiamazole</w:t>
      </w:r>
    </w:p>
    <w:p w14:paraId="6C138807" w14:textId="77777777" w:rsidR="00F31D6F" w:rsidRPr="000F6570" w:rsidRDefault="00F31D6F" w:rsidP="000F657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Propranolol </w:t>
      </w:r>
    </w:p>
    <w:p w14:paraId="4456641C" w14:textId="77777777" w:rsidR="00F31D6F" w:rsidRPr="000F6570" w:rsidRDefault="00F31D6F" w:rsidP="000F657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Potassium iodide</w:t>
      </w:r>
    </w:p>
    <w:p w14:paraId="414B71D8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065B45FC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# 6.</w:t>
      </w:r>
    </w:p>
    <w:p w14:paraId="76989834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" w:eastAsia="ru-RU"/>
        </w:rPr>
        <w:t>Rosenbach's sign</w:t>
      </w: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t xml:space="preserve"> is: </w:t>
      </w:r>
    </w:p>
    <w:p w14:paraId="571403EB" w14:textId="77777777" w:rsidR="00F31D6F" w:rsidRPr="000F6570" w:rsidRDefault="00F31D6F" w:rsidP="000F657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Rare blinking</w:t>
      </w:r>
    </w:p>
    <w:p w14:paraId="35E7201E" w14:textId="77777777" w:rsidR="00F31D6F" w:rsidRPr="000F6570" w:rsidRDefault="00F31D6F" w:rsidP="000F657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Tremor of the eyelids </w:t>
      </w:r>
    </w:p>
    <w:p w14:paraId="7EC7FF41" w14:textId="77777777" w:rsidR="00F31D6F" w:rsidRPr="000F6570" w:rsidRDefault="00F31D6F" w:rsidP="000F657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Retraction of the upper lid is usually bilateral</w:t>
      </w:r>
    </w:p>
    <w:p w14:paraId="59985114" w14:textId="77777777" w:rsidR="00F31D6F" w:rsidRPr="000F6570" w:rsidRDefault="00F31D6F" w:rsidP="000F657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An abnormal wideness of the palpebral fissures</w:t>
      </w:r>
    </w:p>
    <w:p w14:paraId="436B5ED5" w14:textId="77777777" w:rsidR="00F31D6F" w:rsidRPr="000F6570" w:rsidRDefault="00F31D6F" w:rsidP="000F657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Hyperpigmentation of the eyelid</w:t>
      </w:r>
    </w:p>
    <w:p w14:paraId="0921E0CE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73BA06FD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# 7.</w:t>
      </w:r>
    </w:p>
    <w:p w14:paraId="42AB150A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Severe course of thyrotoxicosis may be established, if there is:</w:t>
      </w:r>
    </w:p>
    <w:p w14:paraId="385307A9" w14:textId="77777777" w:rsidR="00F31D6F" w:rsidRPr="000F6570" w:rsidRDefault="00F31D6F" w:rsidP="000F657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Tachycardia over 120/min.</w:t>
      </w:r>
    </w:p>
    <w:p w14:paraId="6459AEDE" w14:textId="77777777" w:rsidR="00F31D6F" w:rsidRPr="000F6570" w:rsidRDefault="00F31D6F" w:rsidP="000F6570">
      <w:pPr>
        <w:keepNext/>
        <w:numPr>
          <w:ilvl w:val="0"/>
          <w:numId w:val="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High level of TSH</w:t>
      </w:r>
    </w:p>
    <w:p w14:paraId="5F9657A2" w14:textId="77777777" w:rsidR="00F31D6F" w:rsidRPr="000F6570" w:rsidRDefault="00F31D6F" w:rsidP="000F6570">
      <w:pPr>
        <w:keepNext/>
        <w:numPr>
          <w:ilvl w:val="0"/>
          <w:numId w:val="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III stage of thyroid enlargement </w:t>
      </w:r>
    </w:p>
    <w:p w14:paraId="25ACCBA7" w14:textId="77777777" w:rsidR="00F31D6F" w:rsidRPr="000F6570" w:rsidRDefault="00F31D6F" w:rsidP="000F6570">
      <w:pPr>
        <w:keepNext/>
        <w:numPr>
          <w:ilvl w:val="0"/>
          <w:numId w:val="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High level of T</w:t>
      </w:r>
      <w:r w:rsidRPr="000F6570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ru-RU"/>
        </w:rPr>
        <w:t>3</w:t>
      </w:r>
      <w:r w:rsidRPr="000F657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and T</w:t>
      </w:r>
      <w:r w:rsidRPr="000F6570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ru-RU"/>
        </w:rPr>
        <w:t>4</w:t>
      </w:r>
    </w:p>
    <w:p w14:paraId="710D8B6C" w14:textId="77777777" w:rsidR="00F31D6F" w:rsidRPr="000F6570" w:rsidRDefault="00F31D6F" w:rsidP="000F6570">
      <w:pPr>
        <w:keepNext/>
        <w:numPr>
          <w:ilvl w:val="0"/>
          <w:numId w:val="1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“Hot” zones on radioisotope scanning</w:t>
      </w:r>
    </w:p>
    <w:p w14:paraId="2FAAB28F" w14:textId="77777777" w:rsidR="00F31D6F" w:rsidRPr="000F6570" w:rsidRDefault="00F31D6F" w:rsidP="000F6570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val="en-US" w:eastAsia="ru-RU"/>
        </w:rPr>
      </w:pPr>
    </w:p>
    <w:p w14:paraId="4290E965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# 8.</w:t>
      </w:r>
    </w:p>
    <w:p w14:paraId="4C56B28A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Symptoms of </w:t>
      </w:r>
      <w:proofErr w:type="spellStart"/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Basedow’s</w:t>
      </w:r>
      <w:proofErr w:type="spellEnd"/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triad </w:t>
      </w: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are, except:</w:t>
      </w:r>
    </w:p>
    <w:p w14:paraId="350C32B9" w14:textId="77777777" w:rsidR="00F31D6F" w:rsidRPr="000F6570" w:rsidRDefault="00F31D6F" w:rsidP="000F657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Goiter </w:t>
      </w:r>
    </w:p>
    <w:p w14:paraId="3002ADD6" w14:textId="77777777" w:rsidR="00F31D6F" w:rsidRPr="000F6570" w:rsidRDefault="00F31D6F" w:rsidP="000F657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Palpitations</w:t>
      </w:r>
    </w:p>
    <w:p w14:paraId="71D3C148" w14:textId="77777777" w:rsidR="00F31D6F" w:rsidRPr="000F6570" w:rsidRDefault="00F31D6F" w:rsidP="000F657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Increased metabolism, w</w:t>
      </w: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eight gain</w:t>
      </w: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14:paraId="63AADF7D" w14:textId="77777777" w:rsidR="00F31D6F" w:rsidRPr="000F6570" w:rsidRDefault="00F31D6F" w:rsidP="000F6570">
      <w:pPr>
        <w:keepNext/>
        <w:numPr>
          <w:ilvl w:val="0"/>
          <w:numId w:val="7"/>
        </w:numPr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Exophthalmia</w:t>
      </w:r>
    </w:p>
    <w:p w14:paraId="2D4CB3D3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729B7154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# 9.</w:t>
      </w:r>
    </w:p>
    <w:p w14:paraId="50578EE3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The treatment of Grave’s disease first of all usually include:</w:t>
      </w:r>
    </w:p>
    <w:p w14:paraId="4A117F8B" w14:textId="77777777" w:rsidR="00F31D6F" w:rsidRPr="000F6570" w:rsidRDefault="00F31D6F" w:rsidP="000F6570">
      <w:pPr>
        <w:keepNext/>
        <w:numPr>
          <w:ilvl w:val="0"/>
          <w:numId w:val="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Sulfonamides</w:t>
      </w:r>
    </w:p>
    <w:p w14:paraId="1C56D29D" w14:textId="77777777" w:rsidR="00F31D6F" w:rsidRPr="000F6570" w:rsidRDefault="00F31D6F" w:rsidP="000F65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Thionamides</w:t>
      </w:r>
      <w:proofErr w:type="spellEnd"/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14:paraId="49DA7FB7" w14:textId="77777777" w:rsidR="00F31D6F" w:rsidRPr="000F6570" w:rsidRDefault="00F31D6F" w:rsidP="000F65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Antidepressants</w:t>
      </w:r>
    </w:p>
    <w:p w14:paraId="5E626F89" w14:textId="77777777" w:rsidR="00F31D6F" w:rsidRPr="000F6570" w:rsidRDefault="00F31D6F" w:rsidP="000F65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Narcotic analgesics</w:t>
      </w:r>
    </w:p>
    <w:p w14:paraId="015DD5BB" w14:textId="77777777" w:rsidR="00F31D6F" w:rsidRPr="000F6570" w:rsidRDefault="00F31D6F" w:rsidP="000F6570">
      <w:pPr>
        <w:keepNext/>
        <w:numPr>
          <w:ilvl w:val="0"/>
          <w:numId w:val="8"/>
        </w:num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Antiarrhythmics</w:t>
      </w:r>
    </w:p>
    <w:p w14:paraId="07DD1D2F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48B55B08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# 10.</w:t>
      </w:r>
    </w:p>
    <w:p w14:paraId="707227C5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Which states are contraindications for surgical treatment?</w:t>
      </w:r>
    </w:p>
    <w:p w14:paraId="666C9B43" w14:textId="77777777" w:rsidR="00F31D6F" w:rsidRPr="000F6570" w:rsidRDefault="00F31D6F" w:rsidP="000F6570">
      <w:pPr>
        <w:keepNext/>
        <w:numPr>
          <w:ilvl w:val="0"/>
          <w:numId w:val="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Diffuse toxic goiter in decompensation</w:t>
      </w:r>
    </w:p>
    <w:p w14:paraId="6F8D4C5A" w14:textId="77777777" w:rsidR="00F31D6F" w:rsidRPr="000F6570" w:rsidRDefault="00F31D6F" w:rsidP="000F657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Nodular </w:t>
      </w:r>
      <w:proofErr w:type="spellStart"/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goiter</w:t>
      </w:r>
      <w:proofErr w:type="spellEnd"/>
    </w:p>
    <w:p w14:paraId="1AB711EF" w14:textId="77777777" w:rsidR="00F31D6F" w:rsidRPr="000F6570" w:rsidRDefault="00F31D6F" w:rsidP="000F657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Toxic </w:t>
      </w:r>
      <w:proofErr w:type="spellStart"/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goiter</w:t>
      </w:r>
      <w:proofErr w:type="spellEnd"/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in pregnancy</w:t>
      </w:r>
    </w:p>
    <w:p w14:paraId="7C37AD66" w14:textId="77777777" w:rsidR="00F31D6F" w:rsidRPr="000F6570" w:rsidRDefault="00F31D6F" w:rsidP="000F657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Adenoma of thyroid gland</w:t>
      </w:r>
    </w:p>
    <w:p w14:paraId="7F042F5E" w14:textId="77777777" w:rsidR="00F31D6F" w:rsidRPr="000F6570" w:rsidRDefault="00F31D6F" w:rsidP="000F657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Diffuse toxic </w:t>
      </w:r>
      <w:proofErr w:type="spellStart"/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goiter</w:t>
      </w:r>
      <w:proofErr w:type="spellEnd"/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in compensation</w:t>
      </w:r>
    </w:p>
    <w:p w14:paraId="5E9A192A" w14:textId="77777777" w:rsidR="000F6570" w:rsidRPr="000F6570" w:rsidRDefault="000F6570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58C44F60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# 1</w:t>
      </w:r>
      <w:r w:rsidR="00613A6C"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1</w:t>
      </w: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.</w:t>
      </w:r>
    </w:p>
    <w:p w14:paraId="7E25FE06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lastRenderedPageBreak/>
        <w:t>Clinical picture of hypothyroidism includes all the following symptoms except:</w:t>
      </w:r>
    </w:p>
    <w:p w14:paraId="128F1874" w14:textId="77777777" w:rsidR="00F31D6F" w:rsidRPr="000F6570" w:rsidRDefault="00F31D6F" w:rsidP="000F657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Slow speech</w:t>
      </w:r>
    </w:p>
    <w:p w14:paraId="16A9DFC0" w14:textId="77777777" w:rsidR="00F31D6F" w:rsidRPr="000F6570" w:rsidRDefault="00F31D6F" w:rsidP="000F657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Drowsiness</w:t>
      </w:r>
    </w:p>
    <w:p w14:paraId="0DF998C7" w14:textId="77777777" w:rsidR="00F31D6F" w:rsidRPr="000F6570" w:rsidRDefault="00F31D6F" w:rsidP="000F657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Hyperdefecation</w:t>
      </w:r>
      <w:proofErr w:type="spellEnd"/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14:paraId="3B66BD78" w14:textId="77777777" w:rsidR="00F31D6F" w:rsidRPr="000F6570" w:rsidRDefault="00F31D6F" w:rsidP="000F657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Weight gain</w:t>
      </w:r>
    </w:p>
    <w:p w14:paraId="6F7F80C1" w14:textId="77777777" w:rsidR="00F31D6F" w:rsidRPr="000F6570" w:rsidRDefault="00F31D6F" w:rsidP="000F657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Pernicious anaemia</w:t>
      </w:r>
    </w:p>
    <w:p w14:paraId="097B55FE" w14:textId="77777777" w:rsidR="00F31D6F" w:rsidRPr="000F6570" w:rsidRDefault="00F31D6F" w:rsidP="000F6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B9E97B6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# </w:t>
      </w:r>
      <w:r w:rsidR="00613A6C"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1</w:t>
      </w: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2.</w:t>
      </w:r>
    </w:p>
    <w:p w14:paraId="6E2F01EC" w14:textId="77777777" w:rsidR="00F31D6F" w:rsidRPr="000F6570" w:rsidRDefault="00F31D6F" w:rsidP="000F6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basic sign of cretinism is:</w:t>
      </w:r>
    </w:p>
    <w:p w14:paraId="1C69AEA7" w14:textId="77777777" w:rsidR="00F31D6F" w:rsidRPr="000F6570" w:rsidRDefault="00F31D6F" w:rsidP="000F657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Delay of physical and sexual development</w:t>
      </w:r>
    </w:p>
    <w:p w14:paraId="1D5DF025" w14:textId="77777777" w:rsidR="00F31D6F" w:rsidRPr="000F6570" w:rsidRDefault="00F31D6F" w:rsidP="000F657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Delay of psychical development</w:t>
      </w:r>
    </w:p>
    <w:p w14:paraId="37D28D1D" w14:textId="77777777" w:rsidR="00F31D6F" w:rsidRPr="000F6570" w:rsidRDefault="00F31D6F" w:rsidP="000F657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Hepatopathy</w:t>
      </w:r>
    </w:p>
    <w:p w14:paraId="237C6AED" w14:textId="77777777" w:rsidR="00F31D6F" w:rsidRPr="000F6570" w:rsidRDefault="00F31D6F" w:rsidP="000F657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Deaf-dumbness</w:t>
      </w:r>
    </w:p>
    <w:p w14:paraId="771ED452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74C43FE7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# </w:t>
      </w:r>
      <w:r w:rsidR="00613A6C"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1</w:t>
      </w: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3.</w:t>
      </w:r>
    </w:p>
    <w:p w14:paraId="27D47356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Primary hypothyroidism develops as a result of: </w:t>
      </w:r>
    </w:p>
    <w:p w14:paraId="1C596BCF" w14:textId="77777777" w:rsidR="00F31D6F" w:rsidRPr="000F6570" w:rsidRDefault="00F31D6F" w:rsidP="000F657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Hypothalamus disorders</w:t>
      </w:r>
    </w:p>
    <w:p w14:paraId="2D899534" w14:textId="77777777" w:rsidR="00F31D6F" w:rsidRPr="000F6570" w:rsidRDefault="00F31D6F" w:rsidP="000F657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Pathologies of pituitary gland</w:t>
      </w:r>
    </w:p>
    <w:p w14:paraId="122DBDCA" w14:textId="77777777" w:rsidR="00F31D6F" w:rsidRPr="000F6570" w:rsidRDefault="00F31D6F" w:rsidP="000F657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Thyroid pathology </w:t>
      </w:r>
    </w:p>
    <w:p w14:paraId="7FD6B64F" w14:textId="77777777" w:rsidR="00F31D6F" w:rsidRPr="000F6570" w:rsidRDefault="00F31D6F" w:rsidP="000F657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Peripheral resistance to effect of thyroid hormones</w:t>
      </w:r>
    </w:p>
    <w:p w14:paraId="6B1D0349" w14:textId="77777777" w:rsidR="00F31D6F" w:rsidRPr="000F6570" w:rsidRDefault="00F31D6F" w:rsidP="000F657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Loss of thyroid hormones during nephritis</w:t>
      </w:r>
    </w:p>
    <w:p w14:paraId="5313FAD5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408AAC33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# </w:t>
      </w:r>
      <w:r w:rsidR="00613A6C"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1</w:t>
      </w: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4.</w:t>
      </w:r>
    </w:p>
    <w:p w14:paraId="22FCECCE" w14:textId="02D7D89B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Wh</w:t>
      </w:r>
      <w:r w:rsidR="008F65E5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ich</w:t>
      </w: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point</w:t>
      </w:r>
      <w:bookmarkStart w:id="0" w:name="_GoBack"/>
      <w:bookmarkEnd w:id="0"/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, concerning </w:t>
      </w:r>
      <w:proofErr w:type="spellStart"/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myxedema</w:t>
      </w:r>
      <w:proofErr w:type="spellEnd"/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coma </w:t>
      </w:r>
      <w:r w:rsidR="008F65E5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is</w:t>
      </w: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correct?</w:t>
      </w:r>
    </w:p>
    <w:p w14:paraId="5C15713A" w14:textId="77777777" w:rsidR="00F31D6F" w:rsidRPr="000F6570" w:rsidRDefault="00F31D6F" w:rsidP="000F657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Hyperfunction of adrenal glands is present</w:t>
      </w:r>
    </w:p>
    <w:p w14:paraId="3DA5A878" w14:textId="77777777" w:rsidR="00F31D6F" w:rsidRPr="000F6570" w:rsidRDefault="00F31D6F" w:rsidP="000F657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Feeling warm may provoke</w:t>
      </w: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proofErr w:type="spellStart"/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myxedema</w:t>
      </w:r>
      <w:proofErr w:type="spellEnd"/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coma</w:t>
      </w:r>
    </w:p>
    <w:p w14:paraId="173CDABD" w14:textId="77777777" w:rsidR="00F31D6F" w:rsidRPr="000F6570" w:rsidRDefault="00F31D6F" w:rsidP="000F657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Cause is – increase sensitivity to T</w:t>
      </w:r>
      <w:r w:rsidRPr="000F6570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3</w:t>
      </w: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and T</w:t>
      </w:r>
      <w:r w:rsidRPr="000F6570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4</w:t>
      </w: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receptors.</w:t>
      </w:r>
    </w:p>
    <w:p w14:paraId="14A041A8" w14:textId="77777777" w:rsidR="00F31D6F" w:rsidRPr="000F6570" w:rsidRDefault="00F31D6F" w:rsidP="000F657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Hypothermia is common </w:t>
      </w:r>
    </w:p>
    <w:p w14:paraId="630377F6" w14:textId="77777777" w:rsidR="00F31D6F" w:rsidRPr="000F6570" w:rsidRDefault="00F31D6F" w:rsidP="000F657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Thyroid cancer</w:t>
      </w:r>
    </w:p>
    <w:p w14:paraId="171DFF79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74DE7608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# </w:t>
      </w:r>
      <w:r w:rsidR="00613A6C"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1</w:t>
      </w: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5.</w:t>
      </w:r>
    </w:p>
    <w:p w14:paraId="15631023" w14:textId="77777777" w:rsidR="00F31D6F" w:rsidRPr="000F6570" w:rsidRDefault="00F31D6F" w:rsidP="000F6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What are characterizes the syndrome of </w:t>
      </w:r>
      <w:r w:rsidRPr="000F657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 xml:space="preserve">Van – Vik – Ross – </w:t>
      </w:r>
      <w:proofErr w:type="spellStart"/>
      <w:r w:rsidRPr="000F657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Geness</w:t>
      </w:r>
      <w:proofErr w:type="spellEnd"/>
      <w:r w:rsidRPr="000F65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? </w:t>
      </w:r>
    </w:p>
    <w:p w14:paraId="146ED2AE" w14:textId="77777777" w:rsidR="00F31D6F" w:rsidRPr="000F6570" w:rsidRDefault="00F31D6F" w:rsidP="000F657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 the presence of hypothyroidism and diabetes mellitus</w:t>
      </w:r>
    </w:p>
    <w:p w14:paraId="7A950705" w14:textId="77777777" w:rsidR="00F31D6F" w:rsidRPr="000F6570" w:rsidRDefault="00F31D6F" w:rsidP="000F657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combination  of hypothyroidism, </w:t>
      </w:r>
      <w:proofErr w:type="spellStart"/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ammenorrea</w:t>
      </w:r>
      <w:proofErr w:type="spellEnd"/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</w:t>
      </w:r>
      <w:proofErr w:type="spellStart"/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galactorrea</w:t>
      </w:r>
      <w:proofErr w:type="spellEnd"/>
    </w:p>
    <w:p w14:paraId="423B324B" w14:textId="77777777" w:rsidR="00F31D6F" w:rsidRPr="000F6570" w:rsidRDefault="00F31D6F" w:rsidP="000F657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the presence of hypothyroidism and </w:t>
      </w:r>
      <w:proofErr w:type="spellStart"/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galactorrea</w:t>
      </w:r>
      <w:proofErr w:type="spellEnd"/>
    </w:p>
    <w:p w14:paraId="74053B3D" w14:textId="77777777" w:rsidR="00F31D6F" w:rsidRPr="000F6570" w:rsidRDefault="00F31D6F" w:rsidP="000F657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the presence of hyperthyroidism and </w:t>
      </w:r>
      <w:proofErr w:type="spellStart"/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ammenorrea</w:t>
      </w:r>
      <w:proofErr w:type="spellEnd"/>
    </w:p>
    <w:p w14:paraId="07BE84C1" w14:textId="77777777" w:rsidR="00F31D6F" w:rsidRPr="000F6570" w:rsidRDefault="00F31D6F" w:rsidP="000F657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All higher it is marked</w:t>
      </w:r>
    </w:p>
    <w:p w14:paraId="32F7A1AD" w14:textId="77777777" w:rsidR="00F31D6F" w:rsidRPr="000F6570" w:rsidRDefault="00F31D6F" w:rsidP="000F6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</w:p>
    <w:p w14:paraId="61024136" w14:textId="77777777" w:rsidR="00F31D6F" w:rsidRPr="000F6570" w:rsidRDefault="00F31D6F" w:rsidP="000F6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# </w:t>
      </w:r>
      <w:r w:rsidR="00613A6C"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1</w:t>
      </w: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6. </w:t>
      </w:r>
    </w:p>
    <w:p w14:paraId="2E8CACE1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All clinical signs are typical for acute thyroiditis except:</w:t>
      </w:r>
    </w:p>
    <w:p w14:paraId="65D0FBAB" w14:textId="77777777" w:rsidR="00F31D6F" w:rsidRPr="000F6570" w:rsidRDefault="00F31D6F" w:rsidP="000F6570">
      <w:pPr>
        <w:keepNext/>
        <w:numPr>
          <w:ilvl w:val="0"/>
          <w:numId w:val="1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Painful of thyroid gland during palpation</w:t>
      </w:r>
    </w:p>
    <w:p w14:paraId="1D53B759" w14:textId="77777777" w:rsidR="00F31D6F" w:rsidRPr="000F6570" w:rsidRDefault="00F31D6F" w:rsidP="000F657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Increasing of body temperature</w:t>
      </w:r>
    </w:p>
    <w:p w14:paraId="2FAD9E36" w14:textId="77777777" w:rsidR="00F31D6F" w:rsidRPr="000F6570" w:rsidRDefault="00F31D6F" w:rsidP="000F657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Neck pain</w:t>
      </w:r>
    </w:p>
    <w:p w14:paraId="329B3F08" w14:textId="77777777" w:rsidR="00F31D6F" w:rsidRPr="000F6570" w:rsidRDefault="00F31D6F" w:rsidP="000F6570">
      <w:pPr>
        <w:keepNext/>
        <w:numPr>
          <w:ilvl w:val="0"/>
          <w:numId w:val="1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Enlargement of regional lymphatic nodules</w:t>
      </w:r>
    </w:p>
    <w:p w14:paraId="08CDDF57" w14:textId="77777777" w:rsidR="00F31D6F" w:rsidRPr="000F6570" w:rsidRDefault="00F31D6F" w:rsidP="000F657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Vomiting</w:t>
      </w: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14:paraId="5CFDC061" w14:textId="77777777" w:rsidR="00F31D6F" w:rsidRPr="000F6570" w:rsidRDefault="00F31D6F" w:rsidP="000F6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DCA36C9" w14:textId="77777777" w:rsidR="00F31D6F" w:rsidRPr="000F6570" w:rsidRDefault="00F31D6F" w:rsidP="000F6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# </w:t>
      </w:r>
      <w:r w:rsidR="00613A6C"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1</w:t>
      </w: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7. </w:t>
      </w:r>
    </w:p>
    <w:p w14:paraId="21A485ED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Manifestation of acute thyroiditis upon thyroid palpation include:</w:t>
      </w:r>
    </w:p>
    <w:p w14:paraId="3FB2A4D2" w14:textId="77777777" w:rsidR="00F31D6F" w:rsidRPr="000F6570" w:rsidRDefault="00F31D6F" w:rsidP="000F6570">
      <w:pPr>
        <w:keepNext/>
        <w:numPr>
          <w:ilvl w:val="0"/>
          <w:numId w:val="1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Pain upon palpation</w:t>
      </w:r>
    </w:p>
    <w:p w14:paraId="4369F052" w14:textId="77777777" w:rsidR="00F31D6F" w:rsidRPr="000F6570" w:rsidRDefault="00F31D6F" w:rsidP="000F657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Solid as stone appearance</w:t>
      </w:r>
    </w:p>
    <w:p w14:paraId="52354012" w14:textId="77777777" w:rsidR="00F31D6F" w:rsidRPr="000F6570" w:rsidRDefault="00F31D6F" w:rsidP="000F657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Doughy consistency</w:t>
      </w:r>
    </w:p>
    <w:p w14:paraId="5FE7DAEA" w14:textId="77777777" w:rsidR="00F31D6F" w:rsidRPr="000F6570" w:rsidRDefault="00F31D6F" w:rsidP="000F657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Palpation of separate nodules</w:t>
      </w:r>
    </w:p>
    <w:p w14:paraId="5CC61DD2" w14:textId="77777777" w:rsidR="00F31D6F" w:rsidRPr="000F6570" w:rsidRDefault="00F31D6F" w:rsidP="000F657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Connecting with skin</w:t>
      </w:r>
    </w:p>
    <w:p w14:paraId="3772E0D3" w14:textId="77777777" w:rsidR="00F31D6F" w:rsidRPr="000F6570" w:rsidRDefault="00F31D6F" w:rsidP="000F6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4D27C8D5" w14:textId="77777777" w:rsidR="00F31D6F" w:rsidRPr="000F6570" w:rsidRDefault="00F31D6F" w:rsidP="000F6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# </w:t>
      </w:r>
      <w:r w:rsidR="00613A6C"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1</w:t>
      </w: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8. </w:t>
      </w:r>
    </w:p>
    <w:p w14:paraId="0A50667A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Which group of drugs is the most suitable in the treatment approach of acute thyroiditis?</w:t>
      </w:r>
    </w:p>
    <w:p w14:paraId="49781AA8" w14:textId="77777777" w:rsidR="00F31D6F" w:rsidRPr="000F6570" w:rsidRDefault="00F31D6F" w:rsidP="000F6570">
      <w:pPr>
        <w:keepNext/>
        <w:numPr>
          <w:ilvl w:val="0"/>
          <w:numId w:val="1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Antibiotics</w:t>
      </w:r>
    </w:p>
    <w:p w14:paraId="1FA36BAF" w14:textId="77777777" w:rsidR="00F31D6F" w:rsidRPr="000F6570" w:rsidRDefault="00F31D6F" w:rsidP="000F657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Acetylsalicylic acid</w:t>
      </w:r>
    </w:p>
    <w:p w14:paraId="5B66EB72" w14:textId="77777777" w:rsidR="00F31D6F" w:rsidRPr="000F6570" w:rsidRDefault="00F31D6F" w:rsidP="000F657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Physiotherapy</w:t>
      </w:r>
    </w:p>
    <w:p w14:paraId="16634A36" w14:textId="77777777" w:rsidR="00F31D6F" w:rsidRPr="000F6570" w:rsidRDefault="00F31D6F" w:rsidP="000F657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Corticosteroids</w:t>
      </w:r>
    </w:p>
    <w:p w14:paraId="7A22AC44" w14:textId="77777777" w:rsidR="00F31D6F" w:rsidRPr="000F6570" w:rsidRDefault="00F31D6F" w:rsidP="000F657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β-Adrenergic blockers</w:t>
      </w:r>
    </w:p>
    <w:p w14:paraId="1F37A4D1" w14:textId="77777777" w:rsidR="00F31D6F" w:rsidRPr="000F6570" w:rsidRDefault="00F31D6F" w:rsidP="000F6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34BA9FFF" w14:textId="77777777" w:rsidR="00F31D6F" w:rsidRPr="000F6570" w:rsidRDefault="00F31D6F" w:rsidP="000F6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# </w:t>
      </w:r>
      <w:r w:rsidR="00613A6C"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1</w:t>
      </w: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9. </w:t>
      </w:r>
    </w:p>
    <w:p w14:paraId="7698CAB5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Which statement is not correct relatively to Hashimoto thyroiditis?</w:t>
      </w:r>
    </w:p>
    <w:p w14:paraId="5EA5701F" w14:textId="77777777" w:rsidR="00F31D6F" w:rsidRPr="000F6570" w:rsidRDefault="00F31D6F" w:rsidP="000F6570">
      <w:pPr>
        <w:keepNext/>
        <w:numPr>
          <w:ilvl w:val="0"/>
          <w:numId w:val="2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Lymphocytosis</w:t>
      </w:r>
    </w:p>
    <w:p w14:paraId="0BCB4489" w14:textId="77777777" w:rsidR="00F31D6F" w:rsidRPr="000F6570" w:rsidRDefault="00F31D6F" w:rsidP="000F657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Often occurs in young persons</w:t>
      </w:r>
    </w:p>
    <w:p w14:paraId="1010E522" w14:textId="77777777" w:rsidR="00F31D6F" w:rsidRPr="000F6570" w:rsidRDefault="00F31D6F" w:rsidP="000F6570">
      <w:pPr>
        <w:keepNext/>
        <w:numPr>
          <w:ilvl w:val="0"/>
          <w:numId w:val="2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F657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Lymphoid infiltration in thyroid</w:t>
      </w:r>
    </w:p>
    <w:p w14:paraId="73330704" w14:textId="77777777" w:rsidR="00F31D6F" w:rsidRPr="000F6570" w:rsidRDefault="00F31D6F" w:rsidP="000F657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Abscess of thyroid</w:t>
      </w: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14:paraId="07A1111A" w14:textId="77777777" w:rsidR="00F31D6F" w:rsidRPr="000F6570" w:rsidRDefault="00F31D6F" w:rsidP="000F657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Plasmatic infiltration in thyroid</w:t>
      </w:r>
    </w:p>
    <w:p w14:paraId="4919D49B" w14:textId="77777777" w:rsidR="00F31D6F" w:rsidRPr="000F6570" w:rsidRDefault="00F31D6F" w:rsidP="000F6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14:paraId="7EFE270E" w14:textId="77777777" w:rsidR="00F31D6F" w:rsidRPr="000F6570" w:rsidRDefault="00613A6C" w:rsidP="000F6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# 2</w:t>
      </w:r>
      <w:r w:rsidR="00F31D6F"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0. </w:t>
      </w:r>
    </w:p>
    <w:p w14:paraId="772D41BD" w14:textId="77777777" w:rsidR="00F31D6F" w:rsidRPr="000F6570" w:rsidRDefault="00F31D6F" w:rsidP="000F6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Treatment of subacute thyroiditis includes:</w:t>
      </w:r>
    </w:p>
    <w:p w14:paraId="1E3FE107" w14:textId="77777777" w:rsidR="00F31D6F" w:rsidRPr="000F6570" w:rsidRDefault="00F31D6F" w:rsidP="000F657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Surgery</w:t>
      </w:r>
    </w:p>
    <w:p w14:paraId="13A89CA4" w14:textId="77777777" w:rsidR="00F31D6F" w:rsidRPr="000F6570" w:rsidRDefault="00F31D6F" w:rsidP="000F657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Acetylsalicylic acid and corticosteroids</w:t>
      </w:r>
    </w:p>
    <w:p w14:paraId="468E03EA" w14:textId="77777777" w:rsidR="00F31D6F" w:rsidRPr="000F6570" w:rsidRDefault="00F31D6F" w:rsidP="000F657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Lugol’s</w:t>
      </w:r>
      <w:proofErr w:type="spellEnd"/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solution</w:t>
      </w:r>
    </w:p>
    <w:p w14:paraId="5138F4A9" w14:textId="77777777" w:rsidR="00F31D6F" w:rsidRPr="000F6570" w:rsidRDefault="00F31D6F" w:rsidP="000F657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β-Adrenergic blockers</w:t>
      </w:r>
    </w:p>
    <w:p w14:paraId="110ECA45" w14:textId="77777777" w:rsidR="00F31D6F" w:rsidRPr="000F6570" w:rsidRDefault="00F31D6F" w:rsidP="000F657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Radioactive iodine (</w:t>
      </w:r>
      <w:r w:rsidRPr="000F6570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ru-RU"/>
        </w:rPr>
        <w:t>131</w:t>
      </w:r>
      <w:r w:rsidRPr="000F657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I)</w:t>
      </w:r>
    </w:p>
    <w:p w14:paraId="7F72687E" w14:textId="77777777" w:rsidR="000F6570" w:rsidRPr="000F6570" w:rsidRDefault="000F6570" w:rsidP="000F6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0F6570" w:rsidRPr="000F6570" w:rsidSect="000F657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31FA926" w14:textId="77777777" w:rsidR="00050723" w:rsidRPr="000F6570" w:rsidRDefault="00050723" w:rsidP="000F6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50723" w:rsidRPr="000F6570" w:rsidSect="000F657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6DE1"/>
    <w:multiLevelType w:val="hybridMultilevel"/>
    <w:tmpl w:val="4956C3E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B189E"/>
    <w:multiLevelType w:val="hybridMultilevel"/>
    <w:tmpl w:val="1A545FAE"/>
    <w:lvl w:ilvl="0" w:tplc="6EF420A4">
      <w:start w:val="1"/>
      <w:numFmt w:val="upperLetter"/>
      <w:lvlText w:val="%1."/>
      <w:lvlJc w:val="left"/>
      <w:pPr>
        <w:tabs>
          <w:tab w:val="num" w:pos="360"/>
        </w:tabs>
        <w:ind w:left="360" w:hanging="2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C4843"/>
    <w:multiLevelType w:val="hybridMultilevel"/>
    <w:tmpl w:val="CF626FBA"/>
    <w:lvl w:ilvl="0" w:tplc="6EF420A4">
      <w:start w:val="1"/>
      <w:numFmt w:val="upperLetter"/>
      <w:lvlText w:val="%1."/>
      <w:lvlJc w:val="left"/>
      <w:pPr>
        <w:tabs>
          <w:tab w:val="num" w:pos="360"/>
        </w:tabs>
        <w:ind w:left="360" w:hanging="2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A77CF0"/>
    <w:multiLevelType w:val="hybridMultilevel"/>
    <w:tmpl w:val="D07A7D70"/>
    <w:lvl w:ilvl="0" w:tplc="6EF420A4">
      <w:start w:val="1"/>
      <w:numFmt w:val="upperLetter"/>
      <w:lvlText w:val="%1."/>
      <w:lvlJc w:val="left"/>
      <w:pPr>
        <w:tabs>
          <w:tab w:val="num" w:pos="360"/>
        </w:tabs>
        <w:ind w:left="360" w:hanging="2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133D0"/>
    <w:multiLevelType w:val="singleLevel"/>
    <w:tmpl w:val="5B9CF0C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AB14C44"/>
    <w:multiLevelType w:val="singleLevel"/>
    <w:tmpl w:val="5B9CF0C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7705013"/>
    <w:multiLevelType w:val="multilevel"/>
    <w:tmpl w:val="60DC49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77014"/>
    <w:multiLevelType w:val="singleLevel"/>
    <w:tmpl w:val="BEAE965C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8" w15:restartNumberingAfterBreak="0">
    <w:nsid w:val="1CD42864"/>
    <w:multiLevelType w:val="hybridMultilevel"/>
    <w:tmpl w:val="60AC2BD2"/>
    <w:lvl w:ilvl="0" w:tplc="6EF420A4">
      <w:start w:val="1"/>
      <w:numFmt w:val="upperLetter"/>
      <w:lvlText w:val="%1."/>
      <w:lvlJc w:val="left"/>
      <w:pPr>
        <w:tabs>
          <w:tab w:val="num" w:pos="360"/>
        </w:tabs>
        <w:ind w:left="360" w:hanging="2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A81513"/>
    <w:multiLevelType w:val="hybridMultilevel"/>
    <w:tmpl w:val="558653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8EB768B"/>
    <w:multiLevelType w:val="singleLevel"/>
    <w:tmpl w:val="29563C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D281882"/>
    <w:multiLevelType w:val="singleLevel"/>
    <w:tmpl w:val="5B9CF0C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205BBC"/>
    <w:multiLevelType w:val="singleLevel"/>
    <w:tmpl w:val="5B9CF0C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C652C2B"/>
    <w:multiLevelType w:val="singleLevel"/>
    <w:tmpl w:val="5B9CF0C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8B91BBD"/>
    <w:multiLevelType w:val="singleLevel"/>
    <w:tmpl w:val="19ECCAE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E2C2D9F"/>
    <w:multiLevelType w:val="multilevel"/>
    <w:tmpl w:val="D054E1B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F2564A"/>
    <w:multiLevelType w:val="singleLevel"/>
    <w:tmpl w:val="19ECCAE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9822747"/>
    <w:multiLevelType w:val="hybridMultilevel"/>
    <w:tmpl w:val="10587FBC"/>
    <w:lvl w:ilvl="0" w:tplc="6EF420A4">
      <w:start w:val="1"/>
      <w:numFmt w:val="upperLetter"/>
      <w:lvlText w:val="%1."/>
      <w:lvlJc w:val="left"/>
      <w:pPr>
        <w:tabs>
          <w:tab w:val="num" w:pos="360"/>
        </w:tabs>
        <w:ind w:left="360" w:hanging="2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AF24FD"/>
    <w:multiLevelType w:val="hybridMultilevel"/>
    <w:tmpl w:val="2B70BC86"/>
    <w:lvl w:ilvl="0" w:tplc="12664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B67FC"/>
    <w:multiLevelType w:val="hybridMultilevel"/>
    <w:tmpl w:val="D1D0B3BC"/>
    <w:lvl w:ilvl="0" w:tplc="6EF420A4">
      <w:start w:val="1"/>
      <w:numFmt w:val="upperLetter"/>
      <w:lvlText w:val="%1."/>
      <w:lvlJc w:val="left"/>
      <w:pPr>
        <w:tabs>
          <w:tab w:val="num" w:pos="360"/>
        </w:tabs>
        <w:ind w:left="360" w:hanging="2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EE2607"/>
    <w:multiLevelType w:val="singleLevel"/>
    <w:tmpl w:val="19ECCAE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BB1101B"/>
    <w:multiLevelType w:val="singleLevel"/>
    <w:tmpl w:val="19ECCAE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5"/>
  </w:num>
  <w:num w:numId="5">
    <w:abstractNumId w:val="11"/>
  </w:num>
  <w:num w:numId="6">
    <w:abstractNumId w:val="2"/>
  </w:num>
  <w:num w:numId="7">
    <w:abstractNumId w:val="19"/>
  </w:num>
  <w:num w:numId="8">
    <w:abstractNumId w:val="1"/>
  </w:num>
  <w:num w:numId="9">
    <w:abstractNumId w:val="17"/>
  </w:num>
  <w:num w:numId="10">
    <w:abstractNumId w:val="0"/>
  </w:num>
  <w:num w:numId="11">
    <w:abstractNumId w:val="9"/>
  </w:num>
  <w:num w:numId="12">
    <w:abstractNumId w:val="6"/>
  </w:num>
  <w:num w:numId="13">
    <w:abstractNumId w:val="10"/>
  </w:num>
  <w:num w:numId="14">
    <w:abstractNumId w:val="16"/>
  </w:num>
  <w:num w:numId="15">
    <w:abstractNumId w:val="3"/>
  </w:num>
  <w:num w:numId="16">
    <w:abstractNumId w:val="8"/>
  </w:num>
  <w:num w:numId="17">
    <w:abstractNumId w:val="21"/>
  </w:num>
  <w:num w:numId="18">
    <w:abstractNumId w:val="20"/>
  </w:num>
  <w:num w:numId="19">
    <w:abstractNumId w:val="12"/>
  </w:num>
  <w:num w:numId="20">
    <w:abstractNumId w:val="4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D6F"/>
    <w:rsid w:val="00050723"/>
    <w:rsid w:val="000F6570"/>
    <w:rsid w:val="00613A6C"/>
    <w:rsid w:val="00897C87"/>
    <w:rsid w:val="008F65E5"/>
    <w:rsid w:val="00F3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075F"/>
  <w15:docId w15:val="{58A0E77C-D6D1-4B89-800E-68ABBD82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2444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SERVER</cp:lastModifiedBy>
  <cp:revision>4</cp:revision>
  <cp:lastPrinted>2019-10-23T04:45:00Z</cp:lastPrinted>
  <dcterms:created xsi:type="dcterms:W3CDTF">2016-09-06T18:38:00Z</dcterms:created>
  <dcterms:modified xsi:type="dcterms:W3CDTF">2019-10-23T05:07:00Z</dcterms:modified>
</cp:coreProperties>
</file>