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3327" w:rsidRPr="00843327" w:rsidRDefault="00843327" w:rsidP="00843327">
      <w:pPr>
        <w:pStyle w:val="1"/>
        <w:jc w:val="center"/>
        <w:rPr>
          <w:b/>
          <w:lang w:val="en-US"/>
        </w:rPr>
      </w:pPr>
      <w:r w:rsidRPr="00843327">
        <w:rPr>
          <w:b/>
          <w:lang w:val="en-US"/>
        </w:rPr>
        <w:t>Endocrinology. Final tests.</w:t>
      </w:r>
    </w:p>
    <w:p w:rsidR="000903BE" w:rsidRDefault="00843327" w:rsidP="00843327">
      <w:pPr>
        <w:pStyle w:val="1"/>
        <w:jc w:val="center"/>
        <w:rPr>
          <w:b/>
        </w:rPr>
      </w:pPr>
      <w:r w:rsidRPr="00843327">
        <w:rPr>
          <w:b/>
          <w:lang w:val="en-US"/>
        </w:rPr>
        <w:t>Variant</w:t>
      </w:r>
      <w:r w:rsidR="00967D87" w:rsidRPr="00843327">
        <w:rPr>
          <w:b/>
        </w:rPr>
        <w:t xml:space="preserve"> 12</w:t>
      </w:r>
    </w:p>
    <w:p w:rsidR="00843327" w:rsidRPr="00843327" w:rsidRDefault="00843327" w:rsidP="00843327"/>
    <w:p w:rsidR="00967D87" w:rsidRPr="001C2DE3" w:rsidRDefault="00B0416C" w:rsidP="00967D87">
      <w:pPr>
        <w:spacing w:after="0" w:line="240" w:lineRule="auto"/>
        <w:ind w:left="284" w:hanging="284"/>
        <w:jc w:val="both"/>
        <w:rPr>
          <w:rFonts w:ascii="Times New Roman" w:eastAsia="Times New Roman" w:hAnsi="Times New Roman" w:cs="Times New Roman"/>
          <w:color w:val="000000"/>
          <w:lang w:val="en-US" w:eastAsia="ru-RU"/>
        </w:rPr>
      </w:pPr>
      <w:r w:rsidRPr="001C2DE3">
        <w:rPr>
          <w:rFonts w:ascii="Times New Roman" w:eastAsia="Times New Roman" w:hAnsi="Times New Roman" w:cs="Times New Roman"/>
          <w:b/>
          <w:color w:val="000000"/>
          <w:lang w:eastAsia="ru-RU"/>
        </w:rPr>
        <w:t>1</w:t>
      </w:r>
      <w:r w:rsidR="00967D87" w:rsidRPr="001C2DE3">
        <w:rPr>
          <w:rFonts w:ascii="Times New Roman" w:eastAsia="Times New Roman" w:hAnsi="Times New Roman" w:cs="Times New Roman"/>
          <w:b/>
          <w:color w:val="000000"/>
          <w:lang w:val="en-US" w:eastAsia="ru-RU"/>
        </w:rPr>
        <w:t>. An unconscious patient is dehydrated, has rapid deep respirations, and has a fruity breath odor. The most likely explanation is</w:t>
      </w:r>
      <w:r w:rsidR="00967D87" w:rsidRPr="001C2DE3">
        <w:rPr>
          <w:rFonts w:ascii="Times New Roman" w:eastAsia="Times New Roman" w:hAnsi="Times New Roman" w:cs="Times New Roman"/>
          <w:color w:val="000000"/>
          <w:lang w:val="en-US" w:eastAsia="ru-RU"/>
        </w:rPr>
        <w:t>:</w:t>
      </w:r>
    </w:p>
    <w:p w:rsidR="00967D87" w:rsidRPr="001C2DE3" w:rsidRDefault="00967D87" w:rsidP="00843327">
      <w:pPr>
        <w:spacing w:after="0" w:line="240" w:lineRule="auto"/>
        <w:ind w:left="284" w:firstLine="567"/>
        <w:jc w:val="both"/>
        <w:rPr>
          <w:rFonts w:ascii="Times New Roman" w:eastAsia="Times New Roman" w:hAnsi="Times New Roman" w:cs="Times New Roman"/>
          <w:color w:val="000000"/>
          <w:lang w:val="en-US" w:eastAsia="ru-RU"/>
        </w:rPr>
      </w:pPr>
      <w:r w:rsidRPr="001C2DE3">
        <w:rPr>
          <w:rFonts w:ascii="Times New Roman" w:eastAsia="Times New Roman" w:hAnsi="Times New Roman" w:cs="Times New Roman"/>
          <w:color w:val="000000"/>
          <w:lang w:val="en-US" w:eastAsia="ru-RU"/>
        </w:rPr>
        <w:t>A. hypercalcemia</w:t>
      </w:r>
    </w:p>
    <w:p w:rsidR="00967D87" w:rsidRPr="001C2DE3" w:rsidRDefault="00967D87" w:rsidP="00843327">
      <w:pPr>
        <w:spacing w:after="0" w:line="240" w:lineRule="auto"/>
        <w:ind w:left="284" w:firstLine="567"/>
        <w:jc w:val="both"/>
        <w:rPr>
          <w:rFonts w:ascii="Times New Roman" w:eastAsia="Times New Roman" w:hAnsi="Times New Roman" w:cs="Times New Roman"/>
          <w:color w:val="000000"/>
          <w:lang w:val="en-US" w:eastAsia="ru-RU"/>
        </w:rPr>
      </w:pPr>
      <w:r w:rsidRPr="001C2DE3">
        <w:rPr>
          <w:rFonts w:ascii="Times New Roman" w:eastAsia="Times New Roman" w:hAnsi="Times New Roman" w:cs="Times New Roman"/>
          <w:color w:val="000000"/>
          <w:lang w:val="en-US" w:eastAsia="ru-RU"/>
        </w:rPr>
        <w:t>B. hypoglycemia</w:t>
      </w:r>
    </w:p>
    <w:p w:rsidR="00967D87" w:rsidRPr="001C2DE3" w:rsidRDefault="00967D87" w:rsidP="00843327">
      <w:pPr>
        <w:spacing w:after="0" w:line="240" w:lineRule="auto"/>
        <w:ind w:left="284" w:firstLine="567"/>
        <w:jc w:val="both"/>
        <w:rPr>
          <w:rFonts w:ascii="Times New Roman" w:eastAsia="Times New Roman" w:hAnsi="Times New Roman" w:cs="Times New Roman"/>
          <w:b/>
          <w:color w:val="000000"/>
          <w:lang w:val="en-US" w:eastAsia="ru-RU"/>
        </w:rPr>
      </w:pPr>
      <w:r w:rsidRPr="001C2DE3">
        <w:rPr>
          <w:rFonts w:ascii="Times New Roman" w:eastAsia="Times New Roman" w:hAnsi="Times New Roman" w:cs="Times New Roman"/>
          <w:b/>
          <w:color w:val="000000"/>
          <w:lang w:val="en-US" w:eastAsia="ru-RU"/>
        </w:rPr>
        <w:t>C. diabetic ketoacidosis</w:t>
      </w:r>
    </w:p>
    <w:p w:rsidR="00967D87" w:rsidRPr="001C2DE3" w:rsidRDefault="00967D87" w:rsidP="00843327">
      <w:pPr>
        <w:spacing w:after="0" w:line="240" w:lineRule="auto"/>
        <w:ind w:left="284" w:firstLine="567"/>
        <w:jc w:val="both"/>
        <w:rPr>
          <w:rFonts w:ascii="Times New Roman" w:eastAsia="Times New Roman" w:hAnsi="Times New Roman" w:cs="Times New Roman"/>
          <w:color w:val="000000"/>
          <w:lang w:val="en-US" w:eastAsia="ru-RU"/>
        </w:rPr>
      </w:pPr>
      <w:r w:rsidRPr="001C2DE3">
        <w:rPr>
          <w:rFonts w:ascii="Times New Roman" w:eastAsia="Times New Roman" w:hAnsi="Times New Roman" w:cs="Times New Roman"/>
          <w:color w:val="000000"/>
          <w:lang w:val="en-US" w:eastAsia="ru-RU"/>
        </w:rPr>
        <w:t>D. adrenal insufficiency</w:t>
      </w:r>
    </w:p>
    <w:p w:rsidR="00967D87" w:rsidRPr="001C2DE3" w:rsidRDefault="00967D87" w:rsidP="00843327">
      <w:pPr>
        <w:spacing w:after="0" w:line="240" w:lineRule="auto"/>
        <w:ind w:left="284" w:firstLine="567"/>
        <w:jc w:val="both"/>
        <w:rPr>
          <w:rFonts w:ascii="Times New Roman" w:eastAsia="Times New Roman" w:hAnsi="Times New Roman" w:cs="Times New Roman"/>
          <w:color w:val="000000"/>
          <w:lang w:val="en-US" w:eastAsia="ru-RU"/>
        </w:rPr>
      </w:pPr>
      <w:r w:rsidRPr="001C2DE3">
        <w:rPr>
          <w:rFonts w:ascii="Times New Roman" w:eastAsia="Times New Roman" w:hAnsi="Times New Roman" w:cs="Times New Roman"/>
          <w:color w:val="000000"/>
          <w:lang w:val="en-US" w:eastAsia="ru-RU"/>
        </w:rPr>
        <w:t>E. hypothyroidism</w:t>
      </w:r>
    </w:p>
    <w:p w:rsidR="00967D87" w:rsidRPr="001C2DE3" w:rsidRDefault="00B0416C" w:rsidP="00967D87">
      <w:pPr>
        <w:spacing w:after="0" w:line="240" w:lineRule="auto"/>
        <w:ind w:left="284" w:hanging="284"/>
        <w:jc w:val="both"/>
        <w:rPr>
          <w:rFonts w:ascii="Times New Roman" w:eastAsia="Times New Roman" w:hAnsi="Times New Roman" w:cs="Times New Roman"/>
          <w:b/>
          <w:color w:val="000000"/>
          <w:lang w:val="en-US" w:eastAsia="ru-RU"/>
        </w:rPr>
      </w:pPr>
      <w:r w:rsidRPr="001C2DE3">
        <w:rPr>
          <w:rFonts w:ascii="Times New Roman" w:eastAsia="Times New Roman" w:hAnsi="Times New Roman" w:cs="Times New Roman"/>
          <w:b/>
          <w:color w:val="000000"/>
          <w:lang w:eastAsia="ru-RU"/>
        </w:rPr>
        <w:t>2</w:t>
      </w:r>
      <w:r w:rsidR="00967D87" w:rsidRPr="001C2DE3">
        <w:rPr>
          <w:rFonts w:ascii="Times New Roman" w:eastAsia="Times New Roman" w:hAnsi="Times New Roman" w:cs="Times New Roman"/>
          <w:b/>
          <w:color w:val="000000"/>
          <w:lang w:val="en-US" w:eastAsia="ru-RU"/>
        </w:rPr>
        <w:t>. Which hypothalamic hormone stimulates more than one anterior pituitary hormone?</w:t>
      </w:r>
    </w:p>
    <w:p w:rsidR="00967D87" w:rsidRPr="001C2DE3" w:rsidRDefault="00967D87" w:rsidP="00843327">
      <w:pPr>
        <w:spacing w:after="0" w:line="240" w:lineRule="auto"/>
        <w:ind w:left="284" w:firstLine="567"/>
        <w:jc w:val="both"/>
        <w:rPr>
          <w:rFonts w:ascii="Times New Roman" w:eastAsia="Times New Roman" w:hAnsi="Times New Roman" w:cs="Times New Roman"/>
          <w:color w:val="000000"/>
          <w:lang w:val="en-US" w:eastAsia="ru-RU"/>
        </w:rPr>
      </w:pPr>
      <w:r w:rsidRPr="001C2DE3">
        <w:rPr>
          <w:rFonts w:ascii="Times New Roman" w:eastAsia="Times New Roman" w:hAnsi="Times New Roman" w:cs="Times New Roman"/>
          <w:color w:val="000000"/>
          <w:lang w:val="en-US" w:eastAsia="ru-RU"/>
        </w:rPr>
        <w:t>A. growth hormone releasing hormone (GHRH)</w:t>
      </w:r>
    </w:p>
    <w:p w:rsidR="00967D87" w:rsidRPr="001C2DE3" w:rsidRDefault="00967D87" w:rsidP="00843327">
      <w:pPr>
        <w:spacing w:after="0" w:line="240" w:lineRule="auto"/>
        <w:ind w:left="284" w:firstLine="567"/>
        <w:jc w:val="both"/>
        <w:rPr>
          <w:rFonts w:ascii="Times New Roman" w:eastAsia="Times New Roman" w:hAnsi="Times New Roman" w:cs="Times New Roman"/>
          <w:color w:val="000000"/>
          <w:lang w:val="en-US" w:eastAsia="ru-RU"/>
        </w:rPr>
      </w:pPr>
      <w:r w:rsidRPr="001C2DE3">
        <w:rPr>
          <w:rFonts w:ascii="Times New Roman" w:eastAsia="Times New Roman" w:hAnsi="Times New Roman" w:cs="Times New Roman"/>
          <w:color w:val="000000"/>
          <w:lang w:val="en-US" w:eastAsia="ru-RU"/>
        </w:rPr>
        <w:t>B. somatostatin</w:t>
      </w:r>
    </w:p>
    <w:p w:rsidR="00967D87" w:rsidRPr="001C2DE3" w:rsidRDefault="00967D87" w:rsidP="00843327">
      <w:pPr>
        <w:spacing w:after="0" w:line="240" w:lineRule="auto"/>
        <w:ind w:left="284" w:firstLine="567"/>
        <w:jc w:val="both"/>
        <w:rPr>
          <w:rFonts w:ascii="Times New Roman" w:eastAsia="Times New Roman" w:hAnsi="Times New Roman" w:cs="Times New Roman"/>
          <w:b/>
          <w:color w:val="000000"/>
          <w:lang w:val="en-US" w:eastAsia="ru-RU"/>
        </w:rPr>
      </w:pPr>
      <w:r w:rsidRPr="001C2DE3">
        <w:rPr>
          <w:rFonts w:ascii="Times New Roman" w:eastAsia="Times New Roman" w:hAnsi="Times New Roman" w:cs="Times New Roman"/>
          <w:b/>
          <w:color w:val="000000"/>
          <w:lang w:val="en-US" w:eastAsia="ru-RU"/>
        </w:rPr>
        <w:t>C. thyrotropin releasing hormone (TRH)</w:t>
      </w:r>
    </w:p>
    <w:p w:rsidR="00967D87" w:rsidRPr="001C2DE3" w:rsidRDefault="00967D87" w:rsidP="00843327">
      <w:pPr>
        <w:spacing w:after="0" w:line="240" w:lineRule="auto"/>
        <w:ind w:left="284" w:firstLine="567"/>
        <w:jc w:val="both"/>
        <w:rPr>
          <w:rFonts w:ascii="Times New Roman" w:eastAsia="Times New Roman" w:hAnsi="Times New Roman" w:cs="Times New Roman"/>
          <w:color w:val="000000"/>
          <w:lang w:val="en-US" w:eastAsia="ru-RU"/>
        </w:rPr>
      </w:pPr>
      <w:r w:rsidRPr="001C2DE3">
        <w:rPr>
          <w:rFonts w:ascii="Times New Roman" w:eastAsia="Times New Roman" w:hAnsi="Times New Roman" w:cs="Times New Roman"/>
          <w:color w:val="000000"/>
          <w:lang w:val="en-US" w:eastAsia="ru-RU"/>
        </w:rPr>
        <w:t>D. dopamine</w:t>
      </w:r>
    </w:p>
    <w:p w:rsidR="00967D87" w:rsidRPr="001C2DE3" w:rsidRDefault="00967D87" w:rsidP="00843327">
      <w:pPr>
        <w:spacing w:after="0" w:line="240" w:lineRule="auto"/>
        <w:ind w:left="284" w:firstLine="567"/>
        <w:jc w:val="both"/>
        <w:rPr>
          <w:rFonts w:ascii="Times New Roman" w:eastAsia="Times New Roman" w:hAnsi="Times New Roman" w:cs="Times New Roman"/>
          <w:color w:val="000000"/>
          <w:lang w:val="en-US" w:eastAsia="ru-RU"/>
        </w:rPr>
      </w:pPr>
      <w:r w:rsidRPr="001C2DE3">
        <w:rPr>
          <w:rFonts w:ascii="Times New Roman" w:eastAsia="Times New Roman" w:hAnsi="Times New Roman" w:cs="Times New Roman"/>
          <w:color w:val="000000"/>
          <w:lang w:val="en-US" w:eastAsia="ru-RU"/>
        </w:rPr>
        <w:t>E. corticotropin releasing hormone (CRH)</w:t>
      </w:r>
    </w:p>
    <w:p w:rsidR="00967D87" w:rsidRPr="001C2DE3" w:rsidRDefault="00B0416C" w:rsidP="00967D87">
      <w:pPr>
        <w:spacing w:after="0" w:line="240" w:lineRule="auto"/>
        <w:ind w:left="284" w:hanging="284"/>
        <w:jc w:val="both"/>
        <w:rPr>
          <w:rFonts w:ascii="Times New Roman" w:eastAsia="Times New Roman" w:hAnsi="Times New Roman" w:cs="Times New Roman"/>
          <w:b/>
          <w:color w:val="000000"/>
          <w:lang w:val="en-US" w:eastAsia="ru-RU"/>
        </w:rPr>
      </w:pPr>
      <w:r w:rsidRPr="001C2DE3">
        <w:rPr>
          <w:rFonts w:ascii="Times New Roman" w:eastAsia="Times New Roman" w:hAnsi="Times New Roman" w:cs="Times New Roman"/>
          <w:b/>
          <w:color w:val="000000"/>
          <w:lang w:eastAsia="ru-RU"/>
        </w:rPr>
        <w:t>3</w:t>
      </w:r>
      <w:r w:rsidR="00967D87" w:rsidRPr="001C2DE3">
        <w:rPr>
          <w:rFonts w:ascii="Times New Roman" w:eastAsia="Times New Roman" w:hAnsi="Times New Roman" w:cs="Times New Roman"/>
          <w:b/>
          <w:color w:val="000000"/>
          <w:lang w:val="en-US" w:eastAsia="ru-RU"/>
        </w:rPr>
        <w:t>. In a healthy person, administration of propylthiouracil (a drug that blocks thyroidal peroxidase activity) is most likely to cause:</w:t>
      </w:r>
    </w:p>
    <w:p w:rsidR="00967D87" w:rsidRPr="001C2DE3" w:rsidRDefault="00967D87" w:rsidP="00843327">
      <w:pPr>
        <w:spacing w:after="0" w:line="240" w:lineRule="auto"/>
        <w:ind w:left="284" w:firstLine="567"/>
        <w:jc w:val="both"/>
        <w:rPr>
          <w:rFonts w:ascii="Times New Roman" w:eastAsia="Times New Roman" w:hAnsi="Times New Roman" w:cs="Times New Roman"/>
          <w:color w:val="000000"/>
          <w:lang w:val="en-US" w:eastAsia="ru-RU"/>
        </w:rPr>
      </w:pPr>
      <w:r w:rsidRPr="001C2DE3">
        <w:rPr>
          <w:rFonts w:ascii="Times New Roman" w:eastAsia="Times New Roman" w:hAnsi="Times New Roman" w:cs="Times New Roman"/>
          <w:color w:val="000000"/>
          <w:lang w:val="en-US" w:eastAsia="ru-RU"/>
        </w:rPr>
        <w:t>A. exophthalmos</w:t>
      </w:r>
    </w:p>
    <w:p w:rsidR="00967D87" w:rsidRPr="001C2DE3" w:rsidRDefault="00967D87" w:rsidP="00843327">
      <w:pPr>
        <w:spacing w:after="0" w:line="240" w:lineRule="auto"/>
        <w:ind w:left="284" w:firstLine="567"/>
        <w:jc w:val="both"/>
        <w:rPr>
          <w:rFonts w:ascii="Times New Roman" w:eastAsia="Times New Roman" w:hAnsi="Times New Roman" w:cs="Times New Roman"/>
          <w:b/>
          <w:color w:val="000000"/>
          <w:lang w:val="en-US" w:eastAsia="ru-RU"/>
        </w:rPr>
      </w:pPr>
      <w:r w:rsidRPr="001C2DE3">
        <w:rPr>
          <w:rFonts w:ascii="Times New Roman" w:eastAsia="Times New Roman" w:hAnsi="Times New Roman" w:cs="Times New Roman"/>
          <w:b/>
          <w:color w:val="000000"/>
          <w:lang w:val="en-US" w:eastAsia="ru-RU"/>
        </w:rPr>
        <w:t>B. goiter</w:t>
      </w:r>
    </w:p>
    <w:p w:rsidR="00967D87" w:rsidRPr="001C2DE3" w:rsidRDefault="00967D87" w:rsidP="00843327">
      <w:pPr>
        <w:spacing w:after="0" w:line="240" w:lineRule="auto"/>
        <w:ind w:left="284" w:firstLine="567"/>
        <w:jc w:val="both"/>
        <w:rPr>
          <w:rFonts w:ascii="Times New Roman" w:eastAsia="Times New Roman" w:hAnsi="Times New Roman" w:cs="Times New Roman"/>
          <w:color w:val="000000"/>
          <w:lang w:val="en-US" w:eastAsia="ru-RU"/>
        </w:rPr>
      </w:pPr>
      <w:r w:rsidRPr="001C2DE3">
        <w:rPr>
          <w:rFonts w:ascii="Times New Roman" w:eastAsia="Times New Roman" w:hAnsi="Times New Roman" w:cs="Times New Roman"/>
          <w:color w:val="000000"/>
          <w:lang w:val="en-US" w:eastAsia="ru-RU"/>
        </w:rPr>
        <w:t>C. prognathism</w:t>
      </w:r>
    </w:p>
    <w:p w:rsidR="00967D87" w:rsidRPr="001C2DE3" w:rsidRDefault="00967D87" w:rsidP="00843327">
      <w:pPr>
        <w:spacing w:after="0" w:line="240" w:lineRule="auto"/>
        <w:ind w:left="284" w:firstLine="567"/>
        <w:jc w:val="both"/>
        <w:rPr>
          <w:rFonts w:ascii="Times New Roman" w:eastAsia="Times New Roman" w:hAnsi="Times New Roman" w:cs="Times New Roman"/>
          <w:color w:val="000000"/>
          <w:lang w:val="en-US" w:eastAsia="ru-RU"/>
        </w:rPr>
      </w:pPr>
      <w:r w:rsidRPr="001C2DE3">
        <w:rPr>
          <w:rFonts w:ascii="Times New Roman" w:eastAsia="Times New Roman" w:hAnsi="Times New Roman" w:cs="Times New Roman"/>
          <w:color w:val="000000"/>
          <w:lang w:val="en-US" w:eastAsia="ru-RU"/>
        </w:rPr>
        <w:t>D. hyperthermia</w:t>
      </w:r>
    </w:p>
    <w:p w:rsidR="00967D87" w:rsidRPr="001C2DE3" w:rsidRDefault="00967D87" w:rsidP="00843327">
      <w:pPr>
        <w:spacing w:after="0" w:line="240" w:lineRule="auto"/>
        <w:ind w:left="284" w:firstLine="567"/>
        <w:jc w:val="both"/>
        <w:rPr>
          <w:rFonts w:ascii="Times New Roman" w:eastAsia="Times New Roman" w:hAnsi="Times New Roman" w:cs="Times New Roman"/>
          <w:color w:val="000000"/>
          <w:lang w:val="en-US" w:eastAsia="ru-RU"/>
        </w:rPr>
      </w:pPr>
      <w:r w:rsidRPr="001C2DE3">
        <w:rPr>
          <w:rFonts w:ascii="Times New Roman" w:eastAsia="Times New Roman" w:hAnsi="Times New Roman" w:cs="Times New Roman"/>
          <w:color w:val="000000"/>
          <w:lang w:val="en-US" w:eastAsia="ru-RU"/>
        </w:rPr>
        <w:t>E. tachycardia</w:t>
      </w:r>
    </w:p>
    <w:p w:rsidR="00967D87" w:rsidRPr="001C2DE3" w:rsidRDefault="00B0416C" w:rsidP="00967D87">
      <w:pPr>
        <w:spacing w:after="0" w:line="240" w:lineRule="auto"/>
        <w:ind w:left="284" w:hanging="284"/>
        <w:jc w:val="both"/>
        <w:rPr>
          <w:rFonts w:ascii="Times New Roman" w:eastAsia="Times New Roman" w:hAnsi="Times New Roman" w:cs="Times New Roman"/>
          <w:b/>
          <w:color w:val="000000"/>
          <w:lang w:val="en-US" w:eastAsia="ru-RU"/>
        </w:rPr>
      </w:pPr>
      <w:r w:rsidRPr="001C2DE3">
        <w:rPr>
          <w:rFonts w:ascii="Times New Roman" w:eastAsia="Times New Roman" w:hAnsi="Times New Roman" w:cs="Times New Roman"/>
          <w:b/>
          <w:color w:val="000000"/>
          <w:lang w:eastAsia="ru-RU"/>
        </w:rPr>
        <w:t>4</w:t>
      </w:r>
      <w:r w:rsidR="00967D87" w:rsidRPr="001C2DE3">
        <w:rPr>
          <w:rFonts w:ascii="Times New Roman" w:eastAsia="Times New Roman" w:hAnsi="Times New Roman" w:cs="Times New Roman"/>
          <w:b/>
          <w:color w:val="000000"/>
          <w:lang w:val="en-US" w:eastAsia="ru-RU"/>
        </w:rPr>
        <w:t>. Which of the following is a direct effect of parathyroid hormone (PTH)?</w:t>
      </w:r>
    </w:p>
    <w:p w:rsidR="00967D87" w:rsidRPr="001C2DE3" w:rsidRDefault="00967D87" w:rsidP="00843327">
      <w:pPr>
        <w:spacing w:after="0" w:line="240" w:lineRule="auto"/>
        <w:ind w:left="284" w:firstLine="567"/>
        <w:jc w:val="both"/>
        <w:rPr>
          <w:rFonts w:ascii="Times New Roman" w:eastAsia="Times New Roman" w:hAnsi="Times New Roman" w:cs="Times New Roman"/>
          <w:b/>
          <w:color w:val="000000"/>
          <w:lang w:val="en-US" w:eastAsia="ru-RU"/>
        </w:rPr>
      </w:pPr>
      <w:r w:rsidRPr="001C2DE3">
        <w:rPr>
          <w:rFonts w:ascii="Times New Roman" w:eastAsia="Times New Roman" w:hAnsi="Times New Roman" w:cs="Times New Roman"/>
          <w:b/>
          <w:color w:val="000000"/>
          <w:lang w:val="en-US" w:eastAsia="ru-RU"/>
        </w:rPr>
        <w:t>A. increased osteoclast activity</w:t>
      </w:r>
    </w:p>
    <w:p w:rsidR="00967D87" w:rsidRPr="001C2DE3" w:rsidRDefault="00967D87" w:rsidP="00843327">
      <w:pPr>
        <w:spacing w:after="0" w:line="240" w:lineRule="auto"/>
        <w:ind w:left="284" w:firstLine="567"/>
        <w:jc w:val="both"/>
        <w:rPr>
          <w:rFonts w:ascii="Times New Roman" w:eastAsia="Times New Roman" w:hAnsi="Times New Roman" w:cs="Times New Roman"/>
          <w:color w:val="000000"/>
          <w:lang w:val="en-US" w:eastAsia="ru-RU"/>
        </w:rPr>
      </w:pPr>
      <w:r w:rsidRPr="001C2DE3">
        <w:rPr>
          <w:rFonts w:ascii="Times New Roman" w:eastAsia="Times New Roman" w:hAnsi="Times New Roman" w:cs="Times New Roman"/>
          <w:color w:val="000000"/>
          <w:lang w:val="en-US" w:eastAsia="ru-RU"/>
        </w:rPr>
        <w:t>B. reduced 1-hydroxylase activity</w:t>
      </w:r>
    </w:p>
    <w:p w:rsidR="00967D87" w:rsidRPr="001C2DE3" w:rsidRDefault="00967D87" w:rsidP="00843327">
      <w:pPr>
        <w:spacing w:after="0" w:line="240" w:lineRule="auto"/>
        <w:ind w:left="284" w:firstLine="567"/>
        <w:jc w:val="both"/>
        <w:rPr>
          <w:rFonts w:ascii="Times New Roman" w:eastAsia="Times New Roman" w:hAnsi="Times New Roman" w:cs="Times New Roman"/>
          <w:color w:val="000000"/>
          <w:lang w:val="en-US" w:eastAsia="ru-RU"/>
        </w:rPr>
      </w:pPr>
      <w:r w:rsidRPr="001C2DE3">
        <w:rPr>
          <w:rFonts w:ascii="Times New Roman" w:eastAsia="Times New Roman" w:hAnsi="Times New Roman" w:cs="Times New Roman"/>
          <w:color w:val="000000"/>
          <w:lang w:val="en-US" w:eastAsia="ru-RU"/>
        </w:rPr>
        <w:t>C. increased intestinal synthesis of calcium-binding protein</w:t>
      </w:r>
    </w:p>
    <w:p w:rsidR="00967D87" w:rsidRPr="001C2DE3" w:rsidRDefault="00967D87" w:rsidP="00843327">
      <w:pPr>
        <w:spacing w:after="0" w:line="240" w:lineRule="auto"/>
        <w:ind w:left="284" w:firstLine="567"/>
        <w:jc w:val="both"/>
        <w:rPr>
          <w:rFonts w:ascii="Times New Roman" w:eastAsia="Times New Roman" w:hAnsi="Times New Roman" w:cs="Times New Roman"/>
          <w:color w:val="000000"/>
          <w:lang w:val="en-US" w:eastAsia="ru-RU"/>
        </w:rPr>
      </w:pPr>
      <w:r w:rsidRPr="001C2DE3">
        <w:rPr>
          <w:rFonts w:ascii="Times New Roman" w:eastAsia="Times New Roman" w:hAnsi="Times New Roman" w:cs="Times New Roman"/>
          <w:color w:val="000000"/>
          <w:lang w:val="en-US" w:eastAsia="ru-RU"/>
        </w:rPr>
        <w:t>D. increased renal tubular phosphate reabsorption</w:t>
      </w:r>
    </w:p>
    <w:p w:rsidR="00967D87" w:rsidRPr="001C2DE3" w:rsidRDefault="00967D87" w:rsidP="00843327">
      <w:pPr>
        <w:spacing w:after="0" w:line="240" w:lineRule="auto"/>
        <w:ind w:left="284" w:firstLine="567"/>
        <w:jc w:val="both"/>
        <w:rPr>
          <w:rFonts w:ascii="Times New Roman" w:eastAsia="Times New Roman" w:hAnsi="Times New Roman" w:cs="Times New Roman"/>
          <w:color w:val="000000"/>
          <w:lang w:val="en-US" w:eastAsia="ru-RU"/>
        </w:rPr>
      </w:pPr>
      <w:r w:rsidRPr="001C2DE3">
        <w:rPr>
          <w:rFonts w:ascii="Times New Roman" w:eastAsia="Times New Roman" w:hAnsi="Times New Roman" w:cs="Times New Roman"/>
          <w:color w:val="000000"/>
          <w:lang w:val="en-US" w:eastAsia="ru-RU"/>
        </w:rPr>
        <w:t>E. reduced 25-hydroxylase activity</w:t>
      </w:r>
    </w:p>
    <w:p w:rsidR="00B0416C" w:rsidRPr="001C2DE3" w:rsidRDefault="00B0416C" w:rsidP="00843327">
      <w:pPr>
        <w:spacing w:after="0" w:line="240" w:lineRule="auto"/>
        <w:jc w:val="both"/>
        <w:rPr>
          <w:rFonts w:ascii="Times New Roman" w:eastAsia="Times New Roman" w:hAnsi="Times New Roman" w:cs="Times New Roman"/>
          <w:lang w:val="en-US"/>
        </w:rPr>
      </w:pPr>
      <w:r w:rsidRPr="001C2DE3">
        <w:rPr>
          <w:rFonts w:ascii="Times New Roman" w:hAnsi="Times New Roman" w:cs="Times New Roman"/>
        </w:rPr>
        <w:t>5</w:t>
      </w:r>
      <w:r w:rsidR="00843327" w:rsidRPr="001C2DE3">
        <w:rPr>
          <w:rFonts w:ascii="Times New Roman" w:hAnsi="Times New Roman" w:cs="Times New Roman"/>
          <w:lang w:val="en-US"/>
        </w:rPr>
        <w:t>.</w:t>
      </w:r>
      <w:r w:rsidRPr="001C2DE3">
        <w:rPr>
          <w:rFonts w:ascii="Times New Roman" w:eastAsia="Times New Roman" w:hAnsi="Times New Roman" w:cs="Times New Roman"/>
          <w:lang w:val="en-US"/>
        </w:rPr>
        <w:t xml:space="preserve"> What does Luteinizing Hormone do in men and women?</w:t>
      </w:r>
    </w:p>
    <w:p w:rsidR="00B0416C" w:rsidRPr="001C2DE3" w:rsidRDefault="00B0416C" w:rsidP="001C2DE3">
      <w:pPr>
        <w:pStyle w:val="a3"/>
        <w:numPr>
          <w:ilvl w:val="0"/>
          <w:numId w:val="1"/>
        </w:numPr>
        <w:spacing w:after="0" w:line="240" w:lineRule="auto"/>
        <w:ind w:left="426" w:firstLine="425"/>
        <w:jc w:val="both"/>
        <w:rPr>
          <w:rFonts w:ascii="Times New Roman" w:eastAsia="Times New Roman" w:hAnsi="Times New Roman" w:cs="Times New Roman"/>
          <w:lang w:val="en-US"/>
        </w:rPr>
      </w:pPr>
      <w:r w:rsidRPr="001C2DE3">
        <w:rPr>
          <w:rFonts w:ascii="Times New Roman" w:eastAsia="Times New Roman" w:hAnsi="Times New Roman" w:cs="Times New Roman"/>
          <w:lang w:val="en-US"/>
        </w:rPr>
        <w:t>men – supports sperm production, women – promotes egg development</w:t>
      </w:r>
    </w:p>
    <w:p w:rsidR="00B0416C" w:rsidRPr="001C2DE3" w:rsidRDefault="00B0416C" w:rsidP="001C2DE3">
      <w:pPr>
        <w:pStyle w:val="a3"/>
        <w:numPr>
          <w:ilvl w:val="0"/>
          <w:numId w:val="1"/>
        </w:numPr>
        <w:spacing w:after="0" w:line="240" w:lineRule="auto"/>
        <w:ind w:left="426" w:firstLine="425"/>
        <w:rPr>
          <w:rFonts w:ascii="Times New Roman" w:eastAsia="Times New Roman" w:hAnsi="Times New Roman" w:cs="Times New Roman"/>
          <w:lang w:val="en-US"/>
        </w:rPr>
      </w:pPr>
      <w:r w:rsidRPr="001C2DE3">
        <w:rPr>
          <w:rFonts w:ascii="Times New Roman" w:eastAsia="Times New Roman" w:hAnsi="Times New Roman" w:cs="Times New Roman"/>
          <w:lang w:val="en-US"/>
        </w:rPr>
        <w:t xml:space="preserve">men – promotes lutein production, women – promotes lutein production </w:t>
      </w:r>
    </w:p>
    <w:p w:rsidR="00B0416C" w:rsidRPr="001C2DE3" w:rsidRDefault="00B0416C" w:rsidP="001C2DE3">
      <w:pPr>
        <w:pStyle w:val="a3"/>
        <w:numPr>
          <w:ilvl w:val="0"/>
          <w:numId w:val="1"/>
        </w:numPr>
        <w:spacing w:after="0" w:line="240" w:lineRule="auto"/>
        <w:ind w:left="426" w:firstLine="425"/>
        <w:rPr>
          <w:rFonts w:ascii="Times New Roman" w:eastAsia="Times New Roman" w:hAnsi="Times New Roman" w:cs="Times New Roman"/>
          <w:b/>
          <w:lang w:val="en-US"/>
        </w:rPr>
      </w:pPr>
      <w:r w:rsidRPr="001C2DE3">
        <w:rPr>
          <w:rFonts w:ascii="Times New Roman" w:eastAsia="Times New Roman" w:hAnsi="Times New Roman" w:cs="Times New Roman"/>
          <w:b/>
          <w:lang w:val="en-US"/>
        </w:rPr>
        <w:t>men – stimulates interstitial cells of testes to produce sex hormones, women – induces ovulation, promotes the ovarian secretion of estrogens and progestins, prepares the body for pregnancy</w:t>
      </w:r>
    </w:p>
    <w:p w:rsidR="00B0416C" w:rsidRPr="001C2DE3" w:rsidRDefault="00B0416C" w:rsidP="001C2DE3">
      <w:pPr>
        <w:pStyle w:val="a3"/>
        <w:numPr>
          <w:ilvl w:val="0"/>
          <w:numId w:val="1"/>
        </w:numPr>
        <w:spacing w:after="0" w:line="240" w:lineRule="auto"/>
        <w:ind w:left="426" w:firstLine="425"/>
        <w:rPr>
          <w:rFonts w:ascii="Times New Roman" w:eastAsia="Times New Roman" w:hAnsi="Times New Roman" w:cs="Times New Roman"/>
          <w:lang w:val="en-US"/>
        </w:rPr>
      </w:pPr>
      <w:r w:rsidRPr="001C2DE3">
        <w:rPr>
          <w:rFonts w:ascii="Times New Roman" w:eastAsia="Times New Roman" w:hAnsi="Times New Roman" w:cs="Times New Roman"/>
          <w:lang w:val="en-US"/>
        </w:rPr>
        <w:t>men – promotes melanin production, women – promotes melanin production</w:t>
      </w:r>
    </w:p>
    <w:p w:rsidR="00B0416C" w:rsidRPr="001C2DE3" w:rsidRDefault="00B0416C" w:rsidP="00843327">
      <w:pPr>
        <w:spacing w:after="0" w:line="240" w:lineRule="auto"/>
        <w:jc w:val="both"/>
        <w:rPr>
          <w:rFonts w:ascii="Times New Roman" w:eastAsia="Times New Roman" w:hAnsi="Times New Roman" w:cs="Times New Roman"/>
          <w:lang w:val="en-US"/>
        </w:rPr>
      </w:pPr>
      <w:r w:rsidRPr="001C2DE3">
        <w:rPr>
          <w:rFonts w:ascii="Times New Roman" w:hAnsi="Times New Roman" w:cs="Times New Roman"/>
        </w:rPr>
        <w:t xml:space="preserve">6. </w:t>
      </w:r>
      <w:r w:rsidRPr="001C2DE3">
        <w:rPr>
          <w:rFonts w:ascii="Times New Roman" w:eastAsia="Times New Roman" w:hAnsi="Times New Roman" w:cs="Times New Roman"/>
          <w:lang w:val="en-US"/>
        </w:rPr>
        <w:t>What happens if there is an underfunction of the anterior pituitary gland?</w:t>
      </w:r>
    </w:p>
    <w:p w:rsidR="00B0416C" w:rsidRPr="001C2DE3" w:rsidRDefault="00B0416C" w:rsidP="001C2DE3">
      <w:pPr>
        <w:pStyle w:val="a3"/>
        <w:numPr>
          <w:ilvl w:val="0"/>
          <w:numId w:val="2"/>
        </w:numPr>
        <w:spacing w:after="0" w:line="240" w:lineRule="auto"/>
        <w:ind w:left="426" w:firstLine="425"/>
        <w:jc w:val="both"/>
        <w:rPr>
          <w:rFonts w:ascii="Times New Roman" w:eastAsia="Times New Roman" w:hAnsi="Times New Roman" w:cs="Times New Roman"/>
          <w:lang w:val="en-US"/>
        </w:rPr>
      </w:pPr>
      <w:r w:rsidRPr="001C2DE3">
        <w:rPr>
          <w:rFonts w:ascii="Times New Roman" w:eastAsia="Times New Roman" w:hAnsi="Times New Roman" w:cs="Times New Roman"/>
          <w:lang w:val="en-US"/>
        </w:rPr>
        <w:t>gi</w:t>
      </w:r>
      <w:r w:rsidR="00843327" w:rsidRPr="001C2DE3">
        <w:rPr>
          <w:rFonts w:ascii="Times New Roman" w:eastAsia="Times New Roman" w:hAnsi="Times New Roman" w:cs="Times New Roman"/>
          <w:lang w:val="en-US"/>
        </w:rPr>
        <w:t>g</w:t>
      </w:r>
      <w:r w:rsidRPr="001C2DE3">
        <w:rPr>
          <w:rFonts w:ascii="Times New Roman" w:eastAsia="Times New Roman" w:hAnsi="Times New Roman" w:cs="Times New Roman"/>
          <w:lang w:val="en-US"/>
        </w:rPr>
        <w:t>antism</w:t>
      </w:r>
    </w:p>
    <w:p w:rsidR="00B0416C" w:rsidRPr="001C2DE3" w:rsidRDefault="00B0416C" w:rsidP="001C2DE3">
      <w:pPr>
        <w:pStyle w:val="a3"/>
        <w:numPr>
          <w:ilvl w:val="0"/>
          <w:numId w:val="2"/>
        </w:numPr>
        <w:spacing w:after="0" w:line="240" w:lineRule="auto"/>
        <w:ind w:left="426" w:firstLine="425"/>
        <w:jc w:val="both"/>
        <w:rPr>
          <w:rFonts w:ascii="Times New Roman" w:eastAsia="Times New Roman" w:hAnsi="Times New Roman" w:cs="Times New Roman"/>
          <w:lang w:val="en-US"/>
        </w:rPr>
      </w:pPr>
      <w:r w:rsidRPr="001C2DE3">
        <w:rPr>
          <w:rFonts w:ascii="Times New Roman" w:eastAsia="Times New Roman" w:hAnsi="Times New Roman" w:cs="Times New Roman"/>
          <w:lang w:val="en-US"/>
        </w:rPr>
        <w:t>hydrocephalis</w:t>
      </w:r>
    </w:p>
    <w:p w:rsidR="00B0416C" w:rsidRPr="001C2DE3" w:rsidRDefault="00B0416C" w:rsidP="001C2DE3">
      <w:pPr>
        <w:pStyle w:val="a3"/>
        <w:numPr>
          <w:ilvl w:val="0"/>
          <w:numId w:val="2"/>
        </w:numPr>
        <w:spacing w:after="0" w:line="240" w:lineRule="auto"/>
        <w:ind w:left="426" w:firstLine="425"/>
        <w:jc w:val="both"/>
        <w:rPr>
          <w:rFonts w:ascii="Times New Roman" w:eastAsia="Times New Roman" w:hAnsi="Times New Roman" w:cs="Times New Roman"/>
          <w:lang w:val="en-US"/>
        </w:rPr>
      </w:pPr>
      <w:r w:rsidRPr="001C2DE3">
        <w:rPr>
          <w:rFonts w:ascii="Times New Roman" w:eastAsia="Times New Roman" w:hAnsi="Times New Roman" w:cs="Times New Roman"/>
          <w:lang w:val="en-US"/>
        </w:rPr>
        <w:t>death</w:t>
      </w:r>
    </w:p>
    <w:p w:rsidR="00B0416C" w:rsidRPr="001C2DE3" w:rsidRDefault="00B0416C" w:rsidP="001C2DE3">
      <w:pPr>
        <w:pStyle w:val="a3"/>
        <w:numPr>
          <w:ilvl w:val="0"/>
          <w:numId w:val="2"/>
        </w:numPr>
        <w:spacing w:after="0" w:line="240" w:lineRule="auto"/>
        <w:ind w:left="426" w:firstLine="425"/>
        <w:jc w:val="both"/>
        <w:rPr>
          <w:rFonts w:ascii="Times New Roman" w:eastAsia="Times New Roman" w:hAnsi="Times New Roman" w:cs="Times New Roman"/>
          <w:lang w:val="en-US"/>
        </w:rPr>
      </w:pPr>
      <w:r w:rsidRPr="001C2DE3">
        <w:rPr>
          <w:rFonts w:ascii="Times New Roman" w:eastAsia="Times New Roman" w:hAnsi="Times New Roman" w:cs="Times New Roman"/>
          <w:b/>
          <w:lang w:val="en-US"/>
        </w:rPr>
        <w:t>dwarfism and decrease of activity in other glands</w:t>
      </w:r>
    </w:p>
    <w:p w:rsidR="00B0416C" w:rsidRPr="001C2DE3" w:rsidRDefault="00B0416C" w:rsidP="00843327">
      <w:pPr>
        <w:spacing w:after="0" w:line="240" w:lineRule="auto"/>
        <w:jc w:val="both"/>
        <w:rPr>
          <w:rFonts w:ascii="Times New Roman" w:eastAsia="Times New Roman" w:hAnsi="Times New Roman" w:cs="Times New Roman"/>
          <w:lang w:val="en-US"/>
        </w:rPr>
      </w:pPr>
      <w:r w:rsidRPr="001C2DE3">
        <w:rPr>
          <w:rFonts w:ascii="Times New Roman" w:hAnsi="Times New Roman" w:cs="Times New Roman"/>
        </w:rPr>
        <w:t xml:space="preserve">7. </w:t>
      </w:r>
      <w:r w:rsidRPr="001C2DE3">
        <w:rPr>
          <w:rFonts w:ascii="Times New Roman" w:eastAsia="Times New Roman" w:hAnsi="Times New Roman" w:cs="Times New Roman"/>
          <w:lang w:val="en-US"/>
        </w:rPr>
        <w:t>Where is the pituitary gland located?</w:t>
      </w:r>
    </w:p>
    <w:p w:rsidR="00B0416C" w:rsidRPr="001C2DE3" w:rsidRDefault="00B0416C" w:rsidP="001C2DE3">
      <w:pPr>
        <w:pStyle w:val="a3"/>
        <w:numPr>
          <w:ilvl w:val="0"/>
          <w:numId w:val="3"/>
        </w:numPr>
        <w:spacing w:after="0" w:line="240" w:lineRule="auto"/>
        <w:ind w:left="426" w:firstLine="425"/>
        <w:jc w:val="both"/>
        <w:rPr>
          <w:rFonts w:ascii="Times New Roman" w:eastAsia="Times New Roman" w:hAnsi="Times New Roman" w:cs="Times New Roman"/>
          <w:lang w:val="en-US"/>
        </w:rPr>
      </w:pPr>
      <w:r w:rsidRPr="001C2DE3">
        <w:rPr>
          <w:rFonts w:ascii="Times New Roman" w:eastAsia="Times New Roman" w:hAnsi="Times New Roman" w:cs="Times New Roman"/>
          <w:lang w:val="en-US"/>
        </w:rPr>
        <w:t>base of the brain stem</w:t>
      </w:r>
    </w:p>
    <w:p w:rsidR="00B0416C" w:rsidRPr="001C2DE3" w:rsidRDefault="00B0416C" w:rsidP="001C2DE3">
      <w:pPr>
        <w:pStyle w:val="a3"/>
        <w:numPr>
          <w:ilvl w:val="0"/>
          <w:numId w:val="3"/>
        </w:numPr>
        <w:spacing w:after="0" w:line="240" w:lineRule="auto"/>
        <w:ind w:left="426" w:firstLine="425"/>
        <w:jc w:val="both"/>
        <w:rPr>
          <w:rFonts w:ascii="Times New Roman" w:eastAsia="Times New Roman" w:hAnsi="Times New Roman" w:cs="Times New Roman"/>
          <w:b/>
          <w:lang w:val="en-US"/>
        </w:rPr>
      </w:pPr>
      <w:r w:rsidRPr="001C2DE3">
        <w:rPr>
          <w:rFonts w:ascii="Times New Roman" w:eastAsia="Times New Roman" w:hAnsi="Times New Roman" w:cs="Times New Roman"/>
          <w:b/>
          <w:lang w:val="en-US"/>
        </w:rPr>
        <w:t>beneath the hypothalamus</w:t>
      </w:r>
    </w:p>
    <w:p w:rsidR="00B0416C" w:rsidRPr="001C2DE3" w:rsidRDefault="00B0416C" w:rsidP="001C2DE3">
      <w:pPr>
        <w:pStyle w:val="a3"/>
        <w:numPr>
          <w:ilvl w:val="0"/>
          <w:numId w:val="3"/>
        </w:numPr>
        <w:spacing w:after="0" w:line="240" w:lineRule="auto"/>
        <w:ind w:left="426" w:firstLine="425"/>
        <w:jc w:val="both"/>
        <w:rPr>
          <w:rFonts w:ascii="Times New Roman" w:eastAsia="Times New Roman" w:hAnsi="Times New Roman" w:cs="Times New Roman"/>
          <w:lang w:val="en-US"/>
        </w:rPr>
      </w:pPr>
      <w:r w:rsidRPr="001C2DE3">
        <w:rPr>
          <w:rFonts w:ascii="Times New Roman" w:eastAsia="Times New Roman" w:hAnsi="Times New Roman" w:cs="Times New Roman"/>
          <w:lang w:val="en-US"/>
        </w:rPr>
        <w:t>in the inner ear</w:t>
      </w:r>
    </w:p>
    <w:p w:rsidR="00B0416C" w:rsidRPr="001C2DE3" w:rsidRDefault="00B0416C" w:rsidP="001C2DE3">
      <w:pPr>
        <w:pStyle w:val="a3"/>
        <w:numPr>
          <w:ilvl w:val="0"/>
          <w:numId w:val="3"/>
        </w:numPr>
        <w:spacing w:after="0" w:line="240" w:lineRule="auto"/>
        <w:ind w:left="426" w:firstLine="425"/>
        <w:jc w:val="both"/>
        <w:rPr>
          <w:rFonts w:ascii="Times New Roman" w:eastAsia="Times New Roman" w:hAnsi="Times New Roman" w:cs="Times New Roman"/>
          <w:lang w:val="en-US"/>
        </w:rPr>
      </w:pPr>
      <w:r w:rsidRPr="001C2DE3">
        <w:rPr>
          <w:rFonts w:ascii="Times New Roman" w:eastAsia="Times New Roman" w:hAnsi="Times New Roman" w:cs="Times New Roman"/>
          <w:lang w:val="en-US"/>
        </w:rPr>
        <w:t>the center of the cerebrum</w:t>
      </w:r>
    </w:p>
    <w:p w:rsidR="00B0416C" w:rsidRPr="001C2DE3" w:rsidRDefault="00B0416C" w:rsidP="00843327">
      <w:pPr>
        <w:spacing w:after="0" w:line="240" w:lineRule="auto"/>
        <w:jc w:val="both"/>
        <w:rPr>
          <w:rFonts w:ascii="Times New Roman" w:eastAsia="Times New Roman" w:hAnsi="Times New Roman" w:cs="Times New Roman"/>
          <w:lang w:val="en-US"/>
        </w:rPr>
      </w:pPr>
      <w:r w:rsidRPr="001C2DE3">
        <w:rPr>
          <w:rFonts w:ascii="Times New Roman" w:hAnsi="Times New Roman" w:cs="Times New Roman"/>
        </w:rPr>
        <w:t>8.</w:t>
      </w:r>
      <w:r w:rsidRPr="001C2DE3">
        <w:rPr>
          <w:rFonts w:ascii="Times New Roman" w:eastAsia="Times New Roman" w:hAnsi="Times New Roman" w:cs="Times New Roman"/>
          <w:lang w:val="en-US"/>
        </w:rPr>
        <w:t xml:space="preserve"> What is another name for the anterior pituitary gland?</w:t>
      </w:r>
    </w:p>
    <w:p w:rsidR="00B0416C" w:rsidRPr="001C2DE3" w:rsidRDefault="00B0416C" w:rsidP="001C2DE3">
      <w:pPr>
        <w:pStyle w:val="a3"/>
        <w:numPr>
          <w:ilvl w:val="0"/>
          <w:numId w:val="4"/>
        </w:numPr>
        <w:spacing w:after="0" w:line="240" w:lineRule="auto"/>
        <w:ind w:left="426" w:firstLine="425"/>
        <w:jc w:val="both"/>
        <w:rPr>
          <w:rFonts w:ascii="Times New Roman" w:eastAsia="Times New Roman" w:hAnsi="Times New Roman" w:cs="Times New Roman"/>
          <w:lang w:val="es-MX"/>
        </w:rPr>
      </w:pPr>
      <w:r w:rsidRPr="001C2DE3">
        <w:rPr>
          <w:rFonts w:ascii="Times New Roman" w:eastAsia="Times New Roman" w:hAnsi="Times New Roman" w:cs="Times New Roman"/>
          <w:lang w:val="es-MX"/>
        </w:rPr>
        <w:t>actodenysis</w:t>
      </w:r>
    </w:p>
    <w:p w:rsidR="00B0416C" w:rsidRPr="001C2DE3" w:rsidRDefault="00B0416C" w:rsidP="001C2DE3">
      <w:pPr>
        <w:pStyle w:val="a3"/>
        <w:numPr>
          <w:ilvl w:val="0"/>
          <w:numId w:val="4"/>
        </w:numPr>
        <w:spacing w:after="0" w:line="240" w:lineRule="auto"/>
        <w:ind w:left="426" w:firstLine="425"/>
        <w:jc w:val="both"/>
        <w:rPr>
          <w:rFonts w:ascii="Times New Roman" w:eastAsia="Times New Roman" w:hAnsi="Times New Roman" w:cs="Times New Roman"/>
          <w:lang w:val="es-MX"/>
        </w:rPr>
      </w:pPr>
      <w:r w:rsidRPr="001C2DE3">
        <w:rPr>
          <w:rFonts w:ascii="Times New Roman" w:eastAsia="Times New Roman" w:hAnsi="Times New Roman" w:cs="Times New Roman"/>
          <w:lang w:val="es-MX"/>
        </w:rPr>
        <w:t>adenocorticotropic</w:t>
      </w:r>
    </w:p>
    <w:p w:rsidR="00B0416C" w:rsidRPr="001C2DE3" w:rsidRDefault="00B0416C" w:rsidP="001C2DE3">
      <w:pPr>
        <w:pStyle w:val="a3"/>
        <w:numPr>
          <w:ilvl w:val="0"/>
          <w:numId w:val="4"/>
        </w:numPr>
        <w:spacing w:after="0" w:line="240" w:lineRule="auto"/>
        <w:ind w:left="426" w:firstLine="425"/>
        <w:jc w:val="both"/>
        <w:rPr>
          <w:rFonts w:ascii="Times New Roman" w:eastAsia="Times New Roman" w:hAnsi="Times New Roman" w:cs="Times New Roman"/>
          <w:b/>
          <w:lang w:val="de-DE"/>
        </w:rPr>
      </w:pPr>
      <w:r w:rsidRPr="001C2DE3">
        <w:rPr>
          <w:rFonts w:ascii="Times New Roman" w:eastAsia="Times New Roman" w:hAnsi="Times New Roman" w:cs="Times New Roman"/>
          <w:b/>
          <w:lang w:val="de-DE"/>
        </w:rPr>
        <w:t>adenohypophysis</w:t>
      </w:r>
    </w:p>
    <w:p w:rsidR="00B0416C" w:rsidRPr="001C2DE3" w:rsidRDefault="00B0416C" w:rsidP="001C2DE3">
      <w:pPr>
        <w:pStyle w:val="a3"/>
        <w:numPr>
          <w:ilvl w:val="0"/>
          <w:numId w:val="4"/>
        </w:numPr>
        <w:spacing w:after="0" w:line="240" w:lineRule="auto"/>
        <w:ind w:left="426" w:firstLine="425"/>
        <w:jc w:val="both"/>
        <w:rPr>
          <w:rFonts w:ascii="Times New Roman" w:eastAsia="Times New Roman" w:hAnsi="Times New Roman" w:cs="Times New Roman"/>
          <w:lang w:val="de-DE"/>
        </w:rPr>
      </w:pPr>
      <w:r w:rsidRPr="001C2DE3">
        <w:rPr>
          <w:rFonts w:ascii="Times New Roman" w:eastAsia="Times New Roman" w:hAnsi="Times New Roman" w:cs="Times New Roman"/>
          <w:lang w:val="de-DE"/>
        </w:rPr>
        <w:t>hypothalamus</w:t>
      </w:r>
    </w:p>
    <w:p w:rsidR="00B0416C" w:rsidRPr="001C2DE3" w:rsidRDefault="00B0416C" w:rsidP="00843327">
      <w:pPr>
        <w:spacing w:after="0" w:line="240" w:lineRule="auto"/>
        <w:jc w:val="both"/>
        <w:rPr>
          <w:rFonts w:ascii="Times New Roman" w:eastAsia="Times New Roman" w:hAnsi="Times New Roman" w:cs="Times New Roman"/>
          <w:lang w:val="en-US"/>
        </w:rPr>
      </w:pPr>
      <w:r w:rsidRPr="001C2DE3">
        <w:rPr>
          <w:rFonts w:ascii="Times New Roman" w:hAnsi="Times New Roman" w:cs="Times New Roman"/>
          <w:lang w:val="en-US"/>
        </w:rPr>
        <w:t>9.</w:t>
      </w:r>
      <w:r w:rsidRPr="001C2DE3">
        <w:rPr>
          <w:rFonts w:ascii="Times New Roman" w:eastAsia="Times New Roman" w:hAnsi="Times New Roman" w:cs="Times New Roman"/>
          <w:lang w:val="en-US"/>
        </w:rPr>
        <w:t xml:space="preserve"> Which gland is not caused to function by the anterior pituitary gland:</w:t>
      </w:r>
    </w:p>
    <w:p w:rsidR="00B0416C" w:rsidRPr="001C2DE3" w:rsidRDefault="00B0416C" w:rsidP="001C2DE3">
      <w:pPr>
        <w:numPr>
          <w:ilvl w:val="0"/>
          <w:numId w:val="5"/>
        </w:numPr>
        <w:spacing w:after="0" w:line="240" w:lineRule="auto"/>
        <w:ind w:left="426" w:firstLine="425"/>
        <w:jc w:val="both"/>
        <w:rPr>
          <w:rFonts w:ascii="Times New Roman" w:eastAsia="Times New Roman" w:hAnsi="Times New Roman" w:cs="Times New Roman"/>
          <w:lang w:val="en-US"/>
        </w:rPr>
      </w:pPr>
      <w:r w:rsidRPr="001C2DE3">
        <w:rPr>
          <w:rFonts w:ascii="Times New Roman" w:eastAsia="Times New Roman" w:hAnsi="Times New Roman" w:cs="Times New Roman"/>
          <w:lang w:val="en-US"/>
        </w:rPr>
        <w:t>adrenal</w:t>
      </w:r>
    </w:p>
    <w:p w:rsidR="00B0416C" w:rsidRPr="001C2DE3" w:rsidRDefault="00B0416C" w:rsidP="001C2DE3">
      <w:pPr>
        <w:numPr>
          <w:ilvl w:val="0"/>
          <w:numId w:val="5"/>
        </w:numPr>
        <w:spacing w:after="0" w:line="240" w:lineRule="auto"/>
        <w:ind w:left="426" w:firstLine="425"/>
        <w:jc w:val="both"/>
        <w:rPr>
          <w:rFonts w:ascii="Times New Roman" w:eastAsia="Times New Roman" w:hAnsi="Times New Roman" w:cs="Times New Roman"/>
          <w:lang w:val="en-US"/>
        </w:rPr>
      </w:pPr>
      <w:r w:rsidRPr="001C2DE3">
        <w:rPr>
          <w:rFonts w:ascii="Times New Roman" w:eastAsia="Times New Roman" w:hAnsi="Times New Roman" w:cs="Times New Roman"/>
          <w:lang w:val="en-US"/>
        </w:rPr>
        <w:t>ovaric</w:t>
      </w:r>
    </w:p>
    <w:p w:rsidR="00B0416C" w:rsidRPr="001C2DE3" w:rsidRDefault="00B0416C" w:rsidP="001C2DE3">
      <w:pPr>
        <w:numPr>
          <w:ilvl w:val="0"/>
          <w:numId w:val="5"/>
        </w:numPr>
        <w:spacing w:after="0" w:line="240" w:lineRule="auto"/>
        <w:ind w:left="426" w:firstLine="425"/>
        <w:jc w:val="both"/>
        <w:rPr>
          <w:rFonts w:ascii="Times New Roman" w:eastAsia="Times New Roman" w:hAnsi="Times New Roman" w:cs="Times New Roman"/>
          <w:b/>
          <w:lang w:val="en-US"/>
        </w:rPr>
      </w:pPr>
      <w:r w:rsidRPr="001C2DE3">
        <w:rPr>
          <w:rFonts w:ascii="Times New Roman" w:eastAsia="Times New Roman" w:hAnsi="Times New Roman" w:cs="Times New Roman"/>
          <w:b/>
          <w:lang w:val="en-US"/>
        </w:rPr>
        <w:t>bladder</w:t>
      </w:r>
    </w:p>
    <w:p w:rsidR="00B0416C" w:rsidRPr="001C2DE3" w:rsidRDefault="00B0416C" w:rsidP="001C2DE3">
      <w:pPr>
        <w:numPr>
          <w:ilvl w:val="0"/>
          <w:numId w:val="5"/>
        </w:numPr>
        <w:spacing w:after="0" w:line="240" w:lineRule="auto"/>
        <w:ind w:left="426" w:firstLine="425"/>
        <w:jc w:val="both"/>
        <w:rPr>
          <w:rFonts w:ascii="Times New Roman" w:eastAsia="Times New Roman" w:hAnsi="Times New Roman" w:cs="Times New Roman"/>
          <w:lang w:val="en-US"/>
        </w:rPr>
      </w:pPr>
      <w:r w:rsidRPr="001C2DE3">
        <w:rPr>
          <w:rFonts w:ascii="Times New Roman" w:eastAsia="Times New Roman" w:hAnsi="Times New Roman" w:cs="Times New Roman"/>
          <w:lang w:val="en-US"/>
        </w:rPr>
        <w:lastRenderedPageBreak/>
        <w:t>thyroid</w:t>
      </w:r>
    </w:p>
    <w:p w:rsidR="00843327" w:rsidRPr="001C2DE3" w:rsidRDefault="00843327" w:rsidP="00843327">
      <w:pPr>
        <w:spacing w:after="0" w:line="240" w:lineRule="auto"/>
        <w:jc w:val="both"/>
        <w:rPr>
          <w:rFonts w:ascii="Times New Roman" w:hAnsi="Times New Roman" w:cs="Times New Roman"/>
          <w:lang w:val="en-US"/>
        </w:rPr>
      </w:pPr>
    </w:p>
    <w:p w:rsidR="00B0416C" w:rsidRPr="001C2DE3" w:rsidRDefault="00B0416C" w:rsidP="00843327">
      <w:pPr>
        <w:spacing w:after="0" w:line="240" w:lineRule="auto"/>
        <w:jc w:val="both"/>
        <w:rPr>
          <w:rFonts w:ascii="Times New Roman" w:eastAsia="Times New Roman" w:hAnsi="Times New Roman" w:cs="Times New Roman"/>
          <w:lang w:val="en-US"/>
        </w:rPr>
      </w:pPr>
      <w:r w:rsidRPr="001C2DE3">
        <w:rPr>
          <w:rFonts w:ascii="Times New Roman" w:hAnsi="Times New Roman" w:cs="Times New Roman"/>
          <w:lang w:val="en-US"/>
        </w:rPr>
        <w:t xml:space="preserve">10. </w:t>
      </w:r>
      <w:r w:rsidRPr="001C2DE3">
        <w:rPr>
          <w:rFonts w:ascii="Times New Roman" w:eastAsia="Times New Roman" w:hAnsi="Times New Roman" w:cs="Times New Roman"/>
          <w:lang w:val="en-US"/>
        </w:rPr>
        <w:t>Which section communicates largely with the hypothalamus:</w:t>
      </w:r>
    </w:p>
    <w:p w:rsidR="00B0416C" w:rsidRPr="001C2DE3" w:rsidRDefault="00B0416C" w:rsidP="001C2DE3">
      <w:pPr>
        <w:numPr>
          <w:ilvl w:val="0"/>
          <w:numId w:val="6"/>
        </w:numPr>
        <w:spacing w:after="0" w:line="240" w:lineRule="auto"/>
        <w:ind w:left="426" w:firstLine="425"/>
        <w:jc w:val="both"/>
        <w:rPr>
          <w:rFonts w:ascii="Times New Roman" w:eastAsia="Times New Roman" w:hAnsi="Times New Roman" w:cs="Times New Roman"/>
          <w:lang w:val="es-MX"/>
        </w:rPr>
      </w:pPr>
      <w:r w:rsidRPr="001C2DE3">
        <w:rPr>
          <w:rFonts w:ascii="Times New Roman" w:eastAsia="Times New Roman" w:hAnsi="Times New Roman" w:cs="Times New Roman"/>
          <w:lang w:val="es-MX"/>
        </w:rPr>
        <w:t>anterior</w:t>
      </w:r>
    </w:p>
    <w:p w:rsidR="00B0416C" w:rsidRPr="001C2DE3" w:rsidRDefault="00B0416C" w:rsidP="001C2DE3">
      <w:pPr>
        <w:numPr>
          <w:ilvl w:val="0"/>
          <w:numId w:val="6"/>
        </w:numPr>
        <w:spacing w:after="0" w:line="240" w:lineRule="auto"/>
        <w:ind w:left="426" w:firstLine="425"/>
        <w:jc w:val="both"/>
        <w:rPr>
          <w:rFonts w:ascii="Times New Roman" w:eastAsia="Times New Roman" w:hAnsi="Times New Roman" w:cs="Times New Roman"/>
          <w:lang w:val="es-MX"/>
        </w:rPr>
      </w:pPr>
      <w:r w:rsidRPr="001C2DE3">
        <w:rPr>
          <w:rFonts w:ascii="Times New Roman" w:eastAsia="Times New Roman" w:hAnsi="Times New Roman" w:cs="Times New Roman"/>
          <w:lang w:val="es-MX"/>
        </w:rPr>
        <w:t>superior</w:t>
      </w:r>
    </w:p>
    <w:p w:rsidR="00B0416C" w:rsidRPr="001C2DE3" w:rsidRDefault="00B0416C" w:rsidP="001C2DE3">
      <w:pPr>
        <w:numPr>
          <w:ilvl w:val="0"/>
          <w:numId w:val="6"/>
        </w:numPr>
        <w:spacing w:after="0" w:line="240" w:lineRule="auto"/>
        <w:ind w:left="426" w:firstLine="425"/>
        <w:jc w:val="both"/>
        <w:rPr>
          <w:rFonts w:ascii="Times New Roman" w:eastAsia="Times New Roman" w:hAnsi="Times New Roman" w:cs="Times New Roman"/>
          <w:b/>
          <w:lang w:val="es-MX"/>
        </w:rPr>
      </w:pPr>
      <w:r w:rsidRPr="001C2DE3">
        <w:rPr>
          <w:rFonts w:ascii="Times New Roman" w:eastAsia="Times New Roman" w:hAnsi="Times New Roman" w:cs="Times New Roman"/>
          <w:b/>
          <w:lang w:val="es-MX"/>
        </w:rPr>
        <w:t>posterior</w:t>
      </w:r>
    </w:p>
    <w:p w:rsidR="00B0416C" w:rsidRPr="001C2DE3" w:rsidRDefault="00B0416C" w:rsidP="001C2DE3">
      <w:pPr>
        <w:numPr>
          <w:ilvl w:val="0"/>
          <w:numId w:val="6"/>
        </w:numPr>
        <w:spacing w:after="0" w:line="240" w:lineRule="auto"/>
        <w:ind w:left="426" w:firstLine="425"/>
        <w:jc w:val="both"/>
        <w:rPr>
          <w:rFonts w:ascii="Times New Roman" w:eastAsia="Times New Roman" w:hAnsi="Times New Roman" w:cs="Times New Roman"/>
          <w:lang w:val="es-MX"/>
        </w:rPr>
      </w:pPr>
      <w:r w:rsidRPr="001C2DE3">
        <w:rPr>
          <w:rFonts w:ascii="Times New Roman" w:eastAsia="Times New Roman" w:hAnsi="Times New Roman" w:cs="Times New Roman"/>
          <w:lang w:val="es-MX"/>
        </w:rPr>
        <w:t>inferior</w:t>
      </w:r>
    </w:p>
    <w:p w:rsidR="00843327" w:rsidRPr="001C2DE3" w:rsidRDefault="00843327" w:rsidP="00843327">
      <w:pPr>
        <w:spacing w:after="0" w:line="240" w:lineRule="auto"/>
        <w:jc w:val="both"/>
        <w:rPr>
          <w:rFonts w:ascii="Times New Roman" w:hAnsi="Times New Roman" w:cs="Times New Roman"/>
          <w:lang w:val="en-US"/>
        </w:rPr>
      </w:pPr>
    </w:p>
    <w:p w:rsidR="00654BA4" w:rsidRPr="001C2DE3" w:rsidRDefault="00654BA4" w:rsidP="00843327">
      <w:pPr>
        <w:spacing w:after="0" w:line="240" w:lineRule="auto"/>
        <w:jc w:val="both"/>
        <w:rPr>
          <w:rFonts w:ascii="Times New Roman" w:eastAsia="Times New Roman" w:hAnsi="Times New Roman" w:cs="Times New Roman"/>
          <w:spacing w:val="-1"/>
          <w:lang w:val="en-US" w:eastAsia="ru-RU"/>
        </w:rPr>
      </w:pPr>
      <w:r w:rsidRPr="001C2DE3">
        <w:rPr>
          <w:rFonts w:ascii="Times New Roman" w:hAnsi="Times New Roman" w:cs="Times New Roman"/>
          <w:lang w:val="en-US"/>
        </w:rPr>
        <w:t xml:space="preserve">11. </w:t>
      </w:r>
      <w:r w:rsidRPr="001C2DE3">
        <w:rPr>
          <w:rFonts w:ascii="Times New Roman" w:eastAsia="Times New Roman" w:hAnsi="Times New Roman" w:cs="Times New Roman"/>
          <w:spacing w:val="-1"/>
          <w:lang w:val="en-US" w:eastAsia="ru-RU"/>
        </w:rPr>
        <w:t>Patient A., 38 years old. Operated a diffuse toxic goiter. After the operation the state a patient became worse,</w:t>
      </w:r>
      <w:r w:rsidRPr="001C2DE3">
        <w:rPr>
          <w:rFonts w:ascii="Times New Roman" w:eastAsia="Times New Roman" w:hAnsi="Times New Roman" w:cs="Times New Roman"/>
          <w:spacing w:val="-2"/>
          <w:lang w:val="en-US" w:eastAsia="ru-RU"/>
        </w:rPr>
        <w:t xml:space="preserve"> palpitation, shortness of breath, diarrhea, </w:t>
      </w:r>
      <w:r w:rsidRPr="001C2DE3">
        <w:rPr>
          <w:rFonts w:ascii="Times New Roman" w:eastAsia="Times New Roman" w:hAnsi="Times New Roman" w:cs="Times New Roman"/>
          <w:spacing w:val="-1"/>
          <w:lang w:val="en-US" w:eastAsia="ru-RU"/>
        </w:rPr>
        <w:t>fever</w:t>
      </w:r>
      <w:r w:rsidRPr="001C2DE3">
        <w:rPr>
          <w:rFonts w:ascii="Times New Roman" w:eastAsia="Times New Roman" w:hAnsi="Times New Roman" w:cs="Times New Roman"/>
          <w:spacing w:val="-2"/>
          <w:lang w:val="en-US" w:eastAsia="ru-RU"/>
        </w:rPr>
        <w:t xml:space="preserve">. </w:t>
      </w:r>
      <w:r w:rsidRPr="001C2DE3">
        <w:rPr>
          <w:rFonts w:ascii="Times New Roman" w:eastAsia="Times New Roman" w:hAnsi="Times New Roman" w:cs="Times New Roman"/>
          <w:spacing w:val="-4"/>
          <w:lang w:val="en-US" w:eastAsia="ru-RU"/>
        </w:rPr>
        <w:t xml:space="preserve">Objective </w:t>
      </w:r>
      <w:r w:rsidRPr="001C2DE3">
        <w:rPr>
          <w:rFonts w:ascii="Times New Roman" w:eastAsia="Times New Roman" w:hAnsi="Times New Roman" w:cs="Times New Roman"/>
          <w:spacing w:val="-2"/>
          <w:lang w:val="en-US" w:eastAsia="ru-RU"/>
        </w:rPr>
        <w:t>review</w:t>
      </w:r>
      <w:r w:rsidRPr="001C2DE3">
        <w:rPr>
          <w:rFonts w:ascii="Times New Roman" w:eastAsia="Times New Roman" w:hAnsi="Times New Roman" w:cs="Times New Roman"/>
          <w:spacing w:val="-4"/>
          <w:lang w:val="en-US" w:eastAsia="ru-RU"/>
        </w:rPr>
        <w:t>: fever is 38.6°С, pulse - 160 beats/min, blood pressure - 85/40</w:t>
      </w:r>
      <w:r w:rsidRPr="001C2DE3">
        <w:rPr>
          <w:rFonts w:ascii="Times New Roman" w:eastAsia="Times New Roman" w:hAnsi="Times New Roman" w:cs="Times New Roman"/>
          <w:b/>
          <w:i/>
          <w:spacing w:val="-4"/>
          <w:lang w:val="en-US" w:eastAsia="ru-RU"/>
        </w:rPr>
        <w:t>.  P</w:t>
      </w:r>
      <w:r w:rsidRPr="001C2DE3">
        <w:rPr>
          <w:rFonts w:ascii="Times New Roman" w:eastAsia="Times New Roman" w:hAnsi="Times New Roman" w:cs="Times New Roman"/>
          <w:b/>
          <w:i/>
          <w:spacing w:val="-1"/>
          <w:lang w:val="en-US" w:eastAsia="ru-RU"/>
        </w:rPr>
        <w:t>reliminary diagnosis</w:t>
      </w:r>
      <w:r w:rsidRPr="001C2DE3">
        <w:rPr>
          <w:rFonts w:ascii="Times New Roman" w:eastAsia="Times New Roman" w:hAnsi="Times New Roman" w:cs="Times New Roman"/>
          <w:spacing w:val="-1"/>
          <w:lang w:val="en-US" w:eastAsia="ru-RU"/>
        </w:rPr>
        <w:t>:</w:t>
      </w:r>
    </w:p>
    <w:p w:rsidR="00654BA4" w:rsidRPr="001C2DE3" w:rsidRDefault="00654BA4" w:rsidP="001C2DE3">
      <w:pPr>
        <w:widowControl w:val="0"/>
        <w:numPr>
          <w:ilvl w:val="0"/>
          <w:numId w:val="7"/>
        </w:numPr>
        <w:tabs>
          <w:tab w:val="left" w:pos="720"/>
        </w:tabs>
        <w:suppressAutoHyphens/>
        <w:overflowPunct w:val="0"/>
        <w:autoSpaceDE w:val="0"/>
        <w:autoSpaceDN w:val="0"/>
        <w:adjustRightInd w:val="0"/>
        <w:spacing w:after="0" w:line="240" w:lineRule="auto"/>
        <w:ind w:firstLine="491"/>
        <w:jc w:val="both"/>
        <w:textAlignment w:val="baseline"/>
        <w:rPr>
          <w:rFonts w:ascii="Times New Roman" w:eastAsia="Times New Roman" w:hAnsi="Times New Roman" w:cs="Times New Roman"/>
          <w:b/>
          <w:lang w:val="en-US" w:eastAsia="ru-RU"/>
        </w:rPr>
      </w:pPr>
      <w:r w:rsidRPr="001C2DE3">
        <w:rPr>
          <w:rFonts w:ascii="Times New Roman" w:eastAsia="Times New Roman" w:hAnsi="Times New Roman" w:cs="Times New Roman"/>
          <w:b/>
          <w:lang w:val="en-US" w:eastAsia="ru-RU"/>
        </w:rPr>
        <w:t>Thyrotoxic crisis</w:t>
      </w:r>
    </w:p>
    <w:p w:rsidR="00654BA4" w:rsidRPr="001C2DE3" w:rsidRDefault="00654BA4" w:rsidP="001C2DE3">
      <w:pPr>
        <w:widowControl w:val="0"/>
        <w:numPr>
          <w:ilvl w:val="0"/>
          <w:numId w:val="7"/>
        </w:numPr>
        <w:tabs>
          <w:tab w:val="left" w:pos="720"/>
          <w:tab w:val="left" w:pos="1701"/>
        </w:tabs>
        <w:suppressAutoHyphens/>
        <w:overflowPunct w:val="0"/>
        <w:autoSpaceDE w:val="0"/>
        <w:autoSpaceDN w:val="0"/>
        <w:adjustRightInd w:val="0"/>
        <w:spacing w:after="0" w:line="240" w:lineRule="auto"/>
        <w:ind w:firstLine="491"/>
        <w:jc w:val="both"/>
        <w:textAlignment w:val="baseline"/>
        <w:rPr>
          <w:rFonts w:ascii="Times New Roman" w:eastAsia="Times New Roman" w:hAnsi="Times New Roman" w:cs="Times New Roman"/>
          <w:lang w:val="en-GB" w:eastAsia="ru-RU"/>
        </w:rPr>
      </w:pPr>
      <w:r w:rsidRPr="001C2DE3">
        <w:rPr>
          <w:rFonts w:ascii="Times New Roman" w:eastAsia="Times New Roman" w:hAnsi="Times New Roman" w:cs="Times New Roman"/>
          <w:lang w:val="en-US" w:eastAsia="ru-RU"/>
        </w:rPr>
        <w:t xml:space="preserve">Thyrotoxic </w:t>
      </w:r>
      <w:r w:rsidRPr="001C2DE3">
        <w:rPr>
          <w:rFonts w:ascii="Times New Roman" w:eastAsia="Times New Roman" w:hAnsi="Times New Roman" w:cs="Times New Roman"/>
          <w:lang w:val="en-GB" w:eastAsia="ru-RU"/>
        </w:rPr>
        <w:t>hepatitis</w:t>
      </w:r>
    </w:p>
    <w:p w:rsidR="00654BA4" w:rsidRPr="001C2DE3" w:rsidRDefault="00654BA4" w:rsidP="001C2DE3">
      <w:pPr>
        <w:widowControl w:val="0"/>
        <w:numPr>
          <w:ilvl w:val="0"/>
          <w:numId w:val="7"/>
        </w:numPr>
        <w:tabs>
          <w:tab w:val="left" w:pos="720"/>
          <w:tab w:val="left" w:pos="1701"/>
        </w:tabs>
        <w:suppressAutoHyphens/>
        <w:overflowPunct w:val="0"/>
        <w:autoSpaceDE w:val="0"/>
        <w:autoSpaceDN w:val="0"/>
        <w:adjustRightInd w:val="0"/>
        <w:spacing w:after="0" w:line="240" w:lineRule="auto"/>
        <w:ind w:firstLine="491"/>
        <w:jc w:val="both"/>
        <w:textAlignment w:val="baseline"/>
        <w:rPr>
          <w:rFonts w:ascii="Times New Roman" w:eastAsia="Times New Roman" w:hAnsi="Times New Roman" w:cs="Times New Roman"/>
          <w:lang w:val="en-GB" w:eastAsia="ru-RU"/>
        </w:rPr>
      </w:pPr>
      <w:r w:rsidRPr="001C2DE3">
        <w:rPr>
          <w:rFonts w:ascii="Times New Roman" w:eastAsia="Times New Roman" w:hAnsi="Times New Roman" w:cs="Times New Roman"/>
          <w:lang w:val="en-GB" w:eastAsia="ru-RU"/>
        </w:rPr>
        <w:t>Pneumonia</w:t>
      </w:r>
    </w:p>
    <w:p w:rsidR="00654BA4" w:rsidRPr="001C2DE3" w:rsidRDefault="00654BA4" w:rsidP="001C2DE3">
      <w:pPr>
        <w:widowControl w:val="0"/>
        <w:numPr>
          <w:ilvl w:val="0"/>
          <w:numId w:val="7"/>
        </w:numPr>
        <w:tabs>
          <w:tab w:val="left" w:pos="720"/>
          <w:tab w:val="left" w:pos="1701"/>
        </w:tabs>
        <w:suppressAutoHyphens/>
        <w:overflowPunct w:val="0"/>
        <w:autoSpaceDE w:val="0"/>
        <w:autoSpaceDN w:val="0"/>
        <w:adjustRightInd w:val="0"/>
        <w:spacing w:after="0" w:line="240" w:lineRule="auto"/>
        <w:ind w:firstLine="491"/>
        <w:jc w:val="both"/>
        <w:textAlignment w:val="baseline"/>
        <w:rPr>
          <w:rFonts w:ascii="Times New Roman" w:eastAsia="Times New Roman" w:hAnsi="Times New Roman" w:cs="Times New Roman"/>
          <w:lang w:val="en-GB" w:eastAsia="ru-RU"/>
        </w:rPr>
      </w:pPr>
      <w:r w:rsidRPr="001C2DE3">
        <w:rPr>
          <w:rFonts w:ascii="Times New Roman" w:eastAsia="Times New Roman" w:hAnsi="Times New Roman" w:cs="Times New Roman"/>
          <w:lang w:val="en-GB" w:eastAsia="ru-RU"/>
        </w:rPr>
        <w:t>Adrenal crisis</w:t>
      </w:r>
    </w:p>
    <w:p w:rsidR="00654BA4" w:rsidRPr="001C2DE3" w:rsidRDefault="00654BA4" w:rsidP="001C2DE3">
      <w:pPr>
        <w:widowControl w:val="0"/>
        <w:numPr>
          <w:ilvl w:val="0"/>
          <w:numId w:val="7"/>
        </w:numPr>
        <w:tabs>
          <w:tab w:val="left" w:pos="720"/>
          <w:tab w:val="left" w:pos="1701"/>
        </w:tabs>
        <w:suppressAutoHyphens/>
        <w:overflowPunct w:val="0"/>
        <w:autoSpaceDE w:val="0"/>
        <w:autoSpaceDN w:val="0"/>
        <w:adjustRightInd w:val="0"/>
        <w:spacing w:after="0" w:line="240" w:lineRule="auto"/>
        <w:ind w:firstLine="491"/>
        <w:jc w:val="both"/>
        <w:textAlignment w:val="baseline"/>
        <w:rPr>
          <w:rFonts w:ascii="Times New Roman" w:eastAsia="Times New Roman" w:hAnsi="Times New Roman" w:cs="Times New Roman"/>
          <w:lang w:val="en-GB" w:eastAsia="ru-RU"/>
        </w:rPr>
      </w:pPr>
      <w:r w:rsidRPr="001C2DE3">
        <w:rPr>
          <w:rFonts w:ascii="Times New Roman" w:eastAsia="Times New Roman" w:hAnsi="Times New Roman" w:cs="Times New Roman"/>
          <w:lang w:val="en-GB" w:eastAsia="ru-RU"/>
        </w:rPr>
        <w:t>Acute pancreatitis</w:t>
      </w:r>
    </w:p>
    <w:p w:rsidR="00843327" w:rsidRPr="001C2DE3" w:rsidRDefault="00843327" w:rsidP="00843327">
      <w:pPr>
        <w:shd w:val="clear" w:color="auto" w:fill="FFFFFF"/>
        <w:spacing w:after="0" w:line="240" w:lineRule="auto"/>
        <w:ind w:right="53"/>
        <w:jc w:val="both"/>
        <w:rPr>
          <w:rFonts w:ascii="Times New Roman" w:hAnsi="Times New Roman" w:cs="Times New Roman"/>
          <w:lang w:val="en-US"/>
        </w:rPr>
      </w:pPr>
    </w:p>
    <w:p w:rsidR="00654BA4" w:rsidRPr="001C2DE3" w:rsidRDefault="00654BA4" w:rsidP="00843327">
      <w:pPr>
        <w:shd w:val="clear" w:color="auto" w:fill="FFFFFF"/>
        <w:spacing w:after="0" w:line="240" w:lineRule="auto"/>
        <w:ind w:right="53"/>
        <w:jc w:val="both"/>
        <w:rPr>
          <w:rFonts w:ascii="Times New Roman" w:eastAsia="Times New Roman" w:hAnsi="Times New Roman" w:cs="Times New Roman"/>
          <w:b/>
          <w:i/>
          <w:spacing w:val="-4"/>
          <w:lang w:val="en-US" w:eastAsia="ru-RU"/>
        </w:rPr>
      </w:pPr>
      <w:r w:rsidRPr="001C2DE3">
        <w:rPr>
          <w:rFonts w:ascii="Times New Roman" w:hAnsi="Times New Roman" w:cs="Times New Roman"/>
          <w:lang w:val="en-US"/>
        </w:rPr>
        <w:t xml:space="preserve">12. </w:t>
      </w:r>
      <w:r w:rsidRPr="001C2DE3">
        <w:rPr>
          <w:rFonts w:ascii="Times New Roman" w:eastAsia="Times New Roman" w:hAnsi="Times New Roman" w:cs="Times New Roman"/>
          <w:spacing w:val="-4"/>
          <w:lang w:val="en-US" w:eastAsia="ru-RU"/>
        </w:rPr>
        <w:t xml:space="preserve">A 24 years old woman with chronic schizophrenia is referred for evaluation of abnormal thyroid function tests after experiencing an acute exacerbation of psychosis. She has no prior history of thyroid dysfunction but several family members have been affected by autoimmune thyroid disease. Over the preceding three months she has lost </w:t>
      </w:r>
      <w:smartTag w:uri="urn:schemas-microsoft-com:office:smarttags" w:element="metricconverter">
        <w:smartTagPr>
          <w:attr w:name="ProductID" w:val="8 kg"/>
        </w:smartTagPr>
        <w:r w:rsidRPr="001C2DE3">
          <w:rPr>
            <w:rFonts w:ascii="Times New Roman" w:eastAsia="Times New Roman" w:hAnsi="Times New Roman" w:cs="Times New Roman"/>
            <w:spacing w:val="-4"/>
            <w:lang w:val="en-US" w:eastAsia="ru-RU"/>
          </w:rPr>
          <w:t>8 kg</w:t>
        </w:r>
      </w:smartTag>
      <w:r w:rsidRPr="001C2DE3">
        <w:rPr>
          <w:rFonts w:ascii="Times New Roman" w:eastAsia="Times New Roman" w:hAnsi="Times New Roman" w:cs="Times New Roman"/>
          <w:spacing w:val="-4"/>
          <w:lang w:val="en-US" w:eastAsia="ru-RU"/>
        </w:rPr>
        <w:t xml:space="preserve"> and has noted insomnia, tachycardia, heat intolerance, and irregular menses. </w:t>
      </w:r>
      <w:r w:rsidRPr="001C2DE3">
        <w:rPr>
          <w:rFonts w:ascii="Times New Roman" w:eastAsia="Times New Roman" w:hAnsi="Times New Roman" w:cs="Times New Roman"/>
          <w:lang w:val="en-US" w:eastAsia="ru-RU"/>
        </w:rPr>
        <w:t xml:space="preserve">Physical examination demonstrates an anxious and restless young woman with resting tachycardia (rate 120 beats/min), tremor of extended fingers, bilateral lid lag and “stare”, warm moist skin, brisk reflexes, and an impalpable thyroid gland. Thyroid function tests are as follows: free T </w:t>
      </w:r>
      <w:proofErr w:type="gramStart"/>
      <w:r w:rsidRPr="001C2DE3">
        <w:rPr>
          <w:rFonts w:ascii="Times New Roman" w:eastAsia="Times New Roman" w:hAnsi="Times New Roman" w:cs="Times New Roman"/>
          <w:lang w:val="en-US" w:eastAsia="ru-RU"/>
        </w:rPr>
        <w:t>4  -</w:t>
      </w:r>
      <w:proofErr w:type="gramEnd"/>
      <w:r w:rsidRPr="001C2DE3">
        <w:rPr>
          <w:rFonts w:ascii="Times New Roman" w:eastAsia="Times New Roman" w:hAnsi="Times New Roman" w:cs="Times New Roman"/>
          <w:lang w:val="en-US" w:eastAsia="ru-RU"/>
        </w:rPr>
        <w:t xml:space="preserve"> 4,2 ng / dL (normal 0,8 – 2,0 ng / dL), TSH  &lt; 0,01 μU / L (normal 0,4 – 4,5 μU/L), thyroglobulin – 5 ng / mL (normal &lt; 40 ng / mL). </w:t>
      </w:r>
      <w:r w:rsidRPr="001C2DE3">
        <w:rPr>
          <w:rFonts w:ascii="Times New Roman" w:eastAsia="Times New Roman" w:hAnsi="Times New Roman" w:cs="Times New Roman"/>
          <w:b/>
          <w:i/>
          <w:spacing w:val="-4"/>
          <w:lang w:val="en-US" w:eastAsia="ru-RU"/>
        </w:rPr>
        <w:t>Which diagnosis is most likely?</w:t>
      </w:r>
    </w:p>
    <w:p w:rsidR="00654BA4" w:rsidRPr="001C2DE3" w:rsidRDefault="00654BA4" w:rsidP="001C2DE3">
      <w:pPr>
        <w:widowControl w:val="0"/>
        <w:numPr>
          <w:ilvl w:val="0"/>
          <w:numId w:val="8"/>
        </w:numPr>
        <w:shd w:val="clear" w:color="auto" w:fill="FFFFFF"/>
        <w:suppressAutoHyphens/>
        <w:overflowPunct w:val="0"/>
        <w:autoSpaceDE w:val="0"/>
        <w:autoSpaceDN w:val="0"/>
        <w:adjustRightInd w:val="0"/>
        <w:spacing w:after="0" w:line="240" w:lineRule="auto"/>
        <w:ind w:left="714" w:right="53" w:firstLine="137"/>
        <w:jc w:val="both"/>
        <w:textAlignment w:val="baseline"/>
        <w:rPr>
          <w:rFonts w:ascii="Times New Roman" w:eastAsia="Times New Roman" w:hAnsi="Times New Roman" w:cs="Times New Roman"/>
          <w:spacing w:val="-1"/>
          <w:lang w:val="en-US" w:eastAsia="ru-RU"/>
        </w:rPr>
      </w:pPr>
      <w:r w:rsidRPr="001C2DE3">
        <w:rPr>
          <w:rFonts w:ascii="Times New Roman" w:eastAsia="Times New Roman" w:hAnsi="Times New Roman" w:cs="Times New Roman"/>
          <w:spacing w:val="-1"/>
          <w:lang w:val="en-US" w:eastAsia="ru-RU"/>
        </w:rPr>
        <w:t>Nervous exhaustion</w:t>
      </w:r>
    </w:p>
    <w:p w:rsidR="00654BA4" w:rsidRPr="001C2DE3" w:rsidRDefault="00654BA4" w:rsidP="001C2DE3">
      <w:pPr>
        <w:widowControl w:val="0"/>
        <w:numPr>
          <w:ilvl w:val="0"/>
          <w:numId w:val="8"/>
        </w:numPr>
        <w:shd w:val="clear" w:color="auto" w:fill="FFFFFF"/>
        <w:suppressAutoHyphens/>
        <w:overflowPunct w:val="0"/>
        <w:autoSpaceDE w:val="0"/>
        <w:autoSpaceDN w:val="0"/>
        <w:adjustRightInd w:val="0"/>
        <w:spacing w:after="0" w:line="240" w:lineRule="auto"/>
        <w:ind w:left="714" w:right="53" w:firstLine="137"/>
        <w:jc w:val="both"/>
        <w:textAlignment w:val="baseline"/>
        <w:rPr>
          <w:rFonts w:ascii="Times New Roman" w:eastAsia="Times New Roman" w:hAnsi="Times New Roman" w:cs="Times New Roman"/>
          <w:spacing w:val="-4"/>
          <w:lang w:val="en-US" w:eastAsia="ru-RU"/>
        </w:rPr>
      </w:pPr>
      <w:r w:rsidRPr="001C2DE3">
        <w:rPr>
          <w:rFonts w:ascii="Times New Roman" w:eastAsia="Times New Roman" w:hAnsi="Times New Roman" w:cs="Times New Roman"/>
          <w:spacing w:val="-4"/>
          <w:lang w:val="en-US" w:eastAsia="ru-RU"/>
        </w:rPr>
        <w:t>Adenoma of thyroid gland</w:t>
      </w:r>
    </w:p>
    <w:p w:rsidR="00654BA4" w:rsidRPr="001C2DE3" w:rsidRDefault="00654BA4" w:rsidP="001C2DE3">
      <w:pPr>
        <w:widowControl w:val="0"/>
        <w:numPr>
          <w:ilvl w:val="0"/>
          <w:numId w:val="8"/>
        </w:numPr>
        <w:shd w:val="clear" w:color="auto" w:fill="FFFFFF"/>
        <w:suppressAutoHyphens/>
        <w:overflowPunct w:val="0"/>
        <w:autoSpaceDE w:val="0"/>
        <w:autoSpaceDN w:val="0"/>
        <w:adjustRightInd w:val="0"/>
        <w:spacing w:after="0" w:line="240" w:lineRule="auto"/>
        <w:ind w:left="714" w:right="53" w:firstLine="137"/>
        <w:jc w:val="both"/>
        <w:textAlignment w:val="baseline"/>
        <w:rPr>
          <w:rFonts w:ascii="Times New Roman" w:eastAsia="Times New Roman" w:hAnsi="Times New Roman" w:cs="Times New Roman"/>
          <w:spacing w:val="-1"/>
          <w:lang w:val="en-US" w:eastAsia="ru-RU"/>
        </w:rPr>
      </w:pPr>
      <w:r w:rsidRPr="001C2DE3">
        <w:rPr>
          <w:rFonts w:ascii="Times New Roman" w:eastAsia="Times New Roman" w:hAnsi="Times New Roman" w:cs="Times New Roman"/>
          <w:spacing w:val="-1"/>
          <w:lang w:val="en-US" w:eastAsia="ru-RU"/>
        </w:rPr>
        <w:t>Struma ovarii</w:t>
      </w:r>
    </w:p>
    <w:p w:rsidR="00654BA4" w:rsidRPr="001C2DE3" w:rsidRDefault="00654BA4" w:rsidP="001C2DE3">
      <w:pPr>
        <w:widowControl w:val="0"/>
        <w:numPr>
          <w:ilvl w:val="0"/>
          <w:numId w:val="8"/>
        </w:numPr>
        <w:shd w:val="clear" w:color="auto" w:fill="FFFFFF"/>
        <w:suppressAutoHyphens/>
        <w:overflowPunct w:val="0"/>
        <w:autoSpaceDE w:val="0"/>
        <w:autoSpaceDN w:val="0"/>
        <w:adjustRightInd w:val="0"/>
        <w:spacing w:after="0" w:line="240" w:lineRule="auto"/>
        <w:ind w:left="714" w:firstLine="137"/>
        <w:jc w:val="both"/>
        <w:textAlignment w:val="baseline"/>
        <w:rPr>
          <w:rFonts w:ascii="Times New Roman" w:eastAsia="Times New Roman" w:hAnsi="Times New Roman" w:cs="Times New Roman"/>
          <w:b/>
          <w:spacing w:val="-2"/>
          <w:lang w:val="en-US" w:eastAsia="ru-RU"/>
        </w:rPr>
      </w:pPr>
      <w:r w:rsidRPr="001C2DE3">
        <w:rPr>
          <w:rFonts w:ascii="Times New Roman" w:eastAsia="Times New Roman" w:hAnsi="Times New Roman" w:cs="Times New Roman"/>
          <w:b/>
          <w:spacing w:val="-2"/>
          <w:lang w:val="en-US" w:eastAsia="ru-RU"/>
        </w:rPr>
        <w:t>Diffuse toxic goiter</w:t>
      </w:r>
    </w:p>
    <w:p w:rsidR="00654BA4" w:rsidRPr="001C2DE3" w:rsidRDefault="00654BA4" w:rsidP="001C2DE3">
      <w:pPr>
        <w:widowControl w:val="0"/>
        <w:numPr>
          <w:ilvl w:val="0"/>
          <w:numId w:val="8"/>
        </w:numPr>
        <w:shd w:val="clear" w:color="auto" w:fill="FFFFFF"/>
        <w:suppressAutoHyphens/>
        <w:overflowPunct w:val="0"/>
        <w:autoSpaceDE w:val="0"/>
        <w:autoSpaceDN w:val="0"/>
        <w:adjustRightInd w:val="0"/>
        <w:spacing w:after="0" w:line="240" w:lineRule="auto"/>
        <w:ind w:left="714" w:firstLine="137"/>
        <w:jc w:val="both"/>
        <w:textAlignment w:val="baseline"/>
        <w:rPr>
          <w:rFonts w:ascii="Times New Roman" w:eastAsia="Times New Roman" w:hAnsi="Times New Roman" w:cs="Times New Roman"/>
          <w:spacing w:val="-2"/>
          <w:lang w:val="en-GB" w:eastAsia="ru-RU"/>
        </w:rPr>
      </w:pPr>
      <w:r w:rsidRPr="001C2DE3">
        <w:rPr>
          <w:rFonts w:ascii="Times New Roman" w:eastAsia="Times New Roman" w:hAnsi="Times New Roman" w:cs="Times New Roman"/>
          <w:spacing w:val="-2"/>
          <w:lang w:val="en-GB" w:eastAsia="ru-RU"/>
        </w:rPr>
        <w:t>Nodular goiter</w:t>
      </w:r>
    </w:p>
    <w:p w:rsidR="00843327" w:rsidRPr="001C2DE3" w:rsidRDefault="00843327" w:rsidP="007B4C71">
      <w:pPr>
        <w:pStyle w:val="a3"/>
        <w:shd w:val="clear" w:color="auto" w:fill="FFFFFF"/>
        <w:spacing w:after="0" w:line="240" w:lineRule="auto"/>
        <w:ind w:left="360" w:right="53"/>
        <w:jc w:val="both"/>
        <w:rPr>
          <w:rFonts w:ascii="Times New Roman" w:hAnsi="Times New Roman" w:cs="Times New Roman"/>
          <w:lang w:val="en-US"/>
        </w:rPr>
      </w:pPr>
    </w:p>
    <w:p w:rsidR="00654BA4" w:rsidRPr="001C2DE3" w:rsidRDefault="00654BA4" w:rsidP="00843327">
      <w:pPr>
        <w:shd w:val="clear" w:color="auto" w:fill="FFFFFF"/>
        <w:spacing w:after="0" w:line="240" w:lineRule="auto"/>
        <w:ind w:right="53"/>
        <w:jc w:val="both"/>
        <w:rPr>
          <w:rFonts w:ascii="Times New Roman" w:eastAsia="Times New Roman" w:hAnsi="Times New Roman" w:cs="Times New Roman"/>
          <w:b/>
          <w:i/>
          <w:spacing w:val="-4"/>
          <w:lang w:val="en-US" w:eastAsia="ru-RU"/>
        </w:rPr>
      </w:pPr>
      <w:r w:rsidRPr="001C2DE3">
        <w:rPr>
          <w:rFonts w:ascii="Times New Roman" w:hAnsi="Times New Roman" w:cs="Times New Roman"/>
          <w:lang w:val="en-US"/>
        </w:rPr>
        <w:t>13.</w:t>
      </w:r>
      <w:r w:rsidRPr="001C2DE3">
        <w:rPr>
          <w:rFonts w:ascii="Times New Roman" w:eastAsia="Times New Roman" w:hAnsi="Times New Roman" w:cs="Times New Roman"/>
          <w:spacing w:val="-4"/>
          <w:lang w:val="en-US" w:eastAsia="ru-RU"/>
        </w:rPr>
        <w:t xml:space="preserve"> A previously healthy </w:t>
      </w:r>
      <w:proofErr w:type="gramStart"/>
      <w:r w:rsidRPr="001C2DE3">
        <w:rPr>
          <w:rFonts w:ascii="Times New Roman" w:eastAsia="Times New Roman" w:hAnsi="Times New Roman" w:cs="Times New Roman"/>
          <w:spacing w:val="-4"/>
          <w:lang w:val="en-US" w:eastAsia="ru-RU"/>
        </w:rPr>
        <w:t>19 year old</w:t>
      </w:r>
      <w:proofErr w:type="gramEnd"/>
      <w:r w:rsidRPr="001C2DE3">
        <w:rPr>
          <w:rFonts w:ascii="Times New Roman" w:eastAsia="Times New Roman" w:hAnsi="Times New Roman" w:cs="Times New Roman"/>
          <w:spacing w:val="-4"/>
          <w:lang w:val="en-US" w:eastAsia="ru-RU"/>
        </w:rPr>
        <w:t xml:space="preserve"> female complains of a fast heart rate, weight loss, and fatigue over the past 2 months. Her family history is significant for a grandmother and aunt with Hashimoto thyroiditis. Objective review: temperature - 37,0° </w:t>
      </w:r>
      <w:proofErr w:type="gramStart"/>
      <w:r w:rsidRPr="001C2DE3">
        <w:rPr>
          <w:rFonts w:ascii="Times New Roman" w:eastAsia="Times New Roman" w:hAnsi="Times New Roman" w:cs="Times New Roman"/>
          <w:spacing w:val="-4"/>
          <w:lang w:val="en-US" w:eastAsia="ru-RU"/>
        </w:rPr>
        <w:t>C,  pulse</w:t>
      </w:r>
      <w:proofErr w:type="gramEnd"/>
      <w:r w:rsidRPr="001C2DE3">
        <w:rPr>
          <w:rFonts w:ascii="Times New Roman" w:eastAsia="Times New Roman" w:hAnsi="Times New Roman" w:cs="Times New Roman"/>
          <w:spacing w:val="-4"/>
          <w:lang w:val="en-US" w:eastAsia="ru-RU"/>
        </w:rPr>
        <w:t xml:space="preserve"> - 110 beats/min, blood pressure - 120/50, cardiac tones normal, skin is moist, warm,  a mild tremor. Thyroid gland enlarged, smooth, normal texture and homogenous. High level of T3 and T4, undetectable TSH. Thyroid stimulating immunoglobulin assay is positive. </w:t>
      </w:r>
      <w:r w:rsidRPr="001C2DE3">
        <w:rPr>
          <w:rFonts w:ascii="Times New Roman" w:eastAsia="Times New Roman" w:hAnsi="Times New Roman" w:cs="Times New Roman"/>
          <w:b/>
          <w:i/>
          <w:spacing w:val="-4"/>
          <w:lang w:val="en-US" w:eastAsia="ru-RU"/>
        </w:rPr>
        <w:t>Your diagnosis?</w:t>
      </w:r>
    </w:p>
    <w:p w:rsidR="00654BA4" w:rsidRPr="001C2DE3" w:rsidRDefault="00654BA4" w:rsidP="001C2DE3">
      <w:pPr>
        <w:widowControl w:val="0"/>
        <w:numPr>
          <w:ilvl w:val="0"/>
          <w:numId w:val="9"/>
        </w:numPr>
        <w:shd w:val="clear" w:color="auto" w:fill="FFFFFF"/>
        <w:tabs>
          <w:tab w:val="left" w:pos="720"/>
        </w:tabs>
        <w:suppressAutoHyphens/>
        <w:overflowPunct w:val="0"/>
        <w:autoSpaceDE w:val="0"/>
        <w:autoSpaceDN w:val="0"/>
        <w:adjustRightInd w:val="0"/>
        <w:spacing w:after="0" w:line="240" w:lineRule="auto"/>
        <w:ind w:left="714" w:firstLine="137"/>
        <w:jc w:val="both"/>
        <w:textAlignment w:val="baseline"/>
        <w:rPr>
          <w:rFonts w:ascii="Times New Roman" w:eastAsia="Times New Roman" w:hAnsi="Times New Roman" w:cs="Times New Roman"/>
          <w:b/>
          <w:spacing w:val="-2"/>
          <w:lang w:val="en-US" w:eastAsia="ru-RU"/>
        </w:rPr>
      </w:pPr>
      <w:r w:rsidRPr="001C2DE3">
        <w:rPr>
          <w:rFonts w:ascii="Times New Roman" w:eastAsia="Times New Roman" w:hAnsi="Times New Roman" w:cs="Times New Roman"/>
          <w:b/>
          <w:color w:val="000000"/>
          <w:lang w:val="en-US" w:eastAsia="ru-RU"/>
        </w:rPr>
        <w:t>Graves’ disease</w:t>
      </w:r>
    </w:p>
    <w:p w:rsidR="00654BA4" w:rsidRPr="001C2DE3" w:rsidRDefault="00654BA4" w:rsidP="001C2DE3">
      <w:pPr>
        <w:widowControl w:val="0"/>
        <w:numPr>
          <w:ilvl w:val="0"/>
          <w:numId w:val="9"/>
        </w:numPr>
        <w:shd w:val="clear" w:color="auto" w:fill="FFFFFF"/>
        <w:tabs>
          <w:tab w:val="left" w:pos="720"/>
        </w:tabs>
        <w:suppressAutoHyphens/>
        <w:overflowPunct w:val="0"/>
        <w:autoSpaceDE w:val="0"/>
        <w:autoSpaceDN w:val="0"/>
        <w:adjustRightInd w:val="0"/>
        <w:spacing w:after="0" w:line="240" w:lineRule="auto"/>
        <w:ind w:left="714" w:right="53" w:firstLine="137"/>
        <w:jc w:val="both"/>
        <w:textAlignment w:val="baseline"/>
        <w:rPr>
          <w:rFonts w:ascii="Times New Roman" w:eastAsia="Times New Roman" w:hAnsi="Times New Roman" w:cs="Times New Roman"/>
          <w:spacing w:val="-4"/>
          <w:lang w:val="en-US" w:eastAsia="ru-RU"/>
        </w:rPr>
      </w:pPr>
      <w:r w:rsidRPr="001C2DE3">
        <w:rPr>
          <w:rFonts w:ascii="Times New Roman" w:eastAsia="Times New Roman" w:hAnsi="Times New Roman" w:cs="Times New Roman"/>
          <w:spacing w:val="-4"/>
          <w:lang w:val="en-US" w:eastAsia="ru-RU"/>
        </w:rPr>
        <w:t>Hashimoto thyroiditis</w:t>
      </w:r>
    </w:p>
    <w:p w:rsidR="00654BA4" w:rsidRPr="001C2DE3" w:rsidRDefault="00654BA4" w:rsidP="001C2DE3">
      <w:pPr>
        <w:widowControl w:val="0"/>
        <w:numPr>
          <w:ilvl w:val="0"/>
          <w:numId w:val="9"/>
        </w:numPr>
        <w:shd w:val="clear" w:color="auto" w:fill="FFFFFF"/>
        <w:tabs>
          <w:tab w:val="left" w:pos="720"/>
        </w:tabs>
        <w:suppressAutoHyphens/>
        <w:overflowPunct w:val="0"/>
        <w:autoSpaceDE w:val="0"/>
        <w:autoSpaceDN w:val="0"/>
        <w:adjustRightInd w:val="0"/>
        <w:spacing w:after="0" w:line="240" w:lineRule="auto"/>
        <w:ind w:left="714" w:right="53" w:firstLine="137"/>
        <w:jc w:val="both"/>
        <w:textAlignment w:val="baseline"/>
        <w:rPr>
          <w:rFonts w:ascii="Times New Roman" w:eastAsia="Times New Roman" w:hAnsi="Times New Roman" w:cs="Times New Roman"/>
          <w:spacing w:val="-1"/>
          <w:lang w:val="en-US" w:eastAsia="ru-RU"/>
        </w:rPr>
      </w:pPr>
      <w:r w:rsidRPr="001C2DE3">
        <w:rPr>
          <w:rFonts w:ascii="Times New Roman" w:eastAsia="Times New Roman" w:hAnsi="Times New Roman" w:cs="Times New Roman"/>
          <w:spacing w:val="-1"/>
          <w:lang w:val="en-US" w:eastAsia="ru-RU"/>
        </w:rPr>
        <w:t>Diffuse nontoxic goiter</w:t>
      </w:r>
    </w:p>
    <w:p w:rsidR="00654BA4" w:rsidRPr="001C2DE3" w:rsidRDefault="00654BA4" w:rsidP="001C2DE3">
      <w:pPr>
        <w:widowControl w:val="0"/>
        <w:numPr>
          <w:ilvl w:val="0"/>
          <w:numId w:val="9"/>
        </w:numPr>
        <w:shd w:val="clear" w:color="auto" w:fill="FFFFFF"/>
        <w:tabs>
          <w:tab w:val="left" w:pos="720"/>
        </w:tabs>
        <w:suppressAutoHyphens/>
        <w:overflowPunct w:val="0"/>
        <w:autoSpaceDE w:val="0"/>
        <w:autoSpaceDN w:val="0"/>
        <w:adjustRightInd w:val="0"/>
        <w:spacing w:after="0" w:line="240" w:lineRule="auto"/>
        <w:ind w:left="714" w:right="53" w:firstLine="137"/>
        <w:jc w:val="both"/>
        <w:textAlignment w:val="baseline"/>
        <w:rPr>
          <w:rFonts w:ascii="Times New Roman" w:eastAsia="Times New Roman" w:hAnsi="Times New Roman" w:cs="Times New Roman"/>
          <w:spacing w:val="-1"/>
          <w:lang w:val="en-US" w:eastAsia="ru-RU"/>
        </w:rPr>
      </w:pPr>
      <w:r w:rsidRPr="001C2DE3">
        <w:rPr>
          <w:rFonts w:ascii="Times New Roman" w:eastAsia="Times New Roman" w:hAnsi="Times New Roman" w:cs="Times New Roman"/>
          <w:spacing w:val="-1"/>
          <w:lang w:val="en-US" w:eastAsia="ru-RU"/>
        </w:rPr>
        <w:t>Nodular goiter</w:t>
      </w:r>
    </w:p>
    <w:p w:rsidR="00654BA4" w:rsidRPr="001C2DE3" w:rsidRDefault="00654BA4" w:rsidP="001C2DE3">
      <w:pPr>
        <w:widowControl w:val="0"/>
        <w:numPr>
          <w:ilvl w:val="0"/>
          <w:numId w:val="9"/>
        </w:numPr>
        <w:shd w:val="clear" w:color="auto" w:fill="FFFFFF"/>
        <w:tabs>
          <w:tab w:val="left" w:pos="720"/>
        </w:tabs>
        <w:suppressAutoHyphens/>
        <w:overflowPunct w:val="0"/>
        <w:autoSpaceDE w:val="0"/>
        <w:autoSpaceDN w:val="0"/>
        <w:adjustRightInd w:val="0"/>
        <w:spacing w:after="0" w:line="240" w:lineRule="auto"/>
        <w:ind w:left="714" w:right="53" w:firstLine="137"/>
        <w:jc w:val="both"/>
        <w:textAlignment w:val="baseline"/>
        <w:rPr>
          <w:rFonts w:ascii="Times New Roman" w:eastAsia="Times New Roman" w:hAnsi="Times New Roman" w:cs="Times New Roman"/>
          <w:spacing w:val="-1"/>
          <w:lang w:val="en-US" w:eastAsia="ru-RU"/>
        </w:rPr>
      </w:pPr>
      <w:r w:rsidRPr="001C2DE3">
        <w:rPr>
          <w:rFonts w:ascii="Times New Roman" w:eastAsia="Times New Roman" w:hAnsi="Times New Roman" w:cs="Times New Roman"/>
          <w:spacing w:val="-1"/>
          <w:lang w:val="en-US" w:eastAsia="ru-RU"/>
        </w:rPr>
        <w:t xml:space="preserve">Sporadic diffuse nontoxic goiter </w:t>
      </w:r>
    </w:p>
    <w:p w:rsidR="00654BA4" w:rsidRPr="001C2DE3" w:rsidRDefault="00654BA4">
      <w:pPr>
        <w:rPr>
          <w:rFonts w:ascii="Times New Roman" w:hAnsi="Times New Roman" w:cs="Times New Roman"/>
        </w:rPr>
      </w:pPr>
    </w:p>
    <w:p w:rsidR="00654BA4" w:rsidRPr="001C2DE3" w:rsidRDefault="00654BA4" w:rsidP="00843327">
      <w:pPr>
        <w:shd w:val="clear" w:color="auto" w:fill="FFFFFF"/>
        <w:tabs>
          <w:tab w:val="left" w:pos="328"/>
        </w:tabs>
        <w:autoSpaceDE w:val="0"/>
        <w:spacing w:after="0" w:line="240" w:lineRule="auto"/>
        <w:jc w:val="both"/>
        <w:rPr>
          <w:rFonts w:ascii="Times New Roman" w:eastAsia="Times New Roman" w:hAnsi="Times New Roman" w:cs="Times New Roman"/>
          <w:b/>
          <w:i/>
          <w:spacing w:val="-1"/>
          <w:lang w:val="en-US" w:eastAsia="ru-RU"/>
        </w:rPr>
      </w:pPr>
      <w:r w:rsidRPr="001C2DE3">
        <w:rPr>
          <w:rFonts w:ascii="Times New Roman" w:hAnsi="Times New Roman" w:cs="Times New Roman"/>
          <w:lang w:val="en-US"/>
        </w:rPr>
        <w:t>14</w:t>
      </w:r>
      <w:r w:rsidRPr="001C2DE3">
        <w:rPr>
          <w:rFonts w:ascii="Times New Roman" w:eastAsia="Times New Roman" w:hAnsi="Times New Roman" w:cs="Times New Roman"/>
          <w:lang w:eastAsia="ru-RU"/>
        </w:rPr>
        <w:t xml:space="preserve">. </w:t>
      </w:r>
      <w:r w:rsidRPr="001C2DE3">
        <w:rPr>
          <w:rFonts w:ascii="Times New Roman" w:eastAsia="Times New Roman" w:hAnsi="Times New Roman" w:cs="Times New Roman"/>
          <w:lang w:val="en-US" w:eastAsia="ru-RU"/>
        </w:rPr>
        <w:t xml:space="preserve">Patient U., 26 years old, complains of </w:t>
      </w:r>
      <w:r w:rsidRPr="001C2DE3">
        <w:rPr>
          <w:rFonts w:ascii="Times New Roman" w:eastAsia="Times New Roman" w:hAnsi="Times New Roman" w:cs="Times New Roman"/>
          <w:spacing w:val="-1"/>
          <w:lang w:val="en-US" w:eastAsia="ru-RU"/>
        </w:rPr>
        <w:t xml:space="preserve">swallowing, </w:t>
      </w:r>
      <w:r w:rsidRPr="001C2DE3">
        <w:rPr>
          <w:rFonts w:ascii="Times New Roman" w:eastAsia="Times New Roman" w:hAnsi="Times New Roman" w:cs="Times New Roman"/>
          <w:lang w:val="en-US" w:eastAsia="ru-RU"/>
        </w:rPr>
        <w:t xml:space="preserve">weakness, feeling of a “loop” round the neck. In anamnesis – 10 years ago was treatment goiter. Objective review: thyroid gland enlarged III grade, normal texture, homogenous. Periorbital puffiness, </w:t>
      </w:r>
      <w:r w:rsidRPr="001C2DE3">
        <w:rPr>
          <w:rFonts w:ascii="Times New Roman" w:eastAsia="Times New Roman" w:hAnsi="Times New Roman" w:cs="Times New Roman"/>
          <w:iCs/>
          <w:lang w:val="en" w:eastAsia="ru-RU"/>
        </w:rPr>
        <w:t xml:space="preserve">Stellwag's, Dalrymple's, Rosenbach's signs are negative.  </w:t>
      </w:r>
      <w:r w:rsidRPr="001C2DE3">
        <w:rPr>
          <w:rFonts w:ascii="Times New Roman" w:eastAsia="Times New Roman" w:hAnsi="Times New Roman" w:cs="Times New Roman"/>
          <w:iCs/>
          <w:lang w:val="en-US" w:eastAsia="ru-RU"/>
        </w:rPr>
        <w:t>Result of ultrasound examination: a thyroid</w:t>
      </w:r>
      <w:r w:rsidRPr="001C2DE3">
        <w:rPr>
          <w:rFonts w:ascii="Times New Roman" w:eastAsia="Times New Roman" w:hAnsi="Times New Roman" w:cs="Times New Roman"/>
          <w:iCs/>
          <w:lang w:val="en-GB" w:eastAsia="ru-RU"/>
        </w:rPr>
        <w:t xml:space="preserve"> </w:t>
      </w:r>
      <w:r w:rsidRPr="001C2DE3">
        <w:rPr>
          <w:rFonts w:ascii="Times New Roman" w:eastAsia="Times New Roman" w:hAnsi="Times New Roman" w:cs="Times New Roman"/>
          <w:iCs/>
          <w:lang w:val="en-US" w:eastAsia="ru-RU"/>
        </w:rPr>
        <w:t xml:space="preserve">gland is increased, total size is 36 cm³, echogenicity is not changed. </w:t>
      </w:r>
      <w:r w:rsidRPr="001C2DE3">
        <w:rPr>
          <w:rFonts w:ascii="Times New Roman" w:eastAsia="Times New Roman" w:hAnsi="Times New Roman" w:cs="Times New Roman"/>
          <w:iCs/>
          <w:spacing w:val="-3"/>
          <w:lang w:val="en-US" w:eastAsia="ru-RU"/>
        </w:rPr>
        <w:t xml:space="preserve">Level </w:t>
      </w:r>
      <w:r w:rsidRPr="001C2DE3">
        <w:rPr>
          <w:rFonts w:ascii="Times New Roman" w:eastAsia="Times New Roman" w:hAnsi="Times New Roman" w:cs="Times New Roman"/>
          <w:iCs/>
          <w:spacing w:val="-1"/>
          <w:lang w:val="en-US" w:eastAsia="ru-RU"/>
        </w:rPr>
        <w:t xml:space="preserve">of thyroid hormones are normal. Median of iodine excretion with urine 100 mkg/l. </w:t>
      </w:r>
      <w:r w:rsidRPr="001C2DE3">
        <w:rPr>
          <w:rFonts w:ascii="Times New Roman" w:eastAsia="Times New Roman" w:hAnsi="Times New Roman" w:cs="Times New Roman"/>
          <w:spacing w:val="-1"/>
          <w:lang w:val="en-US" w:eastAsia="ru-RU"/>
        </w:rPr>
        <w:t xml:space="preserve"> </w:t>
      </w:r>
      <w:r w:rsidRPr="001C2DE3">
        <w:rPr>
          <w:rFonts w:ascii="Times New Roman" w:eastAsia="Times New Roman" w:hAnsi="Times New Roman" w:cs="Times New Roman"/>
          <w:b/>
          <w:i/>
          <w:spacing w:val="-1"/>
          <w:lang w:val="en-US" w:eastAsia="ru-RU"/>
        </w:rPr>
        <w:t>Substantiate diagnosis:</w:t>
      </w:r>
    </w:p>
    <w:p w:rsidR="00654BA4" w:rsidRPr="001C2DE3" w:rsidRDefault="00654BA4" w:rsidP="001C2DE3">
      <w:pPr>
        <w:widowControl w:val="0"/>
        <w:numPr>
          <w:ilvl w:val="0"/>
          <w:numId w:val="41"/>
        </w:numPr>
        <w:shd w:val="clear" w:color="auto" w:fill="FFFFFF"/>
        <w:tabs>
          <w:tab w:val="left" w:pos="540"/>
          <w:tab w:val="left" w:pos="710"/>
        </w:tabs>
        <w:suppressAutoHyphens/>
        <w:spacing w:after="0" w:line="240" w:lineRule="auto"/>
        <w:ind w:firstLine="131"/>
        <w:jc w:val="both"/>
        <w:rPr>
          <w:rFonts w:ascii="Times New Roman" w:eastAsia="Times New Roman" w:hAnsi="Times New Roman" w:cs="Times New Roman"/>
          <w:spacing w:val="-1"/>
          <w:lang w:val="en-US" w:eastAsia="ru-RU"/>
        </w:rPr>
      </w:pPr>
      <w:r w:rsidRPr="001C2DE3">
        <w:rPr>
          <w:rFonts w:ascii="Times New Roman" w:eastAsia="Times New Roman" w:hAnsi="Times New Roman" w:cs="Times New Roman"/>
          <w:spacing w:val="-1"/>
          <w:lang w:val="en-US" w:eastAsia="ru-RU"/>
        </w:rPr>
        <w:t>Nodular goiter</w:t>
      </w:r>
    </w:p>
    <w:p w:rsidR="00654BA4" w:rsidRPr="001C2DE3" w:rsidRDefault="00654BA4" w:rsidP="001C2DE3">
      <w:pPr>
        <w:widowControl w:val="0"/>
        <w:numPr>
          <w:ilvl w:val="0"/>
          <w:numId w:val="41"/>
        </w:numPr>
        <w:shd w:val="clear" w:color="auto" w:fill="FFFFFF"/>
        <w:tabs>
          <w:tab w:val="left" w:pos="540"/>
          <w:tab w:val="left" w:pos="710"/>
        </w:tabs>
        <w:suppressAutoHyphens/>
        <w:spacing w:after="0" w:line="240" w:lineRule="auto"/>
        <w:ind w:firstLine="131"/>
        <w:jc w:val="both"/>
        <w:rPr>
          <w:rFonts w:ascii="Times New Roman" w:eastAsia="Times New Roman" w:hAnsi="Times New Roman" w:cs="Times New Roman"/>
          <w:b/>
          <w:bCs/>
          <w:spacing w:val="-1"/>
          <w:lang w:val="en-US" w:eastAsia="ru-RU"/>
        </w:rPr>
      </w:pPr>
      <w:r w:rsidRPr="001C2DE3">
        <w:rPr>
          <w:rFonts w:ascii="Times New Roman" w:eastAsia="Times New Roman" w:hAnsi="Times New Roman" w:cs="Times New Roman"/>
          <w:b/>
          <w:bCs/>
          <w:spacing w:val="-1"/>
          <w:lang w:val="en-US" w:eastAsia="ru-RU"/>
        </w:rPr>
        <w:t>Endemic diffuse nontoxic goiter of 3 grade</w:t>
      </w:r>
    </w:p>
    <w:p w:rsidR="00654BA4" w:rsidRPr="001C2DE3" w:rsidRDefault="00654BA4" w:rsidP="001C2DE3">
      <w:pPr>
        <w:widowControl w:val="0"/>
        <w:numPr>
          <w:ilvl w:val="0"/>
          <w:numId w:val="41"/>
        </w:numPr>
        <w:shd w:val="clear" w:color="auto" w:fill="FFFFFF"/>
        <w:tabs>
          <w:tab w:val="left" w:pos="540"/>
          <w:tab w:val="left" w:pos="710"/>
        </w:tabs>
        <w:suppressAutoHyphens/>
        <w:spacing w:after="0" w:line="240" w:lineRule="auto"/>
        <w:ind w:firstLine="131"/>
        <w:jc w:val="both"/>
        <w:rPr>
          <w:rFonts w:ascii="Times New Roman" w:eastAsia="Times New Roman" w:hAnsi="Times New Roman" w:cs="Times New Roman"/>
          <w:spacing w:val="-1"/>
          <w:lang w:val="en-US" w:eastAsia="ru-RU"/>
        </w:rPr>
      </w:pPr>
      <w:r w:rsidRPr="001C2DE3">
        <w:rPr>
          <w:rFonts w:ascii="Times New Roman" w:eastAsia="Times New Roman" w:hAnsi="Times New Roman" w:cs="Times New Roman"/>
          <w:spacing w:val="-1"/>
          <w:lang w:val="en-US" w:eastAsia="ru-RU"/>
        </w:rPr>
        <w:t>Diffuse nontoxic goiter of 2 grade</w:t>
      </w:r>
    </w:p>
    <w:p w:rsidR="00654BA4" w:rsidRPr="001C2DE3" w:rsidRDefault="00654BA4" w:rsidP="001C2DE3">
      <w:pPr>
        <w:widowControl w:val="0"/>
        <w:numPr>
          <w:ilvl w:val="0"/>
          <w:numId w:val="41"/>
        </w:numPr>
        <w:shd w:val="clear" w:color="auto" w:fill="FFFFFF"/>
        <w:tabs>
          <w:tab w:val="left" w:pos="540"/>
          <w:tab w:val="left" w:pos="710"/>
        </w:tabs>
        <w:suppressAutoHyphens/>
        <w:spacing w:after="0" w:line="240" w:lineRule="auto"/>
        <w:ind w:firstLine="131"/>
        <w:jc w:val="both"/>
        <w:rPr>
          <w:rFonts w:ascii="Times New Roman" w:eastAsia="Times New Roman" w:hAnsi="Times New Roman" w:cs="Times New Roman"/>
          <w:spacing w:val="-1"/>
          <w:lang w:val="en-US" w:eastAsia="ru-RU"/>
        </w:rPr>
      </w:pPr>
      <w:r w:rsidRPr="001C2DE3">
        <w:rPr>
          <w:rFonts w:ascii="Times New Roman" w:eastAsia="Times New Roman" w:hAnsi="Times New Roman" w:cs="Times New Roman"/>
          <w:spacing w:val="-1"/>
          <w:lang w:val="en-US" w:eastAsia="ru-RU"/>
        </w:rPr>
        <w:t>Sporadic diffuse nontoxic goiter of 2 grade</w:t>
      </w:r>
    </w:p>
    <w:p w:rsidR="00654BA4" w:rsidRPr="001C2DE3" w:rsidRDefault="00654BA4" w:rsidP="001C2DE3">
      <w:pPr>
        <w:pStyle w:val="a3"/>
        <w:numPr>
          <w:ilvl w:val="0"/>
          <w:numId w:val="41"/>
        </w:numPr>
        <w:ind w:firstLine="131"/>
        <w:rPr>
          <w:rFonts w:ascii="Times New Roman" w:eastAsia="Times New Roman" w:hAnsi="Times New Roman" w:cs="Times New Roman"/>
          <w:spacing w:val="-1"/>
          <w:lang w:val="en-US" w:eastAsia="ru-RU"/>
        </w:rPr>
      </w:pPr>
      <w:r w:rsidRPr="001C2DE3">
        <w:rPr>
          <w:rFonts w:ascii="Times New Roman" w:eastAsia="Times New Roman" w:hAnsi="Times New Roman" w:cs="Times New Roman"/>
          <w:spacing w:val="-1"/>
          <w:lang w:val="en-US" w:eastAsia="ru-RU"/>
        </w:rPr>
        <w:t xml:space="preserve">Diffuse euthyroid goiter of 2 </w:t>
      </w:r>
      <w:proofErr w:type="gramStart"/>
      <w:r w:rsidRPr="001C2DE3">
        <w:rPr>
          <w:rFonts w:ascii="Times New Roman" w:eastAsia="Times New Roman" w:hAnsi="Times New Roman" w:cs="Times New Roman"/>
          <w:spacing w:val="-1"/>
          <w:lang w:val="en-US" w:eastAsia="ru-RU"/>
        </w:rPr>
        <w:t>grade</w:t>
      </w:r>
      <w:proofErr w:type="gramEnd"/>
    </w:p>
    <w:p w:rsidR="00654BA4" w:rsidRPr="001C2DE3" w:rsidRDefault="00654BA4" w:rsidP="00843327">
      <w:pPr>
        <w:keepNext/>
        <w:spacing w:after="0" w:line="240" w:lineRule="auto"/>
        <w:jc w:val="both"/>
        <w:outlineLvl w:val="2"/>
        <w:rPr>
          <w:rFonts w:ascii="Times New Roman" w:eastAsia="Times New Roman" w:hAnsi="Times New Roman" w:cs="Times New Roman"/>
          <w:b/>
          <w:bCs/>
          <w:i/>
          <w:lang w:val="en-US" w:eastAsia="ru-RU"/>
        </w:rPr>
      </w:pPr>
      <w:r w:rsidRPr="001C2DE3">
        <w:rPr>
          <w:rFonts w:ascii="Times New Roman" w:eastAsia="Times New Roman" w:hAnsi="Times New Roman" w:cs="Times New Roman"/>
          <w:spacing w:val="-1"/>
          <w:lang w:val="en-US" w:eastAsia="ru-RU"/>
        </w:rPr>
        <w:t>15</w:t>
      </w:r>
      <w:r w:rsidRPr="001C2DE3">
        <w:rPr>
          <w:rFonts w:ascii="Times New Roman" w:eastAsia="Times New Roman" w:hAnsi="Times New Roman" w:cs="Times New Roman"/>
          <w:spacing w:val="-1"/>
          <w:lang w:eastAsia="ru-RU"/>
        </w:rPr>
        <w:t>.</w:t>
      </w:r>
      <w:r w:rsidRPr="001C2DE3">
        <w:rPr>
          <w:rFonts w:ascii="Times New Roman" w:eastAsia="Times New Roman" w:hAnsi="Times New Roman" w:cs="Times New Roman"/>
          <w:bCs/>
          <w:lang w:val="en-US" w:eastAsia="ru-RU"/>
        </w:rPr>
        <w:t xml:space="preserve"> Patient M., 33 years old, after a stressful incident, presented with weakness, a </w:t>
      </w:r>
      <w:proofErr w:type="gramStart"/>
      <w:smartTag w:uri="urn:schemas-microsoft-com:office:smarttags" w:element="metricconverter">
        <w:smartTagPr>
          <w:attr w:name="ProductID" w:val="10 kg"/>
        </w:smartTagPr>
        <w:r w:rsidRPr="001C2DE3">
          <w:rPr>
            <w:rFonts w:ascii="Times New Roman" w:eastAsia="Times New Roman" w:hAnsi="Times New Roman" w:cs="Times New Roman"/>
            <w:bCs/>
            <w:lang w:val="en-US" w:eastAsia="ru-RU"/>
          </w:rPr>
          <w:t>10 kg</w:t>
        </w:r>
      </w:smartTag>
      <w:proofErr w:type="gramEnd"/>
      <w:r w:rsidRPr="001C2DE3">
        <w:rPr>
          <w:rFonts w:ascii="Times New Roman" w:eastAsia="Times New Roman" w:hAnsi="Times New Roman" w:cs="Times New Roman"/>
          <w:bCs/>
          <w:lang w:val="en-US" w:eastAsia="ru-RU"/>
        </w:rPr>
        <w:t xml:space="preserve"> weight loss despite good appetite, feeling of inner tension, irritability, emotional lability, sweating, tachycardia, tremor, menstrual irregularity, diarrhea. Objective review: pulse 110 per min. Blood pressure - 130/65, cardiac tones normal, skin is moist, warm, thyroid gland enlarged, with a firm and homogenous mass. </w:t>
      </w:r>
      <w:r w:rsidRPr="001C2DE3">
        <w:rPr>
          <w:rFonts w:ascii="Times New Roman" w:eastAsia="Times New Roman" w:hAnsi="Times New Roman" w:cs="Times New Roman"/>
          <w:b/>
          <w:bCs/>
          <w:i/>
          <w:lang w:val="en-US" w:eastAsia="ru-RU"/>
        </w:rPr>
        <w:t>Substantiate diagnosis:</w:t>
      </w:r>
    </w:p>
    <w:p w:rsidR="00654BA4" w:rsidRPr="001C2DE3" w:rsidRDefault="00654BA4" w:rsidP="001C2DE3">
      <w:pPr>
        <w:widowControl w:val="0"/>
        <w:numPr>
          <w:ilvl w:val="0"/>
          <w:numId w:val="10"/>
        </w:numPr>
        <w:shd w:val="clear" w:color="auto" w:fill="FFFFFF"/>
        <w:suppressAutoHyphens/>
        <w:overflowPunct w:val="0"/>
        <w:autoSpaceDE w:val="0"/>
        <w:autoSpaceDN w:val="0"/>
        <w:adjustRightInd w:val="0"/>
        <w:spacing w:after="0" w:line="240" w:lineRule="auto"/>
        <w:ind w:left="714" w:firstLine="137"/>
        <w:jc w:val="both"/>
        <w:textAlignment w:val="baseline"/>
        <w:rPr>
          <w:rFonts w:ascii="Times New Roman" w:eastAsia="Times New Roman" w:hAnsi="Times New Roman" w:cs="Times New Roman"/>
          <w:lang w:val="en-US" w:eastAsia="ru-RU"/>
        </w:rPr>
      </w:pPr>
      <w:r w:rsidRPr="001C2DE3">
        <w:rPr>
          <w:rFonts w:ascii="Times New Roman" w:eastAsia="Times New Roman" w:hAnsi="Times New Roman" w:cs="Times New Roman"/>
          <w:lang w:val="en-US" w:eastAsia="ru-RU"/>
        </w:rPr>
        <w:t>Hashimoto thyroiditis</w:t>
      </w:r>
    </w:p>
    <w:p w:rsidR="00654BA4" w:rsidRPr="001C2DE3" w:rsidRDefault="00654BA4" w:rsidP="001C2DE3">
      <w:pPr>
        <w:widowControl w:val="0"/>
        <w:numPr>
          <w:ilvl w:val="0"/>
          <w:numId w:val="10"/>
        </w:numPr>
        <w:shd w:val="clear" w:color="auto" w:fill="FFFFFF"/>
        <w:suppressAutoHyphens/>
        <w:overflowPunct w:val="0"/>
        <w:autoSpaceDE w:val="0"/>
        <w:autoSpaceDN w:val="0"/>
        <w:adjustRightInd w:val="0"/>
        <w:spacing w:after="0" w:line="240" w:lineRule="auto"/>
        <w:ind w:left="714" w:firstLine="137"/>
        <w:jc w:val="both"/>
        <w:textAlignment w:val="baseline"/>
        <w:rPr>
          <w:rFonts w:ascii="Times New Roman" w:eastAsia="Times New Roman" w:hAnsi="Times New Roman" w:cs="Times New Roman"/>
          <w:b/>
          <w:lang w:val="en-US" w:eastAsia="ru-RU"/>
        </w:rPr>
      </w:pPr>
      <w:r w:rsidRPr="001C2DE3">
        <w:rPr>
          <w:rFonts w:ascii="Times New Roman" w:eastAsia="Times New Roman" w:hAnsi="Times New Roman" w:cs="Times New Roman"/>
          <w:b/>
          <w:lang w:val="en-US" w:eastAsia="ru-RU"/>
        </w:rPr>
        <w:lastRenderedPageBreak/>
        <w:t>Diffuse toxic goiter</w:t>
      </w:r>
    </w:p>
    <w:p w:rsidR="00654BA4" w:rsidRPr="001C2DE3" w:rsidRDefault="00654BA4" w:rsidP="001C2DE3">
      <w:pPr>
        <w:widowControl w:val="0"/>
        <w:numPr>
          <w:ilvl w:val="0"/>
          <w:numId w:val="10"/>
        </w:numPr>
        <w:shd w:val="clear" w:color="auto" w:fill="FFFFFF"/>
        <w:suppressAutoHyphens/>
        <w:overflowPunct w:val="0"/>
        <w:autoSpaceDE w:val="0"/>
        <w:autoSpaceDN w:val="0"/>
        <w:adjustRightInd w:val="0"/>
        <w:spacing w:after="0" w:line="240" w:lineRule="auto"/>
        <w:ind w:left="714" w:right="53" w:firstLine="137"/>
        <w:jc w:val="both"/>
        <w:textAlignment w:val="baseline"/>
        <w:rPr>
          <w:rFonts w:ascii="Times New Roman" w:eastAsia="Times New Roman" w:hAnsi="Times New Roman" w:cs="Times New Roman"/>
          <w:lang w:val="en-US" w:eastAsia="ru-RU"/>
        </w:rPr>
      </w:pPr>
      <w:r w:rsidRPr="001C2DE3">
        <w:rPr>
          <w:rFonts w:ascii="Times New Roman" w:eastAsia="Times New Roman" w:hAnsi="Times New Roman" w:cs="Times New Roman"/>
          <w:lang w:val="en-US" w:eastAsia="ru-RU"/>
        </w:rPr>
        <w:t>Diffuse nontoxic goiter</w:t>
      </w:r>
    </w:p>
    <w:p w:rsidR="00654BA4" w:rsidRPr="001C2DE3" w:rsidRDefault="00654BA4" w:rsidP="001C2DE3">
      <w:pPr>
        <w:widowControl w:val="0"/>
        <w:numPr>
          <w:ilvl w:val="0"/>
          <w:numId w:val="10"/>
        </w:numPr>
        <w:shd w:val="clear" w:color="auto" w:fill="FFFFFF"/>
        <w:suppressAutoHyphens/>
        <w:overflowPunct w:val="0"/>
        <w:autoSpaceDE w:val="0"/>
        <w:autoSpaceDN w:val="0"/>
        <w:adjustRightInd w:val="0"/>
        <w:spacing w:after="0" w:line="240" w:lineRule="auto"/>
        <w:ind w:left="714" w:right="53" w:firstLine="137"/>
        <w:jc w:val="both"/>
        <w:textAlignment w:val="baseline"/>
        <w:rPr>
          <w:rFonts w:ascii="Times New Roman" w:eastAsia="Times New Roman" w:hAnsi="Times New Roman" w:cs="Times New Roman"/>
          <w:lang w:val="en-US" w:eastAsia="ru-RU"/>
        </w:rPr>
      </w:pPr>
      <w:r w:rsidRPr="001C2DE3">
        <w:rPr>
          <w:rFonts w:ascii="Times New Roman" w:eastAsia="Times New Roman" w:hAnsi="Times New Roman" w:cs="Times New Roman"/>
          <w:lang w:val="en-US" w:eastAsia="ru-RU"/>
        </w:rPr>
        <w:t>Nodular goiter</w:t>
      </w:r>
    </w:p>
    <w:p w:rsidR="00654BA4" w:rsidRPr="001C2DE3" w:rsidRDefault="00654BA4" w:rsidP="001C2DE3">
      <w:pPr>
        <w:widowControl w:val="0"/>
        <w:numPr>
          <w:ilvl w:val="0"/>
          <w:numId w:val="10"/>
        </w:numPr>
        <w:shd w:val="clear" w:color="auto" w:fill="FFFFFF"/>
        <w:suppressAutoHyphens/>
        <w:overflowPunct w:val="0"/>
        <w:autoSpaceDE w:val="0"/>
        <w:autoSpaceDN w:val="0"/>
        <w:adjustRightInd w:val="0"/>
        <w:spacing w:after="0" w:line="240" w:lineRule="auto"/>
        <w:ind w:left="714" w:right="53" w:firstLine="137"/>
        <w:jc w:val="both"/>
        <w:textAlignment w:val="baseline"/>
        <w:rPr>
          <w:rFonts w:ascii="Times New Roman" w:eastAsia="Times New Roman" w:hAnsi="Times New Roman" w:cs="Times New Roman"/>
          <w:lang w:val="en-US" w:eastAsia="ru-RU"/>
        </w:rPr>
      </w:pPr>
      <w:r w:rsidRPr="001C2DE3">
        <w:rPr>
          <w:rFonts w:ascii="Times New Roman" w:eastAsia="Times New Roman" w:hAnsi="Times New Roman" w:cs="Times New Roman"/>
          <w:lang w:val="en-US" w:eastAsia="ru-RU"/>
        </w:rPr>
        <w:t xml:space="preserve">Sporadic diffuse nontoxic goiter </w:t>
      </w:r>
    </w:p>
    <w:p w:rsidR="00654BA4" w:rsidRPr="001C2DE3" w:rsidRDefault="00654BA4" w:rsidP="00654BA4">
      <w:pPr>
        <w:rPr>
          <w:rFonts w:ascii="Times New Roman" w:hAnsi="Times New Roman" w:cs="Times New Roman"/>
        </w:rPr>
      </w:pPr>
    </w:p>
    <w:p w:rsidR="00E2237E" w:rsidRPr="001C2DE3" w:rsidRDefault="00E2237E" w:rsidP="00843327">
      <w:pPr>
        <w:spacing w:after="0" w:line="240" w:lineRule="auto"/>
        <w:jc w:val="both"/>
        <w:rPr>
          <w:rFonts w:ascii="Times New Roman" w:eastAsia="Times New Roman" w:hAnsi="Times New Roman" w:cs="Times New Roman"/>
          <w:b/>
          <w:snapToGrid w:val="0"/>
          <w:lang w:val="en-GB" w:eastAsia="ru-RU"/>
        </w:rPr>
      </w:pPr>
      <w:r w:rsidRPr="001C2DE3">
        <w:rPr>
          <w:rFonts w:ascii="Times New Roman" w:hAnsi="Times New Roman" w:cs="Times New Roman"/>
          <w:lang w:val="en-US"/>
        </w:rPr>
        <w:t xml:space="preserve">16. </w:t>
      </w:r>
      <w:r w:rsidRPr="001C2DE3">
        <w:rPr>
          <w:rFonts w:ascii="Times New Roman" w:eastAsia="Times New Roman" w:hAnsi="Times New Roman" w:cs="Times New Roman"/>
          <w:b/>
          <w:snapToGrid w:val="0"/>
          <w:lang w:val="en-GB" w:eastAsia="ru-RU"/>
        </w:rPr>
        <w:t>What is the most dangerous adverse effect following use of biguanides?</w:t>
      </w:r>
    </w:p>
    <w:p w:rsidR="00E2237E" w:rsidRPr="001C2DE3" w:rsidRDefault="00E2237E" w:rsidP="001C2DE3">
      <w:pPr>
        <w:numPr>
          <w:ilvl w:val="0"/>
          <w:numId w:val="11"/>
        </w:numPr>
        <w:spacing w:after="0" w:line="240" w:lineRule="auto"/>
        <w:ind w:left="426" w:firstLine="425"/>
        <w:jc w:val="both"/>
        <w:rPr>
          <w:rFonts w:ascii="Times New Roman" w:eastAsia="Times New Roman" w:hAnsi="Times New Roman" w:cs="Times New Roman"/>
          <w:snapToGrid w:val="0"/>
          <w:lang w:val="en-GB" w:eastAsia="ru-RU"/>
        </w:rPr>
      </w:pPr>
      <w:r w:rsidRPr="001C2DE3">
        <w:rPr>
          <w:rFonts w:ascii="Times New Roman" w:eastAsia="Times New Roman" w:hAnsi="Times New Roman" w:cs="Times New Roman"/>
          <w:snapToGrid w:val="0"/>
          <w:lang w:val="en-GB" w:eastAsia="ru-RU"/>
        </w:rPr>
        <w:t>Hyperglycaemia</w:t>
      </w:r>
    </w:p>
    <w:p w:rsidR="00E2237E" w:rsidRPr="001C2DE3" w:rsidRDefault="00E2237E" w:rsidP="001C2DE3">
      <w:pPr>
        <w:numPr>
          <w:ilvl w:val="0"/>
          <w:numId w:val="11"/>
        </w:numPr>
        <w:spacing w:after="0" w:line="240" w:lineRule="auto"/>
        <w:ind w:left="426" w:firstLine="425"/>
        <w:jc w:val="both"/>
        <w:rPr>
          <w:rFonts w:ascii="Times New Roman" w:eastAsia="Times New Roman" w:hAnsi="Times New Roman" w:cs="Times New Roman"/>
          <w:snapToGrid w:val="0"/>
          <w:lang w:val="en-GB" w:eastAsia="ru-RU"/>
        </w:rPr>
      </w:pPr>
      <w:r w:rsidRPr="001C2DE3">
        <w:rPr>
          <w:rFonts w:ascii="Times New Roman" w:eastAsia="Times New Roman" w:hAnsi="Times New Roman" w:cs="Times New Roman"/>
          <w:snapToGrid w:val="0"/>
          <w:lang w:val="en-GB" w:eastAsia="ru-RU"/>
        </w:rPr>
        <w:t>Hypoglycaemia</w:t>
      </w:r>
    </w:p>
    <w:p w:rsidR="00E2237E" w:rsidRPr="001C2DE3" w:rsidRDefault="00E2237E" w:rsidP="001C2DE3">
      <w:pPr>
        <w:numPr>
          <w:ilvl w:val="0"/>
          <w:numId w:val="11"/>
        </w:numPr>
        <w:spacing w:after="0" w:line="240" w:lineRule="auto"/>
        <w:ind w:left="426" w:firstLine="425"/>
        <w:jc w:val="both"/>
        <w:rPr>
          <w:rFonts w:ascii="Times New Roman" w:eastAsia="Times New Roman" w:hAnsi="Times New Roman" w:cs="Times New Roman"/>
          <w:snapToGrid w:val="0"/>
          <w:lang w:val="en-GB" w:eastAsia="ru-RU"/>
        </w:rPr>
      </w:pPr>
      <w:r w:rsidRPr="001C2DE3">
        <w:rPr>
          <w:rFonts w:ascii="Times New Roman" w:eastAsia="Times New Roman" w:hAnsi="Times New Roman" w:cs="Times New Roman"/>
          <w:snapToGrid w:val="0"/>
          <w:lang w:val="en-GB" w:eastAsia="ru-RU"/>
        </w:rPr>
        <w:t>Diabetic ketoacidosis</w:t>
      </w:r>
    </w:p>
    <w:p w:rsidR="00E2237E" w:rsidRPr="001C2DE3" w:rsidRDefault="00E2237E" w:rsidP="001C2DE3">
      <w:pPr>
        <w:numPr>
          <w:ilvl w:val="0"/>
          <w:numId w:val="11"/>
        </w:numPr>
        <w:spacing w:after="0" w:line="240" w:lineRule="auto"/>
        <w:ind w:left="426" w:firstLine="425"/>
        <w:jc w:val="both"/>
        <w:rPr>
          <w:rFonts w:ascii="Times New Roman" w:eastAsia="Times New Roman" w:hAnsi="Times New Roman" w:cs="Times New Roman"/>
          <w:snapToGrid w:val="0"/>
          <w:lang w:val="en-GB" w:eastAsia="ru-RU"/>
        </w:rPr>
      </w:pPr>
      <w:r w:rsidRPr="001C2DE3">
        <w:rPr>
          <w:rFonts w:ascii="Times New Roman" w:eastAsia="Times New Roman" w:hAnsi="Times New Roman" w:cs="Times New Roman"/>
          <w:snapToGrid w:val="0"/>
          <w:lang w:val="en-GB" w:eastAsia="ru-RU"/>
        </w:rPr>
        <w:t>Hyperosmolality</w:t>
      </w:r>
    </w:p>
    <w:p w:rsidR="00E2237E" w:rsidRPr="001C2DE3" w:rsidRDefault="00E2237E" w:rsidP="001C2DE3">
      <w:pPr>
        <w:numPr>
          <w:ilvl w:val="0"/>
          <w:numId w:val="11"/>
        </w:numPr>
        <w:spacing w:after="0" w:line="240" w:lineRule="auto"/>
        <w:ind w:left="426" w:firstLine="425"/>
        <w:jc w:val="both"/>
        <w:rPr>
          <w:rFonts w:ascii="Times New Roman" w:eastAsia="Times New Roman" w:hAnsi="Times New Roman" w:cs="Times New Roman"/>
          <w:snapToGrid w:val="0"/>
          <w:lang w:val="en-GB" w:eastAsia="ru-RU"/>
        </w:rPr>
      </w:pPr>
      <w:r w:rsidRPr="001C2DE3">
        <w:rPr>
          <w:rFonts w:ascii="Times New Roman" w:eastAsia="Times New Roman" w:hAnsi="Times New Roman" w:cs="Times New Roman"/>
          <w:b/>
          <w:snapToGrid w:val="0"/>
          <w:lang w:val="en-GB" w:eastAsia="ru-RU"/>
        </w:rPr>
        <w:t>Lactic acidosis</w:t>
      </w:r>
    </w:p>
    <w:p w:rsidR="00843327" w:rsidRPr="001C2DE3" w:rsidRDefault="00843327" w:rsidP="00843327">
      <w:pPr>
        <w:spacing w:after="0" w:line="240" w:lineRule="auto"/>
        <w:jc w:val="both"/>
        <w:rPr>
          <w:rFonts w:ascii="Times New Roman" w:eastAsia="Times New Roman" w:hAnsi="Times New Roman" w:cs="Times New Roman"/>
          <w:b/>
          <w:snapToGrid w:val="0"/>
          <w:lang w:val="en-US" w:eastAsia="ru-RU"/>
        </w:rPr>
      </w:pPr>
    </w:p>
    <w:p w:rsidR="00E2237E" w:rsidRPr="001C2DE3" w:rsidRDefault="00E2237E" w:rsidP="00843327">
      <w:pPr>
        <w:spacing w:after="0" w:line="240" w:lineRule="auto"/>
        <w:jc w:val="both"/>
        <w:rPr>
          <w:rFonts w:ascii="Times New Roman" w:eastAsia="Times New Roman" w:hAnsi="Times New Roman" w:cs="Times New Roman"/>
          <w:b/>
          <w:snapToGrid w:val="0"/>
          <w:lang w:val="en-GB" w:eastAsia="ru-RU"/>
        </w:rPr>
      </w:pPr>
      <w:r w:rsidRPr="001C2DE3">
        <w:rPr>
          <w:rFonts w:ascii="Times New Roman" w:eastAsia="Times New Roman" w:hAnsi="Times New Roman" w:cs="Times New Roman"/>
          <w:b/>
          <w:snapToGrid w:val="0"/>
          <w:lang w:val="en-US" w:eastAsia="ru-RU"/>
        </w:rPr>
        <w:t>17</w:t>
      </w:r>
      <w:r w:rsidR="00843327" w:rsidRPr="001C2DE3">
        <w:rPr>
          <w:rFonts w:ascii="Times New Roman" w:eastAsia="Times New Roman" w:hAnsi="Times New Roman" w:cs="Times New Roman"/>
          <w:b/>
          <w:snapToGrid w:val="0"/>
          <w:lang w:val="en-US" w:eastAsia="ru-RU"/>
        </w:rPr>
        <w:t>.</w:t>
      </w:r>
      <w:r w:rsidRPr="001C2DE3">
        <w:rPr>
          <w:rFonts w:ascii="Times New Roman" w:eastAsia="Times New Roman" w:hAnsi="Times New Roman" w:cs="Times New Roman"/>
          <w:b/>
          <w:snapToGrid w:val="0"/>
          <w:lang w:val="en-US" w:eastAsia="ru-RU"/>
        </w:rPr>
        <w:t xml:space="preserve"> </w:t>
      </w:r>
      <w:r w:rsidRPr="001C2DE3">
        <w:rPr>
          <w:rFonts w:ascii="Times New Roman" w:eastAsia="Times New Roman" w:hAnsi="Times New Roman" w:cs="Times New Roman"/>
          <w:b/>
          <w:snapToGrid w:val="0"/>
          <w:lang w:val="en-GB" w:eastAsia="ru-RU"/>
        </w:rPr>
        <w:t>Which of the following drugs may precipitate cardiovascular complications?</w:t>
      </w:r>
    </w:p>
    <w:p w:rsidR="00E2237E" w:rsidRPr="001C2DE3" w:rsidRDefault="00E2237E" w:rsidP="001C2DE3">
      <w:pPr>
        <w:numPr>
          <w:ilvl w:val="0"/>
          <w:numId w:val="12"/>
        </w:numPr>
        <w:spacing w:after="0" w:line="240" w:lineRule="auto"/>
        <w:ind w:left="426" w:firstLine="425"/>
        <w:jc w:val="both"/>
        <w:rPr>
          <w:rFonts w:ascii="Times New Roman" w:eastAsia="Times New Roman" w:hAnsi="Times New Roman" w:cs="Times New Roman"/>
          <w:b/>
          <w:snapToGrid w:val="0"/>
          <w:lang w:val="en-GB" w:eastAsia="ru-RU"/>
        </w:rPr>
      </w:pPr>
      <w:r w:rsidRPr="001C2DE3">
        <w:rPr>
          <w:rFonts w:ascii="Times New Roman" w:eastAsia="Times New Roman" w:hAnsi="Times New Roman" w:cs="Times New Roman"/>
          <w:b/>
          <w:snapToGrid w:val="0"/>
          <w:lang w:val="en-GB" w:eastAsia="ru-RU"/>
        </w:rPr>
        <w:t xml:space="preserve">Glyburide </w:t>
      </w:r>
    </w:p>
    <w:p w:rsidR="00E2237E" w:rsidRPr="001C2DE3" w:rsidRDefault="00E2237E" w:rsidP="001C2DE3">
      <w:pPr>
        <w:numPr>
          <w:ilvl w:val="0"/>
          <w:numId w:val="12"/>
        </w:numPr>
        <w:spacing w:after="0" w:line="240" w:lineRule="auto"/>
        <w:ind w:left="426" w:firstLine="425"/>
        <w:jc w:val="both"/>
        <w:rPr>
          <w:rFonts w:ascii="Times New Roman" w:eastAsia="Times New Roman" w:hAnsi="Times New Roman" w:cs="Times New Roman"/>
          <w:snapToGrid w:val="0"/>
          <w:lang w:val="en-GB" w:eastAsia="ru-RU"/>
        </w:rPr>
      </w:pPr>
      <w:r w:rsidRPr="001C2DE3">
        <w:rPr>
          <w:rFonts w:ascii="Times New Roman" w:eastAsia="Times New Roman" w:hAnsi="Times New Roman" w:cs="Times New Roman"/>
          <w:snapToGrid w:val="0"/>
          <w:lang w:val="en-GB" w:eastAsia="ru-RU"/>
        </w:rPr>
        <w:t>Gliclazide</w:t>
      </w:r>
    </w:p>
    <w:p w:rsidR="00E2237E" w:rsidRPr="001C2DE3" w:rsidRDefault="00E2237E" w:rsidP="001C2DE3">
      <w:pPr>
        <w:numPr>
          <w:ilvl w:val="0"/>
          <w:numId w:val="12"/>
        </w:numPr>
        <w:spacing w:after="0" w:line="240" w:lineRule="auto"/>
        <w:ind w:left="426" w:firstLine="425"/>
        <w:jc w:val="both"/>
        <w:rPr>
          <w:rFonts w:ascii="Times New Roman" w:eastAsia="Times New Roman" w:hAnsi="Times New Roman" w:cs="Times New Roman"/>
          <w:snapToGrid w:val="0"/>
          <w:lang w:val="en-GB" w:eastAsia="ru-RU"/>
        </w:rPr>
      </w:pPr>
      <w:r w:rsidRPr="001C2DE3">
        <w:rPr>
          <w:rFonts w:ascii="Times New Roman" w:eastAsia="Times New Roman" w:hAnsi="Times New Roman" w:cs="Times New Roman"/>
          <w:snapToGrid w:val="0"/>
          <w:lang w:val="en-GB" w:eastAsia="ru-RU"/>
        </w:rPr>
        <w:t>Glimepiride</w:t>
      </w:r>
    </w:p>
    <w:p w:rsidR="00E2237E" w:rsidRPr="001C2DE3" w:rsidRDefault="00E2237E" w:rsidP="001C2DE3">
      <w:pPr>
        <w:numPr>
          <w:ilvl w:val="0"/>
          <w:numId w:val="12"/>
        </w:numPr>
        <w:spacing w:after="0" w:line="240" w:lineRule="auto"/>
        <w:ind w:left="426" w:firstLine="425"/>
        <w:jc w:val="both"/>
        <w:rPr>
          <w:rFonts w:ascii="Times New Roman" w:eastAsia="Times New Roman" w:hAnsi="Times New Roman" w:cs="Times New Roman"/>
          <w:snapToGrid w:val="0"/>
          <w:lang w:val="en-GB" w:eastAsia="ru-RU"/>
        </w:rPr>
      </w:pPr>
      <w:r w:rsidRPr="001C2DE3">
        <w:rPr>
          <w:rFonts w:ascii="Times New Roman" w:eastAsia="Times New Roman" w:hAnsi="Times New Roman" w:cs="Times New Roman"/>
          <w:snapToGrid w:val="0"/>
          <w:lang w:val="en-GB" w:eastAsia="ru-RU"/>
        </w:rPr>
        <w:t>Acarbose</w:t>
      </w:r>
    </w:p>
    <w:p w:rsidR="00E2237E" w:rsidRPr="001C2DE3" w:rsidRDefault="00E2237E" w:rsidP="001C2DE3">
      <w:pPr>
        <w:numPr>
          <w:ilvl w:val="0"/>
          <w:numId w:val="12"/>
        </w:numPr>
        <w:spacing w:after="0" w:line="240" w:lineRule="auto"/>
        <w:ind w:left="426" w:firstLine="425"/>
        <w:jc w:val="both"/>
        <w:rPr>
          <w:rFonts w:ascii="Times New Roman" w:eastAsia="Times New Roman" w:hAnsi="Times New Roman" w:cs="Times New Roman"/>
          <w:snapToGrid w:val="0"/>
          <w:lang w:val="en-GB" w:eastAsia="ru-RU"/>
        </w:rPr>
      </w:pPr>
      <w:r w:rsidRPr="001C2DE3">
        <w:rPr>
          <w:rFonts w:ascii="Times New Roman" w:eastAsia="Times New Roman" w:hAnsi="Times New Roman" w:cs="Times New Roman"/>
          <w:snapToGrid w:val="0"/>
          <w:lang w:val="en-GB" w:eastAsia="ru-RU"/>
        </w:rPr>
        <w:t>Nateglinide</w:t>
      </w:r>
    </w:p>
    <w:p w:rsidR="00E2237E" w:rsidRPr="001C2DE3" w:rsidRDefault="00E2237E" w:rsidP="00E2237E">
      <w:pPr>
        <w:widowControl w:val="0"/>
        <w:shd w:val="clear" w:color="auto" w:fill="FFFFFF"/>
        <w:tabs>
          <w:tab w:val="left" w:pos="216"/>
        </w:tabs>
        <w:autoSpaceDE w:val="0"/>
        <w:autoSpaceDN w:val="0"/>
        <w:adjustRightInd w:val="0"/>
        <w:spacing w:after="0" w:line="240" w:lineRule="auto"/>
        <w:ind w:left="426" w:hanging="426"/>
        <w:jc w:val="both"/>
        <w:rPr>
          <w:rFonts w:ascii="Times New Roman" w:eastAsia="Times New Roman" w:hAnsi="Times New Roman" w:cs="Times New Roman"/>
          <w:b/>
          <w:i/>
          <w:lang w:val="en-US" w:eastAsia="ru-RU"/>
        </w:rPr>
      </w:pPr>
    </w:p>
    <w:p w:rsidR="00E2237E" w:rsidRPr="001C2DE3" w:rsidRDefault="00E2237E" w:rsidP="00843327">
      <w:pPr>
        <w:widowControl w:val="0"/>
        <w:shd w:val="clear" w:color="auto" w:fill="FFFFFF"/>
        <w:tabs>
          <w:tab w:val="left" w:pos="216"/>
        </w:tabs>
        <w:autoSpaceDE w:val="0"/>
        <w:autoSpaceDN w:val="0"/>
        <w:adjustRightInd w:val="0"/>
        <w:spacing w:after="0" w:line="240" w:lineRule="auto"/>
        <w:jc w:val="both"/>
        <w:rPr>
          <w:rFonts w:ascii="Times New Roman" w:eastAsia="Times New Roman" w:hAnsi="Times New Roman" w:cs="Times New Roman"/>
          <w:b/>
          <w:lang w:val="en-GB" w:eastAsia="ru-RU"/>
        </w:rPr>
      </w:pPr>
      <w:r w:rsidRPr="001C2DE3">
        <w:rPr>
          <w:rFonts w:ascii="Times New Roman" w:hAnsi="Times New Roman" w:cs="Times New Roman"/>
          <w:lang w:val="en-US"/>
        </w:rPr>
        <w:t>18</w:t>
      </w:r>
      <w:r w:rsidR="00843327" w:rsidRPr="001C2DE3">
        <w:rPr>
          <w:rFonts w:ascii="Times New Roman" w:hAnsi="Times New Roman" w:cs="Times New Roman"/>
          <w:lang w:val="en-US"/>
        </w:rPr>
        <w:t>.</w:t>
      </w:r>
      <w:r w:rsidRPr="001C2DE3">
        <w:rPr>
          <w:rFonts w:ascii="Times New Roman" w:hAnsi="Times New Roman" w:cs="Times New Roman"/>
          <w:lang w:val="en-US"/>
        </w:rPr>
        <w:t xml:space="preserve"> </w:t>
      </w:r>
      <w:r w:rsidRPr="001C2DE3">
        <w:rPr>
          <w:rFonts w:ascii="Times New Roman" w:eastAsia="Times New Roman" w:hAnsi="Times New Roman" w:cs="Times New Roman"/>
          <w:b/>
          <w:lang w:val="en-GB" w:eastAsia="ru-RU"/>
        </w:rPr>
        <w:t>Mechanism of sulphonylureas’ action includes</w:t>
      </w:r>
    </w:p>
    <w:p w:rsidR="00E2237E" w:rsidRPr="001C2DE3" w:rsidRDefault="00E2237E" w:rsidP="001C2DE3">
      <w:pPr>
        <w:keepNext/>
        <w:numPr>
          <w:ilvl w:val="0"/>
          <w:numId w:val="13"/>
        </w:numPr>
        <w:spacing w:after="0" w:line="240" w:lineRule="auto"/>
        <w:ind w:left="426" w:firstLine="425"/>
        <w:jc w:val="both"/>
        <w:outlineLvl w:val="3"/>
        <w:rPr>
          <w:rFonts w:ascii="Times New Roman" w:eastAsia="Times New Roman" w:hAnsi="Times New Roman" w:cs="Times New Roman"/>
          <w:bCs/>
          <w:lang w:val="en-US" w:eastAsia="ru-RU"/>
        </w:rPr>
      </w:pPr>
      <w:r w:rsidRPr="001C2DE3">
        <w:rPr>
          <w:rFonts w:ascii="Times New Roman" w:eastAsia="Times New Roman" w:hAnsi="Times New Roman" w:cs="Times New Roman"/>
          <w:bCs/>
          <w:lang w:val="en-US" w:eastAsia="ru-RU"/>
        </w:rPr>
        <w:t>Beyond pancreatic activity</w:t>
      </w:r>
    </w:p>
    <w:p w:rsidR="00E2237E" w:rsidRPr="001C2DE3" w:rsidRDefault="00E2237E" w:rsidP="001C2DE3">
      <w:pPr>
        <w:numPr>
          <w:ilvl w:val="0"/>
          <w:numId w:val="13"/>
        </w:numPr>
        <w:spacing w:after="0" w:line="240" w:lineRule="auto"/>
        <w:ind w:left="426" w:firstLine="425"/>
        <w:jc w:val="both"/>
        <w:rPr>
          <w:rFonts w:ascii="Times New Roman" w:eastAsia="Times New Roman" w:hAnsi="Times New Roman" w:cs="Times New Roman"/>
          <w:lang w:val="en-GB" w:eastAsia="ru-RU"/>
        </w:rPr>
      </w:pPr>
      <w:r w:rsidRPr="001C2DE3">
        <w:rPr>
          <w:rFonts w:ascii="Times New Roman" w:eastAsia="Times New Roman" w:hAnsi="Times New Roman" w:cs="Times New Roman"/>
          <w:lang w:val="en-GB" w:eastAsia="ru-RU"/>
        </w:rPr>
        <w:t>Stimulating beta cells to synthesise insulin</w:t>
      </w:r>
    </w:p>
    <w:p w:rsidR="00E2237E" w:rsidRPr="001C2DE3" w:rsidRDefault="00E2237E" w:rsidP="001C2DE3">
      <w:pPr>
        <w:keepNext/>
        <w:numPr>
          <w:ilvl w:val="0"/>
          <w:numId w:val="13"/>
        </w:numPr>
        <w:spacing w:after="0" w:line="240" w:lineRule="auto"/>
        <w:ind w:left="426" w:firstLine="425"/>
        <w:jc w:val="both"/>
        <w:outlineLvl w:val="6"/>
        <w:rPr>
          <w:rFonts w:ascii="Times New Roman" w:eastAsia="Times New Roman" w:hAnsi="Times New Roman" w:cs="Times New Roman"/>
          <w:lang w:val="en-US" w:eastAsia="ru-RU"/>
        </w:rPr>
      </w:pPr>
      <w:r w:rsidRPr="001C2DE3">
        <w:rPr>
          <w:rFonts w:ascii="Times New Roman" w:eastAsia="Times New Roman" w:hAnsi="Times New Roman" w:cs="Times New Roman"/>
          <w:lang w:val="en-US" w:eastAsia="ru-RU"/>
        </w:rPr>
        <w:t>Inhibiting beta cell to secrete insulin</w:t>
      </w:r>
    </w:p>
    <w:p w:rsidR="00E2237E" w:rsidRPr="001C2DE3" w:rsidRDefault="00E2237E" w:rsidP="001C2DE3">
      <w:pPr>
        <w:numPr>
          <w:ilvl w:val="0"/>
          <w:numId w:val="13"/>
        </w:numPr>
        <w:spacing w:after="0" w:line="240" w:lineRule="auto"/>
        <w:ind w:left="426" w:firstLine="425"/>
        <w:jc w:val="both"/>
        <w:rPr>
          <w:rFonts w:ascii="Times New Roman" w:eastAsia="Times New Roman" w:hAnsi="Times New Roman" w:cs="Times New Roman"/>
          <w:b/>
          <w:lang w:val="en-GB" w:eastAsia="ru-RU"/>
        </w:rPr>
      </w:pPr>
      <w:r w:rsidRPr="001C2DE3">
        <w:rPr>
          <w:rFonts w:ascii="Times New Roman" w:eastAsia="Times New Roman" w:hAnsi="Times New Roman" w:cs="Times New Roman"/>
          <w:b/>
          <w:lang w:val="en-GB" w:eastAsia="ru-RU"/>
        </w:rPr>
        <w:t xml:space="preserve">Stimulation beta cells to secrete insulin </w:t>
      </w:r>
    </w:p>
    <w:p w:rsidR="00E2237E" w:rsidRPr="001C2DE3" w:rsidRDefault="00E2237E" w:rsidP="001C2DE3">
      <w:pPr>
        <w:numPr>
          <w:ilvl w:val="0"/>
          <w:numId w:val="13"/>
        </w:numPr>
        <w:spacing w:after="0" w:line="240" w:lineRule="auto"/>
        <w:ind w:left="426" w:firstLine="425"/>
        <w:jc w:val="both"/>
        <w:rPr>
          <w:rFonts w:ascii="Times New Roman" w:eastAsia="Times New Roman" w:hAnsi="Times New Roman" w:cs="Times New Roman"/>
          <w:lang w:val="en-GB" w:eastAsia="ru-RU"/>
        </w:rPr>
      </w:pPr>
      <w:r w:rsidRPr="001C2DE3">
        <w:rPr>
          <w:rFonts w:ascii="Times New Roman" w:eastAsia="Times New Roman" w:hAnsi="Times New Roman" w:cs="Times New Roman"/>
          <w:lang w:val="en-GB" w:eastAsia="ru-RU"/>
        </w:rPr>
        <w:t>Inhibiting insulin resistance</w:t>
      </w:r>
    </w:p>
    <w:p w:rsidR="00E2237E" w:rsidRPr="001C2DE3" w:rsidRDefault="00E2237E" w:rsidP="00E2237E">
      <w:pPr>
        <w:rPr>
          <w:rFonts w:ascii="Times New Roman" w:hAnsi="Times New Roman" w:cs="Times New Roman"/>
        </w:rPr>
      </w:pPr>
    </w:p>
    <w:p w:rsidR="00E2237E" w:rsidRPr="001C2DE3" w:rsidRDefault="00E2237E" w:rsidP="00843327">
      <w:pPr>
        <w:widowControl w:val="0"/>
        <w:shd w:val="clear" w:color="auto" w:fill="FFFFFF"/>
        <w:tabs>
          <w:tab w:val="left" w:pos="216"/>
        </w:tabs>
        <w:autoSpaceDE w:val="0"/>
        <w:autoSpaceDN w:val="0"/>
        <w:adjustRightInd w:val="0"/>
        <w:spacing w:after="0" w:line="240" w:lineRule="auto"/>
        <w:jc w:val="both"/>
        <w:rPr>
          <w:rFonts w:ascii="Times New Roman" w:eastAsia="Times New Roman" w:hAnsi="Times New Roman" w:cs="Times New Roman"/>
          <w:b/>
          <w:lang w:val="en-GB" w:eastAsia="ru-RU"/>
        </w:rPr>
      </w:pPr>
      <w:r w:rsidRPr="001C2DE3">
        <w:rPr>
          <w:rFonts w:ascii="Times New Roman" w:hAnsi="Times New Roman" w:cs="Times New Roman"/>
          <w:lang w:val="en-US"/>
        </w:rPr>
        <w:t>19</w:t>
      </w:r>
      <w:r w:rsidR="00843327" w:rsidRPr="001C2DE3">
        <w:rPr>
          <w:rFonts w:ascii="Times New Roman" w:hAnsi="Times New Roman" w:cs="Times New Roman"/>
          <w:lang w:val="en-US"/>
        </w:rPr>
        <w:t>.</w:t>
      </w:r>
      <w:r w:rsidRPr="001C2DE3">
        <w:rPr>
          <w:rFonts w:ascii="Times New Roman" w:hAnsi="Times New Roman" w:cs="Times New Roman"/>
          <w:lang w:val="en-US"/>
        </w:rPr>
        <w:t xml:space="preserve"> </w:t>
      </w:r>
      <w:r w:rsidRPr="001C2DE3">
        <w:rPr>
          <w:rFonts w:ascii="Times New Roman" w:eastAsia="Times New Roman" w:hAnsi="Times New Roman" w:cs="Times New Roman"/>
          <w:b/>
          <w:lang w:val="en-GB" w:eastAsia="ru-RU"/>
        </w:rPr>
        <w:t>Mechanism of biguanides’ action includes</w:t>
      </w:r>
    </w:p>
    <w:p w:rsidR="00E2237E" w:rsidRPr="001C2DE3" w:rsidRDefault="00E2237E" w:rsidP="001C2DE3">
      <w:pPr>
        <w:numPr>
          <w:ilvl w:val="0"/>
          <w:numId w:val="14"/>
        </w:numPr>
        <w:spacing w:after="0" w:line="240" w:lineRule="auto"/>
        <w:ind w:left="426" w:firstLine="425"/>
        <w:jc w:val="both"/>
        <w:rPr>
          <w:rFonts w:ascii="Times New Roman" w:eastAsia="Times New Roman" w:hAnsi="Times New Roman" w:cs="Times New Roman"/>
          <w:b/>
          <w:lang w:val="en-GB" w:eastAsia="ru-RU"/>
        </w:rPr>
      </w:pPr>
      <w:r w:rsidRPr="001C2DE3">
        <w:rPr>
          <w:rFonts w:ascii="Times New Roman" w:eastAsia="Times New Roman" w:hAnsi="Times New Roman" w:cs="Times New Roman"/>
          <w:b/>
          <w:lang w:val="en-GB" w:eastAsia="ru-RU"/>
        </w:rPr>
        <w:t>Inhibiting insulin resistance</w:t>
      </w:r>
    </w:p>
    <w:p w:rsidR="00E2237E" w:rsidRPr="001C2DE3" w:rsidRDefault="00E2237E" w:rsidP="001C2DE3">
      <w:pPr>
        <w:numPr>
          <w:ilvl w:val="0"/>
          <w:numId w:val="14"/>
        </w:numPr>
        <w:spacing w:after="0" w:line="240" w:lineRule="auto"/>
        <w:ind w:left="426" w:firstLine="425"/>
        <w:jc w:val="both"/>
        <w:rPr>
          <w:rFonts w:ascii="Times New Roman" w:eastAsia="Times New Roman" w:hAnsi="Times New Roman" w:cs="Times New Roman"/>
          <w:lang w:val="en-GB" w:eastAsia="ru-RU"/>
        </w:rPr>
      </w:pPr>
      <w:r w:rsidRPr="001C2DE3">
        <w:rPr>
          <w:rFonts w:ascii="Times New Roman" w:eastAsia="Times New Roman" w:hAnsi="Times New Roman" w:cs="Times New Roman"/>
          <w:lang w:val="en-GB" w:eastAsia="ru-RU"/>
        </w:rPr>
        <w:t>Stimulating beta cells to synthesise insulin</w:t>
      </w:r>
    </w:p>
    <w:p w:rsidR="00E2237E" w:rsidRPr="001C2DE3" w:rsidRDefault="00E2237E" w:rsidP="001C2DE3">
      <w:pPr>
        <w:keepNext/>
        <w:numPr>
          <w:ilvl w:val="0"/>
          <w:numId w:val="14"/>
        </w:numPr>
        <w:spacing w:after="0" w:line="240" w:lineRule="auto"/>
        <w:ind w:left="426" w:firstLine="425"/>
        <w:jc w:val="both"/>
        <w:outlineLvl w:val="6"/>
        <w:rPr>
          <w:rFonts w:ascii="Times New Roman" w:eastAsia="Times New Roman" w:hAnsi="Times New Roman" w:cs="Times New Roman"/>
          <w:lang w:val="en-US" w:eastAsia="ru-RU"/>
        </w:rPr>
      </w:pPr>
      <w:r w:rsidRPr="001C2DE3">
        <w:rPr>
          <w:rFonts w:ascii="Times New Roman" w:eastAsia="Times New Roman" w:hAnsi="Times New Roman" w:cs="Times New Roman"/>
          <w:lang w:val="en-US" w:eastAsia="ru-RU"/>
        </w:rPr>
        <w:t>Inhibiting beta cell to secrete insulin</w:t>
      </w:r>
    </w:p>
    <w:p w:rsidR="00E2237E" w:rsidRPr="001C2DE3" w:rsidRDefault="00E2237E" w:rsidP="001C2DE3">
      <w:pPr>
        <w:numPr>
          <w:ilvl w:val="0"/>
          <w:numId w:val="14"/>
        </w:numPr>
        <w:spacing w:after="0" w:line="240" w:lineRule="auto"/>
        <w:ind w:left="426" w:firstLine="425"/>
        <w:jc w:val="both"/>
        <w:rPr>
          <w:rFonts w:ascii="Times New Roman" w:eastAsia="Times New Roman" w:hAnsi="Times New Roman" w:cs="Times New Roman"/>
          <w:lang w:val="en-GB" w:eastAsia="ru-RU"/>
        </w:rPr>
      </w:pPr>
      <w:r w:rsidRPr="001C2DE3">
        <w:rPr>
          <w:rFonts w:ascii="Times New Roman" w:eastAsia="Times New Roman" w:hAnsi="Times New Roman" w:cs="Times New Roman"/>
          <w:lang w:val="en-GB" w:eastAsia="ru-RU"/>
        </w:rPr>
        <w:t xml:space="preserve">Stimulation beta cells to secrete insulin </w:t>
      </w:r>
    </w:p>
    <w:p w:rsidR="00E2237E" w:rsidRPr="001C2DE3" w:rsidRDefault="00E2237E" w:rsidP="001C2DE3">
      <w:pPr>
        <w:keepNext/>
        <w:numPr>
          <w:ilvl w:val="0"/>
          <w:numId w:val="14"/>
        </w:numPr>
        <w:spacing w:after="0" w:line="240" w:lineRule="auto"/>
        <w:ind w:left="426" w:firstLine="425"/>
        <w:jc w:val="both"/>
        <w:outlineLvl w:val="3"/>
        <w:rPr>
          <w:rFonts w:ascii="Times New Roman" w:eastAsia="Times New Roman" w:hAnsi="Times New Roman" w:cs="Times New Roman"/>
          <w:bCs/>
          <w:lang w:val="en-US" w:eastAsia="ru-RU"/>
        </w:rPr>
      </w:pPr>
      <w:r w:rsidRPr="001C2DE3">
        <w:rPr>
          <w:rFonts w:ascii="Times New Roman" w:eastAsia="Times New Roman" w:hAnsi="Times New Roman" w:cs="Times New Roman"/>
          <w:bCs/>
          <w:lang w:val="en-US" w:eastAsia="ru-RU"/>
        </w:rPr>
        <w:t>Beyond pancreatic activity</w:t>
      </w:r>
    </w:p>
    <w:p w:rsidR="00E2237E" w:rsidRPr="001C2DE3" w:rsidRDefault="00E2237E" w:rsidP="00E2237E">
      <w:pPr>
        <w:widowControl w:val="0"/>
        <w:shd w:val="clear" w:color="auto" w:fill="FFFFFF"/>
        <w:tabs>
          <w:tab w:val="left" w:pos="216"/>
        </w:tabs>
        <w:autoSpaceDE w:val="0"/>
        <w:autoSpaceDN w:val="0"/>
        <w:adjustRightInd w:val="0"/>
        <w:spacing w:after="0" w:line="240" w:lineRule="auto"/>
        <w:ind w:left="426" w:hanging="426"/>
        <w:jc w:val="both"/>
        <w:rPr>
          <w:rFonts w:ascii="Times New Roman" w:eastAsia="Times New Roman" w:hAnsi="Times New Roman" w:cs="Times New Roman"/>
          <w:b/>
          <w:i/>
          <w:lang w:val="en-US" w:eastAsia="ru-RU"/>
        </w:rPr>
      </w:pPr>
    </w:p>
    <w:p w:rsidR="00E2237E" w:rsidRPr="001C2DE3" w:rsidRDefault="00E2237E" w:rsidP="00843327">
      <w:pPr>
        <w:spacing w:after="0" w:line="240" w:lineRule="auto"/>
        <w:jc w:val="both"/>
        <w:rPr>
          <w:rFonts w:ascii="Times New Roman" w:eastAsia="Times New Roman" w:hAnsi="Times New Roman" w:cs="Times New Roman"/>
          <w:b/>
          <w:lang w:val="en-GB" w:eastAsia="ru-RU"/>
        </w:rPr>
      </w:pPr>
      <w:r w:rsidRPr="001C2DE3">
        <w:rPr>
          <w:rFonts w:ascii="Times New Roman" w:hAnsi="Times New Roman" w:cs="Times New Roman"/>
          <w:lang w:val="en-US"/>
        </w:rPr>
        <w:t>20</w:t>
      </w:r>
      <w:r w:rsidR="00843327" w:rsidRPr="001C2DE3">
        <w:rPr>
          <w:rFonts w:ascii="Times New Roman" w:hAnsi="Times New Roman" w:cs="Times New Roman"/>
          <w:lang w:val="en-US"/>
        </w:rPr>
        <w:t>.</w:t>
      </w:r>
      <w:r w:rsidRPr="001C2DE3">
        <w:rPr>
          <w:rFonts w:ascii="Times New Roman" w:hAnsi="Times New Roman" w:cs="Times New Roman"/>
          <w:lang w:val="en-US"/>
        </w:rPr>
        <w:t xml:space="preserve"> </w:t>
      </w:r>
      <w:r w:rsidRPr="001C2DE3">
        <w:rPr>
          <w:rFonts w:ascii="Times New Roman" w:eastAsia="Times New Roman" w:hAnsi="Times New Roman" w:cs="Times New Roman"/>
          <w:b/>
          <w:lang w:val="en-GB" w:eastAsia="ru-RU"/>
        </w:rPr>
        <w:t>Which of the following is not correct for oral hypoglycaemic drugs?</w:t>
      </w:r>
    </w:p>
    <w:p w:rsidR="00E2237E" w:rsidRPr="001C2DE3" w:rsidRDefault="00E2237E" w:rsidP="001C2DE3">
      <w:pPr>
        <w:pStyle w:val="a3"/>
        <w:numPr>
          <w:ilvl w:val="0"/>
          <w:numId w:val="15"/>
        </w:numPr>
        <w:spacing w:after="0" w:line="240" w:lineRule="auto"/>
        <w:ind w:left="426" w:firstLine="425"/>
        <w:jc w:val="both"/>
        <w:rPr>
          <w:rFonts w:ascii="Times New Roman" w:eastAsia="Times New Roman" w:hAnsi="Times New Roman" w:cs="Times New Roman"/>
          <w:lang w:val="en-GB" w:eastAsia="ru-RU"/>
        </w:rPr>
      </w:pPr>
      <w:r w:rsidRPr="001C2DE3">
        <w:rPr>
          <w:rFonts w:ascii="Times New Roman" w:eastAsia="Times New Roman" w:hAnsi="Times New Roman" w:cs="Times New Roman"/>
          <w:lang w:val="en-GB" w:eastAsia="ru-RU"/>
        </w:rPr>
        <w:t>Stimulation of insulin release</w:t>
      </w:r>
    </w:p>
    <w:p w:rsidR="00E2237E" w:rsidRPr="001C2DE3" w:rsidRDefault="00E2237E" w:rsidP="001C2DE3">
      <w:pPr>
        <w:pStyle w:val="a3"/>
        <w:keepNext/>
        <w:numPr>
          <w:ilvl w:val="0"/>
          <w:numId w:val="15"/>
        </w:numPr>
        <w:spacing w:after="0" w:line="240" w:lineRule="auto"/>
        <w:ind w:left="426" w:firstLine="425"/>
        <w:jc w:val="both"/>
        <w:outlineLvl w:val="3"/>
        <w:rPr>
          <w:rFonts w:ascii="Times New Roman" w:eastAsia="Times New Roman" w:hAnsi="Times New Roman" w:cs="Times New Roman"/>
          <w:bCs/>
          <w:lang w:val="en-US" w:eastAsia="ru-RU"/>
        </w:rPr>
      </w:pPr>
      <w:r w:rsidRPr="001C2DE3">
        <w:rPr>
          <w:rFonts w:ascii="Times New Roman" w:eastAsia="Times New Roman" w:hAnsi="Times New Roman" w:cs="Times New Roman"/>
          <w:bCs/>
          <w:lang w:val="en-US" w:eastAsia="ru-RU"/>
        </w:rPr>
        <w:t>Anorexigenic effect</w:t>
      </w:r>
    </w:p>
    <w:p w:rsidR="00E2237E" w:rsidRPr="001C2DE3" w:rsidRDefault="00E2237E" w:rsidP="001C2DE3">
      <w:pPr>
        <w:pStyle w:val="a3"/>
        <w:keepNext/>
        <w:numPr>
          <w:ilvl w:val="0"/>
          <w:numId w:val="15"/>
        </w:numPr>
        <w:spacing w:after="0" w:line="240" w:lineRule="auto"/>
        <w:ind w:left="426" w:firstLine="425"/>
        <w:jc w:val="both"/>
        <w:outlineLvl w:val="3"/>
        <w:rPr>
          <w:rFonts w:ascii="Times New Roman" w:eastAsia="Times New Roman" w:hAnsi="Times New Roman" w:cs="Times New Roman"/>
          <w:bCs/>
          <w:lang w:val="en-US" w:eastAsia="ru-RU"/>
        </w:rPr>
      </w:pPr>
      <w:r w:rsidRPr="001C2DE3">
        <w:rPr>
          <w:rFonts w:ascii="Times New Roman" w:eastAsia="Times New Roman" w:hAnsi="Times New Roman" w:cs="Times New Roman"/>
          <w:bCs/>
          <w:lang w:val="en-US" w:eastAsia="ru-RU"/>
        </w:rPr>
        <w:t>Reduction of carbohydrate absorption</w:t>
      </w:r>
    </w:p>
    <w:p w:rsidR="00E2237E" w:rsidRPr="001C2DE3" w:rsidRDefault="00E2237E" w:rsidP="001C2DE3">
      <w:pPr>
        <w:pStyle w:val="a3"/>
        <w:keepNext/>
        <w:numPr>
          <w:ilvl w:val="0"/>
          <w:numId w:val="15"/>
        </w:numPr>
        <w:spacing w:after="0" w:line="240" w:lineRule="auto"/>
        <w:ind w:left="426" w:firstLine="425"/>
        <w:jc w:val="both"/>
        <w:outlineLvl w:val="3"/>
        <w:rPr>
          <w:rFonts w:ascii="Times New Roman" w:eastAsia="Times New Roman" w:hAnsi="Times New Roman" w:cs="Times New Roman"/>
          <w:b/>
          <w:bCs/>
          <w:lang w:val="en-US" w:eastAsia="ru-RU"/>
        </w:rPr>
      </w:pPr>
      <w:r w:rsidRPr="001C2DE3">
        <w:rPr>
          <w:rFonts w:ascii="Times New Roman" w:eastAsia="Times New Roman" w:hAnsi="Times New Roman" w:cs="Times New Roman"/>
          <w:b/>
          <w:bCs/>
          <w:lang w:val="en-US" w:eastAsia="ru-RU"/>
        </w:rPr>
        <w:t>Inhibition of gluconeogenesis</w:t>
      </w:r>
    </w:p>
    <w:p w:rsidR="00E2237E" w:rsidRPr="001C2DE3" w:rsidRDefault="00E2237E" w:rsidP="001C2DE3">
      <w:pPr>
        <w:pStyle w:val="a3"/>
        <w:keepNext/>
        <w:numPr>
          <w:ilvl w:val="0"/>
          <w:numId w:val="15"/>
        </w:numPr>
        <w:spacing w:after="0" w:line="240" w:lineRule="auto"/>
        <w:ind w:left="426" w:firstLine="425"/>
        <w:jc w:val="both"/>
        <w:outlineLvl w:val="3"/>
        <w:rPr>
          <w:rFonts w:ascii="Times New Roman" w:eastAsia="Times New Roman" w:hAnsi="Times New Roman" w:cs="Times New Roman"/>
          <w:bCs/>
          <w:lang w:val="en-US" w:eastAsia="ru-RU"/>
        </w:rPr>
      </w:pPr>
      <w:r w:rsidRPr="001C2DE3">
        <w:rPr>
          <w:rFonts w:ascii="Times New Roman" w:eastAsia="Times New Roman" w:hAnsi="Times New Roman" w:cs="Times New Roman"/>
          <w:bCs/>
          <w:lang w:val="en-US" w:eastAsia="ru-RU"/>
        </w:rPr>
        <w:t>Stimulation of insulin synthesis</w:t>
      </w:r>
    </w:p>
    <w:p w:rsidR="005C66DA" w:rsidRPr="001C2DE3" w:rsidRDefault="005C66DA" w:rsidP="00843327">
      <w:pPr>
        <w:spacing w:after="0" w:line="240" w:lineRule="auto"/>
        <w:jc w:val="both"/>
        <w:rPr>
          <w:rFonts w:ascii="Times New Roman" w:eastAsia="Times New Roman" w:hAnsi="Times New Roman" w:cs="Times New Roman"/>
          <w:b/>
          <w:i/>
          <w:lang w:val="en-US" w:eastAsia="ru-RU"/>
        </w:rPr>
      </w:pPr>
      <w:r w:rsidRPr="001C2DE3">
        <w:rPr>
          <w:rFonts w:ascii="Times New Roman" w:hAnsi="Times New Roman" w:cs="Times New Roman"/>
          <w:lang w:val="en-US"/>
        </w:rPr>
        <w:t xml:space="preserve">21. </w:t>
      </w:r>
      <w:r w:rsidRPr="001C2DE3">
        <w:rPr>
          <w:rFonts w:ascii="Times New Roman" w:eastAsia="Times New Roman" w:hAnsi="Times New Roman" w:cs="Times New Roman"/>
          <w:lang w:val="en-US" w:eastAsia="ru-RU"/>
        </w:rPr>
        <w:t xml:space="preserve">A female, 62 years old, suffers from pernicious anaemia for which she has received 1 mg cyanocobalamine intramuscularly every 3 </w:t>
      </w:r>
      <w:proofErr w:type="gramStart"/>
      <w:r w:rsidRPr="001C2DE3">
        <w:rPr>
          <w:rFonts w:ascii="Times New Roman" w:eastAsia="Times New Roman" w:hAnsi="Times New Roman" w:cs="Times New Roman"/>
          <w:lang w:val="en-US" w:eastAsia="ru-RU"/>
        </w:rPr>
        <w:t>month</w:t>
      </w:r>
      <w:proofErr w:type="gramEnd"/>
      <w:r w:rsidRPr="001C2DE3">
        <w:rPr>
          <w:rFonts w:ascii="Times New Roman" w:eastAsia="Times New Roman" w:hAnsi="Times New Roman" w:cs="Times New Roman"/>
          <w:lang w:val="en-US" w:eastAsia="ru-RU"/>
        </w:rPr>
        <w:t xml:space="preserve"> for the last 10 years. At a routine visit the patient is found with a puffy swollen face due to a non-pitting edema. Her skin is dry and cold, the heart rate is 55 beats/ min, her hair is sparse, and she complains of constipation and fatigue. A series of blood tests reveals the following: high levels of microsomal autoantibodies against the thyroid gland and autoantibodies against her parietal cells. The TSH concentration in the plasma is high, whereas the T</w:t>
      </w:r>
      <w:r w:rsidRPr="001C2DE3">
        <w:rPr>
          <w:rFonts w:ascii="Times New Roman" w:eastAsia="Times New Roman" w:hAnsi="Times New Roman" w:cs="Times New Roman"/>
          <w:vertAlign w:val="subscript"/>
          <w:lang w:val="en-US" w:eastAsia="ru-RU"/>
        </w:rPr>
        <w:t xml:space="preserve">3, </w:t>
      </w:r>
      <w:r w:rsidRPr="001C2DE3">
        <w:rPr>
          <w:rFonts w:ascii="Times New Roman" w:eastAsia="Times New Roman" w:hAnsi="Times New Roman" w:cs="Times New Roman"/>
          <w:lang w:val="en-US" w:eastAsia="ru-RU"/>
        </w:rPr>
        <w:t>T</w:t>
      </w:r>
      <w:r w:rsidRPr="001C2DE3">
        <w:rPr>
          <w:rFonts w:ascii="Times New Roman" w:eastAsia="Times New Roman" w:hAnsi="Times New Roman" w:cs="Times New Roman"/>
          <w:vertAlign w:val="subscript"/>
          <w:lang w:val="en-US" w:eastAsia="ru-RU"/>
        </w:rPr>
        <w:t>4</w:t>
      </w:r>
      <w:r w:rsidRPr="001C2DE3">
        <w:rPr>
          <w:rFonts w:ascii="Times New Roman" w:eastAsia="Times New Roman" w:hAnsi="Times New Roman" w:cs="Times New Roman"/>
          <w:lang w:val="en-US" w:eastAsia="ru-RU"/>
        </w:rPr>
        <w:t xml:space="preserve"> are low. The haematological variables are satisfying. </w:t>
      </w:r>
      <w:r w:rsidRPr="001C2DE3">
        <w:rPr>
          <w:rFonts w:ascii="Times New Roman" w:eastAsia="Times New Roman" w:hAnsi="Times New Roman" w:cs="Times New Roman"/>
          <w:b/>
          <w:i/>
          <w:lang w:val="en-US" w:eastAsia="ru-RU"/>
        </w:rPr>
        <w:t>What is the probable diagnosis?</w:t>
      </w:r>
    </w:p>
    <w:p w:rsidR="005C66DA" w:rsidRPr="001C2DE3" w:rsidRDefault="005C66DA" w:rsidP="001C2DE3">
      <w:pPr>
        <w:widowControl w:val="0"/>
        <w:numPr>
          <w:ilvl w:val="0"/>
          <w:numId w:val="16"/>
        </w:numPr>
        <w:shd w:val="clear" w:color="auto" w:fill="FFFFFF"/>
        <w:tabs>
          <w:tab w:val="left" w:pos="715"/>
        </w:tabs>
        <w:autoSpaceDE w:val="0"/>
        <w:autoSpaceDN w:val="0"/>
        <w:adjustRightInd w:val="0"/>
        <w:spacing w:after="0" w:line="240" w:lineRule="auto"/>
        <w:ind w:firstLine="0"/>
        <w:jc w:val="both"/>
        <w:rPr>
          <w:rFonts w:ascii="Times New Roman" w:eastAsia="Times New Roman" w:hAnsi="Times New Roman" w:cs="Times New Roman"/>
          <w:b/>
          <w:lang w:val="en-US" w:eastAsia="ru-RU"/>
        </w:rPr>
      </w:pPr>
      <w:r w:rsidRPr="001C2DE3">
        <w:rPr>
          <w:rFonts w:ascii="Times New Roman" w:eastAsia="Times New Roman" w:hAnsi="Times New Roman" w:cs="Times New Roman"/>
          <w:b/>
          <w:spacing w:val="-2"/>
          <w:lang w:val="en-US" w:eastAsia="ru-RU"/>
        </w:rPr>
        <w:t>Hypothyroidism</w:t>
      </w:r>
    </w:p>
    <w:p w:rsidR="005C66DA" w:rsidRPr="001C2DE3" w:rsidRDefault="005C66DA" w:rsidP="001C2DE3">
      <w:pPr>
        <w:widowControl w:val="0"/>
        <w:numPr>
          <w:ilvl w:val="0"/>
          <w:numId w:val="16"/>
        </w:numPr>
        <w:shd w:val="clear" w:color="auto" w:fill="FFFFFF"/>
        <w:tabs>
          <w:tab w:val="left" w:pos="715"/>
        </w:tabs>
        <w:autoSpaceDE w:val="0"/>
        <w:autoSpaceDN w:val="0"/>
        <w:adjustRightInd w:val="0"/>
        <w:spacing w:after="0" w:line="240" w:lineRule="auto"/>
        <w:ind w:firstLine="0"/>
        <w:jc w:val="both"/>
        <w:rPr>
          <w:rFonts w:ascii="Times New Roman" w:eastAsia="Times New Roman" w:hAnsi="Times New Roman" w:cs="Times New Roman"/>
          <w:lang w:val="en-US" w:eastAsia="ru-RU"/>
        </w:rPr>
      </w:pPr>
      <w:r w:rsidRPr="001C2DE3">
        <w:rPr>
          <w:rFonts w:ascii="Times New Roman" w:eastAsia="Times New Roman" w:hAnsi="Times New Roman" w:cs="Times New Roman"/>
          <w:spacing w:val="-2"/>
          <w:lang w:val="en-US" w:eastAsia="ru-RU"/>
        </w:rPr>
        <w:t>Cardiac insufficiency</w:t>
      </w:r>
    </w:p>
    <w:p w:rsidR="005C66DA" w:rsidRPr="001C2DE3" w:rsidRDefault="005C66DA" w:rsidP="001C2DE3">
      <w:pPr>
        <w:widowControl w:val="0"/>
        <w:numPr>
          <w:ilvl w:val="0"/>
          <w:numId w:val="16"/>
        </w:numPr>
        <w:shd w:val="clear" w:color="auto" w:fill="FFFFFF"/>
        <w:tabs>
          <w:tab w:val="left" w:pos="715"/>
        </w:tabs>
        <w:autoSpaceDE w:val="0"/>
        <w:autoSpaceDN w:val="0"/>
        <w:adjustRightInd w:val="0"/>
        <w:spacing w:after="0" w:line="240" w:lineRule="auto"/>
        <w:ind w:firstLine="0"/>
        <w:jc w:val="both"/>
        <w:rPr>
          <w:rFonts w:ascii="Times New Roman" w:eastAsia="Times New Roman" w:hAnsi="Times New Roman" w:cs="Times New Roman"/>
          <w:lang w:val="en-US" w:eastAsia="ru-RU"/>
        </w:rPr>
      </w:pPr>
      <w:r w:rsidRPr="001C2DE3">
        <w:rPr>
          <w:rFonts w:ascii="Times New Roman" w:eastAsia="Times New Roman" w:hAnsi="Times New Roman" w:cs="Times New Roman"/>
          <w:lang w:val="en-US" w:eastAsia="ru-RU"/>
        </w:rPr>
        <w:t>Pernicious anaemia</w:t>
      </w:r>
    </w:p>
    <w:p w:rsidR="005C66DA" w:rsidRPr="001C2DE3" w:rsidRDefault="005C66DA" w:rsidP="001C2DE3">
      <w:pPr>
        <w:widowControl w:val="0"/>
        <w:numPr>
          <w:ilvl w:val="0"/>
          <w:numId w:val="16"/>
        </w:numPr>
        <w:shd w:val="clear" w:color="auto" w:fill="FFFFFF"/>
        <w:tabs>
          <w:tab w:val="left" w:pos="715"/>
        </w:tabs>
        <w:autoSpaceDE w:val="0"/>
        <w:autoSpaceDN w:val="0"/>
        <w:adjustRightInd w:val="0"/>
        <w:spacing w:after="0" w:line="240" w:lineRule="auto"/>
        <w:ind w:firstLine="0"/>
        <w:jc w:val="both"/>
        <w:rPr>
          <w:rFonts w:ascii="Times New Roman" w:eastAsia="Times New Roman" w:hAnsi="Times New Roman" w:cs="Times New Roman"/>
          <w:lang w:val="en-US" w:eastAsia="ru-RU"/>
        </w:rPr>
      </w:pPr>
      <w:r w:rsidRPr="001C2DE3">
        <w:rPr>
          <w:rFonts w:ascii="Times New Roman" w:eastAsia="Times New Roman" w:hAnsi="Times New Roman" w:cs="Times New Roman"/>
          <w:spacing w:val="-2"/>
          <w:lang w:val="en-US" w:eastAsia="ru-RU"/>
        </w:rPr>
        <w:t>Autoimmune (</w:t>
      </w:r>
      <w:r w:rsidRPr="001C2DE3">
        <w:rPr>
          <w:rFonts w:ascii="Times New Roman" w:eastAsia="Times New Roman" w:hAnsi="Times New Roman" w:cs="Times New Roman"/>
          <w:lang w:val="en-US" w:eastAsia="ru-RU"/>
        </w:rPr>
        <w:t>Hashimotos</w:t>
      </w:r>
      <w:r w:rsidRPr="001C2DE3">
        <w:rPr>
          <w:rFonts w:ascii="Times New Roman" w:eastAsia="Times New Roman" w:hAnsi="Times New Roman" w:cs="Times New Roman"/>
          <w:spacing w:val="-2"/>
          <w:lang w:val="en-US" w:eastAsia="ru-RU"/>
        </w:rPr>
        <w:t>) thyroiditis, hypothyroidism</w:t>
      </w:r>
      <w:r w:rsidRPr="001C2DE3">
        <w:rPr>
          <w:rFonts w:ascii="Times New Roman" w:eastAsia="Times New Roman" w:hAnsi="Times New Roman" w:cs="Times New Roman"/>
          <w:lang w:val="en-US" w:eastAsia="ru-RU"/>
        </w:rPr>
        <w:t xml:space="preserve"> </w:t>
      </w:r>
    </w:p>
    <w:p w:rsidR="005C66DA" w:rsidRPr="001C2DE3" w:rsidRDefault="005C66DA" w:rsidP="001C2DE3">
      <w:pPr>
        <w:widowControl w:val="0"/>
        <w:numPr>
          <w:ilvl w:val="0"/>
          <w:numId w:val="16"/>
        </w:numPr>
        <w:shd w:val="clear" w:color="auto" w:fill="FFFFFF"/>
        <w:tabs>
          <w:tab w:val="left" w:pos="715"/>
        </w:tabs>
        <w:autoSpaceDE w:val="0"/>
        <w:autoSpaceDN w:val="0"/>
        <w:adjustRightInd w:val="0"/>
        <w:spacing w:after="0" w:line="240" w:lineRule="auto"/>
        <w:ind w:firstLine="0"/>
        <w:jc w:val="both"/>
        <w:rPr>
          <w:rFonts w:ascii="Times New Roman" w:eastAsia="Times New Roman" w:hAnsi="Times New Roman" w:cs="Times New Roman"/>
          <w:lang w:val="en-US" w:eastAsia="ru-RU"/>
        </w:rPr>
      </w:pPr>
      <w:r w:rsidRPr="001C2DE3">
        <w:rPr>
          <w:rFonts w:ascii="Times New Roman" w:eastAsia="Times New Roman" w:hAnsi="Times New Roman" w:cs="Times New Roman"/>
          <w:spacing w:val="-1"/>
          <w:lang w:val="en-US" w:eastAsia="ru-RU"/>
        </w:rPr>
        <w:t>Nephrotic syndrome</w:t>
      </w:r>
    </w:p>
    <w:p w:rsidR="005C66DA" w:rsidRPr="001C2DE3" w:rsidRDefault="005C66DA" w:rsidP="005C66DA">
      <w:pPr>
        <w:widowControl w:val="0"/>
        <w:shd w:val="clear" w:color="auto" w:fill="FFFFFF"/>
        <w:tabs>
          <w:tab w:val="left" w:pos="715"/>
        </w:tabs>
        <w:autoSpaceDE w:val="0"/>
        <w:autoSpaceDN w:val="0"/>
        <w:adjustRightInd w:val="0"/>
        <w:spacing w:after="0" w:line="240" w:lineRule="auto"/>
        <w:ind w:left="786"/>
        <w:jc w:val="both"/>
        <w:rPr>
          <w:rFonts w:ascii="Times New Roman" w:eastAsia="Times New Roman" w:hAnsi="Times New Roman" w:cs="Times New Roman"/>
          <w:lang w:val="en-US" w:eastAsia="ru-RU"/>
        </w:rPr>
      </w:pPr>
    </w:p>
    <w:p w:rsidR="00843327" w:rsidRPr="001C2DE3" w:rsidRDefault="005C66DA" w:rsidP="00843327">
      <w:pPr>
        <w:spacing w:after="0" w:line="240" w:lineRule="auto"/>
        <w:jc w:val="both"/>
        <w:rPr>
          <w:rFonts w:ascii="Times New Roman" w:eastAsia="Times New Roman" w:hAnsi="Times New Roman" w:cs="Times New Roman"/>
          <w:b/>
          <w:i/>
          <w:lang w:val="en-US" w:eastAsia="ru-RU"/>
        </w:rPr>
      </w:pPr>
      <w:r w:rsidRPr="001C2DE3">
        <w:rPr>
          <w:rFonts w:ascii="Times New Roman" w:hAnsi="Times New Roman" w:cs="Times New Roman"/>
          <w:lang w:val="en-US"/>
        </w:rPr>
        <w:t xml:space="preserve">22. </w:t>
      </w:r>
      <w:r w:rsidRPr="001C2DE3">
        <w:rPr>
          <w:rFonts w:ascii="Times New Roman" w:eastAsia="Times New Roman" w:hAnsi="Times New Roman" w:cs="Times New Roman"/>
          <w:b/>
          <w:spacing w:val="-1"/>
          <w:lang w:val="en-US" w:eastAsia="ru-RU"/>
        </w:rPr>
        <w:t xml:space="preserve">  </w:t>
      </w:r>
      <w:r w:rsidRPr="001C2DE3">
        <w:rPr>
          <w:rFonts w:ascii="Times New Roman" w:eastAsia="Times New Roman" w:hAnsi="Times New Roman" w:cs="Times New Roman"/>
          <w:lang w:val="en-US" w:eastAsia="ru-RU"/>
        </w:rPr>
        <w:t xml:space="preserve">A </w:t>
      </w:r>
      <w:proofErr w:type="gramStart"/>
      <w:r w:rsidRPr="001C2DE3">
        <w:rPr>
          <w:rFonts w:ascii="Times New Roman" w:eastAsia="Times New Roman" w:hAnsi="Times New Roman" w:cs="Times New Roman"/>
          <w:lang w:val="en-US" w:eastAsia="ru-RU"/>
        </w:rPr>
        <w:t>53 year old</w:t>
      </w:r>
      <w:proofErr w:type="gramEnd"/>
      <w:r w:rsidRPr="001C2DE3">
        <w:rPr>
          <w:rFonts w:ascii="Times New Roman" w:eastAsia="Times New Roman" w:hAnsi="Times New Roman" w:cs="Times New Roman"/>
          <w:lang w:val="en-US" w:eastAsia="ru-RU"/>
        </w:rPr>
        <w:t xml:space="preserve"> woman came to the polyclinic. She had no symptoms but gave a history of a lump in her neck being noticed by her primary care physician during a routine ‘well-woman’ check. There was no family history of thyroid disease and she had a blameless past medical history. She had not noticed any change in her voice, or difficulty swallowing or breathing. Examination was entirely normal, except thyroid gland enlarged II grade, normal texture, homogenous for a 3 × </w:t>
      </w:r>
      <w:smartTag w:uri="urn:schemas-microsoft-com:office:smarttags" w:element="metricconverter">
        <w:smartTagPr>
          <w:attr w:name="ProductID" w:val="2 cm"/>
        </w:smartTagPr>
        <w:r w:rsidRPr="001C2DE3">
          <w:rPr>
            <w:rFonts w:ascii="Times New Roman" w:eastAsia="Times New Roman" w:hAnsi="Times New Roman" w:cs="Times New Roman"/>
            <w:lang w:val="en-US" w:eastAsia="ru-RU"/>
          </w:rPr>
          <w:t>2 cm</w:t>
        </w:r>
      </w:smartTag>
      <w:r w:rsidRPr="001C2DE3">
        <w:rPr>
          <w:rFonts w:ascii="Times New Roman" w:eastAsia="Times New Roman" w:hAnsi="Times New Roman" w:cs="Times New Roman"/>
          <w:lang w:val="en-US" w:eastAsia="ru-RU"/>
        </w:rPr>
        <w:t xml:space="preserve"> single nodule in the left lower thyroid gland. Blood tests </w:t>
      </w:r>
      <w:r w:rsidRPr="001C2DE3">
        <w:rPr>
          <w:rFonts w:ascii="Times New Roman" w:eastAsia="Times New Roman" w:hAnsi="Times New Roman" w:cs="Times New Roman"/>
          <w:lang w:val="en-US" w:eastAsia="ru-RU"/>
        </w:rPr>
        <w:lastRenderedPageBreak/>
        <w:t>showed that her total T</w:t>
      </w:r>
      <w:r w:rsidRPr="001C2DE3">
        <w:rPr>
          <w:rFonts w:ascii="Times New Roman" w:eastAsia="Times New Roman" w:hAnsi="Times New Roman" w:cs="Times New Roman"/>
          <w:vertAlign w:val="subscript"/>
          <w:lang w:val="en-US" w:eastAsia="ru-RU"/>
        </w:rPr>
        <w:t xml:space="preserve">4, </w:t>
      </w:r>
      <w:r w:rsidRPr="001C2DE3">
        <w:rPr>
          <w:rFonts w:ascii="Times New Roman" w:eastAsia="Times New Roman" w:hAnsi="Times New Roman" w:cs="Times New Roman"/>
          <w:lang w:val="en-US" w:eastAsia="ru-RU"/>
        </w:rPr>
        <w:t>free T</w:t>
      </w:r>
      <w:r w:rsidRPr="001C2DE3">
        <w:rPr>
          <w:rFonts w:ascii="Times New Roman" w:eastAsia="Times New Roman" w:hAnsi="Times New Roman" w:cs="Times New Roman"/>
          <w:vertAlign w:val="subscript"/>
          <w:lang w:val="en-US" w:eastAsia="ru-RU"/>
        </w:rPr>
        <w:t xml:space="preserve">3, </w:t>
      </w:r>
      <w:r w:rsidRPr="001C2DE3">
        <w:rPr>
          <w:rFonts w:ascii="Times New Roman" w:eastAsia="Times New Roman" w:hAnsi="Times New Roman" w:cs="Times New Roman"/>
          <w:lang w:val="en-US" w:eastAsia="ru-RU"/>
        </w:rPr>
        <w:t xml:space="preserve">TSH - normal, and thyroid autoantibodies were not present in serum. </w:t>
      </w:r>
      <w:r w:rsidRPr="001C2DE3">
        <w:rPr>
          <w:rFonts w:ascii="Times New Roman" w:eastAsia="Times New Roman" w:hAnsi="Times New Roman" w:cs="Times New Roman"/>
          <w:b/>
          <w:i/>
          <w:lang w:val="en-US" w:eastAsia="ru-RU"/>
        </w:rPr>
        <w:t>What is the probable diagnosis?</w:t>
      </w:r>
    </w:p>
    <w:p w:rsidR="005C66DA" w:rsidRPr="001C2DE3" w:rsidRDefault="005C66DA" w:rsidP="001C2DE3">
      <w:pPr>
        <w:pStyle w:val="a3"/>
        <w:numPr>
          <w:ilvl w:val="0"/>
          <w:numId w:val="42"/>
        </w:numPr>
        <w:spacing w:after="0" w:line="240" w:lineRule="auto"/>
        <w:ind w:firstLine="131"/>
        <w:jc w:val="both"/>
        <w:rPr>
          <w:rFonts w:ascii="Times New Roman" w:eastAsia="Times New Roman" w:hAnsi="Times New Roman" w:cs="Times New Roman"/>
          <w:b/>
          <w:spacing w:val="-1"/>
          <w:lang w:val="en-US" w:eastAsia="ru-RU"/>
        </w:rPr>
      </w:pPr>
      <w:r w:rsidRPr="001C2DE3">
        <w:rPr>
          <w:rFonts w:ascii="Times New Roman" w:eastAsia="Times New Roman" w:hAnsi="Times New Roman" w:cs="Times New Roman"/>
          <w:b/>
          <w:spacing w:val="-1"/>
          <w:lang w:val="en-US" w:eastAsia="ru-RU"/>
        </w:rPr>
        <w:t>Nodular goiter</w:t>
      </w:r>
    </w:p>
    <w:p w:rsidR="005C66DA" w:rsidRPr="001C2DE3" w:rsidRDefault="005C66DA" w:rsidP="001C2DE3">
      <w:pPr>
        <w:pStyle w:val="a3"/>
        <w:widowControl w:val="0"/>
        <w:numPr>
          <w:ilvl w:val="0"/>
          <w:numId w:val="42"/>
        </w:numPr>
        <w:shd w:val="clear" w:color="auto" w:fill="FFFFFF"/>
        <w:tabs>
          <w:tab w:val="left" w:pos="540"/>
          <w:tab w:val="left" w:pos="710"/>
        </w:tabs>
        <w:suppressAutoHyphens/>
        <w:spacing w:after="0" w:line="240" w:lineRule="auto"/>
        <w:ind w:firstLine="131"/>
        <w:jc w:val="both"/>
        <w:rPr>
          <w:rFonts w:ascii="Times New Roman" w:eastAsia="Times New Roman" w:hAnsi="Times New Roman" w:cs="Times New Roman"/>
          <w:bCs/>
          <w:spacing w:val="-1"/>
          <w:lang w:val="en-US" w:eastAsia="ru-RU"/>
        </w:rPr>
      </w:pPr>
      <w:r w:rsidRPr="001C2DE3">
        <w:rPr>
          <w:rFonts w:ascii="Times New Roman" w:eastAsia="Times New Roman" w:hAnsi="Times New Roman" w:cs="Times New Roman"/>
          <w:bCs/>
          <w:spacing w:val="-1"/>
          <w:lang w:val="en-US" w:eastAsia="ru-RU"/>
        </w:rPr>
        <w:t xml:space="preserve">Endemic diffuse nontoxic goiter </w:t>
      </w:r>
    </w:p>
    <w:p w:rsidR="005C66DA" w:rsidRPr="001C2DE3" w:rsidRDefault="005C66DA" w:rsidP="001C2DE3">
      <w:pPr>
        <w:pStyle w:val="a3"/>
        <w:widowControl w:val="0"/>
        <w:numPr>
          <w:ilvl w:val="0"/>
          <w:numId w:val="42"/>
        </w:numPr>
        <w:shd w:val="clear" w:color="auto" w:fill="FFFFFF"/>
        <w:tabs>
          <w:tab w:val="left" w:pos="540"/>
          <w:tab w:val="left" w:pos="710"/>
        </w:tabs>
        <w:suppressAutoHyphens/>
        <w:spacing w:after="0" w:line="240" w:lineRule="auto"/>
        <w:ind w:firstLine="131"/>
        <w:jc w:val="both"/>
        <w:rPr>
          <w:rFonts w:ascii="Times New Roman" w:eastAsia="Times New Roman" w:hAnsi="Times New Roman" w:cs="Times New Roman"/>
          <w:spacing w:val="-1"/>
          <w:lang w:val="en-US" w:eastAsia="ru-RU"/>
        </w:rPr>
      </w:pPr>
      <w:r w:rsidRPr="001C2DE3">
        <w:rPr>
          <w:rFonts w:ascii="Times New Roman" w:eastAsia="Times New Roman" w:hAnsi="Times New Roman" w:cs="Times New Roman"/>
          <w:spacing w:val="-1"/>
          <w:lang w:val="en-US" w:eastAsia="ru-RU"/>
        </w:rPr>
        <w:t>Diffuse nontoxic goiter</w:t>
      </w:r>
    </w:p>
    <w:p w:rsidR="005C66DA" w:rsidRPr="001C2DE3" w:rsidRDefault="005C66DA" w:rsidP="001C2DE3">
      <w:pPr>
        <w:pStyle w:val="a3"/>
        <w:widowControl w:val="0"/>
        <w:numPr>
          <w:ilvl w:val="0"/>
          <w:numId w:val="42"/>
        </w:numPr>
        <w:shd w:val="clear" w:color="auto" w:fill="FFFFFF"/>
        <w:tabs>
          <w:tab w:val="left" w:pos="540"/>
          <w:tab w:val="left" w:pos="710"/>
        </w:tabs>
        <w:suppressAutoHyphens/>
        <w:spacing w:after="0" w:line="240" w:lineRule="auto"/>
        <w:ind w:firstLine="131"/>
        <w:jc w:val="both"/>
        <w:rPr>
          <w:rFonts w:ascii="Times New Roman" w:eastAsia="Times New Roman" w:hAnsi="Times New Roman" w:cs="Times New Roman"/>
          <w:spacing w:val="-1"/>
          <w:lang w:val="en-US" w:eastAsia="ru-RU"/>
        </w:rPr>
      </w:pPr>
      <w:r w:rsidRPr="001C2DE3">
        <w:rPr>
          <w:rFonts w:ascii="Times New Roman" w:eastAsia="Times New Roman" w:hAnsi="Times New Roman" w:cs="Times New Roman"/>
          <w:spacing w:val="-1"/>
          <w:lang w:val="en-US" w:eastAsia="ru-RU"/>
        </w:rPr>
        <w:t xml:space="preserve">Sporadic diffuse nontoxic goiter </w:t>
      </w:r>
    </w:p>
    <w:p w:rsidR="00843327" w:rsidRPr="001C2DE3" w:rsidRDefault="005C66DA" w:rsidP="001C2DE3">
      <w:pPr>
        <w:pStyle w:val="a3"/>
        <w:widowControl w:val="0"/>
        <w:numPr>
          <w:ilvl w:val="0"/>
          <w:numId w:val="42"/>
        </w:numPr>
        <w:shd w:val="clear" w:color="auto" w:fill="FFFFFF"/>
        <w:tabs>
          <w:tab w:val="left" w:pos="540"/>
          <w:tab w:val="left" w:pos="710"/>
        </w:tabs>
        <w:suppressAutoHyphens/>
        <w:spacing w:after="0" w:line="240" w:lineRule="auto"/>
        <w:ind w:firstLine="131"/>
        <w:jc w:val="both"/>
        <w:rPr>
          <w:rFonts w:ascii="Times New Roman" w:eastAsia="Times New Roman" w:hAnsi="Times New Roman" w:cs="Times New Roman"/>
          <w:spacing w:val="-1"/>
          <w:lang w:val="en-US" w:eastAsia="ru-RU"/>
        </w:rPr>
      </w:pPr>
      <w:r w:rsidRPr="001C2DE3">
        <w:rPr>
          <w:rFonts w:ascii="Times New Roman" w:eastAsia="Times New Roman" w:hAnsi="Times New Roman" w:cs="Times New Roman"/>
          <w:spacing w:val="-1"/>
          <w:lang w:val="en-US" w:eastAsia="ru-RU"/>
        </w:rPr>
        <w:t xml:space="preserve">Diffuse euthyroid goiter </w:t>
      </w:r>
    </w:p>
    <w:p w:rsidR="00843327" w:rsidRPr="001C2DE3" w:rsidRDefault="00843327" w:rsidP="00843327">
      <w:pPr>
        <w:widowControl w:val="0"/>
        <w:shd w:val="clear" w:color="auto" w:fill="FFFFFF"/>
        <w:tabs>
          <w:tab w:val="left" w:pos="540"/>
          <w:tab w:val="left" w:pos="710"/>
        </w:tabs>
        <w:suppressAutoHyphens/>
        <w:spacing w:after="0" w:line="240" w:lineRule="auto"/>
        <w:jc w:val="both"/>
        <w:rPr>
          <w:rFonts w:ascii="Times New Roman" w:eastAsia="Times New Roman" w:hAnsi="Times New Roman" w:cs="Times New Roman"/>
          <w:spacing w:val="-1"/>
          <w:lang w:val="en-US" w:eastAsia="ru-RU"/>
        </w:rPr>
      </w:pPr>
    </w:p>
    <w:p w:rsidR="005C66DA" w:rsidRPr="001C2DE3" w:rsidRDefault="005C66DA" w:rsidP="00843327">
      <w:pPr>
        <w:widowControl w:val="0"/>
        <w:shd w:val="clear" w:color="auto" w:fill="FFFFFF"/>
        <w:tabs>
          <w:tab w:val="left" w:pos="540"/>
          <w:tab w:val="left" w:pos="710"/>
        </w:tabs>
        <w:suppressAutoHyphens/>
        <w:spacing w:after="0" w:line="240" w:lineRule="auto"/>
        <w:jc w:val="both"/>
        <w:rPr>
          <w:rFonts w:ascii="Times New Roman" w:eastAsia="Times New Roman" w:hAnsi="Times New Roman" w:cs="Times New Roman"/>
          <w:b/>
          <w:i/>
          <w:spacing w:val="-2"/>
          <w:lang w:val="en-US" w:eastAsia="ru-RU"/>
        </w:rPr>
      </w:pPr>
      <w:r w:rsidRPr="001C2DE3">
        <w:rPr>
          <w:rFonts w:ascii="Times New Roman" w:hAnsi="Times New Roman" w:cs="Times New Roman"/>
          <w:lang w:val="en-US"/>
        </w:rPr>
        <w:t xml:space="preserve">23. </w:t>
      </w:r>
      <w:r w:rsidRPr="001C2DE3">
        <w:rPr>
          <w:rFonts w:ascii="Times New Roman" w:eastAsia="Times New Roman" w:hAnsi="Times New Roman" w:cs="Times New Roman"/>
          <w:spacing w:val="-2"/>
          <w:lang w:val="en-US" w:eastAsia="ru-RU"/>
        </w:rPr>
        <w:t>Patient V., 26 years old, during 3 months was ill diffuse toxic goiter III, to treatment – thyrozol 30 mg per day. After grippe the patient complaints: palpitations, tremor, high fever, diarrhea. Objective review: thyroid gland enlarged, smooth, normal texture homogenous.</w:t>
      </w:r>
      <w:r w:rsidRPr="001C2DE3">
        <w:rPr>
          <w:rFonts w:ascii="Times New Roman" w:eastAsia="Times New Roman" w:hAnsi="Times New Roman" w:cs="Times New Roman"/>
          <w:spacing w:val="-2"/>
          <w:lang w:val="en-GB" w:eastAsia="ru-RU"/>
        </w:rPr>
        <w:t xml:space="preserve"> </w:t>
      </w:r>
      <w:r w:rsidRPr="001C2DE3">
        <w:rPr>
          <w:rFonts w:ascii="Times New Roman" w:eastAsia="Times New Roman" w:hAnsi="Times New Roman" w:cs="Times New Roman"/>
          <w:spacing w:val="-2"/>
          <w:lang w:val="en-US" w:eastAsia="ru-RU"/>
        </w:rPr>
        <w:t xml:space="preserve">Abdominal pain, vomiting. Tachycardia – 140 beats/min, blood pressure 140/50. Fever – 40 ° C. </w:t>
      </w:r>
      <w:r w:rsidRPr="001C2DE3">
        <w:rPr>
          <w:rFonts w:ascii="Times New Roman" w:eastAsia="Times New Roman" w:hAnsi="Times New Roman" w:cs="Times New Roman"/>
          <w:b/>
          <w:i/>
          <w:spacing w:val="-2"/>
          <w:lang w:val="en-US" w:eastAsia="ru-RU"/>
        </w:rPr>
        <w:t>Establish your diagnosis?</w:t>
      </w:r>
    </w:p>
    <w:p w:rsidR="005C66DA" w:rsidRPr="001C2DE3" w:rsidRDefault="005C66DA" w:rsidP="001C2DE3">
      <w:pPr>
        <w:keepNext/>
        <w:widowControl w:val="0"/>
        <w:numPr>
          <w:ilvl w:val="0"/>
          <w:numId w:val="17"/>
        </w:numPr>
        <w:tabs>
          <w:tab w:val="left" w:pos="360"/>
        </w:tabs>
        <w:suppressAutoHyphens/>
        <w:overflowPunct w:val="0"/>
        <w:autoSpaceDE w:val="0"/>
        <w:autoSpaceDN w:val="0"/>
        <w:adjustRightInd w:val="0"/>
        <w:spacing w:after="0" w:line="240" w:lineRule="auto"/>
        <w:ind w:firstLine="491"/>
        <w:jc w:val="both"/>
        <w:textAlignment w:val="baseline"/>
        <w:outlineLvl w:val="2"/>
        <w:rPr>
          <w:rFonts w:ascii="Times New Roman" w:eastAsia="Times New Roman" w:hAnsi="Times New Roman" w:cs="Times New Roman"/>
          <w:b/>
          <w:bCs/>
          <w:lang w:val="en-US" w:eastAsia="ru-RU"/>
        </w:rPr>
      </w:pPr>
      <w:r w:rsidRPr="001C2DE3">
        <w:rPr>
          <w:rFonts w:ascii="Times New Roman" w:eastAsia="Times New Roman" w:hAnsi="Times New Roman" w:cs="Times New Roman"/>
          <w:b/>
          <w:bCs/>
          <w:lang w:val="en-US" w:eastAsia="ru-RU"/>
        </w:rPr>
        <w:t>Diffuse toxic goiter in decompensation. Thyrotoxic crisis.</w:t>
      </w:r>
    </w:p>
    <w:p w:rsidR="005C66DA" w:rsidRPr="001C2DE3" w:rsidRDefault="005C66DA" w:rsidP="001C2DE3">
      <w:pPr>
        <w:widowControl w:val="0"/>
        <w:numPr>
          <w:ilvl w:val="0"/>
          <w:numId w:val="17"/>
        </w:numPr>
        <w:tabs>
          <w:tab w:val="left" w:pos="360"/>
        </w:tabs>
        <w:suppressAutoHyphens/>
        <w:overflowPunct w:val="0"/>
        <w:autoSpaceDE w:val="0"/>
        <w:autoSpaceDN w:val="0"/>
        <w:adjustRightInd w:val="0"/>
        <w:spacing w:after="0" w:line="240" w:lineRule="auto"/>
        <w:ind w:firstLine="491"/>
        <w:textAlignment w:val="baseline"/>
        <w:rPr>
          <w:rFonts w:ascii="Times New Roman" w:eastAsia="Times New Roman" w:hAnsi="Times New Roman" w:cs="Times New Roman"/>
          <w:lang w:val="en-GB" w:eastAsia="ru-RU"/>
        </w:rPr>
      </w:pPr>
      <w:r w:rsidRPr="001C2DE3">
        <w:rPr>
          <w:rFonts w:ascii="Times New Roman" w:eastAsia="Times New Roman" w:hAnsi="Times New Roman" w:cs="Times New Roman"/>
          <w:lang w:val="en-GB" w:eastAsia="ru-RU"/>
        </w:rPr>
        <w:t>Nodular goiter Toxic goiter in pregnancy</w:t>
      </w:r>
    </w:p>
    <w:p w:rsidR="005C66DA" w:rsidRPr="001C2DE3" w:rsidRDefault="005C66DA" w:rsidP="001C2DE3">
      <w:pPr>
        <w:widowControl w:val="0"/>
        <w:numPr>
          <w:ilvl w:val="0"/>
          <w:numId w:val="17"/>
        </w:numPr>
        <w:tabs>
          <w:tab w:val="left" w:pos="360"/>
        </w:tabs>
        <w:suppressAutoHyphens/>
        <w:overflowPunct w:val="0"/>
        <w:autoSpaceDE w:val="0"/>
        <w:autoSpaceDN w:val="0"/>
        <w:adjustRightInd w:val="0"/>
        <w:spacing w:after="0" w:line="240" w:lineRule="auto"/>
        <w:ind w:firstLine="491"/>
        <w:jc w:val="both"/>
        <w:textAlignment w:val="baseline"/>
        <w:rPr>
          <w:rFonts w:ascii="Times New Roman" w:eastAsia="Times New Roman" w:hAnsi="Times New Roman" w:cs="Times New Roman"/>
          <w:lang w:val="en-GB" w:eastAsia="ru-RU"/>
        </w:rPr>
      </w:pPr>
      <w:r w:rsidRPr="001C2DE3">
        <w:rPr>
          <w:rFonts w:ascii="Times New Roman" w:eastAsia="Times New Roman" w:hAnsi="Times New Roman" w:cs="Times New Roman"/>
          <w:lang w:val="en-GB" w:eastAsia="ru-RU"/>
        </w:rPr>
        <w:t>Adenoma of thyroid gland</w:t>
      </w:r>
    </w:p>
    <w:p w:rsidR="005C66DA" w:rsidRPr="001C2DE3" w:rsidRDefault="005C66DA" w:rsidP="001C2DE3">
      <w:pPr>
        <w:widowControl w:val="0"/>
        <w:numPr>
          <w:ilvl w:val="0"/>
          <w:numId w:val="17"/>
        </w:numPr>
        <w:tabs>
          <w:tab w:val="left" w:pos="360"/>
        </w:tabs>
        <w:suppressAutoHyphens/>
        <w:overflowPunct w:val="0"/>
        <w:autoSpaceDE w:val="0"/>
        <w:autoSpaceDN w:val="0"/>
        <w:adjustRightInd w:val="0"/>
        <w:spacing w:after="0" w:line="240" w:lineRule="auto"/>
        <w:ind w:firstLine="491"/>
        <w:jc w:val="both"/>
        <w:textAlignment w:val="baseline"/>
        <w:rPr>
          <w:rFonts w:ascii="Times New Roman" w:eastAsia="Times New Roman" w:hAnsi="Times New Roman" w:cs="Times New Roman"/>
          <w:lang w:val="en-GB" w:eastAsia="ru-RU"/>
        </w:rPr>
      </w:pPr>
      <w:r w:rsidRPr="001C2DE3">
        <w:rPr>
          <w:rFonts w:ascii="Times New Roman" w:eastAsia="Times New Roman" w:hAnsi="Times New Roman" w:cs="Times New Roman"/>
          <w:lang w:val="en-GB" w:eastAsia="ru-RU"/>
        </w:rPr>
        <w:t>Diffuse toxic goiter in compensation</w:t>
      </w:r>
    </w:p>
    <w:p w:rsidR="007D6A8B" w:rsidRPr="001C2DE3" w:rsidRDefault="007D6A8B" w:rsidP="007D6A8B">
      <w:pPr>
        <w:widowControl w:val="0"/>
        <w:tabs>
          <w:tab w:val="left" w:pos="360"/>
        </w:tabs>
        <w:suppressAutoHyphens/>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val="en-GB" w:eastAsia="ru-RU"/>
        </w:rPr>
      </w:pPr>
    </w:p>
    <w:p w:rsidR="007D6A8B" w:rsidRPr="001C2DE3" w:rsidRDefault="007D6A8B" w:rsidP="00843327">
      <w:pPr>
        <w:shd w:val="clear" w:color="auto" w:fill="FFFFFF"/>
        <w:spacing w:after="0" w:line="240" w:lineRule="auto"/>
        <w:ind w:right="53"/>
        <w:jc w:val="both"/>
        <w:rPr>
          <w:rFonts w:ascii="Times New Roman" w:eastAsia="Times New Roman" w:hAnsi="Times New Roman" w:cs="Times New Roman"/>
          <w:b/>
          <w:i/>
          <w:spacing w:val="-4"/>
          <w:lang w:val="en-US" w:eastAsia="ru-RU"/>
        </w:rPr>
      </w:pPr>
      <w:r w:rsidRPr="001C2DE3">
        <w:rPr>
          <w:rFonts w:ascii="Times New Roman" w:eastAsia="Times New Roman" w:hAnsi="Times New Roman" w:cs="Times New Roman"/>
          <w:lang w:val="en-GB" w:eastAsia="ru-RU"/>
        </w:rPr>
        <w:t xml:space="preserve">24. </w:t>
      </w:r>
      <w:r w:rsidRPr="001C2DE3">
        <w:rPr>
          <w:rFonts w:ascii="Times New Roman" w:eastAsia="Times New Roman" w:hAnsi="Times New Roman" w:cs="Times New Roman"/>
          <w:spacing w:val="-1"/>
          <w:lang w:val="en-US" w:eastAsia="ru-RU"/>
        </w:rPr>
        <w:t xml:space="preserve">A </w:t>
      </w:r>
      <w:proofErr w:type="gramStart"/>
      <w:r w:rsidRPr="001C2DE3">
        <w:rPr>
          <w:rFonts w:ascii="Times New Roman" w:eastAsia="Times New Roman" w:hAnsi="Times New Roman" w:cs="Times New Roman"/>
          <w:spacing w:val="-1"/>
          <w:lang w:val="en-US" w:eastAsia="ru-RU"/>
        </w:rPr>
        <w:t>50 year old</w:t>
      </w:r>
      <w:proofErr w:type="gramEnd"/>
      <w:r w:rsidRPr="001C2DE3">
        <w:rPr>
          <w:rFonts w:ascii="Times New Roman" w:eastAsia="Times New Roman" w:hAnsi="Times New Roman" w:cs="Times New Roman"/>
          <w:spacing w:val="-1"/>
          <w:lang w:val="en-US" w:eastAsia="ru-RU"/>
        </w:rPr>
        <w:t xml:space="preserve"> man presents with enlargement of left anterior neck. He has noted increased appetite over past month with no weight gain, and more frequent bowel movements over the same period. </w:t>
      </w:r>
      <w:r w:rsidRPr="001C2DE3">
        <w:rPr>
          <w:rFonts w:ascii="Times New Roman" w:eastAsia="Times New Roman" w:hAnsi="Times New Roman" w:cs="Times New Roman"/>
          <w:lang w:val="en-US" w:eastAsia="ru-RU"/>
        </w:rPr>
        <w:t xml:space="preserve">Physical examination: </w:t>
      </w:r>
      <w:r w:rsidRPr="001C2DE3">
        <w:rPr>
          <w:rFonts w:ascii="Times New Roman" w:eastAsia="Times New Roman" w:hAnsi="Times New Roman" w:cs="Times New Roman"/>
          <w:spacing w:val="-4"/>
          <w:lang w:val="en-US" w:eastAsia="ru-RU"/>
        </w:rPr>
        <w:t xml:space="preserve">temperature of 37,4 °С, </w:t>
      </w:r>
      <w:r w:rsidRPr="001C2DE3">
        <w:rPr>
          <w:rFonts w:ascii="Times New Roman" w:eastAsia="Times New Roman" w:hAnsi="Times New Roman" w:cs="Times New Roman"/>
          <w:lang w:val="en-US" w:eastAsia="ru-RU"/>
        </w:rPr>
        <w:t>t</w:t>
      </w:r>
      <w:r w:rsidRPr="001C2DE3">
        <w:rPr>
          <w:rFonts w:ascii="Times New Roman" w:eastAsia="Times New Roman" w:hAnsi="Times New Roman" w:cs="Times New Roman"/>
          <w:spacing w:val="-1"/>
          <w:lang w:val="en-US" w:eastAsia="ru-RU"/>
        </w:rPr>
        <w:t xml:space="preserve">he heart rate is 92 and the blood pressure is 110/50. There is an ocular stare with a slight lid lag. The thyroid gland is enlargement of 3 grade and asymmetric to </w:t>
      </w:r>
      <w:proofErr w:type="gramStart"/>
      <w:r w:rsidRPr="001C2DE3">
        <w:rPr>
          <w:rFonts w:ascii="Times New Roman" w:eastAsia="Times New Roman" w:hAnsi="Times New Roman" w:cs="Times New Roman"/>
          <w:spacing w:val="-1"/>
          <w:lang w:val="en-US" w:eastAsia="ru-RU"/>
        </w:rPr>
        <w:t>palpation,  nodule</w:t>
      </w:r>
      <w:proofErr w:type="gramEnd"/>
      <w:r w:rsidRPr="001C2DE3">
        <w:rPr>
          <w:rFonts w:ascii="Times New Roman" w:eastAsia="Times New Roman" w:hAnsi="Times New Roman" w:cs="Times New Roman"/>
          <w:spacing w:val="-1"/>
          <w:lang w:val="en-US" w:eastAsia="ru-RU"/>
        </w:rPr>
        <w:t xml:space="preserve"> in left lobe of the thyroid gland. Result of ultrasound examination: a thyroid</w:t>
      </w:r>
      <w:r w:rsidRPr="001C2DE3">
        <w:rPr>
          <w:rFonts w:ascii="Times New Roman" w:eastAsia="Times New Roman" w:hAnsi="Times New Roman" w:cs="Times New Roman"/>
          <w:spacing w:val="-1"/>
          <w:lang w:val="en-GB" w:eastAsia="ru-RU"/>
        </w:rPr>
        <w:t xml:space="preserve"> </w:t>
      </w:r>
      <w:r w:rsidRPr="001C2DE3">
        <w:rPr>
          <w:rFonts w:ascii="Times New Roman" w:eastAsia="Times New Roman" w:hAnsi="Times New Roman" w:cs="Times New Roman"/>
          <w:spacing w:val="-1"/>
          <w:lang w:val="en-US" w:eastAsia="ru-RU"/>
        </w:rPr>
        <w:t xml:space="preserve">gland is increased, total size is 40 cm³, there is a 3 x </w:t>
      </w:r>
      <w:smartTag w:uri="urn:schemas-microsoft-com:office:smarttags" w:element="metricconverter">
        <w:smartTagPr>
          <w:attr w:name="ProductID" w:val="2.5 cm"/>
        </w:smartTagPr>
        <w:r w:rsidRPr="001C2DE3">
          <w:rPr>
            <w:rFonts w:ascii="Times New Roman" w:eastAsia="Times New Roman" w:hAnsi="Times New Roman" w:cs="Times New Roman"/>
            <w:spacing w:val="-1"/>
            <w:lang w:val="en-US" w:eastAsia="ru-RU"/>
          </w:rPr>
          <w:t>2.5 cm</w:t>
        </w:r>
      </w:smartTag>
      <w:r w:rsidRPr="001C2DE3">
        <w:rPr>
          <w:rFonts w:ascii="Times New Roman" w:eastAsia="Times New Roman" w:hAnsi="Times New Roman" w:cs="Times New Roman"/>
          <w:spacing w:val="-1"/>
          <w:lang w:val="en-US" w:eastAsia="ru-RU"/>
        </w:rPr>
        <w:t xml:space="preserve"> firm nodule in left lobe of the thyroid. </w:t>
      </w:r>
      <w:r w:rsidRPr="001C2DE3">
        <w:rPr>
          <w:rFonts w:ascii="Times New Roman" w:eastAsia="Times New Roman" w:hAnsi="Times New Roman" w:cs="Times New Roman"/>
          <w:spacing w:val="-3"/>
          <w:lang w:val="en-US" w:eastAsia="ru-RU"/>
        </w:rPr>
        <w:t xml:space="preserve">Level </w:t>
      </w:r>
      <w:r w:rsidRPr="001C2DE3">
        <w:rPr>
          <w:rFonts w:ascii="Times New Roman" w:eastAsia="Times New Roman" w:hAnsi="Times New Roman" w:cs="Times New Roman"/>
          <w:spacing w:val="-1"/>
          <w:lang w:val="en-US" w:eastAsia="ru-RU"/>
        </w:rPr>
        <w:t>of thyroid hormones are abnormal: h</w:t>
      </w:r>
      <w:r w:rsidRPr="001C2DE3">
        <w:rPr>
          <w:rFonts w:ascii="Times New Roman" w:eastAsia="Times New Roman" w:hAnsi="Times New Roman" w:cs="Times New Roman"/>
          <w:spacing w:val="-4"/>
          <w:lang w:val="en-US" w:eastAsia="ru-RU"/>
        </w:rPr>
        <w:t>igh level of T3 and T4, undetectable TSH</w:t>
      </w:r>
      <w:r w:rsidRPr="001C2DE3">
        <w:rPr>
          <w:rFonts w:ascii="Times New Roman" w:eastAsia="Times New Roman" w:hAnsi="Times New Roman" w:cs="Times New Roman"/>
          <w:spacing w:val="-1"/>
          <w:lang w:val="en-US" w:eastAsia="ru-RU"/>
        </w:rPr>
        <w:t xml:space="preserve">.  </w:t>
      </w:r>
      <w:r w:rsidRPr="001C2DE3">
        <w:rPr>
          <w:rFonts w:ascii="Times New Roman" w:eastAsia="Times New Roman" w:hAnsi="Times New Roman" w:cs="Times New Roman"/>
          <w:b/>
          <w:i/>
          <w:spacing w:val="-4"/>
          <w:lang w:val="en-US" w:eastAsia="ru-RU"/>
        </w:rPr>
        <w:t>Which diagnosis is most likely?</w:t>
      </w:r>
    </w:p>
    <w:p w:rsidR="007D6A8B" w:rsidRPr="001C2DE3" w:rsidRDefault="007D6A8B" w:rsidP="001C2DE3">
      <w:pPr>
        <w:widowControl w:val="0"/>
        <w:numPr>
          <w:ilvl w:val="0"/>
          <w:numId w:val="18"/>
        </w:numPr>
        <w:shd w:val="clear" w:color="auto" w:fill="FFFFFF"/>
        <w:tabs>
          <w:tab w:val="left" w:pos="720"/>
        </w:tabs>
        <w:suppressAutoHyphens/>
        <w:overflowPunct w:val="0"/>
        <w:autoSpaceDE w:val="0"/>
        <w:autoSpaceDN w:val="0"/>
        <w:adjustRightInd w:val="0"/>
        <w:spacing w:after="0" w:line="240" w:lineRule="auto"/>
        <w:ind w:left="714" w:right="53" w:firstLine="137"/>
        <w:jc w:val="both"/>
        <w:textAlignment w:val="baseline"/>
        <w:rPr>
          <w:rFonts w:ascii="Times New Roman" w:eastAsia="Times New Roman" w:hAnsi="Times New Roman" w:cs="Times New Roman"/>
          <w:spacing w:val="-4"/>
          <w:lang w:val="en-US" w:eastAsia="ru-RU"/>
        </w:rPr>
      </w:pPr>
      <w:r w:rsidRPr="001C2DE3">
        <w:rPr>
          <w:rFonts w:ascii="Times New Roman" w:eastAsia="Times New Roman" w:hAnsi="Times New Roman" w:cs="Times New Roman"/>
          <w:spacing w:val="-4"/>
          <w:lang w:val="en-US" w:eastAsia="ru-RU"/>
        </w:rPr>
        <w:t>Adenoma of thyroid gland</w:t>
      </w:r>
    </w:p>
    <w:p w:rsidR="007D6A8B" w:rsidRPr="001C2DE3" w:rsidRDefault="007D6A8B" w:rsidP="001C2DE3">
      <w:pPr>
        <w:widowControl w:val="0"/>
        <w:numPr>
          <w:ilvl w:val="0"/>
          <w:numId w:val="18"/>
        </w:numPr>
        <w:shd w:val="clear" w:color="auto" w:fill="FFFFFF"/>
        <w:tabs>
          <w:tab w:val="left" w:pos="720"/>
        </w:tabs>
        <w:suppressAutoHyphens/>
        <w:overflowPunct w:val="0"/>
        <w:autoSpaceDE w:val="0"/>
        <w:autoSpaceDN w:val="0"/>
        <w:adjustRightInd w:val="0"/>
        <w:spacing w:after="0" w:line="240" w:lineRule="auto"/>
        <w:ind w:left="714" w:right="53" w:firstLine="137"/>
        <w:jc w:val="both"/>
        <w:textAlignment w:val="baseline"/>
        <w:rPr>
          <w:rFonts w:ascii="Times New Roman" w:eastAsia="Times New Roman" w:hAnsi="Times New Roman" w:cs="Times New Roman"/>
          <w:b/>
          <w:spacing w:val="-1"/>
          <w:lang w:val="en-US" w:eastAsia="ru-RU"/>
        </w:rPr>
      </w:pPr>
      <w:r w:rsidRPr="001C2DE3">
        <w:rPr>
          <w:rFonts w:ascii="Times New Roman" w:eastAsia="Times New Roman" w:hAnsi="Times New Roman" w:cs="Times New Roman"/>
          <w:b/>
          <w:spacing w:val="-1"/>
          <w:lang w:val="en-US" w:eastAsia="ru-RU"/>
        </w:rPr>
        <w:t>Nodular goiter 3 grade, thyrothoxicosis</w:t>
      </w:r>
    </w:p>
    <w:p w:rsidR="007D6A8B" w:rsidRPr="001C2DE3" w:rsidRDefault="007D6A8B" w:rsidP="001C2DE3">
      <w:pPr>
        <w:widowControl w:val="0"/>
        <w:numPr>
          <w:ilvl w:val="0"/>
          <w:numId w:val="18"/>
        </w:numPr>
        <w:shd w:val="clear" w:color="auto" w:fill="FFFFFF"/>
        <w:tabs>
          <w:tab w:val="left" w:pos="720"/>
        </w:tabs>
        <w:suppressAutoHyphens/>
        <w:overflowPunct w:val="0"/>
        <w:autoSpaceDE w:val="0"/>
        <w:autoSpaceDN w:val="0"/>
        <w:adjustRightInd w:val="0"/>
        <w:spacing w:after="0" w:line="240" w:lineRule="auto"/>
        <w:ind w:left="714" w:right="53" w:firstLine="137"/>
        <w:jc w:val="both"/>
        <w:textAlignment w:val="baseline"/>
        <w:rPr>
          <w:rFonts w:ascii="Times New Roman" w:eastAsia="Times New Roman" w:hAnsi="Times New Roman" w:cs="Times New Roman"/>
          <w:spacing w:val="-1"/>
          <w:lang w:val="en-US" w:eastAsia="ru-RU"/>
        </w:rPr>
      </w:pPr>
      <w:r w:rsidRPr="001C2DE3">
        <w:rPr>
          <w:rFonts w:ascii="Times New Roman" w:eastAsia="Times New Roman" w:hAnsi="Times New Roman" w:cs="Times New Roman"/>
          <w:spacing w:val="-1"/>
          <w:lang w:val="en-US" w:eastAsia="ru-RU"/>
        </w:rPr>
        <w:t>Multinodular goiter</w:t>
      </w:r>
    </w:p>
    <w:p w:rsidR="007D6A8B" w:rsidRPr="001C2DE3" w:rsidRDefault="007D6A8B" w:rsidP="001C2DE3">
      <w:pPr>
        <w:widowControl w:val="0"/>
        <w:numPr>
          <w:ilvl w:val="0"/>
          <w:numId w:val="18"/>
        </w:numPr>
        <w:shd w:val="clear" w:color="auto" w:fill="FFFFFF"/>
        <w:tabs>
          <w:tab w:val="left" w:pos="720"/>
        </w:tabs>
        <w:suppressAutoHyphens/>
        <w:overflowPunct w:val="0"/>
        <w:autoSpaceDE w:val="0"/>
        <w:autoSpaceDN w:val="0"/>
        <w:adjustRightInd w:val="0"/>
        <w:spacing w:after="0" w:line="240" w:lineRule="auto"/>
        <w:ind w:left="714" w:right="53" w:firstLine="137"/>
        <w:jc w:val="both"/>
        <w:textAlignment w:val="baseline"/>
        <w:rPr>
          <w:rFonts w:ascii="Times New Roman" w:eastAsia="Times New Roman" w:hAnsi="Times New Roman" w:cs="Times New Roman"/>
          <w:spacing w:val="-2"/>
          <w:lang w:val="en-US" w:eastAsia="ru-RU"/>
        </w:rPr>
      </w:pPr>
      <w:r w:rsidRPr="001C2DE3">
        <w:rPr>
          <w:rFonts w:ascii="Times New Roman" w:eastAsia="Times New Roman" w:hAnsi="Times New Roman" w:cs="Times New Roman"/>
          <w:spacing w:val="-2"/>
          <w:lang w:val="en-US" w:eastAsia="ru-RU"/>
        </w:rPr>
        <w:t>Diffuse toxic goiter</w:t>
      </w:r>
    </w:p>
    <w:p w:rsidR="007D6A8B" w:rsidRPr="001C2DE3" w:rsidRDefault="007D6A8B" w:rsidP="001C2DE3">
      <w:pPr>
        <w:widowControl w:val="0"/>
        <w:numPr>
          <w:ilvl w:val="0"/>
          <w:numId w:val="18"/>
        </w:numPr>
        <w:shd w:val="clear" w:color="auto" w:fill="FFFFFF"/>
        <w:tabs>
          <w:tab w:val="left" w:pos="720"/>
        </w:tabs>
        <w:suppressAutoHyphens/>
        <w:overflowPunct w:val="0"/>
        <w:autoSpaceDE w:val="0"/>
        <w:autoSpaceDN w:val="0"/>
        <w:adjustRightInd w:val="0"/>
        <w:spacing w:after="0" w:line="240" w:lineRule="auto"/>
        <w:ind w:left="714" w:firstLine="137"/>
        <w:jc w:val="both"/>
        <w:textAlignment w:val="baseline"/>
        <w:rPr>
          <w:rFonts w:ascii="Times New Roman" w:eastAsia="Times New Roman" w:hAnsi="Times New Roman" w:cs="Times New Roman"/>
          <w:spacing w:val="-2"/>
          <w:lang w:val="en-GB" w:eastAsia="ru-RU"/>
        </w:rPr>
      </w:pPr>
      <w:r w:rsidRPr="001C2DE3">
        <w:rPr>
          <w:rFonts w:ascii="Times New Roman" w:eastAsia="Times New Roman" w:hAnsi="Times New Roman" w:cs="Times New Roman"/>
          <w:spacing w:val="-2"/>
          <w:lang w:val="en-GB" w:eastAsia="ru-RU"/>
        </w:rPr>
        <w:t>Nodular goiter</w:t>
      </w:r>
    </w:p>
    <w:p w:rsidR="007D6A8B" w:rsidRPr="001C2DE3" w:rsidRDefault="007D6A8B" w:rsidP="007D6A8B">
      <w:pPr>
        <w:widowControl w:val="0"/>
        <w:tabs>
          <w:tab w:val="left" w:pos="360"/>
        </w:tabs>
        <w:suppressAutoHyphens/>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val="en-GB" w:eastAsia="ru-RU"/>
        </w:rPr>
      </w:pPr>
    </w:p>
    <w:p w:rsidR="007D6A8B" w:rsidRPr="001C2DE3" w:rsidRDefault="007D6A8B" w:rsidP="00843327">
      <w:pPr>
        <w:shd w:val="clear" w:color="auto" w:fill="FFFFFF"/>
        <w:tabs>
          <w:tab w:val="left" w:pos="326"/>
        </w:tabs>
        <w:spacing w:after="0" w:line="240" w:lineRule="auto"/>
        <w:jc w:val="both"/>
        <w:rPr>
          <w:rFonts w:ascii="Times New Roman" w:eastAsia="Times New Roman" w:hAnsi="Times New Roman" w:cs="Times New Roman"/>
          <w:b/>
          <w:i/>
          <w:spacing w:val="-1"/>
          <w:lang w:val="en-GB" w:eastAsia="ru-RU"/>
        </w:rPr>
      </w:pPr>
      <w:r w:rsidRPr="001C2DE3">
        <w:rPr>
          <w:rFonts w:ascii="Times New Roman" w:eastAsia="Times New Roman" w:hAnsi="Times New Roman" w:cs="Times New Roman"/>
          <w:lang w:val="en-GB" w:eastAsia="ru-RU"/>
        </w:rPr>
        <w:t xml:space="preserve">25. </w:t>
      </w:r>
      <w:r w:rsidRPr="001C2DE3">
        <w:rPr>
          <w:rFonts w:ascii="Times New Roman" w:eastAsia="Times New Roman" w:hAnsi="Times New Roman" w:cs="Times New Roman"/>
          <w:b/>
          <w:spacing w:val="-2"/>
          <w:lang w:val="en-GB" w:eastAsia="ru-RU"/>
        </w:rPr>
        <w:t xml:space="preserve">  </w:t>
      </w:r>
      <w:r w:rsidRPr="001C2DE3">
        <w:rPr>
          <w:rFonts w:ascii="Times New Roman" w:eastAsia="Times New Roman" w:hAnsi="Times New Roman" w:cs="Times New Roman"/>
          <w:spacing w:val="-2"/>
          <w:lang w:val="en-US" w:eastAsia="ru-RU"/>
        </w:rPr>
        <w:t>The patient M. is 55, appealed with com</w:t>
      </w:r>
      <w:r w:rsidRPr="001C2DE3">
        <w:rPr>
          <w:rFonts w:ascii="Times New Roman" w:eastAsia="Times New Roman" w:hAnsi="Times New Roman" w:cs="Times New Roman"/>
          <w:spacing w:val="-1"/>
          <w:lang w:val="en-US" w:eastAsia="ru-RU"/>
        </w:rPr>
        <w:t>plaints about the increase of thyroid. From the inspections the diffuse in</w:t>
      </w:r>
      <w:r w:rsidRPr="001C2DE3">
        <w:rPr>
          <w:rFonts w:ascii="Times New Roman" w:eastAsia="Times New Roman" w:hAnsi="Times New Roman" w:cs="Times New Roman"/>
          <w:spacing w:val="-2"/>
          <w:lang w:val="en-US" w:eastAsia="ru-RU"/>
        </w:rPr>
        <w:t xml:space="preserve">crease of thyroid is exposed to 2 </w:t>
      </w:r>
      <w:proofErr w:type="gramStart"/>
      <w:r w:rsidRPr="001C2DE3">
        <w:rPr>
          <w:rFonts w:ascii="Times New Roman" w:eastAsia="Times New Roman" w:hAnsi="Times New Roman" w:cs="Times New Roman"/>
          <w:spacing w:val="-2"/>
          <w:lang w:val="en-US" w:eastAsia="ru-RU"/>
        </w:rPr>
        <w:t>grade</w:t>
      </w:r>
      <w:proofErr w:type="gramEnd"/>
      <w:r w:rsidRPr="001C2DE3">
        <w:rPr>
          <w:rFonts w:ascii="Times New Roman" w:eastAsia="Times New Roman" w:hAnsi="Times New Roman" w:cs="Times New Roman"/>
          <w:spacing w:val="-2"/>
          <w:lang w:val="en-US" w:eastAsia="ru-RU"/>
        </w:rPr>
        <w:t xml:space="preserve">, function is abnormal: </w:t>
      </w:r>
      <w:r w:rsidRPr="001C2DE3">
        <w:rPr>
          <w:rFonts w:ascii="Times New Roman" w:eastAsia="Times New Roman" w:hAnsi="Times New Roman" w:cs="Times New Roman"/>
          <w:spacing w:val="-1"/>
          <w:lang w:val="en-US" w:eastAsia="ru-RU"/>
        </w:rPr>
        <w:t>h</w:t>
      </w:r>
      <w:r w:rsidRPr="001C2DE3">
        <w:rPr>
          <w:rFonts w:ascii="Times New Roman" w:eastAsia="Times New Roman" w:hAnsi="Times New Roman" w:cs="Times New Roman"/>
          <w:spacing w:val="-4"/>
          <w:lang w:val="en-US" w:eastAsia="ru-RU"/>
        </w:rPr>
        <w:t>igh level of T3 and T4, undetectable TSH</w:t>
      </w:r>
      <w:r w:rsidRPr="001C2DE3">
        <w:rPr>
          <w:rFonts w:ascii="Times New Roman" w:eastAsia="Times New Roman" w:hAnsi="Times New Roman" w:cs="Times New Roman"/>
          <w:spacing w:val="-1"/>
          <w:lang w:val="en-US" w:eastAsia="ru-RU"/>
        </w:rPr>
        <w:t xml:space="preserve">. </w:t>
      </w:r>
      <w:r w:rsidRPr="001C2DE3">
        <w:rPr>
          <w:rFonts w:ascii="Times New Roman" w:eastAsia="Times New Roman" w:hAnsi="Times New Roman" w:cs="Times New Roman"/>
          <w:spacing w:val="-1"/>
          <w:lang w:val="en-GB" w:eastAsia="ru-RU"/>
        </w:rPr>
        <w:t>The treatment of diffuse toxic goiter</w:t>
      </w:r>
      <w:r w:rsidRPr="001C2DE3">
        <w:rPr>
          <w:rFonts w:ascii="Times New Roman" w:eastAsia="Times New Roman" w:hAnsi="Times New Roman" w:cs="Times New Roman"/>
          <w:spacing w:val="-2"/>
          <w:lang w:val="en-US" w:eastAsia="ru-RU"/>
        </w:rPr>
        <w:t xml:space="preserve"> </w:t>
      </w:r>
      <w:r w:rsidRPr="001C2DE3">
        <w:rPr>
          <w:rFonts w:ascii="Times New Roman" w:eastAsia="Times New Roman" w:hAnsi="Times New Roman" w:cs="Times New Roman"/>
          <w:spacing w:val="-1"/>
          <w:lang w:val="en-GB" w:eastAsia="ru-RU"/>
        </w:rPr>
        <w:t xml:space="preserve">first of all usually include. </w:t>
      </w:r>
      <w:r w:rsidRPr="001C2DE3">
        <w:rPr>
          <w:rFonts w:ascii="Times New Roman" w:eastAsia="Times New Roman" w:hAnsi="Times New Roman" w:cs="Times New Roman"/>
          <w:b/>
          <w:i/>
          <w:spacing w:val="-1"/>
          <w:lang w:val="en-GB" w:eastAsia="ru-RU"/>
        </w:rPr>
        <w:t>Choose agent, which inhibits synthesis of thyroid hormones:</w:t>
      </w:r>
    </w:p>
    <w:p w:rsidR="007D6A8B" w:rsidRPr="001C2DE3" w:rsidRDefault="007D6A8B" w:rsidP="001C2DE3">
      <w:pPr>
        <w:widowControl w:val="0"/>
        <w:numPr>
          <w:ilvl w:val="0"/>
          <w:numId w:val="19"/>
        </w:numPr>
        <w:tabs>
          <w:tab w:val="left" w:pos="360"/>
        </w:tabs>
        <w:suppressAutoHyphens/>
        <w:overflowPunct w:val="0"/>
        <w:autoSpaceDE w:val="0"/>
        <w:autoSpaceDN w:val="0"/>
        <w:adjustRightInd w:val="0"/>
        <w:spacing w:after="0" w:line="240" w:lineRule="auto"/>
        <w:ind w:firstLine="604"/>
        <w:jc w:val="both"/>
        <w:textAlignment w:val="baseline"/>
        <w:rPr>
          <w:rFonts w:ascii="Times New Roman" w:eastAsia="Times New Roman" w:hAnsi="Times New Roman" w:cs="Times New Roman"/>
          <w:b/>
          <w:lang w:val="en-GB" w:eastAsia="ru-RU"/>
        </w:rPr>
      </w:pPr>
      <w:r w:rsidRPr="001C2DE3">
        <w:rPr>
          <w:rFonts w:ascii="Times New Roman" w:eastAsia="Times New Roman" w:hAnsi="Times New Roman" w:cs="Times New Roman"/>
          <w:b/>
          <w:lang w:val="en-GB" w:eastAsia="ru-RU"/>
        </w:rPr>
        <w:t>Thiamazole</w:t>
      </w:r>
    </w:p>
    <w:p w:rsidR="007D6A8B" w:rsidRPr="001C2DE3" w:rsidRDefault="007D6A8B" w:rsidP="001C2DE3">
      <w:pPr>
        <w:widowControl w:val="0"/>
        <w:numPr>
          <w:ilvl w:val="0"/>
          <w:numId w:val="19"/>
        </w:numPr>
        <w:tabs>
          <w:tab w:val="left" w:pos="360"/>
        </w:tabs>
        <w:suppressAutoHyphens/>
        <w:overflowPunct w:val="0"/>
        <w:autoSpaceDE w:val="0"/>
        <w:autoSpaceDN w:val="0"/>
        <w:adjustRightInd w:val="0"/>
        <w:spacing w:after="0" w:line="240" w:lineRule="auto"/>
        <w:ind w:firstLine="604"/>
        <w:jc w:val="both"/>
        <w:textAlignment w:val="baseline"/>
        <w:rPr>
          <w:rFonts w:ascii="Times New Roman" w:eastAsia="Times New Roman" w:hAnsi="Times New Roman" w:cs="Times New Roman"/>
          <w:lang w:val="en-GB" w:eastAsia="ru-RU"/>
        </w:rPr>
      </w:pPr>
      <w:r w:rsidRPr="001C2DE3">
        <w:rPr>
          <w:rFonts w:ascii="Times New Roman" w:eastAsia="Times New Roman" w:hAnsi="Times New Roman" w:cs="Times New Roman"/>
          <w:lang w:val="en-GB" w:eastAsia="ru-RU"/>
        </w:rPr>
        <w:t>Potassium perchlorate</w:t>
      </w:r>
    </w:p>
    <w:p w:rsidR="007D6A8B" w:rsidRPr="001C2DE3" w:rsidRDefault="007D6A8B" w:rsidP="001C2DE3">
      <w:pPr>
        <w:widowControl w:val="0"/>
        <w:numPr>
          <w:ilvl w:val="0"/>
          <w:numId w:val="19"/>
        </w:numPr>
        <w:tabs>
          <w:tab w:val="left" w:pos="360"/>
        </w:tabs>
        <w:suppressAutoHyphens/>
        <w:overflowPunct w:val="0"/>
        <w:autoSpaceDE w:val="0"/>
        <w:autoSpaceDN w:val="0"/>
        <w:adjustRightInd w:val="0"/>
        <w:spacing w:after="0" w:line="240" w:lineRule="auto"/>
        <w:ind w:firstLine="604"/>
        <w:jc w:val="both"/>
        <w:textAlignment w:val="baseline"/>
        <w:rPr>
          <w:rFonts w:ascii="Times New Roman" w:eastAsia="Times New Roman" w:hAnsi="Times New Roman" w:cs="Times New Roman"/>
          <w:lang w:val="en-GB" w:eastAsia="ru-RU"/>
        </w:rPr>
      </w:pPr>
      <w:r w:rsidRPr="001C2DE3">
        <w:rPr>
          <w:rFonts w:ascii="Times New Roman" w:eastAsia="Times New Roman" w:hAnsi="Times New Roman" w:cs="Times New Roman"/>
          <w:lang w:val="en-GB" w:eastAsia="ru-RU"/>
        </w:rPr>
        <w:t>Potassium iodide</w:t>
      </w:r>
    </w:p>
    <w:p w:rsidR="007D6A8B" w:rsidRPr="001C2DE3" w:rsidRDefault="007D6A8B" w:rsidP="001C2DE3">
      <w:pPr>
        <w:widowControl w:val="0"/>
        <w:numPr>
          <w:ilvl w:val="0"/>
          <w:numId w:val="19"/>
        </w:numPr>
        <w:tabs>
          <w:tab w:val="left" w:pos="360"/>
        </w:tabs>
        <w:suppressAutoHyphens/>
        <w:overflowPunct w:val="0"/>
        <w:autoSpaceDE w:val="0"/>
        <w:autoSpaceDN w:val="0"/>
        <w:adjustRightInd w:val="0"/>
        <w:spacing w:after="0" w:line="240" w:lineRule="auto"/>
        <w:ind w:firstLine="604"/>
        <w:jc w:val="both"/>
        <w:textAlignment w:val="baseline"/>
        <w:rPr>
          <w:rFonts w:ascii="Times New Roman" w:eastAsia="Times New Roman" w:hAnsi="Times New Roman" w:cs="Times New Roman"/>
          <w:lang w:val="en-GB" w:eastAsia="ru-RU"/>
        </w:rPr>
      </w:pPr>
      <w:r w:rsidRPr="001C2DE3">
        <w:rPr>
          <w:rFonts w:ascii="Times New Roman" w:eastAsia="Times New Roman" w:hAnsi="Times New Roman" w:cs="Times New Roman"/>
          <w:lang w:val="en-GB" w:eastAsia="ru-RU"/>
        </w:rPr>
        <w:t>Iopanoic acid</w:t>
      </w:r>
    </w:p>
    <w:p w:rsidR="007D6A8B" w:rsidRPr="001C2DE3" w:rsidRDefault="007D6A8B" w:rsidP="001C2DE3">
      <w:pPr>
        <w:widowControl w:val="0"/>
        <w:numPr>
          <w:ilvl w:val="0"/>
          <w:numId w:val="19"/>
        </w:numPr>
        <w:tabs>
          <w:tab w:val="left" w:pos="360"/>
        </w:tabs>
        <w:suppressAutoHyphens/>
        <w:overflowPunct w:val="0"/>
        <w:autoSpaceDE w:val="0"/>
        <w:autoSpaceDN w:val="0"/>
        <w:adjustRightInd w:val="0"/>
        <w:spacing w:after="0" w:line="240" w:lineRule="auto"/>
        <w:ind w:firstLine="604"/>
        <w:jc w:val="both"/>
        <w:textAlignment w:val="baseline"/>
        <w:rPr>
          <w:rFonts w:ascii="Times New Roman" w:eastAsia="Times New Roman" w:hAnsi="Times New Roman" w:cs="Times New Roman"/>
          <w:spacing w:val="-1"/>
          <w:lang w:val="en-GB" w:eastAsia="ru-RU"/>
        </w:rPr>
      </w:pPr>
      <w:r w:rsidRPr="001C2DE3">
        <w:rPr>
          <w:rFonts w:ascii="Times New Roman" w:eastAsia="Times New Roman" w:hAnsi="Times New Roman" w:cs="Times New Roman"/>
          <w:spacing w:val="-1"/>
          <w:lang w:val="en-GB" w:eastAsia="ru-RU"/>
        </w:rPr>
        <w:t>Dexamethasone</w:t>
      </w:r>
    </w:p>
    <w:p w:rsidR="007D6A8B" w:rsidRPr="001C2DE3" w:rsidRDefault="007D6A8B" w:rsidP="007D6A8B">
      <w:pPr>
        <w:widowControl w:val="0"/>
        <w:tabs>
          <w:tab w:val="left" w:pos="360"/>
        </w:tabs>
        <w:suppressAutoHyphens/>
        <w:overflowPunct w:val="0"/>
        <w:autoSpaceDE w:val="0"/>
        <w:autoSpaceDN w:val="0"/>
        <w:adjustRightInd w:val="0"/>
        <w:spacing w:after="0" w:line="240" w:lineRule="auto"/>
        <w:ind w:left="247"/>
        <w:jc w:val="both"/>
        <w:textAlignment w:val="baseline"/>
        <w:rPr>
          <w:rFonts w:ascii="Times New Roman" w:eastAsia="Times New Roman" w:hAnsi="Times New Roman" w:cs="Times New Roman"/>
          <w:spacing w:val="-1"/>
          <w:lang w:val="en-GB" w:eastAsia="ru-RU"/>
        </w:rPr>
      </w:pPr>
    </w:p>
    <w:p w:rsidR="004A5BF8" w:rsidRPr="001C2DE3" w:rsidRDefault="00146507" w:rsidP="004A5BF8">
      <w:pPr>
        <w:spacing w:after="158" w:line="244" w:lineRule="auto"/>
        <w:ind w:left="-5" w:right="92"/>
        <w:rPr>
          <w:rFonts w:ascii="Times New Roman" w:hAnsi="Times New Roman" w:cs="Times New Roman"/>
        </w:rPr>
      </w:pPr>
      <w:r w:rsidRPr="001C2DE3">
        <w:rPr>
          <w:rFonts w:ascii="Times New Roman" w:hAnsi="Times New Roman" w:cs="Times New Roman"/>
          <w:b/>
          <w:lang w:val="en-US"/>
        </w:rPr>
        <w:t xml:space="preserve">26. </w:t>
      </w:r>
      <w:r w:rsidR="004A5BF8" w:rsidRPr="001C2DE3">
        <w:rPr>
          <w:rFonts w:ascii="Times New Roman" w:hAnsi="Times New Roman" w:cs="Times New Roman"/>
        </w:rPr>
        <w:t>A 32-year-old patient complains of excessive appetite, excess weight, dyspnea during physical exertion. There are fat deposits in the area of abdomen and shoulder girdle. The skin is pale-pink, adult male pattern of hair distribution is observed on the torso, no stretch marks. Heart rate is 90/min., BP is 120/80 mm Hg, body build index equals 35. Blood sugar is 4,9 mmol/l, cholesterol is 6,2 mmol/l. On ophthalmoscopy: fundus of the eye without changes. What provisional diagnosis can be made?</w:t>
      </w:r>
    </w:p>
    <w:p w:rsidR="004A5BF8" w:rsidRPr="001C2DE3" w:rsidRDefault="004A5BF8" w:rsidP="001C2DE3">
      <w:pPr>
        <w:numPr>
          <w:ilvl w:val="0"/>
          <w:numId w:val="39"/>
        </w:numPr>
        <w:spacing w:after="7" w:line="244" w:lineRule="auto"/>
        <w:ind w:right="92" w:firstLine="573"/>
        <w:jc w:val="both"/>
        <w:rPr>
          <w:rFonts w:ascii="Times New Roman" w:hAnsi="Times New Roman" w:cs="Times New Roman"/>
          <w:b/>
        </w:rPr>
      </w:pPr>
      <w:r w:rsidRPr="001C2DE3">
        <w:rPr>
          <w:rFonts w:ascii="Times New Roman" w:hAnsi="Times New Roman" w:cs="Times New Roman"/>
          <w:b/>
        </w:rPr>
        <w:t>Primary alimentary constitutive obesity, android type</w:t>
      </w:r>
    </w:p>
    <w:p w:rsidR="004A5BF8" w:rsidRPr="001C2DE3" w:rsidRDefault="004A5BF8" w:rsidP="001C2DE3">
      <w:pPr>
        <w:numPr>
          <w:ilvl w:val="0"/>
          <w:numId w:val="39"/>
        </w:numPr>
        <w:spacing w:after="7" w:line="244" w:lineRule="auto"/>
        <w:ind w:right="92" w:firstLine="573"/>
        <w:jc w:val="both"/>
        <w:rPr>
          <w:rFonts w:ascii="Times New Roman" w:hAnsi="Times New Roman" w:cs="Times New Roman"/>
        </w:rPr>
      </w:pPr>
      <w:r w:rsidRPr="001C2DE3">
        <w:rPr>
          <w:rFonts w:ascii="Times New Roman" w:hAnsi="Times New Roman" w:cs="Times New Roman"/>
        </w:rPr>
        <w:t>Primary alimentary constitutive obesity, gynoid type</w:t>
      </w:r>
    </w:p>
    <w:p w:rsidR="004A5BF8" w:rsidRPr="001C2DE3" w:rsidRDefault="004A5BF8" w:rsidP="001C2DE3">
      <w:pPr>
        <w:numPr>
          <w:ilvl w:val="0"/>
          <w:numId w:val="39"/>
        </w:numPr>
        <w:spacing w:after="7" w:line="244" w:lineRule="auto"/>
        <w:ind w:right="92" w:firstLine="573"/>
        <w:jc w:val="both"/>
        <w:rPr>
          <w:rFonts w:ascii="Times New Roman" w:hAnsi="Times New Roman" w:cs="Times New Roman"/>
        </w:rPr>
      </w:pPr>
      <w:r w:rsidRPr="001C2DE3">
        <w:rPr>
          <w:rFonts w:ascii="Times New Roman" w:hAnsi="Times New Roman" w:cs="Times New Roman"/>
        </w:rPr>
        <w:t>Secondary hypothalamic obesity</w:t>
      </w:r>
    </w:p>
    <w:p w:rsidR="004A5BF8" w:rsidRPr="001C2DE3" w:rsidRDefault="004A5BF8" w:rsidP="001C2DE3">
      <w:pPr>
        <w:numPr>
          <w:ilvl w:val="0"/>
          <w:numId w:val="39"/>
        </w:numPr>
        <w:spacing w:after="7" w:line="244" w:lineRule="auto"/>
        <w:ind w:right="92" w:firstLine="573"/>
        <w:jc w:val="both"/>
        <w:rPr>
          <w:rFonts w:ascii="Times New Roman" w:hAnsi="Times New Roman" w:cs="Times New Roman"/>
        </w:rPr>
      </w:pPr>
      <w:r w:rsidRPr="001C2DE3">
        <w:rPr>
          <w:rFonts w:ascii="Times New Roman" w:hAnsi="Times New Roman" w:cs="Times New Roman"/>
        </w:rPr>
        <w:t>Secondary neuroendocrine obesity</w:t>
      </w:r>
    </w:p>
    <w:p w:rsidR="004A5BF8" w:rsidRPr="001C2DE3" w:rsidRDefault="004A5BF8" w:rsidP="001C2DE3">
      <w:pPr>
        <w:numPr>
          <w:ilvl w:val="0"/>
          <w:numId w:val="39"/>
        </w:numPr>
        <w:spacing w:after="7" w:line="244" w:lineRule="auto"/>
        <w:ind w:right="92" w:firstLine="573"/>
        <w:jc w:val="both"/>
        <w:rPr>
          <w:rFonts w:ascii="Times New Roman" w:hAnsi="Times New Roman" w:cs="Times New Roman"/>
        </w:rPr>
      </w:pPr>
      <w:r w:rsidRPr="001C2DE3">
        <w:rPr>
          <w:rFonts w:ascii="Times New Roman" w:hAnsi="Times New Roman" w:cs="Times New Roman"/>
        </w:rPr>
        <w:t>Secondary endocrine hypo-ovarian obesity</w:t>
      </w:r>
    </w:p>
    <w:p w:rsidR="004A5BF8" w:rsidRPr="001C2DE3" w:rsidRDefault="00146507" w:rsidP="00843327">
      <w:pPr>
        <w:spacing w:after="13"/>
        <w:ind w:left="-5" w:right="87"/>
        <w:rPr>
          <w:rFonts w:ascii="Times New Roman" w:hAnsi="Times New Roman" w:cs="Times New Roman"/>
        </w:rPr>
      </w:pPr>
      <w:r w:rsidRPr="001C2DE3">
        <w:rPr>
          <w:rFonts w:ascii="Times New Roman" w:hAnsi="Times New Roman" w:cs="Times New Roman"/>
          <w:b/>
          <w:lang w:val="en-US"/>
        </w:rPr>
        <w:t xml:space="preserve">27. </w:t>
      </w:r>
      <w:r w:rsidR="004A5BF8" w:rsidRPr="001C2DE3">
        <w:rPr>
          <w:rFonts w:ascii="Times New Roman" w:hAnsi="Times New Roman" w:cs="Times New Roman"/>
        </w:rPr>
        <w:t>A 35-year-old female patient has gained 20 kg weight within a year with the normal diet. She complains of chill, sleepiness, dyspnea. The patient’s mother and sister are corpulent. Objectively: height - 160 cm, weight - 92 kg, BMI - 35,9. Obesity is uniform, there are no striae. The face is amimic. The skin is dry. The tongue is thickened. Heart sounds are muffled. Heart rate - 56/min, BP - 140/100 mm Hg. The patient has constipations, amenorrhea for 5 months. TSH - 28 mkME/l (normal rate - 0,32-5). Craniogram shows no pathology. What is the etiology of obesity?</w:t>
      </w:r>
    </w:p>
    <w:p w:rsidR="004A5BF8" w:rsidRPr="001C2DE3" w:rsidRDefault="004A5BF8" w:rsidP="001C2DE3">
      <w:pPr>
        <w:numPr>
          <w:ilvl w:val="0"/>
          <w:numId w:val="20"/>
        </w:numPr>
        <w:spacing w:after="13" w:line="247" w:lineRule="auto"/>
        <w:ind w:right="87" w:firstLine="568"/>
        <w:jc w:val="both"/>
        <w:rPr>
          <w:rFonts w:ascii="Times New Roman" w:hAnsi="Times New Roman" w:cs="Times New Roman"/>
        </w:rPr>
      </w:pPr>
      <w:r w:rsidRPr="001C2DE3">
        <w:rPr>
          <w:rFonts w:ascii="Times New Roman" w:hAnsi="Times New Roman" w:cs="Times New Roman"/>
        </w:rPr>
        <w:t>Hypo-ovarian</w:t>
      </w:r>
    </w:p>
    <w:p w:rsidR="004A5BF8" w:rsidRPr="001C2DE3" w:rsidRDefault="004A5BF8" w:rsidP="001C2DE3">
      <w:pPr>
        <w:numPr>
          <w:ilvl w:val="0"/>
          <w:numId w:val="20"/>
        </w:numPr>
        <w:spacing w:after="13" w:line="247" w:lineRule="auto"/>
        <w:ind w:right="87" w:firstLine="568"/>
        <w:jc w:val="both"/>
        <w:rPr>
          <w:rFonts w:ascii="Times New Roman" w:hAnsi="Times New Roman" w:cs="Times New Roman"/>
        </w:rPr>
      </w:pPr>
      <w:r w:rsidRPr="001C2DE3">
        <w:rPr>
          <w:rFonts w:ascii="Times New Roman" w:hAnsi="Times New Roman" w:cs="Times New Roman"/>
        </w:rPr>
        <w:t>Hypothalamic-pituitary</w:t>
      </w:r>
    </w:p>
    <w:p w:rsidR="00843327" w:rsidRPr="001C2DE3" w:rsidRDefault="004A5BF8" w:rsidP="001C2DE3">
      <w:pPr>
        <w:numPr>
          <w:ilvl w:val="0"/>
          <w:numId w:val="20"/>
        </w:numPr>
        <w:spacing w:after="13" w:line="247" w:lineRule="auto"/>
        <w:ind w:right="87" w:firstLine="568"/>
        <w:jc w:val="both"/>
        <w:rPr>
          <w:rFonts w:ascii="Times New Roman" w:hAnsi="Times New Roman" w:cs="Times New Roman"/>
          <w:b/>
        </w:rPr>
      </w:pPr>
      <w:r w:rsidRPr="001C2DE3">
        <w:rPr>
          <w:rFonts w:ascii="Times New Roman" w:hAnsi="Times New Roman" w:cs="Times New Roman"/>
        </w:rPr>
        <w:lastRenderedPageBreak/>
        <w:t>Alimentary and constitutive</w:t>
      </w:r>
      <w:r w:rsidR="00843327" w:rsidRPr="001C2DE3">
        <w:rPr>
          <w:rFonts w:ascii="Times New Roman" w:hAnsi="Times New Roman" w:cs="Times New Roman"/>
          <w:b/>
        </w:rPr>
        <w:t xml:space="preserve"> </w:t>
      </w:r>
    </w:p>
    <w:p w:rsidR="00843327" w:rsidRPr="001C2DE3" w:rsidRDefault="00843327" w:rsidP="001C2DE3">
      <w:pPr>
        <w:numPr>
          <w:ilvl w:val="0"/>
          <w:numId w:val="20"/>
        </w:numPr>
        <w:spacing w:after="13" w:line="247" w:lineRule="auto"/>
        <w:ind w:right="87" w:firstLine="568"/>
        <w:jc w:val="both"/>
        <w:rPr>
          <w:rFonts w:ascii="Times New Roman" w:hAnsi="Times New Roman" w:cs="Times New Roman"/>
          <w:b/>
        </w:rPr>
      </w:pPr>
      <w:r w:rsidRPr="001C2DE3">
        <w:rPr>
          <w:rFonts w:ascii="Times New Roman" w:hAnsi="Times New Roman" w:cs="Times New Roman"/>
          <w:b/>
        </w:rPr>
        <w:t>Hypothyroid</w:t>
      </w:r>
    </w:p>
    <w:p w:rsidR="004A5BF8" w:rsidRPr="001C2DE3" w:rsidRDefault="004A5BF8" w:rsidP="001C2DE3">
      <w:pPr>
        <w:numPr>
          <w:ilvl w:val="0"/>
          <w:numId w:val="20"/>
        </w:numPr>
        <w:spacing w:after="13" w:line="247" w:lineRule="auto"/>
        <w:ind w:right="87" w:firstLine="568"/>
        <w:jc w:val="both"/>
        <w:rPr>
          <w:rFonts w:ascii="Times New Roman" w:hAnsi="Times New Roman" w:cs="Times New Roman"/>
        </w:rPr>
      </w:pPr>
      <w:r w:rsidRPr="001C2DE3">
        <w:rPr>
          <w:rFonts w:ascii="Times New Roman" w:hAnsi="Times New Roman" w:cs="Times New Roman"/>
        </w:rPr>
        <w:t>Hypercorticoid</w:t>
      </w:r>
    </w:p>
    <w:p w:rsidR="004A5BF8" w:rsidRPr="001C2DE3" w:rsidRDefault="00146507" w:rsidP="004A5BF8">
      <w:pPr>
        <w:spacing w:after="156"/>
        <w:ind w:left="-5" w:right="87"/>
        <w:rPr>
          <w:rFonts w:ascii="Times New Roman" w:hAnsi="Times New Roman" w:cs="Times New Roman"/>
        </w:rPr>
      </w:pPr>
      <w:r w:rsidRPr="001C2DE3">
        <w:rPr>
          <w:rFonts w:ascii="Times New Roman" w:hAnsi="Times New Roman" w:cs="Times New Roman"/>
          <w:b/>
          <w:lang w:val="en-US"/>
        </w:rPr>
        <w:t xml:space="preserve">28. </w:t>
      </w:r>
      <w:r w:rsidR="004A5BF8" w:rsidRPr="001C2DE3">
        <w:rPr>
          <w:rFonts w:ascii="Times New Roman" w:hAnsi="Times New Roman" w:cs="Times New Roman"/>
          <w:b/>
        </w:rPr>
        <w:t xml:space="preserve"> </w:t>
      </w:r>
      <w:r w:rsidR="004A5BF8" w:rsidRPr="001C2DE3">
        <w:rPr>
          <w:rFonts w:ascii="Times New Roman" w:hAnsi="Times New Roman" w:cs="Times New Roman"/>
        </w:rPr>
        <w:t>A 40-year-old female patient complains of having a bulge on the anterior surface of neck for 5 years. Objectively: Heart rate - 72 bpm, arterial pressure - 110/70 mm Hg, in the right lobe of thyroid gland palpation reveals a mobile 4x2 cm node, the left lobe is not palpable, the basal metabolic rate is 6%. What is the most likely diagnosis?</w:t>
      </w:r>
    </w:p>
    <w:p w:rsidR="004A5BF8" w:rsidRPr="001C2DE3" w:rsidRDefault="004A5BF8" w:rsidP="001C2DE3">
      <w:pPr>
        <w:numPr>
          <w:ilvl w:val="0"/>
          <w:numId w:val="21"/>
        </w:numPr>
        <w:spacing w:after="13" w:line="247" w:lineRule="auto"/>
        <w:ind w:right="87" w:firstLine="568"/>
        <w:jc w:val="both"/>
        <w:rPr>
          <w:rFonts w:ascii="Times New Roman" w:hAnsi="Times New Roman" w:cs="Times New Roman"/>
        </w:rPr>
      </w:pPr>
      <w:r w:rsidRPr="001C2DE3">
        <w:rPr>
          <w:rFonts w:ascii="Times New Roman" w:hAnsi="Times New Roman" w:cs="Times New Roman"/>
        </w:rPr>
        <w:t>Nodular hyperthyroid goiter</w:t>
      </w:r>
    </w:p>
    <w:p w:rsidR="004A5BF8" w:rsidRPr="001C2DE3" w:rsidRDefault="004A5BF8" w:rsidP="001C2DE3">
      <w:pPr>
        <w:numPr>
          <w:ilvl w:val="0"/>
          <w:numId w:val="21"/>
        </w:numPr>
        <w:spacing w:after="13" w:line="247" w:lineRule="auto"/>
        <w:ind w:right="87" w:firstLine="568"/>
        <w:jc w:val="both"/>
        <w:rPr>
          <w:rFonts w:ascii="Times New Roman" w:hAnsi="Times New Roman" w:cs="Times New Roman"/>
        </w:rPr>
      </w:pPr>
      <w:r w:rsidRPr="001C2DE3">
        <w:rPr>
          <w:rFonts w:ascii="Times New Roman" w:hAnsi="Times New Roman" w:cs="Times New Roman"/>
        </w:rPr>
        <w:t>Riedel’s thyroiditis</w:t>
      </w:r>
    </w:p>
    <w:p w:rsidR="00843327" w:rsidRPr="001C2DE3" w:rsidRDefault="004A5BF8" w:rsidP="001C2DE3">
      <w:pPr>
        <w:numPr>
          <w:ilvl w:val="0"/>
          <w:numId w:val="21"/>
        </w:numPr>
        <w:spacing w:after="13" w:line="247" w:lineRule="auto"/>
        <w:ind w:right="87" w:firstLine="568"/>
        <w:jc w:val="both"/>
        <w:rPr>
          <w:rFonts w:ascii="Times New Roman" w:hAnsi="Times New Roman" w:cs="Times New Roman"/>
          <w:b/>
        </w:rPr>
      </w:pPr>
      <w:r w:rsidRPr="001C2DE3">
        <w:rPr>
          <w:rFonts w:ascii="Times New Roman" w:hAnsi="Times New Roman" w:cs="Times New Roman"/>
        </w:rPr>
        <w:t>Mixed euthyroid goiter</w:t>
      </w:r>
      <w:r w:rsidR="00843327" w:rsidRPr="001C2DE3">
        <w:rPr>
          <w:rFonts w:ascii="Times New Roman" w:hAnsi="Times New Roman" w:cs="Times New Roman"/>
          <w:b/>
        </w:rPr>
        <w:t xml:space="preserve"> </w:t>
      </w:r>
    </w:p>
    <w:p w:rsidR="00843327" w:rsidRPr="001C2DE3" w:rsidRDefault="00843327" w:rsidP="001C2DE3">
      <w:pPr>
        <w:numPr>
          <w:ilvl w:val="0"/>
          <w:numId w:val="21"/>
        </w:numPr>
        <w:spacing w:after="13" w:line="247" w:lineRule="auto"/>
        <w:ind w:right="87" w:firstLine="568"/>
        <w:jc w:val="both"/>
        <w:rPr>
          <w:rFonts w:ascii="Times New Roman" w:hAnsi="Times New Roman" w:cs="Times New Roman"/>
          <w:b/>
        </w:rPr>
      </w:pPr>
      <w:r w:rsidRPr="001C2DE3">
        <w:rPr>
          <w:rFonts w:ascii="Times New Roman" w:hAnsi="Times New Roman" w:cs="Times New Roman"/>
          <w:b/>
        </w:rPr>
        <w:t>Nodular euthyroid goiter</w:t>
      </w:r>
    </w:p>
    <w:p w:rsidR="004A5BF8" w:rsidRPr="001C2DE3" w:rsidRDefault="004A5BF8" w:rsidP="001C2DE3">
      <w:pPr>
        <w:numPr>
          <w:ilvl w:val="0"/>
          <w:numId w:val="21"/>
        </w:numPr>
        <w:spacing w:after="152" w:line="247" w:lineRule="auto"/>
        <w:ind w:right="87" w:firstLine="568"/>
        <w:jc w:val="both"/>
        <w:rPr>
          <w:rFonts w:ascii="Times New Roman" w:hAnsi="Times New Roman" w:cs="Times New Roman"/>
        </w:rPr>
      </w:pPr>
      <w:r w:rsidRPr="001C2DE3">
        <w:rPr>
          <w:rFonts w:ascii="Times New Roman" w:hAnsi="Times New Roman" w:cs="Times New Roman"/>
        </w:rPr>
        <w:t>The median cervical cyst</w:t>
      </w:r>
    </w:p>
    <w:p w:rsidR="004A5BF8" w:rsidRPr="001C2DE3" w:rsidRDefault="00146507" w:rsidP="004A5BF8">
      <w:pPr>
        <w:spacing w:after="155"/>
        <w:ind w:left="-5" w:right="87"/>
        <w:rPr>
          <w:rFonts w:ascii="Times New Roman" w:hAnsi="Times New Roman" w:cs="Times New Roman"/>
        </w:rPr>
      </w:pPr>
      <w:r w:rsidRPr="001C2DE3">
        <w:rPr>
          <w:rFonts w:ascii="Times New Roman" w:hAnsi="Times New Roman" w:cs="Times New Roman"/>
          <w:b/>
        </w:rPr>
        <w:t xml:space="preserve">29. </w:t>
      </w:r>
      <w:r w:rsidR="004A5BF8" w:rsidRPr="001C2DE3">
        <w:rPr>
          <w:rFonts w:ascii="Times New Roman" w:hAnsi="Times New Roman" w:cs="Times New Roman"/>
        </w:rPr>
        <w:t>A 41-year-old patient with Addison’s disease had influenza. After that he developed adynamia, depression, nausea, vomiting, diarrhea and hypoglycemia. BP is 75/50 mm Hg. Blood test: decreased content of corticosterone, hydrocortisone, 13-oxycorticosteroids, 17-oxycorticosteroids. What condition has developed in the patient?</w:t>
      </w:r>
    </w:p>
    <w:p w:rsidR="004A5BF8" w:rsidRPr="001C2DE3" w:rsidRDefault="004A5BF8" w:rsidP="001C2DE3">
      <w:pPr>
        <w:numPr>
          <w:ilvl w:val="0"/>
          <w:numId w:val="22"/>
        </w:numPr>
        <w:spacing w:after="13" w:line="247" w:lineRule="auto"/>
        <w:ind w:right="87" w:firstLine="565"/>
        <w:jc w:val="both"/>
        <w:rPr>
          <w:rFonts w:ascii="Times New Roman" w:hAnsi="Times New Roman" w:cs="Times New Roman"/>
          <w:b/>
        </w:rPr>
      </w:pPr>
      <w:r w:rsidRPr="001C2DE3">
        <w:rPr>
          <w:rFonts w:ascii="Times New Roman" w:hAnsi="Times New Roman" w:cs="Times New Roman"/>
          <w:b/>
        </w:rPr>
        <w:t>Acute adrenal gland insufficiency</w:t>
      </w:r>
    </w:p>
    <w:p w:rsidR="004A5BF8" w:rsidRPr="001C2DE3" w:rsidRDefault="004A5BF8" w:rsidP="001C2DE3">
      <w:pPr>
        <w:numPr>
          <w:ilvl w:val="0"/>
          <w:numId w:val="22"/>
        </w:numPr>
        <w:spacing w:after="13" w:line="247" w:lineRule="auto"/>
        <w:ind w:right="87" w:firstLine="565"/>
        <w:jc w:val="both"/>
        <w:rPr>
          <w:rFonts w:ascii="Times New Roman" w:hAnsi="Times New Roman" w:cs="Times New Roman"/>
        </w:rPr>
      </w:pPr>
      <w:r w:rsidRPr="001C2DE3">
        <w:rPr>
          <w:rFonts w:ascii="Times New Roman" w:hAnsi="Times New Roman" w:cs="Times New Roman"/>
        </w:rPr>
        <w:t>Acute gastritis</w:t>
      </w:r>
    </w:p>
    <w:p w:rsidR="004A5BF8" w:rsidRPr="001C2DE3" w:rsidRDefault="004A5BF8" w:rsidP="001C2DE3">
      <w:pPr>
        <w:numPr>
          <w:ilvl w:val="0"/>
          <w:numId w:val="22"/>
        </w:numPr>
        <w:spacing w:after="13" w:line="247" w:lineRule="auto"/>
        <w:ind w:right="87" w:firstLine="565"/>
        <w:jc w:val="both"/>
        <w:rPr>
          <w:rFonts w:ascii="Times New Roman" w:hAnsi="Times New Roman" w:cs="Times New Roman"/>
        </w:rPr>
      </w:pPr>
      <w:r w:rsidRPr="001C2DE3">
        <w:rPr>
          <w:rFonts w:ascii="Times New Roman" w:hAnsi="Times New Roman" w:cs="Times New Roman"/>
        </w:rPr>
        <w:t>Acute enterocolitis</w:t>
      </w:r>
    </w:p>
    <w:p w:rsidR="004A5BF8" w:rsidRPr="001C2DE3" w:rsidRDefault="004A5BF8" w:rsidP="001C2DE3">
      <w:pPr>
        <w:numPr>
          <w:ilvl w:val="0"/>
          <w:numId w:val="22"/>
        </w:numPr>
        <w:spacing w:after="13" w:line="247" w:lineRule="auto"/>
        <w:ind w:right="87" w:firstLine="565"/>
        <w:jc w:val="both"/>
        <w:rPr>
          <w:rFonts w:ascii="Times New Roman" w:hAnsi="Times New Roman" w:cs="Times New Roman"/>
        </w:rPr>
      </w:pPr>
      <w:r w:rsidRPr="001C2DE3">
        <w:rPr>
          <w:rFonts w:ascii="Times New Roman" w:hAnsi="Times New Roman" w:cs="Times New Roman"/>
        </w:rPr>
        <w:t>Collapse</w:t>
      </w:r>
    </w:p>
    <w:p w:rsidR="004A5BF8" w:rsidRPr="001C2DE3" w:rsidRDefault="004A5BF8" w:rsidP="001C2DE3">
      <w:pPr>
        <w:numPr>
          <w:ilvl w:val="0"/>
          <w:numId w:val="22"/>
        </w:numPr>
        <w:spacing w:after="150" w:line="247" w:lineRule="auto"/>
        <w:ind w:right="87" w:firstLine="565"/>
        <w:jc w:val="both"/>
        <w:rPr>
          <w:rFonts w:ascii="Times New Roman" w:hAnsi="Times New Roman" w:cs="Times New Roman"/>
        </w:rPr>
      </w:pPr>
      <w:r w:rsidRPr="001C2DE3">
        <w:rPr>
          <w:rFonts w:ascii="Times New Roman" w:hAnsi="Times New Roman" w:cs="Times New Roman"/>
        </w:rPr>
        <w:t>Diabetes mellitus</w:t>
      </w:r>
    </w:p>
    <w:p w:rsidR="004A5BF8" w:rsidRPr="001C2DE3" w:rsidRDefault="00146507" w:rsidP="004A5BF8">
      <w:pPr>
        <w:spacing w:after="156"/>
        <w:ind w:left="-5" w:right="87"/>
        <w:rPr>
          <w:rFonts w:ascii="Times New Roman" w:hAnsi="Times New Roman" w:cs="Times New Roman"/>
        </w:rPr>
      </w:pPr>
      <w:r w:rsidRPr="001C2DE3">
        <w:rPr>
          <w:rFonts w:ascii="Times New Roman" w:hAnsi="Times New Roman" w:cs="Times New Roman"/>
          <w:b/>
          <w:lang w:val="en-US"/>
        </w:rPr>
        <w:t>3</w:t>
      </w:r>
      <w:r w:rsidR="004A5BF8" w:rsidRPr="001C2DE3">
        <w:rPr>
          <w:rFonts w:ascii="Times New Roman" w:hAnsi="Times New Roman" w:cs="Times New Roman"/>
          <w:b/>
          <w:lang w:val="en-US"/>
        </w:rPr>
        <w:t>0</w:t>
      </w:r>
      <w:r w:rsidR="004A5BF8" w:rsidRPr="001C2DE3">
        <w:rPr>
          <w:rFonts w:ascii="Times New Roman" w:hAnsi="Times New Roman" w:cs="Times New Roman"/>
          <w:b/>
        </w:rPr>
        <w:t xml:space="preserve">. </w:t>
      </w:r>
      <w:r w:rsidR="004A5BF8" w:rsidRPr="001C2DE3">
        <w:rPr>
          <w:rFonts w:ascii="Times New Roman" w:hAnsi="Times New Roman" w:cs="Times New Roman"/>
        </w:rPr>
        <w:t>A 15-year-old patient complains of excessive body weight, headache, irritability, rapid fatigability. Significant increase of body weight occurred at the age of 14. Objectively: weight is 90 kg; height is 160 sm, proportional body built. Fatty tissue is distributed evenly. There are thin pink striae (stretch marks) on the thighs, abdomen and mammary glands. BP - 145/90 mm Hg. Provisional diagnosis is:</w:t>
      </w:r>
    </w:p>
    <w:p w:rsidR="004A5BF8" w:rsidRPr="001C2DE3" w:rsidRDefault="004A5BF8" w:rsidP="001C2DE3">
      <w:pPr>
        <w:numPr>
          <w:ilvl w:val="0"/>
          <w:numId w:val="24"/>
        </w:numPr>
        <w:spacing w:after="13" w:line="247" w:lineRule="auto"/>
        <w:ind w:right="87" w:firstLine="568"/>
        <w:jc w:val="both"/>
        <w:rPr>
          <w:rFonts w:ascii="Times New Roman" w:hAnsi="Times New Roman" w:cs="Times New Roman"/>
        </w:rPr>
      </w:pPr>
      <w:r w:rsidRPr="001C2DE3">
        <w:rPr>
          <w:rFonts w:ascii="Times New Roman" w:hAnsi="Times New Roman" w:cs="Times New Roman"/>
        </w:rPr>
        <w:t>Alimentary constitutive obesity</w:t>
      </w:r>
    </w:p>
    <w:p w:rsidR="004A5BF8" w:rsidRPr="001C2DE3" w:rsidRDefault="004A5BF8" w:rsidP="001C2DE3">
      <w:pPr>
        <w:numPr>
          <w:ilvl w:val="0"/>
          <w:numId w:val="24"/>
        </w:numPr>
        <w:spacing w:after="13" w:line="247" w:lineRule="auto"/>
        <w:ind w:right="87" w:firstLine="568"/>
        <w:jc w:val="both"/>
        <w:rPr>
          <w:rFonts w:ascii="Times New Roman" w:hAnsi="Times New Roman" w:cs="Times New Roman"/>
        </w:rPr>
      </w:pPr>
      <w:r w:rsidRPr="001C2DE3">
        <w:rPr>
          <w:rFonts w:ascii="Times New Roman" w:hAnsi="Times New Roman" w:cs="Times New Roman"/>
        </w:rPr>
        <w:t>Somatoform autonomic dysfunction</w:t>
      </w:r>
    </w:p>
    <w:p w:rsidR="004A5BF8" w:rsidRPr="001C2DE3" w:rsidRDefault="004A5BF8" w:rsidP="001C2DE3">
      <w:pPr>
        <w:numPr>
          <w:ilvl w:val="0"/>
          <w:numId w:val="24"/>
        </w:numPr>
        <w:spacing w:after="13" w:line="247" w:lineRule="auto"/>
        <w:ind w:right="87" w:firstLine="568"/>
        <w:jc w:val="both"/>
        <w:rPr>
          <w:rFonts w:ascii="Times New Roman" w:hAnsi="Times New Roman" w:cs="Times New Roman"/>
        </w:rPr>
      </w:pPr>
      <w:r w:rsidRPr="001C2DE3">
        <w:rPr>
          <w:rFonts w:ascii="Times New Roman" w:hAnsi="Times New Roman" w:cs="Times New Roman"/>
        </w:rPr>
        <w:t>Itsenko-Cushing’s disease</w:t>
      </w:r>
    </w:p>
    <w:p w:rsidR="00843327" w:rsidRPr="001C2DE3" w:rsidRDefault="004A5BF8" w:rsidP="001C2DE3">
      <w:pPr>
        <w:numPr>
          <w:ilvl w:val="0"/>
          <w:numId w:val="24"/>
        </w:numPr>
        <w:spacing w:after="13" w:line="247" w:lineRule="auto"/>
        <w:ind w:right="87" w:firstLine="568"/>
        <w:jc w:val="both"/>
        <w:rPr>
          <w:rFonts w:ascii="Times New Roman" w:hAnsi="Times New Roman" w:cs="Times New Roman"/>
          <w:b/>
        </w:rPr>
      </w:pPr>
      <w:r w:rsidRPr="001C2DE3">
        <w:rPr>
          <w:rFonts w:ascii="Times New Roman" w:hAnsi="Times New Roman" w:cs="Times New Roman"/>
        </w:rPr>
        <w:t>Cushing’s syndrome</w:t>
      </w:r>
    </w:p>
    <w:p w:rsidR="00843327" w:rsidRPr="001C2DE3" w:rsidRDefault="00843327" w:rsidP="001C2DE3">
      <w:pPr>
        <w:numPr>
          <w:ilvl w:val="0"/>
          <w:numId w:val="24"/>
        </w:numPr>
        <w:spacing w:after="13" w:line="247" w:lineRule="auto"/>
        <w:ind w:right="87" w:firstLine="568"/>
        <w:jc w:val="both"/>
        <w:rPr>
          <w:rFonts w:ascii="Times New Roman" w:hAnsi="Times New Roman" w:cs="Times New Roman"/>
          <w:b/>
        </w:rPr>
      </w:pPr>
      <w:r w:rsidRPr="001C2DE3">
        <w:rPr>
          <w:rFonts w:ascii="Times New Roman" w:hAnsi="Times New Roman" w:cs="Times New Roman"/>
          <w:b/>
        </w:rPr>
        <w:t xml:space="preserve"> Pubertate dyspituitarism</w:t>
      </w:r>
    </w:p>
    <w:p w:rsidR="004A5BF8" w:rsidRPr="001C2DE3" w:rsidRDefault="004A5BF8" w:rsidP="00843327">
      <w:pPr>
        <w:spacing w:after="13" w:line="247" w:lineRule="auto"/>
        <w:ind w:left="283" w:right="87"/>
        <w:jc w:val="both"/>
        <w:rPr>
          <w:rFonts w:ascii="Times New Roman" w:hAnsi="Times New Roman" w:cs="Times New Roman"/>
        </w:rPr>
      </w:pPr>
    </w:p>
    <w:p w:rsidR="004A5BF8" w:rsidRPr="001C2DE3" w:rsidRDefault="00146507" w:rsidP="004A5BF8">
      <w:pPr>
        <w:spacing w:after="156"/>
        <w:ind w:left="-5" w:right="87"/>
        <w:rPr>
          <w:rFonts w:ascii="Times New Roman" w:hAnsi="Times New Roman" w:cs="Times New Roman"/>
        </w:rPr>
      </w:pPr>
      <w:r w:rsidRPr="001C2DE3">
        <w:rPr>
          <w:rFonts w:ascii="Times New Roman" w:hAnsi="Times New Roman" w:cs="Times New Roman"/>
          <w:b/>
          <w:lang w:val="en-US"/>
        </w:rPr>
        <w:t>31</w:t>
      </w:r>
      <w:r w:rsidR="004A5BF8" w:rsidRPr="001C2DE3">
        <w:rPr>
          <w:rFonts w:ascii="Times New Roman" w:hAnsi="Times New Roman" w:cs="Times New Roman"/>
          <w:b/>
        </w:rPr>
        <w:t xml:space="preserve">. </w:t>
      </w:r>
      <w:r w:rsidR="004A5BF8" w:rsidRPr="001C2DE3">
        <w:rPr>
          <w:rFonts w:ascii="Times New Roman" w:hAnsi="Times New Roman" w:cs="Times New Roman"/>
        </w:rPr>
        <w:t>A 23-year-old woman after stress has developed thirst, polydipsia, polyuria, weight loss, increasing fatigue. Later she developed nausea and somnolence, lost consciousness and was hospitalised. Glycemia is 27 mmol/l, acetone in urine is sharply positive. Treatment for ketoacidotic coma was initiated. When would it be advisable to start preventive treatment of hypoglycemia by introduction of 5% glucose solution?</w:t>
      </w:r>
    </w:p>
    <w:p w:rsidR="004A5BF8" w:rsidRPr="001C2DE3" w:rsidRDefault="004A5BF8" w:rsidP="001C2DE3">
      <w:pPr>
        <w:numPr>
          <w:ilvl w:val="0"/>
          <w:numId w:val="23"/>
        </w:numPr>
        <w:spacing w:after="13" w:line="247" w:lineRule="auto"/>
        <w:ind w:right="87" w:hanging="10"/>
        <w:jc w:val="both"/>
        <w:rPr>
          <w:rFonts w:ascii="Times New Roman" w:hAnsi="Times New Roman" w:cs="Times New Roman"/>
          <w:b/>
        </w:rPr>
      </w:pPr>
      <w:r w:rsidRPr="001C2DE3">
        <w:rPr>
          <w:rFonts w:ascii="Times New Roman" w:hAnsi="Times New Roman" w:cs="Times New Roman"/>
          <w:b/>
        </w:rPr>
        <w:t>After glycemia rate drops to 13-14 mmol/l</w:t>
      </w:r>
    </w:p>
    <w:p w:rsidR="004A5BF8" w:rsidRPr="001C2DE3" w:rsidRDefault="004A5BF8" w:rsidP="001C2DE3">
      <w:pPr>
        <w:numPr>
          <w:ilvl w:val="0"/>
          <w:numId w:val="23"/>
        </w:numPr>
        <w:spacing w:after="13" w:line="247" w:lineRule="auto"/>
        <w:ind w:right="87" w:hanging="10"/>
        <w:jc w:val="both"/>
        <w:rPr>
          <w:rFonts w:ascii="Times New Roman" w:hAnsi="Times New Roman" w:cs="Times New Roman"/>
        </w:rPr>
      </w:pPr>
      <w:r w:rsidRPr="001C2DE3">
        <w:rPr>
          <w:rFonts w:ascii="Times New Roman" w:hAnsi="Times New Roman" w:cs="Times New Roman"/>
        </w:rPr>
        <w:t>2 hours after beginning of insulinotherapy</w:t>
      </w:r>
    </w:p>
    <w:p w:rsidR="004A5BF8" w:rsidRPr="001C2DE3" w:rsidRDefault="004A5BF8" w:rsidP="001C2DE3">
      <w:pPr>
        <w:numPr>
          <w:ilvl w:val="0"/>
          <w:numId w:val="23"/>
        </w:numPr>
        <w:spacing w:after="13" w:line="247" w:lineRule="auto"/>
        <w:ind w:right="87" w:hanging="10"/>
        <w:jc w:val="both"/>
        <w:rPr>
          <w:rFonts w:ascii="Times New Roman" w:hAnsi="Times New Roman" w:cs="Times New Roman"/>
        </w:rPr>
      </w:pPr>
      <w:r w:rsidRPr="001C2DE3">
        <w:rPr>
          <w:rFonts w:ascii="Times New Roman" w:hAnsi="Times New Roman" w:cs="Times New Roman"/>
        </w:rPr>
        <w:t>When patient becomes conscious</w:t>
      </w:r>
    </w:p>
    <w:p w:rsidR="004A5BF8" w:rsidRPr="001C2DE3" w:rsidRDefault="004A5BF8" w:rsidP="001C2DE3">
      <w:pPr>
        <w:numPr>
          <w:ilvl w:val="0"/>
          <w:numId w:val="23"/>
        </w:numPr>
        <w:spacing w:after="156" w:line="247" w:lineRule="auto"/>
        <w:ind w:right="87" w:hanging="10"/>
        <w:jc w:val="both"/>
        <w:rPr>
          <w:rFonts w:ascii="Times New Roman" w:hAnsi="Times New Roman" w:cs="Times New Roman"/>
        </w:rPr>
      </w:pPr>
      <w:r w:rsidRPr="001C2DE3">
        <w:rPr>
          <w:rFonts w:ascii="Times New Roman" w:hAnsi="Times New Roman" w:cs="Times New Roman"/>
        </w:rPr>
        <w:t xml:space="preserve">After glycemia rate becomes normal </w:t>
      </w:r>
    </w:p>
    <w:p w:rsidR="004A5BF8" w:rsidRPr="001C2DE3" w:rsidRDefault="004A5BF8" w:rsidP="001C2DE3">
      <w:pPr>
        <w:numPr>
          <w:ilvl w:val="0"/>
          <w:numId w:val="23"/>
        </w:numPr>
        <w:spacing w:after="156" w:line="247" w:lineRule="auto"/>
        <w:ind w:right="87" w:hanging="10"/>
        <w:jc w:val="both"/>
        <w:rPr>
          <w:rFonts w:ascii="Times New Roman" w:hAnsi="Times New Roman" w:cs="Times New Roman"/>
        </w:rPr>
      </w:pPr>
      <w:bookmarkStart w:id="0" w:name="_GoBack"/>
      <w:bookmarkEnd w:id="0"/>
      <w:r w:rsidRPr="001C2DE3">
        <w:rPr>
          <w:rFonts w:ascii="Times New Roman" w:hAnsi="Times New Roman" w:cs="Times New Roman"/>
        </w:rPr>
        <w:t>If glycemia decreases with the rate over 5 mmol/l per hour</w:t>
      </w:r>
    </w:p>
    <w:p w:rsidR="004A5BF8" w:rsidRPr="001C2DE3" w:rsidRDefault="00146507" w:rsidP="004A5BF8">
      <w:pPr>
        <w:spacing w:after="156"/>
        <w:ind w:left="-5" w:right="87"/>
        <w:rPr>
          <w:rFonts w:ascii="Times New Roman" w:hAnsi="Times New Roman" w:cs="Times New Roman"/>
        </w:rPr>
      </w:pPr>
      <w:r w:rsidRPr="001C2DE3">
        <w:rPr>
          <w:rFonts w:ascii="Times New Roman" w:hAnsi="Times New Roman" w:cs="Times New Roman"/>
          <w:b/>
          <w:lang w:val="en-US"/>
        </w:rPr>
        <w:t>32</w:t>
      </w:r>
      <w:r w:rsidR="004A5BF8" w:rsidRPr="001C2DE3">
        <w:rPr>
          <w:rFonts w:ascii="Times New Roman" w:hAnsi="Times New Roman" w:cs="Times New Roman"/>
          <w:b/>
        </w:rPr>
        <w:t xml:space="preserve">. </w:t>
      </w:r>
      <w:r w:rsidR="004A5BF8" w:rsidRPr="001C2DE3">
        <w:rPr>
          <w:rFonts w:ascii="Times New Roman" w:hAnsi="Times New Roman" w:cs="Times New Roman"/>
        </w:rPr>
        <w:t xml:space="preserve">A patient complains of weight gain, chill, edemas, xeroderma, somnolence, difficulties with focusing. Objectively: height is 165 cm; weight is 90 kg; body proportions are of female type, </w:t>
      </w:r>
      <w:r w:rsidR="004A5BF8" w:rsidRPr="001C2DE3">
        <w:rPr>
          <w:rFonts w:ascii="Times New Roman" w:eastAsia="Cambria" w:hAnsi="Times New Roman" w:cs="Times New Roman"/>
          <w:i/>
        </w:rPr>
        <w:t>t</w:t>
      </w:r>
      <w:r w:rsidR="004A5BF8" w:rsidRPr="001C2DE3">
        <w:rPr>
          <w:rFonts w:ascii="Times New Roman" w:eastAsia="Cambria" w:hAnsi="Times New Roman" w:cs="Times New Roman"/>
          <w:i/>
          <w:vertAlign w:val="superscript"/>
        </w:rPr>
        <w:t>o</w:t>
      </w:r>
      <w:r w:rsidR="004A5BF8" w:rsidRPr="001C2DE3">
        <w:rPr>
          <w:rFonts w:ascii="Times New Roman" w:hAnsi="Times New Roman" w:cs="Times New Roman"/>
        </w:rPr>
        <w:t xml:space="preserve">- </w:t>
      </w:r>
      <w:r w:rsidR="004A5BF8" w:rsidRPr="001C2DE3">
        <w:rPr>
          <w:rFonts w:ascii="Times New Roman" w:eastAsia="Cambria" w:hAnsi="Times New Roman" w:cs="Times New Roman"/>
        </w:rPr>
        <w:t>35</w:t>
      </w:r>
      <w:r w:rsidR="004A5BF8" w:rsidRPr="001C2DE3">
        <w:rPr>
          <w:rFonts w:ascii="Times New Roman" w:eastAsia="Cambria" w:hAnsi="Times New Roman" w:cs="Times New Roman"/>
          <w:i/>
        </w:rPr>
        <w:t>,</w:t>
      </w:r>
      <w:r w:rsidR="004A5BF8" w:rsidRPr="001C2DE3">
        <w:rPr>
          <w:rFonts w:ascii="Times New Roman" w:eastAsia="Cambria" w:hAnsi="Times New Roman" w:cs="Times New Roman"/>
        </w:rPr>
        <w:t>8</w:t>
      </w:r>
      <w:r w:rsidR="004A5BF8" w:rsidRPr="001C2DE3">
        <w:rPr>
          <w:rFonts w:ascii="Times New Roman" w:eastAsia="Cambria" w:hAnsi="Times New Roman" w:cs="Times New Roman"/>
          <w:i/>
          <w:vertAlign w:val="superscript"/>
        </w:rPr>
        <w:t>o</w:t>
      </w:r>
      <w:r w:rsidR="004A5BF8" w:rsidRPr="001C2DE3">
        <w:rPr>
          <w:rFonts w:ascii="Times New Roman" w:eastAsia="Cambria" w:hAnsi="Times New Roman" w:cs="Times New Roman"/>
          <w:i/>
        </w:rPr>
        <w:t>C</w:t>
      </w:r>
      <w:r w:rsidR="004A5BF8" w:rsidRPr="001C2DE3">
        <w:rPr>
          <w:rFonts w:ascii="Times New Roman" w:hAnsi="Times New Roman" w:cs="Times New Roman"/>
        </w:rPr>
        <w:t>, heart rate - 58/min, BP 105/60 mm Hg. Heart sounds are weakened, bradycardia is observed. Other internal organs have no changes. Thyroid gland cannot be palpated. Milk secretion from mammary glands is observed. Hormone investigation revealed increased levels of thyroid-stimulating hormone (TSH) and prolactin, and decreased level of thyroxine (T4). Which one is the cause for obesity?</w:t>
      </w:r>
    </w:p>
    <w:p w:rsidR="004A5BF8" w:rsidRPr="001C2DE3" w:rsidRDefault="004A5BF8" w:rsidP="001C2DE3">
      <w:pPr>
        <w:numPr>
          <w:ilvl w:val="0"/>
          <w:numId w:val="25"/>
        </w:numPr>
        <w:spacing w:after="13" w:line="247" w:lineRule="auto"/>
        <w:ind w:right="87" w:firstLine="568"/>
        <w:jc w:val="both"/>
        <w:rPr>
          <w:rFonts w:ascii="Times New Roman" w:hAnsi="Times New Roman" w:cs="Times New Roman"/>
        </w:rPr>
      </w:pPr>
      <w:r w:rsidRPr="001C2DE3">
        <w:rPr>
          <w:rFonts w:ascii="Times New Roman" w:hAnsi="Times New Roman" w:cs="Times New Roman"/>
        </w:rPr>
        <w:t>Secondary hypothyroidism</w:t>
      </w:r>
    </w:p>
    <w:p w:rsidR="001C2DE3" w:rsidRPr="001C2DE3" w:rsidRDefault="004A5BF8" w:rsidP="001C2DE3">
      <w:pPr>
        <w:numPr>
          <w:ilvl w:val="0"/>
          <w:numId w:val="25"/>
        </w:numPr>
        <w:spacing w:after="13" w:line="247" w:lineRule="auto"/>
        <w:ind w:right="87" w:firstLine="568"/>
        <w:jc w:val="both"/>
        <w:rPr>
          <w:rFonts w:ascii="Times New Roman" w:hAnsi="Times New Roman" w:cs="Times New Roman"/>
          <w:b/>
        </w:rPr>
      </w:pPr>
      <w:r w:rsidRPr="001C2DE3">
        <w:rPr>
          <w:rFonts w:ascii="Times New Roman" w:hAnsi="Times New Roman" w:cs="Times New Roman"/>
        </w:rPr>
        <w:t>Prolactinoma</w:t>
      </w:r>
      <w:r w:rsidR="001C2DE3" w:rsidRPr="001C2DE3">
        <w:rPr>
          <w:rFonts w:ascii="Times New Roman" w:hAnsi="Times New Roman" w:cs="Times New Roman"/>
          <w:b/>
        </w:rPr>
        <w:t xml:space="preserve"> </w:t>
      </w:r>
    </w:p>
    <w:p w:rsidR="001C2DE3" w:rsidRPr="001C2DE3" w:rsidRDefault="001C2DE3" w:rsidP="001C2DE3">
      <w:pPr>
        <w:numPr>
          <w:ilvl w:val="0"/>
          <w:numId w:val="25"/>
        </w:numPr>
        <w:spacing w:after="13" w:line="247" w:lineRule="auto"/>
        <w:ind w:right="87" w:firstLine="568"/>
        <w:jc w:val="both"/>
        <w:rPr>
          <w:rFonts w:ascii="Times New Roman" w:hAnsi="Times New Roman" w:cs="Times New Roman"/>
          <w:b/>
        </w:rPr>
      </w:pPr>
      <w:r w:rsidRPr="001C2DE3">
        <w:rPr>
          <w:rFonts w:ascii="Times New Roman" w:hAnsi="Times New Roman" w:cs="Times New Roman"/>
          <w:b/>
        </w:rPr>
        <w:t>Primary hypothyroidism</w:t>
      </w:r>
    </w:p>
    <w:p w:rsidR="004A5BF8" w:rsidRPr="001C2DE3" w:rsidRDefault="004A5BF8" w:rsidP="001C2DE3">
      <w:pPr>
        <w:numPr>
          <w:ilvl w:val="0"/>
          <w:numId w:val="25"/>
        </w:numPr>
        <w:spacing w:after="13" w:line="247" w:lineRule="auto"/>
        <w:ind w:right="87" w:firstLine="568"/>
        <w:jc w:val="both"/>
        <w:rPr>
          <w:rFonts w:ascii="Times New Roman" w:hAnsi="Times New Roman" w:cs="Times New Roman"/>
        </w:rPr>
      </w:pPr>
      <w:r w:rsidRPr="001C2DE3">
        <w:rPr>
          <w:rFonts w:ascii="Times New Roman" w:hAnsi="Times New Roman" w:cs="Times New Roman"/>
        </w:rPr>
        <w:t>Hypopituitarism</w:t>
      </w:r>
    </w:p>
    <w:p w:rsidR="004A5BF8" w:rsidRPr="001C2DE3" w:rsidRDefault="004A5BF8" w:rsidP="001C2DE3">
      <w:pPr>
        <w:numPr>
          <w:ilvl w:val="0"/>
          <w:numId w:val="25"/>
        </w:numPr>
        <w:spacing w:after="150" w:line="247" w:lineRule="auto"/>
        <w:ind w:right="87" w:firstLine="568"/>
        <w:jc w:val="both"/>
        <w:rPr>
          <w:rFonts w:ascii="Times New Roman" w:hAnsi="Times New Roman" w:cs="Times New Roman"/>
        </w:rPr>
      </w:pPr>
      <w:r w:rsidRPr="001C2DE3">
        <w:rPr>
          <w:rFonts w:ascii="Times New Roman" w:hAnsi="Times New Roman" w:cs="Times New Roman"/>
        </w:rPr>
        <w:lastRenderedPageBreak/>
        <w:t>Adiposogenital dystrophy</w:t>
      </w:r>
    </w:p>
    <w:p w:rsidR="004A5BF8" w:rsidRPr="001C2DE3" w:rsidRDefault="00146507" w:rsidP="004A5BF8">
      <w:pPr>
        <w:spacing w:after="166"/>
        <w:ind w:left="-5" w:right="87"/>
        <w:rPr>
          <w:rFonts w:ascii="Times New Roman" w:hAnsi="Times New Roman" w:cs="Times New Roman"/>
        </w:rPr>
      </w:pPr>
      <w:r w:rsidRPr="001C2DE3">
        <w:rPr>
          <w:rFonts w:ascii="Times New Roman" w:hAnsi="Times New Roman" w:cs="Times New Roman"/>
          <w:b/>
        </w:rPr>
        <w:t>3</w:t>
      </w:r>
      <w:r w:rsidR="004A5BF8" w:rsidRPr="001C2DE3">
        <w:rPr>
          <w:rFonts w:ascii="Times New Roman" w:hAnsi="Times New Roman" w:cs="Times New Roman"/>
          <w:b/>
          <w:lang w:val="en-US"/>
        </w:rPr>
        <w:t>3</w:t>
      </w:r>
      <w:r w:rsidR="004A5BF8" w:rsidRPr="001C2DE3">
        <w:rPr>
          <w:rFonts w:ascii="Times New Roman" w:hAnsi="Times New Roman" w:cs="Times New Roman"/>
          <w:b/>
        </w:rPr>
        <w:t xml:space="preserve">. </w:t>
      </w:r>
      <w:r w:rsidR="004A5BF8" w:rsidRPr="001C2DE3">
        <w:rPr>
          <w:rFonts w:ascii="Times New Roman" w:hAnsi="Times New Roman" w:cs="Times New Roman"/>
        </w:rPr>
        <w:t>A 30-year-old woman complains of infertility during her 10-year-long married life. Menstruations occur since she was 14 and are irregular, with delays up to a month and longer. Body mass is excessive. Hirsutism is observed. On bimanual examination: uterine body is decreased in size; ovaries are increased in size, dense, painless, and mobile. The most likely diagnosis is:</w:t>
      </w:r>
    </w:p>
    <w:p w:rsidR="004A5BF8" w:rsidRPr="001C2DE3" w:rsidRDefault="004A5BF8" w:rsidP="001C2DE3">
      <w:pPr>
        <w:pStyle w:val="a3"/>
        <w:numPr>
          <w:ilvl w:val="0"/>
          <w:numId w:val="43"/>
        </w:numPr>
        <w:spacing w:after="13"/>
        <w:ind w:right="3"/>
        <w:rPr>
          <w:rFonts w:ascii="Times New Roman" w:hAnsi="Times New Roman" w:cs="Times New Roman"/>
        </w:rPr>
      </w:pPr>
      <w:r w:rsidRPr="001C2DE3">
        <w:rPr>
          <w:rFonts w:ascii="Times New Roman" w:hAnsi="Times New Roman" w:cs="Times New Roman"/>
        </w:rPr>
        <w:t>Follicular cyst of ovaries</w:t>
      </w:r>
    </w:p>
    <w:p w:rsidR="001C2DE3" w:rsidRPr="001C2DE3" w:rsidRDefault="004A5BF8" w:rsidP="001C2DE3">
      <w:pPr>
        <w:numPr>
          <w:ilvl w:val="0"/>
          <w:numId w:val="43"/>
        </w:numPr>
        <w:spacing w:after="13" w:line="247" w:lineRule="auto"/>
        <w:ind w:right="87"/>
        <w:jc w:val="both"/>
        <w:rPr>
          <w:rFonts w:ascii="Times New Roman" w:hAnsi="Times New Roman" w:cs="Times New Roman"/>
        </w:rPr>
      </w:pPr>
      <w:r w:rsidRPr="001C2DE3">
        <w:rPr>
          <w:rFonts w:ascii="Times New Roman" w:hAnsi="Times New Roman" w:cs="Times New Roman"/>
        </w:rPr>
        <w:t>Genital endometriosis</w:t>
      </w:r>
      <w:r w:rsidR="001C2DE3" w:rsidRPr="001C2DE3">
        <w:rPr>
          <w:rFonts w:ascii="Times New Roman" w:hAnsi="Times New Roman" w:cs="Times New Roman"/>
          <w:b/>
        </w:rPr>
        <w:t xml:space="preserve"> </w:t>
      </w:r>
    </w:p>
    <w:p w:rsidR="004A5BF8" w:rsidRPr="001C2DE3" w:rsidRDefault="001C2DE3" w:rsidP="001C2DE3">
      <w:pPr>
        <w:numPr>
          <w:ilvl w:val="0"/>
          <w:numId w:val="43"/>
        </w:numPr>
        <w:spacing w:after="13" w:line="247" w:lineRule="auto"/>
        <w:ind w:right="87"/>
        <w:jc w:val="both"/>
        <w:rPr>
          <w:rFonts w:ascii="Times New Roman" w:hAnsi="Times New Roman" w:cs="Times New Roman"/>
        </w:rPr>
      </w:pPr>
      <w:r w:rsidRPr="001C2DE3">
        <w:rPr>
          <w:rFonts w:ascii="Times New Roman" w:hAnsi="Times New Roman" w:cs="Times New Roman"/>
          <w:b/>
        </w:rPr>
        <w:t>Stein–Leventhal syndrome (Polycystic ovary syndrome)</w:t>
      </w:r>
    </w:p>
    <w:p w:rsidR="004A5BF8" w:rsidRPr="001C2DE3" w:rsidRDefault="004A5BF8" w:rsidP="001C2DE3">
      <w:pPr>
        <w:numPr>
          <w:ilvl w:val="0"/>
          <w:numId w:val="43"/>
        </w:numPr>
        <w:spacing w:after="13" w:line="247" w:lineRule="auto"/>
        <w:ind w:right="87"/>
        <w:jc w:val="both"/>
        <w:rPr>
          <w:rFonts w:ascii="Times New Roman" w:hAnsi="Times New Roman" w:cs="Times New Roman"/>
        </w:rPr>
      </w:pPr>
      <w:r w:rsidRPr="001C2DE3">
        <w:rPr>
          <w:rFonts w:ascii="Times New Roman" w:hAnsi="Times New Roman" w:cs="Times New Roman"/>
        </w:rPr>
        <w:t>Genital tuberculosis</w:t>
      </w:r>
    </w:p>
    <w:p w:rsidR="004A5BF8" w:rsidRPr="001C2DE3" w:rsidRDefault="004A5BF8" w:rsidP="001C2DE3">
      <w:pPr>
        <w:numPr>
          <w:ilvl w:val="0"/>
          <w:numId w:val="43"/>
        </w:numPr>
        <w:spacing w:after="0" w:line="256" w:lineRule="auto"/>
        <w:rPr>
          <w:rFonts w:ascii="Times New Roman" w:hAnsi="Times New Roman" w:cs="Times New Roman"/>
        </w:rPr>
      </w:pPr>
      <w:r w:rsidRPr="001C2DE3">
        <w:rPr>
          <w:rFonts w:ascii="Times New Roman" w:hAnsi="Times New Roman" w:cs="Times New Roman"/>
        </w:rPr>
        <w:t xml:space="preserve">Inflammatory tumor of ovaries </w:t>
      </w:r>
    </w:p>
    <w:p w:rsidR="004A5BF8" w:rsidRPr="001C2DE3" w:rsidRDefault="00146507" w:rsidP="004A5BF8">
      <w:pPr>
        <w:spacing w:after="7" w:line="244" w:lineRule="auto"/>
        <w:ind w:left="-5" w:right="92"/>
        <w:rPr>
          <w:rFonts w:ascii="Times New Roman" w:hAnsi="Times New Roman" w:cs="Times New Roman"/>
        </w:rPr>
      </w:pPr>
      <w:r w:rsidRPr="001C2DE3">
        <w:rPr>
          <w:rFonts w:ascii="Times New Roman" w:hAnsi="Times New Roman" w:cs="Times New Roman"/>
          <w:b/>
          <w:lang w:val="en-US"/>
        </w:rPr>
        <w:t>34</w:t>
      </w:r>
      <w:r w:rsidR="004A5BF8" w:rsidRPr="001C2DE3">
        <w:rPr>
          <w:rFonts w:ascii="Times New Roman" w:hAnsi="Times New Roman" w:cs="Times New Roman"/>
          <w:b/>
        </w:rPr>
        <w:t xml:space="preserve">. </w:t>
      </w:r>
      <w:r w:rsidR="004A5BF8" w:rsidRPr="001C2DE3">
        <w:rPr>
          <w:rFonts w:ascii="Times New Roman" w:hAnsi="Times New Roman" w:cs="Times New Roman"/>
        </w:rPr>
        <w:t>A 14-year-old girl has been presenting with irritability and tearfulness for about a year. A year ago she was also found to have diffuse enlargement of the thyroid gland (II grade). This condition was regarded as a pubertal manifestation, the girl did not undergo any treatment. The girl’s irritability gradually gave place to a complete apathy. The girl developed puffy face, soft tissues pastosity, bradycardia, constipations. Skin pallor and gland density progressed, the skin developed a waxen hue. What disease can be suspected?</w:t>
      </w:r>
    </w:p>
    <w:p w:rsidR="004A5BF8" w:rsidRPr="001C2DE3" w:rsidRDefault="004A5BF8" w:rsidP="001C2DE3">
      <w:pPr>
        <w:numPr>
          <w:ilvl w:val="0"/>
          <w:numId w:val="28"/>
        </w:numPr>
        <w:spacing w:after="7" w:line="244" w:lineRule="auto"/>
        <w:ind w:right="92" w:firstLine="558"/>
        <w:jc w:val="both"/>
        <w:rPr>
          <w:rFonts w:ascii="Times New Roman" w:hAnsi="Times New Roman" w:cs="Times New Roman"/>
          <w:b/>
        </w:rPr>
      </w:pPr>
      <w:r w:rsidRPr="001C2DE3">
        <w:rPr>
          <w:rFonts w:ascii="Times New Roman" w:hAnsi="Times New Roman" w:cs="Times New Roman"/>
          <w:b/>
        </w:rPr>
        <w:t>Autoimmune thyroiditis</w:t>
      </w:r>
    </w:p>
    <w:p w:rsidR="004A5BF8" w:rsidRPr="001C2DE3" w:rsidRDefault="004A5BF8" w:rsidP="001C2DE3">
      <w:pPr>
        <w:numPr>
          <w:ilvl w:val="0"/>
          <w:numId w:val="28"/>
        </w:numPr>
        <w:spacing w:after="7" w:line="244" w:lineRule="auto"/>
        <w:ind w:right="92" w:firstLine="558"/>
        <w:jc w:val="both"/>
        <w:rPr>
          <w:rFonts w:ascii="Times New Roman" w:hAnsi="Times New Roman" w:cs="Times New Roman"/>
        </w:rPr>
      </w:pPr>
      <w:r w:rsidRPr="001C2DE3">
        <w:rPr>
          <w:rFonts w:ascii="Times New Roman" w:hAnsi="Times New Roman" w:cs="Times New Roman"/>
        </w:rPr>
        <w:t>Diffuse toxic goiter</w:t>
      </w:r>
    </w:p>
    <w:p w:rsidR="004A5BF8" w:rsidRPr="001C2DE3" w:rsidRDefault="004A5BF8" w:rsidP="001C2DE3">
      <w:pPr>
        <w:numPr>
          <w:ilvl w:val="0"/>
          <w:numId w:val="28"/>
        </w:numPr>
        <w:spacing w:after="7" w:line="244" w:lineRule="auto"/>
        <w:ind w:right="92" w:firstLine="558"/>
        <w:jc w:val="both"/>
        <w:rPr>
          <w:rFonts w:ascii="Times New Roman" w:hAnsi="Times New Roman" w:cs="Times New Roman"/>
        </w:rPr>
      </w:pPr>
      <w:r w:rsidRPr="001C2DE3">
        <w:rPr>
          <w:rFonts w:ascii="Times New Roman" w:hAnsi="Times New Roman" w:cs="Times New Roman"/>
        </w:rPr>
        <w:t>Thyroid carcinoma</w:t>
      </w:r>
    </w:p>
    <w:p w:rsidR="004A5BF8" w:rsidRPr="001C2DE3" w:rsidRDefault="004A5BF8" w:rsidP="001C2DE3">
      <w:pPr>
        <w:numPr>
          <w:ilvl w:val="0"/>
          <w:numId w:val="28"/>
        </w:numPr>
        <w:spacing w:after="7" w:line="244" w:lineRule="auto"/>
        <w:ind w:right="92" w:firstLine="558"/>
        <w:jc w:val="both"/>
        <w:rPr>
          <w:rFonts w:ascii="Times New Roman" w:hAnsi="Times New Roman" w:cs="Times New Roman"/>
        </w:rPr>
      </w:pPr>
      <w:r w:rsidRPr="001C2DE3">
        <w:rPr>
          <w:rFonts w:ascii="Times New Roman" w:hAnsi="Times New Roman" w:cs="Times New Roman"/>
        </w:rPr>
        <w:t>Subacute thyroiditis</w:t>
      </w:r>
    </w:p>
    <w:p w:rsidR="004A5BF8" w:rsidRPr="001C2DE3" w:rsidRDefault="004A5BF8" w:rsidP="001C2DE3">
      <w:pPr>
        <w:numPr>
          <w:ilvl w:val="0"/>
          <w:numId w:val="28"/>
        </w:numPr>
        <w:spacing w:after="156" w:line="244" w:lineRule="auto"/>
        <w:ind w:right="92" w:firstLine="558"/>
        <w:jc w:val="both"/>
        <w:rPr>
          <w:rFonts w:ascii="Times New Roman" w:hAnsi="Times New Roman" w:cs="Times New Roman"/>
        </w:rPr>
      </w:pPr>
      <w:r w:rsidRPr="001C2DE3">
        <w:rPr>
          <w:rFonts w:ascii="Times New Roman" w:hAnsi="Times New Roman" w:cs="Times New Roman"/>
        </w:rPr>
        <w:t>Juvenile basophilism</w:t>
      </w:r>
    </w:p>
    <w:p w:rsidR="004A5BF8" w:rsidRPr="001C2DE3" w:rsidRDefault="00146507" w:rsidP="004A5BF8">
      <w:pPr>
        <w:spacing w:line="244" w:lineRule="auto"/>
        <w:ind w:left="-5" w:right="8"/>
        <w:rPr>
          <w:rFonts w:ascii="Times New Roman" w:hAnsi="Times New Roman" w:cs="Times New Roman"/>
        </w:rPr>
      </w:pPr>
      <w:r w:rsidRPr="001C2DE3">
        <w:rPr>
          <w:rFonts w:ascii="Times New Roman" w:hAnsi="Times New Roman" w:cs="Times New Roman"/>
          <w:b/>
          <w:lang w:val="en-US"/>
        </w:rPr>
        <w:t>35</w:t>
      </w:r>
      <w:r w:rsidR="004A5BF8" w:rsidRPr="001C2DE3">
        <w:rPr>
          <w:rFonts w:ascii="Times New Roman" w:hAnsi="Times New Roman" w:cs="Times New Roman"/>
          <w:b/>
        </w:rPr>
        <w:t xml:space="preserve">. </w:t>
      </w:r>
      <w:r w:rsidR="004A5BF8" w:rsidRPr="001C2DE3">
        <w:rPr>
          <w:rFonts w:ascii="Times New Roman" w:hAnsi="Times New Roman" w:cs="Times New Roman"/>
        </w:rPr>
        <w:t>A child is 10 years old. The weight is 46 kg. Since birth the child has been gaining excessive weight. The parents are fullbodied. The child has undergone the following tests: carbohydrate tolerance, level of 17-ketosteroids, blood electrolytes, US of adrenal glands, cranium X-ray. The tests revealed no pathologies.The diagnosis of exogenic constitutive obesity has been made. What direction of therapy should be prioritized?</w:t>
      </w:r>
    </w:p>
    <w:p w:rsidR="004A5BF8" w:rsidRPr="001C2DE3" w:rsidRDefault="004A5BF8" w:rsidP="001C2DE3">
      <w:pPr>
        <w:numPr>
          <w:ilvl w:val="0"/>
          <w:numId w:val="30"/>
        </w:numPr>
        <w:spacing w:after="7" w:line="244" w:lineRule="auto"/>
        <w:ind w:right="92" w:firstLine="561"/>
        <w:jc w:val="both"/>
        <w:rPr>
          <w:rFonts w:ascii="Times New Roman" w:hAnsi="Times New Roman" w:cs="Times New Roman"/>
        </w:rPr>
      </w:pPr>
      <w:r w:rsidRPr="001C2DE3">
        <w:rPr>
          <w:rFonts w:ascii="Times New Roman" w:hAnsi="Times New Roman" w:cs="Times New Roman"/>
        </w:rPr>
        <w:t>Sanatorium-and-spa treatment</w:t>
      </w:r>
    </w:p>
    <w:p w:rsidR="001C2DE3" w:rsidRPr="001C2DE3" w:rsidRDefault="004A5BF8" w:rsidP="001C2DE3">
      <w:pPr>
        <w:numPr>
          <w:ilvl w:val="0"/>
          <w:numId w:val="30"/>
        </w:numPr>
        <w:spacing w:after="7" w:line="244" w:lineRule="auto"/>
        <w:ind w:right="92" w:firstLine="561"/>
        <w:jc w:val="both"/>
        <w:rPr>
          <w:rFonts w:ascii="Times New Roman" w:hAnsi="Times New Roman" w:cs="Times New Roman"/>
          <w:b/>
        </w:rPr>
      </w:pPr>
      <w:r w:rsidRPr="001C2DE3">
        <w:rPr>
          <w:rFonts w:ascii="Times New Roman" w:hAnsi="Times New Roman" w:cs="Times New Roman"/>
        </w:rPr>
        <w:t>Anorectic drugs</w:t>
      </w:r>
    </w:p>
    <w:p w:rsidR="001C2DE3" w:rsidRPr="001C2DE3" w:rsidRDefault="001C2DE3" w:rsidP="001C2DE3">
      <w:pPr>
        <w:numPr>
          <w:ilvl w:val="0"/>
          <w:numId w:val="30"/>
        </w:numPr>
        <w:spacing w:after="7" w:line="244" w:lineRule="auto"/>
        <w:ind w:right="92" w:firstLine="561"/>
        <w:jc w:val="both"/>
        <w:rPr>
          <w:rFonts w:ascii="Times New Roman" w:hAnsi="Times New Roman" w:cs="Times New Roman"/>
          <w:b/>
        </w:rPr>
      </w:pPr>
      <w:r w:rsidRPr="001C2DE3">
        <w:rPr>
          <w:rFonts w:ascii="Times New Roman" w:hAnsi="Times New Roman" w:cs="Times New Roman"/>
          <w:b/>
        </w:rPr>
        <w:t xml:space="preserve"> Reducing diet and exercise</w:t>
      </w:r>
    </w:p>
    <w:p w:rsidR="004A5BF8" w:rsidRPr="001C2DE3" w:rsidRDefault="004A5BF8" w:rsidP="001C2DE3">
      <w:pPr>
        <w:numPr>
          <w:ilvl w:val="0"/>
          <w:numId w:val="30"/>
        </w:numPr>
        <w:spacing w:after="7" w:line="244" w:lineRule="auto"/>
        <w:ind w:right="92" w:firstLine="561"/>
        <w:jc w:val="both"/>
        <w:rPr>
          <w:rFonts w:ascii="Times New Roman" w:hAnsi="Times New Roman" w:cs="Times New Roman"/>
        </w:rPr>
      </w:pPr>
      <w:r w:rsidRPr="001C2DE3">
        <w:rPr>
          <w:rFonts w:ascii="Times New Roman" w:hAnsi="Times New Roman" w:cs="Times New Roman"/>
        </w:rPr>
        <w:t>Dehydration therapy</w:t>
      </w:r>
    </w:p>
    <w:p w:rsidR="004A5BF8" w:rsidRPr="001C2DE3" w:rsidRDefault="004A5BF8" w:rsidP="001C2DE3">
      <w:pPr>
        <w:numPr>
          <w:ilvl w:val="0"/>
          <w:numId w:val="30"/>
        </w:numPr>
        <w:spacing w:after="156" w:line="244" w:lineRule="auto"/>
        <w:ind w:right="92" w:firstLine="561"/>
        <w:jc w:val="both"/>
        <w:rPr>
          <w:rFonts w:ascii="Times New Roman" w:hAnsi="Times New Roman" w:cs="Times New Roman"/>
        </w:rPr>
      </w:pPr>
      <w:r w:rsidRPr="001C2DE3">
        <w:rPr>
          <w:rFonts w:ascii="Times New Roman" w:hAnsi="Times New Roman" w:cs="Times New Roman"/>
        </w:rPr>
        <w:t>”Fat-burning” methods</w:t>
      </w:r>
    </w:p>
    <w:p w:rsidR="004A5BF8" w:rsidRPr="001C2DE3" w:rsidRDefault="004A5BF8" w:rsidP="004A5BF8">
      <w:pPr>
        <w:spacing w:after="7" w:line="244" w:lineRule="auto"/>
        <w:ind w:left="-5" w:right="92"/>
        <w:rPr>
          <w:rFonts w:ascii="Times New Roman" w:hAnsi="Times New Roman" w:cs="Times New Roman"/>
          <w:b/>
        </w:rPr>
      </w:pPr>
    </w:p>
    <w:p w:rsidR="004A5BF8" w:rsidRPr="001C2DE3" w:rsidRDefault="00146507" w:rsidP="004A5BF8">
      <w:pPr>
        <w:spacing w:after="13"/>
        <w:ind w:left="-5" w:right="87"/>
        <w:rPr>
          <w:rFonts w:ascii="Times New Roman" w:hAnsi="Times New Roman" w:cs="Times New Roman"/>
        </w:rPr>
      </w:pPr>
      <w:r w:rsidRPr="001C2DE3">
        <w:rPr>
          <w:rFonts w:ascii="Times New Roman" w:hAnsi="Times New Roman" w:cs="Times New Roman"/>
          <w:b/>
          <w:lang w:val="en-US"/>
        </w:rPr>
        <w:t>36</w:t>
      </w:r>
      <w:r w:rsidR="004A5BF8" w:rsidRPr="001C2DE3">
        <w:rPr>
          <w:rFonts w:ascii="Times New Roman" w:hAnsi="Times New Roman" w:cs="Times New Roman"/>
          <w:b/>
        </w:rPr>
        <w:t xml:space="preserve">. </w:t>
      </w:r>
      <w:r w:rsidR="004A5BF8" w:rsidRPr="001C2DE3">
        <w:rPr>
          <w:rFonts w:ascii="Times New Roman" w:hAnsi="Times New Roman" w:cs="Times New Roman"/>
        </w:rPr>
        <w:t>A 22-year-old patient complains of 8-months-long delay of menstruation. Anamnesis: menarche since the age of 12,5. Since the age of 18 menstruations are irregular. No pregnancies. Mammary glands have normal development; when the nipples are pressed, milk drops are discharged. On gynecological examination: moderate uterus hypoplasia. On hormonal examination: prolactin level exceeds the norm two times. On computed tomogram of the sellar region: a space-occupying lesion 4 mm in diameter is detected. The most likely diagnosis is:</w:t>
      </w:r>
    </w:p>
    <w:p w:rsidR="004A5BF8" w:rsidRPr="001C2DE3" w:rsidRDefault="004A5BF8" w:rsidP="001C2DE3">
      <w:pPr>
        <w:numPr>
          <w:ilvl w:val="0"/>
          <w:numId w:val="26"/>
        </w:numPr>
        <w:spacing w:after="13" w:line="247" w:lineRule="auto"/>
        <w:ind w:right="87" w:firstLine="565"/>
        <w:jc w:val="both"/>
        <w:rPr>
          <w:rFonts w:ascii="Times New Roman" w:hAnsi="Times New Roman" w:cs="Times New Roman"/>
          <w:b/>
        </w:rPr>
      </w:pPr>
      <w:r w:rsidRPr="001C2DE3">
        <w:rPr>
          <w:rFonts w:ascii="Times New Roman" w:hAnsi="Times New Roman" w:cs="Times New Roman"/>
          <w:b/>
        </w:rPr>
        <w:t>Pituitary tumor</w:t>
      </w:r>
    </w:p>
    <w:p w:rsidR="004A5BF8" w:rsidRPr="001C2DE3" w:rsidRDefault="004A5BF8" w:rsidP="001C2DE3">
      <w:pPr>
        <w:numPr>
          <w:ilvl w:val="0"/>
          <w:numId w:val="26"/>
        </w:numPr>
        <w:spacing w:after="13" w:line="247" w:lineRule="auto"/>
        <w:ind w:right="87" w:firstLine="565"/>
        <w:jc w:val="both"/>
        <w:rPr>
          <w:rFonts w:ascii="Times New Roman" w:hAnsi="Times New Roman" w:cs="Times New Roman"/>
        </w:rPr>
      </w:pPr>
      <w:r w:rsidRPr="001C2DE3">
        <w:rPr>
          <w:rFonts w:ascii="Times New Roman" w:hAnsi="Times New Roman" w:cs="Times New Roman"/>
        </w:rPr>
        <w:t>Lactation amenorrhea</w:t>
      </w:r>
    </w:p>
    <w:p w:rsidR="004A5BF8" w:rsidRPr="001C2DE3" w:rsidRDefault="004A5BF8" w:rsidP="001C2DE3">
      <w:pPr>
        <w:numPr>
          <w:ilvl w:val="0"/>
          <w:numId w:val="26"/>
        </w:numPr>
        <w:spacing w:after="13" w:line="247" w:lineRule="auto"/>
        <w:ind w:right="2271" w:firstLine="565"/>
        <w:jc w:val="both"/>
        <w:rPr>
          <w:rFonts w:ascii="Times New Roman" w:hAnsi="Times New Roman" w:cs="Times New Roman"/>
        </w:rPr>
      </w:pPr>
      <w:r w:rsidRPr="001C2DE3">
        <w:rPr>
          <w:rFonts w:ascii="Times New Roman" w:hAnsi="Times New Roman" w:cs="Times New Roman"/>
        </w:rPr>
        <w:t>Stein–Leventhal syndrome (Polycystic ovary</w:t>
      </w:r>
      <w:r w:rsidRPr="001C2DE3">
        <w:rPr>
          <w:rFonts w:ascii="Times New Roman" w:hAnsi="Times New Roman" w:cs="Times New Roman"/>
          <w:lang w:val="en-US"/>
        </w:rPr>
        <w:t xml:space="preserve"> </w:t>
      </w:r>
      <w:r w:rsidRPr="001C2DE3">
        <w:rPr>
          <w:rFonts w:ascii="Times New Roman" w:hAnsi="Times New Roman" w:cs="Times New Roman"/>
        </w:rPr>
        <w:t xml:space="preserve">syndrome) </w:t>
      </w:r>
    </w:p>
    <w:p w:rsidR="004A5BF8" w:rsidRPr="001C2DE3" w:rsidRDefault="004A5BF8" w:rsidP="001C2DE3">
      <w:pPr>
        <w:numPr>
          <w:ilvl w:val="0"/>
          <w:numId w:val="26"/>
        </w:numPr>
        <w:spacing w:after="13" w:line="247" w:lineRule="auto"/>
        <w:ind w:right="2271" w:firstLine="565"/>
        <w:jc w:val="both"/>
        <w:rPr>
          <w:rFonts w:ascii="Times New Roman" w:hAnsi="Times New Roman" w:cs="Times New Roman"/>
        </w:rPr>
      </w:pPr>
      <w:r w:rsidRPr="001C2DE3">
        <w:rPr>
          <w:rFonts w:ascii="Times New Roman" w:hAnsi="Times New Roman" w:cs="Times New Roman"/>
        </w:rPr>
        <w:t>Sheehan’s syndrome</w:t>
      </w:r>
    </w:p>
    <w:p w:rsidR="004A5BF8" w:rsidRPr="001C2DE3" w:rsidRDefault="004A5BF8" w:rsidP="001C2DE3">
      <w:pPr>
        <w:spacing w:after="152"/>
        <w:ind w:left="286" w:right="87" w:firstLine="565"/>
        <w:rPr>
          <w:rFonts w:ascii="Times New Roman" w:hAnsi="Times New Roman" w:cs="Times New Roman"/>
        </w:rPr>
      </w:pPr>
      <w:r w:rsidRPr="001C2DE3">
        <w:rPr>
          <w:rFonts w:ascii="Times New Roman" w:hAnsi="Times New Roman" w:cs="Times New Roman"/>
          <w:b/>
        </w:rPr>
        <w:t xml:space="preserve">E. </w:t>
      </w:r>
      <w:r w:rsidRPr="001C2DE3">
        <w:rPr>
          <w:rFonts w:ascii="Times New Roman" w:hAnsi="Times New Roman" w:cs="Times New Roman"/>
        </w:rPr>
        <w:t>Cushing’s disease</w:t>
      </w:r>
    </w:p>
    <w:p w:rsidR="004A5BF8" w:rsidRPr="001C2DE3" w:rsidRDefault="00146507" w:rsidP="004A5BF8">
      <w:pPr>
        <w:spacing w:after="7" w:line="244" w:lineRule="auto"/>
        <w:ind w:left="-5" w:right="92"/>
        <w:rPr>
          <w:rFonts w:ascii="Times New Roman" w:hAnsi="Times New Roman" w:cs="Times New Roman"/>
        </w:rPr>
      </w:pPr>
      <w:r w:rsidRPr="001C2DE3">
        <w:rPr>
          <w:rFonts w:ascii="Times New Roman" w:hAnsi="Times New Roman" w:cs="Times New Roman"/>
          <w:b/>
          <w:lang w:val="en-US"/>
        </w:rPr>
        <w:t>37</w:t>
      </w:r>
      <w:r w:rsidR="004A5BF8" w:rsidRPr="001C2DE3">
        <w:rPr>
          <w:rFonts w:ascii="Times New Roman" w:hAnsi="Times New Roman" w:cs="Times New Roman"/>
          <w:b/>
        </w:rPr>
        <w:t xml:space="preserve">. </w:t>
      </w:r>
      <w:r w:rsidR="004A5BF8" w:rsidRPr="001C2DE3">
        <w:rPr>
          <w:rFonts w:ascii="Times New Roman" w:hAnsi="Times New Roman" w:cs="Times New Roman"/>
        </w:rPr>
        <w:t>A 16-year-old girl has primary amenorrhea, no pubic hair growth, normally developed mammary glands; her genotype is 46 ХY; uterus and vagina are absent. What is your diagnosis?</w:t>
      </w:r>
    </w:p>
    <w:p w:rsidR="001C2DE3" w:rsidRPr="001C2DE3" w:rsidRDefault="004A5BF8" w:rsidP="001C2DE3">
      <w:pPr>
        <w:numPr>
          <w:ilvl w:val="0"/>
          <w:numId w:val="32"/>
        </w:numPr>
        <w:spacing w:after="7" w:line="244" w:lineRule="auto"/>
        <w:ind w:right="46" w:firstLine="561"/>
        <w:rPr>
          <w:rFonts w:ascii="Times New Roman" w:hAnsi="Times New Roman" w:cs="Times New Roman"/>
          <w:b/>
        </w:rPr>
      </w:pPr>
      <w:r w:rsidRPr="001C2DE3">
        <w:rPr>
          <w:rFonts w:ascii="Times New Roman" w:hAnsi="Times New Roman" w:cs="Times New Roman"/>
        </w:rPr>
        <w:t xml:space="preserve">Mayer-Rokitansky-Kuster-Hauser syndrome </w:t>
      </w:r>
    </w:p>
    <w:p w:rsidR="001C2DE3" w:rsidRPr="001C2DE3" w:rsidRDefault="001C2DE3" w:rsidP="001C2DE3">
      <w:pPr>
        <w:numPr>
          <w:ilvl w:val="0"/>
          <w:numId w:val="32"/>
        </w:numPr>
        <w:spacing w:after="7" w:line="244" w:lineRule="auto"/>
        <w:ind w:right="46" w:firstLine="561"/>
        <w:rPr>
          <w:rFonts w:ascii="Times New Roman" w:hAnsi="Times New Roman" w:cs="Times New Roman"/>
          <w:b/>
        </w:rPr>
      </w:pPr>
      <w:r w:rsidRPr="001C2DE3">
        <w:rPr>
          <w:rFonts w:ascii="Times New Roman" w:hAnsi="Times New Roman" w:cs="Times New Roman"/>
          <w:b/>
        </w:rPr>
        <w:t>Testicular feminization syndrome</w:t>
      </w:r>
    </w:p>
    <w:p w:rsidR="004A5BF8" w:rsidRPr="001C2DE3" w:rsidRDefault="004A5BF8" w:rsidP="001C2DE3">
      <w:pPr>
        <w:numPr>
          <w:ilvl w:val="0"/>
          <w:numId w:val="32"/>
        </w:numPr>
        <w:spacing w:after="14" w:line="216" w:lineRule="auto"/>
        <w:ind w:right="46" w:firstLine="561"/>
        <w:rPr>
          <w:rFonts w:ascii="Times New Roman" w:hAnsi="Times New Roman" w:cs="Times New Roman"/>
        </w:rPr>
      </w:pPr>
      <w:r w:rsidRPr="001C2DE3">
        <w:rPr>
          <w:rFonts w:ascii="Times New Roman" w:hAnsi="Times New Roman" w:cs="Times New Roman"/>
          <w:b/>
        </w:rPr>
        <w:t xml:space="preserve">C. </w:t>
      </w:r>
      <w:r w:rsidRPr="001C2DE3">
        <w:rPr>
          <w:rFonts w:ascii="Times New Roman" w:hAnsi="Times New Roman" w:cs="Times New Roman"/>
        </w:rPr>
        <w:t>Cushing’s syndrome</w:t>
      </w:r>
    </w:p>
    <w:p w:rsidR="004A5BF8" w:rsidRPr="001C2DE3" w:rsidRDefault="004A5BF8" w:rsidP="001C2DE3">
      <w:pPr>
        <w:numPr>
          <w:ilvl w:val="0"/>
          <w:numId w:val="33"/>
        </w:numPr>
        <w:spacing w:after="7" w:line="244" w:lineRule="auto"/>
        <w:ind w:right="92" w:firstLine="561"/>
        <w:jc w:val="both"/>
        <w:rPr>
          <w:rFonts w:ascii="Times New Roman" w:hAnsi="Times New Roman" w:cs="Times New Roman"/>
        </w:rPr>
      </w:pPr>
      <w:r w:rsidRPr="001C2DE3">
        <w:rPr>
          <w:rFonts w:ascii="Times New Roman" w:hAnsi="Times New Roman" w:cs="Times New Roman"/>
        </w:rPr>
        <w:t>Sheehan syndrome</w:t>
      </w:r>
    </w:p>
    <w:p w:rsidR="004A5BF8" w:rsidRPr="001C2DE3" w:rsidRDefault="004A5BF8" w:rsidP="001C2DE3">
      <w:pPr>
        <w:numPr>
          <w:ilvl w:val="0"/>
          <w:numId w:val="33"/>
        </w:numPr>
        <w:spacing w:after="156" w:line="244" w:lineRule="auto"/>
        <w:ind w:right="92" w:firstLine="561"/>
        <w:jc w:val="both"/>
        <w:rPr>
          <w:rFonts w:ascii="Times New Roman" w:hAnsi="Times New Roman" w:cs="Times New Roman"/>
        </w:rPr>
      </w:pPr>
      <w:r w:rsidRPr="001C2DE3">
        <w:rPr>
          <w:rFonts w:ascii="Times New Roman" w:hAnsi="Times New Roman" w:cs="Times New Roman"/>
        </w:rPr>
        <w:t>Cushing’s disease</w:t>
      </w:r>
    </w:p>
    <w:p w:rsidR="004A5BF8" w:rsidRPr="001C2DE3" w:rsidRDefault="00146507" w:rsidP="004A5BF8">
      <w:pPr>
        <w:spacing w:after="163" w:line="244" w:lineRule="auto"/>
        <w:ind w:left="-5" w:right="92"/>
        <w:rPr>
          <w:rFonts w:ascii="Times New Roman" w:hAnsi="Times New Roman" w:cs="Times New Roman"/>
        </w:rPr>
      </w:pPr>
      <w:r w:rsidRPr="001C2DE3">
        <w:rPr>
          <w:rFonts w:ascii="Times New Roman" w:hAnsi="Times New Roman" w:cs="Times New Roman"/>
          <w:b/>
          <w:lang w:val="en-US"/>
        </w:rPr>
        <w:t>38</w:t>
      </w:r>
      <w:r w:rsidR="004A5BF8" w:rsidRPr="001C2DE3">
        <w:rPr>
          <w:rFonts w:ascii="Times New Roman" w:hAnsi="Times New Roman" w:cs="Times New Roman"/>
          <w:b/>
        </w:rPr>
        <w:t xml:space="preserve">. </w:t>
      </w:r>
      <w:r w:rsidR="004A5BF8" w:rsidRPr="001C2DE3">
        <w:rPr>
          <w:rFonts w:ascii="Times New Roman" w:hAnsi="Times New Roman" w:cs="Times New Roman"/>
        </w:rPr>
        <w:t xml:space="preserve">A 64-year-old woman has been suffering from diabetes mellitus for the last 14 years. Approximately 3 days ago the skin on the distal phalanx of the I toe on the left foot became cold and bluish-black in color. Mild pain is observed in the affected area. Pulse on the pedal arteries cannot be detected, pulse on the popliteal artery is retained. Glycemia is 12,4 mmol/l. US scan: stenosis of the shin arteries, collateral </w:t>
      </w:r>
      <w:r w:rsidR="004A5BF8" w:rsidRPr="001C2DE3">
        <w:rPr>
          <w:rFonts w:ascii="Times New Roman" w:hAnsi="Times New Roman" w:cs="Times New Roman"/>
        </w:rPr>
        <w:lastRenderedPageBreak/>
        <w:t>compensated blood flow. Ankle-brachial pressure index is 0,7. Foot Xray: destruction of the distal phalanx of the I toe. Determine the grade of diabetic foot according to Wagner:</w:t>
      </w:r>
    </w:p>
    <w:p w:rsidR="004A5BF8" w:rsidRPr="001C2DE3" w:rsidRDefault="004A5BF8" w:rsidP="001C2DE3">
      <w:pPr>
        <w:numPr>
          <w:ilvl w:val="0"/>
          <w:numId w:val="38"/>
        </w:numPr>
        <w:spacing w:after="7" w:line="244" w:lineRule="auto"/>
        <w:ind w:right="92" w:firstLine="561"/>
        <w:jc w:val="both"/>
        <w:rPr>
          <w:rFonts w:ascii="Times New Roman" w:hAnsi="Times New Roman" w:cs="Times New Roman"/>
          <w:b/>
        </w:rPr>
      </w:pPr>
      <w:r w:rsidRPr="001C2DE3">
        <w:rPr>
          <w:rFonts w:ascii="Times New Roman" w:hAnsi="Times New Roman" w:cs="Times New Roman"/>
          <w:b/>
        </w:rPr>
        <w:t>IV</w:t>
      </w:r>
    </w:p>
    <w:p w:rsidR="004A5BF8" w:rsidRPr="001C2DE3" w:rsidRDefault="004A5BF8" w:rsidP="001C2DE3">
      <w:pPr>
        <w:numPr>
          <w:ilvl w:val="0"/>
          <w:numId w:val="38"/>
        </w:numPr>
        <w:spacing w:after="0" w:line="256" w:lineRule="auto"/>
        <w:ind w:right="92" w:firstLine="561"/>
        <w:jc w:val="both"/>
        <w:rPr>
          <w:rFonts w:ascii="Times New Roman" w:hAnsi="Times New Roman" w:cs="Times New Roman"/>
        </w:rPr>
      </w:pPr>
      <w:r w:rsidRPr="001C2DE3">
        <w:rPr>
          <w:rFonts w:ascii="Times New Roman" w:hAnsi="Times New Roman" w:cs="Times New Roman"/>
        </w:rPr>
        <w:t>I</w:t>
      </w:r>
    </w:p>
    <w:p w:rsidR="004A5BF8" w:rsidRPr="001C2DE3" w:rsidRDefault="004A5BF8" w:rsidP="001C2DE3">
      <w:pPr>
        <w:numPr>
          <w:ilvl w:val="0"/>
          <w:numId w:val="38"/>
        </w:numPr>
        <w:spacing w:after="7" w:line="244" w:lineRule="auto"/>
        <w:ind w:right="92" w:firstLine="561"/>
        <w:jc w:val="both"/>
        <w:rPr>
          <w:rFonts w:ascii="Times New Roman" w:hAnsi="Times New Roman" w:cs="Times New Roman"/>
        </w:rPr>
      </w:pPr>
      <w:r w:rsidRPr="001C2DE3">
        <w:rPr>
          <w:rFonts w:ascii="Times New Roman" w:hAnsi="Times New Roman" w:cs="Times New Roman"/>
        </w:rPr>
        <w:t>II</w:t>
      </w:r>
    </w:p>
    <w:p w:rsidR="004A5BF8" w:rsidRPr="001C2DE3" w:rsidRDefault="004A5BF8" w:rsidP="001C2DE3">
      <w:pPr>
        <w:numPr>
          <w:ilvl w:val="0"/>
          <w:numId w:val="38"/>
        </w:numPr>
        <w:spacing w:after="7" w:line="244" w:lineRule="auto"/>
        <w:ind w:right="92" w:firstLine="561"/>
        <w:jc w:val="both"/>
        <w:rPr>
          <w:rFonts w:ascii="Times New Roman" w:hAnsi="Times New Roman" w:cs="Times New Roman"/>
        </w:rPr>
      </w:pPr>
      <w:r w:rsidRPr="001C2DE3">
        <w:rPr>
          <w:rFonts w:ascii="Times New Roman" w:hAnsi="Times New Roman" w:cs="Times New Roman"/>
        </w:rPr>
        <w:t>III</w:t>
      </w:r>
    </w:p>
    <w:p w:rsidR="004A5BF8" w:rsidRPr="001C2DE3" w:rsidRDefault="004A5BF8" w:rsidP="001C2DE3">
      <w:pPr>
        <w:numPr>
          <w:ilvl w:val="0"/>
          <w:numId w:val="38"/>
        </w:numPr>
        <w:spacing w:after="144" w:line="256" w:lineRule="auto"/>
        <w:ind w:right="92" w:firstLine="561"/>
        <w:jc w:val="both"/>
        <w:rPr>
          <w:rFonts w:ascii="Times New Roman" w:hAnsi="Times New Roman" w:cs="Times New Roman"/>
        </w:rPr>
      </w:pPr>
      <w:r w:rsidRPr="001C2DE3">
        <w:rPr>
          <w:rFonts w:ascii="Times New Roman" w:hAnsi="Times New Roman" w:cs="Times New Roman"/>
        </w:rPr>
        <w:t>V</w:t>
      </w:r>
    </w:p>
    <w:p w:rsidR="004A5BF8" w:rsidRPr="001C2DE3" w:rsidRDefault="00146507" w:rsidP="004A5BF8">
      <w:pPr>
        <w:spacing w:after="158" w:line="244" w:lineRule="auto"/>
        <w:ind w:left="-5" w:right="92"/>
        <w:rPr>
          <w:rFonts w:ascii="Times New Roman" w:hAnsi="Times New Roman" w:cs="Times New Roman"/>
        </w:rPr>
      </w:pPr>
      <w:r w:rsidRPr="001C2DE3">
        <w:rPr>
          <w:rFonts w:ascii="Times New Roman" w:hAnsi="Times New Roman" w:cs="Times New Roman"/>
          <w:b/>
          <w:lang w:val="en-US"/>
        </w:rPr>
        <w:t>39</w:t>
      </w:r>
      <w:r w:rsidR="004A5BF8" w:rsidRPr="001C2DE3">
        <w:rPr>
          <w:rFonts w:ascii="Times New Roman" w:hAnsi="Times New Roman" w:cs="Times New Roman"/>
          <w:b/>
        </w:rPr>
        <w:t xml:space="preserve">. </w:t>
      </w:r>
      <w:r w:rsidR="004A5BF8" w:rsidRPr="001C2DE3">
        <w:rPr>
          <w:rFonts w:ascii="Times New Roman" w:hAnsi="Times New Roman" w:cs="Times New Roman"/>
        </w:rPr>
        <w:t>A 48-year-old patient was found to have diffuse enlargement of the thyroid gland, exophthalmia, weight loss of 4 kg in 2 months, sweating. Objectively: HR- 105/min., BP140/70 mm Hg. Defecation act is normal. What kind of therapy is recommended in this case?</w:t>
      </w:r>
    </w:p>
    <w:p w:rsidR="004A5BF8" w:rsidRPr="001C2DE3" w:rsidRDefault="004A5BF8" w:rsidP="001C2DE3">
      <w:pPr>
        <w:numPr>
          <w:ilvl w:val="0"/>
          <w:numId w:val="27"/>
        </w:numPr>
        <w:spacing w:after="7" w:line="244" w:lineRule="auto"/>
        <w:ind w:right="92" w:firstLine="561"/>
        <w:jc w:val="both"/>
        <w:rPr>
          <w:rFonts w:ascii="Times New Roman" w:hAnsi="Times New Roman" w:cs="Times New Roman"/>
        </w:rPr>
      </w:pPr>
      <w:r w:rsidRPr="001C2DE3">
        <w:rPr>
          <w:rFonts w:ascii="Times New Roman" w:hAnsi="Times New Roman" w:cs="Times New Roman"/>
        </w:rPr>
        <w:t>Radioiodine</w:t>
      </w:r>
    </w:p>
    <w:p w:rsidR="004A5BF8" w:rsidRPr="001C2DE3" w:rsidRDefault="004A5BF8" w:rsidP="001C2DE3">
      <w:pPr>
        <w:numPr>
          <w:ilvl w:val="0"/>
          <w:numId w:val="27"/>
        </w:numPr>
        <w:spacing w:after="7" w:line="244" w:lineRule="auto"/>
        <w:ind w:right="92" w:firstLine="561"/>
        <w:jc w:val="both"/>
        <w:rPr>
          <w:rFonts w:ascii="Times New Roman" w:hAnsi="Times New Roman" w:cs="Times New Roman"/>
        </w:rPr>
      </w:pPr>
      <w:r w:rsidRPr="001C2DE3">
        <w:rPr>
          <w:rFonts w:ascii="Times New Roman" w:hAnsi="Times New Roman" w:cs="Times New Roman"/>
        </w:rPr>
        <w:t>Propranolol</w:t>
      </w:r>
    </w:p>
    <w:p w:rsidR="001C2DE3" w:rsidRPr="001C2DE3" w:rsidRDefault="004A5BF8" w:rsidP="001C2DE3">
      <w:pPr>
        <w:numPr>
          <w:ilvl w:val="0"/>
          <w:numId w:val="27"/>
        </w:numPr>
        <w:spacing w:after="7" w:line="244" w:lineRule="auto"/>
        <w:ind w:right="92" w:firstLine="561"/>
        <w:jc w:val="both"/>
        <w:rPr>
          <w:rFonts w:ascii="Times New Roman" w:hAnsi="Times New Roman" w:cs="Times New Roman"/>
          <w:b/>
        </w:rPr>
      </w:pPr>
      <w:r w:rsidRPr="001C2DE3">
        <w:rPr>
          <w:rFonts w:ascii="Times New Roman" w:hAnsi="Times New Roman" w:cs="Times New Roman"/>
        </w:rPr>
        <w:t>Lugol’s solution</w:t>
      </w:r>
      <w:r w:rsidR="001C2DE3" w:rsidRPr="001C2DE3">
        <w:rPr>
          <w:rFonts w:ascii="Times New Roman" w:hAnsi="Times New Roman" w:cs="Times New Roman"/>
          <w:b/>
        </w:rPr>
        <w:t xml:space="preserve"> </w:t>
      </w:r>
    </w:p>
    <w:p w:rsidR="001C2DE3" w:rsidRPr="001C2DE3" w:rsidRDefault="001C2DE3" w:rsidP="001C2DE3">
      <w:pPr>
        <w:numPr>
          <w:ilvl w:val="0"/>
          <w:numId w:val="27"/>
        </w:numPr>
        <w:spacing w:after="7" w:line="244" w:lineRule="auto"/>
        <w:ind w:right="92" w:firstLine="561"/>
        <w:jc w:val="both"/>
        <w:rPr>
          <w:rFonts w:ascii="Times New Roman" w:hAnsi="Times New Roman" w:cs="Times New Roman"/>
          <w:b/>
        </w:rPr>
      </w:pPr>
      <w:r w:rsidRPr="001C2DE3">
        <w:rPr>
          <w:rFonts w:ascii="Times New Roman" w:hAnsi="Times New Roman" w:cs="Times New Roman"/>
          <w:b/>
        </w:rPr>
        <w:t>Mercazolil</w:t>
      </w:r>
    </w:p>
    <w:p w:rsidR="004A5BF8" w:rsidRPr="001C2DE3" w:rsidRDefault="004A5BF8" w:rsidP="001C2DE3">
      <w:pPr>
        <w:numPr>
          <w:ilvl w:val="0"/>
          <w:numId w:val="27"/>
        </w:numPr>
        <w:spacing w:after="153" w:line="244" w:lineRule="auto"/>
        <w:ind w:right="92" w:firstLine="561"/>
        <w:jc w:val="both"/>
        <w:rPr>
          <w:rFonts w:ascii="Times New Roman" w:hAnsi="Times New Roman" w:cs="Times New Roman"/>
        </w:rPr>
      </w:pPr>
      <w:r w:rsidRPr="001C2DE3">
        <w:rPr>
          <w:rFonts w:ascii="Times New Roman" w:hAnsi="Times New Roman" w:cs="Times New Roman"/>
        </w:rPr>
        <w:t>Thyroxine</w:t>
      </w:r>
    </w:p>
    <w:p w:rsidR="004A5BF8" w:rsidRPr="001C2DE3" w:rsidRDefault="00146507" w:rsidP="004A5BF8">
      <w:pPr>
        <w:spacing w:line="244" w:lineRule="auto"/>
        <w:ind w:left="-5" w:right="92"/>
        <w:rPr>
          <w:rFonts w:ascii="Times New Roman" w:hAnsi="Times New Roman" w:cs="Times New Roman"/>
        </w:rPr>
      </w:pPr>
      <w:r w:rsidRPr="001C2DE3">
        <w:rPr>
          <w:rFonts w:ascii="Times New Roman" w:hAnsi="Times New Roman" w:cs="Times New Roman"/>
          <w:b/>
          <w:lang w:val="en-US"/>
        </w:rPr>
        <w:t>4</w:t>
      </w:r>
      <w:r w:rsidR="004A5BF8" w:rsidRPr="001C2DE3">
        <w:rPr>
          <w:rFonts w:ascii="Times New Roman" w:hAnsi="Times New Roman" w:cs="Times New Roman"/>
          <w:b/>
          <w:lang w:val="en-US"/>
        </w:rPr>
        <w:t>0</w:t>
      </w:r>
      <w:r w:rsidR="004A5BF8" w:rsidRPr="001C2DE3">
        <w:rPr>
          <w:rFonts w:ascii="Times New Roman" w:hAnsi="Times New Roman" w:cs="Times New Roman"/>
          <w:b/>
        </w:rPr>
        <w:t xml:space="preserve">. </w:t>
      </w:r>
      <w:r w:rsidR="004A5BF8" w:rsidRPr="001C2DE3">
        <w:rPr>
          <w:rFonts w:ascii="Times New Roman" w:hAnsi="Times New Roman" w:cs="Times New Roman"/>
        </w:rPr>
        <w:t>A 25-year-old woman complains of menstruation retention lasting for 3 years. The patient explains it by a difficult childbirth complicated with profuse hemorrhage, weight loss, brittleness and loss of hair, loss of appetite, depression. Objective examination reveals no pathologic changes of uterus and uterine appendages. What pathogenesis is characteristic of this disorder?</w:t>
      </w:r>
    </w:p>
    <w:p w:rsidR="004A5BF8" w:rsidRPr="001C2DE3" w:rsidRDefault="004A5BF8" w:rsidP="001C2DE3">
      <w:pPr>
        <w:numPr>
          <w:ilvl w:val="0"/>
          <w:numId w:val="34"/>
        </w:numPr>
        <w:spacing w:after="7" w:line="244" w:lineRule="auto"/>
        <w:ind w:right="92" w:firstLine="561"/>
        <w:jc w:val="both"/>
        <w:rPr>
          <w:rFonts w:ascii="Times New Roman" w:hAnsi="Times New Roman" w:cs="Times New Roman"/>
          <w:b/>
        </w:rPr>
      </w:pPr>
      <w:r w:rsidRPr="001C2DE3">
        <w:rPr>
          <w:rFonts w:ascii="Times New Roman" w:hAnsi="Times New Roman" w:cs="Times New Roman"/>
          <w:b/>
        </w:rPr>
        <w:t>Decreased production of gonadotropin</w:t>
      </w:r>
    </w:p>
    <w:p w:rsidR="004A5BF8" w:rsidRPr="001C2DE3" w:rsidRDefault="004A5BF8" w:rsidP="001C2DE3">
      <w:pPr>
        <w:numPr>
          <w:ilvl w:val="0"/>
          <w:numId w:val="34"/>
        </w:numPr>
        <w:spacing w:after="7" w:line="244" w:lineRule="auto"/>
        <w:ind w:right="92" w:firstLine="561"/>
        <w:jc w:val="both"/>
        <w:rPr>
          <w:rFonts w:ascii="Times New Roman" w:hAnsi="Times New Roman" w:cs="Times New Roman"/>
        </w:rPr>
      </w:pPr>
      <w:r w:rsidRPr="001C2DE3">
        <w:rPr>
          <w:rFonts w:ascii="Times New Roman" w:hAnsi="Times New Roman" w:cs="Times New Roman"/>
        </w:rPr>
        <w:t>Hyperproduction of estrogen</w:t>
      </w:r>
    </w:p>
    <w:p w:rsidR="004A5BF8" w:rsidRPr="001C2DE3" w:rsidRDefault="004A5BF8" w:rsidP="001C2DE3">
      <w:pPr>
        <w:numPr>
          <w:ilvl w:val="0"/>
          <w:numId w:val="34"/>
        </w:numPr>
        <w:spacing w:after="7" w:line="244" w:lineRule="auto"/>
        <w:ind w:right="92" w:firstLine="561"/>
        <w:jc w:val="both"/>
        <w:rPr>
          <w:rFonts w:ascii="Times New Roman" w:hAnsi="Times New Roman" w:cs="Times New Roman"/>
        </w:rPr>
      </w:pPr>
      <w:r w:rsidRPr="001C2DE3">
        <w:rPr>
          <w:rFonts w:ascii="Times New Roman" w:hAnsi="Times New Roman" w:cs="Times New Roman"/>
        </w:rPr>
        <w:t>Hyperproduction of androgen</w:t>
      </w:r>
    </w:p>
    <w:p w:rsidR="004A5BF8" w:rsidRPr="001C2DE3" w:rsidRDefault="004A5BF8" w:rsidP="001C2DE3">
      <w:pPr>
        <w:numPr>
          <w:ilvl w:val="0"/>
          <w:numId w:val="34"/>
        </w:numPr>
        <w:spacing w:after="7" w:line="244" w:lineRule="auto"/>
        <w:ind w:right="92" w:firstLine="561"/>
        <w:jc w:val="both"/>
        <w:rPr>
          <w:rFonts w:ascii="Times New Roman" w:hAnsi="Times New Roman" w:cs="Times New Roman"/>
        </w:rPr>
      </w:pPr>
      <w:r w:rsidRPr="001C2DE3">
        <w:rPr>
          <w:rFonts w:ascii="Times New Roman" w:hAnsi="Times New Roman" w:cs="Times New Roman"/>
        </w:rPr>
        <w:t>Decreased production of progesterone</w:t>
      </w:r>
    </w:p>
    <w:p w:rsidR="004A5BF8" w:rsidRPr="001C2DE3" w:rsidRDefault="004A5BF8" w:rsidP="001C2DE3">
      <w:pPr>
        <w:numPr>
          <w:ilvl w:val="0"/>
          <w:numId w:val="34"/>
        </w:numPr>
        <w:spacing w:after="156" w:line="244" w:lineRule="auto"/>
        <w:ind w:right="92" w:firstLine="561"/>
        <w:jc w:val="both"/>
        <w:rPr>
          <w:rFonts w:ascii="Times New Roman" w:hAnsi="Times New Roman" w:cs="Times New Roman"/>
        </w:rPr>
      </w:pPr>
      <w:r w:rsidRPr="001C2DE3">
        <w:rPr>
          <w:rFonts w:ascii="Times New Roman" w:hAnsi="Times New Roman" w:cs="Times New Roman"/>
        </w:rPr>
        <w:t>Hyperproduction of prolactin</w:t>
      </w:r>
    </w:p>
    <w:p w:rsidR="004A5BF8" w:rsidRPr="001C2DE3" w:rsidRDefault="00146507" w:rsidP="004A5BF8">
      <w:pPr>
        <w:spacing w:after="157" w:line="244" w:lineRule="auto"/>
        <w:ind w:left="-5" w:right="2"/>
        <w:rPr>
          <w:rFonts w:ascii="Times New Roman" w:hAnsi="Times New Roman" w:cs="Times New Roman"/>
        </w:rPr>
      </w:pPr>
      <w:r w:rsidRPr="001C2DE3">
        <w:rPr>
          <w:rFonts w:ascii="Times New Roman" w:hAnsi="Times New Roman" w:cs="Times New Roman"/>
          <w:b/>
          <w:lang w:val="en-US"/>
        </w:rPr>
        <w:t>41</w:t>
      </w:r>
      <w:r w:rsidR="004A5BF8" w:rsidRPr="001C2DE3">
        <w:rPr>
          <w:rFonts w:ascii="Times New Roman" w:hAnsi="Times New Roman" w:cs="Times New Roman"/>
          <w:b/>
        </w:rPr>
        <w:t xml:space="preserve">. </w:t>
      </w:r>
      <w:r w:rsidR="004A5BF8" w:rsidRPr="001C2DE3">
        <w:rPr>
          <w:rFonts w:ascii="Times New Roman" w:hAnsi="Times New Roman" w:cs="Times New Roman"/>
        </w:rPr>
        <w:t xml:space="preserve">A 32-year-old woman complains of dizziness, headache, palpitation, tremor. For the last several months she has been under outpatient observation for increased arterial pressure. Since recently such attacks have become more frequent and severe. Objectively: the skin is covered with clammy sweat, tremor of the extremities is present. HR110/min., BP- 220/140 mm Hg. Heart sounds are muffled. Blood test results: WBCs- </w:t>
      </w:r>
      <w:r w:rsidR="004A5BF8" w:rsidRPr="001C2DE3">
        <w:rPr>
          <w:rFonts w:ascii="Times New Roman" w:eastAsia="Cambria" w:hAnsi="Times New Roman" w:cs="Times New Roman"/>
        </w:rPr>
        <w:t>9</w:t>
      </w:r>
      <w:r w:rsidR="004A5BF8" w:rsidRPr="001C2DE3">
        <w:rPr>
          <w:rFonts w:ascii="Times New Roman" w:eastAsia="Cambria" w:hAnsi="Times New Roman" w:cs="Times New Roman"/>
          <w:i/>
        </w:rPr>
        <w:t>,</w:t>
      </w:r>
      <w:r w:rsidR="004A5BF8" w:rsidRPr="001C2DE3">
        <w:rPr>
          <w:rFonts w:ascii="Times New Roman" w:eastAsia="Cambria" w:hAnsi="Times New Roman" w:cs="Times New Roman"/>
        </w:rPr>
        <w:t>8 · 10</w:t>
      </w:r>
      <w:r w:rsidR="004A5BF8" w:rsidRPr="001C2DE3">
        <w:rPr>
          <w:rFonts w:ascii="Times New Roman" w:eastAsia="Cambria" w:hAnsi="Times New Roman" w:cs="Times New Roman"/>
          <w:vertAlign w:val="superscript"/>
        </w:rPr>
        <w:t>9</w:t>
      </w:r>
      <w:r w:rsidR="004A5BF8" w:rsidRPr="001C2DE3">
        <w:rPr>
          <w:rFonts w:ascii="Times New Roman" w:hAnsi="Times New Roman" w:cs="Times New Roman"/>
        </w:rPr>
        <w:t>/l, ESR- 22 mm/hour. Blood glucose - 9,8 millimole/l. What disease is the most likely cause of this crisis?</w:t>
      </w:r>
    </w:p>
    <w:p w:rsidR="004A5BF8" w:rsidRPr="001C2DE3" w:rsidRDefault="004A5BF8" w:rsidP="001C2DE3">
      <w:pPr>
        <w:numPr>
          <w:ilvl w:val="0"/>
          <w:numId w:val="29"/>
        </w:numPr>
        <w:spacing w:after="7" w:line="244" w:lineRule="auto"/>
        <w:ind w:right="92" w:firstLine="558"/>
        <w:jc w:val="both"/>
        <w:rPr>
          <w:rFonts w:ascii="Times New Roman" w:hAnsi="Times New Roman" w:cs="Times New Roman"/>
        </w:rPr>
      </w:pPr>
      <w:r w:rsidRPr="001C2DE3">
        <w:rPr>
          <w:rFonts w:ascii="Times New Roman" w:hAnsi="Times New Roman" w:cs="Times New Roman"/>
        </w:rPr>
        <w:t>Essential hypertension</w:t>
      </w:r>
    </w:p>
    <w:p w:rsidR="001C2DE3" w:rsidRPr="001C2DE3" w:rsidRDefault="004A5BF8" w:rsidP="001C2DE3">
      <w:pPr>
        <w:numPr>
          <w:ilvl w:val="0"/>
          <w:numId w:val="29"/>
        </w:numPr>
        <w:spacing w:after="7" w:line="244" w:lineRule="auto"/>
        <w:ind w:right="92" w:firstLine="558"/>
        <w:jc w:val="both"/>
        <w:rPr>
          <w:rFonts w:ascii="Times New Roman" w:hAnsi="Times New Roman" w:cs="Times New Roman"/>
          <w:b/>
        </w:rPr>
      </w:pPr>
      <w:r w:rsidRPr="001C2DE3">
        <w:rPr>
          <w:rFonts w:ascii="Times New Roman" w:hAnsi="Times New Roman" w:cs="Times New Roman"/>
        </w:rPr>
        <w:t>Preeclampsia</w:t>
      </w:r>
      <w:r w:rsidR="001C2DE3" w:rsidRPr="001C2DE3">
        <w:rPr>
          <w:rFonts w:ascii="Times New Roman" w:hAnsi="Times New Roman" w:cs="Times New Roman"/>
          <w:b/>
        </w:rPr>
        <w:t xml:space="preserve"> </w:t>
      </w:r>
    </w:p>
    <w:p w:rsidR="001C2DE3" w:rsidRPr="001C2DE3" w:rsidRDefault="001C2DE3" w:rsidP="001C2DE3">
      <w:pPr>
        <w:numPr>
          <w:ilvl w:val="0"/>
          <w:numId w:val="29"/>
        </w:numPr>
        <w:spacing w:after="7" w:line="244" w:lineRule="auto"/>
        <w:ind w:right="92" w:firstLine="558"/>
        <w:jc w:val="both"/>
        <w:rPr>
          <w:rFonts w:ascii="Times New Roman" w:hAnsi="Times New Roman" w:cs="Times New Roman"/>
          <w:b/>
        </w:rPr>
      </w:pPr>
      <w:r w:rsidRPr="001C2DE3">
        <w:rPr>
          <w:rFonts w:ascii="Times New Roman" w:hAnsi="Times New Roman" w:cs="Times New Roman"/>
          <w:b/>
        </w:rPr>
        <w:t>Pheochromocytoma</w:t>
      </w:r>
    </w:p>
    <w:p w:rsidR="004A5BF8" w:rsidRPr="001C2DE3" w:rsidRDefault="004A5BF8" w:rsidP="001C2DE3">
      <w:pPr>
        <w:numPr>
          <w:ilvl w:val="0"/>
          <w:numId w:val="29"/>
        </w:numPr>
        <w:spacing w:after="7" w:line="244" w:lineRule="auto"/>
        <w:ind w:right="92" w:firstLine="558"/>
        <w:jc w:val="both"/>
        <w:rPr>
          <w:rFonts w:ascii="Times New Roman" w:hAnsi="Times New Roman" w:cs="Times New Roman"/>
        </w:rPr>
      </w:pPr>
      <w:r w:rsidRPr="001C2DE3">
        <w:rPr>
          <w:rFonts w:ascii="Times New Roman" w:hAnsi="Times New Roman" w:cs="Times New Roman"/>
        </w:rPr>
        <w:t>Primary hyperaldosteronism</w:t>
      </w:r>
    </w:p>
    <w:p w:rsidR="004A5BF8" w:rsidRPr="001C2DE3" w:rsidRDefault="004A5BF8" w:rsidP="001C2DE3">
      <w:pPr>
        <w:numPr>
          <w:ilvl w:val="0"/>
          <w:numId w:val="29"/>
        </w:numPr>
        <w:spacing w:after="153" w:line="244" w:lineRule="auto"/>
        <w:ind w:right="92" w:firstLine="558"/>
        <w:jc w:val="both"/>
        <w:rPr>
          <w:rFonts w:ascii="Times New Roman" w:hAnsi="Times New Roman" w:cs="Times New Roman"/>
        </w:rPr>
      </w:pPr>
      <w:r w:rsidRPr="001C2DE3">
        <w:rPr>
          <w:rFonts w:ascii="Times New Roman" w:hAnsi="Times New Roman" w:cs="Times New Roman"/>
        </w:rPr>
        <w:t>Diabetic glomerulosclerosis</w:t>
      </w:r>
    </w:p>
    <w:p w:rsidR="004A5BF8" w:rsidRPr="001C2DE3" w:rsidRDefault="00146507" w:rsidP="004A5BF8">
      <w:pPr>
        <w:spacing w:after="159" w:line="244" w:lineRule="auto"/>
        <w:ind w:left="-5" w:right="92"/>
        <w:rPr>
          <w:rFonts w:ascii="Times New Roman" w:hAnsi="Times New Roman" w:cs="Times New Roman"/>
        </w:rPr>
      </w:pPr>
      <w:r w:rsidRPr="001C2DE3">
        <w:rPr>
          <w:rFonts w:ascii="Times New Roman" w:hAnsi="Times New Roman" w:cs="Times New Roman"/>
          <w:b/>
          <w:lang w:val="en-US"/>
        </w:rPr>
        <w:t>42</w:t>
      </w:r>
      <w:r w:rsidR="004A5BF8" w:rsidRPr="001C2DE3">
        <w:rPr>
          <w:rFonts w:ascii="Times New Roman" w:hAnsi="Times New Roman" w:cs="Times New Roman"/>
          <w:b/>
        </w:rPr>
        <w:t xml:space="preserve">. </w:t>
      </w:r>
      <w:r w:rsidR="004A5BF8" w:rsidRPr="001C2DE3">
        <w:rPr>
          <w:rFonts w:ascii="Times New Roman" w:hAnsi="Times New Roman" w:cs="Times New Roman"/>
        </w:rPr>
        <w:t>A 24-year-old patient complains of gaining body mass and increased appetite. Objectively: built of hypersthenic type, body mass index is 33,2 kg/m</w:t>
      </w:r>
      <w:r w:rsidR="004A5BF8" w:rsidRPr="001C2DE3">
        <w:rPr>
          <w:rFonts w:ascii="Times New Roman" w:eastAsia="Cambria" w:hAnsi="Times New Roman" w:cs="Times New Roman"/>
          <w:vertAlign w:val="superscript"/>
        </w:rPr>
        <w:t>2</w:t>
      </w:r>
      <w:r w:rsidR="004A5BF8" w:rsidRPr="001C2DE3">
        <w:rPr>
          <w:rFonts w:ascii="Times New Roman" w:hAnsi="Times New Roman" w:cs="Times New Roman"/>
        </w:rPr>
        <w:t>, waist circumference is 100 cm. Waist to hips circumference ratio is 0,95. What is the provisional diagnosis?</w:t>
      </w:r>
    </w:p>
    <w:p w:rsidR="004A5BF8" w:rsidRPr="001C2DE3" w:rsidRDefault="004A5BF8" w:rsidP="001C2DE3">
      <w:pPr>
        <w:numPr>
          <w:ilvl w:val="0"/>
          <w:numId w:val="35"/>
        </w:numPr>
        <w:spacing w:after="7" w:line="244" w:lineRule="auto"/>
        <w:ind w:firstLine="841"/>
        <w:jc w:val="both"/>
        <w:rPr>
          <w:rFonts w:ascii="Times New Roman" w:hAnsi="Times New Roman" w:cs="Times New Roman"/>
          <w:b/>
        </w:rPr>
      </w:pPr>
      <w:r w:rsidRPr="001C2DE3">
        <w:rPr>
          <w:rFonts w:ascii="Times New Roman" w:hAnsi="Times New Roman" w:cs="Times New Roman"/>
          <w:b/>
        </w:rPr>
        <w:t>Alimentary constitutive obesity, I stage, android type</w:t>
      </w:r>
    </w:p>
    <w:p w:rsidR="004A5BF8" w:rsidRPr="001C2DE3" w:rsidRDefault="004A5BF8" w:rsidP="001C2DE3">
      <w:pPr>
        <w:numPr>
          <w:ilvl w:val="0"/>
          <w:numId w:val="35"/>
        </w:numPr>
        <w:spacing w:after="7" w:line="244" w:lineRule="auto"/>
        <w:ind w:firstLine="841"/>
        <w:jc w:val="both"/>
        <w:rPr>
          <w:rFonts w:ascii="Times New Roman" w:hAnsi="Times New Roman" w:cs="Times New Roman"/>
        </w:rPr>
      </w:pPr>
      <w:r w:rsidRPr="001C2DE3">
        <w:rPr>
          <w:rFonts w:ascii="Times New Roman" w:hAnsi="Times New Roman" w:cs="Times New Roman"/>
        </w:rPr>
        <w:t>Itsenko-Cushing hypothalamic obesity, II stage, gynoid type</w:t>
      </w:r>
    </w:p>
    <w:p w:rsidR="004A5BF8" w:rsidRPr="001C2DE3" w:rsidRDefault="004A5BF8" w:rsidP="001C2DE3">
      <w:pPr>
        <w:numPr>
          <w:ilvl w:val="0"/>
          <w:numId w:val="35"/>
        </w:numPr>
        <w:spacing w:after="7" w:line="244" w:lineRule="auto"/>
        <w:ind w:firstLine="841"/>
        <w:jc w:val="both"/>
        <w:rPr>
          <w:rFonts w:ascii="Times New Roman" w:hAnsi="Times New Roman" w:cs="Times New Roman"/>
        </w:rPr>
      </w:pPr>
      <w:r w:rsidRPr="001C2DE3">
        <w:rPr>
          <w:rFonts w:ascii="Times New Roman" w:hAnsi="Times New Roman" w:cs="Times New Roman"/>
        </w:rPr>
        <w:t>Alimentary constitutive obesity, III stage, gynoid type</w:t>
      </w:r>
    </w:p>
    <w:p w:rsidR="004A5BF8" w:rsidRPr="001C2DE3" w:rsidRDefault="004A5BF8" w:rsidP="001C2DE3">
      <w:pPr>
        <w:numPr>
          <w:ilvl w:val="0"/>
          <w:numId w:val="35"/>
        </w:numPr>
        <w:spacing w:after="7" w:line="244" w:lineRule="auto"/>
        <w:ind w:firstLine="841"/>
        <w:jc w:val="both"/>
        <w:rPr>
          <w:rFonts w:ascii="Times New Roman" w:hAnsi="Times New Roman" w:cs="Times New Roman"/>
        </w:rPr>
      </w:pPr>
      <w:r w:rsidRPr="001C2DE3">
        <w:rPr>
          <w:rFonts w:ascii="Times New Roman" w:hAnsi="Times New Roman" w:cs="Times New Roman"/>
        </w:rPr>
        <w:t>Alimentary constitutive obesity, II stage, android type</w:t>
      </w:r>
    </w:p>
    <w:p w:rsidR="004A5BF8" w:rsidRPr="001C2DE3" w:rsidRDefault="004A5BF8" w:rsidP="001C2DE3">
      <w:pPr>
        <w:numPr>
          <w:ilvl w:val="0"/>
          <w:numId w:val="35"/>
        </w:numPr>
        <w:spacing w:after="158" w:line="244" w:lineRule="auto"/>
        <w:ind w:firstLine="841"/>
        <w:jc w:val="both"/>
        <w:rPr>
          <w:rFonts w:ascii="Times New Roman" w:hAnsi="Times New Roman" w:cs="Times New Roman"/>
        </w:rPr>
      </w:pPr>
      <w:r w:rsidRPr="001C2DE3">
        <w:rPr>
          <w:rFonts w:ascii="Times New Roman" w:hAnsi="Times New Roman" w:cs="Times New Roman"/>
        </w:rPr>
        <w:t>Itsenko-Cushing hypothalamic obesity, I stage, android type</w:t>
      </w:r>
    </w:p>
    <w:p w:rsidR="004A5BF8" w:rsidRPr="001C2DE3" w:rsidRDefault="00146507" w:rsidP="004A5BF8">
      <w:pPr>
        <w:spacing w:after="7" w:line="244" w:lineRule="auto"/>
        <w:ind w:left="-5"/>
        <w:rPr>
          <w:rFonts w:ascii="Times New Roman" w:hAnsi="Times New Roman" w:cs="Times New Roman"/>
        </w:rPr>
      </w:pPr>
      <w:r w:rsidRPr="001C2DE3">
        <w:rPr>
          <w:rFonts w:ascii="Times New Roman" w:hAnsi="Times New Roman" w:cs="Times New Roman"/>
          <w:b/>
          <w:lang w:val="en-US"/>
        </w:rPr>
        <w:t>43</w:t>
      </w:r>
      <w:r w:rsidR="004A5BF8" w:rsidRPr="001C2DE3">
        <w:rPr>
          <w:rFonts w:ascii="Times New Roman" w:hAnsi="Times New Roman" w:cs="Times New Roman"/>
          <w:b/>
        </w:rPr>
        <w:t xml:space="preserve">. </w:t>
      </w:r>
      <w:r w:rsidR="004A5BF8" w:rsidRPr="001C2DE3">
        <w:rPr>
          <w:rFonts w:ascii="Times New Roman" w:hAnsi="Times New Roman" w:cs="Times New Roman"/>
        </w:rPr>
        <w:t>A 35-year-old female patient has gained 20 kg weight within a year with the normal diet. She complains of chill, sleepiness, dyspnea. The patient’s mother and sister are corpulent. Objectively: height - 160 cm, weight - 92 kg, BMI- 35,9. Obesity is uniform, there are no striae. The face is amimic. The skin is dry. The tongue is thickened. Heart sounds are muffled. Heart rate - 56/min., BP- 140/100 mm Hg. The patient has constipations, amenorrhea for 5 months. TSH- 28 mkME/l (normal rate - 0,32-5). Craniogram shows no pathology. What is the etiology of obesity in this case?</w:t>
      </w:r>
    </w:p>
    <w:p w:rsidR="004A5BF8" w:rsidRPr="001C2DE3" w:rsidRDefault="004A5BF8" w:rsidP="001C2DE3">
      <w:pPr>
        <w:numPr>
          <w:ilvl w:val="0"/>
          <w:numId w:val="36"/>
        </w:numPr>
        <w:spacing w:after="7" w:line="244" w:lineRule="auto"/>
        <w:ind w:right="92" w:firstLine="561"/>
        <w:jc w:val="both"/>
        <w:rPr>
          <w:rFonts w:ascii="Times New Roman" w:hAnsi="Times New Roman" w:cs="Times New Roman"/>
        </w:rPr>
      </w:pPr>
      <w:r w:rsidRPr="001C2DE3">
        <w:rPr>
          <w:rFonts w:ascii="Times New Roman" w:hAnsi="Times New Roman" w:cs="Times New Roman"/>
        </w:rPr>
        <w:t>Hypo-ovarian</w:t>
      </w:r>
    </w:p>
    <w:p w:rsidR="004A5BF8" w:rsidRPr="001C2DE3" w:rsidRDefault="004A5BF8" w:rsidP="001C2DE3">
      <w:pPr>
        <w:numPr>
          <w:ilvl w:val="0"/>
          <w:numId w:val="36"/>
        </w:numPr>
        <w:spacing w:after="7" w:line="244" w:lineRule="auto"/>
        <w:ind w:right="92" w:firstLine="561"/>
        <w:jc w:val="both"/>
        <w:rPr>
          <w:rFonts w:ascii="Times New Roman" w:hAnsi="Times New Roman" w:cs="Times New Roman"/>
        </w:rPr>
      </w:pPr>
      <w:r w:rsidRPr="001C2DE3">
        <w:rPr>
          <w:rFonts w:ascii="Times New Roman" w:hAnsi="Times New Roman" w:cs="Times New Roman"/>
        </w:rPr>
        <w:t>Hypothalamic-pituitary</w:t>
      </w:r>
    </w:p>
    <w:p w:rsidR="001C2DE3" w:rsidRPr="001C2DE3" w:rsidRDefault="004A5BF8" w:rsidP="001C2DE3">
      <w:pPr>
        <w:numPr>
          <w:ilvl w:val="0"/>
          <w:numId w:val="36"/>
        </w:numPr>
        <w:spacing w:after="7" w:line="244" w:lineRule="auto"/>
        <w:ind w:right="92" w:firstLine="561"/>
        <w:jc w:val="both"/>
        <w:rPr>
          <w:rFonts w:ascii="Times New Roman" w:hAnsi="Times New Roman" w:cs="Times New Roman"/>
          <w:b/>
        </w:rPr>
      </w:pPr>
      <w:r w:rsidRPr="001C2DE3">
        <w:rPr>
          <w:rFonts w:ascii="Times New Roman" w:hAnsi="Times New Roman" w:cs="Times New Roman"/>
        </w:rPr>
        <w:t>Alimentary and constitutive</w:t>
      </w:r>
    </w:p>
    <w:p w:rsidR="001C2DE3" w:rsidRPr="001C2DE3" w:rsidRDefault="001C2DE3" w:rsidP="001C2DE3">
      <w:pPr>
        <w:numPr>
          <w:ilvl w:val="0"/>
          <w:numId w:val="36"/>
        </w:numPr>
        <w:spacing w:after="7" w:line="244" w:lineRule="auto"/>
        <w:ind w:right="92" w:firstLine="561"/>
        <w:jc w:val="both"/>
        <w:rPr>
          <w:rFonts w:ascii="Times New Roman" w:hAnsi="Times New Roman" w:cs="Times New Roman"/>
          <w:b/>
        </w:rPr>
      </w:pPr>
      <w:r w:rsidRPr="001C2DE3">
        <w:rPr>
          <w:rFonts w:ascii="Times New Roman" w:hAnsi="Times New Roman" w:cs="Times New Roman"/>
          <w:b/>
        </w:rPr>
        <w:lastRenderedPageBreak/>
        <w:t xml:space="preserve"> Hypothyroid</w:t>
      </w:r>
    </w:p>
    <w:p w:rsidR="004A5BF8" w:rsidRPr="001C2DE3" w:rsidRDefault="004A5BF8" w:rsidP="001C2DE3">
      <w:pPr>
        <w:numPr>
          <w:ilvl w:val="0"/>
          <w:numId w:val="36"/>
        </w:numPr>
        <w:spacing w:after="156" w:line="244" w:lineRule="auto"/>
        <w:ind w:right="92" w:firstLine="561"/>
        <w:jc w:val="both"/>
        <w:rPr>
          <w:rFonts w:ascii="Times New Roman" w:hAnsi="Times New Roman" w:cs="Times New Roman"/>
        </w:rPr>
      </w:pPr>
      <w:r w:rsidRPr="001C2DE3">
        <w:rPr>
          <w:rFonts w:ascii="Times New Roman" w:hAnsi="Times New Roman" w:cs="Times New Roman"/>
        </w:rPr>
        <w:t>Hypercorticoid</w:t>
      </w:r>
    </w:p>
    <w:p w:rsidR="004A5BF8" w:rsidRPr="001C2DE3" w:rsidRDefault="00146507" w:rsidP="004A5BF8">
      <w:pPr>
        <w:spacing w:after="158" w:line="244" w:lineRule="auto"/>
        <w:ind w:left="-5" w:right="92"/>
        <w:rPr>
          <w:rFonts w:ascii="Times New Roman" w:hAnsi="Times New Roman" w:cs="Times New Roman"/>
        </w:rPr>
      </w:pPr>
      <w:r w:rsidRPr="001C2DE3">
        <w:rPr>
          <w:rFonts w:ascii="Times New Roman" w:hAnsi="Times New Roman" w:cs="Times New Roman"/>
          <w:b/>
          <w:lang w:val="en-US"/>
        </w:rPr>
        <w:t>44</w:t>
      </w:r>
      <w:r w:rsidR="004A5BF8" w:rsidRPr="001C2DE3">
        <w:rPr>
          <w:rFonts w:ascii="Times New Roman" w:hAnsi="Times New Roman" w:cs="Times New Roman"/>
          <w:b/>
        </w:rPr>
        <w:t xml:space="preserve">. </w:t>
      </w:r>
      <w:r w:rsidR="004A5BF8" w:rsidRPr="001C2DE3">
        <w:rPr>
          <w:rFonts w:ascii="Times New Roman" w:hAnsi="Times New Roman" w:cs="Times New Roman"/>
        </w:rPr>
        <w:t>An 8-year-old child with a 3-year history of diabetes was hospitalized in hyperglycemic coma. Specify the initial dose of insulin to be administered:</w:t>
      </w:r>
    </w:p>
    <w:p w:rsidR="001C2DE3" w:rsidRPr="001C2DE3" w:rsidRDefault="004A5BF8" w:rsidP="001C2DE3">
      <w:pPr>
        <w:spacing w:after="7" w:line="244" w:lineRule="auto"/>
        <w:ind w:left="284" w:right="456" w:firstLine="567"/>
        <w:rPr>
          <w:rFonts w:ascii="Times New Roman" w:hAnsi="Times New Roman" w:cs="Times New Roman"/>
        </w:rPr>
      </w:pPr>
      <w:r w:rsidRPr="001C2DE3">
        <w:rPr>
          <w:rFonts w:ascii="Times New Roman" w:hAnsi="Times New Roman" w:cs="Times New Roman"/>
          <w:b/>
        </w:rPr>
        <w:t>A. 0,1-0,2 U/kg of body weight per hour</w:t>
      </w:r>
      <w:r w:rsidRPr="001C2DE3">
        <w:rPr>
          <w:rFonts w:ascii="Times New Roman" w:hAnsi="Times New Roman" w:cs="Times New Roman"/>
        </w:rPr>
        <w:t xml:space="preserve"> </w:t>
      </w:r>
    </w:p>
    <w:p w:rsidR="004A5BF8" w:rsidRPr="001C2DE3" w:rsidRDefault="004A5BF8" w:rsidP="001C2DE3">
      <w:pPr>
        <w:spacing w:after="7" w:line="244" w:lineRule="auto"/>
        <w:ind w:left="284" w:right="456" w:firstLine="567"/>
        <w:rPr>
          <w:rFonts w:ascii="Times New Roman" w:hAnsi="Times New Roman" w:cs="Times New Roman"/>
        </w:rPr>
      </w:pPr>
      <w:r w:rsidRPr="001C2DE3">
        <w:rPr>
          <w:rFonts w:ascii="Times New Roman" w:hAnsi="Times New Roman" w:cs="Times New Roman"/>
          <w:b/>
        </w:rPr>
        <w:t xml:space="preserve">B. </w:t>
      </w:r>
      <w:r w:rsidRPr="001C2DE3">
        <w:rPr>
          <w:rFonts w:ascii="Times New Roman" w:hAnsi="Times New Roman" w:cs="Times New Roman"/>
        </w:rPr>
        <w:t>0,05 U/kg of body weight per hour</w:t>
      </w:r>
    </w:p>
    <w:p w:rsidR="004A5BF8" w:rsidRPr="001C2DE3" w:rsidRDefault="004A5BF8" w:rsidP="001C2DE3">
      <w:pPr>
        <w:numPr>
          <w:ilvl w:val="0"/>
          <w:numId w:val="31"/>
        </w:numPr>
        <w:spacing w:after="7" w:line="244" w:lineRule="auto"/>
        <w:ind w:left="284" w:right="92" w:firstLine="567"/>
        <w:jc w:val="both"/>
        <w:rPr>
          <w:rFonts w:ascii="Times New Roman" w:hAnsi="Times New Roman" w:cs="Times New Roman"/>
        </w:rPr>
      </w:pPr>
      <w:r w:rsidRPr="001C2DE3">
        <w:rPr>
          <w:rFonts w:ascii="Times New Roman" w:hAnsi="Times New Roman" w:cs="Times New Roman"/>
        </w:rPr>
        <w:t>0,2-0,3 U/kg of body weight per hour</w:t>
      </w:r>
    </w:p>
    <w:p w:rsidR="004A5BF8" w:rsidRPr="001C2DE3" w:rsidRDefault="004A5BF8" w:rsidP="001C2DE3">
      <w:pPr>
        <w:numPr>
          <w:ilvl w:val="0"/>
          <w:numId w:val="31"/>
        </w:numPr>
        <w:spacing w:after="7" w:line="244" w:lineRule="auto"/>
        <w:ind w:left="284" w:right="92" w:firstLine="567"/>
        <w:jc w:val="both"/>
        <w:rPr>
          <w:rFonts w:ascii="Times New Roman" w:hAnsi="Times New Roman" w:cs="Times New Roman"/>
        </w:rPr>
      </w:pPr>
      <w:r w:rsidRPr="001C2DE3">
        <w:rPr>
          <w:rFonts w:ascii="Times New Roman" w:hAnsi="Times New Roman" w:cs="Times New Roman"/>
        </w:rPr>
        <w:t>0,3-0,4 U/kg of body weight per hour</w:t>
      </w:r>
    </w:p>
    <w:p w:rsidR="004A5BF8" w:rsidRPr="001C2DE3" w:rsidRDefault="004A5BF8" w:rsidP="001C2DE3">
      <w:pPr>
        <w:numPr>
          <w:ilvl w:val="0"/>
          <w:numId w:val="31"/>
        </w:numPr>
        <w:spacing w:after="153" w:line="244" w:lineRule="auto"/>
        <w:ind w:left="284" w:right="92" w:firstLine="567"/>
        <w:jc w:val="both"/>
        <w:rPr>
          <w:rFonts w:ascii="Times New Roman" w:hAnsi="Times New Roman" w:cs="Times New Roman"/>
        </w:rPr>
      </w:pPr>
      <w:r w:rsidRPr="001C2DE3">
        <w:rPr>
          <w:rFonts w:ascii="Times New Roman" w:hAnsi="Times New Roman" w:cs="Times New Roman"/>
        </w:rPr>
        <w:t>0,4-0,5 U/kg of body weight per hour</w:t>
      </w:r>
    </w:p>
    <w:p w:rsidR="004A5BF8" w:rsidRPr="001C2DE3" w:rsidRDefault="00146507" w:rsidP="004A5BF8">
      <w:pPr>
        <w:spacing w:line="244" w:lineRule="auto"/>
        <w:ind w:left="-5" w:right="92"/>
        <w:rPr>
          <w:rFonts w:ascii="Times New Roman" w:hAnsi="Times New Roman" w:cs="Times New Roman"/>
        </w:rPr>
      </w:pPr>
      <w:r w:rsidRPr="001C2DE3">
        <w:rPr>
          <w:rFonts w:ascii="Times New Roman" w:hAnsi="Times New Roman" w:cs="Times New Roman"/>
          <w:b/>
          <w:lang w:val="en-US"/>
        </w:rPr>
        <w:t>45</w:t>
      </w:r>
      <w:r w:rsidR="004A5BF8" w:rsidRPr="001C2DE3">
        <w:rPr>
          <w:rFonts w:ascii="Times New Roman" w:hAnsi="Times New Roman" w:cs="Times New Roman"/>
          <w:b/>
        </w:rPr>
        <w:t xml:space="preserve">. </w:t>
      </w:r>
      <w:r w:rsidR="004A5BF8" w:rsidRPr="001C2DE3">
        <w:rPr>
          <w:rFonts w:ascii="Times New Roman" w:hAnsi="Times New Roman" w:cs="Times New Roman"/>
        </w:rPr>
        <w:t>A 40-year-old female patient complains of having a bulge on the anterior surface of neck for 5 years. Objectively: Ps- 72/min., arterial pressure - 110/70 mm Hg, in the right lobe of thyroid gland palpation reveals a mobile node 4x2 cm in size, the left lobe is not palpable, the basal metabolic rate is 6%. What is the most likely diagnosis?</w:t>
      </w:r>
    </w:p>
    <w:p w:rsidR="004A5BF8" w:rsidRPr="001C2DE3" w:rsidRDefault="004A5BF8" w:rsidP="001C2DE3">
      <w:pPr>
        <w:numPr>
          <w:ilvl w:val="0"/>
          <w:numId w:val="37"/>
        </w:numPr>
        <w:spacing w:after="7" w:line="244" w:lineRule="auto"/>
        <w:ind w:right="92" w:firstLine="558"/>
        <w:jc w:val="both"/>
        <w:rPr>
          <w:rFonts w:ascii="Times New Roman" w:hAnsi="Times New Roman" w:cs="Times New Roman"/>
        </w:rPr>
      </w:pPr>
      <w:r w:rsidRPr="001C2DE3">
        <w:rPr>
          <w:rFonts w:ascii="Times New Roman" w:hAnsi="Times New Roman" w:cs="Times New Roman"/>
        </w:rPr>
        <w:t>Nodular hyperthyroid goiter</w:t>
      </w:r>
    </w:p>
    <w:p w:rsidR="004A5BF8" w:rsidRPr="001C2DE3" w:rsidRDefault="004A5BF8" w:rsidP="001C2DE3">
      <w:pPr>
        <w:numPr>
          <w:ilvl w:val="0"/>
          <w:numId w:val="37"/>
        </w:numPr>
        <w:spacing w:after="7" w:line="244" w:lineRule="auto"/>
        <w:ind w:right="92" w:firstLine="558"/>
        <w:jc w:val="both"/>
        <w:rPr>
          <w:rFonts w:ascii="Times New Roman" w:hAnsi="Times New Roman" w:cs="Times New Roman"/>
        </w:rPr>
      </w:pPr>
      <w:r w:rsidRPr="001C2DE3">
        <w:rPr>
          <w:rFonts w:ascii="Times New Roman" w:hAnsi="Times New Roman" w:cs="Times New Roman"/>
        </w:rPr>
        <w:t>Riedel’s thyroiditis</w:t>
      </w:r>
    </w:p>
    <w:p w:rsidR="001C2DE3" w:rsidRPr="001C2DE3" w:rsidRDefault="004A5BF8" w:rsidP="001C2DE3">
      <w:pPr>
        <w:numPr>
          <w:ilvl w:val="0"/>
          <w:numId w:val="37"/>
        </w:numPr>
        <w:spacing w:after="7" w:line="244" w:lineRule="auto"/>
        <w:ind w:right="92" w:firstLine="558"/>
        <w:jc w:val="both"/>
        <w:rPr>
          <w:rFonts w:ascii="Times New Roman" w:hAnsi="Times New Roman" w:cs="Times New Roman"/>
          <w:b/>
        </w:rPr>
      </w:pPr>
      <w:r w:rsidRPr="001C2DE3">
        <w:rPr>
          <w:rFonts w:ascii="Times New Roman" w:hAnsi="Times New Roman" w:cs="Times New Roman"/>
        </w:rPr>
        <w:t>Mixed euthyroid goiter</w:t>
      </w:r>
    </w:p>
    <w:p w:rsidR="001C2DE3" w:rsidRPr="001C2DE3" w:rsidRDefault="001C2DE3" w:rsidP="001C2DE3">
      <w:pPr>
        <w:numPr>
          <w:ilvl w:val="0"/>
          <w:numId w:val="37"/>
        </w:numPr>
        <w:spacing w:after="7" w:line="244" w:lineRule="auto"/>
        <w:ind w:right="92" w:firstLine="558"/>
        <w:jc w:val="both"/>
        <w:rPr>
          <w:rFonts w:ascii="Times New Roman" w:hAnsi="Times New Roman" w:cs="Times New Roman"/>
          <w:b/>
        </w:rPr>
      </w:pPr>
      <w:r w:rsidRPr="001C2DE3">
        <w:rPr>
          <w:rFonts w:ascii="Times New Roman" w:hAnsi="Times New Roman" w:cs="Times New Roman"/>
          <w:b/>
        </w:rPr>
        <w:t xml:space="preserve"> Nodular euthyroid goiter</w:t>
      </w:r>
    </w:p>
    <w:p w:rsidR="004A5BF8" w:rsidRPr="001C2DE3" w:rsidRDefault="004A5BF8" w:rsidP="001C2DE3">
      <w:pPr>
        <w:numPr>
          <w:ilvl w:val="0"/>
          <w:numId w:val="37"/>
        </w:numPr>
        <w:spacing w:after="156" w:line="244" w:lineRule="auto"/>
        <w:ind w:right="92" w:firstLine="558"/>
        <w:jc w:val="both"/>
        <w:rPr>
          <w:rFonts w:ascii="Times New Roman" w:hAnsi="Times New Roman" w:cs="Times New Roman"/>
        </w:rPr>
      </w:pPr>
      <w:r w:rsidRPr="001C2DE3">
        <w:rPr>
          <w:rFonts w:ascii="Times New Roman" w:hAnsi="Times New Roman" w:cs="Times New Roman"/>
        </w:rPr>
        <w:t>Median cervical cyst</w:t>
      </w:r>
    </w:p>
    <w:p w:rsidR="0082621C" w:rsidRPr="001C2DE3" w:rsidRDefault="0082621C" w:rsidP="001C2DE3">
      <w:pPr>
        <w:pStyle w:val="a3"/>
        <w:numPr>
          <w:ilvl w:val="0"/>
          <w:numId w:val="40"/>
        </w:numPr>
        <w:spacing w:after="0" w:line="240" w:lineRule="auto"/>
        <w:ind w:left="426" w:hanging="426"/>
        <w:rPr>
          <w:rFonts w:ascii="Times New Roman" w:hAnsi="Times New Roman" w:cs="Times New Roman"/>
          <w:lang w:val="en-US"/>
        </w:rPr>
      </w:pPr>
      <w:r w:rsidRPr="001C2DE3">
        <w:rPr>
          <w:rFonts w:ascii="Times New Roman" w:hAnsi="Times New Roman" w:cs="Times New Roman"/>
          <w:lang w:val="en-US"/>
        </w:rPr>
        <w:t xml:space="preserve">A 2 y.o. child has convulsions as a result of lowered concentration of calcium ions in blood plasma. It is caused by reduced function of: </w:t>
      </w:r>
    </w:p>
    <w:p w:rsidR="0082621C" w:rsidRPr="001C2DE3" w:rsidRDefault="0082621C" w:rsidP="001C2DE3">
      <w:pPr>
        <w:pStyle w:val="a3"/>
        <w:spacing w:after="0" w:line="240" w:lineRule="auto"/>
        <w:ind w:left="2662" w:hanging="1811"/>
        <w:rPr>
          <w:rFonts w:ascii="Times New Roman" w:hAnsi="Times New Roman" w:cs="Times New Roman"/>
          <w:lang w:val="en-US"/>
        </w:rPr>
      </w:pPr>
      <w:r w:rsidRPr="001C2DE3">
        <w:rPr>
          <w:rFonts w:ascii="Times New Roman" w:hAnsi="Times New Roman" w:cs="Times New Roman"/>
          <w:lang w:val="en-US"/>
        </w:rPr>
        <w:t xml:space="preserve">A. </w:t>
      </w:r>
      <w:r w:rsidRPr="001C2DE3">
        <w:rPr>
          <w:rFonts w:ascii="Times New Roman" w:hAnsi="Times New Roman" w:cs="Times New Roman"/>
          <w:b/>
          <w:lang w:val="en-US"/>
        </w:rPr>
        <w:t>Parathyroid glands</w:t>
      </w:r>
    </w:p>
    <w:p w:rsidR="0082621C" w:rsidRPr="001C2DE3" w:rsidRDefault="0082621C" w:rsidP="001C2DE3">
      <w:pPr>
        <w:pStyle w:val="a3"/>
        <w:spacing w:after="0" w:line="240" w:lineRule="auto"/>
        <w:ind w:left="2662" w:hanging="1811"/>
        <w:rPr>
          <w:rFonts w:ascii="Times New Roman" w:hAnsi="Times New Roman" w:cs="Times New Roman"/>
          <w:lang w:val="en-US"/>
        </w:rPr>
      </w:pPr>
      <w:r w:rsidRPr="001C2DE3">
        <w:rPr>
          <w:rFonts w:ascii="Times New Roman" w:hAnsi="Times New Roman" w:cs="Times New Roman"/>
          <w:lang w:val="en-US"/>
        </w:rPr>
        <w:t xml:space="preserve"> B. Hypophysis </w:t>
      </w:r>
    </w:p>
    <w:p w:rsidR="0082621C" w:rsidRPr="001C2DE3" w:rsidRDefault="0082621C" w:rsidP="001C2DE3">
      <w:pPr>
        <w:pStyle w:val="a3"/>
        <w:spacing w:after="0" w:line="240" w:lineRule="auto"/>
        <w:ind w:left="2662" w:hanging="1811"/>
        <w:rPr>
          <w:rFonts w:ascii="Times New Roman" w:hAnsi="Times New Roman" w:cs="Times New Roman"/>
          <w:lang w:val="en-US"/>
        </w:rPr>
      </w:pPr>
      <w:r w:rsidRPr="001C2DE3">
        <w:rPr>
          <w:rFonts w:ascii="Times New Roman" w:hAnsi="Times New Roman" w:cs="Times New Roman"/>
          <w:lang w:val="en-US"/>
        </w:rPr>
        <w:t xml:space="preserve">C. Adrenal cortex </w:t>
      </w:r>
    </w:p>
    <w:p w:rsidR="0082621C" w:rsidRPr="001C2DE3" w:rsidRDefault="0082621C" w:rsidP="001C2DE3">
      <w:pPr>
        <w:pStyle w:val="a3"/>
        <w:spacing w:after="0" w:line="240" w:lineRule="auto"/>
        <w:ind w:left="2662" w:hanging="1811"/>
        <w:rPr>
          <w:rFonts w:ascii="Times New Roman" w:hAnsi="Times New Roman" w:cs="Times New Roman"/>
          <w:lang w:val="en-US"/>
        </w:rPr>
      </w:pPr>
      <w:r w:rsidRPr="001C2DE3">
        <w:rPr>
          <w:rFonts w:ascii="Times New Roman" w:hAnsi="Times New Roman" w:cs="Times New Roman"/>
          <w:lang w:val="en-US"/>
        </w:rPr>
        <w:t xml:space="preserve">D. Pineal gland </w:t>
      </w:r>
    </w:p>
    <w:p w:rsidR="0082621C" w:rsidRPr="001C2DE3" w:rsidRDefault="0082621C" w:rsidP="001C2DE3">
      <w:pPr>
        <w:pStyle w:val="a3"/>
        <w:spacing w:after="0" w:line="240" w:lineRule="auto"/>
        <w:ind w:left="2662" w:hanging="1811"/>
        <w:rPr>
          <w:rFonts w:ascii="Times New Roman" w:hAnsi="Times New Roman" w:cs="Times New Roman"/>
          <w:lang w:val="en-US"/>
        </w:rPr>
      </w:pPr>
      <w:r w:rsidRPr="001C2DE3">
        <w:rPr>
          <w:rFonts w:ascii="Times New Roman" w:hAnsi="Times New Roman" w:cs="Times New Roman"/>
          <w:lang w:val="en-US"/>
        </w:rPr>
        <w:t>E. Thymus</w:t>
      </w:r>
    </w:p>
    <w:p w:rsidR="0082621C" w:rsidRPr="001C2DE3" w:rsidRDefault="0082621C" w:rsidP="001C2DE3">
      <w:pPr>
        <w:pStyle w:val="a4"/>
        <w:numPr>
          <w:ilvl w:val="0"/>
          <w:numId w:val="40"/>
        </w:numPr>
        <w:ind w:left="426" w:hanging="426"/>
        <w:rPr>
          <w:rFonts w:ascii="Times New Roman" w:hAnsi="Times New Roman" w:cs="Times New Roman"/>
          <w:sz w:val="22"/>
          <w:szCs w:val="22"/>
          <w:lang w:val="en-US"/>
        </w:rPr>
      </w:pPr>
      <w:r w:rsidRPr="001C2DE3">
        <w:rPr>
          <w:rFonts w:ascii="Times New Roman" w:hAnsi="Times New Roman" w:cs="Times New Roman"/>
          <w:sz w:val="22"/>
          <w:szCs w:val="22"/>
          <w:lang w:val="en-US"/>
        </w:rPr>
        <w:t xml:space="preserve">A 27-year-old patient has enlarged hands, feet, and lower jaw. Besides, deformation of </w:t>
      </w:r>
      <w:proofErr w:type="gramStart"/>
      <w:r w:rsidRPr="001C2DE3">
        <w:rPr>
          <w:rFonts w:ascii="Times New Roman" w:hAnsi="Times New Roman" w:cs="Times New Roman"/>
          <w:sz w:val="22"/>
          <w:szCs w:val="22"/>
          <w:lang w:val="en-US"/>
        </w:rPr>
        <w:t>articulations,spine</w:t>
      </w:r>
      <w:proofErr w:type="gramEnd"/>
      <w:r w:rsidRPr="001C2DE3">
        <w:rPr>
          <w:rFonts w:ascii="Times New Roman" w:hAnsi="Times New Roman" w:cs="Times New Roman"/>
          <w:sz w:val="22"/>
          <w:szCs w:val="22"/>
          <w:lang w:val="en-US"/>
        </w:rPr>
        <w:t xml:space="preserve">, and hormonal disorders have been observed. Which gland is damaged? </w:t>
      </w:r>
    </w:p>
    <w:p w:rsidR="0082621C" w:rsidRPr="001C2DE3" w:rsidRDefault="0082621C" w:rsidP="001C2DE3">
      <w:pPr>
        <w:pStyle w:val="a4"/>
        <w:ind w:left="2662" w:hanging="1669"/>
        <w:rPr>
          <w:rFonts w:ascii="Times New Roman" w:hAnsi="Times New Roman" w:cs="Times New Roman"/>
          <w:sz w:val="22"/>
          <w:szCs w:val="22"/>
          <w:lang w:val="en-US"/>
        </w:rPr>
      </w:pPr>
      <w:r w:rsidRPr="001C2DE3">
        <w:rPr>
          <w:rFonts w:ascii="Times New Roman" w:hAnsi="Times New Roman" w:cs="Times New Roman"/>
          <w:sz w:val="22"/>
          <w:szCs w:val="22"/>
          <w:lang w:val="en-US"/>
        </w:rPr>
        <w:t xml:space="preserve">A. Parathyroid. </w:t>
      </w:r>
    </w:p>
    <w:p w:rsidR="0082621C" w:rsidRPr="001C2DE3" w:rsidRDefault="0082621C" w:rsidP="001C2DE3">
      <w:pPr>
        <w:pStyle w:val="a4"/>
        <w:ind w:left="2662" w:hanging="1669"/>
        <w:rPr>
          <w:rFonts w:ascii="Times New Roman" w:hAnsi="Times New Roman" w:cs="Times New Roman"/>
          <w:sz w:val="22"/>
          <w:szCs w:val="22"/>
          <w:lang w:val="en-US"/>
        </w:rPr>
      </w:pPr>
      <w:r w:rsidRPr="001C2DE3">
        <w:rPr>
          <w:rFonts w:ascii="Times New Roman" w:hAnsi="Times New Roman" w:cs="Times New Roman"/>
          <w:sz w:val="22"/>
          <w:szCs w:val="22"/>
          <w:lang w:val="en-US"/>
        </w:rPr>
        <w:t xml:space="preserve">B. Adrenal. </w:t>
      </w:r>
    </w:p>
    <w:p w:rsidR="0082621C" w:rsidRPr="001C2DE3" w:rsidRDefault="0082621C" w:rsidP="001C2DE3">
      <w:pPr>
        <w:pStyle w:val="a4"/>
        <w:ind w:left="2662" w:hanging="1669"/>
        <w:rPr>
          <w:rFonts w:ascii="Times New Roman" w:hAnsi="Times New Roman" w:cs="Times New Roman"/>
          <w:sz w:val="22"/>
          <w:szCs w:val="22"/>
          <w:lang w:val="en-US"/>
        </w:rPr>
      </w:pPr>
      <w:r w:rsidRPr="001C2DE3">
        <w:rPr>
          <w:rFonts w:ascii="Times New Roman" w:hAnsi="Times New Roman" w:cs="Times New Roman"/>
          <w:sz w:val="22"/>
          <w:szCs w:val="22"/>
          <w:lang w:val="en-US"/>
        </w:rPr>
        <w:t xml:space="preserve">C. Pineal body. </w:t>
      </w:r>
    </w:p>
    <w:p w:rsidR="0082621C" w:rsidRPr="001C2DE3" w:rsidRDefault="0082621C" w:rsidP="001C2DE3">
      <w:pPr>
        <w:pStyle w:val="a4"/>
        <w:ind w:left="2662" w:hanging="1669"/>
        <w:rPr>
          <w:rFonts w:ascii="Times New Roman" w:hAnsi="Times New Roman" w:cs="Times New Roman"/>
          <w:sz w:val="22"/>
          <w:szCs w:val="22"/>
          <w:lang w:val="en-US"/>
        </w:rPr>
      </w:pPr>
      <w:r w:rsidRPr="001C2DE3">
        <w:rPr>
          <w:rFonts w:ascii="Times New Roman" w:hAnsi="Times New Roman" w:cs="Times New Roman"/>
          <w:sz w:val="22"/>
          <w:szCs w:val="22"/>
          <w:lang w:val="en-US"/>
        </w:rPr>
        <w:t>D. Thyroid.</w:t>
      </w:r>
    </w:p>
    <w:p w:rsidR="0082621C" w:rsidRPr="001C2DE3" w:rsidRDefault="0082621C" w:rsidP="001C2DE3">
      <w:pPr>
        <w:pStyle w:val="a4"/>
        <w:ind w:left="2662" w:hanging="1669"/>
        <w:rPr>
          <w:rFonts w:ascii="Times New Roman" w:hAnsi="Times New Roman" w:cs="Times New Roman"/>
          <w:sz w:val="22"/>
          <w:szCs w:val="22"/>
          <w:lang w:val="en-US"/>
        </w:rPr>
      </w:pPr>
      <w:r w:rsidRPr="001C2DE3">
        <w:rPr>
          <w:rFonts w:ascii="Times New Roman" w:hAnsi="Times New Roman" w:cs="Times New Roman"/>
          <w:sz w:val="22"/>
          <w:szCs w:val="22"/>
          <w:lang w:val="en-US"/>
        </w:rPr>
        <w:t>E</w:t>
      </w:r>
      <w:r w:rsidRPr="001C2DE3">
        <w:rPr>
          <w:rFonts w:ascii="Times New Roman" w:hAnsi="Times New Roman" w:cs="Times New Roman"/>
          <w:b/>
          <w:sz w:val="22"/>
          <w:szCs w:val="22"/>
          <w:lang w:val="en-US"/>
        </w:rPr>
        <w:t>. Adenohypophysis</w:t>
      </w:r>
      <w:r w:rsidRPr="001C2DE3">
        <w:rPr>
          <w:rFonts w:ascii="Times New Roman" w:hAnsi="Times New Roman" w:cs="Times New Roman"/>
          <w:sz w:val="22"/>
          <w:szCs w:val="22"/>
          <w:lang w:val="en-US"/>
        </w:rPr>
        <w:t>.</w:t>
      </w:r>
    </w:p>
    <w:p w:rsidR="0082621C" w:rsidRPr="001C2DE3" w:rsidRDefault="0082621C" w:rsidP="001C2DE3">
      <w:pPr>
        <w:pStyle w:val="a4"/>
        <w:numPr>
          <w:ilvl w:val="0"/>
          <w:numId w:val="40"/>
        </w:numPr>
        <w:ind w:left="426" w:hanging="426"/>
        <w:rPr>
          <w:rFonts w:ascii="Times New Roman" w:hAnsi="Times New Roman" w:cs="Times New Roman"/>
          <w:sz w:val="22"/>
          <w:szCs w:val="22"/>
          <w:lang w:val="en-US"/>
        </w:rPr>
      </w:pPr>
      <w:r w:rsidRPr="001C2DE3">
        <w:rPr>
          <w:rFonts w:ascii="Times New Roman" w:hAnsi="Times New Roman" w:cs="Times New Roman"/>
          <w:sz w:val="22"/>
          <w:szCs w:val="22"/>
          <w:lang w:val="en-US"/>
        </w:rPr>
        <w:t xml:space="preserve">A patient with external respiration dysfunctions needs tracheotomy. At the level of which cartilaginous tracheal retractions is the isthmus of thyroid localized the most often? </w:t>
      </w:r>
    </w:p>
    <w:p w:rsidR="0082621C" w:rsidRPr="001C2DE3" w:rsidRDefault="0082621C" w:rsidP="001C2DE3">
      <w:pPr>
        <w:pStyle w:val="a4"/>
        <w:ind w:left="2662" w:hanging="1669"/>
        <w:rPr>
          <w:rFonts w:ascii="Times New Roman" w:hAnsi="Times New Roman" w:cs="Times New Roman"/>
          <w:sz w:val="22"/>
          <w:szCs w:val="22"/>
          <w:lang w:val="en-US"/>
        </w:rPr>
      </w:pPr>
      <w:proofErr w:type="gramStart"/>
      <w:r w:rsidRPr="001C2DE3">
        <w:rPr>
          <w:rFonts w:ascii="Times New Roman" w:hAnsi="Times New Roman" w:cs="Times New Roman"/>
          <w:sz w:val="22"/>
          <w:szCs w:val="22"/>
          <w:lang w:val="en-US"/>
        </w:rPr>
        <w:t>A.</w:t>
      </w:r>
      <w:proofErr w:type="gramEnd"/>
      <w:r w:rsidRPr="001C2DE3">
        <w:rPr>
          <w:rFonts w:ascii="Times New Roman" w:hAnsi="Times New Roman" w:cs="Times New Roman"/>
          <w:sz w:val="22"/>
          <w:szCs w:val="22"/>
          <w:lang w:val="en-US"/>
        </w:rPr>
        <w:t xml:space="preserve"> I - II. </w:t>
      </w:r>
    </w:p>
    <w:p w:rsidR="0082621C" w:rsidRPr="001C2DE3" w:rsidRDefault="0082621C" w:rsidP="001C2DE3">
      <w:pPr>
        <w:pStyle w:val="a4"/>
        <w:ind w:left="2662" w:hanging="1669"/>
        <w:rPr>
          <w:rFonts w:ascii="Times New Roman" w:hAnsi="Times New Roman" w:cs="Times New Roman"/>
          <w:sz w:val="22"/>
          <w:szCs w:val="22"/>
          <w:lang w:val="en-US"/>
        </w:rPr>
      </w:pPr>
      <w:r w:rsidRPr="001C2DE3">
        <w:rPr>
          <w:rFonts w:ascii="Times New Roman" w:hAnsi="Times New Roman" w:cs="Times New Roman"/>
          <w:sz w:val="22"/>
          <w:szCs w:val="22"/>
          <w:lang w:val="en-US"/>
        </w:rPr>
        <w:t xml:space="preserve">B. Ill - IV. </w:t>
      </w:r>
    </w:p>
    <w:p w:rsidR="0082621C" w:rsidRPr="001C2DE3" w:rsidRDefault="0082621C" w:rsidP="001C2DE3">
      <w:pPr>
        <w:pStyle w:val="a4"/>
        <w:ind w:left="2662" w:hanging="1669"/>
        <w:rPr>
          <w:rFonts w:ascii="Times New Roman" w:hAnsi="Times New Roman" w:cs="Times New Roman"/>
          <w:sz w:val="22"/>
          <w:szCs w:val="22"/>
          <w:lang w:val="en-US"/>
        </w:rPr>
      </w:pPr>
      <w:r w:rsidRPr="001C2DE3">
        <w:rPr>
          <w:rFonts w:ascii="Times New Roman" w:hAnsi="Times New Roman" w:cs="Times New Roman"/>
          <w:b/>
          <w:sz w:val="22"/>
          <w:szCs w:val="22"/>
          <w:lang w:val="en-US"/>
        </w:rPr>
        <w:t>C. II - IV</w:t>
      </w:r>
      <w:r w:rsidRPr="001C2DE3">
        <w:rPr>
          <w:rFonts w:ascii="Times New Roman" w:hAnsi="Times New Roman" w:cs="Times New Roman"/>
          <w:sz w:val="22"/>
          <w:szCs w:val="22"/>
          <w:lang w:val="en-US"/>
        </w:rPr>
        <w:t xml:space="preserve">. </w:t>
      </w:r>
    </w:p>
    <w:p w:rsidR="0082621C" w:rsidRPr="001C2DE3" w:rsidRDefault="0082621C" w:rsidP="001C2DE3">
      <w:pPr>
        <w:pStyle w:val="a4"/>
        <w:ind w:left="2662" w:hanging="1669"/>
        <w:rPr>
          <w:rFonts w:ascii="Times New Roman" w:hAnsi="Times New Roman" w:cs="Times New Roman"/>
          <w:sz w:val="22"/>
          <w:szCs w:val="22"/>
          <w:lang w:val="en-US"/>
        </w:rPr>
      </w:pPr>
      <w:r w:rsidRPr="001C2DE3">
        <w:rPr>
          <w:rFonts w:ascii="Times New Roman" w:hAnsi="Times New Roman" w:cs="Times New Roman"/>
          <w:sz w:val="22"/>
          <w:szCs w:val="22"/>
          <w:lang w:val="en-US"/>
        </w:rPr>
        <w:t xml:space="preserve">D. IV-V. </w:t>
      </w:r>
    </w:p>
    <w:p w:rsidR="0082621C" w:rsidRPr="001C2DE3" w:rsidRDefault="0082621C" w:rsidP="001C2DE3">
      <w:pPr>
        <w:pStyle w:val="a4"/>
        <w:ind w:left="2662" w:hanging="1669"/>
        <w:rPr>
          <w:rFonts w:ascii="Times New Roman" w:hAnsi="Times New Roman" w:cs="Times New Roman"/>
          <w:sz w:val="22"/>
          <w:szCs w:val="22"/>
          <w:lang w:val="en-US"/>
        </w:rPr>
      </w:pPr>
      <w:r w:rsidRPr="001C2DE3">
        <w:rPr>
          <w:rFonts w:ascii="Times New Roman" w:hAnsi="Times New Roman" w:cs="Times New Roman"/>
          <w:sz w:val="22"/>
          <w:szCs w:val="22"/>
          <w:lang w:val="en-US"/>
        </w:rPr>
        <w:t>E. V-VI.</w:t>
      </w:r>
    </w:p>
    <w:p w:rsidR="0082621C" w:rsidRPr="001C2DE3" w:rsidRDefault="0082621C" w:rsidP="001C2DE3">
      <w:pPr>
        <w:pStyle w:val="a3"/>
        <w:numPr>
          <w:ilvl w:val="0"/>
          <w:numId w:val="40"/>
        </w:numPr>
        <w:spacing w:after="0" w:line="240" w:lineRule="auto"/>
        <w:ind w:left="709" w:hanging="567"/>
        <w:rPr>
          <w:rFonts w:ascii="Times New Roman" w:hAnsi="Times New Roman" w:cs="Times New Roman"/>
          <w:lang w:val="en-US"/>
        </w:rPr>
      </w:pPr>
      <w:r w:rsidRPr="001C2DE3">
        <w:rPr>
          <w:rFonts w:ascii="Times New Roman" w:hAnsi="Times New Roman" w:cs="Times New Roman"/>
          <w:lang w:val="en-US"/>
        </w:rPr>
        <w:t xml:space="preserve">Some diseases reveal symptoms of aldosteronism with hypertension and edema due to sodium retention in the organism. What organ of the internal secretion is affected on aldosteronism? </w:t>
      </w:r>
    </w:p>
    <w:p w:rsidR="0082621C" w:rsidRPr="001C2DE3" w:rsidRDefault="0082621C" w:rsidP="0082621C">
      <w:pPr>
        <w:pStyle w:val="a3"/>
        <w:spacing w:after="0" w:line="240" w:lineRule="auto"/>
        <w:ind w:left="2662"/>
        <w:rPr>
          <w:rFonts w:ascii="Times New Roman" w:hAnsi="Times New Roman" w:cs="Times New Roman"/>
          <w:lang w:val="en-US"/>
        </w:rPr>
      </w:pPr>
      <w:r w:rsidRPr="001C2DE3">
        <w:rPr>
          <w:rFonts w:ascii="Times New Roman" w:hAnsi="Times New Roman" w:cs="Times New Roman"/>
          <w:lang w:val="en-US"/>
        </w:rPr>
        <w:t xml:space="preserve">A. </w:t>
      </w:r>
      <w:r w:rsidRPr="001C2DE3">
        <w:rPr>
          <w:rFonts w:ascii="Times New Roman" w:hAnsi="Times New Roman" w:cs="Times New Roman"/>
          <w:b/>
          <w:lang w:val="en-US"/>
        </w:rPr>
        <w:t>Adrenal glands</w:t>
      </w:r>
    </w:p>
    <w:p w:rsidR="0082621C" w:rsidRPr="001C2DE3" w:rsidRDefault="0082621C" w:rsidP="0082621C">
      <w:pPr>
        <w:pStyle w:val="a3"/>
        <w:spacing w:after="0" w:line="240" w:lineRule="auto"/>
        <w:ind w:left="2662"/>
        <w:rPr>
          <w:rFonts w:ascii="Times New Roman" w:hAnsi="Times New Roman" w:cs="Times New Roman"/>
          <w:lang w:val="en-US"/>
        </w:rPr>
      </w:pPr>
      <w:r w:rsidRPr="001C2DE3">
        <w:rPr>
          <w:rFonts w:ascii="Times New Roman" w:hAnsi="Times New Roman" w:cs="Times New Roman"/>
          <w:lang w:val="en-US"/>
        </w:rPr>
        <w:t xml:space="preserve"> B. Testicle </w:t>
      </w:r>
    </w:p>
    <w:p w:rsidR="0082621C" w:rsidRPr="001C2DE3" w:rsidRDefault="0082621C" w:rsidP="0082621C">
      <w:pPr>
        <w:pStyle w:val="a3"/>
        <w:spacing w:after="0" w:line="240" w:lineRule="auto"/>
        <w:ind w:left="2662"/>
        <w:rPr>
          <w:rFonts w:ascii="Times New Roman" w:hAnsi="Times New Roman" w:cs="Times New Roman"/>
          <w:lang w:val="en-US"/>
        </w:rPr>
      </w:pPr>
      <w:r w:rsidRPr="001C2DE3">
        <w:rPr>
          <w:rFonts w:ascii="Times New Roman" w:hAnsi="Times New Roman" w:cs="Times New Roman"/>
          <w:lang w:val="en-US"/>
        </w:rPr>
        <w:t xml:space="preserve">C. Ovaries </w:t>
      </w:r>
    </w:p>
    <w:p w:rsidR="0082621C" w:rsidRPr="001C2DE3" w:rsidRDefault="0082621C" w:rsidP="0082621C">
      <w:pPr>
        <w:pStyle w:val="a3"/>
        <w:spacing w:after="0" w:line="240" w:lineRule="auto"/>
        <w:ind w:left="2662"/>
        <w:rPr>
          <w:rFonts w:ascii="Times New Roman" w:hAnsi="Times New Roman" w:cs="Times New Roman"/>
          <w:lang w:val="en-US"/>
        </w:rPr>
      </w:pPr>
      <w:r w:rsidRPr="001C2DE3">
        <w:rPr>
          <w:rFonts w:ascii="Times New Roman" w:hAnsi="Times New Roman" w:cs="Times New Roman"/>
          <w:lang w:val="en-US"/>
        </w:rPr>
        <w:t xml:space="preserve">D. Pancreas </w:t>
      </w:r>
    </w:p>
    <w:p w:rsidR="0082621C" w:rsidRPr="001C2DE3" w:rsidRDefault="0082621C" w:rsidP="0082621C">
      <w:pPr>
        <w:pStyle w:val="a3"/>
        <w:spacing w:after="0" w:line="240" w:lineRule="auto"/>
        <w:ind w:left="2662"/>
        <w:rPr>
          <w:rFonts w:ascii="Times New Roman" w:hAnsi="Times New Roman" w:cs="Times New Roman"/>
          <w:lang w:val="en-US"/>
        </w:rPr>
      </w:pPr>
      <w:r w:rsidRPr="001C2DE3">
        <w:rPr>
          <w:rFonts w:ascii="Times New Roman" w:hAnsi="Times New Roman" w:cs="Times New Roman"/>
          <w:lang w:val="en-US"/>
        </w:rPr>
        <w:t>E. Hypophysis</w:t>
      </w:r>
    </w:p>
    <w:p w:rsidR="0082621C" w:rsidRPr="001C2DE3" w:rsidRDefault="0082621C" w:rsidP="001C2DE3">
      <w:pPr>
        <w:pStyle w:val="a3"/>
        <w:numPr>
          <w:ilvl w:val="0"/>
          <w:numId w:val="40"/>
        </w:numPr>
        <w:spacing w:after="0" w:line="240" w:lineRule="auto"/>
        <w:ind w:left="567" w:hanging="567"/>
        <w:rPr>
          <w:rFonts w:ascii="Times New Roman" w:hAnsi="Times New Roman" w:cs="Times New Roman"/>
          <w:lang w:val="en-US"/>
        </w:rPr>
      </w:pPr>
      <w:r w:rsidRPr="001C2DE3">
        <w:rPr>
          <w:rFonts w:ascii="Times New Roman" w:hAnsi="Times New Roman" w:cs="Times New Roman"/>
          <w:lang w:val="en-US"/>
        </w:rPr>
        <w:t xml:space="preserve">Under some diseases it is observed aldosteronism accompanied by hypertension and edema due to sodium retention in the organism. What organ of the internal secretion is affected under aldosteronism? </w:t>
      </w:r>
    </w:p>
    <w:p w:rsidR="0082621C" w:rsidRPr="001C2DE3" w:rsidRDefault="0082621C" w:rsidP="0082621C">
      <w:pPr>
        <w:pStyle w:val="a3"/>
        <w:spacing w:after="0" w:line="240" w:lineRule="auto"/>
        <w:ind w:left="2662"/>
        <w:rPr>
          <w:rFonts w:ascii="Times New Roman" w:hAnsi="Times New Roman" w:cs="Times New Roman"/>
          <w:lang w:val="en-US"/>
        </w:rPr>
      </w:pPr>
      <w:r w:rsidRPr="001C2DE3">
        <w:rPr>
          <w:rFonts w:ascii="Times New Roman" w:hAnsi="Times New Roman" w:cs="Times New Roman"/>
          <w:lang w:val="en-US"/>
        </w:rPr>
        <w:t xml:space="preserve">A. </w:t>
      </w:r>
      <w:r w:rsidRPr="001C2DE3">
        <w:rPr>
          <w:rFonts w:ascii="Times New Roman" w:hAnsi="Times New Roman" w:cs="Times New Roman"/>
          <w:b/>
          <w:lang w:val="en-US"/>
        </w:rPr>
        <w:t>Adrenal glands</w:t>
      </w:r>
      <w:r w:rsidRPr="001C2DE3">
        <w:rPr>
          <w:rFonts w:ascii="Times New Roman" w:hAnsi="Times New Roman" w:cs="Times New Roman"/>
          <w:lang w:val="en-US"/>
        </w:rPr>
        <w:t xml:space="preserve"> </w:t>
      </w:r>
    </w:p>
    <w:p w:rsidR="0082621C" w:rsidRPr="001C2DE3" w:rsidRDefault="0082621C" w:rsidP="0082621C">
      <w:pPr>
        <w:pStyle w:val="a3"/>
        <w:spacing w:after="0" w:line="240" w:lineRule="auto"/>
        <w:ind w:left="2662"/>
        <w:rPr>
          <w:rFonts w:ascii="Times New Roman" w:hAnsi="Times New Roman" w:cs="Times New Roman"/>
          <w:lang w:val="en-US"/>
        </w:rPr>
      </w:pPr>
      <w:r w:rsidRPr="001C2DE3">
        <w:rPr>
          <w:rFonts w:ascii="Times New Roman" w:hAnsi="Times New Roman" w:cs="Times New Roman"/>
          <w:lang w:val="en-US"/>
        </w:rPr>
        <w:t>B. Testicle</w:t>
      </w:r>
    </w:p>
    <w:p w:rsidR="0082621C" w:rsidRPr="001C2DE3" w:rsidRDefault="0082621C" w:rsidP="0082621C">
      <w:pPr>
        <w:pStyle w:val="a3"/>
        <w:spacing w:after="0" w:line="240" w:lineRule="auto"/>
        <w:ind w:left="2662"/>
        <w:rPr>
          <w:rFonts w:ascii="Times New Roman" w:hAnsi="Times New Roman" w:cs="Times New Roman"/>
          <w:lang w:val="en-US"/>
        </w:rPr>
      </w:pPr>
      <w:r w:rsidRPr="001C2DE3">
        <w:rPr>
          <w:rFonts w:ascii="Times New Roman" w:hAnsi="Times New Roman" w:cs="Times New Roman"/>
          <w:lang w:val="en-US"/>
        </w:rPr>
        <w:t xml:space="preserve"> C. Ovaries </w:t>
      </w:r>
    </w:p>
    <w:p w:rsidR="0082621C" w:rsidRPr="001C2DE3" w:rsidRDefault="0082621C" w:rsidP="0082621C">
      <w:pPr>
        <w:pStyle w:val="a3"/>
        <w:spacing w:after="0" w:line="240" w:lineRule="auto"/>
        <w:ind w:left="2662"/>
        <w:rPr>
          <w:rFonts w:ascii="Times New Roman" w:hAnsi="Times New Roman" w:cs="Times New Roman"/>
          <w:lang w:val="en-US"/>
        </w:rPr>
      </w:pPr>
      <w:r w:rsidRPr="001C2DE3">
        <w:rPr>
          <w:rFonts w:ascii="Times New Roman" w:hAnsi="Times New Roman" w:cs="Times New Roman"/>
          <w:lang w:val="en-US"/>
        </w:rPr>
        <w:t xml:space="preserve">D. Pancreas </w:t>
      </w:r>
    </w:p>
    <w:p w:rsidR="0082621C" w:rsidRPr="001C2DE3" w:rsidRDefault="0082621C" w:rsidP="0082621C">
      <w:pPr>
        <w:pStyle w:val="a3"/>
        <w:spacing w:after="0" w:line="240" w:lineRule="auto"/>
        <w:ind w:left="2662"/>
        <w:rPr>
          <w:rFonts w:ascii="Times New Roman" w:hAnsi="Times New Roman" w:cs="Times New Roman"/>
          <w:lang w:val="en-US"/>
        </w:rPr>
      </w:pPr>
      <w:r w:rsidRPr="001C2DE3">
        <w:rPr>
          <w:rFonts w:ascii="Times New Roman" w:hAnsi="Times New Roman" w:cs="Times New Roman"/>
          <w:lang w:val="en-US"/>
        </w:rPr>
        <w:t>E. Hypophysis</w:t>
      </w:r>
    </w:p>
    <w:p w:rsidR="005C66DA" w:rsidRPr="005C66DA" w:rsidRDefault="005C66DA" w:rsidP="00E2237E">
      <w:pPr>
        <w:rPr>
          <w:lang w:val="en-US"/>
        </w:rPr>
      </w:pPr>
    </w:p>
    <w:sectPr w:rsidR="005C66DA" w:rsidRPr="005C66D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01521"/>
    <w:multiLevelType w:val="hybridMultilevel"/>
    <w:tmpl w:val="3DB25732"/>
    <w:lvl w:ilvl="0" w:tplc="70D2AF34">
      <w:start w:val="1"/>
      <w:numFmt w:val="upperLetter"/>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1F96BC2"/>
    <w:multiLevelType w:val="hybridMultilevel"/>
    <w:tmpl w:val="81D65E4C"/>
    <w:lvl w:ilvl="0" w:tplc="2820B37C">
      <w:start w:val="1"/>
      <w:numFmt w:val="upperLetter"/>
      <w:lvlText w:val="%1."/>
      <w:lvlJc w:val="left"/>
      <w:pPr>
        <w:ind w:left="27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4E8223BE">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75DE26FE">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6B68E604">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E9260C90">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4F364836">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911A3E96">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6428A74A">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3E721282">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055536F5"/>
    <w:multiLevelType w:val="hybridMultilevel"/>
    <w:tmpl w:val="508A25B4"/>
    <w:lvl w:ilvl="0" w:tplc="70D2AF34">
      <w:start w:val="1"/>
      <w:numFmt w:val="upperLetter"/>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 w15:restartNumberingAfterBreak="0">
    <w:nsid w:val="0C4D27D1"/>
    <w:multiLevelType w:val="hybridMultilevel"/>
    <w:tmpl w:val="5EFC682A"/>
    <w:lvl w:ilvl="0" w:tplc="B20C24DA">
      <w:start w:val="3"/>
      <w:numFmt w:val="upperLetter"/>
      <w:lvlText w:val="%1."/>
      <w:lvlJc w:val="left"/>
      <w:pPr>
        <w:ind w:left="27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040EE52A">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3DDA39F4">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D0DC0146">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4A889B4A">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F72ABB28">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65560C0A">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5F8C07CC">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5816B182">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0EC26CDE"/>
    <w:multiLevelType w:val="hybridMultilevel"/>
    <w:tmpl w:val="9A8466F0"/>
    <w:lvl w:ilvl="0" w:tplc="73C49F2A">
      <w:start w:val="1"/>
      <w:numFmt w:val="upperLetter"/>
      <w:lvlText w:val="%1."/>
      <w:lvlJc w:val="left"/>
      <w:pPr>
        <w:ind w:left="29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B8788ACC">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511AC036">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64326462">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A3102214">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C3D8EBD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3AD218BE">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BA98FEDE">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1C6487DE">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5" w15:restartNumberingAfterBreak="0">
    <w:nsid w:val="103D1BF3"/>
    <w:multiLevelType w:val="hybridMultilevel"/>
    <w:tmpl w:val="D6922A3C"/>
    <w:lvl w:ilvl="0" w:tplc="A7B2C39C">
      <w:start w:val="1"/>
      <w:numFmt w:val="upperLetter"/>
      <w:lvlText w:val="%1."/>
      <w:lvlJc w:val="left"/>
      <w:pPr>
        <w:ind w:left="29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C690FFD0">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56BE150A">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62E41FB2">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7366AC60">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4C6EA98E">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21342A22">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A9CA4D5E">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7602C608">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6" w15:restartNumberingAfterBreak="0">
    <w:nsid w:val="105B3250"/>
    <w:multiLevelType w:val="hybridMultilevel"/>
    <w:tmpl w:val="DB90DF8C"/>
    <w:lvl w:ilvl="0" w:tplc="A2B8E6A8">
      <w:start w:val="4"/>
      <w:numFmt w:val="upperLetter"/>
      <w:lvlText w:val="%1."/>
      <w:lvlJc w:val="left"/>
      <w:pPr>
        <w:ind w:left="27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49B03B36">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D82A3A50">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86C266C4">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0D5CD040">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B8D8AC62">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C52244D2">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8FA8C3DA">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29AABFC4">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7" w15:restartNumberingAfterBreak="0">
    <w:nsid w:val="15E113CF"/>
    <w:multiLevelType w:val="hybridMultilevel"/>
    <w:tmpl w:val="50428BE2"/>
    <w:lvl w:ilvl="0" w:tplc="DCDA215A">
      <w:start w:val="1"/>
      <w:numFmt w:val="upperLetter"/>
      <w:lvlText w:val="%1."/>
      <w:lvlJc w:val="left"/>
      <w:pPr>
        <w:ind w:left="283"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EA6A626C">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673E3C54">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E9E6E2B2">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8C04D8CA">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53068C36">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95324A8C">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3F9A8A66">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F1BECC7E">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8" w15:restartNumberingAfterBreak="0">
    <w:nsid w:val="16296454"/>
    <w:multiLevelType w:val="hybridMultilevel"/>
    <w:tmpl w:val="87B0DEDC"/>
    <w:lvl w:ilvl="0" w:tplc="41A25146">
      <w:start w:val="1"/>
      <w:numFmt w:val="upperLetter"/>
      <w:lvlText w:val="%1."/>
      <w:lvlJc w:val="left"/>
      <w:pPr>
        <w:ind w:left="1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7916B82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A290D708">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05782748">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4D8C7716">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1918284A">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E84A15E8">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EA4282C8">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9AE84696">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9" w15:restartNumberingAfterBreak="0">
    <w:nsid w:val="19DA6B5F"/>
    <w:multiLevelType w:val="hybridMultilevel"/>
    <w:tmpl w:val="EEDCFD10"/>
    <w:lvl w:ilvl="0" w:tplc="E36AF4C4">
      <w:start w:val="1"/>
      <w:numFmt w:val="upperLetter"/>
      <w:lvlText w:val="%1."/>
      <w:lvlJc w:val="left"/>
      <w:pPr>
        <w:ind w:left="29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953823A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55482D2C">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4862636A">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522CCF62">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667AB43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3006DBC4">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A690711E">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E63E75F0">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0" w15:restartNumberingAfterBreak="0">
    <w:nsid w:val="1AF56CC6"/>
    <w:multiLevelType w:val="singleLevel"/>
    <w:tmpl w:val="80D4D712"/>
    <w:lvl w:ilvl="0">
      <w:start w:val="1"/>
      <w:numFmt w:val="upperLetter"/>
      <w:lvlText w:val="%1"/>
      <w:legacy w:legacy="1" w:legacySpace="0" w:legacyIndent="360"/>
      <w:lvlJc w:val="left"/>
      <w:pPr>
        <w:ind w:left="720" w:hanging="360"/>
      </w:pPr>
    </w:lvl>
  </w:abstractNum>
  <w:abstractNum w:abstractNumId="11" w15:restartNumberingAfterBreak="0">
    <w:nsid w:val="22705E92"/>
    <w:multiLevelType w:val="hybridMultilevel"/>
    <w:tmpl w:val="A47CA878"/>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5D9280C"/>
    <w:multiLevelType w:val="hybridMultilevel"/>
    <w:tmpl w:val="16E234AE"/>
    <w:lvl w:ilvl="0" w:tplc="70D2AF34">
      <w:start w:val="1"/>
      <w:numFmt w:val="upperLetter"/>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6484589"/>
    <w:multiLevelType w:val="hybridMultilevel"/>
    <w:tmpl w:val="C0F06C24"/>
    <w:lvl w:ilvl="0" w:tplc="70D2AF34">
      <w:start w:val="1"/>
      <w:numFmt w:val="upperLetter"/>
      <w:lvlText w:val="%1."/>
      <w:lvlJc w:val="left"/>
      <w:pPr>
        <w:tabs>
          <w:tab w:val="num" w:pos="720"/>
        </w:tabs>
        <w:ind w:left="720" w:hanging="360"/>
      </w:pPr>
      <w:rPr>
        <w:rFonts w:ascii="Times New Roman" w:eastAsia="Times New Roman" w:hAnsi="Times New Roman"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343B6DFE"/>
    <w:multiLevelType w:val="hybridMultilevel"/>
    <w:tmpl w:val="D8F6F632"/>
    <w:lvl w:ilvl="0" w:tplc="9702AEC2">
      <w:start w:val="1"/>
      <w:numFmt w:val="upperLetter"/>
      <w:lvlText w:val="%1."/>
      <w:lvlJc w:val="left"/>
      <w:pPr>
        <w:ind w:left="283"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D744E42A">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DDA0DA66">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06D6AFD6">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19981CE8">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6428E87C">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7D84D8DA">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DFB604CE">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AE0EF70A">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15" w15:restartNumberingAfterBreak="0">
    <w:nsid w:val="34A311A7"/>
    <w:multiLevelType w:val="hybridMultilevel"/>
    <w:tmpl w:val="D45A16CA"/>
    <w:lvl w:ilvl="0" w:tplc="5B9CF0C4">
      <w:start w:val="1"/>
      <w:numFmt w:val="upperLetter"/>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369A76A2"/>
    <w:multiLevelType w:val="hybridMultilevel"/>
    <w:tmpl w:val="DB7493F2"/>
    <w:lvl w:ilvl="0" w:tplc="4BC2BE46">
      <w:start w:val="1"/>
      <w:numFmt w:val="upperLetter"/>
      <w:lvlText w:val="%1."/>
      <w:lvlJc w:val="left"/>
      <w:pPr>
        <w:ind w:left="29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34EC8C76">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0FE62726">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4B600B06">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528A01F6">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84C27926">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308E3B1C">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FEBAB0F4">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06C2A478">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7" w15:restartNumberingAfterBreak="0">
    <w:nsid w:val="383171A6"/>
    <w:multiLevelType w:val="hybridMultilevel"/>
    <w:tmpl w:val="5ADC0EC4"/>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84F71EE"/>
    <w:multiLevelType w:val="hybridMultilevel"/>
    <w:tmpl w:val="EC6464EA"/>
    <w:lvl w:ilvl="0" w:tplc="F9806348">
      <w:start w:val="1"/>
      <w:numFmt w:val="upperLetter"/>
      <w:lvlText w:val="%1."/>
      <w:lvlJc w:val="left"/>
      <w:pPr>
        <w:ind w:left="29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5A3C3620">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F9BC6E4E">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17FA20B2">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BBEE34E2">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1CB6BA1C">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77A448D4">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5F2ED99C">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D0B2F520">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9" w15:restartNumberingAfterBreak="0">
    <w:nsid w:val="39791A9D"/>
    <w:multiLevelType w:val="hybridMultilevel"/>
    <w:tmpl w:val="EE1C49D6"/>
    <w:lvl w:ilvl="0" w:tplc="70D2AF34">
      <w:start w:val="1"/>
      <w:numFmt w:val="upperLetter"/>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0" w15:restartNumberingAfterBreak="0">
    <w:nsid w:val="3D4E18C4"/>
    <w:multiLevelType w:val="hybridMultilevel"/>
    <w:tmpl w:val="76121518"/>
    <w:lvl w:ilvl="0" w:tplc="70D2AF34">
      <w:start w:val="1"/>
      <w:numFmt w:val="upperLetter"/>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2A03764"/>
    <w:multiLevelType w:val="singleLevel"/>
    <w:tmpl w:val="80D4D712"/>
    <w:lvl w:ilvl="0">
      <w:start w:val="1"/>
      <w:numFmt w:val="upperLetter"/>
      <w:lvlText w:val="%1"/>
      <w:legacy w:legacy="1" w:legacySpace="0" w:legacyIndent="360"/>
      <w:lvlJc w:val="left"/>
      <w:pPr>
        <w:ind w:left="720" w:hanging="360"/>
      </w:pPr>
    </w:lvl>
  </w:abstractNum>
  <w:abstractNum w:abstractNumId="22" w15:restartNumberingAfterBreak="0">
    <w:nsid w:val="49F90A45"/>
    <w:multiLevelType w:val="hybridMultilevel"/>
    <w:tmpl w:val="636829E2"/>
    <w:lvl w:ilvl="0" w:tplc="04220015">
      <w:start w:val="1"/>
      <w:numFmt w:val="upperLetter"/>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3" w15:restartNumberingAfterBreak="0">
    <w:nsid w:val="4A0F54EA"/>
    <w:multiLevelType w:val="singleLevel"/>
    <w:tmpl w:val="80D4D712"/>
    <w:lvl w:ilvl="0">
      <w:start w:val="1"/>
      <w:numFmt w:val="upperLetter"/>
      <w:lvlText w:val="%1"/>
      <w:legacy w:legacy="1" w:legacySpace="0" w:legacyIndent="360"/>
      <w:lvlJc w:val="left"/>
      <w:pPr>
        <w:ind w:left="720" w:hanging="360"/>
      </w:pPr>
    </w:lvl>
  </w:abstractNum>
  <w:abstractNum w:abstractNumId="24" w15:restartNumberingAfterBreak="0">
    <w:nsid w:val="50C66F9F"/>
    <w:multiLevelType w:val="hybridMultilevel"/>
    <w:tmpl w:val="D6C4B630"/>
    <w:lvl w:ilvl="0" w:tplc="00040420">
      <w:start w:val="1"/>
      <w:numFmt w:val="upperLetter"/>
      <w:lvlText w:val="%1."/>
      <w:lvlJc w:val="left"/>
      <w:pPr>
        <w:ind w:left="286"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89086DC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452E6648">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4498C7AE">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15C22ECC">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B12C5FF8">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1E54E6EC">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951CC15A">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2934053C">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25" w15:restartNumberingAfterBreak="0">
    <w:nsid w:val="512671C0"/>
    <w:multiLevelType w:val="hybridMultilevel"/>
    <w:tmpl w:val="1AC0924A"/>
    <w:lvl w:ilvl="0" w:tplc="70D2AF34">
      <w:start w:val="1"/>
      <w:numFmt w:val="upperLetter"/>
      <w:lvlText w:val="%1."/>
      <w:lvlJc w:val="left"/>
      <w:pPr>
        <w:tabs>
          <w:tab w:val="num" w:pos="360"/>
        </w:tabs>
        <w:ind w:left="36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15:restartNumberingAfterBreak="0">
    <w:nsid w:val="516F5BD9"/>
    <w:multiLevelType w:val="hybridMultilevel"/>
    <w:tmpl w:val="A50435E0"/>
    <w:lvl w:ilvl="0" w:tplc="43A6BAE4">
      <w:start w:val="1"/>
      <w:numFmt w:val="upperLetter"/>
      <w:lvlText w:val="%1."/>
      <w:lvlJc w:val="left"/>
      <w:pPr>
        <w:ind w:left="29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30C8C8F0">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3BA0F85C">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AAD2A3B0">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39D61256">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CD0A8BB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75AE1A9A">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D8665100">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E2C0749A">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7" w15:restartNumberingAfterBreak="0">
    <w:nsid w:val="55393D69"/>
    <w:multiLevelType w:val="hybridMultilevel"/>
    <w:tmpl w:val="30F2FCD0"/>
    <w:lvl w:ilvl="0" w:tplc="57769BD2">
      <w:start w:val="1"/>
      <w:numFmt w:val="upperLetter"/>
      <w:lvlText w:val="%1."/>
      <w:lvlJc w:val="left"/>
      <w:pPr>
        <w:ind w:left="286"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74E87E58">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90022FFA">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E33AE672">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44E09B0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1330625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1CBA8142">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323C903C">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D9BC8B54">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28" w15:restartNumberingAfterBreak="0">
    <w:nsid w:val="59427C5C"/>
    <w:multiLevelType w:val="hybridMultilevel"/>
    <w:tmpl w:val="72A47B4E"/>
    <w:lvl w:ilvl="0" w:tplc="5B9CF0C4">
      <w:start w:val="1"/>
      <w:numFmt w:val="upperLetter"/>
      <w:lvlText w:val="%1."/>
      <w:lvlJc w:val="left"/>
      <w:pPr>
        <w:tabs>
          <w:tab w:val="num" w:pos="786"/>
        </w:tabs>
        <w:ind w:left="786" w:hanging="360"/>
      </w:pPr>
    </w:lvl>
    <w:lvl w:ilvl="1" w:tplc="04190019">
      <w:start w:val="1"/>
      <w:numFmt w:val="lowerLetter"/>
      <w:lvlText w:val="%2."/>
      <w:lvlJc w:val="left"/>
      <w:pPr>
        <w:tabs>
          <w:tab w:val="num" w:pos="1866"/>
        </w:tabs>
        <w:ind w:left="1866" w:hanging="360"/>
      </w:pPr>
    </w:lvl>
    <w:lvl w:ilvl="2" w:tplc="0419001B">
      <w:start w:val="1"/>
      <w:numFmt w:val="lowerRoman"/>
      <w:lvlText w:val="%3."/>
      <w:lvlJc w:val="right"/>
      <w:pPr>
        <w:tabs>
          <w:tab w:val="num" w:pos="2586"/>
        </w:tabs>
        <w:ind w:left="2586" w:hanging="180"/>
      </w:pPr>
    </w:lvl>
    <w:lvl w:ilvl="3" w:tplc="0419000F">
      <w:start w:val="1"/>
      <w:numFmt w:val="decimal"/>
      <w:lvlText w:val="%4."/>
      <w:lvlJc w:val="left"/>
      <w:pPr>
        <w:tabs>
          <w:tab w:val="num" w:pos="3306"/>
        </w:tabs>
        <w:ind w:left="3306" w:hanging="360"/>
      </w:pPr>
    </w:lvl>
    <w:lvl w:ilvl="4" w:tplc="04190019">
      <w:start w:val="1"/>
      <w:numFmt w:val="lowerLetter"/>
      <w:lvlText w:val="%5."/>
      <w:lvlJc w:val="left"/>
      <w:pPr>
        <w:tabs>
          <w:tab w:val="num" w:pos="4026"/>
        </w:tabs>
        <w:ind w:left="4026" w:hanging="360"/>
      </w:pPr>
    </w:lvl>
    <w:lvl w:ilvl="5" w:tplc="0419001B">
      <w:start w:val="1"/>
      <w:numFmt w:val="lowerRoman"/>
      <w:lvlText w:val="%6."/>
      <w:lvlJc w:val="right"/>
      <w:pPr>
        <w:tabs>
          <w:tab w:val="num" w:pos="4746"/>
        </w:tabs>
        <w:ind w:left="4746" w:hanging="180"/>
      </w:pPr>
    </w:lvl>
    <w:lvl w:ilvl="6" w:tplc="0419000F">
      <w:start w:val="1"/>
      <w:numFmt w:val="decimal"/>
      <w:lvlText w:val="%7."/>
      <w:lvlJc w:val="left"/>
      <w:pPr>
        <w:tabs>
          <w:tab w:val="num" w:pos="5466"/>
        </w:tabs>
        <w:ind w:left="5466" w:hanging="360"/>
      </w:pPr>
    </w:lvl>
    <w:lvl w:ilvl="7" w:tplc="04190019">
      <w:start w:val="1"/>
      <w:numFmt w:val="lowerLetter"/>
      <w:lvlText w:val="%8."/>
      <w:lvlJc w:val="left"/>
      <w:pPr>
        <w:tabs>
          <w:tab w:val="num" w:pos="6186"/>
        </w:tabs>
        <w:ind w:left="6186" w:hanging="360"/>
      </w:pPr>
    </w:lvl>
    <w:lvl w:ilvl="8" w:tplc="0419001B">
      <w:start w:val="1"/>
      <w:numFmt w:val="lowerRoman"/>
      <w:lvlText w:val="%9."/>
      <w:lvlJc w:val="right"/>
      <w:pPr>
        <w:tabs>
          <w:tab w:val="num" w:pos="6906"/>
        </w:tabs>
        <w:ind w:left="6906" w:hanging="180"/>
      </w:pPr>
    </w:lvl>
  </w:abstractNum>
  <w:abstractNum w:abstractNumId="29" w15:restartNumberingAfterBreak="0">
    <w:nsid w:val="5C543CD6"/>
    <w:multiLevelType w:val="hybridMultilevel"/>
    <w:tmpl w:val="6456D250"/>
    <w:lvl w:ilvl="0" w:tplc="70D2AF34">
      <w:start w:val="1"/>
      <w:numFmt w:val="upperLetter"/>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5D1826FD"/>
    <w:multiLevelType w:val="hybridMultilevel"/>
    <w:tmpl w:val="DCD20948"/>
    <w:lvl w:ilvl="0" w:tplc="70D2AF34">
      <w:start w:val="1"/>
      <w:numFmt w:val="upperLetter"/>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5DE32306"/>
    <w:multiLevelType w:val="singleLevel"/>
    <w:tmpl w:val="6EF420A4"/>
    <w:lvl w:ilvl="0">
      <w:start w:val="1"/>
      <w:numFmt w:val="upperLetter"/>
      <w:lvlText w:val="%1."/>
      <w:lvlJc w:val="left"/>
      <w:pPr>
        <w:tabs>
          <w:tab w:val="num" w:pos="247"/>
        </w:tabs>
        <w:ind w:left="247" w:hanging="247"/>
      </w:pPr>
    </w:lvl>
  </w:abstractNum>
  <w:abstractNum w:abstractNumId="32" w15:restartNumberingAfterBreak="0">
    <w:nsid w:val="60352965"/>
    <w:multiLevelType w:val="hybridMultilevel"/>
    <w:tmpl w:val="6DFCE7E0"/>
    <w:lvl w:ilvl="0" w:tplc="04190015">
      <w:start w:val="1"/>
      <w:numFmt w:val="upperLetter"/>
      <w:lvlText w:val="%1."/>
      <w:lvlJc w:val="left"/>
      <w:pPr>
        <w:tabs>
          <w:tab w:val="num" w:pos="363"/>
        </w:tabs>
        <w:ind w:left="363" w:hanging="360"/>
      </w:pPr>
    </w:lvl>
    <w:lvl w:ilvl="1" w:tplc="04190019">
      <w:start w:val="1"/>
      <w:numFmt w:val="lowerLetter"/>
      <w:lvlText w:val="%2."/>
      <w:lvlJc w:val="left"/>
      <w:pPr>
        <w:tabs>
          <w:tab w:val="num" w:pos="1083"/>
        </w:tabs>
        <w:ind w:left="1083" w:hanging="360"/>
      </w:pPr>
    </w:lvl>
    <w:lvl w:ilvl="2" w:tplc="0419001B">
      <w:start w:val="1"/>
      <w:numFmt w:val="lowerRoman"/>
      <w:lvlText w:val="%3."/>
      <w:lvlJc w:val="right"/>
      <w:pPr>
        <w:tabs>
          <w:tab w:val="num" w:pos="1803"/>
        </w:tabs>
        <w:ind w:left="1803" w:hanging="180"/>
      </w:pPr>
    </w:lvl>
    <w:lvl w:ilvl="3" w:tplc="0419000F">
      <w:start w:val="1"/>
      <w:numFmt w:val="decimal"/>
      <w:lvlText w:val="%4."/>
      <w:lvlJc w:val="left"/>
      <w:pPr>
        <w:tabs>
          <w:tab w:val="num" w:pos="2523"/>
        </w:tabs>
        <w:ind w:left="2523" w:hanging="360"/>
      </w:pPr>
    </w:lvl>
    <w:lvl w:ilvl="4" w:tplc="04190019">
      <w:start w:val="1"/>
      <w:numFmt w:val="lowerLetter"/>
      <w:lvlText w:val="%5."/>
      <w:lvlJc w:val="left"/>
      <w:pPr>
        <w:tabs>
          <w:tab w:val="num" w:pos="3243"/>
        </w:tabs>
        <w:ind w:left="3243" w:hanging="360"/>
      </w:pPr>
    </w:lvl>
    <w:lvl w:ilvl="5" w:tplc="0419001B">
      <w:start w:val="1"/>
      <w:numFmt w:val="lowerRoman"/>
      <w:lvlText w:val="%6."/>
      <w:lvlJc w:val="right"/>
      <w:pPr>
        <w:tabs>
          <w:tab w:val="num" w:pos="3963"/>
        </w:tabs>
        <w:ind w:left="3963" w:hanging="180"/>
      </w:pPr>
    </w:lvl>
    <w:lvl w:ilvl="6" w:tplc="0419000F">
      <w:start w:val="1"/>
      <w:numFmt w:val="decimal"/>
      <w:lvlText w:val="%7."/>
      <w:lvlJc w:val="left"/>
      <w:pPr>
        <w:tabs>
          <w:tab w:val="num" w:pos="4683"/>
        </w:tabs>
        <w:ind w:left="4683" w:hanging="360"/>
      </w:pPr>
    </w:lvl>
    <w:lvl w:ilvl="7" w:tplc="04190019">
      <w:start w:val="1"/>
      <w:numFmt w:val="lowerLetter"/>
      <w:lvlText w:val="%8."/>
      <w:lvlJc w:val="left"/>
      <w:pPr>
        <w:tabs>
          <w:tab w:val="num" w:pos="5403"/>
        </w:tabs>
        <w:ind w:left="5403" w:hanging="360"/>
      </w:pPr>
    </w:lvl>
    <w:lvl w:ilvl="8" w:tplc="0419001B">
      <w:start w:val="1"/>
      <w:numFmt w:val="lowerRoman"/>
      <w:lvlText w:val="%9."/>
      <w:lvlJc w:val="right"/>
      <w:pPr>
        <w:tabs>
          <w:tab w:val="num" w:pos="6123"/>
        </w:tabs>
        <w:ind w:left="6123" w:hanging="180"/>
      </w:pPr>
    </w:lvl>
  </w:abstractNum>
  <w:abstractNum w:abstractNumId="33" w15:restartNumberingAfterBreak="0">
    <w:nsid w:val="62C03176"/>
    <w:multiLevelType w:val="hybridMultilevel"/>
    <w:tmpl w:val="B866BA8A"/>
    <w:lvl w:ilvl="0" w:tplc="AA9A611A">
      <w:start w:val="46"/>
      <w:numFmt w:val="decimal"/>
      <w:lvlText w:val="%1."/>
      <w:lvlJc w:val="left"/>
      <w:pPr>
        <w:ind w:left="2662" w:hanging="360"/>
      </w:pPr>
      <w:rPr>
        <w:rFonts w:hint="default"/>
      </w:rPr>
    </w:lvl>
    <w:lvl w:ilvl="1" w:tplc="04220019" w:tentative="1">
      <w:start w:val="1"/>
      <w:numFmt w:val="lowerLetter"/>
      <w:lvlText w:val="%2."/>
      <w:lvlJc w:val="left"/>
      <w:pPr>
        <w:ind w:left="3382" w:hanging="360"/>
      </w:pPr>
    </w:lvl>
    <w:lvl w:ilvl="2" w:tplc="0422001B" w:tentative="1">
      <w:start w:val="1"/>
      <w:numFmt w:val="lowerRoman"/>
      <w:lvlText w:val="%3."/>
      <w:lvlJc w:val="right"/>
      <w:pPr>
        <w:ind w:left="4102" w:hanging="180"/>
      </w:pPr>
    </w:lvl>
    <w:lvl w:ilvl="3" w:tplc="0422000F">
      <w:start w:val="1"/>
      <w:numFmt w:val="decimal"/>
      <w:lvlText w:val="%4."/>
      <w:lvlJc w:val="left"/>
      <w:pPr>
        <w:ind w:left="4822" w:hanging="360"/>
      </w:pPr>
    </w:lvl>
    <w:lvl w:ilvl="4" w:tplc="04220019" w:tentative="1">
      <w:start w:val="1"/>
      <w:numFmt w:val="lowerLetter"/>
      <w:lvlText w:val="%5."/>
      <w:lvlJc w:val="left"/>
      <w:pPr>
        <w:ind w:left="5542" w:hanging="360"/>
      </w:pPr>
    </w:lvl>
    <w:lvl w:ilvl="5" w:tplc="0422001B" w:tentative="1">
      <w:start w:val="1"/>
      <w:numFmt w:val="lowerRoman"/>
      <w:lvlText w:val="%6."/>
      <w:lvlJc w:val="right"/>
      <w:pPr>
        <w:ind w:left="6262" w:hanging="180"/>
      </w:pPr>
    </w:lvl>
    <w:lvl w:ilvl="6" w:tplc="0422000F" w:tentative="1">
      <w:start w:val="1"/>
      <w:numFmt w:val="decimal"/>
      <w:lvlText w:val="%7."/>
      <w:lvlJc w:val="left"/>
      <w:pPr>
        <w:ind w:left="6982" w:hanging="360"/>
      </w:pPr>
    </w:lvl>
    <w:lvl w:ilvl="7" w:tplc="04220019" w:tentative="1">
      <w:start w:val="1"/>
      <w:numFmt w:val="lowerLetter"/>
      <w:lvlText w:val="%8."/>
      <w:lvlJc w:val="left"/>
      <w:pPr>
        <w:ind w:left="7702" w:hanging="360"/>
      </w:pPr>
    </w:lvl>
    <w:lvl w:ilvl="8" w:tplc="0422001B" w:tentative="1">
      <w:start w:val="1"/>
      <w:numFmt w:val="lowerRoman"/>
      <w:lvlText w:val="%9."/>
      <w:lvlJc w:val="right"/>
      <w:pPr>
        <w:ind w:left="8422" w:hanging="180"/>
      </w:pPr>
    </w:lvl>
  </w:abstractNum>
  <w:abstractNum w:abstractNumId="34" w15:restartNumberingAfterBreak="0">
    <w:nsid w:val="64363C5F"/>
    <w:multiLevelType w:val="hybridMultilevel"/>
    <w:tmpl w:val="999A40C4"/>
    <w:lvl w:ilvl="0" w:tplc="31E6C9B4">
      <w:start w:val="1"/>
      <w:numFmt w:val="upperLetter"/>
      <w:lvlText w:val="%1."/>
      <w:lvlJc w:val="left"/>
      <w:pPr>
        <w:ind w:left="286"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918E6FA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00563568">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21680C16">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E5301A4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746E3236">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B4FCBD24">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B422090A">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066834E4">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35" w15:restartNumberingAfterBreak="0">
    <w:nsid w:val="668262B9"/>
    <w:multiLevelType w:val="hybridMultilevel"/>
    <w:tmpl w:val="56D813C4"/>
    <w:lvl w:ilvl="0" w:tplc="C0504B8A">
      <w:start w:val="1"/>
      <w:numFmt w:val="upperLetter"/>
      <w:lvlText w:val="%1."/>
      <w:lvlJc w:val="left"/>
      <w:pPr>
        <w:ind w:left="283"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6CEC0914">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A956D984">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465C8C7C">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0CE88C68">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15DCD916">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C47084F4">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230CDDCC">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69F6994A">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36" w15:restartNumberingAfterBreak="0">
    <w:nsid w:val="67197B0D"/>
    <w:multiLevelType w:val="hybridMultilevel"/>
    <w:tmpl w:val="68143686"/>
    <w:lvl w:ilvl="0" w:tplc="70D2AF34">
      <w:start w:val="1"/>
      <w:numFmt w:val="upperLetter"/>
      <w:lvlText w:val="%1."/>
      <w:lvlJc w:val="left"/>
      <w:pPr>
        <w:tabs>
          <w:tab w:val="num" w:pos="720"/>
        </w:tabs>
        <w:ind w:left="720" w:hanging="360"/>
      </w:pPr>
      <w:rPr>
        <w:rFonts w:ascii="Times New Roman" w:eastAsia="Times New Roman" w:hAnsi="Times New Roman"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15:restartNumberingAfterBreak="0">
    <w:nsid w:val="6A1B62A1"/>
    <w:multiLevelType w:val="hybridMultilevel"/>
    <w:tmpl w:val="FCE8D530"/>
    <w:lvl w:ilvl="0" w:tplc="332EE2F8">
      <w:start w:val="1"/>
      <w:numFmt w:val="upperLetter"/>
      <w:lvlText w:val="%1."/>
      <w:lvlJc w:val="left"/>
      <w:pPr>
        <w:ind w:left="29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F1F2533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1BF4BA60">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A1B07C8C">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6298C364">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564C0B0A">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E5D83FD8">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8B2EF948">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F8F8CD82">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38" w15:restartNumberingAfterBreak="0">
    <w:nsid w:val="6DFA610E"/>
    <w:multiLevelType w:val="hybridMultilevel"/>
    <w:tmpl w:val="6504CE84"/>
    <w:lvl w:ilvl="0" w:tplc="1388ACBC">
      <w:start w:val="1"/>
      <w:numFmt w:val="upperLetter"/>
      <w:lvlText w:val="%1."/>
      <w:lvlJc w:val="left"/>
      <w:pPr>
        <w:ind w:left="29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33A0F8EA">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BF2C76C2">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70060876">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D0F6FE12">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8BEEA456">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136C8FD2">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0A1AD924">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D7E280DE">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39" w15:restartNumberingAfterBreak="0">
    <w:nsid w:val="72B56935"/>
    <w:multiLevelType w:val="singleLevel"/>
    <w:tmpl w:val="BCE65DA4"/>
    <w:lvl w:ilvl="0">
      <w:start w:val="1"/>
      <w:numFmt w:val="upperLetter"/>
      <w:lvlText w:val="%1."/>
      <w:legacy w:legacy="1" w:legacySpace="0" w:legacyIndent="360"/>
      <w:lvlJc w:val="left"/>
      <w:pPr>
        <w:ind w:left="360" w:hanging="360"/>
      </w:pPr>
    </w:lvl>
  </w:abstractNum>
  <w:abstractNum w:abstractNumId="40" w15:restartNumberingAfterBreak="0">
    <w:nsid w:val="77C514E2"/>
    <w:multiLevelType w:val="hybridMultilevel"/>
    <w:tmpl w:val="8E1E93F0"/>
    <w:lvl w:ilvl="0" w:tplc="D556BE06">
      <w:start w:val="1"/>
      <w:numFmt w:val="upperLetter"/>
      <w:lvlText w:val="%1."/>
      <w:lvlJc w:val="left"/>
      <w:pPr>
        <w:ind w:left="29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7E98F266">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EB0A5F04">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7A72D362">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10922344">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2C064AC2">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70D63180">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79B485F2">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3B00EA60">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41" w15:restartNumberingAfterBreak="0">
    <w:nsid w:val="79F33725"/>
    <w:multiLevelType w:val="hybridMultilevel"/>
    <w:tmpl w:val="91AA9BEC"/>
    <w:lvl w:ilvl="0" w:tplc="3E8A8C0A">
      <w:start w:val="1"/>
      <w:numFmt w:val="upperLetter"/>
      <w:lvlText w:val="%1."/>
      <w:lvlJc w:val="left"/>
      <w:pPr>
        <w:ind w:left="283"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FAC639C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2B6C1ED4">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FDFC41A4">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C0AE5CA2">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4A92104C">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9266E6EE">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BCCA092C">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5F5EF3EE">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42" w15:restartNumberingAfterBreak="0">
    <w:nsid w:val="7BEB42DC"/>
    <w:multiLevelType w:val="hybridMultilevel"/>
    <w:tmpl w:val="74EC044C"/>
    <w:lvl w:ilvl="0" w:tplc="70D2AF34">
      <w:start w:val="1"/>
      <w:numFmt w:val="upperLetter"/>
      <w:lvlText w:val="%1."/>
      <w:lvlJc w:val="left"/>
      <w:pPr>
        <w:tabs>
          <w:tab w:val="num" w:pos="786"/>
        </w:tabs>
        <w:ind w:left="786" w:hanging="360"/>
      </w:pPr>
      <w:rPr>
        <w:rFonts w:ascii="Times New Roman" w:eastAsia="Times New Roman" w:hAnsi="Times New Roman" w:cs="Times New Roman"/>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num>
  <w:num w:numId="9">
    <w:abstractNumId w:val="10"/>
    <w:lvlOverride w:ilvl="0">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lvlOverride w:ilvl="0">
      <w:startOverride w:val="1"/>
    </w:lvlOverride>
  </w:num>
  <w:num w:numId="18">
    <w:abstractNumId w:val="21"/>
    <w:lvlOverride w:ilvl="0">
      <w:startOverride w:val="1"/>
    </w:lvlOverride>
  </w:num>
  <w:num w:numId="19">
    <w:abstractNumId w:val="31"/>
    <w:lvlOverride w:ilvl="0">
      <w:startOverride w:val="1"/>
    </w:lvlOverride>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num>
  <w:num w:numId="41">
    <w:abstractNumId w:val="17"/>
  </w:num>
  <w:num w:numId="42">
    <w:abstractNumId w:val="11"/>
  </w:num>
  <w:num w:numId="43">
    <w:abstractNumId w:val="2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D87"/>
    <w:rsid w:val="000903BE"/>
    <w:rsid w:val="00091C78"/>
    <w:rsid w:val="00146507"/>
    <w:rsid w:val="001C2DE3"/>
    <w:rsid w:val="004A5BF8"/>
    <w:rsid w:val="005C66DA"/>
    <w:rsid w:val="00654BA4"/>
    <w:rsid w:val="007B4C71"/>
    <w:rsid w:val="007D6A8B"/>
    <w:rsid w:val="0082621C"/>
    <w:rsid w:val="00843327"/>
    <w:rsid w:val="008B0A98"/>
    <w:rsid w:val="00967D87"/>
    <w:rsid w:val="00B0416C"/>
    <w:rsid w:val="00E2237E"/>
    <w:rsid w:val="00F72BE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9F2F129-B710-4AB3-A0CF-A90CBAADD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8433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416C"/>
    <w:pPr>
      <w:spacing w:after="200" w:line="276" w:lineRule="auto"/>
      <w:ind w:left="720"/>
      <w:contextualSpacing/>
    </w:pPr>
    <w:rPr>
      <w:lang w:val="ru-RU"/>
    </w:rPr>
  </w:style>
  <w:style w:type="paragraph" w:styleId="a4">
    <w:name w:val="Plain Text"/>
    <w:basedOn w:val="a"/>
    <w:link w:val="a5"/>
    <w:semiHidden/>
    <w:unhideWhenUsed/>
    <w:rsid w:val="0082621C"/>
    <w:pPr>
      <w:spacing w:after="0" w:line="240" w:lineRule="auto"/>
    </w:pPr>
    <w:rPr>
      <w:rFonts w:ascii="Courier New" w:eastAsia="Times New Roman" w:hAnsi="Courier New" w:cs="Courier New"/>
      <w:sz w:val="20"/>
      <w:szCs w:val="20"/>
      <w:lang w:val="ru-RU" w:eastAsia="ru-RU"/>
    </w:rPr>
  </w:style>
  <w:style w:type="character" w:customStyle="1" w:styleId="a5">
    <w:name w:val="Текст Знак"/>
    <w:basedOn w:val="a0"/>
    <w:link w:val="a4"/>
    <w:semiHidden/>
    <w:rsid w:val="0082621C"/>
    <w:rPr>
      <w:rFonts w:ascii="Courier New" w:eastAsia="Times New Roman" w:hAnsi="Courier New" w:cs="Courier New"/>
      <w:sz w:val="20"/>
      <w:szCs w:val="20"/>
      <w:lang w:val="ru-RU" w:eastAsia="ru-RU"/>
    </w:rPr>
  </w:style>
  <w:style w:type="character" w:customStyle="1" w:styleId="10">
    <w:name w:val="Заголовок 1 Знак"/>
    <w:basedOn w:val="a0"/>
    <w:link w:val="1"/>
    <w:uiPriority w:val="9"/>
    <w:rsid w:val="0084332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20759">
      <w:bodyDiv w:val="1"/>
      <w:marLeft w:val="0"/>
      <w:marRight w:val="0"/>
      <w:marTop w:val="0"/>
      <w:marBottom w:val="0"/>
      <w:divBdr>
        <w:top w:val="none" w:sz="0" w:space="0" w:color="auto"/>
        <w:left w:val="none" w:sz="0" w:space="0" w:color="auto"/>
        <w:bottom w:val="none" w:sz="0" w:space="0" w:color="auto"/>
        <w:right w:val="none" w:sz="0" w:space="0" w:color="auto"/>
      </w:divBdr>
    </w:div>
    <w:div w:id="69738881">
      <w:bodyDiv w:val="1"/>
      <w:marLeft w:val="0"/>
      <w:marRight w:val="0"/>
      <w:marTop w:val="0"/>
      <w:marBottom w:val="0"/>
      <w:divBdr>
        <w:top w:val="none" w:sz="0" w:space="0" w:color="auto"/>
        <w:left w:val="none" w:sz="0" w:space="0" w:color="auto"/>
        <w:bottom w:val="none" w:sz="0" w:space="0" w:color="auto"/>
        <w:right w:val="none" w:sz="0" w:space="0" w:color="auto"/>
      </w:divBdr>
    </w:div>
    <w:div w:id="120538483">
      <w:bodyDiv w:val="1"/>
      <w:marLeft w:val="0"/>
      <w:marRight w:val="0"/>
      <w:marTop w:val="0"/>
      <w:marBottom w:val="0"/>
      <w:divBdr>
        <w:top w:val="none" w:sz="0" w:space="0" w:color="auto"/>
        <w:left w:val="none" w:sz="0" w:space="0" w:color="auto"/>
        <w:bottom w:val="none" w:sz="0" w:space="0" w:color="auto"/>
        <w:right w:val="none" w:sz="0" w:space="0" w:color="auto"/>
      </w:divBdr>
    </w:div>
    <w:div w:id="156458641">
      <w:bodyDiv w:val="1"/>
      <w:marLeft w:val="0"/>
      <w:marRight w:val="0"/>
      <w:marTop w:val="0"/>
      <w:marBottom w:val="0"/>
      <w:divBdr>
        <w:top w:val="none" w:sz="0" w:space="0" w:color="auto"/>
        <w:left w:val="none" w:sz="0" w:space="0" w:color="auto"/>
        <w:bottom w:val="none" w:sz="0" w:space="0" w:color="auto"/>
        <w:right w:val="none" w:sz="0" w:space="0" w:color="auto"/>
      </w:divBdr>
    </w:div>
    <w:div w:id="300233528">
      <w:bodyDiv w:val="1"/>
      <w:marLeft w:val="0"/>
      <w:marRight w:val="0"/>
      <w:marTop w:val="0"/>
      <w:marBottom w:val="0"/>
      <w:divBdr>
        <w:top w:val="none" w:sz="0" w:space="0" w:color="auto"/>
        <w:left w:val="none" w:sz="0" w:space="0" w:color="auto"/>
        <w:bottom w:val="none" w:sz="0" w:space="0" w:color="auto"/>
        <w:right w:val="none" w:sz="0" w:space="0" w:color="auto"/>
      </w:divBdr>
    </w:div>
    <w:div w:id="365526904">
      <w:bodyDiv w:val="1"/>
      <w:marLeft w:val="0"/>
      <w:marRight w:val="0"/>
      <w:marTop w:val="0"/>
      <w:marBottom w:val="0"/>
      <w:divBdr>
        <w:top w:val="none" w:sz="0" w:space="0" w:color="auto"/>
        <w:left w:val="none" w:sz="0" w:space="0" w:color="auto"/>
        <w:bottom w:val="none" w:sz="0" w:space="0" w:color="auto"/>
        <w:right w:val="none" w:sz="0" w:space="0" w:color="auto"/>
      </w:divBdr>
    </w:div>
    <w:div w:id="431826601">
      <w:bodyDiv w:val="1"/>
      <w:marLeft w:val="0"/>
      <w:marRight w:val="0"/>
      <w:marTop w:val="0"/>
      <w:marBottom w:val="0"/>
      <w:divBdr>
        <w:top w:val="none" w:sz="0" w:space="0" w:color="auto"/>
        <w:left w:val="none" w:sz="0" w:space="0" w:color="auto"/>
        <w:bottom w:val="none" w:sz="0" w:space="0" w:color="auto"/>
        <w:right w:val="none" w:sz="0" w:space="0" w:color="auto"/>
      </w:divBdr>
    </w:div>
    <w:div w:id="437415033">
      <w:bodyDiv w:val="1"/>
      <w:marLeft w:val="0"/>
      <w:marRight w:val="0"/>
      <w:marTop w:val="0"/>
      <w:marBottom w:val="0"/>
      <w:divBdr>
        <w:top w:val="none" w:sz="0" w:space="0" w:color="auto"/>
        <w:left w:val="none" w:sz="0" w:space="0" w:color="auto"/>
        <w:bottom w:val="none" w:sz="0" w:space="0" w:color="auto"/>
        <w:right w:val="none" w:sz="0" w:space="0" w:color="auto"/>
      </w:divBdr>
    </w:div>
    <w:div w:id="529802597">
      <w:bodyDiv w:val="1"/>
      <w:marLeft w:val="0"/>
      <w:marRight w:val="0"/>
      <w:marTop w:val="0"/>
      <w:marBottom w:val="0"/>
      <w:divBdr>
        <w:top w:val="none" w:sz="0" w:space="0" w:color="auto"/>
        <w:left w:val="none" w:sz="0" w:space="0" w:color="auto"/>
        <w:bottom w:val="none" w:sz="0" w:space="0" w:color="auto"/>
        <w:right w:val="none" w:sz="0" w:space="0" w:color="auto"/>
      </w:divBdr>
    </w:div>
    <w:div w:id="544875178">
      <w:bodyDiv w:val="1"/>
      <w:marLeft w:val="0"/>
      <w:marRight w:val="0"/>
      <w:marTop w:val="0"/>
      <w:marBottom w:val="0"/>
      <w:divBdr>
        <w:top w:val="none" w:sz="0" w:space="0" w:color="auto"/>
        <w:left w:val="none" w:sz="0" w:space="0" w:color="auto"/>
        <w:bottom w:val="none" w:sz="0" w:space="0" w:color="auto"/>
        <w:right w:val="none" w:sz="0" w:space="0" w:color="auto"/>
      </w:divBdr>
    </w:div>
    <w:div w:id="682972281">
      <w:bodyDiv w:val="1"/>
      <w:marLeft w:val="0"/>
      <w:marRight w:val="0"/>
      <w:marTop w:val="0"/>
      <w:marBottom w:val="0"/>
      <w:divBdr>
        <w:top w:val="none" w:sz="0" w:space="0" w:color="auto"/>
        <w:left w:val="none" w:sz="0" w:space="0" w:color="auto"/>
        <w:bottom w:val="none" w:sz="0" w:space="0" w:color="auto"/>
        <w:right w:val="none" w:sz="0" w:space="0" w:color="auto"/>
      </w:divBdr>
    </w:div>
    <w:div w:id="717514483">
      <w:bodyDiv w:val="1"/>
      <w:marLeft w:val="0"/>
      <w:marRight w:val="0"/>
      <w:marTop w:val="0"/>
      <w:marBottom w:val="0"/>
      <w:divBdr>
        <w:top w:val="none" w:sz="0" w:space="0" w:color="auto"/>
        <w:left w:val="none" w:sz="0" w:space="0" w:color="auto"/>
        <w:bottom w:val="none" w:sz="0" w:space="0" w:color="auto"/>
        <w:right w:val="none" w:sz="0" w:space="0" w:color="auto"/>
      </w:divBdr>
    </w:div>
    <w:div w:id="741216613">
      <w:bodyDiv w:val="1"/>
      <w:marLeft w:val="0"/>
      <w:marRight w:val="0"/>
      <w:marTop w:val="0"/>
      <w:marBottom w:val="0"/>
      <w:divBdr>
        <w:top w:val="none" w:sz="0" w:space="0" w:color="auto"/>
        <w:left w:val="none" w:sz="0" w:space="0" w:color="auto"/>
        <w:bottom w:val="none" w:sz="0" w:space="0" w:color="auto"/>
        <w:right w:val="none" w:sz="0" w:space="0" w:color="auto"/>
      </w:divBdr>
    </w:div>
    <w:div w:id="751974190">
      <w:bodyDiv w:val="1"/>
      <w:marLeft w:val="0"/>
      <w:marRight w:val="0"/>
      <w:marTop w:val="0"/>
      <w:marBottom w:val="0"/>
      <w:divBdr>
        <w:top w:val="none" w:sz="0" w:space="0" w:color="auto"/>
        <w:left w:val="none" w:sz="0" w:space="0" w:color="auto"/>
        <w:bottom w:val="none" w:sz="0" w:space="0" w:color="auto"/>
        <w:right w:val="none" w:sz="0" w:space="0" w:color="auto"/>
      </w:divBdr>
    </w:div>
    <w:div w:id="762989511">
      <w:bodyDiv w:val="1"/>
      <w:marLeft w:val="0"/>
      <w:marRight w:val="0"/>
      <w:marTop w:val="0"/>
      <w:marBottom w:val="0"/>
      <w:divBdr>
        <w:top w:val="none" w:sz="0" w:space="0" w:color="auto"/>
        <w:left w:val="none" w:sz="0" w:space="0" w:color="auto"/>
        <w:bottom w:val="none" w:sz="0" w:space="0" w:color="auto"/>
        <w:right w:val="none" w:sz="0" w:space="0" w:color="auto"/>
      </w:divBdr>
    </w:div>
    <w:div w:id="790319174">
      <w:bodyDiv w:val="1"/>
      <w:marLeft w:val="0"/>
      <w:marRight w:val="0"/>
      <w:marTop w:val="0"/>
      <w:marBottom w:val="0"/>
      <w:divBdr>
        <w:top w:val="none" w:sz="0" w:space="0" w:color="auto"/>
        <w:left w:val="none" w:sz="0" w:space="0" w:color="auto"/>
        <w:bottom w:val="none" w:sz="0" w:space="0" w:color="auto"/>
        <w:right w:val="none" w:sz="0" w:space="0" w:color="auto"/>
      </w:divBdr>
    </w:div>
    <w:div w:id="881212882">
      <w:bodyDiv w:val="1"/>
      <w:marLeft w:val="0"/>
      <w:marRight w:val="0"/>
      <w:marTop w:val="0"/>
      <w:marBottom w:val="0"/>
      <w:divBdr>
        <w:top w:val="none" w:sz="0" w:space="0" w:color="auto"/>
        <w:left w:val="none" w:sz="0" w:space="0" w:color="auto"/>
        <w:bottom w:val="none" w:sz="0" w:space="0" w:color="auto"/>
        <w:right w:val="none" w:sz="0" w:space="0" w:color="auto"/>
      </w:divBdr>
    </w:div>
    <w:div w:id="983780235">
      <w:bodyDiv w:val="1"/>
      <w:marLeft w:val="0"/>
      <w:marRight w:val="0"/>
      <w:marTop w:val="0"/>
      <w:marBottom w:val="0"/>
      <w:divBdr>
        <w:top w:val="none" w:sz="0" w:space="0" w:color="auto"/>
        <w:left w:val="none" w:sz="0" w:space="0" w:color="auto"/>
        <w:bottom w:val="none" w:sz="0" w:space="0" w:color="auto"/>
        <w:right w:val="none" w:sz="0" w:space="0" w:color="auto"/>
      </w:divBdr>
    </w:div>
    <w:div w:id="1028600084">
      <w:bodyDiv w:val="1"/>
      <w:marLeft w:val="0"/>
      <w:marRight w:val="0"/>
      <w:marTop w:val="0"/>
      <w:marBottom w:val="0"/>
      <w:divBdr>
        <w:top w:val="none" w:sz="0" w:space="0" w:color="auto"/>
        <w:left w:val="none" w:sz="0" w:space="0" w:color="auto"/>
        <w:bottom w:val="none" w:sz="0" w:space="0" w:color="auto"/>
        <w:right w:val="none" w:sz="0" w:space="0" w:color="auto"/>
      </w:divBdr>
    </w:div>
    <w:div w:id="1031150015">
      <w:bodyDiv w:val="1"/>
      <w:marLeft w:val="0"/>
      <w:marRight w:val="0"/>
      <w:marTop w:val="0"/>
      <w:marBottom w:val="0"/>
      <w:divBdr>
        <w:top w:val="none" w:sz="0" w:space="0" w:color="auto"/>
        <w:left w:val="none" w:sz="0" w:space="0" w:color="auto"/>
        <w:bottom w:val="none" w:sz="0" w:space="0" w:color="auto"/>
        <w:right w:val="none" w:sz="0" w:space="0" w:color="auto"/>
      </w:divBdr>
    </w:div>
    <w:div w:id="1157649199">
      <w:bodyDiv w:val="1"/>
      <w:marLeft w:val="0"/>
      <w:marRight w:val="0"/>
      <w:marTop w:val="0"/>
      <w:marBottom w:val="0"/>
      <w:divBdr>
        <w:top w:val="none" w:sz="0" w:space="0" w:color="auto"/>
        <w:left w:val="none" w:sz="0" w:space="0" w:color="auto"/>
        <w:bottom w:val="none" w:sz="0" w:space="0" w:color="auto"/>
        <w:right w:val="none" w:sz="0" w:space="0" w:color="auto"/>
      </w:divBdr>
    </w:div>
    <w:div w:id="1179662070">
      <w:bodyDiv w:val="1"/>
      <w:marLeft w:val="0"/>
      <w:marRight w:val="0"/>
      <w:marTop w:val="0"/>
      <w:marBottom w:val="0"/>
      <w:divBdr>
        <w:top w:val="none" w:sz="0" w:space="0" w:color="auto"/>
        <w:left w:val="none" w:sz="0" w:space="0" w:color="auto"/>
        <w:bottom w:val="none" w:sz="0" w:space="0" w:color="auto"/>
        <w:right w:val="none" w:sz="0" w:space="0" w:color="auto"/>
      </w:divBdr>
    </w:div>
    <w:div w:id="1326855102">
      <w:bodyDiv w:val="1"/>
      <w:marLeft w:val="0"/>
      <w:marRight w:val="0"/>
      <w:marTop w:val="0"/>
      <w:marBottom w:val="0"/>
      <w:divBdr>
        <w:top w:val="none" w:sz="0" w:space="0" w:color="auto"/>
        <w:left w:val="none" w:sz="0" w:space="0" w:color="auto"/>
        <w:bottom w:val="none" w:sz="0" w:space="0" w:color="auto"/>
        <w:right w:val="none" w:sz="0" w:space="0" w:color="auto"/>
      </w:divBdr>
    </w:div>
    <w:div w:id="1504247851">
      <w:bodyDiv w:val="1"/>
      <w:marLeft w:val="0"/>
      <w:marRight w:val="0"/>
      <w:marTop w:val="0"/>
      <w:marBottom w:val="0"/>
      <w:divBdr>
        <w:top w:val="none" w:sz="0" w:space="0" w:color="auto"/>
        <w:left w:val="none" w:sz="0" w:space="0" w:color="auto"/>
        <w:bottom w:val="none" w:sz="0" w:space="0" w:color="auto"/>
        <w:right w:val="none" w:sz="0" w:space="0" w:color="auto"/>
      </w:divBdr>
    </w:div>
    <w:div w:id="1571577449">
      <w:bodyDiv w:val="1"/>
      <w:marLeft w:val="0"/>
      <w:marRight w:val="0"/>
      <w:marTop w:val="0"/>
      <w:marBottom w:val="0"/>
      <w:divBdr>
        <w:top w:val="none" w:sz="0" w:space="0" w:color="auto"/>
        <w:left w:val="none" w:sz="0" w:space="0" w:color="auto"/>
        <w:bottom w:val="none" w:sz="0" w:space="0" w:color="auto"/>
        <w:right w:val="none" w:sz="0" w:space="0" w:color="auto"/>
      </w:divBdr>
    </w:div>
    <w:div w:id="1634286999">
      <w:bodyDiv w:val="1"/>
      <w:marLeft w:val="0"/>
      <w:marRight w:val="0"/>
      <w:marTop w:val="0"/>
      <w:marBottom w:val="0"/>
      <w:divBdr>
        <w:top w:val="none" w:sz="0" w:space="0" w:color="auto"/>
        <w:left w:val="none" w:sz="0" w:space="0" w:color="auto"/>
        <w:bottom w:val="none" w:sz="0" w:space="0" w:color="auto"/>
        <w:right w:val="none" w:sz="0" w:space="0" w:color="auto"/>
      </w:divBdr>
    </w:div>
    <w:div w:id="1767193687">
      <w:bodyDiv w:val="1"/>
      <w:marLeft w:val="0"/>
      <w:marRight w:val="0"/>
      <w:marTop w:val="0"/>
      <w:marBottom w:val="0"/>
      <w:divBdr>
        <w:top w:val="none" w:sz="0" w:space="0" w:color="auto"/>
        <w:left w:val="none" w:sz="0" w:space="0" w:color="auto"/>
        <w:bottom w:val="none" w:sz="0" w:space="0" w:color="auto"/>
        <w:right w:val="none" w:sz="0" w:space="0" w:color="auto"/>
      </w:divBdr>
    </w:div>
    <w:div w:id="1859734462">
      <w:bodyDiv w:val="1"/>
      <w:marLeft w:val="0"/>
      <w:marRight w:val="0"/>
      <w:marTop w:val="0"/>
      <w:marBottom w:val="0"/>
      <w:divBdr>
        <w:top w:val="none" w:sz="0" w:space="0" w:color="auto"/>
        <w:left w:val="none" w:sz="0" w:space="0" w:color="auto"/>
        <w:bottom w:val="none" w:sz="0" w:space="0" w:color="auto"/>
        <w:right w:val="none" w:sz="0" w:space="0" w:color="auto"/>
      </w:divBdr>
    </w:div>
    <w:div w:id="1903590389">
      <w:bodyDiv w:val="1"/>
      <w:marLeft w:val="0"/>
      <w:marRight w:val="0"/>
      <w:marTop w:val="0"/>
      <w:marBottom w:val="0"/>
      <w:divBdr>
        <w:top w:val="none" w:sz="0" w:space="0" w:color="auto"/>
        <w:left w:val="none" w:sz="0" w:space="0" w:color="auto"/>
        <w:bottom w:val="none" w:sz="0" w:space="0" w:color="auto"/>
        <w:right w:val="none" w:sz="0" w:space="0" w:color="auto"/>
      </w:divBdr>
    </w:div>
    <w:div w:id="1951819288">
      <w:bodyDiv w:val="1"/>
      <w:marLeft w:val="0"/>
      <w:marRight w:val="0"/>
      <w:marTop w:val="0"/>
      <w:marBottom w:val="0"/>
      <w:divBdr>
        <w:top w:val="none" w:sz="0" w:space="0" w:color="auto"/>
        <w:left w:val="none" w:sz="0" w:space="0" w:color="auto"/>
        <w:bottom w:val="none" w:sz="0" w:space="0" w:color="auto"/>
        <w:right w:val="none" w:sz="0" w:space="0" w:color="auto"/>
      </w:divBdr>
    </w:div>
    <w:div w:id="201610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14026</Words>
  <Characters>7996</Characters>
  <Application>Microsoft Office Word</Application>
  <DocSecurity>0</DocSecurity>
  <Lines>66</Lines>
  <Paragraphs>43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15</cp:revision>
  <dcterms:created xsi:type="dcterms:W3CDTF">2017-09-18T17:48:00Z</dcterms:created>
  <dcterms:modified xsi:type="dcterms:W3CDTF">2017-09-20T17:43:00Z</dcterms:modified>
</cp:coreProperties>
</file>