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7FD0" w:rsidRDefault="00D67FD0" w:rsidP="00D67FD0">
      <w:pPr>
        <w:pStyle w:val="1"/>
        <w:jc w:val="center"/>
        <w:rPr>
          <w:rFonts w:ascii="Arial" w:hAnsi="Arial" w:cs="Arial"/>
          <w:b/>
          <w:lang w:val="en-US"/>
        </w:rPr>
      </w:pPr>
      <w:r>
        <w:rPr>
          <w:rFonts w:ascii="Arial" w:hAnsi="Arial" w:cs="Arial"/>
          <w:b/>
          <w:lang w:val="en-US"/>
        </w:rPr>
        <w:t>Endocrinology. Final tests.</w:t>
      </w:r>
    </w:p>
    <w:p w:rsidR="000903BE" w:rsidRDefault="004632DE" w:rsidP="00D67FD0">
      <w:pPr>
        <w:pStyle w:val="1"/>
        <w:jc w:val="center"/>
        <w:rPr>
          <w:rFonts w:ascii="Arial" w:hAnsi="Arial" w:cs="Arial"/>
          <w:b/>
        </w:rPr>
      </w:pPr>
      <w:r w:rsidRPr="005204E7">
        <w:rPr>
          <w:rFonts w:ascii="Arial" w:hAnsi="Arial" w:cs="Arial"/>
          <w:b/>
        </w:rPr>
        <w:t>Variant</w:t>
      </w:r>
      <w:r w:rsidRPr="005204E7">
        <w:rPr>
          <w:rFonts w:ascii="Arial" w:hAnsi="Arial" w:cs="Arial"/>
          <w:b/>
          <w:lang w:val="ru-RU"/>
        </w:rPr>
        <w:t xml:space="preserve"> </w:t>
      </w:r>
      <w:r w:rsidR="00085901" w:rsidRPr="005204E7">
        <w:rPr>
          <w:rFonts w:ascii="Arial" w:hAnsi="Arial" w:cs="Arial"/>
          <w:b/>
        </w:rPr>
        <w:t>11</w:t>
      </w:r>
    </w:p>
    <w:p w:rsidR="00D67FD0" w:rsidRPr="00D67FD0" w:rsidRDefault="00D67FD0" w:rsidP="00D67FD0"/>
    <w:p w:rsidR="00085901" w:rsidRPr="00134760" w:rsidRDefault="00630F09" w:rsidP="00287E4F">
      <w:pPr>
        <w:spacing w:after="0" w:line="240" w:lineRule="auto"/>
        <w:ind w:left="284" w:hanging="284"/>
        <w:jc w:val="both"/>
        <w:rPr>
          <w:rFonts w:ascii="Times New Roman" w:eastAsia="Times New Roman" w:hAnsi="Times New Roman" w:cs="Times New Roman"/>
          <w:color w:val="000000"/>
          <w:lang w:val="en-US" w:eastAsia="ru-RU"/>
        </w:rPr>
      </w:pPr>
      <w:r w:rsidRPr="00134760">
        <w:rPr>
          <w:rFonts w:ascii="Times New Roman" w:eastAsia="Times New Roman" w:hAnsi="Times New Roman" w:cs="Times New Roman"/>
          <w:b/>
          <w:color w:val="000000"/>
          <w:lang w:eastAsia="ru-RU"/>
        </w:rPr>
        <w:t>1</w:t>
      </w:r>
      <w:r w:rsidR="00085901" w:rsidRPr="00134760">
        <w:rPr>
          <w:rFonts w:ascii="Times New Roman" w:eastAsia="Times New Roman" w:hAnsi="Times New Roman" w:cs="Times New Roman"/>
          <w:b/>
          <w:color w:val="000000"/>
          <w:lang w:val="en-US" w:eastAsia="ru-RU"/>
        </w:rPr>
        <w:t>. A patient with untreated type I diabetes mellitus is most likely to have increased</w:t>
      </w:r>
      <w:r w:rsidR="00085901" w:rsidRPr="00134760">
        <w:rPr>
          <w:rFonts w:ascii="Times New Roman" w:eastAsia="Times New Roman" w:hAnsi="Times New Roman" w:cs="Times New Roman"/>
          <w:color w:val="000000"/>
          <w:lang w:val="en-US" w:eastAsia="ru-RU"/>
        </w:rPr>
        <w:t>:</w:t>
      </w:r>
    </w:p>
    <w:p w:rsidR="00085901" w:rsidRPr="00134760" w:rsidRDefault="00085901" w:rsidP="00287E4F">
      <w:pPr>
        <w:spacing w:after="0" w:line="240" w:lineRule="auto"/>
        <w:ind w:left="284" w:firstLine="283"/>
        <w:jc w:val="both"/>
        <w:rPr>
          <w:rFonts w:ascii="Times New Roman" w:eastAsia="Times New Roman" w:hAnsi="Times New Roman" w:cs="Times New Roman"/>
          <w:color w:val="000000"/>
          <w:lang w:val="en-US" w:eastAsia="ru-RU"/>
        </w:rPr>
      </w:pPr>
      <w:r w:rsidRPr="00134760">
        <w:rPr>
          <w:rFonts w:ascii="Times New Roman" w:eastAsia="Times New Roman" w:hAnsi="Times New Roman" w:cs="Times New Roman"/>
          <w:color w:val="000000"/>
          <w:lang w:val="en-US" w:eastAsia="ru-RU"/>
        </w:rPr>
        <w:t>A. muscle glucose uptake</w:t>
      </w:r>
    </w:p>
    <w:p w:rsidR="00085901" w:rsidRPr="00134760" w:rsidRDefault="00085901" w:rsidP="00287E4F">
      <w:pPr>
        <w:spacing w:after="0" w:line="240" w:lineRule="auto"/>
        <w:ind w:left="284" w:firstLine="283"/>
        <w:jc w:val="both"/>
        <w:rPr>
          <w:rFonts w:ascii="Times New Roman" w:eastAsia="Times New Roman" w:hAnsi="Times New Roman" w:cs="Times New Roman"/>
          <w:b/>
          <w:color w:val="000000"/>
          <w:lang w:val="en-US" w:eastAsia="ru-RU"/>
        </w:rPr>
      </w:pPr>
      <w:r w:rsidRPr="00134760">
        <w:rPr>
          <w:rFonts w:ascii="Times New Roman" w:eastAsia="Times New Roman" w:hAnsi="Times New Roman" w:cs="Times New Roman"/>
          <w:b/>
          <w:color w:val="000000"/>
          <w:lang w:val="en-US" w:eastAsia="ru-RU"/>
        </w:rPr>
        <w:t>B. lipolysis</w:t>
      </w:r>
    </w:p>
    <w:p w:rsidR="00085901" w:rsidRPr="00134760" w:rsidRDefault="00085901" w:rsidP="00287E4F">
      <w:pPr>
        <w:spacing w:after="0" w:line="240" w:lineRule="auto"/>
        <w:ind w:left="284" w:firstLine="283"/>
        <w:jc w:val="both"/>
        <w:rPr>
          <w:rFonts w:ascii="Times New Roman" w:eastAsia="Times New Roman" w:hAnsi="Times New Roman" w:cs="Times New Roman"/>
          <w:color w:val="000000"/>
          <w:lang w:val="en-US" w:eastAsia="ru-RU"/>
        </w:rPr>
      </w:pPr>
      <w:r w:rsidRPr="00134760">
        <w:rPr>
          <w:rFonts w:ascii="Times New Roman" w:eastAsia="Times New Roman" w:hAnsi="Times New Roman" w:cs="Times New Roman"/>
          <w:color w:val="000000"/>
          <w:lang w:val="en-US" w:eastAsia="ru-RU"/>
        </w:rPr>
        <w:t>C. hepatic glycogen synthesis</w:t>
      </w:r>
    </w:p>
    <w:p w:rsidR="00085901" w:rsidRPr="00134760" w:rsidRDefault="00085901" w:rsidP="00287E4F">
      <w:pPr>
        <w:spacing w:after="0" w:line="240" w:lineRule="auto"/>
        <w:ind w:left="284" w:firstLine="283"/>
        <w:jc w:val="both"/>
        <w:rPr>
          <w:rFonts w:ascii="Times New Roman" w:eastAsia="Times New Roman" w:hAnsi="Times New Roman" w:cs="Times New Roman"/>
          <w:color w:val="000000"/>
          <w:lang w:val="en-US" w:eastAsia="ru-RU"/>
        </w:rPr>
      </w:pPr>
      <w:r w:rsidRPr="00134760">
        <w:rPr>
          <w:rFonts w:ascii="Times New Roman" w:eastAsia="Times New Roman" w:hAnsi="Times New Roman" w:cs="Times New Roman"/>
          <w:color w:val="000000"/>
          <w:lang w:val="en-US" w:eastAsia="ru-RU"/>
        </w:rPr>
        <w:t>D. muscle protein synthesis</w:t>
      </w:r>
    </w:p>
    <w:p w:rsidR="00085901" w:rsidRPr="00134760" w:rsidRDefault="00085901" w:rsidP="00287E4F">
      <w:pPr>
        <w:spacing w:after="0" w:line="240" w:lineRule="auto"/>
        <w:ind w:left="284" w:firstLine="283"/>
        <w:jc w:val="both"/>
        <w:rPr>
          <w:rFonts w:ascii="Times New Roman" w:eastAsia="Times New Roman" w:hAnsi="Times New Roman" w:cs="Times New Roman"/>
          <w:color w:val="000000"/>
          <w:lang w:val="en-US" w:eastAsia="ru-RU"/>
        </w:rPr>
      </w:pPr>
      <w:r w:rsidRPr="00134760">
        <w:rPr>
          <w:rFonts w:ascii="Times New Roman" w:eastAsia="Times New Roman" w:hAnsi="Times New Roman" w:cs="Times New Roman"/>
          <w:color w:val="000000"/>
          <w:lang w:val="en-US" w:eastAsia="ru-RU"/>
        </w:rPr>
        <w:t>E. plasma pH</w:t>
      </w:r>
    </w:p>
    <w:p w:rsidR="00085901" w:rsidRPr="00134760" w:rsidRDefault="00630F09" w:rsidP="00287E4F">
      <w:pPr>
        <w:spacing w:after="0" w:line="240" w:lineRule="auto"/>
        <w:ind w:left="284" w:hanging="284"/>
        <w:jc w:val="both"/>
        <w:rPr>
          <w:rFonts w:ascii="Times New Roman" w:eastAsia="Times New Roman" w:hAnsi="Times New Roman" w:cs="Times New Roman"/>
          <w:b/>
          <w:color w:val="000000"/>
          <w:lang w:val="en-US" w:eastAsia="ru-RU"/>
        </w:rPr>
      </w:pPr>
      <w:bookmarkStart w:id="0" w:name="Q12"/>
      <w:bookmarkEnd w:id="0"/>
      <w:r w:rsidRPr="00134760">
        <w:rPr>
          <w:rFonts w:ascii="Times New Roman" w:eastAsia="Times New Roman" w:hAnsi="Times New Roman" w:cs="Times New Roman"/>
          <w:b/>
          <w:color w:val="000000"/>
          <w:lang w:eastAsia="ru-RU"/>
        </w:rPr>
        <w:t>2</w:t>
      </w:r>
      <w:r w:rsidR="00085901" w:rsidRPr="00134760">
        <w:rPr>
          <w:rFonts w:ascii="Times New Roman" w:eastAsia="Times New Roman" w:hAnsi="Times New Roman" w:cs="Times New Roman"/>
          <w:b/>
          <w:color w:val="000000"/>
          <w:lang w:val="en-US" w:eastAsia="ru-RU"/>
        </w:rPr>
        <w:t>. The combination of amenorrhea and galactorrhea is most likely caused by excess:</w:t>
      </w:r>
    </w:p>
    <w:p w:rsidR="00085901" w:rsidRPr="00134760" w:rsidRDefault="00085901" w:rsidP="00287E4F">
      <w:pPr>
        <w:spacing w:after="0" w:line="240" w:lineRule="auto"/>
        <w:ind w:left="284" w:firstLine="142"/>
        <w:jc w:val="both"/>
        <w:rPr>
          <w:rFonts w:ascii="Times New Roman" w:eastAsia="Times New Roman" w:hAnsi="Times New Roman" w:cs="Times New Roman"/>
          <w:color w:val="000000"/>
          <w:lang w:val="en-US" w:eastAsia="ru-RU"/>
        </w:rPr>
      </w:pPr>
      <w:r w:rsidRPr="00134760">
        <w:rPr>
          <w:rFonts w:ascii="Times New Roman" w:eastAsia="Times New Roman" w:hAnsi="Times New Roman" w:cs="Times New Roman"/>
          <w:color w:val="000000"/>
          <w:lang w:val="en-US" w:eastAsia="ru-RU"/>
        </w:rPr>
        <w:t>A. growth hormone (GH)</w:t>
      </w:r>
    </w:p>
    <w:p w:rsidR="00085901" w:rsidRPr="00134760" w:rsidRDefault="00085901" w:rsidP="00287E4F">
      <w:pPr>
        <w:spacing w:after="0" w:line="240" w:lineRule="auto"/>
        <w:ind w:left="284" w:firstLine="142"/>
        <w:jc w:val="both"/>
        <w:rPr>
          <w:rFonts w:ascii="Times New Roman" w:eastAsia="Times New Roman" w:hAnsi="Times New Roman" w:cs="Times New Roman"/>
          <w:b/>
          <w:color w:val="000000"/>
          <w:lang w:val="en-US" w:eastAsia="ru-RU"/>
        </w:rPr>
      </w:pPr>
      <w:r w:rsidRPr="00134760">
        <w:rPr>
          <w:rFonts w:ascii="Times New Roman" w:eastAsia="Times New Roman" w:hAnsi="Times New Roman" w:cs="Times New Roman"/>
          <w:b/>
          <w:color w:val="000000"/>
          <w:lang w:val="en-US" w:eastAsia="ru-RU"/>
        </w:rPr>
        <w:t>B. prolactin</w:t>
      </w:r>
    </w:p>
    <w:p w:rsidR="00085901" w:rsidRPr="00134760" w:rsidRDefault="00085901" w:rsidP="00287E4F">
      <w:pPr>
        <w:spacing w:after="0" w:line="240" w:lineRule="auto"/>
        <w:ind w:left="284" w:firstLine="142"/>
        <w:jc w:val="both"/>
        <w:rPr>
          <w:rFonts w:ascii="Times New Roman" w:eastAsia="Times New Roman" w:hAnsi="Times New Roman" w:cs="Times New Roman"/>
          <w:color w:val="000000"/>
          <w:lang w:val="en-US" w:eastAsia="ru-RU"/>
        </w:rPr>
      </w:pPr>
      <w:r w:rsidRPr="00134760">
        <w:rPr>
          <w:rFonts w:ascii="Times New Roman" w:eastAsia="Times New Roman" w:hAnsi="Times New Roman" w:cs="Times New Roman"/>
          <w:color w:val="000000"/>
          <w:lang w:val="en-US" w:eastAsia="ru-RU"/>
        </w:rPr>
        <w:t>C. thyroxine (T4)</w:t>
      </w:r>
    </w:p>
    <w:p w:rsidR="00085901" w:rsidRPr="00134760" w:rsidRDefault="00085901" w:rsidP="00287E4F">
      <w:pPr>
        <w:spacing w:after="0" w:line="240" w:lineRule="auto"/>
        <w:ind w:left="284" w:firstLine="142"/>
        <w:jc w:val="both"/>
        <w:rPr>
          <w:rFonts w:ascii="Times New Roman" w:eastAsia="Times New Roman" w:hAnsi="Times New Roman" w:cs="Times New Roman"/>
          <w:color w:val="000000"/>
          <w:lang w:val="en-US" w:eastAsia="ru-RU"/>
        </w:rPr>
      </w:pPr>
      <w:r w:rsidRPr="00134760">
        <w:rPr>
          <w:rFonts w:ascii="Times New Roman" w:eastAsia="Times New Roman" w:hAnsi="Times New Roman" w:cs="Times New Roman"/>
          <w:color w:val="000000"/>
          <w:lang w:val="en-US" w:eastAsia="ru-RU"/>
        </w:rPr>
        <w:t>D. adrenocorticotropic hormone (ACTH)</w:t>
      </w:r>
    </w:p>
    <w:p w:rsidR="00085901" w:rsidRPr="00134760" w:rsidRDefault="00085901" w:rsidP="00287E4F">
      <w:pPr>
        <w:spacing w:after="0" w:line="240" w:lineRule="auto"/>
        <w:ind w:left="284" w:firstLine="142"/>
        <w:jc w:val="both"/>
        <w:rPr>
          <w:rFonts w:ascii="Times New Roman" w:eastAsia="Times New Roman" w:hAnsi="Times New Roman" w:cs="Times New Roman"/>
          <w:color w:val="000000"/>
          <w:lang w:val="en-US" w:eastAsia="ru-RU"/>
        </w:rPr>
      </w:pPr>
      <w:r w:rsidRPr="00134760">
        <w:rPr>
          <w:rFonts w:ascii="Times New Roman" w:eastAsia="Times New Roman" w:hAnsi="Times New Roman" w:cs="Times New Roman"/>
          <w:color w:val="000000"/>
          <w:lang w:val="en-US" w:eastAsia="ru-RU"/>
        </w:rPr>
        <w:t>E. parathyroid hormone (PTH)</w:t>
      </w:r>
    </w:p>
    <w:p w:rsidR="00085901" w:rsidRPr="00134760" w:rsidRDefault="00630F09" w:rsidP="00287E4F">
      <w:pPr>
        <w:spacing w:after="0" w:line="240" w:lineRule="auto"/>
        <w:ind w:left="284" w:hanging="284"/>
        <w:jc w:val="both"/>
        <w:rPr>
          <w:rFonts w:ascii="Times New Roman" w:eastAsia="Times New Roman" w:hAnsi="Times New Roman" w:cs="Times New Roman"/>
          <w:b/>
          <w:color w:val="000000"/>
          <w:lang w:val="en-US" w:eastAsia="ru-RU"/>
        </w:rPr>
      </w:pPr>
      <w:r w:rsidRPr="00134760">
        <w:rPr>
          <w:rFonts w:ascii="Times New Roman" w:eastAsia="Times New Roman" w:hAnsi="Times New Roman" w:cs="Times New Roman"/>
          <w:b/>
          <w:color w:val="000000"/>
          <w:lang w:eastAsia="ru-RU"/>
        </w:rPr>
        <w:t>3</w:t>
      </w:r>
      <w:r w:rsidR="00085901" w:rsidRPr="00134760">
        <w:rPr>
          <w:rFonts w:ascii="Times New Roman" w:eastAsia="Times New Roman" w:hAnsi="Times New Roman" w:cs="Times New Roman"/>
          <w:b/>
          <w:color w:val="000000"/>
          <w:lang w:val="en-US" w:eastAsia="ru-RU"/>
        </w:rPr>
        <w:t>. In a patient with type I diabetes, the best form of treatment would be administration of:</w:t>
      </w:r>
    </w:p>
    <w:p w:rsidR="00085901" w:rsidRPr="00134760" w:rsidRDefault="00085901" w:rsidP="00287E4F">
      <w:pPr>
        <w:spacing w:after="0" w:line="240" w:lineRule="auto"/>
        <w:ind w:left="284" w:firstLine="142"/>
        <w:jc w:val="both"/>
        <w:rPr>
          <w:rFonts w:ascii="Times New Roman" w:eastAsia="Times New Roman" w:hAnsi="Times New Roman" w:cs="Times New Roman"/>
          <w:color w:val="000000"/>
          <w:lang w:val="en-US" w:eastAsia="ru-RU"/>
        </w:rPr>
      </w:pPr>
      <w:r w:rsidRPr="00134760">
        <w:rPr>
          <w:rFonts w:ascii="Times New Roman" w:eastAsia="Times New Roman" w:hAnsi="Times New Roman" w:cs="Times New Roman"/>
          <w:color w:val="000000"/>
          <w:lang w:val="en-US" w:eastAsia="ru-RU"/>
        </w:rPr>
        <w:t>A. sulfonylureas</w:t>
      </w:r>
    </w:p>
    <w:p w:rsidR="00085901" w:rsidRPr="00134760" w:rsidRDefault="00085901" w:rsidP="00287E4F">
      <w:pPr>
        <w:spacing w:after="0" w:line="240" w:lineRule="auto"/>
        <w:ind w:left="284" w:firstLine="142"/>
        <w:jc w:val="both"/>
        <w:rPr>
          <w:rFonts w:ascii="Times New Roman" w:eastAsia="Times New Roman" w:hAnsi="Times New Roman" w:cs="Times New Roman"/>
          <w:color w:val="000000"/>
          <w:lang w:val="en-US" w:eastAsia="ru-RU"/>
        </w:rPr>
      </w:pPr>
      <w:r w:rsidRPr="00134760">
        <w:rPr>
          <w:rFonts w:ascii="Times New Roman" w:eastAsia="Times New Roman" w:hAnsi="Times New Roman" w:cs="Times New Roman"/>
          <w:color w:val="000000"/>
          <w:lang w:val="en-US" w:eastAsia="ru-RU"/>
        </w:rPr>
        <w:t>B. metformin</w:t>
      </w:r>
    </w:p>
    <w:p w:rsidR="00085901" w:rsidRPr="00134760" w:rsidRDefault="00085901" w:rsidP="00287E4F">
      <w:pPr>
        <w:spacing w:after="0" w:line="240" w:lineRule="auto"/>
        <w:ind w:left="284" w:firstLine="142"/>
        <w:jc w:val="both"/>
        <w:rPr>
          <w:rFonts w:ascii="Times New Roman" w:eastAsia="Times New Roman" w:hAnsi="Times New Roman" w:cs="Times New Roman"/>
          <w:color w:val="000000"/>
          <w:lang w:val="en-US" w:eastAsia="ru-RU"/>
        </w:rPr>
      </w:pPr>
      <w:r w:rsidRPr="00134760">
        <w:rPr>
          <w:rFonts w:ascii="Times New Roman" w:eastAsia="Times New Roman" w:hAnsi="Times New Roman" w:cs="Times New Roman"/>
          <w:color w:val="000000"/>
          <w:lang w:val="en-US" w:eastAsia="ru-RU"/>
        </w:rPr>
        <w:t>C. acarbose</w:t>
      </w:r>
    </w:p>
    <w:p w:rsidR="00085901" w:rsidRPr="00134760" w:rsidRDefault="00085901" w:rsidP="00287E4F">
      <w:pPr>
        <w:spacing w:after="0" w:line="240" w:lineRule="auto"/>
        <w:ind w:left="284" w:firstLine="142"/>
        <w:jc w:val="both"/>
        <w:rPr>
          <w:rFonts w:ascii="Times New Roman" w:eastAsia="Times New Roman" w:hAnsi="Times New Roman" w:cs="Times New Roman"/>
          <w:color w:val="000000"/>
          <w:lang w:val="en-US" w:eastAsia="ru-RU"/>
        </w:rPr>
      </w:pPr>
      <w:r w:rsidRPr="00134760">
        <w:rPr>
          <w:rFonts w:ascii="Times New Roman" w:eastAsia="Times New Roman" w:hAnsi="Times New Roman" w:cs="Times New Roman"/>
          <w:color w:val="000000"/>
          <w:lang w:val="en-US" w:eastAsia="ru-RU"/>
        </w:rPr>
        <w:t>D. troglitazone</w:t>
      </w:r>
    </w:p>
    <w:p w:rsidR="00085901" w:rsidRPr="00134760" w:rsidRDefault="00085901" w:rsidP="00287E4F">
      <w:pPr>
        <w:spacing w:after="0" w:line="240" w:lineRule="auto"/>
        <w:ind w:left="284" w:firstLine="142"/>
        <w:jc w:val="both"/>
        <w:rPr>
          <w:rFonts w:ascii="Times New Roman" w:eastAsia="Times New Roman" w:hAnsi="Times New Roman" w:cs="Times New Roman"/>
          <w:b/>
          <w:color w:val="000000"/>
          <w:lang w:val="en-US" w:eastAsia="ru-RU"/>
        </w:rPr>
      </w:pPr>
      <w:r w:rsidRPr="00134760">
        <w:rPr>
          <w:rFonts w:ascii="Times New Roman" w:eastAsia="Times New Roman" w:hAnsi="Times New Roman" w:cs="Times New Roman"/>
          <w:b/>
          <w:color w:val="000000"/>
          <w:lang w:val="en-US" w:eastAsia="ru-RU"/>
        </w:rPr>
        <w:t>E. insulin</w:t>
      </w:r>
    </w:p>
    <w:p w:rsidR="00085901" w:rsidRPr="00134760" w:rsidRDefault="00630F09" w:rsidP="00287E4F">
      <w:pPr>
        <w:spacing w:after="0" w:line="240" w:lineRule="auto"/>
        <w:ind w:left="284" w:hanging="284"/>
        <w:jc w:val="both"/>
        <w:rPr>
          <w:rFonts w:ascii="Times New Roman" w:eastAsia="Times New Roman" w:hAnsi="Times New Roman" w:cs="Times New Roman"/>
          <w:b/>
          <w:color w:val="000000"/>
          <w:lang w:val="en-US" w:eastAsia="ru-RU"/>
        </w:rPr>
      </w:pPr>
      <w:r w:rsidRPr="00134760">
        <w:rPr>
          <w:rFonts w:ascii="Times New Roman" w:eastAsia="Times New Roman" w:hAnsi="Times New Roman" w:cs="Times New Roman"/>
          <w:b/>
          <w:color w:val="000000"/>
          <w:lang w:eastAsia="ru-RU"/>
        </w:rPr>
        <w:t>4</w:t>
      </w:r>
      <w:r w:rsidR="00085901" w:rsidRPr="00134760">
        <w:rPr>
          <w:rFonts w:ascii="Times New Roman" w:eastAsia="Times New Roman" w:hAnsi="Times New Roman" w:cs="Times New Roman"/>
          <w:b/>
          <w:color w:val="000000"/>
          <w:lang w:val="en-US" w:eastAsia="ru-RU"/>
        </w:rPr>
        <w:t>. A decrease in plasma ionized calcium together with an increase in PTH is most likely to be found in a patient with:</w:t>
      </w:r>
    </w:p>
    <w:p w:rsidR="00085901" w:rsidRPr="00134760" w:rsidRDefault="00085901" w:rsidP="00287E4F">
      <w:pPr>
        <w:spacing w:after="0" w:line="240" w:lineRule="auto"/>
        <w:ind w:left="284" w:firstLine="142"/>
        <w:jc w:val="both"/>
        <w:rPr>
          <w:rFonts w:ascii="Times New Roman" w:eastAsia="Times New Roman" w:hAnsi="Times New Roman" w:cs="Times New Roman"/>
          <w:color w:val="000000"/>
          <w:lang w:val="en-US" w:eastAsia="ru-RU"/>
        </w:rPr>
      </w:pPr>
      <w:r w:rsidRPr="00134760">
        <w:rPr>
          <w:rFonts w:ascii="Times New Roman" w:eastAsia="Times New Roman" w:hAnsi="Times New Roman" w:cs="Times New Roman"/>
          <w:color w:val="000000"/>
          <w:lang w:val="en-US" w:eastAsia="ru-RU"/>
        </w:rPr>
        <w:t>A. hypoparathyroidism</w:t>
      </w:r>
    </w:p>
    <w:p w:rsidR="00085901" w:rsidRPr="00134760" w:rsidRDefault="00085901" w:rsidP="00287E4F">
      <w:pPr>
        <w:spacing w:after="0" w:line="240" w:lineRule="auto"/>
        <w:ind w:left="284" w:firstLine="142"/>
        <w:jc w:val="both"/>
        <w:rPr>
          <w:rFonts w:ascii="Times New Roman" w:eastAsia="Times New Roman" w:hAnsi="Times New Roman" w:cs="Times New Roman"/>
          <w:color w:val="000000"/>
          <w:lang w:val="en-US" w:eastAsia="ru-RU"/>
        </w:rPr>
      </w:pPr>
      <w:r w:rsidRPr="00134760">
        <w:rPr>
          <w:rFonts w:ascii="Times New Roman" w:eastAsia="Times New Roman" w:hAnsi="Times New Roman" w:cs="Times New Roman"/>
          <w:color w:val="000000"/>
          <w:lang w:val="en-US" w:eastAsia="ru-RU"/>
        </w:rPr>
        <w:t>B. primary hyperparathyroidism</w:t>
      </w:r>
    </w:p>
    <w:p w:rsidR="00085901" w:rsidRPr="00134760" w:rsidRDefault="00085901" w:rsidP="00287E4F">
      <w:pPr>
        <w:spacing w:after="0" w:line="240" w:lineRule="auto"/>
        <w:ind w:left="284" w:firstLine="142"/>
        <w:jc w:val="both"/>
        <w:rPr>
          <w:rFonts w:ascii="Times New Roman" w:eastAsia="Times New Roman" w:hAnsi="Times New Roman" w:cs="Times New Roman"/>
          <w:b/>
          <w:color w:val="000000"/>
          <w:lang w:val="en-US" w:eastAsia="ru-RU"/>
        </w:rPr>
      </w:pPr>
      <w:r w:rsidRPr="00134760">
        <w:rPr>
          <w:rFonts w:ascii="Times New Roman" w:eastAsia="Times New Roman" w:hAnsi="Times New Roman" w:cs="Times New Roman"/>
          <w:b/>
          <w:color w:val="000000"/>
          <w:lang w:val="en-US" w:eastAsia="ru-RU"/>
        </w:rPr>
        <w:t>C. vitamin D deficiency</w:t>
      </w:r>
    </w:p>
    <w:p w:rsidR="00085901" w:rsidRPr="00134760" w:rsidRDefault="00085901" w:rsidP="00287E4F">
      <w:pPr>
        <w:spacing w:after="0" w:line="240" w:lineRule="auto"/>
        <w:ind w:left="284" w:firstLine="142"/>
        <w:jc w:val="both"/>
        <w:rPr>
          <w:rFonts w:ascii="Times New Roman" w:eastAsia="Times New Roman" w:hAnsi="Times New Roman" w:cs="Times New Roman"/>
          <w:color w:val="000000"/>
          <w:lang w:val="en-US" w:eastAsia="ru-RU"/>
        </w:rPr>
      </w:pPr>
      <w:r w:rsidRPr="00134760">
        <w:rPr>
          <w:rFonts w:ascii="Times New Roman" w:eastAsia="Times New Roman" w:hAnsi="Times New Roman" w:cs="Times New Roman"/>
          <w:color w:val="000000"/>
          <w:lang w:val="en-US" w:eastAsia="ru-RU"/>
        </w:rPr>
        <w:t>D. vitamin D excess</w:t>
      </w:r>
    </w:p>
    <w:p w:rsidR="00085901" w:rsidRPr="00134760" w:rsidRDefault="00085901" w:rsidP="00287E4F">
      <w:pPr>
        <w:spacing w:after="0" w:line="240" w:lineRule="auto"/>
        <w:ind w:left="284" w:firstLine="142"/>
        <w:jc w:val="both"/>
        <w:rPr>
          <w:rFonts w:ascii="Times New Roman" w:eastAsia="Times New Roman" w:hAnsi="Times New Roman" w:cs="Times New Roman"/>
          <w:color w:val="000000"/>
          <w:lang w:val="en-US" w:eastAsia="ru-RU"/>
        </w:rPr>
      </w:pPr>
      <w:r w:rsidRPr="00134760">
        <w:rPr>
          <w:rFonts w:ascii="Times New Roman" w:eastAsia="Times New Roman" w:hAnsi="Times New Roman" w:cs="Times New Roman"/>
          <w:color w:val="000000"/>
          <w:lang w:val="en-US" w:eastAsia="ru-RU"/>
        </w:rPr>
        <w:t>E. calcitonin deficiency</w:t>
      </w:r>
    </w:p>
    <w:p w:rsidR="0098426E" w:rsidRPr="00134760" w:rsidRDefault="0098426E" w:rsidP="00287E4F">
      <w:pPr>
        <w:spacing w:after="0" w:line="240" w:lineRule="auto"/>
        <w:ind w:left="360" w:hanging="360"/>
        <w:jc w:val="both"/>
        <w:rPr>
          <w:rFonts w:ascii="Times New Roman" w:eastAsia="Times New Roman" w:hAnsi="Times New Roman" w:cs="Times New Roman"/>
          <w:b/>
          <w:lang w:val="en-US"/>
        </w:rPr>
      </w:pPr>
      <w:r w:rsidRPr="00134760">
        <w:rPr>
          <w:rFonts w:ascii="Times New Roman" w:hAnsi="Times New Roman" w:cs="Times New Roman"/>
          <w:b/>
        </w:rPr>
        <w:t>5.</w:t>
      </w:r>
      <w:r w:rsidRPr="00134760">
        <w:rPr>
          <w:rFonts w:ascii="Times New Roman" w:eastAsia="Times New Roman" w:hAnsi="Times New Roman" w:cs="Times New Roman"/>
          <w:b/>
          <w:lang w:val="en-US"/>
        </w:rPr>
        <w:t xml:space="preserve"> All of the following affect the level of Antidiuretic hormone except:</w:t>
      </w:r>
    </w:p>
    <w:p w:rsidR="0098426E" w:rsidRPr="00134760" w:rsidRDefault="0098426E" w:rsidP="00287E4F">
      <w:pPr>
        <w:numPr>
          <w:ilvl w:val="1"/>
          <w:numId w:val="1"/>
        </w:numPr>
        <w:tabs>
          <w:tab w:val="left" w:pos="993"/>
        </w:tabs>
        <w:spacing w:after="0" w:line="240" w:lineRule="auto"/>
        <w:ind w:left="426" w:firstLine="0"/>
        <w:jc w:val="both"/>
        <w:rPr>
          <w:rFonts w:ascii="Times New Roman" w:eastAsia="Times New Roman" w:hAnsi="Times New Roman" w:cs="Times New Roman"/>
          <w:lang w:val="fr-FR"/>
        </w:rPr>
      </w:pPr>
      <w:proofErr w:type="gramStart"/>
      <w:r w:rsidRPr="00134760">
        <w:rPr>
          <w:rFonts w:ascii="Times New Roman" w:eastAsia="Times New Roman" w:hAnsi="Times New Roman" w:cs="Times New Roman"/>
          <w:lang w:val="fr-FR"/>
        </w:rPr>
        <w:t>dehydration</w:t>
      </w:r>
      <w:proofErr w:type="gramEnd"/>
    </w:p>
    <w:p w:rsidR="0098426E" w:rsidRPr="00134760" w:rsidRDefault="0098426E" w:rsidP="00287E4F">
      <w:pPr>
        <w:numPr>
          <w:ilvl w:val="1"/>
          <w:numId w:val="1"/>
        </w:numPr>
        <w:tabs>
          <w:tab w:val="left" w:pos="993"/>
        </w:tabs>
        <w:spacing w:after="0" w:line="240" w:lineRule="auto"/>
        <w:ind w:left="426" w:firstLine="0"/>
        <w:jc w:val="both"/>
        <w:rPr>
          <w:rFonts w:ascii="Times New Roman" w:eastAsia="Times New Roman" w:hAnsi="Times New Roman" w:cs="Times New Roman"/>
          <w:lang w:val="fr-FR"/>
        </w:rPr>
      </w:pPr>
      <w:proofErr w:type="gramStart"/>
      <w:r w:rsidRPr="00134760">
        <w:rPr>
          <w:rFonts w:ascii="Times New Roman" w:eastAsia="Times New Roman" w:hAnsi="Times New Roman" w:cs="Times New Roman"/>
          <w:lang w:val="fr-FR"/>
        </w:rPr>
        <w:t>nicotine</w:t>
      </w:r>
      <w:proofErr w:type="gramEnd"/>
    </w:p>
    <w:p w:rsidR="0098426E" w:rsidRPr="00134760" w:rsidRDefault="0098426E" w:rsidP="00287E4F">
      <w:pPr>
        <w:numPr>
          <w:ilvl w:val="1"/>
          <w:numId w:val="1"/>
        </w:numPr>
        <w:tabs>
          <w:tab w:val="left" w:pos="993"/>
        </w:tabs>
        <w:spacing w:after="0" w:line="240" w:lineRule="auto"/>
        <w:ind w:left="426" w:firstLine="0"/>
        <w:jc w:val="both"/>
        <w:rPr>
          <w:rFonts w:ascii="Times New Roman" w:eastAsia="Times New Roman" w:hAnsi="Times New Roman" w:cs="Times New Roman"/>
          <w:lang w:val="fr-FR"/>
        </w:rPr>
      </w:pPr>
      <w:proofErr w:type="gramStart"/>
      <w:r w:rsidRPr="00134760">
        <w:rPr>
          <w:rFonts w:ascii="Times New Roman" w:eastAsia="Times New Roman" w:hAnsi="Times New Roman" w:cs="Times New Roman"/>
          <w:lang w:val="fr-FR"/>
        </w:rPr>
        <w:t>alcohol</w:t>
      </w:r>
      <w:proofErr w:type="gramEnd"/>
    </w:p>
    <w:p w:rsidR="0098426E" w:rsidRPr="00134760" w:rsidRDefault="0098426E" w:rsidP="00287E4F">
      <w:pPr>
        <w:numPr>
          <w:ilvl w:val="1"/>
          <w:numId w:val="1"/>
        </w:numPr>
        <w:tabs>
          <w:tab w:val="left" w:pos="993"/>
        </w:tabs>
        <w:spacing w:after="0" w:line="240" w:lineRule="auto"/>
        <w:ind w:left="426" w:firstLine="0"/>
        <w:jc w:val="both"/>
        <w:rPr>
          <w:rFonts w:ascii="Times New Roman" w:eastAsia="Times New Roman" w:hAnsi="Times New Roman" w:cs="Times New Roman"/>
          <w:b/>
          <w:lang w:val="fr-FR"/>
        </w:rPr>
      </w:pPr>
      <w:proofErr w:type="gramStart"/>
      <w:r w:rsidRPr="00134760">
        <w:rPr>
          <w:rFonts w:ascii="Times New Roman" w:eastAsia="Times New Roman" w:hAnsi="Times New Roman" w:cs="Times New Roman"/>
          <w:b/>
          <w:lang w:val="fr-FR"/>
        </w:rPr>
        <w:t>sugar</w:t>
      </w:r>
      <w:proofErr w:type="gramEnd"/>
    </w:p>
    <w:p w:rsidR="0098426E" w:rsidRPr="00134760" w:rsidRDefault="0098426E" w:rsidP="00287E4F">
      <w:pPr>
        <w:pStyle w:val="a3"/>
        <w:spacing w:after="0" w:line="240" w:lineRule="auto"/>
        <w:ind w:left="426" w:hanging="426"/>
        <w:jc w:val="both"/>
        <w:rPr>
          <w:rFonts w:ascii="Times New Roman" w:eastAsia="Times New Roman" w:hAnsi="Times New Roman" w:cs="Times New Roman"/>
          <w:b/>
          <w:lang w:val="en-US"/>
        </w:rPr>
      </w:pPr>
      <w:r w:rsidRPr="00134760">
        <w:rPr>
          <w:rFonts w:ascii="Times New Roman" w:hAnsi="Times New Roman" w:cs="Times New Roman"/>
          <w:b/>
          <w:lang w:val="en-US"/>
        </w:rPr>
        <w:t>6.</w:t>
      </w:r>
      <w:r w:rsidRPr="00134760">
        <w:rPr>
          <w:rFonts w:ascii="Times New Roman" w:eastAsia="Times New Roman" w:hAnsi="Times New Roman" w:cs="Times New Roman"/>
          <w:b/>
          <w:lang w:val="en-US"/>
        </w:rPr>
        <w:t xml:space="preserve"> The general function of the posterior pituitary gland is to:</w:t>
      </w:r>
    </w:p>
    <w:p w:rsidR="0098426E" w:rsidRPr="00134760" w:rsidRDefault="0098426E" w:rsidP="00287E4F">
      <w:pPr>
        <w:numPr>
          <w:ilvl w:val="1"/>
          <w:numId w:val="28"/>
        </w:numPr>
        <w:spacing w:after="0" w:line="240" w:lineRule="auto"/>
        <w:ind w:left="993" w:hanging="567"/>
        <w:jc w:val="both"/>
        <w:rPr>
          <w:rFonts w:ascii="Times New Roman" w:eastAsia="Times New Roman" w:hAnsi="Times New Roman" w:cs="Times New Roman"/>
          <w:lang w:val="en-US"/>
        </w:rPr>
      </w:pPr>
      <w:r w:rsidRPr="00134760">
        <w:rPr>
          <w:rFonts w:ascii="Times New Roman" w:eastAsia="Times New Roman" w:hAnsi="Times New Roman" w:cs="Times New Roman"/>
          <w:lang w:val="en-US"/>
        </w:rPr>
        <w:t>stimulate bone growth</w:t>
      </w:r>
    </w:p>
    <w:p w:rsidR="0098426E" w:rsidRPr="00134760" w:rsidRDefault="0098426E" w:rsidP="00287E4F">
      <w:pPr>
        <w:numPr>
          <w:ilvl w:val="1"/>
          <w:numId w:val="28"/>
        </w:numPr>
        <w:spacing w:after="0" w:line="240" w:lineRule="auto"/>
        <w:ind w:left="993" w:hanging="567"/>
        <w:jc w:val="both"/>
        <w:rPr>
          <w:rFonts w:ascii="Times New Roman" w:eastAsia="Times New Roman" w:hAnsi="Times New Roman" w:cs="Times New Roman"/>
          <w:b/>
          <w:lang w:val="en-US"/>
        </w:rPr>
      </w:pPr>
      <w:r w:rsidRPr="00134760">
        <w:rPr>
          <w:rFonts w:ascii="Times New Roman" w:eastAsia="Times New Roman" w:hAnsi="Times New Roman" w:cs="Times New Roman"/>
          <w:b/>
          <w:lang w:val="en-US"/>
        </w:rPr>
        <w:t>store and later release hormones</w:t>
      </w:r>
    </w:p>
    <w:p w:rsidR="0098426E" w:rsidRPr="00134760" w:rsidRDefault="0098426E" w:rsidP="00287E4F">
      <w:pPr>
        <w:numPr>
          <w:ilvl w:val="1"/>
          <w:numId w:val="28"/>
        </w:numPr>
        <w:spacing w:after="0" w:line="240" w:lineRule="auto"/>
        <w:ind w:left="993" w:hanging="567"/>
        <w:jc w:val="both"/>
        <w:rPr>
          <w:rFonts w:ascii="Times New Roman" w:eastAsia="Times New Roman" w:hAnsi="Times New Roman" w:cs="Times New Roman"/>
          <w:lang w:val="en-US"/>
        </w:rPr>
      </w:pPr>
      <w:r w:rsidRPr="00134760">
        <w:rPr>
          <w:rFonts w:ascii="Times New Roman" w:eastAsia="Times New Roman" w:hAnsi="Times New Roman" w:cs="Times New Roman"/>
          <w:lang w:val="en-US"/>
        </w:rPr>
        <w:t>control movement of the iris</w:t>
      </w:r>
    </w:p>
    <w:p w:rsidR="0098426E" w:rsidRPr="00134760" w:rsidRDefault="0098426E" w:rsidP="00287E4F">
      <w:pPr>
        <w:numPr>
          <w:ilvl w:val="1"/>
          <w:numId w:val="28"/>
        </w:numPr>
        <w:spacing w:after="0" w:line="240" w:lineRule="auto"/>
        <w:ind w:left="993" w:hanging="567"/>
        <w:jc w:val="both"/>
        <w:rPr>
          <w:rFonts w:ascii="Times New Roman" w:eastAsia="Times New Roman" w:hAnsi="Times New Roman" w:cs="Times New Roman"/>
          <w:lang w:val="en-US"/>
        </w:rPr>
      </w:pPr>
      <w:r w:rsidRPr="00134760">
        <w:rPr>
          <w:rFonts w:ascii="Times New Roman" w:eastAsia="Times New Roman" w:hAnsi="Times New Roman" w:cs="Times New Roman"/>
          <w:lang w:val="en-US"/>
        </w:rPr>
        <w:t>help to produce calcium</w:t>
      </w:r>
    </w:p>
    <w:p w:rsidR="0098426E" w:rsidRPr="00134760" w:rsidRDefault="0098426E" w:rsidP="00287E4F">
      <w:pPr>
        <w:spacing w:after="0" w:line="240" w:lineRule="auto"/>
        <w:ind w:left="426" w:hanging="426"/>
        <w:jc w:val="both"/>
        <w:rPr>
          <w:rFonts w:ascii="Times New Roman" w:eastAsia="Times New Roman" w:hAnsi="Times New Roman" w:cs="Times New Roman"/>
          <w:b/>
          <w:lang w:val="en-US"/>
        </w:rPr>
      </w:pPr>
      <w:r w:rsidRPr="00134760">
        <w:rPr>
          <w:rFonts w:ascii="Times New Roman" w:hAnsi="Times New Roman" w:cs="Times New Roman"/>
          <w:b/>
        </w:rPr>
        <w:t xml:space="preserve">7. </w:t>
      </w:r>
      <w:r w:rsidRPr="00134760">
        <w:rPr>
          <w:rFonts w:ascii="Times New Roman" w:eastAsia="Times New Roman" w:hAnsi="Times New Roman" w:cs="Times New Roman"/>
          <w:b/>
          <w:lang w:val="en-US"/>
        </w:rPr>
        <w:t>The effects of underfunction include a decrease in endocrine gland functions and…</w:t>
      </w:r>
    </w:p>
    <w:p w:rsidR="0098426E" w:rsidRPr="00134760" w:rsidRDefault="0098426E" w:rsidP="00287E4F">
      <w:pPr>
        <w:pStyle w:val="a3"/>
        <w:numPr>
          <w:ilvl w:val="0"/>
          <w:numId w:val="29"/>
        </w:numPr>
        <w:spacing w:after="0" w:line="240" w:lineRule="auto"/>
        <w:jc w:val="both"/>
        <w:rPr>
          <w:rFonts w:ascii="Times New Roman" w:eastAsia="Times New Roman" w:hAnsi="Times New Roman" w:cs="Times New Roman"/>
          <w:lang w:val="en-US"/>
        </w:rPr>
      </w:pPr>
      <w:r w:rsidRPr="00134760">
        <w:rPr>
          <w:rFonts w:ascii="Times New Roman" w:eastAsia="Times New Roman" w:hAnsi="Times New Roman" w:cs="Times New Roman"/>
          <w:lang w:val="en-US"/>
        </w:rPr>
        <w:t>fatigue</w:t>
      </w:r>
    </w:p>
    <w:p w:rsidR="0098426E" w:rsidRPr="00134760" w:rsidRDefault="0098426E" w:rsidP="00287E4F">
      <w:pPr>
        <w:pStyle w:val="a3"/>
        <w:numPr>
          <w:ilvl w:val="0"/>
          <w:numId w:val="29"/>
        </w:numPr>
        <w:spacing w:after="0" w:line="240" w:lineRule="auto"/>
        <w:jc w:val="both"/>
        <w:rPr>
          <w:rFonts w:ascii="Times New Roman" w:eastAsia="Times New Roman" w:hAnsi="Times New Roman" w:cs="Times New Roman"/>
          <w:lang w:val="en-US"/>
        </w:rPr>
      </w:pPr>
      <w:r w:rsidRPr="00134760">
        <w:rPr>
          <w:rFonts w:ascii="Times New Roman" w:eastAsia="Times New Roman" w:hAnsi="Times New Roman" w:cs="Times New Roman"/>
          <w:lang w:val="en-US"/>
        </w:rPr>
        <w:t>mood swings</w:t>
      </w:r>
    </w:p>
    <w:p w:rsidR="0098426E" w:rsidRPr="00134760" w:rsidRDefault="0098426E" w:rsidP="00287E4F">
      <w:pPr>
        <w:pStyle w:val="a3"/>
        <w:numPr>
          <w:ilvl w:val="0"/>
          <w:numId w:val="29"/>
        </w:numPr>
        <w:spacing w:after="0" w:line="240" w:lineRule="auto"/>
        <w:jc w:val="both"/>
        <w:rPr>
          <w:rFonts w:ascii="Times New Roman" w:eastAsia="Times New Roman" w:hAnsi="Times New Roman" w:cs="Times New Roman"/>
          <w:lang w:val="en-US"/>
        </w:rPr>
      </w:pPr>
      <w:r w:rsidRPr="00134760">
        <w:rPr>
          <w:rFonts w:ascii="Times New Roman" w:eastAsia="Times New Roman" w:hAnsi="Times New Roman" w:cs="Times New Roman"/>
          <w:lang w:val="en-US"/>
        </w:rPr>
        <w:t>elephantitis</w:t>
      </w:r>
    </w:p>
    <w:p w:rsidR="0098426E" w:rsidRPr="00134760" w:rsidRDefault="0098426E" w:rsidP="00287E4F">
      <w:pPr>
        <w:pStyle w:val="a3"/>
        <w:numPr>
          <w:ilvl w:val="0"/>
          <w:numId w:val="29"/>
        </w:numPr>
        <w:spacing w:after="0" w:line="240" w:lineRule="auto"/>
        <w:jc w:val="both"/>
        <w:rPr>
          <w:rFonts w:ascii="Times New Roman" w:eastAsia="Times New Roman" w:hAnsi="Times New Roman" w:cs="Times New Roman"/>
          <w:lang w:val="en-US"/>
        </w:rPr>
      </w:pPr>
      <w:proofErr w:type="gramStart"/>
      <w:r w:rsidRPr="00134760">
        <w:rPr>
          <w:rFonts w:ascii="Times New Roman" w:eastAsia="Times New Roman" w:hAnsi="Times New Roman" w:cs="Times New Roman"/>
          <w:b/>
          <w:lang w:val="en-US"/>
        </w:rPr>
        <w:t>dwarfism</w:t>
      </w:r>
      <w:r w:rsidRPr="00134760">
        <w:rPr>
          <w:rFonts w:ascii="Times New Roman" w:eastAsia="Times New Roman" w:hAnsi="Times New Roman" w:cs="Times New Roman"/>
          <w:lang w:val="en-US"/>
        </w:rPr>
        <w:t xml:space="preserve">  *</w:t>
      </w:r>
      <w:proofErr w:type="gramEnd"/>
    </w:p>
    <w:p w:rsidR="0098426E" w:rsidRPr="00134760" w:rsidRDefault="0098426E" w:rsidP="00287E4F">
      <w:pPr>
        <w:spacing w:after="0" w:line="240" w:lineRule="auto"/>
        <w:ind w:left="426" w:hanging="426"/>
        <w:jc w:val="both"/>
        <w:rPr>
          <w:rFonts w:ascii="Times New Roman" w:eastAsia="Times New Roman" w:hAnsi="Times New Roman" w:cs="Times New Roman"/>
          <w:b/>
          <w:lang w:val="en-US"/>
        </w:rPr>
      </w:pPr>
      <w:r w:rsidRPr="00134760">
        <w:rPr>
          <w:rFonts w:ascii="Times New Roman" w:hAnsi="Times New Roman" w:cs="Times New Roman"/>
          <w:b/>
        </w:rPr>
        <w:t>8.</w:t>
      </w:r>
      <w:r w:rsidRPr="00134760">
        <w:rPr>
          <w:rFonts w:ascii="Times New Roman" w:eastAsia="Times New Roman" w:hAnsi="Times New Roman" w:cs="Times New Roman"/>
          <w:b/>
          <w:lang w:val="en-US"/>
        </w:rPr>
        <w:t xml:space="preserve"> What has the biggest effect on the hormones of the pituitary gland?</w:t>
      </w:r>
    </w:p>
    <w:p w:rsidR="0098426E" w:rsidRPr="00134760" w:rsidRDefault="00801535" w:rsidP="00287E4F">
      <w:pPr>
        <w:pStyle w:val="a3"/>
        <w:numPr>
          <w:ilvl w:val="0"/>
          <w:numId w:val="30"/>
        </w:numPr>
        <w:spacing w:after="0" w:line="240" w:lineRule="auto"/>
        <w:jc w:val="both"/>
        <w:rPr>
          <w:rFonts w:ascii="Times New Roman" w:eastAsia="Times New Roman" w:hAnsi="Times New Roman" w:cs="Times New Roman"/>
          <w:b/>
          <w:lang w:val="en-US"/>
        </w:rPr>
      </w:pPr>
      <w:r>
        <w:rPr>
          <w:rFonts w:ascii="Times New Roman" w:eastAsia="Times New Roman" w:hAnsi="Times New Roman" w:cs="Times New Roman"/>
          <w:b/>
          <w:lang w:val="en-US"/>
        </w:rPr>
        <w:t>Pregnancy</w:t>
      </w:r>
    </w:p>
    <w:p w:rsidR="0098426E" w:rsidRPr="00134760" w:rsidRDefault="0098426E" w:rsidP="00287E4F">
      <w:pPr>
        <w:pStyle w:val="a3"/>
        <w:numPr>
          <w:ilvl w:val="0"/>
          <w:numId w:val="30"/>
        </w:numPr>
        <w:spacing w:after="0" w:line="240" w:lineRule="auto"/>
        <w:jc w:val="both"/>
        <w:rPr>
          <w:rFonts w:ascii="Times New Roman" w:eastAsia="Times New Roman" w:hAnsi="Times New Roman" w:cs="Times New Roman"/>
          <w:lang w:val="en-US"/>
        </w:rPr>
      </w:pPr>
      <w:r w:rsidRPr="00134760">
        <w:rPr>
          <w:rFonts w:ascii="Times New Roman" w:eastAsia="Times New Roman" w:hAnsi="Times New Roman" w:cs="Times New Roman"/>
          <w:lang w:val="en-US"/>
        </w:rPr>
        <w:t>puberty</w:t>
      </w:r>
    </w:p>
    <w:p w:rsidR="0098426E" w:rsidRPr="00134760" w:rsidRDefault="0098426E" w:rsidP="00287E4F">
      <w:pPr>
        <w:pStyle w:val="a3"/>
        <w:numPr>
          <w:ilvl w:val="0"/>
          <w:numId w:val="30"/>
        </w:numPr>
        <w:spacing w:after="0" w:line="240" w:lineRule="auto"/>
        <w:jc w:val="both"/>
        <w:rPr>
          <w:rFonts w:ascii="Times New Roman" w:eastAsia="Times New Roman" w:hAnsi="Times New Roman" w:cs="Times New Roman"/>
          <w:lang w:val="en-US"/>
        </w:rPr>
      </w:pPr>
      <w:r w:rsidRPr="00134760">
        <w:rPr>
          <w:rFonts w:ascii="Times New Roman" w:eastAsia="Times New Roman" w:hAnsi="Times New Roman" w:cs="Times New Roman"/>
          <w:lang w:val="en-US"/>
        </w:rPr>
        <w:t>fetal development</w:t>
      </w:r>
    </w:p>
    <w:p w:rsidR="0098426E" w:rsidRPr="00134760" w:rsidRDefault="0098426E" w:rsidP="00287E4F">
      <w:pPr>
        <w:pStyle w:val="a3"/>
        <w:numPr>
          <w:ilvl w:val="0"/>
          <w:numId w:val="30"/>
        </w:numPr>
        <w:spacing w:after="0" w:line="240" w:lineRule="auto"/>
        <w:jc w:val="both"/>
        <w:rPr>
          <w:rFonts w:ascii="Times New Roman" w:eastAsia="Times New Roman" w:hAnsi="Times New Roman" w:cs="Times New Roman"/>
          <w:lang w:val="en-US"/>
        </w:rPr>
      </w:pPr>
      <w:r w:rsidRPr="00134760">
        <w:rPr>
          <w:rFonts w:ascii="Times New Roman" w:eastAsia="Times New Roman" w:hAnsi="Times New Roman" w:cs="Times New Roman"/>
          <w:lang w:val="en-US"/>
        </w:rPr>
        <w:t>drug use</w:t>
      </w:r>
    </w:p>
    <w:p w:rsidR="0098426E" w:rsidRPr="00134760" w:rsidRDefault="0098426E" w:rsidP="00287E4F">
      <w:pPr>
        <w:spacing w:after="0" w:line="240" w:lineRule="auto"/>
        <w:ind w:left="426" w:hanging="426"/>
        <w:jc w:val="both"/>
        <w:rPr>
          <w:rFonts w:ascii="Times New Roman" w:eastAsia="Times New Roman" w:hAnsi="Times New Roman" w:cs="Times New Roman"/>
          <w:b/>
          <w:lang w:val="en-US"/>
        </w:rPr>
      </w:pPr>
      <w:r w:rsidRPr="00134760">
        <w:rPr>
          <w:rFonts w:ascii="Times New Roman" w:hAnsi="Times New Roman" w:cs="Times New Roman"/>
          <w:b/>
        </w:rPr>
        <w:t>9</w:t>
      </w:r>
      <w:r w:rsidRPr="00134760">
        <w:rPr>
          <w:rFonts w:ascii="Times New Roman" w:eastAsia="Times New Roman" w:hAnsi="Times New Roman" w:cs="Times New Roman"/>
          <w:b/>
          <w:lang w:val="en-US"/>
        </w:rPr>
        <w:t xml:space="preserve"> The Anterior Pituitary Gland is composed mostly of cells that secrete…</w:t>
      </w:r>
    </w:p>
    <w:p w:rsidR="0098426E" w:rsidRPr="00134760" w:rsidRDefault="0098426E" w:rsidP="00287E4F">
      <w:pPr>
        <w:pStyle w:val="a3"/>
        <w:numPr>
          <w:ilvl w:val="0"/>
          <w:numId w:val="31"/>
        </w:numPr>
        <w:spacing w:after="0" w:line="240" w:lineRule="auto"/>
        <w:jc w:val="both"/>
        <w:rPr>
          <w:rFonts w:ascii="Times New Roman" w:eastAsia="Times New Roman" w:hAnsi="Times New Roman" w:cs="Times New Roman"/>
          <w:lang w:val="en-US"/>
        </w:rPr>
      </w:pPr>
      <w:r w:rsidRPr="00134760">
        <w:rPr>
          <w:rFonts w:ascii="Times New Roman" w:eastAsia="Times New Roman" w:hAnsi="Times New Roman" w:cs="Times New Roman"/>
          <w:lang w:val="en-US"/>
        </w:rPr>
        <w:t>calcium</w:t>
      </w:r>
    </w:p>
    <w:p w:rsidR="0098426E" w:rsidRPr="00134760" w:rsidRDefault="0098426E" w:rsidP="00287E4F">
      <w:pPr>
        <w:pStyle w:val="a3"/>
        <w:numPr>
          <w:ilvl w:val="0"/>
          <w:numId w:val="31"/>
        </w:numPr>
        <w:spacing w:after="0" w:line="240" w:lineRule="auto"/>
        <w:jc w:val="both"/>
        <w:rPr>
          <w:rFonts w:ascii="Times New Roman" w:eastAsia="Times New Roman" w:hAnsi="Times New Roman" w:cs="Times New Roman"/>
          <w:lang w:val="en-US"/>
        </w:rPr>
      </w:pPr>
      <w:r w:rsidRPr="00134760">
        <w:rPr>
          <w:rFonts w:ascii="Times New Roman" w:eastAsia="Times New Roman" w:hAnsi="Times New Roman" w:cs="Times New Roman"/>
          <w:lang w:val="en-US"/>
        </w:rPr>
        <w:t>hypophyseal hormones</w:t>
      </w:r>
    </w:p>
    <w:p w:rsidR="0098426E" w:rsidRPr="00134760" w:rsidRDefault="0098426E" w:rsidP="00287E4F">
      <w:pPr>
        <w:pStyle w:val="a3"/>
        <w:numPr>
          <w:ilvl w:val="0"/>
          <w:numId w:val="31"/>
        </w:numPr>
        <w:spacing w:after="0" w:line="240" w:lineRule="auto"/>
        <w:jc w:val="both"/>
        <w:rPr>
          <w:rFonts w:ascii="Times New Roman" w:eastAsia="Times New Roman" w:hAnsi="Times New Roman" w:cs="Times New Roman"/>
          <w:lang w:val="en-US"/>
        </w:rPr>
      </w:pPr>
      <w:r w:rsidRPr="00134760">
        <w:rPr>
          <w:rFonts w:ascii="Times New Roman" w:eastAsia="Times New Roman" w:hAnsi="Times New Roman" w:cs="Times New Roman"/>
          <w:b/>
          <w:lang w:val="en-US"/>
        </w:rPr>
        <w:t>protein hormones</w:t>
      </w:r>
    </w:p>
    <w:p w:rsidR="0098426E" w:rsidRPr="00134760" w:rsidRDefault="0098426E" w:rsidP="00287E4F">
      <w:pPr>
        <w:pStyle w:val="a3"/>
        <w:numPr>
          <w:ilvl w:val="0"/>
          <w:numId w:val="31"/>
        </w:numPr>
        <w:spacing w:after="0" w:line="240" w:lineRule="auto"/>
        <w:jc w:val="both"/>
        <w:rPr>
          <w:rFonts w:ascii="Times New Roman" w:eastAsia="Times New Roman" w:hAnsi="Times New Roman" w:cs="Times New Roman"/>
          <w:lang w:val="en-US"/>
        </w:rPr>
      </w:pPr>
      <w:r w:rsidRPr="00134760">
        <w:rPr>
          <w:rFonts w:ascii="Times New Roman" w:eastAsia="Times New Roman" w:hAnsi="Times New Roman" w:cs="Times New Roman"/>
          <w:lang w:val="en-US"/>
        </w:rPr>
        <w:t>trophic hormones</w:t>
      </w:r>
    </w:p>
    <w:p w:rsidR="0098426E" w:rsidRPr="00134760" w:rsidRDefault="0098426E" w:rsidP="00287E4F">
      <w:pPr>
        <w:pStyle w:val="a3"/>
        <w:spacing w:after="0" w:line="240" w:lineRule="auto"/>
        <w:ind w:left="426" w:hanging="426"/>
        <w:jc w:val="both"/>
        <w:rPr>
          <w:rFonts w:ascii="Times New Roman" w:eastAsia="Times New Roman" w:hAnsi="Times New Roman" w:cs="Times New Roman"/>
          <w:b/>
          <w:lang w:val="en-US"/>
        </w:rPr>
      </w:pPr>
      <w:r w:rsidRPr="00134760">
        <w:rPr>
          <w:rFonts w:ascii="Times New Roman" w:hAnsi="Times New Roman" w:cs="Times New Roman"/>
          <w:b/>
          <w:lang w:val="en-US"/>
        </w:rPr>
        <w:t>10.</w:t>
      </w:r>
      <w:r w:rsidRPr="00134760">
        <w:rPr>
          <w:rFonts w:ascii="Times New Roman" w:eastAsia="Times New Roman" w:hAnsi="Times New Roman" w:cs="Times New Roman"/>
          <w:b/>
          <w:lang w:val="en-US"/>
        </w:rPr>
        <w:t xml:space="preserve"> The Pituitary Gland is the size of a:</w:t>
      </w:r>
    </w:p>
    <w:p w:rsidR="0098426E" w:rsidRPr="00134760" w:rsidRDefault="00801535" w:rsidP="00D67FD0">
      <w:pPr>
        <w:pStyle w:val="a3"/>
        <w:numPr>
          <w:ilvl w:val="0"/>
          <w:numId w:val="32"/>
        </w:numPr>
        <w:spacing w:after="0" w:line="240" w:lineRule="auto"/>
        <w:ind w:firstLine="131"/>
        <w:jc w:val="both"/>
        <w:rPr>
          <w:rFonts w:ascii="Times New Roman" w:eastAsia="Times New Roman" w:hAnsi="Times New Roman" w:cs="Times New Roman"/>
          <w:lang w:val="fr-FR"/>
        </w:rPr>
      </w:pPr>
      <w:r>
        <w:rPr>
          <w:rFonts w:ascii="Times New Roman" w:eastAsia="Times New Roman" w:hAnsi="Times New Roman" w:cs="Times New Roman"/>
          <w:b/>
          <w:lang w:val="fr-FR"/>
        </w:rPr>
        <w:t>Pea</w:t>
      </w:r>
    </w:p>
    <w:p w:rsidR="0098426E" w:rsidRPr="00134760" w:rsidRDefault="0098426E" w:rsidP="00D67FD0">
      <w:pPr>
        <w:pStyle w:val="a3"/>
        <w:numPr>
          <w:ilvl w:val="0"/>
          <w:numId w:val="32"/>
        </w:numPr>
        <w:spacing w:after="0" w:line="240" w:lineRule="auto"/>
        <w:ind w:firstLine="131"/>
        <w:jc w:val="both"/>
        <w:rPr>
          <w:rFonts w:ascii="Times New Roman" w:eastAsia="Times New Roman" w:hAnsi="Times New Roman" w:cs="Times New Roman"/>
          <w:lang w:val="fr-FR"/>
        </w:rPr>
      </w:pPr>
      <w:proofErr w:type="gramStart"/>
      <w:r w:rsidRPr="00134760">
        <w:rPr>
          <w:rFonts w:ascii="Times New Roman" w:eastAsia="Times New Roman" w:hAnsi="Times New Roman" w:cs="Times New Roman"/>
          <w:lang w:val="fr-FR"/>
        </w:rPr>
        <w:t>cantaloupe</w:t>
      </w:r>
      <w:proofErr w:type="gramEnd"/>
    </w:p>
    <w:p w:rsidR="0098426E" w:rsidRPr="00134760" w:rsidRDefault="0098426E" w:rsidP="00D67FD0">
      <w:pPr>
        <w:pStyle w:val="a3"/>
        <w:numPr>
          <w:ilvl w:val="0"/>
          <w:numId w:val="32"/>
        </w:numPr>
        <w:spacing w:after="0" w:line="240" w:lineRule="auto"/>
        <w:ind w:firstLine="131"/>
        <w:jc w:val="both"/>
        <w:rPr>
          <w:rFonts w:ascii="Times New Roman" w:eastAsia="Times New Roman" w:hAnsi="Times New Roman" w:cs="Times New Roman"/>
          <w:lang w:val="fr-FR"/>
        </w:rPr>
      </w:pPr>
      <w:proofErr w:type="gramStart"/>
      <w:r w:rsidRPr="00134760">
        <w:rPr>
          <w:rFonts w:ascii="Times New Roman" w:eastAsia="Times New Roman" w:hAnsi="Times New Roman" w:cs="Times New Roman"/>
          <w:lang w:val="fr-FR"/>
        </w:rPr>
        <w:lastRenderedPageBreak/>
        <w:t>grape</w:t>
      </w:r>
      <w:proofErr w:type="gramEnd"/>
    </w:p>
    <w:p w:rsidR="0098426E" w:rsidRPr="00134760" w:rsidRDefault="0098426E" w:rsidP="00D67FD0">
      <w:pPr>
        <w:pStyle w:val="a3"/>
        <w:numPr>
          <w:ilvl w:val="0"/>
          <w:numId w:val="32"/>
        </w:numPr>
        <w:spacing w:after="0" w:line="240" w:lineRule="auto"/>
        <w:ind w:firstLine="131"/>
        <w:jc w:val="both"/>
        <w:rPr>
          <w:rFonts w:ascii="Times New Roman" w:eastAsia="Times New Roman" w:hAnsi="Times New Roman" w:cs="Times New Roman"/>
          <w:lang w:val="fr-FR"/>
        </w:rPr>
      </w:pPr>
      <w:proofErr w:type="gramStart"/>
      <w:r w:rsidRPr="00134760">
        <w:rPr>
          <w:rFonts w:ascii="Times New Roman" w:eastAsia="Times New Roman" w:hAnsi="Times New Roman" w:cs="Times New Roman"/>
          <w:lang w:val="fr-FR"/>
        </w:rPr>
        <w:t>kiwi</w:t>
      </w:r>
      <w:proofErr w:type="gramEnd"/>
    </w:p>
    <w:p w:rsidR="00174B33" w:rsidRPr="00134760" w:rsidRDefault="00174B33" w:rsidP="00287E4F">
      <w:pPr>
        <w:spacing w:after="0" w:line="240" w:lineRule="auto"/>
        <w:ind w:left="284" w:hanging="284"/>
        <w:jc w:val="both"/>
        <w:rPr>
          <w:rFonts w:ascii="Times New Roman" w:eastAsia="Times New Roman" w:hAnsi="Times New Roman" w:cs="Times New Roman"/>
          <w:b/>
          <w:i/>
          <w:lang w:val="en-US" w:eastAsia="ru-RU"/>
        </w:rPr>
      </w:pPr>
      <w:r w:rsidRPr="00134760">
        <w:rPr>
          <w:rFonts w:ascii="Times New Roman" w:hAnsi="Times New Roman" w:cs="Times New Roman"/>
        </w:rPr>
        <w:t>11.</w:t>
      </w:r>
      <w:r w:rsidRPr="00134760">
        <w:rPr>
          <w:rFonts w:ascii="Times New Roman" w:eastAsia="Times New Roman" w:hAnsi="Times New Roman" w:cs="Times New Roman"/>
          <w:b/>
          <w:bCs/>
          <w:lang w:val="en-GB" w:eastAsia="ru-RU"/>
        </w:rPr>
        <w:t xml:space="preserve">  </w:t>
      </w:r>
      <w:r w:rsidRPr="00134760">
        <w:rPr>
          <w:rFonts w:ascii="Times New Roman" w:eastAsia="Times New Roman" w:hAnsi="Times New Roman" w:cs="Times New Roman"/>
          <w:lang w:val="en-US" w:eastAsia="ru-RU"/>
        </w:rPr>
        <w:t xml:space="preserve">A </w:t>
      </w:r>
      <w:proofErr w:type="gramStart"/>
      <w:r w:rsidRPr="00134760">
        <w:rPr>
          <w:rFonts w:ascii="Times New Roman" w:eastAsia="Times New Roman" w:hAnsi="Times New Roman" w:cs="Times New Roman"/>
          <w:lang w:val="en-US" w:eastAsia="ru-RU"/>
        </w:rPr>
        <w:t>56 year old</w:t>
      </w:r>
      <w:proofErr w:type="gramEnd"/>
      <w:r w:rsidRPr="00134760">
        <w:rPr>
          <w:rFonts w:ascii="Times New Roman" w:eastAsia="Times New Roman" w:hAnsi="Times New Roman" w:cs="Times New Roman"/>
          <w:lang w:val="en-US" w:eastAsia="ru-RU"/>
        </w:rPr>
        <w:t xml:space="preserve"> man with type 2 diabetes mellitus of 23 years duration was seen in the clinic. He was noted to have hypertension (blood pressure 160/100 mmHg) and microalbuminuria and his serum creatinine was 120 mmol/L (Normal 50–110 mmol/L). He was prescribed a small daily dose of the angiotensin-converting enzyme inhibitor ramipril. Three days later, he was seen in the Emergency Room having become acutely short of breath. His blood pressure was 110/70 with a tachycardia of 110/min and he had bilateral basal crackles on auscultation of his chest. The chest X-ray indicated that he had developed pulmonary edema. The serum creatinine had risen markedly to 410 mmol/L. </w:t>
      </w:r>
      <w:r w:rsidRPr="00134760">
        <w:rPr>
          <w:rFonts w:ascii="Times New Roman" w:eastAsia="Times New Roman" w:hAnsi="Times New Roman" w:cs="Times New Roman"/>
          <w:b/>
          <w:i/>
          <w:lang w:val="en-US" w:eastAsia="ru-RU"/>
        </w:rPr>
        <w:t>Which investigation would you perform next?</w:t>
      </w:r>
    </w:p>
    <w:p w:rsidR="00174B33" w:rsidRPr="00134760" w:rsidRDefault="00174B33" w:rsidP="00D67FD0">
      <w:pPr>
        <w:pStyle w:val="a3"/>
        <w:numPr>
          <w:ilvl w:val="0"/>
          <w:numId w:val="33"/>
        </w:numPr>
        <w:spacing w:after="0" w:line="240" w:lineRule="auto"/>
        <w:ind w:firstLine="131"/>
        <w:jc w:val="both"/>
        <w:rPr>
          <w:rFonts w:ascii="Times New Roman" w:eastAsia="Times New Roman" w:hAnsi="Times New Roman" w:cs="Times New Roman"/>
          <w:lang w:val="en-US" w:eastAsia="ru-RU"/>
        </w:rPr>
      </w:pPr>
      <w:r w:rsidRPr="00134760">
        <w:rPr>
          <w:rFonts w:ascii="Times New Roman" w:eastAsia="Times New Roman" w:hAnsi="Times New Roman" w:cs="Times New Roman"/>
          <w:lang w:val="en-US" w:eastAsia="ru-RU"/>
        </w:rPr>
        <w:t xml:space="preserve">Calculation of glomerular filtration rate based on serum creatinine level </w:t>
      </w:r>
    </w:p>
    <w:p w:rsidR="00174B33" w:rsidRPr="00134760" w:rsidRDefault="00174B33" w:rsidP="00D67FD0">
      <w:pPr>
        <w:pStyle w:val="a3"/>
        <w:numPr>
          <w:ilvl w:val="0"/>
          <w:numId w:val="33"/>
        </w:numPr>
        <w:spacing w:after="0" w:line="240" w:lineRule="auto"/>
        <w:ind w:firstLine="131"/>
        <w:jc w:val="both"/>
        <w:rPr>
          <w:rFonts w:ascii="Times New Roman" w:eastAsia="Times New Roman" w:hAnsi="Times New Roman" w:cs="Times New Roman"/>
          <w:lang w:val="en-US" w:eastAsia="ru-RU"/>
        </w:rPr>
      </w:pPr>
      <w:r w:rsidRPr="00134760">
        <w:rPr>
          <w:rFonts w:ascii="Times New Roman" w:eastAsia="Times New Roman" w:hAnsi="Times New Roman" w:cs="Times New Roman"/>
          <w:lang w:val="en-US" w:eastAsia="ru-RU"/>
        </w:rPr>
        <w:t xml:space="preserve">Measurement of 24-hour urine protein excretion </w:t>
      </w:r>
    </w:p>
    <w:p w:rsidR="00174B33" w:rsidRPr="00134760" w:rsidRDefault="00174B33" w:rsidP="00D67FD0">
      <w:pPr>
        <w:pStyle w:val="a3"/>
        <w:numPr>
          <w:ilvl w:val="0"/>
          <w:numId w:val="33"/>
        </w:numPr>
        <w:spacing w:after="0" w:line="240" w:lineRule="auto"/>
        <w:ind w:firstLine="131"/>
        <w:jc w:val="both"/>
        <w:rPr>
          <w:rFonts w:ascii="Times New Roman" w:eastAsia="Times New Roman" w:hAnsi="Times New Roman" w:cs="Times New Roman"/>
          <w:lang w:val="en-US" w:eastAsia="ru-RU"/>
        </w:rPr>
      </w:pPr>
      <w:r w:rsidRPr="00134760">
        <w:rPr>
          <w:rFonts w:ascii="Times New Roman" w:eastAsia="Times New Roman" w:hAnsi="Times New Roman" w:cs="Times New Roman"/>
          <w:lang w:eastAsia="ru-RU"/>
        </w:rPr>
        <w:t>Serum protein electrophoresis</w:t>
      </w:r>
      <w:r w:rsidRPr="00134760">
        <w:rPr>
          <w:rFonts w:ascii="Times New Roman" w:eastAsia="Times New Roman" w:hAnsi="Times New Roman" w:cs="Times New Roman"/>
          <w:lang w:val="en-US" w:eastAsia="ru-RU"/>
        </w:rPr>
        <w:t xml:space="preserve"> </w:t>
      </w:r>
    </w:p>
    <w:p w:rsidR="00174B33" w:rsidRPr="00134760" w:rsidRDefault="00174B33" w:rsidP="00D67FD0">
      <w:pPr>
        <w:pStyle w:val="a3"/>
        <w:numPr>
          <w:ilvl w:val="0"/>
          <w:numId w:val="33"/>
        </w:numPr>
        <w:spacing w:after="0" w:line="240" w:lineRule="auto"/>
        <w:ind w:firstLine="131"/>
        <w:jc w:val="both"/>
        <w:rPr>
          <w:rFonts w:ascii="Times New Roman" w:eastAsia="Times New Roman" w:hAnsi="Times New Roman" w:cs="Times New Roman"/>
          <w:lang w:val="en-US" w:eastAsia="ru-RU"/>
        </w:rPr>
      </w:pPr>
      <w:r w:rsidRPr="00134760">
        <w:rPr>
          <w:rFonts w:ascii="Times New Roman" w:eastAsia="Times New Roman" w:hAnsi="Times New Roman" w:cs="Times New Roman"/>
          <w:lang w:val="en-US" w:eastAsia="ru-RU"/>
        </w:rPr>
        <w:t xml:space="preserve">ECG, ultrasound </w:t>
      </w:r>
    </w:p>
    <w:p w:rsidR="00174B33" w:rsidRPr="00134760" w:rsidRDefault="00174B33" w:rsidP="00D67FD0">
      <w:pPr>
        <w:pStyle w:val="a3"/>
        <w:widowControl w:val="0"/>
        <w:numPr>
          <w:ilvl w:val="0"/>
          <w:numId w:val="33"/>
        </w:numPr>
        <w:shd w:val="clear" w:color="auto" w:fill="FFFFFF"/>
        <w:tabs>
          <w:tab w:val="left" w:pos="216"/>
        </w:tabs>
        <w:autoSpaceDE w:val="0"/>
        <w:autoSpaceDN w:val="0"/>
        <w:adjustRightInd w:val="0"/>
        <w:spacing w:after="0" w:line="240" w:lineRule="auto"/>
        <w:ind w:firstLine="131"/>
        <w:jc w:val="both"/>
        <w:rPr>
          <w:rFonts w:ascii="Times New Roman" w:eastAsia="Times New Roman" w:hAnsi="Times New Roman" w:cs="Times New Roman"/>
          <w:b/>
          <w:bCs/>
          <w:u w:val="single"/>
          <w:lang w:val="en-US" w:eastAsia="ru-RU"/>
        </w:rPr>
      </w:pPr>
      <w:r w:rsidRPr="00134760">
        <w:rPr>
          <w:rFonts w:ascii="Times New Roman" w:eastAsia="Times New Roman" w:hAnsi="Times New Roman" w:cs="Times New Roman"/>
          <w:b/>
          <w:lang w:val="en-US" w:eastAsia="ru-RU"/>
        </w:rPr>
        <w:t>All of the above</w:t>
      </w:r>
    </w:p>
    <w:p w:rsidR="00174B33" w:rsidRPr="00134760" w:rsidRDefault="00174B33" w:rsidP="00287E4F">
      <w:pPr>
        <w:pStyle w:val="a3"/>
        <w:widowControl w:val="0"/>
        <w:shd w:val="clear" w:color="auto" w:fill="FFFFFF"/>
        <w:tabs>
          <w:tab w:val="left" w:pos="216"/>
        </w:tabs>
        <w:autoSpaceDE w:val="0"/>
        <w:autoSpaceDN w:val="0"/>
        <w:adjustRightInd w:val="0"/>
        <w:spacing w:after="0" w:line="240" w:lineRule="auto"/>
        <w:ind w:left="284" w:hanging="284"/>
        <w:jc w:val="both"/>
        <w:rPr>
          <w:rFonts w:ascii="Times New Roman" w:eastAsia="Times New Roman" w:hAnsi="Times New Roman" w:cs="Times New Roman"/>
          <w:b/>
          <w:i/>
          <w:lang w:val="en-US" w:eastAsia="ru-RU"/>
        </w:rPr>
      </w:pPr>
      <w:r w:rsidRPr="00134760">
        <w:rPr>
          <w:rFonts w:ascii="Times New Roman" w:hAnsi="Times New Roman" w:cs="Times New Roman"/>
          <w:lang w:val="en-US"/>
        </w:rPr>
        <w:t>12</w:t>
      </w:r>
      <w:r w:rsidRPr="00134760">
        <w:rPr>
          <w:rFonts w:ascii="Times New Roman" w:hAnsi="Times New Roman" w:cs="Times New Roman"/>
          <w:lang w:val="uk-UA"/>
        </w:rPr>
        <w:t xml:space="preserve">. </w:t>
      </w:r>
      <w:r w:rsidRPr="00134760">
        <w:rPr>
          <w:rFonts w:ascii="Times New Roman" w:eastAsia="Times New Roman" w:hAnsi="Times New Roman" w:cs="Times New Roman"/>
          <w:lang w:val="en-US" w:eastAsia="ru-RU"/>
        </w:rPr>
        <w:t xml:space="preserve"> Patient J., is a </w:t>
      </w:r>
      <w:proofErr w:type="gramStart"/>
      <w:r w:rsidRPr="00134760">
        <w:rPr>
          <w:rFonts w:ascii="Times New Roman" w:eastAsia="Times New Roman" w:hAnsi="Times New Roman" w:cs="Times New Roman"/>
          <w:lang w:val="en-US" w:eastAsia="ru-RU"/>
        </w:rPr>
        <w:t>52 year old</w:t>
      </w:r>
      <w:proofErr w:type="gramEnd"/>
      <w:r w:rsidRPr="00134760">
        <w:rPr>
          <w:rFonts w:ascii="Times New Roman" w:eastAsia="Times New Roman" w:hAnsi="Times New Roman" w:cs="Times New Roman"/>
          <w:lang w:val="en-US" w:eastAsia="ru-RU"/>
        </w:rPr>
        <w:t xml:space="preserve"> female diagnosed with type 2 diabetes mellitus 7 years ago. She notes that she has had variable control over her diabetes in the past, although her hemoglobin A1C has been excellent for the past 4 years. </w:t>
      </w:r>
      <w:r w:rsidRPr="00134760">
        <w:rPr>
          <w:rFonts w:ascii="Times New Roman" w:eastAsia="Times New Roman" w:hAnsi="Times New Roman" w:cs="Times New Roman"/>
          <w:b/>
          <w:i/>
          <w:lang w:val="en-US" w:eastAsia="ru-RU"/>
        </w:rPr>
        <w:t>Which of the following would classify this patient as “high risk” for development of a diabetic foot ulcer?</w:t>
      </w:r>
    </w:p>
    <w:p w:rsidR="00174B33" w:rsidRPr="00134760" w:rsidRDefault="00174B33" w:rsidP="00D67FD0">
      <w:pPr>
        <w:pStyle w:val="a3"/>
        <w:numPr>
          <w:ilvl w:val="0"/>
          <w:numId w:val="34"/>
        </w:numPr>
        <w:autoSpaceDE w:val="0"/>
        <w:autoSpaceDN w:val="0"/>
        <w:adjustRightInd w:val="0"/>
        <w:spacing w:after="0" w:line="240" w:lineRule="auto"/>
        <w:ind w:firstLine="131"/>
        <w:jc w:val="both"/>
        <w:rPr>
          <w:rFonts w:ascii="Times New Roman" w:eastAsia="Times New Roman" w:hAnsi="Times New Roman" w:cs="Times New Roman"/>
          <w:lang w:val="en-US" w:eastAsia="ru-RU"/>
        </w:rPr>
      </w:pPr>
      <w:r w:rsidRPr="00134760">
        <w:rPr>
          <w:rFonts w:ascii="Times New Roman" w:eastAsia="Times New Roman" w:hAnsi="Times New Roman" w:cs="Times New Roman"/>
          <w:lang w:val="en-US" w:eastAsia="ru-RU"/>
        </w:rPr>
        <w:t>Absence of palpable pedal pulses</w:t>
      </w:r>
    </w:p>
    <w:p w:rsidR="00174B33" w:rsidRPr="00134760" w:rsidRDefault="00174B33" w:rsidP="00D67FD0">
      <w:pPr>
        <w:pStyle w:val="a3"/>
        <w:numPr>
          <w:ilvl w:val="0"/>
          <w:numId w:val="34"/>
        </w:numPr>
        <w:autoSpaceDE w:val="0"/>
        <w:autoSpaceDN w:val="0"/>
        <w:adjustRightInd w:val="0"/>
        <w:spacing w:after="0" w:line="240" w:lineRule="auto"/>
        <w:ind w:firstLine="131"/>
        <w:jc w:val="both"/>
        <w:rPr>
          <w:rFonts w:ascii="Times New Roman" w:eastAsia="Times New Roman" w:hAnsi="Times New Roman" w:cs="Times New Roman"/>
          <w:b/>
          <w:lang w:val="en-US" w:eastAsia="ru-RU"/>
        </w:rPr>
      </w:pPr>
      <w:r w:rsidRPr="00134760">
        <w:rPr>
          <w:rFonts w:ascii="Times New Roman" w:eastAsia="Times New Roman" w:hAnsi="Times New Roman" w:cs="Times New Roman"/>
          <w:b/>
          <w:lang w:val="en-US" w:eastAsia="ru-RU"/>
        </w:rPr>
        <w:t>Abnormalities of sensation via the monofilament test</w:t>
      </w:r>
    </w:p>
    <w:p w:rsidR="00174B33" w:rsidRPr="00134760" w:rsidRDefault="00174B33" w:rsidP="00D67FD0">
      <w:pPr>
        <w:pStyle w:val="a3"/>
        <w:numPr>
          <w:ilvl w:val="0"/>
          <w:numId w:val="34"/>
        </w:numPr>
        <w:autoSpaceDE w:val="0"/>
        <w:autoSpaceDN w:val="0"/>
        <w:adjustRightInd w:val="0"/>
        <w:spacing w:after="0" w:line="240" w:lineRule="auto"/>
        <w:ind w:firstLine="131"/>
        <w:jc w:val="both"/>
        <w:rPr>
          <w:rFonts w:ascii="Times New Roman" w:eastAsia="Times New Roman" w:hAnsi="Times New Roman" w:cs="Times New Roman"/>
          <w:lang w:val="en-US" w:eastAsia="ru-RU"/>
        </w:rPr>
      </w:pPr>
      <w:r w:rsidRPr="00134760">
        <w:rPr>
          <w:rFonts w:ascii="Times New Roman" w:eastAsia="Times New Roman" w:hAnsi="Times New Roman" w:cs="Times New Roman"/>
          <w:lang w:val="en-US" w:eastAsia="ru-RU"/>
        </w:rPr>
        <w:t>Presence of musculoskeletal foot deformities</w:t>
      </w:r>
    </w:p>
    <w:p w:rsidR="00174B33" w:rsidRPr="00134760" w:rsidRDefault="00174B33" w:rsidP="00D67FD0">
      <w:pPr>
        <w:pStyle w:val="a3"/>
        <w:numPr>
          <w:ilvl w:val="0"/>
          <w:numId w:val="34"/>
        </w:numPr>
        <w:autoSpaceDE w:val="0"/>
        <w:autoSpaceDN w:val="0"/>
        <w:adjustRightInd w:val="0"/>
        <w:spacing w:after="0" w:line="240" w:lineRule="auto"/>
        <w:ind w:firstLine="131"/>
        <w:jc w:val="both"/>
        <w:rPr>
          <w:rFonts w:ascii="Times New Roman" w:eastAsia="Times New Roman" w:hAnsi="Times New Roman" w:cs="Times New Roman"/>
          <w:lang w:val="en-US" w:eastAsia="ru-RU"/>
        </w:rPr>
      </w:pPr>
      <w:r w:rsidRPr="00134760">
        <w:rPr>
          <w:rFonts w:ascii="Times New Roman" w:eastAsia="Times New Roman" w:hAnsi="Times New Roman" w:cs="Times New Roman"/>
          <w:lang w:val="en-US" w:eastAsia="ru-RU"/>
        </w:rPr>
        <w:t>Previous history of foot ulcers</w:t>
      </w:r>
    </w:p>
    <w:p w:rsidR="00174B33" w:rsidRPr="00134760" w:rsidRDefault="00174B33" w:rsidP="00D67FD0">
      <w:pPr>
        <w:pStyle w:val="a3"/>
        <w:widowControl w:val="0"/>
        <w:numPr>
          <w:ilvl w:val="0"/>
          <w:numId w:val="34"/>
        </w:numPr>
        <w:shd w:val="clear" w:color="auto" w:fill="FFFFFF"/>
        <w:tabs>
          <w:tab w:val="left" w:pos="216"/>
        </w:tabs>
        <w:autoSpaceDE w:val="0"/>
        <w:autoSpaceDN w:val="0"/>
        <w:adjustRightInd w:val="0"/>
        <w:spacing w:after="0" w:line="240" w:lineRule="auto"/>
        <w:ind w:firstLine="131"/>
        <w:jc w:val="both"/>
        <w:rPr>
          <w:rFonts w:ascii="Times New Roman" w:eastAsia="Times New Roman" w:hAnsi="Times New Roman" w:cs="Times New Roman"/>
          <w:bCs/>
          <w:u w:val="single"/>
          <w:lang w:val="en-US" w:eastAsia="ru-RU"/>
        </w:rPr>
      </w:pPr>
      <w:r w:rsidRPr="00134760">
        <w:rPr>
          <w:rFonts w:ascii="Times New Roman" w:eastAsia="Times New Roman" w:hAnsi="Times New Roman" w:cs="Times New Roman"/>
          <w:lang w:val="en-US" w:eastAsia="ru-RU"/>
        </w:rPr>
        <w:t>All of the above</w:t>
      </w:r>
    </w:p>
    <w:p w:rsidR="00174B33" w:rsidRPr="00134760" w:rsidRDefault="00174B33" w:rsidP="00287E4F">
      <w:pPr>
        <w:pStyle w:val="a3"/>
        <w:autoSpaceDE w:val="0"/>
        <w:autoSpaceDN w:val="0"/>
        <w:adjustRightInd w:val="0"/>
        <w:spacing w:after="0" w:line="240" w:lineRule="auto"/>
        <w:ind w:left="284" w:hanging="284"/>
        <w:jc w:val="both"/>
        <w:rPr>
          <w:rFonts w:ascii="Times New Roman" w:eastAsia="Times New Roman" w:hAnsi="Times New Roman" w:cs="Times New Roman"/>
          <w:b/>
          <w:i/>
          <w:lang w:val="en-US" w:eastAsia="ru-RU"/>
        </w:rPr>
      </w:pPr>
      <w:r w:rsidRPr="00134760">
        <w:rPr>
          <w:rFonts w:ascii="Times New Roman" w:hAnsi="Times New Roman" w:cs="Times New Roman"/>
          <w:lang w:val="en-US"/>
        </w:rPr>
        <w:t xml:space="preserve">13. </w:t>
      </w:r>
      <w:r w:rsidRPr="00134760">
        <w:rPr>
          <w:rFonts w:ascii="Times New Roman" w:eastAsia="Times New Roman" w:hAnsi="Times New Roman" w:cs="Times New Roman"/>
          <w:b/>
          <w:i/>
          <w:lang w:val="en-US" w:eastAsia="ru-RU"/>
        </w:rPr>
        <w:t>Patients with diabetes mellitus complicated by neuropathy should be taught:</w:t>
      </w:r>
    </w:p>
    <w:p w:rsidR="00174B33" w:rsidRPr="00134760" w:rsidRDefault="00174B33" w:rsidP="00D67FD0">
      <w:pPr>
        <w:pStyle w:val="a3"/>
        <w:numPr>
          <w:ilvl w:val="0"/>
          <w:numId w:val="35"/>
        </w:numPr>
        <w:autoSpaceDE w:val="0"/>
        <w:autoSpaceDN w:val="0"/>
        <w:adjustRightInd w:val="0"/>
        <w:spacing w:after="0" w:line="240" w:lineRule="auto"/>
        <w:ind w:firstLine="131"/>
        <w:jc w:val="both"/>
        <w:rPr>
          <w:rFonts w:ascii="Times New Roman" w:eastAsia="Times New Roman" w:hAnsi="Times New Roman" w:cs="Times New Roman"/>
          <w:lang w:val="en-US" w:eastAsia="ru-RU"/>
        </w:rPr>
      </w:pPr>
      <w:r w:rsidRPr="00134760">
        <w:rPr>
          <w:rFonts w:ascii="Times New Roman" w:eastAsia="Times New Roman" w:hAnsi="Times New Roman" w:cs="Times New Roman"/>
          <w:lang w:val="en-US" w:eastAsia="ru-RU"/>
        </w:rPr>
        <w:t>To visually inspect their feet daily</w:t>
      </w:r>
    </w:p>
    <w:p w:rsidR="00174B33" w:rsidRPr="00134760" w:rsidRDefault="00174B33" w:rsidP="00D67FD0">
      <w:pPr>
        <w:pStyle w:val="a3"/>
        <w:numPr>
          <w:ilvl w:val="0"/>
          <w:numId w:val="35"/>
        </w:numPr>
        <w:autoSpaceDE w:val="0"/>
        <w:autoSpaceDN w:val="0"/>
        <w:adjustRightInd w:val="0"/>
        <w:spacing w:after="0" w:line="240" w:lineRule="auto"/>
        <w:ind w:firstLine="131"/>
        <w:jc w:val="both"/>
        <w:rPr>
          <w:rFonts w:ascii="Times New Roman" w:eastAsia="Times New Roman" w:hAnsi="Times New Roman" w:cs="Times New Roman"/>
          <w:lang w:val="en-US" w:eastAsia="ru-RU"/>
        </w:rPr>
      </w:pPr>
      <w:r w:rsidRPr="00134760">
        <w:rPr>
          <w:rFonts w:ascii="Times New Roman" w:eastAsia="Times New Roman" w:hAnsi="Times New Roman" w:cs="Times New Roman"/>
          <w:lang w:val="en-US" w:eastAsia="ru-RU"/>
        </w:rPr>
        <w:t>Never to walk barefoot, even in the house</w:t>
      </w:r>
    </w:p>
    <w:p w:rsidR="00174B33" w:rsidRPr="00134760" w:rsidRDefault="00174B33" w:rsidP="00D67FD0">
      <w:pPr>
        <w:pStyle w:val="a3"/>
        <w:numPr>
          <w:ilvl w:val="0"/>
          <w:numId w:val="35"/>
        </w:numPr>
        <w:autoSpaceDE w:val="0"/>
        <w:autoSpaceDN w:val="0"/>
        <w:adjustRightInd w:val="0"/>
        <w:spacing w:after="0" w:line="240" w:lineRule="auto"/>
        <w:ind w:firstLine="131"/>
        <w:jc w:val="both"/>
        <w:rPr>
          <w:rFonts w:ascii="Times New Roman" w:eastAsia="Times New Roman" w:hAnsi="Times New Roman" w:cs="Times New Roman"/>
          <w:lang w:val="en-US" w:eastAsia="ru-RU"/>
        </w:rPr>
      </w:pPr>
      <w:r w:rsidRPr="00134760">
        <w:rPr>
          <w:rFonts w:ascii="Times New Roman" w:eastAsia="Times New Roman" w:hAnsi="Times New Roman" w:cs="Times New Roman"/>
          <w:lang w:val="en-US" w:eastAsia="ru-RU"/>
        </w:rPr>
        <w:t>To soak their feet to aid in healing foot ulcers</w:t>
      </w:r>
    </w:p>
    <w:p w:rsidR="00174B33" w:rsidRPr="00134760" w:rsidRDefault="00174B33" w:rsidP="00D67FD0">
      <w:pPr>
        <w:pStyle w:val="a3"/>
        <w:numPr>
          <w:ilvl w:val="0"/>
          <w:numId w:val="35"/>
        </w:numPr>
        <w:autoSpaceDE w:val="0"/>
        <w:autoSpaceDN w:val="0"/>
        <w:adjustRightInd w:val="0"/>
        <w:spacing w:after="0" w:line="240" w:lineRule="auto"/>
        <w:ind w:firstLine="131"/>
        <w:jc w:val="both"/>
        <w:rPr>
          <w:rFonts w:ascii="Times New Roman" w:eastAsia="Times New Roman" w:hAnsi="Times New Roman" w:cs="Times New Roman"/>
          <w:b/>
          <w:lang w:val="en-US" w:eastAsia="ru-RU"/>
        </w:rPr>
      </w:pPr>
      <w:r w:rsidRPr="00134760">
        <w:rPr>
          <w:rFonts w:ascii="Times New Roman" w:eastAsia="Times New Roman" w:hAnsi="Times New Roman" w:cs="Times New Roman"/>
          <w:b/>
          <w:lang w:val="en-US" w:eastAsia="ru-RU"/>
        </w:rPr>
        <w:t>Options a and b</w:t>
      </w:r>
    </w:p>
    <w:p w:rsidR="00174B33" w:rsidRPr="00134760" w:rsidRDefault="00174B33" w:rsidP="00D67FD0">
      <w:pPr>
        <w:pStyle w:val="a3"/>
        <w:widowControl w:val="0"/>
        <w:numPr>
          <w:ilvl w:val="0"/>
          <w:numId w:val="35"/>
        </w:numPr>
        <w:shd w:val="clear" w:color="auto" w:fill="FFFFFF"/>
        <w:tabs>
          <w:tab w:val="left" w:pos="216"/>
        </w:tabs>
        <w:autoSpaceDE w:val="0"/>
        <w:autoSpaceDN w:val="0"/>
        <w:adjustRightInd w:val="0"/>
        <w:spacing w:after="0" w:line="240" w:lineRule="auto"/>
        <w:ind w:firstLine="131"/>
        <w:jc w:val="both"/>
        <w:rPr>
          <w:rFonts w:ascii="Times New Roman" w:eastAsia="Times New Roman" w:hAnsi="Times New Roman" w:cs="Times New Roman"/>
          <w:bCs/>
          <w:u w:val="single"/>
          <w:lang w:val="en-US" w:eastAsia="ru-RU"/>
        </w:rPr>
      </w:pPr>
      <w:r w:rsidRPr="00134760">
        <w:rPr>
          <w:rFonts w:ascii="Times New Roman" w:eastAsia="Times New Roman" w:hAnsi="Times New Roman" w:cs="Times New Roman"/>
          <w:lang w:val="en-US" w:eastAsia="ru-RU"/>
        </w:rPr>
        <w:t>All of the above</w:t>
      </w:r>
    </w:p>
    <w:p w:rsidR="00174B33" w:rsidRPr="00134760" w:rsidRDefault="00D67FD0" w:rsidP="00287E4F">
      <w:pPr>
        <w:spacing w:after="0" w:line="240" w:lineRule="auto"/>
        <w:ind w:left="284" w:hanging="284"/>
        <w:jc w:val="both"/>
        <w:rPr>
          <w:rFonts w:ascii="Times New Roman" w:eastAsia="Times New Roman" w:hAnsi="Times New Roman" w:cs="Times New Roman"/>
          <w:i/>
          <w:lang w:val="en-US" w:eastAsia="ru-RU"/>
        </w:rPr>
      </w:pPr>
      <w:r w:rsidRPr="00134760">
        <w:rPr>
          <w:rFonts w:ascii="Times New Roman" w:hAnsi="Times New Roman" w:cs="Times New Roman"/>
        </w:rPr>
        <w:t>14</w:t>
      </w:r>
      <w:r w:rsidR="00174B33" w:rsidRPr="00134760">
        <w:rPr>
          <w:rFonts w:ascii="Times New Roman" w:eastAsia="Times New Roman" w:hAnsi="Times New Roman" w:cs="Times New Roman"/>
          <w:bCs/>
          <w:lang w:val="en-GB" w:eastAsia="ru-RU"/>
        </w:rPr>
        <w:t>. A patient V.,</w:t>
      </w:r>
      <w:r w:rsidR="00174B33" w:rsidRPr="00134760">
        <w:rPr>
          <w:rFonts w:ascii="Times New Roman" w:eastAsia="Times New Roman" w:hAnsi="Times New Roman" w:cs="Times New Roman"/>
          <w:b/>
          <w:bCs/>
          <w:lang w:val="en-GB" w:eastAsia="ru-RU"/>
        </w:rPr>
        <w:t xml:space="preserve"> </w:t>
      </w:r>
      <w:proofErr w:type="gramStart"/>
      <w:r w:rsidR="00174B33" w:rsidRPr="00134760">
        <w:rPr>
          <w:rFonts w:ascii="Times New Roman" w:eastAsia="Times New Roman" w:hAnsi="Times New Roman" w:cs="Times New Roman"/>
          <w:lang w:val="en-US" w:eastAsia="ru-RU"/>
        </w:rPr>
        <w:t>55 year old</w:t>
      </w:r>
      <w:proofErr w:type="gramEnd"/>
      <w:r w:rsidR="00174B33" w:rsidRPr="00134760">
        <w:rPr>
          <w:rFonts w:ascii="Times New Roman" w:eastAsia="Times New Roman" w:hAnsi="Times New Roman" w:cs="Times New Roman"/>
          <w:lang w:val="en-US" w:eastAsia="ru-RU"/>
        </w:rPr>
        <w:t xml:space="preserve"> man is evaluated in the emergency department with worsening acute abdominal pain and a 2-day history of recurrent vomiting. He has had Type 2 diabetes for 12 years that is currently treated with glybenclamid 5 mg twice daily and metformin 1000 mg twice daily. He takes lizinopril 20 mg daily for hypertension. His most recent hemoglobin A1c level, assessed 2 months ago, was 8,8%. He does not often self-monitor his blood glucose and does not follow his diet very well. He has gained </w:t>
      </w:r>
      <w:smartTag w:uri="urn:schemas-microsoft-com:office:smarttags" w:element="metricconverter">
        <w:smartTagPr>
          <w:attr w:name="ProductID" w:val="6.8 kg"/>
        </w:smartTagPr>
        <w:r w:rsidR="00174B33" w:rsidRPr="00134760">
          <w:rPr>
            <w:rFonts w:ascii="Times New Roman" w:eastAsia="Times New Roman" w:hAnsi="Times New Roman" w:cs="Times New Roman"/>
            <w:lang w:val="en-US" w:eastAsia="ru-RU"/>
          </w:rPr>
          <w:t xml:space="preserve">6.8 </w:t>
        </w:r>
        <w:proofErr w:type="gramStart"/>
        <w:r w:rsidR="00174B33" w:rsidRPr="00134760">
          <w:rPr>
            <w:rFonts w:ascii="Times New Roman" w:eastAsia="Times New Roman" w:hAnsi="Times New Roman" w:cs="Times New Roman"/>
            <w:lang w:val="en-US" w:eastAsia="ru-RU"/>
          </w:rPr>
          <w:t>kg</w:t>
        </w:r>
      </w:smartTag>
      <w:r w:rsidR="00174B33" w:rsidRPr="00134760">
        <w:rPr>
          <w:rFonts w:ascii="Times New Roman" w:eastAsia="Times New Roman" w:hAnsi="Times New Roman" w:cs="Times New Roman"/>
          <w:lang w:val="en-US" w:eastAsia="ru-RU"/>
        </w:rPr>
        <w:t xml:space="preserve">  during</w:t>
      </w:r>
      <w:proofErr w:type="gramEnd"/>
      <w:r w:rsidR="00174B33" w:rsidRPr="00134760">
        <w:rPr>
          <w:rFonts w:ascii="Times New Roman" w:eastAsia="Times New Roman" w:hAnsi="Times New Roman" w:cs="Times New Roman"/>
          <w:lang w:val="en-US" w:eastAsia="ru-RU"/>
        </w:rPr>
        <w:t xml:space="preserve"> the past year. </w:t>
      </w:r>
      <w:r w:rsidR="00174B33" w:rsidRPr="00134760">
        <w:rPr>
          <w:rFonts w:ascii="Times New Roman" w:eastAsia="Times New Roman" w:hAnsi="Times New Roman" w:cs="Times New Roman"/>
          <w:i/>
          <w:lang w:val="en-US" w:eastAsia="ru-RU"/>
        </w:rPr>
        <w:t>Objectively:</w:t>
      </w:r>
      <w:r w:rsidR="00174B33" w:rsidRPr="00134760">
        <w:rPr>
          <w:rFonts w:ascii="Times New Roman" w:eastAsia="Times New Roman" w:hAnsi="Times New Roman" w:cs="Times New Roman"/>
          <w:lang w:val="en-US" w:eastAsia="ru-RU"/>
        </w:rPr>
        <w:t xml:space="preserve"> Body mass index (BMI) is 33 kg/m². His temperature is </w:t>
      </w:r>
      <w:smartTag w:uri="urn:schemas-microsoft-com:office:smarttags" w:element="metricconverter">
        <w:smartTagPr>
          <w:attr w:name="ProductID" w:val="37.7 ﾰC"/>
        </w:smartTagPr>
        <w:r w:rsidR="00174B33" w:rsidRPr="00134760">
          <w:rPr>
            <w:rFonts w:ascii="Times New Roman" w:eastAsia="Times New Roman" w:hAnsi="Times New Roman" w:cs="Times New Roman"/>
            <w:lang w:val="en-US" w:eastAsia="ru-RU"/>
          </w:rPr>
          <w:t>37.7 °</w:t>
        </w:r>
        <w:proofErr w:type="gramStart"/>
        <w:r w:rsidR="00174B33" w:rsidRPr="00134760">
          <w:rPr>
            <w:rFonts w:ascii="Times New Roman" w:eastAsia="Times New Roman" w:hAnsi="Times New Roman" w:cs="Times New Roman"/>
            <w:lang w:val="en-US" w:eastAsia="ru-RU"/>
          </w:rPr>
          <w:t>C</w:t>
        </w:r>
      </w:smartTag>
      <w:r w:rsidR="00174B33" w:rsidRPr="00134760">
        <w:rPr>
          <w:rFonts w:ascii="Times New Roman" w:eastAsia="Times New Roman" w:hAnsi="Times New Roman" w:cs="Times New Roman"/>
          <w:lang w:val="en-US" w:eastAsia="ru-RU"/>
        </w:rPr>
        <w:t xml:space="preserve">  and</w:t>
      </w:r>
      <w:proofErr w:type="gramEnd"/>
      <w:r w:rsidR="00174B33" w:rsidRPr="00134760">
        <w:rPr>
          <w:rFonts w:ascii="Times New Roman" w:eastAsia="Times New Roman" w:hAnsi="Times New Roman" w:cs="Times New Roman"/>
          <w:lang w:val="en-US" w:eastAsia="ru-RU"/>
        </w:rPr>
        <w:t xml:space="preserve"> blood pressure is 120/70 mm Hg. He has </w:t>
      </w:r>
      <w:proofErr w:type="gramStart"/>
      <w:r w:rsidR="00174B33" w:rsidRPr="00134760">
        <w:rPr>
          <w:rFonts w:ascii="Times New Roman" w:eastAsia="Times New Roman" w:hAnsi="Times New Roman" w:cs="Times New Roman"/>
          <w:lang w:val="en-US" w:eastAsia="ru-RU"/>
        </w:rPr>
        <w:t>diffuse</w:t>
      </w:r>
      <w:proofErr w:type="gramEnd"/>
      <w:r w:rsidR="00174B33" w:rsidRPr="00134760">
        <w:rPr>
          <w:rFonts w:ascii="Times New Roman" w:eastAsia="Times New Roman" w:hAnsi="Times New Roman" w:cs="Times New Roman"/>
          <w:lang w:val="en-US" w:eastAsia="ru-RU"/>
        </w:rPr>
        <w:t xml:space="preserve"> yellowish-orange lesions on his elbows and back. Tenderness is noted in the epigastric area. </w:t>
      </w:r>
      <w:r w:rsidR="00174B33" w:rsidRPr="00134760">
        <w:rPr>
          <w:rFonts w:ascii="Times New Roman" w:eastAsia="Times New Roman" w:hAnsi="Times New Roman" w:cs="Times New Roman"/>
          <w:bCs/>
          <w:i/>
          <w:lang w:val="en-US" w:eastAsia="ru-RU"/>
        </w:rPr>
        <w:t>Laboratory studies:</w:t>
      </w:r>
      <w:r w:rsidR="00174B33" w:rsidRPr="00134760">
        <w:rPr>
          <w:rFonts w:ascii="Times New Roman" w:eastAsia="Times New Roman" w:hAnsi="Times New Roman" w:cs="Times New Roman"/>
          <w:lang w:val="en-US" w:eastAsia="ru-RU"/>
        </w:rPr>
        <w:t xml:space="preserve"> Leukocyte - 12.4 × 10</w:t>
      </w:r>
      <w:r w:rsidR="00174B33" w:rsidRPr="00134760">
        <w:rPr>
          <w:rFonts w:ascii="Times New Roman" w:eastAsia="Times New Roman" w:hAnsi="Times New Roman" w:cs="Times New Roman"/>
          <w:vertAlign w:val="superscript"/>
          <w:lang w:val="en-US" w:eastAsia="ru-RU"/>
        </w:rPr>
        <w:t>9</w:t>
      </w:r>
      <w:r w:rsidR="00174B33" w:rsidRPr="00134760">
        <w:rPr>
          <w:rFonts w:ascii="Times New Roman" w:eastAsia="Times New Roman" w:hAnsi="Times New Roman" w:cs="Times New Roman"/>
          <w:lang w:val="en-US" w:eastAsia="ru-RU"/>
        </w:rPr>
        <w:t xml:space="preserve">/L, creatinine – 185,68 mmol/L, total cholesterol – 8,28 mmol/L, triglycerides – 43,47 mmol/L. Glucose – 23,31 mmol/L. </w:t>
      </w:r>
      <w:r w:rsidR="00174B33" w:rsidRPr="00134760">
        <w:rPr>
          <w:rFonts w:ascii="Times New Roman" w:eastAsia="Times New Roman" w:hAnsi="Times New Roman" w:cs="Times New Roman"/>
          <w:b/>
          <w:bCs/>
          <w:i/>
          <w:lang w:val="en-US" w:eastAsia="ru-RU"/>
        </w:rPr>
        <w:t>Which of the following should be considered in the immediate management of this patient's diabetes?</w:t>
      </w:r>
    </w:p>
    <w:p w:rsidR="00174B33" w:rsidRPr="00134760" w:rsidRDefault="00174B33" w:rsidP="00D67FD0">
      <w:pPr>
        <w:pStyle w:val="a3"/>
        <w:numPr>
          <w:ilvl w:val="0"/>
          <w:numId w:val="36"/>
        </w:numPr>
        <w:spacing w:after="0" w:line="240" w:lineRule="auto"/>
        <w:ind w:hanging="229"/>
        <w:jc w:val="both"/>
        <w:rPr>
          <w:rFonts w:ascii="Times New Roman" w:eastAsia="Times New Roman" w:hAnsi="Times New Roman" w:cs="Times New Roman"/>
          <w:lang w:val="en-US" w:eastAsia="ru-RU"/>
        </w:rPr>
      </w:pPr>
      <w:r w:rsidRPr="00134760">
        <w:rPr>
          <w:rFonts w:ascii="Times New Roman" w:eastAsia="Times New Roman" w:hAnsi="Times New Roman" w:cs="Times New Roman"/>
          <w:lang w:val="en-US" w:eastAsia="ru-RU"/>
        </w:rPr>
        <w:t>Discontinue lizinopril</w:t>
      </w:r>
    </w:p>
    <w:p w:rsidR="00174B33" w:rsidRPr="00134760" w:rsidRDefault="00174B33" w:rsidP="00D67FD0">
      <w:pPr>
        <w:pStyle w:val="a3"/>
        <w:numPr>
          <w:ilvl w:val="0"/>
          <w:numId w:val="36"/>
        </w:numPr>
        <w:spacing w:after="0" w:line="240" w:lineRule="auto"/>
        <w:ind w:hanging="229"/>
        <w:jc w:val="both"/>
        <w:rPr>
          <w:rFonts w:ascii="Times New Roman" w:eastAsia="Times New Roman" w:hAnsi="Times New Roman" w:cs="Times New Roman"/>
          <w:lang w:val="en-US" w:eastAsia="ru-RU"/>
        </w:rPr>
      </w:pPr>
      <w:r w:rsidRPr="00134760">
        <w:rPr>
          <w:rFonts w:ascii="Times New Roman" w:eastAsia="Times New Roman" w:hAnsi="Times New Roman" w:cs="Times New Roman"/>
          <w:lang w:val="en-US" w:eastAsia="ru-RU"/>
        </w:rPr>
        <w:t>Start atorvastatin</w:t>
      </w:r>
    </w:p>
    <w:p w:rsidR="00174B33" w:rsidRPr="00134760" w:rsidRDefault="00174B33" w:rsidP="00D67FD0">
      <w:pPr>
        <w:pStyle w:val="a3"/>
        <w:numPr>
          <w:ilvl w:val="0"/>
          <w:numId w:val="36"/>
        </w:numPr>
        <w:spacing w:after="0" w:line="240" w:lineRule="auto"/>
        <w:ind w:hanging="229"/>
        <w:jc w:val="both"/>
        <w:rPr>
          <w:rFonts w:ascii="Times New Roman" w:eastAsia="Times New Roman" w:hAnsi="Times New Roman" w:cs="Times New Roman"/>
          <w:lang w:val="en-US" w:eastAsia="ru-RU"/>
        </w:rPr>
      </w:pPr>
      <w:r w:rsidRPr="00134760">
        <w:rPr>
          <w:rFonts w:ascii="Times New Roman" w:eastAsia="Times New Roman" w:hAnsi="Times New Roman" w:cs="Times New Roman"/>
          <w:lang w:val="en-US" w:eastAsia="ru-RU"/>
        </w:rPr>
        <w:t>Start fenofibrate</w:t>
      </w:r>
    </w:p>
    <w:p w:rsidR="00174B33" w:rsidRPr="00134760" w:rsidRDefault="00174B33" w:rsidP="00D67FD0">
      <w:pPr>
        <w:pStyle w:val="a3"/>
        <w:numPr>
          <w:ilvl w:val="0"/>
          <w:numId w:val="36"/>
        </w:numPr>
        <w:spacing w:after="0" w:line="240" w:lineRule="auto"/>
        <w:ind w:hanging="229"/>
        <w:jc w:val="both"/>
        <w:rPr>
          <w:rFonts w:ascii="Times New Roman" w:eastAsia="Times New Roman" w:hAnsi="Times New Roman" w:cs="Times New Roman"/>
          <w:b/>
          <w:lang w:val="en-US" w:eastAsia="ru-RU"/>
        </w:rPr>
      </w:pPr>
      <w:r w:rsidRPr="00134760">
        <w:rPr>
          <w:rFonts w:ascii="Times New Roman" w:eastAsia="Times New Roman" w:hAnsi="Times New Roman" w:cs="Times New Roman"/>
          <w:b/>
          <w:lang w:val="en-US" w:eastAsia="ru-RU"/>
        </w:rPr>
        <w:t xml:space="preserve">Start intravenous insulin </w:t>
      </w:r>
    </w:p>
    <w:p w:rsidR="00174B33" w:rsidRPr="00134760" w:rsidRDefault="00174B33" w:rsidP="00D67FD0">
      <w:pPr>
        <w:pStyle w:val="a3"/>
        <w:numPr>
          <w:ilvl w:val="0"/>
          <w:numId w:val="36"/>
        </w:numPr>
        <w:spacing w:after="0" w:line="240" w:lineRule="auto"/>
        <w:ind w:hanging="229"/>
        <w:jc w:val="both"/>
        <w:rPr>
          <w:rFonts w:ascii="Times New Roman" w:eastAsia="Times New Roman" w:hAnsi="Times New Roman" w:cs="Times New Roman"/>
          <w:i/>
          <w:lang w:val="en-US" w:eastAsia="ru-RU"/>
        </w:rPr>
      </w:pPr>
      <w:r w:rsidRPr="00134760">
        <w:rPr>
          <w:rFonts w:ascii="Times New Roman" w:eastAsia="Times New Roman" w:hAnsi="Times New Roman" w:cs="Times New Roman"/>
          <w:lang w:val="en-US" w:eastAsia="ru-RU"/>
        </w:rPr>
        <w:t>Start NPH insulin twice daily with a correction dose of rapid-acting insulin</w:t>
      </w:r>
    </w:p>
    <w:p w:rsidR="00801535" w:rsidRDefault="00801535" w:rsidP="00801535">
      <w:pPr>
        <w:spacing w:after="0" w:line="240" w:lineRule="auto"/>
        <w:jc w:val="both"/>
        <w:rPr>
          <w:rFonts w:ascii="Times New Roman" w:hAnsi="Times New Roman" w:cs="Times New Roman"/>
          <w:lang w:val="en-US"/>
        </w:rPr>
      </w:pPr>
    </w:p>
    <w:p w:rsidR="00174B33" w:rsidRPr="00801535" w:rsidRDefault="00174B33" w:rsidP="00801535">
      <w:pPr>
        <w:spacing w:after="0" w:line="240" w:lineRule="auto"/>
        <w:jc w:val="both"/>
        <w:rPr>
          <w:rFonts w:ascii="Times New Roman" w:eastAsia="Times New Roman" w:hAnsi="Times New Roman" w:cs="Times New Roman"/>
          <w:b/>
          <w:i/>
          <w:lang w:val="en-US" w:eastAsia="ru-RU"/>
        </w:rPr>
      </w:pPr>
      <w:bookmarkStart w:id="1" w:name="_GoBack"/>
      <w:bookmarkEnd w:id="1"/>
      <w:r w:rsidRPr="00801535">
        <w:rPr>
          <w:rFonts w:ascii="Times New Roman" w:hAnsi="Times New Roman" w:cs="Times New Roman"/>
          <w:lang w:val="en-US"/>
        </w:rPr>
        <w:t xml:space="preserve">15. </w:t>
      </w:r>
      <w:r w:rsidRPr="00801535">
        <w:rPr>
          <w:rFonts w:ascii="Times New Roman" w:eastAsia="Times New Roman" w:hAnsi="Times New Roman" w:cs="Times New Roman"/>
          <w:lang w:val="en-GB" w:eastAsia="ru-RU"/>
        </w:rPr>
        <w:t>A patient W., which is ill for 15 years by</w:t>
      </w:r>
      <w:r w:rsidRPr="00801535">
        <w:rPr>
          <w:rFonts w:ascii="Times New Roman" w:eastAsia="Times New Roman" w:hAnsi="Times New Roman" w:cs="Times New Roman"/>
          <w:lang w:val="en-US" w:eastAsia="ru-RU"/>
        </w:rPr>
        <w:t xml:space="preserve"> type 1</w:t>
      </w:r>
      <w:r w:rsidRPr="00801535">
        <w:rPr>
          <w:rFonts w:ascii="Times New Roman" w:eastAsia="Times New Roman" w:hAnsi="Times New Roman" w:cs="Times New Roman"/>
          <w:lang w:val="en-GB" w:eastAsia="ru-RU"/>
        </w:rPr>
        <w:t xml:space="preserve"> </w:t>
      </w:r>
      <w:r w:rsidRPr="00801535">
        <w:rPr>
          <w:rFonts w:ascii="Times New Roman" w:eastAsia="Times New Roman" w:hAnsi="Times New Roman" w:cs="Times New Roman"/>
          <w:lang w:val="en-US" w:eastAsia="ru-RU"/>
        </w:rPr>
        <w:t>Diabetes Mellitus, during last year determine weakness, hypertension, swelling of lower limbs and face.</w:t>
      </w:r>
      <w:r w:rsidRPr="00801535">
        <w:rPr>
          <w:rFonts w:ascii="Times New Roman" w:eastAsia="Times New Roman" w:hAnsi="Times New Roman" w:cs="Times New Roman"/>
          <w:i/>
          <w:lang w:val="en-US" w:eastAsia="ru-RU"/>
        </w:rPr>
        <w:t xml:space="preserve"> Lab studies:</w:t>
      </w:r>
      <w:r w:rsidRPr="00801535">
        <w:rPr>
          <w:rFonts w:ascii="Times New Roman" w:eastAsia="Times New Roman" w:hAnsi="Times New Roman" w:cs="Times New Roman"/>
          <w:lang w:val="en-US" w:eastAsia="ru-RU"/>
        </w:rPr>
        <w:t xml:space="preserve"> analysis of urine: albumin – 0,99 g/L, glucose 11 mmol/L, leukocyte 3 – 5, creatinine, urea </w:t>
      </w:r>
      <w:proofErr w:type="gramStart"/>
      <w:r w:rsidRPr="00801535">
        <w:rPr>
          <w:rFonts w:ascii="Times New Roman" w:eastAsia="Times New Roman" w:hAnsi="Times New Roman" w:cs="Times New Roman"/>
          <w:lang w:val="en-US" w:eastAsia="ru-RU"/>
        </w:rPr>
        <w:t>are</w:t>
      </w:r>
      <w:proofErr w:type="gramEnd"/>
      <w:r w:rsidRPr="00801535">
        <w:rPr>
          <w:rFonts w:ascii="Times New Roman" w:eastAsia="Times New Roman" w:hAnsi="Times New Roman" w:cs="Times New Roman"/>
          <w:lang w:val="en-US" w:eastAsia="ru-RU"/>
        </w:rPr>
        <w:t xml:space="preserve"> normal. The fasting level of glucose – 11,5 mmol/L. </w:t>
      </w:r>
      <w:r w:rsidRPr="00801535">
        <w:rPr>
          <w:rFonts w:ascii="Times New Roman" w:eastAsia="Times New Roman" w:hAnsi="Times New Roman" w:cs="Times New Roman"/>
          <w:b/>
          <w:i/>
          <w:lang w:val="en-US" w:eastAsia="ru-RU"/>
        </w:rPr>
        <w:t>Established the most suitable diagnose:</w:t>
      </w:r>
    </w:p>
    <w:p w:rsidR="00174B33" w:rsidRPr="00134760" w:rsidRDefault="00174B33" w:rsidP="00D67FD0">
      <w:pPr>
        <w:pStyle w:val="a3"/>
        <w:numPr>
          <w:ilvl w:val="0"/>
          <w:numId w:val="37"/>
        </w:numPr>
        <w:spacing w:after="0" w:line="240" w:lineRule="auto"/>
        <w:ind w:left="567" w:firstLine="284"/>
        <w:jc w:val="both"/>
        <w:rPr>
          <w:rFonts w:ascii="Times New Roman" w:eastAsia="Times New Roman" w:hAnsi="Times New Roman" w:cs="Times New Roman"/>
          <w:lang w:val="en-US" w:eastAsia="ru-RU"/>
        </w:rPr>
      </w:pPr>
      <w:r w:rsidRPr="00134760">
        <w:rPr>
          <w:rFonts w:ascii="Times New Roman" w:eastAsia="Times New Roman" w:hAnsi="Times New Roman" w:cs="Times New Roman"/>
          <w:lang w:val="en-US" w:eastAsia="ru-RU"/>
        </w:rPr>
        <w:t>Type 1 diabetes mellitus, in</w:t>
      </w:r>
      <w:r w:rsidRPr="00134760">
        <w:rPr>
          <w:rFonts w:ascii="Times New Roman" w:eastAsia="Times New Roman" w:hAnsi="Times New Roman" w:cs="Times New Roman"/>
          <w:lang w:val="en-US"/>
        </w:rPr>
        <w:t>adequate control</w:t>
      </w:r>
      <w:r w:rsidRPr="00134760">
        <w:rPr>
          <w:rFonts w:ascii="Times New Roman" w:eastAsia="Times New Roman" w:hAnsi="Times New Roman" w:cs="Times New Roman"/>
          <w:lang w:val="en-US" w:eastAsia="ru-RU"/>
        </w:rPr>
        <w:t>, diabetic nephropathy,</w:t>
      </w:r>
      <w:r w:rsidRPr="00134760">
        <w:rPr>
          <w:rFonts w:ascii="Times New Roman" w:eastAsia="Times New Roman" w:hAnsi="Times New Roman" w:cs="Times New Roman"/>
          <w:lang w:val="en-US"/>
        </w:rPr>
        <w:t xml:space="preserve"> </w:t>
      </w:r>
      <w:r w:rsidRPr="00134760">
        <w:rPr>
          <w:rFonts w:ascii="Times New Roman" w:eastAsia="Times New Roman" w:hAnsi="Times New Roman" w:cs="Times New Roman"/>
          <w:lang w:val="en-US" w:eastAsia="ru-RU"/>
        </w:rPr>
        <w:t>persistent proteinuria</w:t>
      </w:r>
    </w:p>
    <w:p w:rsidR="00174B33" w:rsidRPr="00134760" w:rsidRDefault="00174B33" w:rsidP="00D67FD0">
      <w:pPr>
        <w:pStyle w:val="a3"/>
        <w:numPr>
          <w:ilvl w:val="0"/>
          <w:numId w:val="37"/>
        </w:numPr>
        <w:spacing w:after="0" w:line="240" w:lineRule="auto"/>
        <w:ind w:left="567" w:firstLine="284"/>
        <w:jc w:val="both"/>
        <w:rPr>
          <w:rFonts w:ascii="Times New Roman" w:eastAsia="Times New Roman" w:hAnsi="Times New Roman" w:cs="Times New Roman"/>
          <w:b/>
          <w:lang w:val="en-US" w:eastAsia="ru-RU"/>
        </w:rPr>
      </w:pPr>
      <w:r w:rsidRPr="00134760">
        <w:rPr>
          <w:rFonts w:ascii="Times New Roman" w:eastAsia="Times New Roman" w:hAnsi="Times New Roman" w:cs="Times New Roman"/>
          <w:b/>
          <w:lang w:val="en-US" w:eastAsia="ru-RU"/>
        </w:rPr>
        <w:t xml:space="preserve">Type 1 diabetes mellitus, </w:t>
      </w:r>
      <w:r w:rsidRPr="00134760">
        <w:rPr>
          <w:rFonts w:ascii="Times New Roman" w:eastAsia="Times New Roman" w:hAnsi="Times New Roman" w:cs="Times New Roman"/>
          <w:b/>
          <w:lang w:val="en-US"/>
        </w:rPr>
        <w:t>adequate control</w:t>
      </w:r>
      <w:r w:rsidRPr="00134760">
        <w:rPr>
          <w:rFonts w:ascii="Times New Roman" w:eastAsia="Times New Roman" w:hAnsi="Times New Roman" w:cs="Times New Roman"/>
          <w:b/>
          <w:lang w:val="en-US" w:eastAsia="ru-RU"/>
        </w:rPr>
        <w:t>, diabetic nephropathy,</w:t>
      </w:r>
      <w:r w:rsidRPr="00134760">
        <w:rPr>
          <w:rFonts w:ascii="Times New Roman" w:eastAsia="Times New Roman" w:hAnsi="Times New Roman" w:cs="Times New Roman"/>
          <w:b/>
          <w:lang w:val="en-US"/>
        </w:rPr>
        <w:t xml:space="preserve"> </w:t>
      </w:r>
      <w:r w:rsidRPr="00134760">
        <w:rPr>
          <w:rFonts w:ascii="Times New Roman" w:eastAsia="Times New Roman" w:hAnsi="Times New Roman" w:cs="Times New Roman"/>
          <w:b/>
          <w:lang w:val="en-US" w:eastAsia="ru-RU"/>
        </w:rPr>
        <w:t xml:space="preserve">persistent proteinuria </w:t>
      </w:r>
    </w:p>
    <w:p w:rsidR="00174B33" w:rsidRPr="00134760" w:rsidRDefault="00174B33" w:rsidP="00D67FD0">
      <w:pPr>
        <w:pStyle w:val="a3"/>
        <w:numPr>
          <w:ilvl w:val="0"/>
          <w:numId w:val="37"/>
        </w:numPr>
        <w:spacing w:after="0" w:line="240" w:lineRule="auto"/>
        <w:ind w:left="567" w:firstLine="284"/>
        <w:jc w:val="both"/>
        <w:rPr>
          <w:rFonts w:ascii="Times New Roman" w:eastAsia="Times New Roman" w:hAnsi="Times New Roman" w:cs="Times New Roman"/>
          <w:lang w:val="en-US" w:eastAsia="ru-RU"/>
        </w:rPr>
      </w:pPr>
      <w:r w:rsidRPr="00134760">
        <w:rPr>
          <w:rFonts w:ascii="Times New Roman" w:eastAsia="Times New Roman" w:hAnsi="Times New Roman" w:cs="Times New Roman"/>
          <w:lang w:val="en-US" w:eastAsia="ru-RU"/>
        </w:rPr>
        <w:t xml:space="preserve">Type 1 diabetes mellitus, </w:t>
      </w:r>
      <w:r w:rsidRPr="00134760">
        <w:rPr>
          <w:rFonts w:ascii="Times New Roman" w:eastAsia="Times New Roman" w:hAnsi="Times New Roman" w:cs="Times New Roman"/>
          <w:lang w:val="en-US"/>
        </w:rPr>
        <w:t>adequate control</w:t>
      </w:r>
      <w:r w:rsidRPr="00134760">
        <w:rPr>
          <w:rFonts w:ascii="Times New Roman" w:eastAsia="Times New Roman" w:hAnsi="Times New Roman" w:cs="Times New Roman"/>
          <w:lang w:val="en-US" w:eastAsia="ru-RU"/>
        </w:rPr>
        <w:t xml:space="preserve">, diabetic nephropathy, renal impairment </w:t>
      </w:r>
    </w:p>
    <w:p w:rsidR="00174B33" w:rsidRPr="00134760" w:rsidRDefault="00174B33" w:rsidP="00D67FD0">
      <w:pPr>
        <w:pStyle w:val="a3"/>
        <w:numPr>
          <w:ilvl w:val="0"/>
          <w:numId w:val="37"/>
        </w:numPr>
        <w:spacing w:after="0" w:line="240" w:lineRule="auto"/>
        <w:ind w:left="567" w:firstLine="284"/>
        <w:jc w:val="both"/>
        <w:rPr>
          <w:rFonts w:ascii="Times New Roman" w:eastAsia="Times New Roman" w:hAnsi="Times New Roman" w:cs="Times New Roman"/>
          <w:lang w:val="en-US" w:eastAsia="ru-RU"/>
        </w:rPr>
      </w:pPr>
      <w:r w:rsidRPr="00134760">
        <w:rPr>
          <w:rFonts w:ascii="Times New Roman" w:eastAsia="Times New Roman" w:hAnsi="Times New Roman" w:cs="Times New Roman"/>
          <w:lang w:val="en-US" w:eastAsia="ru-RU"/>
        </w:rPr>
        <w:t>Type 1 diabetes mellitus, in</w:t>
      </w:r>
      <w:r w:rsidRPr="00134760">
        <w:rPr>
          <w:rFonts w:ascii="Times New Roman" w:eastAsia="Times New Roman" w:hAnsi="Times New Roman" w:cs="Times New Roman"/>
          <w:lang w:val="en-US"/>
        </w:rPr>
        <w:t>adequate control</w:t>
      </w:r>
      <w:r w:rsidRPr="00134760">
        <w:rPr>
          <w:rFonts w:ascii="Times New Roman" w:eastAsia="Times New Roman" w:hAnsi="Times New Roman" w:cs="Times New Roman"/>
          <w:lang w:val="en-US" w:eastAsia="ru-RU"/>
        </w:rPr>
        <w:t>, diabetic nephropathy, microalbuminuria</w:t>
      </w:r>
    </w:p>
    <w:p w:rsidR="00174B33" w:rsidRPr="00134760" w:rsidRDefault="00174B33" w:rsidP="00D67FD0">
      <w:pPr>
        <w:pStyle w:val="a3"/>
        <w:numPr>
          <w:ilvl w:val="0"/>
          <w:numId w:val="37"/>
        </w:numPr>
        <w:spacing w:after="0" w:line="240" w:lineRule="auto"/>
        <w:ind w:left="567" w:firstLine="284"/>
        <w:jc w:val="both"/>
        <w:rPr>
          <w:rFonts w:ascii="Times New Roman" w:eastAsia="Times New Roman" w:hAnsi="Times New Roman" w:cs="Times New Roman"/>
          <w:lang w:val="en-US" w:eastAsia="ru-RU"/>
        </w:rPr>
      </w:pPr>
      <w:proofErr w:type="gramStart"/>
      <w:r w:rsidRPr="00134760">
        <w:rPr>
          <w:rFonts w:ascii="Times New Roman" w:eastAsia="Times New Roman" w:hAnsi="Times New Roman" w:cs="Times New Roman"/>
          <w:lang w:val="en-US" w:eastAsia="ru-RU"/>
        </w:rPr>
        <w:t>Non of</w:t>
      </w:r>
      <w:proofErr w:type="gramEnd"/>
      <w:r w:rsidRPr="00134760">
        <w:rPr>
          <w:rFonts w:ascii="Times New Roman" w:eastAsia="Times New Roman" w:hAnsi="Times New Roman" w:cs="Times New Roman"/>
          <w:lang w:val="en-US" w:eastAsia="ru-RU"/>
        </w:rPr>
        <w:t xml:space="preserve"> this variant</w:t>
      </w:r>
    </w:p>
    <w:p w:rsidR="009027E6" w:rsidRPr="00134760" w:rsidRDefault="009027E6" w:rsidP="00287E4F">
      <w:pPr>
        <w:spacing w:after="0" w:line="240" w:lineRule="auto"/>
        <w:jc w:val="both"/>
        <w:rPr>
          <w:rFonts w:ascii="Times New Roman" w:eastAsia="Times New Roman" w:hAnsi="Times New Roman" w:cs="Times New Roman"/>
          <w:b/>
          <w:lang w:val="en-US" w:eastAsia="ru-RU"/>
        </w:rPr>
      </w:pPr>
      <w:r w:rsidRPr="00134760">
        <w:rPr>
          <w:rFonts w:ascii="Times New Roman" w:hAnsi="Times New Roman" w:cs="Times New Roman"/>
          <w:lang w:val="en-US"/>
        </w:rPr>
        <w:t>16</w:t>
      </w:r>
      <w:r w:rsidR="00D67FD0" w:rsidRPr="00134760">
        <w:rPr>
          <w:rFonts w:ascii="Times New Roman" w:hAnsi="Times New Roman" w:cs="Times New Roman"/>
          <w:lang w:val="en-US"/>
        </w:rPr>
        <w:t>.</w:t>
      </w:r>
      <w:r w:rsidRPr="00134760">
        <w:rPr>
          <w:rFonts w:ascii="Times New Roman" w:hAnsi="Times New Roman" w:cs="Times New Roman"/>
          <w:lang w:val="en-US"/>
        </w:rPr>
        <w:t xml:space="preserve"> </w:t>
      </w:r>
      <w:r w:rsidRPr="00134760">
        <w:rPr>
          <w:rFonts w:ascii="Times New Roman" w:eastAsia="Times New Roman" w:hAnsi="Times New Roman" w:cs="Times New Roman"/>
          <w:b/>
          <w:lang w:val="en-US" w:eastAsia="ru-RU"/>
        </w:rPr>
        <w:t>The first step in treating hyperglycemia in patient with type 2 diabetes mellitus is usually:</w:t>
      </w:r>
    </w:p>
    <w:p w:rsidR="009027E6" w:rsidRPr="00134760" w:rsidRDefault="009027E6" w:rsidP="00D67FD0">
      <w:pPr>
        <w:numPr>
          <w:ilvl w:val="0"/>
          <w:numId w:val="2"/>
        </w:numPr>
        <w:spacing w:after="0" w:line="240" w:lineRule="auto"/>
        <w:ind w:left="426" w:firstLine="425"/>
        <w:jc w:val="both"/>
        <w:rPr>
          <w:rFonts w:ascii="Times New Roman" w:eastAsia="Times New Roman" w:hAnsi="Times New Roman" w:cs="Times New Roman"/>
          <w:lang w:val="en-US" w:eastAsia="ru-RU"/>
        </w:rPr>
      </w:pPr>
      <w:r w:rsidRPr="00134760">
        <w:rPr>
          <w:rFonts w:ascii="Times New Roman" w:eastAsia="Times New Roman" w:hAnsi="Times New Roman" w:cs="Times New Roman"/>
          <w:lang w:val="en-US" w:eastAsia="ru-RU"/>
        </w:rPr>
        <w:t>Insulin therapy</w:t>
      </w:r>
    </w:p>
    <w:p w:rsidR="009027E6" w:rsidRPr="00134760" w:rsidRDefault="009027E6" w:rsidP="00D67FD0">
      <w:pPr>
        <w:numPr>
          <w:ilvl w:val="0"/>
          <w:numId w:val="2"/>
        </w:numPr>
        <w:spacing w:after="0" w:line="240" w:lineRule="auto"/>
        <w:ind w:left="426" w:firstLine="425"/>
        <w:jc w:val="both"/>
        <w:rPr>
          <w:rFonts w:ascii="Times New Roman" w:eastAsia="Times New Roman" w:hAnsi="Times New Roman" w:cs="Times New Roman"/>
          <w:lang w:val="en-US" w:eastAsia="ru-RU"/>
        </w:rPr>
      </w:pPr>
      <w:r w:rsidRPr="00134760">
        <w:rPr>
          <w:rFonts w:ascii="Times New Roman" w:eastAsia="Times New Roman" w:hAnsi="Times New Roman" w:cs="Times New Roman"/>
          <w:lang w:val="en-US" w:eastAsia="ru-RU"/>
        </w:rPr>
        <w:t>Oral hypoglycemics</w:t>
      </w:r>
    </w:p>
    <w:p w:rsidR="009027E6" w:rsidRPr="00134760" w:rsidRDefault="009027E6" w:rsidP="00D67FD0">
      <w:pPr>
        <w:numPr>
          <w:ilvl w:val="0"/>
          <w:numId w:val="2"/>
        </w:numPr>
        <w:spacing w:after="0" w:line="240" w:lineRule="auto"/>
        <w:ind w:left="426" w:firstLine="425"/>
        <w:jc w:val="both"/>
        <w:rPr>
          <w:rFonts w:ascii="Times New Roman" w:eastAsia="Times New Roman" w:hAnsi="Times New Roman" w:cs="Times New Roman"/>
          <w:lang w:val="en-US" w:eastAsia="ru-RU"/>
        </w:rPr>
      </w:pPr>
      <w:r w:rsidRPr="00134760">
        <w:rPr>
          <w:rFonts w:ascii="Times New Roman" w:eastAsia="Times New Roman" w:hAnsi="Times New Roman" w:cs="Times New Roman"/>
          <w:lang w:val="en-US" w:eastAsia="ru-RU"/>
        </w:rPr>
        <w:t>A combination of insulin and oral medications</w:t>
      </w:r>
    </w:p>
    <w:p w:rsidR="009027E6" w:rsidRPr="00134760" w:rsidRDefault="009027E6" w:rsidP="00D67FD0">
      <w:pPr>
        <w:numPr>
          <w:ilvl w:val="0"/>
          <w:numId w:val="2"/>
        </w:numPr>
        <w:spacing w:after="0" w:line="240" w:lineRule="auto"/>
        <w:ind w:left="426" w:firstLine="425"/>
        <w:jc w:val="both"/>
        <w:rPr>
          <w:rFonts w:ascii="Times New Roman" w:eastAsia="Times New Roman" w:hAnsi="Times New Roman" w:cs="Times New Roman"/>
          <w:b/>
          <w:lang w:val="en-US" w:eastAsia="ru-RU"/>
        </w:rPr>
      </w:pPr>
      <w:r w:rsidRPr="00134760">
        <w:rPr>
          <w:rFonts w:ascii="Times New Roman" w:eastAsia="Times New Roman" w:hAnsi="Times New Roman" w:cs="Times New Roman"/>
          <w:b/>
          <w:lang w:val="en-US" w:eastAsia="ru-RU"/>
        </w:rPr>
        <w:t xml:space="preserve">Lifestyle and diet changes </w:t>
      </w:r>
    </w:p>
    <w:p w:rsidR="009027E6" w:rsidRPr="00134760" w:rsidRDefault="009027E6" w:rsidP="00D67FD0">
      <w:pPr>
        <w:numPr>
          <w:ilvl w:val="0"/>
          <w:numId w:val="2"/>
        </w:numPr>
        <w:spacing w:after="0" w:line="240" w:lineRule="auto"/>
        <w:ind w:left="426" w:firstLine="425"/>
        <w:jc w:val="both"/>
        <w:rPr>
          <w:rFonts w:ascii="Times New Roman" w:eastAsia="Times New Roman" w:hAnsi="Times New Roman" w:cs="Times New Roman"/>
          <w:lang w:val="en-US" w:eastAsia="ru-RU"/>
        </w:rPr>
      </w:pPr>
      <w:r w:rsidRPr="00134760">
        <w:rPr>
          <w:rFonts w:ascii="Times New Roman" w:eastAsia="Times New Roman" w:hAnsi="Times New Roman" w:cs="Times New Roman"/>
          <w:lang w:val="en-US" w:eastAsia="ru-RU"/>
        </w:rPr>
        <w:lastRenderedPageBreak/>
        <w:t>Only diet</w:t>
      </w:r>
    </w:p>
    <w:p w:rsidR="00085901" w:rsidRPr="00134760" w:rsidRDefault="00085901" w:rsidP="00287E4F">
      <w:pPr>
        <w:jc w:val="both"/>
        <w:rPr>
          <w:rFonts w:ascii="Times New Roman" w:hAnsi="Times New Roman" w:cs="Times New Roman"/>
        </w:rPr>
      </w:pPr>
    </w:p>
    <w:p w:rsidR="009027E6" w:rsidRPr="00134760" w:rsidRDefault="009027E6" w:rsidP="00287E4F">
      <w:pPr>
        <w:spacing w:after="0" w:line="240" w:lineRule="auto"/>
        <w:jc w:val="both"/>
        <w:rPr>
          <w:rFonts w:ascii="Times New Roman" w:eastAsia="Times New Roman" w:hAnsi="Times New Roman" w:cs="Times New Roman"/>
          <w:lang w:val="en-US"/>
        </w:rPr>
      </w:pPr>
      <w:r w:rsidRPr="00134760">
        <w:rPr>
          <w:rFonts w:ascii="Times New Roman" w:hAnsi="Times New Roman" w:cs="Times New Roman"/>
        </w:rPr>
        <w:t>17</w:t>
      </w:r>
      <w:r w:rsidR="00D67FD0" w:rsidRPr="00134760">
        <w:rPr>
          <w:rFonts w:ascii="Times New Roman" w:hAnsi="Times New Roman" w:cs="Times New Roman"/>
          <w:lang w:val="en-US"/>
        </w:rPr>
        <w:t>.</w:t>
      </w:r>
      <w:r w:rsidRPr="00134760">
        <w:rPr>
          <w:rFonts w:ascii="Times New Roman" w:hAnsi="Times New Roman" w:cs="Times New Roman"/>
        </w:rPr>
        <w:t xml:space="preserve"> </w:t>
      </w:r>
      <w:r w:rsidRPr="00134760">
        <w:rPr>
          <w:rFonts w:ascii="Times New Roman" w:eastAsia="Times New Roman" w:hAnsi="Times New Roman" w:cs="Times New Roman"/>
          <w:lang w:val="en-US"/>
        </w:rPr>
        <w:t>The basic function of Oxytocin is to:</w:t>
      </w:r>
    </w:p>
    <w:p w:rsidR="009027E6" w:rsidRPr="00134760" w:rsidRDefault="009027E6" w:rsidP="00D67FD0">
      <w:pPr>
        <w:pStyle w:val="a3"/>
        <w:numPr>
          <w:ilvl w:val="0"/>
          <w:numId w:val="38"/>
        </w:numPr>
        <w:spacing w:after="0" w:line="240" w:lineRule="auto"/>
        <w:ind w:firstLine="65"/>
        <w:jc w:val="both"/>
        <w:rPr>
          <w:rFonts w:ascii="Times New Roman" w:eastAsia="Times New Roman" w:hAnsi="Times New Roman" w:cs="Times New Roman"/>
          <w:b/>
          <w:lang w:val="en-US"/>
        </w:rPr>
      </w:pPr>
      <w:r w:rsidRPr="00134760">
        <w:rPr>
          <w:rFonts w:ascii="Times New Roman" w:eastAsia="Times New Roman" w:hAnsi="Times New Roman" w:cs="Times New Roman"/>
          <w:b/>
          <w:lang w:val="en-US"/>
        </w:rPr>
        <w:t>stimulate contraction of smooth muscle during birth and feeding</w:t>
      </w:r>
    </w:p>
    <w:p w:rsidR="009027E6" w:rsidRPr="00134760" w:rsidRDefault="009027E6" w:rsidP="00D67FD0">
      <w:pPr>
        <w:pStyle w:val="a3"/>
        <w:numPr>
          <w:ilvl w:val="0"/>
          <w:numId w:val="38"/>
        </w:numPr>
        <w:spacing w:after="0" w:line="240" w:lineRule="auto"/>
        <w:ind w:firstLine="65"/>
        <w:jc w:val="both"/>
        <w:rPr>
          <w:rFonts w:ascii="Times New Roman" w:eastAsia="Times New Roman" w:hAnsi="Times New Roman" w:cs="Times New Roman"/>
          <w:lang w:val="en-US"/>
        </w:rPr>
      </w:pPr>
      <w:r w:rsidRPr="00134760">
        <w:rPr>
          <w:rFonts w:ascii="Times New Roman" w:eastAsia="Times New Roman" w:hAnsi="Times New Roman" w:cs="Times New Roman"/>
          <w:lang w:val="en-US"/>
        </w:rPr>
        <w:t>stimulate restriction of blood flow to the brain during sleep</w:t>
      </w:r>
    </w:p>
    <w:p w:rsidR="009027E6" w:rsidRPr="00134760" w:rsidRDefault="009027E6" w:rsidP="00D67FD0">
      <w:pPr>
        <w:pStyle w:val="a3"/>
        <w:numPr>
          <w:ilvl w:val="0"/>
          <w:numId w:val="38"/>
        </w:numPr>
        <w:spacing w:after="0" w:line="240" w:lineRule="auto"/>
        <w:ind w:firstLine="65"/>
        <w:jc w:val="both"/>
        <w:rPr>
          <w:rFonts w:ascii="Times New Roman" w:eastAsia="Times New Roman" w:hAnsi="Times New Roman" w:cs="Times New Roman"/>
          <w:lang w:val="en-US"/>
        </w:rPr>
      </w:pPr>
      <w:r w:rsidRPr="00134760">
        <w:rPr>
          <w:rFonts w:ascii="Times New Roman" w:eastAsia="Times New Roman" w:hAnsi="Times New Roman" w:cs="Times New Roman"/>
          <w:lang w:val="en-US"/>
        </w:rPr>
        <w:t>inhibit the production of sweat during extreme temperatures</w:t>
      </w:r>
    </w:p>
    <w:p w:rsidR="009027E6" w:rsidRPr="00134760" w:rsidRDefault="009027E6" w:rsidP="00D67FD0">
      <w:pPr>
        <w:pStyle w:val="a3"/>
        <w:numPr>
          <w:ilvl w:val="0"/>
          <w:numId w:val="38"/>
        </w:numPr>
        <w:spacing w:after="0" w:line="240" w:lineRule="auto"/>
        <w:ind w:firstLine="65"/>
        <w:jc w:val="both"/>
        <w:rPr>
          <w:rFonts w:ascii="Times New Roman" w:eastAsia="Times New Roman" w:hAnsi="Times New Roman" w:cs="Times New Roman"/>
          <w:lang w:val="en-US"/>
        </w:rPr>
      </w:pPr>
      <w:r w:rsidRPr="00134760">
        <w:rPr>
          <w:rFonts w:ascii="Times New Roman" w:eastAsia="Times New Roman" w:hAnsi="Times New Roman" w:cs="Times New Roman"/>
          <w:lang w:val="en-US"/>
        </w:rPr>
        <w:t>inhibit the production of saliva</w:t>
      </w:r>
    </w:p>
    <w:p w:rsidR="009027E6" w:rsidRPr="00134760" w:rsidRDefault="009027E6" w:rsidP="00D67FD0">
      <w:pPr>
        <w:spacing w:after="0" w:line="240" w:lineRule="auto"/>
        <w:jc w:val="both"/>
        <w:rPr>
          <w:rFonts w:ascii="Times New Roman" w:eastAsia="Times New Roman" w:hAnsi="Times New Roman" w:cs="Times New Roman"/>
          <w:lang w:val="en-US"/>
        </w:rPr>
      </w:pPr>
      <w:r w:rsidRPr="00134760">
        <w:rPr>
          <w:rFonts w:ascii="Times New Roman" w:hAnsi="Times New Roman" w:cs="Times New Roman"/>
        </w:rPr>
        <w:t>18</w:t>
      </w:r>
      <w:r w:rsidR="00D67FD0" w:rsidRPr="00134760">
        <w:rPr>
          <w:rFonts w:ascii="Times New Roman" w:hAnsi="Times New Roman" w:cs="Times New Roman"/>
          <w:lang w:val="en-US"/>
        </w:rPr>
        <w:t>.</w:t>
      </w:r>
      <w:r w:rsidRPr="00134760">
        <w:rPr>
          <w:rFonts w:ascii="Times New Roman" w:eastAsia="Times New Roman" w:hAnsi="Times New Roman" w:cs="Times New Roman"/>
          <w:lang w:val="en-US"/>
        </w:rPr>
        <w:t xml:space="preserve"> The two hormones produced by the cell bodies of the secretory neurons for the posterior pituitary gland are:</w:t>
      </w:r>
    </w:p>
    <w:p w:rsidR="009027E6" w:rsidRPr="00134760" w:rsidRDefault="009027E6" w:rsidP="00D67FD0">
      <w:pPr>
        <w:pStyle w:val="a3"/>
        <w:numPr>
          <w:ilvl w:val="0"/>
          <w:numId w:val="39"/>
        </w:numPr>
        <w:spacing w:after="0" w:line="240" w:lineRule="auto"/>
        <w:ind w:firstLine="131"/>
        <w:jc w:val="both"/>
        <w:rPr>
          <w:rFonts w:ascii="Times New Roman" w:eastAsia="Times New Roman" w:hAnsi="Times New Roman" w:cs="Times New Roman"/>
          <w:lang w:val="en-US"/>
        </w:rPr>
      </w:pPr>
      <w:r w:rsidRPr="00134760">
        <w:rPr>
          <w:rFonts w:ascii="Times New Roman" w:eastAsia="Times New Roman" w:hAnsi="Times New Roman" w:cs="Times New Roman"/>
          <w:lang w:val="en-US"/>
        </w:rPr>
        <w:t>Oxytocin and Adrenaline</w:t>
      </w:r>
    </w:p>
    <w:p w:rsidR="009027E6" w:rsidRPr="00134760" w:rsidRDefault="009027E6" w:rsidP="00D67FD0">
      <w:pPr>
        <w:pStyle w:val="a3"/>
        <w:numPr>
          <w:ilvl w:val="0"/>
          <w:numId w:val="39"/>
        </w:numPr>
        <w:spacing w:after="0" w:line="240" w:lineRule="auto"/>
        <w:ind w:firstLine="131"/>
        <w:jc w:val="both"/>
        <w:rPr>
          <w:rFonts w:ascii="Times New Roman" w:eastAsia="Times New Roman" w:hAnsi="Times New Roman" w:cs="Times New Roman"/>
          <w:b/>
          <w:lang w:val="en-US"/>
        </w:rPr>
      </w:pPr>
      <w:r w:rsidRPr="00134760">
        <w:rPr>
          <w:rFonts w:ascii="Times New Roman" w:eastAsia="Times New Roman" w:hAnsi="Times New Roman" w:cs="Times New Roman"/>
          <w:b/>
          <w:lang w:val="en-US"/>
        </w:rPr>
        <w:t>Oxytocin and Antidiuretic hormone</w:t>
      </w:r>
    </w:p>
    <w:p w:rsidR="009027E6" w:rsidRPr="00134760" w:rsidRDefault="009027E6" w:rsidP="00D67FD0">
      <w:pPr>
        <w:pStyle w:val="a3"/>
        <w:numPr>
          <w:ilvl w:val="0"/>
          <w:numId w:val="39"/>
        </w:numPr>
        <w:spacing w:after="0" w:line="240" w:lineRule="auto"/>
        <w:ind w:firstLine="131"/>
        <w:jc w:val="both"/>
        <w:rPr>
          <w:rFonts w:ascii="Times New Roman" w:eastAsia="Times New Roman" w:hAnsi="Times New Roman" w:cs="Times New Roman"/>
          <w:lang w:val="en-US"/>
        </w:rPr>
      </w:pPr>
      <w:r w:rsidRPr="00134760">
        <w:rPr>
          <w:rFonts w:ascii="Times New Roman" w:eastAsia="Times New Roman" w:hAnsi="Times New Roman" w:cs="Times New Roman"/>
          <w:lang w:val="en-US"/>
        </w:rPr>
        <w:t>Adrenaline and Antidiphoretic hormone</w:t>
      </w:r>
    </w:p>
    <w:p w:rsidR="009027E6" w:rsidRPr="00134760" w:rsidRDefault="009027E6" w:rsidP="00D67FD0">
      <w:pPr>
        <w:pStyle w:val="a3"/>
        <w:numPr>
          <w:ilvl w:val="0"/>
          <w:numId w:val="39"/>
        </w:numPr>
        <w:spacing w:after="0" w:line="240" w:lineRule="auto"/>
        <w:ind w:firstLine="131"/>
        <w:jc w:val="both"/>
        <w:rPr>
          <w:rFonts w:ascii="Times New Roman" w:eastAsia="Times New Roman" w:hAnsi="Times New Roman" w:cs="Times New Roman"/>
          <w:lang w:val="en-US"/>
        </w:rPr>
      </w:pPr>
      <w:r w:rsidRPr="00134760">
        <w:rPr>
          <w:rFonts w:ascii="Times New Roman" w:eastAsia="Times New Roman" w:hAnsi="Times New Roman" w:cs="Times New Roman"/>
          <w:lang w:val="en-US"/>
        </w:rPr>
        <w:t>Adrenaline and Estrogen</w:t>
      </w:r>
    </w:p>
    <w:p w:rsidR="009027E6" w:rsidRPr="00134760" w:rsidRDefault="009027E6" w:rsidP="00D67FD0">
      <w:pPr>
        <w:spacing w:after="0" w:line="240" w:lineRule="auto"/>
        <w:jc w:val="both"/>
        <w:rPr>
          <w:rFonts w:ascii="Times New Roman" w:eastAsia="Times New Roman" w:hAnsi="Times New Roman" w:cs="Times New Roman"/>
          <w:lang w:val="en-US"/>
        </w:rPr>
      </w:pPr>
      <w:r w:rsidRPr="00134760">
        <w:rPr>
          <w:rFonts w:ascii="Times New Roman" w:hAnsi="Times New Roman" w:cs="Times New Roman"/>
        </w:rPr>
        <w:t>19</w:t>
      </w:r>
      <w:r w:rsidR="00D67FD0" w:rsidRPr="00134760">
        <w:rPr>
          <w:rFonts w:ascii="Times New Roman" w:hAnsi="Times New Roman" w:cs="Times New Roman"/>
          <w:lang w:val="en-US"/>
        </w:rPr>
        <w:t>.</w:t>
      </w:r>
      <w:r w:rsidRPr="00134760">
        <w:rPr>
          <w:rFonts w:ascii="Times New Roman" w:eastAsia="Times New Roman" w:hAnsi="Times New Roman" w:cs="Times New Roman"/>
          <w:lang w:val="en-US"/>
        </w:rPr>
        <w:t xml:space="preserve"> Dehydration is:</w:t>
      </w:r>
    </w:p>
    <w:p w:rsidR="009027E6" w:rsidRPr="00134760" w:rsidRDefault="009027E6" w:rsidP="00D67FD0">
      <w:pPr>
        <w:pStyle w:val="a3"/>
        <w:numPr>
          <w:ilvl w:val="0"/>
          <w:numId w:val="40"/>
        </w:numPr>
        <w:spacing w:after="0" w:line="240" w:lineRule="auto"/>
        <w:ind w:firstLine="131"/>
        <w:jc w:val="both"/>
        <w:rPr>
          <w:rFonts w:ascii="Times New Roman" w:eastAsia="Times New Roman" w:hAnsi="Times New Roman" w:cs="Times New Roman"/>
          <w:lang w:val="en-US"/>
        </w:rPr>
      </w:pPr>
      <w:r w:rsidRPr="00134760">
        <w:rPr>
          <w:rFonts w:ascii="Times New Roman" w:eastAsia="Times New Roman" w:hAnsi="Times New Roman" w:cs="Times New Roman"/>
          <w:lang w:val="en-US"/>
        </w:rPr>
        <w:t xml:space="preserve">loss of blood due to hemorrhaging </w:t>
      </w:r>
    </w:p>
    <w:p w:rsidR="009027E6" w:rsidRPr="00134760" w:rsidRDefault="009027E6" w:rsidP="00D67FD0">
      <w:pPr>
        <w:pStyle w:val="a3"/>
        <w:numPr>
          <w:ilvl w:val="0"/>
          <w:numId w:val="40"/>
        </w:numPr>
        <w:spacing w:after="0" w:line="240" w:lineRule="auto"/>
        <w:ind w:firstLine="131"/>
        <w:jc w:val="both"/>
        <w:rPr>
          <w:rFonts w:ascii="Times New Roman" w:eastAsia="Times New Roman" w:hAnsi="Times New Roman" w:cs="Times New Roman"/>
          <w:lang w:val="en-US"/>
        </w:rPr>
      </w:pPr>
      <w:r w:rsidRPr="00134760">
        <w:rPr>
          <w:rFonts w:ascii="Times New Roman" w:eastAsia="Times New Roman" w:hAnsi="Times New Roman" w:cs="Times New Roman"/>
          <w:lang w:val="en-US"/>
        </w:rPr>
        <w:t>an excessive amount of H2O in the blood</w:t>
      </w:r>
    </w:p>
    <w:p w:rsidR="009027E6" w:rsidRPr="00134760" w:rsidRDefault="009027E6" w:rsidP="00D67FD0">
      <w:pPr>
        <w:pStyle w:val="a3"/>
        <w:numPr>
          <w:ilvl w:val="0"/>
          <w:numId w:val="40"/>
        </w:numPr>
        <w:spacing w:after="0" w:line="240" w:lineRule="auto"/>
        <w:ind w:firstLine="131"/>
        <w:jc w:val="both"/>
        <w:rPr>
          <w:rFonts w:ascii="Times New Roman" w:eastAsia="Times New Roman" w:hAnsi="Times New Roman" w:cs="Times New Roman"/>
          <w:lang w:val="en-US"/>
        </w:rPr>
      </w:pPr>
      <w:r w:rsidRPr="00134760">
        <w:rPr>
          <w:rFonts w:ascii="Times New Roman" w:eastAsia="Times New Roman" w:hAnsi="Times New Roman" w:cs="Times New Roman"/>
          <w:lang w:val="en-US"/>
        </w:rPr>
        <w:t>the process of perspiration</w:t>
      </w:r>
    </w:p>
    <w:p w:rsidR="009027E6" w:rsidRPr="00134760" w:rsidRDefault="009027E6" w:rsidP="00D67FD0">
      <w:pPr>
        <w:pStyle w:val="a3"/>
        <w:numPr>
          <w:ilvl w:val="0"/>
          <w:numId w:val="40"/>
        </w:numPr>
        <w:spacing w:after="0" w:line="240" w:lineRule="auto"/>
        <w:ind w:firstLine="131"/>
        <w:jc w:val="both"/>
        <w:rPr>
          <w:rFonts w:ascii="Times New Roman" w:eastAsia="Times New Roman" w:hAnsi="Times New Roman" w:cs="Times New Roman"/>
          <w:b/>
          <w:lang w:val="en-US"/>
        </w:rPr>
      </w:pPr>
      <w:r w:rsidRPr="00134760">
        <w:rPr>
          <w:rFonts w:ascii="Times New Roman" w:eastAsia="Times New Roman" w:hAnsi="Times New Roman" w:cs="Times New Roman"/>
          <w:b/>
          <w:lang w:val="en-US"/>
        </w:rPr>
        <w:t>low water concentration in the blood</w:t>
      </w:r>
    </w:p>
    <w:p w:rsidR="009027E6" w:rsidRPr="00134760" w:rsidRDefault="009027E6" w:rsidP="00D67FD0">
      <w:pPr>
        <w:spacing w:after="0" w:line="240" w:lineRule="auto"/>
        <w:jc w:val="both"/>
        <w:rPr>
          <w:rFonts w:ascii="Times New Roman" w:eastAsia="Times New Roman" w:hAnsi="Times New Roman" w:cs="Times New Roman"/>
          <w:lang w:val="en-US"/>
        </w:rPr>
      </w:pPr>
      <w:r w:rsidRPr="00134760">
        <w:rPr>
          <w:rFonts w:ascii="Times New Roman" w:hAnsi="Times New Roman" w:cs="Times New Roman"/>
          <w:lang w:val="en-US"/>
        </w:rPr>
        <w:t>20</w:t>
      </w:r>
      <w:r w:rsidR="00D67FD0" w:rsidRPr="00134760">
        <w:rPr>
          <w:rFonts w:ascii="Times New Roman" w:hAnsi="Times New Roman" w:cs="Times New Roman"/>
          <w:lang w:val="en-US"/>
        </w:rPr>
        <w:t>.</w:t>
      </w:r>
      <w:r w:rsidRPr="00134760">
        <w:rPr>
          <w:rFonts w:ascii="Times New Roman" w:hAnsi="Times New Roman" w:cs="Times New Roman"/>
          <w:lang w:val="en-US"/>
        </w:rPr>
        <w:t xml:space="preserve"> </w:t>
      </w:r>
      <w:r w:rsidRPr="00134760">
        <w:rPr>
          <w:rFonts w:ascii="Times New Roman" w:eastAsia="Times New Roman" w:hAnsi="Times New Roman" w:cs="Times New Roman"/>
          <w:lang w:val="en-US"/>
        </w:rPr>
        <w:t>Which of the following is NOT a function of melatonin?</w:t>
      </w:r>
    </w:p>
    <w:p w:rsidR="009027E6" w:rsidRPr="00134760" w:rsidRDefault="009027E6" w:rsidP="00D67FD0">
      <w:pPr>
        <w:pStyle w:val="a3"/>
        <w:numPr>
          <w:ilvl w:val="0"/>
          <w:numId w:val="41"/>
        </w:numPr>
        <w:spacing w:after="0" w:line="240" w:lineRule="auto"/>
        <w:ind w:firstLine="131"/>
        <w:jc w:val="both"/>
        <w:rPr>
          <w:rFonts w:ascii="Times New Roman" w:eastAsia="Times New Roman" w:hAnsi="Times New Roman" w:cs="Times New Roman"/>
          <w:lang w:val="en-US"/>
        </w:rPr>
      </w:pPr>
      <w:r w:rsidRPr="00134760">
        <w:rPr>
          <w:rFonts w:ascii="Times New Roman" w:eastAsia="Times New Roman" w:hAnsi="Times New Roman" w:cs="Times New Roman"/>
          <w:lang w:val="en-US"/>
        </w:rPr>
        <w:t>Inhibits reproduction functions</w:t>
      </w:r>
    </w:p>
    <w:p w:rsidR="009027E6" w:rsidRPr="00134760" w:rsidRDefault="009027E6" w:rsidP="00D67FD0">
      <w:pPr>
        <w:pStyle w:val="a3"/>
        <w:numPr>
          <w:ilvl w:val="0"/>
          <w:numId w:val="41"/>
        </w:numPr>
        <w:spacing w:after="0" w:line="240" w:lineRule="auto"/>
        <w:ind w:firstLine="131"/>
        <w:jc w:val="both"/>
        <w:rPr>
          <w:rFonts w:ascii="Times New Roman" w:eastAsia="Times New Roman" w:hAnsi="Times New Roman" w:cs="Times New Roman"/>
          <w:b/>
          <w:lang w:val="en-US"/>
        </w:rPr>
      </w:pPr>
      <w:r w:rsidRPr="00134760">
        <w:rPr>
          <w:rFonts w:ascii="Times New Roman" w:eastAsia="Times New Roman" w:hAnsi="Times New Roman" w:cs="Times New Roman"/>
          <w:b/>
          <w:lang w:val="en-US"/>
        </w:rPr>
        <w:t>Protects against sunlight</w:t>
      </w:r>
    </w:p>
    <w:p w:rsidR="009027E6" w:rsidRPr="00134760" w:rsidRDefault="009027E6" w:rsidP="00D67FD0">
      <w:pPr>
        <w:pStyle w:val="a3"/>
        <w:numPr>
          <w:ilvl w:val="0"/>
          <w:numId w:val="41"/>
        </w:numPr>
        <w:spacing w:after="0" w:line="240" w:lineRule="auto"/>
        <w:ind w:firstLine="131"/>
        <w:jc w:val="both"/>
        <w:rPr>
          <w:rFonts w:ascii="Times New Roman" w:eastAsia="Times New Roman" w:hAnsi="Times New Roman" w:cs="Times New Roman"/>
          <w:lang w:val="en-US"/>
        </w:rPr>
      </w:pPr>
      <w:r w:rsidRPr="00134760">
        <w:rPr>
          <w:rFonts w:ascii="Times New Roman" w:eastAsia="Times New Roman" w:hAnsi="Times New Roman" w:cs="Times New Roman"/>
          <w:lang w:val="en-US"/>
        </w:rPr>
        <w:t>Protects against damage from free radicals</w:t>
      </w:r>
    </w:p>
    <w:p w:rsidR="009027E6" w:rsidRPr="00134760" w:rsidRDefault="009027E6" w:rsidP="00D67FD0">
      <w:pPr>
        <w:pStyle w:val="a3"/>
        <w:numPr>
          <w:ilvl w:val="0"/>
          <w:numId w:val="41"/>
        </w:numPr>
        <w:spacing w:after="0" w:line="240" w:lineRule="auto"/>
        <w:ind w:firstLine="131"/>
        <w:jc w:val="both"/>
        <w:rPr>
          <w:rFonts w:ascii="Times New Roman" w:eastAsia="Times New Roman" w:hAnsi="Times New Roman" w:cs="Times New Roman"/>
          <w:lang w:val="en-US"/>
        </w:rPr>
      </w:pPr>
      <w:r w:rsidRPr="00134760">
        <w:rPr>
          <w:rFonts w:ascii="Times New Roman" w:eastAsia="Times New Roman" w:hAnsi="Times New Roman" w:cs="Times New Roman"/>
          <w:lang w:val="en-US"/>
        </w:rPr>
        <w:t>Sets Circadian Rhythms</w:t>
      </w:r>
    </w:p>
    <w:p w:rsidR="001A6958" w:rsidRPr="00134760" w:rsidRDefault="00545C95" w:rsidP="001A6958">
      <w:pPr>
        <w:shd w:val="clear" w:color="auto" w:fill="FFFFFF"/>
        <w:spacing w:after="0" w:line="240" w:lineRule="auto"/>
        <w:ind w:right="5"/>
        <w:jc w:val="both"/>
        <w:rPr>
          <w:rFonts w:ascii="Times New Roman" w:eastAsia="Times New Roman" w:hAnsi="Times New Roman" w:cs="Times New Roman"/>
          <w:b/>
          <w:i/>
          <w:lang w:val="en-US" w:eastAsia="ru-RU"/>
        </w:rPr>
      </w:pPr>
      <w:r w:rsidRPr="00134760">
        <w:rPr>
          <w:rFonts w:ascii="Times New Roman" w:eastAsia="Times New Roman" w:hAnsi="Times New Roman" w:cs="Times New Roman"/>
          <w:lang w:val="en-US"/>
        </w:rPr>
        <w:t xml:space="preserve">21. </w:t>
      </w:r>
      <w:r w:rsidRPr="00134760">
        <w:rPr>
          <w:rFonts w:ascii="Times New Roman" w:eastAsia="Times New Roman" w:hAnsi="Times New Roman" w:cs="Times New Roman"/>
          <w:lang w:val="en-US" w:eastAsia="ru-RU"/>
        </w:rPr>
        <w:t xml:space="preserve">A female, 72 years old in the grave condition hospitalization on emergency. </w:t>
      </w:r>
      <w:r w:rsidRPr="00134760">
        <w:rPr>
          <w:rFonts w:ascii="Times New Roman" w:eastAsia="Times New Roman" w:hAnsi="Times New Roman" w:cs="Times New Roman"/>
          <w:spacing w:val="-1"/>
          <w:lang w:val="en-US" w:eastAsia="ru-RU"/>
        </w:rPr>
        <w:t xml:space="preserve">Objectively: </w:t>
      </w:r>
      <w:r w:rsidRPr="00134760">
        <w:rPr>
          <w:rFonts w:ascii="Times New Roman" w:eastAsia="Times New Roman" w:hAnsi="Times New Roman" w:cs="Times New Roman"/>
          <w:lang w:val="en-US" w:eastAsia="ru-RU"/>
        </w:rPr>
        <w:t xml:space="preserve">Temperature of the body - </w:t>
      </w:r>
      <w:smartTag w:uri="urn:schemas-microsoft-com:office:smarttags" w:element="metricconverter">
        <w:smartTagPr>
          <w:attr w:name="ProductID" w:val="35,8 ﾰC"/>
        </w:smartTagPr>
        <w:r w:rsidRPr="00134760">
          <w:rPr>
            <w:rFonts w:ascii="Times New Roman" w:eastAsia="Times New Roman" w:hAnsi="Times New Roman" w:cs="Times New Roman"/>
            <w:lang w:val="en-US" w:eastAsia="ru-RU"/>
          </w:rPr>
          <w:t>35,8 °C</w:t>
        </w:r>
      </w:smartTag>
      <w:r w:rsidRPr="00134760">
        <w:rPr>
          <w:rFonts w:ascii="Times New Roman" w:eastAsia="Times New Roman" w:hAnsi="Times New Roman" w:cs="Times New Roman"/>
          <w:spacing w:val="-1"/>
          <w:lang w:val="en-US" w:eastAsia="ru-RU"/>
        </w:rPr>
        <w:t xml:space="preserve">. Blood pressure – 80/50 </w:t>
      </w:r>
      <w:r w:rsidRPr="00134760">
        <w:rPr>
          <w:rFonts w:ascii="Times New Roman" w:eastAsia="Times New Roman" w:hAnsi="Times New Roman" w:cs="Times New Roman"/>
          <w:spacing w:val="-3"/>
          <w:lang w:val="en-US" w:eastAsia="ru-RU"/>
        </w:rPr>
        <w:t xml:space="preserve">mmHg, pulse - </w:t>
      </w:r>
      <w:r w:rsidRPr="00134760">
        <w:rPr>
          <w:rFonts w:ascii="Times New Roman" w:eastAsia="Times New Roman" w:hAnsi="Times New Roman" w:cs="Times New Roman"/>
          <w:lang w:val="en-US" w:eastAsia="ru-RU"/>
        </w:rPr>
        <w:t>56 beats/min, diminished sonor</w:t>
      </w:r>
      <w:r w:rsidRPr="00134760">
        <w:rPr>
          <w:rFonts w:ascii="Times New Roman" w:eastAsia="Times New Roman" w:hAnsi="Times New Roman" w:cs="Times New Roman"/>
          <w:lang w:val="en-US" w:eastAsia="ru-RU"/>
        </w:rPr>
        <w:softHyphen/>
      </w:r>
      <w:r w:rsidRPr="00134760">
        <w:rPr>
          <w:rFonts w:ascii="Times New Roman" w:eastAsia="Times New Roman" w:hAnsi="Times New Roman" w:cs="Times New Roman"/>
          <w:spacing w:val="-1"/>
          <w:lang w:val="en-US" w:eastAsia="ru-RU"/>
        </w:rPr>
        <w:t>ity of tones of heart</w:t>
      </w:r>
      <w:r w:rsidRPr="00134760">
        <w:rPr>
          <w:rFonts w:ascii="Times New Roman" w:eastAsia="Times New Roman" w:hAnsi="Times New Roman" w:cs="Times New Roman"/>
          <w:lang w:val="en-US" w:eastAsia="ru-RU"/>
        </w:rPr>
        <w:t xml:space="preserve">, breathing - 12 /min. A skin is pale, cold, moderate </w:t>
      </w:r>
      <w:r w:rsidRPr="00134760">
        <w:rPr>
          <w:rFonts w:ascii="Times New Roman" w:eastAsia="Times New Roman" w:hAnsi="Times New Roman" w:cs="Times New Roman"/>
          <w:spacing w:val="-4"/>
          <w:lang w:val="en-US" w:eastAsia="ru-RU"/>
        </w:rPr>
        <w:t xml:space="preserve">edema of face and extremities. The </w:t>
      </w:r>
      <w:proofErr w:type="gramStart"/>
      <w:r w:rsidRPr="00134760">
        <w:rPr>
          <w:rFonts w:ascii="Times New Roman" w:eastAsia="Times New Roman" w:hAnsi="Times New Roman" w:cs="Times New Roman"/>
          <w:spacing w:val="-4"/>
          <w:lang w:val="en-US" w:eastAsia="ru-RU"/>
        </w:rPr>
        <w:t>h</w:t>
      </w:r>
      <w:r w:rsidRPr="00134760">
        <w:rPr>
          <w:rFonts w:ascii="Times New Roman" w:eastAsia="Times New Roman" w:hAnsi="Times New Roman" w:cs="Times New Roman"/>
          <w:lang w:val="en-US" w:eastAsia="ru-RU"/>
        </w:rPr>
        <w:t>airs  are</w:t>
      </w:r>
      <w:proofErr w:type="gramEnd"/>
      <w:r w:rsidRPr="00134760">
        <w:rPr>
          <w:rFonts w:ascii="Times New Roman" w:eastAsia="Times New Roman" w:hAnsi="Times New Roman" w:cs="Times New Roman"/>
          <w:lang w:val="en-US" w:eastAsia="ru-RU"/>
        </w:rPr>
        <w:t xml:space="preserve"> liquid, thin, on a head areas of alopecia. </w:t>
      </w:r>
      <w:r w:rsidRPr="00134760">
        <w:rPr>
          <w:rFonts w:ascii="Times New Roman" w:eastAsia="Times New Roman" w:hAnsi="Times New Roman" w:cs="Times New Roman"/>
          <w:b/>
          <w:i/>
          <w:spacing w:val="-2"/>
          <w:lang w:val="en-US" w:eastAsia="ru-RU"/>
        </w:rPr>
        <w:t xml:space="preserve">Most reliable that </w:t>
      </w:r>
      <w:r w:rsidRPr="00134760">
        <w:rPr>
          <w:rFonts w:ascii="Times New Roman" w:eastAsia="Times New Roman" w:hAnsi="Times New Roman" w:cs="Times New Roman"/>
          <w:b/>
          <w:i/>
          <w:lang w:val="en-US" w:eastAsia="ru-RU"/>
        </w:rPr>
        <w:t>patient has:</w:t>
      </w:r>
    </w:p>
    <w:p w:rsidR="00545C95" w:rsidRPr="00134760" w:rsidRDefault="00545C95" w:rsidP="001A6958">
      <w:pPr>
        <w:pStyle w:val="a3"/>
        <w:numPr>
          <w:ilvl w:val="0"/>
          <w:numId w:val="46"/>
        </w:numPr>
        <w:shd w:val="clear" w:color="auto" w:fill="FFFFFF"/>
        <w:spacing w:after="0" w:line="240" w:lineRule="auto"/>
        <w:ind w:right="5" w:firstLine="131"/>
        <w:jc w:val="both"/>
        <w:rPr>
          <w:rFonts w:ascii="Times New Roman" w:eastAsia="Times New Roman" w:hAnsi="Times New Roman" w:cs="Times New Roman"/>
          <w:lang w:val="en-GB" w:eastAsia="ru-RU"/>
        </w:rPr>
      </w:pPr>
      <w:r w:rsidRPr="00134760">
        <w:rPr>
          <w:rFonts w:ascii="Times New Roman" w:eastAsia="Times New Roman" w:hAnsi="Times New Roman" w:cs="Times New Roman"/>
          <w:lang w:val="en-US" w:eastAsia="ru-RU"/>
        </w:rPr>
        <w:t>Addisonic crisis</w:t>
      </w:r>
    </w:p>
    <w:p w:rsidR="00545C95" w:rsidRPr="00134760" w:rsidRDefault="00545C95" w:rsidP="001A6958">
      <w:pPr>
        <w:pStyle w:val="a3"/>
        <w:widowControl w:val="0"/>
        <w:numPr>
          <w:ilvl w:val="0"/>
          <w:numId w:val="46"/>
        </w:numPr>
        <w:shd w:val="clear" w:color="auto" w:fill="FFFFFF"/>
        <w:suppressAutoHyphens/>
        <w:spacing w:after="0" w:line="240" w:lineRule="auto"/>
        <w:ind w:right="5" w:firstLine="131"/>
        <w:jc w:val="both"/>
        <w:rPr>
          <w:rFonts w:ascii="Times New Roman" w:eastAsia="Times New Roman" w:hAnsi="Times New Roman" w:cs="Times New Roman"/>
          <w:b/>
          <w:bCs/>
          <w:lang w:val="en-US" w:eastAsia="ru-RU"/>
        </w:rPr>
      </w:pPr>
      <w:r w:rsidRPr="00134760">
        <w:rPr>
          <w:rFonts w:ascii="Times New Roman" w:eastAsia="Times New Roman" w:hAnsi="Times New Roman" w:cs="Times New Roman"/>
          <w:b/>
          <w:bCs/>
          <w:lang w:val="en-US" w:eastAsia="ru-RU"/>
        </w:rPr>
        <w:t>Myxedema coma</w:t>
      </w:r>
    </w:p>
    <w:p w:rsidR="00545C95" w:rsidRPr="00134760" w:rsidRDefault="00545C95" w:rsidP="001A6958">
      <w:pPr>
        <w:pStyle w:val="a3"/>
        <w:widowControl w:val="0"/>
        <w:numPr>
          <w:ilvl w:val="0"/>
          <w:numId w:val="46"/>
        </w:numPr>
        <w:shd w:val="clear" w:color="auto" w:fill="FFFFFF"/>
        <w:suppressAutoHyphens/>
        <w:spacing w:after="0" w:line="240" w:lineRule="auto"/>
        <w:ind w:right="5" w:firstLine="131"/>
        <w:jc w:val="both"/>
        <w:rPr>
          <w:rFonts w:ascii="Times New Roman" w:eastAsia="Times New Roman" w:hAnsi="Times New Roman" w:cs="Times New Roman"/>
          <w:lang w:val="en-US" w:eastAsia="ru-RU"/>
        </w:rPr>
      </w:pPr>
      <w:r w:rsidRPr="00134760">
        <w:rPr>
          <w:rFonts w:ascii="Times New Roman" w:eastAsia="Times New Roman" w:hAnsi="Times New Roman" w:cs="Times New Roman"/>
          <w:lang w:val="en-US" w:eastAsia="ru-RU"/>
        </w:rPr>
        <w:t>Lactacidotic coma</w:t>
      </w:r>
    </w:p>
    <w:p w:rsidR="00545C95" w:rsidRPr="00134760" w:rsidRDefault="00545C95" w:rsidP="001A6958">
      <w:pPr>
        <w:pStyle w:val="a3"/>
        <w:widowControl w:val="0"/>
        <w:numPr>
          <w:ilvl w:val="0"/>
          <w:numId w:val="46"/>
        </w:numPr>
        <w:shd w:val="clear" w:color="auto" w:fill="FFFFFF"/>
        <w:suppressAutoHyphens/>
        <w:spacing w:after="0" w:line="240" w:lineRule="auto"/>
        <w:ind w:right="5" w:firstLine="131"/>
        <w:jc w:val="both"/>
        <w:rPr>
          <w:rFonts w:ascii="Times New Roman" w:eastAsia="Times New Roman" w:hAnsi="Times New Roman" w:cs="Times New Roman"/>
          <w:lang w:val="en-GB" w:eastAsia="ru-RU"/>
        </w:rPr>
      </w:pPr>
      <w:r w:rsidRPr="00134760">
        <w:rPr>
          <w:rFonts w:ascii="Times New Roman" w:eastAsia="Times New Roman" w:hAnsi="Times New Roman" w:cs="Times New Roman"/>
          <w:lang w:val="en-US" w:eastAsia="ru-RU"/>
        </w:rPr>
        <w:t>Hypoglycemic coma</w:t>
      </w:r>
    </w:p>
    <w:p w:rsidR="00545C95" w:rsidRPr="00134760" w:rsidRDefault="00545C95" w:rsidP="001A6958">
      <w:pPr>
        <w:pStyle w:val="a3"/>
        <w:widowControl w:val="0"/>
        <w:numPr>
          <w:ilvl w:val="0"/>
          <w:numId w:val="46"/>
        </w:numPr>
        <w:shd w:val="clear" w:color="auto" w:fill="FFFFFF"/>
        <w:suppressAutoHyphens/>
        <w:spacing w:after="0" w:line="240" w:lineRule="auto"/>
        <w:ind w:right="5" w:firstLine="131"/>
        <w:jc w:val="both"/>
        <w:rPr>
          <w:rFonts w:ascii="Times New Roman" w:eastAsia="Times New Roman" w:hAnsi="Times New Roman" w:cs="Times New Roman"/>
          <w:lang w:val="en-GB" w:eastAsia="ru-RU"/>
        </w:rPr>
      </w:pPr>
      <w:r w:rsidRPr="00134760">
        <w:rPr>
          <w:rFonts w:ascii="Times New Roman" w:eastAsia="Times New Roman" w:hAnsi="Times New Roman" w:cs="Times New Roman"/>
          <w:lang w:val="en-US" w:eastAsia="ru-RU"/>
        </w:rPr>
        <w:t>Hypocalcemia</w:t>
      </w:r>
    </w:p>
    <w:p w:rsidR="00545C95" w:rsidRPr="00134760" w:rsidRDefault="00545C95" w:rsidP="00287E4F">
      <w:pPr>
        <w:spacing w:after="0" w:line="240" w:lineRule="auto"/>
        <w:ind w:left="426"/>
        <w:jc w:val="both"/>
        <w:rPr>
          <w:rFonts w:ascii="Times New Roman" w:eastAsia="Times New Roman" w:hAnsi="Times New Roman" w:cs="Times New Roman"/>
          <w:lang w:val="en-US"/>
        </w:rPr>
      </w:pPr>
    </w:p>
    <w:p w:rsidR="00545C95" w:rsidRPr="00134760" w:rsidRDefault="00545C95" w:rsidP="001A6958">
      <w:pPr>
        <w:shd w:val="clear" w:color="auto" w:fill="FFFFFF"/>
        <w:spacing w:after="0" w:line="240" w:lineRule="auto"/>
        <w:jc w:val="both"/>
        <w:rPr>
          <w:rFonts w:ascii="Times New Roman" w:eastAsia="Times New Roman" w:hAnsi="Times New Roman" w:cs="Times New Roman"/>
          <w:b/>
          <w:spacing w:val="-1"/>
          <w:lang w:val="en-US" w:eastAsia="ru-RU"/>
        </w:rPr>
      </w:pPr>
      <w:r w:rsidRPr="00134760">
        <w:rPr>
          <w:rFonts w:ascii="Times New Roman" w:eastAsia="Times New Roman" w:hAnsi="Times New Roman" w:cs="Times New Roman"/>
          <w:lang w:val="en-US"/>
        </w:rPr>
        <w:t xml:space="preserve">22. </w:t>
      </w:r>
      <w:r w:rsidRPr="00134760">
        <w:rPr>
          <w:rFonts w:ascii="Times New Roman" w:eastAsia="Times New Roman" w:hAnsi="Times New Roman" w:cs="Times New Roman"/>
          <w:lang w:val="en-US" w:eastAsia="ru-RU"/>
        </w:rPr>
        <w:t>The patient N., 26 years old</w:t>
      </w:r>
      <w:r w:rsidRPr="00134760">
        <w:rPr>
          <w:rFonts w:ascii="Times New Roman" w:eastAsia="Times New Roman" w:hAnsi="Times New Roman" w:cs="Times New Roman"/>
          <w:b/>
          <w:lang w:val="en-US" w:eastAsia="ru-RU"/>
        </w:rPr>
        <w:t xml:space="preserve"> </w:t>
      </w:r>
      <w:r w:rsidRPr="00134760">
        <w:rPr>
          <w:rFonts w:ascii="Times New Roman" w:eastAsia="Times New Roman" w:hAnsi="Times New Roman" w:cs="Times New Roman"/>
          <w:spacing w:val="-1"/>
          <w:lang w:val="en-US" w:eastAsia="ru-RU"/>
        </w:rPr>
        <w:t xml:space="preserve">complains of </w:t>
      </w:r>
      <w:r w:rsidRPr="00134760">
        <w:rPr>
          <w:rFonts w:ascii="Times New Roman" w:eastAsia="Times New Roman" w:hAnsi="Times New Roman" w:cs="Times New Roman"/>
          <w:lang w:val="en-US" w:eastAsia="ru-RU"/>
        </w:rPr>
        <w:t xml:space="preserve">the increase of body mass, weakness, constipations, worsening of memory, </w:t>
      </w:r>
      <w:r w:rsidRPr="00134760">
        <w:rPr>
          <w:rFonts w:ascii="Times New Roman" w:eastAsia="Times New Roman" w:hAnsi="Times New Roman" w:cs="Times New Roman"/>
          <w:color w:val="000000"/>
          <w:lang w:val="en" w:eastAsia="ru-RU"/>
        </w:rPr>
        <w:t>some lowering of the voice and increase in fatigue</w:t>
      </w:r>
      <w:r w:rsidRPr="00134760">
        <w:rPr>
          <w:rFonts w:ascii="Times New Roman" w:eastAsia="Times New Roman" w:hAnsi="Times New Roman" w:cs="Times New Roman"/>
          <w:lang w:val="en-US" w:eastAsia="ru-RU"/>
        </w:rPr>
        <w:t>.</w:t>
      </w:r>
      <w:r w:rsidRPr="00134760">
        <w:rPr>
          <w:rFonts w:ascii="Times New Roman" w:eastAsia="Times New Roman" w:hAnsi="Times New Roman" w:cs="Times New Roman"/>
          <w:spacing w:val="-1"/>
          <w:lang w:val="en-US" w:eastAsia="ru-RU"/>
        </w:rPr>
        <w:t xml:space="preserve"> </w:t>
      </w:r>
      <w:r w:rsidRPr="00134760">
        <w:rPr>
          <w:rFonts w:ascii="Times New Roman" w:eastAsia="Times New Roman" w:hAnsi="Times New Roman" w:cs="Times New Roman"/>
          <w:color w:val="000000"/>
          <w:lang w:val="en" w:eastAsia="ru-RU"/>
        </w:rPr>
        <w:t>After delivery, she nursed the infant for 1 week. She then stopped nursing, but galactorrhea and amenorrhea continued for the next 5 months. In the anamnesis - she had menarche at age 16 and had regular periods. She married at age 24 and was not able to conceive. After receiving therapy for 7 months for treatment of extensive endometriosis, she became pregnant and delivered after 36 weeks' gestation. Her sister had a</w:t>
      </w:r>
      <w:r w:rsidRPr="00134760">
        <w:rPr>
          <w:rFonts w:ascii="Times New Roman" w:eastAsia="Times New Roman" w:hAnsi="Times New Roman" w:cs="Times New Roman"/>
          <w:spacing w:val="-2"/>
          <w:lang w:val="en-US" w:eastAsia="ru-RU"/>
        </w:rPr>
        <w:t xml:space="preserve">utoimmune thyroiditis. </w:t>
      </w:r>
      <w:r w:rsidRPr="00134760">
        <w:rPr>
          <w:rFonts w:ascii="Times New Roman" w:eastAsia="Times New Roman" w:hAnsi="Times New Roman" w:cs="Times New Roman"/>
          <w:spacing w:val="-1"/>
          <w:lang w:val="en-US" w:eastAsia="ru-RU"/>
        </w:rPr>
        <w:t>Objectively: a</w:t>
      </w:r>
      <w:r w:rsidRPr="00134760">
        <w:rPr>
          <w:rFonts w:ascii="Times New Roman" w:eastAsia="Times New Roman" w:hAnsi="Times New Roman" w:cs="Times New Roman"/>
          <w:spacing w:val="-3"/>
          <w:lang w:val="en-US" w:eastAsia="ru-RU"/>
        </w:rPr>
        <w:t xml:space="preserve"> skin by touch </w:t>
      </w:r>
      <w:r w:rsidRPr="00134760">
        <w:rPr>
          <w:rFonts w:ascii="Times New Roman" w:eastAsia="Times New Roman" w:hAnsi="Times New Roman" w:cs="Times New Roman"/>
          <w:lang w:val="en-US" w:eastAsia="ru-RU"/>
        </w:rPr>
        <w:t xml:space="preserve">is dry. A thyroid gland is enlarged II grade, </w:t>
      </w:r>
      <w:r w:rsidRPr="00134760">
        <w:rPr>
          <w:rFonts w:ascii="Times New Roman" w:eastAsia="Times New Roman" w:hAnsi="Times New Roman" w:cs="Times New Roman"/>
          <w:color w:val="000000"/>
          <w:lang w:val="en" w:eastAsia="ru-RU"/>
        </w:rPr>
        <w:t>smooth surface</w:t>
      </w:r>
      <w:r w:rsidRPr="00134760">
        <w:rPr>
          <w:rFonts w:ascii="Times New Roman" w:eastAsia="Times New Roman" w:hAnsi="Times New Roman" w:cs="Times New Roman"/>
          <w:lang w:val="en-US" w:eastAsia="ru-RU"/>
        </w:rPr>
        <w:t>. Pulse – 58 beats/min, diminished sonor</w:t>
      </w:r>
      <w:r w:rsidRPr="00134760">
        <w:rPr>
          <w:rFonts w:ascii="Times New Roman" w:eastAsia="Times New Roman" w:hAnsi="Times New Roman" w:cs="Times New Roman"/>
          <w:lang w:val="en-US" w:eastAsia="ru-RU"/>
        </w:rPr>
        <w:softHyphen/>
      </w:r>
      <w:r w:rsidRPr="00134760">
        <w:rPr>
          <w:rFonts w:ascii="Times New Roman" w:eastAsia="Times New Roman" w:hAnsi="Times New Roman" w:cs="Times New Roman"/>
          <w:spacing w:val="-1"/>
          <w:lang w:val="en-US" w:eastAsia="ru-RU"/>
        </w:rPr>
        <w:t xml:space="preserve">ity of tones of heart. The laboratory results: </w:t>
      </w:r>
      <w:r w:rsidRPr="00134760">
        <w:rPr>
          <w:rFonts w:ascii="Times New Roman" w:eastAsia="Times New Roman" w:hAnsi="Times New Roman" w:cs="Times New Roman"/>
          <w:lang w:val="en-US" w:eastAsia="ru-RU"/>
        </w:rPr>
        <w:t xml:space="preserve">high levels of microsomal autoantibodies against the thyroid gland, the levels of TSH and </w:t>
      </w:r>
      <w:r w:rsidRPr="00134760">
        <w:rPr>
          <w:rFonts w:ascii="Times New Roman" w:eastAsia="Times New Roman" w:hAnsi="Times New Roman" w:cs="Times New Roman"/>
          <w:color w:val="000000"/>
          <w:lang w:val="en" w:eastAsia="ru-RU"/>
        </w:rPr>
        <w:t>prolactin were elevated, low levels of</w:t>
      </w:r>
      <w:r w:rsidRPr="00134760">
        <w:rPr>
          <w:rFonts w:ascii="Times New Roman" w:eastAsia="Times New Roman" w:hAnsi="Times New Roman" w:cs="Times New Roman"/>
          <w:lang w:val="en-US" w:eastAsia="ru-RU"/>
        </w:rPr>
        <w:t xml:space="preserve"> T</w:t>
      </w:r>
      <w:r w:rsidRPr="00134760">
        <w:rPr>
          <w:rFonts w:ascii="Times New Roman" w:eastAsia="Times New Roman" w:hAnsi="Times New Roman" w:cs="Times New Roman"/>
          <w:vertAlign w:val="subscript"/>
          <w:lang w:val="en-US" w:eastAsia="ru-RU"/>
        </w:rPr>
        <w:t xml:space="preserve">3, </w:t>
      </w:r>
      <w:r w:rsidRPr="00134760">
        <w:rPr>
          <w:rFonts w:ascii="Times New Roman" w:eastAsia="Times New Roman" w:hAnsi="Times New Roman" w:cs="Times New Roman"/>
          <w:lang w:val="en-US" w:eastAsia="ru-RU"/>
        </w:rPr>
        <w:t>T</w:t>
      </w:r>
      <w:r w:rsidRPr="00134760">
        <w:rPr>
          <w:rFonts w:ascii="Times New Roman" w:eastAsia="Times New Roman" w:hAnsi="Times New Roman" w:cs="Times New Roman"/>
          <w:vertAlign w:val="subscript"/>
          <w:lang w:val="en-US" w:eastAsia="ru-RU"/>
        </w:rPr>
        <w:t xml:space="preserve">4. </w:t>
      </w:r>
      <w:r w:rsidRPr="00134760">
        <w:rPr>
          <w:rFonts w:ascii="Times New Roman" w:eastAsia="Times New Roman" w:hAnsi="Times New Roman" w:cs="Times New Roman"/>
          <w:b/>
          <w:spacing w:val="-1"/>
          <w:lang w:val="en-US" w:eastAsia="ru-RU"/>
        </w:rPr>
        <w:t>What is the diagnosis?</w:t>
      </w:r>
    </w:p>
    <w:p w:rsidR="00545C95" w:rsidRPr="00134760" w:rsidRDefault="00545C95" w:rsidP="001A6958">
      <w:pPr>
        <w:pStyle w:val="a3"/>
        <w:widowControl w:val="0"/>
        <w:numPr>
          <w:ilvl w:val="0"/>
          <w:numId w:val="43"/>
        </w:numPr>
        <w:shd w:val="clear" w:color="auto" w:fill="FFFFFF"/>
        <w:tabs>
          <w:tab w:val="left" w:pos="710"/>
        </w:tabs>
        <w:autoSpaceDE w:val="0"/>
        <w:autoSpaceDN w:val="0"/>
        <w:adjustRightInd w:val="0"/>
        <w:spacing w:after="0" w:line="240" w:lineRule="auto"/>
        <w:ind w:hanging="229"/>
        <w:jc w:val="both"/>
        <w:rPr>
          <w:rFonts w:ascii="Times New Roman" w:eastAsia="Times New Roman" w:hAnsi="Times New Roman" w:cs="Times New Roman"/>
          <w:b/>
          <w:lang w:val="en-US" w:eastAsia="ru-RU"/>
        </w:rPr>
      </w:pPr>
      <w:r w:rsidRPr="00134760">
        <w:rPr>
          <w:rFonts w:ascii="Times New Roman" w:eastAsia="Times New Roman" w:hAnsi="Times New Roman" w:cs="Times New Roman"/>
          <w:b/>
          <w:spacing w:val="-2"/>
          <w:lang w:val="en-US" w:eastAsia="ru-RU"/>
        </w:rPr>
        <w:t xml:space="preserve">Autoimmune thyroiditis, hypothyroidism </w:t>
      </w:r>
    </w:p>
    <w:p w:rsidR="00545C95" w:rsidRPr="00134760" w:rsidRDefault="00545C95" w:rsidP="001A6958">
      <w:pPr>
        <w:pStyle w:val="a3"/>
        <w:widowControl w:val="0"/>
        <w:numPr>
          <w:ilvl w:val="0"/>
          <w:numId w:val="43"/>
        </w:numPr>
        <w:shd w:val="clear" w:color="auto" w:fill="FFFFFF"/>
        <w:tabs>
          <w:tab w:val="left" w:pos="710"/>
        </w:tabs>
        <w:autoSpaceDE w:val="0"/>
        <w:autoSpaceDN w:val="0"/>
        <w:adjustRightInd w:val="0"/>
        <w:spacing w:after="0" w:line="240" w:lineRule="auto"/>
        <w:ind w:hanging="229"/>
        <w:jc w:val="both"/>
        <w:rPr>
          <w:rFonts w:ascii="Times New Roman" w:eastAsia="Times New Roman" w:hAnsi="Times New Roman" w:cs="Times New Roman"/>
          <w:lang w:val="en-US" w:eastAsia="ru-RU"/>
        </w:rPr>
      </w:pPr>
      <w:r w:rsidRPr="00134760">
        <w:rPr>
          <w:rFonts w:ascii="Times New Roman" w:eastAsia="Times New Roman" w:hAnsi="Times New Roman" w:cs="Times New Roman"/>
          <w:spacing w:val="-1"/>
          <w:lang w:val="en-US" w:eastAsia="ru-RU"/>
        </w:rPr>
        <w:t>Diffuse nontoxic goiter</w:t>
      </w:r>
    </w:p>
    <w:p w:rsidR="00545C95" w:rsidRPr="00134760" w:rsidRDefault="00545C95" w:rsidP="001A6958">
      <w:pPr>
        <w:pStyle w:val="a3"/>
        <w:widowControl w:val="0"/>
        <w:numPr>
          <w:ilvl w:val="0"/>
          <w:numId w:val="43"/>
        </w:numPr>
        <w:shd w:val="clear" w:color="auto" w:fill="FFFFFF"/>
        <w:tabs>
          <w:tab w:val="left" w:pos="710"/>
        </w:tabs>
        <w:autoSpaceDE w:val="0"/>
        <w:autoSpaceDN w:val="0"/>
        <w:adjustRightInd w:val="0"/>
        <w:spacing w:after="0" w:line="240" w:lineRule="auto"/>
        <w:ind w:hanging="229"/>
        <w:jc w:val="both"/>
        <w:rPr>
          <w:rFonts w:ascii="Times New Roman" w:eastAsia="Times New Roman" w:hAnsi="Times New Roman" w:cs="Times New Roman"/>
          <w:lang w:val="en-US" w:eastAsia="ru-RU"/>
        </w:rPr>
      </w:pPr>
      <w:r w:rsidRPr="00134760">
        <w:rPr>
          <w:rFonts w:ascii="Times New Roman" w:eastAsia="Times New Roman" w:hAnsi="Times New Roman" w:cs="Times New Roman"/>
          <w:spacing w:val="-7"/>
          <w:lang w:val="en-US" w:eastAsia="ru-RU"/>
        </w:rPr>
        <w:t>Autoimmune thyroiditis without violation of the thyroid gland function</w:t>
      </w:r>
    </w:p>
    <w:p w:rsidR="00545C95" w:rsidRPr="00134760" w:rsidRDefault="00545C95" w:rsidP="001A6958">
      <w:pPr>
        <w:pStyle w:val="a3"/>
        <w:widowControl w:val="0"/>
        <w:numPr>
          <w:ilvl w:val="0"/>
          <w:numId w:val="43"/>
        </w:numPr>
        <w:shd w:val="clear" w:color="auto" w:fill="FFFFFF"/>
        <w:tabs>
          <w:tab w:val="left" w:pos="710"/>
        </w:tabs>
        <w:autoSpaceDE w:val="0"/>
        <w:autoSpaceDN w:val="0"/>
        <w:adjustRightInd w:val="0"/>
        <w:spacing w:after="0" w:line="240" w:lineRule="auto"/>
        <w:ind w:hanging="229"/>
        <w:jc w:val="both"/>
        <w:rPr>
          <w:rFonts w:ascii="Times New Roman" w:eastAsia="Times New Roman" w:hAnsi="Times New Roman" w:cs="Times New Roman"/>
          <w:lang w:val="en-US" w:eastAsia="ru-RU"/>
        </w:rPr>
      </w:pPr>
      <w:r w:rsidRPr="00134760">
        <w:rPr>
          <w:rFonts w:ascii="Times New Roman" w:eastAsia="Times New Roman" w:hAnsi="Times New Roman" w:cs="Times New Roman"/>
          <w:lang w:val="en-US" w:eastAsia="ru-RU"/>
        </w:rPr>
        <w:t>Hypothyroidism</w:t>
      </w:r>
    </w:p>
    <w:p w:rsidR="00545C95" w:rsidRPr="00134760" w:rsidRDefault="00545C95" w:rsidP="001A6958">
      <w:pPr>
        <w:pStyle w:val="a3"/>
        <w:widowControl w:val="0"/>
        <w:numPr>
          <w:ilvl w:val="0"/>
          <w:numId w:val="43"/>
        </w:numPr>
        <w:shd w:val="clear" w:color="auto" w:fill="FFFFFF"/>
        <w:tabs>
          <w:tab w:val="left" w:pos="710"/>
        </w:tabs>
        <w:autoSpaceDE w:val="0"/>
        <w:autoSpaceDN w:val="0"/>
        <w:adjustRightInd w:val="0"/>
        <w:spacing w:after="0" w:line="240" w:lineRule="auto"/>
        <w:ind w:hanging="229"/>
        <w:jc w:val="both"/>
        <w:rPr>
          <w:rFonts w:ascii="Times New Roman" w:eastAsia="Times New Roman" w:hAnsi="Times New Roman" w:cs="Times New Roman"/>
          <w:lang w:val="en-US" w:eastAsia="ru-RU"/>
        </w:rPr>
      </w:pPr>
      <w:r w:rsidRPr="00134760">
        <w:rPr>
          <w:rFonts w:ascii="Times New Roman" w:eastAsia="Times New Roman" w:hAnsi="Times New Roman" w:cs="Times New Roman"/>
          <w:bCs/>
          <w:lang w:val="en-US" w:eastAsia="ru-RU"/>
        </w:rPr>
        <w:t xml:space="preserve">Syndrome of </w:t>
      </w:r>
      <w:r w:rsidRPr="00134760">
        <w:rPr>
          <w:rFonts w:ascii="Times New Roman" w:eastAsia="Times New Roman" w:hAnsi="Times New Roman" w:cs="Times New Roman"/>
          <w:bCs/>
          <w:iCs/>
          <w:lang w:val="en-US" w:eastAsia="ru-RU"/>
        </w:rPr>
        <w:t>Van – Vik – Ross – Geness</w:t>
      </w:r>
    </w:p>
    <w:p w:rsidR="00545C95" w:rsidRPr="00134760" w:rsidRDefault="00545C95" w:rsidP="001A6958">
      <w:pPr>
        <w:widowControl w:val="0"/>
        <w:shd w:val="clear" w:color="auto" w:fill="FFFFFF"/>
        <w:tabs>
          <w:tab w:val="left" w:pos="710"/>
        </w:tabs>
        <w:autoSpaceDE w:val="0"/>
        <w:autoSpaceDN w:val="0"/>
        <w:adjustRightInd w:val="0"/>
        <w:spacing w:after="0" w:line="240" w:lineRule="auto"/>
        <w:ind w:left="360" w:hanging="229"/>
        <w:jc w:val="both"/>
        <w:rPr>
          <w:rFonts w:ascii="Times New Roman" w:eastAsia="Times New Roman" w:hAnsi="Times New Roman" w:cs="Times New Roman"/>
          <w:bCs/>
          <w:iCs/>
          <w:lang w:val="en-US" w:eastAsia="ru-RU"/>
        </w:rPr>
      </w:pPr>
    </w:p>
    <w:p w:rsidR="00545C95" w:rsidRPr="00134760" w:rsidRDefault="00545C95" w:rsidP="00287E4F">
      <w:pPr>
        <w:shd w:val="clear" w:color="auto" w:fill="FFFFFF"/>
        <w:spacing w:after="0" w:line="240" w:lineRule="auto"/>
        <w:ind w:left="14" w:right="5"/>
        <w:jc w:val="both"/>
        <w:rPr>
          <w:rFonts w:ascii="Times New Roman" w:eastAsia="Times New Roman" w:hAnsi="Times New Roman" w:cs="Times New Roman"/>
          <w:b/>
          <w:lang w:val="en-US" w:eastAsia="ru-RU"/>
        </w:rPr>
      </w:pPr>
      <w:r w:rsidRPr="00134760">
        <w:rPr>
          <w:rFonts w:ascii="Times New Roman" w:eastAsia="Times New Roman" w:hAnsi="Times New Roman" w:cs="Times New Roman"/>
          <w:bCs/>
          <w:iCs/>
          <w:lang w:val="en-US" w:eastAsia="ru-RU"/>
        </w:rPr>
        <w:t xml:space="preserve">23. </w:t>
      </w:r>
      <w:r w:rsidRPr="00134760">
        <w:rPr>
          <w:rFonts w:ascii="Times New Roman" w:eastAsia="Times New Roman" w:hAnsi="Times New Roman" w:cs="Times New Roman"/>
          <w:b/>
          <w:lang w:val="en-US" w:eastAsia="ru-RU"/>
        </w:rPr>
        <w:t xml:space="preserve"> </w:t>
      </w:r>
      <w:r w:rsidRPr="00134760">
        <w:rPr>
          <w:rFonts w:ascii="Times New Roman" w:eastAsia="Times New Roman" w:hAnsi="Times New Roman" w:cs="Times New Roman"/>
          <w:spacing w:val="-1"/>
          <w:lang w:val="en-US" w:eastAsia="ru-RU"/>
        </w:rPr>
        <w:t xml:space="preserve">At patient M., 29 years old, the asymmetric increase of thyroid </w:t>
      </w:r>
      <w:r w:rsidRPr="00134760">
        <w:rPr>
          <w:rFonts w:ascii="Times New Roman" w:eastAsia="Times New Roman" w:hAnsi="Times New Roman" w:cs="Times New Roman"/>
          <w:spacing w:val="-2"/>
          <w:lang w:val="en-US" w:eastAsia="ru-RU"/>
        </w:rPr>
        <w:t>gland of the II stage is exposed, a gland is painful at palpation, pain irradi</w:t>
      </w:r>
      <w:r w:rsidRPr="00134760">
        <w:rPr>
          <w:rFonts w:ascii="Times New Roman" w:eastAsia="Times New Roman" w:hAnsi="Times New Roman" w:cs="Times New Roman"/>
          <w:spacing w:val="-2"/>
          <w:lang w:val="en-US" w:eastAsia="ru-RU"/>
        </w:rPr>
        <w:softHyphen/>
      </w:r>
      <w:r w:rsidRPr="00134760">
        <w:rPr>
          <w:rFonts w:ascii="Times New Roman" w:eastAsia="Times New Roman" w:hAnsi="Times New Roman" w:cs="Times New Roman"/>
          <w:lang w:val="en-US" w:eastAsia="ru-RU"/>
        </w:rPr>
        <w:t xml:space="preserve">ates in a left ear and upper jaw. Temperature of the body - </w:t>
      </w:r>
      <w:smartTag w:uri="urn:schemas-microsoft-com:office:smarttags" w:element="metricconverter">
        <w:smartTagPr>
          <w:attr w:name="ProductID" w:val="38,7 ﾰC"/>
        </w:smartTagPr>
        <w:r w:rsidRPr="00134760">
          <w:rPr>
            <w:rFonts w:ascii="Times New Roman" w:eastAsia="Times New Roman" w:hAnsi="Times New Roman" w:cs="Times New Roman"/>
            <w:lang w:val="en-US" w:eastAsia="ru-RU"/>
          </w:rPr>
          <w:t>38,7 °C</w:t>
        </w:r>
      </w:smartTag>
      <w:r w:rsidRPr="00134760">
        <w:rPr>
          <w:rFonts w:ascii="Times New Roman" w:eastAsia="Times New Roman" w:hAnsi="Times New Roman" w:cs="Times New Roman"/>
          <w:lang w:val="en-US" w:eastAsia="ru-RU"/>
        </w:rPr>
        <w:t>. A week ago carried a tonsillitis</w:t>
      </w:r>
      <w:r w:rsidRPr="00134760">
        <w:rPr>
          <w:rFonts w:ascii="Times New Roman" w:eastAsia="Times New Roman" w:hAnsi="Times New Roman" w:cs="Times New Roman"/>
          <w:spacing w:val="-2"/>
          <w:lang w:val="en-US" w:eastAsia="ru-RU"/>
        </w:rPr>
        <w:t xml:space="preserve">. </w:t>
      </w:r>
      <w:r w:rsidRPr="00134760">
        <w:rPr>
          <w:rFonts w:ascii="Times New Roman" w:eastAsia="Times New Roman" w:hAnsi="Times New Roman" w:cs="Times New Roman"/>
          <w:b/>
          <w:i/>
          <w:spacing w:val="-2"/>
          <w:lang w:val="en-US" w:eastAsia="ru-RU"/>
        </w:rPr>
        <w:t xml:space="preserve">Most reliable that </w:t>
      </w:r>
      <w:r w:rsidRPr="00134760">
        <w:rPr>
          <w:rFonts w:ascii="Times New Roman" w:eastAsia="Times New Roman" w:hAnsi="Times New Roman" w:cs="Times New Roman"/>
          <w:b/>
          <w:i/>
          <w:lang w:val="en-US" w:eastAsia="ru-RU"/>
        </w:rPr>
        <w:t>patient has:</w:t>
      </w:r>
    </w:p>
    <w:p w:rsidR="00545C95" w:rsidRPr="00134760" w:rsidRDefault="00545C95" w:rsidP="00287E4F">
      <w:pPr>
        <w:widowControl w:val="0"/>
        <w:numPr>
          <w:ilvl w:val="0"/>
          <w:numId w:val="3"/>
        </w:numPr>
        <w:shd w:val="clear" w:color="auto" w:fill="FFFFFF"/>
        <w:tabs>
          <w:tab w:val="left" w:pos="710"/>
        </w:tabs>
        <w:autoSpaceDE w:val="0"/>
        <w:autoSpaceDN w:val="0"/>
        <w:adjustRightInd w:val="0"/>
        <w:spacing w:after="0" w:line="240" w:lineRule="auto"/>
        <w:ind w:firstLine="0"/>
        <w:jc w:val="both"/>
        <w:rPr>
          <w:rFonts w:ascii="Times New Roman" w:eastAsia="Times New Roman" w:hAnsi="Times New Roman" w:cs="Times New Roman"/>
          <w:lang w:val="en-US" w:eastAsia="ru-RU"/>
        </w:rPr>
      </w:pPr>
      <w:r w:rsidRPr="00134760">
        <w:rPr>
          <w:rFonts w:ascii="Times New Roman" w:eastAsia="Times New Roman" w:hAnsi="Times New Roman" w:cs="Times New Roman"/>
          <w:spacing w:val="-1"/>
          <w:lang w:val="en-US" w:eastAsia="ru-RU"/>
        </w:rPr>
        <w:t>Fibrotic thyroiditis</w:t>
      </w:r>
    </w:p>
    <w:p w:rsidR="00545C95" w:rsidRPr="00134760" w:rsidRDefault="00545C95" w:rsidP="00287E4F">
      <w:pPr>
        <w:widowControl w:val="0"/>
        <w:numPr>
          <w:ilvl w:val="0"/>
          <w:numId w:val="3"/>
        </w:numPr>
        <w:shd w:val="clear" w:color="auto" w:fill="FFFFFF"/>
        <w:tabs>
          <w:tab w:val="left" w:pos="710"/>
        </w:tabs>
        <w:autoSpaceDE w:val="0"/>
        <w:autoSpaceDN w:val="0"/>
        <w:adjustRightInd w:val="0"/>
        <w:spacing w:after="0" w:line="240" w:lineRule="auto"/>
        <w:ind w:firstLine="0"/>
        <w:jc w:val="both"/>
        <w:rPr>
          <w:rFonts w:ascii="Times New Roman" w:eastAsia="Times New Roman" w:hAnsi="Times New Roman" w:cs="Times New Roman"/>
          <w:lang w:val="en-US" w:eastAsia="ru-RU"/>
        </w:rPr>
      </w:pPr>
      <w:r w:rsidRPr="00134760">
        <w:rPr>
          <w:rFonts w:ascii="Times New Roman" w:eastAsia="Times New Roman" w:hAnsi="Times New Roman" w:cs="Times New Roman"/>
          <w:spacing w:val="-1"/>
          <w:lang w:val="en-US" w:eastAsia="ru-RU"/>
        </w:rPr>
        <w:t>Diffuse toxic goiter</w:t>
      </w:r>
    </w:p>
    <w:p w:rsidR="00545C95" w:rsidRPr="00134760" w:rsidRDefault="00545C95" w:rsidP="00287E4F">
      <w:pPr>
        <w:widowControl w:val="0"/>
        <w:numPr>
          <w:ilvl w:val="0"/>
          <w:numId w:val="3"/>
        </w:numPr>
        <w:shd w:val="clear" w:color="auto" w:fill="FFFFFF"/>
        <w:tabs>
          <w:tab w:val="left" w:pos="710"/>
        </w:tabs>
        <w:autoSpaceDE w:val="0"/>
        <w:autoSpaceDN w:val="0"/>
        <w:adjustRightInd w:val="0"/>
        <w:spacing w:after="0" w:line="240" w:lineRule="auto"/>
        <w:ind w:firstLine="0"/>
        <w:jc w:val="both"/>
        <w:rPr>
          <w:rFonts w:ascii="Times New Roman" w:eastAsia="Times New Roman" w:hAnsi="Times New Roman" w:cs="Times New Roman"/>
          <w:lang w:val="en-US" w:eastAsia="ru-RU"/>
        </w:rPr>
      </w:pPr>
      <w:r w:rsidRPr="00134760">
        <w:rPr>
          <w:rFonts w:ascii="Times New Roman" w:eastAsia="Times New Roman" w:hAnsi="Times New Roman" w:cs="Times New Roman"/>
          <w:spacing w:val="-1"/>
          <w:lang w:val="en-US" w:eastAsia="ru-RU"/>
        </w:rPr>
        <w:t>Autoimmune thyroiditis</w:t>
      </w:r>
    </w:p>
    <w:p w:rsidR="00545C95" w:rsidRPr="00134760" w:rsidRDefault="00545C95" w:rsidP="00287E4F">
      <w:pPr>
        <w:widowControl w:val="0"/>
        <w:numPr>
          <w:ilvl w:val="0"/>
          <w:numId w:val="3"/>
        </w:numPr>
        <w:shd w:val="clear" w:color="auto" w:fill="FFFFFF"/>
        <w:tabs>
          <w:tab w:val="left" w:pos="710"/>
        </w:tabs>
        <w:autoSpaceDE w:val="0"/>
        <w:autoSpaceDN w:val="0"/>
        <w:adjustRightInd w:val="0"/>
        <w:spacing w:after="0" w:line="240" w:lineRule="auto"/>
        <w:ind w:firstLine="0"/>
        <w:jc w:val="both"/>
        <w:rPr>
          <w:rFonts w:ascii="Times New Roman" w:eastAsia="Times New Roman" w:hAnsi="Times New Roman" w:cs="Times New Roman"/>
          <w:b/>
          <w:lang w:val="en-US" w:eastAsia="ru-RU"/>
        </w:rPr>
      </w:pPr>
      <w:r w:rsidRPr="00134760">
        <w:rPr>
          <w:rFonts w:ascii="Times New Roman" w:eastAsia="Times New Roman" w:hAnsi="Times New Roman" w:cs="Times New Roman"/>
          <w:b/>
          <w:spacing w:val="-4"/>
          <w:lang w:val="en-US" w:eastAsia="ru-RU"/>
        </w:rPr>
        <w:t>Subacute thyroiditis</w:t>
      </w:r>
    </w:p>
    <w:p w:rsidR="00545C95" w:rsidRPr="00134760" w:rsidRDefault="00545C95" w:rsidP="00287E4F">
      <w:pPr>
        <w:widowControl w:val="0"/>
        <w:numPr>
          <w:ilvl w:val="0"/>
          <w:numId w:val="3"/>
        </w:numPr>
        <w:shd w:val="clear" w:color="auto" w:fill="FFFFFF"/>
        <w:tabs>
          <w:tab w:val="left" w:pos="710"/>
        </w:tabs>
        <w:autoSpaceDE w:val="0"/>
        <w:autoSpaceDN w:val="0"/>
        <w:adjustRightInd w:val="0"/>
        <w:spacing w:after="0" w:line="240" w:lineRule="auto"/>
        <w:ind w:firstLine="0"/>
        <w:jc w:val="both"/>
        <w:rPr>
          <w:rFonts w:ascii="Times New Roman" w:eastAsia="Times New Roman" w:hAnsi="Times New Roman" w:cs="Times New Roman"/>
          <w:lang w:val="en-US" w:eastAsia="ru-RU"/>
        </w:rPr>
      </w:pPr>
      <w:r w:rsidRPr="00134760">
        <w:rPr>
          <w:rFonts w:ascii="Times New Roman" w:eastAsia="Times New Roman" w:hAnsi="Times New Roman" w:cs="Times New Roman"/>
          <w:spacing w:val="-1"/>
          <w:lang w:val="en-US" w:eastAsia="ru-RU"/>
        </w:rPr>
        <w:t>Toxic adenoma of thyroid gland</w:t>
      </w:r>
    </w:p>
    <w:p w:rsidR="00545C95" w:rsidRPr="00134760" w:rsidRDefault="00545C95" w:rsidP="00287E4F">
      <w:pPr>
        <w:widowControl w:val="0"/>
        <w:shd w:val="clear" w:color="auto" w:fill="FFFFFF"/>
        <w:tabs>
          <w:tab w:val="left" w:pos="710"/>
        </w:tabs>
        <w:autoSpaceDE w:val="0"/>
        <w:autoSpaceDN w:val="0"/>
        <w:adjustRightInd w:val="0"/>
        <w:spacing w:after="0" w:line="240" w:lineRule="auto"/>
        <w:ind w:left="758"/>
        <w:jc w:val="both"/>
        <w:rPr>
          <w:rFonts w:ascii="Times New Roman" w:eastAsia="Times New Roman" w:hAnsi="Times New Roman" w:cs="Times New Roman"/>
          <w:spacing w:val="-1"/>
          <w:lang w:val="en-US" w:eastAsia="ru-RU"/>
        </w:rPr>
      </w:pPr>
    </w:p>
    <w:p w:rsidR="00545C95" w:rsidRPr="00134760" w:rsidRDefault="00545C95" w:rsidP="00287E4F">
      <w:pPr>
        <w:spacing w:after="0" w:line="240" w:lineRule="auto"/>
        <w:jc w:val="both"/>
        <w:rPr>
          <w:rFonts w:ascii="Times New Roman" w:eastAsia="Times New Roman" w:hAnsi="Times New Roman" w:cs="Times New Roman"/>
          <w:lang w:val="en-US" w:eastAsia="ru-RU"/>
        </w:rPr>
      </w:pPr>
      <w:r w:rsidRPr="00134760">
        <w:rPr>
          <w:rFonts w:ascii="Times New Roman" w:eastAsia="Times New Roman" w:hAnsi="Times New Roman" w:cs="Times New Roman"/>
          <w:spacing w:val="-1"/>
          <w:lang w:val="en-US" w:eastAsia="ru-RU"/>
        </w:rPr>
        <w:t xml:space="preserve">24. </w:t>
      </w:r>
      <w:r w:rsidRPr="00134760">
        <w:rPr>
          <w:rFonts w:ascii="Times New Roman" w:eastAsia="Times New Roman" w:hAnsi="Times New Roman" w:cs="Times New Roman"/>
          <w:lang w:val="en-US" w:eastAsia="ru-RU"/>
        </w:rPr>
        <w:t xml:space="preserve">A </w:t>
      </w:r>
      <w:proofErr w:type="gramStart"/>
      <w:r w:rsidRPr="00134760">
        <w:rPr>
          <w:rFonts w:ascii="Times New Roman" w:eastAsia="Times New Roman" w:hAnsi="Times New Roman" w:cs="Times New Roman"/>
          <w:lang w:val="en-US" w:eastAsia="ru-RU"/>
        </w:rPr>
        <w:t>28 year old</w:t>
      </w:r>
      <w:proofErr w:type="gramEnd"/>
      <w:r w:rsidRPr="00134760">
        <w:rPr>
          <w:rFonts w:ascii="Times New Roman" w:eastAsia="Times New Roman" w:hAnsi="Times New Roman" w:cs="Times New Roman"/>
          <w:lang w:val="en-US" w:eastAsia="ru-RU"/>
        </w:rPr>
        <w:t xml:space="preserve"> woman with recent tiredness and difficulty concentrating had experienced a decline in memory over the last several months. She also noted decreased frequency of bowel movements and an </w:t>
      </w:r>
      <w:r w:rsidRPr="00134760">
        <w:rPr>
          <w:rFonts w:ascii="Times New Roman" w:eastAsia="Times New Roman" w:hAnsi="Times New Roman" w:cs="Times New Roman"/>
          <w:lang w:val="en-US" w:eastAsia="ru-RU"/>
        </w:rPr>
        <w:lastRenderedPageBreak/>
        <w:t xml:space="preserve">increased tendency to gain weight. She felt chilled without light sweater, even in warm weather. In the anamnesis - hypothyroidism in her mother and older sister. </w:t>
      </w:r>
      <w:r w:rsidRPr="00134760">
        <w:rPr>
          <w:rFonts w:ascii="Times New Roman" w:eastAsia="Times New Roman" w:hAnsi="Times New Roman" w:cs="Times New Roman"/>
          <w:spacing w:val="-1"/>
          <w:lang w:val="en-US" w:eastAsia="ru-RU"/>
        </w:rPr>
        <w:t xml:space="preserve">Objectively: </w:t>
      </w:r>
      <w:r w:rsidRPr="00134760">
        <w:rPr>
          <w:rFonts w:ascii="Times New Roman" w:eastAsia="Times New Roman" w:hAnsi="Times New Roman" w:cs="Times New Roman"/>
          <w:lang w:val="en-US" w:eastAsia="ru-RU"/>
        </w:rPr>
        <w:t xml:space="preserve">She had a slightly puffy face and her eyebrows were sparse, especially at the lateral margins. The thyroid gland is not palpated. Heart </w:t>
      </w:r>
      <w:r w:rsidRPr="00134760">
        <w:rPr>
          <w:rFonts w:ascii="Times New Roman" w:eastAsia="Times New Roman" w:hAnsi="Times New Roman" w:cs="Times New Roman"/>
          <w:spacing w:val="-3"/>
          <w:lang w:val="en-US" w:eastAsia="ru-RU"/>
        </w:rPr>
        <w:t xml:space="preserve">rate – 58 beats/min, BP is 100/60 mmHg. Tones of heart of low sonority. </w:t>
      </w:r>
      <w:r w:rsidRPr="00134760">
        <w:rPr>
          <w:rFonts w:ascii="Times New Roman" w:eastAsia="Times New Roman" w:hAnsi="Times New Roman" w:cs="Times New Roman"/>
          <w:lang w:val="en-US" w:eastAsia="ru-RU"/>
        </w:rPr>
        <w:t xml:space="preserve">The deep tendon reflexes were normally contractive, but showed delayed relaxation. What laboratory tests would you order to evaluate this patient? </w:t>
      </w:r>
    </w:p>
    <w:p w:rsidR="00545C95" w:rsidRPr="00134760" w:rsidRDefault="00545C95" w:rsidP="001A6958">
      <w:pPr>
        <w:numPr>
          <w:ilvl w:val="0"/>
          <w:numId w:val="4"/>
        </w:numPr>
        <w:spacing w:after="0" w:line="240" w:lineRule="auto"/>
        <w:ind w:firstLine="633"/>
        <w:jc w:val="both"/>
        <w:rPr>
          <w:rFonts w:ascii="Times New Roman" w:eastAsia="Times New Roman" w:hAnsi="Times New Roman" w:cs="Times New Roman"/>
          <w:lang w:val="en-US" w:eastAsia="ru-RU"/>
        </w:rPr>
      </w:pPr>
      <w:r w:rsidRPr="00134760">
        <w:rPr>
          <w:rFonts w:ascii="Times New Roman" w:eastAsia="Times New Roman" w:hAnsi="Times New Roman" w:cs="Times New Roman"/>
          <w:lang w:val="en-US" w:eastAsia="ru-RU"/>
        </w:rPr>
        <w:t>Ultrasound thyroid gland</w:t>
      </w:r>
    </w:p>
    <w:p w:rsidR="00545C95" w:rsidRPr="00134760" w:rsidRDefault="00545C95" w:rsidP="001A6958">
      <w:pPr>
        <w:numPr>
          <w:ilvl w:val="0"/>
          <w:numId w:val="4"/>
        </w:numPr>
        <w:spacing w:after="0" w:line="240" w:lineRule="auto"/>
        <w:ind w:firstLine="633"/>
        <w:jc w:val="both"/>
        <w:rPr>
          <w:rFonts w:ascii="Times New Roman" w:eastAsia="Times New Roman" w:hAnsi="Times New Roman" w:cs="Times New Roman"/>
          <w:lang w:val="en-US" w:eastAsia="ru-RU"/>
        </w:rPr>
      </w:pPr>
      <w:r w:rsidRPr="00134760">
        <w:rPr>
          <w:rFonts w:ascii="Times New Roman" w:eastAsia="Times New Roman" w:hAnsi="Times New Roman" w:cs="Times New Roman"/>
          <w:lang w:val="en-US" w:eastAsia="ru-RU"/>
        </w:rPr>
        <w:t xml:space="preserve">Test for </w:t>
      </w:r>
      <w:r w:rsidRPr="00134760">
        <w:rPr>
          <w:rFonts w:ascii="Times New Roman" w:eastAsia="Times New Roman" w:hAnsi="Times New Roman" w:cs="Times New Roman"/>
          <w:bCs/>
          <w:lang w:val="en-US" w:eastAsia="ru-RU"/>
        </w:rPr>
        <w:t>anti-thyroid antibodies</w:t>
      </w:r>
      <w:r w:rsidRPr="00134760">
        <w:rPr>
          <w:rFonts w:ascii="Times New Roman" w:eastAsia="Times New Roman" w:hAnsi="Times New Roman" w:cs="Times New Roman"/>
          <w:lang w:val="en-US" w:eastAsia="ru-RU"/>
        </w:rPr>
        <w:t xml:space="preserve"> (anti-thyroglobulin and anti-microsomal)</w:t>
      </w:r>
    </w:p>
    <w:p w:rsidR="00545C95" w:rsidRPr="00134760" w:rsidRDefault="00545C95" w:rsidP="001A6958">
      <w:pPr>
        <w:numPr>
          <w:ilvl w:val="0"/>
          <w:numId w:val="4"/>
        </w:numPr>
        <w:spacing w:after="0" w:line="240" w:lineRule="auto"/>
        <w:ind w:firstLine="633"/>
        <w:jc w:val="both"/>
        <w:rPr>
          <w:rFonts w:ascii="Times New Roman" w:eastAsia="Times New Roman" w:hAnsi="Times New Roman" w:cs="Times New Roman"/>
          <w:bCs/>
          <w:lang w:val="en-US" w:eastAsia="ru-RU"/>
        </w:rPr>
      </w:pPr>
      <w:r w:rsidRPr="00134760">
        <w:rPr>
          <w:rFonts w:ascii="Times New Roman" w:eastAsia="Times New Roman" w:hAnsi="Times New Roman" w:cs="Times New Roman"/>
          <w:lang w:val="en-US" w:eastAsia="ru-RU"/>
        </w:rPr>
        <w:t xml:space="preserve">Blood tests: levels </w:t>
      </w:r>
      <w:r w:rsidRPr="00134760">
        <w:rPr>
          <w:rFonts w:ascii="Times New Roman" w:eastAsia="Times New Roman" w:hAnsi="Times New Roman" w:cs="Times New Roman"/>
          <w:bCs/>
          <w:lang w:val="en-US" w:eastAsia="ru-RU"/>
        </w:rPr>
        <w:t>T3, T4 and TSH</w:t>
      </w:r>
    </w:p>
    <w:p w:rsidR="00545C95" w:rsidRPr="00134760" w:rsidRDefault="00545C95" w:rsidP="001A6958">
      <w:pPr>
        <w:numPr>
          <w:ilvl w:val="0"/>
          <w:numId w:val="4"/>
        </w:numPr>
        <w:spacing w:after="0" w:line="240" w:lineRule="auto"/>
        <w:ind w:firstLine="633"/>
        <w:jc w:val="both"/>
        <w:rPr>
          <w:rFonts w:ascii="Times New Roman" w:eastAsia="Times New Roman" w:hAnsi="Times New Roman" w:cs="Times New Roman"/>
          <w:lang w:val="en-US" w:eastAsia="ru-RU"/>
        </w:rPr>
      </w:pPr>
      <w:r w:rsidRPr="00134760">
        <w:rPr>
          <w:rFonts w:ascii="Times New Roman" w:eastAsia="Times New Roman" w:hAnsi="Times New Roman" w:cs="Times New Roman"/>
          <w:lang w:val="en-US" w:eastAsia="ru-RU"/>
        </w:rPr>
        <w:t>ECG</w:t>
      </w:r>
    </w:p>
    <w:p w:rsidR="00545C95" w:rsidRPr="00134760" w:rsidRDefault="00545C95" w:rsidP="001A6958">
      <w:pPr>
        <w:numPr>
          <w:ilvl w:val="0"/>
          <w:numId w:val="4"/>
        </w:numPr>
        <w:spacing w:after="0" w:line="240" w:lineRule="auto"/>
        <w:ind w:firstLine="633"/>
        <w:jc w:val="both"/>
        <w:rPr>
          <w:rFonts w:ascii="Times New Roman" w:eastAsia="Times New Roman" w:hAnsi="Times New Roman" w:cs="Times New Roman"/>
          <w:b/>
          <w:lang w:val="en-US" w:eastAsia="ru-RU"/>
        </w:rPr>
      </w:pPr>
      <w:r w:rsidRPr="00134760">
        <w:rPr>
          <w:rFonts w:ascii="Times New Roman" w:eastAsia="Times New Roman" w:hAnsi="Times New Roman" w:cs="Times New Roman"/>
          <w:b/>
          <w:lang w:val="en-US" w:eastAsia="ru-RU"/>
        </w:rPr>
        <w:t>All methods</w:t>
      </w:r>
    </w:p>
    <w:p w:rsidR="00545C95" w:rsidRPr="00134760" w:rsidRDefault="00545C95" w:rsidP="00287E4F">
      <w:pPr>
        <w:widowControl w:val="0"/>
        <w:shd w:val="clear" w:color="auto" w:fill="FFFFFF"/>
        <w:tabs>
          <w:tab w:val="left" w:pos="710"/>
        </w:tabs>
        <w:autoSpaceDE w:val="0"/>
        <w:autoSpaceDN w:val="0"/>
        <w:adjustRightInd w:val="0"/>
        <w:spacing w:after="0" w:line="240" w:lineRule="auto"/>
        <w:ind w:left="758"/>
        <w:jc w:val="both"/>
        <w:rPr>
          <w:rFonts w:ascii="Times New Roman" w:eastAsia="Times New Roman" w:hAnsi="Times New Roman" w:cs="Times New Roman"/>
          <w:lang w:val="en-US" w:eastAsia="ru-RU"/>
        </w:rPr>
      </w:pPr>
    </w:p>
    <w:p w:rsidR="00545C95" w:rsidRPr="00134760" w:rsidRDefault="00545C95" w:rsidP="00287E4F">
      <w:pPr>
        <w:spacing w:after="0" w:line="240" w:lineRule="auto"/>
        <w:jc w:val="both"/>
        <w:rPr>
          <w:rFonts w:ascii="Times New Roman" w:eastAsia="Times New Roman" w:hAnsi="Times New Roman" w:cs="Times New Roman"/>
          <w:b/>
          <w:i/>
          <w:lang w:val="en-US" w:eastAsia="ru-RU"/>
        </w:rPr>
      </w:pPr>
      <w:r w:rsidRPr="00134760">
        <w:rPr>
          <w:rFonts w:ascii="Times New Roman" w:eastAsia="Times New Roman" w:hAnsi="Times New Roman" w:cs="Times New Roman"/>
          <w:lang w:val="en-US" w:eastAsia="ru-RU"/>
        </w:rPr>
        <w:t xml:space="preserve">25. A female, 62 years old, suffers from pernicious anaemia for which she has received 1 mg cyanocobalamine intramuscularly every 3 </w:t>
      </w:r>
      <w:proofErr w:type="gramStart"/>
      <w:r w:rsidRPr="00134760">
        <w:rPr>
          <w:rFonts w:ascii="Times New Roman" w:eastAsia="Times New Roman" w:hAnsi="Times New Roman" w:cs="Times New Roman"/>
          <w:lang w:val="en-US" w:eastAsia="ru-RU"/>
        </w:rPr>
        <w:t>month</w:t>
      </w:r>
      <w:proofErr w:type="gramEnd"/>
      <w:r w:rsidRPr="00134760">
        <w:rPr>
          <w:rFonts w:ascii="Times New Roman" w:eastAsia="Times New Roman" w:hAnsi="Times New Roman" w:cs="Times New Roman"/>
          <w:lang w:val="en-US" w:eastAsia="ru-RU"/>
        </w:rPr>
        <w:t xml:space="preserve"> for the last 10 years. At a routine visit the patient is found with a puffy swollen face due to a non-pitting edema. Her skin is dry and cold, the heart rate is 55 beats/ min, her hair is sparse, and she complains of constipation and fatigue. A series of blood tests reveals the following: high levels of microsomal autoantibodies against the thyroid gland and autoantibodies against her parietal cells. The TSH concentration in the plasma is high, whereas the T</w:t>
      </w:r>
      <w:r w:rsidRPr="00134760">
        <w:rPr>
          <w:rFonts w:ascii="Times New Roman" w:eastAsia="Times New Roman" w:hAnsi="Times New Roman" w:cs="Times New Roman"/>
          <w:vertAlign w:val="subscript"/>
          <w:lang w:val="en-US" w:eastAsia="ru-RU"/>
        </w:rPr>
        <w:t xml:space="preserve">3, </w:t>
      </w:r>
      <w:r w:rsidRPr="00134760">
        <w:rPr>
          <w:rFonts w:ascii="Times New Roman" w:eastAsia="Times New Roman" w:hAnsi="Times New Roman" w:cs="Times New Roman"/>
          <w:lang w:val="en-US" w:eastAsia="ru-RU"/>
        </w:rPr>
        <w:t>T</w:t>
      </w:r>
      <w:r w:rsidRPr="00134760">
        <w:rPr>
          <w:rFonts w:ascii="Times New Roman" w:eastAsia="Times New Roman" w:hAnsi="Times New Roman" w:cs="Times New Roman"/>
          <w:vertAlign w:val="subscript"/>
          <w:lang w:val="en-US" w:eastAsia="ru-RU"/>
        </w:rPr>
        <w:t>4</w:t>
      </w:r>
      <w:r w:rsidRPr="00134760">
        <w:rPr>
          <w:rFonts w:ascii="Times New Roman" w:eastAsia="Times New Roman" w:hAnsi="Times New Roman" w:cs="Times New Roman"/>
          <w:lang w:val="en-US" w:eastAsia="ru-RU"/>
        </w:rPr>
        <w:t xml:space="preserve"> are low. The haematological variables are satisfying. </w:t>
      </w:r>
      <w:r w:rsidRPr="00134760">
        <w:rPr>
          <w:rFonts w:ascii="Times New Roman" w:eastAsia="Times New Roman" w:hAnsi="Times New Roman" w:cs="Times New Roman"/>
          <w:b/>
          <w:i/>
          <w:lang w:val="en-US" w:eastAsia="ru-RU"/>
        </w:rPr>
        <w:t>What is the probable diagnosis?</w:t>
      </w:r>
    </w:p>
    <w:p w:rsidR="00545C95" w:rsidRPr="00134760" w:rsidRDefault="00545C95" w:rsidP="00287E4F">
      <w:pPr>
        <w:widowControl w:val="0"/>
        <w:numPr>
          <w:ilvl w:val="0"/>
          <w:numId w:val="5"/>
        </w:numPr>
        <w:shd w:val="clear" w:color="auto" w:fill="FFFFFF"/>
        <w:tabs>
          <w:tab w:val="left" w:pos="715"/>
        </w:tabs>
        <w:autoSpaceDE w:val="0"/>
        <w:autoSpaceDN w:val="0"/>
        <w:adjustRightInd w:val="0"/>
        <w:spacing w:after="0" w:line="240" w:lineRule="auto"/>
        <w:ind w:firstLine="0"/>
        <w:jc w:val="both"/>
        <w:rPr>
          <w:rFonts w:ascii="Times New Roman" w:eastAsia="Times New Roman" w:hAnsi="Times New Roman" w:cs="Times New Roman"/>
          <w:b/>
          <w:lang w:val="en-US" w:eastAsia="ru-RU"/>
        </w:rPr>
      </w:pPr>
      <w:r w:rsidRPr="00134760">
        <w:rPr>
          <w:rFonts w:ascii="Times New Roman" w:eastAsia="Times New Roman" w:hAnsi="Times New Roman" w:cs="Times New Roman"/>
          <w:b/>
          <w:spacing w:val="-2"/>
          <w:lang w:val="en-US" w:eastAsia="ru-RU"/>
        </w:rPr>
        <w:t>Hypothyroidism</w:t>
      </w:r>
    </w:p>
    <w:p w:rsidR="00545C95" w:rsidRPr="00134760" w:rsidRDefault="00545C95" w:rsidP="00287E4F">
      <w:pPr>
        <w:widowControl w:val="0"/>
        <w:numPr>
          <w:ilvl w:val="0"/>
          <w:numId w:val="5"/>
        </w:numPr>
        <w:shd w:val="clear" w:color="auto" w:fill="FFFFFF"/>
        <w:tabs>
          <w:tab w:val="left" w:pos="715"/>
        </w:tabs>
        <w:autoSpaceDE w:val="0"/>
        <w:autoSpaceDN w:val="0"/>
        <w:adjustRightInd w:val="0"/>
        <w:spacing w:after="0" w:line="240" w:lineRule="auto"/>
        <w:ind w:firstLine="0"/>
        <w:jc w:val="both"/>
        <w:rPr>
          <w:rFonts w:ascii="Times New Roman" w:eastAsia="Times New Roman" w:hAnsi="Times New Roman" w:cs="Times New Roman"/>
          <w:lang w:val="en-US" w:eastAsia="ru-RU"/>
        </w:rPr>
      </w:pPr>
      <w:r w:rsidRPr="00134760">
        <w:rPr>
          <w:rFonts w:ascii="Times New Roman" w:eastAsia="Times New Roman" w:hAnsi="Times New Roman" w:cs="Times New Roman"/>
          <w:spacing w:val="-2"/>
          <w:lang w:val="en-US" w:eastAsia="ru-RU"/>
        </w:rPr>
        <w:t>Cardiac insufficiency</w:t>
      </w:r>
    </w:p>
    <w:p w:rsidR="00545C95" w:rsidRPr="00134760" w:rsidRDefault="00545C95" w:rsidP="00287E4F">
      <w:pPr>
        <w:widowControl w:val="0"/>
        <w:numPr>
          <w:ilvl w:val="0"/>
          <w:numId w:val="5"/>
        </w:numPr>
        <w:shd w:val="clear" w:color="auto" w:fill="FFFFFF"/>
        <w:tabs>
          <w:tab w:val="left" w:pos="715"/>
        </w:tabs>
        <w:autoSpaceDE w:val="0"/>
        <w:autoSpaceDN w:val="0"/>
        <w:adjustRightInd w:val="0"/>
        <w:spacing w:after="0" w:line="240" w:lineRule="auto"/>
        <w:ind w:firstLine="0"/>
        <w:jc w:val="both"/>
        <w:rPr>
          <w:rFonts w:ascii="Times New Roman" w:eastAsia="Times New Roman" w:hAnsi="Times New Roman" w:cs="Times New Roman"/>
          <w:lang w:val="en-US" w:eastAsia="ru-RU"/>
        </w:rPr>
      </w:pPr>
      <w:r w:rsidRPr="00134760">
        <w:rPr>
          <w:rFonts w:ascii="Times New Roman" w:eastAsia="Times New Roman" w:hAnsi="Times New Roman" w:cs="Times New Roman"/>
          <w:lang w:val="en-US" w:eastAsia="ru-RU"/>
        </w:rPr>
        <w:t>Pernicious anaemia</w:t>
      </w:r>
    </w:p>
    <w:p w:rsidR="00545C95" w:rsidRPr="00134760" w:rsidRDefault="00545C95" w:rsidP="00287E4F">
      <w:pPr>
        <w:widowControl w:val="0"/>
        <w:numPr>
          <w:ilvl w:val="0"/>
          <w:numId w:val="5"/>
        </w:numPr>
        <w:shd w:val="clear" w:color="auto" w:fill="FFFFFF"/>
        <w:tabs>
          <w:tab w:val="left" w:pos="715"/>
        </w:tabs>
        <w:autoSpaceDE w:val="0"/>
        <w:autoSpaceDN w:val="0"/>
        <w:adjustRightInd w:val="0"/>
        <w:spacing w:after="0" w:line="240" w:lineRule="auto"/>
        <w:ind w:firstLine="0"/>
        <w:jc w:val="both"/>
        <w:rPr>
          <w:rFonts w:ascii="Times New Roman" w:eastAsia="Times New Roman" w:hAnsi="Times New Roman" w:cs="Times New Roman"/>
          <w:lang w:val="en-US" w:eastAsia="ru-RU"/>
        </w:rPr>
      </w:pPr>
      <w:r w:rsidRPr="00134760">
        <w:rPr>
          <w:rFonts w:ascii="Times New Roman" w:eastAsia="Times New Roman" w:hAnsi="Times New Roman" w:cs="Times New Roman"/>
          <w:spacing w:val="-2"/>
          <w:lang w:val="en-US" w:eastAsia="ru-RU"/>
        </w:rPr>
        <w:t>Autoimmune (</w:t>
      </w:r>
      <w:r w:rsidRPr="00134760">
        <w:rPr>
          <w:rFonts w:ascii="Times New Roman" w:eastAsia="Times New Roman" w:hAnsi="Times New Roman" w:cs="Times New Roman"/>
          <w:lang w:val="en-US" w:eastAsia="ru-RU"/>
        </w:rPr>
        <w:t>Hashimotos</w:t>
      </w:r>
      <w:r w:rsidRPr="00134760">
        <w:rPr>
          <w:rFonts w:ascii="Times New Roman" w:eastAsia="Times New Roman" w:hAnsi="Times New Roman" w:cs="Times New Roman"/>
          <w:spacing w:val="-2"/>
          <w:lang w:val="en-US" w:eastAsia="ru-RU"/>
        </w:rPr>
        <w:t>) thyroiditis, hypothyroidism</w:t>
      </w:r>
      <w:r w:rsidRPr="00134760">
        <w:rPr>
          <w:rFonts w:ascii="Times New Roman" w:eastAsia="Times New Roman" w:hAnsi="Times New Roman" w:cs="Times New Roman"/>
          <w:lang w:val="en-US" w:eastAsia="ru-RU"/>
        </w:rPr>
        <w:t xml:space="preserve"> </w:t>
      </w:r>
    </w:p>
    <w:p w:rsidR="00545C95" w:rsidRPr="00134760" w:rsidRDefault="00545C95" w:rsidP="00287E4F">
      <w:pPr>
        <w:widowControl w:val="0"/>
        <w:numPr>
          <w:ilvl w:val="0"/>
          <w:numId w:val="5"/>
        </w:numPr>
        <w:shd w:val="clear" w:color="auto" w:fill="FFFFFF"/>
        <w:tabs>
          <w:tab w:val="left" w:pos="715"/>
        </w:tabs>
        <w:autoSpaceDE w:val="0"/>
        <w:autoSpaceDN w:val="0"/>
        <w:adjustRightInd w:val="0"/>
        <w:spacing w:after="0" w:line="240" w:lineRule="auto"/>
        <w:ind w:firstLine="0"/>
        <w:jc w:val="both"/>
        <w:rPr>
          <w:rFonts w:ascii="Times New Roman" w:eastAsia="Times New Roman" w:hAnsi="Times New Roman" w:cs="Times New Roman"/>
          <w:lang w:val="en-US" w:eastAsia="ru-RU"/>
        </w:rPr>
      </w:pPr>
      <w:r w:rsidRPr="00134760">
        <w:rPr>
          <w:rFonts w:ascii="Times New Roman" w:eastAsia="Times New Roman" w:hAnsi="Times New Roman" w:cs="Times New Roman"/>
          <w:spacing w:val="-1"/>
          <w:lang w:val="en-US" w:eastAsia="ru-RU"/>
        </w:rPr>
        <w:t>Nephrotic syndrome</w:t>
      </w:r>
    </w:p>
    <w:p w:rsidR="00545C95" w:rsidRPr="00134760" w:rsidRDefault="00545C95" w:rsidP="00287E4F">
      <w:pPr>
        <w:widowControl w:val="0"/>
        <w:shd w:val="clear" w:color="auto" w:fill="FFFFFF"/>
        <w:tabs>
          <w:tab w:val="left" w:pos="710"/>
        </w:tabs>
        <w:autoSpaceDE w:val="0"/>
        <w:autoSpaceDN w:val="0"/>
        <w:adjustRightInd w:val="0"/>
        <w:spacing w:after="0" w:line="240" w:lineRule="auto"/>
        <w:jc w:val="both"/>
        <w:rPr>
          <w:rFonts w:ascii="Times New Roman" w:eastAsia="Times New Roman" w:hAnsi="Times New Roman" w:cs="Times New Roman"/>
          <w:lang w:val="en-US" w:eastAsia="ru-RU"/>
        </w:rPr>
      </w:pPr>
    </w:p>
    <w:p w:rsidR="0072610A" w:rsidRPr="00134760" w:rsidRDefault="003A6BB0" w:rsidP="00287E4F">
      <w:pPr>
        <w:spacing w:after="163" w:line="244" w:lineRule="auto"/>
        <w:ind w:left="-5" w:right="92"/>
        <w:jc w:val="both"/>
        <w:rPr>
          <w:rFonts w:ascii="Times New Roman" w:hAnsi="Times New Roman" w:cs="Times New Roman"/>
        </w:rPr>
      </w:pPr>
      <w:r w:rsidRPr="00134760">
        <w:rPr>
          <w:rFonts w:ascii="Times New Roman" w:hAnsi="Times New Roman" w:cs="Times New Roman"/>
          <w:b/>
          <w:lang w:val="en-US"/>
        </w:rPr>
        <w:t>26</w:t>
      </w:r>
      <w:r w:rsidR="0072610A" w:rsidRPr="00134760">
        <w:rPr>
          <w:rFonts w:ascii="Times New Roman" w:hAnsi="Times New Roman" w:cs="Times New Roman"/>
          <w:b/>
        </w:rPr>
        <w:t xml:space="preserve">. </w:t>
      </w:r>
      <w:r w:rsidR="0072610A" w:rsidRPr="00134760">
        <w:rPr>
          <w:rFonts w:ascii="Times New Roman" w:hAnsi="Times New Roman" w:cs="Times New Roman"/>
        </w:rPr>
        <w:t>A 64-year-old woman has been suffering from diabetes mellitus for the last 14 years. Approximately 3 days ago the skin on the distal phalanx of the I toe on the left foot became cold and bluish-black in color. Mild pain is observed in the affected area. Pulse on the pedal arteries cannot be detected, pulse on the popliteal artery is retained. Glycemia is 12,4 mmol/l. US scan: stenosis of the shin arteries, collateral compensated blood flow. Ankle-brachial pressure index is 0,7. Foot Xray: destruction of the distal phalanx of the I toe. Determine the grade of diabetic foot according to Wagner:</w:t>
      </w:r>
    </w:p>
    <w:p w:rsidR="0072610A" w:rsidRPr="00134760" w:rsidRDefault="0072610A" w:rsidP="001A6958">
      <w:pPr>
        <w:numPr>
          <w:ilvl w:val="0"/>
          <w:numId w:val="25"/>
        </w:numPr>
        <w:spacing w:after="7" w:line="244" w:lineRule="auto"/>
        <w:ind w:right="92" w:firstLine="561"/>
        <w:jc w:val="both"/>
        <w:rPr>
          <w:rFonts w:ascii="Times New Roman" w:hAnsi="Times New Roman" w:cs="Times New Roman"/>
          <w:b/>
        </w:rPr>
      </w:pPr>
      <w:r w:rsidRPr="00134760">
        <w:rPr>
          <w:rFonts w:ascii="Times New Roman" w:hAnsi="Times New Roman" w:cs="Times New Roman"/>
          <w:b/>
        </w:rPr>
        <w:t>IV</w:t>
      </w:r>
    </w:p>
    <w:p w:rsidR="0072610A" w:rsidRPr="00134760" w:rsidRDefault="0072610A" w:rsidP="001A6958">
      <w:pPr>
        <w:numPr>
          <w:ilvl w:val="0"/>
          <w:numId w:val="25"/>
        </w:numPr>
        <w:spacing w:after="0" w:line="256" w:lineRule="auto"/>
        <w:ind w:right="92" w:firstLine="561"/>
        <w:jc w:val="both"/>
        <w:rPr>
          <w:rFonts w:ascii="Times New Roman" w:hAnsi="Times New Roman" w:cs="Times New Roman"/>
        </w:rPr>
      </w:pPr>
      <w:r w:rsidRPr="00134760">
        <w:rPr>
          <w:rFonts w:ascii="Times New Roman" w:hAnsi="Times New Roman" w:cs="Times New Roman"/>
        </w:rPr>
        <w:t>I</w:t>
      </w:r>
    </w:p>
    <w:p w:rsidR="0072610A" w:rsidRPr="00134760" w:rsidRDefault="0072610A" w:rsidP="001A6958">
      <w:pPr>
        <w:numPr>
          <w:ilvl w:val="0"/>
          <w:numId w:val="25"/>
        </w:numPr>
        <w:spacing w:after="7" w:line="244" w:lineRule="auto"/>
        <w:ind w:right="92" w:firstLine="561"/>
        <w:jc w:val="both"/>
        <w:rPr>
          <w:rFonts w:ascii="Times New Roman" w:hAnsi="Times New Roman" w:cs="Times New Roman"/>
        </w:rPr>
      </w:pPr>
      <w:r w:rsidRPr="00134760">
        <w:rPr>
          <w:rFonts w:ascii="Times New Roman" w:hAnsi="Times New Roman" w:cs="Times New Roman"/>
        </w:rPr>
        <w:t>II</w:t>
      </w:r>
    </w:p>
    <w:p w:rsidR="0072610A" w:rsidRPr="00134760" w:rsidRDefault="0072610A" w:rsidP="001A6958">
      <w:pPr>
        <w:numPr>
          <w:ilvl w:val="0"/>
          <w:numId w:val="25"/>
        </w:numPr>
        <w:spacing w:after="7" w:line="244" w:lineRule="auto"/>
        <w:ind w:right="92" w:firstLine="561"/>
        <w:jc w:val="both"/>
        <w:rPr>
          <w:rFonts w:ascii="Times New Roman" w:hAnsi="Times New Roman" w:cs="Times New Roman"/>
        </w:rPr>
      </w:pPr>
      <w:r w:rsidRPr="00134760">
        <w:rPr>
          <w:rFonts w:ascii="Times New Roman" w:hAnsi="Times New Roman" w:cs="Times New Roman"/>
        </w:rPr>
        <w:t>III</w:t>
      </w:r>
    </w:p>
    <w:p w:rsidR="0072610A" w:rsidRPr="00134760" w:rsidRDefault="0072610A" w:rsidP="001A6958">
      <w:pPr>
        <w:numPr>
          <w:ilvl w:val="0"/>
          <w:numId w:val="25"/>
        </w:numPr>
        <w:spacing w:after="144" w:line="256" w:lineRule="auto"/>
        <w:ind w:right="92" w:firstLine="561"/>
        <w:jc w:val="both"/>
        <w:rPr>
          <w:rFonts w:ascii="Times New Roman" w:hAnsi="Times New Roman" w:cs="Times New Roman"/>
        </w:rPr>
      </w:pPr>
      <w:r w:rsidRPr="00134760">
        <w:rPr>
          <w:rFonts w:ascii="Times New Roman" w:hAnsi="Times New Roman" w:cs="Times New Roman"/>
        </w:rPr>
        <w:t>V</w:t>
      </w:r>
    </w:p>
    <w:p w:rsidR="0072610A" w:rsidRPr="00134760" w:rsidRDefault="003A6BB0" w:rsidP="00287E4F">
      <w:pPr>
        <w:spacing w:after="158" w:line="244" w:lineRule="auto"/>
        <w:ind w:left="-5" w:right="92"/>
        <w:jc w:val="both"/>
        <w:rPr>
          <w:rFonts w:ascii="Times New Roman" w:hAnsi="Times New Roman" w:cs="Times New Roman"/>
        </w:rPr>
      </w:pPr>
      <w:r w:rsidRPr="00134760">
        <w:rPr>
          <w:rFonts w:ascii="Times New Roman" w:hAnsi="Times New Roman" w:cs="Times New Roman"/>
          <w:b/>
          <w:lang w:val="en-US"/>
        </w:rPr>
        <w:t>27</w:t>
      </w:r>
      <w:r w:rsidR="0072610A" w:rsidRPr="00134760">
        <w:rPr>
          <w:rFonts w:ascii="Times New Roman" w:hAnsi="Times New Roman" w:cs="Times New Roman"/>
          <w:b/>
        </w:rPr>
        <w:t xml:space="preserve">. </w:t>
      </w:r>
      <w:r w:rsidR="0072610A" w:rsidRPr="00134760">
        <w:rPr>
          <w:rFonts w:ascii="Times New Roman" w:hAnsi="Times New Roman" w:cs="Times New Roman"/>
        </w:rPr>
        <w:t>A 32-year-old patient complains of excessive appetite, excess weight, dyspnea during physical exertion. There are fat deposits in the area of abdomen and shoulder girdle. The skin is pale-pink, adult male pattern of hair distribution is observed on the torso, no stretch marks. Heart rate is 90/min., BP is 120/80 mm Hg, body build index equals 35. Blood sugar is 4,9 mmol/l, cholesterol is 6,2 mmol/l. On ophthalmoscopy: fundus of the eye without changes. What provisional diagnosis can be made?</w:t>
      </w:r>
    </w:p>
    <w:p w:rsidR="001A6958" w:rsidRPr="00134760" w:rsidRDefault="0072610A" w:rsidP="001A6958">
      <w:pPr>
        <w:numPr>
          <w:ilvl w:val="0"/>
          <w:numId w:val="26"/>
        </w:numPr>
        <w:spacing w:after="7" w:line="244" w:lineRule="auto"/>
        <w:ind w:right="92" w:firstLine="573"/>
        <w:jc w:val="both"/>
        <w:rPr>
          <w:rFonts w:ascii="Times New Roman" w:hAnsi="Times New Roman" w:cs="Times New Roman"/>
          <w:b/>
        </w:rPr>
      </w:pPr>
      <w:r w:rsidRPr="00134760">
        <w:rPr>
          <w:rFonts w:ascii="Times New Roman" w:hAnsi="Times New Roman" w:cs="Times New Roman"/>
        </w:rPr>
        <w:t>Primary alimentary constitutive obesity, gynoid type</w:t>
      </w:r>
      <w:r w:rsidR="001A6958" w:rsidRPr="00134760">
        <w:rPr>
          <w:rFonts w:ascii="Times New Roman" w:hAnsi="Times New Roman" w:cs="Times New Roman"/>
          <w:b/>
        </w:rPr>
        <w:t xml:space="preserve"> </w:t>
      </w:r>
    </w:p>
    <w:p w:rsidR="001A6958" w:rsidRPr="00134760" w:rsidRDefault="001A6958" w:rsidP="001A6958">
      <w:pPr>
        <w:numPr>
          <w:ilvl w:val="0"/>
          <w:numId w:val="26"/>
        </w:numPr>
        <w:spacing w:after="7" w:line="244" w:lineRule="auto"/>
        <w:ind w:right="92" w:firstLine="573"/>
        <w:jc w:val="both"/>
        <w:rPr>
          <w:rFonts w:ascii="Times New Roman" w:hAnsi="Times New Roman" w:cs="Times New Roman"/>
          <w:b/>
        </w:rPr>
      </w:pPr>
      <w:r w:rsidRPr="00134760">
        <w:rPr>
          <w:rFonts w:ascii="Times New Roman" w:hAnsi="Times New Roman" w:cs="Times New Roman"/>
          <w:b/>
        </w:rPr>
        <w:t>Primary alimentary constitutive obesity, android type</w:t>
      </w:r>
    </w:p>
    <w:p w:rsidR="0072610A" w:rsidRPr="00134760" w:rsidRDefault="0072610A" w:rsidP="001A6958">
      <w:pPr>
        <w:numPr>
          <w:ilvl w:val="0"/>
          <w:numId w:val="26"/>
        </w:numPr>
        <w:spacing w:after="7" w:line="244" w:lineRule="auto"/>
        <w:ind w:right="92" w:firstLine="573"/>
        <w:jc w:val="both"/>
        <w:rPr>
          <w:rFonts w:ascii="Times New Roman" w:hAnsi="Times New Roman" w:cs="Times New Roman"/>
        </w:rPr>
      </w:pPr>
      <w:r w:rsidRPr="00134760">
        <w:rPr>
          <w:rFonts w:ascii="Times New Roman" w:hAnsi="Times New Roman" w:cs="Times New Roman"/>
        </w:rPr>
        <w:t>Secondary hypothalamic obesity</w:t>
      </w:r>
    </w:p>
    <w:p w:rsidR="0072610A" w:rsidRPr="00134760" w:rsidRDefault="0072610A" w:rsidP="001A6958">
      <w:pPr>
        <w:numPr>
          <w:ilvl w:val="0"/>
          <w:numId w:val="26"/>
        </w:numPr>
        <w:spacing w:after="7" w:line="244" w:lineRule="auto"/>
        <w:ind w:right="92" w:firstLine="573"/>
        <w:jc w:val="both"/>
        <w:rPr>
          <w:rFonts w:ascii="Times New Roman" w:hAnsi="Times New Roman" w:cs="Times New Roman"/>
        </w:rPr>
      </w:pPr>
      <w:r w:rsidRPr="00134760">
        <w:rPr>
          <w:rFonts w:ascii="Times New Roman" w:hAnsi="Times New Roman" w:cs="Times New Roman"/>
        </w:rPr>
        <w:t>Secondary neuroendocrine obesity</w:t>
      </w:r>
    </w:p>
    <w:p w:rsidR="0072610A" w:rsidRPr="00134760" w:rsidRDefault="0072610A" w:rsidP="001A6958">
      <w:pPr>
        <w:numPr>
          <w:ilvl w:val="0"/>
          <w:numId w:val="26"/>
        </w:numPr>
        <w:spacing w:after="7" w:line="244" w:lineRule="auto"/>
        <w:ind w:right="92" w:firstLine="573"/>
        <w:jc w:val="both"/>
        <w:rPr>
          <w:rFonts w:ascii="Times New Roman" w:hAnsi="Times New Roman" w:cs="Times New Roman"/>
        </w:rPr>
      </w:pPr>
      <w:r w:rsidRPr="00134760">
        <w:rPr>
          <w:rFonts w:ascii="Times New Roman" w:hAnsi="Times New Roman" w:cs="Times New Roman"/>
        </w:rPr>
        <w:t>Secondary endocrine hypo-ovarian obesity</w:t>
      </w:r>
    </w:p>
    <w:p w:rsidR="0072610A" w:rsidRPr="00134760" w:rsidRDefault="003A6BB0" w:rsidP="00287E4F">
      <w:pPr>
        <w:spacing w:after="155"/>
        <w:ind w:left="-5" w:right="87"/>
        <w:jc w:val="both"/>
        <w:rPr>
          <w:rFonts w:ascii="Times New Roman" w:hAnsi="Times New Roman" w:cs="Times New Roman"/>
        </w:rPr>
      </w:pPr>
      <w:r w:rsidRPr="00134760">
        <w:rPr>
          <w:rFonts w:ascii="Times New Roman" w:hAnsi="Times New Roman" w:cs="Times New Roman"/>
          <w:b/>
        </w:rPr>
        <w:t>2</w:t>
      </w:r>
      <w:r w:rsidR="0072610A" w:rsidRPr="00134760">
        <w:rPr>
          <w:rFonts w:ascii="Times New Roman" w:hAnsi="Times New Roman" w:cs="Times New Roman"/>
          <w:b/>
          <w:lang w:val="en-US"/>
        </w:rPr>
        <w:t>8</w:t>
      </w:r>
      <w:r w:rsidR="0072610A" w:rsidRPr="00134760">
        <w:rPr>
          <w:rFonts w:ascii="Times New Roman" w:hAnsi="Times New Roman" w:cs="Times New Roman"/>
          <w:b/>
        </w:rPr>
        <w:t xml:space="preserve">. </w:t>
      </w:r>
      <w:r w:rsidR="0072610A" w:rsidRPr="00134760">
        <w:rPr>
          <w:rFonts w:ascii="Times New Roman" w:hAnsi="Times New Roman" w:cs="Times New Roman"/>
        </w:rPr>
        <w:t>A 41-year-old patient with Addison’s disease had influenza. After that he developed adynamia, depression, nausea, vomiting, diarrhea and hypoglycemia. BP is 75/50 mm Hg. Blood test: decreased content of corticosterone, hydrocortisone, 13-oxycorticosteroids, 17-oxycorticosteroids. What condition has developed in the patient?</w:t>
      </w:r>
    </w:p>
    <w:p w:rsidR="0072610A" w:rsidRPr="00134760" w:rsidRDefault="0072610A" w:rsidP="001A6958">
      <w:pPr>
        <w:numPr>
          <w:ilvl w:val="0"/>
          <w:numId w:val="8"/>
        </w:numPr>
        <w:spacing w:after="13" w:line="247" w:lineRule="auto"/>
        <w:ind w:right="87" w:firstLine="565"/>
        <w:jc w:val="both"/>
        <w:rPr>
          <w:rFonts w:ascii="Times New Roman" w:hAnsi="Times New Roman" w:cs="Times New Roman"/>
        </w:rPr>
      </w:pPr>
      <w:r w:rsidRPr="00134760">
        <w:rPr>
          <w:rFonts w:ascii="Times New Roman" w:hAnsi="Times New Roman" w:cs="Times New Roman"/>
        </w:rPr>
        <w:t>Acute gastritis</w:t>
      </w:r>
    </w:p>
    <w:p w:rsidR="0072610A" w:rsidRPr="00134760" w:rsidRDefault="0072610A" w:rsidP="001A6958">
      <w:pPr>
        <w:numPr>
          <w:ilvl w:val="0"/>
          <w:numId w:val="8"/>
        </w:numPr>
        <w:spacing w:after="13" w:line="247" w:lineRule="auto"/>
        <w:ind w:right="87" w:firstLine="565"/>
        <w:jc w:val="both"/>
        <w:rPr>
          <w:rFonts w:ascii="Times New Roman" w:hAnsi="Times New Roman" w:cs="Times New Roman"/>
        </w:rPr>
      </w:pPr>
      <w:r w:rsidRPr="00134760">
        <w:rPr>
          <w:rFonts w:ascii="Times New Roman" w:hAnsi="Times New Roman" w:cs="Times New Roman"/>
        </w:rPr>
        <w:t>Acute enterocolitis</w:t>
      </w:r>
    </w:p>
    <w:p w:rsidR="001A6958" w:rsidRPr="00134760" w:rsidRDefault="0072610A" w:rsidP="001A6958">
      <w:pPr>
        <w:numPr>
          <w:ilvl w:val="0"/>
          <w:numId w:val="8"/>
        </w:numPr>
        <w:spacing w:after="13" w:line="247" w:lineRule="auto"/>
        <w:ind w:right="87" w:firstLine="565"/>
        <w:jc w:val="both"/>
        <w:rPr>
          <w:rFonts w:ascii="Times New Roman" w:hAnsi="Times New Roman" w:cs="Times New Roman"/>
          <w:b/>
        </w:rPr>
      </w:pPr>
      <w:r w:rsidRPr="00134760">
        <w:rPr>
          <w:rFonts w:ascii="Times New Roman" w:hAnsi="Times New Roman" w:cs="Times New Roman"/>
        </w:rPr>
        <w:t>Collapse</w:t>
      </w:r>
      <w:r w:rsidR="001A6958" w:rsidRPr="00134760">
        <w:rPr>
          <w:rFonts w:ascii="Times New Roman" w:hAnsi="Times New Roman" w:cs="Times New Roman"/>
          <w:b/>
        </w:rPr>
        <w:t xml:space="preserve"> </w:t>
      </w:r>
    </w:p>
    <w:p w:rsidR="001A6958" w:rsidRPr="00134760" w:rsidRDefault="001A6958" w:rsidP="001A6958">
      <w:pPr>
        <w:numPr>
          <w:ilvl w:val="0"/>
          <w:numId w:val="8"/>
        </w:numPr>
        <w:spacing w:after="13" w:line="247" w:lineRule="auto"/>
        <w:ind w:right="87" w:firstLine="565"/>
        <w:jc w:val="both"/>
        <w:rPr>
          <w:rFonts w:ascii="Times New Roman" w:hAnsi="Times New Roman" w:cs="Times New Roman"/>
          <w:b/>
        </w:rPr>
      </w:pPr>
      <w:r w:rsidRPr="00134760">
        <w:rPr>
          <w:rFonts w:ascii="Times New Roman" w:hAnsi="Times New Roman" w:cs="Times New Roman"/>
          <w:b/>
        </w:rPr>
        <w:t>Acute adrenal gland insufficiency</w:t>
      </w:r>
    </w:p>
    <w:p w:rsidR="0072610A" w:rsidRPr="00134760" w:rsidRDefault="0072610A" w:rsidP="001A6958">
      <w:pPr>
        <w:numPr>
          <w:ilvl w:val="0"/>
          <w:numId w:val="8"/>
        </w:numPr>
        <w:spacing w:after="150" w:line="247" w:lineRule="auto"/>
        <w:ind w:right="87" w:firstLine="565"/>
        <w:jc w:val="both"/>
        <w:rPr>
          <w:rFonts w:ascii="Times New Roman" w:hAnsi="Times New Roman" w:cs="Times New Roman"/>
        </w:rPr>
      </w:pPr>
      <w:r w:rsidRPr="00134760">
        <w:rPr>
          <w:rFonts w:ascii="Times New Roman" w:hAnsi="Times New Roman" w:cs="Times New Roman"/>
        </w:rPr>
        <w:t>Diabetes mellitus</w:t>
      </w:r>
    </w:p>
    <w:p w:rsidR="0072610A" w:rsidRPr="00134760" w:rsidRDefault="003A6BB0" w:rsidP="00287E4F">
      <w:pPr>
        <w:spacing w:after="13"/>
        <w:ind w:left="-5" w:right="87"/>
        <w:jc w:val="both"/>
        <w:rPr>
          <w:rFonts w:ascii="Times New Roman" w:hAnsi="Times New Roman" w:cs="Times New Roman"/>
        </w:rPr>
      </w:pPr>
      <w:r w:rsidRPr="00134760">
        <w:rPr>
          <w:rFonts w:ascii="Times New Roman" w:hAnsi="Times New Roman" w:cs="Times New Roman"/>
          <w:b/>
          <w:lang w:val="en-US"/>
        </w:rPr>
        <w:lastRenderedPageBreak/>
        <w:t>29</w:t>
      </w:r>
      <w:r w:rsidR="0072610A" w:rsidRPr="00134760">
        <w:rPr>
          <w:rFonts w:ascii="Times New Roman" w:hAnsi="Times New Roman" w:cs="Times New Roman"/>
          <w:b/>
        </w:rPr>
        <w:t xml:space="preserve">. </w:t>
      </w:r>
      <w:r w:rsidR="0072610A" w:rsidRPr="00134760">
        <w:rPr>
          <w:rFonts w:ascii="Times New Roman" w:hAnsi="Times New Roman" w:cs="Times New Roman"/>
        </w:rPr>
        <w:t>A 35-year-old female patient has gained 20 kg weight within a year with the normal diet. She complains of chill, sleepiness, dyspnea. The patient’s mother and sister are corpulent. Objectively: height - 160 cm, weight - 92 kg, BMI - 35,9. Obesity is uniform, there are no striae. The face is amimic. The skin is dry. The tongue is thickened. Heart sounds are muffled. Heart rate - 56/min, BP - 140/100 mm Hg. The patient has constipations, amenorrhea for 5 months. TSH - 28 mkME/l (normal rate - 0,32-</w:t>
      </w:r>
    </w:p>
    <w:p w:rsidR="0072610A" w:rsidRPr="00134760" w:rsidRDefault="0072610A" w:rsidP="00287E4F">
      <w:pPr>
        <w:spacing w:after="157"/>
        <w:ind w:left="-5" w:right="87"/>
        <w:jc w:val="both"/>
        <w:rPr>
          <w:rFonts w:ascii="Times New Roman" w:hAnsi="Times New Roman" w:cs="Times New Roman"/>
        </w:rPr>
      </w:pPr>
      <w:r w:rsidRPr="00134760">
        <w:rPr>
          <w:rFonts w:ascii="Times New Roman" w:hAnsi="Times New Roman" w:cs="Times New Roman"/>
        </w:rPr>
        <w:t>5). Craniogram shows no pathology. What is the etiology of obesity?</w:t>
      </w:r>
    </w:p>
    <w:p w:rsidR="0072610A" w:rsidRPr="00134760" w:rsidRDefault="0072610A" w:rsidP="001A6958">
      <w:pPr>
        <w:numPr>
          <w:ilvl w:val="0"/>
          <w:numId w:val="6"/>
        </w:numPr>
        <w:spacing w:after="13" w:line="247" w:lineRule="auto"/>
        <w:ind w:right="87" w:firstLine="568"/>
        <w:jc w:val="both"/>
        <w:rPr>
          <w:rFonts w:ascii="Times New Roman" w:hAnsi="Times New Roman" w:cs="Times New Roman"/>
          <w:b/>
        </w:rPr>
      </w:pPr>
      <w:r w:rsidRPr="00134760">
        <w:rPr>
          <w:rFonts w:ascii="Times New Roman" w:hAnsi="Times New Roman" w:cs="Times New Roman"/>
          <w:b/>
        </w:rPr>
        <w:t>Hypothyroid</w:t>
      </w:r>
    </w:p>
    <w:p w:rsidR="0072610A" w:rsidRPr="00134760" w:rsidRDefault="0072610A" w:rsidP="001A6958">
      <w:pPr>
        <w:numPr>
          <w:ilvl w:val="0"/>
          <w:numId w:val="6"/>
        </w:numPr>
        <w:spacing w:after="13" w:line="247" w:lineRule="auto"/>
        <w:ind w:right="87" w:firstLine="568"/>
        <w:jc w:val="both"/>
        <w:rPr>
          <w:rFonts w:ascii="Times New Roman" w:hAnsi="Times New Roman" w:cs="Times New Roman"/>
        </w:rPr>
      </w:pPr>
      <w:r w:rsidRPr="00134760">
        <w:rPr>
          <w:rFonts w:ascii="Times New Roman" w:hAnsi="Times New Roman" w:cs="Times New Roman"/>
        </w:rPr>
        <w:t>Hypo-ovarian</w:t>
      </w:r>
    </w:p>
    <w:p w:rsidR="0072610A" w:rsidRPr="00134760" w:rsidRDefault="0072610A" w:rsidP="001A6958">
      <w:pPr>
        <w:numPr>
          <w:ilvl w:val="0"/>
          <w:numId w:val="6"/>
        </w:numPr>
        <w:spacing w:after="13" w:line="247" w:lineRule="auto"/>
        <w:ind w:right="87" w:firstLine="568"/>
        <w:jc w:val="both"/>
        <w:rPr>
          <w:rFonts w:ascii="Times New Roman" w:hAnsi="Times New Roman" w:cs="Times New Roman"/>
        </w:rPr>
      </w:pPr>
      <w:r w:rsidRPr="00134760">
        <w:rPr>
          <w:rFonts w:ascii="Times New Roman" w:hAnsi="Times New Roman" w:cs="Times New Roman"/>
        </w:rPr>
        <w:t>Hypothalamic-pituitary</w:t>
      </w:r>
    </w:p>
    <w:p w:rsidR="0072610A" w:rsidRPr="00134760" w:rsidRDefault="0072610A" w:rsidP="001A6958">
      <w:pPr>
        <w:numPr>
          <w:ilvl w:val="0"/>
          <w:numId w:val="6"/>
        </w:numPr>
        <w:spacing w:after="13" w:line="247" w:lineRule="auto"/>
        <w:ind w:right="87" w:firstLine="568"/>
        <w:jc w:val="both"/>
        <w:rPr>
          <w:rFonts w:ascii="Times New Roman" w:hAnsi="Times New Roman" w:cs="Times New Roman"/>
        </w:rPr>
      </w:pPr>
      <w:r w:rsidRPr="00134760">
        <w:rPr>
          <w:rFonts w:ascii="Times New Roman" w:hAnsi="Times New Roman" w:cs="Times New Roman"/>
        </w:rPr>
        <w:t>Alimentary and constitutive</w:t>
      </w:r>
    </w:p>
    <w:p w:rsidR="0072610A" w:rsidRPr="00134760" w:rsidRDefault="0072610A" w:rsidP="001A6958">
      <w:pPr>
        <w:numPr>
          <w:ilvl w:val="0"/>
          <w:numId w:val="6"/>
        </w:numPr>
        <w:spacing w:after="13" w:line="247" w:lineRule="auto"/>
        <w:ind w:right="87" w:firstLine="568"/>
        <w:jc w:val="both"/>
        <w:rPr>
          <w:rFonts w:ascii="Times New Roman" w:hAnsi="Times New Roman" w:cs="Times New Roman"/>
        </w:rPr>
      </w:pPr>
      <w:r w:rsidRPr="00134760">
        <w:rPr>
          <w:rFonts w:ascii="Times New Roman" w:hAnsi="Times New Roman" w:cs="Times New Roman"/>
        </w:rPr>
        <w:t>Hypercorticoid</w:t>
      </w:r>
    </w:p>
    <w:p w:rsidR="0072610A" w:rsidRPr="00134760" w:rsidRDefault="003A6BB0" w:rsidP="00287E4F">
      <w:pPr>
        <w:spacing w:after="156"/>
        <w:ind w:left="-5" w:right="87"/>
        <w:jc w:val="both"/>
        <w:rPr>
          <w:rFonts w:ascii="Times New Roman" w:hAnsi="Times New Roman" w:cs="Times New Roman"/>
        </w:rPr>
      </w:pPr>
      <w:r w:rsidRPr="00134760">
        <w:rPr>
          <w:rFonts w:ascii="Times New Roman" w:hAnsi="Times New Roman" w:cs="Times New Roman"/>
          <w:b/>
          <w:lang w:val="en-US"/>
        </w:rPr>
        <w:t>30</w:t>
      </w:r>
      <w:r w:rsidR="0072610A" w:rsidRPr="00134760">
        <w:rPr>
          <w:rFonts w:ascii="Times New Roman" w:hAnsi="Times New Roman" w:cs="Times New Roman"/>
          <w:b/>
        </w:rPr>
        <w:t xml:space="preserve">. </w:t>
      </w:r>
      <w:r w:rsidR="0072610A" w:rsidRPr="00134760">
        <w:rPr>
          <w:rFonts w:ascii="Times New Roman" w:hAnsi="Times New Roman" w:cs="Times New Roman"/>
        </w:rPr>
        <w:t>A 40-year-old female patient complains of having a bulge on the anterior surface of neck for 5 years. Objectively: Heart rate - 72 bpm, arterial pressure - 110/70 mm Hg, in the right lobe of thyroid gland palpation reveals a mobile 4x2 cm node, the left lobe is not palpable, the basal metabolic rate is 6%. What is the most likely diagnosis?</w:t>
      </w:r>
    </w:p>
    <w:p w:rsidR="0072610A" w:rsidRPr="00134760" w:rsidRDefault="0072610A" w:rsidP="001A6958">
      <w:pPr>
        <w:numPr>
          <w:ilvl w:val="0"/>
          <w:numId w:val="7"/>
        </w:numPr>
        <w:spacing w:after="13" w:line="247" w:lineRule="auto"/>
        <w:ind w:right="87" w:firstLine="568"/>
        <w:jc w:val="both"/>
        <w:rPr>
          <w:rFonts w:ascii="Times New Roman" w:hAnsi="Times New Roman" w:cs="Times New Roman"/>
        </w:rPr>
      </w:pPr>
      <w:r w:rsidRPr="00134760">
        <w:rPr>
          <w:rFonts w:ascii="Times New Roman" w:hAnsi="Times New Roman" w:cs="Times New Roman"/>
        </w:rPr>
        <w:t>Nodular hyperthyroid goiter</w:t>
      </w:r>
    </w:p>
    <w:p w:rsidR="0072610A" w:rsidRPr="00134760" w:rsidRDefault="0072610A" w:rsidP="001A6958">
      <w:pPr>
        <w:numPr>
          <w:ilvl w:val="0"/>
          <w:numId w:val="7"/>
        </w:numPr>
        <w:spacing w:after="13" w:line="247" w:lineRule="auto"/>
        <w:ind w:right="87" w:firstLine="568"/>
        <w:jc w:val="both"/>
        <w:rPr>
          <w:rFonts w:ascii="Times New Roman" w:hAnsi="Times New Roman" w:cs="Times New Roman"/>
        </w:rPr>
      </w:pPr>
      <w:r w:rsidRPr="00134760">
        <w:rPr>
          <w:rFonts w:ascii="Times New Roman" w:hAnsi="Times New Roman" w:cs="Times New Roman"/>
        </w:rPr>
        <w:t>Riedel’s thyroiditis</w:t>
      </w:r>
    </w:p>
    <w:p w:rsidR="0072610A" w:rsidRPr="00134760" w:rsidRDefault="0072610A" w:rsidP="001A6958">
      <w:pPr>
        <w:numPr>
          <w:ilvl w:val="0"/>
          <w:numId w:val="7"/>
        </w:numPr>
        <w:spacing w:after="13" w:line="247" w:lineRule="auto"/>
        <w:ind w:right="87" w:firstLine="568"/>
        <w:jc w:val="both"/>
        <w:rPr>
          <w:rFonts w:ascii="Times New Roman" w:hAnsi="Times New Roman" w:cs="Times New Roman"/>
        </w:rPr>
      </w:pPr>
      <w:r w:rsidRPr="00134760">
        <w:rPr>
          <w:rFonts w:ascii="Times New Roman" w:hAnsi="Times New Roman" w:cs="Times New Roman"/>
        </w:rPr>
        <w:t>Mixed euthyroid goiter</w:t>
      </w:r>
    </w:p>
    <w:p w:rsidR="001A6958" w:rsidRPr="00134760" w:rsidRDefault="0072610A" w:rsidP="001A6958">
      <w:pPr>
        <w:numPr>
          <w:ilvl w:val="0"/>
          <w:numId w:val="7"/>
        </w:numPr>
        <w:spacing w:after="13" w:line="247" w:lineRule="auto"/>
        <w:ind w:right="87" w:firstLine="568"/>
        <w:jc w:val="both"/>
        <w:rPr>
          <w:rFonts w:ascii="Times New Roman" w:hAnsi="Times New Roman" w:cs="Times New Roman"/>
          <w:b/>
        </w:rPr>
      </w:pPr>
      <w:r w:rsidRPr="00134760">
        <w:rPr>
          <w:rFonts w:ascii="Times New Roman" w:hAnsi="Times New Roman" w:cs="Times New Roman"/>
        </w:rPr>
        <w:t>The median cervical cyst</w:t>
      </w:r>
      <w:r w:rsidR="001A6958" w:rsidRPr="00134760">
        <w:rPr>
          <w:rFonts w:ascii="Times New Roman" w:hAnsi="Times New Roman" w:cs="Times New Roman"/>
          <w:b/>
        </w:rPr>
        <w:t xml:space="preserve"> </w:t>
      </w:r>
    </w:p>
    <w:p w:rsidR="001A6958" w:rsidRPr="00134760" w:rsidRDefault="001A6958" w:rsidP="001A6958">
      <w:pPr>
        <w:numPr>
          <w:ilvl w:val="0"/>
          <w:numId w:val="7"/>
        </w:numPr>
        <w:spacing w:after="13" w:line="247" w:lineRule="auto"/>
        <w:ind w:right="87" w:firstLine="568"/>
        <w:jc w:val="both"/>
        <w:rPr>
          <w:rFonts w:ascii="Times New Roman" w:hAnsi="Times New Roman" w:cs="Times New Roman"/>
          <w:b/>
        </w:rPr>
      </w:pPr>
      <w:r w:rsidRPr="00134760">
        <w:rPr>
          <w:rFonts w:ascii="Times New Roman" w:hAnsi="Times New Roman" w:cs="Times New Roman"/>
          <w:b/>
        </w:rPr>
        <w:t>Nodular euthyroid goiter</w:t>
      </w:r>
    </w:p>
    <w:p w:rsidR="0072610A" w:rsidRPr="00134760" w:rsidRDefault="003A6BB0" w:rsidP="00287E4F">
      <w:pPr>
        <w:spacing w:after="156"/>
        <w:ind w:left="-5" w:right="87"/>
        <w:jc w:val="both"/>
        <w:rPr>
          <w:rFonts w:ascii="Times New Roman" w:hAnsi="Times New Roman" w:cs="Times New Roman"/>
        </w:rPr>
      </w:pPr>
      <w:r w:rsidRPr="00134760">
        <w:rPr>
          <w:rFonts w:ascii="Times New Roman" w:hAnsi="Times New Roman" w:cs="Times New Roman"/>
          <w:b/>
          <w:lang w:val="en-US"/>
        </w:rPr>
        <w:t>3</w:t>
      </w:r>
      <w:r w:rsidR="0072610A" w:rsidRPr="00134760">
        <w:rPr>
          <w:rFonts w:ascii="Times New Roman" w:hAnsi="Times New Roman" w:cs="Times New Roman"/>
          <w:b/>
        </w:rPr>
        <w:t xml:space="preserve">1. </w:t>
      </w:r>
      <w:r w:rsidR="0072610A" w:rsidRPr="00134760">
        <w:rPr>
          <w:rFonts w:ascii="Times New Roman" w:hAnsi="Times New Roman" w:cs="Times New Roman"/>
        </w:rPr>
        <w:t>A 23-year-old woman after stress has developed thirst, polydipsia, polyuria, weight loss, increasing fatigue. Later she developed nausea and somnolence, lost consciousness and was hospitalised. Glycemia is 27 mmol/l, acetone in urine is sharply positive. Treatment for ketoacidotic coma was initiated. When would it be advisable to start preventive treatment of hypoglycemia by introduction of 5% glucose solution?</w:t>
      </w:r>
    </w:p>
    <w:p w:rsidR="0072610A" w:rsidRPr="00134760" w:rsidRDefault="0072610A" w:rsidP="001A6958">
      <w:pPr>
        <w:numPr>
          <w:ilvl w:val="0"/>
          <w:numId w:val="9"/>
        </w:numPr>
        <w:spacing w:after="13" w:line="247" w:lineRule="auto"/>
        <w:ind w:right="87" w:firstLine="565"/>
        <w:jc w:val="both"/>
        <w:rPr>
          <w:rFonts w:ascii="Times New Roman" w:hAnsi="Times New Roman" w:cs="Times New Roman"/>
          <w:b/>
        </w:rPr>
      </w:pPr>
      <w:r w:rsidRPr="00134760">
        <w:rPr>
          <w:rFonts w:ascii="Times New Roman" w:hAnsi="Times New Roman" w:cs="Times New Roman"/>
          <w:b/>
        </w:rPr>
        <w:t>After glycemia rate drops to 13-14 mmol/l</w:t>
      </w:r>
    </w:p>
    <w:p w:rsidR="0072610A" w:rsidRPr="00134760" w:rsidRDefault="0072610A" w:rsidP="001A6958">
      <w:pPr>
        <w:numPr>
          <w:ilvl w:val="0"/>
          <w:numId w:val="9"/>
        </w:numPr>
        <w:spacing w:after="13" w:line="247" w:lineRule="auto"/>
        <w:ind w:right="87" w:firstLine="565"/>
        <w:jc w:val="both"/>
        <w:rPr>
          <w:rFonts w:ascii="Times New Roman" w:hAnsi="Times New Roman" w:cs="Times New Roman"/>
        </w:rPr>
      </w:pPr>
      <w:r w:rsidRPr="00134760">
        <w:rPr>
          <w:rFonts w:ascii="Times New Roman" w:hAnsi="Times New Roman" w:cs="Times New Roman"/>
        </w:rPr>
        <w:t>2 hours after beginning of insulinotherapy</w:t>
      </w:r>
    </w:p>
    <w:p w:rsidR="0072610A" w:rsidRPr="00134760" w:rsidRDefault="0072610A" w:rsidP="001A6958">
      <w:pPr>
        <w:numPr>
          <w:ilvl w:val="0"/>
          <w:numId w:val="9"/>
        </w:numPr>
        <w:spacing w:after="13" w:line="247" w:lineRule="auto"/>
        <w:ind w:right="87" w:firstLine="565"/>
        <w:jc w:val="both"/>
        <w:rPr>
          <w:rFonts w:ascii="Times New Roman" w:hAnsi="Times New Roman" w:cs="Times New Roman"/>
        </w:rPr>
      </w:pPr>
      <w:r w:rsidRPr="00134760">
        <w:rPr>
          <w:rFonts w:ascii="Times New Roman" w:hAnsi="Times New Roman" w:cs="Times New Roman"/>
        </w:rPr>
        <w:t>When patient becomes conscious</w:t>
      </w:r>
    </w:p>
    <w:p w:rsidR="0072610A" w:rsidRPr="00134760" w:rsidRDefault="0072610A" w:rsidP="001A6958">
      <w:pPr>
        <w:numPr>
          <w:ilvl w:val="0"/>
          <w:numId w:val="9"/>
        </w:numPr>
        <w:spacing w:after="156" w:line="247" w:lineRule="auto"/>
        <w:ind w:right="87" w:firstLine="565"/>
        <w:jc w:val="both"/>
        <w:rPr>
          <w:rFonts w:ascii="Times New Roman" w:hAnsi="Times New Roman" w:cs="Times New Roman"/>
        </w:rPr>
      </w:pPr>
      <w:r w:rsidRPr="00134760">
        <w:rPr>
          <w:rFonts w:ascii="Times New Roman" w:hAnsi="Times New Roman" w:cs="Times New Roman"/>
        </w:rPr>
        <w:t xml:space="preserve">After glycemia rate becomes normal </w:t>
      </w:r>
    </w:p>
    <w:p w:rsidR="0072610A" w:rsidRPr="00134760" w:rsidRDefault="0072610A" w:rsidP="001A6958">
      <w:pPr>
        <w:numPr>
          <w:ilvl w:val="0"/>
          <w:numId w:val="9"/>
        </w:numPr>
        <w:spacing w:after="156" w:line="247" w:lineRule="auto"/>
        <w:ind w:right="87" w:firstLine="565"/>
        <w:jc w:val="both"/>
        <w:rPr>
          <w:rFonts w:ascii="Times New Roman" w:hAnsi="Times New Roman" w:cs="Times New Roman"/>
        </w:rPr>
      </w:pPr>
      <w:r w:rsidRPr="00134760">
        <w:rPr>
          <w:rFonts w:ascii="Times New Roman" w:hAnsi="Times New Roman" w:cs="Times New Roman"/>
          <w:b/>
        </w:rPr>
        <w:t xml:space="preserve">E. </w:t>
      </w:r>
      <w:r w:rsidRPr="00134760">
        <w:rPr>
          <w:rFonts w:ascii="Times New Roman" w:hAnsi="Times New Roman" w:cs="Times New Roman"/>
        </w:rPr>
        <w:t>If glycemia decreases with the rate over 5 mmol/l per hour</w:t>
      </w:r>
    </w:p>
    <w:p w:rsidR="0072610A" w:rsidRPr="00134760" w:rsidRDefault="003A6BB0" w:rsidP="00287E4F">
      <w:pPr>
        <w:spacing w:after="156"/>
        <w:ind w:left="-5" w:right="87"/>
        <w:jc w:val="both"/>
        <w:rPr>
          <w:rFonts w:ascii="Times New Roman" w:hAnsi="Times New Roman" w:cs="Times New Roman"/>
        </w:rPr>
      </w:pPr>
      <w:r w:rsidRPr="00134760">
        <w:rPr>
          <w:rFonts w:ascii="Times New Roman" w:hAnsi="Times New Roman" w:cs="Times New Roman"/>
          <w:b/>
          <w:lang w:val="en-US"/>
        </w:rPr>
        <w:t>3</w:t>
      </w:r>
      <w:r w:rsidR="0072610A" w:rsidRPr="00134760">
        <w:rPr>
          <w:rFonts w:ascii="Times New Roman" w:hAnsi="Times New Roman" w:cs="Times New Roman"/>
          <w:b/>
          <w:lang w:val="en-US"/>
        </w:rPr>
        <w:t>2</w:t>
      </w:r>
      <w:r w:rsidR="0072610A" w:rsidRPr="00134760">
        <w:rPr>
          <w:rFonts w:ascii="Times New Roman" w:hAnsi="Times New Roman" w:cs="Times New Roman"/>
          <w:b/>
        </w:rPr>
        <w:t xml:space="preserve">. </w:t>
      </w:r>
      <w:r w:rsidR="0072610A" w:rsidRPr="00134760">
        <w:rPr>
          <w:rFonts w:ascii="Times New Roman" w:hAnsi="Times New Roman" w:cs="Times New Roman"/>
        </w:rPr>
        <w:t xml:space="preserve">A patient complains of weight gain, chill, edemas, xeroderma, somnolence, difficulties with focusing. Objectively: height is 165 cm; weight is 90 kg; body proportions are of female type, </w:t>
      </w:r>
      <w:r w:rsidR="0072610A" w:rsidRPr="00134760">
        <w:rPr>
          <w:rFonts w:ascii="Times New Roman" w:eastAsia="Cambria" w:hAnsi="Times New Roman" w:cs="Times New Roman"/>
          <w:i/>
        </w:rPr>
        <w:t>t</w:t>
      </w:r>
      <w:r w:rsidR="0072610A" w:rsidRPr="00134760">
        <w:rPr>
          <w:rFonts w:ascii="Times New Roman" w:eastAsia="Cambria" w:hAnsi="Times New Roman" w:cs="Times New Roman"/>
          <w:i/>
          <w:vertAlign w:val="superscript"/>
        </w:rPr>
        <w:t>o</w:t>
      </w:r>
      <w:r w:rsidR="0072610A" w:rsidRPr="00134760">
        <w:rPr>
          <w:rFonts w:ascii="Times New Roman" w:hAnsi="Times New Roman" w:cs="Times New Roman"/>
        </w:rPr>
        <w:t xml:space="preserve">- </w:t>
      </w:r>
      <w:r w:rsidR="0072610A" w:rsidRPr="00134760">
        <w:rPr>
          <w:rFonts w:ascii="Times New Roman" w:eastAsia="Cambria" w:hAnsi="Times New Roman" w:cs="Times New Roman"/>
        </w:rPr>
        <w:t>35</w:t>
      </w:r>
      <w:r w:rsidR="0072610A" w:rsidRPr="00134760">
        <w:rPr>
          <w:rFonts w:ascii="Times New Roman" w:eastAsia="Cambria" w:hAnsi="Times New Roman" w:cs="Times New Roman"/>
          <w:i/>
        </w:rPr>
        <w:t>,</w:t>
      </w:r>
      <w:r w:rsidR="0072610A" w:rsidRPr="00134760">
        <w:rPr>
          <w:rFonts w:ascii="Times New Roman" w:eastAsia="Cambria" w:hAnsi="Times New Roman" w:cs="Times New Roman"/>
        </w:rPr>
        <w:t>8</w:t>
      </w:r>
      <w:r w:rsidR="0072610A" w:rsidRPr="00134760">
        <w:rPr>
          <w:rFonts w:ascii="Times New Roman" w:eastAsia="Cambria" w:hAnsi="Times New Roman" w:cs="Times New Roman"/>
          <w:i/>
          <w:vertAlign w:val="superscript"/>
        </w:rPr>
        <w:t>o</w:t>
      </w:r>
      <w:r w:rsidR="0072610A" w:rsidRPr="00134760">
        <w:rPr>
          <w:rFonts w:ascii="Times New Roman" w:eastAsia="Cambria" w:hAnsi="Times New Roman" w:cs="Times New Roman"/>
          <w:i/>
        </w:rPr>
        <w:t>C</w:t>
      </w:r>
      <w:r w:rsidR="0072610A" w:rsidRPr="00134760">
        <w:rPr>
          <w:rFonts w:ascii="Times New Roman" w:hAnsi="Times New Roman" w:cs="Times New Roman"/>
        </w:rPr>
        <w:t>, heart rate - 58/min, BP 105/60 mm Hg. Heart sounds are weakened, bradycardia is observed. Other internal organs have no changes. Thyroid gland cannot be palpated. Milk secretion from mammary glands is observed. Hormone investigation revealed increased levels of thyroid-stimulating hormone (TSH) and prolactin, and decreased level of thyroxine (T4). Which one is the cause for obesity?</w:t>
      </w:r>
    </w:p>
    <w:p w:rsidR="0072610A" w:rsidRPr="00134760" w:rsidRDefault="0072610A" w:rsidP="001A6958">
      <w:pPr>
        <w:numPr>
          <w:ilvl w:val="0"/>
          <w:numId w:val="11"/>
        </w:numPr>
        <w:spacing w:after="13" w:line="247" w:lineRule="auto"/>
        <w:ind w:right="87" w:firstLine="568"/>
        <w:jc w:val="both"/>
        <w:rPr>
          <w:rFonts w:ascii="Times New Roman" w:hAnsi="Times New Roman" w:cs="Times New Roman"/>
        </w:rPr>
      </w:pPr>
      <w:r w:rsidRPr="00134760">
        <w:rPr>
          <w:rFonts w:ascii="Times New Roman" w:hAnsi="Times New Roman" w:cs="Times New Roman"/>
        </w:rPr>
        <w:t>Secondary hypothyroidism</w:t>
      </w:r>
    </w:p>
    <w:p w:rsidR="0072610A" w:rsidRPr="00134760" w:rsidRDefault="0072610A" w:rsidP="001A6958">
      <w:pPr>
        <w:numPr>
          <w:ilvl w:val="0"/>
          <w:numId w:val="11"/>
        </w:numPr>
        <w:spacing w:after="13" w:line="247" w:lineRule="auto"/>
        <w:ind w:right="87" w:firstLine="568"/>
        <w:jc w:val="both"/>
        <w:rPr>
          <w:rFonts w:ascii="Times New Roman" w:hAnsi="Times New Roman" w:cs="Times New Roman"/>
        </w:rPr>
      </w:pPr>
      <w:r w:rsidRPr="00134760">
        <w:rPr>
          <w:rFonts w:ascii="Times New Roman" w:hAnsi="Times New Roman" w:cs="Times New Roman"/>
        </w:rPr>
        <w:t>Prolactinoma</w:t>
      </w:r>
    </w:p>
    <w:p w:rsidR="0072610A" w:rsidRPr="00134760" w:rsidRDefault="0072610A" w:rsidP="001A6958">
      <w:pPr>
        <w:numPr>
          <w:ilvl w:val="0"/>
          <w:numId w:val="11"/>
        </w:numPr>
        <w:spacing w:after="13" w:line="247" w:lineRule="auto"/>
        <w:ind w:right="87" w:firstLine="568"/>
        <w:jc w:val="both"/>
        <w:rPr>
          <w:rFonts w:ascii="Times New Roman" w:hAnsi="Times New Roman" w:cs="Times New Roman"/>
        </w:rPr>
      </w:pPr>
      <w:r w:rsidRPr="00134760">
        <w:rPr>
          <w:rFonts w:ascii="Times New Roman" w:hAnsi="Times New Roman" w:cs="Times New Roman"/>
        </w:rPr>
        <w:t>Hypopituitarism</w:t>
      </w:r>
    </w:p>
    <w:p w:rsidR="001A6958" w:rsidRPr="00134760" w:rsidRDefault="0072610A" w:rsidP="001A6958">
      <w:pPr>
        <w:numPr>
          <w:ilvl w:val="0"/>
          <w:numId w:val="11"/>
        </w:numPr>
        <w:spacing w:after="13" w:line="247" w:lineRule="auto"/>
        <w:ind w:right="87" w:firstLine="568"/>
        <w:jc w:val="both"/>
        <w:rPr>
          <w:rFonts w:ascii="Times New Roman" w:hAnsi="Times New Roman" w:cs="Times New Roman"/>
          <w:b/>
        </w:rPr>
      </w:pPr>
      <w:r w:rsidRPr="00134760">
        <w:rPr>
          <w:rFonts w:ascii="Times New Roman" w:hAnsi="Times New Roman" w:cs="Times New Roman"/>
        </w:rPr>
        <w:t>Adiposogenital dystrophy</w:t>
      </w:r>
    </w:p>
    <w:p w:rsidR="001A6958" w:rsidRPr="00134760" w:rsidRDefault="001A6958" w:rsidP="001A6958">
      <w:pPr>
        <w:numPr>
          <w:ilvl w:val="0"/>
          <w:numId w:val="11"/>
        </w:numPr>
        <w:spacing w:after="13" w:line="247" w:lineRule="auto"/>
        <w:ind w:right="87" w:firstLine="568"/>
        <w:jc w:val="both"/>
        <w:rPr>
          <w:rFonts w:ascii="Times New Roman" w:hAnsi="Times New Roman" w:cs="Times New Roman"/>
          <w:b/>
        </w:rPr>
      </w:pPr>
      <w:r w:rsidRPr="00134760">
        <w:rPr>
          <w:rFonts w:ascii="Times New Roman" w:hAnsi="Times New Roman" w:cs="Times New Roman"/>
          <w:b/>
        </w:rPr>
        <w:t xml:space="preserve"> </w:t>
      </w:r>
      <w:r w:rsidRPr="00134760">
        <w:rPr>
          <w:rFonts w:ascii="Times New Roman" w:hAnsi="Times New Roman" w:cs="Times New Roman"/>
          <w:b/>
        </w:rPr>
        <w:t>Primary hypothyroidism</w:t>
      </w:r>
    </w:p>
    <w:p w:rsidR="0072610A" w:rsidRPr="00134760" w:rsidRDefault="0072610A" w:rsidP="00287E4F">
      <w:pPr>
        <w:spacing w:after="166"/>
        <w:ind w:left="-5" w:right="87"/>
        <w:jc w:val="both"/>
        <w:rPr>
          <w:rFonts w:ascii="Times New Roman" w:hAnsi="Times New Roman" w:cs="Times New Roman"/>
        </w:rPr>
      </w:pPr>
      <w:r w:rsidRPr="00134760">
        <w:rPr>
          <w:rFonts w:ascii="Times New Roman" w:hAnsi="Times New Roman" w:cs="Times New Roman"/>
          <w:b/>
          <w:lang w:val="en-US"/>
        </w:rPr>
        <w:t>3</w:t>
      </w:r>
      <w:r w:rsidR="003A6BB0" w:rsidRPr="00134760">
        <w:rPr>
          <w:rFonts w:ascii="Times New Roman" w:hAnsi="Times New Roman" w:cs="Times New Roman"/>
          <w:b/>
          <w:lang w:val="en-US"/>
        </w:rPr>
        <w:t>3</w:t>
      </w:r>
      <w:r w:rsidRPr="00134760">
        <w:rPr>
          <w:rFonts w:ascii="Times New Roman" w:hAnsi="Times New Roman" w:cs="Times New Roman"/>
          <w:b/>
        </w:rPr>
        <w:t xml:space="preserve">. </w:t>
      </w:r>
      <w:r w:rsidRPr="00134760">
        <w:rPr>
          <w:rFonts w:ascii="Times New Roman" w:hAnsi="Times New Roman" w:cs="Times New Roman"/>
        </w:rPr>
        <w:t>A 30-year-old woman complains of infertility during her 10-year-long married life. Menstruations occur since she was 14 and are irregular, with delays up to a month and longer. Body mass is excessive. Hirsutism is observed. On bimanual examination: uterine body is decreased in size; ovaries are increased in size, dense, painless, and mobile. The most likely diagnosis is:</w:t>
      </w:r>
    </w:p>
    <w:p w:rsidR="0072610A" w:rsidRPr="00134760" w:rsidRDefault="0072610A" w:rsidP="001A6958">
      <w:pPr>
        <w:spacing w:after="13"/>
        <w:ind w:left="426" w:right="3" w:firstLine="425"/>
        <w:jc w:val="both"/>
        <w:rPr>
          <w:rFonts w:ascii="Times New Roman" w:hAnsi="Times New Roman" w:cs="Times New Roman"/>
        </w:rPr>
      </w:pPr>
      <w:r w:rsidRPr="00134760">
        <w:rPr>
          <w:rFonts w:ascii="Times New Roman" w:hAnsi="Times New Roman" w:cs="Times New Roman"/>
          <w:b/>
        </w:rPr>
        <w:t>A. Stein–Leventhal syndrome (Polycystic ovary syndrome)</w:t>
      </w:r>
      <w:r w:rsidRPr="00134760">
        <w:rPr>
          <w:rFonts w:ascii="Times New Roman" w:hAnsi="Times New Roman" w:cs="Times New Roman"/>
        </w:rPr>
        <w:t xml:space="preserve"> </w:t>
      </w:r>
    </w:p>
    <w:p w:rsidR="0072610A" w:rsidRPr="00134760" w:rsidRDefault="0072610A" w:rsidP="001A6958">
      <w:pPr>
        <w:spacing w:after="13"/>
        <w:ind w:left="426" w:right="3" w:firstLine="425"/>
        <w:jc w:val="both"/>
        <w:rPr>
          <w:rFonts w:ascii="Times New Roman" w:hAnsi="Times New Roman" w:cs="Times New Roman"/>
        </w:rPr>
      </w:pPr>
      <w:r w:rsidRPr="00134760">
        <w:rPr>
          <w:rFonts w:ascii="Times New Roman" w:hAnsi="Times New Roman" w:cs="Times New Roman"/>
          <w:b/>
        </w:rPr>
        <w:t xml:space="preserve">B. </w:t>
      </w:r>
      <w:r w:rsidRPr="00134760">
        <w:rPr>
          <w:rFonts w:ascii="Times New Roman" w:hAnsi="Times New Roman" w:cs="Times New Roman"/>
        </w:rPr>
        <w:t>Follicular cyst of ovaries</w:t>
      </w:r>
    </w:p>
    <w:p w:rsidR="0072610A" w:rsidRPr="00134760" w:rsidRDefault="0072610A" w:rsidP="001A6958">
      <w:pPr>
        <w:numPr>
          <w:ilvl w:val="0"/>
          <w:numId w:val="13"/>
        </w:numPr>
        <w:spacing w:after="13" w:line="247" w:lineRule="auto"/>
        <w:ind w:left="426" w:right="87" w:firstLine="425"/>
        <w:jc w:val="both"/>
        <w:rPr>
          <w:rFonts w:ascii="Times New Roman" w:hAnsi="Times New Roman" w:cs="Times New Roman"/>
        </w:rPr>
      </w:pPr>
      <w:r w:rsidRPr="00134760">
        <w:rPr>
          <w:rFonts w:ascii="Times New Roman" w:hAnsi="Times New Roman" w:cs="Times New Roman"/>
        </w:rPr>
        <w:t>Genital endometriosis</w:t>
      </w:r>
    </w:p>
    <w:p w:rsidR="0072610A" w:rsidRPr="00134760" w:rsidRDefault="0072610A" w:rsidP="001A6958">
      <w:pPr>
        <w:numPr>
          <w:ilvl w:val="0"/>
          <w:numId w:val="13"/>
        </w:numPr>
        <w:spacing w:after="13" w:line="247" w:lineRule="auto"/>
        <w:ind w:left="426" w:right="87" w:firstLine="425"/>
        <w:jc w:val="both"/>
        <w:rPr>
          <w:rFonts w:ascii="Times New Roman" w:hAnsi="Times New Roman" w:cs="Times New Roman"/>
        </w:rPr>
      </w:pPr>
      <w:r w:rsidRPr="00134760">
        <w:rPr>
          <w:rFonts w:ascii="Times New Roman" w:hAnsi="Times New Roman" w:cs="Times New Roman"/>
        </w:rPr>
        <w:t>Genital tuberculosis</w:t>
      </w:r>
    </w:p>
    <w:p w:rsidR="0072610A" w:rsidRPr="00134760" w:rsidRDefault="0072610A" w:rsidP="001A6958">
      <w:pPr>
        <w:numPr>
          <w:ilvl w:val="0"/>
          <w:numId w:val="13"/>
        </w:numPr>
        <w:spacing w:after="0" w:line="256" w:lineRule="auto"/>
        <w:ind w:left="426" w:firstLine="425"/>
        <w:jc w:val="both"/>
        <w:rPr>
          <w:rFonts w:ascii="Times New Roman" w:hAnsi="Times New Roman" w:cs="Times New Roman"/>
        </w:rPr>
      </w:pPr>
      <w:r w:rsidRPr="00134760">
        <w:rPr>
          <w:rFonts w:ascii="Times New Roman" w:hAnsi="Times New Roman" w:cs="Times New Roman"/>
        </w:rPr>
        <w:t xml:space="preserve">Inflammatory tumor of ovaries </w:t>
      </w:r>
    </w:p>
    <w:p w:rsidR="0072610A" w:rsidRPr="00134760" w:rsidRDefault="003A6BB0" w:rsidP="00287E4F">
      <w:pPr>
        <w:spacing w:after="158" w:line="244" w:lineRule="auto"/>
        <w:ind w:left="-5" w:right="92"/>
        <w:jc w:val="both"/>
        <w:rPr>
          <w:rFonts w:ascii="Times New Roman" w:hAnsi="Times New Roman" w:cs="Times New Roman"/>
        </w:rPr>
      </w:pPr>
      <w:r w:rsidRPr="00134760">
        <w:rPr>
          <w:rFonts w:ascii="Times New Roman" w:hAnsi="Times New Roman" w:cs="Times New Roman"/>
          <w:b/>
          <w:lang w:val="en-US"/>
        </w:rPr>
        <w:lastRenderedPageBreak/>
        <w:t>3</w:t>
      </w:r>
      <w:r w:rsidR="0072610A" w:rsidRPr="00134760">
        <w:rPr>
          <w:rFonts w:ascii="Times New Roman" w:hAnsi="Times New Roman" w:cs="Times New Roman"/>
          <w:b/>
          <w:lang w:val="en-US"/>
        </w:rPr>
        <w:t>4</w:t>
      </w:r>
      <w:r w:rsidR="0072610A" w:rsidRPr="00134760">
        <w:rPr>
          <w:rFonts w:ascii="Times New Roman" w:hAnsi="Times New Roman" w:cs="Times New Roman"/>
          <w:b/>
        </w:rPr>
        <w:t xml:space="preserve">. </w:t>
      </w:r>
      <w:r w:rsidR="0072610A" w:rsidRPr="00134760">
        <w:rPr>
          <w:rFonts w:ascii="Times New Roman" w:hAnsi="Times New Roman" w:cs="Times New Roman"/>
        </w:rPr>
        <w:t>A 48-year-old patient was found to have diffuse enlargement of the thyroid gland, exophthalmia, weight loss of 4 kg in 2 months, sweating. Objectively: HR- 105/min., BP140/70 mm Hg. Defecation act is normal. What kind of therapy is recommended in this case?</w:t>
      </w:r>
    </w:p>
    <w:p w:rsidR="0072610A" w:rsidRPr="00134760" w:rsidRDefault="0072610A" w:rsidP="001A6958">
      <w:pPr>
        <w:numPr>
          <w:ilvl w:val="0"/>
          <w:numId w:val="14"/>
        </w:numPr>
        <w:spacing w:after="7" w:line="244" w:lineRule="auto"/>
        <w:ind w:right="92" w:firstLine="561"/>
        <w:jc w:val="both"/>
        <w:rPr>
          <w:rFonts w:ascii="Times New Roman" w:hAnsi="Times New Roman" w:cs="Times New Roman"/>
        </w:rPr>
      </w:pPr>
      <w:r w:rsidRPr="00134760">
        <w:rPr>
          <w:rFonts w:ascii="Times New Roman" w:hAnsi="Times New Roman" w:cs="Times New Roman"/>
        </w:rPr>
        <w:t>Radioiodine</w:t>
      </w:r>
    </w:p>
    <w:p w:rsidR="001A6958" w:rsidRPr="00134760" w:rsidRDefault="0072610A" w:rsidP="001A6958">
      <w:pPr>
        <w:numPr>
          <w:ilvl w:val="0"/>
          <w:numId w:val="14"/>
        </w:numPr>
        <w:spacing w:after="7" w:line="244" w:lineRule="auto"/>
        <w:ind w:right="92" w:firstLine="561"/>
        <w:jc w:val="both"/>
        <w:rPr>
          <w:rFonts w:ascii="Times New Roman" w:hAnsi="Times New Roman" w:cs="Times New Roman"/>
          <w:b/>
        </w:rPr>
      </w:pPr>
      <w:r w:rsidRPr="00134760">
        <w:rPr>
          <w:rFonts w:ascii="Times New Roman" w:hAnsi="Times New Roman" w:cs="Times New Roman"/>
        </w:rPr>
        <w:t>Propranolol</w:t>
      </w:r>
      <w:r w:rsidR="001A6958" w:rsidRPr="00134760">
        <w:rPr>
          <w:rFonts w:ascii="Times New Roman" w:hAnsi="Times New Roman" w:cs="Times New Roman"/>
          <w:b/>
        </w:rPr>
        <w:t xml:space="preserve"> </w:t>
      </w:r>
    </w:p>
    <w:p w:rsidR="001A6958" w:rsidRPr="00134760" w:rsidRDefault="001A6958" w:rsidP="001A6958">
      <w:pPr>
        <w:numPr>
          <w:ilvl w:val="0"/>
          <w:numId w:val="14"/>
        </w:numPr>
        <w:spacing w:after="7" w:line="244" w:lineRule="auto"/>
        <w:ind w:right="92" w:firstLine="561"/>
        <w:jc w:val="both"/>
        <w:rPr>
          <w:rFonts w:ascii="Times New Roman" w:hAnsi="Times New Roman" w:cs="Times New Roman"/>
          <w:b/>
        </w:rPr>
      </w:pPr>
      <w:r w:rsidRPr="00134760">
        <w:rPr>
          <w:rFonts w:ascii="Times New Roman" w:hAnsi="Times New Roman" w:cs="Times New Roman"/>
          <w:b/>
        </w:rPr>
        <w:t>Mercazolil</w:t>
      </w:r>
    </w:p>
    <w:p w:rsidR="0072610A" w:rsidRPr="00134760" w:rsidRDefault="0072610A" w:rsidP="001A6958">
      <w:pPr>
        <w:numPr>
          <w:ilvl w:val="0"/>
          <w:numId w:val="14"/>
        </w:numPr>
        <w:spacing w:after="7" w:line="244" w:lineRule="auto"/>
        <w:ind w:right="92" w:firstLine="561"/>
        <w:jc w:val="both"/>
        <w:rPr>
          <w:rFonts w:ascii="Times New Roman" w:hAnsi="Times New Roman" w:cs="Times New Roman"/>
        </w:rPr>
      </w:pPr>
      <w:r w:rsidRPr="00134760">
        <w:rPr>
          <w:rFonts w:ascii="Times New Roman" w:hAnsi="Times New Roman" w:cs="Times New Roman"/>
        </w:rPr>
        <w:t>Lugol’s solution</w:t>
      </w:r>
    </w:p>
    <w:p w:rsidR="0072610A" w:rsidRPr="00134760" w:rsidRDefault="0072610A" w:rsidP="001A6958">
      <w:pPr>
        <w:numPr>
          <w:ilvl w:val="0"/>
          <w:numId w:val="14"/>
        </w:numPr>
        <w:spacing w:after="153" w:line="244" w:lineRule="auto"/>
        <w:ind w:right="92" w:firstLine="561"/>
        <w:jc w:val="both"/>
        <w:rPr>
          <w:rFonts w:ascii="Times New Roman" w:hAnsi="Times New Roman" w:cs="Times New Roman"/>
        </w:rPr>
      </w:pPr>
      <w:r w:rsidRPr="00134760">
        <w:rPr>
          <w:rFonts w:ascii="Times New Roman" w:hAnsi="Times New Roman" w:cs="Times New Roman"/>
        </w:rPr>
        <w:t>Thyroxine</w:t>
      </w:r>
    </w:p>
    <w:p w:rsidR="0072610A" w:rsidRPr="00134760" w:rsidRDefault="003A6BB0" w:rsidP="00287E4F">
      <w:pPr>
        <w:spacing w:after="7" w:line="244" w:lineRule="auto"/>
        <w:ind w:left="-5" w:right="92"/>
        <w:jc w:val="both"/>
        <w:rPr>
          <w:rFonts w:ascii="Times New Roman" w:hAnsi="Times New Roman" w:cs="Times New Roman"/>
        </w:rPr>
      </w:pPr>
      <w:r w:rsidRPr="00134760">
        <w:rPr>
          <w:rFonts w:ascii="Times New Roman" w:hAnsi="Times New Roman" w:cs="Times New Roman"/>
          <w:b/>
          <w:lang w:val="en-US"/>
        </w:rPr>
        <w:t>3</w:t>
      </w:r>
      <w:r w:rsidR="0072610A" w:rsidRPr="00134760">
        <w:rPr>
          <w:rFonts w:ascii="Times New Roman" w:hAnsi="Times New Roman" w:cs="Times New Roman"/>
          <w:b/>
          <w:lang w:val="en-US"/>
        </w:rPr>
        <w:t>5</w:t>
      </w:r>
      <w:r w:rsidR="0072610A" w:rsidRPr="00134760">
        <w:rPr>
          <w:rFonts w:ascii="Times New Roman" w:hAnsi="Times New Roman" w:cs="Times New Roman"/>
          <w:b/>
        </w:rPr>
        <w:t xml:space="preserve">. </w:t>
      </w:r>
      <w:r w:rsidR="0072610A" w:rsidRPr="00134760">
        <w:rPr>
          <w:rFonts w:ascii="Times New Roman" w:hAnsi="Times New Roman" w:cs="Times New Roman"/>
        </w:rPr>
        <w:t>A 14-year-old girl has been presenting with irritability and tearfulness for about a year. A year ago she was also found to have diffuse enlargement of the thyroid gland (II grade). This condition was regarded as a pubertal manifestation, the girl did not undergo any treatment. The girl’s irritability gradually gave place to a complete apathy. The girl developed puffy face, soft tissues pastosity, bradycardia, constipations. Skin pallor and gland density progressed, the skin developed a waxen hue. What disease can be suspected?</w:t>
      </w:r>
    </w:p>
    <w:p w:rsidR="0072610A" w:rsidRPr="00134760" w:rsidRDefault="0072610A" w:rsidP="001A6958">
      <w:pPr>
        <w:numPr>
          <w:ilvl w:val="0"/>
          <w:numId w:val="15"/>
        </w:numPr>
        <w:spacing w:after="7" w:line="244" w:lineRule="auto"/>
        <w:ind w:right="92" w:firstLine="558"/>
        <w:jc w:val="both"/>
        <w:rPr>
          <w:rFonts w:ascii="Times New Roman" w:hAnsi="Times New Roman" w:cs="Times New Roman"/>
          <w:b/>
        </w:rPr>
      </w:pPr>
      <w:r w:rsidRPr="00134760">
        <w:rPr>
          <w:rFonts w:ascii="Times New Roman" w:hAnsi="Times New Roman" w:cs="Times New Roman"/>
          <w:b/>
        </w:rPr>
        <w:t>Autoimmune thyroiditis</w:t>
      </w:r>
    </w:p>
    <w:p w:rsidR="0072610A" w:rsidRPr="00134760" w:rsidRDefault="0072610A" w:rsidP="001A6958">
      <w:pPr>
        <w:numPr>
          <w:ilvl w:val="0"/>
          <w:numId w:val="15"/>
        </w:numPr>
        <w:spacing w:after="7" w:line="244" w:lineRule="auto"/>
        <w:ind w:right="92" w:firstLine="558"/>
        <w:jc w:val="both"/>
        <w:rPr>
          <w:rFonts w:ascii="Times New Roman" w:hAnsi="Times New Roman" w:cs="Times New Roman"/>
        </w:rPr>
      </w:pPr>
      <w:r w:rsidRPr="00134760">
        <w:rPr>
          <w:rFonts w:ascii="Times New Roman" w:hAnsi="Times New Roman" w:cs="Times New Roman"/>
        </w:rPr>
        <w:t>Diffuse toxic goiter</w:t>
      </w:r>
    </w:p>
    <w:p w:rsidR="0072610A" w:rsidRPr="00134760" w:rsidRDefault="0072610A" w:rsidP="001A6958">
      <w:pPr>
        <w:numPr>
          <w:ilvl w:val="0"/>
          <w:numId w:val="15"/>
        </w:numPr>
        <w:spacing w:after="7" w:line="244" w:lineRule="auto"/>
        <w:ind w:right="92" w:firstLine="558"/>
        <w:jc w:val="both"/>
        <w:rPr>
          <w:rFonts w:ascii="Times New Roman" w:hAnsi="Times New Roman" w:cs="Times New Roman"/>
        </w:rPr>
      </w:pPr>
      <w:r w:rsidRPr="00134760">
        <w:rPr>
          <w:rFonts w:ascii="Times New Roman" w:hAnsi="Times New Roman" w:cs="Times New Roman"/>
        </w:rPr>
        <w:t>Thyroid carcinoma</w:t>
      </w:r>
    </w:p>
    <w:p w:rsidR="0072610A" w:rsidRPr="00134760" w:rsidRDefault="0072610A" w:rsidP="001A6958">
      <w:pPr>
        <w:numPr>
          <w:ilvl w:val="0"/>
          <w:numId w:val="15"/>
        </w:numPr>
        <w:spacing w:after="7" w:line="244" w:lineRule="auto"/>
        <w:ind w:right="92" w:firstLine="558"/>
        <w:jc w:val="both"/>
        <w:rPr>
          <w:rFonts w:ascii="Times New Roman" w:hAnsi="Times New Roman" w:cs="Times New Roman"/>
        </w:rPr>
      </w:pPr>
      <w:r w:rsidRPr="00134760">
        <w:rPr>
          <w:rFonts w:ascii="Times New Roman" w:hAnsi="Times New Roman" w:cs="Times New Roman"/>
        </w:rPr>
        <w:t>Subacute thyroiditis</w:t>
      </w:r>
    </w:p>
    <w:p w:rsidR="0072610A" w:rsidRPr="00134760" w:rsidRDefault="0072610A" w:rsidP="001A6958">
      <w:pPr>
        <w:numPr>
          <w:ilvl w:val="0"/>
          <w:numId w:val="15"/>
        </w:numPr>
        <w:spacing w:after="156" w:line="244" w:lineRule="auto"/>
        <w:ind w:right="92" w:firstLine="558"/>
        <w:jc w:val="both"/>
        <w:rPr>
          <w:rFonts w:ascii="Times New Roman" w:hAnsi="Times New Roman" w:cs="Times New Roman"/>
        </w:rPr>
      </w:pPr>
      <w:r w:rsidRPr="00134760">
        <w:rPr>
          <w:rFonts w:ascii="Times New Roman" w:hAnsi="Times New Roman" w:cs="Times New Roman"/>
        </w:rPr>
        <w:t>Juvenile basophilism</w:t>
      </w:r>
    </w:p>
    <w:p w:rsidR="0072610A" w:rsidRPr="00134760" w:rsidRDefault="003A6BB0" w:rsidP="00287E4F">
      <w:pPr>
        <w:spacing w:after="156"/>
        <w:ind w:left="-5" w:right="87"/>
        <w:jc w:val="both"/>
        <w:rPr>
          <w:rFonts w:ascii="Times New Roman" w:hAnsi="Times New Roman" w:cs="Times New Roman"/>
        </w:rPr>
      </w:pPr>
      <w:r w:rsidRPr="00134760">
        <w:rPr>
          <w:rFonts w:ascii="Times New Roman" w:hAnsi="Times New Roman" w:cs="Times New Roman"/>
          <w:b/>
          <w:lang w:val="en-US"/>
        </w:rPr>
        <w:t>36</w:t>
      </w:r>
      <w:r w:rsidR="0072610A" w:rsidRPr="00134760">
        <w:rPr>
          <w:rFonts w:ascii="Times New Roman" w:hAnsi="Times New Roman" w:cs="Times New Roman"/>
          <w:b/>
        </w:rPr>
        <w:t xml:space="preserve">. </w:t>
      </w:r>
      <w:r w:rsidR="0072610A" w:rsidRPr="00134760">
        <w:rPr>
          <w:rFonts w:ascii="Times New Roman" w:hAnsi="Times New Roman" w:cs="Times New Roman"/>
        </w:rPr>
        <w:t>A 15-year-old patient complains of excessive body weight, headache, irritability, rapid fatigability. Significant increase of body weight occurred at the age of 14. Objectively: weight is 90 kg; height is 160 sm, proportional body built. Fatty tissue is distributed evenly. There are thin pink striae (stretch marks) on the thighs, abdomen and mammary glands. BP - 145/90 mm Hg. Provisional diagnosis is:</w:t>
      </w:r>
    </w:p>
    <w:p w:rsidR="0072610A" w:rsidRPr="00134760" w:rsidRDefault="0072610A" w:rsidP="001A6958">
      <w:pPr>
        <w:numPr>
          <w:ilvl w:val="0"/>
          <w:numId w:val="10"/>
        </w:numPr>
        <w:spacing w:after="13" w:line="247" w:lineRule="auto"/>
        <w:ind w:right="87" w:firstLine="568"/>
        <w:jc w:val="both"/>
        <w:rPr>
          <w:rFonts w:ascii="Times New Roman" w:hAnsi="Times New Roman" w:cs="Times New Roman"/>
        </w:rPr>
      </w:pPr>
      <w:r w:rsidRPr="00134760">
        <w:rPr>
          <w:rFonts w:ascii="Times New Roman" w:hAnsi="Times New Roman" w:cs="Times New Roman"/>
        </w:rPr>
        <w:t>Alimentary constitutive obesity</w:t>
      </w:r>
    </w:p>
    <w:p w:rsidR="0072610A" w:rsidRPr="00134760" w:rsidRDefault="0072610A" w:rsidP="001A6958">
      <w:pPr>
        <w:numPr>
          <w:ilvl w:val="0"/>
          <w:numId w:val="10"/>
        </w:numPr>
        <w:spacing w:after="13" w:line="247" w:lineRule="auto"/>
        <w:ind w:right="87" w:firstLine="568"/>
        <w:jc w:val="both"/>
        <w:rPr>
          <w:rFonts w:ascii="Times New Roman" w:hAnsi="Times New Roman" w:cs="Times New Roman"/>
        </w:rPr>
      </w:pPr>
      <w:r w:rsidRPr="00134760">
        <w:rPr>
          <w:rFonts w:ascii="Times New Roman" w:hAnsi="Times New Roman" w:cs="Times New Roman"/>
        </w:rPr>
        <w:t>Somatoform autonomic dysfunction</w:t>
      </w:r>
    </w:p>
    <w:p w:rsidR="001A6958" w:rsidRPr="00134760" w:rsidRDefault="0072610A" w:rsidP="001A6958">
      <w:pPr>
        <w:numPr>
          <w:ilvl w:val="0"/>
          <w:numId w:val="10"/>
        </w:numPr>
        <w:spacing w:after="13" w:line="247" w:lineRule="auto"/>
        <w:ind w:right="87" w:firstLine="568"/>
        <w:jc w:val="both"/>
        <w:rPr>
          <w:rFonts w:ascii="Times New Roman" w:hAnsi="Times New Roman" w:cs="Times New Roman"/>
          <w:b/>
        </w:rPr>
      </w:pPr>
      <w:r w:rsidRPr="00134760">
        <w:rPr>
          <w:rFonts w:ascii="Times New Roman" w:hAnsi="Times New Roman" w:cs="Times New Roman"/>
        </w:rPr>
        <w:t>Itsenko-Cushing’s disease</w:t>
      </w:r>
    </w:p>
    <w:p w:rsidR="001A6958" w:rsidRPr="00134760" w:rsidRDefault="001A6958" w:rsidP="001A6958">
      <w:pPr>
        <w:numPr>
          <w:ilvl w:val="0"/>
          <w:numId w:val="10"/>
        </w:numPr>
        <w:spacing w:after="13" w:line="247" w:lineRule="auto"/>
        <w:ind w:right="87" w:firstLine="568"/>
        <w:jc w:val="both"/>
        <w:rPr>
          <w:rFonts w:ascii="Times New Roman" w:hAnsi="Times New Roman" w:cs="Times New Roman"/>
          <w:b/>
        </w:rPr>
      </w:pPr>
      <w:r w:rsidRPr="00134760">
        <w:rPr>
          <w:rFonts w:ascii="Times New Roman" w:hAnsi="Times New Roman" w:cs="Times New Roman"/>
          <w:b/>
        </w:rPr>
        <w:t xml:space="preserve"> </w:t>
      </w:r>
      <w:r w:rsidRPr="00134760">
        <w:rPr>
          <w:rFonts w:ascii="Times New Roman" w:hAnsi="Times New Roman" w:cs="Times New Roman"/>
          <w:b/>
        </w:rPr>
        <w:t>Pubertate dyspituitarism</w:t>
      </w:r>
    </w:p>
    <w:p w:rsidR="0072610A" w:rsidRPr="00134760" w:rsidRDefault="0072610A" w:rsidP="001A6958">
      <w:pPr>
        <w:numPr>
          <w:ilvl w:val="0"/>
          <w:numId w:val="10"/>
        </w:numPr>
        <w:spacing w:after="13" w:line="247" w:lineRule="auto"/>
        <w:ind w:right="87" w:firstLine="568"/>
        <w:jc w:val="both"/>
        <w:rPr>
          <w:rFonts w:ascii="Times New Roman" w:hAnsi="Times New Roman" w:cs="Times New Roman"/>
        </w:rPr>
      </w:pPr>
      <w:r w:rsidRPr="00134760">
        <w:rPr>
          <w:rFonts w:ascii="Times New Roman" w:hAnsi="Times New Roman" w:cs="Times New Roman"/>
        </w:rPr>
        <w:t>Cushing’s syndrome</w:t>
      </w:r>
    </w:p>
    <w:p w:rsidR="0072610A" w:rsidRPr="00134760" w:rsidRDefault="003A6BB0" w:rsidP="00287E4F">
      <w:pPr>
        <w:spacing w:after="7" w:line="244" w:lineRule="auto"/>
        <w:ind w:left="-5" w:right="92"/>
        <w:jc w:val="both"/>
        <w:rPr>
          <w:rFonts w:ascii="Times New Roman" w:hAnsi="Times New Roman" w:cs="Times New Roman"/>
        </w:rPr>
      </w:pPr>
      <w:r w:rsidRPr="00134760">
        <w:rPr>
          <w:rFonts w:ascii="Times New Roman" w:hAnsi="Times New Roman" w:cs="Times New Roman"/>
          <w:b/>
          <w:lang w:val="en-US"/>
        </w:rPr>
        <w:t>37</w:t>
      </w:r>
      <w:r w:rsidR="0072610A" w:rsidRPr="00134760">
        <w:rPr>
          <w:rFonts w:ascii="Times New Roman" w:hAnsi="Times New Roman" w:cs="Times New Roman"/>
          <w:b/>
        </w:rPr>
        <w:t xml:space="preserve">. </w:t>
      </w:r>
      <w:r w:rsidR="0072610A" w:rsidRPr="00134760">
        <w:rPr>
          <w:rFonts w:ascii="Times New Roman" w:hAnsi="Times New Roman" w:cs="Times New Roman"/>
        </w:rPr>
        <w:t>A 16-year-old girl has primary amenorrhea, no pubic hair growth, normally developed mammary glands; her genotype is 46 ХY; uterus and vagina are absent. What is your diagnosis?</w:t>
      </w:r>
    </w:p>
    <w:p w:rsidR="0072610A" w:rsidRPr="00134760" w:rsidRDefault="0072610A" w:rsidP="001A6958">
      <w:pPr>
        <w:numPr>
          <w:ilvl w:val="0"/>
          <w:numId w:val="19"/>
        </w:numPr>
        <w:spacing w:after="7" w:line="244" w:lineRule="auto"/>
        <w:ind w:right="46" w:firstLine="561"/>
        <w:jc w:val="both"/>
        <w:rPr>
          <w:rFonts w:ascii="Times New Roman" w:hAnsi="Times New Roman" w:cs="Times New Roman"/>
          <w:b/>
        </w:rPr>
      </w:pPr>
      <w:r w:rsidRPr="00134760">
        <w:rPr>
          <w:rFonts w:ascii="Times New Roman" w:hAnsi="Times New Roman" w:cs="Times New Roman"/>
          <w:b/>
        </w:rPr>
        <w:t>Testicular feminization syndrome</w:t>
      </w:r>
    </w:p>
    <w:p w:rsidR="0072610A" w:rsidRPr="00134760" w:rsidRDefault="0072610A" w:rsidP="001A6958">
      <w:pPr>
        <w:numPr>
          <w:ilvl w:val="0"/>
          <w:numId w:val="19"/>
        </w:numPr>
        <w:spacing w:after="14" w:line="216" w:lineRule="auto"/>
        <w:ind w:right="46" w:firstLine="561"/>
        <w:jc w:val="both"/>
        <w:rPr>
          <w:rFonts w:ascii="Times New Roman" w:hAnsi="Times New Roman" w:cs="Times New Roman"/>
        </w:rPr>
      </w:pPr>
      <w:r w:rsidRPr="00134760">
        <w:rPr>
          <w:rFonts w:ascii="Times New Roman" w:hAnsi="Times New Roman" w:cs="Times New Roman"/>
        </w:rPr>
        <w:t xml:space="preserve">Mayer-Rokitansky-Kuster-Hauser syndrome </w:t>
      </w:r>
      <w:r w:rsidRPr="00134760">
        <w:rPr>
          <w:rFonts w:ascii="Times New Roman" w:hAnsi="Times New Roman" w:cs="Times New Roman"/>
          <w:b/>
        </w:rPr>
        <w:t xml:space="preserve">C. </w:t>
      </w:r>
      <w:r w:rsidRPr="00134760">
        <w:rPr>
          <w:rFonts w:ascii="Times New Roman" w:hAnsi="Times New Roman" w:cs="Times New Roman"/>
        </w:rPr>
        <w:t>Cushing’s syndrome</w:t>
      </w:r>
    </w:p>
    <w:p w:rsidR="0072610A" w:rsidRPr="00134760" w:rsidRDefault="0072610A" w:rsidP="001A6958">
      <w:pPr>
        <w:numPr>
          <w:ilvl w:val="0"/>
          <w:numId w:val="20"/>
        </w:numPr>
        <w:spacing w:after="7" w:line="244" w:lineRule="auto"/>
        <w:ind w:right="92" w:firstLine="561"/>
        <w:jc w:val="both"/>
        <w:rPr>
          <w:rFonts w:ascii="Times New Roman" w:hAnsi="Times New Roman" w:cs="Times New Roman"/>
        </w:rPr>
      </w:pPr>
      <w:r w:rsidRPr="00134760">
        <w:rPr>
          <w:rFonts w:ascii="Times New Roman" w:hAnsi="Times New Roman" w:cs="Times New Roman"/>
        </w:rPr>
        <w:t>Sheehan syndrome</w:t>
      </w:r>
    </w:p>
    <w:p w:rsidR="0072610A" w:rsidRPr="00134760" w:rsidRDefault="0072610A" w:rsidP="001A6958">
      <w:pPr>
        <w:numPr>
          <w:ilvl w:val="0"/>
          <w:numId w:val="20"/>
        </w:numPr>
        <w:spacing w:after="156" w:line="244" w:lineRule="auto"/>
        <w:ind w:right="92" w:firstLine="561"/>
        <w:jc w:val="both"/>
        <w:rPr>
          <w:rFonts w:ascii="Times New Roman" w:hAnsi="Times New Roman" w:cs="Times New Roman"/>
        </w:rPr>
      </w:pPr>
      <w:r w:rsidRPr="00134760">
        <w:rPr>
          <w:rFonts w:ascii="Times New Roman" w:hAnsi="Times New Roman" w:cs="Times New Roman"/>
        </w:rPr>
        <w:t>Cushing’s disease</w:t>
      </w:r>
    </w:p>
    <w:p w:rsidR="0072610A" w:rsidRPr="00134760" w:rsidRDefault="003A6BB0" w:rsidP="00287E4F">
      <w:pPr>
        <w:spacing w:after="157" w:line="244" w:lineRule="auto"/>
        <w:ind w:left="-5" w:right="2"/>
        <w:jc w:val="both"/>
        <w:rPr>
          <w:rFonts w:ascii="Times New Roman" w:hAnsi="Times New Roman" w:cs="Times New Roman"/>
        </w:rPr>
      </w:pPr>
      <w:r w:rsidRPr="00134760">
        <w:rPr>
          <w:rFonts w:ascii="Times New Roman" w:hAnsi="Times New Roman" w:cs="Times New Roman"/>
          <w:b/>
          <w:lang w:val="en-US"/>
        </w:rPr>
        <w:t>38</w:t>
      </w:r>
      <w:r w:rsidR="0072610A" w:rsidRPr="00134760">
        <w:rPr>
          <w:rFonts w:ascii="Times New Roman" w:hAnsi="Times New Roman" w:cs="Times New Roman"/>
          <w:b/>
        </w:rPr>
        <w:t xml:space="preserve">. </w:t>
      </w:r>
      <w:r w:rsidR="0072610A" w:rsidRPr="00134760">
        <w:rPr>
          <w:rFonts w:ascii="Times New Roman" w:hAnsi="Times New Roman" w:cs="Times New Roman"/>
        </w:rPr>
        <w:t xml:space="preserve">A 32-year-old woman complains of dizziness, headache, palpitation, tremor. For the last several months she has been under outpatient observation for increased arterial pressure. Since recently such attacks have become more frequent and severe. Objectively: the skin is covered with clammy sweat, tremor of the extremities is present. HR110/min., BP- 220/140 mm Hg. Heart sounds are muffled. Blood test results: WBCs- </w:t>
      </w:r>
      <w:r w:rsidR="0072610A" w:rsidRPr="00134760">
        <w:rPr>
          <w:rFonts w:ascii="Times New Roman" w:eastAsia="Cambria" w:hAnsi="Times New Roman" w:cs="Times New Roman"/>
        </w:rPr>
        <w:t>9</w:t>
      </w:r>
      <w:r w:rsidR="0072610A" w:rsidRPr="00134760">
        <w:rPr>
          <w:rFonts w:ascii="Times New Roman" w:eastAsia="Cambria" w:hAnsi="Times New Roman" w:cs="Times New Roman"/>
          <w:i/>
        </w:rPr>
        <w:t>,</w:t>
      </w:r>
      <w:r w:rsidR="0072610A" w:rsidRPr="00134760">
        <w:rPr>
          <w:rFonts w:ascii="Times New Roman" w:eastAsia="Cambria" w:hAnsi="Times New Roman" w:cs="Times New Roman"/>
        </w:rPr>
        <w:t>8 · 10</w:t>
      </w:r>
      <w:r w:rsidR="0072610A" w:rsidRPr="00134760">
        <w:rPr>
          <w:rFonts w:ascii="Times New Roman" w:eastAsia="Cambria" w:hAnsi="Times New Roman" w:cs="Times New Roman"/>
          <w:vertAlign w:val="superscript"/>
        </w:rPr>
        <w:t>9</w:t>
      </w:r>
      <w:r w:rsidR="0072610A" w:rsidRPr="00134760">
        <w:rPr>
          <w:rFonts w:ascii="Times New Roman" w:hAnsi="Times New Roman" w:cs="Times New Roman"/>
        </w:rPr>
        <w:t>/l, ESR- 22 mm/hour. Blood glucose - 9,8 millimole/l. What disease is the most likely cause of this crisis?</w:t>
      </w:r>
    </w:p>
    <w:p w:rsidR="001A6958" w:rsidRPr="00134760" w:rsidRDefault="0072610A" w:rsidP="001A6958">
      <w:pPr>
        <w:numPr>
          <w:ilvl w:val="0"/>
          <w:numId w:val="16"/>
        </w:numPr>
        <w:spacing w:after="7" w:line="244" w:lineRule="auto"/>
        <w:ind w:right="92" w:firstLine="558"/>
        <w:jc w:val="both"/>
        <w:rPr>
          <w:rFonts w:ascii="Times New Roman" w:hAnsi="Times New Roman" w:cs="Times New Roman"/>
          <w:b/>
        </w:rPr>
      </w:pPr>
      <w:r w:rsidRPr="00134760">
        <w:rPr>
          <w:rFonts w:ascii="Times New Roman" w:hAnsi="Times New Roman" w:cs="Times New Roman"/>
        </w:rPr>
        <w:t>Essential hypertension</w:t>
      </w:r>
      <w:r w:rsidR="001A6958" w:rsidRPr="00134760">
        <w:rPr>
          <w:rFonts w:ascii="Times New Roman" w:hAnsi="Times New Roman" w:cs="Times New Roman"/>
          <w:b/>
        </w:rPr>
        <w:t xml:space="preserve"> </w:t>
      </w:r>
    </w:p>
    <w:p w:rsidR="001A6958" w:rsidRPr="00134760" w:rsidRDefault="001A6958" w:rsidP="001A6958">
      <w:pPr>
        <w:numPr>
          <w:ilvl w:val="0"/>
          <w:numId w:val="16"/>
        </w:numPr>
        <w:spacing w:after="7" w:line="244" w:lineRule="auto"/>
        <w:ind w:right="92" w:firstLine="558"/>
        <w:jc w:val="both"/>
        <w:rPr>
          <w:rFonts w:ascii="Times New Roman" w:hAnsi="Times New Roman" w:cs="Times New Roman"/>
          <w:b/>
        </w:rPr>
      </w:pPr>
      <w:r w:rsidRPr="00134760">
        <w:rPr>
          <w:rFonts w:ascii="Times New Roman" w:hAnsi="Times New Roman" w:cs="Times New Roman"/>
          <w:b/>
        </w:rPr>
        <w:t>Pheochromocytoma</w:t>
      </w:r>
    </w:p>
    <w:p w:rsidR="0072610A" w:rsidRPr="00134760" w:rsidRDefault="0072610A" w:rsidP="001A6958">
      <w:pPr>
        <w:numPr>
          <w:ilvl w:val="0"/>
          <w:numId w:val="16"/>
        </w:numPr>
        <w:spacing w:after="7" w:line="244" w:lineRule="auto"/>
        <w:ind w:right="92" w:firstLine="558"/>
        <w:jc w:val="both"/>
        <w:rPr>
          <w:rFonts w:ascii="Times New Roman" w:hAnsi="Times New Roman" w:cs="Times New Roman"/>
        </w:rPr>
      </w:pPr>
      <w:r w:rsidRPr="00134760">
        <w:rPr>
          <w:rFonts w:ascii="Times New Roman" w:hAnsi="Times New Roman" w:cs="Times New Roman"/>
        </w:rPr>
        <w:t>Preeclampsia</w:t>
      </w:r>
    </w:p>
    <w:p w:rsidR="0072610A" w:rsidRPr="00134760" w:rsidRDefault="0072610A" w:rsidP="001A6958">
      <w:pPr>
        <w:numPr>
          <w:ilvl w:val="0"/>
          <w:numId w:val="16"/>
        </w:numPr>
        <w:spacing w:after="7" w:line="244" w:lineRule="auto"/>
        <w:ind w:right="92" w:firstLine="558"/>
        <w:jc w:val="both"/>
        <w:rPr>
          <w:rFonts w:ascii="Times New Roman" w:hAnsi="Times New Roman" w:cs="Times New Roman"/>
        </w:rPr>
      </w:pPr>
      <w:r w:rsidRPr="00134760">
        <w:rPr>
          <w:rFonts w:ascii="Times New Roman" w:hAnsi="Times New Roman" w:cs="Times New Roman"/>
        </w:rPr>
        <w:t>Primary hyperaldosteronism</w:t>
      </w:r>
    </w:p>
    <w:p w:rsidR="0072610A" w:rsidRPr="00134760" w:rsidRDefault="0072610A" w:rsidP="001A6958">
      <w:pPr>
        <w:numPr>
          <w:ilvl w:val="0"/>
          <w:numId w:val="16"/>
        </w:numPr>
        <w:spacing w:after="153" w:line="244" w:lineRule="auto"/>
        <w:ind w:right="92" w:firstLine="558"/>
        <w:jc w:val="both"/>
        <w:rPr>
          <w:rFonts w:ascii="Times New Roman" w:hAnsi="Times New Roman" w:cs="Times New Roman"/>
        </w:rPr>
      </w:pPr>
      <w:r w:rsidRPr="00134760">
        <w:rPr>
          <w:rFonts w:ascii="Times New Roman" w:hAnsi="Times New Roman" w:cs="Times New Roman"/>
        </w:rPr>
        <w:t>Diabetic glomerulosclerosis</w:t>
      </w:r>
    </w:p>
    <w:p w:rsidR="0072610A" w:rsidRPr="00134760" w:rsidRDefault="003A6BB0" w:rsidP="00287E4F">
      <w:pPr>
        <w:spacing w:line="244" w:lineRule="auto"/>
        <w:ind w:left="-5" w:right="8"/>
        <w:jc w:val="both"/>
        <w:rPr>
          <w:rFonts w:ascii="Times New Roman" w:hAnsi="Times New Roman" w:cs="Times New Roman"/>
        </w:rPr>
      </w:pPr>
      <w:r w:rsidRPr="00134760">
        <w:rPr>
          <w:rFonts w:ascii="Times New Roman" w:hAnsi="Times New Roman" w:cs="Times New Roman"/>
          <w:b/>
          <w:lang w:val="en-US"/>
        </w:rPr>
        <w:t>39</w:t>
      </w:r>
      <w:r w:rsidR="0072610A" w:rsidRPr="00134760">
        <w:rPr>
          <w:rFonts w:ascii="Times New Roman" w:hAnsi="Times New Roman" w:cs="Times New Roman"/>
          <w:b/>
        </w:rPr>
        <w:t xml:space="preserve">. </w:t>
      </w:r>
      <w:r w:rsidR="0072610A" w:rsidRPr="00134760">
        <w:rPr>
          <w:rFonts w:ascii="Times New Roman" w:hAnsi="Times New Roman" w:cs="Times New Roman"/>
        </w:rPr>
        <w:t>A child is 10 years old. The weight is 46 kg. Since birth the child has been gaining excessive weight. The parents are fullbodied. The child has undergone the following tests: carbohydrate tolerance, level of 17-ketosteroids, blood electrolytes, US of adrenal glands, cranium X-ray. The tests revealed no pathologies.The diagnosis of exogenic constitutive obesity has been made. What direction of therapy should be prioritized?</w:t>
      </w:r>
    </w:p>
    <w:p w:rsidR="0072610A" w:rsidRPr="00134760" w:rsidRDefault="0072610A" w:rsidP="001A6958">
      <w:pPr>
        <w:numPr>
          <w:ilvl w:val="0"/>
          <w:numId w:val="17"/>
        </w:numPr>
        <w:spacing w:after="7" w:line="244" w:lineRule="auto"/>
        <w:ind w:right="92" w:firstLine="561"/>
        <w:jc w:val="both"/>
        <w:rPr>
          <w:rFonts w:ascii="Times New Roman" w:hAnsi="Times New Roman" w:cs="Times New Roman"/>
        </w:rPr>
      </w:pPr>
      <w:r w:rsidRPr="00134760">
        <w:rPr>
          <w:rFonts w:ascii="Times New Roman" w:hAnsi="Times New Roman" w:cs="Times New Roman"/>
        </w:rPr>
        <w:t>Sanatorium-and-spa treatment</w:t>
      </w:r>
    </w:p>
    <w:p w:rsidR="001A6958" w:rsidRPr="00134760" w:rsidRDefault="0072610A" w:rsidP="001A6958">
      <w:pPr>
        <w:numPr>
          <w:ilvl w:val="0"/>
          <w:numId w:val="17"/>
        </w:numPr>
        <w:spacing w:after="7" w:line="244" w:lineRule="auto"/>
        <w:ind w:right="92" w:firstLine="561"/>
        <w:jc w:val="both"/>
        <w:rPr>
          <w:rFonts w:ascii="Times New Roman" w:hAnsi="Times New Roman" w:cs="Times New Roman"/>
          <w:b/>
        </w:rPr>
      </w:pPr>
      <w:r w:rsidRPr="00134760">
        <w:rPr>
          <w:rFonts w:ascii="Times New Roman" w:hAnsi="Times New Roman" w:cs="Times New Roman"/>
        </w:rPr>
        <w:t>Anorectic drugs</w:t>
      </w:r>
      <w:r w:rsidR="001A6958" w:rsidRPr="00134760">
        <w:rPr>
          <w:rFonts w:ascii="Times New Roman" w:hAnsi="Times New Roman" w:cs="Times New Roman"/>
          <w:b/>
        </w:rPr>
        <w:t xml:space="preserve"> </w:t>
      </w:r>
    </w:p>
    <w:p w:rsidR="001A6958" w:rsidRPr="00134760" w:rsidRDefault="001A6958" w:rsidP="001A6958">
      <w:pPr>
        <w:numPr>
          <w:ilvl w:val="0"/>
          <w:numId w:val="17"/>
        </w:numPr>
        <w:spacing w:after="7" w:line="244" w:lineRule="auto"/>
        <w:ind w:right="92" w:firstLine="561"/>
        <w:jc w:val="both"/>
        <w:rPr>
          <w:rFonts w:ascii="Times New Roman" w:hAnsi="Times New Roman" w:cs="Times New Roman"/>
          <w:b/>
        </w:rPr>
      </w:pPr>
      <w:r w:rsidRPr="00134760">
        <w:rPr>
          <w:rFonts w:ascii="Times New Roman" w:hAnsi="Times New Roman" w:cs="Times New Roman"/>
          <w:b/>
        </w:rPr>
        <w:t>Reducing diet and exercise</w:t>
      </w:r>
    </w:p>
    <w:p w:rsidR="0072610A" w:rsidRPr="00134760" w:rsidRDefault="0072610A" w:rsidP="001A6958">
      <w:pPr>
        <w:numPr>
          <w:ilvl w:val="0"/>
          <w:numId w:val="17"/>
        </w:numPr>
        <w:spacing w:after="7" w:line="244" w:lineRule="auto"/>
        <w:ind w:right="92" w:firstLine="561"/>
        <w:jc w:val="both"/>
        <w:rPr>
          <w:rFonts w:ascii="Times New Roman" w:hAnsi="Times New Roman" w:cs="Times New Roman"/>
        </w:rPr>
      </w:pPr>
      <w:r w:rsidRPr="00134760">
        <w:rPr>
          <w:rFonts w:ascii="Times New Roman" w:hAnsi="Times New Roman" w:cs="Times New Roman"/>
        </w:rPr>
        <w:t>Dehydration therapy</w:t>
      </w:r>
    </w:p>
    <w:p w:rsidR="0072610A" w:rsidRPr="00134760" w:rsidRDefault="0072610A" w:rsidP="001A6958">
      <w:pPr>
        <w:numPr>
          <w:ilvl w:val="0"/>
          <w:numId w:val="17"/>
        </w:numPr>
        <w:spacing w:after="156" w:line="244" w:lineRule="auto"/>
        <w:ind w:right="92" w:firstLine="561"/>
        <w:jc w:val="both"/>
        <w:rPr>
          <w:rFonts w:ascii="Times New Roman" w:hAnsi="Times New Roman" w:cs="Times New Roman"/>
        </w:rPr>
      </w:pPr>
      <w:r w:rsidRPr="00134760">
        <w:rPr>
          <w:rFonts w:ascii="Times New Roman" w:hAnsi="Times New Roman" w:cs="Times New Roman"/>
        </w:rPr>
        <w:lastRenderedPageBreak/>
        <w:t>”Fat-burning” methods</w:t>
      </w:r>
    </w:p>
    <w:p w:rsidR="0072610A" w:rsidRPr="00134760" w:rsidRDefault="003A6BB0" w:rsidP="00287E4F">
      <w:pPr>
        <w:spacing w:after="13"/>
        <w:ind w:left="-5" w:right="87"/>
        <w:jc w:val="both"/>
        <w:rPr>
          <w:rFonts w:ascii="Times New Roman" w:hAnsi="Times New Roman" w:cs="Times New Roman"/>
        </w:rPr>
      </w:pPr>
      <w:r w:rsidRPr="00134760">
        <w:rPr>
          <w:rFonts w:ascii="Times New Roman" w:hAnsi="Times New Roman" w:cs="Times New Roman"/>
          <w:b/>
          <w:lang w:val="en-US"/>
        </w:rPr>
        <w:t>40</w:t>
      </w:r>
      <w:r w:rsidR="0072610A" w:rsidRPr="00134760">
        <w:rPr>
          <w:rFonts w:ascii="Times New Roman" w:hAnsi="Times New Roman" w:cs="Times New Roman"/>
          <w:b/>
        </w:rPr>
        <w:t xml:space="preserve">. </w:t>
      </w:r>
      <w:r w:rsidR="0072610A" w:rsidRPr="00134760">
        <w:rPr>
          <w:rFonts w:ascii="Times New Roman" w:hAnsi="Times New Roman" w:cs="Times New Roman"/>
        </w:rPr>
        <w:t>A 22-year-old patient complains of 8-months-long delay of menstruation. Anamnesis: menarche since the age of 12,5. Since the age of 18 menstruations are irregular. No pregnancies. Mammary glands have normal development; when the nipples are pressed, milk drops are discharged. On gynecological examination: moderate uterus hypoplasia. On hormonal examination: prolactin level exceeds the norm two times. On computed tomogram of the sellar region: a space-occupying lesion 4 mm in diameter is detected. The most likely diagnosis is:</w:t>
      </w:r>
    </w:p>
    <w:p w:rsidR="0072610A" w:rsidRPr="00134760" w:rsidRDefault="0072610A" w:rsidP="001A6958">
      <w:pPr>
        <w:numPr>
          <w:ilvl w:val="0"/>
          <w:numId w:val="12"/>
        </w:numPr>
        <w:spacing w:after="13" w:line="247" w:lineRule="auto"/>
        <w:ind w:right="87" w:firstLine="565"/>
        <w:jc w:val="both"/>
        <w:rPr>
          <w:rFonts w:ascii="Times New Roman" w:hAnsi="Times New Roman" w:cs="Times New Roman"/>
          <w:b/>
        </w:rPr>
      </w:pPr>
      <w:r w:rsidRPr="00134760">
        <w:rPr>
          <w:rFonts w:ascii="Times New Roman" w:hAnsi="Times New Roman" w:cs="Times New Roman"/>
          <w:b/>
        </w:rPr>
        <w:t>Pituitary tumor</w:t>
      </w:r>
    </w:p>
    <w:p w:rsidR="0072610A" w:rsidRPr="00134760" w:rsidRDefault="0072610A" w:rsidP="001A6958">
      <w:pPr>
        <w:numPr>
          <w:ilvl w:val="0"/>
          <w:numId w:val="12"/>
        </w:numPr>
        <w:spacing w:after="13" w:line="247" w:lineRule="auto"/>
        <w:ind w:right="87" w:firstLine="565"/>
        <w:jc w:val="both"/>
        <w:rPr>
          <w:rFonts w:ascii="Times New Roman" w:hAnsi="Times New Roman" w:cs="Times New Roman"/>
        </w:rPr>
      </w:pPr>
      <w:r w:rsidRPr="00134760">
        <w:rPr>
          <w:rFonts w:ascii="Times New Roman" w:hAnsi="Times New Roman" w:cs="Times New Roman"/>
        </w:rPr>
        <w:t>Lactation amenorrhea</w:t>
      </w:r>
    </w:p>
    <w:p w:rsidR="0072610A" w:rsidRPr="00134760" w:rsidRDefault="0072610A" w:rsidP="001A6958">
      <w:pPr>
        <w:numPr>
          <w:ilvl w:val="0"/>
          <w:numId w:val="12"/>
        </w:numPr>
        <w:spacing w:after="13" w:line="247" w:lineRule="auto"/>
        <w:ind w:right="2271" w:firstLine="565"/>
        <w:jc w:val="both"/>
        <w:rPr>
          <w:rFonts w:ascii="Times New Roman" w:hAnsi="Times New Roman" w:cs="Times New Roman"/>
        </w:rPr>
      </w:pPr>
      <w:r w:rsidRPr="00134760">
        <w:rPr>
          <w:rFonts w:ascii="Times New Roman" w:hAnsi="Times New Roman" w:cs="Times New Roman"/>
        </w:rPr>
        <w:t>Stein–Leventhal syndrome (Polycystic ovary</w:t>
      </w:r>
      <w:r w:rsidRPr="00134760">
        <w:rPr>
          <w:rFonts w:ascii="Times New Roman" w:hAnsi="Times New Roman" w:cs="Times New Roman"/>
          <w:lang w:val="en-US"/>
        </w:rPr>
        <w:t xml:space="preserve"> </w:t>
      </w:r>
      <w:r w:rsidRPr="00134760">
        <w:rPr>
          <w:rFonts w:ascii="Times New Roman" w:hAnsi="Times New Roman" w:cs="Times New Roman"/>
        </w:rPr>
        <w:t xml:space="preserve">syndrome) </w:t>
      </w:r>
    </w:p>
    <w:p w:rsidR="0072610A" w:rsidRPr="00134760" w:rsidRDefault="0072610A" w:rsidP="001A6958">
      <w:pPr>
        <w:numPr>
          <w:ilvl w:val="0"/>
          <w:numId w:val="12"/>
        </w:numPr>
        <w:spacing w:after="13" w:line="247" w:lineRule="auto"/>
        <w:ind w:right="2271" w:firstLine="565"/>
        <w:jc w:val="both"/>
        <w:rPr>
          <w:rFonts w:ascii="Times New Roman" w:hAnsi="Times New Roman" w:cs="Times New Roman"/>
        </w:rPr>
      </w:pPr>
      <w:r w:rsidRPr="00134760">
        <w:rPr>
          <w:rFonts w:ascii="Times New Roman" w:hAnsi="Times New Roman" w:cs="Times New Roman"/>
          <w:b/>
        </w:rPr>
        <w:t xml:space="preserve">D. </w:t>
      </w:r>
      <w:r w:rsidRPr="00134760">
        <w:rPr>
          <w:rFonts w:ascii="Times New Roman" w:hAnsi="Times New Roman" w:cs="Times New Roman"/>
        </w:rPr>
        <w:t>Sheehan’s syndrome</w:t>
      </w:r>
    </w:p>
    <w:p w:rsidR="0072610A" w:rsidRPr="00134760" w:rsidRDefault="0072610A" w:rsidP="001A6958">
      <w:pPr>
        <w:spacing w:after="152"/>
        <w:ind w:left="286" w:right="87" w:firstLine="565"/>
        <w:jc w:val="both"/>
        <w:rPr>
          <w:rFonts w:ascii="Times New Roman" w:hAnsi="Times New Roman" w:cs="Times New Roman"/>
        </w:rPr>
      </w:pPr>
      <w:r w:rsidRPr="00134760">
        <w:rPr>
          <w:rFonts w:ascii="Times New Roman" w:hAnsi="Times New Roman" w:cs="Times New Roman"/>
          <w:b/>
        </w:rPr>
        <w:t xml:space="preserve">E. </w:t>
      </w:r>
      <w:r w:rsidRPr="00134760">
        <w:rPr>
          <w:rFonts w:ascii="Times New Roman" w:hAnsi="Times New Roman" w:cs="Times New Roman"/>
        </w:rPr>
        <w:t>Cushing’s disease</w:t>
      </w:r>
    </w:p>
    <w:p w:rsidR="0072610A" w:rsidRPr="00134760" w:rsidRDefault="003A6BB0" w:rsidP="00287E4F">
      <w:pPr>
        <w:spacing w:after="158" w:line="244" w:lineRule="auto"/>
        <w:ind w:left="-5" w:right="92"/>
        <w:jc w:val="both"/>
        <w:rPr>
          <w:rFonts w:ascii="Times New Roman" w:hAnsi="Times New Roman" w:cs="Times New Roman"/>
        </w:rPr>
      </w:pPr>
      <w:r w:rsidRPr="00134760">
        <w:rPr>
          <w:rFonts w:ascii="Times New Roman" w:hAnsi="Times New Roman" w:cs="Times New Roman"/>
          <w:b/>
          <w:lang w:val="en-US"/>
        </w:rPr>
        <w:t>41</w:t>
      </w:r>
      <w:r w:rsidR="0072610A" w:rsidRPr="00134760">
        <w:rPr>
          <w:rFonts w:ascii="Times New Roman" w:hAnsi="Times New Roman" w:cs="Times New Roman"/>
          <w:b/>
        </w:rPr>
        <w:t xml:space="preserve">. </w:t>
      </w:r>
      <w:r w:rsidR="0072610A" w:rsidRPr="00134760">
        <w:rPr>
          <w:rFonts w:ascii="Times New Roman" w:hAnsi="Times New Roman" w:cs="Times New Roman"/>
        </w:rPr>
        <w:t>An 8-year-old child with a 3-year history of diabetes was hospitalized in hyperglycemic coma. Specify the initial dose of insulin to be administered:</w:t>
      </w:r>
    </w:p>
    <w:p w:rsidR="0072610A" w:rsidRPr="00134760" w:rsidRDefault="0072610A" w:rsidP="004F196E">
      <w:pPr>
        <w:pStyle w:val="a3"/>
        <w:numPr>
          <w:ilvl w:val="0"/>
          <w:numId w:val="49"/>
        </w:numPr>
        <w:spacing w:after="7" w:line="244" w:lineRule="auto"/>
        <w:ind w:right="456" w:firstLine="131"/>
        <w:jc w:val="both"/>
        <w:rPr>
          <w:rFonts w:ascii="Times New Roman" w:hAnsi="Times New Roman" w:cs="Times New Roman"/>
          <w:lang w:val="en-US"/>
        </w:rPr>
      </w:pPr>
      <w:r w:rsidRPr="00134760">
        <w:rPr>
          <w:rFonts w:ascii="Times New Roman" w:hAnsi="Times New Roman" w:cs="Times New Roman"/>
          <w:lang w:val="en-US"/>
        </w:rPr>
        <w:t>0,05 U/kg of body weight per hour</w:t>
      </w:r>
    </w:p>
    <w:p w:rsidR="0072610A" w:rsidRPr="00134760" w:rsidRDefault="0072610A" w:rsidP="004F196E">
      <w:pPr>
        <w:numPr>
          <w:ilvl w:val="0"/>
          <w:numId w:val="49"/>
        </w:numPr>
        <w:spacing w:after="7" w:line="244" w:lineRule="auto"/>
        <w:ind w:right="92" w:firstLine="131"/>
        <w:jc w:val="both"/>
        <w:rPr>
          <w:rFonts w:ascii="Times New Roman" w:hAnsi="Times New Roman" w:cs="Times New Roman"/>
        </w:rPr>
      </w:pPr>
      <w:r w:rsidRPr="00134760">
        <w:rPr>
          <w:rFonts w:ascii="Times New Roman" w:hAnsi="Times New Roman" w:cs="Times New Roman"/>
        </w:rPr>
        <w:t>0,2-0,3 U/kg of body weight per hour</w:t>
      </w:r>
    </w:p>
    <w:p w:rsidR="001A6958" w:rsidRPr="00134760" w:rsidRDefault="0072610A" w:rsidP="004F196E">
      <w:pPr>
        <w:numPr>
          <w:ilvl w:val="0"/>
          <w:numId w:val="49"/>
        </w:numPr>
        <w:spacing w:after="7" w:line="244" w:lineRule="auto"/>
        <w:ind w:right="92" w:firstLine="131"/>
        <w:jc w:val="both"/>
        <w:rPr>
          <w:rFonts w:ascii="Times New Roman" w:hAnsi="Times New Roman" w:cs="Times New Roman"/>
        </w:rPr>
      </w:pPr>
      <w:r w:rsidRPr="00134760">
        <w:rPr>
          <w:rFonts w:ascii="Times New Roman" w:hAnsi="Times New Roman" w:cs="Times New Roman"/>
        </w:rPr>
        <w:t>0,3-0,4 U/kg of body weight per hour</w:t>
      </w:r>
    </w:p>
    <w:p w:rsidR="0072610A" w:rsidRPr="00134760" w:rsidRDefault="001A6958" w:rsidP="004F196E">
      <w:pPr>
        <w:numPr>
          <w:ilvl w:val="0"/>
          <w:numId w:val="49"/>
        </w:numPr>
        <w:spacing w:after="7" w:line="244" w:lineRule="auto"/>
        <w:ind w:right="92" w:firstLine="131"/>
        <w:jc w:val="both"/>
        <w:rPr>
          <w:rFonts w:ascii="Times New Roman" w:hAnsi="Times New Roman" w:cs="Times New Roman"/>
        </w:rPr>
      </w:pPr>
      <w:r w:rsidRPr="00134760">
        <w:rPr>
          <w:rFonts w:ascii="Times New Roman" w:hAnsi="Times New Roman" w:cs="Times New Roman"/>
          <w:b/>
        </w:rPr>
        <w:t>0,1-0,2 U/kg of body weight per hour</w:t>
      </w:r>
    </w:p>
    <w:p w:rsidR="0072610A" w:rsidRPr="00134760" w:rsidRDefault="0072610A" w:rsidP="004F196E">
      <w:pPr>
        <w:numPr>
          <w:ilvl w:val="0"/>
          <w:numId w:val="49"/>
        </w:numPr>
        <w:spacing w:after="153" w:line="244" w:lineRule="auto"/>
        <w:ind w:right="92" w:firstLine="131"/>
        <w:jc w:val="both"/>
        <w:rPr>
          <w:rFonts w:ascii="Times New Roman" w:hAnsi="Times New Roman" w:cs="Times New Roman"/>
        </w:rPr>
      </w:pPr>
      <w:r w:rsidRPr="00134760">
        <w:rPr>
          <w:rFonts w:ascii="Times New Roman" w:hAnsi="Times New Roman" w:cs="Times New Roman"/>
        </w:rPr>
        <w:t>0,4-0,5 U/kg of body weight per hour</w:t>
      </w:r>
    </w:p>
    <w:p w:rsidR="0072610A" w:rsidRPr="00134760" w:rsidRDefault="003A6BB0" w:rsidP="00287E4F">
      <w:pPr>
        <w:spacing w:line="244" w:lineRule="auto"/>
        <w:ind w:left="-5" w:right="92"/>
        <w:jc w:val="both"/>
        <w:rPr>
          <w:rFonts w:ascii="Times New Roman" w:hAnsi="Times New Roman" w:cs="Times New Roman"/>
        </w:rPr>
      </w:pPr>
      <w:r w:rsidRPr="00134760">
        <w:rPr>
          <w:rFonts w:ascii="Times New Roman" w:hAnsi="Times New Roman" w:cs="Times New Roman"/>
          <w:b/>
          <w:lang w:val="en-US"/>
        </w:rPr>
        <w:t>42</w:t>
      </w:r>
      <w:r w:rsidR="0072610A" w:rsidRPr="00134760">
        <w:rPr>
          <w:rFonts w:ascii="Times New Roman" w:hAnsi="Times New Roman" w:cs="Times New Roman"/>
          <w:b/>
        </w:rPr>
        <w:t xml:space="preserve">. </w:t>
      </w:r>
      <w:r w:rsidR="0072610A" w:rsidRPr="00134760">
        <w:rPr>
          <w:rFonts w:ascii="Times New Roman" w:hAnsi="Times New Roman" w:cs="Times New Roman"/>
        </w:rPr>
        <w:t>A 25-year-old woman complains of menstruation retention lasting for 3 years. The patient explains it by a difficult childbirth complicated with profuse hemorrhage, weight loss, brittleness and loss of hair, loss of appetite, depression. Objective examination reveals no pathologic changes of uterus and uterine appendages. What pathogenesis is characteristic of this disorder?</w:t>
      </w:r>
    </w:p>
    <w:p w:rsidR="00B12118" w:rsidRPr="00134760" w:rsidRDefault="0072610A" w:rsidP="00B12118">
      <w:pPr>
        <w:numPr>
          <w:ilvl w:val="0"/>
          <w:numId w:val="21"/>
        </w:numPr>
        <w:spacing w:after="7" w:line="244" w:lineRule="auto"/>
        <w:ind w:right="92" w:firstLine="561"/>
        <w:jc w:val="both"/>
        <w:rPr>
          <w:rFonts w:ascii="Times New Roman" w:hAnsi="Times New Roman" w:cs="Times New Roman"/>
          <w:b/>
        </w:rPr>
      </w:pPr>
      <w:r w:rsidRPr="00134760">
        <w:rPr>
          <w:rFonts w:ascii="Times New Roman" w:hAnsi="Times New Roman" w:cs="Times New Roman"/>
        </w:rPr>
        <w:t>Hyperproduction of estrogen</w:t>
      </w:r>
      <w:r w:rsidR="00B12118" w:rsidRPr="00134760">
        <w:rPr>
          <w:rFonts w:ascii="Times New Roman" w:hAnsi="Times New Roman" w:cs="Times New Roman"/>
          <w:b/>
        </w:rPr>
        <w:t xml:space="preserve"> </w:t>
      </w:r>
    </w:p>
    <w:p w:rsidR="00B12118" w:rsidRPr="00134760" w:rsidRDefault="00B12118" w:rsidP="00B12118">
      <w:pPr>
        <w:numPr>
          <w:ilvl w:val="0"/>
          <w:numId w:val="21"/>
        </w:numPr>
        <w:spacing w:after="7" w:line="244" w:lineRule="auto"/>
        <w:ind w:right="92" w:firstLine="561"/>
        <w:jc w:val="both"/>
        <w:rPr>
          <w:rFonts w:ascii="Times New Roman" w:hAnsi="Times New Roman" w:cs="Times New Roman"/>
          <w:b/>
        </w:rPr>
      </w:pPr>
      <w:r w:rsidRPr="00134760">
        <w:rPr>
          <w:rFonts w:ascii="Times New Roman" w:hAnsi="Times New Roman" w:cs="Times New Roman"/>
          <w:b/>
        </w:rPr>
        <w:t>Decreased production of gonadotropin</w:t>
      </w:r>
    </w:p>
    <w:p w:rsidR="0072610A" w:rsidRPr="00134760" w:rsidRDefault="0072610A" w:rsidP="00B12118">
      <w:pPr>
        <w:numPr>
          <w:ilvl w:val="0"/>
          <w:numId w:val="21"/>
        </w:numPr>
        <w:spacing w:after="7" w:line="244" w:lineRule="auto"/>
        <w:ind w:right="92" w:firstLine="561"/>
        <w:jc w:val="both"/>
        <w:rPr>
          <w:rFonts w:ascii="Times New Roman" w:hAnsi="Times New Roman" w:cs="Times New Roman"/>
        </w:rPr>
      </w:pPr>
      <w:r w:rsidRPr="00134760">
        <w:rPr>
          <w:rFonts w:ascii="Times New Roman" w:hAnsi="Times New Roman" w:cs="Times New Roman"/>
        </w:rPr>
        <w:t>Hyperproduction of androgen</w:t>
      </w:r>
    </w:p>
    <w:p w:rsidR="0072610A" w:rsidRPr="00134760" w:rsidRDefault="0072610A" w:rsidP="00B12118">
      <w:pPr>
        <w:numPr>
          <w:ilvl w:val="0"/>
          <w:numId w:val="21"/>
        </w:numPr>
        <w:spacing w:after="7" w:line="244" w:lineRule="auto"/>
        <w:ind w:right="92" w:firstLine="561"/>
        <w:jc w:val="both"/>
        <w:rPr>
          <w:rFonts w:ascii="Times New Roman" w:hAnsi="Times New Roman" w:cs="Times New Roman"/>
        </w:rPr>
      </w:pPr>
      <w:r w:rsidRPr="00134760">
        <w:rPr>
          <w:rFonts w:ascii="Times New Roman" w:hAnsi="Times New Roman" w:cs="Times New Roman"/>
        </w:rPr>
        <w:t>Decreased production of progesterone</w:t>
      </w:r>
    </w:p>
    <w:p w:rsidR="0072610A" w:rsidRPr="00134760" w:rsidRDefault="0072610A" w:rsidP="00B12118">
      <w:pPr>
        <w:numPr>
          <w:ilvl w:val="0"/>
          <w:numId w:val="21"/>
        </w:numPr>
        <w:spacing w:after="156" w:line="244" w:lineRule="auto"/>
        <w:ind w:right="92" w:firstLine="561"/>
        <w:jc w:val="both"/>
        <w:rPr>
          <w:rFonts w:ascii="Times New Roman" w:hAnsi="Times New Roman" w:cs="Times New Roman"/>
        </w:rPr>
      </w:pPr>
      <w:r w:rsidRPr="00134760">
        <w:rPr>
          <w:rFonts w:ascii="Times New Roman" w:hAnsi="Times New Roman" w:cs="Times New Roman"/>
        </w:rPr>
        <w:t>Hyperproduction of prolactin</w:t>
      </w:r>
    </w:p>
    <w:p w:rsidR="0072610A" w:rsidRPr="00134760" w:rsidRDefault="003A6BB0" w:rsidP="00287E4F">
      <w:pPr>
        <w:spacing w:after="159" w:line="244" w:lineRule="auto"/>
        <w:ind w:left="-5" w:right="92"/>
        <w:jc w:val="both"/>
        <w:rPr>
          <w:rFonts w:ascii="Times New Roman" w:hAnsi="Times New Roman" w:cs="Times New Roman"/>
        </w:rPr>
      </w:pPr>
      <w:r w:rsidRPr="00134760">
        <w:rPr>
          <w:rFonts w:ascii="Times New Roman" w:hAnsi="Times New Roman" w:cs="Times New Roman"/>
          <w:b/>
          <w:lang w:val="en-US"/>
        </w:rPr>
        <w:t>43</w:t>
      </w:r>
      <w:r w:rsidR="0072610A" w:rsidRPr="00134760">
        <w:rPr>
          <w:rFonts w:ascii="Times New Roman" w:hAnsi="Times New Roman" w:cs="Times New Roman"/>
          <w:b/>
        </w:rPr>
        <w:t xml:space="preserve">. </w:t>
      </w:r>
      <w:r w:rsidR="0072610A" w:rsidRPr="00134760">
        <w:rPr>
          <w:rFonts w:ascii="Times New Roman" w:hAnsi="Times New Roman" w:cs="Times New Roman"/>
        </w:rPr>
        <w:t>A 24-year-old patient complains of gaining body mass and increased appetite. Objectively: built of hypersthenic type, body mass index is 33,2 kg/m</w:t>
      </w:r>
      <w:r w:rsidR="0072610A" w:rsidRPr="00134760">
        <w:rPr>
          <w:rFonts w:ascii="Times New Roman" w:eastAsia="Cambria" w:hAnsi="Times New Roman" w:cs="Times New Roman"/>
          <w:vertAlign w:val="superscript"/>
        </w:rPr>
        <w:t>2</w:t>
      </w:r>
      <w:r w:rsidR="0072610A" w:rsidRPr="00134760">
        <w:rPr>
          <w:rFonts w:ascii="Times New Roman" w:hAnsi="Times New Roman" w:cs="Times New Roman"/>
        </w:rPr>
        <w:t>, waist circumference is 100 cm. Waist to hips circumference ratio is 0,95. What is the provisional diagnosis?</w:t>
      </w:r>
    </w:p>
    <w:p w:rsidR="0072610A" w:rsidRPr="00134760" w:rsidRDefault="0072610A" w:rsidP="00134760">
      <w:pPr>
        <w:numPr>
          <w:ilvl w:val="0"/>
          <w:numId w:val="22"/>
        </w:numPr>
        <w:spacing w:after="7" w:line="244" w:lineRule="auto"/>
        <w:ind w:firstLine="841"/>
        <w:jc w:val="both"/>
        <w:rPr>
          <w:rFonts w:ascii="Times New Roman" w:hAnsi="Times New Roman" w:cs="Times New Roman"/>
        </w:rPr>
      </w:pPr>
      <w:r w:rsidRPr="00134760">
        <w:rPr>
          <w:rFonts w:ascii="Times New Roman" w:hAnsi="Times New Roman" w:cs="Times New Roman"/>
        </w:rPr>
        <w:t>Itsenko-Cushing hypothalamic obesity, II stage, gynoid type</w:t>
      </w:r>
    </w:p>
    <w:p w:rsidR="00134760" w:rsidRPr="00134760" w:rsidRDefault="0072610A" w:rsidP="00134760">
      <w:pPr>
        <w:numPr>
          <w:ilvl w:val="0"/>
          <w:numId w:val="22"/>
        </w:numPr>
        <w:spacing w:after="7" w:line="244" w:lineRule="auto"/>
        <w:ind w:firstLine="841"/>
        <w:jc w:val="both"/>
        <w:rPr>
          <w:rFonts w:ascii="Times New Roman" w:hAnsi="Times New Roman" w:cs="Times New Roman"/>
          <w:b/>
        </w:rPr>
      </w:pPr>
      <w:r w:rsidRPr="00134760">
        <w:rPr>
          <w:rFonts w:ascii="Times New Roman" w:hAnsi="Times New Roman" w:cs="Times New Roman"/>
        </w:rPr>
        <w:t>Alimentary constitutive obesity, III stage, gynoid type</w:t>
      </w:r>
      <w:r w:rsidR="00134760" w:rsidRPr="00134760">
        <w:rPr>
          <w:rFonts w:ascii="Times New Roman" w:hAnsi="Times New Roman" w:cs="Times New Roman"/>
          <w:b/>
        </w:rPr>
        <w:t xml:space="preserve"> </w:t>
      </w:r>
    </w:p>
    <w:p w:rsidR="00134760" w:rsidRPr="00134760" w:rsidRDefault="00134760" w:rsidP="00134760">
      <w:pPr>
        <w:numPr>
          <w:ilvl w:val="0"/>
          <w:numId w:val="22"/>
        </w:numPr>
        <w:spacing w:after="7" w:line="244" w:lineRule="auto"/>
        <w:ind w:firstLine="841"/>
        <w:jc w:val="both"/>
        <w:rPr>
          <w:rFonts w:ascii="Times New Roman" w:hAnsi="Times New Roman" w:cs="Times New Roman"/>
          <w:b/>
        </w:rPr>
      </w:pPr>
      <w:r w:rsidRPr="00134760">
        <w:rPr>
          <w:rFonts w:ascii="Times New Roman" w:hAnsi="Times New Roman" w:cs="Times New Roman"/>
          <w:b/>
        </w:rPr>
        <w:t>Alimentary constitutive obesity, I stage, android type</w:t>
      </w:r>
    </w:p>
    <w:p w:rsidR="0072610A" w:rsidRPr="00134760" w:rsidRDefault="0072610A" w:rsidP="00134760">
      <w:pPr>
        <w:numPr>
          <w:ilvl w:val="0"/>
          <w:numId w:val="22"/>
        </w:numPr>
        <w:spacing w:after="7" w:line="244" w:lineRule="auto"/>
        <w:ind w:firstLine="841"/>
        <w:jc w:val="both"/>
        <w:rPr>
          <w:rFonts w:ascii="Times New Roman" w:hAnsi="Times New Roman" w:cs="Times New Roman"/>
        </w:rPr>
      </w:pPr>
      <w:r w:rsidRPr="00134760">
        <w:rPr>
          <w:rFonts w:ascii="Times New Roman" w:hAnsi="Times New Roman" w:cs="Times New Roman"/>
        </w:rPr>
        <w:t>Alimentary constitutive obesity, II stage, android type</w:t>
      </w:r>
    </w:p>
    <w:p w:rsidR="0072610A" w:rsidRPr="00134760" w:rsidRDefault="0072610A" w:rsidP="00134760">
      <w:pPr>
        <w:numPr>
          <w:ilvl w:val="0"/>
          <w:numId w:val="22"/>
        </w:numPr>
        <w:spacing w:after="158" w:line="244" w:lineRule="auto"/>
        <w:ind w:firstLine="841"/>
        <w:jc w:val="both"/>
        <w:rPr>
          <w:rFonts w:ascii="Times New Roman" w:hAnsi="Times New Roman" w:cs="Times New Roman"/>
        </w:rPr>
      </w:pPr>
      <w:r w:rsidRPr="00134760">
        <w:rPr>
          <w:rFonts w:ascii="Times New Roman" w:hAnsi="Times New Roman" w:cs="Times New Roman"/>
        </w:rPr>
        <w:t>Itsenko-Cushing hypothalamic obesity, I stage, android type</w:t>
      </w:r>
    </w:p>
    <w:p w:rsidR="0072610A" w:rsidRPr="00134760" w:rsidRDefault="003A6BB0" w:rsidP="00287E4F">
      <w:pPr>
        <w:spacing w:after="7" w:line="244" w:lineRule="auto"/>
        <w:ind w:left="-5"/>
        <w:jc w:val="both"/>
        <w:rPr>
          <w:rFonts w:ascii="Times New Roman" w:hAnsi="Times New Roman" w:cs="Times New Roman"/>
        </w:rPr>
      </w:pPr>
      <w:r w:rsidRPr="00134760">
        <w:rPr>
          <w:rFonts w:ascii="Times New Roman" w:hAnsi="Times New Roman" w:cs="Times New Roman"/>
          <w:b/>
          <w:lang w:val="en-US"/>
        </w:rPr>
        <w:t>44</w:t>
      </w:r>
      <w:r w:rsidR="0072610A" w:rsidRPr="00134760">
        <w:rPr>
          <w:rFonts w:ascii="Times New Roman" w:hAnsi="Times New Roman" w:cs="Times New Roman"/>
          <w:b/>
        </w:rPr>
        <w:t xml:space="preserve">. </w:t>
      </w:r>
      <w:r w:rsidR="0072610A" w:rsidRPr="00134760">
        <w:rPr>
          <w:rFonts w:ascii="Times New Roman" w:hAnsi="Times New Roman" w:cs="Times New Roman"/>
        </w:rPr>
        <w:t>A 35-year-old female patient has gained 20 kg weight within a year with the normal diet. She complains of chill, sleepiness, dyspnea. The patient’s mother and sister are corpulent. Objectively: height - 160 cm, weight - 92 kg, BMI- 35,9. Obesity is uniform, there are no striae. The face is amimic. The skin is dry. The tongue is thickened. Heart sounds are muffled. Heart rate - 56/min., BP- 140/100 mm Hg. The patient has constipations, amenorrhea for 5 months. TSH- 28 mkME/l (normal rate - 0,32-5). Craniogram shows no pathology. What is the etiology of obesity in this case?</w:t>
      </w:r>
    </w:p>
    <w:p w:rsidR="0072610A" w:rsidRPr="00134760" w:rsidRDefault="0072610A" w:rsidP="00134760">
      <w:pPr>
        <w:numPr>
          <w:ilvl w:val="0"/>
          <w:numId w:val="23"/>
        </w:numPr>
        <w:spacing w:after="7" w:line="244" w:lineRule="auto"/>
        <w:ind w:right="92" w:firstLine="561"/>
        <w:jc w:val="both"/>
        <w:rPr>
          <w:rFonts w:ascii="Times New Roman" w:hAnsi="Times New Roman" w:cs="Times New Roman"/>
          <w:b/>
        </w:rPr>
      </w:pPr>
      <w:r w:rsidRPr="00134760">
        <w:rPr>
          <w:rFonts w:ascii="Times New Roman" w:hAnsi="Times New Roman" w:cs="Times New Roman"/>
          <w:b/>
        </w:rPr>
        <w:t>Hypothyroid</w:t>
      </w:r>
    </w:p>
    <w:p w:rsidR="0072610A" w:rsidRPr="00134760" w:rsidRDefault="0072610A" w:rsidP="00134760">
      <w:pPr>
        <w:numPr>
          <w:ilvl w:val="0"/>
          <w:numId w:val="23"/>
        </w:numPr>
        <w:spacing w:after="7" w:line="244" w:lineRule="auto"/>
        <w:ind w:right="92" w:firstLine="561"/>
        <w:jc w:val="both"/>
        <w:rPr>
          <w:rFonts w:ascii="Times New Roman" w:hAnsi="Times New Roman" w:cs="Times New Roman"/>
        </w:rPr>
      </w:pPr>
      <w:r w:rsidRPr="00134760">
        <w:rPr>
          <w:rFonts w:ascii="Times New Roman" w:hAnsi="Times New Roman" w:cs="Times New Roman"/>
        </w:rPr>
        <w:t>Hypo-ovarian</w:t>
      </w:r>
    </w:p>
    <w:p w:rsidR="0072610A" w:rsidRPr="00134760" w:rsidRDefault="0072610A" w:rsidP="00134760">
      <w:pPr>
        <w:numPr>
          <w:ilvl w:val="0"/>
          <w:numId w:val="23"/>
        </w:numPr>
        <w:spacing w:after="7" w:line="244" w:lineRule="auto"/>
        <w:ind w:right="92" w:firstLine="561"/>
        <w:jc w:val="both"/>
        <w:rPr>
          <w:rFonts w:ascii="Times New Roman" w:hAnsi="Times New Roman" w:cs="Times New Roman"/>
        </w:rPr>
      </w:pPr>
      <w:r w:rsidRPr="00134760">
        <w:rPr>
          <w:rFonts w:ascii="Times New Roman" w:hAnsi="Times New Roman" w:cs="Times New Roman"/>
        </w:rPr>
        <w:t>Hypothalamic-pituitary</w:t>
      </w:r>
    </w:p>
    <w:p w:rsidR="0072610A" w:rsidRPr="00134760" w:rsidRDefault="0072610A" w:rsidP="00134760">
      <w:pPr>
        <w:numPr>
          <w:ilvl w:val="0"/>
          <w:numId w:val="23"/>
        </w:numPr>
        <w:spacing w:after="7" w:line="244" w:lineRule="auto"/>
        <w:ind w:right="92" w:firstLine="561"/>
        <w:jc w:val="both"/>
        <w:rPr>
          <w:rFonts w:ascii="Times New Roman" w:hAnsi="Times New Roman" w:cs="Times New Roman"/>
        </w:rPr>
      </w:pPr>
      <w:r w:rsidRPr="00134760">
        <w:rPr>
          <w:rFonts w:ascii="Times New Roman" w:hAnsi="Times New Roman" w:cs="Times New Roman"/>
        </w:rPr>
        <w:t>Alimentary and constitutive</w:t>
      </w:r>
    </w:p>
    <w:p w:rsidR="0072610A" w:rsidRPr="00134760" w:rsidRDefault="0072610A" w:rsidP="00134760">
      <w:pPr>
        <w:numPr>
          <w:ilvl w:val="0"/>
          <w:numId w:val="23"/>
        </w:numPr>
        <w:spacing w:after="156" w:line="244" w:lineRule="auto"/>
        <w:ind w:right="92" w:firstLine="561"/>
        <w:jc w:val="both"/>
        <w:rPr>
          <w:rFonts w:ascii="Times New Roman" w:hAnsi="Times New Roman" w:cs="Times New Roman"/>
        </w:rPr>
      </w:pPr>
      <w:r w:rsidRPr="00134760">
        <w:rPr>
          <w:rFonts w:ascii="Times New Roman" w:hAnsi="Times New Roman" w:cs="Times New Roman"/>
        </w:rPr>
        <w:t>Hypercorticoid</w:t>
      </w:r>
    </w:p>
    <w:p w:rsidR="0072610A" w:rsidRPr="00134760" w:rsidRDefault="003A6BB0" w:rsidP="00287E4F">
      <w:pPr>
        <w:spacing w:line="244" w:lineRule="auto"/>
        <w:ind w:left="-5" w:right="92"/>
        <w:jc w:val="both"/>
        <w:rPr>
          <w:rFonts w:ascii="Times New Roman" w:hAnsi="Times New Roman" w:cs="Times New Roman"/>
        </w:rPr>
      </w:pPr>
      <w:r w:rsidRPr="00134760">
        <w:rPr>
          <w:rFonts w:ascii="Times New Roman" w:hAnsi="Times New Roman" w:cs="Times New Roman"/>
          <w:b/>
          <w:lang w:val="en-US"/>
        </w:rPr>
        <w:t>45</w:t>
      </w:r>
      <w:r w:rsidR="0072610A" w:rsidRPr="00134760">
        <w:rPr>
          <w:rFonts w:ascii="Times New Roman" w:hAnsi="Times New Roman" w:cs="Times New Roman"/>
          <w:b/>
        </w:rPr>
        <w:t xml:space="preserve">. </w:t>
      </w:r>
      <w:r w:rsidR="0072610A" w:rsidRPr="00134760">
        <w:rPr>
          <w:rFonts w:ascii="Times New Roman" w:hAnsi="Times New Roman" w:cs="Times New Roman"/>
        </w:rPr>
        <w:t>A 40-year-old female patient complains of having a bulge on the anterior surface of neck for 5 years. Objectively: Ps- 72/min., arterial pressure - 110/70 mm Hg, in the right lobe of thyroid gland palpation reveals a mobile node 4x2 cm in size, the left lobe is not palpable, the basal metabolic rate is 6%. What is the most likely diagnosis?</w:t>
      </w:r>
    </w:p>
    <w:p w:rsidR="0072610A" w:rsidRPr="00134760" w:rsidRDefault="0072610A" w:rsidP="00134760">
      <w:pPr>
        <w:numPr>
          <w:ilvl w:val="0"/>
          <w:numId w:val="24"/>
        </w:numPr>
        <w:spacing w:after="7" w:line="244" w:lineRule="auto"/>
        <w:ind w:right="92" w:firstLine="558"/>
        <w:jc w:val="both"/>
        <w:rPr>
          <w:rFonts w:ascii="Times New Roman" w:hAnsi="Times New Roman" w:cs="Times New Roman"/>
        </w:rPr>
      </w:pPr>
      <w:r w:rsidRPr="00134760">
        <w:rPr>
          <w:rFonts w:ascii="Times New Roman" w:hAnsi="Times New Roman" w:cs="Times New Roman"/>
        </w:rPr>
        <w:lastRenderedPageBreak/>
        <w:t>Nodular hyperthyroid goiter</w:t>
      </w:r>
    </w:p>
    <w:p w:rsidR="0072610A" w:rsidRPr="00134760" w:rsidRDefault="0072610A" w:rsidP="00134760">
      <w:pPr>
        <w:numPr>
          <w:ilvl w:val="0"/>
          <w:numId w:val="24"/>
        </w:numPr>
        <w:spacing w:after="7" w:line="244" w:lineRule="auto"/>
        <w:ind w:right="92" w:firstLine="558"/>
        <w:jc w:val="both"/>
        <w:rPr>
          <w:rFonts w:ascii="Times New Roman" w:hAnsi="Times New Roman" w:cs="Times New Roman"/>
        </w:rPr>
      </w:pPr>
      <w:r w:rsidRPr="00134760">
        <w:rPr>
          <w:rFonts w:ascii="Times New Roman" w:hAnsi="Times New Roman" w:cs="Times New Roman"/>
        </w:rPr>
        <w:t>Riedel’s thyroiditis</w:t>
      </w:r>
    </w:p>
    <w:p w:rsidR="00134760" w:rsidRPr="00134760" w:rsidRDefault="0072610A" w:rsidP="00134760">
      <w:pPr>
        <w:numPr>
          <w:ilvl w:val="0"/>
          <w:numId w:val="24"/>
        </w:numPr>
        <w:spacing w:after="7" w:line="244" w:lineRule="auto"/>
        <w:ind w:right="92" w:firstLine="558"/>
        <w:jc w:val="both"/>
        <w:rPr>
          <w:rFonts w:ascii="Times New Roman" w:hAnsi="Times New Roman" w:cs="Times New Roman"/>
          <w:b/>
        </w:rPr>
      </w:pPr>
      <w:r w:rsidRPr="00134760">
        <w:rPr>
          <w:rFonts w:ascii="Times New Roman" w:hAnsi="Times New Roman" w:cs="Times New Roman"/>
        </w:rPr>
        <w:t>Mixed euthyroid goiter</w:t>
      </w:r>
    </w:p>
    <w:p w:rsidR="00134760" w:rsidRPr="00134760" w:rsidRDefault="00134760" w:rsidP="00134760">
      <w:pPr>
        <w:numPr>
          <w:ilvl w:val="0"/>
          <w:numId w:val="24"/>
        </w:numPr>
        <w:spacing w:after="7" w:line="244" w:lineRule="auto"/>
        <w:ind w:right="92" w:firstLine="558"/>
        <w:jc w:val="both"/>
        <w:rPr>
          <w:rFonts w:ascii="Times New Roman" w:hAnsi="Times New Roman" w:cs="Times New Roman"/>
          <w:b/>
        </w:rPr>
      </w:pPr>
      <w:r w:rsidRPr="00134760">
        <w:rPr>
          <w:rFonts w:ascii="Times New Roman" w:hAnsi="Times New Roman" w:cs="Times New Roman"/>
          <w:b/>
        </w:rPr>
        <w:t xml:space="preserve"> </w:t>
      </w:r>
      <w:r w:rsidRPr="00134760">
        <w:rPr>
          <w:rFonts w:ascii="Times New Roman" w:hAnsi="Times New Roman" w:cs="Times New Roman"/>
          <w:b/>
        </w:rPr>
        <w:t>Nodular euthyroid goiter</w:t>
      </w:r>
    </w:p>
    <w:p w:rsidR="0072610A" w:rsidRPr="00134760" w:rsidRDefault="0072610A" w:rsidP="00134760">
      <w:pPr>
        <w:numPr>
          <w:ilvl w:val="0"/>
          <w:numId w:val="24"/>
        </w:numPr>
        <w:spacing w:after="156" w:line="244" w:lineRule="auto"/>
        <w:ind w:right="92" w:firstLine="558"/>
        <w:jc w:val="both"/>
        <w:rPr>
          <w:rFonts w:ascii="Times New Roman" w:hAnsi="Times New Roman" w:cs="Times New Roman"/>
        </w:rPr>
      </w:pPr>
      <w:r w:rsidRPr="00134760">
        <w:rPr>
          <w:rFonts w:ascii="Times New Roman" w:hAnsi="Times New Roman" w:cs="Times New Roman"/>
        </w:rPr>
        <w:t>Median cervical cyst</w:t>
      </w:r>
    </w:p>
    <w:p w:rsidR="00E52349" w:rsidRPr="00134760" w:rsidRDefault="00E52349" w:rsidP="00287E4F">
      <w:pPr>
        <w:pStyle w:val="a3"/>
        <w:numPr>
          <w:ilvl w:val="0"/>
          <w:numId w:val="27"/>
        </w:numPr>
        <w:spacing w:after="0" w:line="240" w:lineRule="auto"/>
        <w:ind w:left="284" w:hanging="284"/>
        <w:jc w:val="both"/>
        <w:rPr>
          <w:rFonts w:ascii="Times New Roman" w:hAnsi="Times New Roman" w:cs="Times New Roman"/>
          <w:lang w:val="en-US"/>
        </w:rPr>
      </w:pPr>
      <w:r w:rsidRPr="00134760">
        <w:rPr>
          <w:rFonts w:ascii="Times New Roman" w:hAnsi="Times New Roman" w:cs="Times New Roman"/>
          <w:lang w:val="en-US"/>
        </w:rPr>
        <w:t xml:space="preserve">The patient </w:t>
      </w:r>
      <w:proofErr w:type="gramStart"/>
      <w:r w:rsidRPr="00134760">
        <w:rPr>
          <w:rFonts w:ascii="Times New Roman" w:hAnsi="Times New Roman" w:cs="Times New Roman"/>
          <w:lang w:val="en-US"/>
        </w:rPr>
        <w:t>39 year old</w:t>
      </w:r>
      <w:proofErr w:type="gramEnd"/>
      <w:r w:rsidRPr="00134760">
        <w:rPr>
          <w:rFonts w:ascii="Times New Roman" w:hAnsi="Times New Roman" w:cs="Times New Roman"/>
          <w:lang w:val="en-US"/>
        </w:rPr>
        <w:t xml:space="preserve"> cannot get pregnant for 8 years. She was advised to go to an endocrinologist. The examination revealed proptosis, tremor of eyelids, tachycardia. What endocrine gland has been damaged? </w:t>
      </w:r>
    </w:p>
    <w:p w:rsidR="00E52349" w:rsidRPr="00134760" w:rsidRDefault="00E52349" w:rsidP="00134760">
      <w:pPr>
        <w:pStyle w:val="a3"/>
        <w:numPr>
          <w:ilvl w:val="0"/>
          <w:numId w:val="44"/>
        </w:numPr>
        <w:spacing w:after="0" w:line="240" w:lineRule="auto"/>
        <w:ind w:left="567" w:firstLine="426"/>
        <w:jc w:val="both"/>
        <w:rPr>
          <w:rFonts w:ascii="Times New Roman" w:hAnsi="Times New Roman" w:cs="Times New Roman"/>
          <w:lang w:val="en-US"/>
        </w:rPr>
      </w:pPr>
      <w:r w:rsidRPr="00134760">
        <w:rPr>
          <w:rFonts w:ascii="Times New Roman" w:hAnsi="Times New Roman" w:cs="Times New Roman"/>
          <w:b/>
          <w:lang w:val="en-US"/>
        </w:rPr>
        <w:t>The thyroid</w:t>
      </w:r>
    </w:p>
    <w:p w:rsidR="00E52349" w:rsidRPr="00134760" w:rsidRDefault="00E52349" w:rsidP="00134760">
      <w:pPr>
        <w:pStyle w:val="a3"/>
        <w:numPr>
          <w:ilvl w:val="0"/>
          <w:numId w:val="44"/>
        </w:numPr>
        <w:spacing w:after="0" w:line="240" w:lineRule="auto"/>
        <w:ind w:left="567" w:firstLine="426"/>
        <w:jc w:val="both"/>
        <w:rPr>
          <w:rFonts w:ascii="Times New Roman" w:hAnsi="Times New Roman" w:cs="Times New Roman"/>
          <w:lang w:val="en-US"/>
        </w:rPr>
      </w:pPr>
      <w:r w:rsidRPr="00134760">
        <w:rPr>
          <w:rFonts w:ascii="Times New Roman" w:hAnsi="Times New Roman" w:cs="Times New Roman"/>
          <w:lang w:val="en-US"/>
        </w:rPr>
        <w:t>Pancreas</w:t>
      </w:r>
    </w:p>
    <w:p w:rsidR="00E52349" w:rsidRPr="00134760" w:rsidRDefault="00E52349" w:rsidP="00134760">
      <w:pPr>
        <w:pStyle w:val="a3"/>
        <w:numPr>
          <w:ilvl w:val="0"/>
          <w:numId w:val="44"/>
        </w:numPr>
        <w:spacing w:after="0" w:line="240" w:lineRule="auto"/>
        <w:ind w:left="567" w:firstLine="426"/>
        <w:jc w:val="both"/>
        <w:rPr>
          <w:rFonts w:ascii="Times New Roman" w:hAnsi="Times New Roman" w:cs="Times New Roman"/>
          <w:lang w:val="en-US"/>
        </w:rPr>
      </w:pPr>
      <w:r w:rsidRPr="00134760">
        <w:rPr>
          <w:rFonts w:ascii="Times New Roman" w:hAnsi="Times New Roman" w:cs="Times New Roman"/>
          <w:lang w:val="en-US"/>
        </w:rPr>
        <w:t xml:space="preserve">Genital </w:t>
      </w:r>
    </w:p>
    <w:p w:rsidR="00E52349" w:rsidRPr="00134760" w:rsidRDefault="00E52349" w:rsidP="00134760">
      <w:pPr>
        <w:pStyle w:val="a3"/>
        <w:numPr>
          <w:ilvl w:val="0"/>
          <w:numId w:val="44"/>
        </w:numPr>
        <w:spacing w:after="0" w:line="240" w:lineRule="auto"/>
        <w:ind w:left="567" w:firstLine="426"/>
        <w:jc w:val="both"/>
        <w:rPr>
          <w:rFonts w:ascii="Times New Roman" w:hAnsi="Times New Roman" w:cs="Times New Roman"/>
          <w:lang w:val="en-US"/>
        </w:rPr>
      </w:pPr>
      <w:r w:rsidRPr="00134760">
        <w:rPr>
          <w:rFonts w:ascii="Times New Roman" w:hAnsi="Times New Roman" w:cs="Times New Roman"/>
          <w:lang w:val="en-US"/>
        </w:rPr>
        <w:t xml:space="preserve">The adrenal gland </w:t>
      </w:r>
    </w:p>
    <w:p w:rsidR="00E52349" w:rsidRDefault="00E52349" w:rsidP="00134760">
      <w:pPr>
        <w:pStyle w:val="a3"/>
        <w:numPr>
          <w:ilvl w:val="0"/>
          <w:numId w:val="44"/>
        </w:numPr>
        <w:spacing w:after="0" w:line="240" w:lineRule="auto"/>
        <w:ind w:left="567" w:firstLine="426"/>
        <w:jc w:val="both"/>
        <w:rPr>
          <w:rFonts w:ascii="Times New Roman" w:hAnsi="Times New Roman" w:cs="Times New Roman"/>
          <w:lang w:val="en-US"/>
        </w:rPr>
      </w:pPr>
      <w:r w:rsidRPr="00134760">
        <w:rPr>
          <w:rFonts w:ascii="Times New Roman" w:hAnsi="Times New Roman" w:cs="Times New Roman"/>
          <w:lang w:val="en-US"/>
        </w:rPr>
        <w:t>Epiphysis</w:t>
      </w:r>
    </w:p>
    <w:p w:rsidR="001905B4" w:rsidRPr="00134760" w:rsidRDefault="001905B4" w:rsidP="001905B4">
      <w:pPr>
        <w:pStyle w:val="a3"/>
        <w:spacing w:after="0" w:line="240" w:lineRule="auto"/>
        <w:ind w:left="993"/>
        <w:jc w:val="both"/>
        <w:rPr>
          <w:rFonts w:ascii="Times New Roman" w:hAnsi="Times New Roman" w:cs="Times New Roman"/>
          <w:lang w:val="en-US"/>
        </w:rPr>
      </w:pPr>
    </w:p>
    <w:p w:rsidR="00E52349" w:rsidRPr="00134760" w:rsidRDefault="00E52349" w:rsidP="00287E4F">
      <w:pPr>
        <w:pStyle w:val="a3"/>
        <w:numPr>
          <w:ilvl w:val="0"/>
          <w:numId w:val="27"/>
        </w:numPr>
        <w:spacing w:after="0" w:line="240" w:lineRule="auto"/>
        <w:ind w:left="426" w:hanging="426"/>
        <w:jc w:val="both"/>
        <w:rPr>
          <w:rFonts w:ascii="Times New Roman" w:hAnsi="Times New Roman" w:cs="Times New Roman"/>
          <w:lang w:val="en-US"/>
        </w:rPr>
      </w:pPr>
      <w:r w:rsidRPr="00134760">
        <w:rPr>
          <w:rFonts w:ascii="Times New Roman" w:hAnsi="Times New Roman" w:cs="Times New Roman"/>
          <w:lang w:val="en-US"/>
        </w:rPr>
        <w:t xml:space="preserve">The mother whose son grew up to 18cm over the summer was admited to the doctor. The examination of a boy of 12 years: height is 180 cm, weight is 68 kg. What endocrine gland is functioning poorly? </w:t>
      </w:r>
    </w:p>
    <w:p w:rsidR="00E52349" w:rsidRPr="00134760" w:rsidRDefault="00E52349" w:rsidP="00134760">
      <w:pPr>
        <w:pStyle w:val="a3"/>
        <w:spacing w:after="0" w:line="240" w:lineRule="auto"/>
        <w:ind w:firstLine="131"/>
        <w:jc w:val="both"/>
        <w:rPr>
          <w:rFonts w:ascii="Times New Roman" w:hAnsi="Times New Roman" w:cs="Times New Roman"/>
          <w:lang w:val="en-US"/>
        </w:rPr>
      </w:pPr>
      <w:r w:rsidRPr="00134760">
        <w:rPr>
          <w:rFonts w:ascii="Times New Roman" w:hAnsi="Times New Roman" w:cs="Times New Roman"/>
          <w:lang w:val="en-US"/>
        </w:rPr>
        <w:t xml:space="preserve">A. </w:t>
      </w:r>
      <w:r w:rsidRPr="00134760">
        <w:rPr>
          <w:rFonts w:ascii="Times New Roman" w:hAnsi="Times New Roman" w:cs="Times New Roman"/>
          <w:b/>
          <w:lang w:val="en-US"/>
        </w:rPr>
        <w:t>Pituitary gland</w:t>
      </w:r>
      <w:r w:rsidRPr="00134760">
        <w:rPr>
          <w:rFonts w:ascii="Times New Roman" w:hAnsi="Times New Roman" w:cs="Times New Roman"/>
          <w:lang w:val="en-US"/>
        </w:rPr>
        <w:t xml:space="preserve"> </w:t>
      </w:r>
    </w:p>
    <w:p w:rsidR="00E52349" w:rsidRPr="00134760" w:rsidRDefault="00E52349" w:rsidP="00134760">
      <w:pPr>
        <w:pStyle w:val="a3"/>
        <w:spacing w:after="0" w:line="240" w:lineRule="auto"/>
        <w:ind w:firstLine="131"/>
        <w:jc w:val="both"/>
        <w:rPr>
          <w:rFonts w:ascii="Times New Roman" w:hAnsi="Times New Roman" w:cs="Times New Roman"/>
          <w:lang w:val="en-US"/>
        </w:rPr>
      </w:pPr>
      <w:r w:rsidRPr="00134760">
        <w:rPr>
          <w:rFonts w:ascii="Times New Roman" w:hAnsi="Times New Roman" w:cs="Times New Roman"/>
          <w:lang w:val="en-US"/>
        </w:rPr>
        <w:t>B. The thyroid</w:t>
      </w:r>
    </w:p>
    <w:p w:rsidR="00E52349" w:rsidRPr="00134760" w:rsidRDefault="00E52349" w:rsidP="00134760">
      <w:pPr>
        <w:pStyle w:val="a3"/>
        <w:spacing w:after="0" w:line="240" w:lineRule="auto"/>
        <w:ind w:firstLine="131"/>
        <w:jc w:val="both"/>
        <w:rPr>
          <w:rFonts w:ascii="Times New Roman" w:hAnsi="Times New Roman" w:cs="Times New Roman"/>
          <w:lang w:val="en-US"/>
        </w:rPr>
      </w:pPr>
      <w:r w:rsidRPr="00134760">
        <w:rPr>
          <w:rFonts w:ascii="Times New Roman" w:hAnsi="Times New Roman" w:cs="Times New Roman"/>
          <w:lang w:val="en-US"/>
        </w:rPr>
        <w:t xml:space="preserve"> C. Genital </w:t>
      </w:r>
    </w:p>
    <w:p w:rsidR="00E52349" w:rsidRPr="00134760" w:rsidRDefault="00E52349" w:rsidP="00134760">
      <w:pPr>
        <w:pStyle w:val="a3"/>
        <w:spacing w:after="0" w:line="240" w:lineRule="auto"/>
        <w:ind w:firstLine="131"/>
        <w:jc w:val="both"/>
        <w:rPr>
          <w:rFonts w:ascii="Times New Roman" w:hAnsi="Times New Roman" w:cs="Times New Roman"/>
          <w:lang w:val="en-US"/>
        </w:rPr>
      </w:pPr>
      <w:r w:rsidRPr="00134760">
        <w:rPr>
          <w:rFonts w:ascii="Times New Roman" w:hAnsi="Times New Roman" w:cs="Times New Roman"/>
          <w:lang w:val="en-US"/>
        </w:rPr>
        <w:t xml:space="preserve">D. The adrenal gland </w:t>
      </w:r>
    </w:p>
    <w:p w:rsidR="00E52349" w:rsidRPr="00134760" w:rsidRDefault="00E52349" w:rsidP="00134760">
      <w:pPr>
        <w:pStyle w:val="a3"/>
        <w:spacing w:after="0" w:line="240" w:lineRule="auto"/>
        <w:ind w:firstLine="131"/>
        <w:jc w:val="both"/>
        <w:rPr>
          <w:rFonts w:ascii="Times New Roman" w:hAnsi="Times New Roman" w:cs="Times New Roman"/>
          <w:lang w:val="en-US"/>
        </w:rPr>
      </w:pPr>
      <w:r w:rsidRPr="00134760">
        <w:rPr>
          <w:rFonts w:ascii="Times New Roman" w:hAnsi="Times New Roman" w:cs="Times New Roman"/>
          <w:lang w:val="en-US"/>
        </w:rPr>
        <w:t>E. Epiphysis</w:t>
      </w:r>
    </w:p>
    <w:p w:rsidR="00E52349" w:rsidRPr="00134760" w:rsidRDefault="00E52349" w:rsidP="00287E4F">
      <w:pPr>
        <w:pStyle w:val="a3"/>
        <w:numPr>
          <w:ilvl w:val="0"/>
          <w:numId w:val="27"/>
        </w:numPr>
        <w:spacing w:after="0" w:line="240" w:lineRule="auto"/>
        <w:ind w:left="426" w:hanging="426"/>
        <w:jc w:val="both"/>
        <w:rPr>
          <w:rFonts w:ascii="Times New Roman" w:hAnsi="Times New Roman" w:cs="Times New Roman"/>
          <w:lang w:val="en-US"/>
        </w:rPr>
      </w:pPr>
      <w:r w:rsidRPr="00134760">
        <w:rPr>
          <w:rFonts w:ascii="Times New Roman" w:hAnsi="Times New Roman" w:cs="Times New Roman"/>
          <w:lang w:val="en-US"/>
        </w:rPr>
        <w:t xml:space="preserve">It is necessary to make a tracheostomy to the patients with disturbance of </w:t>
      </w:r>
      <w:proofErr w:type="gramStart"/>
      <w:r w:rsidRPr="00134760">
        <w:rPr>
          <w:rFonts w:ascii="Times New Roman" w:hAnsi="Times New Roman" w:cs="Times New Roman"/>
          <w:lang w:val="en-US"/>
        </w:rPr>
        <w:t>external  respiration</w:t>
      </w:r>
      <w:proofErr w:type="gramEnd"/>
      <w:r w:rsidRPr="00134760">
        <w:rPr>
          <w:rFonts w:ascii="Times New Roman" w:hAnsi="Times New Roman" w:cs="Times New Roman"/>
          <w:lang w:val="en-US"/>
        </w:rPr>
        <w:t>. Where can usually located the isthmus of the thyroid gland (level cartilaginous rings of the trachea)?</w:t>
      </w:r>
    </w:p>
    <w:p w:rsidR="00E52349" w:rsidRPr="00134760" w:rsidRDefault="00E52349" w:rsidP="00134760">
      <w:pPr>
        <w:pStyle w:val="a3"/>
        <w:spacing w:after="0" w:line="240" w:lineRule="auto"/>
        <w:ind w:firstLine="131"/>
        <w:jc w:val="both"/>
        <w:rPr>
          <w:rFonts w:ascii="Times New Roman" w:hAnsi="Times New Roman" w:cs="Times New Roman"/>
          <w:b/>
          <w:lang w:val="en-US"/>
        </w:rPr>
      </w:pPr>
      <w:r w:rsidRPr="00134760">
        <w:rPr>
          <w:rFonts w:ascii="Times New Roman" w:hAnsi="Times New Roman" w:cs="Times New Roman"/>
          <w:lang w:val="en-US"/>
        </w:rPr>
        <w:t xml:space="preserve"> </w:t>
      </w:r>
      <w:r w:rsidRPr="00134760">
        <w:rPr>
          <w:rFonts w:ascii="Times New Roman" w:hAnsi="Times New Roman" w:cs="Times New Roman"/>
          <w:b/>
          <w:lang w:val="en-US"/>
        </w:rPr>
        <w:t xml:space="preserve">A. II-IV </w:t>
      </w:r>
    </w:p>
    <w:p w:rsidR="00E52349" w:rsidRPr="00134760" w:rsidRDefault="00E52349" w:rsidP="00134760">
      <w:pPr>
        <w:pStyle w:val="a3"/>
        <w:spacing w:after="0" w:line="240" w:lineRule="auto"/>
        <w:ind w:firstLine="131"/>
        <w:jc w:val="both"/>
        <w:rPr>
          <w:rFonts w:ascii="Times New Roman" w:hAnsi="Times New Roman" w:cs="Times New Roman"/>
          <w:lang w:val="en-US"/>
        </w:rPr>
      </w:pPr>
      <w:r w:rsidRPr="00134760">
        <w:rPr>
          <w:rFonts w:ascii="Times New Roman" w:hAnsi="Times New Roman" w:cs="Times New Roman"/>
          <w:lang w:val="en-US"/>
        </w:rPr>
        <w:t xml:space="preserve">B. III-I </w:t>
      </w:r>
    </w:p>
    <w:p w:rsidR="00E52349" w:rsidRPr="00134760" w:rsidRDefault="00E52349" w:rsidP="00134760">
      <w:pPr>
        <w:pStyle w:val="a3"/>
        <w:spacing w:after="0" w:line="240" w:lineRule="auto"/>
        <w:ind w:firstLine="131"/>
        <w:jc w:val="both"/>
        <w:rPr>
          <w:rFonts w:ascii="Times New Roman" w:hAnsi="Times New Roman" w:cs="Times New Roman"/>
          <w:lang w:val="en-US"/>
        </w:rPr>
      </w:pPr>
      <w:r w:rsidRPr="00134760">
        <w:rPr>
          <w:rFonts w:ascii="Times New Roman" w:hAnsi="Times New Roman" w:cs="Times New Roman"/>
          <w:lang w:val="en-US"/>
        </w:rPr>
        <w:t xml:space="preserve">C. I-II </w:t>
      </w:r>
    </w:p>
    <w:p w:rsidR="00E52349" w:rsidRPr="00134760" w:rsidRDefault="00E52349" w:rsidP="00134760">
      <w:pPr>
        <w:pStyle w:val="a3"/>
        <w:spacing w:after="0" w:line="240" w:lineRule="auto"/>
        <w:ind w:firstLine="131"/>
        <w:jc w:val="both"/>
        <w:rPr>
          <w:rFonts w:ascii="Times New Roman" w:hAnsi="Times New Roman" w:cs="Times New Roman"/>
          <w:lang w:val="en-US"/>
        </w:rPr>
      </w:pPr>
      <w:r w:rsidRPr="00134760">
        <w:rPr>
          <w:rFonts w:ascii="Times New Roman" w:hAnsi="Times New Roman" w:cs="Times New Roman"/>
          <w:lang w:val="en-US"/>
        </w:rPr>
        <w:t xml:space="preserve">D. IV-V </w:t>
      </w:r>
    </w:p>
    <w:p w:rsidR="00E52349" w:rsidRPr="00134760" w:rsidRDefault="00E52349" w:rsidP="00134760">
      <w:pPr>
        <w:pStyle w:val="a3"/>
        <w:spacing w:after="0" w:line="240" w:lineRule="auto"/>
        <w:ind w:firstLine="131"/>
        <w:jc w:val="both"/>
        <w:rPr>
          <w:rFonts w:ascii="Times New Roman" w:hAnsi="Times New Roman" w:cs="Times New Roman"/>
          <w:lang w:val="en-US"/>
        </w:rPr>
      </w:pPr>
      <w:r w:rsidRPr="00134760">
        <w:rPr>
          <w:rFonts w:ascii="Times New Roman" w:hAnsi="Times New Roman" w:cs="Times New Roman"/>
          <w:lang w:val="en-US"/>
        </w:rPr>
        <w:t>E. V-VI</w:t>
      </w:r>
    </w:p>
    <w:p w:rsidR="00E52349" w:rsidRPr="00134760" w:rsidRDefault="00E52349" w:rsidP="00287E4F">
      <w:pPr>
        <w:pStyle w:val="a3"/>
        <w:numPr>
          <w:ilvl w:val="0"/>
          <w:numId w:val="27"/>
        </w:numPr>
        <w:spacing w:after="0" w:line="240" w:lineRule="auto"/>
        <w:ind w:left="426" w:hanging="426"/>
        <w:jc w:val="both"/>
        <w:rPr>
          <w:rFonts w:ascii="Times New Roman" w:hAnsi="Times New Roman" w:cs="Times New Roman"/>
          <w:lang w:val="en-US"/>
        </w:rPr>
      </w:pPr>
      <w:r w:rsidRPr="00134760">
        <w:rPr>
          <w:rFonts w:ascii="Times New Roman" w:hAnsi="Times New Roman" w:cs="Times New Roman"/>
          <w:lang w:val="en-US"/>
        </w:rPr>
        <w:t xml:space="preserve">Roentgenological examination of skull base bones revealed enlargement of sellar cavity, thinning of anterior clinoid processes, destruction of different parts, destruction of different parts of sella turcica. Such bone destruction might be caused by a tumour of the following wndocrinous gland: </w:t>
      </w:r>
    </w:p>
    <w:p w:rsidR="00E52349" w:rsidRPr="00134760" w:rsidRDefault="00E52349" w:rsidP="00134760">
      <w:pPr>
        <w:pStyle w:val="a3"/>
        <w:spacing w:after="0" w:line="240" w:lineRule="auto"/>
        <w:ind w:firstLine="131"/>
        <w:jc w:val="both"/>
        <w:rPr>
          <w:rFonts w:ascii="Times New Roman" w:hAnsi="Times New Roman" w:cs="Times New Roman"/>
          <w:lang w:val="en-US"/>
        </w:rPr>
      </w:pPr>
      <w:r w:rsidRPr="00134760">
        <w:rPr>
          <w:rFonts w:ascii="Times New Roman" w:hAnsi="Times New Roman" w:cs="Times New Roman"/>
          <w:lang w:val="en-US"/>
        </w:rPr>
        <w:t xml:space="preserve">A. </w:t>
      </w:r>
      <w:r w:rsidRPr="00134760">
        <w:rPr>
          <w:rFonts w:ascii="Times New Roman" w:hAnsi="Times New Roman" w:cs="Times New Roman"/>
          <w:b/>
          <w:lang w:val="en-US"/>
        </w:rPr>
        <w:t xml:space="preserve">Hypophysis </w:t>
      </w:r>
    </w:p>
    <w:p w:rsidR="00E52349" w:rsidRPr="00134760" w:rsidRDefault="00E52349" w:rsidP="00134760">
      <w:pPr>
        <w:pStyle w:val="a3"/>
        <w:spacing w:after="0" w:line="240" w:lineRule="auto"/>
        <w:ind w:firstLine="131"/>
        <w:jc w:val="both"/>
        <w:rPr>
          <w:rFonts w:ascii="Times New Roman" w:hAnsi="Times New Roman" w:cs="Times New Roman"/>
          <w:lang w:val="en-US"/>
        </w:rPr>
      </w:pPr>
      <w:r w:rsidRPr="00134760">
        <w:rPr>
          <w:rFonts w:ascii="Times New Roman" w:hAnsi="Times New Roman" w:cs="Times New Roman"/>
          <w:lang w:val="en-US"/>
        </w:rPr>
        <w:t xml:space="preserve">B. Epiphysis </w:t>
      </w:r>
    </w:p>
    <w:p w:rsidR="00E52349" w:rsidRPr="00134760" w:rsidRDefault="00E52349" w:rsidP="00134760">
      <w:pPr>
        <w:pStyle w:val="a3"/>
        <w:spacing w:after="0" w:line="240" w:lineRule="auto"/>
        <w:ind w:firstLine="131"/>
        <w:jc w:val="both"/>
        <w:rPr>
          <w:rFonts w:ascii="Times New Roman" w:hAnsi="Times New Roman" w:cs="Times New Roman"/>
          <w:lang w:val="en-US"/>
        </w:rPr>
      </w:pPr>
      <w:r w:rsidRPr="00134760">
        <w:rPr>
          <w:rFonts w:ascii="Times New Roman" w:hAnsi="Times New Roman" w:cs="Times New Roman"/>
          <w:lang w:val="en-US"/>
        </w:rPr>
        <w:t xml:space="preserve">C. Thymus gland </w:t>
      </w:r>
    </w:p>
    <w:p w:rsidR="00E52349" w:rsidRPr="00134760" w:rsidRDefault="00E52349" w:rsidP="00134760">
      <w:pPr>
        <w:pStyle w:val="a3"/>
        <w:spacing w:after="0" w:line="240" w:lineRule="auto"/>
        <w:ind w:firstLine="131"/>
        <w:jc w:val="both"/>
        <w:rPr>
          <w:rFonts w:ascii="Times New Roman" w:hAnsi="Times New Roman" w:cs="Times New Roman"/>
          <w:lang w:val="en-US"/>
        </w:rPr>
      </w:pPr>
      <w:r w:rsidRPr="00134760">
        <w:rPr>
          <w:rFonts w:ascii="Times New Roman" w:hAnsi="Times New Roman" w:cs="Times New Roman"/>
          <w:lang w:val="en-US"/>
        </w:rPr>
        <w:t xml:space="preserve">D. Adrenal glands </w:t>
      </w:r>
    </w:p>
    <w:p w:rsidR="00E52349" w:rsidRPr="00134760" w:rsidRDefault="00E52349" w:rsidP="00134760">
      <w:pPr>
        <w:pStyle w:val="a3"/>
        <w:spacing w:after="0" w:line="240" w:lineRule="auto"/>
        <w:ind w:firstLine="131"/>
        <w:jc w:val="both"/>
        <w:rPr>
          <w:rFonts w:ascii="Times New Roman" w:hAnsi="Times New Roman" w:cs="Times New Roman"/>
          <w:lang w:val="en-US"/>
        </w:rPr>
      </w:pPr>
      <w:r w:rsidRPr="00134760">
        <w:rPr>
          <w:rFonts w:ascii="Times New Roman" w:hAnsi="Times New Roman" w:cs="Times New Roman"/>
          <w:lang w:val="en-US"/>
        </w:rPr>
        <w:t>E. Thyroid gland</w:t>
      </w:r>
    </w:p>
    <w:p w:rsidR="00E52349" w:rsidRPr="00134760" w:rsidRDefault="00E52349" w:rsidP="00287E4F">
      <w:pPr>
        <w:pStyle w:val="a4"/>
        <w:numPr>
          <w:ilvl w:val="0"/>
          <w:numId w:val="27"/>
        </w:numPr>
        <w:ind w:left="284" w:hanging="284"/>
        <w:jc w:val="both"/>
        <w:rPr>
          <w:rFonts w:ascii="Times New Roman" w:hAnsi="Times New Roman" w:cs="Times New Roman"/>
          <w:sz w:val="22"/>
          <w:szCs w:val="22"/>
          <w:lang w:val="en-US"/>
        </w:rPr>
      </w:pPr>
      <w:r w:rsidRPr="00134760">
        <w:rPr>
          <w:rFonts w:ascii="Times New Roman" w:hAnsi="Times New Roman" w:cs="Times New Roman"/>
          <w:sz w:val="22"/>
          <w:szCs w:val="22"/>
          <w:lang w:val="en-US"/>
        </w:rPr>
        <w:t xml:space="preserve">A 30-year-old patient complains of thirst and dry mouth which appeared after severe neurasthenia. Laboratory examination has shown blood sugar in¬crease up to 10 millimoles per litre. Which endocrine gland is affected? </w:t>
      </w:r>
    </w:p>
    <w:p w:rsidR="00E52349" w:rsidRPr="00134760" w:rsidRDefault="00E52349" w:rsidP="00287E4F">
      <w:pPr>
        <w:pStyle w:val="a4"/>
        <w:numPr>
          <w:ilvl w:val="0"/>
          <w:numId w:val="45"/>
        </w:numPr>
        <w:ind w:firstLine="561"/>
        <w:jc w:val="both"/>
        <w:rPr>
          <w:rFonts w:ascii="Times New Roman" w:hAnsi="Times New Roman" w:cs="Times New Roman"/>
          <w:sz w:val="22"/>
          <w:szCs w:val="22"/>
          <w:lang w:val="en-US"/>
        </w:rPr>
      </w:pPr>
      <w:r w:rsidRPr="00134760">
        <w:rPr>
          <w:rFonts w:ascii="Times New Roman" w:hAnsi="Times New Roman" w:cs="Times New Roman"/>
          <w:b/>
          <w:sz w:val="22"/>
          <w:szCs w:val="22"/>
          <w:lang w:val="en-US"/>
        </w:rPr>
        <w:t>Pancreas gland</w:t>
      </w:r>
      <w:r w:rsidRPr="00134760">
        <w:rPr>
          <w:rFonts w:ascii="Times New Roman" w:hAnsi="Times New Roman" w:cs="Times New Roman"/>
          <w:sz w:val="22"/>
          <w:szCs w:val="22"/>
          <w:lang w:val="en-US"/>
        </w:rPr>
        <w:t xml:space="preserve">. </w:t>
      </w:r>
    </w:p>
    <w:p w:rsidR="00E52349" w:rsidRPr="00134760" w:rsidRDefault="00E52349" w:rsidP="00287E4F">
      <w:pPr>
        <w:pStyle w:val="a4"/>
        <w:numPr>
          <w:ilvl w:val="0"/>
          <w:numId w:val="45"/>
        </w:numPr>
        <w:ind w:firstLine="561"/>
        <w:jc w:val="both"/>
        <w:rPr>
          <w:rFonts w:ascii="Times New Roman" w:hAnsi="Times New Roman" w:cs="Times New Roman"/>
          <w:sz w:val="22"/>
          <w:szCs w:val="22"/>
          <w:lang w:val="en-US"/>
        </w:rPr>
      </w:pPr>
      <w:r w:rsidRPr="00134760">
        <w:rPr>
          <w:rFonts w:ascii="Times New Roman" w:hAnsi="Times New Roman" w:cs="Times New Roman"/>
          <w:sz w:val="22"/>
          <w:szCs w:val="22"/>
          <w:lang w:val="en-US"/>
        </w:rPr>
        <w:t xml:space="preserve">Thyroid gland. </w:t>
      </w:r>
    </w:p>
    <w:p w:rsidR="00E52349" w:rsidRPr="00134760" w:rsidRDefault="00E52349" w:rsidP="00287E4F">
      <w:pPr>
        <w:pStyle w:val="a4"/>
        <w:numPr>
          <w:ilvl w:val="0"/>
          <w:numId w:val="45"/>
        </w:numPr>
        <w:ind w:firstLine="561"/>
        <w:jc w:val="both"/>
        <w:rPr>
          <w:rFonts w:ascii="Times New Roman" w:hAnsi="Times New Roman" w:cs="Times New Roman"/>
          <w:sz w:val="22"/>
          <w:szCs w:val="22"/>
          <w:lang w:val="en-US"/>
        </w:rPr>
      </w:pPr>
      <w:r w:rsidRPr="00134760">
        <w:rPr>
          <w:rFonts w:ascii="Times New Roman" w:hAnsi="Times New Roman" w:cs="Times New Roman"/>
          <w:sz w:val="22"/>
          <w:szCs w:val="22"/>
          <w:lang w:val="en-US"/>
        </w:rPr>
        <w:t xml:space="preserve">Sexual gland. </w:t>
      </w:r>
    </w:p>
    <w:p w:rsidR="00E52349" w:rsidRPr="00134760" w:rsidRDefault="00E52349" w:rsidP="00287E4F">
      <w:pPr>
        <w:pStyle w:val="a4"/>
        <w:numPr>
          <w:ilvl w:val="0"/>
          <w:numId w:val="45"/>
        </w:numPr>
        <w:ind w:firstLine="561"/>
        <w:jc w:val="both"/>
        <w:rPr>
          <w:rFonts w:ascii="Times New Roman" w:hAnsi="Times New Roman" w:cs="Times New Roman"/>
          <w:sz w:val="22"/>
          <w:szCs w:val="22"/>
          <w:lang w:val="en-US"/>
        </w:rPr>
      </w:pPr>
      <w:r w:rsidRPr="00134760">
        <w:rPr>
          <w:rFonts w:ascii="Times New Roman" w:hAnsi="Times New Roman" w:cs="Times New Roman"/>
          <w:sz w:val="22"/>
          <w:szCs w:val="22"/>
          <w:lang w:val="en-US"/>
        </w:rPr>
        <w:t xml:space="preserve">Adrenal gland. </w:t>
      </w:r>
    </w:p>
    <w:p w:rsidR="00E52349" w:rsidRPr="00134760" w:rsidRDefault="00E52349" w:rsidP="00287E4F">
      <w:pPr>
        <w:pStyle w:val="a4"/>
        <w:numPr>
          <w:ilvl w:val="0"/>
          <w:numId w:val="45"/>
        </w:numPr>
        <w:ind w:firstLine="561"/>
        <w:jc w:val="both"/>
        <w:rPr>
          <w:rFonts w:ascii="Times New Roman" w:hAnsi="Times New Roman" w:cs="Times New Roman"/>
          <w:sz w:val="22"/>
          <w:szCs w:val="22"/>
          <w:lang w:val="en-US"/>
        </w:rPr>
      </w:pPr>
      <w:r w:rsidRPr="00134760">
        <w:rPr>
          <w:rFonts w:ascii="Times New Roman" w:hAnsi="Times New Roman" w:cs="Times New Roman"/>
          <w:sz w:val="22"/>
          <w:szCs w:val="22"/>
          <w:lang w:val="en-US"/>
        </w:rPr>
        <w:t>Epiphysis.</w:t>
      </w:r>
    </w:p>
    <w:p w:rsidR="009027E6" w:rsidRPr="005204E7" w:rsidRDefault="009027E6" w:rsidP="00287E4F">
      <w:pPr>
        <w:ind w:firstLine="561"/>
        <w:jc w:val="both"/>
        <w:rPr>
          <w:rFonts w:ascii="Arial" w:hAnsi="Arial" w:cs="Arial"/>
          <w:lang w:val="en-US"/>
        </w:rPr>
      </w:pPr>
    </w:p>
    <w:sectPr w:rsidR="009027E6" w:rsidRPr="005204E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6BC2"/>
    <w:multiLevelType w:val="hybridMultilevel"/>
    <w:tmpl w:val="81D65E4C"/>
    <w:lvl w:ilvl="0" w:tplc="2820B37C">
      <w:start w:val="1"/>
      <w:numFmt w:val="upperLetter"/>
      <w:lvlText w:val="%1."/>
      <w:lvlJc w:val="left"/>
      <w:pPr>
        <w:ind w:left="27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4E8223BE">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75DE26FE">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6B68E604">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E9260C90">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4F364836">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911A3E96">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6428A74A">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3E721282">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06912773"/>
    <w:multiLevelType w:val="hybridMultilevel"/>
    <w:tmpl w:val="48900C28"/>
    <w:lvl w:ilvl="0" w:tplc="70D2AF34">
      <w:start w:val="1"/>
      <w:numFmt w:val="upperLetter"/>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A052035"/>
    <w:multiLevelType w:val="hybridMultilevel"/>
    <w:tmpl w:val="A84E6514"/>
    <w:lvl w:ilvl="0" w:tplc="70D2AF34">
      <w:start w:val="1"/>
      <w:numFmt w:val="upperLetter"/>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A871782"/>
    <w:multiLevelType w:val="hybridMultilevel"/>
    <w:tmpl w:val="0ACE03E2"/>
    <w:lvl w:ilvl="0" w:tplc="70D2AF34">
      <w:start w:val="1"/>
      <w:numFmt w:val="upperLetter"/>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C4D27D1"/>
    <w:multiLevelType w:val="hybridMultilevel"/>
    <w:tmpl w:val="5EFC682A"/>
    <w:lvl w:ilvl="0" w:tplc="B20C24DA">
      <w:start w:val="3"/>
      <w:numFmt w:val="upperLetter"/>
      <w:lvlText w:val="%1."/>
      <w:lvlJc w:val="left"/>
      <w:pPr>
        <w:ind w:left="27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040EE52A">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3DDA39F4">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D0DC0146">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4A889B4A">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F72ABB28">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65560C0A">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5F8C07CC">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5816B182">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5" w15:restartNumberingAfterBreak="0">
    <w:nsid w:val="0C8D3688"/>
    <w:multiLevelType w:val="hybridMultilevel"/>
    <w:tmpl w:val="8190DD68"/>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0EC26CDE"/>
    <w:multiLevelType w:val="hybridMultilevel"/>
    <w:tmpl w:val="9A8466F0"/>
    <w:lvl w:ilvl="0" w:tplc="73C49F2A">
      <w:start w:val="1"/>
      <w:numFmt w:val="upperLetter"/>
      <w:lvlText w:val="%1."/>
      <w:lvlJc w:val="left"/>
      <w:pPr>
        <w:ind w:left="29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B8788ACC">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511AC036">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64326462">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A3102214">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C3D8EBD0">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3AD218BE">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BA98FEDE">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1C6487DE">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7" w15:restartNumberingAfterBreak="0">
    <w:nsid w:val="0FEE44EC"/>
    <w:multiLevelType w:val="hybridMultilevel"/>
    <w:tmpl w:val="8528F0A8"/>
    <w:lvl w:ilvl="0" w:tplc="04220015">
      <w:start w:val="1"/>
      <w:numFmt w:val="upp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03D1BF3"/>
    <w:multiLevelType w:val="hybridMultilevel"/>
    <w:tmpl w:val="D6922A3C"/>
    <w:lvl w:ilvl="0" w:tplc="A7B2C39C">
      <w:start w:val="1"/>
      <w:numFmt w:val="upperLetter"/>
      <w:lvlText w:val="%1."/>
      <w:lvlJc w:val="left"/>
      <w:pPr>
        <w:ind w:left="29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C690FFD0">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56BE150A">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62E41FB2">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7366AC60">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4C6EA98E">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21342A22">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A9CA4D5E">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7602C608">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9" w15:restartNumberingAfterBreak="0">
    <w:nsid w:val="105B3250"/>
    <w:multiLevelType w:val="hybridMultilevel"/>
    <w:tmpl w:val="DB90DF8C"/>
    <w:lvl w:ilvl="0" w:tplc="A2B8E6A8">
      <w:start w:val="4"/>
      <w:numFmt w:val="upperLetter"/>
      <w:lvlText w:val="%1."/>
      <w:lvlJc w:val="left"/>
      <w:pPr>
        <w:ind w:left="278"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49B03B36">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D82A3A50">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86C266C4">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0D5CD040">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B8D8AC62">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C52244D2">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8FA8C3DA">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29AABFC4">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10" w15:restartNumberingAfterBreak="0">
    <w:nsid w:val="15E113CF"/>
    <w:multiLevelType w:val="hybridMultilevel"/>
    <w:tmpl w:val="50428BE2"/>
    <w:lvl w:ilvl="0" w:tplc="DCDA215A">
      <w:start w:val="1"/>
      <w:numFmt w:val="upperLetter"/>
      <w:lvlText w:val="%1."/>
      <w:lvlJc w:val="left"/>
      <w:pPr>
        <w:ind w:left="283"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EA6A626C">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673E3C54">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E9E6E2B2">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8C04D8CA">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53068C36">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95324A8C">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3F9A8A66">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F1BECC7E">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11" w15:restartNumberingAfterBreak="0">
    <w:nsid w:val="16296454"/>
    <w:multiLevelType w:val="hybridMultilevel"/>
    <w:tmpl w:val="87B0DEDC"/>
    <w:lvl w:ilvl="0" w:tplc="41A25146">
      <w:start w:val="1"/>
      <w:numFmt w:val="upperLetter"/>
      <w:lvlText w:val="%1."/>
      <w:lvlJc w:val="left"/>
      <w:pPr>
        <w:ind w:left="1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7916B822">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A290D708">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05782748">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4D8C7716">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1918284A">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E84A15E8">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EA4282C8">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9AE84696">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12" w15:restartNumberingAfterBreak="0">
    <w:nsid w:val="19DA6B5F"/>
    <w:multiLevelType w:val="hybridMultilevel"/>
    <w:tmpl w:val="EEDCFD10"/>
    <w:lvl w:ilvl="0" w:tplc="E36AF4C4">
      <w:start w:val="1"/>
      <w:numFmt w:val="upperLetter"/>
      <w:lvlText w:val="%1."/>
      <w:lvlJc w:val="left"/>
      <w:pPr>
        <w:ind w:left="29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953823A2">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55482D2C">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4862636A">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522CCF62">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667AB430">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3006DBC4">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A690711E">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E63E75F0">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13" w15:restartNumberingAfterBreak="0">
    <w:nsid w:val="1B652061"/>
    <w:multiLevelType w:val="hybridMultilevel"/>
    <w:tmpl w:val="B0A080C4"/>
    <w:lvl w:ilvl="0" w:tplc="70D2AF34">
      <w:start w:val="1"/>
      <w:numFmt w:val="upperLetter"/>
      <w:lvlText w:val="%1."/>
      <w:lvlJc w:val="left"/>
      <w:pPr>
        <w:ind w:left="1080" w:hanging="360"/>
      </w:pPr>
      <w:rPr>
        <w:rFonts w:ascii="Times New Roman" w:eastAsia="Times New Roman" w:hAnsi="Times New Roman" w:cs="Times New Roman"/>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15:restartNumberingAfterBreak="0">
    <w:nsid w:val="1DB857BC"/>
    <w:multiLevelType w:val="hybridMultilevel"/>
    <w:tmpl w:val="042A37E8"/>
    <w:lvl w:ilvl="0" w:tplc="70D2AF34">
      <w:start w:val="1"/>
      <w:numFmt w:val="upperLetter"/>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1E263CBE"/>
    <w:multiLevelType w:val="hybridMultilevel"/>
    <w:tmpl w:val="0734AEA0"/>
    <w:lvl w:ilvl="0" w:tplc="70D2AF34">
      <w:start w:val="1"/>
      <w:numFmt w:val="upperLetter"/>
      <w:lvlText w:val="%1."/>
      <w:lvlJc w:val="left"/>
      <w:pPr>
        <w:ind w:left="786" w:hanging="360"/>
      </w:pPr>
      <w:rPr>
        <w:rFonts w:ascii="Times New Roman" w:eastAsia="Times New Roman"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6" w15:restartNumberingAfterBreak="0">
    <w:nsid w:val="1F970B6B"/>
    <w:multiLevelType w:val="hybridMultilevel"/>
    <w:tmpl w:val="38C2E7C6"/>
    <w:lvl w:ilvl="0" w:tplc="0ACEC1F2">
      <w:start w:val="23"/>
      <w:numFmt w:val="decimal"/>
      <w:lvlText w:val="%1."/>
      <w:lvlJc w:val="left"/>
      <w:pPr>
        <w:ind w:left="720" w:hanging="360"/>
      </w:pPr>
      <w:rPr>
        <w:b/>
      </w:rPr>
    </w:lvl>
    <w:lvl w:ilvl="1" w:tplc="70D2AF34">
      <w:start w:val="1"/>
      <w:numFmt w:val="upperLetter"/>
      <w:lvlText w:val="%2."/>
      <w:lvlJc w:val="left"/>
      <w:pPr>
        <w:ind w:left="1440" w:hanging="360"/>
      </w:pPr>
      <w:rPr>
        <w:rFonts w:ascii="Times New Roman" w:eastAsia="Times New Roman" w:hAnsi="Times New Roman" w:cs="Times New Roman"/>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24DF2BA0"/>
    <w:multiLevelType w:val="hybridMultilevel"/>
    <w:tmpl w:val="A1DE4402"/>
    <w:lvl w:ilvl="0" w:tplc="70D2AF34">
      <w:start w:val="1"/>
      <w:numFmt w:val="upperLetter"/>
      <w:lvlText w:val="%1."/>
      <w:lvlJc w:val="left"/>
      <w:pPr>
        <w:ind w:left="1080" w:hanging="360"/>
      </w:pPr>
      <w:rPr>
        <w:rFonts w:ascii="Times New Roman" w:eastAsia="Times New Roman" w:hAnsi="Times New Roman" w:cs="Times New Roman"/>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8" w15:restartNumberingAfterBreak="0">
    <w:nsid w:val="343B6DFE"/>
    <w:multiLevelType w:val="hybridMultilevel"/>
    <w:tmpl w:val="D8F6F632"/>
    <w:lvl w:ilvl="0" w:tplc="9702AEC2">
      <w:start w:val="1"/>
      <w:numFmt w:val="upperLetter"/>
      <w:lvlText w:val="%1."/>
      <w:lvlJc w:val="left"/>
      <w:pPr>
        <w:ind w:left="283"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D744E42A">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DDA0DA66">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06D6AFD6">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19981CE8">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6428E87C">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7D84D8DA">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DFB604CE">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AE0EF70A">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19" w15:restartNumberingAfterBreak="0">
    <w:nsid w:val="35704A85"/>
    <w:multiLevelType w:val="hybridMultilevel"/>
    <w:tmpl w:val="20C0CB7E"/>
    <w:lvl w:ilvl="0" w:tplc="70D2AF34">
      <w:start w:val="1"/>
      <w:numFmt w:val="upperLetter"/>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69A76A2"/>
    <w:multiLevelType w:val="hybridMultilevel"/>
    <w:tmpl w:val="DB7493F2"/>
    <w:lvl w:ilvl="0" w:tplc="4BC2BE46">
      <w:start w:val="1"/>
      <w:numFmt w:val="upperLetter"/>
      <w:lvlText w:val="%1."/>
      <w:lvlJc w:val="left"/>
      <w:pPr>
        <w:ind w:left="29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34EC8C76">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0FE62726">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4B600B06">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528A01F6">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84C27926">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308E3B1C">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FEBAB0F4">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06C2A478">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21" w15:restartNumberingAfterBreak="0">
    <w:nsid w:val="384F71EE"/>
    <w:multiLevelType w:val="hybridMultilevel"/>
    <w:tmpl w:val="EC6464EA"/>
    <w:lvl w:ilvl="0" w:tplc="F9806348">
      <w:start w:val="1"/>
      <w:numFmt w:val="upperLetter"/>
      <w:lvlText w:val="%1."/>
      <w:lvlJc w:val="left"/>
      <w:pPr>
        <w:ind w:left="29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5A3C3620">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F9BC6E4E">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17FA20B2">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BBEE34E2">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1CB6BA1C">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77A448D4">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5F2ED99C">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D0B2F520">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22" w15:restartNumberingAfterBreak="0">
    <w:nsid w:val="40BF1B83"/>
    <w:multiLevelType w:val="hybridMultilevel"/>
    <w:tmpl w:val="2B5247E8"/>
    <w:lvl w:ilvl="0" w:tplc="5B9CF0C4">
      <w:start w:val="1"/>
      <w:numFmt w:val="upperLetter"/>
      <w:lvlText w:val="%1."/>
      <w:lvlJc w:val="left"/>
      <w:pPr>
        <w:tabs>
          <w:tab w:val="num" w:pos="758"/>
        </w:tabs>
        <w:ind w:left="758" w:hanging="360"/>
      </w:pPr>
    </w:lvl>
    <w:lvl w:ilvl="1" w:tplc="04190019">
      <w:start w:val="1"/>
      <w:numFmt w:val="lowerLetter"/>
      <w:lvlText w:val="%2."/>
      <w:lvlJc w:val="left"/>
      <w:pPr>
        <w:tabs>
          <w:tab w:val="num" w:pos="1838"/>
        </w:tabs>
        <w:ind w:left="1838" w:hanging="360"/>
      </w:pPr>
    </w:lvl>
    <w:lvl w:ilvl="2" w:tplc="0419001B">
      <w:start w:val="1"/>
      <w:numFmt w:val="lowerRoman"/>
      <w:lvlText w:val="%3."/>
      <w:lvlJc w:val="right"/>
      <w:pPr>
        <w:tabs>
          <w:tab w:val="num" w:pos="2558"/>
        </w:tabs>
        <w:ind w:left="2558" w:hanging="180"/>
      </w:pPr>
    </w:lvl>
    <w:lvl w:ilvl="3" w:tplc="0419000F">
      <w:start w:val="1"/>
      <w:numFmt w:val="decimal"/>
      <w:lvlText w:val="%4."/>
      <w:lvlJc w:val="left"/>
      <w:pPr>
        <w:tabs>
          <w:tab w:val="num" w:pos="3278"/>
        </w:tabs>
        <w:ind w:left="3278" w:hanging="360"/>
      </w:pPr>
    </w:lvl>
    <w:lvl w:ilvl="4" w:tplc="04190019">
      <w:start w:val="1"/>
      <w:numFmt w:val="lowerLetter"/>
      <w:lvlText w:val="%5."/>
      <w:lvlJc w:val="left"/>
      <w:pPr>
        <w:tabs>
          <w:tab w:val="num" w:pos="3998"/>
        </w:tabs>
        <w:ind w:left="3998" w:hanging="360"/>
      </w:pPr>
    </w:lvl>
    <w:lvl w:ilvl="5" w:tplc="0419001B">
      <w:start w:val="1"/>
      <w:numFmt w:val="lowerRoman"/>
      <w:lvlText w:val="%6."/>
      <w:lvlJc w:val="right"/>
      <w:pPr>
        <w:tabs>
          <w:tab w:val="num" w:pos="4718"/>
        </w:tabs>
        <w:ind w:left="4718" w:hanging="180"/>
      </w:pPr>
    </w:lvl>
    <w:lvl w:ilvl="6" w:tplc="0419000F">
      <w:start w:val="1"/>
      <w:numFmt w:val="decimal"/>
      <w:lvlText w:val="%7."/>
      <w:lvlJc w:val="left"/>
      <w:pPr>
        <w:tabs>
          <w:tab w:val="num" w:pos="5438"/>
        </w:tabs>
        <w:ind w:left="5438" w:hanging="360"/>
      </w:pPr>
    </w:lvl>
    <w:lvl w:ilvl="7" w:tplc="04190019">
      <w:start w:val="1"/>
      <w:numFmt w:val="lowerLetter"/>
      <w:lvlText w:val="%8."/>
      <w:lvlJc w:val="left"/>
      <w:pPr>
        <w:tabs>
          <w:tab w:val="num" w:pos="6158"/>
        </w:tabs>
        <w:ind w:left="6158" w:hanging="360"/>
      </w:pPr>
    </w:lvl>
    <w:lvl w:ilvl="8" w:tplc="0419001B">
      <w:start w:val="1"/>
      <w:numFmt w:val="lowerRoman"/>
      <w:lvlText w:val="%9."/>
      <w:lvlJc w:val="right"/>
      <w:pPr>
        <w:tabs>
          <w:tab w:val="num" w:pos="6878"/>
        </w:tabs>
        <w:ind w:left="6878" w:hanging="180"/>
      </w:pPr>
    </w:lvl>
  </w:abstractNum>
  <w:abstractNum w:abstractNumId="23" w15:restartNumberingAfterBreak="0">
    <w:nsid w:val="446056D1"/>
    <w:multiLevelType w:val="hybridMultilevel"/>
    <w:tmpl w:val="ACA01E66"/>
    <w:lvl w:ilvl="0" w:tplc="70D2AF34">
      <w:start w:val="1"/>
      <w:numFmt w:val="upperLetter"/>
      <w:lvlText w:val="%1."/>
      <w:lvlJc w:val="left"/>
      <w:pPr>
        <w:ind w:left="1080" w:hanging="360"/>
      </w:pPr>
      <w:rPr>
        <w:rFonts w:ascii="Times New Roman" w:eastAsia="Times New Roman" w:hAnsi="Times New Roman" w:cs="Times New Roman"/>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4" w15:restartNumberingAfterBreak="0">
    <w:nsid w:val="47682902"/>
    <w:multiLevelType w:val="hybridMultilevel"/>
    <w:tmpl w:val="B99C05C4"/>
    <w:lvl w:ilvl="0" w:tplc="73B0A9A2">
      <w:start w:val="3"/>
      <w:numFmt w:val="upperLetter"/>
      <w:lvlText w:val="%1."/>
      <w:lvlJc w:val="left"/>
      <w:pPr>
        <w:ind w:left="271"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5F5E06BE">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13B8FDCE">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52CA706C">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57780A72">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F138AEA6">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C532976C">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85767868">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B17EBB64">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25" w15:restartNumberingAfterBreak="0">
    <w:nsid w:val="50C66F9F"/>
    <w:multiLevelType w:val="hybridMultilevel"/>
    <w:tmpl w:val="D6C4B630"/>
    <w:lvl w:ilvl="0" w:tplc="00040420">
      <w:start w:val="1"/>
      <w:numFmt w:val="upperLetter"/>
      <w:lvlText w:val="%1."/>
      <w:lvlJc w:val="left"/>
      <w:pPr>
        <w:ind w:left="286"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89086DC2">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452E6648">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4498C7AE">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15C22ECC">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B12C5FF8">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1E54E6EC">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951CC15A">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2934053C">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26" w15:restartNumberingAfterBreak="0">
    <w:nsid w:val="50F03BE5"/>
    <w:multiLevelType w:val="hybridMultilevel"/>
    <w:tmpl w:val="2BA22F26"/>
    <w:lvl w:ilvl="0" w:tplc="E16A49C2">
      <w:start w:val="1"/>
      <w:numFmt w:val="upperLetter"/>
      <w:lvlText w:val="%1."/>
      <w:lvlJc w:val="left"/>
      <w:pPr>
        <w:ind w:left="1353" w:hanging="360"/>
      </w:pPr>
      <w:rPr>
        <w:rFonts w:hint="default"/>
        <w:b/>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27" w15:restartNumberingAfterBreak="0">
    <w:nsid w:val="516F5BD9"/>
    <w:multiLevelType w:val="hybridMultilevel"/>
    <w:tmpl w:val="A50435E0"/>
    <w:lvl w:ilvl="0" w:tplc="43A6BAE4">
      <w:start w:val="1"/>
      <w:numFmt w:val="upperLetter"/>
      <w:lvlText w:val="%1."/>
      <w:lvlJc w:val="left"/>
      <w:pPr>
        <w:ind w:left="293"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30C8C8F0">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3BA0F85C">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AAD2A3B0">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39D61256">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CD0A8BB0">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75AE1A9A">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D8665100">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E2C0749A">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28" w15:restartNumberingAfterBreak="0">
    <w:nsid w:val="52A67E98"/>
    <w:multiLevelType w:val="hybridMultilevel"/>
    <w:tmpl w:val="C52A83E4"/>
    <w:lvl w:ilvl="0" w:tplc="4BC2BE46">
      <w:start w:val="1"/>
      <w:numFmt w:val="upperLetter"/>
      <w:lvlText w:val="%1."/>
      <w:lvlJc w:val="left"/>
      <w:pPr>
        <w:ind w:left="29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542149CF"/>
    <w:multiLevelType w:val="hybridMultilevel"/>
    <w:tmpl w:val="C152DF10"/>
    <w:lvl w:ilvl="0" w:tplc="70D2AF34">
      <w:start w:val="1"/>
      <w:numFmt w:val="upperLetter"/>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550A1575"/>
    <w:multiLevelType w:val="hybridMultilevel"/>
    <w:tmpl w:val="995A8B54"/>
    <w:lvl w:ilvl="0" w:tplc="04220015">
      <w:start w:val="1"/>
      <w:numFmt w:val="upperLetter"/>
      <w:lvlText w:val="%1."/>
      <w:lvlJc w:val="left"/>
      <w:pPr>
        <w:ind w:left="1713" w:hanging="360"/>
      </w:pPr>
    </w:lvl>
    <w:lvl w:ilvl="1" w:tplc="04220019" w:tentative="1">
      <w:start w:val="1"/>
      <w:numFmt w:val="lowerLetter"/>
      <w:lvlText w:val="%2."/>
      <w:lvlJc w:val="left"/>
      <w:pPr>
        <w:ind w:left="2433" w:hanging="360"/>
      </w:pPr>
    </w:lvl>
    <w:lvl w:ilvl="2" w:tplc="0422001B" w:tentative="1">
      <w:start w:val="1"/>
      <w:numFmt w:val="lowerRoman"/>
      <w:lvlText w:val="%3."/>
      <w:lvlJc w:val="right"/>
      <w:pPr>
        <w:ind w:left="3153" w:hanging="180"/>
      </w:pPr>
    </w:lvl>
    <w:lvl w:ilvl="3" w:tplc="0422000F" w:tentative="1">
      <w:start w:val="1"/>
      <w:numFmt w:val="decimal"/>
      <w:lvlText w:val="%4."/>
      <w:lvlJc w:val="left"/>
      <w:pPr>
        <w:ind w:left="3873" w:hanging="360"/>
      </w:pPr>
    </w:lvl>
    <w:lvl w:ilvl="4" w:tplc="04220019" w:tentative="1">
      <w:start w:val="1"/>
      <w:numFmt w:val="lowerLetter"/>
      <w:lvlText w:val="%5."/>
      <w:lvlJc w:val="left"/>
      <w:pPr>
        <w:ind w:left="4593" w:hanging="360"/>
      </w:pPr>
    </w:lvl>
    <w:lvl w:ilvl="5" w:tplc="0422001B" w:tentative="1">
      <w:start w:val="1"/>
      <w:numFmt w:val="lowerRoman"/>
      <w:lvlText w:val="%6."/>
      <w:lvlJc w:val="right"/>
      <w:pPr>
        <w:ind w:left="5313" w:hanging="180"/>
      </w:pPr>
    </w:lvl>
    <w:lvl w:ilvl="6" w:tplc="0422000F" w:tentative="1">
      <w:start w:val="1"/>
      <w:numFmt w:val="decimal"/>
      <w:lvlText w:val="%7."/>
      <w:lvlJc w:val="left"/>
      <w:pPr>
        <w:ind w:left="6033" w:hanging="360"/>
      </w:pPr>
    </w:lvl>
    <w:lvl w:ilvl="7" w:tplc="04220019" w:tentative="1">
      <w:start w:val="1"/>
      <w:numFmt w:val="lowerLetter"/>
      <w:lvlText w:val="%8."/>
      <w:lvlJc w:val="left"/>
      <w:pPr>
        <w:ind w:left="6753" w:hanging="360"/>
      </w:pPr>
    </w:lvl>
    <w:lvl w:ilvl="8" w:tplc="0422001B" w:tentative="1">
      <w:start w:val="1"/>
      <w:numFmt w:val="lowerRoman"/>
      <w:lvlText w:val="%9."/>
      <w:lvlJc w:val="right"/>
      <w:pPr>
        <w:ind w:left="7473" w:hanging="180"/>
      </w:pPr>
    </w:lvl>
  </w:abstractNum>
  <w:abstractNum w:abstractNumId="31" w15:restartNumberingAfterBreak="0">
    <w:nsid w:val="55393D69"/>
    <w:multiLevelType w:val="hybridMultilevel"/>
    <w:tmpl w:val="30F2FCD0"/>
    <w:lvl w:ilvl="0" w:tplc="57769BD2">
      <w:start w:val="1"/>
      <w:numFmt w:val="upperLetter"/>
      <w:lvlText w:val="%1."/>
      <w:lvlJc w:val="left"/>
      <w:pPr>
        <w:ind w:left="286"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74E87E58">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90022FFA">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E33AE672">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44E09B0E">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13306250">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1CBA8142">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323C903C">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D9BC8B54">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32" w15:restartNumberingAfterBreak="0">
    <w:nsid w:val="555E462C"/>
    <w:multiLevelType w:val="hybridMultilevel"/>
    <w:tmpl w:val="9FEA3AC0"/>
    <w:lvl w:ilvl="0" w:tplc="70D2AF34">
      <w:start w:val="1"/>
      <w:numFmt w:val="upperLetter"/>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57017EEE"/>
    <w:multiLevelType w:val="hybridMultilevel"/>
    <w:tmpl w:val="7624DF16"/>
    <w:lvl w:ilvl="0" w:tplc="70D2AF34">
      <w:start w:val="1"/>
      <w:numFmt w:val="upperLetter"/>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574A7636"/>
    <w:multiLevelType w:val="hybridMultilevel"/>
    <w:tmpl w:val="E5A45816"/>
    <w:lvl w:ilvl="0" w:tplc="70D2AF34">
      <w:start w:val="1"/>
      <w:numFmt w:val="upperLetter"/>
      <w:lvlText w:val="%1."/>
      <w:lvlJc w:val="left"/>
      <w:pPr>
        <w:tabs>
          <w:tab w:val="num" w:pos="720"/>
        </w:tabs>
        <w:ind w:left="720" w:hanging="360"/>
      </w:pPr>
      <w:rPr>
        <w:rFonts w:ascii="Times New Roman" w:eastAsia="Times New Roman" w:hAnsi="Times New Roman" w:cs="Times New Roman"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35" w15:restartNumberingAfterBreak="0">
    <w:nsid w:val="59427C5C"/>
    <w:multiLevelType w:val="hybridMultilevel"/>
    <w:tmpl w:val="72A47B4E"/>
    <w:lvl w:ilvl="0" w:tplc="5B9CF0C4">
      <w:start w:val="1"/>
      <w:numFmt w:val="upperLetter"/>
      <w:lvlText w:val="%1."/>
      <w:lvlJc w:val="left"/>
      <w:pPr>
        <w:tabs>
          <w:tab w:val="num" w:pos="786"/>
        </w:tabs>
        <w:ind w:left="786" w:hanging="360"/>
      </w:pPr>
    </w:lvl>
    <w:lvl w:ilvl="1" w:tplc="04190019">
      <w:start w:val="1"/>
      <w:numFmt w:val="lowerLetter"/>
      <w:lvlText w:val="%2."/>
      <w:lvlJc w:val="left"/>
      <w:pPr>
        <w:tabs>
          <w:tab w:val="num" w:pos="1866"/>
        </w:tabs>
        <w:ind w:left="1866" w:hanging="360"/>
      </w:pPr>
    </w:lvl>
    <w:lvl w:ilvl="2" w:tplc="0419001B">
      <w:start w:val="1"/>
      <w:numFmt w:val="lowerRoman"/>
      <w:lvlText w:val="%3."/>
      <w:lvlJc w:val="right"/>
      <w:pPr>
        <w:tabs>
          <w:tab w:val="num" w:pos="2586"/>
        </w:tabs>
        <w:ind w:left="2586" w:hanging="180"/>
      </w:pPr>
    </w:lvl>
    <w:lvl w:ilvl="3" w:tplc="0419000F">
      <w:start w:val="1"/>
      <w:numFmt w:val="decimal"/>
      <w:lvlText w:val="%4."/>
      <w:lvlJc w:val="left"/>
      <w:pPr>
        <w:tabs>
          <w:tab w:val="num" w:pos="3306"/>
        </w:tabs>
        <w:ind w:left="3306" w:hanging="360"/>
      </w:pPr>
    </w:lvl>
    <w:lvl w:ilvl="4" w:tplc="04190019">
      <w:start w:val="1"/>
      <w:numFmt w:val="lowerLetter"/>
      <w:lvlText w:val="%5."/>
      <w:lvlJc w:val="left"/>
      <w:pPr>
        <w:tabs>
          <w:tab w:val="num" w:pos="4026"/>
        </w:tabs>
        <w:ind w:left="4026" w:hanging="360"/>
      </w:pPr>
    </w:lvl>
    <w:lvl w:ilvl="5" w:tplc="0419001B">
      <w:start w:val="1"/>
      <w:numFmt w:val="lowerRoman"/>
      <w:lvlText w:val="%6."/>
      <w:lvlJc w:val="right"/>
      <w:pPr>
        <w:tabs>
          <w:tab w:val="num" w:pos="4746"/>
        </w:tabs>
        <w:ind w:left="4746" w:hanging="180"/>
      </w:pPr>
    </w:lvl>
    <w:lvl w:ilvl="6" w:tplc="0419000F">
      <w:start w:val="1"/>
      <w:numFmt w:val="decimal"/>
      <w:lvlText w:val="%7."/>
      <w:lvlJc w:val="left"/>
      <w:pPr>
        <w:tabs>
          <w:tab w:val="num" w:pos="5466"/>
        </w:tabs>
        <w:ind w:left="5466" w:hanging="360"/>
      </w:pPr>
    </w:lvl>
    <w:lvl w:ilvl="7" w:tplc="04190019">
      <w:start w:val="1"/>
      <w:numFmt w:val="lowerLetter"/>
      <w:lvlText w:val="%8."/>
      <w:lvlJc w:val="left"/>
      <w:pPr>
        <w:tabs>
          <w:tab w:val="num" w:pos="6186"/>
        </w:tabs>
        <w:ind w:left="6186" w:hanging="360"/>
      </w:pPr>
    </w:lvl>
    <w:lvl w:ilvl="8" w:tplc="0419001B">
      <w:start w:val="1"/>
      <w:numFmt w:val="lowerRoman"/>
      <w:lvlText w:val="%9."/>
      <w:lvlJc w:val="right"/>
      <w:pPr>
        <w:tabs>
          <w:tab w:val="num" w:pos="6906"/>
        </w:tabs>
        <w:ind w:left="6906" w:hanging="180"/>
      </w:pPr>
    </w:lvl>
  </w:abstractNum>
  <w:abstractNum w:abstractNumId="36" w15:restartNumberingAfterBreak="0">
    <w:nsid w:val="5A663C56"/>
    <w:multiLevelType w:val="hybridMultilevel"/>
    <w:tmpl w:val="FCBC4128"/>
    <w:lvl w:ilvl="0" w:tplc="5B9CF0C4">
      <w:start w:val="1"/>
      <w:numFmt w:val="upperLetter"/>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7" w15:restartNumberingAfterBreak="0">
    <w:nsid w:val="5E2F6C09"/>
    <w:multiLevelType w:val="hybridMultilevel"/>
    <w:tmpl w:val="A9E650BA"/>
    <w:lvl w:ilvl="0" w:tplc="04220015">
      <w:start w:val="1"/>
      <w:numFmt w:val="upperLetter"/>
      <w:lvlText w:val="%1."/>
      <w:lvlJc w:val="left"/>
      <w:pPr>
        <w:ind w:left="1080" w:hanging="360"/>
      </w:pPr>
      <w:rPr>
        <w:rFonts w:hint="default"/>
      </w:rPr>
    </w:lvl>
    <w:lvl w:ilvl="1" w:tplc="1F92AE24">
      <w:start w:val="1"/>
      <w:numFmt w:val="upperLetter"/>
      <w:lvlText w:val="%2."/>
      <w:lvlJc w:val="left"/>
      <w:pPr>
        <w:ind w:left="1800" w:hanging="360"/>
      </w:pPr>
      <w:rPr>
        <w:rFonts w:hint="default"/>
      </w:r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8" w15:restartNumberingAfterBreak="0">
    <w:nsid w:val="618F045D"/>
    <w:multiLevelType w:val="hybridMultilevel"/>
    <w:tmpl w:val="28687B1A"/>
    <w:lvl w:ilvl="0" w:tplc="70D2AF34">
      <w:start w:val="1"/>
      <w:numFmt w:val="upperLetter"/>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64363C5F"/>
    <w:multiLevelType w:val="hybridMultilevel"/>
    <w:tmpl w:val="999A40C4"/>
    <w:lvl w:ilvl="0" w:tplc="31E6C9B4">
      <w:start w:val="1"/>
      <w:numFmt w:val="upperLetter"/>
      <w:lvlText w:val="%1."/>
      <w:lvlJc w:val="left"/>
      <w:pPr>
        <w:ind w:left="286"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918E6FA2">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00563568">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21680C16">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E5301A4E">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746E3236">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B4FCBD24">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B422090A">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066834E4">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40" w15:restartNumberingAfterBreak="0">
    <w:nsid w:val="668262B9"/>
    <w:multiLevelType w:val="hybridMultilevel"/>
    <w:tmpl w:val="56D813C4"/>
    <w:lvl w:ilvl="0" w:tplc="C0504B8A">
      <w:start w:val="1"/>
      <w:numFmt w:val="upperLetter"/>
      <w:lvlText w:val="%1."/>
      <w:lvlJc w:val="left"/>
      <w:pPr>
        <w:ind w:left="283"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6CEC0914">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A956D984">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465C8C7C">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0CE88C68">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15DCD916">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C47084F4">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230CDDCC">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69F6994A">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41" w15:restartNumberingAfterBreak="0">
    <w:nsid w:val="6A1B62A1"/>
    <w:multiLevelType w:val="hybridMultilevel"/>
    <w:tmpl w:val="FCE8D530"/>
    <w:lvl w:ilvl="0" w:tplc="332EE2F8">
      <w:start w:val="1"/>
      <w:numFmt w:val="upperLetter"/>
      <w:lvlText w:val="%1."/>
      <w:lvlJc w:val="left"/>
      <w:pPr>
        <w:ind w:left="29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F1F25332">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1BF4BA60">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A1B07C8C">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6298C364">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564C0B0A">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E5D83FD8">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8B2EF948">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F8F8CD82">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42" w15:restartNumberingAfterBreak="0">
    <w:nsid w:val="6C636C70"/>
    <w:multiLevelType w:val="hybridMultilevel"/>
    <w:tmpl w:val="9A680F06"/>
    <w:lvl w:ilvl="0" w:tplc="70D2AF34">
      <w:start w:val="1"/>
      <w:numFmt w:val="upperLetter"/>
      <w:lvlText w:val="%1."/>
      <w:lvlJc w:val="left"/>
      <w:pPr>
        <w:ind w:left="1080" w:hanging="360"/>
      </w:pPr>
      <w:rPr>
        <w:rFonts w:ascii="Times New Roman" w:eastAsia="Times New Roman" w:hAnsi="Times New Roman" w:cs="Times New Roman"/>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3" w15:restartNumberingAfterBreak="0">
    <w:nsid w:val="6DFA610E"/>
    <w:multiLevelType w:val="hybridMultilevel"/>
    <w:tmpl w:val="6504CE84"/>
    <w:lvl w:ilvl="0" w:tplc="1388ACBC">
      <w:start w:val="1"/>
      <w:numFmt w:val="upperLetter"/>
      <w:lvlText w:val="%1."/>
      <w:lvlJc w:val="left"/>
      <w:pPr>
        <w:ind w:left="29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33A0F8EA">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BF2C76C2">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70060876">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D0F6FE12">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8BEEA456">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136C8FD2">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0A1AD924">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D7E280DE">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44" w15:restartNumberingAfterBreak="0">
    <w:nsid w:val="6EF5048A"/>
    <w:multiLevelType w:val="hybridMultilevel"/>
    <w:tmpl w:val="B656A6C6"/>
    <w:lvl w:ilvl="0" w:tplc="70D2AF34">
      <w:start w:val="1"/>
      <w:numFmt w:val="upperLetter"/>
      <w:lvlText w:val="%1."/>
      <w:lvlJc w:val="left"/>
      <w:pPr>
        <w:ind w:left="720" w:hanging="36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77C514E2"/>
    <w:multiLevelType w:val="hybridMultilevel"/>
    <w:tmpl w:val="8E1E93F0"/>
    <w:lvl w:ilvl="0" w:tplc="D556BE06">
      <w:start w:val="1"/>
      <w:numFmt w:val="upperLetter"/>
      <w:lvlText w:val="%1."/>
      <w:lvlJc w:val="left"/>
      <w:pPr>
        <w:ind w:left="29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1" w:tplc="7E98F266">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2" w:tplc="EB0A5F04">
      <w:start w:val="1"/>
      <w:numFmt w:val="lowerRoman"/>
      <w:lvlText w:val="%3"/>
      <w:lvlJc w:val="left"/>
      <w:pPr>
        <w:ind w:left="18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3" w:tplc="7A72D362">
      <w:start w:val="1"/>
      <w:numFmt w:val="decimal"/>
      <w:lvlText w:val="%4"/>
      <w:lvlJc w:val="left"/>
      <w:pPr>
        <w:ind w:left="25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4" w:tplc="10922344">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5" w:tplc="2C064AC2">
      <w:start w:val="1"/>
      <w:numFmt w:val="lowerRoman"/>
      <w:lvlText w:val="%6"/>
      <w:lvlJc w:val="left"/>
      <w:pPr>
        <w:ind w:left="396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6" w:tplc="70D63180">
      <w:start w:val="1"/>
      <w:numFmt w:val="decimal"/>
      <w:lvlText w:val="%7"/>
      <w:lvlJc w:val="left"/>
      <w:pPr>
        <w:ind w:left="468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7" w:tplc="79B485F2">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lvl w:ilvl="8" w:tplc="3B00EA60">
      <w:start w:val="1"/>
      <w:numFmt w:val="lowerRoman"/>
      <w:lvlText w:val="%9"/>
      <w:lvlJc w:val="left"/>
      <w:pPr>
        <w:ind w:left="6120" w:firstLine="0"/>
      </w:pPr>
      <w:rPr>
        <w:rFonts w:ascii="Times New Roman" w:eastAsia="Times New Roman" w:hAnsi="Times New Roman" w:cs="Times New Roman"/>
        <w:b/>
        <w:bCs/>
        <w:i w:val="0"/>
        <w:strike w:val="0"/>
        <w:dstrike w:val="0"/>
        <w:color w:val="000000"/>
        <w:sz w:val="22"/>
        <w:szCs w:val="22"/>
        <w:u w:val="none" w:color="000000"/>
        <w:effect w:val="none"/>
        <w:bdr w:val="none" w:sz="0" w:space="0" w:color="auto" w:frame="1"/>
        <w:vertAlign w:val="baseline"/>
      </w:rPr>
    </w:lvl>
  </w:abstractNum>
  <w:abstractNum w:abstractNumId="46" w15:restartNumberingAfterBreak="0">
    <w:nsid w:val="79D3562C"/>
    <w:multiLevelType w:val="hybridMultilevel"/>
    <w:tmpl w:val="3CCA59F8"/>
    <w:lvl w:ilvl="0" w:tplc="0ACEC1F2">
      <w:start w:val="23"/>
      <w:numFmt w:val="decimal"/>
      <w:lvlText w:val="%1."/>
      <w:lvlJc w:val="left"/>
      <w:pPr>
        <w:ind w:left="720" w:hanging="360"/>
      </w:pPr>
      <w:rPr>
        <w:b/>
      </w:rPr>
    </w:lvl>
    <w:lvl w:ilvl="1" w:tplc="04220015">
      <w:start w:val="1"/>
      <w:numFmt w:val="upp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7" w15:restartNumberingAfterBreak="0">
    <w:nsid w:val="79F33725"/>
    <w:multiLevelType w:val="hybridMultilevel"/>
    <w:tmpl w:val="91AA9BEC"/>
    <w:lvl w:ilvl="0" w:tplc="3E8A8C0A">
      <w:start w:val="1"/>
      <w:numFmt w:val="upperLetter"/>
      <w:lvlText w:val="%1."/>
      <w:lvlJc w:val="left"/>
      <w:pPr>
        <w:ind w:left="283"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1" w:tplc="FAC639C2">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2" w:tplc="2B6C1ED4">
      <w:start w:val="1"/>
      <w:numFmt w:val="lowerRoman"/>
      <w:lvlText w:val="%3"/>
      <w:lvlJc w:val="left"/>
      <w:pPr>
        <w:ind w:left="18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3" w:tplc="FDFC41A4">
      <w:start w:val="1"/>
      <w:numFmt w:val="decimal"/>
      <w:lvlText w:val="%4"/>
      <w:lvlJc w:val="left"/>
      <w:pPr>
        <w:ind w:left="25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4" w:tplc="C0AE5CA2">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5" w:tplc="4A92104C">
      <w:start w:val="1"/>
      <w:numFmt w:val="lowerRoman"/>
      <w:lvlText w:val="%6"/>
      <w:lvlJc w:val="left"/>
      <w:pPr>
        <w:ind w:left="396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6" w:tplc="9266E6EE">
      <w:start w:val="1"/>
      <w:numFmt w:val="decimal"/>
      <w:lvlText w:val="%7"/>
      <w:lvlJc w:val="left"/>
      <w:pPr>
        <w:ind w:left="468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7" w:tplc="BCCA092C">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lvl w:ilvl="8" w:tplc="5F5EF3EE">
      <w:start w:val="1"/>
      <w:numFmt w:val="lowerRoman"/>
      <w:lvlText w:val="%9"/>
      <w:lvlJc w:val="left"/>
      <w:pPr>
        <w:ind w:left="6120" w:firstLine="0"/>
      </w:pPr>
      <w:rPr>
        <w:rFonts w:ascii="Times New Roman" w:eastAsia="Times New Roman" w:hAnsi="Times New Roman" w:cs="Times New Roman"/>
        <w:b/>
        <w:bCs/>
        <w:i w:val="0"/>
        <w:strike w:val="0"/>
        <w:dstrike w:val="0"/>
        <w:color w:val="000000"/>
        <w:sz w:val="21"/>
        <w:szCs w:val="21"/>
        <w:u w:val="none" w:color="000000"/>
        <w:effect w:val="none"/>
        <w:bdr w:val="none" w:sz="0" w:space="0" w:color="auto" w:frame="1"/>
        <w:vertAlign w:val="baseline"/>
      </w:rPr>
    </w:lvl>
  </w:abstractNum>
  <w:abstractNum w:abstractNumId="48" w15:restartNumberingAfterBreak="0">
    <w:nsid w:val="7C257350"/>
    <w:multiLevelType w:val="hybridMultilevel"/>
    <w:tmpl w:val="5A26B88E"/>
    <w:lvl w:ilvl="0" w:tplc="57A6E78E">
      <w:start w:val="46"/>
      <w:numFmt w:val="decimal"/>
      <w:lvlText w:val="%1."/>
      <w:lvlJc w:val="left"/>
      <w:pPr>
        <w:ind w:left="1080" w:hanging="360"/>
      </w:pPr>
      <w:rPr>
        <w:rFonts w:hint="default"/>
      </w:rPr>
    </w:lvl>
    <w:lvl w:ilvl="1" w:tplc="1F92AE24">
      <w:start w:val="1"/>
      <w:numFmt w:val="upperLetter"/>
      <w:lvlText w:val="%2."/>
      <w:lvlJc w:val="left"/>
      <w:pPr>
        <w:ind w:left="1800" w:hanging="360"/>
      </w:pPr>
      <w:rPr>
        <w:rFonts w:hint="default"/>
      </w:r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16"/>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8"/>
  </w:num>
  <w:num w:numId="28">
    <w:abstractNumId w:val="46"/>
  </w:num>
  <w:num w:numId="29">
    <w:abstractNumId w:val="3"/>
  </w:num>
  <w:num w:numId="30">
    <w:abstractNumId w:val="33"/>
  </w:num>
  <w:num w:numId="31">
    <w:abstractNumId w:val="29"/>
  </w:num>
  <w:num w:numId="32">
    <w:abstractNumId w:val="2"/>
  </w:num>
  <w:num w:numId="33">
    <w:abstractNumId w:val="19"/>
  </w:num>
  <w:num w:numId="34">
    <w:abstractNumId w:val="44"/>
  </w:num>
  <w:num w:numId="35">
    <w:abstractNumId w:val="32"/>
  </w:num>
  <w:num w:numId="36">
    <w:abstractNumId w:val="17"/>
  </w:num>
  <w:num w:numId="37">
    <w:abstractNumId w:val="13"/>
  </w:num>
  <w:num w:numId="38">
    <w:abstractNumId w:val="15"/>
  </w:num>
  <w:num w:numId="39">
    <w:abstractNumId w:val="1"/>
  </w:num>
  <w:num w:numId="40">
    <w:abstractNumId w:val="38"/>
  </w:num>
  <w:num w:numId="41">
    <w:abstractNumId w:val="14"/>
  </w:num>
  <w:num w:numId="42">
    <w:abstractNumId w:val="23"/>
  </w:num>
  <w:num w:numId="43">
    <w:abstractNumId w:val="42"/>
  </w:num>
  <w:num w:numId="44">
    <w:abstractNumId w:val="37"/>
  </w:num>
  <w:num w:numId="45">
    <w:abstractNumId w:val="28"/>
  </w:num>
  <w:num w:numId="46">
    <w:abstractNumId w:val="5"/>
  </w:num>
  <w:num w:numId="47">
    <w:abstractNumId w:val="30"/>
  </w:num>
  <w:num w:numId="48">
    <w:abstractNumId w:val="26"/>
  </w:num>
  <w:num w:numId="49">
    <w:abstractNumId w:val="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901"/>
    <w:rsid w:val="00085901"/>
    <w:rsid w:val="000903BE"/>
    <w:rsid w:val="00134760"/>
    <w:rsid w:val="00174B33"/>
    <w:rsid w:val="001905B4"/>
    <w:rsid w:val="001A6958"/>
    <w:rsid w:val="00287E4F"/>
    <w:rsid w:val="003A6BB0"/>
    <w:rsid w:val="004632DE"/>
    <w:rsid w:val="004F196E"/>
    <w:rsid w:val="005204E7"/>
    <w:rsid w:val="00545C95"/>
    <w:rsid w:val="00630F09"/>
    <w:rsid w:val="0072610A"/>
    <w:rsid w:val="00801535"/>
    <w:rsid w:val="009027E6"/>
    <w:rsid w:val="0098426E"/>
    <w:rsid w:val="00B12118"/>
    <w:rsid w:val="00D67FD0"/>
    <w:rsid w:val="00E523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E138CF2"/>
  <w15:chartTrackingRefBased/>
  <w15:docId w15:val="{9F4E286A-AB2B-4DF9-9706-DB1F7C4BC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4632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426E"/>
    <w:pPr>
      <w:spacing w:after="200" w:line="276" w:lineRule="auto"/>
      <w:ind w:left="720"/>
      <w:contextualSpacing/>
    </w:pPr>
    <w:rPr>
      <w:lang w:val="ru-RU"/>
    </w:rPr>
  </w:style>
  <w:style w:type="paragraph" w:styleId="a4">
    <w:name w:val="Plain Text"/>
    <w:basedOn w:val="a"/>
    <w:link w:val="a5"/>
    <w:semiHidden/>
    <w:unhideWhenUsed/>
    <w:rsid w:val="00E52349"/>
    <w:pPr>
      <w:spacing w:after="0" w:line="240" w:lineRule="auto"/>
    </w:pPr>
    <w:rPr>
      <w:rFonts w:ascii="Courier New" w:eastAsia="Times New Roman" w:hAnsi="Courier New" w:cs="Courier New"/>
      <w:sz w:val="20"/>
      <w:szCs w:val="20"/>
      <w:lang w:val="ru-RU" w:eastAsia="ru-RU"/>
    </w:rPr>
  </w:style>
  <w:style w:type="character" w:customStyle="1" w:styleId="a5">
    <w:name w:val="Текст Знак"/>
    <w:basedOn w:val="a0"/>
    <w:link w:val="a4"/>
    <w:semiHidden/>
    <w:rsid w:val="00E52349"/>
    <w:rPr>
      <w:rFonts w:ascii="Courier New" w:eastAsia="Times New Roman" w:hAnsi="Courier New" w:cs="Courier New"/>
      <w:sz w:val="20"/>
      <w:szCs w:val="20"/>
      <w:lang w:val="ru-RU" w:eastAsia="ru-RU"/>
    </w:rPr>
  </w:style>
  <w:style w:type="character" w:customStyle="1" w:styleId="10">
    <w:name w:val="Заголовок 1 Знак"/>
    <w:basedOn w:val="a0"/>
    <w:link w:val="1"/>
    <w:uiPriority w:val="9"/>
    <w:rsid w:val="004632D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3940">
      <w:bodyDiv w:val="1"/>
      <w:marLeft w:val="0"/>
      <w:marRight w:val="0"/>
      <w:marTop w:val="0"/>
      <w:marBottom w:val="0"/>
      <w:divBdr>
        <w:top w:val="none" w:sz="0" w:space="0" w:color="auto"/>
        <w:left w:val="none" w:sz="0" w:space="0" w:color="auto"/>
        <w:bottom w:val="none" w:sz="0" w:space="0" w:color="auto"/>
        <w:right w:val="none" w:sz="0" w:space="0" w:color="auto"/>
      </w:divBdr>
    </w:div>
    <w:div w:id="185489977">
      <w:bodyDiv w:val="1"/>
      <w:marLeft w:val="0"/>
      <w:marRight w:val="0"/>
      <w:marTop w:val="0"/>
      <w:marBottom w:val="0"/>
      <w:divBdr>
        <w:top w:val="none" w:sz="0" w:space="0" w:color="auto"/>
        <w:left w:val="none" w:sz="0" w:space="0" w:color="auto"/>
        <w:bottom w:val="none" w:sz="0" w:space="0" w:color="auto"/>
        <w:right w:val="none" w:sz="0" w:space="0" w:color="auto"/>
      </w:divBdr>
    </w:div>
    <w:div w:id="305862712">
      <w:bodyDiv w:val="1"/>
      <w:marLeft w:val="0"/>
      <w:marRight w:val="0"/>
      <w:marTop w:val="0"/>
      <w:marBottom w:val="0"/>
      <w:divBdr>
        <w:top w:val="none" w:sz="0" w:space="0" w:color="auto"/>
        <w:left w:val="none" w:sz="0" w:space="0" w:color="auto"/>
        <w:bottom w:val="none" w:sz="0" w:space="0" w:color="auto"/>
        <w:right w:val="none" w:sz="0" w:space="0" w:color="auto"/>
      </w:divBdr>
    </w:div>
    <w:div w:id="340477637">
      <w:bodyDiv w:val="1"/>
      <w:marLeft w:val="0"/>
      <w:marRight w:val="0"/>
      <w:marTop w:val="0"/>
      <w:marBottom w:val="0"/>
      <w:divBdr>
        <w:top w:val="none" w:sz="0" w:space="0" w:color="auto"/>
        <w:left w:val="none" w:sz="0" w:space="0" w:color="auto"/>
        <w:bottom w:val="none" w:sz="0" w:space="0" w:color="auto"/>
        <w:right w:val="none" w:sz="0" w:space="0" w:color="auto"/>
      </w:divBdr>
    </w:div>
    <w:div w:id="355080360">
      <w:bodyDiv w:val="1"/>
      <w:marLeft w:val="0"/>
      <w:marRight w:val="0"/>
      <w:marTop w:val="0"/>
      <w:marBottom w:val="0"/>
      <w:divBdr>
        <w:top w:val="none" w:sz="0" w:space="0" w:color="auto"/>
        <w:left w:val="none" w:sz="0" w:space="0" w:color="auto"/>
        <w:bottom w:val="none" w:sz="0" w:space="0" w:color="auto"/>
        <w:right w:val="none" w:sz="0" w:space="0" w:color="auto"/>
      </w:divBdr>
    </w:div>
    <w:div w:id="355548575">
      <w:bodyDiv w:val="1"/>
      <w:marLeft w:val="0"/>
      <w:marRight w:val="0"/>
      <w:marTop w:val="0"/>
      <w:marBottom w:val="0"/>
      <w:divBdr>
        <w:top w:val="none" w:sz="0" w:space="0" w:color="auto"/>
        <w:left w:val="none" w:sz="0" w:space="0" w:color="auto"/>
        <w:bottom w:val="none" w:sz="0" w:space="0" w:color="auto"/>
        <w:right w:val="none" w:sz="0" w:space="0" w:color="auto"/>
      </w:divBdr>
    </w:div>
    <w:div w:id="370496265">
      <w:bodyDiv w:val="1"/>
      <w:marLeft w:val="0"/>
      <w:marRight w:val="0"/>
      <w:marTop w:val="0"/>
      <w:marBottom w:val="0"/>
      <w:divBdr>
        <w:top w:val="none" w:sz="0" w:space="0" w:color="auto"/>
        <w:left w:val="none" w:sz="0" w:space="0" w:color="auto"/>
        <w:bottom w:val="none" w:sz="0" w:space="0" w:color="auto"/>
        <w:right w:val="none" w:sz="0" w:space="0" w:color="auto"/>
      </w:divBdr>
    </w:div>
    <w:div w:id="433207035">
      <w:bodyDiv w:val="1"/>
      <w:marLeft w:val="0"/>
      <w:marRight w:val="0"/>
      <w:marTop w:val="0"/>
      <w:marBottom w:val="0"/>
      <w:divBdr>
        <w:top w:val="none" w:sz="0" w:space="0" w:color="auto"/>
        <w:left w:val="none" w:sz="0" w:space="0" w:color="auto"/>
        <w:bottom w:val="none" w:sz="0" w:space="0" w:color="auto"/>
        <w:right w:val="none" w:sz="0" w:space="0" w:color="auto"/>
      </w:divBdr>
    </w:div>
    <w:div w:id="441845011">
      <w:bodyDiv w:val="1"/>
      <w:marLeft w:val="0"/>
      <w:marRight w:val="0"/>
      <w:marTop w:val="0"/>
      <w:marBottom w:val="0"/>
      <w:divBdr>
        <w:top w:val="none" w:sz="0" w:space="0" w:color="auto"/>
        <w:left w:val="none" w:sz="0" w:space="0" w:color="auto"/>
        <w:bottom w:val="none" w:sz="0" w:space="0" w:color="auto"/>
        <w:right w:val="none" w:sz="0" w:space="0" w:color="auto"/>
      </w:divBdr>
    </w:div>
    <w:div w:id="486365520">
      <w:bodyDiv w:val="1"/>
      <w:marLeft w:val="0"/>
      <w:marRight w:val="0"/>
      <w:marTop w:val="0"/>
      <w:marBottom w:val="0"/>
      <w:divBdr>
        <w:top w:val="none" w:sz="0" w:space="0" w:color="auto"/>
        <w:left w:val="none" w:sz="0" w:space="0" w:color="auto"/>
        <w:bottom w:val="none" w:sz="0" w:space="0" w:color="auto"/>
        <w:right w:val="none" w:sz="0" w:space="0" w:color="auto"/>
      </w:divBdr>
    </w:div>
    <w:div w:id="709645190">
      <w:bodyDiv w:val="1"/>
      <w:marLeft w:val="0"/>
      <w:marRight w:val="0"/>
      <w:marTop w:val="0"/>
      <w:marBottom w:val="0"/>
      <w:divBdr>
        <w:top w:val="none" w:sz="0" w:space="0" w:color="auto"/>
        <w:left w:val="none" w:sz="0" w:space="0" w:color="auto"/>
        <w:bottom w:val="none" w:sz="0" w:space="0" w:color="auto"/>
        <w:right w:val="none" w:sz="0" w:space="0" w:color="auto"/>
      </w:divBdr>
    </w:div>
    <w:div w:id="940185443">
      <w:bodyDiv w:val="1"/>
      <w:marLeft w:val="0"/>
      <w:marRight w:val="0"/>
      <w:marTop w:val="0"/>
      <w:marBottom w:val="0"/>
      <w:divBdr>
        <w:top w:val="none" w:sz="0" w:space="0" w:color="auto"/>
        <w:left w:val="none" w:sz="0" w:space="0" w:color="auto"/>
        <w:bottom w:val="none" w:sz="0" w:space="0" w:color="auto"/>
        <w:right w:val="none" w:sz="0" w:space="0" w:color="auto"/>
      </w:divBdr>
    </w:div>
    <w:div w:id="1105269127">
      <w:bodyDiv w:val="1"/>
      <w:marLeft w:val="0"/>
      <w:marRight w:val="0"/>
      <w:marTop w:val="0"/>
      <w:marBottom w:val="0"/>
      <w:divBdr>
        <w:top w:val="none" w:sz="0" w:space="0" w:color="auto"/>
        <w:left w:val="none" w:sz="0" w:space="0" w:color="auto"/>
        <w:bottom w:val="none" w:sz="0" w:space="0" w:color="auto"/>
        <w:right w:val="none" w:sz="0" w:space="0" w:color="auto"/>
      </w:divBdr>
    </w:div>
    <w:div w:id="1133672662">
      <w:bodyDiv w:val="1"/>
      <w:marLeft w:val="0"/>
      <w:marRight w:val="0"/>
      <w:marTop w:val="0"/>
      <w:marBottom w:val="0"/>
      <w:divBdr>
        <w:top w:val="none" w:sz="0" w:space="0" w:color="auto"/>
        <w:left w:val="none" w:sz="0" w:space="0" w:color="auto"/>
        <w:bottom w:val="none" w:sz="0" w:space="0" w:color="auto"/>
        <w:right w:val="none" w:sz="0" w:space="0" w:color="auto"/>
      </w:divBdr>
    </w:div>
    <w:div w:id="1238051013">
      <w:bodyDiv w:val="1"/>
      <w:marLeft w:val="0"/>
      <w:marRight w:val="0"/>
      <w:marTop w:val="0"/>
      <w:marBottom w:val="0"/>
      <w:divBdr>
        <w:top w:val="none" w:sz="0" w:space="0" w:color="auto"/>
        <w:left w:val="none" w:sz="0" w:space="0" w:color="auto"/>
        <w:bottom w:val="none" w:sz="0" w:space="0" w:color="auto"/>
        <w:right w:val="none" w:sz="0" w:space="0" w:color="auto"/>
      </w:divBdr>
    </w:div>
    <w:div w:id="1253273992">
      <w:bodyDiv w:val="1"/>
      <w:marLeft w:val="0"/>
      <w:marRight w:val="0"/>
      <w:marTop w:val="0"/>
      <w:marBottom w:val="0"/>
      <w:divBdr>
        <w:top w:val="none" w:sz="0" w:space="0" w:color="auto"/>
        <w:left w:val="none" w:sz="0" w:space="0" w:color="auto"/>
        <w:bottom w:val="none" w:sz="0" w:space="0" w:color="auto"/>
        <w:right w:val="none" w:sz="0" w:space="0" w:color="auto"/>
      </w:divBdr>
    </w:div>
    <w:div w:id="1311709336">
      <w:bodyDiv w:val="1"/>
      <w:marLeft w:val="0"/>
      <w:marRight w:val="0"/>
      <w:marTop w:val="0"/>
      <w:marBottom w:val="0"/>
      <w:divBdr>
        <w:top w:val="none" w:sz="0" w:space="0" w:color="auto"/>
        <w:left w:val="none" w:sz="0" w:space="0" w:color="auto"/>
        <w:bottom w:val="none" w:sz="0" w:space="0" w:color="auto"/>
        <w:right w:val="none" w:sz="0" w:space="0" w:color="auto"/>
      </w:divBdr>
    </w:div>
    <w:div w:id="1342973750">
      <w:bodyDiv w:val="1"/>
      <w:marLeft w:val="0"/>
      <w:marRight w:val="0"/>
      <w:marTop w:val="0"/>
      <w:marBottom w:val="0"/>
      <w:divBdr>
        <w:top w:val="none" w:sz="0" w:space="0" w:color="auto"/>
        <w:left w:val="none" w:sz="0" w:space="0" w:color="auto"/>
        <w:bottom w:val="none" w:sz="0" w:space="0" w:color="auto"/>
        <w:right w:val="none" w:sz="0" w:space="0" w:color="auto"/>
      </w:divBdr>
    </w:div>
    <w:div w:id="1405568124">
      <w:bodyDiv w:val="1"/>
      <w:marLeft w:val="0"/>
      <w:marRight w:val="0"/>
      <w:marTop w:val="0"/>
      <w:marBottom w:val="0"/>
      <w:divBdr>
        <w:top w:val="none" w:sz="0" w:space="0" w:color="auto"/>
        <w:left w:val="none" w:sz="0" w:space="0" w:color="auto"/>
        <w:bottom w:val="none" w:sz="0" w:space="0" w:color="auto"/>
        <w:right w:val="none" w:sz="0" w:space="0" w:color="auto"/>
      </w:divBdr>
    </w:div>
    <w:div w:id="1539394789">
      <w:bodyDiv w:val="1"/>
      <w:marLeft w:val="0"/>
      <w:marRight w:val="0"/>
      <w:marTop w:val="0"/>
      <w:marBottom w:val="0"/>
      <w:divBdr>
        <w:top w:val="none" w:sz="0" w:space="0" w:color="auto"/>
        <w:left w:val="none" w:sz="0" w:space="0" w:color="auto"/>
        <w:bottom w:val="none" w:sz="0" w:space="0" w:color="auto"/>
        <w:right w:val="none" w:sz="0" w:space="0" w:color="auto"/>
      </w:divBdr>
    </w:div>
    <w:div w:id="1577013593">
      <w:bodyDiv w:val="1"/>
      <w:marLeft w:val="0"/>
      <w:marRight w:val="0"/>
      <w:marTop w:val="0"/>
      <w:marBottom w:val="0"/>
      <w:divBdr>
        <w:top w:val="none" w:sz="0" w:space="0" w:color="auto"/>
        <w:left w:val="none" w:sz="0" w:space="0" w:color="auto"/>
        <w:bottom w:val="none" w:sz="0" w:space="0" w:color="auto"/>
        <w:right w:val="none" w:sz="0" w:space="0" w:color="auto"/>
      </w:divBdr>
    </w:div>
    <w:div w:id="1588466472">
      <w:bodyDiv w:val="1"/>
      <w:marLeft w:val="0"/>
      <w:marRight w:val="0"/>
      <w:marTop w:val="0"/>
      <w:marBottom w:val="0"/>
      <w:divBdr>
        <w:top w:val="none" w:sz="0" w:space="0" w:color="auto"/>
        <w:left w:val="none" w:sz="0" w:space="0" w:color="auto"/>
        <w:bottom w:val="none" w:sz="0" w:space="0" w:color="auto"/>
        <w:right w:val="none" w:sz="0" w:space="0" w:color="auto"/>
      </w:divBdr>
    </w:div>
    <w:div w:id="1694958103">
      <w:bodyDiv w:val="1"/>
      <w:marLeft w:val="0"/>
      <w:marRight w:val="0"/>
      <w:marTop w:val="0"/>
      <w:marBottom w:val="0"/>
      <w:divBdr>
        <w:top w:val="none" w:sz="0" w:space="0" w:color="auto"/>
        <w:left w:val="none" w:sz="0" w:space="0" w:color="auto"/>
        <w:bottom w:val="none" w:sz="0" w:space="0" w:color="auto"/>
        <w:right w:val="none" w:sz="0" w:space="0" w:color="auto"/>
      </w:divBdr>
    </w:div>
    <w:div w:id="1762796554">
      <w:bodyDiv w:val="1"/>
      <w:marLeft w:val="0"/>
      <w:marRight w:val="0"/>
      <w:marTop w:val="0"/>
      <w:marBottom w:val="0"/>
      <w:divBdr>
        <w:top w:val="none" w:sz="0" w:space="0" w:color="auto"/>
        <w:left w:val="none" w:sz="0" w:space="0" w:color="auto"/>
        <w:bottom w:val="none" w:sz="0" w:space="0" w:color="auto"/>
        <w:right w:val="none" w:sz="0" w:space="0" w:color="auto"/>
      </w:divBdr>
    </w:div>
    <w:div w:id="1821801192">
      <w:bodyDiv w:val="1"/>
      <w:marLeft w:val="0"/>
      <w:marRight w:val="0"/>
      <w:marTop w:val="0"/>
      <w:marBottom w:val="0"/>
      <w:divBdr>
        <w:top w:val="none" w:sz="0" w:space="0" w:color="auto"/>
        <w:left w:val="none" w:sz="0" w:space="0" w:color="auto"/>
        <w:bottom w:val="none" w:sz="0" w:space="0" w:color="auto"/>
        <w:right w:val="none" w:sz="0" w:space="0" w:color="auto"/>
      </w:divBdr>
    </w:div>
    <w:div w:id="1921518756">
      <w:bodyDiv w:val="1"/>
      <w:marLeft w:val="0"/>
      <w:marRight w:val="0"/>
      <w:marTop w:val="0"/>
      <w:marBottom w:val="0"/>
      <w:divBdr>
        <w:top w:val="none" w:sz="0" w:space="0" w:color="auto"/>
        <w:left w:val="none" w:sz="0" w:space="0" w:color="auto"/>
        <w:bottom w:val="none" w:sz="0" w:space="0" w:color="auto"/>
        <w:right w:val="none" w:sz="0" w:space="0" w:color="auto"/>
      </w:divBdr>
    </w:div>
    <w:div w:id="1976720531">
      <w:bodyDiv w:val="1"/>
      <w:marLeft w:val="0"/>
      <w:marRight w:val="0"/>
      <w:marTop w:val="0"/>
      <w:marBottom w:val="0"/>
      <w:divBdr>
        <w:top w:val="none" w:sz="0" w:space="0" w:color="auto"/>
        <w:left w:val="none" w:sz="0" w:space="0" w:color="auto"/>
        <w:bottom w:val="none" w:sz="0" w:space="0" w:color="auto"/>
        <w:right w:val="none" w:sz="0" w:space="0" w:color="auto"/>
      </w:divBdr>
    </w:div>
    <w:div w:id="1989164832">
      <w:bodyDiv w:val="1"/>
      <w:marLeft w:val="0"/>
      <w:marRight w:val="0"/>
      <w:marTop w:val="0"/>
      <w:marBottom w:val="0"/>
      <w:divBdr>
        <w:top w:val="none" w:sz="0" w:space="0" w:color="auto"/>
        <w:left w:val="none" w:sz="0" w:space="0" w:color="auto"/>
        <w:bottom w:val="none" w:sz="0" w:space="0" w:color="auto"/>
        <w:right w:val="none" w:sz="0" w:space="0" w:color="auto"/>
      </w:divBdr>
    </w:div>
    <w:div w:id="2031832802">
      <w:bodyDiv w:val="1"/>
      <w:marLeft w:val="0"/>
      <w:marRight w:val="0"/>
      <w:marTop w:val="0"/>
      <w:marBottom w:val="0"/>
      <w:divBdr>
        <w:top w:val="none" w:sz="0" w:space="0" w:color="auto"/>
        <w:left w:val="none" w:sz="0" w:space="0" w:color="auto"/>
        <w:bottom w:val="none" w:sz="0" w:space="0" w:color="auto"/>
        <w:right w:val="none" w:sz="0" w:space="0" w:color="auto"/>
      </w:divBdr>
    </w:div>
    <w:div w:id="2074113573">
      <w:bodyDiv w:val="1"/>
      <w:marLeft w:val="0"/>
      <w:marRight w:val="0"/>
      <w:marTop w:val="0"/>
      <w:marBottom w:val="0"/>
      <w:divBdr>
        <w:top w:val="none" w:sz="0" w:space="0" w:color="auto"/>
        <w:left w:val="none" w:sz="0" w:space="0" w:color="auto"/>
        <w:bottom w:val="none" w:sz="0" w:space="0" w:color="auto"/>
        <w:right w:val="none" w:sz="0" w:space="0" w:color="auto"/>
      </w:divBdr>
    </w:div>
    <w:div w:id="214179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14287</Words>
  <Characters>8144</Characters>
  <Application>Microsoft Office Word</Application>
  <DocSecurity>0</DocSecurity>
  <Lines>67</Lines>
  <Paragraphs>44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Server</cp:lastModifiedBy>
  <cp:revision>15</cp:revision>
  <dcterms:created xsi:type="dcterms:W3CDTF">2017-09-18T17:48:00Z</dcterms:created>
  <dcterms:modified xsi:type="dcterms:W3CDTF">2017-09-20T17:16:00Z</dcterms:modified>
</cp:coreProperties>
</file>