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ECA" w:rsidRPr="00C80ECA" w:rsidRDefault="00C80ECA" w:rsidP="00C80ECA">
      <w:pPr>
        <w:pStyle w:val="1"/>
        <w:jc w:val="center"/>
        <w:rPr>
          <w:b/>
          <w:lang w:val="en-US"/>
        </w:rPr>
      </w:pPr>
      <w:r w:rsidRPr="00C80ECA">
        <w:rPr>
          <w:b/>
          <w:lang w:val="en-US"/>
        </w:rPr>
        <w:t>Endocrinology. Final tests.</w:t>
      </w:r>
    </w:p>
    <w:p w:rsidR="000903BE" w:rsidRDefault="00C80ECA" w:rsidP="00C80ECA">
      <w:pPr>
        <w:pStyle w:val="1"/>
        <w:jc w:val="center"/>
        <w:rPr>
          <w:b/>
          <w:lang w:val="en-US"/>
        </w:rPr>
      </w:pPr>
      <w:r w:rsidRPr="00C80ECA">
        <w:rPr>
          <w:b/>
          <w:lang w:val="en-US"/>
        </w:rPr>
        <w:t xml:space="preserve">Variant </w:t>
      </w:r>
      <w:r w:rsidR="00036B4B">
        <w:rPr>
          <w:b/>
          <w:lang w:val="en-US"/>
        </w:rPr>
        <w:t>10</w:t>
      </w:r>
    </w:p>
    <w:p w:rsidR="00C80ECA" w:rsidRPr="00036B4B" w:rsidRDefault="00C80ECA" w:rsidP="00C80ECA">
      <w:pPr>
        <w:rPr>
          <w:rFonts w:ascii="Times New Roman" w:hAnsi="Times New Roman" w:cs="Times New Roman"/>
          <w:lang w:val="en-US"/>
        </w:rPr>
      </w:pPr>
    </w:p>
    <w:p w:rsidR="002007C7" w:rsidRPr="00036B4B" w:rsidRDefault="00291800" w:rsidP="002007C7">
      <w:pPr>
        <w:spacing w:after="0" w:line="240" w:lineRule="auto"/>
        <w:ind w:left="284" w:hanging="284"/>
        <w:jc w:val="both"/>
        <w:rPr>
          <w:rFonts w:ascii="Times New Roman" w:eastAsia="Times New Roman" w:hAnsi="Times New Roman" w:cs="Times New Roman"/>
          <w:b/>
          <w:color w:val="000000"/>
          <w:lang w:val="en-US" w:eastAsia="ru-RU"/>
        </w:rPr>
      </w:pPr>
      <w:r w:rsidRPr="00036B4B">
        <w:rPr>
          <w:rFonts w:ascii="Times New Roman" w:eastAsia="Times New Roman" w:hAnsi="Times New Roman" w:cs="Times New Roman"/>
          <w:b/>
          <w:color w:val="000000"/>
          <w:lang w:eastAsia="ru-RU"/>
        </w:rPr>
        <w:t>1</w:t>
      </w:r>
      <w:r w:rsidR="002007C7" w:rsidRPr="00036B4B">
        <w:rPr>
          <w:rFonts w:ascii="Times New Roman" w:eastAsia="Times New Roman" w:hAnsi="Times New Roman" w:cs="Times New Roman"/>
          <w:b/>
          <w:color w:val="000000"/>
          <w:lang w:val="en-US" w:eastAsia="ru-RU"/>
        </w:rPr>
        <w:t>. Which of the following is most likely to decrease secretion of ACTH?</w:t>
      </w:r>
    </w:p>
    <w:p w:rsidR="002007C7" w:rsidRPr="00036B4B" w:rsidRDefault="002007C7"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A. administration of metyrapone</w:t>
      </w:r>
    </w:p>
    <w:p w:rsidR="002007C7" w:rsidRPr="00036B4B" w:rsidRDefault="002007C7" w:rsidP="00C80ECA">
      <w:pPr>
        <w:spacing w:after="0" w:line="240" w:lineRule="auto"/>
        <w:ind w:left="284" w:firstLine="567"/>
        <w:jc w:val="both"/>
        <w:rPr>
          <w:rFonts w:ascii="Times New Roman" w:eastAsia="Times New Roman" w:hAnsi="Times New Roman" w:cs="Times New Roman"/>
          <w:b/>
          <w:color w:val="000000"/>
          <w:lang w:val="en-US" w:eastAsia="ru-RU"/>
        </w:rPr>
      </w:pPr>
      <w:r w:rsidRPr="00036B4B">
        <w:rPr>
          <w:rFonts w:ascii="Times New Roman" w:eastAsia="Times New Roman" w:hAnsi="Times New Roman" w:cs="Times New Roman"/>
          <w:b/>
          <w:color w:val="000000"/>
          <w:lang w:val="en-US" w:eastAsia="ru-RU"/>
        </w:rPr>
        <w:t>B. administration of dexamethasone</w:t>
      </w:r>
    </w:p>
    <w:p w:rsidR="002007C7" w:rsidRPr="00036B4B" w:rsidRDefault="002007C7"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C. hypoglycemia</w:t>
      </w:r>
    </w:p>
    <w:p w:rsidR="002007C7" w:rsidRPr="00036B4B" w:rsidRDefault="002007C7"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D. surgical removal of one adrenal gland</w:t>
      </w:r>
    </w:p>
    <w:p w:rsidR="002007C7" w:rsidRPr="00036B4B" w:rsidRDefault="002007C7"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E. physical trauma</w:t>
      </w:r>
    </w:p>
    <w:p w:rsidR="002007C7" w:rsidRPr="00036B4B" w:rsidRDefault="00291800" w:rsidP="002007C7">
      <w:pPr>
        <w:spacing w:after="0" w:line="240" w:lineRule="auto"/>
        <w:ind w:left="284" w:hanging="284"/>
        <w:jc w:val="both"/>
        <w:rPr>
          <w:rFonts w:ascii="Times New Roman" w:eastAsia="Times New Roman" w:hAnsi="Times New Roman" w:cs="Times New Roman"/>
          <w:b/>
          <w:color w:val="000000"/>
          <w:lang w:val="en-US" w:eastAsia="ru-RU"/>
        </w:rPr>
      </w:pPr>
      <w:r w:rsidRPr="00036B4B">
        <w:rPr>
          <w:rFonts w:ascii="Times New Roman" w:eastAsia="Times New Roman" w:hAnsi="Times New Roman" w:cs="Times New Roman"/>
          <w:b/>
          <w:color w:val="000000"/>
          <w:lang w:eastAsia="ru-RU"/>
        </w:rPr>
        <w:t>2</w:t>
      </w:r>
      <w:r w:rsidR="002007C7" w:rsidRPr="00036B4B">
        <w:rPr>
          <w:rFonts w:ascii="Times New Roman" w:eastAsia="Times New Roman" w:hAnsi="Times New Roman" w:cs="Times New Roman"/>
          <w:b/>
          <w:color w:val="000000"/>
          <w:lang w:val="en-US" w:eastAsia="ru-RU"/>
        </w:rPr>
        <w:t>. A decrease in plasma ionized calcium together with an increase in PTH is most likely to be found in a patient with:</w:t>
      </w:r>
    </w:p>
    <w:p w:rsidR="002007C7" w:rsidRPr="00036B4B" w:rsidRDefault="002007C7"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A. hypoparathyroidism</w:t>
      </w:r>
    </w:p>
    <w:p w:rsidR="002007C7" w:rsidRPr="00036B4B" w:rsidRDefault="002007C7"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B. primary hyperparathyroidism</w:t>
      </w:r>
    </w:p>
    <w:p w:rsidR="002007C7" w:rsidRPr="00036B4B" w:rsidRDefault="002007C7" w:rsidP="00C80ECA">
      <w:pPr>
        <w:spacing w:after="0" w:line="240" w:lineRule="auto"/>
        <w:ind w:left="284" w:firstLine="567"/>
        <w:jc w:val="both"/>
        <w:rPr>
          <w:rFonts w:ascii="Times New Roman" w:eastAsia="Times New Roman" w:hAnsi="Times New Roman" w:cs="Times New Roman"/>
          <w:b/>
          <w:color w:val="000000"/>
          <w:lang w:val="en-US" w:eastAsia="ru-RU"/>
        </w:rPr>
      </w:pPr>
      <w:r w:rsidRPr="00036B4B">
        <w:rPr>
          <w:rFonts w:ascii="Times New Roman" w:eastAsia="Times New Roman" w:hAnsi="Times New Roman" w:cs="Times New Roman"/>
          <w:b/>
          <w:color w:val="000000"/>
          <w:lang w:val="en-US" w:eastAsia="ru-RU"/>
        </w:rPr>
        <w:t>C. vitamin D deficiency</w:t>
      </w:r>
    </w:p>
    <w:p w:rsidR="002007C7" w:rsidRPr="00036B4B" w:rsidRDefault="002007C7"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D. vitamin D excess</w:t>
      </w:r>
    </w:p>
    <w:p w:rsidR="002007C7" w:rsidRPr="00036B4B" w:rsidRDefault="002007C7"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E. calcitonin deficiency</w:t>
      </w:r>
    </w:p>
    <w:p w:rsidR="002007C7" w:rsidRPr="00036B4B" w:rsidRDefault="00291800" w:rsidP="002007C7">
      <w:pPr>
        <w:spacing w:after="0" w:line="240" w:lineRule="auto"/>
        <w:ind w:left="284" w:hanging="284"/>
        <w:jc w:val="both"/>
        <w:rPr>
          <w:rFonts w:ascii="Times New Roman" w:eastAsia="Times New Roman" w:hAnsi="Times New Roman" w:cs="Times New Roman"/>
          <w:b/>
          <w:color w:val="000000"/>
          <w:lang w:val="en-US" w:eastAsia="ru-RU"/>
        </w:rPr>
      </w:pPr>
      <w:r w:rsidRPr="00036B4B">
        <w:rPr>
          <w:rFonts w:ascii="Times New Roman" w:eastAsia="Times New Roman" w:hAnsi="Times New Roman" w:cs="Times New Roman"/>
          <w:b/>
          <w:color w:val="000000"/>
          <w:lang w:eastAsia="ru-RU"/>
        </w:rPr>
        <w:t>3</w:t>
      </w:r>
      <w:r w:rsidR="002007C7" w:rsidRPr="00036B4B">
        <w:rPr>
          <w:rFonts w:ascii="Times New Roman" w:eastAsia="Times New Roman" w:hAnsi="Times New Roman" w:cs="Times New Roman"/>
          <w:b/>
          <w:color w:val="000000"/>
          <w:lang w:val="en-US" w:eastAsia="ru-RU"/>
        </w:rPr>
        <w:t>. The combination of amenorrhea and galactorrhea is most likely caused by excess:</w:t>
      </w:r>
    </w:p>
    <w:p w:rsidR="002007C7" w:rsidRPr="00036B4B" w:rsidRDefault="002007C7"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A. growth hormone (GH)</w:t>
      </w:r>
    </w:p>
    <w:p w:rsidR="002007C7" w:rsidRPr="00036B4B" w:rsidRDefault="002007C7" w:rsidP="00C80ECA">
      <w:pPr>
        <w:spacing w:after="0" w:line="240" w:lineRule="auto"/>
        <w:ind w:left="284" w:firstLine="567"/>
        <w:jc w:val="both"/>
        <w:rPr>
          <w:rFonts w:ascii="Times New Roman" w:eastAsia="Times New Roman" w:hAnsi="Times New Roman" w:cs="Times New Roman"/>
          <w:b/>
          <w:color w:val="000000"/>
          <w:lang w:val="en-US" w:eastAsia="ru-RU"/>
        </w:rPr>
      </w:pPr>
      <w:r w:rsidRPr="00036B4B">
        <w:rPr>
          <w:rFonts w:ascii="Times New Roman" w:eastAsia="Times New Roman" w:hAnsi="Times New Roman" w:cs="Times New Roman"/>
          <w:b/>
          <w:color w:val="000000"/>
          <w:lang w:val="en-US" w:eastAsia="ru-RU"/>
        </w:rPr>
        <w:t>B. prolactin</w:t>
      </w:r>
    </w:p>
    <w:p w:rsidR="002007C7" w:rsidRPr="00036B4B" w:rsidRDefault="002007C7"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C. thyroxine (T4)</w:t>
      </w:r>
    </w:p>
    <w:p w:rsidR="002007C7" w:rsidRPr="00036B4B" w:rsidRDefault="002007C7"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D. adrenocorticotropic hormone (ACTH)</w:t>
      </w:r>
    </w:p>
    <w:p w:rsidR="002007C7" w:rsidRPr="00036B4B" w:rsidRDefault="002007C7"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E. parathyroid hormone (PTH)</w:t>
      </w:r>
    </w:p>
    <w:p w:rsidR="002007C7" w:rsidRPr="00036B4B" w:rsidRDefault="00291800" w:rsidP="002007C7">
      <w:pPr>
        <w:spacing w:after="0" w:line="240" w:lineRule="auto"/>
        <w:ind w:left="284" w:hanging="284"/>
        <w:jc w:val="both"/>
        <w:rPr>
          <w:rFonts w:ascii="Times New Roman" w:eastAsia="Times New Roman" w:hAnsi="Times New Roman" w:cs="Times New Roman"/>
          <w:b/>
          <w:color w:val="000000"/>
          <w:lang w:val="en-US" w:eastAsia="ru-RU"/>
        </w:rPr>
      </w:pPr>
      <w:r w:rsidRPr="00036B4B">
        <w:rPr>
          <w:rFonts w:ascii="Times New Roman" w:eastAsia="Times New Roman" w:hAnsi="Times New Roman" w:cs="Times New Roman"/>
          <w:b/>
          <w:color w:val="000000"/>
          <w:lang w:eastAsia="ru-RU"/>
        </w:rPr>
        <w:t>4</w:t>
      </w:r>
      <w:r w:rsidR="002007C7" w:rsidRPr="00036B4B">
        <w:rPr>
          <w:rFonts w:ascii="Times New Roman" w:eastAsia="Times New Roman" w:hAnsi="Times New Roman" w:cs="Times New Roman"/>
          <w:b/>
          <w:color w:val="000000"/>
          <w:lang w:val="en-US" w:eastAsia="ru-RU"/>
        </w:rPr>
        <w:t>. Which hypothalamic hormone stimulates more than one anterior pituitary hormone?</w:t>
      </w:r>
    </w:p>
    <w:p w:rsidR="002007C7" w:rsidRPr="00036B4B" w:rsidRDefault="002007C7"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A. growth hormone releasing hormone (GHRH)</w:t>
      </w:r>
    </w:p>
    <w:p w:rsidR="002007C7" w:rsidRPr="00036B4B" w:rsidRDefault="002007C7"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B. somatostatin</w:t>
      </w:r>
    </w:p>
    <w:p w:rsidR="002007C7" w:rsidRPr="00036B4B" w:rsidRDefault="002007C7" w:rsidP="00C80ECA">
      <w:pPr>
        <w:spacing w:after="0" w:line="240" w:lineRule="auto"/>
        <w:ind w:left="284" w:firstLine="567"/>
        <w:jc w:val="both"/>
        <w:rPr>
          <w:rFonts w:ascii="Times New Roman" w:eastAsia="Times New Roman" w:hAnsi="Times New Roman" w:cs="Times New Roman"/>
          <w:b/>
          <w:color w:val="000000"/>
          <w:lang w:val="en-US" w:eastAsia="ru-RU"/>
        </w:rPr>
      </w:pPr>
      <w:r w:rsidRPr="00036B4B">
        <w:rPr>
          <w:rFonts w:ascii="Times New Roman" w:eastAsia="Times New Roman" w:hAnsi="Times New Roman" w:cs="Times New Roman"/>
          <w:b/>
          <w:color w:val="000000"/>
          <w:lang w:val="en-US" w:eastAsia="ru-RU"/>
        </w:rPr>
        <w:t>C. thyrotropin releasing hormone (TRH)</w:t>
      </w:r>
    </w:p>
    <w:p w:rsidR="002007C7" w:rsidRPr="00036B4B" w:rsidRDefault="002007C7"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D. dopamine</w:t>
      </w:r>
    </w:p>
    <w:p w:rsidR="002007C7" w:rsidRPr="00036B4B" w:rsidRDefault="002007C7"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E. corticotropin releasing hormone (CRH)</w:t>
      </w:r>
    </w:p>
    <w:p w:rsidR="00291800" w:rsidRPr="00036B4B" w:rsidRDefault="00C80ECA" w:rsidP="00291800">
      <w:pPr>
        <w:spacing w:after="0" w:line="240" w:lineRule="auto"/>
        <w:ind w:left="284" w:hanging="284"/>
        <w:jc w:val="both"/>
        <w:rPr>
          <w:rFonts w:ascii="Times New Roman" w:eastAsia="Times New Roman" w:hAnsi="Times New Roman" w:cs="Times New Roman"/>
          <w:b/>
          <w:color w:val="000000"/>
          <w:lang w:val="en-US" w:eastAsia="ru-RU"/>
        </w:rPr>
      </w:pPr>
      <w:r w:rsidRPr="00036B4B">
        <w:rPr>
          <w:rFonts w:ascii="Times New Roman" w:hAnsi="Times New Roman" w:cs="Times New Roman"/>
        </w:rPr>
        <w:t>5</w:t>
      </w:r>
      <w:r w:rsidR="00291800" w:rsidRPr="00036B4B">
        <w:rPr>
          <w:rFonts w:ascii="Times New Roman" w:eastAsia="Times New Roman" w:hAnsi="Times New Roman" w:cs="Times New Roman"/>
          <w:b/>
          <w:color w:val="000000"/>
          <w:lang w:val="en-US" w:eastAsia="ru-RU"/>
        </w:rPr>
        <w:t>. When administered to a healthy human, a substance that blocks conversion of cholesterol to pregnenolone would be most likely to cause an increase in secretion of:</w:t>
      </w:r>
    </w:p>
    <w:p w:rsidR="00291800" w:rsidRPr="00036B4B" w:rsidRDefault="00291800"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A. cortisol</w:t>
      </w:r>
    </w:p>
    <w:p w:rsidR="00291800" w:rsidRPr="00036B4B" w:rsidRDefault="00291800"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B. dehydroepiandrosterone (DHEA)</w:t>
      </w:r>
    </w:p>
    <w:p w:rsidR="00291800" w:rsidRPr="00036B4B" w:rsidRDefault="00291800"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C. aldosterone</w:t>
      </w:r>
    </w:p>
    <w:p w:rsidR="00291800" w:rsidRPr="00036B4B" w:rsidRDefault="00291800" w:rsidP="00C80ECA">
      <w:pPr>
        <w:spacing w:after="0" w:line="240" w:lineRule="auto"/>
        <w:ind w:left="284" w:firstLine="567"/>
        <w:jc w:val="both"/>
        <w:rPr>
          <w:rFonts w:ascii="Times New Roman" w:eastAsia="Times New Roman" w:hAnsi="Times New Roman" w:cs="Times New Roman"/>
          <w:b/>
          <w:color w:val="000000"/>
          <w:lang w:val="en-US" w:eastAsia="ru-RU"/>
        </w:rPr>
      </w:pPr>
      <w:r w:rsidRPr="00036B4B">
        <w:rPr>
          <w:rFonts w:ascii="Times New Roman" w:eastAsia="Times New Roman" w:hAnsi="Times New Roman" w:cs="Times New Roman"/>
          <w:b/>
          <w:color w:val="000000"/>
          <w:lang w:val="en-US" w:eastAsia="ru-RU"/>
        </w:rPr>
        <w:t>D. renin</w:t>
      </w:r>
    </w:p>
    <w:p w:rsidR="00291800" w:rsidRPr="00036B4B" w:rsidRDefault="00291800"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E. androstenedione</w:t>
      </w:r>
    </w:p>
    <w:p w:rsidR="00291800" w:rsidRPr="00036B4B" w:rsidRDefault="00291800" w:rsidP="00291800">
      <w:pPr>
        <w:spacing w:after="0" w:line="240" w:lineRule="auto"/>
        <w:ind w:left="284" w:hanging="284"/>
        <w:jc w:val="both"/>
        <w:rPr>
          <w:rFonts w:ascii="Times New Roman" w:eastAsia="Times New Roman" w:hAnsi="Times New Roman" w:cs="Times New Roman"/>
          <w:color w:val="000000"/>
          <w:lang w:val="en-US" w:eastAsia="ru-RU"/>
        </w:rPr>
      </w:pPr>
      <w:r w:rsidRPr="00036B4B">
        <w:rPr>
          <w:rFonts w:ascii="Times New Roman" w:hAnsi="Times New Roman" w:cs="Times New Roman"/>
        </w:rPr>
        <w:t>6</w:t>
      </w:r>
      <w:r w:rsidRPr="00036B4B">
        <w:rPr>
          <w:rFonts w:ascii="Times New Roman" w:eastAsia="Times New Roman" w:hAnsi="Times New Roman" w:cs="Times New Roman"/>
          <w:b/>
          <w:color w:val="000000"/>
          <w:lang w:val="en-US" w:eastAsia="ru-RU"/>
        </w:rPr>
        <w:t>. Increased secretion of epinephrine is most likely to cause increased</w:t>
      </w:r>
      <w:r w:rsidRPr="00036B4B">
        <w:rPr>
          <w:rFonts w:ascii="Times New Roman" w:eastAsia="Times New Roman" w:hAnsi="Times New Roman" w:cs="Times New Roman"/>
          <w:color w:val="000000"/>
          <w:lang w:val="en-US" w:eastAsia="ru-RU"/>
        </w:rPr>
        <w:t>:</w:t>
      </w:r>
    </w:p>
    <w:p w:rsidR="00291800" w:rsidRPr="00036B4B" w:rsidRDefault="00291800"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A. triglyceride storage</w:t>
      </w:r>
    </w:p>
    <w:p w:rsidR="00291800" w:rsidRPr="00036B4B" w:rsidRDefault="00291800"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B. glycogen synthesis</w:t>
      </w:r>
    </w:p>
    <w:p w:rsidR="00291800" w:rsidRPr="00036B4B" w:rsidRDefault="00291800"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C. muscle glucose uptake</w:t>
      </w:r>
    </w:p>
    <w:p w:rsidR="00291800" w:rsidRPr="00036B4B" w:rsidRDefault="00291800"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D. muscle protein synthesis</w:t>
      </w:r>
    </w:p>
    <w:p w:rsidR="00291800" w:rsidRPr="00036B4B" w:rsidRDefault="00291800" w:rsidP="00C80ECA">
      <w:pPr>
        <w:spacing w:after="0" w:line="240" w:lineRule="auto"/>
        <w:ind w:left="284" w:firstLine="567"/>
        <w:jc w:val="both"/>
        <w:rPr>
          <w:rFonts w:ascii="Times New Roman" w:eastAsia="Times New Roman" w:hAnsi="Times New Roman" w:cs="Times New Roman"/>
          <w:b/>
          <w:color w:val="000000"/>
          <w:lang w:val="en-US" w:eastAsia="ru-RU"/>
        </w:rPr>
      </w:pPr>
      <w:r w:rsidRPr="00036B4B">
        <w:rPr>
          <w:rFonts w:ascii="Times New Roman" w:eastAsia="Times New Roman" w:hAnsi="Times New Roman" w:cs="Times New Roman"/>
          <w:b/>
          <w:color w:val="000000"/>
          <w:lang w:val="en-US" w:eastAsia="ru-RU"/>
        </w:rPr>
        <w:t>E. gluconeogenesis</w:t>
      </w:r>
    </w:p>
    <w:p w:rsidR="00291800" w:rsidRPr="00036B4B" w:rsidRDefault="00291800" w:rsidP="00291800">
      <w:pPr>
        <w:spacing w:after="0" w:line="240" w:lineRule="auto"/>
        <w:ind w:left="284" w:hanging="284"/>
        <w:jc w:val="both"/>
        <w:rPr>
          <w:rFonts w:ascii="Times New Roman" w:eastAsia="Times New Roman" w:hAnsi="Times New Roman" w:cs="Times New Roman"/>
          <w:b/>
          <w:color w:val="000000"/>
          <w:lang w:val="en-US" w:eastAsia="ru-RU"/>
        </w:rPr>
      </w:pPr>
      <w:bookmarkStart w:id="0" w:name="Q15"/>
      <w:bookmarkEnd w:id="0"/>
      <w:r w:rsidRPr="00036B4B">
        <w:rPr>
          <w:rFonts w:ascii="Times New Roman" w:hAnsi="Times New Roman" w:cs="Times New Roman"/>
        </w:rPr>
        <w:t>7</w:t>
      </w:r>
      <w:r w:rsidRPr="00036B4B">
        <w:rPr>
          <w:rFonts w:ascii="Times New Roman" w:eastAsia="Times New Roman" w:hAnsi="Times New Roman" w:cs="Times New Roman"/>
          <w:b/>
          <w:color w:val="000000"/>
          <w:lang w:val="en-US" w:eastAsia="ru-RU"/>
        </w:rPr>
        <w:t>. An exaggerated TSH response to TRH administration is most likely to be found in a person who has:</w:t>
      </w:r>
    </w:p>
    <w:p w:rsidR="00291800" w:rsidRPr="00036B4B" w:rsidRDefault="00291800"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A. thyroid stimulating immunoglobulins (TSI)</w:t>
      </w:r>
    </w:p>
    <w:p w:rsidR="00291800" w:rsidRPr="00036B4B" w:rsidRDefault="00291800"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B. pituitary insufficiency</w:t>
      </w:r>
    </w:p>
    <w:p w:rsidR="00291800" w:rsidRPr="00036B4B" w:rsidRDefault="00291800" w:rsidP="00C80ECA">
      <w:pPr>
        <w:spacing w:after="0" w:line="240" w:lineRule="auto"/>
        <w:ind w:left="284" w:firstLine="567"/>
        <w:jc w:val="both"/>
        <w:rPr>
          <w:rFonts w:ascii="Times New Roman" w:eastAsia="Times New Roman" w:hAnsi="Times New Roman" w:cs="Times New Roman"/>
          <w:b/>
          <w:color w:val="000000"/>
          <w:lang w:val="en-US" w:eastAsia="ru-RU"/>
        </w:rPr>
      </w:pPr>
      <w:r w:rsidRPr="00036B4B">
        <w:rPr>
          <w:rFonts w:ascii="Times New Roman" w:eastAsia="Times New Roman" w:hAnsi="Times New Roman" w:cs="Times New Roman"/>
          <w:b/>
          <w:color w:val="000000"/>
          <w:lang w:val="en-US" w:eastAsia="ru-RU"/>
        </w:rPr>
        <w:t>C. primary hypothyroidism</w:t>
      </w:r>
    </w:p>
    <w:p w:rsidR="00291800" w:rsidRPr="00036B4B" w:rsidRDefault="00291800"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D. secondary hypothyroidism</w:t>
      </w:r>
    </w:p>
    <w:p w:rsidR="00291800" w:rsidRPr="00036B4B" w:rsidRDefault="00291800"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E. elevated plasma thyroxine (T4)</w:t>
      </w:r>
    </w:p>
    <w:p w:rsidR="00291800" w:rsidRPr="00036B4B" w:rsidRDefault="00291800" w:rsidP="00291800">
      <w:pPr>
        <w:spacing w:after="0" w:line="240" w:lineRule="auto"/>
        <w:ind w:left="284" w:hanging="284"/>
        <w:jc w:val="both"/>
        <w:rPr>
          <w:rFonts w:ascii="Times New Roman" w:eastAsia="Times New Roman" w:hAnsi="Times New Roman" w:cs="Times New Roman"/>
          <w:b/>
          <w:color w:val="000000"/>
          <w:lang w:val="en-US" w:eastAsia="ru-RU"/>
        </w:rPr>
      </w:pPr>
      <w:r w:rsidRPr="00036B4B">
        <w:rPr>
          <w:rFonts w:ascii="Times New Roman" w:hAnsi="Times New Roman" w:cs="Times New Roman"/>
        </w:rPr>
        <w:t>8</w:t>
      </w:r>
      <w:r w:rsidRPr="00036B4B">
        <w:rPr>
          <w:rFonts w:ascii="Times New Roman" w:eastAsia="Times New Roman" w:hAnsi="Times New Roman" w:cs="Times New Roman"/>
          <w:b/>
          <w:color w:val="000000"/>
          <w:lang w:val="en-US" w:eastAsia="ru-RU"/>
        </w:rPr>
        <w:t>. Which of the following hormones inhibits protein synthesis while stimulating protein breakdown?</w:t>
      </w:r>
    </w:p>
    <w:p w:rsidR="00291800" w:rsidRPr="00036B4B" w:rsidRDefault="00291800"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A. insulin</w:t>
      </w:r>
    </w:p>
    <w:p w:rsidR="00291800" w:rsidRPr="00036B4B" w:rsidRDefault="00291800"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B. glucagon</w:t>
      </w:r>
    </w:p>
    <w:p w:rsidR="00291800" w:rsidRPr="00036B4B" w:rsidRDefault="00291800"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C. epinephrine</w:t>
      </w:r>
    </w:p>
    <w:p w:rsidR="00291800" w:rsidRPr="00036B4B" w:rsidRDefault="00291800" w:rsidP="00C80ECA">
      <w:pPr>
        <w:spacing w:after="0" w:line="240" w:lineRule="auto"/>
        <w:ind w:left="284" w:firstLine="567"/>
        <w:jc w:val="both"/>
        <w:rPr>
          <w:rFonts w:ascii="Times New Roman" w:eastAsia="Times New Roman" w:hAnsi="Times New Roman" w:cs="Times New Roman"/>
          <w:b/>
          <w:color w:val="000000"/>
          <w:lang w:val="en-US" w:eastAsia="ru-RU"/>
        </w:rPr>
      </w:pPr>
      <w:r w:rsidRPr="00036B4B">
        <w:rPr>
          <w:rFonts w:ascii="Times New Roman" w:eastAsia="Times New Roman" w:hAnsi="Times New Roman" w:cs="Times New Roman"/>
          <w:b/>
          <w:color w:val="000000"/>
          <w:lang w:val="en-US" w:eastAsia="ru-RU"/>
        </w:rPr>
        <w:t>D. cortisol</w:t>
      </w:r>
    </w:p>
    <w:p w:rsidR="00291800" w:rsidRPr="00036B4B" w:rsidRDefault="00291800"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E. growth hormone</w:t>
      </w:r>
    </w:p>
    <w:p w:rsidR="00291800" w:rsidRPr="00036B4B" w:rsidRDefault="00291800" w:rsidP="00291800">
      <w:pPr>
        <w:spacing w:after="0" w:line="240" w:lineRule="auto"/>
        <w:ind w:left="284" w:hanging="284"/>
        <w:jc w:val="both"/>
        <w:rPr>
          <w:rFonts w:ascii="Times New Roman" w:eastAsia="Times New Roman" w:hAnsi="Times New Roman" w:cs="Times New Roman"/>
          <w:b/>
          <w:color w:val="000000"/>
          <w:lang w:val="en-US" w:eastAsia="ru-RU"/>
        </w:rPr>
      </w:pPr>
      <w:r w:rsidRPr="00036B4B">
        <w:rPr>
          <w:rFonts w:ascii="Times New Roman" w:hAnsi="Times New Roman" w:cs="Times New Roman"/>
        </w:rPr>
        <w:t>9</w:t>
      </w:r>
      <w:r w:rsidRPr="00036B4B">
        <w:rPr>
          <w:rFonts w:ascii="Times New Roman" w:eastAsia="Times New Roman" w:hAnsi="Times New Roman" w:cs="Times New Roman"/>
          <w:b/>
          <w:color w:val="000000"/>
          <w:lang w:val="en-US" w:eastAsia="ru-RU"/>
        </w:rPr>
        <w:t>. Treatment of a healthy individual with excess thyroxine (T4) is most likely to:</w:t>
      </w:r>
    </w:p>
    <w:p w:rsidR="00291800" w:rsidRPr="00036B4B" w:rsidRDefault="00291800"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A. increase thyroid size</w:t>
      </w:r>
    </w:p>
    <w:p w:rsidR="00291800" w:rsidRPr="00036B4B" w:rsidRDefault="00291800" w:rsidP="00C80ECA">
      <w:pPr>
        <w:spacing w:after="0" w:line="240" w:lineRule="auto"/>
        <w:ind w:left="284" w:firstLine="567"/>
        <w:jc w:val="both"/>
        <w:rPr>
          <w:rFonts w:ascii="Times New Roman" w:eastAsia="Times New Roman" w:hAnsi="Times New Roman" w:cs="Times New Roman"/>
          <w:b/>
          <w:color w:val="000000"/>
          <w:lang w:val="en-US" w:eastAsia="ru-RU"/>
        </w:rPr>
      </w:pPr>
      <w:r w:rsidRPr="00036B4B">
        <w:rPr>
          <w:rFonts w:ascii="Times New Roman" w:eastAsia="Times New Roman" w:hAnsi="Times New Roman" w:cs="Times New Roman"/>
          <w:b/>
          <w:color w:val="000000"/>
          <w:lang w:val="en-US" w:eastAsia="ru-RU"/>
        </w:rPr>
        <w:lastRenderedPageBreak/>
        <w:t>B. decrease thyroidal radioactive iodine uptake</w:t>
      </w:r>
    </w:p>
    <w:p w:rsidR="00291800" w:rsidRPr="00036B4B" w:rsidRDefault="00291800"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C. increase the TSH response to TRH</w:t>
      </w:r>
    </w:p>
    <w:p w:rsidR="00291800" w:rsidRPr="00036B4B" w:rsidRDefault="00291800"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D. decrease liver synthesis of thyroid binding globulin (TBG)</w:t>
      </w:r>
    </w:p>
    <w:p w:rsidR="00291800" w:rsidRPr="00036B4B" w:rsidRDefault="00291800" w:rsidP="00C80ECA">
      <w:pPr>
        <w:spacing w:after="0" w:line="240" w:lineRule="auto"/>
        <w:ind w:left="284" w:firstLine="567"/>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E. increase the thyroidal coupling reaction</w:t>
      </w:r>
    </w:p>
    <w:p w:rsidR="00291800" w:rsidRPr="00036B4B" w:rsidRDefault="00291800" w:rsidP="00291800">
      <w:pPr>
        <w:spacing w:after="0" w:line="240" w:lineRule="auto"/>
        <w:ind w:left="284" w:hanging="284"/>
        <w:jc w:val="both"/>
        <w:rPr>
          <w:rFonts w:ascii="Times New Roman" w:eastAsia="Times New Roman" w:hAnsi="Times New Roman" w:cs="Times New Roman"/>
          <w:color w:val="000000"/>
          <w:lang w:val="en-US" w:eastAsia="ru-RU"/>
        </w:rPr>
      </w:pPr>
      <w:r w:rsidRPr="00036B4B">
        <w:rPr>
          <w:rFonts w:ascii="Times New Roman" w:hAnsi="Times New Roman" w:cs="Times New Roman"/>
        </w:rPr>
        <w:t>10</w:t>
      </w:r>
      <w:r w:rsidRPr="00036B4B">
        <w:rPr>
          <w:rFonts w:ascii="Times New Roman" w:eastAsia="Times New Roman" w:hAnsi="Times New Roman" w:cs="Times New Roman"/>
          <w:b/>
          <w:color w:val="000000"/>
          <w:lang w:val="en-US" w:eastAsia="ru-RU"/>
        </w:rPr>
        <w:t>. Fasting for 4 days would be most likely to</w:t>
      </w:r>
      <w:r w:rsidRPr="00036B4B">
        <w:rPr>
          <w:rFonts w:ascii="Times New Roman" w:eastAsia="Times New Roman" w:hAnsi="Times New Roman" w:cs="Times New Roman"/>
          <w:color w:val="000000"/>
          <w:lang w:val="en-US" w:eastAsia="ru-RU"/>
        </w:rPr>
        <w:t>:</w:t>
      </w:r>
    </w:p>
    <w:p w:rsidR="00291800" w:rsidRPr="00036B4B" w:rsidRDefault="00291800" w:rsidP="00C80ECA">
      <w:pPr>
        <w:spacing w:after="0" w:line="240" w:lineRule="auto"/>
        <w:ind w:left="851"/>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A. decrease plasma reverse T3 (rT3)</w:t>
      </w:r>
    </w:p>
    <w:p w:rsidR="00291800" w:rsidRPr="00036B4B" w:rsidRDefault="00291800" w:rsidP="00C80ECA">
      <w:pPr>
        <w:spacing w:after="0" w:line="240" w:lineRule="auto"/>
        <w:ind w:left="851"/>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B. increase plasma thyroxine (T4)</w:t>
      </w:r>
    </w:p>
    <w:p w:rsidR="00291800" w:rsidRPr="00036B4B" w:rsidRDefault="00291800" w:rsidP="00C80ECA">
      <w:pPr>
        <w:spacing w:after="0" w:line="240" w:lineRule="auto"/>
        <w:ind w:left="851"/>
        <w:jc w:val="both"/>
        <w:rPr>
          <w:rFonts w:ascii="Times New Roman" w:eastAsia="Times New Roman" w:hAnsi="Times New Roman" w:cs="Times New Roman"/>
          <w:b/>
          <w:color w:val="000000"/>
          <w:lang w:val="en-US" w:eastAsia="ru-RU"/>
        </w:rPr>
      </w:pPr>
      <w:r w:rsidRPr="00036B4B">
        <w:rPr>
          <w:rFonts w:ascii="Times New Roman" w:eastAsia="Times New Roman" w:hAnsi="Times New Roman" w:cs="Times New Roman"/>
          <w:b/>
          <w:color w:val="000000"/>
          <w:lang w:val="en-US" w:eastAsia="ru-RU"/>
        </w:rPr>
        <w:t>C. decrease plasma triiodothyronine (T3)</w:t>
      </w:r>
    </w:p>
    <w:p w:rsidR="00291800" w:rsidRPr="00036B4B" w:rsidRDefault="00291800" w:rsidP="00C80ECA">
      <w:pPr>
        <w:spacing w:after="0" w:line="240" w:lineRule="auto"/>
        <w:ind w:left="851"/>
        <w:jc w:val="both"/>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D. increase plasma thyroglobulin</w:t>
      </w:r>
    </w:p>
    <w:p w:rsidR="00291800" w:rsidRPr="00036B4B" w:rsidRDefault="00291800" w:rsidP="00C80ECA">
      <w:pPr>
        <w:ind w:left="851"/>
        <w:rPr>
          <w:rFonts w:ascii="Times New Roman" w:eastAsia="Times New Roman" w:hAnsi="Times New Roman" w:cs="Times New Roman"/>
          <w:color w:val="000000"/>
          <w:lang w:val="en-US" w:eastAsia="ru-RU"/>
        </w:rPr>
      </w:pPr>
      <w:r w:rsidRPr="00036B4B">
        <w:rPr>
          <w:rFonts w:ascii="Times New Roman" w:eastAsia="Times New Roman" w:hAnsi="Times New Roman" w:cs="Times New Roman"/>
          <w:color w:val="000000"/>
          <w:lang w:val="en-US" w:eastAsia="ru-RU"/>
        </w:rPr>
        <w:t>E. increase 5'-deiodinase activity</w:t>
      </w:r>
    </w:p>
    <w:p w:rsidR="00C00952" w:rsidRPr="00036B4B" w:rsidRDefault="00C00952" w:rsidP="00C80ECA">
      <w:pPr>
        <w:shd w:val="clear" w:color="auto" w:fill="FFFFFF"/>
        <w:spacing w:after="0" w:line="240" w:lineRule="auto"/>
        <w:ind w:right="24"/>
        <w:jc w:val="both"/>
        <w:rPr>
          <w:rFonts w:ascii="Times New Roman" w:eastAsia="Times New Roman" w:hAnsi="Times New Roman" w:cs="Times New Roman"/>
          <w:b/>
          <w:lang w:val="en-US" w:eastAsia="uk-UA"/>
        </w:rPr>
      </w:pPr>
      <w:r w:rsidRPr="00036B4B">
        <w:rPr>
          <w:rFonts w:ascii="Times New Roman" w:eastAsia="Times New Roman" w:hAnsi="Times New Roman" w:cs="Times New Roman"/>
          <w:color w:val="000000"/>
          <w:lang w:val="en-US" w:eastAsia="ru-RU"/>
        </w:rPr>
        <w:t xml:space="preserve">11. </w:t>
      </w:r>
      <w:r w:rsidRPr="00036B4B">
        <w:rPr>
          <w:rFonts w:ascii="Times New Roman" w:eastAsia="Times New Roman" w:hAnsi="Times New Roman" w:cs="Times New Roman"/>
          <w:spacing w:val="-1"/>
          <w:lang w:val="en-US" w:eastAsia="uk-UA"/>
        </w:rPr>
        <w:t>A 38-years-old patient M. has been operated on for toxic mul</w:t>
      </w:r>
      <w:r w:rsidRPr="00036B4B">
        <w:rPr>
          <w:rFonts w:ascii="Times New Roman" w:eastAsia="Times New Roman" w:hAnsi="Times New Roman" w:cs="Times New Roman"/>
          <w:spacing w:val="-1"/>
          <w:lang w:val="en-US" w:eastAsia="uk-UA"/>
        </w:rPr>
        <w:softHyphen/>
      </w:r>
      <w:r w:rsidRPr="00036B4B">
        <w:rPr>
          <w:rFonts w:ascii="Times New Roman" w:eastAsia="Times New Roman" w:hAnsi="Times New Roman" w:cs="Times New Roman"/>
          <w:lang w:val="en-US" w:eastAsia="uk-UA"/>
        </w:rPr>
        <w:t xml:space="preserve">tinodular goiter, II gr. For 2 weeks after the operation cramps in upper extremities had appeared, which persisted for 1-2 </w:t>
      </w:r>
      <w:r w:rsidRPr="00036B4B">
        <w:rPr>
          <w:rFonts w:ascii="Times New Roman" w:eastAsia="Times New Roman" w:hAnsi="Times New Roman" w:cs="Times New Roman"/>
          <w:lang w:val="de-DE" w:eastAsia="uk-UA"/>
        </w:rPr>
        <w:t xml:space="preserve">min. </w:t>
      </w:r>
      <w:r w:rsidRPr="00036B4B">
        <w:rPr>
          <w:rFonts w:ascii="Times New Roman" w:eastAsia="Times New Roman" w:hAnsi="Times New Roman" w:cs="Times New Roman"/>
          <w:lang w:val="en-US" w:eastAsia="uk-UA"/>
        </w:rPr>
        <w:t xml:space="preserve">and accompanied with numbness in face. Cramps occur 1-2 times a day, commonly at a daytime. Pulse is 82 st/min, rhythmic; blood pressure is 110/70 </w:t>
      </w:r>
      <w:r w:rsidRPr="00036B4B">
        <w:rPr>
          <w:rFonts w:ascii="Times New Roman" w:eastAsia="Times New Roman" w:hAnsi="Times New Roman" w:cs="Times New Roman"/>
          <w:lang w:val="de-DE" w:eastAsia="uk-UA"/>
        </w:rPr>
        <w:t xml:space="preserve">mmHg. </w:t>
      </w:r>
      <w:r w:rsidRPr="00036B4B">
        <w:rPr>
          <w:rFonts w:ascii="Times New Roman" w:eastAsia="Times New Roman" w:hAnsi="Times New Roman" w:cs="Times New Roman"/>
          <w:lang w:val="en-US" w:eastAsia="uk-UA"/>
        </w:rPr>
        <w:t xml:space="preserve">Visceral organs are not damaged. Trousseau’s, Hvostek’s I symptoms are positive. </w:t>
      </w:r>
      <w:r w:rsidRPr="00036B4B">
        <w:rPr>
          <w:rFonts w:ascii="Times New Roman" w:eastAsia="Times New Roman" w:hAnsi="Times New Roman" w:cs="Times New Roman"/>
          <w:b/>
          <w:lang w:val="en-US" w:eastAsia="uk-UA"/>
        </w:rPr>
        <w:t>What is the diagnosis?</w:t>
      </w:r>
    </w:p>
    <w:p w:rsidR="00C00952" w:rsidRPr="00036B4B" w:rsidRDefault="00C00952" w:rsidP="00C80ECA">
      <w:pPr>
        <w:widowControl w:val="0"/>
        <w:numPr>
          <w:ilvl w:val="0"/>
          <w:numId w:val="2"/>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b/>
          <w:lang w:eastAsia="uk-UA"/>
        </w:rPr>
      </w:pPr>
      <w:r w:rsidRPr="00036B4B">
        <w:rPr>
          <w:rFonts w:ascii="Times New Roman" w:eastAsia="Times New Roman" w:hAnsi="Times New Roman" w:cs="Times New Roman"/>
          <w:b/>
          <w:spacing w:val="-1"/>
          <w:lang w:val="en-US" w:eastAsia="uk-UA"/>
        </w:rPr>
        <w:t>Post-operative hypoparathyroidism</w:t>
      </w:r>
    </w:p>
    <w:p w:rsidR="00C00952" w:rsidRPr="00036B4B" w:rsidRDefault="00C00952" w:rsidP="00C80ECA">
      <w:pPr>
        <w:widowControl w:val="0"/>
        <w:numPr>
          <w:ilvl w:val="0"/>
          <w:numId w:val="2"/>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036B4B">
        <w:rPr>
          <w:rFonts w:ascii="Times New Roman" w:eastAsia="Times New Roman" w:hAnsi="Times New Roman" w:cs="Times New Roman"/>
          <w:lang w:val="en-US" w:eastAsia="uk-UA"/>
        </w:rPr>
        <w:t>Post-operative hypothyroidism</w:t>
      </w:r>
    </w:p>
    <w:p w:rsidR="00C00952" w:rsidRPr="00036B4B" w:rsidRDefault="00C00952" w:rsidP="00C80ECA">
      <w:pPr>
        <w:widowControl w:val="0"/>
        <w:numPr>
          <w:ilvl w:val="0"/>
          <w:numId w:val="2"/>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036B4B">
        <w:rPr>
          <w:rFonts w:ascii="Times New Roman" w:eastAsia="Times New Roman" w:hAnsi="Times New Roman" w:cs="Times New Roman"/>
          <w:spacing w:val="-1"/>
          <w:lang w:val="en-US" w:eastAsia="uk-UA"/>
        </w:rPr>
        <w:t>Pseudohypoparathyroidism</w:t>
      </w:r>
    </w:p>
    <w:p w:rsidR="00C00952" w:rsidRPr="00036B4B" w:rsidRDefault="00C00952" w:rsidP="00C80ECA">
      <w:pPr>
        <w:widowControl w:val="0"/>
        <w:numPr>
          <w:ilvl w:val="0"/>
          <w:numId w:val="2"/>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036B4B">
        <w:rPr>
          <w:rFonts w:ascii="Times New Roman" w:eastAsia="Times New Roman" w:hAnsi="Times New Roman" w:cs="Times New Roman"/>
          <w:spacing w:val="-1"/>
          <w:lang w:val="en-US" w:eastAsia="uk-UA"/>
        </w:rPr>
        <w:t>Epilepsy</w:t>
      </w:r>
    </w:p>
    <w:p w:rsidR="00C00952" w:rsidRPr="00036B4B" w:rsidRDefault="00C00952" w:rsidP="00C80ECA">
      <w:pPr>
        <w:widowControl w:val="0"/>
        <w:numPr>
          <w:ilvl w:val="0"/>
          <w:numId w:val="2"/>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036B4B">
        <w:rPr>
          <w:rFonts w:ascii="Times New Roman" w:eastAsia="Times New Roman" w:hAnsi="Times New Roman" w:cs="Times New Roman"/>
          <w:lang w:val="en-US" w:eastAsia="uk-UA"/>
        </w:rPr>
        <w:t>Insulinoma</w:t>
      </w:r>
    </w:p>
    <w:p w:rsidR="00C00952" w:rsidRPr="00036B4B" w:rsidRDefault="00C00952" w:rsidP="00C80ECA">
      <w:pPr>
        <w:shd w:val="clear" w:color="auto" w:fill="FFFFFF"/>
        <w:spacing w:after="0" w:line="240" w:lineRule="auto"/>
        <w:ind w:right="394"/>
        <w:jc w:val="both"/>
        <w:rPr>
          <w:rFonts w:ascii="Times New Roman" w:eastAsia="Times New Roman" w:hAnsi="Times New Roman" w:cs="Times New Roman"/>
          <w:lang w:eastAsia="uk-UA"/>
        </w:rPr>
      </w:pPr>
      <w:r w:rsidRPr="00036B4B">
        <w:rPr>
          <w:rFonts w:ascii="Times New Roman" w:hAnsi="Times New Roman" w:cs="Times New Roman"/>
          <w:lang w:val="en-US"/>
        </w:rPr>
        <w:t xml:space="preserve">12. </w:t>
      </w:r>
      <w:r w:rsidRPr="00036B4B">
        <w:rPr>
          <w:rFonts w:ascii="Times New Roman" w:eastAsia="Times New Roman" w:hAnsi="Times New Roman" w:cs="Times New Roman"/>
          <w:lang w:val="en-US" w:eastAsia="uk-UA"/>
        </w:rPr>
        <w:t xml:space="preserve">A patient D., 38 years old, is treated for recurrent urolithiasis for 7 years. At examination increased serum calcium and urinary calcium and low serum phosphate. Serum creatinine is normal. </w:t>
      </w:r>
      <w:r w:rsidRPr="00036B4B">
        <w:rPr>
          <w:rFonts w:ascii="Times New Roman" w:eastAsia="Times New Roman" w:hAnsi="Times New Roman" w:cs="Times New Roman"/>
          <w:b/>
          <w:lang w:val="en-US" w:eastAsia="uk-UA"/>
        </w:rPr>
        <w:t>What is the preliminary diagnosis?</w:t>
      </w:r>
    </w:p>
    <w:p w:rsidR="00C00952" w:rsidRPr="00036B4B" w:rsidRDefault="00C00952" w:rsidP="00C80ECA">
      <w:pPr>
        <w:widowControl w:val="0"/>
        <w:numPr>
          <w:ilvl w:val="0"/>
          <w:numId w:val="3"/>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b/>
          <w:lang w:eastAsia="uk-UA"/>
        </w:rPr>
      </w:pPr>
      <w:r w:rsidRPr="00036B4B">
        <w:rPr>
          <w:rFonts w:ascii="Times New Roman" w:eastAsia="Times New Roman" w:hAnsi="Times New Roman" w:cs="Times New Roman"/>
          <w:b/>
          <w:lang w:val="en-US" w:eastAsia="uk-UA"/>
        </w:rPr>
        <w:t>Primary hyperparathyroidism, renal form</w:t>
      </w:r>
    </w:p>
    <w:p w:rsidR="00C00952" w:rsidRPr="00036B4B" w:rsidRDefault="00C00952" w:rsidP="00C80ECA">
      <w:pPr>
        <w:widowControl w:val="0"/>
        <w:numPr>
          <w:ilvl w:val="0"/>
          <w:numId w:val="3"/>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036B4B">
        <w:rPr>
          <w:rFonts w:ascii="Times New Roman" w:eastAsia="Times New Roman" w:hAnsi="Times New Roman" w:cs="Times New Roman"/>
          <w:lang w:val="en-US" w:eastAsia="uk-UA"/>
        </w:rPr>
        <w:t>Urolithiasis, secondary hyperparathyroidism</w:t>
      </w:r>
    </w:p>
    <w:p w:rsidR="00C00952" w:rsidRPr="00036B4B" w:rsidRDefault="00C00952" w:rsidP="00C80ECA">
      <w:pPr>
        <w:widowControl w:val="0"/>
        <w:numPr>
          <w:ilvl w:val="0"/>
          <w:numId w:val="3"/>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036B4B">
        <w:rPr>
          <w:rFonts w:ascii="Times New Roman" w:eastAsia="Times New Roman" w:hAnsi="Times New Roman" w:cs="Times New Roman"/>
          <w:lang w:val="en-US" w:eastAsia="uk-UA"/>
        </w:rPr>
        <w:t>Urolithiasis, threefold hyperparathyroidism</w:t>
      </w:r>
    </w:p>
    <w:p w:rsidR="00C00952" w:rsidRPr="00036B4B" w:rsidRDefault="00C00952" w:rsidP="00C80ECA">
      <w:pPr>
        <w:widowControl w:val="0"/>
        <w:numPr>
          <w:ilvl w:val="0"/>
          <w:numId w:val="3"/>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036B4B">
        <w:rPr>
          <w:rFonts w:ascii="Times New Roman" w:eastAsia="Times New Roman" w:hAnsi="Times New Roman" w:cs="Times New Roman"/>
          <w:lang w:val="en-US" w:eastAsia="uk-UA"/>
        </w:rPr>
        <w:t>Pseudohyperparathyroidism</w:t>
      </w:r>
    </w:p>
    <w:p w:rsidR="00C00952" w:rsidRPr="00036B4B" w:rsidRDefault="00C00952" w:rsidP="00C80ECA">
      <w:pPr>
        <w:widowControl w:val="0"/>
        <w:numPr>
          <w:ilvl w:val="0"/>
          <w:numId w:val="3"/>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036B4B">
        <w:rPr>
          <w:rFonts w:ascii="Times New Roman" w:eastAsia="Times New Roman" w:hAnsi="Times New Roman" w:cs="Times New Roman"/>
          <w:lang w:val="en-US" w:eastAsia="uk-UA"/>
        </w:rPr>
        <w:t>Primary hyperparathyroidism, bone form</w:t>
      </w:r>
    </w:p>
    <w:p w:rsidR="00C00952" w:rsidRPr="00036B4B" w:rsidRDefault="00C00952" w:rsidP="00C80ECA">
      <w:pPr>
        <w:shd w:val="clear" w:color="auto" w:fill="FFFFFF"/>
        <w:spacing w:after="0" w:line="240" w:lineRule="auto"/>
        <w:ind w:right="394"/>
        <w:jc w:val="both"/>
        <w:rPr>
          <w:rFonts w:ascii="Times New Roman" w:eastAsia="Times New Roman" w:hAnsi="Times New Roman" w:cs="Times New Roman"/>
          <w:b/>
          <w:lang w:val="en-US" w:eastAsia="uk-UA"/>
        </w:rPr>
      </w:pPr>
      <w:r w:rsidRPr="00036B4B">
        <w:rPr>
          <w:rFonts w:ascii="Times New Roman" w:hAnsi="Times New Roman" w:cs="Times New Roman"/>
          <w:lang w:val="en-US"/>
        </w:rPr>
        <w:t xml:space="preserve">13. </w:t>
      </w:r>
      <w:r w:rsidRPr="00036B4B">
        <w:rPr>
          <w:rFonts w:ascii="Times New Roman" w:eastAsia="Times New Roman" w:hAnsi="Times New Roman" w:cs="Times New Roman"/>
          <w:spacing w:val="-1"/>
          <w:lang w:val="en-US" w:eastAsia="uk-UA"/>
        </w:rPr>
        <w:t>A 7-years-old child with cramps has hypocalcemia and radio</w:t>
      </w:r>
      <w:r w:rsidRPr="00036B4B">
        <w:rPr>
          <w:rFonts w:ascii="Times New Roman" w:eastAsia="Times New Roman" w:hAnsi="Times New Roman" w:cs="Times New Roman"/>
          <w:spacing w:val="-1"/>
          <w:lang w:val="en-US" w:eastAsia="uk-UA"/>
        </w:rPr>
        <w:softHyphen/>
      </w:r>
      <w:r w:rsidRPr="00036B4B">
        <w:rPr>
          <w:rFonts w:ascii="Times New Roman" w:eastAsia="Times New Roman" w:hAnsi="Times New Roman" w:cs="Times New Roman"/>
          <w:lang w:val="en-US" w:eastAsia="uk-UA"/>
        </w:rPr>
        <w:t xml:space="preserve">logic signs of osteoporosis. Parathyroid hormone blood level is increased. </w:t>
      </w:r>
      <w:r w:rsidRPr="00036B4B">
        <w:rPr>
          <w:rFonts w:ascii="Times New Roman" w:eastAsia="Times New Roman" w:hAnsi="Times New Roman" w:cs="Times New Roman"/>
          <w:spacing w:val="-1"/>
          <w:lang w:val="en-US" w:eastAsia="uk-UA"/>
        </w:rPr>
        <w:t>Hyperphosphatemia is revealed. The child has signs of physical and mental retardation. A treatment with parathyroid hormone was not effective.</w:t>
      </w:r>
      <w:r w:rsidRPr="00036B4B">
        <w:rPr>
          <w:rFonts w:ascii="Times New Roman" w:eastAsia="Times New Roman" w:hAnsi="Times New Roman" w:cs="Times New Roman"/>
          <w:lang w:val="en-US" w:eastAsia="uk-UA"/>
        </w:rPr>
        <w:t xml:space="preserve"> </w:t>
      </w:r>
      <w:r w:rsidRPr="00036B4B">
        <w:rPr>
          <w:rFonts w:ascii="Times New Roman" w:eastAsia="Times New Roman" w:hAnsi="Times New Roman" w:cs="Times New Roman"/>
          <w:b/>
          <w:lang w:val="en-US" w:eastAsia="uk-UA"/>
        </w:rPr>
        <w:t>What is the preliminary diagnosis?</w:t>
      </w:r>
    </w:p>
    <w:p w:rsidR="00C00952" w:rsidRPr="00036B4B" w:rsidRDefault="00C00952" w:rsidP="00C80ECA">
      <w:pPr>
        <w:widowControl w:val="0"/>
        <w:numPr>
          <w:ilvl w:val="0"/>
          <w:numId w:val="4"/>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b/>
          <w:lang w:eastAsia="uk-UA"/>
        </w:rPr>
      </w:pPr>
      <w:r w:rsidRPr="00036B4B">
        <w:rPr>
          <w:rFonts w:ascii="Times New Roman" w:eastAsia="Times New Roman" w:hAnsi="Times New Roman" w:cs="Times New Roman"/>
          <w:b/>
          <w:spacing w:val="-1"/>
          <w:lang w:val="en-US" w:eastAsia="uk-UA"/>
        </w:rPr>
        <w:t>Pseudohypoparathyroidism</w:t>
      </w:r>
    </w:p>
    <w:p w:rsidR="00C00952" w:rsidRPr="00036B4B" w:rsidRDefault="00C00952" w:rsidP="00C80ECA">
      <w:pPr>
        <w:widowControl w:val="0"/>
        <w:numPr>
          <w:ilvl w:val="0"/>
          <w:numId w:val="4"/>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036B4B">
        <w:rPr>
          <w:rFonts w:ascii="Times New Roman" w:eastAsia="Times New Roman" w:hAnsi="Times New Roman" w:cs="Times New Roman"/>
          <w:lang w:val="en-US" w:eastAsia="uk-UA"/>
        </w:rPr>
        <w:t>Pseudohyperparathyroidism</w:t>
      </w:r>
    </w:p>
    <w:p w:rsidR="00C00952" w:rsidRPr="00036B4B" w:rsidRDefault="00C00952" w:rsidP="00C80ECA">
      <w:pPr>
        <w:widowControl w:val="0"/>
        <w:numPr>
          <w:ilvl w:val="0"/>
          <w:numId w:val="4"/>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036B4B">
        <w:rPr>
          <w:rFonts w:ascii="Times New Roman" w:eastAsia="Times New Roman" w:hAnsi="Times New Roman" w:cs="Times New Roman"/>
          <w:lang w:val="en-US" w:eastAsia="uk-UA"/>
        </w:rPr>
        <w:t>Pseudoidiopathic hypoparathyroidism</w:t>
      </w:r>
    </w:p>
    <w:p w:rsidR="00C00952" w:rsidRPr="00036B4B" w:rsidRDefault="00C00952" w:rsidP="00C80ECA">
      <w:pPr>
        <w:widowControl w:val="0"/>
        <w:numPr>
          <w:ilvl w:val="0"/>
          <w:numId w:val="4"/>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036B4B">
        <w:rPr>
          <w:rFonts w:ascii="Times New Roman" w:eastAsia="Times New Roman" w:hAnsi="Times New Roman" w:cs="Times New Roman"/>
          <w:lang w:val="en-US" w:eastAsia="uk-UA"/>
        </w:rPr>
        <w:t>Idiopathic hypoparathyroidism</w:t>
      </w:r>
    </w:p>
    <w:p w:rsidR="00C00952" w:rsidRPr="00036B4B" w:rsidRDefault="00C00952" w:rsidP="00C80ECA">
      <w:pPr>
        <w:widowControl w:val="0"/>
        <w:numPr>
          <w:ilvl w:val="0"/>
          <w:numId w:val="4"/>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036B4B">
        <w:rPr>
          <w:rFonts w:ascii="Times New Roman" w:eastAsia="Times New Roman" w:hAnsi="Times New Roman" w:cs="Times New Roman"/>
          <w:lang w:val="en-US" w:eastAsia="uk-UA"/>
        </w:rPr>
        <w:t>Primary hyperparathyroidism</w:t>
      </w:r>
    </w:p>
    <w:p w:rsidR="00C00952" w:rsidRPr="00036B4B" w:rsidRDefault="00C80ECA" w:rsidP="00C00952">
      <w:pPr>
        <w:spacing w:after="0" w:line="240" w:lineRule="auto"/>
        <w:ind w:left="284" w:hanging="284"/>
        <w:jc w:val="both"/>
        <w:rPr>
          <w:rFonts w:ascii="Times New Roman" w:eastAsia="Times New Roman" w:hAnsi="Times New Roman" w:cs="Times New Roman"/>
          <w:b/>
          <w:i/>
          <w:lang w:val="en-US" w:eastAsia="ru-RU"/>
        </w:rPr>
      </w:pPr>
      <w:r w:rsidRPr="00036B4B">
        <w:rPr>
          <w:rFonts w:ascii="Times New Roman" w:hAnsi="Times New Roman" w:cs="Times New Roman"/>
        </w:rPr>
        <w:t>14</w:t>
      </w:r>
      <w:r w:rsidRPr="00036B4B">
        <w:rPr>
          <w:rFonts w:ascii="Times New Roman" w:hAnsi="Times New Roman" w:cs="Times New Roman"/>
          <w:lang w:val="en-US"/>
        </w:rPr>
        <w:t>.</w:t>
      </w:r>
      <w:r w:rsidR="00C00952" w:rsidRPr="00036B4B">
        <w:rPr>
          <w:rFonts w:ascii="Times New Roman" w:eastAsia="Times New Roman" w:hAnsi="Times New Roman" w:cs="Times New Roman"/>
          <w:b/>
          <w:bCs/>
          <w:lang w:val="en-GB" w:eastAsia="ru-RU"/>
        </w:rPr>
        <w:t xml:space="preserve"> </w:t>
      </w:r>
      <w:r w:rsidR="00C00952" w:rsidRPr="00036B4B">
        <w:rPr>
          <w:rFonts w:ascii="Times New Roman" w:eastAsia="Times New Roman" w:hAnsi="Times New Roman" w:cs="Times New Roman"/>
          <w:lang w:val="en-US" w:eastAsia="ru-RU"/>
        </w:rPr>
        <w:t xml:space="preserve">A </w:t>
      </w:r>
      <w:proofErr w:type="gramStart"/>
      <w:r w:rsidR="00C00952" w:rsidRPr="00036B4B">
        <w:rPr>
          <w:rFonts w:ascii="Times New Roman" w:eastAsia="Times New Roman" w:hAnsi="Times New Roman" w:cs="Times New Roman"/>
          <w:lang w:val="en-US" w:eastAsia="ru-RU"/>
        </w:rPr>
        <w:t>56 year old</w:t>
      </w:r>
      <w:proofErr w:type="gramEnd"/>
      <w:r w:rsidR="00C00952" w:rsidRPr="00036B4B">
        <w:rPr>
          <w:rFonts w:ascii="Times New Roman" w:eastAsia="Times New Roman" w:hAnsi="Times New Roman" w:cs="Times New Roman"/>
          <w:lang w:val="en-US" w:eastAsia="ru-RU"/>
        </w:rPr>
        <w:t xml:space="preserve"> man with type 2 diabetes mellitus of 23 years duration was seen in the clinic. He was noted to have hypertension (blood pressure 160/100 mmHg) and microalbuminuria and his serum creatinine was 120 mmol/L (Normal 50–110 mmol/L). He was prescribed a small daily dose of the angiotensin-converting enzyme inhibitor ramipril. Three days later, he was seen in the Emergency Room having become acutely short of breath. His blood pressure was 110/70 with a tachycardia of 110/min and he had bilateral basal crackles on auscultation of his chest. The chest X-ray indicated that he had developed pulmonary edema. The serum creatinine had risen markedly to 410 mmol/L. </w:t>
      </w:r>
      <w:r w:rsidR="00C00952" w:rsidRPr="00036B4B">
        <w:rPr>
          <w:rFonts w:ascii="Times New Roman" w:eastAsia="Times New Roman" w:hAnsi="Times New Roman" w:cs="Times New Roman"/>
          <w:b/>
          <w:i/>
          <w:lang w:val="en-US" w:eastAsia="ru-RU"/>
        </w:rPr>
        <w:t>Which investigation would you perform next?</w:t>
      </w:r>
    </w:p>
    <w:p w:rsidR="00C00952" w:rsidRPr="00036B4B" w:rsidRDefault="00C00952" w:rsidP="00C80ECA">
      <w:pPr>
        <w:numPr>
          <w:ilvl w:val="0"/>
          <w:numId w:val="5"/>
        </w:numPr>
        <w:tabs>
          <w:tab w:val="num" w:pos="851"/>
        </w:tabs>
        <w:spacing w:after="0" w:line="240" w:lineRule="auto"/>
        <w:ind w:left="284" w:firstLine="567"/>
        <w:jc w:val="both"/>
        <w:rPr>
          <w:rFonts w:ascii="Times New Roman" w:eastAsia="Times New Roman" w:hAnsi="Times New Roman" w:cs="Times New Roman"/>
          <w:lang w:val="en-US" w:eastAsia="ru-RU"/>
        </w:rPr>
      </w:pPr>
      <w:r w:rsidRPr="00036B4B">
        <w:rPr>
          <w:rFonts w:ascii="Times New Roman" w:eastAsia="Times New Roman" w:hAnsi="Times New Roman" w:cs="Times New Roman"/>
          <w:lang w:val="en-US" w:eastAsia="ru-RU"/>
        </w:rPr>
        <w:t xml:space="preserve">Calculation of glomerular filtration rate based on serum creatinine level </w:t>
      </w:r>
    </w:p>
    <w:p w:rsidR="00C00952" w:rsidRPr="00036B4B" w:rsidRDefault="00C00952" w:rsidP="00C80ECA">
      <w:pPr>
        <w:numPr>
          <w:ilvl w:val="0"/>
          <w:numId w:val="5"/>
        </w:numPr>
        <w:tabs>
          <w:tab w:val="num" w:pos="851"/>
        </w:tabs>
        <w:spacing w:after="0" w:line="240" w:lineRule="auto"/>
        <w:ind w:left="284" w:firstLine="567"/>
        <w:jc w:val="both"/>
        <w:rPr>
          <w:rFonts w:ascii="Times New Roman" w:eastAsia="Times New Roman" w:hAnsi="Times New Roman" w:cs="Times New Roman"/>
          <w:lang w:val="en-US" w:eastAsia="ru-RU"/>
        </w:rPr>
      </w:pPr>
      <w:r w:rsidRPr="00036B4B">
        <w:rPr>
          <w:rFonts w:ascii="Times New Roman" w:eastAsia="Times New Roman" w:hAnsi="Times New Roman" w:cs="Times New Roman"/>
          <w:lang w:val="en-US" w:eastAsia="ru-RU"/>
        </w:rPr>
        <w:t xml:space="preserve">Measurement of 24-hour urine protein excretion </w:t>
      </w:r>
    </w:p>
    <w:p w:rsidR="00C00952" w:rsidRPr="00036B4B" w:rsidRDefault="00C00952" w:rsidP="00C80ECA">
      <w:pPr>
        <w:numPr>
          <w:ilvl w:val="0"/>
          <w:numId w:val="5"/>
        </w:numPr>
        <w:tabs>
          <w:tab w:val="num" w:pos="851"/>
        </w:tabs>
        <w:spacing w:after="0" w:line="240" w:lineRule="auto"/>
        <w:ind w:left="284" w:firstLine="567"/>
        <w:jc w:val="both"/>
        <w:rPr>
          <w:rFonts w:ascii="Times New Roman" w:eastAsia="Times New Roman" w:hAnsi="Times New Roman" w:cs="Times New Roman"/>
          <w:lang w:val="en-US" w:eastAsia="ru-RU"/>
        </w:rPr>
      </w:pPr>
      <w:r w:rsidRPr="00036B4B">
        <w:rPr>
          <w:rFonts w:ascii="Times New Roman" w:eastAsia="Times New Roman" w:hAnsi="Times New Roman" w:cs="Times New Roman"/>
          <w:lang w:eastAsia="ru-RU"/>
        </w:rPr>
        <w:t>Serum protein electrophoresis</w:t>
      </w:r>
      <w:r w:rsidRPr="00036B4B">
        <w:rPr>
          <w:rFonts w:ascii="Times New Roman" w:eastAsia="Times New Roman" w:hAnsi="Times New Roman" w:cs="Times New Roman"/>
          <w:lang w:val="en-US" w:eastAsia="ru-RU"/>
        </w:rPr>
        <w:t xml:space="preserve"> </w:t>
      </w:r>
    </w:p>
    <w:p w:rsidR="00C00952" w:rsidRPr="00036B4B" w:rsidRDefault="00C00952" w:rsidP="00C80ECA">
      <w:pPr>
        <w:numPr>
          <w:ilvl w:val="0"/>
          <w:numId w:val="5"/>
        </w:numPr>
        <w:tabs>
          <w:tab w:val="num" w:pos="851"/>
        </w:tabs>
        <w:spacing w:after="0" w:line="240" w:lineRule="auto"/>
        <w:ind w:left="284" w:firstLine="567"/>
        <w:jc w:val="both"/>
        <w:rPr>
          <w:rFonts w:ascii="Times New Roman" w:eastAsia="Times New Roman" w:hAnsi="Times New Roman" w:cs="Times New Roman"/>
          <w:lang w:val="en-US" w:eastAsia="ru-RU"/>
        </w:rPr>
      </w:pPr>
      <w:r w:rsidRPr="00036B4B">
        <w:rPr>
          <w:rFonts w:ascii="Times New Roman" w:eastAsia="Times New Roman" w:hAnsi="Times New Roman" w:cs="Times New Roman"/>
          <w:lang w:val="en-US" w:eastAsia="ru-RU"/>
        </w:rPr>
        <w:t xml:space="preserve">ECG, ultrasound </w:t>
      </w:r>
    </w:p>
    <w:p w:rsidR="00C00952" w:rsidRPr="00036B4B" w:rsidRDefault="00C00952" w:rsidP="00C80ECA">
      <w:pPr>
        <w:widowControl w:val="0"/>
        <w:numPr>
          <w:ilvl w:val="0"/>
          <w:numId w:val="5"/>
        </w:numPr>
        <w:shd w:val="clear" w:color="auto" w:fill="FFFFFF"/>
        <w:tabs>
          <w:tab w:val="left" w:pos="216"/>
          <w:tab w:val="num" w:pos="851"/>
        </w:tabs>
        <w:autoSpaceDE w:val="0"/>
        <w:autoSpaceDN w:val="0"/>
        <w:adjustRightInd w:val="0"/>
        <w:spacing w:after="0" w:line="240" w:lineRule="auto"/>
        <w:ind w:left="284" w:firstLine="567"/>
        <w:jc w:val="both"/>
        <w:rPr>
          <w:rFonts w:ascii="Times New Roman" w:eastAsia="Times New Roman" w:hAnsi="Times New Roman" w:cs="Times New Roman"/>
          <w:b/>
          <w:bCs/>
          <w:u w:val="single"/>
          <w:lang w:val="en-US" w:eastAsia="ru-RU"/>
        </w:rPr>
      </w:pPr>
      <w:r w:rsidRPr="00036B4B">
        <w:rPr>
          <w:rFonts w:ascii="Times New Roman" w:eastAsia="Times New Roman" w:hAnsi="Times New Roman" w:cs="Times New Roman"/>
          <w:b/>
          <w:lang w:val="en-US" w:eastAsia="ru-RU"/>
        </w:rPr>
        <w:t>All of the above</w:t>
      </w:r>
    </w:p>
    <w:p w:rsidR="00C00952" w:rsidRPr="00036B4B" w:rsidRDefault="00C00952" w:rsidP="00C80ECA">
      <w:pPr>
        <w:pStyle w:val="a3"/>
        <w:widowControl w:val="0"/>
        <w:shd w:val="clear" w:color="auto" w:fill="FFFFFF"/>
        <w:tabs>
          <w:tab w:val="left" w:pos="216"/>
        </w:tabs>
        <w:autoSpaceDE w:val="0"/>
        <w:autoSpaceDN w:val="0"/>
        <w:adjustRightInd w:val="0"/>
        <w:spacing w:after="0" w:line="240" w:lineRule="auto"/>
        <w:ind w:left="284" w:hanging="284"/>
        <w:jc w:val="both"/>
        <w:rPr>
          <w:rFonts w:ascii="Times New Roman" w:eastAsia="Times New Roman" w:hAnsi="Times New Roman" w:cs="Times New Roman"/>
          <w:b/>
          <w:i/>
          <w:lang w:val="en-US" w:eastAsia="ru-RU"/>
        </w:rPr>
      </w:pPr>
      <w:r w:rsidRPr="00036B4B">
        <w:rPr>
          <w:rFonts w:ascii="Times New Roman" w:hAnsi="Times New Roman" w:cs="Times New Roman"/>
          <w:lang w:val="en-US"/>
        </w:rPr>
        <w:t xml:space="preserve">15. </w:t>
      </w:r>
      <w:r w:rsidRPr="00036B4B">
        <w:rPr>
          <w:rFonts w:ascii="Times New Roman" w:eastAsia="Times New Roman" w:hAnsi="Times New Roman" w:cs="Times New Roman"/>
          <w:lang w:val="en-US" w:eastAsia="ru-RU"/>
        </w:rPr>
        <w:t xml:space="preserve">Patient J., is a </w:t>
      </w:r>
      <w:proofErr w:type="gramStart"/>
      <w:r w:rsidRPr="00036B4B">
        <w:rPr>
          <w:rFonts w:ascii="Times New Roman" w:eastAsia="Times New Roman" w:hAnsi="Times New Roman" w:cs="Times New Roman"/>
          <w:lang w:val="en-US" w:eastAsia="ru-RU"/>
        </w:rPr>
        <w:t>52 year old</w:t>
      </w:r>
      <w:proofErr w:type="gramEnd"/>
      <w:r w:rsidRPr="00036B4B">
        <w:rPr>
          <w:rFonts w:ascii="Times New Roman" w:eastAsia="Times New Roman" w:hAnsi="Times New Roman" w:cs="Times New Roman"/>
          <w:lang w:val="en-US" w:eastAsia="ru-RU"/>
        </w:rPr>
        <w:t xml:space="preserve"> female diagnosed with type 2 diabetes mellitus 7 years ago. She notes that she has had variable control over her diabetes in the past, although her hemoglobin A1C has been excellent for the past 4 years. </w:t>
      </w:r>
      <w:r w:rsidRPr="00036B4B">
        <w:rPr>
          <w:rFonts w:ascii="Times New Roman" w:eastAsia="Times New Roman" w:hAnsi="Times New Roman" w:cs="Times New Roman"/>
          <w:b/>
          <w:i/>
          <w:lang w:val="en-US" w:eastAsia="ru-RU"/>
        </w:rPr>
        <w:t>Which of the following would classify this patient as “high risk” for development of a diabetic foot ulcer?</w:t>
      </w:r>
    </w:p>
    <w:p w:rsidR="00C00952" w:rsidRPr="00036B4B" w:rsidRDefault="00C00952" w:rsidP="00D5063B">
      <w:pPr>
        <w:numPr>
          <w:ilvl w:val="0"/>
          <w:numId w:val="6"/>
        </w:numPr>
        <w:tabs>
          <w:tab w:val="num" w:pos="142"/>
        </w:tabs>
        <w:autoSpaceDE w:val="0"/>
        <w:autoSpaceDN w:val="0"/>
        <w:adjustRightInd w:val="0"/>
        <w:spacing w:after="0" w:line="240" w:lineRule="auto"/>
        <w:ind w:left="284" w:firstLine="567"/>
        <w:jc w:val="both"/>
        <w:rPr>
          <w:rFonts w:ascii="Times New Roman" w:eastAsia="Times New Roman" w:hAnsi="Times New Roman" w:cs="Times New Roman"/>
          <w:lang w:val="en-US" w:eastAsia="ru-RU"/>
        </w:rPr>
      </w:pPr>
      <w:r w:rsidRPr="00036B4B">
        <w:rPr>
          <w:rFonts w:ascii="Times New Roman" w:eastAsia="Times New Roman" w:hAnsi="Times New Roman" w:cs="Times New Roman"/>
          <w:lang w:val="en-US" w:eastAsia="ru-RU"/>
        </w:rPr>
        <w:t>Absence of palpable pedal pulses</w:t>
      </w:r>
    </w:p>
    <w:p w:rsidR="00C00952" w:rsidRPr="00036B4B" w:rsidRDefault="00C00952" w:rsidP="00D5063B">
      <w:pPr>
        <w:numPr>
          <w:ilvl w:val="0"/>
          <w:numId w:val="6"/>
        </w:numPr>
        <w:tabs>
          <w:tab w:val="num" w:pos="142"/>
        </w:tabs>
        <w:autoSpaceDE w:val="0"/>
        <w:autoSpaceDN w:val="0"/>
        <w:adjustRightInd w:val="0"/>
        <w:spacing w:after="0" w:line="240" w:lineRule="auto"/>
        <w:ind w:left="284" w:firstLine="567"/>
        <w:jc w:val="both"/>
        <w:rPr>
          <w:rFonts w:ascii="Times New Roman" w:eastAsia="Times New Roman" w:hAnsi="Times New Roman" w:cs="Times New Roman"/>
          <w:b/>
          <w:lang w:val="en-US" w:eastAsia="ru-RU"/>
        </w:rPr>
      </w:pPr>
      <w:r w:rsidRPr="00036B4B">
        <w:rPr>
          <w:rFonts w:ascii="Times New Roman" w:eastAsia="Times New Roman" w:hAnsi="Times New Roman" w:cs="Times New Roman"/>
          <w:b/>
          <w:lang w:val="en-US" w:eastAsia="ru-RU"/>
        </w:rPr>
        <w:t>Abnormalities of sensation via the monofilament test</w:t>
      </w:r>
    </w:p>
    <w:p w:rsidR="00C00952" w:rsidRPr="00036B4B" w:rsidRDefault="00C00952" w:rsidP="00D5063B">
      <w:pPr>
        <w:numPr>
          <w:ilvl w:val="0"/>
          <w:numId w:val="6"/>
        </w:numPr>
        <w:tabs>
          <w:tab w:val="num" w:pos="142"/>
        </w:tabs>
        <w:autoSpaceDE w:val="0"/>
        <w:autoSpaceDN w:val="0"/>
        <w:adjustRightInd w:val="0"/>
        <w:spacing w:after="0" w:line="240" w:lineRule="auto"/>
        <w:ind w:left="284" w:firstLine="567"/>
        <w:jc w:val="both"/>
        <w:rPr>
          <w:rFonts w:ascii="Times New Roman" w:eastAsia="Times New Roman" w:hAnsi="Times New Roman" w:cs="Times New Roman"/>
          <w:lang w:val="en-US" w:eastAsia="ru-RU"/>
        </w:rPr>
      </w:pPr>
      <w:r w:rsidRPr="00036B4B">
        <w:rPr>
          <w:rFonts w:ascii="Times New Roman" w:eastAsia="Times New Roman" w:hAnsi="Times New Roman" w:cs="Times New Roman"/>
          <w:lang w:val="en-US" w:eastAsia="ru-RU"/>
        </w:rPr>
        <w:t>Presence of musculoskeletal foot deformities</w:t>
      </w:r>
    </w:p>
    <w:p w:rsidR="00C00952" w:rsidRPr="00036B4B" w:rsidRDefault="00C00952" w:rsidP="00D5063B">
      <w:pPr>
        <w:numPr>
          <w:ilvl w:val="0"/>
          <w:numId w:val="6"/>
        </w:numPr>
        <w:tabs>
          <w:tab w:val="num" w:pos="142"/>
        </w:tabs>
        <w:autoSpaceDE w:val="0"/>
        <w:autoSpaceDN w:val="0"/>
        <w:adjustRightInd w:val="0"/>
        <w:spacing w:after="0" w:line="240" w:lineRule="auto"/>
        <w:ind w:left="284" w:firstLine="567"/>
        <w:jc w:val="both"/>
        <w:rPr>
          <w:rFonts w:ascii="Times New Roman" w:eastAsia="Times New Roman" w:hAnsi="Times New Roman" w:cs="Times New Roman"/>
          <w:lang w:val="en-US" w:eastAsia="ru-RU"/>
        </w:rPr>
      </w:pPr>
      <w:r w:rsidRPr="00036B4B">
        <w:rPr>
          <w:rFonts w:ascii="Times New Roman" w:eastAsia="Times New Roman" w:hAnsi="Times New Roman" w:cs="Times New Roman"/>
          <w:lang w:val="en-US" w:eastAsia="ru-RU"/>
        </w:rPr>
        <w:t>Previous history of foot ulcers</w:t>
      </w:r>
    </w:p>
    <w:p w:rsidR="00C00952" w:rsidRPr="00036B4B" w:rsidRDefault="00C00952" w:rsidP="00D5063B">
      <w:pPr>
        <w:widowControl w:val="0"/>
        <w:numPr>
          <w:ilvl w:val="0"/>
          <w:numId w:val="6"/>
        </w:numPr>
        <w:shd w:val="clear" w:color="auto" w:fill="FFFFFF"/>
        <w:tabs>
          <w:tab w:val="num" w:pos="142"/>
          <w:tab w:val="left" w:pos="216"/>
        </w:tabs>
        <w:autoSpaceDE w:val="0"/>
        <w:autoSpaceDN w:val="0"/>
        <w:adjustRightInd w:val="0"/>
        <w:spacing w:after="0" w:line="240" w:lineRule="auto"/>
        <w:ind w:left="284" w:firstLine="567"/>
        <w:jc w:val="both"/>
        <w:rPr>
          <w:rFonts w:ascii="Times New Roman" w:eastAsia="Times New Roman" w:hAnsi="Times New Roman" w:cs="Times New Roman"/>
          <w:bCs/>
          <w:u w:val="single"/>
          <w:lang w:val="en-US" w:eastAsia="ru-RU"/>
        </w:rPr>
      </w:pPr>
      <w:r w:rsidRPr="00036B4B">
        <w:rPr>
          <w:rFonts w:ascii="Times New Roman" w:eastAsia="Times New Roman" w:hAnsi="Times New Roman" w:cs="Times New Roman"/>
          <w:lang w:val="en-US" w:eastAsia="ru-RU"/>
        </w:rPr>
        <w:t>All of the above</w:t>
      </w:r>
    </w:p>
    <w:p w:rsidR="004D3B90" w:rsidRPr="00036B4B" w:rsidRDefault="004D3B90" w:rsidP="00C80ECA">
      <w:pPr>
        <w:spacing w:after="0" w:line="240" w:lineRule="auto"/>
        <w:jc w:val="both"/>
        <w:rPr>
          <w:rFonts w:ascii="Times New Roman" w:eastAsia="Times New Roman" w:hAnsi="Times New Roman" w:cs="Times New Roman"/>
          <w:lang w:val="en-US"/>
        </w:rPr>
      </w:pPr>
      <w:r w:rsidRPr="00036B4B">
        <w:rPr>
          <w:rFonts w:ascii="Times New Roman" w:hAnsi="Times New Roman" w:cs="Times New Roman"/>
        </w:rPr>
        <w:t>16</w:t>
      </w:r>
      <w:r w:rsidR="00C80ECA" w:rsidRPr="00036B4B">
        <w:rPr>
          <w:rFonts w:ascii="Times New Roman" w:hAnsi="Times New Roman" w:cs="Times New Roman"/>
          <w:lang w:val="en-US"/>
        </w:rPr>
        <w:t>.</w:t>
      </w:r>
      <w:r w:rsidRPr="00036B4B">
        <w:rPr>
          <w:rFonts w:ascii="Times New Roman" w:hAnsi="Times New Roman" w:cs="Times New Roman"/>
        </w:rPr>
        <w:t xml:space="preserve"> </w:t>
      </w:r>
      <w:r w:rsidRPr="00036B4B">
        <w:rPr>
          <w:rFonts w:ascii="Times New Roman" w:eastAsia="Times New Roman" w:hAnsi="Times New Roman" w:cs="Times New Roman"/>
          <w:lang w:val="en-US"/>
        </w:rPr>
        <w:t>Where is the Pineal Gland located?</w:t>
      </w:r>
    </w:p>
    <w:p w:rsidR="004D3B90" w:rsidRPr="00036B4B" w:rsidRDefault="004D3B90" w:rsidP="00C80ECA">
      <w:pPr>
        <w:numPr>
          <w:ilvl w:val="1"/>
          <w:numId w:val="1"/>
        </w:numPr>
        <w:tabs>
          <w:tab w:val="num" w:pos="284"/>
        </w:tabs>
        <w:spacing w:after="0" w:line="240" w:lineRule="auto"/>
        <w:ind w:left="426" w:firstLine="425"/>
        <w:jc w:val="both"/>
        <w:rPr>
          <w:rFonts w:ascii="Times New Roman" w:eastAsia="Times New Roman" w:hAnsi="Times New Roman" w:cs="Times New Roman"/>
          <w:lang w:val="en-US"/>
        </w:rPr>
      </w:pPr>
      <w:r w:rsidRPr="00036B4B">
        <w:rPr>
          <w:rFonts w:ascii="Times New Roman" w:eastAsia="Times New Roman" w:hAnsi="Times New Roman" w:cs="Times New Roman"/>
          <w:lang w:val="en-US"/>
        </w:rPr>
        <w:lastRenderedPageBreak/>
        <w:t>Roof of the thalamus</w:t>
      </w:r>
    </w:p>
    <w:p w:rsidR="004D3B90" w:rsidRPr="00036B4B" w:rsidRDefault="004D3B90" w:rsidP="00C80ECA">
      <w:pPr>
        <w:numPr>
          <w:ilvl w:val="1"/>
          <w:numId w:val="1"/>
        </w:numPr>
        <w:tabs>
          <w:tab w:val="num" w:pos="284"/>
        </w:tabs>
        <w:spacing w:after="0" w:line="240" w:lineRule="auto"/>
        <w:ind w:left="426" w:firstLine="425"/>
        <w:jc w:val="both"/>
        <w:rPr>
          <w:rFonts w:ascii="Times New Roman" w:eastAsia="Times New Roman" w:hAnsi="Times New Roman" w:cs="Times New Roman"/>
          <w:lang w:val="en-US"/>
        </w:rPr>
      </w:pPr>
      <w:r w:rsidRPr="00036B4B">
        <w:rPr>
          <w:rFonts w:ascii="Times New Roman" w:eastAsia="Times New Roman" w:hAnsi="Times New Roman" w:cs="Times New Roman"/>
          <w:lang w:val="en-US"/>
        </w:rPr>
        <w:t>Posterior portion of the roof of the third ventricle</w:t>
      </w:r>
    </w:p>
    <w:p w:rsidR="004D3B90" w:rsidRPr="00036B4B" w:rsidRDefault="004D3B90" w:rsidP="00C80ECA">
      <w:pPr>
        <w:numPr>
          <w:ilvl w:val="1"/>
          <w:numId w:val="1"/>
        </w:numPr>
        <w:tabs>
          <w:tab w:val="num" w:pos="284"/>
        </w:tabs>
        <w:spacing w:after="0" w:line="240" w:lineRule="auto"/>
        <w:ind w:left="426" w:firstLine="425"/>
        <w:jc w:val="both"/>
        <w:rPr>
          <w:rFonts w:ascii="Times New Roman" w:eastAsia="Times New Roman" w:hAnsi="Times New Roman" w:cs="Times New Roman"/>
          <w:b/>
          <w:lang w:val="en-US"/>
        </w:rPr>
      </w:pPr>
      <w:r w:rsidRPr="00036B4B">
        <w:rPr>
          <w:rFonts w:ascii="Times New Roman" w:eastAsia="Times New Roman" w:hAnsi="Times New Roman" w:cs="Times New Roman"/>
          <w:b/>
          <w:lang w:val="en-US"/>
        </w:rPr>
        <w:t>A and B</w:t>
      </w:r>
    </w:p>
    <w:p w:rsidR="004D3B90" w:rsidRPr="00036B4B" w:rsidRDefault="004D3B90" w:rsidP="00C80ECA">
      <w:pPr>
        <w:numPr>
          <w:ilvl w:val="1"/>
          <w:numId w:val="1"/>
        </w:numPr>
        <w:tabs>
          <w:tab w:val="num" w:pos="284"/>
        </w:tabs>
        <w:spacing w:after="0" w:line="240" w:lineRule="auto"/>
        <w:ind w:left="426" w:firstLine="425"/>
        <w:jc w:val="both"/>
        <w:rPr>
          <w:rFonts w:ascii="Times New Roman" w:eastAsia="Times New Roman" w:hAnsi="Times New Roman" w:cs="Times New Roman"/>
          <w:lang w:val="en-US"/>
        </w:rPr>
      </w:pPr>
      <w:r w:rsidRPr="00036B4B">
        <w:rPr>
          <w:rFonts w:ascii="Times New Roman" w:eastAsia="Times New Roman" w:hAnsi="Times New Roman" w:cs="Times New Roman"/>
          <w:lang w:val="en-US"/>
        </w:rPr>
        <w:t>None of the above</w:t>
      </w:r>
    </w:p>
    <w:p w:rsidR="004D3B90" w:rsidRPr="00036B4B" w:rsidRDefault="004D3B90" w:rsidP="00C80ECA">
      <w:pPr>
        <w:spacing w:after="0" w:line="240" w:lineRule="auto"/>
        <w:jc w:val="both"/>
        <w:rPr>
          <w:rFonts w:ascii="Times New Roman" w:eastAsia="Times New Roman" w:hAnsi="Times New Roman" w:cs="Times New Roman"/>
          <w:lang w:val="en-US"/>
        </w:rPr>
      </w:pPr>
      <w:r w:rsidRPr="00036B4B">
        <w:rPr>
          <w:rFonts w:ascii="Times New Roman" w:hAnsi="Times New Roman" w:cs="Times New Roman"/>
        </w:rPr>
        <w:t>17</w:t>
      </w:r>
      <w:r w:rsidR="00C80ECA" w:rsidRPr="00036B4B">
        <w:rPr>
          <w:rFonts w:ascii="Times New Roman" w:hAnsi="Times New Roman" w:cs="Times New Roman"/>
          <w:lang w:val="en-US"/>
        </w:rPr>
        <w:t>.</w:t>
      </w:r>
      <w:r w:rsidRPr="00036B4B">
        <w:rPr>
          <w:rFonts w:ascii="Times New Roman" w:hAnsi="Times New Roman" w:cs="Times New Roman"/>
        </w:rPr>
        <w:t xml:space="preserve"> </w:t>
      </w:r>
      <w:r w:rsidRPr="00036B4B">
        <w:rPr>
          <w:rFonts w:ascii="Times New Roman" w:eastAsia="Times New Roman" w:hAnsi="Times New Roman" w:cs="Times New Roman"/>
          <w:lang w:val="en-US"/>
        </w:rPr>
        <w:t>Which of the following is NOT contained in the pineal gland?</w:t>
      </w:r>
    </w:p>
    <w:p w:rsidR="004D3B90" w:rsidRPr="00036B4B" w:rsidRDefault="004D3B90" w:rsidP="00D5063B">
      <w:pPr>
        <w:numPr>
          <w:ilvl w:val="1"/>
          <w:numId w:val="33"/>
        </w:numPr>
        <w:spacing w:after="0" w:line="240" w:lineRule="auto"/>
        <w:jc w:val="both"/>
        <w:rPr>
          <w:rFonts w:ascii="Times New Roman" w:eastAsia="Times New Roman" w:hAnsi="Times New Roman" w:cs="Times New Roman"/>
          <w:lang w:val="en-US"/>
        </w:rPr>
      </w:pPr>
      <w:r w:rsidRPr="00036B4B">
        <w:rPr>
          <w:rFonts w:ascii="Times New Roman" w:eastAsia="Times New Roman" w:hAnsi="Times New Roman" w:cs="Times New Roman"/>
          <w:lang w:val="en-US"/>
        </w:rPr>
        <w:t>Neurons</w:t>
      </w:r>
    </w:p>
    <w:p w:rsidR="004D3B90" w:rsidRPr="00036B4B" w:rsidRDefault="004D3B90" w:rsidP="00D5063B">
      <w:pPr>
        <w:numPr>
          <w:ilvl w:val="1"/>
          <w:numId w:val="33"/>
        </w:numPr>
        <w:spacing w:after="0" w:line="240" w:lineRule="auto"/>
        <w:jc w:val="both"/>
        <w:rPr>
          <w:rFonts w:ascii="Times New Roman" w:eastAsia="Times New Roman" w:hAnsi="Times New Roman" w:cs="Times New Roman"/>
          <w:b/>
          <w:lang w:val="en-US"/>
        </w:rPr>
      </w:pPr>
      <w:r w:rsidRPr="00036B4B">
        <w:rPr>
          <w:rFonts w:ascii="Times New Roman" w:eastAsia="Times New Roman" w:hAnsi="Times New Roman" w:cs="Times New Roman"/>
          <w:b/>
          <w:lang w:val="en-US"/>
        </w:rPr>
        <w:t>Keratin</w:t>
      </w:r>
    </w:p>
    <w:p w:rsidR="004D3B90" w:rsidRPr="00036B4B" w:rsidRDefault="004D3B90" w:rsidP="00D5063B">
      <w:pPr>
        <w:numPr>
          <w:ilvl w:val="1"/>
          <w:numId w:val="33"/>
        </w:numPr>
        <w:spacing w:after="0" w:line="240" w:lineRule="auto"/>
        <w:jc w:val="both"/>
        <w:rPr>
          <w:rFonts w:ascii="Times New Roman" w:eastAsia="Times New Roman" w:hAnsi="Times New Roman" w:cs="Times New Roman"/>
          <w:lang w:val="en-US"/>
        </w:rPr>
      </w:pPr>
      <w:r w:rsidRPr="00036B4B">
        <w:rPr>
          <w:rFonts w:ascii="Times New Roman" w:eastAsia="Times New Roman" w:hAnsi="Times New Roman" w:cs="Times New Roman"/>
          <w:lang w:val="en-US"/>
        </w:rPr>
        <w:t>Neuroglia</w:t>
      </w:r>
    </w:p>
    <w:p w:rsidR="004D3B90" w:rsidRPr="00036B4B" w:rsidRDefault="004D3B90" w:rsidP="00D5063B">
      <w:pPr>
        <w:numPr>
          <w:ilvl w:val="1"/>
          <w:numId w:val="33"/>
        </w:numPr>
        <w:spacing w:after="0" w:line="240" w:lineRule="auto"/>
        <w:jc w:val="both"/>
        <w:rPr>
          <w:rFonts w:ascii="Times New Roman" w:eastAsia="Times New Roman" w:hAnsi="Times New Roman" w:cs="Times New Roman"/>
          <w:lang w:val="en-US"/>
        </w:rPr>
      </w:pPr>
      <w:r w:rsidRPr="00036B4B">
        <w:rPr>
          <w:rFonts w:ascii="Times New Roman" w:eastAsia="Times New Roman" w:hAnsi="Times New Roman" w:cs="Times New Roman"/>
          <w:lang w:val="en-US"/>
        </w:rPr>
        <w:t>Pinealocytes</w:t>
      </w:r>
    </w:p>
    <w:p w:rsidR="004D3B90" w:rsidRPr="00036B4B" w:rsidRDefault="004D3B90" w:rsidP="00C80ECA">
      <w:pPr>
        <w:spacing w:after="0" w:line="240" w:lineRule="auto"/>
        <w:jc w:val="both"/>
        <w:rPr>
          <w:rFonts w:ascii="Times New Roman" w:eastAsia="Times New Roman" w:hAnsi="Times New Roman" w:cs="Times New Roman"/>
          <w:lang w:val="en-US"/>
        </w:rPr>
      </w:pPr>
      <w:r w:rsidRPr="00036B4B">
        <w:rPr>
          <w:rFonts w:ascii="Times New Roman" w:hAnsi="Times New Roman" w:cs="Times New Roman"/>
        </w:rPr>
        <w:t>18</w:t>
      </w:r>
      <w:r w:rsidR="00C80ECA" w:rsidRPr="00036B4B">
        <w:rPr>
          <w:rFonts w:ascii="Times New Roman" w:hAnsi="Times New Roman" w:cs="Times New Roman"/>
          <w:lang w:val="en-US"/>
        </w:rPr>
        <w:t>.</w:t>
      </w:r>
      <w:r w:rsidRPr="00036B4B">
        <w:rPr>
          <w:rFonts w:ascii="Times New Roman" w:hAnsi="Times New Roman" w:cs="Times New Roman"/>
        </w:rPr>
        <w:t xml:space="preserve"> </w:t>
      </w:r>
      <w:r w:rsidRPr="00036B4B">
        <w:rPr>
          <w:rFonts w:ascii="Times New Roman" w:eastAsia="Times New Roman" w:hAnsi="Times New Roman" w:cs="Times New Roman"/>
          <w:lang w:val="en-US"/>
        </w:rPr>
        <w:t>Melatonin production is:</w:t>
      </w:r>
    </w:p>
    <w:p w:rsidR="004D3B90" w:rsidRPr="00036B4B" w:rsidRDefault="004D3B90" w:rsidP="00D5063B">
      <w:pPr>
        <w:numPr>
          <w:ilvl w:val="1"/>
          <w:numId w:val="34"/>
        </w:numPr>
        <w:spacing w:after="0" w:line="240" w:lineRule="auto"/>
        <w:jc w:val="both"/>
        <w:rPr>
          <w:rFonts w:ascii="Times New Roman" w:eastAsia="Times New Roman" w:hAnsi="Times New Roman" w:cs="Times New Roman"/>
          <w:lang w:val="en-US"/>
        </w:rPr>
      </w:pPr>
      <w:r w:rsidRPr="00036B4B">
        <w:rPr>
          <w:rFonts w:ascii="Times New Roman" w:eastAsia="Times New Roman" w:hAnsi="Times New Roman" w:cs="Times New Roman"/>
          <w:lang w:val="en-US"/>
        </w:rPr>
        <w:t>Highest during daylight hours and lowest at night</w:t>
      </w:r>
    </w:p>
    <w:p w:rsidR="004D3B90" w:rsidRPr="00036B4B" w:rsidRDefault="004D3B90" w:rsidP="00D5063B">
      <w:pPr>
        <w:numPr>
          <w:ilvl w:val="1"/>
          <w:numId w:val="34"/>
        </w:numPr>
        <w:spacing w:after="0" w:line="240" w:lineRule="auto"/>
        <w:jc w:val="both"/>
        <w:rPr>
          <w:rFonts w:ascii="Times New Roman" w:eastAsia="Times New Roman" w:hAnsi="Times New Roman" w:cs="Times New Roman"/>
          <w:lang w:val="en-US"/>
        </w:rPr>
      </w:pPr>
      <w:r w:rsidRPr="00036B4B">
        <w:rPr>
          <w:rFonts w:ascii="Times New Roman" w:eastAsia="Times New Roman" w:hAnsi="Times New Roman" w:cs="Times New Roman"/>
          <w:lang w:val="en-US"/>
        </w:rPr>
        <w:t>Always constant</w:t>
      </w:r>
    </w:p>
    <w:p w:rsidR="004D3B90" w:rsidRPr="00036B4B" w:rsidRDefault="004D3B90" w:rsidP="00D5063B">
      <w:pPr>
        <w:numPr>
          <w:ilvl w:val="1"/>
          <w:numId w:val="34"/>
        </w:numPr>
        <w:spacing w:after="0" w:line="240" w:lineRule="auto"/>
        <w:jc w:val="both"/>
        <w:rPr>
          <w:rFonts w:ascii="Times New Roman" w:eastAsia="Times New Roman" w:hAnsi="Times New Roman" w:cs="Times New Roman"/>
          <w:b/>
          <w:lang w:val="en-US"/>
        </w:rPr>
      </w:pPr>
      <w:r w:rsidRPr="00036B4B">
        <w:rPr>
          <w:rFonts w:ascii="Times New Roman" w:eastAsia="Times New Roman" w:hAnsi="Times New Roman" w:cs="Times New Roman"/>
          <w:b/>
          <w:lang w:val="en-US"/>
        </w:rPr>
        <w:t>Lowest during daylight hours and highest at night</w:t>
      </w:r>
    </w:p>
    <w:p w:rsidR="004D3B90" w:rsidRPr="00036B4B" w:rsidRDefault="004D3B90" w:rsidP="00D5063B">
      <w:pPr>
        <w:numPr>
          <w:ilvl w:val="1"/>
          <w:numId w:val="34"/>
        </w:numPr>
        <w:spacing w:after="0" w:line="240" w:lineRule="auto"/>
        <w:jc w:val="both"/>
        <w:rPr>
          <w:rFonts w:ascii="Times New Roman" w:eastAsia="Times New Roman" w:hAnsi="Times New Roman" w:cs="Times New Roman"/>
          <w:lang w:val="en-US"/>
        </w:rPr>
      </w:pPr>
      <w:r w:rsidRPr="00036B4B">
        <w:rPr>
          <w:rFonts w:ascii="Times New Roman" w:eastAsia="Times New Roman" w:hAnsi="Times New Roman" w:cs="Times New Roman"/>
          <w:lang w:val="en-US"/>
        </w:rPr>
        <w:t>Not produced in the pineal gland</w:t>
      </w:r>
    </w:p>
    <w:p w:rsidR="004D3B90" w:rsidRPr="00036B4B" w:rsidRDefault="004D3B90" w:rsidP="00C80ECA">
      <w:pPr>
        <w:spacing w:after="0" w:line="240" w:lineRule="auto"/>
        <w:jc w:val="both"/>
        <w:rPr>
          <w:rFonts w:ascii="Times New Roman" w:eastAsia="Times New Roman" w:hAnsi="Times New Roman" w:cs="Times New Roman"/>
          <w:lang w:val="en-US"/>
        </w:rPr>
      </w:pPr>
      <w:r w:rsidRPr="00036B4B">
        <w:rPr>
          <w:rFonts w:ascii="Times New Roman" w:hAnsi="Times New Roman" w:cs="Times New Roman"/>
        </w:rPr>
        <w:t>19</w:t>
      </w:r>
      <w:r w:rsidR="00C80ECA" w:rsidRPr="00036B4B">
        <w:rPr>
          <w:rFonts w:ascii="Times New Roman" w:hAnsi="Times New Roman" w:cs="Times New Roman"/>
          <w:lang w:val="en-US"/>
        </w:rPr>
        <w:t>.</w:t>
      </w:r>
      <w:r w:rsidRPr="00036B4B">
        <w:rPr>
          <w:rFonts w:ascii="Times New Roman" w:eastAsia="Times New Roman" w:hAnsi="Times New Roman" w:cs="Times New Roman"/>
          <w:lang w:val="en-US"/>
        </w:rPr>
        <w:t xml:space="preserve"> Melatonin reduces the maturation rate of sperm/occytes by reducing the rate of what secretion?</w:t>
      </w:r>
    </w:p>
    <w:p w:rsidR="004D3B90" w:rsidRPr="00036B4B" w:rsidRDefault="004D3B90" w:rsidP="00D5063B">
      <w:pPr>
        <w:numPr>
          <w:ilvl w:val="1"/>
          <w:numId w:val="35"/>
        </w:numPr>
        <w:spacing w:after="0" w:line="240" w:lineRule="auto"/>
        <w:jc w:val="both"/>
        <w:rPr>
          <w:rFonts w:ascii="Times New Roman" w:eastAsia="Times New Roman" w:hAnsi="Times New Roman" w:cs="Times New Roman"/>
          <w:lang w:val="en-US"/>
        </w:rPr>
      </w:pPr>
      <w:r w:rsidRPr="00036B4B">
        <w:rPr>
          <w:rFonts w:ascii="Times New Roman" w:eastAsia="Times New Roman" w:hAnsi="Times New Roman" w:cs="Times New Roman"/>
          <w:lang w:val="en-US"/>
        </w:rPr>
        <w:t>Pinealocytes</w:t>
      </w:r>
    </w:p>
    <w:p w:rsidR="004D3B90" w:rsidRPr="00036B4B" w:rsidRDefault="004D3B90" w:rsidP="00D5063B">
      <w:pPr>
        <w:numPr>
          <w:ilvl w:val="1"/>
          <w:numId w:val="35"/>
        </w:numPr>
        <w:spacing w:after="0" w:line="240" w:lineRule="auto"/>
        <w:jc w:val="both"/>
        <w:rPr>
          <w:rFonts w:ascii="Times New Roman" w:eastAsia="Times New Roman" w:hAnsi="Times New Roman" w:cs="Times New Roman"/>
          <w:b/>
          <w:lang w:val="en-US"/>
        </w:rPr>
      </w:pPr>
      <w:r w:rsidRPr="00036B4B">
        <w:rPr>
          <w:rFonts w:ascii="Times New Roman" w:eastAsia="Times New Roman" w:hAnsi="Times New Roman" w:cs="Times New Roman"/>
          <w:b/>
          <w:lang w:val="en-US"/>
        </w:rPr>
        <w:t>GnRH</w:t>
      </w:r>
    </w:p>
    <w:p w:rsidR="004D3B90" w:rsidRPr="00036B4B" w:rsidRDefault="004D3B90" w:rsidP="00D5063B">
      <w:pPr>
        <w:numPr>
          <w:ilvl w:val="1"/>
          <w:numId w:val="35"/>
        </w:numPr>
        <w:spacing w:after="0" w:line="240" w:lineRule="auto"/>
        <w:jc w:val="both"/>
        <w:rPr>
          <w:rFonts w:ascii="Times New Roman" w:eastAsia="Times New Roman" w:hAnsi="Times New Roman" w:cs="Times New Roman"/>
          <w:lang w:val="en-US"/>
        </w:rPr>
      </w:pPr>
      <w:r w:rsidRPr="00036B4B">
        <w:rPr>
          <w:rFonts w:ascii="Times New Roman" w:eastAsia="Times New Roman" w:hAnsi="Times New Roman" w:cs="Times New Roman"/>
          <w:lang w:val="en-US"/>
        </w:rPr>
        <w:t>PnGH</w:t>
      </w:r>
    </w:p>
    <w:p w:rsidR="004D3B90" w:rsidRPr="00036B4B" w:rsidRDefault="004D3B90" w:rsidP="00D5063B">
      <w:pPr>
        <w:numPr>
          <w:ilvl w:val="1"/>
          <w:numId w:val="35"/>
        </w:numPr>
        <w:spacing w:after="0" w:line="240" w:lineRule="auto"/>
        <w:jc w:val="both"/>
        <w:rPr>
          <w:rFonts w:ascii="Times New Roman" w:eastAsia="Times New Roman" w:hAnsi="Times New Roman" w:cs="Times New Roman"/>
          <w:lang w:val="en-US"/>
        </w:rPr>
      </w:pPr>
      <w:r w:rsidRPr="00036B4B">
        <w:rPr>
          <w:rFonts w:ascii="Times New Roman" w:eastAsia="Times New Roman" w:hAnsi="Times New Roman" w:cs="Times New Roman"/>
          <w:lang w:val="en-US"/>
        </w:rPr>
        <w:t>None of the above</w:t>
      </w:r>
    </w:p>
    <w:p w:rsidR="004D3B90" w:rsidRPr="00036B4B" w:rsidRDefault="004D3B90" w:rsidP="00C80ECA">
      <w:pPr>
        <w:spacing w:after="0" w:line="240" w:lineRule="auto"/>
        <w:jc w:val="both"/>
        <w:rPr>
          <w:rFonts w:ascii="Times New Roman" w:eastAsia="Times New Roman" w:hAnsi="Times New Roman" w:cs="Times New Roman"/>
          <w:lang w:val="en-US"/>
        </w:rPr>
      </w:pPr>
      <w:r w:rsidRPr="00036B4B">
        <w:rPr>
          <w:rFonts w:ascii="Times New Roman" w:hAnsi="Times New Roman" w:cs="Times New Roman"/>
          <w:lang w:val="en-US"/>
        </w:rPr>
        <w:t>20</w:t>
      </w:r>
      <w:r w:rsidR="00C80ECA" w:rsidRPr="00036B4B">
        <w:rPr>
          <w:rFonts w:ascii="Times New Roman" w:hAnsi="Times New Roman" w:cs="Times New Roman"/>
          <w:lang w:val="en-US"/>
        </w:rPr>
        <w:t>.</w:t>
      </w:r>
      <w:r w:rsidRPr="00036B4B">
        <w:rPr>
          <w:rFonts w:ascii="Times New Roman" w:hAnsi="Times New Roman" w:cs="Times New Roman"/>
          <w:lang w:val="en-US"/>
        </w:rPr>
        <w:t xml:space="preserve"> </w:t>
      </w:r>
      <w:r w:rsidRPr="00036B4B">
        <w:rPr>
          <w:rFonts w:ascii="Times New Roman" w:eastAsia="Times New Roman" w:hAnsi="Times New Roman" w:cs="Times New Roman"/>
          <w:lang w:val="en-US"/>
        </w:rPr>
        <w:t>What is the general function of the parathyroid gland?</w:t>
      </w:r>
    </w:p>
    <w:p w:rsidR="004D3B90" w:rsidRPr="00036B4B" w:rsidRDefault="004D3B90" w:rsidP="00D5063B">
      <w:pPr>
        <w:pStyle w:val="a3"/>
        <w:numPr>
          <w:ilvl w:val="0"/>
          <w:numId w:val="36"/>
        </w:numPr>
        <w:spacing w:after="0" w:line="240" w:lineRule="auto"/>
        <w:ind w:firstLine="273"/>
        <w:jc w:val="both"/>
        <w:rPr>
          <w:rFonts w:ascii="Times New Roman" w:eastAsia="Times New Roman" w:hAnsi="Times New Roman" w:cs="Times New Roman"/>
          <w:lang w:val="en-US"/>
        </w:rPr>
      </w:pPr>
      <w:r w:rsidRPr="00036B4B">
        <w:rPr>
          <w:rFonts w:ascii="Times New Roman" w:eastAsia="Times New Roman" w:hAnsi="Times New Roman" w:cs="Times New Roman"/>
          <w:lang w:val="en-US"/>
        </w:rPr>
        <w:t>Restores Calcium homeostasis by decreasing Calcium concentrations in body fluid</w:t>
      </w:r>
    </w:p>
    <w:p w:rsidR="004D3B90" w:rsidRPr="00036B4B" w:rsidRDefault="004D3B90" w:rsidP="00D5063B">
      <w:pPr>
        <w:pStyle w:val="a3"/>
        <w:numPr>
          <w:ilvl w:val="0"/>
          <w:numId w:val="36"/>
        </w:numPr>
        <w:spacing w:after="0" w:line="240" w:lineRule="auto"/>
        <w:ind w:firstLine="273"/>
        <w:jc w:val="both"/>
        <w:rPr>
          <w:rFonts w:ascii="Times New Roman" w:eastAsia="Times New Roman" w:hAnsi="Times New Roman" w:cs="Times New Roman"/>
          <w:lang w:val="en-US"/>
        </w:rPr>
      </w:pPr>
      <w:r w:rsidRPr="00036B4B">
        <w:rPr>
          <w:rFonts w:ascii="Times New Roman" w:eastAsia="Times New Roman" w:hAnsi="Times New Roman" w:cs="Times New Roman"/>
          <w:lang w:val="en-US"/>
        </w:rPr>
        <w:t>Restores Potassium homeostasis by decreasing Potassium concentrations in body fluid</w:t>
      </w:r>
    </w:p>
    <w:p w:rsidR="004D3B90" w:rsidRPr="00036B4B" w:rsidRDefault="004D3B90" w:rsidP="00D5063B">
      <w:pPr>
        <w:pStyle w:val="a3"/>
        <w:numPr>
          <w:ilvl w:val="0"/>
          <w:numId w:val="36"/>
        </w:numPr>
        <w:spacing w:after="0" w:line="240" w:lineRule="auto"/>
        <w:ind w:firstLine="273"/>
        <w:jc w:val="both"/>
        <w:rPr>
          <w:rFonts w:ascii="Times New Roman" w:eastAsia="Times New Roman" w:hAnsi="Times New Roman" w:cs="Times New Roman"/>
          <w:lang w:val="en-US"/>
        </w:rPr>
      </w:pPr>
      <w:r w:rsidRPr="00036B4B">
        <w:rPr>
          <w:rFonts w:ascii="Times New Roman" w:eastAsia="Times New Roman" w:hAnsi="Times New Roman" w:cs="Times New Roman"/>
          <w:lang w:val="en-US"/>
        </w:rPr>
        <w:t>Restores Potassium homeostasis by increasing Potassium concentrations in body fluid</w:t>
      </w:r>
    </w:p>
    <w:p w:rsidR="004D3B90" w:rsidRPr="00036B4B" w:rsidRDefault="004D3B90" w:rsidP="00D5063B">
      <w:pPr>
        <w:pStyle w:val="a3"/>
        <w:numPr>
          <w:ilvl w:val="0"/>
          <w:numId w:val="36"/>
        </w:numPr>
        <w:spacing w:after="0" w:line="240" w:lineRule="auto"/>
        <w:ind w:firstLine="273"/>
        <w:jc w:val="both"/>
        <w:rPr>
          <w:rFonts w:ascii="Times New Roman" w:eastAsia="Times New Roman" w:hAnsi="Times New Roman" w:cs="Times New Roman"/>
          <w:b/>
          <w:bCs/>
          <w:lang w:val="en-US"/>
        </w:rPr>
      </w:pPr>
      <w:r w:rsidRPr="00036B4B">
        <w:rPr>
          <w:rFonts w:ascii="Times New Roman" w:eastAsia="Times New Roman" w:hAnsi="Times New Roman" w:cs="Times New Roman"/>
          <w:b/>
          <w:bCs/>
          <w:lang w:val="en-US"/>
        </w:rPr>
        <w:t>Restores Calcium homeostasis by increasing Calcium concentrations in body fluid</w:t>
      </w:r>
    </w:p>
    <w:p w:rsidR="004A2C3F" w:rsidRPr="00036B4B" w:rsidRDefault="004A2C3F" w:rsidP="00C80ECA">
      <w:pPr>
        <w:shd w:val="clear" w:color="auto" w:fill="FFFFFF"/>
        <w:autoSpaceDE w:val="0"/>
        <w:autoSpaceDN w:val="0"/>
        <w:adjustRightInd w:val="0"/>
        <w:spacing w:after="0" w:line="240" w:lineRule="auto"/>
        <w:jc w:val="both"/>
        <w:rPr>
          <w:rFonts w:ascii="Times New Roman" w:eastAsia="Times New Roman" w:hAnsi="Times New Roman" w:cs="Times New Roman"/>
          <w:b/>
          <w:i/>
          <w:lang w:val="en-GB" w:eastAsia="ru-RU"/>
        </w:rPr>
      </w:pPr>
      <w:r w:rsidRPr="00036B4B">
        <w:rPr>
          <w:rFonts w:ascii="Times New Roman" w:hAnsi="Times New Roman" w:cs="Times New Roman"/>
          <w:lang w:val="en-US"/>
        </w:rPr>
        <w:t xml:space="preserve">21. </w:t>
      </w:r>
      <w:r w:rsidRPr="00036B4B">
        <w:rPr>
          <w:rFonts w:ascii="Times New Roman" w:eastAsia="Times New Roman" w:hAnsi="Times New Roman" w:cs="Times New Roman"/>
          <w:color w:val="000000"/>
          <w:lang w:val="en-US" w:eastAsia="ru-RU"/>
        </w:rPr>
        <w:t xml:space="preserve">A patient Z., 58 years old has all clinical and laboratory presentation of subacute thyroiditis. </w:t>
      </w:r>
      <w:r w:rsidRPr="00036B4B">
        <w:rPr>
          <w:rFonts w:ascii="Times New Roman" w:eastAsia="Times New Roman" w:hAnsi="Times New Roman" w:cs="Times New Roman"/>
          <w:b/>
          <w:i/>
          <w:lang w:val="en-GB" w:eastAsia="ru-RU"/>
        </w:rPr>
        <w:t xml:space="preserve">Which group of drugs is the most suitable in the treatment approach of </w:t>
      </w:r>
      <w:r w:rsidRPr="00036B4B">
        <w:rPr>
          <w:rFonts w:ascii="Times New Roman" w:eastAsia="Times New Roman" w:hAnsi="Times New Roman" w:cs="Times New Roman"/>
          <w:b/>
          <w:i/>
          <w:lang w:val="en-US" w:eastAsia="ru-RU"/>
        </w:rPr>
        <w:t>DeQuervain’s thyroiditis</w:t>
      </w:r>
      <w:r w:rsidRPr="00036B4B">
        <w:rPr>
          <w:rFonts w:ascii="Times New Roman" w:eastAsia="Times New Roman" w:hAnsi="Times New Roman" w:cs="Times New Roman"/>
          <w:b/>
          <w:i/>
          <w:lang w:val="en-GB" w:eastAsia="ru-RU"/>
        </w:rPr>
        <w:t>?</w:t>
      </w:r>
    </w:p>
    <w:p w:rsidR="004A2C3F" w:rsidRPr="00036B4B" w:rsidRDefault="004A2C3F" w:rsidP="00D5063B">
      <w:pPr>
        <w:numPr>
          <w:ilvl w:val="0"/>
          <w:numId w:val="7"/>
        </w:numPr>
        <w:spacing w:after="0" w:line="240" w:lineRule="auto"/>
        <w:ind w:firstLine="633"/>
        <w:jc w:val="both"/>
        <w:rPr>
          <w:rFonts w:ascii="Times New Roman" w:eastAsia="Times New Roman" w:hAnsi="Times New Roman" w:cs="Times New Roman"/>
          <w:lang w:val="en-GB" w:eastAsia="ru-RU"/>
        </w:rPr>
      </w:pPr>
      <w:r w:rsidRPr="00036B4B">
        <w:rPr>
          <w:rFonts w:ascii="Times New Roman" w:eastAsia="Times New Roman" w:hAnsi="Times New Roman" w:cs="Times New Roman"/>
          <w:lang w:val="en-US" w:eastAsia="ru-RU"/>
        </w:rPr>
        <w:t>Antibiotics and t</w:t>
      </w:r>
      <w:r w:rsidRPr="00036B4B">
        <w:rPr>
          <w:rFonts w:ascii="Times New Roman" w:eastAsia="Times New Roman" w:hAnsi="Times New Roman" w:cs="Times New Roman"/>
          <w:iCs/>
          <w:lang w:val="en-GB" w:eastAsia="ru-RU"/>
        </w:rPr>
        <w:t>hyroid hormones</w:t>
      </w:r>
    </w:p>
    <w:p w:rsidR="004A2C3F" w:rsidRPr="00036B4B" w:rsidRDefault="004A2C3F" w:rsidP="00D5063B">
      <w:pPr>
        <w:numPr>
          <w:ilvl w:val="0"/>
          <w:numId w:val="7"/>
        </w:numPr>
        <w:spacing w:after="0" w:line="240" w:lineRule="auto"/>
        <w:ind w:firstLine="633"/>
        <w:jc w:val="both"/>
        <w:rPr>
          <w:rFonts w:ascii="Times New Roman" w:eastAsia="Times New Roman" w:hAnsi="Times New Roman" w:cs="Times New Roman"/>
          <w:b/>
          <w:lang w:val="en-GB" w:eastAsia="ru-RU"/>
        </w:rPr>
      </w:pPr>
      <w:r w:rsidRPr="00036B4B">
        <w:rPr>
          <w:rFonts w:ascii="Times New Roman" w:eastAsia="Times New Roman" w:hAnsi="Times New Roman" w:cs="Times New Roman"/>
          <w:b/>
          <w:lang w:val="en-GB" w:eastAsia="ru-RU"/>
        </w:rPr>
        <w:t>Salicylates and corticosteroids</w:t>
      </w:r>
    </w:p>
    <w:p w:rsidR="004A2C3F" w:rsidRPr="00036B4B" w:rsidRDefault="004A2C3F" w:rsidP="00D5063B">
      <w:pPr>
        <w:numPr>
          <w:ilvl w:val="0"/>
          <w:numId w:val="7"/>
        </w:numPr>
        <w:spacing w:after="0" w:line="240" w:lineRule="auto"/>
        <w:ind w:firstLine="633"/>
        <w:jc w:val="both"/>
        <w:rPr>
          <w:rFonts w:ascii="Times New Roman" w:eastAsia="Times New Roman" w:hAnsi="Times New Roman" w:cs="Times New Roman"/>
          <w:lang w:val="en-GB" w:eastAsia="ru-RU"/>
        </w:rPr>
      </w:pPr>
      <w:r w:rsidRPr="00036B4B">
        <w:rPr>
          <w:rFonts w:ascii="Times New Roman" w:eastAsia="Times New Roman" w:hAnsi="Times New Roman" w:cs="Times New Roman"/>
          <w:lang w:val="en-GB" w:eastAsia="ru-RU"/>
        </w:rPr>
        <w:t>Physiotherapy</w:t>
      </w:r>
    </w:p>
    <w:p w:rsidR="004A2C3F" w:rsidRPr="00036B4B" w:rsidRDefault="004A2C3F" w:rsidP="00D5063B">
      <w:pPr>
        <w:numPr>
          <w:ilvl w:val="0"/>
          <w:numId w:val="7"/>
        </w:numPr>
        <w:spacing w:after="0" w:line="240" w:lineRule="auto"/>
        <w:ind w:firstLine="633"/>
        <w:jc w:val="both"/>
        <w:rPr>
          <w:rFonts w:ascii="Times New Roman" w:eastAsia="Times New Roman" w:hAnsi="Times New Roman" w:cs="Times New Roman"/>
          <w:lang w:val="en-GB" w:eastAsia="ru-RU"/>
        </w:rPr>
      </w:pPr>
      <w:r w:rsidRPr="00036B4B">
        <w:rPr>
          <w:rFonts w:ascii="Times New Roman" w:eastAsia="Times New Roman" w:hAnsi="Times New Roman" w:cs="Times New Roman"/>
          <w:lang w:val="en-GB" w:eastAsia="ru-RU"/>
        </w:rPr>
        <w:t>Surgery</w:t>
      </w:r>
    </w:p>
    <w:p w:rsidR="004A2C3F" w:rsidRPr="00036B4B" w:rsidRDefault="004A2C3F" w:rsidP="00D5063B">
      <w:pPr>
        <w:numPr>
          <w:ilvl w:val="0"/>
          <w:numId w:val="7"/>
        </w:numPr>
        <w:spacing w:after="0" w:line="240" w:lineRule="auto"/>
        <w:ind w:firstLine="633"/>
        <w:jc w:val="both"/>
        <w:rPr>
          <w:rFonts w:ascii="Times New Roman" w:eastAsia="Times New Roman" w:hAnsi="Times New Roman" w:cs="Times New Roman"/>
          <w:lang w:val="en-GB" w:eastAsia="ru-RU"/>
        </w:rPr>
      </w:pPr>
      <w:r w:rsidRPr="00036B4B">
        <w:rPr>
          <w:rFonts w:ascii="Times New Roman" w:eastAsia="Times New Roman" w:hAnsi="Times New Roman" w:cs="Times New Roman"/>
          <w:lang w:val="en-GB" w:eastAsia="ru-RU"/>
        </w:rPr>
        <w:t>β-Adrenergic blockers</w:t>
      </w:r>
    </w:p>
    <w:p w:rsidR="004A2C3F" w:rsidRPr="00036B4B" w:rsidRDefault="004A2C3F" w:rsidP="00C80ECA">
      <w:pPr>
        <w:shd w:val="clear" w:color="auto" w:fill="FFFFFF"/>
        <w:spacing w:after="0" w:line="240" w:lineRule="auto"/>
        <w:jc w:val="both"/>
        <w:rPr>
          <w:rFonts w:ascii="Times New Roman" w:eastAsia="Times New Roman" w:hAnsi="Times New Roman" w:cs="Times New Roman"/>
          <w:b/>
          <w:i/>
          <w:lang w:val="en-US" w:eastAsia="ru-RU"/>
        </w:rPr>
      </w:pPr>
      <w:r w:rsidRPr="00036B4B">
        <w:rPr>
          <w:rFonts w:ascii="Times New Roman" w:eastAsia="Times New Roman" w:hAnsi="Times New Roman" w:cs="Times New Roman"/>
          <w:lang w:val="en-GB" w:eastAsia="ru-RU"/>
        </w:rPr>
        <w:t xml:space="preserve">22. </w:t>
      </w:r>
      <w:r w:rsidRPr="00036B4B">
        <w:rPr>
          <w:rFonts w:ascii="Times New Roman" w:eastAsia="Times New Roman" w:hAnsi="Times New Roman" w:cs="Times New Roman"/>
          <w:spacing w:val="-1"/>
          <w:lang w:val="en-US" w:eastAsia="ru-RU"/>
        </w:rPr>
        <w:t xml:space="preserve">At a patient M., 45 years old at the palpation of thyroid gland a </w:t>
      </w:r>
      <w:proofErr w:type="gramStart"/>
      <w:r w:rsidRPr="00036B4B">
        <w:rPr>
          <w:rFonts w:ascii="Times New Roman" w:eastAsia="Times New Roman" w:hAnsi="Times New Roman" w:cs="Times New Roman"/>
          <w:spacing w:val="-1"/>
          <w:lang w:val="en-US" w:eastAsia="ru-RU"/>
        </w:rPr>
        <w:t>nod</w:t>
      </w:r>
      <w:r w:rsidRPr="00036B4B">
        <w:rPr>
          <w:rFonts w:ascii="Times New Roman" w:eastAsia="Times New Roman" w:hAnsi="Times New Roman" w:cs="Times New Roman"/>
          <w:spacing w:val="-1"/>
          <w:lang w:val="en-US" w:eastAsia="ru-RU"/>
        </w:rPr>
        <w:softHyphen/>
        <w:t xml:space="preserve">ule  </w:t>
      </w:r>
      <w:r w:rsidRPr="00036B4B">
        <w:rPr>
          <w:rFonts w:ascii="Times New Roman" w:eastAsia="Times New Roman" w:hAnsi="Times New Roman" w:cs="Times New Roman"/>
          <w:snapToGrid w:val="0"/>
          <w:color w:val="000000"/>
          <w:lang w:val="en-US" w:eastAsia="ru-RU"/>
        </w:rPr>
        <w:t>2</w:t>
      </w:r>
      <w:proofErr w:type="gramEnd"/>
      <w:r w:rsidRPr="00036B4B">
        <w:rPr>
          <w:rFonts w:ascii="Times New Roman" w:eastAsia="Times New Roman" w:hAnsi="Times New Roman" w:cs="Times New Roman"/>
          <w:snapToGrid w:val="0"/>
          <w:color w:val="000000"/>
          <w:lang w:val="en-US" w:eastAsia="ru-RU"/>
        </w:rPr>
        <w:t xml:space="preserve">,0 х </w:t>
      </w:r>
      <w:smartTag w:uri="urn:schemas-microsoft-com:office:smarttags" w:element="metricconverter">
        <w:smartTagPr>
          <w:attr w:name="ProductID" w:val="3,2 cm"/>
        </w:smartTagPr>
        <w:r w:rsidRPr="00036B4B">
          <w:rPr>
            <w:rFonts w:ascii="Times New Roman" w:eastAsia="Times New Roman" w:hAnsi="Times New Roman" w:cs="Times New Roman"/>
            <w:snapToGrid w:val="0"/>
            <w:color w:val="000000"/>
            <w:lang w:val="en-US" w:eastAsia="ru-RU"/>
          </w:rPr>
          <w:t>3,2 cm</w:t>
        </w:r>
      </w:smartTag>
      <w:r w:rsidRPr="00036B4B">
        <w:rPr>
          <w:rFonts w:ascii="Times New Roman" w:eastAsia="Times New Roman" w:hAnsi="Times New Roman" w:cs="Times New Roman"/>
          <w:spacing w:val="-1"/>
          <w:lang w:val="en-US" w:eastAsia="ru-RU"/>
        </w:rPr>
        <w:t xml:space="preserve"> is exposed in a left lobe, compacted, moderately painful during palpa</w:t>
      </w:r>
      <w:r w:rsidRPr="00036B4B">
        <w:rPr>
          <w:rFonts w:ascii="Times New Roman" w:eastAsia="Times New Roman" w:hAnsi="Times New Roman" w:cs="Times New Roman"/>
          <w:spacing w:val="-3"/>
          <w:lang w:val="en-US" w:eastAsia="ru-RU"/>
        </w:rPr>
        <w:t>tion. "Cold" nodule at scyntygrafia with I</w:t>
      </w:r>
      <w:r w:rsidRPr="00036B4B">
        <w:rPr>
          <w:rFonts w:ascii="Times New Roman" w:eastAsia="Times New Roman" w:hAnsi="Times New Roman" w:cs="Times New Roman"/>
          <w:spacing w:val="-3"/>
          <w:vertAlign w:val="subscript"/>
          <w:lang w:val="en-US" w:eastAsia="ru-RU"/>
        </w:rPr>
        <w:t>131</w:t>
      </w:r>
      <w:r w:rsidRPr="00036B4B">
        <w:rPr>
          <w:rFonts w:ascii="Times New Roman" w:eastAsia="Times New Roman" w:hAnsi="Times New Roman" w:cs="Times New Roman"/>
          <w:spacing w:val="-3"/>
          <w:lang w:val="en-US" w:eastAsia="ru-RU"/>
        </w:rPr>
        <w:t xml:space="preserve">. </w:t>
      </w:r>
      <w:r w:rsidRPr="00036B4B">
        <w:rPr>
          <w:rFonts w:ascii="Times New Roman" w:eastAsia="Times New Roman" w:hAnsi="Times New Roman" w:cs="Times New Roman"/>
          <w:b/>
          <w:i/>
          <w:spacing w:val="-3"/>
          <w:lang w:val="en-US" w:eastAsia="ru-RU"/>
        </w:rPr>
        <w:t xml:space="preserve">What inspection is most expedient for </w:t>
      </w:r>
      <w:r w:rsidRPr="00036B4B">
        <w:rPr>
          <w:rFonts w:ascii="Times New Roman" w:eastAsia="Times New Roman" w:hAnsi="Times New Roman" w:cs="Times New Roman"/>
          <w:b/>
          <w:i/>
          <w:lang w:val="en-US" w:eastAsia="ru-RU"/>
        </w:rPr>
        <w:t>clarification of diagnosis?</w:t>
      </w:r>
    </w:p>
    <w:p w:rsidR="004A2C3F" w:rsidRPr="00036B4B" w:rsidRDefault="004A2C3F" w:rsidP="00D5063B">
      <w:pPr>
        <w:widowControl w:val="0"/>
        <w:numPr>
          <w:ilvl w:val="0"/>
          <w:numId w:val="8"/>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036B4B">
        <w:rPr>
          <w:rFonts w:ascii="Times New Roman" w:eastAsia="Times New Roman" w:hAnsi="Times New Roman" w:cs="Times New Roman"/>
          <w:spacing w:val="-1"/>
          <w:lang w:val="en-US" w:eastAsia="ru-RU"/>
        </w:rPr>
        <w:t>Ultrasound of thyroid gland</w:t>
      </w:r>
    </w:p>
    <w:p w:rsidR="004A2C3F" w:rsidRPr="00036B4B" w:rsidRDefault="004A2C3F" w:rsidP="00D5063B">
      <w:pPr>
        <w:widowControl w:val="0"/>
        <w:numPr>
          <w:ilvl w:val="0"/>
          <w:numId w:val="8"/>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b/>
          <w:lang w:val="en-US" w:eastAsia="ru-RU"/>
        </w:rPr>
      </w:pPr>
      <w:r w:rsidRPr="00036B4B">
        <w:rPr>
          <w:rFonts w:ascii="Times New Roman" w:eastAsia="Times New Roman" w:hAnsi="Times New Roman" w:cs="Times New Roman"/>
          <w:b/>
          <w:spacing w:val="-2"/>
          <w:lang w:val="en-US" w:eastAsia="ru-RU"/>
        </w:rPr>
        <w:t>Aspirational biopsy</w:t>
      </w:r>
    </w:p>
    <w:p w:rsidR="004A2C3F" w:rsidRPr="00036B4B" w:rsidRDefault="004A2C3F" w:rsidP="00D5063B">
      <w:pPr>
        <w:widowControl w:val="0"/>
        <w:numPr>
          <w:ilvl w:val="0"/>
          <w:numId w:val="8"/>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036B4B">
        <w:rPr>
          <w:rFonts w:ascii="Times New Roman" w:eastAsia="Times New Roman" w:hAnsi="Times New Roman" w:cs="Times New Roman"/>
          <w:spacing w:val="-1"/>
          <w:lang w:val="en-US" w:eastAsia="ru-RU"/>
        </w:rPr>
        <w:t>Determination of the TSH, T</w:t>
      </w:r>
      <w:r w:rsidRPr="00036B4B">
        <w:rPr>
          <w:rFonts w:ascii="Times New Roman" w:eastAsia="Times New Roman" w:hAnsi="Times New Roman" w:cs="Times New Roman"/>
          <w:spacing w:val="-1"/>
          <w:vertAlign w:val="subscript"/>
          <w:lang w:val="en-US" w:eastAsia="ru-RU"/>
        </w:rPr>
        <w:t xml:space="preserve">3 </w:t>
      </w:r>
      <w:r w:rsidRPr="00036B4B">
        <w:rPr>
          <w:rFonts w:ascii="Times New Roman" w:eastAsia="Times New Roman" w:hAnsi="Times New Roman" w:cs="Times New Roman"/>
          <w:spacing w:val="-1"/>
          <w:lang w:val="en-US" w:eastAsia="ru-RU"/>
        </w:rPr>
        <w:t>and T</w:t>
      </w:r>
      <w:r w:rsidRPr="00036B4B">
        <w:rPr>
          <w:rFonts w:ascii="Times New Roman" w:eastAsia="Times New Roman" w:hAnsi="Times New Roman" w:cs="Times New Roman"/>
          <w:spacing w:val="-1"/>
          <w:vertAlign w:val="subscript"/>
          <w:lang w:val="en-US" w:eastAsia="ru-RU"/>
        </w:rPr>
        <w:t xml:space="preserve">4 </w:t>
      </w:r>
      <w:r w:rsidRPr="00036B4B">
        <w:rPr>
          <w:rFonts w:ascii="Times New Roman" w:eastAsia="Times New Roman" w:hAnsi="Times New Roman" w:cs="Times New Roman"/>
          <w:spacing w:val="-1"/>
          <w:lang w:val="en-US" w:eastAsia="ru-RU"/>
        </w:rPr>
        <w:t>level in a blood</w:t>
      </w:r>
    </w:p>
    <w:p w:rsidR="004A2C3F" w:rsidRPr="00036B4B" w:rsidRDefault="004A2C3F" w:rsidP="00D5063B">
      <w:pPr>
        <w:widowControl w:val="0"/>
        <w:numPr>
          <w:ilvl w:val="0"/>
          <w:numId w:val="8"/>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036B4B">
        <w:rPr>
          <w:rFonts w:ascii="Times New Roman" w:eastAsia="Times New Roman" w:hAnsi="Times New Roman" w:cs="Times New Roman"/>
          <w:lang w:val="en-US" w:eastAsia="ru-RU"/>
        </w:rPr>
        <w:t>Immunodetection</w:t>
      </w:r>
    </w:p>
    <w:p w:rsidR="004A2C3F" w:rsidRPr="00036B4B" w:rsidRDefault="004A2C3F" w:rsidP="00D5063B">
      <w:pPr>
        <w:widowControl w:val="0"/>
        <w:numPr>
          <w:ilvl w:val="0"/>
          <w:numId w:val="8"/>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036B4B">
        <w:rPr>
          <w:rFonts w:ascii="Times New Roman" w:eastAsia="Times New Roman" w:hAnsi="Times New Roman" w:cs="Times New Roman"/>
          <w:lang w:val="en-US" w:eastAsia="ru-RU"/>
        </w:rPr>
        <w:t xml:space="preserve">Computed tomography scan (CT-scan) of </w:t>
      </w:r>
      <w:r w:rsidRPr="00036B4B">
        <w:rPr>
          <w:rFonts w:ascii="Times New Roman" w:eastAsia="Times New Roman" w:hAnsi="Times New Roman" w:cs="Times New Roman"/>
          <w:spacing w:val="-1"/>
          <w:lang w:val="en-US" w:eastAsia="ru-RU"/>
        </w:rPr>
        <w:t>thyroid gland</w:t>
      </w:r>
    </w:p>
    <w:p w:rsidR="004A2C3F" w:rsidRPr="00036B4B" w:rsidRDefault="004A2C3F" w:rsidP="00C80ECA">
      <w:pPr>
        <w:shd w:val="clear" w:color="auto" w:fill="FFFFFF"/>
        <w:spacing w:after="0" w:line="240" w:lineRule="auto"/>
        <w:jc w:val="both"/>
        <w:rPr>
          <w:rFonts w:ascii="Times New Roman" w:eastAsia="Times New Roman" w:hAnsi="Times New Roman" w:cs="Times New Roman"/>
          <w:spacing w:val="-1"/>
          <w:lang w:val="en-US" w:eastAsia="ru-RU"/>
        </w:rPr>
      </w:pPr>
      <w:r w:rsidRPr="00036B4B">
        <w:rPr>
          <w:rFonts w:ascii="Times New Roman" w:hAnsi="Times New Roman" w:cs="Times New Roman"/>
          <w:lang w:val="en-US"/>
        </w:rPr>
        <w:t xml:space="preserve">23. </w:t>
      </w:r>
      <w:r w:rsidRPr="00036B4B">
        <w:rPr>
          <w:rFonts w:ascii="Times New Roman" w:eastAsia="Times New Roman" w:hAnsi="Times New Roman" w:cs="Times New Roman"/>
          <w:spacing w:val="-3"/>
          <w:lang w:val="en-US" w:eastAsia="ru-RU"/>
        </w:rPr>
        <w:t xml:space="preserve">A patient B., 59 years old </w:t>
      </w:r>
      <w:r w:rsidRPr="00036B4B">
        <w:rPr>
          <w:rFonts w:ascii="Times New Roman" w:eastAsia="Times New Roman" w:hAnsi="Times New Roman" w:cs="Times New Roman"/>
          <w:spacing w:val="-1"/>
          <w:lang w:val="en-US" w:eastAsia="ru-RU"/>
        </w:rPr>
        <w:t xml:space="preserve">complains of the presence of nodule on the </w:t>
      </w:r>
      <w:r w:rsidRPr="00036B4B">
        <w:rPr>
          <w:rFonts w:ascii="Times New Roman" w:eastAsia="Times New Roman" w:hAnsi="Times New Roman" w:cs="Times New Roman"/>
          <w:spacing w:val="-4"/>
          <w:lang w:val="en-US" w:eastAsia="ru-RU"/>
        </w:rPr>
        <w:t xml:space="preserve">front surface of neck. Became ill 3 years ago. A nodule was enlarged in sizes, </w:t>
      </w:r>
      <w:r w:rsidRPr="00036B4B">
        <w:rPr>
          <w:rFonts w:ascii="Times New Roman" w:eastAsia="Times New Roman" w:hAnsi="Times New Roman" w:cs="Times New Roman"/>
          <w:lang w:val="en-US" w:eastAsia="ru-RU"/>
        </w:rPr>
        <w:t xml:space="preserve">the timbre of voice changed, feeling of pressure appeared. Objectively: in </w:t>
      </w:r>
      <w:r w:rsidRPr="00036B4B">
        <w:rPr>
          <w:rFonts w:ascii="Times New Roman" w:eastAsia="Times New Roman" w:hAnsi="Times New Roman" w:cs="Times New Roman"/>
          <w:spacing w:val="-3"/>
          <w:lang w:val="en-US" w:eastAsia="ru-RU"/>
        </w:rPr>
        <w:t xml:space="preserve">the right lobe of thyroid a nodule is palpated </w:t>
      </w:r>
      <w:smartTag w:uri="urn:schemas-microsoft-com:office:smarttags" w:element="metricconverter">
        <w:smartTagPr>
          <w:attr w:name="ProductID" w:val="5 cm"/>
        </w:smartTagPr>
        <w:r w:rsidRPr="00036B4B">
          <w:rPr>
            <w:rFonts w:ascii="Times New Roman" w:eastAsia="Times New Roman" w:hAnsi="Times New Roman" w:cs="Times New Roman"/>
            <w:spacing w:val="-3"/>
            <w:lang w:val="en-US" w:eastAsia="ru-RU"/>
          </w:rPr>
          <w:t>5 cm</w:t>
        </w:r>
      </w:smartTag>
      <w:r w:rsidRPr="00036B4B">
        <w:rPr>
          <w:rFonts w:ascii="Times New Roman" w:eastAsia="Times New Roman" w:hAnsi="Times New Roman" w:cs="Times New Roman"/>
          <w:spacing w:val="-3"/>
          <w:lang w:val="en-US" w:eastAsia="ru-RU"/>
        </w:rPr>
        <w:t xml:space="preserve"> in a diameter, painless. The </w:t>
      </w:r>
      <w:r w:rsidRPr="00036B4B">
        <w:rPr>
          <w:rFonts w:ascii="Times New Roman" w:eastAsia="Times New Roman" w:hAnsi="Times New Roman" w:cs="Times New Roman"/>
          <w:spacing w:val="-1"/>
          <w:lang w:val="en-US" w:eastAsia="ru-RU"/>
        </w:rPr>
        <w:t>functional state of thyroid is not changed. What is the diagnosis?</w:t>
      </w:r>
    </w:p>
    <w:p w:rsidR="004A2C3F" w:rsidRPr="00036B4B" w:rsidRDefault="004A2C3F" w:rsidP="00D5063B">
      <w:pPr>
        <w:widowControl w:val="0"/>
        <w:numPr>
          <w:ilvl w:val="0"/>
          <w:numId w:val="9"/>
        </w:numPr>
        <w:shd w:val="clear" w:color="auto" w:fill="FFFFFF"/>
        <w:tabs>
          <w:tab w:val="num" w:pos="540"/>
          <w:tab w:val="left" w:pos="715"/>
        </w:tabs>
        <w:autoSpaceDE w:val="0"/>
        <w:autoSpaceDN w:val="0"/>
        <w:adjustRightInd w:val="0"/>
        <w:spacing w:after="0" w:line="240" w:lineRule="auto"/>
        <w:ind w:left="540" w:firstLine="311"/>
        <w:jc w:val="both"/>
        <w:rPr>
          <w:rFonts w:ascii="Times New Roman" w:eastAsia="Times New Roman" w:hAnsi="Times New Roman" w:cs="Times New Roman"/>
          <w:lang w:val="en-US" w:eastAsia="ru-RU"/>
        </w:rPr>
      </w:pPr>
      <w:r w:rsidRPr="00036B4B">
        <w:rPr>
          <w:rFonts w:ascii="Times New Roman" w:eastAsia="Times New Roman" w:hAnsi="Times New Roman" w:cs="Times New Roman"/>
          <w:spacing w:val="-1"/>
          <w:lang w:val="en-US" w:eastAsia="ru-RU"/>
        </w:rPr>
        <w:t>Nodular euthyreoid goiter</w:t>
      </w:r>
    </w:p>
    <w:p w:rsidR="004A2C3F" w:rsidRPr="00036B4B" w:rsidRDefault="004A2C3F" w:rsidP="00D5063B">
      <w:pPr>
        <w:widowControl w:val="0"/>
        <w:numPr>
          <w:ilvl w:val="0"/>
          <w:numId w:val="9"/>
        </w:numPr>
        <w:shd w:val="clear" w:color="auto" w:fill="FFFFFF"/>
        <w:tabs>
          <w:tab w:val="num" w:pos="540"/>
          <w:tab w:val="left" w:pos="715"/>
        </w:tabs>
        <w:autoSpaceDE w:val="0"/>
        <w:autoSpaceDN w:val="0"/>
        <w:adjustRightInd w:val="0"/>
        <w:spacing w:after="0" w:line="240" w:lineRule="auto"/>
        <w:ind w:left="540" w:firstLine="311"/>
        <w:jc w:val="both"/>
        <w:rPr>
          <w:rFonts w:ascii="Times New Roman" w:eastAsia="Times New Roman" w:hAnsi="Times New Roman" w:cs="Times New Roman"/>
          <w:lang w:val="en-US" w:eastAsia="ru-RU"/>
        </w:rPr>
      </w:pPr>
      <w:r w:rsidRPr="00036B4B">
        <w:rPr>
          <w:rFonts w:ascii="Times New Roman" w:eastAsia="Times New Roman" w:hAnsi="Times New Roman" w:cs="Times New Roman"/>
          <w:spacing w:val="-1"/>
          <w:lang w:val="en-US" w:eastAsia="ru-RU"/>
        </w:rPr>
        <w:t>Nodular hyperthyroid goiter</w:t>
      </w:r>
    </w:p>
    <w:p w:rsidR="004A2C3F" w:rsidRPr="00036B4B" w:rsidRDefault="004A2C3F" w:rsidP="00D5063B">
      <w:pPr>
        <w:widowControl w:val="0"/>
        <w:numPr>
          <w:ilvl w:val="0"/>
          <w:numId w:val="9"/>
        </w:numPr>
        <w:shd w:val="clear" w:color="auto" w:fill="FFFFFF"/>
        <w:tabs>
          <w:tab w:val="num" w:pos="540"/>
          <w:tab w:val="left" w:pos="715"/>
        </w:tabs>
        <w:autoSpaceDE w:val="0"/>
        <w:autoSpaceDN w:val="0"/>
        <w:adjustRightInd w:val="0"/>
        <w:spacing w:after="0" w:line="240" w:lineRule="auto"/>
        <w:ind w:left="540" w:firstLine="311"/>
        <w:jc w:val="both"/>
        <w:rPr>
          <w:rFonts w:ascii="Times New Roman" w:eastAsia="Times New Roman" w:hAnsi="Times New Roman" w:cs="Times New Roman"/>
          <w:b/>
          <w:lang w:val="en-US" w:eastAsia="ru-RU"/>
        </w:rPr>
      </w:pPr>
      <w:r w:rsidRPr="00036B4B">
        <w:rPr>
          <w:rFonts w:ascii="Times New Roman" w:eastAsia="Times New Roman" w:hAnsi="Times New Roman" w:cs="Times New Roman"/>
          <w:b/>
          <w:spacing w:val="-2"/>
          <w:lang w:val="en-US" w:eastAsia="ru-RU"/>
        </w:rPr>
        <w:t>Cancer of thyroid gland</w:t>
      </w:r>
    </w:p>
    <w:p w:rsidR="004A2C3F" w:rsidRPr="00036B4B" w:rsidRDefault="004A2C3F" w:rsidP="00D5063B">
      <w:pPr>
        <w:widowControl w:val="0"/>
        <w:numPr>
          <w:ilvl w:val="0"/>
          <w:numId w:val="9"/>
        </w:numPr>
        <w:shd w:val="clear" w:color="auto" w:fill="FFFFFF"/>
        <w:tabs>
          <w:tab w:val="num" w:pos="540"/>
          <w:tab w:val="left" w:pos="715"/>
        </w:tabs>
        <w:autoSpaceDE w:val="0"/>
        <w:autoSpaceDN w:val="0"/>
        <w:adjustRightInd w:val="0"/>
        <w:spacing w:after="0" w:line="240" w:lineRule="auto"/>
        <w:ind w:left="540" w:firstLine="311"/>
        <w:jc w:val="both"/>
        <w:rPr>
          <w:rFonts w:ascii="Times New Roman" w:eastAsia="Times New Roman" w:hAnsi="Times New Roman" w:cs="Times New Roman"/>
          <w:lang w:val="en-US" w:eastAsia="ru-RU"/>
        </w:rPr>
      </w:pPr>
      <w:r w:rsidRPr="00036B4B">
        <w:rPr>
          <w:rFonts w:ascii="Times New Roman" w:eastAsia="Times New Roman" w:hAnsi="Times New Roman" w:cs="Times New Roman"/>
          <w:spacing w:val="-1"/>
          <w:lang w:val="en-US" w:eastAsia="ru-RU"/>
        </w:rPr>
        <w:t>Chronic lymphomatous Hashimoto thyroiditis</w:t>
      </w:r>
    </w:p>
    <w:p w:rsidR="004A2C3F" w:rsidRPr="00036B4B" w:rsidRDefault="004A2C3F" w:rsidP="00D5063B">
      <w:pPr>
        <w:widowControl w:val="0"/>
        <w:numPr>
          <w:ilvl w:val="0"/>
          <w:numId w:val="9"/>
        </w:numPr>
        <w:shd w:val="clear" w:color="auto" w:fill="FFFFFF"/>
        <w:tabs>
          <w:tab w:val="num" w:pos="540"/>
          <w:tab w:val="left" w:pos="715"/>
        </w:tabs>
        <w:autoSpaceDE w:val="0"/>
        <w:autoSpaceDN w:val="0"/>
        <w:adjustRightInd w:val="0"/>
        <w:spacing w:after="0" w:line="240" w:lineRule="auto"/>
        <w:ind w:left="540" w:firstLine="311"/>
        <w:jc w:val="both"/>
        <w:rPr>
          <w:rFonts w:ascii="Times New Roman" w:eastAsia="Times New Roman" w:hAnsi="Times New Roman" w:cs="Times New Roman"/>
          <w:lang w:val="en-US" w:eastAsia="ru-RU"/>
        </w:rPr>
      </w:pPr>
      <w:r w:rsidRPr="00036B4B">
        <w:rPr>
          <w:rFonts w:ascii="Times New Roman" w:eastAsia="Times New Roman" w:hAnsi="Times New Roman" w:cs="Times New Roman"/>
          <w:spacing w:val="-1"/>
          <w:lang w:val="en-US" w:eastAsia="ru-RU"/>
        </w:rPr>
        <w:t>Chronic fibrous Ridel's thyroiditis</w:t>
      </w:r>
    </w:p>
    <w:p w:rsidR="004A2C3F" w:rsidRPr="00036B4B" w:rsidRDefault="004A2C3F" w:rsidP="00C80ECA">
      <w:pPr>
        <w:shd w:val="clear" w:color="auto" w:fill="FFFFFF"/>
        <w:spacing w:after="0" w:line="240" w:lineRule="auto"/>
        <w:ind w:right="5"/>
        <w:jc w:val="both"/>
        <w:rPr>
          <w:rFonts w:ascii="Times New Roman" w:eastAsia="Times New Roman" w:hAnsi="Times New Roman" w:cs="Times New Roman"/>
          <w:b/>
          <w:i/>
          <w:lang w:val="en-US" w:eastAsia="ru-RU"/>
        </w:rPr>
      </w:pPr>
      <w:r w:rsidRPr="00036B4B">
        <w:rPr>
          <w:rFonts w:ascii="Times New Roman" w:hAnsi="Times New Roman" w:cs="Times New Roman"/>
          <w:lang w:val="en-US"/>
        </w:rPr>
        <w:t xml:space="preserve">24. </w:t>
      </w:r>
      <w:r w:rsidRPr="00036B4B">
        <w:rPr>
          <w:rFonts w:ascii="Times New Roman" w:eastAsia="Times New Roman" w:hAnsi="Times New Roman" w:cs="Times New Roman"/>
          <w:lang w:val="en-US" w:eastAsia="ru-RU"/>
        </w:rPr>
        <w:t xml:space="preserve">A female, 72 years old in the grave condition hospitalization on emergency. </w:t>
      </w:r>
      <w:r w:rsidRPr="00036B4B">
        <w:rPr>
          <w:rFonts w:ascii="Times New Roman" w:eastAsia="Times New Roman" w:hAnsi="Times New Roman" w:cs="Times New Roman"/>
          <w:spacing w:val="-1"/>
          <w:lang w:val="en-US" w:eastAsia="ru-RU"/>
        </w:rPr>
        <w:t xml:space="preserve">Objectively: </w:t>
      </w:r>
      <w:r w:rsidRPr="00036B4B">
        <w:rPr>
          <w:rFonts w:ascii="Times New Roman" w:eastAsia="Times New Roman" w:hAnsi="Times New Roman" w:cs="Times New Roman"/>
          <w:lang w:val="en-US" w:eastAsia="ru-RU"/>
        </w:rPr>
        <w:t xml:space="preserve">Temperature of the body - </w:t>
      </w:r>
      <w:smartTag w:uri="urn:schemas-microsoft-com:office:smarttags" w:element="metricconverter">
        <w:smartTagPr>
          <w:attr w:name="ProductID" w:val="35,8 ﾰC"/>
        </w:smartTagPr>
        <w:r w:rsidRPr="00036B4B">
          <w:rPr>
            <w:rFonts w:ascii="Times New Roman" w:eastAsia="Times New Roman" w:hAnsi="Times New Roman" w:cs="Times New Roman"/>
            <w:lang w:val="en-US" w:eastAsia="ru-RU"/>
          </w:rPr>
          <w:t>35,8 °C</w:t>
        </w:r>
      </w:smartTag>
      <w:r w:rsidRPr="00036B4B">
        <w:rPr>
          <w:rFonts w:ascii="Times New Roman" w:eastAsia="Times New Roman" w:hAnsi="Times New Roman" w:cs="Times New Roman"/>
          <w:spacing w:val="-1"/>
          <w:lang w:val="en-US" w:eastAsia="ru-RU"/>
        </w:rPr>
        <w:t xml:space="preserve">. Blood pressure – 80/50 </w:t>
      </w:r>
      <w:r w:rsidRPr="00036B4B">
        <w:rPr>
          <w:rFonts w:ascii="Times New Roman" w:eastAsia="Times New Roman" w:hAnsi="Times New Roman" w:cs="Times New Roman"/>
          <w:spacing w:val="-3"/>
          <w:lang w:val="en-US" w:eastAsia="ru-RU"/>
        </w:rPr>
        <w:t xml:space="preserve">mmHg, pulse - </w:t>
      </w:r>
      <w:r w:rsidRPr="00036B4B">
        <w:rPr>
          <w:rFonts w:ascii="Times New Roman" w:eastAsia="Times New Roman" w:hAnsi="Times New Roman" w:cs="Times New Roman"/>
          <w:lang w:val="en-US" w:eastAsia="ru-RU"/>
        </w:rPr>
        <w:t>56 beats/min, diminished sonor</w:t>
      </w:r>
      <w:r w:rsidRPr="00036B4B">
        <w:rPr>
          <w:rFonts w:ascii="Times New Roman" w:eastAsia="Times New Roman" w:hAnsi="Times New Roman" w:cs="Times New Roman"/>
          <w:lang w:val="en-US" w:eastAsia="ru-RU"/>
        </w:rPr>
        <w:softHyphen/>
      </w:r>
      <w:r w:rsidRPr="00036B4B">
        <w:rPr>
          <w:rFonts w:ascii="Times New Roman" w:eastAsia="Times New Roman" w:hAnsi="Times New Roman" w:cs="Times New Roman"/>
          <w:spacing w:val="-1"/>
          <w:lang w:val="en-US" w:eastAsia="ru-RU"/>
        </w:rPr>
        <w:t>ity of tones of heart</w:t>
      </w:r>
      <w:r w:rsidRPr="00036B4B">
        <w:rPr>
          <w:rFonts w:ascii="Times New Roman" w:eastAsia="Times New Roman" w:hAnsi="Times New Roman" w:cs="Times New Roman"/>
          <w:lang w:val="en-US" w:eastAsia="ru-RU"/>
        </w:rPr>
        <w:t xml:space="preserve">, breathing - 12 /min. A skin is pale, cold, moderate </w:t>
      </w:r>
      <w:r w:rsidRPr="00036B4B">
        <w:rPr>
          <w:rFonts w:ascii="Times New Roman" w:eastAsia="Times New Roman" w:hAnsi="Times New Roman" w:cs="Times New Roman"/>
          <w:spacing w:val="-4"/>
          <w:lang w:val="en-US" w:eastAsia="ru-RU"/>
        </w:rPr>
        <w:t xml:space="preserve">edema of face and extremities. The </w:t>
      </w:r>
      <w:proofErr w:type="gramStart"/>
      <w:r w:rsidRPr="00036B4B">
        <w:rPr>
          <w:rFonts w:ascii="Times New Roman" w:eastAsia="Times New Roman" w:hAnsi="Times New Roman" w:cs="Times New Roman"/>
          <w:spacing w:val="-4"/>
          <w:lang w:val="en-US" w:eastAsia="ru-RU"/>
        </w:rPr>
        <w:t>h</w:t>
      </w:r>
      <w:r w:rsidRPr="00036B4B">
        <w:rPr>
          <w:rFonts w:ascii="Times New Roman" w:eastAsia="Times New Roman" w:hAnsi="Times New Roman" w:cs="Times New Roman"/>
          <w:lang w:val="en-US" w:eastAsia="ru-RU"/>
        </w:rPr>
        <w:t>airs  are</w:t>
      </w:r>
      <w:proofErr w:type="gramEnd"/>
      <w:r w:rsidRPr="00036B4B">
        <w:rPr>
          <w:rFonts w:ascii="Times New Roman" w:eastAsia="Times New Roman" w:hAnsi="Times New Roman" w:cs="Times New Roman"/>
          <w:lang w:val="en-US" w:eastAsia="ru-RU"/>
        </w:rPr>
        <w:t xml:space="preserve"> liquid, thin, on a head areas of alopecia. </w:t>
      </w:r>
      <w:r w:rsidRPr="00036B4B">
        <w:rPr>
          <w:rFonts w:ascii="Times New Roman" w:eastAsia="Times New Roman" w:hAnsi="Times New Roman" w:cs="Times New Roman"/>
          <w:b/>
          <w:i/>
          <w:spacing w:val="-2"/>
          <w:lang w:val="en-US" w:eastAsia="ru-RU"/>
        </w:rPr>
        <w:t xml:space="preserve">Most reliable that </w:t>
      </w:r>
      <w:r w:rsidRPr="00036B4B">
        <w:rPr>
          <w:rFonts w:ascii="Times New Roman" w:eastAsia="Times New Roman" w:hAnsi="Times New Roman" w:cs="Times New Roman"/>
          <w:b/>
          <w:i/>
          <w:lang w:val="en-US" w:eastAsia="ru-RU"/>
        </w:rPr>
        <w:t>patient has:</w:t>
      </w:r>
    </w:p>
    <w:p w:rsidR="004A2C3F" w:rsidRPr="00036B4B" w:rsidRDefault="004A2C3F" w:rsidP="00D5063B">
      <w:pPr>
        <w:widowControl w:val="0"/>
        <w:numPr>
          <w:ilvl w:val="0"/>
          <w:numId w:val="10"/>
        </w:numPr>
        <w:shd w:val="clear" w:color="auto" w:fill="FFFFFF"/>
        <w:suppressAutoHyphens/>
        <w:spacing w:after="0" w:line="240" w:lineRule="auto"/>
        <w:ind w:right="5" w:firstLine="491"/>
        <w:jc w:val="both"/>
        <w:rPr>
          <w:rFonts w:ascii="Times New Roman" w:eastAsia="Times New Roman" w:hAnsi="Times New Roman" w:cs="Times New Roman"/>
          <w:lang w:val="en-GB" w:eastAsia="ru-RU"/>
        </w:rPr>
      </w:pPr>
      <w:r w:rsidRPr="00036B4B">
        <w:rPr>
          <w:rFonts w:ascii="Times New Roman" w:eastAsia="Times New Roman" w:hAnsi="Times New Roman" w:cs="Times New Roman"/>
          <w:lang w:val="en-US" w:eastAsia="ru-RU"/>
        </w:rPr>
        <w:t>Addisonic crisis</w:t>
      </w:r>
    </w:p>
    <w:p w:rsidR="004A2C3F" w:rsidRPr="00036B4B" w:rsidRDefault="004A2C3F" w:rsidP="00D5063B">
      <w:pPr>
        <w:widowControl w:val="0"/>
        <w:numPr>
          <w:ilvl w:val="0"/>
          <w:numId w:val="10"/>
        </w:numPr>
        <w:shd w:val="clear" w:color="auto" w:fill="FFFFFF"/>
        <w:suppressAutoHyphens/>
        <w:spacing w:after="0" w:line="240" w:lineRule="auto"/>
        <w:ind w:right="5" w:firstLine="491"/>
        <w:jc w:val="both"/>
        <w:rPr>
          <w:rFonts w:ascii="Times New Roman" w:eastAsia="Times New Roman" w:hAnsi="Times New Roman" w:cs="Times New Roman"/>
          <w:b/>
          <w:bCs/>
          <w:lang w:val="en-US" w:eastAsia="ru-RU"/>
        </w:rPr>
      </w:pPr>
      <w:r w:rsidRPr="00036B4B">
        <w:rPr>
          <w:rFonts w:ascii="Times New Roman" w:eastAsia="Times New Roman" w:hAnsi="Times New Roman" w:cs="Times New Roman"/>
          <w:b/>
          <w:bCs/>
          <w:lang w:val="en-US" w:eastAsia="ru-RU"/>
        </w:rPr>
        <w:t>Myxedema coma</w:t>
      </w:r>
    </w:p>
    <w:p w:rsidR="004A2C3F" w:rsidRPr="00036B4B" w:rsidRDefault="004A2C3F" w:rsidP="00D5063B">
      <w:pPr>
        <w:widowControl w:val="0"/>
        <w:numPr>
          <w:ilvl w:val="0"/>
          <w:numId w:val="10"/>
        </w:numPr>
        <w:shd w:val="clear" w:color="auto" w:fill="FFFFFF"/>
        <w:suppressAutoHyphens/>
        <w:spacing w:after="0" w:line="240" w:lineRule="auto"/>
        <w:ind w:right="5" w:firstLine="491"/>
        <w:jc w:val="both"/>
        <w:rPr>
          <w:rFonts w:ascii="Times New Roman" w:eastAsia="Times New Roman" w:hAnsi="Times New Roman" w:cs="Times New Roman"/>
          <w:lang w:val="en-US" w:eastAsia="ru-RU"/>
        </w:rPr>
      </w:pPr>
      <w:r w:rsidRPr="00036B4B">
        <w:rPr>
          <w:rFonts w:ascii="Times New Roman" w:eastAsia="Times New Roman" w:hAnsi="Times New Roman" w:cs="Times New Roman"/>
          <w:lang w:val="en-US" w:eastAsia="ru-RU"/>
        </w:rPr>
        <w:t>Lactacidotic coma</w:t>
      </w:r>
    </w:p>
    <w:p w:rsidR="004A2C3F" w:rsidRPr="00036B4B" w:rsidRDefault="004A2C3F" w:rsidP="00D5063B">
      <w:pPr>
        <w:widowControl w:val="0"/>
        <w:numPr>
          <w:ilvl w:val="0"/>
          <w:numId w:val="10"/>
        </w:numPr>
        <w:shd w:val="clear" w:color="auto" w:fill="FFFFFF"/>
        <w:suppressAutoHyphens/>
        <w:spacing w:after="0" w:line="240" w:lineRule="auto"/>
        <w:ind w:right="5" w:firstLine="491"/>
        <w:jc w:val="both"/>
        <w:rPr>
          <w:rFonts w:ascii="Times New Roman" w:eastAsia="Times New Roman" w:hAnsi="Times New Roman" w:cs="Times New Roman"/>
          <w:lang w:val="en-GB" w:eastAsia="ru-RU"/>
        </w:rPr>
      </w:pPr>
      <w:r w:rsidRPr="00036B4B">
        <w:rPr>
          <w:rFonts w:ascii="Times New Roman" w:eastAsia="Times New Roman" w:hAnsi="Times New Roman" w:cs="Times New Roman"/>
          <w:lang w:val="en-US" w:eastAsia="ru-RU"/>
        </w:rPr>
        <w:t>Hypoglycemic coma</w:t>
      </w:r>
    </w:p>
    <w:p w:rsidR="004A2C3F" w:rsidRPr="00036B4B" w:rsidRDefault="004A2C3F" w:rsidP="00D5063B">
      <w:pPr>
        <w:widowControl w:val="0"/>
        <w:numPr>
          <w:ilvl w:val="0"/>
          <w:numId w:val="10"/>
        </w:numPr>
        <w:shd w:val="clear" w:color="auto" w:fill="FFFFFF"/>
        <w:suppressAutoHyphens/>
        <w:spacing w:after="0" w:line="240" w:lineRule="auto"/>
        <w:ind w:right="5" w:firstLine="491"/>
        <w:jc w:val="both"/>
        <w:rPr>
          <w:rFonts w:ascii="Times New Roman" w:eastAsia="Times New Roman" w:hAnsi="Times New Roman" w:cs="Times New Roman"/>
          <w:lang w:val="en-GB" w:eastAsia="ru-RU"/>
        </w:rPr>
      </w:pPr>
      <w:r w:rsidRPr="00036B4B">
        <w:rPr>
          <w:rFonts w:ascii="Times New Roman" w:eastAsia="Times New Roman" w:hAnsi="Times New Roman" w:cs="Times New Roman"/>
          <w:lang w:val="en-US" w:eastAsia="ru-RU"/>
        </w:rPr>
        <w:t>Hypocalcemia</w:t>
      </w:r>
    </w:p>
    <w:p w:rsidR="004A2C3F" w:rsidRPr="00036B4B" w:rsidRDefault="004A2C3F" w:rsidP="00C80ECA">
      <w:pPr>
        <w:shd w:val="clear" w:color="auto" w:fill="FFFFFF"/>
        <w:spacing w:after="0" w:line="240" w:lineRule="auto"/>
        <w:jc w:val="both"/>
        <w:rPr>
          <w:rFonts w:ascii="Times New Roman" w:eastAsia="Times New Roman" w:hAnsi="Times New Roman" w:cs="Times New Roman"/>
          <w:b/>
          <w:spacing w:val="-1"/>
          <w:lang w:val="en-US" w:eastAsia="ru-RU"/>
        </w:rPr>
      </w:pPr>
      <w:r w:rsidRPr="00036B4B">
        <w:rPr>
          <w:rFonts w:ascii="Times New Roman" w:hAnsi="Times New Roman" w:cs="Times New Roman"/>
          <w:lang w:val="en-US"/>
        </w:rPr>
        <w:t xml:space="preserve">25. </w:t>
      </w:r>
      <w:r w:rsidRPr="00036B4B">
        <w:rPr>
          <w:rFonts w:ascii="Times New Roman" w:eastAsia="Times New Roman" w:hAnsi="Times New Roman" w:cs="Times New Roman"/>
          <w:lang w:val="en-US" w:eastAsia="ru-RU"/>
        </w:rPr>
        <w:t>The patient N., 26 years old</w:t>
      </w:r>
      <w:r w:rsidRPr="00036B4B">
        <w:rPr>
          <w:rFonts w:ascii="Times New Roman" w:eastAsia="Times New Roman" w:hAnsi="Times New Roman" w:cs="Times New Roman"/>
          <w:b/>
          <w:lang w:val="en-US" w:eastAsia="ru-RU"/>
        </w:rPr>
        <w:t xml:space="preserve"> </w:t>
      </w:r>
      <w:r w:rsidRPr="00036B4B">
        <w:rPr>
          <w:rFonts w:ascii="Times New Roman" w:eastAsia="Times New Roman" w:hAnsi="Times New Roman" w:cs="Times New Roman"/>
          <w:spacing w:val="-1"/>
          <w:lang w:val="en-US" w:eastAsia="ru-RU"/>
        </w:rPr>
        <w:t xml:space="preserve">complains of </w:t>
      </w:r>
      <w:r w:rsidRPr="00036B4B">
        <w:rPr>
          <w:rFonts w:ascii="Times New Roman" w:eastAsia="Times New Roman" w:hAnsi="Times New Roman" w:cs="Times New Roman"/>
          <w:lang w:val="en-US" w:eastAsia="ru-RU"/>
        </w:rPr>
        <w:t xml:space="preserve">the increase of body mass, weakness, constipations, worsening of memory, </w:t>
      </w:r>
      <w:r w:rsidRPr="00036B4B">
        <w:rPr>
          <w:rFonts w:ascii="Times New Roman" w:eastAsia="Times New Roman" w:hAnsi="Times New Roman" w:cs="Times New Roman"/>
          <w:color w:val="000000"/>
          <w:lang w:val="en" w:eastAsia="ru-RU"/>
        </w:rPr>
        <w:t>some lowering of the voice and increase in fatigue</w:t>
      </w:r>
      <w:r w:rsidRPr="00036B4B">
        <w:rPr>
          <w:rFonts w:ascii="Times New Roman" w:eastAsia="Times New Roman" w:hAnsi="Times New Roman" w:cs="Times New Roman"/>
          <w:lang w:val="en-US" w:eastAsia="ru-RU"/>
        </w:rPr>
        <w:t>.</w:t>
      </w:r>
      <w:r w:rsidRPr="00036B4B">
        <w:rPr>
          <w:rFonts w:ascii="Times New Roman" w:eastAsia="Times New Roman" w:hAnsi="Times New Roman" w:cs="Times New Roman"/>
          <w:spacing w:val="-1"/>
          <w:lang w:val="en-US" w:eastAsia="ru-RU"/>
        </w:rPr>
        <w:t xml:space="preserve"> </w:t>
      </w:r>
      <w:r w:rsidRPr="00036B4B">
        <w:rPr>
          <w:rFonts w:ascii="Times New Roman" w:eastAsia="Times New Roman" w:hAnsi="Times New Roman" w:cs="Times New Roman"/>
          <w:color w:val="000000"/>
          <w:lang w:val="en" w:eastAsia="ru-RU"/>
        </w:rPr>
        <w:t xml:space="preserve">After delivery, she nursed the infant for 1 </w:t>
      </w:r>
      <w:r w:rsidRPr="00036B4B">
        <w:rPr>
          <w:rFonts w:ascii="Times New Roman" w:eastAsia="Times New Roman" w:hAnsi="Times New Roman" w:cs="Times New Roman"/>
          <w:color w:val="000000"/>
          <w:lang w:val="en" w:eastAsia="ru-RU"/>
        </w:rPr>
        <w:lastRenderedPageBreak/>
        <w:t>week. She then stopped nursing, but galactorrhea and amenorrhea continued for the next 5 months. In the anamnesis - she had menarche at age 16 and had regular periods. She married at age 24 and was not able to conceive. After receiving therapy for 7 months for treatment of extensive endometriosis, she became pregnant and delivered after 36 weeks' gestation. Her sister had a</w:t>
      </w:r>
      <w:r w:rsidRPr="00036B4B">
        <w:rPr>
          <w:rFonts w:ascii="Times New Roman" w:eastAsia="Times New Roman" w:hAnsi="Times New Roman" w:cs="Times New Roman"/>
          <w:spacing w:val="-2"/>
          <w:lang w:val="en-US" w:eastAsia="ru-RU"/>
        </w:rPr>
        <w:t xml:space="preserve">utoimmune thyroiditis. </w:t>
      </w:r>
      <w:r w:rsidRPr="00036B4B">
        <w:rPr>
          <w:rFonts w:ascii="Times New Roman" w:eastAsia="Times New Roman" w:hAnsi="Times New Roman" w:cs="Times New Roman"/>
          <w:spacing w:val="-1"/>
          <w:lang w:val="en-US" w:eastAsia="ru-RU"/>
        </w:rPr>
        <w:t>Objectively: a</w:t>
      </w:r>
      <w:r w:rsidRPr="00036B4B">
        <w:rPr>
          <w:rFonts w:ascii="Times New Roman" w:eastAsia="Times New Roman" w:hAnsi="Times New Roman" w:cs="Times New Roman"/>
          <w:spacing w:val="-3"/>
          <w:lang w:val="en-US" w:eastAsia="ru-RU"/>
        </w:rPr>
        <w:t xml:space="preserve"> skin by touch </w:t>
      </w:r>
      <w:r w:rsidRPr="00036B4B">
        <w:rPr>
          <w:rFonts w:ascii="Times New Roman" w:eastAsia="Times New Roman" w:hAnsi="Times New Roman" w:cs="Times New Roman"/>
          <w:lang w:val="en-US" w:eastAsia="ru-RU"/>
        </w:rPr>
        <w:t xml:space="preserve">is dry. A thyroid gland is enlarged II grade, </w:t>
      </w:r>
      <w:r w:rsidRPr="00036B4B">
        <w:rPr>
          <w:rFonts w:ascii="Times New Roman" w:eastAsia="Times New Roman" w:hAnsi="Times New Roman" w:cs="Times New Roman"/>
          <w:color w:val="000000"/>
          <w:lang w:val="en" w:eastAsia="ru-RU"/>
        </w:rPr>
        <w:t>smooth surface</w:t>
      </w:r>
      <w:r w:rsidRPr="00036B4B">
        <w:rPr>
          <w:rFonts w:ascii="Times New Roman" w:eastAsia="Times New Roman" w:hAnsi="Times New Roman" w:cs="Times New Roman"/>
          <w:lang w:val="en-US" w:eastAsia="ru-RU"/>
        </w:rPr>
        <w:t>. Pulse – 58 beats/min, diminished sonor</w:t>
      </w:r>
      <w:r w:rsidRPr="00036B4B">
        <w:rPr>
          <w:rFonts w:ascii="Times New Roman" w:eastAsia="Times New Roman" w:hAnsi="Times New Roman" w:cs="Times New Roman"/>
          <w:lang w:val="en-US" w:eastAsia="ru-RU"/>
        </w:rPr>
        <w:softHyphen/>
      </w:r>
      <w:r w:rsidRPr="00036B4B">
        <w:rPr>
          <w:rFonts w:ascii="Times New Roman" w:eastAsia="Times New Roman" w:hAnsi="Times New Roman" w:cs="Times New Roman"/>
          <w:spacing w:val="-1"/>
          <w:lang w:val="en-US" w:eastAsia="ru-RU"/>
        </w:rPr>
        <w:t xml:space="preserve">ity of tones of heart. The laboratory results: </w:t>
      </w:r>
      <w:r w:rsidRPr="00036B4B">
        <w:rPr>
          <w:rFonts w:ascii="Times New Roman" w:eastAsia="Times New Roman" w:hAnsi="Times New Roman" w:cs="Times New Roman"/>
          <w:lang w:val="en-US" w:eastAsia="ru-RU"/>
        </w:rPr>
        <w:t xml:space="preserve">high levels of microsomal autoantibodies against the thyroid gland, the levels of TSH and </w:t>
      </w:r>
      <w:r w:rsidRPr="00036B4B">
        <w:rPr>
          <w:rFonts w:ascii="Times New Roman" w:eastAsia="Times New Roman" w:hAnsi="Times New Roman" w:cs="Times New Roman"/>
          <w:color w:val="000000"/>
          <w:lang w:val="en" w:eastAsia="ru-RU"/>
        </w:rPr>
        <w:t>prolactin were elevated, low levels of</w:t>
      </w:r>
      <w:r w:rsidRPr="00036B4B">
        <w:rPr>
          <w:rFonts w:ascii="Times New Roman" w:eastAsia="Times New Roman" w:hAnsi="Times New Roman" w:cs="Times New Roman"/>
          <w:lang w:val="en-US" w:eastAsia="ru-RU"/>
        </w:rPr>
        <w:t xml:space="preserve"> T</w:t>
      </w:r>
      <w:r w:rsidRPr="00036B4B">
        <w:rPr>
          <w:rFonts w:ascii="Times New Roman" w:eastAsia="Times New Roman" w:hAnsi="Times New Roman" w:cs="Times New Roman"/>
          <w:vertAlign w:val="subscript"/>
          <w:lang w:val="en-US" w:eastAsia="ru-RU"/>
        </w:rPr>
        <w:t xml:space="preserve">3, </w:t>
      </w:r>
      <w:r w:rsidRPr="00036B4B">
        <w:rPr>
          <w:rFonts w:ascii="Times New Roman" w:eastAsia="Times New Roman" w:hAnsi="Times New Roman" w:cs="Times New Roman"/>
          <w:lang w:val="en-US" w:eastAsia="ru-RU"/>
        </w:rPr>
        <w:t>T</w:t>
      </w:r>
      <w:r w:rsidRPr="00036B4B">
        <w:rPr>
          <w:rFonts w:ascii="Times New Roman" w:eastAsia="Times New Roman" w:hAnsi="Times New Roman" w:cs="Times New Roman"/>
          <w:vertAlign w:val="subscript"/>
          <w:lang w:val="en-US" w:eastAsia="ru-RU"/>
        </w:rPr>
        <w:t xml:space="preserve">4. </w:t>
      </w:r>
      <w:r w:rsidRPr="00036B4B">
        <w:rPr>
          <w:rFonts w:ascii="Times New Roman" w:eastAsia="Times New Roman" w:hAnsi="Times New Roman" w:cs="Times New Roman"/>
          <w:b/>
          <w:spacing w:val="-1"/>
          <w:lang w:val="en-US" w:eastAsia="ru-RU"/>
        </w:rPr>
        <w:t>What is the diagnosis?</w:t>
      </w:r>
    </w:p>
    <w:p w:rsidR="004A2C3F" w:rsidRPr="00036B4B" w:rsidRDefault="004A2C3F" w:rsidP="00D5063B">
      <w:pPr>
        <w:widowControl w:val="0"/>
        <w:numPr>
          <w:ilvl w:val="0"/>
          <w:numId w:val="11"/>
        </w:numPr>
        <w:shd w:val="clear" w:color="auto" w:fill="FFFFFF"/>
        <w:tabs>
          <w:tab w:val="left" w:pos="710"/>
        </w:tabs>
        <w:autoSpaceDE w:val="0"/>
        <w:autoSpaceDN w:val="0"/>
        <w:adjustRightInd w:val="0"/>
        <w:spacing w:after="0" w:line="240" w:lineRule="auto"/>
        <w:ind w:firstLine="491"/>
        <w:jc w:val="both"/>
        <w:rPr>
          <w:rFonts w:ascii="Times New Roman" w:eastAsia="Times New Roman" w:hAnsi="Times New Roman" w:cs="Times New Roman"/>
          <w:b/>
          <w:lang w:val="en-US" w:eastAsia="ru-RU"/>
        </w:rPr>
      </w:pPr>
      <w:r w:rsidRPr="00036B4B">
        <w:rPr>
          <w:rFonts w:ascii="Times New Roman" w:eastAsia="Times New Roman" w:hAnsi="Times New Roman" w:cs="Times New Roman"/>
          <w:b/>
          <w:spacing w:val="-2"/>
          <w:lang w:val="en-US" w:eastAsia="ru-RU"/>
        </w:rPr>
        <w:t xml:space="preserve">Autoimmune thyroiditis, hypothyroidism </w:t>
      </w:r>
    </w:p>
    <w:p w:rsidR="004A2C3F" w:rsidRPr="00036B4B" w:rsidRDefault="004A2C3F" w:rsidP="00D5063B">
      <w:pPr>
        <w:widowControl w:val="0"/>
        <w:numPr>
          <w:ilvl w:val="0"/>
          <w:numId w:val="11"/>
        </w:numPr>
        <w:shd w:val="clear" w:color="auto" w:fill="FFFFFF"/>
        <w:tabs>
          <w:tab w:val="left" w:pos="710"/>
        </w:tabs>
        <w:autoSpaceDE w:val="0"/>
        <w:autoSpaceDN w:val="0"/>
        <w:adjustRightInd w:val="0"/>
        <w:spacing w:after="0" w:line="240" w:lineRule="auto"/>
        <w:ind w:firstLine="491"/>
        <w:jc w:val="both"/>
        <w:rPr>
          <w:rFonts w:ascii="Times New Roman" w:eastAsia="Times New Roman" w:hAnsi="Times New Roman" w:cs="Times New Roman"/>
          <w:lang w:val="en-US" w:eastAsia="ru-RU"/>
        </w:rPr>
      </w:pPr>
      <w:r w:rsidRPr="00036B4B">
        <w:rPr>
          <w:rFonts w:ascii="Times New Roman" w:eastAsia="Times New Roman" w:hAnsi="Times New Roman" w:cs="Times New Roman"/>
          <w:spacing w:val="-1"/>
          <w:lang w:val="en-US" w:eastAsia="ru-RU"/>
        </w:rPr>
        <w:t>Diffuse nontoxic goiter</w:t>
      </w:r>
    </w:p>
    <w:p w:rsidR="004A2C3F" w:rsidRPr="00036B4B" w:rsidRDefault="004A2C3F" w:rsidP="00D5063B">
      <w:pPr>
        <w:widowControl w:val="0"/>
        <w:numPr>
          <w:ilvl w:val="0"/>
          <w:numId w:val="11"/>
        </w:numPr>
        <w:shd w:val="clear" w:color="auto" w:fill="FFFFFF"/>
        <w:tabs>
          <w:tab w:val="left" w:pos="710"/>
        </w:tabs>
        <w:autoSpaceDE w:val="0"/>
        <w:autoSpaceDN w:val="0"/>
        <w:adjustRightInd w:val="0"/>
        <w:spacing w:after="0" w:line="240" w:lineRule="auto"/>
        <w:ind w:firstLine="491"/>
        <w:jc w:val="both"/>
        <w:rPr>
          <w:rFonts w:ascii="Times New Roman" w:eastAsia="Times New Roman" w:hAnsi="Times New Roman" w:cs="Times New Roman"/>
          <w:lang w:val="en-US" w:eastAsia="ru-RU"/>
        </w:rPr>
      </w:pPr>
      <w:r w:rsidRPr="00036B4B">
        <w:rPr>
          <w:rFonts w:ascii="Times New Roman" w:eastAsia="Times New Roman" w:hAnsi="Times New Roman" w:cs="Times New Roman"/>
          <w:spacing w:val="-7"/>
          <w:lang w:val="en-US" w:eastAsia="ru-RU"/>
        </w:rPr>
        <w:t>Autoimmune thyroiditis without violation of the thyroid gland function</w:t>
      </w:r>
    </w:p>
    <w:p w:rsidR="004A2C3F" w:rsidRPr="00036B4B" w:rsidRDefault="004A2C3F" w:rsidP="00D5063B">
      <w:pPr>
        <w:widowControl w:val="0"/>
        <w:numPr>
          <w:ilvl w:val="0"/>
          <w:numId w:val="11"/>
        </w:numPr>
        <w:shd w:val="clear" w:color="auto" w:fill="FFFFFF"/>
        <w:tabs>
          <w:tab w:val="left" w:pos="710"/>
        </w:tabs>
        <w:autoSpaceDE w:val="0"/>
        <w:autoSpaceDN w:val="0"/>
        <w:adjustRightInd w:val="0"/>
        <w:spacing w:after="0" w:line="240" w:lineRule="auto"/>
        <w:ind w:firstLine="491"/>
        <w:jc w:val="both"/>
        <w:rPr>
          <w:rFonts w:ascii="Times New Roman" w:eastAsia="Times New Roman" w:hAnsi="Times New Roman" w:cs="Times New Roman"/>
          <w:lang w:val="en-US" w:eastAsia="ru-RU"/>
        </w:rPr>
      </w:pPr>
      <w:r w:rsidRPr="00036B4B">
        <w:rPr>
          <w:rFonts w:ascii="Times New Roman" w:eastAsia="Times New Roman" w:hAnsi="Times New Roman" w:cs="Times New Roman"/>
          <w:lang w:val="en-US" w:eastAsia="ru-RU"/>
        </w:rPr>
        <w:t>Hypothyroidism</w:t>
      </w:r>
    </w:p>
    <w:p w:rsidR="004A2C3F" w:rsidRPr="00036B4B" w:rsidRDefault="004A2C3F" w:rsidP="00D5063B">
      <w:pPr>
        <w:widowControl w:val="0"/>
        <w:numPr>
          <w:ilvl w:val="0"/>
          <w:numId w:val="11"/>
        </w:numPr>
        <w:shd w:val="clear" w:color="auto" w:fill="FFFFFF"/>
        <w:tabs>
          <w:tab w:val="left" w:pos="710"/>
        </w:tabs>
        <w:autoSpaceDE w:val="0"/>
        <w:autoSpaceDN w:val="0"/>
        <w:adjustRightInd w:val="0"/>
        <w:spacing w:after="0" w:line="240" w:lineRule="auto"/>
        <w:ind w:firstLine="491"/>
        <w:jc w:val="both"/>
        <w:rPr>
          <w:rFonts w:ascii="Times New Roman" w:eastAsia="Times New Roman" w:hAnsi="Times New Roman" w:cs="Times New Roman"/>
          <w:lang w:val="en-US" w:eastAsia="ru-RU"/>
        </w:rPr>
      </w:pPr>
      <w:r w:rsidRPr="00036B4B">
        <w:rPr>
          <w:rFonts w:ascii="Times New Roman" w:eastAsia="Times New Roman" w:hAnsi="Times New Roman" w:cs="Times New Roman"/>
          <w:bCs/>
          <w:lang w:val="en-US" w:eastAsia="ru-RU"/>
        </w:rPr>
        <w:t xml:space="preserve">Syndrome of </w:t>
      </w:r>
      <w:r w:rsidRPr="00036B4B">
        <w:rPr>
          <w:rFonts w:ascii="Times New Roman" w:eastAsia="Times New Roman" w:hAnsi="Times New Roman" w:cs="Times New Roman"/>
          <w:bCs/>
          <w:iCs/>
          <w:lang w:val="en-US" w:eastAsia="ru-RU"/>
        </w:rPr>
        <w:t>Van – Vik – Ross – Geness</w:t>
      </w:r>
    </w:p>
    <w:p w:rsidR="00D521DA" w:rsidRPr="00036B4B" w:rsidRDefault="00E56970" w:rsidP="00D521DA">
      <w:pPr>
        <w:spacing w:line="244" w:lineRule="auto"/>
        <w:ind w:left="-5" w:right="92"/>
        <w:rPr>
          <w:rFonts w:ascii="Times New Roman" w:hAnsi="Times New Roman" w:cs="Times New Roman"/>
        </w:rPr>
      </w:pPr>
      <w:r w:rsidRPr="00036B4B">
        <w:rPr>
          <w:rFonts w:ascii="Times New Roman" w:hAnsi="Times New Roman" w:cs="Times New Roman"/>
          <w:b/>
          <w:lang w:val="en-US"/>
        </w:rPr>
        <w:t>26</w:t>
      </w:r>
      <w:r w:rsidR="00D521DA" w:rsidRPr="00036B4B">
        <w:rPr>
          <w:rFonts w:ascii="Times New Roman" w:hAnsi="Times New Roman" w:cs="Times New Roman"/>
          <w:b/>
        </w:rPr>
        <w:t xml:space="preserve">. </w:t>
      </w:r>
      <w:r w:rsidR="00D521DA" w:rsidRPr="00036B4B">
        <w:rPr>
          <w:rFonts w:ascii="Times New Roman" w:hAnsi="Times New Roman" w:cs="Times New Roman"/>
        </w:rPr>
        <w:t>A 40-year-old female patient complains of having a bulge on the anterior surface of neck for 5 years. Objectively: Ps- 72/min., arterial pressure - 110/70 mm Hg, in the right lobe of thyroid gland palpation reveals a mobile node 4x2 cm in size, the left lobe is not palpable, the basal metabolic rate is 6%. What is the most likely diagnosis?</w:t>
      </w:r>
    </w:p>
    <w:p w:rsidR="00D521DA" w:rsidRPr="00036B4B" w:rsidRDefault="00D521DA" w:rsidP="00D5063B">
      <w:pPr>
        <w:numPr>
          <w:ilvl w:val="0"/>
          <w:numId w:val="29"/>
        </w:numPr>
        <w:spacing w:after="7" w:line="244" w:lineRule="auto"/>
        <w:ind w:right="92" w:firstLine="558"/>
        <w:jc w:val="both"/>
        <w:rPr>
          <w:rFonts w:ascii="Times New Roman" w:hAnsi="Times New Roman" w:cs="Times New Roman"/>
          <w:b/>
        </w:rPr>
      </w:pPr>
      <w:r w:rsidRPr="00036B4B">
        <w:rPr>
          <w:rFonts w:ascii="Times New Roman" w:hAnsi="Times New Roman" w:cs="Times New Roman"/>
          <w:b/>
        </w:rPr>
        <w:t>Nodular euthyroid goiter</w:t>
      </w:r>
    </w:p>
    <w:p w:rsidR="00D521DA" w:rsidRPr="00036B4B" w:rsidRDefault="00D521DA" w:rsidP="00D5063B">
      <w:pPr>
        <w:numPr>
          <w:ilvl w:val="0"/>
          <w:numId w:val="29"/>
        </w:numPr>
        <w:spacing w:after="7" w:line="244" w:lineRule="auto"/>
        <w:ind w:right="92" w:firstLine="558"/>
        <w:jc w:val="both"/>
        <w:rPr>
          <w:rFonts w:ascii="Times New Roman" w:hAnsi="Times New Roman" w:cs="Times New Roman"/>
        </w:rPr>
      </w:pPr>
      <w:r w:rsidRPr="00036B4B">
        <w:rPr>
          <w:rFonts w:ascii="Times New Roman" w:hAnsi="Times New Roman" w:cs="Times New Roman"/>
        </w:rPr>
        <w:t>Nodular hyperthyroid goiter</w:t>
      </w:r>
    </w:p>
    <w:p w:rsidR="00D521DA" w:rsidRPr="00036B4B" w:rsidRDefault="00D521DA" w:rsidP="00D5063B">
      <w:pPr>
        <w:numPr>
          <w:ilvl w:val="0"/>
          <w:numId w:val="29"/>
        </w:numPr>
        <w:spacing w:after="7" w:line="244" w:lineRule="auto"/>
        <w:ind w:right="92" w:firstLine="558"/>
        <w:jc w:val="both"/>
        <w:rPr>
          <w:rFonts w:ascii="Times New Roman" w:hAnsi="Times New Roman" w:cs="Times New Roman"/>
        </w:rPr>
      </w:pPr>
      <w:r w:rsidRPr="00036B4B">
        <w:rPr>
          <w:rFonts w:ascii="Times New Roman" w:hAnsi="Times New Roman" w:cs="Times New Roman"/>
        </w:rPr>
        <w:t>Riedel’s thyroiditis</w:t>
      </w:r>
    </w:p>
    <w:p w:rsidR="00D521DA" w:rsidRPr="00036B4B" w:rsidRDefault="00D521DA" w:rsidP="00D5063B">
      <w:pPr>
        <w:numPr>
          <w:ilvl w:val="0"/>
          <w:numId w:val="29"/>
        </w:numPr>
        <w:spacing w:after="7" w:line="244" w:lineRule="auto"/>
        <w:ind w:right="92" w:firstLine="558"/>
        <w:jc w:val="both"/>
        <w:rPr>
          <w:rFonts w:ascii="Times New Roman" w:hAnsi="Times New Roman" w:cs="Times New Roman"/>
        </w:rPr>
      </w:pPr>
      <w:r w:rsidRPr="00036B4B">
        <w:rPr>
          <w:rFonts w:ascii="Times New Roman" w:hAnsi="Times New Roman" w:cs="Times New Roman"/>
        </w:rPr>
        <w:t>Mixed euthyroid goiter</w:t>
      </w:r>
    </w:p>
    <w:p w:rsidR="00D521DA" w:rsidRPr="00036B4B" w:rsidRDefault="00D521DA" w:rsidP="00D5063B">
      <w:pPr>
        <w:numPr>
          <w:ilvl w:val="0"/>
          <w:numId w:val="29"/>
        </w:numPr>
        <w:spacing w:after="156" w:line="244" w:lineRule="auto"/>
        <w:ind w:right="92" w:firstLine="558"/>
        <w:jc w:val="both"/>
        <w:rPr>
          <w:rFonts w:ascii="Times New Roman" w:hAnsi="Times New Roman" w:cs="Times New Roman"/>
        </w:rPr>
      </w:pPr>
      <w:r w:rsidRPr="00036B4B">
        <w:rPr>
          <w:rFonts w:ascii="Times New Roman" w:hAnsi="Times New Roman" w:cs="Times New Roman"/>
        </w:rPr>
        <w:t>Median cervical cyst</w:t>
      </w:r>
    </w:p>
    <w:p w:rsidR="00D521DA" w:rsidRPr="00036B4B" w:rsidRDefault="00E56970" w:rsidP="00D521DA">
      <w:pPr>
        <w:spacing w:after="158" w:line="244" w:lineRule="auto"/>
        <w:ind w:left="-5" w:right="92"/>
        <w:rPr>
          <w:rFonts w:ascii="Times New Roman" w:hAnsi="Times New Roman" w:cs="Times New Roman"/>
        </w:rPr>
      </w:pPr>
      <w:r w:rsidRPr="00036B4B">
        <w:rPr>
          <w:rFonts w:ascii="Times New Roman" w:hAnsi="Times New Roman" w:cs="Times New Roman"/>
          <w:b/>
          <w:lang w:val="en-US"/>
        </w:rPr>
        <w:t>27</w:t>
      </w:r>
      <w:r w:rsidR="00D521DA" w:rsidRPr="00036B4B">
        <w:rPr>
          <w:rFonts w:ascii="Times New Roman" w:hAnsi="Times New Roman" w:cs="Times New Roman"/>
          <w:b/>
        </w:rPr>
        <w:t xml:space="preserve">. </w:t>
      </w:r>
      <w:r w:rsidR="00D521DA" w:rsidRPr="00036B4B">
        <w:rPr>
          <w:rFonts w:ascii="Times New Roman" w:hAnsi="Times New Roman" w:cs="Times New Roman"/>
        </w:rPr>
        <w:t>A 32-year-old patient complains of excessive appetite, excess weight, dyspnea during physical exertion. There are fat deposits in the area of abdomen and shoulder girdle. The skin is pale-pink, adult male pattern of hair distribution is observed on the torso, no stretch marks. Heart rate is 90/min., BP is 120/80 mm Hg, body build index equals 35. Blood sugar is 4,9 mmol/l, cholesterol is 6,2 mmol/l. On ophthalmoscopy: fundus of the eye without changes. What provisional diagnosis can be made?</w:t>
      </w:r>
    </w:p>
    <w:p w:rsidR="00D521DA" w:rsidRPr="00036B4B" w:rsidRDefault="00D521DA" w:rsidP="00D5063B">
      <w:pPr>
        <w:numPr>
          <w:ilvl w:val="0"/>
          <w:numId w:val="31"/>
        </w:numPr>
        <w:spacing w:after="7" w:line="244" w:lineRule="auto"/>
        <w:ind w:right="92" w:firstLine="573"/>
        <w:jc w:val="both"/>
        <w:rPr>
          <w:rFonts w:ascii="Times New Roman" w:hAnsi="Times New Roman" w:cs="Times New Roman"/>
        </w:rPr>
      </w:pPr>
      <w:r w:rsidRPr="00036B4B">
        <w:rPr>
          <w:rFonts w:ascii="Times New Roman" w:hAnsi="Times New Roman" w:cs="Times New Roman"/>
        </w:rPr>
        <w:t>Primary alimentary constitutive obesity, gynoid type</w:t>
      </w:r>
    </w:p>
    <w:p w:rsidR="00D521DA" w:rsidRPr="00036B4B" w:rsidRDefault="00D521DA" w:rsidP="00D5063B">
      <w:pPr>
        <w:numPr>
          <w:ilvl w:val="0"/>
          <w:numId w:val="31"/>
        </w:numPr>
        <w:spacing w:after="7" w:line="244" w:lineRule="auto"/>
        <w:ind w:right="92" w:firstLine="573"/>
        <w:jc w:val="both"/>
        <w:rPr>
          <w:rFonts w:ascii="Times New Roman" w:hAnsi="Times New Roman" w:cs="Times New Roman"/>
        </w:rPr>
      </w:pPr>
      <w:r w:rsidRPr="00036B4B">
        <w:rPr>
          <w:rFonts w:ascii="Times New Roman" w:hAnsi="Times New Roman" w:cs="Times New Roman"/>
        </w:rPr>
        <w:t>Secondary hypothalamic obesity</w:t>
      </w:r>
    </w:p>
    <w:p w:rsidR="00D521DA" w:rsidRPr="00036B4B" w:rsidRDefault="00D521DA" w:rsidP="00D5063B">
      <w:pPr>
        <w:numPr>
          <w:ilvl w:val="0"/>
          <w:numId w:val="31"/>
        </w:numPr>
        <w:spacing w:after="7" w:line="244" w:lineRule="auto"/>
        <w:ind w:right="92" w:firstLine="573"/>
        <w:jc w:val="both"/>
        <w:rPr>
          <w:rFonts w:ascii="Times New Roman" w:hAnsi="Times New Roman" w:cs="Times New Roman"/>
        </w:rPr>
      </w:pPr>
      <w:r w:rsidRPr="00036B4B">
        <w:rPr>
          <w:rFonts w:ascii="Times New Roman" w:hAnsi="Times New Roman" w:cs="Times New Roman"/>
        </w:rPr>
        <w:t>Secondary neuroendocrine obesity</w:t>
      </w:r>
    </w:p>
    <w:p w:rsidR="00C80ECA" w:rsidRPr="00036B4B" w:rsidRDefault="00D521DA" w:rsidP="00D5063B">
      <w:pPr>
        <w:numPr>
          <w:ilvl w:val="0"/>
          <w:numId w:val="31"/>
        </w:numPr>
        <w:spacing w:after="7" w:line="244" w:lineRule="auto"/>
        <w:ind w:right="92" w:firstLine="573"/>
        <w:jc w:val="both"/>
        <w:rPr>
          <w:rFonts w:ascii="Times New Roman" w:hAnsi="Times New Roman" w:cs="Times New Roman"/>
          <w:b/>
        </w:rPr>
      </w:pPr>
      <w:r w:rsidRPr="00036B4B">
        <w:rPr>
          <w:rFonts w:ascii="Times New Roman" w:hAnsi="Times New Roman" w:cs="Times New Roman"/>
        </w:rPr>
        <w:t>Secondary endocrine hypo-ovarian obesity</w:t>
      </w:r>
      <w:r w:rsidR="00C80ECA" w:rsidRPr="00036B4B">
        <w:rPr>
          <w:rFonts w:ascii="Times New Roman" w:hAnsi="Times New Roman" w:cs="Times New Roman"/>
          <w:b/>
        </w:rPr>
        <w:t xml:space="preserve"> </w:t>
      </w:r>
    </w:p>
    <w:p w:rsidR="00C80ECA" w:rsidRPr="00036B4B" w:rsidRDefault="00C80ECA" w:rsidP="00D5063B">
      <w:pPr>
        <w:numPr>
          <w:ilvl w:val="0"/>
          <w:numId w:val="31"/>
        </w:numPr>
        <w:spacing w:after="7" w:line="244" w:lineRule="auto"/>
        <w:ind w:right="92" w:firstLine="573"/>
        <w:jc w:val="both"/>
        <w:rPr>
          <w:rFonts w:ascii="Times New Roman" w:hAnsi="Times New Roman" w:cs="Times New Roman"/>
          <w:b/>
        </w:rPr>
      </w:pPr>
      <w:r w:rsidRPr="00036B4B">
        <w:rPr>
          <w:rFonts w:ascii="Times New Roman" w:hAnsi="Times New Roman" w:cs="Times New Roman"/>
          <w:b/>
        </w:rPr>
        <w:t>Primary alimentary constitutive obesity, android type</w:t>
      </w:r>
    </w:p>
    <w:p w:rsidR="00D521DA" w:rsidRPr="00036B4B" w:rsidRDefault="00E56970" w:rsidP="00C80ECA">
      <w:pPr>
        <w:spacing w:after="13"/>
        <w:ind w:left="-5" w:right="87"/>
        <w:rPr>
          <w:rFonts w:ascii="Times New Roman" w:hAnsi="Times New Roman" w:cs="Times New Roman"/>
        </w:rPr>
      </w:pPr>
      <w:r w:rsidRPr="00036B4B">
        <w:rPr>
          <w:rFonts w:ascii="Times New Roman" w:hAnsi="Times New Roman" w:cs="Times New Roman"/>
          <w:b/>
          <w:lang w:val="en-US"/>
        </w:rPr>
        <w:t>28</w:t>
      </w:r>
      <w:r w:rsidR="00D521DA" w:rsidRPr="00036B4B">
        <w:rPr>
          <w:rFonts w:ascii="Times New Roman" w:hAnsi="Times New Roman" w:cs="Times New Roman"/>
          <w:b/>
        </w:rPr>
        <w:t xml:space="preserve">. </w:t>
      </w:r>
      <w:r w:rsidR="00D521DA" w:rsidRPr="00036B4B">
        <w:rPr>
          <w:rFonts w:ascii="Times New Roman" w:hAnsi="Times New Roman" w:cs="Times New Roman"/>
        </w:rPr>
        <w:t>A 35-year-old female patient has gained 20 kg weight within a year with the normal diet. She complains of chill, sleepiness, dyspnea. The patient’s mother and sister are corpulent. Objectively: height - 160 cm, weight - 92 kg, BMI - 35,9. Obesity is uniform, there are no striae. The face is amimic. The skin is dry. The tongue is thickened. Heart sounds are muffled. Heart rate - 56/min, BP - 140/100 mm Hg. The patient has constipations, amenorrhea for 5 months. TSH - 28 mkME/l (normal rate - 0,32-5). Craniogram shows no pathology. What is the etiology of obesity?</w:t>
      </w:r>
    </w:p>
    <w:p w:rsidR="00D521DA" w:rsidRPr="00036B4B" w:rsidRDefault="00D521DA" w:rsidP="00D5063B">
      <w:pPr>
        <w:numPr>
          <w:ilvl w:val="0"/>
          <w:numId w:val="12"/>
        </w:numPr>
        <w:spacing w:after="13" w:line="247" w:lineRule="auto"/>
        <w:ind w:right="87" w:firstLine="568"/>
        <w:jc w:val="both"/>
        <w:rPr>
          <w:rFonts w:ascii="Times New Roman" w:hAnsi="Times New Roman" w:cs="Times New Roman"/>
        </w:rPr>
      </w:pPr>
      <w:r w:rsidRPr="00036B4B">
        <w:rPr>
          <w:rFonts w:ascii="Times New Roman" w:hAnsi="Times New Roman" w:cs="Times New Roman"/>
        </w:rPr>
        <w:t>Hypo-ovarian</w:t>
      </w:r>
    </w:p>
    <w:p w:rsidR="00D521DA" w:rsidRPr="00036B4B" w:rsidRDefault="00D521DA" w:rsidP="00D5063B">
      <w:pPr>
        <w:numPr>
          <w:ilvl w:val="0"/>
          <w:numId w:val="12"/>
        </w:numPr>
        <w:spacing w:after="13" w:line="247" w:lineRule="auto"/>
        <w:ind w:right="87" w:firstLine="568"/>
        <w:jc w:val="both"/>
        <w:rPr>
          <w:rFonts w:ascii="Times New Roman" w:hAnsi="Times New Roman" w:cs="Times New Roman"/>
        </w:rPr>
      </w:pPr>
      <w:r w:rsidRPr="00036B4B">
        <w:rPr>
          <w:rFonts w:ascii="Times New Roman" w:hAnsi="Times New Roman" w:cs="Times New Roman"/>
        </w:rPr>
        <w:t>Hypothalamic-pituitary</w:t>
      </w:r>
    </w:p>
    <w:p w:rsidR="00D521DA" w:rsidRPr="00036B4B" w:rsidRDefault="00D521DA" w:rsidP="00D5063B">
      <w:pPr>
        <w:numPr>
          <w:ilvl w:val="0"/>
          <w:numId w:val="12"/>
        </w:numPr>
        <w:spacing w:after="13" w:line="247" w:lineRule="auto"/>
        <w:ind w:right="87" w:firstLine="568"/>
        <w:jc w:val="both"/>
        <w:rPr>
          <w:rFonts w:ascii="Times New Roman" w:hAnsi="Times New Roman" w:cs="Times New Roman"/>
        </w:rPr>
      </w:pPr>
      <w:r w:rsidRPr="00036B4B">
        <w:rPr>
          <w:rFonts w:ascii="Times New Roman" w:hAnsi="Times New Roman" w:cs="Times New Roman"/>
        </w:rPr>
        <w:t>Alimentary and constitutive</w:t>
      </w:r>
    </w:p>
    <w:p w:rsidR="00C80ECA" w:rsidRPr="00036B4B" w:rsidRDefault="00D521DA" w:rsidP="00D5063B">
      <w:pPr>
        <w:numPr>
          <w:ilvl w:val="0"/>
          <w:numId w:val="12"/>
        </w:numPr>
        <w:spacing w:after="13" w:line="247" w:lineRule="auto"/>
        <w:ind w:right="87" w:firstLine="568"/>
        <w:jc w:val="both"/>
        <w:rPr>
          <w:rFonts w:ascii="Times New Roman" w:hAnsi="Times New Roman" w:cs="Times New Roman"/>
          <w:b/>
        </w:rPr>
      </w:pPr>
      <w:r w:rsidRPr="00036B4B">
        <w:rPr>
          <w:rFonts w:ascii="Times New Roman" w:hAnsi="Times New Roman" w:cs="Times New Roman"/>
        </w:rPr>
        <w:t>Hypercorticoid</w:t>
      </w:r>
    </w:p>
    <w:p w:rsidR="00C80ECA" w:rsidRPr="00036B4B" w:rsidRDefault="00C80ECA" w:rsidP="00D5063B">
      <w:pPr>
        <w:numPr>
          <w:ilvl w:val="0"/>
          <w:numId w:val="12"/>
        </w:numPr>
        <w:spacing w:after="13" w:line="247" w:lineRule="auto"/>
        <w:ind w:right="87" w:firstLine="568"/>
        <w:jc w:val="both"/>
        <w:rPr>
          <w:rFonts w:ascii="Times New Roman" w:hAnsi="Times New Roman" w:cs="Times New Roman"/>
          <w:b/>
        </w:rPr>
      </w:pPr>
      <w:r w:rsidRPr="00036B4B">
        <w:rPr>
          <w:rFonts w:ascii="Times New Roman" w:hAnsi="Times New Roman" w:cs="Times New Roman"/>
          <w:b/>
        </w:rPr>
        <w:t xml:space="preserve"> </w:t>
      </w:r>
      <w:r w:rsidRPr="00036B4B">
        <w:rPr>
          <w:rFonts w:ascii="Times New Roman" w:hAnsi="Times New Roman" w:cs="Times New Roman"/>
          <w:b/>
        </w:rPr>
        <w:t>Hypothyroid</w:t>
      </w:r>
    </w:p>
    <w:p w:rsidR="00D521DA" w:rsidRPr="00036B4B" w:rsidRDefault="00D521DA" w:rsidP="00C80ECA">
      <w:pPr>
        <w:spacing w:after="13" w:line="247" w:lineRule="auto"/>
        <w:ind w:left="283" w:right="87" w:firstLine="568"/>
        <w:jc w:val="both"/>
        <w:rPr>
          <w:rFonts w:ascii="Times New Roman" w:hAnsi="Times New Roman" w:cs="Times New Roman"/>
        </w:rPr>
      </w:pPr>
    </w:p>
    <w:p w:rsidR="00D521DA" w:rsidRPr="00036B4B" w:rsidRDefault="00E56970" w:rsidP="00D521DA">
      <w:pPr>
        <w:spacing w:after="156"/>
        <w:ind w:left="-5" w:right="87"/>
        <w:rPr>
          <w:rFonts w:ascii="Times New Roman" w:hAnsi="Times New Roman" w:cs="Times New Roman"/>
        </w:rPr>
      </w:pPr>
      <w:r w:rsidRPr="00036B4B">
        <w:rPr>
          <w:rFonts w:ascii="Times New Roman" w:hAnsi="Times New Roman" w:cs="Times New Roman"/>
          <w:b/>
          <w:lang w:val="en-US"/>
        </w:rPr>
        <w:t>29</w:t>
      </w:r>
      <w:r w:rsidR="00D521DA" w:rsidRPr="00036B4B">
        <w:rPr>
          <w:rFonts w:ascii="Times New Roman" w:hAnsi="Times New Roman" w:cs="Times New Roman"/>
          <w:b/>
        </w:rPr>
        <w:t xml:space="preserve">. </w:t>
      </w:r>
      <w:r w:rsidR="00D521DA" w:rsidRPr="00036B4B">
        <w:rPr>
          <w:rFonts w:ascii="Times New Roman" w:hAnsi="Times New Roman" w:cs="Times New Roman"/>
        </w:rPr>
        <w:t>A 40-year-old female patient complains of having a bulge on the anterior surface of neck for 5 years. Objectively: Heart rate - 72 bpm, arterial pressure - 110/70 mm Hg, in the right lobe of thyroid gland palpation reveals a mobile 4x2 cm node, the left lobe is not palpable, the basal metabolic rate is 6%. What is the most likely diagnosis?</w:t>
      </w:r>
    </w:p>
    <w:p w:rsidR="00D521DA" w:rsidRPr="00036B4B" w:rsidRDefault="00D521DA" w:rsidP="00D5063B">
      <w:pPr>
        <w:numPr>
          <w:ilvl w:val="0"/>
          <w:numId w:val="13"/>
        </w:numPr>
        <w:spacing w:after="13" w:line="247" w:lineRule="auto"/>
        <w:ind w:right="87" w:firstLine="568"/>
        <w:jc w:val="both"/>
        <w:rPr>
          <w:rFonts w:ascii="Times New Roman" w:hAnsi="Times New Roman" w:cs="Times New Roman"/>
        </w:rPr>
      </w:pPr>
      <w:r w:rsidRPr="00036B4B">
        <w:rPr>
          <w:rFonts w:ascii="Times New Roman" w:hAnsi="Times New Roman" w:cs="Times New Roman"/>
        </w:rPr>
        <w:t>Nodular hyperthyroid goiter</w:t>
      </w:r>
    </w:p>
    <w:p w:rsidR="00D521DA" w:rsidRPr="00036B4B" w:rsidRDefault="00D521DA" w:rsidP="00D5063B">
      <w:pPr>
        <w:numPr>
          <w:ilvl w:val="0"/>
          <w:numId w:val="13"/>
        </w:numPr>
        <w:spacing w:after="13" w:line="247" w:lineRule="auto"/>
        <w:ind w:right="87" w:firstLine="568"/>
        <w:jc w:val="both"/>
        <w:rPr>
          <w:rFonts w:ascii="Times New Roman" w:hAnsi="Times New Roman" w:cs="Times New Roman"/>
        </w:rPr>
      </w:pPr>
      <w:r w:rsidRPr="00036B4B">
        <w:rPr>
          <w:rFonts w:ascii="Times New Roman" w:hAnsi="Times New Roman" w:cs="Times New Roman"/>
        </w:rPr>
        <w:t>Riedel’s thyroiditis</w:t>
      </w:r>
    </w:p>
    <w:p w:rsidR="00D521DA" w:rsidRPr="00036B4B" w:rsidRDefault="00D521DA" w:rsidP="00D5063B">
      <w:pPr>
        <w:numPr>
          <w:ilvl w:val="0"/>
          <w:numId w:val="13"/>
        </w:numPr>
        <w:spacing w:after="13" w:line="247" w:lineRule="auto"/>
        <w:ind w:right="87" w:firstLine="568"/>
        <w:jc w:val="both"/>
        <w:rPr>
          <w:rFonts w:ascii="Times New Roman" w:hAnsi="Times New Roman" w:cs="Times New Roman"/>
        </w:rPr>
      </w:pPr>
      <w:r w:rsidRPr="00036B4B">
        <w:rPr>
          <w:rFonts w:ascii="Times New Roman" w:hAnsi="Times New Roman" w:cs="Times New Roman"/>
        </w:rPr>
        <w:t>Mixed euthyroid goiter</w:t>
      </w:r>
    </w:p>
    <w:p w:rsidR="00C80ECA" w:rsidRPr="00036B4B" w:rsidRDefault="00D521DA" w:rsidP="00D5063B">
      <w:pPr>
        <w:numPr>
          <w:ilvl w:val="0"/>
          <w:numId w:val="13"/>
        </w:numPr>
        <w:spacing w:after="13" w:line="247" w:lineRule="auto"/>
        <w:ind w:right="87" w:firstLine="568"/>
        <w:jc w:val="both"/>
        <w:rPr>
          <w:rFonts w:ascii="Times New Roman" w:hAnsi="Times New Roman" w:cs="Times New Roman"/>
          <w:b/>
        </w:rPr>
      </w:pPr>
      <w:r w:rsidRPr="00036B4B">
        <w:rPr>
          <w:rFonts w:ascii="Times New Roman" w:hAnsi="Times New Roman" w:cs="Times New Roman"/>
        </w:rPr>
        <w:t>The median cervical cyst</w:t>
      </w:r>
      <w:r w:rsidR="00C80ECA" w:rsidRPr="00036B4B">
        <w:rPr>
          <w:rFonts w:ascii="Times New Roman" w:hAnsi="Times New Roman" w:cs="Times New Roman"/>
          <w:b/>
        </w:rPr>
        <w:t xml:space="preserve"> </w:t>
      </w:r>
    </w:p>
    <w:p w:rsidR="00C80ECA" w:rsidRPr="00036B4B" w:rsidRDefault="00C80ECA" w:rsidP="00D5063B">
      <w:pPr>
        <w:numPr>
          <w:ilvl w:val="0"/>
          <w:numId w:val="13"/>
        </w:numPr>
        <w:spacing w:after="13" w:line="247" w:lineRule="auto"/>
        <w:ind w:right="87" w:firstLine="568"/>
        <w:jc w:val="both"/>
        <w:rPr>
          <w:rFonts w:ascii="Times New Roman" w:hAnsi="Times New Roman" w:cs="Times New Roman"/>
          <w:b/>
        </w:rPr>
      </w:pPr>
      <w:r w:rsidRPr="00036B4B">
        <w:rPr>
          <w:rFonts w:ascii="Times New Roman" w:hAnsi="Times New Roman" w:cs="Times New Roman"/>
          <w:b/>
        </w:rPr>
        <w:t>Nodular euthyroid goiter</w:t>
      </w:r>
    </w:p>
    <w:p w:rsidR="00D521DA" w:rsidRPr="00036B4B" w:rsidRDefault="00E56970" w:rsidP="00D521DA">
      <w:pPr>
        <w:spacing w:after="155"/>
        <w:ind w:left="-5" w:right="87"/>
        <w:rPr>
          <w:rFonts w:ascii="Times New Roman" w:hAnsi="Times New Roman" w:cs="Times New Roman"/>
        </w:rPr>
      </w:pPr>
      <w:r w:rsidRPr="00036B4B">
        <w:rPr>
          <w:rFonts w:ascii="Times New Roman" w:hAnsi="Times New Roman" w:cs="Times New Roman"/>
          <w:b/>
          <w:lang w:val="en-US"/>
        </w:rPr>
        <w:t>30</w:t>
      </w:r>
      <w:r w:rsidR="00D521DA" w:rsidRPr="00036B4B">
        <w:rPr>
          <w:rFonts w:ascii="Times New Roman" w:hAnsi="Times New Roman" w:cs="Times New Roman"/>
          <w:b/>
        </w:rPr>
        <w:t xml:space="preserve">. </w:t>
      </w:r>
      <w:r w:rsidR="00D521DA" w:rsidRPr="00036B4B">
        <w:rPr>
          <w:rFonts w:ascii="Times New Roman" w:hAnsi="Times New Roman" w:cs="Times New Roman"/>
        </w:rPr>
        <w:t xml:space="preserve">A 41-year-old patient with Addison’s disease had influenza. After that he developed adynamia, depression, nausea, vomiting, diarrhea and hypoglycemia. BP is 75/50 mm Hg. Blood test: decreased </w:t>
      </w:r>
      <w:r w:rsidR="00D521DA" w:rsidRPr="00036B4B">
        <w:rPr>
          <w:rFonts w:ascii="Times New Roman" w:hAnsi="Times New Roman" w:cs="Times New Roman"/>
        </w:rPr>
        <w:lastRenderedPageBreak/>
        <w:t>content of corticosterone, hydrocortisone, 13-oxycorticosteroids, 17-oxycorticosteroids. What condition has developed in the patient?</w:t>
      </w:r>
    </w:p>
    <w:p w:rsidR="00D521DA" w:rsidRPr="00036B4B" w:rsidRDefault="00D521DA" w:rsidP="00D5063B">
      <w:pPr>
        <w:numPr>
          <w:ilvl w:val="0"/>
          <w:numId w:val="14"/>
        </w:numPr>
        <w:spacing w:after="13" w:line="247" w:lineRule="auto"/>
        <w:ind w:right="87" w:firstLine="565"/>
        <w:jc w:val="both"/>
        <w:rPr>
          <w:rFonts w:ascii="Times New Roman" w:hAnsi="Times New Roman" w:cs="Times New Roman"/>
          <w:b/>
        </w:rPr>
      </w:pPr>
      <w:r w:rsidRPr="00036B4B">
        <w:rPr>
          <w:rFonts w:ascii="Times New Roman" w:hAnsi="Times New Roman" w:cs="Times New Roman"/>
          <w:b/>
        </w:rPr>
        <w:t>Acute adrenal gland insufficiency</w:t>
      </w:r>
    </w:p>
    <w:p w:rsidR="00D521DA" w:rsidRPr="00036B4B" w:rsidRDefault="00D521DA" w:rsidP="00D5063B">
      <w:pPr>
        <w:numPr>
          <w:ilvl w:val="0"/>
          <w:numId w:val="14"/>
        </w:numPr>
        <w:spacing w:after="13" w:line="247" w:lineRule="auto"/>
        <w:ind w:right="87" w:firstLine="565"/>
        <w:jc w:val="both"/>
        <w:rPr>
          <w:rFonts w:ascii="Times New Roman" w:hAnsi="Times New Roman" w:cs="Times New Roman"/>
        </w:rPr>
      </w:pPr>
      <w:r w:rsidRPr="00036B4B">
        <w:rPr>
          <w:rFonts w:ascii="Times New Roman" w:hAnsi="Times New Roman" w:cs="Times New Roman"/>
        </w:rPr>
        <w:t>Acute gastritis</w:t>
      </w:r>
    </w:p>
    <w:p w:rsidR="00D521DA" w:rsidRPr="00036B4B" w:rsidRDefault="00D521DA" w:rsidP="00D5063B">
      <w:pPr>
        <w:numPr>
          <w:ilvl w:val="0"/>
          <w:numId w:val="14"/>
        </w:numPr>
        <w:spacing w:after="13" w:line="247" w:lineRule="auto"/>
        <w:ind w:right="87" w:firstLine="565"/>
        <w:jc w:val="both"/>
        <w:rPr>
          <w:rFonts w:ascii="Times New Roman" w:hAnsi="Times New Roman" w:cs="Times New Roman"/>
        </w:rPr>
      </w:pPr>
      <w:r w:rsidRPr="00036B4B">
        <w:rPr>
          <w:rFonts w:ascii="Times New Roman" w:hAnsi="Times New Roman" w:cs="Times New Roman"/>
        </w:rPr>
        <w:t>Acute enterocolitis</w:t>
      </w:r>
    </w:p>
    <w:p w:rsidR="00D521DA" w:rsidRPr="00036B4B" w:rsidRDefault="00D521DA" w:rsidP="00D5063B">
      <w:pPr>
        <w:numPr>
          <w:ilvl w:val="0"/>
          <w:numId w:val="14"/>
        </w:numPr>
        <w:spacing w:after="13" w:line="247" w:lineRule="auto"/>
        <w:ind w:right="87" w:firstLine="565"/>
        <w:jc w:val="both"/>
        <w:rPr>
          <w:rFonts w:ascii="Times New Roman" w:hAnsi="Times New Roman" w:cs="Times New Roman"/>
        </w:rPr>
      </w:pPr>
      <w:r w:rsidRPr="00036B4B">
        <w:rPr>
          <w:rFonts w:ascii="Times New Roman" w:hAnsi="Times New Roman" w:cs="Times New Roman"/>
        </w:rPr>
        <w:t>Collapse</w:t>
      </w:r>
    </w:p>
    <w:p w:rsidR="00D521DA" w:rsidRPr="00036B4B" w:rsidRDefault="00D521DA" w:rsidP="00D5063B">
      <w:pPr>
        <w:numPr>
          <w:ilvl w:val="0"/>
          <w:numId w:val="14"/>
        </w:numPr>
        <w:spacing w:after="150" w:line="247" w:lineRule="auto"/>
        <w:ind w:right="87" w:firstLine="565"/>
        <w:jc w:val="both"/>
        <w:rPr>
          <w:rFonts w:ascii="Times New Roman" w:hAnsi="Times New Roman" w:cs="Times New Roman"/>
        </w:rPr>
      </w:pPr>
      <w:r w:rsidRPr="00036B4B">
        <w:rPr>
          <w:rFonts w:ascii="Times New Roman" w:hAnsi="Times New Roman" w:cs="Times New Roman"/>
        </w:rPr>
        <w:t>Diabetes mellitus</w:t>
      </w:r>
    </w:p>
    <w:p w:rsidR="00D521DA" w:rsidRPr="00036B4B" w:rsidRDefault="00D521DA" w:rsidP="00D521DA">
      <w:pPr>
        <w:spacing w:after="163" w:line="244" w:lineRule="auto"/>
        <w:ind w:left="-5" w:right="92"/>
        <w:rPr>
          <w:rFonts w:ascii="Times New Roman" w:hAnsi="Times New Roman" w:cs="Times New Roman"/>
        </w:rPr>
      </w:pPr>
      <w:r w:rsidRPr="00036B4B">
        <w:rPr>
          <w:rFonts w:ascii="Times New Roman" w:hAnsi="Times New Roman" w:cs="Times New Roman"/>
          <w:b/>
          <w:lang w:val="en-US"/>
        </w:rPr>
        <w:t>3</w:t>
      </w:r>
      <w:r w:rsidR="00E56970" w:rsidRPr="00036B4B">
        <w:rPr>
          <w:rFonts w:ascii="Times New Roman" w:hAnsi="Times New Roman" w:cs="Times New Roman"/>
          <w:b/>
          <w:lang w:val="en-US"/>
        </w:rPr>
        <w:t>1</w:t>
      </w:r>
      <w:r w:rsidRPr="00036B4B">
        <w:rPr>
          <w:rFonts w:ascii="Times New Roman" w:hAnsi="Times New Roman" w:cs="Times New Roman"/>
          <w:b/>
        </w:rPr>
        <w:t xml:space="preserve">. </w:t>
      </w:r>
      <w:r w:rsidRPr="00036B4B">
        <w:rPr>
          <w:rFonts w:ascii="Times New Roman" w:hAnsi="Times New Roman" w:cs="Times New Roman"/>
        </w:rPr>
        <w:t>A 64-year-old woman has been suffering from diabetes mellitus for the last 14 years. Approximately 3 days ago the skin on the distal phalanx of the I toe on the left foot became cold and bluish-black in color. Mild pain is observed in the affected area. Pulse on the pedal arteries cannot be detected, pulse on the popliteal artery is retained. Glycemia is 12,4 mmol/l. US scan: stenosis of the shin arteries, collateral compensated blood flow. Ankle-brachial pressure index is 0,7. Foot Xray: destruction of the distal phalanx of the I toe. Determine the grade of diabetic foot according to Wagner:</w:t>
      </w:r>
    </w:p>
    <w:p w:rsidR="00D521DA" w:rsidRPr="00036B4B" w:rsidRDefault="00D521DA" w:rsidP="00D5063B">
      <w:pPr>
        <w:numPr>
          <w:ilvl w:val="0"/>
          <w:numId w:val="30"/>
        </w:numPr>
        <w:spacing w:after="7" w:line="244" w:lineRule="auto"/>
        <w:ind w:right="92" w:firstLine="561"/>
        <w:jc w:val="both"/>
        <w:rPr>
          <w:rFonts w:ascii="Times New Roman" w:hAnsi="Times New Roman" w:cs="Times New Roman"/>
          <w:b/>
        </w:rPr>
      </w:pPr>
      <w:r w:rsidRPr="00036B4B">
        <w:rPr>
          <w:rFonts w:ascii="Times New Roman" w:hAnsi="Times New Roman" w:cs="Times New Roman"/>
          <w:b/>
        </w:rPr>
        <w:t>IV</w:t>
      </w:r>
    </w:p>
    <w:p w:rsidR="00D521DA" w:rsidRPr="00036B4B" w:rsidRDefault="00D521DA" w:rsidP="00D5063B">
      <w:pPr>
        <w:numPr>
          <w:ilvl w:val="0"/>
          <w:numId w:val="30"/>
        </w:numPr>
        <w:spacing w:after="0" w:line="256" w:lineRule="auto"/>
        <w:ind w:right="92" w:firstLine="561"/>
        <w:jc w:val="both"/>
        <w:rPr>
          <w:rFonts w:ascii="Times New Roman" w:hAnsi="Times New Roman" w:cs="Times New Roman"/>
        </w:rPr>
      </w:pPr>
      <w:r w:rsidRPr="00036B4B">
        <w:rPr>
          <w:rFonts w:ascii="Times New Roman" w:hAnsi="Times New Roman" w:cs="Times New Roman"/>
        </w:rPr>
        <w:t>I</w:t>
      </w:r>
    </w:p>
    <w:p w:rsidR="00D521DA" w:rsidRPr="00036B4B" w:rsidRDefault="00D521DA" w:rsidP="00D5063B">
      <w:pPr>
        <w:numPr>
          <w:ilvl w:val="0"/>
          <w:numId w:val="30"/>
        </w:numPr>
        <w:spacing w:after="7" w:line="244" w:lineRule="auto"/>
        <w:ind w:right="92" w:firstLine="561"/>
        <w:jc w:val="both"/>
        <w:rPr>
          <w:rFonts w:ascii="Times New Roman" w:hAnsi="Times New Roman" w:cs="Times New Roman"/>
        </w:rPr>
      </w:pPr>
      <w:r w:rsidRPr="00036B4B">
        <w:rPr>
          <w:rFonts w:ascii="Times New Roman" w:hAnsi="Times New Roman" w:cs="Times New Roman"/>
        </w:rPr>
        <w:t>II</w:t>
      </w:r>
    </w:p>
    <w:p w:rsidR="00D521DA" w:rsidRPr="00036B4B" w:rsidRDefault="00D521DA" w:rsidP="00D5063B">
      <w:pPr>
        <w:numPr>
          <w:ilvl w:val="0"/>
          <w:numId w:val="30"/>
        </w:numPr>
        <w:spacing w:after="7" w:line="244" w:lineRule="auto"/>
        <w:ind w:right="92" w:firstLine="561"/>
        <w:jc w:val="both"/>
        <w:rPr>
          <w:rFonts w:ascii="Times New Roman" w:hAnsi="Times New Roman" w:cs="Times New Roman"/>
        </w:rPr>
      </w:pPr>
      <w:r w:rsidRPr="00036B4B">
        <w:rPr>
          <w:rFonts w:ascii="Times New Roman" w:hAnsi="Times New Roman" w:cs="Times New Roman"/>
        </w:rPr>
        <w:t>III</w:t>
      </w:r>
    </w:p>
    <w:p w:rsidR="00D521DA" w:rsidRPr="00036B4B" w:rsidRDefault="00D521DA" w:rsidP="00D5063B">
      <w:pPr>
        <w:numPr>
          <w:ilvl w:val="0"/>
          <w:numId w:val="30"/>
        </w:numPr>
        <w:spacing w:after="144" w:line="256" w:lineRule="auto"/>
        <w:ind w:right="92" w:firstLine="561"/>
        <w:jc w:val="both"/>
        <w:rPr>
          <w:rFonts w:ascii="Times New Roman" w:hAnsi="Times New Roman" w:cs="Times New Roman"/>
        </w:rPr>
      </w:pPr>
      <w:r w:rsidRPr="00036B4B">
        <w:rPr>
          <w:rFonts w:ascii="Times New Roman" w:hAnsi="Times New Roman" w:cs="Times New Roman"/>
        </w:rPr>
        <w:t>V</w:t>
      </w:r>
    </w:p>
    <w:p w:rsidR="00D521DA" w:rsidRPr="00036B4B" w:rsidRDefault="00E56970" w:rsidP="00D521DA">
      <w:pPr>
        <w:spacing w:after="156"/>
        <w:ind w:left="-5" w:right="87"/>
        <w:rPr>
          <w:rFonts w:ascii="Times New Roman" w:hAnsi="Times New Roman" w:cs="Times New Roman"/>
        </w:rPr>
      </w:pPr>
      <w:r w:rsidRPr="00036B4B">
        <w:rPr>
          <w:rFonts w:ascii="Times New Roman" w:hAnsi="Times New Roman" w:cs="Times New Roman"/>
          <w:b/>
        </w:rPr>
        <w:t>32</w:t>
      </w:r>
      <w:r w:rsidR="00D521DA" w:rsidRPr="00036B4B">
        <w:rPr>
          <w:rFonts w:ascii="Times New Roman" w:hAnsi="Times New Roman" w:cs="Times New Roman"/>
          <w:b/>
        </w:rPr>
        <w:t xml:space="preserve">. </w:t>
      </w:r>
      <w:r w:rsidR="00D521DA" w:rsidRPr="00036B4B">
        <w:rPr>
          <w:rFonts w:ascii="Times New Roman" w:hAnsi="Times New Roman" w:cs="Times New Roman"/>
        </w:rPr>
        <w:t>A 23-year-old woman after stress has developed thirst, polydipsia, polyuria, weight loss, increasing fatigue. Later she developed nausea and somnolence, lost consciousness and was hospitalised. Glycemia is 27 mmol/l, acetone in urine is sharply positive. Treatment for ketoacidotic coma was initiated. When would it be advisable to start preventive treatment of hypoglycemia by introduction of 5% glucose solution?</w:t>
      </w:r>
    </w:p>
    <w:p w:rsidR="00D521DA" w:rsidRPr="00036B4B" w:rsidRDefault="00D521DA" w:rsidP="00D5063B">
      <w:pPr>
        <w:numPr>
          <w:ilvl w:val="0"/>
          <w:numId w:val="15"/>
        </w:numPr>
        <w:spacing w:after="13" w:line="247" w:lineRule="auto"/>
        <w:ind w:right="87" w:firstLine="565"/>
        <w:jc w:val="both"/>
        <w:rPr>
          <w:rFonts w:ascii="Times New Roman" w:hAnsi="Times New Roman" w:cs="Times New Roman"/>
        </w:rPr>
      </w:pPr>
      <w:r w:rsidRPr="00036B4B">
        <w:rPr>
          <w:rFonts w:ascii="Times New Roman" w:hAnsi="Times New Roman" w:cs="Times New Roman"/>
        </w:rPr>
        <w:t>2 hours after beginning of insulinotherapy</w:t>
      </w:r>
    </w:p>
    <w:p w:rsidR="003B20F7" w:rsidRPr="00036B4B" w:rsidRDefault="00D521DA" w:rsidP="00D5063B">
      <w:pPr>
        <w:numPr>
          <w:ilvl w:val="0"/>
          <w:numId w:val="15"/>
        </w:numPr>
        <w:spacing w:after="13" w:line="247" w:lineRule="auto"/>
        <w:ind w:right="87" w:firstLine="565"/>
        <w:jc w:val="both"/>
        <w:rPr>
          <w:rFonts w:ascii="Times New Roman" w:hAnsi="Times New Roman" w:cs="Times New Roman"/>
          <w:b/>
        </w:rPr>
      </w:pPr>
      <w:r w:rsidRPr="00036B4B">
        <w:rPr>
          <w:rFonts w:ascii="Times New Roman" w:hAnsi="Times New Roman" w:cs="Times New Roman"/>
        </w:rPr>
        <w:t>When patient becomes conscious</w:t>
      </w:r>
      <w:r w:rsidR="003B20F7" w:rsidRPr="00036B4B">
        <w:rPr>
          <w:rFonts w:ascii="Times New Roman" w:hAnsi="Times New Roman" w:cs="Times New Roman"/>
          <w:b/>
        </w:rPr>
        <w:t xml:space="preserve"> </w:t>
      </w:r>
    </w:p>
    <w:p w:rsidR="003B20F7" w:rsidRPr="00036B4B" w:rsidRDefault="003B20F7" w:rsidP="00D5063B">
      <w:pPr>
        <w:numPr>
          <w:ilvl w:val="0"/>
          <w:numId w:val="15"/>
        </w:numPr>
        <w:spacing w:after="13" w:line="247" w:lineRule="auto"/>
        <w:ind w:right="87" w:firstLine="565"/>
        <w:jc w:val="both"/>
        <w:rPr>
          <w:rFonts w:ascii="Times New Roman" w:hAnsi="Times New Roman" w:cs="Times New Roman"/>
          <w:b/>
        </w:rPr>
      </w:pPr>
      <w:r w:rsidRPr="00036B4B">
        <w:rPr>
          <w:rFonts w:ascii="Times New Roman" w:hAnsi="Times New Roman" w:cs="Times New Roman"/>
          <w:b/>
        </w:rPr>
        <w:t>After glycemia rate drops to 13-14 mmol/l</w:t>
      </w:r>
    </w:p>
    <w:p w:rsidR="00D521DA" w:rsidRPr="00036B4B" w:rsidRDefault="00D521DA" w:rsidP="00D5063B">
      <w:pPr>
        <w:numPr>
          <w:ilvl w:val="0"/>
          <w:numId w:val="15"/>
        </w:numPr>
        <w:spacing w:after="156" w:line="247" w:lineRule="auto"/>
        <w:ind w:right="87" w:firstLine="565"/>
        <w:jc w:val="both"/>
        <w:rPr>
          <w:rFonts w:ascii="Times New Roman" w:hAnsi="Times New Roman" w:cs="Times New Roman"/>
        </w:rPr>
      </w:pPr>
      <w:r w:rsidRPr="00036B4B">
        <w:rPr>
          <w:rFonts w:ascii="Times New Roman" w:hAnsi="Times New Roman" w:cs="Times New Roman"/>
        </w:rPr>
        <w:t xml:space="preserve">After glycemia rate becomes normal </w:t>
      </w:r>
    </w:p>
    <w:p w:rsidR="00D521DA" w:rsidRPr="00036B4B" w:rsidRDefault="00D521DA" w:rsidP="00D5063B">
      <w:pPr>
        <w:numPr>
          <w:ilvl w:val="0"/>
          <w:numId w:val="15"/>
        </w:numPr>
        <w:spacing w:after="156" w:line="247" w:lineRule="auto"/>
        <w:ind w:right="87" w:firstLine="565"/>
        <w:jc w:val="both"/>
        <w:rPr>
          <w:rFonts w:ascii="Times New Roman" w:hAnsi="Times New Roman" w:cs="Times New Roman"/>
        </w:rPr>
      </w:pPr>
      <w:r w:rsidRPr="00036B4B">
        <w:rPr>
          <w:rFonts w:ascii="Times New Roman" w:hAnsi="Times New Roman" w:cs="Times New Roman"/>
        </w:rPr>
        <w:t>If glycemia decreases with the rate over 5 mmol/l per hour</w:t>
      </w:r>
    </w:p>
    <w:p w:rsidR="00D521DA" w:rsidRPr="00036B4B" w:rsidRDefault="00E56970" w:rsidP="00D521DA">
      <w:pPr>
        <w:spacing w:after="156"/>
        <w:ind w:left="-5" w:right="87"/>
        <w:rPr>
          <w:rFonts w:ascii="Times New Roman" w:hAnsi="Times New Roman" w:cs="Times New Roman"/>
        </w:rPr>
      </w:pPr>
      <w:r w:rsidRPr="00036B4B">
        <w:rPr>
          <w:rFonts w:ascii="Times New Roman" w:hAnsi="Times New Roman" w:cs="Times New Roman"/>
          <w:b/>
          <w:lang w:val="en-US"/>
        </w:rPr>
        <w:t>33</w:t>
      </w:r>
      <w:r w:rsidR="00D521DA" w:rsidRPr="00036B4B">
        <w:rPr>
          <w:rFonts w:ascii="Times New Roman" w:hAnsi="Times New Roman" w:cs="Times New Roman"/>
          <w:b/>
        </w:rPr>
        <w:t xml:space="preserve">. </w:t>
      </w:r>
      <w:r w:rsidR="00D521DA" w:rsidRPr="00036B4B">
        <w:rPr>
          <w:rFonts w:ascii="Times New Roman" w:hAnsi="Times New Roman" w:cs="Times New Roman"/>
        </w:rPr>
        <w:t xml:space="preserve">A patient complains of weight gain, chill, edemas, xeroderma, somnolence, difficulties with focusing. Objectively: height is 165 cm; weight is 90 kg; body proportions are of female type, </w:t>
      </w:r>
      <w:r w:rsidR="00D521DA" w:rsidRPr="00036B4B">
        <w:rPr>
          <w:rFonts w:ascii="Times New Roman" w:eastAsia="Cambria" w:hAnsi="Times New Roman" w:cs="Times New Roman"/>
          <w:i/>
        </w:rPr>
        <w:t>t</w:t>
      </w:r>
      <w:r w:rsidR="00D521DA" w:rsidRPr="00036B4B">
        <w:rPr>
          <w:rFonts w:ascii="Times New Roman" w:eastAsia="Cambria" w:hAnsi="Times New Roman" w:cs="Times New Roman"/>
          <w:i/>
          <w:vertAlign w:val="superscript"/>
        </w:rPr>
        <w:t>o</w:t>
      </w:r>
      <w:r w:rsidR="00D521DA" w:rsidRPr="00036B4B">
        <w:rPr>
          <w:rFonts w:ascii="Times New Roman" w:hAnsi="Times New Roman" w:cs="Times New Roman"/>
        </w:rPr>
        <w:t xml:space="preserve">- </w:t>
      </w:r>
      <w:r w:rsidR="00D521DA" w:rsidRPr="00036B4B">
        <w:rPr>
          <w:rFonts w:ascii="Times New Roman" w:eastAsia="Cambria" w:hAnsi="Times New Roman" w:cs="Times New Roman"/>
        </w:rPr>
        <w:t>35</w:t>
      </w:r>
      <w:r w:rsidR="00D521DA" w:rsidRPr="00036B4B">
        <w:rPr>
          <w:rFonts w:ascii="Times New Roman" w:eastAsia="Cambria" w:hAnsi="Times New Roman" w:cs="Times New Roman"/>
          <w:i/>
        </w:rPr>
        <w:t>,</w:t>
      </w:r>
      <w:r w:rsidR="00D521DA" w:rsidRPr="00036B4B">
        <w:rPr>
          <w:rFonts w:ascii="Times New Roman" w:eastAsia="Cambria" w:hAnsi="Times New Roman" w:cs="Times New Roman"/>
        </w:rPr>
        <w:t>8</w:t>
      </w:r>
      <w:r w:rsidR="00D521DA" w:rsidRPr="00036B4B">
        <w:rPr>
          <w:rFonts w:ascii="Times New Roman" w:eastAsia="Cambria" w:hAnsi="Times New Roman" w:cs="Times New Roman"/>
          <w:i/>
          <w:vertAlign w:val="superscript"/>
        </w:rPr>
        <w:t>o</w:t>
      </w:r>
      <w:r w:rsidR="00D521DA" w:rsidRPr="00036B4B">
        <w:rPr>
          <w:rFonts w:ascii="Times New Roman" w:eastAsia="Cambria" w:hAnsi="Times New Roman" w:cs="Times New Roman"/>
          <w:i/>
        </w:rPr>
        <w:t>C</w:t>
      </w:r>
      <w:r w:rsidR="00D521DA" w:rsidRPr="00036B4B">
        <w:rPr>
          <w:rFonts w:ascii="Times New Roman" w:hAnsi="Times New Roman" w:cs="Times New Roman"/>
        </w:rPr>
        <w:t>, heart rate - 58/min, BP 105/60 mm Hg. Heart sounds are weakened, bradycardia is observed. Other internal organs have no changes. Thyroid gland cannot be palpated. Milk secretion from mammary glands is observed. Hormone investigation revealed increased levels of thyroid-stimulating hormone (TSH) and prolactin, and decreased level of thyroxine (T4). Which one is the cause for obesity?</w:t>
      </w:r>
    </w:p>
    <w:p w:rsidR="00D521DA" w:rsidRPr="00036B4B" w:rsidRDefault="00D521DA" w:rsidP="00D5063B">
      <w:pPr>
        <w:numPr>
          <w:ilvl w:val="0"/>
          <w:numId w:val="17"/>
        </w:numPr>
        <w:spacing w:after="13" w:line="247" w:lineRule="auto"/>
        <w:ind w:right="87" w:firstLine="568"/>
        <w:jc w:val="both"/>
        <w:rPr>
          <w:rFonts w:ascii="Times New Roman" w:hAnsi="Times New Roman" w:cs="Times New Roman"/>
          <w:b/>
        </w:rPr>
      </w:pPr>
      <w:r w:rsidRPr="00036B4B">
        <w:rPr>
          <w:rFonts w:ascii="Times New Roman" w:hAnsi="Times New Roman" w:cs="Times New Roman"/>
          <w:b/>
        </w:rPr>
        <w:t>Primary hypothyroidism</w:t>
      </w:r>
    </w:p>
    <w:p w:rsidR="00D521DA" w:rsidRPr="00036B4B" w:rsidRDefault="00D521DA" w:rsidP="00D5063B">
      <w:pPr>
        <w:numPr>
          <w:ilvl w:val="0"/>
          <w:numId w:val="17"/>
        </w:numPr>
        <w:spacing w:after="13" w:line="247" w:lineRule="auto"/>
        <w:ind w:right="87" w:firstLine="568"/>
        <w:jc w:val="both"/>
        <w:rPr>
          <w:rFonts w:ascii="Times New Roman" w:hAnsi="Times New Roman" w:cs="Times New Roman"/>
        </w:rPr>
      </w:pPr>
      <w:r w:rsidRPr="00036B4B">
        <w:rPr>
          <w:rFonts w:ascii="Times New Roman" w:hAnsi="Times New Roman" w:cs="Times New Roman"/>
        </w:rPr>
        <w:t>Secondary hypothyroidism</w:t>
      </w:r>
    </w:p>
    <w:p w:rsidR="00D521DA" w:rsidRPr="00036B4B" w:rsidRDefault="00D521DA" w:rsidP="00D5063B">
      <w:pPr>
        <w:numPr>
          <w:ilvl w:val="0"/>
          <w:numId w:val="17"/>
        </w:numPr>
        <w:spacing w:after="13" w:line="247" w:lineRule="auto"/>
        <w:ind w:right="87" w:firstLine="568"/>
        <w:jc w:val="both"/>
        <w:rPr>
          <w:rFonts w:ascii="Times New Roman" w:hAnsi="Times New Roman" w:cs="Times New Roman"/>
        </w:rPr>
      </w:pPr>
      <w:r w:rsidRPr="00036B4B">
        <w:rPr>
          <w:rFonts w:ascii="Times New Roman" w:hAnsi="Times New Roman" w:cs="Times New Roman"/>
        </w:rPr>
        <w:t>Prolactinoma</w:t>
      </w:r>
    </w:p>
    <w:p w:rsidR="00D521DA" w:rsidRPr="00036B4B" w:rsidRDefault="00D521DA" w:rsidP="00D5063B">
      <w:pPr>
        <w:numPr>
          <w:ilvl w:val="0"/>
          <w:numId w:val="17"/>
        </w:numPr>
        <w:spacing w:after="13" w:line="247" w:lineRule="auto"/>
        <w:ind w:right="87" w:firstLine="568"/>
        <w:jc w:val="both"/>
        <w:rPr>
          <w:rFonts w:ascii="Times New Roman" w:hAnsi="Times New Roman" w:cs="Times New Roman"/>
        </w:rPr>
      </w:pPr>
      <w:r w:rsidRPr="00036B4B">
        <w:rPr>
          <w:rFonts w:ascii="Times New Roman" w:hAnsi="Times New Roman" w:cs="Times New Roman"/>
        </w:rPr>
        <w:t>Hypopituitarism</w:t>
      </w:r>
    </w:p>
    <w:p w:rsidR="00D521DA" w:rsidRPr="00036B4B" w:rsidRDefault="00D521DA" w:rsidP="00D5063B">
      <w:pPr>
        <w:numPr>
          <w:ilvl w:val="0"/>
          <w:numId w:val="17"/>
        </w:numPr>
        <w:spacing w:after="150" w:line="247" w:lineRule="auto"/>
        <w:ind w:right="87" w:firstLine="568"/>
        <w:jc w:val="both"/>
        <w:rPr>
          <w:rFonts w:ascii="Times New Roman" w:hAnsi="Times New Roman" w:cs="Times New Roman"/>
        </w:rPr>
      </w:pPr>
      <w:r w:rsidRPr="00036B4B">
        <w:rPr>
          <w:rFonts w:ascii="Times New Roman" w:hAnsi="Times New Roman" w:cs="Times New Roman"/>
        </w:rPr>
        <w:t>Adiposogenital dystrophy</w:t>
      </w:r>
    </w:p>
    <w:p w:rsidR="00D521DA" w:rsidRPr="00036B4B" w:rsidRDefault="00D521DA" w:rsidP="00D521DA">
      <w:pPr>
        <w:spacing w:after="166"/>
        <w:ind w:left="-5" w:right="87"/>
        <w:rPr>
          <w:rFonts w:ascii="Times New Roman" w:hAnsi="Times New Roman" w:cs="Times New Roman"/>
        </w:rPr>
      </w:pPr>
      <w:r w:rsidRPr="00036B4B">
        <w:rPr>
          <w:rFonts w:ascii="Times New Roman" w:hAnsi="Times New Roman" w:cs="Times New Roman"/>
          <w:b/>
          <w:lang w:val="en-US"/>
        </w:rPr>
        <w:t>3</w:t>
      </w:r>
      <w:r w:rsidR="00E56970" w:rsidRPr="00036B4B">
        <w:rPr>
          <w:rFonts w:ascii="Times New Roman" w:hAnsi="Times New Roman" w:cs="Times New Roman"/>
          <w:b/>
          <w:lang w:val="en-US"/>
        </w:rPr>
        <w:t>4</w:t>
      </w:r>
      <w:r w:rsidRPr="00036B4B">
        <w:rPr>
          <w:rFonts w:ascii="Times New Roman" w:hAnsi="Times New Roman" w:cs="Times New Roman"/>
          <w:b/>
        </w:rPr>
        <w:t xml:space="preserve">. </w:t>
      </w:r>
      <w:r w:rsidRPr="00036B4B">
        <w:rPr>
          <w:rFonts w:ascii="Times New Roman" w:hAnsi="Times New Roman" w:cs="Times New Roman"/>
        </w:rPr>
        <w:t>A 30-year-old woman complains of infertility during her 10-year-long married life. Menstruations occur since she was 14 and are irregular, with delays up to a month and longer. Body mass is excessive. Hirsutism is observed. On bimanual examination: uterine body is decreased in size; ovaries are increased in size, dense, painless, and mobile. The most likely diagnosis is:</w:t>
      </w:r>
    </w:p>
    <w:p w:rsidR="00D521DA" w:rsidRPr="00036B4B" w:rsidRDefault="00D521DA" w:rsidP="00D5063B">
      <w:pPr>
        <w:pStyle w:val="a3"/>
        <w:numPr>
          <w:ilvl w:val="0"/>
          <w:numId w:val="38"/>
        </w:numPr>
        <w:spacing w:after="13"/>
        <w:ind w:right="3" w:firstLine="131"/>
        <w:rPr>
          <w:rFonts w:ascii="Times New Roman" w:hAnsi="Times New Roman" w:cs="Times New Roman"/>
        </w:rPr>
      </w:pPr>
      <w:r w:rsidRPr="00036B4B">
        <w:rPr>
          <w:rFonts w:ascii="Times New Roman" w:hAnsi="Times New Roman" w:cs="Times New Roman"/>
        </w:rPr>
        <w:t>Follicular cyst of ovaries</w:t>
      </w:r>
    </w:p>
    <w:p w:rsidR="003B20F7" w:rsidRPr="00036B4B" w:rsidRDefault="00D521DA" w:rsidP="00D5063B">
      <w:pPr>
        <w:numPr>
          <w:ilvl w:val="0"/>
          <w:numId w:val="37"/>
        </w:numPr>
        <w:spacing w:after="13" w:line="247" w:lineRule="auto"/>
        <w:ind w:right="87" w:firstLine="131"/>
        <w:jc w:val="both"/>
        <w:rPr>
          <w:rFonts w:ascii="Times New Roman" w:hAnsi="Times New Roman" w:cs="Times New Roman"/>
        </w:rPr>
      </w:pPr>
      <w:r w:rsidRPr="00036B4B">
        <w:rPr>
          <w:rFonts w:ascii="Times New Roman" w:hAnsi="Times New Roman" w:cs="Times New Roman"/>
        </w:rPr>
        <w:t>Genital endometriosis</w:t>
      </w:r>
      <w:r w:rsidR="003B20F7" w:rsidRPr="00036B4B">
        <w:rPr>
          <w:rFonts w:ascii="Times New Roman" w:hAnsi="Times New Roman" w:cs="Times New Roman"/>
          <w:b/>
        </w:rPr>
        <w:t xml:space="preserve"> </w:t>
      </w:r>
    </w:p>
    <w:p w:rsidR="00D521DA" w:rsidRPr="00036B4B" w:rsidRDefault="003B20F7" w:rsidP="00D5063B">
      <w:pPr>
        <w:numPr>
          <w:ilvl w:val="0"/>
          <w:numId w:val="37"/>
        </w:numPr>
        <w:spacing w:after="13" w:line="247" w:lineRule="auto"/>
        <w:ind w:right="87" w:firstLine="131"/>
        <w:jc w:val="both"/>
        <w:rPr>
          <w:rFonts w:ascii="Times New Roman" w:hAnsi="Times New Roman" w:cs="Times New Roman"/>
        </w:rPr>
      </w:pPr>
      <w:r w:rsidRPr="00036B4B">
        <w:rPr>
          <w:rFonts w:ascii="Times New Roman" w:hAnsi="Times New Roman" w:cs="Times New Roman"/>
          <w:b/>
        </w:rPr>
        <w:t>Stein–Leventhal syndrome (Polycystic ovary syndrome)</w:t>
      </w:r>
    </w:p>
    <w:p w:rsidR="00D521DA" w:rsidRPr="00036B4B" w:rsidRDefault="00D521DA" w:rsidP="00D5063B">
      <w:pPr>
        <w:numPr>
          <w:ilvl w:val="0"/>
          <w:numId w:val="37"/>
        </w:numPr>
        <w:spacing w:after="13" w:line="247" w:lineRule="auto"/>
        <w:ind w:right="87" w:firstLine="131"/>
        <w:jc w:val="both"/>
        <w:rPr>
          <w:rFonts w:ascii="Times New Roman" w:hAnsi="Times New Roman" w:cs="Times New Roman"/>
        </w:rPr>
      </w:pPr>
      <w:r w:rsidRPr="00036B4B">
        <w:rPr>
          <w:rFonts w:ascii="Times New Roman" w:hAnsi="Times New Roman" w:cs="Times New Roman"/>
        </w:rPr>
        <w:t>Genital tuberculosis</w:t>
      </w:r>
    </w:p>
    <w:p w:rsidR="00D521DA" w:rsidRPr="00036B4B" w:rsidRDefault="00D521DA" w:rsidP="00D5063B">
      <w:pPr>
        <w:numPr>
          <w:ilvl w:val="0"/>
          <w:numId w:val="37"/>
        </w:numPr>
        <w:spacing w:after="0" w:line="256" w:lineRule="auto"/>
        <w:ind w:firstLine="131"/>
        <w:rPr>
          <w:rFonts w:ascii="Times New Roman" w:hAnsi="Times New Roman" w:cs="Times New Roman"/>
        </w:rPr>
      </w:pPr>
      <w:r w:rsidRPr="00036B4B">
        <w:rPr>
          <w:rFonts w:ascii="Times New Roman" w:hAnsi="Times New Roman" w:cs="Times New Roman"/>
        </w:rPr>
        <w:t xml:space="preserve">Inflammatory tumor of ovaries </w:t>
      </w:r>
    </w:p>
    <w:p w:rsidR="00D521DA" w:rsidRPr="00036B4B" w:rsidRDefault="00E56970" w:rsidP="00D521DA">
      <w:pPr>
        <w:spacing w:after="158" w:line="244" w:lineRule="auto"/>
        <w:ind w:left="-5" w:right="92"/>
        <w:rPr>
          <w:rFonts w:ascii="Times New Roman" w:hAnsi="Times New Roman" w:cs="Times New Roman"/>
        </w:rPr>
      </w:pPr>
      <w:r w:rsidRPr="00036B4B">
        <w:rPr>
          <w:rFonts w:ascii="Times New Roman" w:hAnsi="Times New Roman" w:cs="Times New Roman"/>
          <w:b/>
          <w:lang w:val="en-US"/>
        </w:rPr>
        <w:t>35</w:t>
      </w:r>
      <w:r w:rsidR="00D521DA" w:rsidRPr="00036B4B">
        <w:rPr>
          <w:rFonts w:ascii="Times New Roman" w:hAnsi="Times New Roman" w:cs="Times New Roman"/>
          <w:b/>
        </w:rPr>
        <w:t xml:space="preserve">. </w:t>
      </w:r>
      <w:r w:rsidR="00D521DA" w:rsidRPr="00036B4B">
        <w:rPr>
          <w:rFonts w:ascii="Times New Roman" w:hAnsi="Times New Roman" w:cs="Times New Roman"/>
        </w:rPr>
        <w:t>A 48-year-old patient was found to have diffuse enlargement of the thyroid gland, exophthalmia, weight loss of 4 kg in 2 months, sweating. Objectively: HR- 105/min., BP140/70 mm Hg. Defecation act is normal. What kind of therapy is recommended in this case?</w:t>
      </w:r>
    </w:p>
    <w:p w:rsidR="00D521DA" w:rsidRPr="00036B4B" w:rsidRDefault="00D521DA" w:rsidP="00D5063B">
      <w:pPr>
        <w:numPr>
          <w:ilvl w:val="0"/>
          <w:numId w:val="19"/>
        </w:numPr>
        <w:spacing w:after="7" w:line="244" w:lineRule="auto"/>
        <w:ind w:right="92" w:firstLine="561"/>
        <w:jc w:val="both"/>
        <w:rPr>
          <w:rFonts w:ascii="Times New Roman" w:hAnsi="Times New Roman" w:cs="Times New Roman"/>
          <w:b/>
        </w:rPr>
      </w:pPr>
      <w:r w:rsidRPr="00036B4B">
        <w:rPr>
          <w:rFonts w:ascii="Times New Roman" w:hAnsi="Times New Roman" w:cs="Times New Roman"/>
          <w:b/>
        </w:rPr>
        <w:lastRenderedPageBreak/>
        <w:t>Mercazolil</w:t>
      </w:r>
    </w:p>
    <w:p w:rsidR="00D521DA" w:rsidRPr="00036B4B" w:rsidRDefault="00D521DA" w:rsidP="00D5063B">
      <w:pPr>
        <w:numPr>
          <w:ilvl w:val="0"/>
          <w:numId w:val="19"/>
        </w:numPr>
        <w:spacing w:after="7" w:line="244" w:lineRule="auto"/>
        <w:ind w:right="92" w:firstLine="561"/>
        <w:jc w:val="both"/>
        <w:rPr>
          <w:rFonts w:ascii="Times New Roman" w:hAnsi="Times New Roman" w:cs="Times New Roman"/>
        </w:rPr>
      </w:pPr>
      <w:r w:rsidRPr="00036B4B">
        <w:rPr>
          <w:rFonts w:ascii="Times New Roman" w:hAnsi="Times New Roman" w:cs="Times New Roman"/>
        </w:rPr>
        <w:t>Radioiodine</w:t>
      </w:r>
    </w:p>
    <w:p w:rsidR="00D521DA" w:rsidRPr="00036B4B" w:rsidRDefault="00D521DA" w:rsidP="00D5063B">
      <w:pPr>
        <w:numPr>
          <w:ilvl w:val="0"/>
          <w:numId w:val="19"/>
        </w:numPr>
        <w:spacing w:after="7" w:line="244" w:lineRule="auto"/>
        <w:ind w:right="92" w:firstLine="561"/>
        <w:jc w:val="both"/>
        <w:rPr>
          <w:rFonts w:ascii="Times New Roman" w:hAnsi="Times New Roman" w:cs="Times New Roman"/>
        </w:rPr>
      </w:pPr>
      <w:r w:rsidRPr="00036B4B">
        <w:rPr>
          <w:rFonts w:ascii="Times New Roman" w:hAnsi="Times New Roman" w:cs="Times New Roman"/>
        </w:rPr>
        <w:t>Propranolol</w:t>
      </w:r>
    </w:p>
    <w:p w:rsidR="00D521DA" w:rsidRPr="00036B4B" w:rsidRDefault="00D521DA" w:rsidP="00D5063B">
      <w:pPr>
        <w:numPr>
          <w:ilvl w:val="0"/>
          <w:numId w:val="19"/>
        </w:numPr>
        <w:spacing w:after="7" w:line="244" w:lineRule="auto"/>
        <w:ind w:right="92" w:firstLine="561"/>
        <w:jc w:val="both"/>
        <w:rPr>
          <w:rFonts w:ascii="Times New Roman" w:hAnsi="Times New Roman" w:cs="Times New Roman"/>
        </w:rPr>
      </w:pPr>
      <w:r w:rsidRPr="00036B4B">
        <w:rPr>
          <w:rFonts w:ascii="Times New Roman" w:hAnsi="Times New Roman" w:cs="Times New Roman"/>
        </w:rPr>
        <w:t>Lugol’s solution</w:t>
      </w:r>
    </w:p>
    <w:p w:rsidR="00D521DA" w:rsidRPr="00036B4B" w:rsidRDefault="00D521DA" w:rsidP="00D5063B">
      <w:pPr>
        <w:numPr>
          <w:ilvl w:val="0"/>
          <w:numId w:val="19"/>
        </w:numPr>
        <w:spacing w:after="153" w:line="244" w:lineRule="auto"/>
        <w:ind w:right="92" w:firstLine="561"/>
        <w:jc w:val="both"/>
        <w:rPr>
          <w:rFonts w:ascii="Times New Roman" w:hAnsi="Times New Roman" w:cs="Times New Roman"/>
        </w:rPr>
      </w:pPr>
      <w:r w:rsidRPr="00036B4B">
        <w:rPr>
          <w:rFonts w:ascii="Times New Roman" w:hAnsi="Times New Roman" w:cs="Times New Roman"/>
        </w:rPr>
        <w:t>Thyroxine</w:t>
      </w:r>
    </w:p>
    <w:p w:rsidR="00D521DA" w:rsidRPr="00036B4B" w:rsidRDefault="00E56970" w:rsidP="00D521DA">
      <w:pPr>
        <w:spacing w:after="7" w:line="244" w:lineRule="auto"/>
        <w:ind w:left="-5" w:right="92"/>
        <w:rPr>
          <w:rFonts w:ascii="Times New Roman" w:hAnsi="Times New Roman" w:cs="Times New Roman"/>
        </w:rPr>
      </w:pPr>
      <w:r w:rsidRPr="00036B4B">
        <w:rPr>
          <w:rFonts w:ascii="Times New Roman" w:hAnsi="Times New Roman" w:cs="Times New Roman"/>
          <w:b/>
          <w:lang w:val="en-US"/>
        </w:rPr>
        <w:t>36</w:t>
      </w:r>
      <w:r w:rsidR="00D521DA" w:rsidRPr="00036B4B">
        <w:rPr>
          <w:rFonts w:ascii="Times New Roman" w:hAnsi="Times New Roman" w:cs="Times New Roman"/>
          <w:b/>
        </w:rPr>
        <w:t xml:space="preserve">. </w:t>
      </w:r>
      <w:r w:rsidR="00D521DA" w:rsidRPr="00036B4B">
        <w:rPr>
          <w:rFonts w:ascii="Times New Roman" w:hAnsi="Times New Roman" w:cs="Times New Roman"/>
        </w:rPr>
        <w:t>A 14-year-old girl has been presenting with irritability and tearfulness for about a year. A year ago she was also found to have diffuse enlargement of the thyroid gland (II grade). This condition was regarded as a pubertal manifestation, the girl did not undergo any treatment. The girl’s irritability gradually gave place to a complete apathy. The girl developed puffy face, soft tissues pastosity, bradycardia, constipations. Skin pallor and gland density progressed, the skin developed a waxen hue. What disease can be suspected?</w:t>
      </w:r>
    </w:p>
    <w:p w:rsidR="00D521DA" w:rsidRPr="00036B4B" w:rsidRDefault="00D521DA" w:rsidP="00D5063B">
      <w:pPr>
        <w:numPr>
          <w:ilvl w:val="0"/>
          <w:numId w:val="20"/>
        </w:numPr>
        <w:spacing w:after="7" w:line="244" w:lineRule="auto"/>
        <w:ind w:right="92" w:firstLine="558"/>
        <w:jc w:val="both"/>
        <w:rPr>
          <w:rFonts w:ascii="Times New Roman" w:hAnsi="Times New Roman" w:cs="Times New Roman"/>
        </w:rPr>
      </w:pPr>
      <w:r w:rsidRPr="00036B4B">
        <w:rPr>
          <w:rFonts w:ascii="Times New Roman" w:hAnsi="Times New Roman" w:cs="Times New Roman"/>
        </w:rPr>
        <w:t>Diffuse toxic goiter</w:t>
      </w:r>
    </w:p>
    <w:p w:rsidR="003B20F7" w:rsidRPr="00036B4B" w:rsidRDefault="00D521DA" w:rsidP="00D5063B">
      <w:pPr>
        <w:numPr>
          <w:ilvl w:val="0"/>
          <w:numId w:val="20"/>
        </w:numPr>
        <w:spacing w:after="7" w:line="244" w:lineRule="auto"/>
        <w:ind w:right="92" w:firstLine="558"/>
        <w:jc w:val="both"/>
        <w:rPr>
          <w:rFonts w:ascii="Times New Roman" w:hAnsi="Times New Roman" w:cs="Times New Roman"/>
          <w:b/>
        </w:rPr>
      </w:pPr>
      <w:r w:rsidRPr="00036B4B">
        <w:rPr>
          <w:rFonts w:ascii="Times New Roman" w:hAnsi="Times New Roman" w:cs="Times New Roman"/>
        </w:rPr>
        <w:t>Thyroid carcinoma</w:t>
      </w:r>
    </w:p>
    <w:p w:rsidR="003B20F7" w:rsidRPr="00036B4B" w:rsidRDefault="003B20F7" w:rsidP="00D5063B">
      <w:pPr>
        <w:numPr>
          <w:ilvl w:val="0"/>
          <w:numId w:val="20"/>
        </w:numPr>
        <w:spacing w:after="7" w:line="244" w:lineRule="auto"/>
        <w:ind w:right="92" w:firstLine="558"/>
        <w:jc w:val="both"/>
        <w:rPr>
          <w:rFonts w:ascii="Times New Roman" w:hAnsi="Times New Roman" w:cs="Times New Roman"/>
          <w:b/>
        </w:rPr>
      </w:pPr>
      <w:r w:rsidRPr="00036B4B">
        <w:rPr>
          <w:rFonts w:ascii="Times New Roman" w:hAnsi="Times New Roman" w:cs="Times New Roman"/>
          <w:b/>
        </w:rPr>
        <w:t xml:space="preserve"> </w:t>
      </w:r>
      <w:r w:rsidRPr="00036B4B">
        <w:rPr>
          <w:rFonts w:ascii="Times New Roman" w:hAnsi="Times New Roman" w:cs="Times New Roman"/>
          <w:b/>
        </w:rPr>
        <w:t>Autoimmune thyroiditis</w:t>
      </w:r>
    </w:p>
    <w:p w:rsidR="00D521DA" w:rsidRPr="00036B4B" w:rsidRDefault="00D521DA" w:rsidP="00D5063B">
      <w:pPr>
        <w:numPr>
          <w:ilvl w:val="0"/>
          <w:numId w:val="20"/>
        </w:numPr>
        <w:spacing w:after="7" w:line="244" w:lineRule="auto"/>
        <w:ind w:right="92" w:firstLine="558"/>
        <w:jc w:val="both"/>
        <w:rPr>
          <w:rFonts w:ascii="Times New Roman" w:hAnsi="Times New Roman" w:cs="Times New Roman"/>
        </w:rPr>
      </w:pPr>
      <w:r w:rsidRPr="00036B4B">
        <w:rPr>
          <w:rFonts w:ascii="Times New Roman" w:hAnsi="Times New Roman" w:cs="Times New Roman"/>
        </w:rPr>
        <w:t>Subacute thyroiditis</w:t>
      </w:r>
    </w:p>
    <w:p w:rsidR="00D521DA" w:rsidRPr="00036B4B" w:rsidRDefault="00D521DA" w:rsidP="00D5063B">
      <w:pPr>
        <w:numPr>
          <w:ilvl w:val="0"/>
          <w:numId w:val="20"/>
        </w:numPr>
        <w:spacing w:after="156" w:line="244" w:lineRule="auto"/>
        <w:ind w:right="92" w:firstLine="558"/>
        <w:jc w:val="both"/>
        <w:rPr>
          <w:rFonts w:ascii="Times New Roman" w:hAnsi="Times New Roman" w:cs="Times New Roman"/>
        </w:rPr>
      </w:pPr>
      <w:r w:rsidRPr="00036B4B">
        <w:rPr>
          <w:rFonts w:ascii="Times New Roman" w:hAnsi="Times New Roman" w:cs="Times New Roman"/>
        </w:rPr>
        <w:t>Juvenile basophilism</w:t>
      </w:r>
    </w:p>
    <w:p w:rsidR="00D521DA" w:rsidRPr="00036B4B" w:rsidRDefault="00E56970" w:rsidP="00D521DA">
      <w:pPr>
        <w:spacing w:after="157" w:line="244" w:lineRule="auto"/>
        <w:ind w:left="-5" w:right="2"/>
        <w:rPr>
          <w:rFonts w:ascii="Times New Roman" w:hAnsi="Times New Roman" w:cs="Times New Roman"/>
        </w:rPr>
      </w:pPr>
      <w:r w:rsidRPr="00036B4B">
        <w:rPr>
          <w:rFonts w:ascii="Times New Roman" w:hAnsi="Times New Roman" w:cs="Times New Roman"/>
          <w:b/>
          <w:lang w:val="en-US"/>
        </w:rPr>
        <w:t>37</w:t>
      </w:r>
      <w:r w:rsidR="00D521DA" w:rsidRPr="00036B4B">
        <w:rPr>
          <w:rFonts w:ascii="Times New Roman" w:hAnsi="Times New Roman" w:cs="Times New Roman"/>
          <w:b/>
        </w:rPr>
        <w:t xml:space="preserve">. </w:t>
      </w:r>
      <w:r w:rsidR="00D521DA" w:rsidRPr="00036B4B">
        <w:rPr>
          <w:rFonts w:ascii="Times New Roman" w:hAnsi="Times New Roman" w:cs="Times New Roman"/>
        </w:rPr>
        <w:t xml:space="preserve">A 32-year-old woman complains of dizziness, headache, palpitation, tremor. For the last several months she has been under outpatient observation for increased arterial pressure. Since recently such attacks have become more frequent and severe. Objectively: the skin is covered with clammy sweat, tremor of the extremities is present. HR110/min., BP- 220/140 mm Hg. Heart sounds are muffled. Blood test results: WBCs- </w:t>
      </w:r>
      <w:r w:rsidR="00D521DA" w:rsidRPr="00036B4B">
        <w:rPr>
          <w:rFonts w:ascii="Times New Roman" w:eastAsia="Cambria" w:hAnsi="Times New Roman" w:cs="Times New Roman"/>
        </w:rPr>
        <w:t>9</w:t>
      </w:r>
      <w:r w:rsidR="00D521DA" w:rsidRPr="00036B4B">
        <w:rPr>
          <w:rFonts w:ascii="Times New Roman" w:eastAsia="Cambria" w:hAnsi="Times New Roman" w:cs="Times New Roman"/>
          <w:i/>
        </w:rPr>
        <w:t>,</w:t>
      </w:r>
      <w:r w:rsidR="00D521DA" w:rsidRPr="00036B4B">
        <w:rPr>
          <w:rFonts w:ascii="Times New Roman" w:eastAsia="Cambria" w:hAnsi="Times New Roman" w:cs="Times New Roman"/>
        </w:rPr>
        <w:t>8 · 10</w:t>
      </w:r>
      <w:r w:rsidR="00D521DA" w:rsidRPr="00036B4B">
        <w:rPr>
          <w:rFonts w:ascii="Times New Roman" w:eastAsia="Cambria" w:hAnsi="Times New Roman" w:cs="Times New Roman"/>
          <w:vertAlign w:val="superscript"/>
        </w:rPr>
        <w:t>9</w:t>
      </w:r>
      <w:r w:rsidR="00D521DA" w:rsidRPr="00036B4B">
        <w:rPr>
          <w:rFonts w:ascii="Times New Roman" w:hAnsi="Times New Roman" w:cs="Times New Roman"/>
        </w:rPr>
        <w:t>/l, ESR- 22 mm/hour. Blood glucose - 9,8 millimole/l. What disease is the most likely cause of this crisis?</w:t>
      </w:r>
    </w:p>
    <w:p w:rsidR="00D521DA" w:rsidRPr="00036B4B" w:rsidRDefault="00D521DA" w:rsidP="00D5063B">
      <w:pPr>
        <w:numPr>
          <w:ilvl w:val="0"/>
          <w:numId w:val="21"/>
        </w:numPr>
        <w:spacing w:after="7" w:line="244" w:lineRule="auto"/>
        <w:ind w:right="92" w:firstLine="558"/>
        <w:jc w:val="both"/>
        <w:rPr>
          <w:rFonts w:ascii="Times New Roman" w:hAnsi="Times New Roman" w:cs="Times New Roman"/>
          <w:b/>
        </w:rPr>
      </w:pPr>
      <w:r w:rsidRPr="00036B4B">
        <w:rPr>
          <w:rFonts w:ascii="Times New Roman" w:hAnsi="Times New Roman" w:cs="Times New Roman"/>
          <w:b/>
        </w:rPr>
        <w:t>Pheochromocytoma</w:t>
      </w:r>
    </w:p>
    <w:p w:rsidR="00D521DA" w:rsidRPr="00036B4B" w:rsidRDefault="00D521DA" w:rsidP="00D5063B">
      <w:pPr>
        <w:numPr>
          <w:ilvl w:val="0"/>
          <w:numId w:val="21"/>
        </w:numPr>
        <w:spacing w:after="7" w:line="244" w:lineRule="auto"/>
        <w:ind w:right="92" w:firstLine="558"/>
        <w:jc w:val="both"/>
        <w:rPr>
          <w:rFonts w:ascii="Times New Roman" w:hAnsi="Times New Roman" w:cs="Times New Roman"/>
        </w:rPr>
      </w:pPr>
      <w:r w:rsidRPr="00036B4B">
        <w:rPr>
          <w:rFonts w:ascii="Times New Roman" w:hAnsi="Times New Roman" w:cs="Times New Roman"/>
        </w:rPr>
        <w:t>Essential hypertension</w:t>
      </w:r>
    </w:p>
    <w:p w:rsidR="00D521DA" w:rsidRPr="00036B4B" w:rsidRDefault="00D521DA" w:rsidP="00D5063B">
      <w:pPr>
        <w:numPr>
          <w:ilvl w:val="0"/>
          <w:numId w:val="21"/>
        </w:numPr>
        <w:spacing w:after="7" w:line="244" w:lineRule="auto"/>
        <w:ind w:right="92" w:firstLine="558"/>
        <w:jc w:val="both"/>
        <w:rPr>
          <w:rFonts w:ascii="Times New Roman" w:hAnsi="Times New Roman" w:cs="Times New Roman"/>
        </w:rPr>
      </w:pPr>
      <w:r w:rsidRPr="00036B4B">
        <w:rPr>
          <w:rFonts w:ascii="Times New Roman" w:hAnsi="Times New Roman" w:cs="Times New Roman"/>
        </w:rPr>
        <w:t>Preeclampsia</w:t>
      </w:r>
    </w:p>
    <w:p w:rsidR="00D521DA" w:rsidRPr="00036B4B" w:rsidRDefault="00D521DA" w:rsidP="00D5063B">
      <w:pPr>
        <w:numPr>
          <w:ilvl w:val="0"/>
          <w:numId w:val="21"/>
        </w:numPr>
        <w:spacing w:after="7" w:line="244" w:lineRule="auto"/>
        <w:ind w:right="92" w:firstLine="558"/>
        <w:jc w:val="both"/>
        <w:rPr>
          <w:rFonts w:ascii="Times New Roman" w:hAnsi="Times New Roman" w:cs="Times New Roman"/>
        </w:rPr>
      </w:pPr>
      <w:r w:rsidRPr="00036B4B">
        <w:rPr>
          <w:rFonts w:ascii="Times New Roman" w:hAnsi="Times New Roman" w:cs="Times New Roman"/>
        </w:rPr>
        <w:t>Primary hyperaldosteronism</w:t>
      </w:r>
    </w:p>
    <w:p w:rsidR="00D521DA" w:rsidRPr="00036B4B" w:rsidRDefault="00D521DA" w:rsidP="00D5063B">
      <w:pPr>
        <w:numPr>
          <w:ilvl w:val="0"/>
          <w:numId w:val="21"/>
        </w:numPr>
        <w:spacing w:after="153" w:line="244" w:lineRule="auto"/>
        <w:ind w:right="92" w:firstLine="558"/>
        <w:jc w:val="both"/>
        <w:rPr>
          <w:rFonts w:ascii="Times New Roman" w:hAnsi="Times New Roman" w:cs="Times New Roman"/>
        </w:rPr>
      </w:pPr>
      <w:r w:rsidRPr="00036B4B">
        <w:rPr>
          <w:rFonts w:ascii="Times New Roman" w:hAnsi="Times New Roman" w:cs="Times New Roman"/>
        </w:rPr>
        <w:t>Diabetic glomerulosclerosis</w:t>
      </w:r>
    </w:p>
    <w:p w:rsidR="00D521DA" w:rsidRPr="00036B4B" w:rsidRDefault="00E56970" w:rsidP="00D521DA">
      <w:pPr>
        <w:spacing w:after="156"/>
        <w:ind w:left="-5" w:right="87"/>
        <w:rPr>
          <w:rFonts w:ascii="Times New Roman" w:hAnsi="Times New Roman" w:cs="Times New Roman"/>
        </w:rPr>
      </w:pPr>
      <w:r w:rsidRPr="00036B4B">
        <w:rPr>
          <w:rFonts w:ascii="Times New Roman" w:hAnsi="Times New Roman" w:cs="Times New Roman"/>
          <w:b/>
          <w:lang w:val="en-US"/>
        </w:rPr>
        <w:t>38</w:t>
      </w:r>
      <w:r w:rsidR="00D521DA" w:rsidRPr="00036B4B">
        <w:rPr>
          <w:rFonts w:ascii="Times New Roman" w:hAnsi="Times New Roman" w:cs="Times New Roman"/>
          <w:b/>
        </w:rPr>
        <w:t xml:space="preserve">. </w:t>
      </w:r>
      <w:r w:rsidR="00D521DA" w:rsidRPr="00036B4B">
        <w:rPr>
          <w:rFonts w:ascii="Times New Roman" w:hAnsi="Times New Roman" w:cs="Times New Roman"/>
        </w:rPr>
        <w:t>A 15-year-old patient complains of excessive body weight, headache, irritability, rapid fatigability. Significant increase of body weight occurred at the age of 14. Objectively: weight is 90 kg; height is 160 sm, proportional body built. Fatty tissue is distributed evenly. There are thin pink striae (stretch marks) on the thighs, abdomen and mammary glands. BP - 145/90 mm Hg. Provisional diagnosis is:</w:t>
      </w:r>
    </w:p>
    <w:p w:rsidR="00D521DA" w:rsidRPr="00036B4B" w:rsidRDefault="00D521DA" w:rsidP="00D5063B">
      <w:pPr>
        <w:numPr>
          <w:ilvl w:val="0"/>
          <w:numId w:val="16"/>
        </w:numPr>
        <w:spacing w:after="13" w:line="247" w:lineRule="auto"/>
        <w:ind w:right="87" w:firstLine="568"/>
        <w:jc w:val="both"/>
        <w:rPr>
          <w:rFonts w:ascii="Times New Roman" w:hAnsi="Times New Roman" w:cs="Times New Roman"/>
        </w:rPr>
      </w:pPr>
      <w:r w:rsidRPr="00036B4B">
        <w:rPr>
          <w:rFonts w:ascii="Times New Roman" w:hAnsi="Times New Roman" w:cs="Times New Roman"/>
        </w:rPr>
        <w:t>Alimentary constitutive obesity</w:t>
      </w:r>
    </w:p>
    <w:p w:rsidR="003B20F7" w:rsidRPr="00036B4B" w:rsidRDefault="00D521DA" w:rsidP="00D5063B">
      <w:pPr>
        <w:numPr>
          <w:ilvl w:val="0"/>
          <w:numId w:val="16"/>
        </w:numPr>
        <w:spacing w:after="13" w:line="247" w:lineRule="auto"/>
        <w:ind w:right="87" w:firstLine="568"/>
        <w:jc w:val="both"/>
        <w:rPr>
          <w:rFonts w:ascii="Times New Roman" w:hAnsi="Times New Roman" w:cs="Times New Roman"/>
          <w:b/>
        </w:rPr>
      </w:pPr>
      <w:r w:rsidRPr="00036B4B">
        <w:rPr>
          <w:rFonts w:ascii="Times New Roman" w:hAnsi="Times New Roman" w:cs="Times New Roman"/>
        </w:rPr>
        <w:t>Somatoform autonomic dysfunction</w:t>
      </w:r>
    </w:p>
    <w:p w:rsidR="003B20F7" w:rsidRPr="00036B4B" w:rsidRDefault="003B20F7" w:rsidP="00D5063B">
      <w:pPr>
        <w:numPr>
          <w:ilvl w:val="0"/>
          <w:numId w:val="16"/>
        </w:numPr>
        <w:spacing w:after="13" w:line="247" w:lineRule="auto"/>
        <w:ind w:right="87" w:firstLine="568"/>
        <w:jc w:val="both"/>
        <w:rPr>
          <w:rFonts w:ascii="Times New Roman" w:hAnsi="Times New Roman" w:cs="Times New Roman"/>
          <w:b/>
        </w:rPr>
      </w:pPr>
      <w:r w:rsidRPr="00036B4B">
        <w:rPr>
          <w:rFonts w:ascii="Times New Roman" w:hAnsi="Times New Roman" w:cs="Times New Roman"/>
          <w:b/>
        </w:rPr>
        <w:t xml:space="preserve"> </w:t>
      </w:r>
      <w:r w:rsidRPr="00036B4B">
        <w:rPr>
          <w:rFonts w:ascii="Times New Roman" w:hAnsi="Times New Roman" w:cs="Times New Roman"/>
          <w:b/>
        </w:rPr>
        <w:t>Pubertate dyspituitarism</w:t>
      </w:r>
    </w:p>
    <w:p w:rsidR="00D521DA" w:rsidRPr="00036B4B" w:rsidRDefault="00D521DA" w:rsidP="00D5063B">
      <w:pPr>
        <w:numPr>
          <w:ilvl w:val="0"/>
          <w:numId w:val="16"/>
        </w:numPr>
        <w:spacing w:after="13" w:line="247" w:lineRule="auto"/>
        <w:ind w:right="87" w:firstLine="568"/>
        <w:jc w:val="both"/>
        <w:rPr>
          <w:rFonts w:ascii="Times New Roman" w:hAnsi="Times New Roman" w:cs="Times New Roman"/>
        </w:rPr>
      </w:pPr>
      <w:r w:rsidRPr="00036B4B">
        <w:rPr>
          <w:rFonts w:ascii="Times New Roman" w:hAnsi="Times New Roman" w:cs="Times New Roman"/>
        </w:rPr>
        <w:t>Itsenko-Cushing’s disease</w:t>
      </w:r>
    </w:p>
    <w:p w:rsidR="00D521DA" w:rsidRPr="00036B4B" w:rsidRDefault="00D521DA" w:rsidP="00D5063B">
      <w:pPr>
        <w:numPr>
          <w:ilvl w:val="0"/>
          <w:numId w:val="16"/>
        </w:numPr>
        <w:spacing w:after="13" w:line="247" w:lineRule="auto"/>
        <w:ind w:right="87" w:firstLine="568"/>
        <w:jc w:val="both"/>
        <w:rPr>
          <w:rFonts w:ascii="Times New Roman" w:hAnsi="Times New Roman" w:cs="Times New Roman"/>
        </w:rPr>
      </w:pPr>
      <w:r w:rsidRPr="00036B4B">
        <w:rPr>
          <w:rFonts w:ascii="Times New Roman" w:hAnsi="Times New Roman" w:cs="Times New Roman"/>
        </w:rPr>
        <w:t>Cushing’s syndrome</w:t>
      </w:r>
    </w:p>
    <w:p w:rsidR="00D521DA" w:rsidRPr="00036B4B" w:rsidRDefault="00E56970" w:rsidP="00D521DA">
      <w:pPr>
        <w:spacing w:line="244" w:lineRule="auto"/>
        <w:ind w:left="-5" w:right="8"/>
        <w:rPr>
          <w:rFonts w:ascii="Times New Roman" w:hAnsi="Times New Roman" w:cs="Times New Roman"/>
        </w:rPr>
      </w:pPr>
      <w:r w:rsidRPr="00036B4B">
        <w:rPr>
          <w:rFonts w:ascii="Times New Roman" w:hAnsi="Times New Roman" w:cs="Times New Roman"/>
          <w:b/>
          <w:lang w:val="en-US"/>
        </w:rPr>
        <w:t>39</w:t>
      </w:r>
      <w:r w:rsidR="00D521DA" w:rsidRPr="00036B4B">
        <w:rPr>
          <w:rFonts w:ascii="Times New Roman" w:hAnsi="Times New Roman" w:cs="Times New Roman"/>
          <w:b/>
        </w:rPr>
        <w:t xml:space="preserve">. </w:t>
      </w:r>
      <w:r w:rsidR="00D521DA" w:rsidRPr="00036B4B">
        <w:rPr>
          <w:rFonts w:ascii="Times New Roman" w:hAnsi="Times New Roman" w:cs="Times New Roman"/>
        </w:rPr>
        <w:t>A child is 10 years old. The weight is 46 kg. Since birth the child has been gaining excessive weight. The parents are fullbodied. The child has undergone the following tests: carbohydrate tolerance, level of 17-ketosteroids, blood electrolytes, US of adrenal glands, cranium X-ray. The tests revealed no pathologies.The diagnosis of exogenic constitutive obesity has been made. What direction of therapy should be prioritized?</w:t>
      </w:r>
    </w:p>
    <w:p w:rsidR="00D521DA" w:rsidRPr="00036B4B" w:rsidRDefault="00D521DA" w:rsidP="00D5063B">
      <w:pPr>
        <w:numPr>
          <w:ilvl w:val="0"/>
          <w:numId w:val="22"/>
        </w:numPr>
        <w:spacing w:after="7" w:line="244" w:lineRule="auto"/>
        <w:ind w:right="92" w:firstLine="561"/>
        <w:jc w:val="both"/>
        <w:rPr>
          <w:rFonts w:ascii="Times New Roman" w:hAnsi="Times New Roman" w:cs="Times New Roman"/>
        </w:rPr>
      </w:pPr>
      <w:r w:rsidRPr="00036B4B">
        <w:rPr>
          <w:rFonts w:ascii="Times New Roman" w:hAnsi="Times New Roman" w:cs="Times New Roman"/>
        </w:rPr>
        <w:t>Sanatorium-and-spa treatment</w:t>
      </w:r>
    </w:p>
    <w:p w:rsidR="00D521DA" w:rsidRPr="00036B4B" w:rsidRDefault="00D521DA" w:rsidP="00D5063B">
      <w:pPr>
        <w:numPr>
          <w:ilvl w:val="0"/>
          <w:numId w:val="22"/>
        </w:numPr>
        <w:spacing w:after="7" w:line="244" w:lineRule="auto"/>
        <w:ind w:right="92" w:firstLine="561"/>
        <w:jc w:val="both"/>
        <w:rPr>
          <w:rFonts w:ascii="Times New Roman" w:hAnsi="Times New Roman" w:cs="Times New Roman"/>
        </w:rPr>
      </w:pPr>
      <w:r w:rsidRPr="00036B4B">
        <w:rPr>
          <w:rFonts w:ascii="Times New Roman" w:hAnsi="Times New Roman" w:cs="Times New Roman"/>
        </w:rPr>
        <w:t>Anorectic drugs</w:t>
      </w:r>
    </w:p>
    <w:p w:rsidR="00D521DA" w:rsidRPr="00036B4B" w:rsidRDefault="00D521DA" w:rsidP="00D5063B">
      <w:pPr>
        <w:numPr>
          <w:ilvl w:val="0"/>
          <w:numId w:val="22"/>
        </w:numPr>
        <w:spacing w:after="7" w:line="244" w:lineRule="auto"/>
        <w:ind w:right="92" w:firstLine="561"/>
        <w:jc w:val="both"/>
        <w:rPr>
          <w:rFonts w:ascii="Times New Roman" w:hAnsi="Times New Roman" w:cs="Times New Roman"/>
        </w:rPr>
      </w:pPr>
      <w:r w:rsidRPr="00036B4B">
        <w:rPr>
          <w:rFonts w:ascii="Times New Roman" w:hAnsi="Times New Roman" w:cs="Times New Roman"/>
        </w:rPr>
        <w:t>Dehydration therapy</w:t>
      </w:r>
    </w:p>
    <w:p w:rsidR="003B20F7" w:rsidRPr="00036B4B" w:rsidRDefault="00D521DA" w:rsidP="00D5063B">
      <w:pPr>
        <w:numPr>
          <w:ilvl w:val="0"/>
          <w:numId w:val="22"/>
        </w:numPr>
        <w:spacing w:after="7" w:line="244" w:lineRule="auto"/>
        <w:ind w:right="92" w:firstLine="561"/>
        <w:jc w:val="both"/>
        <w:rPr>
          <w:rFonts w:ascii="Times New Roman" w:hAnsi="Times New Roman" w:cs="Times New Roman"/>
          <w:b/>
        </w:rPr>
      </w:pPr>
      <w:r w:rsidRPr="00036B4B">
        <w:rPr>
          <w:rFonts w:ascii="Times New Roman" w:hAnsi="Times New Roman" w:cs="Times New Roman"/>
        </w:rPr>
        <w:t>”Fat-burning” methods</w:t>
      </w:r>
      <w:r w:rsidR="003B20F7" w:rsidRPr="00036B4B">
        <w:rPr>
          <w:rFonts w:ascii="Times New Roman" w:hAnsi="Times New Roman" w:cs="Times New Roman"/>
          <w:b/>
        </w:rPr>
        <w:t xml:space="preserve"> </w:t>
      </w:r>
    </w:p>
    <w:p w:rsidR="003B20F7" w:rsidRPr="00036B4B" w:rsidRDefault="003B20F7" w:rsidP="00D5063B">
      <w:pPr>
        <w:numPr>
          <w:ilvl w:val="0"/>
          <w:numId w:val="22"/>
        </w:numPr>
        <w:spacing w:after="7" w:line="244" w:lineRule="auto"/>
        <w:ind w:right="92" w:firstLine="561"/>
        <w:jc w:val="both"/>
        <w:rPr>
          <w:rFonts w:ascii="Times New Roman" w:hAnsi="Times New Roman" w:cs="Times New Roman"/>
          <w:b/>
        </w:rPr>
      </w:pPr>
      <w:r w:rsidRPr="00036B4B">
        <w:rPr>
          <w:rFonts w:ascii="Times New Roman" w:hAnsi="Times New Roman" w:cs="Times New Roman"/>
          <w:b/>
        </w:rPr>
        <w:t>Reducing diet and exercise</w:t>
      </w:r>
    </w:p>
    <w:p w:rsidR="003B20F7" w:rsidRPr="00036B4B" w:rsidRDefault="003B20F7" w:rsidP="00D521DA">
      <w:pPr>
        <w:spacing w:after="13"/>
        <w:ind w:left="-5" w:right="87"/>
        <w:rPr>
          <w:rFonts w:ascii="Times New Roman" w:hAnsi="Times New Roman" w:cs="Times New Roman"/>
          <w:b/>
          <w:lang w:val="en-US"/>
        </w:rPr>
      </w:pPr>
    </w:p>
    <w:p w:rsidR="00D521DA" w:rsidRPr="00036B4B" w:rsidRDefault="00E56970" w:rsidP="00D521DA">
      <w:pPr>
        <w:spacing w:after="13"/>
        <w:ind w:left="-5" w:right="87"/>
        <w:rPr>
          <w:rFonts w:ascii="Times New Roman" w:hAnsi="Times New Roman" w:cs="Times New Roman"/>
        </w:rPr>
      </w:pPr>
      <w:r w:rsidRPr="00036B4B">
        <w:rPr>
          <w:rFonts w:ascii="Times New Roman" w:hAnsi="Times New Roman" w:cs="Times New Roman"/>
          <w:b/>
          <w:lang w:val="en-US"/>
        </w:rPr>
        <w:t>40</w:t>
      </w:r>
      <w:r w:rsidR="00D521DA" w:rsidRPr="00036B4B">
        <w:rPr>
          <w:rFonts w:ascii="Times New Roman" w:hAnsi="Times New Roman" w:cs="Times New Roman"/>
          <w:b/>
        </w:rPr>
        <w:t xml:space="preserve">. </w:t>
      </w:r>
      <w:r w:rsidR="00D521DA" w:rsidRPr="00036B4B">
        <w:rPr>
          <w:rFonts w:ascii="Times New Roman" w:hAnsi="Times New Roman" w:cs="Times New Roman"/>
        </w:rPr>
        <w:t>A 22-year-old patient complains of 8-months-long delay of menstruation. Anamnesis: menarche since the age of 12,5. Since the age of 18 menstruations are irregular. No pregnancies. Mammary glands have normal development; when the nipples are pressed, milk drops are discharged. On gynecological examination: moderate uterus hypoplasia. On hormonal examination: prolactin level exceeds the norm two times. On computed tomogram of the sellar region: a space-occupying lesion 4 mm in diameter is detected. The most likely diagnosis is:</w:t>
      </w:r>
    </w:p>
    <w:p w:rsidR="00D521DA" w:rsidRPr="00036B4B" w:rsidRDefault="00D521DA" w:rsidP="00D5063B">
      <w:pPr>
        <w:numPr>
          <w:ilvl w:val="0"/>
          <w:numId w:val="18"/>
        </w:numPr>
        <w:spacing w:after="13" w:line="247" w:lineRule="auto"/>
        <w:ind w:right="87" w:firstLine="565"/>
        <w:jc w:val="both"/>
        <w:rPr>
          <w:rFonts w:ascii="Times New Roman" w:hAnsi="Times New Roman" w:cs="Times New Roman"/>
          <w:b/>
        </w:rPr>
      </w:pPr>
      <w:r w:rsidRPr="00036B4B">
        <w:rPr>
          <w:rFonts w:ascii="Times New Roman" w:hAnsi="Times New Roman" w:cs="Times New Roman"/>
          <w:b/>
        </w:rPr>
        <w:t>Pituitary tumor</w:t>
      </w:r>
    </w:p>
    <w:p w:rsidR="00D521DA" w:rsidRPr="00036B4B" w:rsidRDefault="00D521DA" w:rsidP="00D5063B">
      <w:pPr>
        <w:numPr>
          <w:ilvl w:val="0"/>
          <w:numId w:val="18"/>
        </w:numPr>
        <w:spacing w:after="13" w:line="247" w:lineRule="auto"/>
        <w:ind w:right="87" w:firstLine="565"/>
        <w:jc w:val="both"/>
        <w:rPr>
          <w:rFonts w:ascii="Times New Roman" w:hAnsi="Times New Roman" w:cs="Times New Roman"/>
        </w:rPr>
      </w:pPr>
      <w:r w:rsidRPr="00036B4B">
        <w:rPr>
          <w:rFonts w:ascii="Times New Roman" w:hAnsi="Times New Roman" w:cs="Times New Roman"/>
        </w:rPr>
        <w:t>Lactation amenorrhea</w:t>
      </w:r>
    </w:p>
    <w:p w:rsidR="00D521DA" w:rsidRPr="00036B4B" w:rsidRDefault="00D521DA" w:rsidP="00D5063B">
      <w:pPr>
        <w:numPr>
          <w:ilvl w:val="0"/>
          <w:numId w:val="18"/>
        </w:numPr>
        <w:spacing w:after="13" w:line="247" w:lineRule="auto"/>
        <w:ind w:right="2271" w:firstLine="565"/>
        <w:jc w:val="both"/>
        <w:rPr>
          <w:rFonts w:ascii="Times New Roman" w:hAnsi="Times New Roman" w:cs="Times New Roman"/>
        </w:rPr>
      </w:pPr>
      <w:r w:rsidRPr="00036B4B">
        <w:rPr>
          <w:rFonts w:ascii="Times New Roman" w:hAnsi="Times New Roman" w:cs="Times New Roman"/>
        </w:rPr>
        <w:lastRenderedPageBreak/>
        <w:t>Stein–Leventhal syndrome (Polycystic ovary</w:t>
      </w:r>
      <w:r w:rsidRPr="00036B4B">
        <w:rPr>
          <w:rFonts w:ascii="Times New Roman" w:hAnsi="Times New Roman" w:cs="Times New Roman"/>
          <w:lang w:val="en-US"/>
        </w:rPr>
        <w:t xml:space="preserve"> </w:t>
      </w:r>
      <w:r w:rsidRPr="00036B4B">
        <w:rPr>
          <w:rFonts w:ascii="Times New Roman" w:hAnsi="Times New Roman" w:cs="Times New Roman"/>
        </w:rPr>
        <w:t xml:space="preserve">syndrome) </w:t>
      </w:r>
    </w:p>
    <w:p w:rsidR="00D521DA" w:rsidRPr="00036B4B" w:rsidRDefault="00D521DA" w:rsidP="00D5063B">
      <w:pPr>
        <w:numPr>
          <w:ilvl w:val="0"/>
          <w:numId w:val="18"/>
        </w:numPr>
        <w:spacing w:after="13" w:line="247" w:lineRule="auto"/>
        <w:ind w:right="2271" w:firstLine="565"/>
        <w:jc w:val="both"/>
        <w:rPr>
          <w:rFonts w:ascii="Times New Roman" w:hAnsi="Times New Roman" w:cs="Times New Roman"/>
        </w:rPr>
      </w:pPr>
      <w:r w:rsidRPr="00036B4B">
        <w:rPr>
          <w:rFonts w:ascii="Times New Roman" w:hAnsi="Times New Roman" w:cs="Times New Roman"/>
          <w:b/>
        </w:rPr>
        <w:t xml:space="preserve">D. </w:t>
      </w:r>
      <w:r w:rsidRPr="00036B4B">
        <w:rPr>
          <w:rFonts w:ascii="Times New Roman" w:hAnsi="Times New Roman" w:cs="Times New Roman"/>
        </w:rPr>
        <w:t>Sheehan’s syndrome</w:t>
      </w:r>
    </w:p>
    <w:p w:rsidR="00D521DA" w:rsidRPr="00036B4B" w:rsidRDefault="00D521DA" w:rsidP="003B20F7">
      <w:pPr>
        <w:spacing w:after="152"/>
        <w:ind w:left="286" w:right="87" w:firstLine="565"/>
        <w:rPr>
          <w:rFonts w:ascii="Times New Roman" w:hAnsi="Times New Roman" w:cs="Times New Roman"/>
        </w:rPr>
      </w:pPr>
      <w:r w:rsidRPr="00036B4B">
        <w:rPr>
          <w:rFonts w:ascii="Times New Roman" w:hAnsi="Times New Roman" w:cs="Times New Roman"/>
          <w:b/>
        </w:rPr>
        <w:t xml:space="preserve">E. </w:t>
      </w:r>
      <w:r w:rsidRPr="00036B4B">
        <w:rPr>
          <w:rFonts w:ascii="Times New Roman" w:hAnsi="Times New Roman" w:cs="Times New Roman"/>
        </w:rPr>
        <w:t>Cushing’s disease</w:t>
      </w:r>
    </w:p>
    <w:p w:rsidR="00D521DA" w:rsidRPr="00036B4B" w:rsidRDefault="00E56970" w:rsidP="00D521DA">
      <w:pPr>
        <w:spacing w:after="158" w:line="244" w:lineRule="auto"/>
        <w:ind w:left="-5" w:right="92"/>
        <w:rPr>
          <w:rFonts w:ascii="Times New Roman" w:hAnsi="Times New Roman" w:cs="Times New Roman"/>
        </w:rPr>
      </w:pPr>
      <w:r w:rsidRPr="00036B4B">
        <w:rPr>
          <w:rFonts w:ascii="Times New Roman" w:hAnsi="Times New Roman" w:cs="Times New Roman"/>
          <w:b/>
          <w:lang w:val="en-US"/>
        </w:rPr>
        <w:t>41</w:t>
      </w:r>
      <w:r w:rsidR="00D521DA" w:rsidRPr="00036B4B">
        <w:rPr>
          <w:rFonts w:ascii="Times New Roman" w:hAnsi="Times New Roman" w:cs="Times New Roman"/>
          <w:b/>
        </w:rPr>
        <w:t xml:space="preserve">. </w:t>
      </w:r>
      <w:r w:rsidR="00D521DA" w:rsidRPr="00036B4B">
        <w:rPr>
          <w:rFonts w:ascii="Times New Roman" w:hAnsi="Times New Roman" w:cs="Times New Roman"/>
        </w:rPr>
        <w:t>An 8-year-old child with a 3-year history of diabetes was hospitalized in hyperglycemic coma. Specify the initial dose of insulin to be administered:</w:t>
      </w:r>
    </w:p>
    <w:p w:rsidR="003B20F7" w:rsidRPr="00036B4B" w:rsidRDefault="00D521DA" w:rsidP="003B20F7">
      <w:pPr>
        <w:spacing w:after="7" w:line="244" w:lineRule="auto"/>
        <w:ind w:left="284" w:right="456" w:firstLine="567"/>
        <w:rPr>
          <w:rFonts w:ascii="Times New Roman" w:hAnsi="Times New Roman" w:cs="Times New Roman"/>
        </w:rPr>
      </w:pPr>
      <w:r w:rsidRPr="00036B4B">
        <w:rPr>
          <w:rFonts w:ascii="Times New Roman" w:hAnsi="Times New Roman" w:cs="Times New Roman"/>
          <w:b/>
        </w:rPr>
        <w:t>A. 0,1-0,2 U/kg of body weight per hour</w:t>
      </w:r>
      <w:r w:rsidRPr="00036B4B">
        <w:rPr>
          <w:rFonts w:ascii="Times New Roman" w:hAnsi="Times New Roman" w:cs="Times New Roman"/>
        </w:rPr>
        <w:t xml:space="preserve"> </w:t>
      </w:r>
    </w:p>
    <w:p w:rsidR="00D521DA" w:rsidRPr="00036B4B" w:rsidRDefault="00D521DA" w:rsidP="003B20F7">
      <w:pPr>
        <w:spacing w:after="7" w:line="244" w:lineRule="auto"/>
        <w:ind w:left="284" w:right="456" w:firstLine="567"/>
        <w:rPr>
          <w:rFonts w:ascii="Times New Roman" w:hAnsi="Times New Roman" w:cs="Times New Roman"/>
        </w:rPr>
      </w:pPr>
      <w:r w:rsidRPr="00036B4B">
        <w:rPr>
          <w:rFonts w:ascii="Times New Roman" w:hAnsi="Times New Roman" w:cs="Times New Roman"/>
          <w:b/>
        </w:rPr>
        <w:t xml:space="preserve">B. </w:t>
      </w:r>
      <w:r w:rsidRPr="00036B4B">
        <w:rPr>
          <w:rFonts w:ascii="Times New Roman" w:hAnsi="Times New Roman" w:cs="Times New Roman"/>
        </w:rPr>
        <w:t>0,05 U/kg of body weight per hour</w:t>
      </w:r>
    </w:p>
    <w:p w:rsidR="00D521DA" w:rsidRPr="00036B4B" w:rsidRDefault="00D521DA" w:rsidP="00D5063B">
      <w:pPr>
        <w:numPr>
          <w:ilvl w:val="0"/>
          <w:numId w:val="23"/>
        </w:numPr>
        <w:spacing w:after="7" w:line="244" w:lineRule="auto"/>
        <w:ind w:left="284" w:right="92" w:firstLine="567"/>
        <w:jc w:val="both"/>
        <w:rPr>
          <w:rFonts w:ascii="Times New Roman" w:hAnsi="Times New Roman" w:cs="Times New Roman"/>
        </w:rPr>
      </w:pPr>
      <w:r w:rsidRPr="00036B4B">
        <w:rPr>
          <w:rFonts w:ascii="Times New Roman" w:hAnsi="Times New Roman" w:cs="Times New Roman"/>
        </w:rPr>
        <w:t>0,2-0,3 U/kg of body weight per hour</w:t>
      </w:r>
    </w:p>
    <w:p w:rsidR="00D521DA" w:rsidRPr="00036B4B" w:rsidRDefault="00D521DA" w:rsidP="00D5063B">
      <w:pPr>
        <w:numPr>
          <w:ilvl w:val="0"/>
          <w:numId w:val="23"/>
        </w:numPr>
        <w:spacing w:after="7" w:line="244" w:lineRule="auto"/>
        <w:ind w:left="284" w:right="92" w:firstLine="567"/>
        <w:jc w:val="both"/>
        <w:rPr>
          <w:rFonts w:ascii="Times New Roman" w:hAnsi="Times New Roman" w:cs="Times New Roman"/>
        </w:rPr>
      </w:pPr>
      <w:r w:rsidRPr="00036B4B">
        <w:rPr>
          <w:rFonts w:ascii="Times New Roman" w:hAnsi="Times New Roman" w:cs="Times New Roman"/>
        </w:rPr>
        <w:t>0,3-0,4 U/kg of body weight per hour</w:t>
      </w:r>
    </w:p>
    <w:p w:rsidR="00D521DA" w:rsidRPr="00036B4B" w:rsidRDefault="00D521DA" w:rsidP="00D5063B">
      <w:pPr>
        <w:numPr>
          <w:ilvl w:val="0"/>
          <w:numId w:val="23"/>
        </w:numPr>
        <w:spacing w:after="153" w:line="244" w:lineRule="auto"/>
        <w:ind w:left="284" w:right="92" w:firstLine="567"/>
        <w:jc w:val="both"/>
        <w:rPr>
          <w:rFonts w:ascii="Times New Roman" w:hAnsi="Times New Roman" w:cs="Times New Roman"/>
        </w:rPr>
      </w:pPr>
      <w:r w:rsidRPr="00036B4B">
        <w:rPr>
          <w:rFonts w:ascii="Times New Roman" w:hAnsi="Times New Roman" w:cs="Times New Roman"/>
        </w:rPr>
        <w:t>0,4-0,5 U/kg of body weight per hour</w:t>
      </w:r>
    </w:p>
    <w:p w:rsidR="00D521DA" w:rsidRPr="00036B4B" w:rsidRDefault="00E56970" w:rsidP="00D521DA">
      <w:pPr>
        <w:spacing w:line="244" w:lineRule="auto"/>
        <w:ind w:left="-5" w:right="92"/>
        <w:rPr>
          <w:rFonts w:ascii="Times New Roman" w:hAnsi="Times New Roman" w:cs="Times New Roman"/>
        </w:rPr>
      </w:pPr>
      <w:r w:rsidRPr="00036B4B">
        <w:rPr>
          <w:rFonts w:ascii="Times New Roman" w:hAnsi="Times New Roman" w:cs="Times New Roman"/>
          <w:b/>
          <w:lang w:val="en-US"/>
        </w:rPr>
        <w:t>42</w:t>
      </w:r>
      <w:r w:rsidR="00D521DA" w:rsidRPr="00036B4B">
        <w:rPr>
          <w:rFonts w:ascii="Times New Roman" w:hAnsi="Times New Roman" w:cs="Times New Roman"/>
          <w:b/>
        </w:rPr>
        <w:t xml:space="preserve">. </w:t>
      </w:r>
      <w:r w:rsidR="00D521DA" w:rsidRPr="00036B4B">
        <w:rPr>
          <w:rFonts w:ascii="Times New Roman" w:hAnsi="Times New Roman" w:cs="Times New Roman"/>
        </w:rPr>
        <w:t>A 25-year-old woman complains of menstruation retention lasting for 3 years. The patient explains it by a difficult childbirth complicated with profuse hemorrhage, weight loss, brittleness and loss of hair, loss of appetite, depression. Objective examination reveals no pathologic changes of uterus and uterine appendages. What pathogenesis is characteristic of this disorder?</w:t>
      </w:r>
    </w:p>
    <w:p w:rsidR="00D521DA" w:rsidRPr="00036B4B" w:rsidRDefault="00D521DA" w:rsidP="00D5063B">
      <w:pPr>
        <w:numPr>
          <w:ilvl w:val="0"/>
          <w:numId w:val="26"/>
        </w:numPr>
        <w:spacing w:after="7" w:line="244" w:lineRule="auto"/>
        <w:ind w:right="92" w:firstLine="561"/>
        <w:jc w:val="both"/>
        <w:rPr>
          <w:rFonts w:ascii="Times New Roman" w:hAnsi="Times New Roman" w:cs="Times New Roman"/>
        </w:rPr>
      </w:pPr>
      <w:r w:rsidRPr="00036B4B">
        <w:rPr>
          <w:rFonts w:ascii="Times New Roman" w:hAnsi="Times New Roman" w:cs="Times New Roman"/>
        </w:rPr>
        <w:t>Hyperproduction of estrogen</w:t>
      </w:r>
    </w:p>
    <w:p w:rsidR="00D521DA" w:rsidRPr="00036B4B" w:rsidRDefault="00D521DA" w:rsidP="00D5063B">
      <w:pPr>
        <w:numPr>
          <w:ilvl w:val="0"/>
          <w:numId w:val="26"/>
        </w:numPr>
        <w:spacing w:after="7" w:line="244" w:lineRule="auto"/>
        <w:ind w:right="92" w:firstLine="561"/>
        <w:jc w:val="both"/>
        <w:rPr>
          <w:rFonts w:ascii="Times New Roman" w:hAnsi="Times New Roman" w:cs="Times New Roman"/>
        </w:rPr>
      </w:pPr>
      <w:r w:rsidRPr="00036B4B">
        <w:rPr>
          <w:rFonts w:ascii="Times New Roman" w:hAnsi="Times New Roman" w:cs="Times New Roman"/>
        </w:rPr>
        <w:t>Hyperproduction of androgen</w:t>
      </w:r>
    </w:p>
    <w:p w:rsidR="003B20F7" w:rsidRPr="00036B4B" w:rsidRDefault="00D521DA" w:rsidP="00D5063B">
      <w:pPr>
        <w:numPr>
          <w:ilvl w:val="0"/>
          <w:numId w:val="26"/>
        </w:numPr>
        <w:spacing w:after="7" w:line="244" w:lineRule="auto"/>
        <w:ind w:right="92" w:firstLine="561"/>
        <w:jc w:val="both"/>
        <w:rPr>
          <w:rFonts w:ascii="Times New Roman" w:hAnsi="Times New Roman" w:cs="Times New Roman"/>
          <w:b/>
        </w:rPr>
      </w:pPr>
      <w:r w:rsidRPr="00036B4B">
        <w:rPr>
          <w:rFonts w:ascii="Times New Roman" w:hAnsi="Times New Roman" w:cs="Times New Roman"/>
        </w:rPr>
        <w:t>Decreased production of progesterone</w:t>
      </w:r>
      <w:r w:rsidR="003B20F7" w:rsidRPr="00036B4B">
        <w:rPr>
          <w:rFonts w:ascii="Times New Roman" w:hAnsi="Times New Roman" w:cs="Times New Roman"/>
          <w:b/>
        </w:rPr>
        <w:t xml:space="preserve"> </w:t>
      </w:r>
    </w:p>
    <w:p w:rsidR="003B20F7" w:rsidRPr="00036B4B" w:rsidRDefault="003B20F7" w:rsidP="00D5063B">
      <w:pPr>
        <w:numPr>
          <w:ilvl w:val="0"/>
          <w:numId w:val="26"/>
        </w:numPr>
        <w:spacing w:after="7" w:line="244" w:lineRule="auto"/>
        <w:ind w:right="92" w:firstLine="561"/>
        <w:jc w:val="both"/>
        <w:rPr>
          <w:rFonts w:ascii="Times New Roman" w:hAnsi="Times New Roman" w:cs="Times New Roman"/>
          <w:b/>
        </w:rPr>
      </w:pPr>
      <w:r w:rsidRPr="00036B4B">
        <w:rPr>
          <w:rFonts w:ascii="Times New Roman" w:hAnsi="Times New Roman" w:cs="Times New Roman"/>
          <w:b/>
        </w:rPr>
        <w:t>Decreased production of gonadotropin</w:t>
      </w:r>
    </w:p>
    <w:p w:rsidR="00D521DA" w:rsidRPr="00036B4B" w:rsidRDefault="00D521DA" w:rsidP="00D5063B">
      <w:pPr>
        <w:numPr>
          <w:ilvl w:val="0"/>
          <w:numId w:val="26"/>
        </w:numPr>
        <w:spacing w:after="156" w:line="244" w:lineRule="auto"/>
        <w:ind w:right="92" w:firstLine="561"/>
        <w:jc w:val="both"/>
        <w:rPr>
          <w:rFonts w:ascii="Times New Roman" w:hAnsi="Times New Roman" w:cs="Times New Roman"/>
        </w:rPr>
      </w:pPr>
      <w:r w:rsidRPr="00036B4B">
        <w:rPr>
          <w:rFonts w:ascii="Times New Roman" w:hAnsi="Times New Roman" w:cs="Times New Roman"/>
        </w:rPr>
        <w:t>Hyperproduction of prolactin</w:t>
      </w:r>
    </w:p>
    <w:p w:rsidR="00D521DA" w:rsidRPr="00036B4B" w:rsidRDefault="00505A9C" w:rsidP="00D521DA">
      <w:pPr>
        <w:spacing w:after="7" w:line="244" w:lineRule="auto"/>
        <w:ind w:left="-5" w:right="92"/>
        <w:rPr>
          <w:rFonts w:ascii="Times New Roman" w:hAnsi="Times New Roman" w:cs="Times New Roman"/>
        </w:rPr>
      </w:pPr>
      <w:r w:rsidRPr="00036B4B">
        <w:rPr>
          <w:rFonts w:ascii="Times New Roman" w:hAnsi="Times New Roman" w:cs="Times New Roman"/>
          <w:b/>
          <w:lang w:val="en-US"/>
        </w:rPr>
        <w:t>43</w:t>
      </w:r>
      <w:r w:rsidR="00D521DA" w:rsidRPr="00036B4B">
        <w:rPr>
          <w:rFonts w:ascii="Times New Roman" w:hAnsi="Times New Roman" w:cs="Times New Roman"/>
          <w:b/>
        </w:rPr>
        <w:t xml:space="preserve">. </w:t>
      </w:r>
      <w:r w:rsidR="00D521DA" w:rsidRPr="00036B4B">
        <w:rPr>
          <w:rFonts w:ascii="Times New Roman" w:hAnsi="Times New Roman" w:cs="Times New Roman"/>
        </w:rPr>
        <w:t>A 16-year-old girl has primary amenorrhea, no pubic hair growth, normally developed mammary glands; her genotype is 46 ХY; uterus and vagina are absent. What is your diagnosis?</w:t>
      </w:r>
    </w:p>
    <w:p w:rsidR="00D521DA" w:rsidRPr="00036B4B" w:rsidRDefault="00D521DA" w:rsidP="00D5063B">
      <w:pPr>
        <w:numPr>
          <w:ilvl w:val="0"/>
          <w:numId w:val="24"/>
        </w:numPr>
        <w:spacing w:after="14" w:line="216" w:lineRule="auto"/>
        <w:ind w:right="46" w:firstLine="561"/>
        <w:rPr>
          <w:rFonts w:ascii="Times New Roman" w:hAnsi="Times New Roman" w:cs="Times New Roman"/>
        </w:rPr>
      </w:pPr>
      <w:r w:rsidRPr="00036B4B">
        <w:rPr>
          <w:rFonts w:ascii="Times New Roman" w:hAnsi="Times New Roman" w:cs="Times New Roman"/>
        </w:rPr>
        <w:t xml:space="preserve">Mayer-Rokitansky-Kuster-Hauser syndrome </w:t>
      </w:r>
      <w:r w:rsidRPr="00036B4B">
        <w:rPr>
          <w:rFonts w:ascii="Times New Roman" w:hAnsi="Times New Roman" w:cs="Times New Roman"/>
          <w:b/>
        </w:rPr>
        <w:t xml:space="preserve">C. </w:t>
      </w:r>
      <w:r w:rsidRPr="00036B4B">
        <w:rPr>
          <w:rFonts w:ascii="Times New Roman" w:hAnsi="Times New Roman" w:cs="Times New Roman"/>
        </w:rPr>
        <w:t>Cushing’s syndrome</w:t>
      </w:r>
    </w:p>
    <w:p w:rsidR="003B20F7" w:rsidRPr="00036B4B" w:rsidRDefault="00D521DA" w:rsidP="00D5063B">
      <w:pPr>
        <w:numPr>
          <w:ilvl w:val="0"/>
          <w:numId w:val="24"/>
        </w:numPr>
        <w:spacing w:after="7" w:line="244" w:lineRule="auto"/>
        <w:ind w:right="46" w:firstLine="561"/>
        <w:rPr>
          <w:rFonts w:ascii="Times New Roman" w:hAnsi="Times New Roman" w:cs="Times New Roman"/>
          <w:b/>
        </w:rPr>
      </w:pPr>
      <w:r w:rsidRPr="00036B4B">
        <w:rPr>
          <w:rFonts w:ascii="Times New Roman" w:hAnsi="Times New Roman" w:cs="Times New Roman"/>
        </w:rPr>
        <w:t>Sheehan syndrome</w:t>
      </w:r>
      <w:r w:rsidR="003B20F7" w:rsidRPr="00036B4B">
        <w:rPr>
          <w:rFonts w:ascii="Times New Roman" w:hAnsi="Times New Roman" w:cs="Times New Roman"/>
          <w:b/>
        </w:rPr>
        <w:t xml:space="preserve"> </w:t>
      </w:r>
    </w:p>
    <w:p w:rsidR="003B20F7" w:rsidRPr="00036B4B" w:rsidRDefault="003B20F7" w:rsidP="00D5063B">
      <w:pPr>
        <w:numPr>
          <w:ilvl w:val="0"/>
          <w:numId w:val="24"/>
        </w:numPr>
        <w:spacing w:after="7" w:line="244" w:lineRule="auto"/>
        <w:ind w:right="46" w:firstLine="561"/>
        <w:rPr>
          <w:rFonts w:ascii="Times New Roman" w:hAnsi="Times New Roman" w:cs="Times New Roman"/>
          <w:b/>
        </w:rPr>
      </w:pPr>
      <w:r w:rsidRPr="00036B4B">
        <w:rPr>
          <w:rFonts w:ascii="Times New Roman" w:hAnsi="Times New Roman" w:cs="Times New Roman"/>
          <w:b/>
        </w:rPr>
        <w:t>Testicular feminization syndrome</w:t>
      </w:r>
    </w:p>
    <w:p w:rsidR="00D521DA" w:rsidRPr="00036B4B" w:rsidRDefault="00D521DA" w:rsidP="00D5063B">
      <w:pPr>
        <w:numPr>
          <w:ilvl w:val="0"/>
          <w:numId w:val="25"/>
        </w:numPr>
        <w:spacing w:after="156" w:line="244" w:lineRule="auto"/>
        <w:ind w:right="92" w:firstLine="561"/>
        <w:jc w:val="both"/>
        <w:rPr>
          <w:rFonts w:ascii="Times New Roman" w:hAnsi="Times New Roman" w:cs="Times New Roman"/>
        </w:rPr>
      </w:pPr>
      <w:r w:rsidRPr="00036B4B">
        <w:rPr>
          <w:rFonts w:ascii="Times New Roman" w:hAnsi="Times New Roman" w:cs="Times New Roman"/>
        </w:rPr>
        <w:t>Cushing’s disease</w:t>
      </w:r>
    </w:p>
    <w:p w:rsidR="00D521DA" w:rsidRPr="00036B4B" w:rsidRDefault="00505A9C" w:rsidP="00505A9C">
      <w:pPr>
        <w:spacing w:after="7" w:line="244" w:lineRule="auto"/>
        <w:ind w:right="92"/>
        <w:rPr>
          <w:rFonts w:ascii="Times New Roman" w:hAnsi="Times New Roman" w:cs="Times New Roman"/>
        </w:rPr>
      </w:pPr>
      <w:r w:rsidRPr="00036B4B">
        <w:rPr>
          <w:rFonts w:ascii="Times New Roman" w:hAnsi="Times New Roman" w:cs="Times New Roman"/>
          <w:b/>
          <w:lang w:val="en-US"/>
        </w:rPr>
        <w:t>44</w:t>
      </w:r>
      <w:r w:rsidR="00D521DA" w:rsidRPr="00036B4B">
        <w:rPr>
          <w:rFonts w:ascii="Times New Roman" w:hAnsi="Times New Roman" w:cs="Times New Roman"/>
          <w:b/>
        </w:rPr>
        <w:t xml:space="preserve">. </w:t>
      </w:r>
      <w:r w:rsidR="00D521DA" w:rsidRPr="00036B4B">
        <w:rPr>
          <w:rFonts w:ascii="Times New Roman" w:hAnsi="Times New Roman" w:cs="Times New Roman"/>
        </w:rPr>
        <w:t xml:space="preserve">A 24-year-old patient complains of gaining body mass and increased appetite. Objectively: built of hypersthenic </w:t>
      </w:r>
    </w:p>
    <w:p w:rsidR="00D521DA" w:rsidRPr="00036B4B" w:rsidRDefault="00D521DA" w:rsidP="00D521DA">
      <w:pPr>
        <w:spacing w:after="159" w:line="244" w:lineRule="auto"/>
        <w:ind w:left="-5" w:right="92"/>
        <w:rPr>
          <w:rFonts w:ascii="Times New Roman" w:hAnsi="Times New Roman" w:cs="Times New Roman"/>
        </w:rPr>
      </w:pPr>
      <w:r w:rsidRPr="00036B4B">
        <w:rPr>
          <w:rFonts w:ascii="Times New Roman" w:hAnsi="Times New Roman" w:cs="Times New Roman"/>
        </w:rPr>
        <w:t>type, body mass index is 33,2 kg/m</w:t>
      </w:r>
      <w:r w:rsidRPr="00036B4B">
        <w:rPr>
          <w:rFonts w:ascii="Times New Roman" w:eastAsia="Cambria" w:hAnsi="Times New Roman" w:cs="Times New Roman"/>
          <w:vertAlign w:val="superscript"/>
        </w:rPr>
        <w:t>2</w:t>
      </w:r>
      <w:r w:rsidRPr="00036B4B">
        <w:rPr>
          <w:rFonts w:ascii="Times New Roman" w:hAnsi="Times New Roman" w:cs="Times New Roman"/>
        </w:rPr>
        <w:t>, waist circumference is 100 cm. Waist to hips circumference ratio is 0,95. What is the provisional diagnosis?</w:t>
      </w:r>
    </w:p>
    <w:p w:rsidR="00D521DA" w:rsidRPr="00036B4B" w:rsidRDefault="00D521DA" w:rsidP="00D5063B">
      <w:pPr>
        <w:numPr>
          <w:ilvl w:val="0"/>
          <w:numId w:val="27"/>
        </w:numPr>
        <w:spacing w:after="7" w:line="244" w:lineRule="auto"/>
        <w:ind w:firstLine="841"/>
        <w:jc w:val="both"/>
        <w:rPr>
          <w:rFonts w:ascii="Times New Roman" w:hAnsi="Times New Roman" w:cs="Times New Roman"/>
          <w:b/>
        </w:rPr>
      </w:pPr>
      <w:r w:rsidRPr="00036B4B">
        <w:rPr>
          <w:rFonts w:ascii="Times New Roman" w:hAnsi="Times New Roman" w:cs="Times New Roman"/>
          <w:b/>
        </w:rPr>
        <w:t>Alimentary constitutive obesity, I stage, android type</w:t>
      </w:r>
    </w:p>
    <w:p w:rsidR="00D521DA" w:rsidRPr="00036B4B" w:rsidRDefault="00D521DA" w:rsidP="00D5063B">
      <w:pPr>
        <w:numPr>
          <w:ilvl w:val="0"/>
          <w:numId w:val="27"/>
        </w:numPr>
        <w:spacing w:after="7" w:line="244" w:lineRule="auto"/>
        <w:ind w:firstLine="841"/>
        <w:jc w:val="both"/>
        <w:rPr>
          <w:rFonts w:ascii="Times New Roman" w:hAnsi="Times New Roman" w:cs="Times New Roman"/>
        </w:rPr>
      </w:pPr>
      <w:r w:rsidRPr="00036B4B">
        <w:rPr>
          <w:rFonts w:ascii="Times New Roman" w:hAnsi="Times New Roman" w:cs="Times New Roman"/>
        </w:rPr>
        <w:t>Itsenko-Cushing hypothalamic obesity, II stage, gynoid type</w:t>
      </w:r>
    </w:p>
    <w:p w:rsidR="00D521DA" w:rsidRPr="00036B4B" w:rsidRDefault="00D521DA" w:rsidP="00D5063B">
      <w:pPr>
        <w:numPr>
          <w:ilvl w:val="0"/>
          <w:numId w:val="27"/>
        </w:numPr>
        <w:spacing w:after="7" w:line="244" w:lineRule="auto"/>
        <w:ind w:firstLine="841"/>
        <w:jc w:val="both"/>
        <w:rPr>
          <w:rFonts w:ascii="Times New Roman" w:hAnsi="Times New Roman" w:cs="Times New Roman"/>
        </w:rPr>
      </w:pPr>
      <w:r w:rsidRPr="00036B4B">
        <w:rPr>
          <w:rFonts w:ascii="Times New Roman" w:hAnsi="Times New Roman" w:cs="Times New Roman"/>
        </w:rPr>
        <w:t>Alimentary constitutive obesity, III stage, gynoid type</w:t>
      </w:r>
    </w:p>
    <w:p w:rsidR="00D521DA" w:rsidRPr="00036B4B" w:rsidRDefault="00D521DA" w:rsidP="00D5063B">
      <w:pPr>
        <w:numPr>
          <w:ilvl w:val="0"/>
          <w:numId w:val="27"/>
        </w:numPr>
        <w:spacing w:after="7" w:line="244" w:lineRule="auto"/>
        <w:ind w:firstLine="841"/>
        <w:jc w:val="both"/>
        <w:rPr>
          <w:rFonts w:ascii="Times New Roman" w:hAnsi="Times New Roman" w:cs="Times New Roman"/>
        </w:rPr>
      </w:pPr>
      <w:r w:rsidRPr="00036B4B">
        <w:rPr>
          <w:rFonts w:ascii="Times New Roman" w:hAnsi="Times New Roman" w:cs="Times New Roman"/>
        </w:rPr>
        <w:t>Alimentary constitutive obesity, II stage, android type</w:t>
      </w:r>
    </w:p>
    <w:p w:rsidR="00D521DA" w:rsidRPr="00036B4B" w:rsidRDefault="00D521DA" w:rsidP="00D5063B">
      <w:pPr>
        <w:numPr>
          <w:ilvl w:val="0"/>
          <w:numId w:val="27"/>
        </w:numPr>
        <w:spacing w:after="158" w:line="244" w:lineRule="auto"/>
        <w:ind w:firstLine="841"/>
        <w:jc w:val="both"/>
        <w:rPr>
          <w:rFonts w:ascii="Times New Roman" w:hAnsi="Times New Roman" w:cs="Times New Roman"/>
        </w:rPr>
      </w:pPr>
      <w:r w:rsidRPr="00036B4B">
        <w:rPr>
          <w:rFonts w:ascii="Times New Roman" w:hAnsi="Times New Roman" w:cs="Times New Roman"/>
        </w:rPr>
        <w:t>Itsenko-Cushing hypothalamic obesity, I stage, android type</w:t>
      </w:r>
    </w:p>
    <w:p w:rsidR="00D521DA" w:rsidRPr="00036B4B" w:rsidRDefault="00505A9C" w:rsidP="00D521DA">
      <w:pPr>
        <w:spacing w:after="7" w:line="244" w:lineRule="auto"/>
        <w:ind w:left="-5"/>
        <w:rPr>
          <w:rFonts w:ascii="Times New Roman" w:hAnsi="Times New Roman" w:cs="Times New Roman"/>
        </w:rPr>
      </w:pPr>
      <w:r w:rsidRPr="00036B4B">
        <w:rPr>
          <w:rFonts w:ascii="Times New Roman" w:hAnsi="Times New Roman" w:cs="Times New Roman"/>
          <w:b/>
          <w:lang w:val="en-US"/>
        </w:rPr>
        <w:t>45</w:t>
      </w:r>
      <w:r w:rsidR="00D521DA" w:rsidRPr="00036B4B">
        <w:rPr>
          <w:rFonts w:ascii="Times New Roman" w:hAnsi="Times New Roman" w:cs="Times New Roman"/>
          <w:b/>
        </w:rPr>
        <w:t xml:space="preserve">. </w:t>
      </w:r>
      <w:r w:rsidR="00D521DA" w:rsidRPr="00036B4B">
        <w:rPr>
          <w:rFonts w:ascii="Times New Roman" w:hAnsi="Times New Roman" w:cs="Times New Roman"/>
        </w:rPr>
        <w:t>A 35-year-old female patient has gained 20 kg weight within a year with the normal diet. She complains of chill, sleepiness, dyspnea. The patient’s mother and sister are corpulent. Objectively: height - 160 cm, weight - 92 kg, BMI- 35,9. Obesity is uniform, there are no striae. The face is amimic. The skin is dry. The tongue is thickened. Heart sounds are muffled. Heart rate - 56/min., BP- 140/100 mm Hg. The patient has constipations, amenorrhea for 5 months. TSH- 28 mkME/l (normal rate - 0,32-5). Craniogram shows no pathology. What is the etiology of obesity in this case?</w:t>
      </w:r>
    </w:p>
    <w:p w:rsidR="00D521DA" w:rsidRPr="00036B4B" w:rsidRDefault="00D521DA" w:rsidP="00D5063B">
      <w:pPr>
        <w:numPr>
          <w:ilvl w:val="0"/>
          <w:numId w:val="28"/>
        </w:numPr>
        <w:spacing w:after="7" w:line="244" w:lineRule="auto"/>
        <w:ind w:right="92" w:firstLine="561"/>
        <w:jc w:val="both"/>
        <w:rPr>
          <w:rFonts w:ascii="Times New Roman" w:hAnsi="Times New Roman" w:cs="Times New Roman"/>
          <w:b/>
        </w:rPr>
      </w:pPr>
      <w:r w:rsidRPr="00036B4B">
        <w:rPr>
          <w:rFonts w:ascii="Times New Roman" w:hAnsi="Times New Roman" w:cs="Times New Roman"/>
          <w:b/>
        </w:rPr>
        <w:t>Hypothyroid</w:t>
      </w:r>
    </w:p>
    <w:p w:rsidR="00D521DA" w:rsidRPr="00036B4B" w:rsidRDefault="00D521DA" w:rsidP="00D5063B">
      <w:pPr>
        <w:numPr>
          <w:ilvl w:val="0"/>
          <w:numId w:val="28"/>
        </w:numPr>
        <w:spacing w:after="7" w:line="244" w:lineRule="auto"/>
        <w:ind w:right="92" w:firstLine="561"/>
        <w:jc w:val="both"/>
        <w:rPr>
          <w:rFonts w:ascii="Times New Roman" w:hAnsi="Times New Roman" w:cs="Times New Roman"/>
        </w:rPr>
      </w:pPr>
      <w:r w:rsidRPr="00036B4B">
        <w:rPr>
          <w:rFonts w:ascii="Times New Roman" w:hAnsi="Times New Roman" w:cs="Times New Roman"/>
        </w:rPr>
        <w:t>Hypo-ovarian</w:t>
      </w:r>
    </w:p>
    <w:p w:rsidR="00D521DA" w:rsidRPr="00036B4B" w:rsidRDefault="00D521DA" w:rsidP="00D5063B">
      <w:pPr>
        <w:numPr>
          <w:ilvl w:val="0"/>
          <w:numId w:val="28"/>
        </w:numPr>
        <w:spacing w:after="7" w:line="244" w:lineRule="auto"/>
        <w:ind w:right="92" w:firstLine="561"/>
        <w:jc w:val="both"/>
        <w:rPr>
          <w:rFonts w:ascii="Times New Roman" w:hAnsi="Times New Roman" w:cs="Times New Roman"/>
        </w:rPr>
      </w:pPr>
      <w:r w:rsidRPr="00036B4B">
        <w:rPr>
          <w:rFonts w:ascii="Times New Roman" w:hAnsi="Times New Roman" w:cs="Times New Roman"/>
        </w:rPr>
        <w:t>Hypothalamic-pituitary</w:t>
      </w:r>
    </w:p>
    <w:p w:rsidR="00D521DA" w:rsidRPr="00036B4B" w:rsidRDefault="00D521DA" w:rsidP="00D5063B">
      <w:pPr>
        <w:numPr>
          <w:ilvl w:val="0"/>
          <w:numId w:val="28"/>
        </w:numPr>
        <w:spacing w:after="7" w:line="244" w:lineRule="auto"/>
        <w:ind w:right="92" w:firstLine="561"/>
        <w:jc w:val="both"/>
        <w:rPr>
          <w:rFonts w:ascii="Times New Roman" w:hAnsi="Times New Roman" w:cs="Times New Roman"/>
        </w:rPr>
      </w:pPr>
      <w:r w:rsidRPr="00036B4B">
        <w:rPr>
          <w:rFonts w:ascii="Times New Roman" w:hAnsi="Times New Roman" w:cs="Times New Roman"/>
        </w:rPr>
        <w:t>Alimentary and constitutive</w:t>
      </w:r>
    </w:p>
    <w:p w:rsidR="00D521DA" w:rsidRPr="00036B4B" w:rsidRDefault="00D521DA" w:rsidP="00D5063B">
      <w:pPr>
        <w:numPr>
          <w:ilvl w:val="0"/>
          <w:numId w:val="28"/>
        </w:numPr>
        <w:spacing w:after="156" w:line="244" w:lineRule="auto"/>
        <w:ind w:right="92" w:firstLine="561"/>
        <w:jc w:val="both"/>
        <w:rPr>
          <w:rFonts w:ascii="Times New Roman" w:hAnsi="Times New Roman" w:cs="Times New Roman"/>
        </w:rPr>
      </w:pPr>
      <w:r w:rsidRPr="00036B4B">
        <w:rPr>
          <w:rFonts w:ascii="Times New Roman" w:hAnsi="Times New Roman" w:cs="Times New Roman"/>
        </w:rPr>
        <w:t>Hypercorticoid</w:t>
      </w:r>
    </w:p>
    <w:p w:rsidR="00BA720C" w:rsidRPr="00036B4B" w:rsidRDefault="00BA720C" w:rsidP="00D5063B">
      <w:pPr>
        <w:pStyle w:val="a3"/>
        <w:numPr>
          <w:ilvl w:val="0"/>
          <w:numId w:val="32"/>
        </w:numPr>
        <w:spacing w:after="0" w:line="240" w:lineRule="auto"/>
        <w:ind w:left="426" w:hanging="426"/>
        <w:rPr>
          <w:rFonts w:ascii="Times New Roman" w:hAnsi="Times New Roman" w:cs="Times New Roman"/>
          <w:lang w:val="en-US"/>
        </w:rPr>
      </w:pPr>
      <w:r w:rsidRPr="00036B4B">
        <w:rPr>
          <w:rFonts w:ascii="Times New Roman" w:hAnsi="Times New Roman" w:cs="Times New Roman"/>
          <w:lang w:val="en-US"/>
        </w:rPr>
        <w:t xml:space="preserve">The mother whose son grew up to 18cm over the summer was admited to the doctor. The examination of a boy of 12 years: height is 180 cm, weight is 68 kg. What endocrine gland is functioning poorly? </w:t>
      </w:r>
    </w:p>
    <w:p w:rsidR="00BA720C" w:rsidRPr="00036B4B" w:rsidRDefault="00BA720C" w:rsidP="00D5063B">
      <w:pPr>
        <w:pStyle w:val="a3"/>
        <w:numPr>
          <w:ilvl w:val="0"/>
          <w:numId w:val="39"/>
        </w:numPr>
        <w:spacing w:after="0" w:line="240" w:lineRule="auto"/>
        <w:rPr>
          <w:rFonts w:ascii="Times New Roman" w:hAnsi="Times New Roman" w:cs="Times New Roman"/>
          <w:lang w:val="en-US"/>
        </w:rPr>
      </w:pPr>
      <w:r w:rsidRPr="00036B4B">
        <w:rPr>
          <w:rFonts w:ascii="Times New Roman" w:hAnsi="Times New Roman" w:cs="Times New Roman"/>
          <w:lang w:val="en-US"/>
        </w:rPr>
        <w:t xml:space="preserve">The thyroid </w:t>
      </w:r>
    </w:p>
    <w:p w:rsidR="00BA720C" w:rsidRPr="00036B4B" w:rsidRDefault="00BA720C" w:rsidP="00D5063B">
      <w:pPr>
        <w:pStyle w:val="a3"/>
        <w:numPr>
          <w:ilvl w:val="0"/>
          <w:numId w:val="39"/>
        </w:numPr>
        <w:spacing w:after="0" w:line="240" w:lineRule="auto"/>
        <w:rPr>
          <w:rFonts w:ascii="Times New Roman" w:hAnsi="Times New Roman" w:cs="Times New Roman"/>
          <w:lang w:val="en-US"/>
        </w:rPr>
      </w:pPr>
      <w:r w:rsidRPr="00036B4B">
        <w:rPr>
          <w:rFonts w:ascii="Times New Roman" w:hAnsi="Times New Roman" w:cs="Times New Roman"/>
          <w:lang w:val="en-US"/>
        </w:rPr>
        <w:t xml:space="preserve">Genital </w:t>
      </w:r>
    </w:p>
    <w:p w:rsidR="003B20F7" w:rsidRPr="00036B4B" w:rsidRDefault="00BA720C" w:rsidP="00D5063B">
      <w:pPr>
        <w:pStyle w:val="a3"/>
        <w:numPr>
          <w:ilvl w:val="0"/>
          <w:numId w:val="39"/>
        </w:numPr>
        <w:spacing w:after="0" w:line="240" w:lineRule="auto"/>
        <w:rPr>
          <w:rFonts w:ascii="Times New Roman" w:hAnsi="Times New Roman" w:cs="Times New Roman"/>
          <w:lang w:val="en-US"/>
        </w:rPr>
      </w:pPr>
      <w:r w:rsidRPr="00036B4B">
        <w:rPr>
          <w:rFonts w:ascii="Times New Roman" w:hAnsi="Times New Roman" w:cs="Times New Roman"/>
          <w:lang w:val="en-US"/>
        </w:rPr>
        <w:t>The adrenal gland</w:t>
      </w:r>
    </w:p>
    <w:p w:rsidR="00BA720C" w:rsidRPr="00036B4B" w:rsidRDefault="003B20F7" w:rsidP="00D5063B">
      <w:pPr>
        <w:pStyle w:val="a3"/>
        <w:numPr>
          <w:ilvl w:val="0"/>
          <w:numId w:val="39"/>
        </w:numPr>
        <w:spacing w:after="0" w:line="240" w:lineRule="auto"/>
        <w:rPr>
          <w:rFonts w:ascii="Times New Roman" w:hAnsi="Times New Roman" w:cs="Times New Roman"/>
          <w:lang w:val="en-US"/>
        </w:rPr>
      </w:pPr>
      <w:r w:rsidRPr="00036B4B">
        <w:rPr>
          <w:rFonts w:ascii="Times New Roman" w:hAnsi="Times New Roman" w:cs="Times New Roman"/>
          <w:b/>
          <w:lang w:val="en-US"/>
        </w:rPr>
        <w:t>Pituitary gland</w:t>
      </w:r>
    </w:p>
    <w:p w:rsidR="00BA720C" w:rsidRPr="00036B4B" w:rsidRDefault="00BA720C" w:rsidP="00D5063B">
      <w:pPr>
        <w:pStyle w:val="a3"/>
        <w:numPr>
          <w:ilvl w:val="0"/>
          <w:numId w:val="39"/>
        </w:numPr>
        <w:spacing w:after="0" w:line="240" w:lineRule="auto"/>
        <w:rPr>
          <w:rFonts w:ascii="Times New Roman" w:hAnsi="Times New Roman" w:cs="Times New Roman"/>
          <w:lang w:val="en-US"/>
        </w:rPr>
      </w:pPr>
      <w:r w:rsidRPr="00036B4B">
        <w:rPr>
          <w:rFonts w:ascii="Times New Roman" w:hAnsi="Times New Roman" w:cs="Times New Roman"/>
          <w:lang w:val="en-US"/>
        </w:rPr>
        <w:t>Epiphysis</w:t>
      </w:r>
    </w:p>
    <w:p w:rsidR="00BA720C" w:rsidRPr="00036B4B" w:rsidRDefault="00BA720C" w:rsidP="00D5063B">
      <w:pPr>
        <w:pStyle w:val="a3"/>
        <w:numPr>
          <w:ilvl w:val="0"/>
          <w:numId w:val="32"/>
        </w:numPr>
        <w:spacing w:after="0" w:line="240" w:lineRule="auto"/>
        <w:ind w:left="426" w:hanging="426"/>
        <w:rPr>
          <w:rFonts w:ascii="Times New Roman" w:hAnsi="Times New Roman" w:cs="Times New Roman"/>
          <w:lang w:val="en-US"/>
        </w:rPr>
      </w:pPr>
      <w:r w:rsidRPr="00036B4B">
        <w:rPr>
          <w:rFonts w:ascii="Times New Roman" w:hAnsi="Times New Roman" w:cs="Times New Roman"/>
          <w:lang w:val="en-US"/>
        </w:rPr>
        <w:lastRenderedPageBreak/>
        <w:t xml:space="preserve">Under some diseases it is observed aldosteronism accompanied by hypertension and edema due to sodium retention in the organism. What organ of the internal secretion is affected under aldosteronism? </w:t>
      </w:r>
    </w:p>
    <w:p w:rsidR="00BA720C" w:rsidRPr="00036B4B" w:rsidRDefault="00BA720C" w:rsidP="00D5063B">
      <w:pPr>
        <w:pStyle w:val="a3"/>
        <w:numPr>
          <w:ilvl w:val="0"/>
          <w:numId w:val="40"/>
        </w:numPr>
        <w:spacing w:after="0" w:line="240" w:lineRule="auto"/>
        <w:ind w:firstLine="131"/>
        <w:rPr>
          <w:rFonts w:ascii="Times New Roman" w:hAnsi="Times New Roman" w:cs="Times New Roman"/>
          <w:lang w:val="en-US"/>
        </w:rPr>
      </w:pPr>
      <w:r w:rsidRPr="00036B4B">
        <w:rPr>
          <w:rFonts w:ascii="Times New Roman" w:hAnsi="Times New Roman" w:cs="Times New Roman"/>
          <w:b/>
          <w:lang w:val="en-US"/>
        </w:rPr>
        <w:t>Adrenal glands</w:t>
      </w:r>
      <w:r w:rsidRPr="00036B4B">
        <w:rPr>
          <w:rFonts w:ascii="Times New Roman" w:hAnsi="Times New Roman" w:cs="Times New Roman"/>
          <w:lang w:val="en-US"/>
        </w:rPr>
        <w:t xml:space="preserve"> </w:t>
      </w:r>
    </w:p>
    <w:p w:rsidR="00BA720C" w:rsidRPr="00036B4B" w:rsidRDefault="00BA720C" w:rsidP="00D5063B">
      <w:pPr>
        <w:pStyle w:val="a3"/>
        <w:numPr>
          <w:ilvl w:val="0"/>
          <w:numId w:val="40"/>
        </w:numPr>
        <w:spacing w:after="0" w:line="240" w:lineRule="auto"/>
        <w:ind w:firstLine="131"/>
        <w:rPr>
          <w:rFonts w:ascii="Times New Roman" w:hAnsi="Times New Roman" w:cs="Times New Roman"/>
          <w:lang w:val="en-US"/>
        </w:rPr>
      </w:pPr>
      <w:r w:rsidRPr="00036B4B">
        <w:rPr>
          <w:rFonts w:ascii="Times New Roman" w:hAnsi="Times New Roman" w:cs="Times New Roman"/>
          <w:lang w:val="en-US"/>
        </w:rPr>
        <w:t xml:space="preserve">Testicle </w:t>
      </w:r>
    </w:p>
    <w:p w:rsidR="00BA720C" w:rsidRPr="00036B4B" w:rsidRDefault="00BA720C" w:rsidP="00D5063B">
      <w:pPr>
        <w:pStyle w:val="a3"/>
        <w:numPr>
          <w:ilvl w:val="0"/>
          <w:numId w:val="40"/>
        </w:numPr>
        <w:spacing w:after="0" w:line="240" w:lineRule="auto"/>
        <w:ind w:firstLine="131"/>
        <w:rPr>
          <w:rFonts w:ascii="Times New Roman" w:hAnsi="Times New Roman" w:cs="Times New Roman"/>
          <w:lang w:val="en-US"/>
        </w:rPr>
      </w:pPr>
      <w:r w:rsidRPr="00036B4B">
        <w:rPr>
          <w:rFonts w:ascii="Times New Roman" w:hAnsi="Times New Roman" w:cs="Times New Roman"/>
          <w:lang w:val="en-US"/>
        </w:rPr>
        <w:t xml:space="preserve">Ovaries </w:t>
      </w:r>
    </w:p>
    <w:p w:rsidR="00BA720C" w:rsidRPr="00036B4B" w:rsidRDefault="00BA720C" w:rsidP="00D5063B">
      <w:pPr>
        <w:pStyle w:val="a3"/>
        <w:numPr>
          <w:ilvl w:val="0"/>
          <w:numId w:val="40"/>
        </w:numPr>
        <w:spacing w:after="0" w:line="240" w:lineRule="auto"/>
        <w:ind w:firstLine="131"/>
        <w:rPr>
          <w:rFonts w:ascii="Times New Roman" w:hAnsi="Times New Roman" w:cs="Times New Roman"/>
          <w:lang w:val="en-US"/>
        </w:rPr>
      </w:pPr>
      <w:r w:rsidRPr="00036B4B">
        <w:rPr>
          <w:rFonts w:ascii="Times New Roman" w:hAnsi="Times New Roman" w:cs="Times New Roman"/>
          <w:lang w:val="en-US"/>
        </w:rPr>
        <w:t xml:space="preserve">Pancreas </w:t>
      </w:r>
    </w:p>
    <w:p w:rsidR="00BA720C" w:rsidRDefault="00BA720C" w:rsidP="00D5063B">
      <w:pPr>
        <w:pStyle w:val="a3"/>
        <w:numPr>
          <w:ilvl w:val="0"/>
          <w:numId w:val="40"/>
        </w:numPr>
        <w:spacing w:after="0" w:line="240" w:lineRule="auto"/>
        <w:ind w:firstLine="131"/>
        <w:rPr>
          <w:rFonts w:ascii="Times New Roman" w:hAnsi="Times New Roman" w:cs="Times New Roman"/>
          <w:lang w:val="en-US"/>
        </w:rPr>
      </w:pPr>
      <w:r w:rsidRPr="00036B4B">
        <w:rPr>
          <w:rFonts w:ascii="Times New Roman" w:hAnsi="Times New Roman" w:cs="Times New Roman"/>
          <w:lang w:val="en-US"/>
        </w:rPr>
        <w:t>Hypophysis</w:t>
      </w:r>
    </w:p>
    <w:p w:rsidR="00D5063B" w:rsidRPr="00036B4B" w:rsidRDefault="00D5063B" w:rsidP="00D5063B">
      <w:pPr>
        <w:pStyle w:val="a3"/>
        <w:spacing w:after="0" w:line="240" w:lineRule="auto"/>
        <w:ind w:left="851"/>
        <w:rPr>
          <w:rFonts w:ascii="Times New Roman" w:hAnsi="Times New Roman" w:cs="Times New Roman"/>
          <w:lang w:val="en-US"/>
        </w:rPr>
      </w:pPr>
    </w:p>
    <w:p w:rsidR="00BA720C" w:rsidRPr="00036B4B" w:rsidRDefault="00BA720C" w:rsidP="00D5063B">
      <w:pPr>
        <w:pStyle w:val="a3"/>
        <w:numPr>
          <w:ilvl w:val="0"/>
          <w:numId w:val="32"/>
        </w:numPr>
        <w:spacing w:after="0" w:line="240" w:lineRule="auto"/>
        <w:ind w:left="426" w:hanging="284"/>
        <w:rPr>
          <w:rFonts w:ascii="Times New Roman" w:hAnsi="Times New Roman" w:cs="Times New Roman"/>
          <w:lang w:val="en-US"/>
        </w:rPr>
      </w:pPr>
      <w:r w:rsidRPr="00036B4B">
        <w:rPr>
          <w:rFonts w:ascii="Times New Roman" w:hAnsi="Times New Roman" w:cs="Times New Roman"/>
          <w:lang w:val="en-US"/>
        </w:rPr>
        <w:t xml:space="preserve">Roentgenological examination of skull base bones revealed enlargement of sellar cavity, thinning of anterior clinoid processes, destruction of different parts, destruction of different parts of sella turcica. Such bone destruction might be caused by a tumour of the following wndocrinous gland: </w:t>
      </w:r>
    </w:p>
    <w:p w:rsidR="00BA720C" w:rsidRPr="00036B4B" w:rsidRDefault="00BA720C" w:rsidP="00BA720C">
      <w:pPr>
        <w:pStyle w:val="a3"/>
        <w:spacing w:after="0" w:line="240" w:lineRule="auto"/>
        <w:rPr>
          <w:rFonts w:ascii="Times New Roman" w:hAnsi="Times New Roman" w:cs="Times New Roman"/>
          <w:lang w:val="en-US"/>
        </w:rPr>
      </w:pPr>
      <w:r w:rsidRPr="00036B4B">
        <w:rPr>
          <w:rFonts w:ascii="Times New Roman" w:hAnsi="Times New Roman" w:cs="Times New Roman"/>
          <w:lang w:val="en-US"/>
        </w:rPr>
        <w:t xml:space="preserve">A. </w:t>
      </w:r>
      <w:r w:rsidRPr="00036B4B">
        <w:rPr>
          <w:rFonts w:ascii="Times New Roman" w:hAnsi="Times New Roman" w:cs="Times New Roman"/>
          <w:b/>
          <w:lang w:val="en-US"/>
        </w:rPr>
        <w:t xml:space="preserve">Hypophysis </w:t>
      </w:r>
    </w:p>
    <w:p w:rsidR="00BA720C" w:rsidRPr="00036B4B" w:rsidRDefault="00BA720C" w:rsidP="00BA720C">
      <w:pPr>
        <w:pStyle w:val="a3"/>
        <w:spacing w:after="0" w:line="240" w:lineRule="auto"/>
        <w:rPr>
          <w:rFonts w:ascii="Times New Roman" w:hAnsi="Times New Roman" w:cs="Times New Roman"/>
          <w:lang w:val="en-US"/>
        </w:rPr>
      </w:pPr>
      <w:r w:rsidRPr="00036B4B">
        <w:rPr>
          <w:rFonts w:ascii="Times New Roman" w:hAnsi="Times New Roman" w:cs="Times New Roman"/>
          <w:lang w:val="en-US"/>
        </w:rPr>
        <w:t xml:space="preserve">B. Epiphysis </w:t>
      </w:r>
    </w:p>
    <w:p w:rsidR="00BA720C" w:rsidRPr="00036B4B" w:rsidRDefault="00BA720C" w:rsidP="00BA720C">
      <w:pPr>
        <w:pStyle w:val="a3"/>
        <w:spacing w:after="0" w:line="240" w:lineRule="auto"/>
        <w:rPr>
          <w:rFonts w:ascii="Times New Roman" w:hAnsi="Times New Roman" w:cs="Times New Roman"/>
          <w:lang w:val="en-US"/>
        </w:rPr>
      </w:pPr>
      <w:r w:rsidRPr="00036B4B">
        <w:rPr>
          <w:rFonts w:ascii="Times New Roman" w:hAnsi="Times New Roman" w:cs="Times New Roman"/>
          <w:lang w:val="en-US"/>
        </w:rPr>
        <w:t xml:space="preserve">C. Thymus gland </w:t>
      </w:r>
    </w:p>
    <w:p w:rsidR="00BA720C" w:rsidRPr="00036B4B" w:rsidRDefault="00BA720C" w:rsidP="00BA720C">
      <w:pPr>
        <w:pStyle w:val="a3"/>
        <w:spacing w:after="0" w:line="240" w:lineRule="auto"/>
        <w:rPr>
          <w:rFonts w:ascii="Times New Roman" w:hAnsi="Times New Roman" w:cs="Times New Roman"/>
          <w:lang w:val="en-US"/>
        </w:rPr>
      </w:pPr>
      <w:r w:rsidRPr="00036B4B">
        <w:rPr>
          <w:rFonts w:ascii="Times New Roman" w:hAnsi="Times New Roman" w:cs="Times New Roman"/>
          <w:lang w:val="en-US"/>
        </w:rPr>
        <w:t>D. Adrenal glands</w:t>
      </w:r>
    </w:p>
    <w:p w:rsidR="00BA720C" w:rsidRDefault="00BA720C" w:rsidP="00BA720C">
      <w:pPr>
        <w:pStyle w:val="a3"/>
        <w:spacing w:after="0" w:line="240" w:lineRule="auto"/>
        <w:rPr>
          <w:rFonts w:ascii="Times New Roman" w:hAnsi="Times New Roman" w:cs="Times New Roman"/>
          <w:lang w:val="en-US"/>
        </w:rPr>
      </w:pPr>
      <w:r w:rsidRPr="00036B4B">
        <w:rPr>
          <w:rFonts w:ascii="Times New Roman" w:hAnsi="Times New Roman" w:cs="Times New Roman"/>
          <w:lang w:val="en-US"/>
        </w:rPr>
        <w:t xml:space="preserve"> E. Thyroid gland</w:t>
      </w:r>
    </w:p>
    <w:p w:rsidR="00D5063B" w:rsidRPr="00036B4B" w:rsidRDefault="00D5063B" w:rsidP="00BA720C">
      <w:pPr>
        <w:pStyle w:val="a3"/>
        <w:spacing w:after="0" w:line="240" w:lineRule="auto"/>
        <w:rPr>
          <w:rFonts w:ascii="Times New Roman" w:hAnsi="Times New Roman" w:cs="Times New Roman"/>
          <w:lang w:val="en-US"/>
        </w:rPr>
      </w:pPr>
    </w:p>
    <w:p w:rsidR="00BA720C" w:rsidRPr="00036B4B" w:rsidRDefault="00BA720C" w:rsidP="00D5063B">
      <w:pPr>
        <w:pStyle w:val="a4"/>
        <w:numPr>
          <w:ilvl w:val="0"/>
          <w:numId w:val="32"/>
        </w:numPr>
        <w:ind w:left="426" w:hanging="284"/>
        <w:rPr>
          <w:rFonts w:ascii="Times New Roman" w:hAnsi="Times New Roman" w:cs="Times New Roman"/>
          <w:sz w:val="22"/>
          <w:szCs w:val="22"/>
          <w:lang w:val="en-US"/>
        </w:rPr>
      </w:pPr>
      <w:r w:rsidRPr="00036B4B">
        <w:rPr>
          <w:rFonts w:ascii="Times New Roman" w:hAnsi="Times New Roman" w:cs="Times New Roman"/>
          <w:sz w:val="22"/>
          <w:szCs w:val="22"/>
          <w:lang w:val="en-US"/>
        </w:rPr>
        <w:t xml:space="preserve">A patient is very tall, has long thick fingers, big lower jaw and loppy lower lip. The increased secretion of which hormone and gland can be suspected? </w:t>
      </w:r>
    </w:p>
    <w:p w:rsidR="00BA720C" w:rsidRPr="00036B4B" w:rsidRDefault="00BA720C" w:rsidP="00D5063B">
      <w:pPr>
        <w:pStyle w:val="a4"/>
        <w:numPr>
          <w:ilvl w:val="0"/>
          <w:numId w:val="41"/>
        </w:numPr>
        <w:rPr>
          <w:rFonts w:ascii="Times New Roman" w:hAnsi="Times New Roman" w:cs="Times New Roman"/>
          <w:sz w:val="22"/>
          <w:szCs w:val="22"/>
          <w:lang w:val="en-US"/>
        </w:rPr>
      </w:pPr>
      <w:r w:rsidRPr="00036B4B">
        <w:rPr>
          <w:rFonts w:ascii="Times New Roman" w:hAnsi="Times New Roman" w:cs="Times New Roman"/>
          <w:sz w:val="22"/>
          <w:szCs w:val="22"/>
          <w:lang w:val="en-US"/>
        </w:rPr>
        <w:t xml:space="preserve">Gonadotropin of adenohypophysis. </w:t>
      </w:r>
    </w:p>
    <w:p w:rsidR="00BA720C" w:rsidRPr="00036B4B" w:rsidRDefault="00BA720C" w:rsidP="00D5063B">
      <w:pPr>
        <w:pStyle w:val="a4"/>
        <w:numPr>
          <w:ilvl w:val="0"/>
          <w:numId w:val="41"/>
        </w:numPr>
        <w:rPr>
          <w:rFonts w:ascii="Times New Roman" w:hAnsi="Times New Roman" w:cs="Times New Roman"/>
          <w:sz w:val="22"/>
          <w:szCs w:val="22"/>
          <w:lang w:val="en-US"/>
        </w:rPr>
      </w:pPr>
      <w:r w:rsidRPr="00036B4B">
        <w:rPr>
          <w:rFonts w:ascii="Times New Roman" w:hAnsi="Times New Roman" w:cs="Times New Roman"/>
          <w:sz w:val="22"/>
          <w:szCs w:val="22"/>
          <w:lang w:val="en-US"/>
        </w:rPr>
        <w:t xml:space="preserve">Antidiuretic hormone of neurohypophysis. </w:t>
      </w:r>
    </w:p>
    <w:p w:rsidR="003B20F7" w:rsidRPr="00036B4B" w:rsidRDefault="00BA720C" w:rsidP="00D5063B">
      <w:pPr>
        <w:pStyle w:val="a4"/>
        <w:numPr>
          <w:ilvl w:val="0"/>
          <w:numId w:val="41"/>
        </w:numPr>
        <w:rPr>
          <w:rFonts w:ascii="Times New Roman" w:hAnsi="Times New Roman" w:cs="Times New Roman"/>
          <w:b/>
          <w:sz w:val="22"/>
          <w:szCs w:val="22"/>
          <w:lang w:val="en-US"/>
        </w:rPr>
      </w:pPr>
      <w:r w:rsidRPr="00036B4B">
        <w:rPr>
          <w:rFonts w:ascii="Times New Roman" w:hAnsi="Times New Roman" w:cs="Times New Roman"/>
          <w:sz w:val="22"/>
          <w:szCs w:val="22"/>
          <w:lang w:val="en-US"/>
        </w:rPr>
        <w:t>Thyroid hormones</w:t>
      </w:r>
      <w:proofErr w:type="gramStart"/>
      <w:r w:rsidRPr="00036B4B">
        <w:rPr>
          <w:rFonts w:ascii="Times New Roman" w:hAnsi="Times New Roman" w:cs="Times New Roman"/>
          <w:sz w:val="22"/>
          <w:szCs w:val="22"/>
          <w:lang w:val="en-US"/>
        </w:rPr>
        <w:t xml:space="preserve">. </w:t>
      </w:r>
      <w:r w:rsidR="003B20F7" w:rsidRPr="00036B4B">
        <w:rPr>
          <w:rFonts w:ascii="Times New Roman" w:hAnsi="Times New Roman" w:cs="Times New Roman"/>
          <w:b/>
          <w:sz w:val="22"/>
          <w:szCs w:val="22"/>
          <w:lang w:val="en-US"/>
        </w:rPr>
        <w:t>.</w:t>
      </w:r>
      <w:proofErr w:type="gramEnd"/>
    </w:p>
    <w:p w:rsidR="00BA720C" w:rsidRPr="00036B4B" w:rsidRDefault="003B20F7" w:rsidP="00D5063B">
      <w:pPr>
        <w:pStyle w:val="a4"/>
        <w:numPr>
          <w:ilvl w:val="0"/>
          <w:numId w:val="41"/>
        </w:numPr>
        <w:rPr>
          <w:rFonts w:ascii="Times New Roman" w:hAnsi="Times New Roman" w:cs="Times New Roman"/>
          <w:sz w:val="22"/>
          <w:szCs w:val="22"/>
          <w:lang w:val="en-US"/>
        </w:rPr>
      </w:pPr>
      <w:r w:rsidRPr="00036B4B">
        <w:rPr>
          <w:rFonts w:ascii="Times New Roman" w:hAnsi="Times New Roman" w:cs="Times New Roman"/>
          <w:b/>
          <w:sz w:val="22"/>
          <w:szCs w:val="22"/>
          <w:lang w:val="en-US"/>
        </w:rPr>
        <w:t>Somatotropin of adenohypophysis.</w:t>
      </w:r>
    </w:p>
    <w:p w:rsidR="00BA720C" w:rsidRDefault="00BA720C" w:rsidP="00D5063B">
      <w:pPr>
        <w:pStyle w:val="a4"/>
        <w:numPr>
          <w:ilvl w:val="0"/>
          <w:numId w:val="41"/>
        </w:numPr>
        <w:rPr>
          <w:rFonts w:ascii="Times New Roman" w:hAnsi="Times New Roman" w:cs="Times New Roman"/>
          <w:sz w:val="22"/>
          <w:szCs w:val="22"/>
          <w:lang w:val="en-US"/>
        </w:rPr>
      </w:pPr>
      <w:r w:rsidRPr="00036B4B">
        <w:rPr>
          <w:rFonts w:ascii="Times New Roman" w:hAnsi="Times New Roman" w:cs="Times New Roman"/>
          <w:sz w:val="22"/>
          <w:szCs w:val="22"/>
          <w:lang w:val="en-US"/>
        </w:rPr>
        <w:t>Glucocorticoids of adrenal glands.</w:t>
      </w:r>
    </w:p>
    <w:p w:rsidR="00D5063B" w:rsidRPr="00036B4B" w:rsidRDefault="00D5063B" w:rsidP="00D5063B">
      <w:pPr>
        <w:pStyle w:val="a4"/>
        <w:ind w:left="1440"/>
        <w:rPr>
          <w:rFonts w:ascii="Times New Roman" w:hAnsi="Times New Roman" w:cs="Times New Roman"/>
          <w:sz w:val="22"/>
          <w:szCs w:val="22"/>
          <w:lang w:val="en-US"/>
        </w:rPr>
      </w:pPr>
      <w:bookmarkStart w:id="1" w:name="_GoBack"/>
      <w:bookmarkEnd w:id="1"/>
    </w:p>
    <w:p w:rsidR="00BA720C" w:rsidRPr="00036B4B" w:rsidRDefault="00BA720C" w:rsidP="00D5063B">
      <w:pPr>
        <w:pStyle w:val="a3"/>
        <w:numPr>
          <w:ilvl w:val="0"/>
          <w:numId w:val="32"/>
        </w:numPr>
        <w:spacing w:after="0" w:line="240" w:lineRule="auto"/>
        <w:ind w:left="709" w:hanging="567"/>
        <w:rPr>
          <w:rFonts w:ascii="Times New Roman" w:hAnsi="Times New Roman" w:cs="Times New Roman"/>
          <w:lang w:val="en-US"/>
        </w:rPr>
      </w:pPr>
      <w:r w:rsidRPr="00036B4B">
        <w:rPr>
          <w:rFonts w:ascii="Times New Roman" w:hAnsi="Times New Roman" w:cs="Times New Roman"/>
          <w:lang w:val="en-US"/>
        </w:rPr>
        <w:t xml:space="preserve">The patient 30 years old complains of the severe thirst, dry mouth, which appeared after a strong nervous shock. Laboratory examination revealed an increase of blood sugar to 10 mmol / l. What endocrine gland has struck? </w:t>
      </w:r>
    </w:p>
    <w:p w:rsidR="00BA720C" w:rsidRPr="00036B4B" w:rsidRDefault="00BA720C" w:rsidP="003B20F7">
      <w:pPr>
        <w:pStyle w:val="a3"/>
        <w:spacing w:after="0" w:line="240" w:lineRule="auto"/>
        <w:ind w:firstLine="414"/>
        <w:rPr>
          <w:rFonts w:ascii="Times New Roman" w:hAnsi="Times New Roman" w:cs="Times New Roman"/>
          <w:b/>
          <w:lang w:val="en-US"/>
        </w:rPr>
      </w:pPr>
      <w:r w:rsidRPr="00036B4B">
        <w:rPr>
          <w:rFonts w:ascii="Times New Roman" w:hAnsi="Times New Roman" w:cs="Times New Roman"/>
          <w:lang w:val="en-US"/>
        </w:rPr>
        <w:t xml:space="preserve">A. </w:t>
      </w:r>
      <w:r w:rsidRPr="00036B4B">
        <w:rPr>
          <w:rFonts w:ascii="Times New Roman" w:hAnsi="Times New Roman" w:cs="Times New Roman"/>
          <w:b/>
          <w:lang w:val="en-US"/>
        </w:rPr>
        <w:t>Pancreas</w:t>
      </w:r>
    </w:p>
    <w:p w:rsidR="00BA720C" w:rsidRPr="00036B4B" w:rsidRDefault="00BA720C" w:rsidP="003B20F7">
      <w:pPr>
        <w:pStyle w:val="a3"/>
        <w:spacing w:after="0" w:line="240" w:lineRule="auto"/>
        <w:ind w:firstLine="414"/>
        <w:rPr>
          <w:rFonts w:ascii="Times New Roman" w:hAnsi="Times New Roman" w:cs="Times New Roman"/>
          <w:lang w:val="en-US"/>
        </w:rPr>
      </w:pPr>
      <w:r w:rsidRPr="00036B4B">
        <w:rPr>
          <w:rFonts w:ascii="Times New Roman" w:hAnsi="Times New Roman" w:cs="Times New Roman"/>
          <w:lang w:val="en-US"/>
        </w:rPr>
        <w:t xml:space="preserve">B. The thyroid </w:t>
      </w:r>
    </w:p>
    <w:p w:rsidR="00BA720C" w:rsidRPr="00036B4B" w:rsidRDefault="00BA720C" w:rsidP="003B20F7">
      <w:pPr>
        <w:pStyle w:val="a3"/>
        <w:spacing w:after="0" w:line="240" w:lineRule="auto"/>
        <w:ind w:firstLine="414"/>
        <w:rPr>
          <w:rFonts w:ascii="Times New Roman" w:hAnsi="Times New Roman" w:cs="Times New Roman"/>
          <w:lang w:val="en-US"/>
        </w:rPr>
      </w:pPr>
      <w:r w:rsidRPr="00036B4B">
        <w:rPr>
          <w:rFonts w:ascii="Times New Roman" w:hAnsi="Times New Roman" w:cs="Times New Roman"/>
          <w:lang w:val="en-US"/>
        </w:rPr>
        <w:t xml:space="preserve">C. Genital </w:t>
      </w:r>
    </w:p>
    <w:p w:rsidR="00BA720C" w:rsidRPr="00036B4B" w:rsidRDefault="00BA720C" w:rsidP="003B20F7">
      <w:pPr>
        <w:pStyle w:val="a3"/>
        <w:spacing w:after="0" w:line="240" w:lineRule="auto"/>
        <w:ind w:firstLine="414"/>
        <w:rPr>
          <w:rFonts w:ascii="Times New Roman" w:hAnsi="Times New Roman" w:cs="Times New Roman"/>
          <w:lang w:val="en-US"/>
        </w:rPr>
      </w:pPr>
      <w:r w:rsidRPr="00036B4B">
        <w:rPr>
          <w:rFonts w:ascii="Times New Roman" w:hAnsi="Times New Roman" w:cs="Times New Roman"/>
          <w:lang w:val="en-US"/>
        </w:rPr>
        <w:t xml:space="preserve">D. The adrenal gland </w:t>
      </w:r>
    </w:p>
    <w:p w:rsidR="00BA720C" w:rsidRPr="00036B4B" w:rsidRDefault="00BA720C" w:rsidP="003B20F7">
      <w:pPr>
        <w:pStyle w:val="a3"/>
        <w:spacing w:after="0" w:line="240" w:lineRule="auto"/>
        <w:ind w:firstLine="414"/>
        <w:rPr>
          <w:rFonts w:ascii="Times New Roman" w:hAnsi="Times New Roman" w:cs="Times New Roman"/>
          <w:lang w:val="en-US"/>
        </w:rPr>
      </w:pPr>
      <w:r w:rsidRPr="00036B4B">
        <w:rPr>
          <w:rFonts w:ascii="Times New Roman" w:hAnsi="Times New Roman" w:cs="Times New Roman"/>
          <w:lang w:val="en-US"/>
        </w:rPr>
        <w:t>E. Epiphysis</w:t>
      </w:r>
    </w:p>
    <w:p w:rsidR="00BA720C" w:rsidRPr="004D3B90" w:rsidRDefault="00BA720C">
      <w:pPr>
        <w:rPr>
          <w:lang w:val="en-US"/>
        </w:rPr>
      </w:pPr>
    </w:p>
    <w:sectPr w:rsidR="00BA720C" w:rsidRPr="004D3B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BC2"/>
    <w:multiLevelType w:val="hybridMultilevel"/>
    <w:tmpl w:val="81D65E4C"/>
    <w:lvl w:ilvl="0" w:tplc="2820B37C">
      <w:start w:val="1"/>
      <w:numFmt w:val="upperLetter"/>
      <w:lvlText w:val="%1."/>
      <w:lvlJc w:val="left"/>
      <w:pPr>
        <w:ind w:left="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E8223B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75DE26F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B68E604">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E9260C9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F36483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911A3E96">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6428A74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3E72128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C4D27D1"/>
    <w:multiLevelType w:val="hybridMultilevel"/>
    <w:tmpl w:val="5EFC682A"/>
    <w:lvl w:ilvl="0" w:tplc="B20C24DA">
      <w:start w:val="3"/>
      <w:numFmt w:val="upperLetter"/>
      <w:lvlText w:val="%1."/>
      <w:lvlJc w:val="left"/>
      <w:pPr>
        <w:ind w:left="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040EE52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3DDA39F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0DC014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4A889B4A">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F72ABB2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65560C0A">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F8C07C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5816B18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0EC26CDE"/>
    <w:multiLevelType w:val="hybridMultilevel"/>
    <w:tmpl w:val="9A8466F0"/>
    <w:lvl w:ilvl="0" w:tplc="73C49F2A">
      <w:start w:val="1"/>
      <w:numFmt w:val="upperLetter"/>
      <w:lvlText w:val="%1."/>
      <w:lvlJc w:val="left"/>
      <w:pPr>
        <w:ind w:left="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8788AC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11AC03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432646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310221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C3D8EBD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AD218BE">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BA98FED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1C6487D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103D1BF3"/>
    <w:multiLevelType w:val="hybridMultilevel"/>
    <w:tmpl w:val="D6922A3C"/>
    <w:lvl w:ilvl="0" w:tplc="A7B2C39C">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C690FFD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6BE150A">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2E41FB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7366AC6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C6EA98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21342A22">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9CA4D5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7602C60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05B3250"/>
    <w:multiLevelType w:val="hybridMultilevel"/>
    <w:tmpl w:val="DB90DF8C"/>
    <w:lvl w:ilvl="0" w:tplc="A2B8E6A8">
      <w:start w:val="4"/>
      <w:numFmt w:val="upperLetter"/>
      <w:lvlText w:val="%1."/>
      <w:lvlJc w:val="left"/>
      <w:pPr>
        <w:ind w:left="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9B03B3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D82A3A5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6C266C4">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0D5CD04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B8D8AC62">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C52244D2">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8FA8C3D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29AABFC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15E113CF"/>
    <w:multiLevelType w:val="hybridMultilevel"/>
    <w:tmpl w:val="50428BE2"/>
    <w:lvl w:ilvl="0" w:tplc="DCDA215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EA6A626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673E3C5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E9E6E2B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8C04D8CA">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53068C3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5324A8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F9A8A6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F1BECC7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6" w15:restartNumberingAfterBreak="0">
    <w:nsid w:val="16296454"/>
    <w:multiLevelType w:val="hybridMultilevel"/>
    <w:tmpl w:val="87B0DEDC"/>
    <w:lvl w:ilvl="0" w:tplc="41A25146">
      <w:start w:val="1"/>
      <w:numFmt w:val="upperLetter"/>
      <w:lvlText w:val="%1."/>
      <w:lvlJc w:val="left"/>
      <w:pPr>
        <w:ind w:left="1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916B82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A290D70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05782748">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4D8C771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1918284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E84A15E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EA4282C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9AE8469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19DA6B5F"/>
    <w:multiLevelType w:val="hybridMultilevel"/>
    <w:tmpl w:val="EEDCFD10"/>
    <w:lvl w:ilvl="0" w:tplc="E36AF4C4">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953823A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5482D2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4862636A">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522CCF6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67AB43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006DBC4">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690711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63E75F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1CA76E7B"/>
    <w:multiLevelType w:val="hybridMultilevel"/>
    <w:tmpl w:val="5F2A40C4"/>
    <w:lvl w:ilvl="0" w:tplc="0ACEC1F2">
      <w:start w:val="23"/>
      <w:numFmt w:val="decimal"/>
      <w:lvlText w:val="%1."/>
      <w:lvlJc w:val="left"/>
      <w:pPr>
        <w:ind w:left="720" w:hanging="360"/>
      </w:pPr>
      <w:rPr>
        <w:b/>
      </w:rPr>
    </w:lvl>
    <w:lvl w:ilvl="1" w:tplc="04220015">
      <w:start w:val="1"/>
      <w:numFmt w:val="upp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F970B6B"/>
    <w:multiLevelType w:val="hybridMultilevel"/>
    <w:tmpl w:val="38C2E7C6"/>
    <w:lvl w:ilvl="0" w:tplc="0ACEC1F2">
      <w:start w:val="23"/>
      <w:numFmt w:val="decimal"/>
      <w:lvlText w:val="%1."/>
      <w:lvlJc w:val="left"/>
      <w:pPr>
        <w:ind w:left="720" w:hanging="360"/>
      </w:pPr>
      <w:rPr>
        <w:b/>
      </w:rPr>
    </w:lvl>
    <w:lvl w:ilvl="1" w:tplc="70D2AF34">
      <w:start w:val="1"/>
      <w:numFmt w:val="upperLetter"/>
      <w:lvlText w:val="%2."/>
      <w:lvlJc w:val="left"/>
      <w:pPr>
        <w:ind w:left="1440"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7604B1"/>
    <w:multiLevelType w:val="hybridMultilevel"/>
    <w:tmpl w:val="67EAD988"/>
    <w:lvl w:ilvl="0" w:tplc="04220015">
      <w:start w:val="1"/>
      <w:numFmt w:val="upperLetter"/>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1" w15:restartNumberingAfterBreak="0">
    <w:nsid w:val="229E4BB1"/>
    <w:multiLevelType w:val="hybridMultilevel"/>
    <w:tmpl w:val="1E8C4AE4"/>
    <w:lvl w:ilvl="0" w:tplc="04220015">
      <w:start w:val="1"/>
      <w:numFmt w:val="upperLetter"/>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2" w15:restartNumberingAfterBreak="0">
    <w:nsid w:val="266C30D3"/>
    <w:multiLevelType w:val="hybridMultilevel"/>
    <w:tmpl w:val="A1FCA7F0"/>
    <w:lvl w:ilvl="0" w:tplc="0ACEC1F2">
      <w:start w:val="23"/>
      <w:numFmt w:val="decimal"/>
      <w:lvlText w:val="%1."/>
      <w:lvlJc w:val="left"/>
      <w:pPr>
        <w:ind w:left="720" w:hanging="360"/>
      </w:pPr>
      <w:rPr>
        <w:b/>
      </w:rPr>
    </w:lvl>
    <w:lvl w:ilvl="1" w:tplc="04220015">
      <w:start w:val="1"/>
      <w:numFmt w:val="upp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82C52AB"/>
    <w:multiLevelType w:val="hybridMultilevel"/>
    <w:tmpl w:val="67EE7A6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F1B5585"/>
    <w:multiLevelType w:val="hybridMultilevel"/>
    <w:tmpl w:val="C77C60AC"/>
    <w:lvl w:ilvl="0" w:tplc="5B9CF0C4">
      <w:start w:val="1"/>
      <w:numFmt w:val="upperLetter"/>
      <w:lvlText w:val="%1."/>
      <w:lvlJc w:val="left"/>
      <w:pPr>
        <w:tabs>
          <w:tab w:val="num" w:pos="360"/>
        </w:tabs>
        <w:ind w:left="360" w:hanging="360"/>
      </w:pPr>
    </w:lvl>
    <w:lvl w:ilvl="1" w:tplc="AF200E40">
      <w:start w:val="1"/>
      <w:numFmt w:val="upperLetter"/>
      <w:lvlText w:val="%2."/>
      <w:lvlJc w:val="left"/>
      <w:pPr>
        <w:tabs>
          <w:tab w:val="num" w:pos="1440"/>
        </w:tabs>
        <w:ind w:left="1440" w:hanging="360"/>
      </w:pPr>
    </w:lvl>
    <w:lvl w:ilvl="2" w:tplc="1B1A0C16">
      <w:start w:val="11"/>
      <w:numFmt w:val="decimal"/>
      <w:lvlText w:val="%3."/>
      <w:lvlJc w:val="left"/>
      <w:pPr>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04E4D6E"/>
    <w:multiLevelType w:val="hybridMultilevel"/>
    <w:tmpl w:val="5958EAB4"/>
    <w:lvl w:ilvl="0" w:tplc="5B9CF0C4">
      <w:start w:val="1"/>
      <w:numFmt w:val="upperLetter"/>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30E9165C"/>
    <w:multiLevelType w:val="hybridMultilevel"/>
    <w:tmpl w:val="31A86E5C"/>
    <w:lvl w:ilvl="0" w:tplc="D6CCF98E">
      <w:start w:val="1"/>
      <w:numFmt w:val="upperLetter"/>
      <w:lvlText w:val="%1."/>
      <w:lvlJc w:val="left"/>
      <w:pPr>
        <w:tabs>
          <w:tab w:val="num" w:pos="244"/>
        </w:tabs>
        <w:ind w:left="-113" w:firstLine="113"/>
      </w:pPr>
    </w:lvl>
    <w:lvl w:ilvl="1" w:tplc="0419000F">
      <w:start w:val="1"/>
      <w:numFmt w:val="decimal"/>
      <w:lvlText w:val="%2."/>
      <w:lvlJc w:val="left"/>
      <w:pPr>
        <w:tabs>
          <w:tab w:val="num" w:pos="1327"/>
        </w:tabs>
        <w:ind w:left="1327" w:hanging="360"/>
      </w:pPr>
    </w:lvl>
    <w:lvl w:ilvl="2" w:tplc="0419001B">
      <w:start w:val="1"/>
      <w:numFmt w:val="lowerRoman"/>
      <w:lvlText w:val="%3."/>
      <w:lvlJc w:val="right"/>
      <w:pPr>
        <w:tabs>
          <w:tab w:val="num" w:pos="2047"/>
        </w:tabs>
        <w:ind w:left="2047" w:hanging="180"/>
      </w:pPr>
    </w:lvl>
    <w:lvl w:ilvl="3" w:tplc="0419000F">
      <w:start w:val="1"/>
      <w:numFmt w:val="decimal"/>
      <w:lvlText w:val="%4."/>
      <w:lvlJc w:val="left"/>
      <w:pPr>
        <w:tabs>
          <w:tab w:val="num" w:pos="2767"/>
        </w:tabs>
        <w:ind w:left="2767" w:hanging="360"/>
      </w:pPr>
    </w:lvl>
    <w:lvl w:ilvl="4" w:tplc="04190019">
      <w:start w:val="1"/>
      <w:numFmt w:val="lowerLetter"/>
      <w:lvlText w:val="%5."/>
      <w:lvlJc w:val="left"/>
      <w:pPr>
        <w:tabs>
          <w:tab w:val="num" w:pos="3487"/>
        </w:tabs>
        <w:ind w:left="3487" w:hanging="360"/>
      </w:pPr>
    </w:lvl>
    <w:lvl w:ilvl="5" w:tplc="0419001B">
      <w:start w:val="1"/>
      <w:numFmt w:val="lowerRoman"/>
      <w:lvlText w:val="%6."/>
      <w:lvlJc w:val="right"/>
      <w:pPr>
        <w:tabs>
          <w:tab w:val="num" w:pos="4207"/>
        </w:tabs>
        <w:ind w:left="4207" w:hanging="180"/>
      </w:pPr>
    </w:lvl>
    <w:lvl w:ilvl="6" w:tplc="0419000F">
      <w:start w:val="1"/>
      <w:numFmt w:val="decimal"/>
      <w:lvlText w:val="%7."/>
      <w:lvlJc w:val="left"/>
      <w:pPr>
        <w:tabs>
          <w:tab w:val="num" w:pos="4927"/>
        </w:tabs>
        <w:ind w:left="4927" w:hanging="360"/>
      </w:pPr>
    </w:lvl>
    <w:lvl w:ilvl="7" w:tplc="04190019">
      <w:start w:val="1"/>
      <w:numFmt w:val="lowerLetter"/>
      <w:lvlText w:val="%8."/>
      <w:lvlJc w:val="left"/>
      <w:pPr>
        <w:tabs>
          <w:tab w:val="num" w:pos="5647"/>
        </w:tabs>
        <w:ind w:left="5647" w:hanging="360"/>
      </w:pPr>
    </w:lvl>
    <w:lvl w:ilvl="8" w:tplc="0419001B">
      <w:start w:val="1"/>
      <w:numFmt w:val="lowerRoman"/>
      <w:lvlText w:val="%9."/>
      <w:lvlJc w:val="right"/>
      <w:pPr>
        <w:tabs>
          <w:tab w:val="num" w:pos="6367"/>
        </w:tabs>
        <w:ind w:left="6367" w:hanging="180"/>
      </w:pPr>
    </w:lvl>
  </w:abstractNum>
  <w:abstractNum w:abstractNumId="17" w15:restartNumberingAfterBreak="0">
    <w:nsid w:val="343B6DFE"/>
    <w:multiLevelType w:val="hybridMultilevel"/>
    <w:tmpl w:val="D8F6F632"/>
    <w:lvl w:ilvl="0" w:tplc="9702AEC2">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D744E42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DDA0DA6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06D6AFD6">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9981CE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6428E87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7D84D8DA">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DFB604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E0EF70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18" w15:restartNumberingAfterBreak="0">
    <w:nsid w:val="369A76A2"/>
    <w:multiLevelType w:val="hybridMultilevel"/>
    <w:tmpl w:val="DB7493F2"/>
    <w:lvl w:ilvl="0" w:tplc="4BC2BE46">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4EC8C7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0FE6272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4B600B0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528A01F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84C2792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08E3B1C">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FEBAB0F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06C2A47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37060D92"/>
    <w:multiLevelType w:val="hybridMultilevel"/>
    <w:tmpl w:val="2A404CF0"/>
    <w:lvl w:ilvl="0" w:tplc="04220015">
      <w:start w:val="1"/>
      <w:numFmt w:val="upperLetter"/>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0" w15:restartNumberingAfterBreak="0">
    <w:nsid w:val="384F71EE"/>
    <w:multiLevelType w:val="hybridMultilevel"/>
    <w:tmpl w:val="EC6464EA"/>
    <w:lvl w:ilvl="0" w:tplc="F9806348">
      <w:start w:val="1"/>
      <w:numFmt w:val="upperLetter"/>
      <w:lvlText w:val="%1."/>
      <w:lvlJc w:val="left"/>
      <w:pPr>
        <w:ind w:left="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5A3C362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F9BC6E4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17FA20B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BBEE34E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1CB6BA1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7A448D4">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F2ED99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D0B2F52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3D7D1C8D"/>
    <w:multiLevelType w:val="hybridMultilevel"/>
    <w:tmpl w:val="2620EF9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4F076BB"/>
    <w:multiLevelType w:val="hybridMultilevel"/>
    <w:tmpl w:val="52947706"/>
    <w:lvl w:ilvl="0" w:tplc="04220015">
      <w:start w:val="1"/>
      <w:numFmt w:val="upperLetter"/>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0C66F9F"/>
    <w:multiLevelType w:val="hybridMultilevel"/>
    <w:tmpl w:val="D6C4B630"/>
    <w:lvl w:ilvl="0" w:tplc="00040420">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89086D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52E66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498C7AE">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5C22EC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B12C5FF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E54E6E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951CC15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2934053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4" w15:restartNumberingAfterBreak="0">
    <w:nsid w:val="50FB6B82"/>
    <w:multiLevelType w:val="hybridMultilevel"/>
    <w:tmpl w:val="63F8B30A"/>
    <w:lvl w:ilvl="0" w:tplc="A794534E">
      <w:start w:val="4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16F5BD9"/>
    <w:multiLevelType w:val="hybridMultilevel"/>
    <w:tmpl w:val="A50435E0"/>
    <w:lvl w:ilvl="0" w:tplc="43A6BAE4">
      <w:start w:val="1"/>
      <w:numFmt w:val="upperLetter"/>
      <w:lvlText w:val="%1."/>
      <w:lvlJc w:val="left"/>
      <w:pPr>
        <w:ind w:left="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0C8C8F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3BA0F85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AAD2A3B0">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39D6125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CD0A8BB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5AE1A9A">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D866510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2C0749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51B1357B"/>
    <w:multiLevelType w:val="hybridMultilevel"/>
    <w:tmpl w:val="DD5EE7BE"/>
    <w:lvl w:ilvl="0" w:tplc="5B9CF0C4">
      <w:start w:val="1"/>
      <w:numFmt w:val="upperLetter"/>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51B71D84"/>
    <w:multiLevelType w:val="hybridMultilevel"/>
    <w:tmpl w:val="02A0FE4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5393D69"/>
    <w:multiLevelType w:val="hybridMultilevel"/>
    <w:tmpl w:val="30F2FCD0"/>
    <w:lvl w:ilvl="0" w:tplc="57769BD2">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74E87E5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90022FFA">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E33AE67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44E09B0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330625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CBA8142">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23C903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D9BC8B5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9" w15:restartNumberingAfterBreak="0">
    <w:nsid w:val="5CA32F17"/>
    <w:multiLevelType w:val="hybridMultilevel"/>
    <w:tmpl w:val="7818BBA4"/>
    <w:lvl w:ilvl="0" w:tplc="5B9CF0C4">
      <w:start w:val="1"/>
      <w:numFmt w:val="upperLetter"/>
      <w:lvlText w:val="%1."/>
      <w:lvlJc w:val="left"/>
      <w:pPr>
        <w:tabs>
          <w:tab w:val="num" w:pos="763"/>
        </w:tabs>
        <w:ind w:left="763" w:hanging="360"/>
      </w:pPr>
    </w:lvl>
    <w:lvl w:ilvl="1" w:tplc="04190019">
      <w:start w:val="1"/>
      <w:numFmt w:val="lowerLetter"/>
      <w:lvlText w:val="%2."/>
      <w:lvlJc w:val="left"/>
      <w:pPr>
        <w:tabs>
          <w:tab w:val="num" w:pos="1843"/>
        </w:tabs>
        <w:ind w:left="1843" w:hanging="360"/>
      </w:pPr>
    </w:lvl>
    <w:lvl w:ilvl="2" w:tplc="0419001B">
      <w:start w:val="1"/>
      <w:numFmt w:val="lowerRoman"/>
      <w:lvlText w:val="%3."/>
      <w:lvlJc w:val="right"/>
      <w:pPr>
        <w:tabs>
          <w:tab w:val="num" w:pos="2563"/>
        </w:tabs>
        <w:ind w:left="2563" w:hanging="180"/>
      </w:pPr>
    </w:lvl>
    <w:lvl w:ilvl="3" w:tplc="0419000F">
      <w:start w:val="1"/>
      <w:numFmt w:val="decimal"/>
      <w:lvlText w:val="%4."/>
      <w:lvlJc w:val="left"/>
      <w:pPr>
        <w:tabs>
          <w:tab w:val="num" w:pos="3283"/>
        </w:tabs>
        <w:ind w:left="3283" w:hanging="360"/>
      </w:pPr>
    </w:lvl>
    <w:lvl w:ilvl="4" w:tplc="04190019">
      <w:start w:val="1"/>
      <w:numFmt w:val="lowerLetter"/>
      <w:lvlText w:val="%5."/>
      <w:lvlJc w:val="left"/>
      <w:pPr>
        <w:tabs>
          <w:tab w:val="num" w:pos="4003"/>
        </w:tabs>
        <w:ind w:left="4003" w:hanging="360"/>
      </w:pPr>
    </w:lvl>
    <w:lvl w:ilvl="5" w:tplc="0419001B">
      <w:start w:val="1"/>
      <w:numFmt w:val="lowerRoman"/>
      <w:lvlText w:val="%6."/>
      <w:lvlJc w:val="right"/>
      <w:pPr>
        <w:tabs>
          <w:tab w:val="num" w:pos="4723"/>
        </w:tabs>
        <w:ind w:left="4723" w:hanging="180"/>
      </w:pPr>
    </w:lvl>
    <w:lvl w:ilvl="6" w:tplc="0419000F">
      <w:start w:val="1"/>
      <w:numFmt w:val="decimal"/>
      <w:lvlText w:val="%7."/>
      <w:lvlJc w:val="left"/>
      <w:pPr>
        <w:tabs>
          <w:tab w:val="num" w:pos="5443"/>
        </w:tabs>
        <w:ind w:left="5443" w:hanging="360"/>
      </w:pPr>
    </w:lvl>
    <w:lvl w:ilvl="7" w:tplc="04190019">
      <w:start w:val="1"/>
      <w:numFmt w:val="lowerLetter"/>
      <w:lvlText w:val="%8."/>
      <w:lvlJc w:val="left"/>
      <w:pPr>
        <w:tabs>
          <w:tab w:val="num" w:pos="6163"/>
        </w:tabs>
        <w:ind w:left="6163" w:hanging="360"/>
      </w:pPr>
    </w:lvl>
    <w:lvl w:ilvl="8" w:tplc="0419001B">
      <w:start w:val="1"/>
      <w:numFmt w:val="lowerRoman"/>
      <w:lvlText w:val="%9."/>
      <w:lvlJc w:val="right"/>
      <w:pPr>
        <w:tabs>
          <w:tab w:val="num" w:pos="6883"/>
        </w:tabs>
        <w:ind w:left="6883" w:hanging="180"/>
      </w:pPr>
    </w:lvl>
  </w:abstractNum>
  <w:abstractNum w:abstractNumId="30" w15:restartNumberingAfterBreak="0">
    <w:nsid w:val="61170282"/>
    <w:multiLevelType w:val="hybridMultilevel"/>
    <w:tmpl w:val="A4D893B4"/>
    <w:lvl w:ilvl="0" w:tplc="5B9CF0C4">
      <w:start w:val="1"/>
      <w:numFmt w:val="upperLetter"/>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64363C5F"/>
    <w:multiLevelType w:val="hybridMultilevel"/>
    <w:tmpl w:val="999A40C4"/>
    <w:lvl w:ilvl="0" w:tplc="31E6C9B4">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918E6FA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0056356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21680C16">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E5301A4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746E323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B4FCBD2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B422090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066834E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2" w15:restartNumberingAfterBreak="0">
    <w:nsid w:val="646C5B10"/>
    <w:multiLevelType w:val="hybridMultilevel"/>
    <w:tmpl w:val="834A394A"/>
    <w:lvl w:ilvl="0" w:tplc="0ACEC1F2">
      <w:start w:val="23"/>
      <w:numFmt w:val="decimal"/>
      <w:lvlText w:val="%1."/>
      <w:lvlJc w:val="left"/>
      <w:pPr>
        <w:ind w:left="720" w:hanging="360"/>
      </w:pPr>
      <w:rPr>
        <w:b/>
      </w:rPr>
    </w:lvl>
    <w:lvl w:ilvl="1" w:tplc="04220015">
      <w:start w:val="1"/>
      <w:numFmt w:val="upp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65A44CA"/>
    <w:multiLevelType w:val="hybridMultilevel"/>
    <w:tmpl w:val="9A148D7E"/>
    <w:lvl w:ilvl="0" w:tplc="B71C292A">
      <w:start w:val="1"/>
      <w:numFmt w:val="upperLetter"/>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4" w15:restartNumberingAfterBreak="0">
    <w:nsid w:val="668262B9"/>
    <w:multiLevelType w:val="hybridMultilevel"/>
    <w:tmpl w:val="56D813C4"/>
    <w:lvl w:ilvl="0" w:tplc="C0504B8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6CEC091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A956D98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65C8C7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0CE88C6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5DCD91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C47084F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230CDDC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69F6994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5" w15:restartNumberingAfterBreak="0">
    <w:nsid w:val="6A1B62A1"/>
    <w:multiLevelType w:val="hybridMultilevel"/>
    <w:tmpl w:val="FCE8D530"/>
    <w:lvl w:ilvl="0" w:tplc="332EE2F8">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F1F2533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1BF4BA6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A1B07C8C">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6298C36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564C0B0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E5D83FD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8B2EF94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8F8CD8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6" w15:restartNumberingAfterBreak="0">
    <w:nsid w:val="6DFA610E"/>
    <w:multiLevelType w:val="hybridMultilevel"/>
    <w:tmpl w:val="6504CE84"/>
    <w:lvl w:ilvl="0" w:tplc="1388ACBC">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3A0F8E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BF2C76C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7006087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0F6FE1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8BEEA45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136C8FD2">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A1AD92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D7E280D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77C514E2"/>
    <w:multiLevelType w:val="hybridMultilevel"/>
    <w:tmpl w:val="8E1E93F0"/>
    <w:lvl w:ilvl="0" w:tplc="D556BE06">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E98F2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B0A5F0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7A72D36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1092234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C064AC2">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0D63180">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79B485F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3B00EA6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8" w15:restartNumberingAfterBreak="0">
    <w:nsid w:val="79F33725"/>
    <w:multiLevelType w:val="hybridMultilevel"/>
    <w:tmpl w:val="91AA9BEC"/>
    <w:lvl w:ilvl="0" w:tplc="3E8A8C0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FAC639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2B6C1ED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FDFC41A4">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C0AE5CA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4A92104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266E6EE">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BCCA092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5F5EF3E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9" w15:restartNumberingAfterBreak="0">
    <w:nsid w:val="7AD4659A"/>
    <w:multiLevelType w:val="hybridMultilevel"/>
    <w:tmpl w:val="385A24E2"/>
    <w:lvl w:ilvl="0" w:tplc="04220015">
      <w:start w:val="1"/>
      <w:numFmt w:val="upperLetter"/>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0" w15:restartNumberingAfterBreak="0">
    <w:nsid w:val="7F7E57DD"/>
    <w:multiLevelType w:val="hybridMultilevel"/>
    <w:tmpl w:val="06C4DF80"/>
    <w:lvl w:ilvl="0" w:tplc="04220015">
      <w:start w:val="1"/>
      <w:numFmt w:val="upperLetter"/>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32"/>
  </w:num>
  <w:num w:numId="34">
    <w:abstractNumId w:val="8"/>
  </w:num>
  <w:num w:numId="35">
    <w:abstractNumId w:val="12"/>
  </w:num>
  <w:num w:numId="36">
    <w:abstractNumId w:val="13"/>
  </w:num>
  <w:num w:numId="37">
    <w:abstractNumId w:val="22"/>
  </w:num>
  <w:num w:numId="38">
    <w:abstractNumId w:val="27"/>
  </w:num>
  <w:num w:numId="39">
    <w:abstractNumId w:val="40"/>
  </w:num>
  <w:num w:numId="40">
    <w:abstractNumId w:val="21"/>
  </w:num>
  <w:num w:numId="41">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7C7"/>
    <w:rsid w:val="00036B4B"/>
    <w:rsid w:val="000903BE"/>
    <w:rsid w:val="002007C7"/>
    <w:rsid w:val="00291800"/>
    <w:rsid w:val="003B20F7"/>
    <w:rsid w:val="004A2C3F"/>
    <w:rsid w:val="004D3B90"/>
    <w:rsid w:val="00505A9C"/>
    <w:rsid w:val="009426AF"/>
    <w:rsid w:val="00BA720C"/>
    <w:rsid w:val="00C00952"/>
    <w:rsid w:val="00C80ECA"/>
    <w:rsid w:val="00D5063B"/>
    <w:rsid w:val="00D521DA"/>
    <w:rsid w:val="00E569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D27478"/>
  <w15:chartTrackingRefBased/>
  <w15:docId w15:val="{9363BCB0-76C1-4EB4-8019-604C1CB1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C80E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952"/>
    <w:pPr>
      <w:spacing w:after="200" w:line="276" w:lineRule="auto"/>
      <w:ind w:left="720"/>
      <w:contextualSpacing/>
    </w:pPr>
    <w:rPr>
      <w:lang w:val="ru-RU"/>
    </w:rPr>
  </w:style>
  <w:style w:type="paragraph" w:styleId="a4">
    <w:name w:val="Plain Text"/>
    <w:basedOn w:val="a"/>
    <w:link w:val="a5"/>
    <w:semiHidden/>
    <w:unhideWhenUsed/>
    <w:rsid w:val="00BA720C"/>
    <w:pPr>
      <w:spacing w:after="0" w:line="240" w:lineRule="auto"/>
    </w:pPr>
    <w:rPr>
      <w:rFonts w:ascii="Courier New" w:eastAsia="Times New Roman" w:hAnsi="Courier New" w:cs="Courier New"/>
      <w:sz w:val="20"/>
      <w:szCs w:val="20"/>
      <w:lang w:val="ru-RU" w:eastAsia="ru-RU"/>
    </w:rPr>
  </w:style>
  <w:style w:type="character" w:customStyle="1" w:styleId="a5">
    <w:name w:val="Текст Знак"/>
    <w:basedOn w:val="a0"/>
    <w:link w:val="a4"/>
    <w:semiHidden/>
    <w:rsid w:val="00BA720C"/>
    <w:rPr>
      <w:rFonts w:ascii="Courier New" w:eastAsia="Times New Roman" w:hAnsi="Courier New" w:cs="Courier New"/>
      <w:sz w:val="20"/>
      <w:szCs w:val="20"/>
      <w:lang w:val="ru-RU" w:eastAsia="ru-RU"/>
    </w:rPr>
  </w:style>
  <w:style w:type="character" w:customStyle="1" w:styleId="10">
    <w:name w:val="Заголовок 1 Знак"/>
    <w:basedOn w:val="a0"/>
    <w:link w:val="1"/>
    <w:uiPriority w:val="9"/>
    <w:rsid w:val="00C80EC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3498">
      <w:bodyDiv w:val="1"/>
      <w:marLeft w:val="0"/>
      <w:marRight w:val="0"/>
      <w:marTop w:val="0"/>
      <w:marBottom w:val="0"/>
      <w:divBdr>
        <w:top w:val="none" w:sz="0" w:space="0" w:color="auto"/>
        <w:left w:val="none" w:sz="0" w:space="0" w:color="auto"/>
        <w:bottom w:val="none" w:sz="0" w:space="0" w:color="auto"/>
        <w:right w:val="none" w:sz="0" w:space="0" w:color="auto"/>
      </w:divBdr>
    </w:div>
    <w:div w:id="70202279">
      <w:bodyDiv w:val="1"/>
      <w:marLeft w:val="0"/>
      <w:marRight w:val="0"/>
      <w:marTop w:val="0"/>
      <w:marBottom w:val="0"/>
      <w:divBdr>
        <w:top w:val="none" w:sz="0" w:space="0" w:color="auto"/>
        <w:left w:val="none" w:sz="0" w:space="0" w:color="auto"/>
        <w:bottom w:val="none" w:sz="0" w:space="0" w:color="auto"/>
        <w:right w:val="none" w:sz="0" w:space="0" w:color="auto"/>
      </w:divBdr>
    </w:div>
    <w:div w:id="207375963">
      <w:bodyDiv w:val="1"/>
      <w:marLeft w:val="0"/>
      <w:marRight w:val="0"/>
      <w:marTop w:val="0"/>
      <w:marBottom w:val="0"/>
      <w:divBdr>
        <w:top w:val="none" w:sz="0" w:space="0" w:color="auto"/>
        <w:left w:val="none" w:sz="0" w:space="0" w:color="auto"/>
        <w:bottom w:val="none" w:sz="0" w:space="0" w:color="auto"/>
        <w:right w:val="none" w:sz="0" w:space="0" w:color="auto"/>
      </w:divBdr>
    </w:div>
    <w:div w:id="314728892">
      <w:bodyDiv w:val="1"/>
      <w:marLeft w:val="0"/>
      <w:marRight w:val="0"/>
      <w:marTop w:val="0"/>
      <w:marBottom w:val="0"/>
      <w:divBdr>
        <w:top w:val="none" w:sz="0" w:space="0" w:color="auto"/>
        <w:left w:val="none" w:sz="0" w:space="0" w:color="auto"/>
        <w:bottom w:val="none" w:sz="0" w:space="0" w:color="auto"/>
        <w:right w:val="none" w:sz="0" w:space="0" w:color="auto"/>
      </w:divBdr>
    </w:div>
    <w:div w:id="606549143">
      <w:bodyDiv w:val="1"/>
      <w:marLeft w:val="0"/>
      <w:marRight w:val="0"/>
      <w:marTop w:val="0"/>
      <w:marBottom w:val="0"/>
      <w:divBdr>
        <w:top w:val="none" w:sz="0" w:space="0" w:color="auto"/>
        <w:left w:val="none" w:sz="0" w:space="0" w:color="auto"/>
        <w:bottom w:val="none" w:sz="0" w:space="0" w:color="auto"/>
        <w:right w:val="none" w:sz="0" w:space="0" w:color="auto"/>
      </w:divBdr>
    </w:div>
    <w:div w:id="620842158">
      <w:bodyDiv w:val="1"/>
      <w:marLeft w:val="0"/>
      <w:marRight w:val="0"/>
      <w:marTop w:val="0"/>
      <w:marBottom w:val="0"/>
      <w:divBdr>
        <w:top w:val="none" w:sz="0" w:space="0" w:color="auto"/>
        <w:left w:val="none" w:sz="0" w:space="0" w:color="auto"/>
        <w:bottom w:val="none" w:sz="0" w:space="0" w:color="auto"/>
        <w:right w:val="none" w:sz="0" w:space="0" w:color="auto"/>
      </w:divBdr>
    </w:div>
    <w:div w:id="663246685">
      <w:bodyDiv w:val="1"/>
      <w:marLeft w:val="0"/>
      <w:marRight w:val="0"/>
      <w:marTop w:val="0"/>
      <w:marBottom w:val="0"/>
      <w:divBdr>
        <w:top w:val="none" w:sz="0" w:space="0" w:color="auto"/>
        <w:left w:val="none" w:sz="0" w:space="0" w:color="auto"/>
        <w:bottom w:val="none" w:sz="0" w:space="0" w:color="auto"/>
        <w:right w:val="none" w:sz="0" w:space="0" w:color="auto"/>
      </w:divBdr>
    </w:div>
    <w:div w:id="665935552">
      <w:bodyDiv w:val="1"/>
      <w:marLeft w:val="0"/>
      <w:marRight w:val="0"/>
      <w:marTop w:val="0"/>
      <w:marBottom w:val="0"/>
      <w:divBdr>
        <w:top w:val="none" w:sz="0" w:space="0" w:color="auto"/>
        <w:left w:val="none" w:sz="0" w:space="0" w:color="auto"/>
        <w:bottom w:val="none" w:sz="0" w:space="0" w:color="auto"/>
        <w:right w:val="none" w:sz="0" w:space="0" w:color="auto"/>
      </w:divBdr>
    </w:div>
    <w:div w:id="755974622">
      <w:bodyDiv w:val="1"/>
      <w:marLeft w:val="0"/>
      <w:marRight w:val="0"/>
      <w:marTop w:val="0"/>
      <w:marBottom w:val="0"/>
      <w:divBdr>
        <w:top w:val="none" w:sz="0" w:space="0" w:color="auto"/>
        <w:left w:val="none" w:sz="0" w:space="0" w:color="auto"/>
        <w:bottom w:val="none" w:sz="0" w:space="0" w:color="auto"/>
        <w:right w:val="none" w:sz="0" w:space="0" w:color="auto"/>
      </w:divBdr>
    </w:div>
    <w:div w:id="865752833">
      <w:bodyDiv w:val="1"/>
      <w:marLeft w:val="0"/>
      <w:marRight w:val="0"/>
      <w:marTop w:val="0"/>
      <w:marBottom w:val="0"/>
      <w:divBdr>
        <w:top w:val="none" w:sz="0" w:space="0" w:color="auto"/>
        <w:left w:val="none" w:sz="0" w:space="0" w:color="auto"/>
        <w:bottom w:val="none" w:sz="0" w:space="0" w:color="auto"/>
        <w:right w:val="none" w:sz="0" w:space="0" w:color="auto"/>
      </w:divBdr>
    </w:div>
    <w:div w:id="866524697">
      <w:bodyDiv w:val="1"/>
      <w:marLeft w:val="0"/>
      <w:marRight w:val="0"/>
      <w:marTop w:val="0"/>
      <w:marBottom w:val="0"/>
      <w:divBdr>
        <w:top w:val="none" w:sz="0" w:space="0" w:color="auto"/>
        <w:left w:val="none" w:sz="0" w:space="0" w:color="auto"/>
        <w:bottom w:val="none" w:sz="0" w:space="0" w:color="auto"/>
        <w:right w:val="none" w:sz="0" w:space="0" w:color="auto"/>
      </w:divBdr>
    </w:div>
    <w:div w:id="948001669">
      <w:bodyDiv w:val="1"/>
      <w:marLeft w:val="0"/>
      <w:marRight w:val="0"/>
      <w:marTop w:val="0"/>
      <w:marBottom w:val="0"/>
      <w:divBdr>
        <w:top w:val="none" w:sz="0" w:space="0" w:color="auto"/>
        <w:left w:val="none" w:sz="0" w:space="0" w:color="auto"/>
        <w:bottom w:val="none" w:sz="0" w:space="0" w:color="auto"/>
        <w:right w:val="none" w:sz="0" w:space="0" w:color="auto"/>
      </w:divBdr>
    </w:div>
    <w:div w:id="984553795">
      <w:bodyDiv w:val="1"/>
      <w:marLeft w:val="0"/>
      <w:marRight w:val="0"/>
      <w:marTop w:val="0"/>
      <w:marBottom w:val="0"/>
      <w:divBdr>
        <w:top w:val="none" w:sz="0" w:space="0" w:color="auto"/>
        <w:left w:val="none" w:sz="0" w:space="0" w:color="auto"/>
        <w:bottom w:val="none" w:sz="0" w:space="0" w:color="auto"/>
        <w:right w:val="none" w:sz="0" w:space="0" w:color="auto"/>
      </w:divBdr>
    </w:div>
    <w:div w:id="985010093">
      <w:bodyDiv w:val="1"/>
      <w:marLeft w:val="0"/>
      <w:marRight w:val="0"/>
      <w:marTop w:val="0"/>
      <w:marBottom w:val="0"/>
      <w:divBdr>
        <w:top w:val="none" w:sz="0" w:space="0" w:color="auto"/>
        <w:left w:val="none" w:sz="0" w:space="0" w:color="auto"/>
        <w:bottom w:val="none" w:sz="0" w:space="0" w:color="auto"/>
        <w:right w:val="none" w:sz="0" w:space="0" w:color="auto"/>
      </w:divBdr>
    </w:div>
    <w:div w:id="997883717">
      <w:bodyDiv w:val="1"/>
      <w:marLeft w:val="0"/>
      <w:marRight w:val="0"/>
      <w:marTop w:val="0"/>
      <w:marBottom w:val="0"/>
      <w:divBdr>
        <w:top w:val="none" w:sz="0" w:space="0" w:color="auto"/>
        <w:left w:val="none" w:sz="0" w:space="0" w:color="auto"/>
        <w:bottom w:val="none" w:sz="0" w:space="0" w:color="auto"/>
        <w:right w:val="none" w:sz="0" w:space="0" w:color="auto"/>
      </w:divBdr>
    </w:div>
    <w:div w:id="1041981854">
      <w:bodyDiv w:val="1"/>
      <w:marLeft w:val="0"/>
      <w:marRight w:val="0"/>
      <w:marTop w:val="0"/>
      <w:marBottom w:val="0"/>
      <w:divBdr>
        <w:top w:val="none" w:sz="0" w:space="0" w:color="auto"/>
        <w:left w:val="none" w:sz="0" w:space="0" w:color="auto"/>
        <w:bottom w:val="none" w:sz="0" w:space="0" w:color="auto"/>
        <w:right w:val="none" w:sz="0" w:space="0" w:color="auto"/>
      </w:divBdr>
    </w:div>
    <w:div w:id="1174034091">
      <w:bodyDiv w:val="1"/>
      <w:marLeft w:val="0"/>
      <w:marRight w:val="0"/>
      <w:marTop w:val="0"/>
      <w:marBottom w:val="0"/>
      <w:divBdr>
        <w:top w:val="none" w:sz="0" w:space="0" w:color="auto"/>
        <w:left w:val="none" w:sz="0" w:space="0" w:color="auto"/>
        <w:bottom w:val="none" w:sz="0" w:space="0" w:color="auto"/>
        <w:right w:val="none" w:sz="0" w:space="0" w:color="auto"/>
      </w:divBdr>
    </w:div>
    <w:div w:id="1431857731">
      <w:bodyDiv w:val="1"/>
      <w:marLeft w:val="0"/>
      <w:marRight w:val="0"/>
      <w:marTop w:val="0"/>
      <w:marBottom w:val="0"/>
      <w:divBdr>
        <w:top w:val="none" w:sz="0" w:space="0" w:color="auto"/>
        <w:left w:val="none" w:sz="0" w:space="0" w:color="auto"/>
        <w:bottom w:val="none" w:sz="0" w:space="0" w:color="auto"/>
        <w:right w:val="none" w:sz="0" w:space="0" w:color="auto"/>
      </w:divBdr>
    </w:div>
    <w:div w:id="1459110056">
      <w:bodyDiv w:val="1"/>
      <w:marLeft w:val="0"/>
      <w:marRight w:val="0"/>
      <w:marTop w:val="0"/>
      <w:marBottom w:val="0"/>
      <w:divBdr>
        <w:top w:val="none" w:sz="0" w:space="0" w:color="auto"/>
        <w:left w:val="none" w:sz="0" w:space="0" w:color="auto"/>
        <w:bottom w:val="none" w:sz="0" w:space="0" w:color="auto"/>
        <w:right w:val="none" w:sz="0" w:space="0" w:color="auto"/>
      </w:divBdr>
    </w:div>
    <w:div w:id="1531143243">
      <w:bodyDiv w:val="1"/>
      <w:marLeft w:val="0"/>
      <w:marRight w:val="0"/>
      <w:marTop w:val="0"/>
      <w:marBottom w:val="0"/>
      <w:divBdr>
        <w:top w:val="none" w:sz="0" w:space="0" w:color="auto"/>
        <w:left w:val="none" w:sz="0" w:space="0" w:color="auto"/>
        <w:bottom w:val="none" w:sz="0" w:space="0" w:color="auto"/>
        <w:right w:val="none" w:sz="0" w:space="0" w:color="auto"/>
      </w:divBdr>
    </w:div>
    <w:div w:id="1557204363">
      <w:bodyDiv w:val="1"/>
      <w:marLeft w:val="0"/>
      <w:marRight w:val="0"/>
      <w:marTop w:val="0"/>
      <w:marBottom w:val="0"/>
      <w:divBdr>
        <w:top w:val="none" w:sz="0" w:space="0" w:color="auto"/>
        <w:left w:val="none" w:sz="0" w:space="0" w:color="auto"/>
        <w:bottom w:val="none" w:sz="0" w:space="0" w:color="auto"/>
        <w:right w:val="none" w:sz="0" w:space="0" w:color="auto"/>
      </w:divBdr>
    </w:div>
    <w:div w:id="1714766399">
      <w:bodyDiv w:val="1"/>
      <w:marLeft w:val="0"/>
      <w:marRight w:val="0"/>
      <w:marTop w:val="0"/>
      <w:marBottom w:val="0"/>
      <w:divBdr>
        <w:top w:val="none" w:sz="0" w:space="0" w:color="auto"/>
        <w:left w:val="none" w:sz="0" w:space="0" w:color="auto"/>
        <w:bottom w:val="none" w:sz="0" w:space="0" w:color="auto"/>
        <w:right w:val="none" w:sz="0" w:space="0" w:color="auto"/>
      </w:divBdr>
    </w:div>
    <w:div w:id="1850100217">
      <w:bodyDiv w:val="1"/>
      <w:marLeft w:val="0"/>
      <w:marRight w:val="0"/>
      <w:marTop w:val="0"/>
      <w:marBottom w:val="0"/>
      <w:divBdr>
        <w:top w:val="none" w:sz="0" w:space="0" w:color="auto"/>
        <w:left w:val="none" w:sz="0" w:space="0" w:color="auto"/>
        <w:bottom w:val="none" w:sz="0" w:space="0" w:color="auto"/>
        <w:right w:val="none" w:sz="0" w:space="0" w:color="auto"/>
      </w:divBdr>
    </w:div>
    <w:div w:id="1863082254">
      <w:bodyDiv w:val="1"/>
      <w:marLeft w:val="0"/>
      <w:marRight w:val="0"/>
      <w:marTop w:val="0"/>
      <w:marBottom w:val="0"/>
      <w:divBdr>
        <w:top w:val="none" w:sz="0" w:space="0" w:color="auto"/>
        <w:left w:val="none" w:sz="0" w:space="0" w:color="auto"/>
        <w:bottom w:val="none" w:sz="0" w:space="0" w:color="auto"/>
        <w:right w:val="none" w:sz="0" w:space="0" w:color="auto"/>
      </w:divBdr>
    </w:div>
    <w:div w:id="1941715030">
      <w:bodyDiv w:val="1"/>
      <w:marLeft w:val="0"/>
      <w:marRight w:val="0"/>
      <w:marTop w:val="0"/>
      <w:marBottom w:val="0"/>
      <w:divBdr>
        <w:top w:val="none" w:sz="0" w:space="0" w:color="auto"/>
        <w:left w:val="none" w:sz="0" w:space="0" w:color="auto"/>
        <w:bottom w:val="none" w:sz="0" w:space="0" w:color="auto"/>
        <w:right w:val="none" w:sz="0" w:space="0" w:color="auto"/>
      </w:divBdr>
    </w:div>
    <w:div w:id="1978217344">
      <w:bodyDiv w:val="1"/>
      <w:marLeft w:val="0"/>
      <w:marRight w:val="0"/>
      <w:marTop w:val="0"/>
      <w:marBottom w:val="0"/>
      <w:divBdr>
        <w:top w:val="none" w:sz="0" w:space="0" w:color="auto"/>
        <w:left w:val="none" w:sz="0" w:space="0" w:color="auto"/>
        <w:bottom w:val="none" w:sz="0" w:space="0" w:color="auto"/>
        <w:right w:val="none" w:sz="0" w:space="0" w:color="auto"/>
      </w:divBdr>
    </w:div>
    <w:div w:id="1981305114">
      <w:bodyDiv w:val="1"/>
      <w:marLeft w:val="0"/>
      <w:marRight w:val="0"/>
      <w:marTop w:val="0"/>
      <w:marBottom w:val="0"/>
      <w:divBdr>
        <w:top w:val="none" w:sz="0" w:space="0" w:color="auto"/>
        <w:left w:val="none" w:sz="0" w:space="0" w:color="auto"/>
        <w:bottom w:val="none" w:sz="0" w:space="0" w:color="auto"/>
        <w:right w:val="none" w:sz="0" w:space="0" w:color="auto"/>
      </w:divBdr>
    </w:div>
    <w:div w:id="2030987578">
      <w:bodyDiv w:val="1"/>
      <w:marLeft w:val="0"/>
      <w:marRight w:val="0"/>
      <w:marTop w:val="0"/>
      <w:marBottom w:val="0"/>
      <w:divBdr>
        <w:top w:val="none" w:sz="0" w:space="0" w:color="auto"/>
        <w:left w:val="none" w:sz="0" w:space="0" w:color="auto"/>
        <w:bottom w:val="none" w:sz="0" w:space="0" w:color="auto"/>
        <w:right w:val="none" w:sz="0" w:space="0" w:color="auto"/>
      </w:divBdr>
    </w:div>
    <w:div w:id="2053339134">
      <w:bodyDiv w:val="1"/>
      <w:marLeft w:val="0"/>
      <w:marRight w:val="0"/>
      <w:marTop w:val="0"/>
      <w:marBottom w:val="0"/>
      <w:divBdr>
        <w:top w:val="none" w:sz="0" w:space="0" w:color="auto"/>
        <w:left w:val="none" w:sz="0" w:space="0" w:color="auto"/>
        <w:bottom w:val="none" w:sz="0" w:space="0" w:color="auto"/>
        <w:right w:val="none" w:sz="0" w:space="0" w:color="auto"/>
      </w:divBdr>
    </w:div>
    <w:div w:id="2053768312">
      <w:bodyDiv w:val="1"/>
      <w:marLeft w:val="0"/>
      <w:marRight w:val="0"/>
      <w:marTop w:val="0"/>
      <w:marBottom w:val="0"/>
      <w:divBdr>
        <w:top w:val="none" w:sz="0" w:space="0" w:color="auto"/>
        <w:left w:val="none" w:sz="0" w:space="0" w:color="auto"/>
        <w:bottom w:val="none" w:sz="0" w:space="0" w:color="auto"/>
        <w:right w:val="none" w:sz="0" w:space="0" w:color="auto"/>
      </w:divBdr>
    </w:div>
    <w:div w:id="212680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13743</Words>
  <Characters>7835</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9</cp:revision>
  <dcterms:created xsi:type="dcterms:W3CDTF">2017-09-18T17:48:00Z</dcterms:created>
  <dcterms:modified xsi:type="dcterms:W3CDTF">2017-09-20T16:30:00Z</dcterms:modified>
</cp:coreProperties>
</file>