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5FA" w:rsidRPr="00B535FA" w:rsidRDefault="00B535FA" w:rsidP="00B535FA">
      <w:pPr>
        <w:pStyle w:val="1"/>
        <w:jc w:val="center"/>
        <w:rPr>
          <w:b/>
          <w:lang w:val="en-US"/>
        </w:rPr>
      </w:pPr>
      <w:r w:rsidRPr="00B535FA">
        <w:rPr>
          <w:b/>
          <w:lang w:val="en-US"/>
        </w:rPr>
        <w:t>Endocrinology. Final tests</w:t>
      </w:r>
    </w:p>
    <w:p w:rsidR="000903BE" w:rsidRDefault="00B535FA" w:rsidP="00B535FA">
      <w:pPr>
        <w:pStyle w:val="1"/>
        <w:jc w:val="center"/>
        <w:rPr>
          <w:b/>
        </w:rPr>
      </w:pPr>
      <w:r w:rsidRPr="00B535FA">
        <w:rPr>
          <w:b/>
          <w:lang w:val="en-US"/>
        </w:rPr>
        <w:t xml:space="preserve">Variant </w:t>
      </w:r>
      <w:r w:rsidR="00022E89" w:rsidRPr="00B535FA">
        <w:rPr>
          <w:b/>
        </w:rPr>
        <w:t>7</w:t>
      </w:r>
    </w:p>
    <w:p w:rsidR="00B535FA" w:rsidRPr="00B535FA" w:rsidRDefault="00B535FA" w:rsidP="00B535FA"/>
    <w:p w:rsidR="00022E89" w:rsidRPr="00791F3C" w:rsidRDefault="00065C9B" w:rsidP="00022E89">
      <w:pPr>
        <w:spacing w:after="0" w:line="240" w:lineRule="auto"/>
        <w:ind w:left="284" w:hanging="284"/>
        <w:jc w:val="both"/>
        <w:rPr>
          <w:rFonts w:ascii="Times New Roman" w:eastAsia="Times New Roman" w:hAnsi="Times New Roman" w:cs="Times New Roman"/>
          <w:b/>
          <w:color w:val="000000"/>
          <w:lang w:val="en-US" w:eastAsia="ru-RU"/>
        </w:rPr>
      </w:pPr>
      <w:r w:rsidRPr="00791F3C">
        <w:rPr>
          <w:rFonts w:ascii="Times New Roman" w:eastAsia="Times New Roman" w:hAnsi="Times New Roman" w:cs="Times New Roman"/>
          <w:b/>
          <w:color w:val="000000"/>
          <w:lang w:eastAsia="ru-RU"/>
        </w:rPr>
        <w:t>1</w:t>
      </w:r>
      <w:r w:rsidR="00022E89" w:rsidRPr="00791F3C">
        <w:rPr>
          <w:rFonts w:ascii="Times New Roman" w:eastAsia="Times New Roman" w:hAnsi="Times New Roman" w:cs="Times New Roman"/>
          <w:b/>
          <w:color w:val="000000"/>
          <w:lang w:val="en-US" w:eastAsia="ru-RU"/>
        </w:rPr>
        <w:t>. Which of the following hormones is </w:t>
      </w:r>
      <w:r w:rsidR="00022E89" w:rsidRPr="00791F3C">
        <w:rPr>
          <w:rFonts w:ascii="Times New Roman" w:eastAsia="Times New Roman" w:hAnsi="Times New Roman" w:cs="Times New Roman"/>
          <w:b/>
          <w:color w:val="000000"/>
          <w:u w:val="single"/>
          <w:lang w:val="en-US" w:eastAsia="ru-RU"/>
        </w:rPr>
        <w:t>LEAST</w:t>
      </w:r>
      <w:r w:rsidR="00022E89" w:rsidRPr="00791F3C">
        <w:rPr>
          <w:rFonts w:ascii="Times New Roman" w:eastAsia="Times New Roman" w:hAnsi="Times New Roman" w:cs="Times New Roman"/>
          <w:b/>
          <w:color w:val="000000"/>
          <w:lang w:val="en-US" w:eastAsia="ru-RU"/>
        </w:rPr>
        <w:t> likely to have a nocturnal peak?</w:t>
      </w:r>
    </w:p>
    <w:p w:rsidR="00022E89" w:rsidRPr="00791F3C" w:rsidRDefault="00022E89" w:rsidP="00B535FA">
      <w:pPr>
        <w:spacing w:after="0" w:line="240" w:lineRule="auto"/>
        <w:ind w:left="284" w:firstLine="283"/>
        <w:jc w:val="both"/>
        <w:rPr>
          <w:rFonts w:ascii="Times New Roman" w:eastAsia="Times New Roman" w:hAnsi="Times New Roman" w:cs="Times New Roman"/>
          <w:b/>
          <w:color w:val="000000"/>
          <w:lang w:val="en-US" w:eastAsia="ru-RU"/>
        </w:rPr>
      </w:pPr>
      <w:r w:rsidRPr="00791F3C">
        <w:rPr>
          <w:rFonts w:ascii="Times New Roman" w:eastAsia="Times New Roman" w:hAnsi="Times New Roman" w:cs="Times New Roman"/>
          <w:b/>
          <w:color w:val="000000"/>
          <w:lang w:val="en-US" w:eastAsia="ru-RU"/>
        </w:rPr>
        <w:t>A. thyroxine (T4)</w:t>
      </w:r>
    </w:p>
    <w:p w:rsidR="00022E89" w:rsidRPr="00791F3C" w:rsidRDefault="00022E89" w:rsidP="00B535FA">
      <w:pPr>
        <w:spacing w:after="0" w:line="240" w:lineRule="auto"/>
        <w:ind w:left="284" w:firstLine="283"/>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B. ACTH</w:t>
      </w:r>
    </w:p>
    <w:p w:rsidR="00022E89" w:rsidRPr="00791F3C" w:rsidRDefault="00022E89" w:rsidP="00B535FA">
      <w:pPr>
        <w:spacing w:after="0" w:line="240" w:lineRule="auto"/>
        <w:ind w:left="284" w:firstLine="283"/>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C. cortisol</w:t>
      </w:r>
    </w:p>
    <w:p w:rsidR="00022E89" w:rsidRPr="00791F3C" w:rsidRDefault="00022E89" w:rsidP="00B535FA">
      <w:pPr>
        <w:spacing w:after="0" w:line="240" w:lineRule="auto"/>
        <w:ind w:left="284" w:firstLine="283"/>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D. prolactin</w:t>
      </w:r>
    </w:p>
    <w:p w:rsidR="00022E89" w:rsidRPr="00791F3C" w:rsidRDefault="00022E89" w:rsidP="00B535FA">
      <w:pPr>
        <w:spacing w:after="0" w:line="240" w:lineRule="auto"/>
        <w:ind w:left="284" w:firstLine="283"/>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E. growth hormone (GH)</w:t>
      </w:r>
    </w:p>
    <w:p w:rsidR="00B535FA" w:rsidRPr="00791F3C" w:rsidRDefault="00B535FA" w:rsidP="00022E89">
      <w:pPr>
        <w:spacing w:after="0" w:line="240" w:lineRule="auto"/>
        <w:ind w:left="284" w:hanging="284"/>
        <w:jc w:val="both"/>
        <w:rPr>
          <w:rFonts w:ascii="Times New Roman" w:eastAsia="Times New Roman" w:hAnsi="Times New Roman" w:cs="Times New Roman"/>
          <w:b/>
          <w:color w:val="000000"/>
          <w:lang w:eastAsia="ru-RU"/>
        </w:rPr>
      </w:pPr>
    </w:p>
    <w:p w:rsidR="00022E89" w:rsidRPr="00791F3C" w:rsidRDefault="00065C9B" w:rsidP="00022E89">
      <w:pPr>
        <w:spacing w:after="0" w:line="240" w:lineRule="auto"/>
        <w:ind w:left="284" w:hanging="284"/>
        <w:jc w:val="both"/>
        <w:rPr>
          <w:rFonts w:ascii="Times New Roman" w:eastAsia="Times New Roman" w:hAnsi="Times New Roman" w:cs="Times New Roman"/>
          <w:b/>
          <w:color w:val="000000"/>
          <w:lang w:val="en-US" w:eastAsia="ru-RU"/>
        </w:rPr>
      </w:pPr>
      <w:r w:rsidRPr="00791F3C">
        <w:rPr>
          <w:rFonts w:ascii="Times New Roman" w:eastAsia="Times New Roman" w:hAnsi="Times New Roman" w:cs="Times New Roman"/>
          <w:b/>
          <w:color w:val="000000"/>
          <w:lang w:eastAsia="ru-RU"/>
        </w:rPr>
        <w:t>2</w:t>
      </w:r>
      <w:r w:rsidR="00022E89" w:rsidRPr="00791F3C">
        <w:rPr>
          <w:rFonts w:ascii="Times New Roman" w:eastAsia="Times New Roman" w:hAnsi="Times New Roman" w:cs="Times New Roman"/>
          <w:b/>
          <w:color w:val="000000"/>
          <w:lang w:val="en-US" w:eastAsia="ru-RU"/>
        </w:rPr>
        <w:t>. In a healthy person, administration of propylthiouracil (a drug that blocks thyroidal peroxidase activity) is most likely to cause:</w:t>
      </w:r>
    </w:p>
    <w:p w:rsidR="00022E89" w:rsidRPr="00791F3C" w:rsidRDefault="00022E89" w:rsidP="00B535FA">
      <w:pPr>
        <w:spacing w:after="0" w:line="240" w:lineRule="auto"/>
        <w:ind w:left="284" w:firstLine="283"/>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A. exophthalmos</w:t>
      </w:r>
    </w:p>
    <w:p w:rsidR="00022E89" w:rsidRPr="00791F3C" w:rsidRDefault="00022E89" w:rsidP="00B535FA">
      <w:pPr>
        <w:spacing w:after="0" w:line="240" w:lineRule="auto"/>
        <w:ind w:left="284" w:firstLine="283"/>
        <w:jc w:val="both"/>
        <w:rPr>
          <w:rFonts w:ascii="Times New Roman" w:eastAsia="Times New Roman" w:hAnsi="Times New Roman" w:cs="Times New Roman"/>
          <w:b/>
          <w:color w:val="000000"/>
          <w:lang w:val="en-US" w:eastAsia="ru-RU"/>
        </w:rPr>
      </w:pPr>
      <w:r w:rsidRPr="00791F3C">
        <w:rPr>
          <w:rFonts w:ascii="Times New Roman" w:eastAsia="Times New Roman" w:hAnsi="Times New Roman" w:cs="Times New Roman"/>
          <w:b/>
          <w:color w:val="000000"/>
          <w:lang w:val="en-US" w:eastAsia="ru-RU"/>
        </w:rPr>
        <w:t>B. goiter</w:t>
      </w:r>
    </w:p>
    <w:p w:rsidR="00022E89" w:rsidRPr="00791F3C" w:rsidRDefault="00022E89" w:rsidP="00B535FA">
      <w:pPr>
        <w:spacing w:after="0" w:line="240" w:lineRule="auto"/>
        <w:ind w:left="284" w:firstLine="283"/>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C. prognathism</w:t>
      </w:r>
    </w:p>
    <w:p w:rsidR="00022E89" w:rsidRPr="00791F3C" w:rsidRDefault="00022E89" w:rsidP="00B535FA">
      <w:pPr>
        <w:spacing w:after="0" w:line="240" w:lineRule="auto"/>
        <w:ind w:left="284" w:firstLine="283"/>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D. hyperthermia</w:t>
      </w:r>
    </w:p>
    <w:p w:rsidR="00022E89" w:rsidRPr="00791F3C" w:rsidRDefault="00022E89" w:rsidP="00B535FA">
      <w:pPr>
        <w:spacing w:after="0" w:line="240" w:lineRule="auto"/>
        <w:ind w:left="284" w:firstLine="283"/>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E. tachycardia</w:t>
      </w:r>
    </w:p>
    <w:p w:rsidR="00022E89" w:rsidRPr="00791F3C" w:rsidRDefault="00022E89">
      <w:pPr>
        <w:rPr>
          <w:rFonts w:ascii="Times New Roman" w:hAnsi="Times New Roman" w:cs="Times New Roman"/>
          <w:lang w:val="en-US"/>
        </w:rPr>
      </w:pPr>
    </w:p>
    <w:p w:rsidR="00022E89" w:rsidRPr="00791F3C" w:rsidRDefault="00065C9B" w:rsidP="00022E89">
      <w:pPr>
        <w:spacing w:after="0" w:line="240" w:lineRule="auto"/>
        <w:ind w:left="284" w:hanging="284"/>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b/>
          <w:color w:val="000000"/>
          <w:lang w:eastAsia="ru-RU"/>
        </w:rPr>
        <w:t>3</w:t>
      </w:r>
      <w:r w:rsidR="00022E89" w:rsidRPr="00791F3C">
        <w:rPr>
          <w:rFonts w:ascii="Times New Roman" w:eastAsia="Times New Roman" w:hAnsi="Times New Roman" w:cs="Times New Roman"/>
          <w:b/>
          <w:color w:val="000000"/>
          <w:lang w:val="en-US" w:eastAsia="ru-RU"/>
        </w:rPr>
        <w:t>. A patient with untreated type I diabetes mellitus is most likely to have increased</w:t>
      </w:r>
      <w:r w:rsidR="00022E89" w:rsidRPr="00791F3C">
        <w:rPr>
          <w:rFonts w:ascii="Times New Roman" w:eastAsia="Times New Roman" w:hAnsi="Times New Roman" w:cs="Times New Roman"/>
          <w:color w:val="000000"/>
          <w:lang w:val="en-US" w:eastAsia="ru-RU"/>
        </w:rPr>
        <w:t>:</w:t>
      </w:r>
    </w:p>
    <w:p w:rsidR="00022E89" w:rsidRPr="00791F3C" w:rsidRDefault="00022E89" w:rsidP="00B535FA">
      <w:pPr>
        <w:spacing w:after="0" w:line="240" w:lineRule="auto"/>
        <w:ind w:left="284" w:firstLine="283"/>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A. muscle glucose uptake</w:t>
      </w:r>
    </w:p>
    <w:p w:rsidR="00022E89" w:rsidRPr="00791F3C" w:rsidRDefault="00022E89" w:rsidP="00B535FA">
      <w:pPr>
        <w:spacing w:after="0" w:line="240" w:lineRule="auto"/>
        <w:ind w:left="284" w:firstLine="283"/>
        <w:jc w:val="both"/>
        <w:rPr>
          <w:rFonts w:ascii="Times New Roman" w:eastAsia="Times New Roman" w:hAnsi="Times New Roman" w:cs="Times New Roman"/>
          <w:b/>
          <w:color w:val="000000"/>
          <w:lang w:val="en-US" w:eastAsia="ru-RU"/>
        </w:rPr>
      </w:pPr>
      <w:r w:rsidRPr="00791F3C">
        <w:rPr>
          <w:rFonts w:ascii="Times New Roman" w:eastAsia="Times New Roman" w:hAnsi="Times New Roman" w:cs="Times New Roman"/>
          <w:b/>
          <w:color w:val="000000"/>
          <w:lang w:val="en-US" w:eastAsia="ru-RU"/>
        </w:rPr>
        <w:t>B. lipolysis</w:t>
      </w:r>
    </w:p>
    <w:p w:rsidR="00022E89" w:rsidRPr="00791F3C" w:rsidRDefault="00022E89" w:rsidP="00B535FA">
      <w:pPr>
        <w:spacing w:after="0" w:line="240" w:lineRule="auto"/>
        <w:ind w:left="284" w:firstLine="283"/>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C. hepatic glycogen synthesis</w:t>
      </w:r>
    </w:p>
    <w:p w:rsidR="00022E89" w:rsidRPr="00791F3C" w:rsidRDefault="00022E89" w:rsidP="00B535FA">
      <w:pPr>
        <w:spacing w:after="0" w:line="240" w:lineRule="auto"/>
        <w:ind w:left="284" w:firstLine="283"/>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D. muscle protein synthesis</w:t>
      </w:r>
    </w:p>
    <w:p w:rsidR="00022E89" w:rsidRPr="00791F3C" w:rsidRDefault="00022E89" w:rsidP="00B535FA">
      <w:pPr>
        <w:spacing w:after="0" w:line="240" w:lineRule="auto"/>
        <w:ind w:left="284" w:firstLine="283"/>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E. plasma pH</w:t>
      </w:r>
    </w:p>
    <w:p w:rsidR="00022E89" w:rsidRPr="00791F3C" w:rsidRDefault="00022E89" w:rsidP="00022E89">
      <w:pPr>
        <w:spacing w:after="0" w:line="240" w:lineRule="auto"/>
        <w:ind w:left="284" w:hanging="284"/>
        <w:jc w:val="both"/>
        <w:rPr>
          <w:rFonts w:ascii="Times New Roman" w:eastAsia="Times New Roman" w:hAnsi="Times New Roman" w:cs="Times New Roman"/>
          <w:color w:val="000000"/>
          <w:lang w:val="en-US" w:eastAsia="ru-RU"/>
        </w:rPr>
      </w:pPr>
      <w:bookmarkStart w:id="0" w:name="Q12"/>
      <w:bookmarkEnd w:id="0"/>
    </w:p>
    <w:p w:rsidR="00022E89" w:rsidRPr="00791F3C" w:rsidRDefault="00065C9B" w:rsidP="00022E89">
      <w:pPr>
        <w:spacing w:after="0" w:line="240" w:lineRule="auto"/>
        <w:ind w:left="284" w:hanging="284"/>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b/>
          <w:color w:val="000000"/>
          <w:lang w:eastAsia="ru-RU"/>
        </w:rPr>
        <w:t>4</w:t>
      </w:r>
      <w:r w:rsidR="00022E89" w:rsidRPr="00791F3C">
        <w:rPr>
          <w:rFonts w:ascii="Times New Roman" w:eastAsia="Times New Roman" w:hAnsi="Times New Roman" w:cs="Times New Roman"/>
          <w:b/>
          <w:color w:val="000000"/>
          <w:lang w:val="en-US" w:eastAsia="ru-RU"/>
        </w:rPr>
        <w:t>. An unconscious patient is dehydrated, has rapid deep respirations, and has a fruity breath odor. The most likely explanation is</w:t>
      </w:r>
      <w:r w:rsidR="00022E89" w:rsidRPr="00791F3C">
        <w:rPr>
          <w:rFonts w:ascii="Times New Roman" w:eastAsia="Times New Roman" w:hAnsi="Times New Roman" w:cs="Times New Roman"/>
          <w:color w:val="000000"/>
          <w:lang w:val="en-US" w:eastAsia="ru-RU"/>
        </w:rPr>
        <w:t>:</w:t>
      </w:r>
    </w:p>
    <w:p w:rsidR="00022E89" w:rsidRPr="00791F3C" w:rsidRDefault="00022E89" w:rsidP="00B535FA">
      <w:pPr>
        <w:spacing w:after="0" w:line="240" w:lineRule="auto"/>
        <w:ind w:left="284" w:firstLine="425"/>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A. hypercalcemia</w:t>
      </w:r>
    </w:p>
    <w:p w:rsidR="00022E89" w:rsidRPr="00791F3C" w:rsidRDefault="00022E89" w:rsidP="00B535FA">
      <w:pPr>
        <w:spacing w:after="0" w:line="240" w:lineRule="auto"/>
        <w:ind w:left="284" w:firstLine="425"/>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B. hypoglycemia</w:t>
      </w:r>
    </w:p>
    <w:p w:rsidR="00022E89" w:rsidRPr="00791F3C" w:rsidRDefault="00022E89" w:rsidP="00B535FA">
      <w:pPr>
        <w:spacing w:after="0" w:line="240" w:lineRule="auto"/>
        <w:ind w:left="284" w:firstLine="425"/>
        <w:jc w:val="both"/>
        <w:rPr>
          <w:rFonts w:ascii="Times New Roman" w:eastAsia="Times New Roman" w:hAnsi="Times New Roman" w:cs="Times New Roman"/>
          <w:b/>
          <w:color w:val="000000"/>
          <w:lang w:val="en-US" w:eastAsia="ru-RU"/>
        </w:rPr>
      </w:pPr>
      <w:r w:rsidRPr="00791F3C">
        <w:rPr>
          <w:rFonts w:ascii="Times New Roman" w:eastAsia="Times New Roman" w:hAnsi="Times New Roman" w:cs="Times New Roman"/>
          <w:b/>
          <w:color w:val="000000"/>
          <w:lang w:val="en-US" w:eastAsia="ru-RU"/>
        </w:rPr>
        <w:t>C. diabetic ketoacidosis</w:t>
      </w:r>
    </w:p>
    <w:p w:rsidR="00022E89" w:rsidRPr="00791F3C" w:rsidRDefault="00022E89" w:rsidP="00B535FA">
      <w:pPr>
        <w:spacing w:after="0" w:line="240" w:lineRule="auto"/>
        <w:ind w:left="284" w:firstLine="425"/>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D. adrenal insufficiency</w:t>
      </w:r>
    </w:p>
    <w:p w:rsidR="00022E89" w:rsidRPr="00791F3C" w:rsidRDefault="00022E89" w:rsidP="00B535FA">
      <w:pPr>
        <w:spacing w:after="0" w:line="240" w:lineRule="auto"/>
        <w:ind w:left="284" w:firstLine="425"/>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E. hypothyroidism</w:t>
      </w:r>
    </w:p>
    <w:p w:rsidR="00022E89" w:rsidRPr="00791F3C" w:rsidRDefault="00022E89">
      <w:pPr>
        <w:rPr>
          <w:rFonts w:ascii="Times New Roman" w:hAnsi="Times New Roman" w:cs="Times New Roman"/>
          <w:lang w:val="en-US"/>
        </w:rPr>
      </w:pPr>
    </w:p>
    <w:p w:rsidR="00065C9B" w:rsidRPr="00791F3C" w:rsidRDefault="00065C9B" w:rsidP="00B535FA">
      <w:pPr>
        <w:spacing w:after="0" w:line="240" w:lineRule="auto"/>
        <w:jc w:val="both"/>
        <w:rPr>
          <w:rFonts w:ascii="Times New Roman" w:eastAsia="Times New Roman" w:hAnsi="Times New Roman" w:cs="Times New Roman"/>
          <w:lang w:val="en-US"/>
        </w:rPr>
      </w:pPr>
      <w:r w:rsidRPr="00791F3C">
        <w:rPr>
          <w:rFonts w:ascii="Times New Roman" w:hAnsi="Times New Roman" w:cs="Times New Roman"/>
          <w:lang w:val="en-US"/>
        </w:rPr>
        <w:t>5.</w:t>
      </w:r>
      <w:r w:rsidRPr="00791F3C">
        <w:rPr>
          <w:rFonts w:ascii="Times New Roman" w:eastAsia="Times New Roman" w:hAnsi="Times New Roman" w:cs="Times New Roman"/>
          <w:lang w:val="en-US"/>
        </w:rPr>
        <w:t xml:space="preserve"> Which section communicates largely with the hypothalamus:</w:t>
      </w:r>
    </w:p>
    <w:p w:rsidR="00065C9B" w:rsidRPr="00791F3C" w:rsidRDefault="00065C9B" w:rsidP="00B535FA">
      <w:pPr>
        <w:numPr>
          <w:ilvl w:val="0"/>
          <w:numId w:val="2"/>
        </w:numPr>
        <w:spacing w:after="0" w:line="240" w:lineRule="auto"/>
        <w:ind w:left="709" w:hanging="142"/>
        <w:jc w:val="both"/>
        <w:rPr>
          <w:rFonts w:ascii="Times New Roman" w:eastAsia="Times New Roman" w:hAnsi="Times New Roman" w:cs="Times New Roman"/>
          <w:lang w:val="es-MX"/>
        </w:rPr>
      </w:pPr>
      <w:r w:rsidRPr="00791F3C">
        <w:rPr>
          <w:rFonts w:ascii="Times New Roman" w:eastAsia="Times New Roman" w:hAnsi="Times New Roman" w:cs="Times New Roman"/>
          <w:lang w:val="es-MX"/>
        </w:rPr>
        <w:t>anterior</w:t>
      </w:r>
    </w:p>
    <w:p w:rsidR="00065C9B" w:rsidRPr="00791F3C" w:rsidRDefault="00065C9B" w:rsidP="00B535FA">
      <w:pPr>
        <w:numPr>
          <w:ilvl w:val="0"/>
          <w:numId w:val="2"/>
        </w:numPr>
        <w:spacing w:after="0" w:line="240" w:lineRule="auto"/>
        <w:ind w:left="709" w:hanging="142"/>
        <w:jc w:val="both"/>
        <w:rPr>
          <w:rFonts w:ascii="Times New Roman" w:eastAsia="Times New Roman" w:hAnsi="Times New Roman" w:cs="Times New Roman"/>
          <w:lang w:val="es-MX"/>
        </w:rPr>
      </w:pPr>
      <w:r w:rsidRPr="00791F3C">
        <w:rPr>
          <w:rFonts w:ascii="Times New Roman" w:eastAsia="Times New Roman" w:hAnsi="Times New Roman" w:cs="Times New Roman"/>
          <w:lang w:val="es-MX"/>
        </w:rPr>
        <w:t>superior</w:t>
      </w:r>
    </w:p>
    <w:p w:rsidR="00065C9B" w:rsidRPr="00791F3C" w:rsidRDefault="00065C9B" w:rsidP="00B535FA">
      <w:pPr>
        <w:numPr>
          <w:ilvl w:val="0"/>
          <w:numId w:val="2"/>
        </w:numPr>
        <w:spacing w:after="0" w:line="240" w:lineRule="auto"/>
        <w:ind w:left="709" w:hanging="142"/>
        <w:jc w:val="both"/>
        <w:rPr>
          <w:rFonts w:ascii="Times New Roman" w:eastAsia="Times New Roman" w:hAnsi="Times New Roman" w:cs="Times New Roman"/>
          <w:b/>
          <w:lang w:val="es-MX"/>
        </w:rPr>
      </w:pPr>
      <w:r w:rsidRPr="00791F3C">
        <w:rPr>
          <w:rFonts w:ascii="Times New Roman" w:eastAsia="Times New Roman" w:hAnsi="Times New Roman" w:cs="Times New Roman"/>
          <w:b/>
          <w:lang w:val="es-MX"/>
        </w:rPr>
        <w:t>posterior</w:t>
      </w:r>
    </w:p>
    <w:p w:rsidR="00065C9B" w:rsidRPr="00791F3C" w:rsidRDefault="00065C9B" w:rsidP="00B535FA">
      <w:pPr>
        <w:numPr>
          <w:ilvl w:val="0"/>
          <w:numId w:val="2"/>
        </w:numPr>
        <w:spacing w:after="0" w:line="240" w:lineRule="auto"/>
        <w:ind w:left="709" w:hanging="142"/>
        <w:jc w:val="both"/>
        <w:rPr>
          <w:rFonts w:ascii="Times New Roman" w:eastAsia="Times New Roman" w:hAnsi="Times New Roman" w:cs="Times New Roman"/>
          <w:lang w:val="es-MX"/>
        </w:rPr>
      </w:pPr>
      <w:r w:rsidRPr="00791F3C">
        <w:rPr>
          <w:rFonts w:ascii="Times New Roman" w:eastAsia="Times New Roman" w:hAnsi="Times New Roman" w:cs="Times New Roman"/>
          <w:lang w:val="es-MX"/>
        </w:rPr>
        <w:t>inferior</w:t>
      </w:r>
    </w:p>
    <w:p w:rsidR="00B535FA" w:rsidRPr="00791F3C" w:rsidRDefault="00B535FA" w:rsidP="00B535FA">
      <w:pPr>
        <w:spacing w:after="0" w:line="240" w:lineRule="auto"/>
        <w:jc w:val="both"/>
        <w:rPr>
          <w:rFonts w:ascii="Times New Roman" w:hAnsi="Times New Roman" w:cs="Times New Roman"/>
          <w:lang w:val="en-US"/>
        </w:rPr>
      </w:pPr>
    </w:p>
    <w:p w:rsidR="00065C9B" w:rsidRPr="00791F3C" w:rsidRDefault="00065C9B" w:rsidP="00B535FA">
      <w:pPr>
        <w:spacing w:after="0" w:line="240" w:lineRule="auto"/>
        <w:jc w:val="both"/>
        <w:rPr>
          <w:rFonts w:ascii="Times New Roman" w:eastAsia="Times New Roman" w:hAnsi="Times New Roman" w:cs="Times New Roman"/>
          <w:lang w:val="en-US"/>
        </w:rPr>
      </w:pPr>
      <w:r w:rsidRPr="00791F3C">
        <w:rPr>
          <w:rFonts w:ascii="Times New Roman" w:hAnsi="Times New Roman" w:cs="Times New Roman"/>
          <w:lang w:val="en-US"/>
        </w:rPr>
        <w:t xml:space="preserve">6. </w:t>
      </w:r>
      <w:r w:rsidRPr="00791F3C">
        <w:rPr>
          <w:rFonts w:ascii="Times New Roman" w:eastAsia="Times New Roman" w:hAnsi="Times New Roman" w:cs="Times New Roman"/>
          <w:lang w:val="en-US"/>
        </w:rPr>
        <w:t xml:space="preserve">Which is </w:t>
      </w:r>
      <w:r w:rsidRPr="00791F3C">
        <w:rPr>
          <w:rFonts w:ascii="Times New Roman" w:eastAsia="Times New Roman" w:hAnsi="Times New Roman" w:cs="Times New Roman"/>
          <w:b/>
          <w:bCs/>
          <w:u w:val="single"/>
          <w:lang w:val="en-US"/>
        </w:rPr>
        <w:t>not</w:t>
      </w:r>
      <w:r w:rsidRPr="00791F3C">
        <w:rPr>
          <w:rFonts w:ascii="Times New Roman" w:eastAsia="Times New Roman" w:hAnsi="Times New Roman" w:cs="Times New Roman"/>
          <w:lang w:val="en-US"/>
        </w:rPr>
        <w:t xml:space="preserve"> a function of oxytocin:</w:t>
      </w:r>
    </w:p>
    <w:p w:rsidR="00065C9B" w:rsidRPr="00791F3C" w:rsidRDefault="00065C9B" w:rsidP="00B535FA">
      <w:pPr>
        <w:numPr>
          <w:ilvl w:val="0"/>
          <w:numId w:val="3"/>
        </w:numPr>
        <w:spacing w:after="0" w:line="240" w:lineRule="auto"/>
        <w:ind w:left="426" w:firstLine="141"/>
        <w:jc w:val="both"/>
        <w:rPr>
          <w:rFonts w:ascii="Times New Roman" w:eastAsia="Times New Roman" w:hAnsi="Times New Roman" w:cs="Times New Roman"/>
          <w:b/>
          <w:lang w:val="en-US"/>
        </w:rPr>
      </w:pPr>
      <w:r w:rsidRPr="00791F3C">
        <w:rPr>
          <w:rFonts w:ascii="Times New Roman" w:eastAsia="Times New Roman" w:hAnsi="Times New Roman" w:cs="Times New Roman"/>
          <w:b/>
          <w:lang w:val="en-US"/>
        </w:rPr>
        <w:t>cause morning sickness</w:t>
      </w:r>
    </w:p>
    <w:p w:rsidR="00065C9B" w:rsidRPr="00791F3C" w:rsidRDefault="00065C9B" w:rsidP="00B535FA">
      <w:pPr>
        <w:numPr>
          <w:ilvl w:val="0"/>
          <w:numId w:val="3"/>
        </w:numPr>
        <w:spacing w:after="0" w:line="240" w:lineRule="auto"/>
        <w:ind w:left="426" w:firstLine="141"/>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helps contract uterus smooth muscle</w:t>
      </w:r>
    </w:p>
    <w:p w:rsidR="00065C9B" w:rsidRPr="00791F3C" w:rsidRDefault="00065C9B" w:rsidP="00B535FA">
      <w:pPr>
        <w:numPr>
          <w:ilvl w:val="0"/>
          <w:numId w:val="3"/>
        </w:numPr>
        <w:spacing w:after="0" w:line="240" w:lineRule="auto"/>
        <w:ind w:left="426" w:firstLine="141"/>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secrete milk after birth</w:t>
      </w:r>
    </w:p>
    <w:p w:rsidR="00065C9B" w:rsidRPr="00791F3C" w:rsidRDefault="00065C9B" w:rsidP="00B535FA">
      <w:pPr>
        <w:numPr>
          <w:ilvl w:val="0"/>
          <w:numId w:val="3"/>
        </w:numPr>
        <w:spacing w:after="0" w:line="240" w:lineRule="auto"/>
        <w:ind w:left="426" w:firstLine="141"/>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function increases closer to time of birth</w:t>
      </w:r>
    </w:p>
    <w:p w:rsidR="00065C9B" w:rsidRPr="00791F3C" w:rsidRDefault="00065C9B" w:rsidP="00B535FA">
      <w:pPr>
        <w:spacing w:after="0" w:line="240" w:lineRule="auto"/>
        <w:ind w:left="426" w:firstLine="141"/>
        <w:jc w:val="both"/>
        <w:rPr>
          <w:rFonts w:ascii="Times New Roman" w:eastAsia="Times New Roman" w:hAnsi="Times New Roman" w:cs="Times New Roman"/>
          <w:lang w:val="en-US"/>
        </w:rPr>
      </w:pPr>
    </w:p>
    <w:p w:rsidR="00065C9B" w:rsidRPr="00791F3C" w:rsidRDefault="00065C9B" w:rsidP="00B535FA">
      <w:pPr>
        <w:spacing w:after="0" w:line="240" w:lineRule="auto"/>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7</w:t>
      </w:r>
      <w:r w:rsidRPr="00791F3C">
        <w:rPr>
          <w:rFonts w:ascii="Times New Roman" w:eastAsia="Times New Roman" w:hAnsi="Times New Roman" w:cs="Times New Roman"/>
        </w:rPr>
        <w:t>.</w:t>
      </w:r>
      <w:r w:rsidRPr="00791F3C">
        <w:rPr>
          <w:rFonts w:ascii="Times New Roman" w:eastAsia="Times New Roman" w:hAnsi="Times New Roman" w:cs="Times New Roman"/>
          <w:lang w:val="en-US"/>
        </w:rPr>
        <w:t xml:space="preserve">Which of the following is </w:t>
      </w:r>
      <w:r w:rsidRPr="00791F3C">
        <w:rPr>
          <w:rFonts w:ascii="Times New Roman" w:eastAsia="Times New Roman" w:hAnsi="Times New Roman" w:cs="Times New Roman"/>
          <w:b/>
          <w:bCs/>
          <w:u w:val="single"/>
          <w:lang w:val="en-US"/>
        </w:rPr>
        <w:t>not</w:t>
      </w:r>
      <w:r w:rsidRPr="00791F3C">
        <w:rPr>
          <w:rFonts w:ascii="Times New Roman" w:eastAsia="Times New Roman" w:hAnsi="Times New Roman" w:cs="Times New Roman"/>
          <w:lang w:val="en-US"/>
        </w:rPr>
        <w:t xml:space="preserve"> a hormone of the anterior pituitary gland:</w:t>
      </w:r>
    </w:p>
    <w:p w:rsidR="00065C9B" w:rsidRPr="00791F3C" w:rsidRDefault="00065C9B" w:rsidP="00B535FA">
      <w:pPr>
        <w:numPr>
          <w:ilvl w:val="0"/>
          <w:numId w:val="4"/>
        </w:numPr>
        <w:spacing w:after="0" w:line="240" w:lineRule="auto"/>
        <w:ind w:left="426" w:firstLine="141"/>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growth hormone</w:t>
      </w:r>
    </w:p>
    <w:p w:rsidR="00065C9B" w:rsidRPr="00791F3C" w:rsidRDefault="00065C9B" w:rsidP="00B535FA">
      <w:pPr>
        <w:numPr>
          <w:ilvl w:val="0"/>
          <w:numId w:val="4"/>
        </w:numPr>
        <w:spacing w:after="0" w:line="240" w:lineRule="auto"/>
        <w:ind w:left="426" w:firstLine="141"/>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prolactin</w:t>
      </w:r>
    </w:p>
    <w:p w:rsidR="00065C9B" w:rsidRPr="00791F3C" w:rsidRDefault="00065C9B" w:rsidP="00B535FA">
      <w:pPr>
        <w:numPr>
          <w:ilvl w:val="0"/>
          <w:numId w:val="4"/>
        </w:numPr>
        <w:spacing w:after="0" w:line="240" w:lineRule="auto"/>
        <w:ind w:left="426" w:firstLine="141"/>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leutinizing hormone</w:t>
      </w:r>
    </w:p>
    <w:p w:rsidR="00065C9B" w:rsidRPr="00791F3C" w:rsidRDefault="00065C9B" w:rsidP="00B535FA">
      <w:pPr>
        <w:numPr>
          <w:ilvl w:val="0"/>
          <w:numId w:val="4"/>
        </w:numPr>
        <w:spacing w:after="0" w:line="240" w:lineRule="auto"/>
        <w:ind w:left="426" w:firstLine="141"/>
        <w:jc w:val="both"/>
        <w:rPr>
          <w:rFonts w:ascii="Times New Roman" w:eastAsia="Times New Roman" w:hAnsi="Times New Roman" w:cs="Times New Roman"/>
          <w:lang w:val="en-US"/>
        </w:rPr>
      </w:pPr>
      <w:r w:rsidRPr="00791F3C">
        <w:rPr>
          <w:rFonts w:ascii="Times New Roman" w:eastAsia="Times New Roman" w:hAnsi="Times New Roman" w:cs="Times New Roman"/>
          <w:b/>
          <w:lang w:val="en-US"/>
        </w:rPr>
        <w:t>oxytocin</w:t>
      </w:r>
    </w:p>
    <w:p w:rsidR="00065C9B" w:rsidRPr="00791F3C" w:rsidRDefault="00065C9B" w:rsidP="00065C9B">
      <w:pPr>
        <w:spacing w:after="0" w:line="240" w:lineRule="auto"/>
        <w:ind w:left="426"/>
        <w:jc w:val="both"/>
        <w:rPr>
          <w:rFonts w:ascii="Times New Roman" w:eastAsia="Times New Roman" w:hAnsi="Times New Roman" w:cs="Times New Roman"/>
          <w:b/>
          <w:lang w:val="en-US"/>
        </w:rPr>
      </w:pPr>
    </w:p>
    <w:p w:rsidR="00065C9B" w:rsidRPr="00791F3C" w:rsidRDefault="00065C9B" w:rsidP="00B535FA">
      <w:pPr>
        <w:spacing w:after="0" w:line="240" w:lineRule="auto"/>
        <w:jc w:val="both"/>
        <w:rPr>
          <w:rFonts w:ascii="Times New Roman" w:eastAsia="Times New Roman" w:hAnsi="Times New Roman" w:cs="Times New Roman"/>
          <w:lang w:val="en-US"/>
        </w:rPr>
      </w:pPr>
      <w:r w:rsidRPr="00791F3C">
        <w:rPr>
          <w:rFonts w:ascii="Times New Roman" w:eastAsia="Times New Roman" w:hAnsi="Times New Roman" w:cs="Times New Roman"/>
          <w:b/>
          <w:lang w:val="en-US"/>
        </w:rPr>
        <w:t>8</w:t>
      </w:r>
      <w:r w:rsidRPr="00791F3C">
        <w:rPr>
          <w:rFonts w:ascii="Times New Roman" w:eastAsia="Times New Roman" w:hAnsi="Times New Roman" w:cs="Times New Roman"/>
        </w:rPr>
        <w:t xml:space="preserve">. </w:t>
      </w:r>
      <w:r w:rsidRPr="00791F3C">
        <w:rPr>
          <w:rFonts w:ascii="Times New Roman" w:eastAsia="Times New Roman" w:hAnsi="Times New Roman" w:cs="Times New Roman"/>
          <w:lang w:val="en-US"/>
        </w:rPr>
        <w:t>The pituitary gland is below the ________.</w:t>
      </w:r>
      <w:r w:rsidRPr="00791F3C">
        <w:rPr>
          <w:rFonts w:ascii="Times New Roman" w:eastAsia="Times New Roman" w:hAnsi="Times New Roman" w:cs="Times New Roman"/>
          <w:lang w:val="en-US"/>
        </w:rPr>
        <w:tab/>
      </w:r>
    </w:p>
    <w:p w:rsidR="00065C9B" w:rsidRPr="00791F3C" w:rsidRDefault="00065C9B" w:rsidP="00B535FA">
      <w:pPr>
        <w:numPr>
          <w:ilvl w:val="0"/>
          <w:numId w:val="5"/>
        </w:numPr>
        <w:spacing w:after="0" w:line="240" w:lineRule="auto"/>
        <w:ind w:left="426" w:firstLine="141"/>
        <w:jc w:val="both"/>
        <w:rPr>
          <w:rFonts w:ascii="Times New Roman" w:eastAsia="Times New Roman" w:hAnsi="Times New Roman" w:cs="Times New Roman"/>
          <w:lang w:val="de-DE"/>
        </w:rPr>
      </w:pPr>
      <w:r w:rsidRPr="00791F3C">
        <w:rPr>
          <w:rFonts w:ascii="Times New Roman" w:eastAsia="Times New Roman" w:hAnsi="Times New Roman" w:cs="Times New Roman"/>
          <w:lang w:val="de-DE"/>
        </w:rPr>
        <w:t>pineal gland</w:t>
      </w:r>
    </w:p>
    <w:p w:rsidR="00065C9B" w:rsidRPr="00791F3C" w:rsidRDefault="00065C9B" w:rsidP="00B535FA">
      <w:pPr>
        <w:numPr>
          <w:ilvl w:val="0"/>
          <w:numId w:val="5"/>
        </w:numPr>
        <w:spacing w:after="0" w:line="240" w:lineRule="auto"/>
        <w:ind w:left="426" w:firstLine="141"/>
        <w:jc w:val="both"/>
        <w:rPr>
          <w:rFonts w:ascii="Times New Roman" w:eastAsia="Times New Roman" w:hAnsi="Times New Roman" w:cs="Times New Roman"/>
          <w:b/>
          <w:lang w:val="de-DE"/>
        </w:rPr>
      </w:pPr>
      <w:r w:rsidRPr="00791F3C">
        <w:rPr>
          <w:rFonts w:ascii="Times New Roman" w:eastAsia="Times New Roman" w:hAnsi="Times New Roman" w:cs="Times New Roman"/>
          <w:b/>
          <w:lang w:val="de-DE"/>
        </w:rPr>
        <w:t>hypothalamus</w:t>
      </w:r>
    </w:p>
    <w:p w:rsidR="00065C9B" w:rsidRPr="00791F3C" w:rsidRDefault="00065C9B" w:rsidP="00B535FA">
      <w:pPr>
        <w:numPr>
          <w:ilvl w:val="0"/>
          <w:numId w:val="5"/>
        </w:numPr>
        <w:spacing w:after="0" w:line="240" w:lineRule="auto"/>
        <w:ind w:left="426" w:firstLine="141"/>
        <w:jc w:val="both"/>
        <w:rPr>
          <w:rFonts w:ascii="Times New Roman" w:eastAsia="Times New Roman" w:hAnsi="Times New Roman" w:cs="Times New Roman"/>
          <w:lang w:val="de-DE"/>
        </w:rPr>
      </w:pPr>
      <w:r w:rsidRPr="00791F3C">
        <w:rPr>
          <w:rFonts w:ascii="Times New Roman" w:eastAsia="Times New Roman" w:hAnsi="Times New Roman" w:cs="Times New Roman"/>
          <w:lang w:val="de-DE"/>
        </w:rPr>
        <w:lastRenderedPageBreak/>
        <w:t>thalamus</w:t>
      </w:r>
    </w:p>
    <w:p w:rsidR="00065C9B" w:rsidRPr="00791F3C" w:rsidRDefault="00065C9B" w:rsidP="00B535FA">
      <w:pPr>
        <w:numPr>
          <w:ilvl w:val="0"/>
          <w:numId w:val="5"/>
        </w:numPr>
        <w:spacing w:after="0" w:line="240" w:lineRule="auto"/>
        <w:ind w:left="426" w:firstLine="141"/>
        <w:jc w:val="both"/>
        <w:rPr>
          <w:rFonts w:ascii="Times New Roman" w:eastAsia="Times New Roman" w:hAnsi="Times New Roman" w:cs="Times New Roman"/>
          <w:lang w:val="de-DE"/>
        </w:rPr>
      </w:pPr>
      <w:r w:rsidRPr="00791F3C">
        <w:rPr>
          <w:rFonts w:ascii="Times New Roman" w:eastAsia="Times New Roman" w:hAnsi="Times New Roman" w:cs="Times New Roman"/>
          <w:lang w:val="de-DE"/>
        </w:rPr>
        <w:t>pons</w:t>
      </w:r>
    </w:p>
    <w:p w:rsidR="00065C9B" w:rsidRPr="00791F3C" w:rsidRDefault="00065C9B" w:rsidP="00065C9B">
      <w:pPr>
        <w:spacing w:after="0" w:line="240" w:lineRule="auto"/>
        <w:ind w:left="426"/>
        <w:jc w:val="both"/>
        <w:rPr>
          <w:rFonts w:ascii="Times New Roman" w:eastAsia="Times New Roman" w:hAnsi="Times New Roman" w:cs="Times New Roman"/>
          <w:lang w:val="de-DE"/>
        </w:rPr>
      </w:pPr>
    </w:p>
    <w:p w:rsidR="00065C9B" w:rsidRPr="00791F3C" w:rsidRDefault="00065C9B" w:rsidP="00065C9B">
      <w:pPr>
        <w:spacing w:after="0" w:line="240" w:lineRule="auto"/>
        <w:ind w:left="284" w:hanging="284"/>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rPr>
        <w:t>9</w:t>
      </w:r>
      <w:r w:rsidRPr="00791F3C">
        <w:rPr>
          <w:rFonts w:ascii="Times New Roman" w:eastAsia="Times New Roman" w:hAnsi="Times New Roman" w:cs="Times New Roman"/>
          <w:b/>
          <w:color w:val="000000"/>
          <w:lang w:val="en-US" w:eastAsia="ru-RU"/>
        </w:rPr>
        <w:t>. Fasting for 4 days would be most likely to</w:t>
      </w:r>
      <w:r w:rsidRPr="00791F3C">
        <w:rPr>
          <w:rFonts w:ascii="Times New Roman" w:eastAsia="Times New Roman" w:hAnsi="Times New Roman" w:cs="Times New Roman"/>
          <w:color w:val="000000"/>
          <w:lang w:val="en-US" w:eastAsia="ru-RU"/>
        </w:rPr>
        <w:t>:</w:t>
      </w:r>
    </w:p>
    <w:p w:rsidR="00065C9B" w:rsidRPr="00791F3C" w:rsidRDefault="00065C9B" w:rsidP="00B535FA">
      <w:pPr>
        <w:spacing w:after="0" w:line="240" w:lineRule="auto"/>
        <w:ind w:left="284" w:firstLine="425"/>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A. decrease plasma reverse T3 (rT3)</w:t>
      </w:r>
    </w:p>
    <w:p w:rsidR="00065C9B" w:rsidRPr="00791F3C" w:rsidRDefault="00065C9B" w:rsidP="00B535FA">
      <w:pPr>
        <w:spacing w:after="0" w:line="240" w:lineRule="auto"/>
        <w:ind w:left="284" w:firstLine="425"/>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B. increase plasma thyroxine (T4)</w:t>
      </w:r>
    </w:p>
    <w:p w:rsidR="00065C9B" w:rsidRPr="00791F3C" w:rsidRDefault="00065C9B" w:rsidP="00B535FA">
      <w:pPr>
        <w:spacing w:after="0" w:line="240" w:lineRule="auto"/>
        <w:ind w:left="284" w:firstLine="425"/>
        <w:jc w:val="both"/>
        <w:rPr>
          <w:rFonts w:ascii="Times New Roman" w:eastAsia="Times New Roman" w:hAnsi="Times New Roman" w:cs="Times New Roman"/>
          <w:b/>
          <w:color w:val="000000"/>
          <w:lang w:val="en-US" w:eastAsia="ru-RU"/>
        </w:rPr>
      </w:pPr>
      <w:r w:rsidRPr="00791F3C">
        <w:rPr>
          <w:rFonts w:ascii="Times New Roman" w:eastAsia="Times New Roman" w:hAnsi="Times New Roman" w:cs="Times New Roman"/>
          <w:b/>
          <w:color w:val="000000"/>
          <w:lang w:val="en-US" w:eastAsia="ru-RU"/>
        </w:rPr>
        <w:t>C. decrease plasma triiodothyronine (T3)</w:t>
      </w:r>
    </w:p>
    <w:p w:rsidR="00065C9B" w:rsidRPr="00791F3C" w:rsidRDefault="00065C9B" w:rsidP="00B535FA">
      <w:pPr>
        <w:spacing w:after="0" w:line="240" w:lineRule="auto"/>
        <w:ind w:left="284" w:firstLine="425"/>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D. increase plasma thyroglobulin</w:t>
      </w:r>
    </w:p>
    <w:p w:rsidR="00065C9B" w:rsidRPr="00791F3C" w:rsidRDefault="00065C9B" w:rsidP="00B535FA">
      <w:pPr>
        <w:spacing w:after="0" w:line="240" w:lineRule="auto"/>
        <w:ind w:firstLine="708"/>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E. increase 5'-deiodinase activity</w:t>
      </w:r>
    </w:p>
    <w:p w:rsidR="00065C9B" w:rsidRPr="00791F3C" w:rsidRDefault="00065C9B" w:rsidP="00065C9B">
      <w:pPr>
        <w:spacing w:after="0" w:line="240" w:lineRule="auto"/>
        <w:ind w:left="426"/>
        <w:jc w:val="both"/>
        <w:rPr>
          <w:rFonts w:ascii="Times New Roman" w:eastAsia="Times New Roman" w:hAnsi="Times New Roman" w:cs="Times New Roman"/>
          <w:color w:val="000000"/>
          <w:lang w:val="en-US" w:eastAsia="ru-RU"/>
        </w:rPr>
      </w:pPr>
    </w:p>
    <w:p w:rsidR="00065C9B" w:rsidRPr="00791F3C" w:rsidRDefault="00065C9B" w:rsidP="00065C9B">
      <w:pPr>
        <w:spacing w:after="0" w:line="240" w:lineRule="auto"/>
        <w:ind w:left="284" w:hanging="284"/>
        <w:jc w:val="both"/>
        <w:rPr>
          <w:rFonts w:ascii="Times New Roman" w:eastAsia="Times New Roman" w:hAnsi="Times New Roman" w:cs="Times New Roman"/>
          <w:b/>
          <w:color w:val="000000"/>
          <w:lang w:val="en-US" w:eastAsia="ru-RU"/>
        </w:rPr>
      </w:pPr>
      <w:r w:rsidRPr="00791F3C">
        <w:rPr>
          <w:rFonts w:ascii="Times New Roman" w:eastAsia="Times New Roman" w:hAnsi="Times New Roman" w:cs="Times New Roman"/>
          <w:color w:val="000000"/>
          <w:lang w:eastAsia="ru-RU"/>
        </w:rPr>
        <w:t>10</w:t>
      </w:r>
      <w:r w:rsidRPr="00791F3C">
        <w:rPr>
          <w:rFonts w:ascii="Times New Roman" w:eastAsia="Times New Roman" w:hAnsi="Times New Roman" w:cs="Times New Roman"/>
          <w:b/>
          <w:color w:val="000000"/>
          <w:lang w:val="en-US" w:eastAsia="ru-RU"/>
        </w:rPr>
        <w:t>. Treatment of a healthy individual with excess thyroxine (T4) is most likely to:</w:t>
      </w:r>
    </w:p>
    <w:p w:rsidR="00065C9B" w:rsidRPr="00791F3C" w:rsidRDefault="00065C9B" w:rsidP="00B535FA">
      <w:pPr>
        <w:spacing w:after="0" w:line="240" w:lineRule="auto"/>
        <w:ind w:left="284" w:firstLine="425"/>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A. increase thyroid size</w:t>
      </w:r>
    </w:p>
    <w:p w:rsidR="00065C9B" w:rsidRPr="00791F3C" w:rsidRDefault="00065C9B" w:rsidP="00B535FA">
      <w:pPr>
        <w:spacing w:after="0" w:line="240" w:lineRule="auto"/>
        <w:ind w:left="284" w:firstLine="425"/>
        <w:jc w:val="both"/>
        <w:rPr>
          <w:rFonts w:ascii="Times New Roman" w:eastAsia="Times New Roman" w:hAnsi="Times New Roman" w:cs="Times New Roman"/>
          <w:b/>
          <w:color w:val="000000"/>
          <w:lang w:val="en-US" w:eastAsia="ru-RU"/>
        </w:rPr>
      </w:pPr>
      <w:r w:rsidRPr="00791F3C">
        <w:rPr>
          <w:rFonts w:ascii="Times New Roman" w:eastAsia="Times New Roman" w:hAnsi="Times New Roman" w:cs="Times New Roman"/>
          <w:b/>
          <w:color w:val="000000"/>
          <w:lang w:val="en-US" w:eastAsia="ru-RU"/>
        </w:rPr>
        <w:t>B. decrease thyroidal radioactive iodine uptake</w:t>
      </w:r>
    </w:p>
    <w:p w:rsidR="00065C9B" w:rsidRPr="00791F3C" w:rsidRDefault="00065C9B" w:rsidP="00B535FA">
      <w:pPr>
        <w:spacing w:after="0" w:line="240" w:lineRule="auto"/>
        <w:ind w:left="284" w:firstLine="425"/>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C. increase the TSH response to TRH</w:t>
      </w:r>
    </w:p>
    <w:p w:rsidR="00065C9B" w:rsidRPr="00791F3C" w:rsidRDefault="00065C9B" w:rsidP="00B535FA">
      <w:pPr>
        <w:spacing w:after="0" w:line="240" w:lineRule="auto"/>
        <w:ind w:left="284" w:firstLine="425"/>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D. decrease liver synthesis of thyroid binding globulin (TBG)</w:t>
      </w:r>
    </w:p>
    <w:p w:rsidR="00065C9B" w:rsidRPr="00791F3C" w:rsidRDefault="00065C9B" w:rsidP="00B535FA">
      <w:pPr>
        <w:spacing w:after="0" w:line="240" w:lineRule="auto"/>
        <w:ind w:left="284" w:firstLine="425"/>
        <w:jc w:val="both"/>
        <w:rPr>
          <w:rFonts w:ascii="Times New Roman" w:eastAsia="Times New Roman" w:hAnsi="Times New Roman" w:cs="Times New Roman"/>
          <w:color w:val="000000"/>
          <w:lang w:val="en-US" w:eastAsia="ru-RU"/>
        </w:rPr>
      </w:pPr>
      <w:r w:rsidRPr="00791F3C">
        <w:rPr>
          <w:rFonts w:ascii="Times New Roman" w:eastAsia="Times New Roman" w:hAnsi="Times New Roman" w:cs="Times New Roman"/>
          <w:color w:val="000000"/>
          <w:lang w:val="en-US" w:eastAsia="ru-RU"/>
        </w:rPr>
        <w:t>E. increase the thyroidal coupling reaction</w:t>
      </w:r>
    </w:p>
    <w:p w:rsidR="00065C9B" w:rsidRPr="00791F3C" w:rsidRDefault="00065C9B" w:rsidP="00065C9B">
      <w:pPr>
        <w:spacing w:after="0" w:line="240" w:lineRule="auto"/>
        <w:ind w:left="426"/>
        <w:jc w:val="both"/>
        <w:rPr>
          <w:rFonts w:ascii="Times New Roman" w:eastAsia="Times New Roman" w:hAnsi="Times New Roman" w:cs="Times New Roman"/>
          <w:lang w:val="en-US"/>
        </w:rPr>
      </w:pPr>
    </w:p>
    <w:p w:rsidR="001123F4" w:rsidRPr="00791F3C" w:rsidRDefault="001123F4" w:rsidP="00B535FA">
      <w:pPr>
        <w:spacing w:after="0" w:line="240" w:lineRule="auto"/>
        <w:jc w:val="both"/>
        <w:rPr>
          <w:rFonts w:ascii="Times New Roman" w:eastAsia="Times New Roman" w:hAnsi="Times New Roman" w:cs="Times New Roman"/>
          <w:spacing w:val="-1"/>
          <w:lang w:val="en-US" w:eastAsia="ru-RU"/>
        </w:rPr>
      </w:pPr>
      <w:r w:rsidRPr="00791F3C">
        <w:rPr>
          <w:rFonts w:ascii="Times New Roman" w:eastAsia="Times New Roman" w:hAnsi="Times New Roman" w:cs="Times New Roman"/>
          <w:lang w:val="en-US"/>
        </w:rPr>
        <w:t xml:space="preserve">11. </w:t>
      </w:r>
      <w:r w:rsidRPr="00791F3C">
        <w:rPr>
          <w:rFonts w:ascii="Times New Roman" w:eastAsia="Times New Roman" w:hAnsi="Times New Roman" w:cs="Times New Roman"/>
          <w:spacing w:val="-1"/>
          <w:lang w:val="en-US" w:eastAsia="ru-RU"/>
        </w:rPr>
        <w:t>Patient A., 38 years old. Operat</w:t>
      </w:r>
      <w:bookmarkStart w:id="1" w:name="_GoBack"/>
      <w:bookmarkEnd w:id="1"/>
      <w:r w:rsidRPr="00791F3C">
        <w:rPr>
          <w:rFonts w:ascii="Times New Roman" w:eastAsia="Times New Roman" w:hAnsi="Times New Roman" w:cs="Times New Roman"/>
          <w:spacing w:val="-1"/>
          <w:lang w:val="en-US" w:eastAsia="ru-RU"/>
        </w:rPr>
        <w:t>ed a diffuse toxic goiter. After the operation the state a patient became worse,</w:t>
      </w:r>
      <w:r w:rsidRPr="00791F3C">
        <w:rPr>
          <w:rFonts w:ascii="Times New Roman" w:eastAsia="Times New Roman" w:hAnsi="Times New Roman" w:cs="Times New Roman"/>
          <w:spacing w:val="-2"/>
          <w:lang w:val="en-US" w:eastAsia="ru-RU"/>
        </w:rPr>
        <w:t xml:space="preserve"> palpitation, shortness of breath, diarrhea, </w:t>
      </w:r>
      <w:r w:rsidRPr="00791F3C">
        <w:rPr>
          <w:rFonts w:ascii="Times New Roman" w:eastAsia="Times New Roman" w:hAnsi="Times New Roman" w:cs="Times New Roman"/>
          <w:spacing w:val="-1"/>
          <w:lang w:val="en-US" w:eastAsia="ru-RU"/>
        </w:rPr>
        <w:t>fever</w:t>
      </w:r>
      <w:r w:rsidRPr="00791F3C">
        <w:rPr>
          <w:rFonts w:ascii="Times New Roman" w:eastAsia="Times New Roman" w:hAnsi="Times New Roman" w:cs="Times New Roman"/>
          <w:spacing w:val="-2"/>
          <w:lang w:val="en-US" w:eastAsia="ru-RU"/>
        </w:rPr>
        <w:t xml:space="preserve">. </w:t>
      </w:r>
      <w:r w:rsidRPr="00791F3C">
        <w:rPr>
          <w:rFonts w:ascii="Times New Roman" w:eastAsia="Times New Roman" w:hAnsi="Times New Roman" w:cs="Times New Roman"/>
          <w:spacing w:val="-4"/>
          <w:lang w:val="en-US" w:eastAsia="ru-RU"/>
        </w:rPr>
        <w:t xml:space="preserve">Objective </w:t>
      </w:r>
      <w:r w:rsidRPr="00791F3C">
        <w:rPr>
          <w:rFonts w:ascii="Times New Roman" w:eastAsia="Times New Roman" w:hAnsi="Times New Roman" w:cs="Times New Roman"/>
          <w:spacing w:val="-2"/>
          <w:lang w:val="en-US" w:eastAsia="ru-RU"/>
        </w:rPr>
        <w:t>review</w:t>
      </w:r>
      <w:r w:rsidRPr="00791F3C">
        <w:rPr>
          <w:rFonts w:ascii="Times New Roman" w:eastAsia="Times New Roman" w:hAnsi="Times New Roman" w:cs="Times New Roman"/>
          <w:spacing w:val="-4"/>
          <w:lang w:val="en-US" w:eastAsia="ru-RU"/>
        </w:rPr>
        <w:t>: fever is 38.6°С, pulse - 160 beats/min, blood pressure - 85/40</w:t>
      </w:r>
      <w:r w:rsidRPr="00791F3C">
        <w:rPr>
          <w:rFonts w:ascii="Times New Roman" w:eastAsia="Times New Roman" w:hAnsi="Times New Roman" w:cs="Times New Roman"/>
          <w:b/>
          <w:i/>
          <w:spacing w:val="-4"/>
          <w:lang w:val="en-US" w:eastAsia="ru-RU"/>
        </w:rPr>
        <w:t>.  P</w:t>
      </w:r>
      <w:r w:rsidRPr="00791F3C">
        <w:rPr>
          <w:rFonts w:ascii="Times New Roman" w:eastAsia="Times New Roman" w:hAnsi="Times New Roman" w:cs="Times New Roman"/>
          <w:b/>
          <w:i/>
          <w:spacing w:val="-1"/>
          <w:lang w:val="en-US" w:eastAsia="ru-RU"/>
        </w:rPr>
        <w:t>reliminary diagnosis</w:t>
      </w:r>
      <w:r w:rsidRPr="00791F3C">
        <w:rPr>
          <w:rFonts w:ascii="Times New Roman" w:eastAsia="Times New Roman" w:hAnsi="Times New Roman" w:cs="Times New Roman"/>
          <w:spacing w:val="-1"/>
          <w:lang w:val="en-US" w:eastAsia="ru-RU"/>
        </w:rPr>
        <w:t>:</w:t>
      </w:r>
    </w:p>
    <w:p w:rsidR="001123F4" w:rsidRPr="00791F3C" w:rsidRDefault="001123F4" w:rsidP="00791F3C">
      <w:pPr>
        <w:widowControl w:val="0"/>
        <w:numPr>
          <w:ilvl w:val="0"/>
          <w:numId w:val="6"/>
        </w:numPr>
        <w:tabs>
          <w:tab w:val="left" w:pos="720"/>
        </w:tabs>
        <w:suppressAutoHyphens/>
        <w:overflowPunct w:val="0"/>
        <w:autoSpaceDE w:val="0"/>
        <w:autoSpaceDN w:val="0"/>
        <w:adjustRightInd w:val="0"/>
        <w:spacing w:after="0" w:line="240" w:lineRule="auto"/>
        <w:ind w:firstLine="491"/>
        <w:jc w:val="both"/>
        <w:textAlignment w:val="baseline"/>
        <w:rPr>
          <w:rFonts w:ascii="Times New Roman" w:eastAsia="Times New Roman" w:hAnsi="Times New Roman" w:cs="Times New Roman"/>
          <w:b/>
          <w:lang w:val="en-US" w:eastAsia="ru-RU"/>
        </w:rPr>
      </w:pPr>
      <w:r w:rsidRPr="00791F3C">
        <w:rPr>
          <w:rFonts w:ascii="Times New Roman" w:eastAsia="Times New Roman" w:hAnsi="Times New Roman" w:cs="Times New Roman"/>
          <w:b/>
          <w:lang w:val="en-US" w:eastAsia="ru-RU"/>
        </w:rPr>
        <w:t>Thyrotoxic crisis</w:t>
      </w:r>
    </w:p>
    <w:p w:rsidR="001123F4" w:rsidRPr="00791F3C" w:rsidRDefault="001123F4" w:rsidP="00791F3C">
      <w:pPr>
        <w:widowControl w:val="0"/>
        <w:numPr>
          <w:ilvl w:val="0"/>
          <w:numId w:val="6"/>
        </w:numPr>
        <w:tabs>
          <w:tab w:val="left" w:pos="720"/>
          <w:tab w:val="left" w:pos="1701"/>
        </w:tabs>
        <w:suppressAutoHyphens/>
        <w:overflowPunct w:val="0"/>
        <w:autoSpaceDE w:val="0"/>
        <w:autoSpaceDN w:val="0"/>
        <w:adjustRightInd w:val="0"/>
        <w:spacing w:after="0" w:line="240" w:lineRule="auto"/>
        <w:ind w:firstLine="491"/>
        <w:jc w:val="both"/>
        <w:textAlignment w:val="baseline"/>
        <w:rPr>
          <w:rFonts w:ascii="Times New Roman" w:eastAsia="Times New Roman" w:hAnsi="Times New Roman" w:cs="Times New Roman"/>
          <w:lang w:val="en-GB" w:eastAsia="ru-RU"/>
        </w:rPr>
      </w:pPr>
      <w:r w:rsidRPr="00791F3C">
        <w:rPr>
          <w:rFonts w:ascii="Times New Roman" w:eastAsia="Times New Roman" w:hAnsi="Times New Roman" w:cs="Times New Roman"/>
          <w:lang w:val="en-US" w:eastAsia="ru-RU"/>
        </w:rPr>
        <w:t xml:space="preserve">Thyrotoxic </w:t>
      </w:r>
      <w:r w:rsidRPr="00791F3C">
        <w:rPr>
          <w:rFonts w:ascii="Times New Roman" w:eastAsia="Times New Roman" w:hAnsi="Times New Roman" w:cs="Times New Roman"/>
          <w:lang w:val="en-GB" w:eastAsia="ru-RU"/>
        </w:rPr>
        <w:t>hepatitis</w:t>
      </w:r>
    </w:p>
    <w:p w:rsidR="001123F4" w:rsidRPr="00791F3C" w:rsidRDefault="001123F4" w:rsidP="00791F3C">
      <w:pPr>
        <w:widowControl w:val="0"/>
        <w:numPr>
          <w:ilvl w:val="0"/>
          <w:numId w:val="6"/>
        </w:numPr>
        <w:tabs>
          <w:tab w:val="left" w:pos="720"/>
          <w:tab w:val="left" w:pos="1701"/>
        </w:tabs>
        <w:suppressAutoHyphens/>
        <w:overflowPunct w:val="0"/>
        <w:autoSpaceDE w:val="0"/>
        <w:autoSpaceDN w:val="0"/>
        <w:adjustRightInd w:val="0"/>
        <w:spacing w:after="0" w:line="240" w:lineRule="auto"/>
        <w:ind w:firstLine="491"/>
        <w:jc w:val="both"/>
        <w:textAlignment w:val="baseline"/>
        <w:rPr>
          <w:rFonts w:ascii="Times New Roman" w:eastAsia="Times New Roman" w:hAnsi="Times New Roman" w:cs="Times New Roman"/>
          <w:lang w:val="en-GB" w:eastAsia="ru-RU"/>
        </w:rPr>
      </w:pPr>
      <w:r w:rsidRPr="00791F3C">
        <w:rPr>
          <w:rFonts w:ascii="Times New Roman" w:eastAsia="Times New Roman" w:hAnsi="Times New Roman" w:cs="Times New Roman"/>
          <w:lang w:val="en-GB" w:eastAsia="ru-RU"/>
        </w:rPr>
        <w:t>Pneumonia</w:t>
      </w:r>
    </w:p>
    <w:p w:rsidR="001123F4" w:rsidRPr="00791F3C" w:rsidRDefault="001123F4" w:rsidP="00791F3C">
      <w:pPr>
        <w:widowControl w:val="0"/>
        <w:numPr>
          <w:ilvl w:val="0"/>
          <w:numId w:val="6"/>
        </w:numPr>
        <w:tabs>
          <w:tab w:val="left" w:pos="720"/>
          <w:tab w:val="left" w:pos="1701"/>
        </w:tabs>
        <w:suppressAutoHyphens/>
        <w:overflowPunct w:val="0"/>
        <w:autoSpaceDE w:val="0"/>
        <w:autoSpaceDN w:val="0"/>
        <w:adjustRightInd w:val="0"/>
        <w:spacing w:after="0" w:line="240" w:lineRule="auto"/>
        <w:ind w:firstLine="491"/>
        <w:jc w:val="both"/>
        <w:textAlignment w:val="baseline"/>
        <w:rPr>
          <w:rFonts w:ascii="Times New Roman" w:eastAsia="Times New Roman" w:hAnsi="Times New Roman" w:cs="Times New Roman"/>
          <w:lang w:val="en-GB" w:eastAsia="ru-RU"/>
        </w:rPr>
      </w:pPr>
      <w:r w:rsidRPr="00791F3C">
        <w:rPr>
          <w:rFonts w:ascii="Times New Roman" w:eastAsia="Times New Roman" w:hAnsi="Times New Roman" w:cs="Times New Roman"/>
          <w:lang w:val="en-GB" w:eastAsia="ru-RU"/>
        </w:rPr>
        <w:t>Adrenal crisis</w:t>
      </w:r>
    </w:p>
    <w:p w:rsidR="00B535FA" w:rsidRPr="00791F3C" w:rsidRDefault="001123F4" w:rsidP="00791F3C">
      <w:pPr>
        <w:widowControl w:val="0"/>
        <w:numPr>
          <w:ilvl w:val="0"/>
          <w:numId w:val="6"/>
        </w:numPr>
        <w:tabs>
          <w:tab w:val="left" w:pos="720"/>
          <w:tab w:val="left" w:pos="1701"/>
        </w:tabs>
        <w:suppressAutoHyphens/>
        <w:overflowPunct w:val="0"/>
        <w:autoSpaceDE w:val="0"/>
        <w:autoSpaceDN w:val="0"/>
        <w:adjustRightInd w:val="0"/>
        <w:spacing w:after="0" w:line="240" w:lineRule="auto"/>
        <w:ind w:firstLine="491"/>
        <w:jc w:val="both"/>
        <w:textAlignment w:val="baseline"/>
        <w:rPr>
          <w:rFonts w:ascii="Times New Roman" w:eastAsia="Times New Roman" w:hAnsi="Times New Roman" w:cs="Times New Roman"/>
          <w:lang w:val="en-GB" w:eastAsia="ru-RU"/>
        </w:rPr>
      </w:pPr>
      <w:r w:rsidRPr="00791F3C">
        <w:rPr>
          <w:rFonts w:ascii="Times New Roman" w:eastAsia="Times New Roman" w:hAnsi="Times New Roman" w:cs="Times New Roman"/>
          <w:lang w:val="en-GB" w:eastAsia="ru-RU"/>
        </w:rPr>
        <w:t>Acute pancreatitis</w:t>
      </w:r>
    </w:p>
    <w:p w:rsidR="00B535FA" w:rsidRPr="00791F3C" w:rsidRDefault="00B535FA" w:rsidP="00B535FA">
      <w:pPr>
        <w:widowControl w:val="0"/>
        <w:tabs>
          <w:tab w:val="left" w:pos="720"/>
          <w:tab w:val="left" w:pos="1701"/>
        </w:tabs>
        <w:suppressAutoHyphen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val="en-GB" w:eastAsia="ru-RU"/>
        </w:rPr>
      </w:pPr>
    </w:p>
    <w:p w:rsidR="001123F4" w:rsidRPr="00791F3C" w:rsidRDefault="001123F4" w:rsidP="00B535FA">
      <w:pPr>
        <w:widowControl w:val="0"/>
        <w:tabs>
          <w:tab w:val="left" w:pos="720"/>
          <w:tab w:val="left" w:pos="1701"/>
        </w:tabs>
        <w:suppressAutoHyphen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val="en-GB" w:eastAsia="ru-RU"/>
        </w:rPr>
      </w:pPr>
      <w:r w:rsidRPr="00791F3C">
        <w:rPr>
          <w:rFonts w:ascii="Times New Roman" w:eastAsia="Times New Roman" w:hAnsi="Times New Roman" w:cs="Times New Roman"/>
          <w:lang w:val="en-US"/>
        </w:rPr>
        <w:t>12</w:t>
      </w:r>
      <w:r w:rsidR="00B535FA" w:rsidRPr="00791F3C">
        <w:rPr>
          <w:rFonts w:ascii="Times New Roman" w:eastAsia="Times New Roman" w:hAnsi="Times New Roman" w:cs="Times New Roman"/>
          <w:lang w:val="en-US"/>
        </w:rPr>
        <w:t>.</w:t>
      </w:r>
      <w:r w:rsidRPr="00791F3C">
        <w:rPr>
          <w:rFonts w:ascii="Times New Roman" w:eastAsia="Times New Roman" w:hAnsi="Times New Roman" w:cs="Times New Roman"/>
          <w:bCs/>
          <w:lang w:val="en-US" w:eastAsia="ru-RU"/>
        </w:rPr>
        <w:t xml:space="preserve"> Patient M., 33 years old, after a stressful incident, presented with weakness, a </w:t>
      </w:r>
      <w:proofErr w:type="gramStart"/>
      <w:smartTag w:uri="urn:schemas-microsoft-com:office:smarttags" w:element="metricconverter">
        <w:smartTagPr>
          <w:attr w:name="ProductID" w:val="10 kg"/>
        </w:smartTagPr>
        <w:r w:rsidRPr="00791F3C">
          <w:rPr>
            <w:rFonts w:ascii="Times New Roman" w:eastAsia="Times New Roman" w:hAnsi="Times New Roman" w:cs="Times New Roman"/>
            <w:bCs/>
            <w:lang w:val="en-US" w:eastAsia="ru-RU"/>
          </w:rPr>
          <w:t>10 kg</w:t>
        </w:r>
      </w:smartTag>
      <w:proofErr w:type="gramEnd"/>
      <w:r w:rsidRPr="00791F3C">
        <w:rPr>
          <w:rFonts w:ascii="Times New Roman" w:eastAsia="Times New Roman" w:hAnsi="Times New Roman" w:cs="Times New Roman"/>
          <w:bCs/>
          <w:lang w:val="en-US" w:eastAsia="ru-RU"/>
        </w:rPr>
        <w:t xml:space="preserve"> weight loss despite good appetite, feeling of inner tension, irritability, emotional lability, sweating, tachycardia, tremor, menstrual irregularity, diarrhea. Objective review: pulse 110 per min. Blood pressure - 130/65, cardiac tones normal, skin is moist, warm, thyroid gland enlarged, with a firm and homogenous mass. </w:t>
      </w:r>
      <w:r w:rsidRPr="00791F3C">
        <w:rPr>
          <w:rFonts w:ascii="Times New Roman" w:eastAsia="Times New Roman" w:hAnsi="Times New Roman" w:cs="Times New Roman"/>
          <w:b/>
          <w:bCs/>
          <w:i/>
          <w:lang w:val="en-US" w:eastAsia="ru-RU"/>
        </w:rPr>
        <w:t>Substantiate diagnosis:</w:t>
      </w:r>
    </w:p>
    <w:p w:rsidR="001123F4" w:rsidRPr="00791F3C" w:rsidRDefault="001123F4" w:rsidP="00791F3C">
      <w:pPr>
        <w:widowControl w:val="0"/>
        <w:numPr>
          <w:ilvl w:val="0"/>
          <w:numId w:val="7"/>
        </w:numPr>
        <w:shd w:val="clear" w:color="auto" w:fill="FFFFFF"/>
        <w:suppressAutoHyphens/>
        <w:overflowPunct w:val="0"/>
        <w:autoSpaceDE w:val="0"/>
        <w:autoSpaceDN w:val="0"/>
        <w:adjustRightInd w:val="0"/>
        <w:spacing w:after="0" w:line="240" w:lineRule="auto"/>
        <w:ind w:left="714" w:firstLine="279"/>
        <w:jc w:val="both"/>
        <w:textAlignment w:val="baseline"/>
        <w:rPr>
          <w:rFonts w:ascii="Times New Roman" w:eastAsia="Times New Roman" w:hAnsi="Times New Roman" w:cs="Times New Roman"/>
          <w:lang w:val="en-US" w:eastAsia="ru-RU"/>
        </w:rPr>
      </w:pPr>
      <w:r w:rsidRPr="00791F3C">
        <w:rPr>
          <w:rFonts w:ascii="Times New Roman" w:eastAsia="Times New Roman" w:hAnsi="Times New Roman" w:cs="Times New Roman"/>
          <w:lang w:val="en-US" w:eastAsia="ru-RU"/>
        </w:rPr>
        <w:t>Hashimoto thyroiditis</w:t>
      </w:r>
    </w:p>
    <w:p w:rsidR="001123F4" w:rsidRPr="00791F3C" w:rsidRDefault="001123F4" w:rsidP="00791F3C">
      <w:pPr>
        <w:widowControl w:val="0"/>
        <w:numPr>
          <w:ilvl w:val="0"/>
          <w:numId w:val="7"/>
        </w:numPr>
        <w:shd w:val="clear" w:color="auto" w:fill="FFFFFF"/>
        <w:suppressAutoHyphens/>
        <w:overflowPunct w:val="0"/>
        <w:autoSpaceDE w:val="0"/>
        <w:autoSpaceDN w:val="0"/>
        <w:adjustRightInd w:val="0"/>
        <w:spacing w:after="0" w:line="240" w:lineRule="auto"/>
        <w:ind w:left="714" w:firstLine="279"/>
        <w:jc w:val="both"/>
        <w:textAlignment w:val="baseline"/>
        <w:rPr>
          <w:rFonts w:ascii="Times New Roman" w:eastAsia="Times New Roman" w:hAnsi="Times New Roman" w:cs="Times New Roman"/>
          <w:b/>
          <w:lang w:val="en-US" w:eastAsia="ru-RU"/>
        </w:rPr>
      </w:pPr>
      <w:r w:rsidRPr="00791F3C">
        <w:rPr>
          <w:rFonts w:ascii="Times New Roman" w:eastAsia="Times New Roman" w:hAnsi="Times New Roman" w:cs="Times New Roman"/>
          <w:b/>
          <w:lang w:val="en-US" w:eastAsia="ru-RU"/>
        </w:rPr>
        <w:t>Diffuse toxic goiter</w:t>
      </w:r>
    </w:p>
    <w:p w:rsidR="001123F4" w:rsidRPr="00791F3C" w:rsidRDefault="001123F4" w:rsidP="00791F3C">
      <w:pPr>
        <w:widowControl w:val="0"/>
        <w:numPr>
          <w:ilvl w:val="0"/>
          <w:numId w:val="7"/>
        </w:numPr>
        <w:shd w:val="clear" w:color="auto" w:fill="FFFFFF"/>
        <w:suppressAutoHyphens/>
        <w:overflowPunct w:val="0"/>
        <w:autoSpaceDE w:val="0"/>
        <w:autoSpaceDN w:val="0"/>
        <w:adjustRightInd w:val="0"/>
        <w:spacing w:after="0" w:line="240" w:lineRule="auto"/>
        <w:ind w:left="714" w:right="53" w:firstLine="279"/>
        <w:jc w:val="both"/>
        <w:textAlignment w:val="baseline"/>
        <w:rPr>
          <w:rFonts w:ascii="Times New Roman" w:eastAsia="Times New Roman" w:hAnsi="Times New Roman" w:cs="Times New Roman"/>
          <w:lang w:val="en-US" w:eastAsia="ru-RU"/>
        </w:rPr>
      </w:pPr>
      <w:r w:rsidRPr="00791F3C">
        <w:rPr>
          <w:rFonts w:ascii="Times New Roman" w:eastAsia="Times New Roman" w:hAnsi="Times New Roman" w:cs="Times New Roman"/>
          <w:lang w:val="en-US" w:eastAsia="ru-RU"/>
        </w:rPr>
        <w:t>Diffuse nontoxic goiter</w:t>
      </w:r>
    </w:p>
    <w:p w:rsidR="001123F4" w:rsidRPr="00791F3C" w:rsidRDefault="001123F4" w:rsidP="00791F3C">
      <w:pPr>
        <w:widowControl w:val="0"/>
        <w:numPr>
          <w:ilvl w:val="0"/>
          <w:numId w:val="7"/>
        </w:numPr>
        <w:shd w:val="clear" w:color="auto" w:fill="FFFFFF"/>
        <w:suppressAutoHyphens/>
        <w:overflowPunct w:val="0"/>
        <w:autoSpaceDE w:val="0"/>
        <w:autoSpaceDN w:val="0"/>
        <w:adjustRightInd w:val="0"/>
        <w:spacing w:after="0" w:line="240" w:lineRule="auto"/>
        <w:ind w:left="714" w:right="53" w:firstLine="279"/>
        <w:jc w:val="both"/>
        <w:textAlignment w:val="baseline"/>
        <w:rPr>
          <w:rFonts w:ascii="Times New Roman" w:eastAsia="Times New Roman" w:hAnsi="Times New Roman" w:cs="Times New Roman"/>
          <w:lang w:val="en-US" w:eastAsia="ru-RU"/>
        </w:rPr>
      </w:pPr>
      <w:r w:rsidRPr="00791F3C">
        <w:rPr>
          <w:rFonts w:ascii="Times New Roman" w:eastAsia="Times New Roman" w:hAnsi="Times New Roman" w:cs="Times New Roman"/>
          <w:lang w:val="en-US" w:eastAsia="ru-RU"/>
        </w:rPr>
        <w:t>Nodular goiter</w:t>
      </w:r>
    </w:p>
    <w:p w:rsidR="001123F4" w:rsidRPr="00791F3C" w:rsidRDefault="001123F4" w:rsidP="00791F3C">
      <w:pPr>
        <w:widowControl w:val="0"/>
        <w:numPr>
          <w:ilvl w:val="0"/>
          <w:numId w:val="7"/>
        </w:numPr>
        <w:shd w:val="clear" w:color="auto" w:fill="FFFFFF"/>
        <w:suppressAutoHyphens/>
        <w:overflowPunct w:val="0"/>
        <w:autoSpaceDE w:val="0"/>
        <w:autoSpaceDN w:val="0"/>
        <w:adjustRightInd w:val="0"/>
        <w:spacing w:after="0" w:line="240" w:lineRule="auto"/>
        <w:ind w:left="714" w:right="53" w:firstLine="279"/>
        <w:jc w:val="both"/>
        <w:textAlignment w:val="baseline"/>
        <w:rPr>
          <w:rFonts w:ascii="Times New Roman" w:eastAsia="Times New Roman" w:hAnsi="Times New Roman" w:cs="Times New Roman"/>
          <w:lang w:val="en-US" w:eastAsia="ru-RU"/>
        </w:rPr>
      </w:pPr>
      <w:r w:rsidRPr="00791F3C">
        <w:rPr>
          <w:rFonts w:ascii="Times New Roman" w:eastAsia="Times New Roman" w:hAnsi="Times New Roman" w:cs="Times New Roman"/>
          <w:lang w:val="en-US" w:eastAsia="ru-RU"/>
        </w:rPr>
        <w:t xml:space="preserve">Sporadic diffuse nontoxic goiter </w:t>
      </w:r>
    </w:p>
    <w:p w:rsidR="001123F4" w:rsidRPr="00791F3C" w:rsidRDefault="001123F4" w:rsidP="00065C9B">
      <w:pPr>
        <w:spacing w:after="0" w:line="240" w:lineRule="auto"/>
        <w:ind w:left="426"/>
        <w:jc w:val="both"/>
        <w:rPr>
          <w:rFonts w:ascii="Times New Roman" w:eastAsia="Times New Roman" w:hAnsi="Times New Roman" w:cs="Times New Roman"/>
        </w:rPr>
      </w:pPr>
    </w:p>
    <w:p w:rsidR="001123F4" w:rsidRPr="00791F3C" w:rsidRDefault="001123F4" w:rsidP="001123F4">
      <w:pPr>
        <w:pStyle w:val="a3"/>
        <w:widowControl w:val="0"/>
        <w:shd w:val="clear" w:color="auto" w:fill="FFFFFF"/>
        <w:tabs>
          <w:tab w:val="left" w:pos="216"/>
        </w:tabs>
        <w:autoSpaceDE w:val="0"/>
        <w:autoSpaceDN w:val="0"/>
        <w:adjustRightInd w:val="0"/>
        <w:spacing w:after="0" w:line="240" w:lineRule="auto"/>
        <w:ind w:left="284"/>
        <w:jc w:val="both"/>
        <w:rPr>
          <w:rFonts w:ascii="Times New Roman" w:eastAsia="Times New Roman" w:hAnsi="Times New Roman" w:cs="Times New Roman"/>
          <w:b/>
          <w:i/>
          <w:lang w:val="en-US" w:eastAsia="ru-RU"/>
        </w:rPr>
      </w:pPr>
      <w:r w:rsidRPr="00791F3C">
        <w:rPr>
          <w:rFonts w:ascii="Times New Roman" w:hAnsi="Times New Roman" w:cs="Times New Roman"/>
          <w:lang w:val="en-US"/>
        </w:rPr>
        <w:t>13.</w:t>
      </w:r>
      <w:r w:rsidRPr="00791F3C">
        <w:rPr>
          <w:rFonts w:ascii="Times New Roman" w:eastAsia="Times New Roman" w:hAnsi="Times New Roman" w:cs="Times New Roman"/>
          <w:lang w:val="en-US" w:eastAsia="ru-RU"/>
        </w:rPr>
        <w:t xml:space="preserve"> Patient J., is a </w:t>
      </w:r>
      <w:proofErr w:type="gramStart"/>
      <w:r w:rsidRPr="00791F3C">
        <w:rPr>
          <w:rFonts w:ascii="Times New Roman" w:eastAsia="Times New Roman" w:hAnsi="Times New Roman" w:cs="Times New Roman"/>
          <w:lang w:val="en-US" w:eastAsia="ru-RU"/>
        </w:rPr>
        <w:t>52 year old</w:t>
      </w:r>
      <w:proofErr w:type="gramEnd"/>
      <w:r w:rsidRPr="00791F3C">
        <w:rPr>
          <w:rFonts w:ascii="Times New Roman" w:eastAsia="Times New Roman" w:hAnsi="Times New Roman" w:cs="Times New Roman"/>
          <w:lang w:val="en-US" w:eastAsia="ru-RU"/>
        </w:rPr>
        <w:t xml:space="preserve"> female diagnosed with type 2 diabetes mellitus 7 years ago. She notes that she has had variable control over her diabetes in the past, although her hemoglobin A1C has been excellent for the past 4 years. </w:t>
      </w:r>
      <w:r w:rsidRPr="00791F3C">
        <w:rPr>
          <w:rFonts w:ascii="Times New Roman" w:eastAsia="Times New Roman" w:hAnsi="Times New Roman" w:cs="Times New Roman"/>
          <w:b/>
          <w:i/>
          <w:lang w:val="en-US" w:eastAsia="ru-RU"/>
        </w:rPr>
        <w:t>Which of the following would classify this patient as “high risk” for development of a diabetic foot ulcer?</w:t>
      </w:r>
    </w:p>
    <w:p w:rsidR="001123F4" w:rsidRPr="00791F3C" w:rsidRDefault="001123F4" w:rsidP="00791F3C">
      <w:pPr>
        <w:numPr>
          <w:ilvl w:val="0"/>
          <w:numId w:val="8"/>
        </w:numPr>
        <w:tabs>
          <w:tab w:val="num" w:pos="142"/>
        </w:tabs>
        <w:autoSpaceDE w:val="0"/>
        <w:autoSpaceDN w:val="0"/>
        <w:adjustRightInd w:val="0"/>
        <w:spacing w:after="0" w:line="240" w:lineRule="auto"/>
        <w:ind w:left="284" w:firstLine="709"/>
        <w:jc w:val="both"/>
        <w:rPr>
          <w:rFonts w:ascii="Times New Roman" w:eastAsia="Times New Roman" w:hAnsi="Times New Roman" w:cs="Times New Roman"/>
          <w:lang w:val="en-US" w:eastAsia="ru-RU"/>
        </w:rPr>
      </w:pPr>
      <w:r w:rsidRPr="00791F3C">
        <w:rPr>
          <w:rFonts w:ascii="Times New Roman" w:eastAsia="Times New Roman" w:hAnsi="Times New Roman" w:cs="Times New Roman"/>
          <w:lang w:val="en-US" w:eastAsia="ru-RU"/>
        </w:rPr>
        <w:t>Absence of palpable pedal pulses</w:t>
      </w:r>
    </w:p>
    <w:p w:rsidR="001123F4" w:rsidRPr="00791F3C" w:rsidRDefault="001123F4" w:rsidP="00791F3C">
      <w:pPr>
        <w:numPr>
          <w:ilvl w:val="0"/>
          <w:numId w:val="8"/>
        </w:numPr>
        <w:tabs>
          <w:tab w:val="num" w:pos="142"/>
        </w:tabs>
        <w:autoSpaceDE w:val="0"/>
        <w:autoSpaceDN w:val="0"/>
        <w:adjustRightInd w:val="0"/>
        <w:spacing w:after="0" w:line="240" w:lineRule="auto"/>
        <w:ind w:left="284" w:firstLine="709"/>
        <w:jc w:val="both"/>
        <w:rPr>
          <w:rFonts w:ascii="Times New Roman" w:eastAsia="Times New Roman" w:hAnsi="Times New Roman" w:cs="Times New Roman"/>
          <w:b/>
          <w:lang w:val="en-US" w:eastAsia="ru-RU"/>
        </w:rPr>
      </w:pPr>
      <w:r w:rsidRPr="00791F3C">
        <w:rPr>
          <w:rFonts w:ascii="Times New Roman" w:eastAsia="Times New Roman" w:hAnsi="Times New Roman" w:cs="Times New Roman"/>
          <w:b/>
          <w:lang w:val="en-US" w:eastAsia="ru-RU"/>
        </w:rPr>
        <w:t>Abnormalities of sensation via the monofilament test</w:t>
      </w:r>
    </w:p>
    <w:p w:rsidR="001123F4" w:rsidRPr="00791F3C" w:rsidRDefault="001123F4" w:rsidP="00791F3C">
      <w:pPr>
        <w:numPr>
          <w:ilvl w:val="0"/>
          <w:numId w:val="8"/>
        </w:numPr>
        <w:tabs>
          <w:tab w:val="num" w:pos="142"/>
        </w:tabs>
        <w:autoSpaceDE w:val="0"/>
        <w:autoSpaceDN w:val="0"/>
        <w:adjustRightInd w:val="0"/>
        <w:spacing w:after="0" w:line="240" w:lineRule="auto"/>
        <w:ind w:left="284" w:firstLine="709"/>
        <w:jc w:val="both"/>
        <w:rPr>
          <w:rFonts w:ascii="Times New Roman" w:eastAsia="Times New Roman" w:hAnsi="Times New Roman" w:cs="Times New Roman"/>
          <w:lang w:val="en-US" w:eastAsia="ru-RU"/>
        </w:rPr>
      </w:pPr>
      <w:r w:rsidRPr="00791F3C">
        <w:rPr>
          <w:rFonts w:ascii="Times New Roman" w:eastAsia="Times New Roman" w:hAnsi="Times New Roman" w:cs="Times New Roman"/>
          <w:lang w:val="en-US" w:eastAsia="ru-RU"/>
        </w:rPr>
        <w:t>Presence of musculoskeletal foot deformities</w:t>
      </w:r>
    </w:p>
    <w:p w:rsidR="001123F4" w:rsidRPr="00791F3C" w:rsidRDefault="001123F4" w:rsidP="00791F3C">
      <w:pPr>
        <w:numPr>
          <w:ilvl w:val="0"/>
          <w:numId w:val="8"/>
        </w:numPr>
        <w:tabs>
          <w:tab w:val="num" w:pos="142"/>
        </w:tabs>
        <w:autoSpaceDE w:val="0"/>
        <w:autoSpaceDN w:val="0"/>
        <w:adjustRightInd w:val="0"/>
        <w:spacing w:after="0" w:line="240" w:lineRule="auto"/>
        <w:ind w:left="284" w:firstLine="709"/>
        <w:jc w:val="both"/>
        <w:rPr>
          <w:rFonts w:ascii="Times New Roman" w:eastAsia="Times New Roman" w:hAnsi="Times New Roman" w:cs="Times New Roman"/>
          <w:lang w:val="en-US" w:eastAsia="ru-RU"/>
        </w:rPr>
      </w:pPr>
      <w:r w:rsidRPr="00791F3C">
        <w:rPr>
          <w:rFonts w:ascii="Times New Roman" w:eastAsia="Times New Roman" w:hAnsi="Times New Roman" w:cs="Times New Roman"/>
          <w:lang w:val="en-US" w:eastAsia="ru-RU"/>
        </w:rPr>
        <w:t>Previous history of foot ulcers</w:t>
      </w:r>
    </w:p>
    <w:p w:rsidR="001123F4" w:rsidRPr="00791F3C" w:rsidRDefault="001123F4" w:rsidP="00791F3C">
      <w:pPr>
        <w:widowControl w:val="0"/>
        <w:numPr>
          <w:ilvl w:val="0"/>
          <w:numId w:val="8"/>
        </w:numPr>
        <w:shd w:val="clear" w:color="auto" w:fill="FFFFFF"/>
        <w:tabs>
          <w:tab w:val="num" w:pos="142"/>
          <w:tab w:val="left" w:pos="216"/>
        </w:tabs>
        <w:autoSpaceDE w:val="0"/>
        <w:autoSpaceDN w:val="0"/>
        <w:adjustRightInd w:val="0"/>
        <w:spacing w:after="0" w:line="240" w:lineRule="auto"/>
        <w:ind w:left="284" w:firstLine="709"/>
        <w:jc w:val="both"/>
        <w:rPr>
          <w:rFonts w:ascii="Times New Roman" w:eastAsia="Times New Roman" w:hAnsi="Times New Roman" w:cs="Times New Roman"/>
          <w:bCs/>
          <w:u w:val="single"/>
          <w:lang w:val="en-US" w:eastAsia="ru-RU"/>
        </w:rPr>
      </w:pPr>
      <w:r w:rsidRPr="00791F3C">
        <w:rPr>
          <w:rFonts w:ascii="Times New Roman" w:eastAsia="Times New Roman" w:hAnsi="Times New Roman" w:cs="Times New Roman"/>
          <w:lang w:val="en-US" w:eastAsia="ru-RU"/>
        </w:rPr>
        <w:t>All of the above</w:t>
      </w:r>
    </w:p>
    <w:p w:rsidR="001123F4" w:rsidRPr="00791F3C" w:rsidRDefault="001123F4" w:rsidP="001123F4">
      <w:pPr>
        <w:widowControl w:val="0"/>
        <w:shd w:val="clear" w:color="auto" w:fill="FFFFFF"/>
        <w:tabs>
          <w:tab w:val="left" w:pos="216"/>
        </w:tabs>
        <w:autoSpaceDE w:val="0"/>
        <w:autoSpaceDN w:val="0"/>
        <w:adjustRightInd w:val="0"/>
        <w:spacing w:after="0" w:line="240" w:lineRule="auto"/>
        <w:ind w:left="284"/>
        <w:jc w:val="both"/>
        <w:rPr>
          <w:rFonts w:ascii="Times New Roman" w:eastAsia="Times New Roman" w:hAnsi="Times New Roman" w:cs="Times New Roman"/>
          <w:lang w:val="en-US" w:eastAsia="ru-RU"/>
        </w:rPr>
      </w:pPr>
    </w:p>
    <w:p w:rsidR="001123F4" w:rsidRPr="00791F3C" w:rsidRDefault="001123F4" w:rsidP="001123F4">
      <w:pPr>
        <w:spacing w:after="0" w:line="240" w:lineRule="auto"/>
        <w:ind w:left="284" w:hanging="284"/>
        <w:jc w:val="both"/>
        <w:rPr>
          <w:rFonts w:ascii="Times New Roman" w:eastAsia="Times New Roman" w:hAnsi="Times New Roman" w:cs="Times New Roman"/>
          <w:b/>
          <w:i/>
          <w:lang w:val="en-US" w:eastAsia="ru-RU"/>
        </w:rPr>
      </w:pPr>
      <w:r w:rsidRPr="00791F3C">
        <w:rPr>
          <w:rFonts w:ascii="Times New Roman" w:eastAsia="Times New Roman" w:hAnsi="Times New Roman" w:cs="Times New Roman"/>
          <w:lang w:eastAsia="ru-RU"/>
        </w:rPr>
        <w:t>14</w:t>
      </w:r>
      <w:r w:rsidRPr="00791F3C">
        <w:rPr>
          <w:rFonts w:ascii="Times New Roman" w:eastAsia="Times New Roman" w:hAnsi="Times New Roman" w:cs="Times New Roman"/>
          <w:b/>
          <w:bCs/>
          <w:lang w:val="en-GB" w:eastAsia="ru-RU"/>
        </w:rPr>
        <w:t xml:space="preserve">. </w:t>
      </w:r>
      <w:r w:rsidRPr="00791F3C">
        <w:rPr>
          <w:rFonts w:ascii="Times New Roman" w:eastAsia="Times New Roman" w:hAnsi="Times New Roman" w:cs="Times New Roman"/>
          <w:lang w:val="en-US" w:eastAsia="ru-RU"/>
        </w:rPr>
        <w:t xml:space="preserve">A </w:t>
      </w:r>
      <w:proofErr w:type="gramStart"/>
      <w:r w:rsidRPr="00791F3C">
        <w:rPr>
          <w:rFonts w:ascii="Times New Roman" w:eastAsia="Times New Roman" w:hAnsi="Times New Roman" w:cs="Times New Roman"/>
          <w:lang w:val="en-US" w:eastAsia="ru-RU"/>
        </w:rPr>
        <w:t>56 year old</w:t>
      </w:r>
      <w:proofErr w:type="gramEnd"/>
      <w:r w:rsidRPr="00791F3C">
        <w:rPr>
          <w:rFonts w:ascii="Times New Roman" w:eastAsia="Times New Roman" w:hAnsi="Times New Roman" w:cs="Times New Roman"/>
          <w:lang w:val="en-US" w:eastAsia="ru-RU"/>
        </w:rPr>
        <w:t xml:space="preserve"> man with type 2 diabetes mellitus of 23 years duration was seen in the clinic. He was noted to have hypertension (blood pressure 160/100 mmHg) and microalbuminuria and his serum creatinine was 120 mmol/L (Normal 50–110 mmol/L). He was prescribed a small daily dose of the angiotensin-converting enzyme inhibitor ramipril. Three days later, he was seen in the Emergency Room having become acutely short of breath. His blood pressure was 110/70 with a tachycardia of 110/min and he had bilateral basal crackles on auscultation of his chest. The chest X-ray indicated that he had developed pulmonary edema. The serum creatinine had risen markedly to 410 mmol/L. </w:t>
      </w:r>
      <w:r w:rsidRPr="00791F3C">
        <w:rPr>
          <w:rFonts w:ascii="Times New Roman" w:eastAsia="Times New Roman" w:hAnsi="Times New Roman" w:cs="Times New Roman"/>
          <w:b/>
          <w:i/>
          <w:lang w:val="en-US" w:eastAsia="ru-RU"/>
        </w:rPr>
        <w:t>Which investigation would you perform next?</w:t>
      </w:r>
    </w:p>
    <w:p w:rsidR="001123F4" w:rsidRPr="00791F3C" w:rsidRDefault="001123F4" w:rsidP="00791F3C">
      <w:pPr>
        <w:numPr>
          <w:ilvl w:val="0"/>
          <w:numId w:val="9"/>
        </w:numPr>
        <w:tabs>
          <w:tab w:val="num" w:pos="851"/>
        </w:tabs>
        <w:spacing w:after="0" w:line="240" w:lineRule="auto"/>
        <w:ind w:left="284" w:firstLine="567"/>
        <w:jc w:val="both"/>
        <w:rPr>
          <w:rFonts w:ascii="Times New Roman" w:eastAsia="Times New Roman" w:hAnsi="Times New Roman" w:cs="Times New Roman"/>
          <w:lang w:val="en-US" w:eastAsia="ru-RU"/>
        </w:rPr>
      </w:pPr>
      <w:r w:rsidRPr="00791F3C">
        <w:rPr>
          <w:rFonts w:ascii="Times New Roman" w:eastAsia="Times New Roman" w:hAnsi="Times New Roman" w:cs="Times New Roman"/>
          <w:lang w:val="en-US" w:eastAsia="ru-RU"/>
        </w:rPr>
        <w:t xml:space="preserve">Calculation of glomerular filtration rate based on serum creatinine level </w:t>
      </w:r>
    </w:p>
    <w:p w:rsidR="001123F4" w:rsidRPr="00791F3C" w:rsidRDefault="001123F4" w:rsidP="00791F3C">
      <w:pPr>
        <w:numPr>
          <w:ilvl w:val="0"/>
          <w:numId w:val="9"/>
        </w:numPr>
        <w:tabs>
          <w:tab w:val="num" w:pos="851"/>
        </w:tabs>
        <w:spacing w:after="0" w:line="240" w:lineRule="auto"/>
        <w:ind w:left="284" w:firstLine="567"/>
        <w:jc w:val="both"/>
        <w:rPr>
          <w:rFonts w:ascii="Times New Roman" w:eastAsia="Times New Roman" w:hAnsi="Times New Roman" w:cs="Times New Roman"/>
          <w:lang w:val="en-US" w:eastAsia="ru-RU"/>
        </w:rPr>
      </w:pPr>
      <w:r w:rsidRPr="00791F3C">
        <w:rPr>
          <w:rFonts w:ascii="Times New Roman" w:eastAsia="Times New Roman" w:hAnsi="Times New Roman" w:cs="Times New Roman"/>
          <w:lang w:val="en-US" w:eastAsia="ru-RU"/>
        </w:rPr>
        <w:t xml:space="preserve">Measurement of 24-hour urine protein excretion </w:t>
      </w:r>
    </w:p>
    <w:p w:rsidR="001123F4" w:rsidRPr="00791F3C" w:rsidRDefault="001123F4" w:rsidP="00791F3C">
      <w:pPr>
        <w:numPr>
          <w:ilvl w:val="0"/>
          <w:numId w:val="9"/>
        </w:numPr>
        <w:tabs>
          <w:tab w:val="num" w:pos="851"/>
        </w:tabs>
        <w:spacing w:after="0" w:line="240" w:lineRule="auto"/>
        <w:ind w:left="284" w:firstLine="567"/>
        <w:jc w:val="both"/>
        <w:rPr>
          <w:rFonts w:ascii="Times New Roman" w:eastAsia="Times New Roman" w:hAnsi="Times New Roman" w:cs="Times New Roman"/>
          <w:lang w:val="en-US" w:eastAsia="ru-RU"/>
        </w:rPr>
      </w:pPr>
      <w:r w:rsidRPr="00791F3C">
        <w:rPr>
          <w:rFonts w:ascii="Times New Roman" w:eastAsia="Times New Roman" w:hAnsi="Times New Roman" w:cs="Times New Roman"/>
          <w:lang w:eastAsia="ru-RU"/>
        </w:rPr>
        <w:t>Serum protein electrophoresis</w:t>
      </w:r>
      <w:r w:rsidRPr="00791F3C">
        <w:rPr>
          <w:rFonts w:ascii="Times New Roman" w:eastAsia="Times New Roman" w:hAnsi="Times New Roman" w:cs="Times New Roman"/>
          <w:lang w:val="en-US" w:eastAsia="ru-RU"/>
        </w:rPr>
        <w:t xml:space="preserve"> </w:t>
      </w:r>
    </w:p>
    <w:p w:rsidR="001123F4" w:rsidRPr="00791F3C" w:rsidRDefault="001123F4" w:rsidP="00791F3C">
      <w:pPr>
        <w:numPr>
          <w:ilvl w:val="0"/>
          <w:numId w:val="9"/>
        </w:numPr>
        <w:tabs>
          <w:tab w:val="num" w:pos="851"/>
        </w:tabs>
        <w:spacing w:after="0" w:line="240" w:lineRule="auto"/>
        <w:ind w:left="284" w:firstLine="567"/>
        <w:jc w:val="both"/>
        <w:rPr>
          <w:rFonts w:ascii="Times New Roman" w:eastAsia="Times New Roman" w:hAnsi="Times New Roman" w:cs="Times New Roman"/>
          <w:lang w:val="en-US" w:eastAsia="ru-RU"/>
        </w:rPr>
      </w:pPr>
      <w:r w:rsidRPr="00791F3C">
        <w:rPr>
          <w:rFonts w:ascii="Times New Roman" w:eastAsia="Times New Roman" w:hAnsi="Times New Roman" w:cs="Times New Roman"/>
          <w:lang w:val="en-US" w:eastAsia="ru-RU"/>
        </w:rPr>
        <w:t xml:space="preserve">ECG, ultrasound </w:t>
      </w:r>
    </w:p>
    <w:p w:rsidR="001123F4" w:rsidRPr="00791F3C" w:rsidRDefault="001123F4" w:rsidP="00791F3C">
      <w:pPr>
        <w:widowControl w:val="0"/>
        <w:numPr>
          <w:ilvl w:val="0"/>
          <w:numId w:val="9"/>
        </w:numPr>
        <w:shd w:val="clear" w:color="auto" w:fill="FFFFFF"/>
        <w:tabs>
          <w:tab w:val="left" w:pos="216"/>
          <w:tab w:val="num" w:pos="851"/>
        </w:tabs>
        <w:autoSpaceDE w:val="0"/>
        <w:autoSpaceDN w:val="0"/>
        <w:adjustRightInd w:val="0"/>
        <w:spacing w:after="0" w:line="240" w:lineRule="auto"/>
        <w:ind w:left="284" w:firstLine="567"/>
        <w:jc w:val="both"/>
        <w:rPr>
          <w:rFonts w:ascii="Times New Roman" w:eastAsia="Times New Roman" w:hAnsi="Times New Roman" w:cs="Times New Roman"/>
          <w:b/>
          <w:bCs/>
          <w:u w:val="single"/>
          <w:lang w:val="en-US" w:eastAsia="ru-RU"/>
        </w:rPr>
      </w:pPr>
      <w:r w:rsidRPr="00791F3C">
        <w:rPr>
          <w:rFonts w:ascii="Times New Roman" w:eastAsia="Times New Roman" w:hAnsi="Times New Roman" w:cs="Times New Roman"/>
          <w:b/>
          <w:lang w:val="en-US" w:eastAsia="ru-RU"/>
        </w:rPr>
        <w:t>All of the above</w:t>
      </w:r>
    </w:p>
    <w:p w:rsidR="001123F4" w:rsidRPr="00791F3C" w:rsidRDefault="001123F4" w:rsidP="001123F4">
      <w:pPr>
        <w:widowControl w:val="0"/>
        <w:shd w:val="clear" w:color="auto" w:fill="FFFFFF"/>
        <w:tabs>
          <w:tab w:val="left" w:pos="216"/>
        </w:tabs>
        <w:autoSpaceDE w:val="0"/>
        <w:autoSpaceDN w:val="0"/>
        <w:adjustRightInd w:val="0"/>
        <w:spacing w:after="0" w:line="240" w:lineRule="auto"/>
        <w:ind w:left="284"/>
        <w:jc w:val="both"/>
        <w:rPr>
          <w:rFonts w:ascii="Times New Roman" w:eastAsia="Times New Roman" w:hAnsi="Times New Roman" w:cs="Times New Roman"/>
          <w:bCs/>
          <w:u w:val="single"/>
          <w:lang w:eastAsia="ru-RU"/>
        </w:rPr>
      </w:pPr>
    </w:p>
    <w:p w:rsidR="001123F4" w:rsidRPr="00791F3C" w:rsidRDefault="001123F4" w:rsidP="001123F4">
      <w:pPr>
        <w:pStyle w:val="a3"/>
        <w:shd w:val="clear" w:color="auto" w:fill="FFFFFF"/>
        <w:spacing w:after="0" w:line="240" w:lineRule="auto"/>
        <w:ind w:left="426" w:right="394"/>
        <w:jc w:val="both"/>
        <w:rPr>
          <w:rFonts w:ascii="Times New Roman" w:eastAsia="Times New Roman" w:hAnsi="Times New Roman" w:cs="Times New Roman"/>
          <w:b/>
          <w:lang w:val="en-US" w:eastAsia="uk-UA"/>
        </w:rPr>
      </w:pPr>
      <w:r w:rsidRPr="00791F3C">
        <w:rPr>
          <w:rFonts w:ascii="Times New Roman" w:eastAsia="Times New Roman" w:hAnsi="Times New Roman" w:cs="Times New Roman"/>
          <w:bCs/>
          <w:u w:val="single"/>
          <w:lang w:val="en-US" w:eastAsia="ru-RU"/>
        </w:rPr>
        <w:t>15.</w:t>
      </w:r>
      <w:r w:rsidRPr="00791F3C">
        <w:rPr>
          <w:rFonts w:ascii="Times New Roman" w:eastAsia="Times New Roman" w:hAnsi="Times New Roman" w:cs="Times New Roman"/>
          <w:spacing w:val="-1"/>
          <w:lang w:val="en-US" w:eastAsia="uk-UA"/>
        </w:rPr>
        <w:t xml:space="preserve"> A 7-years-old child with cramps has hypocalcemia and radio</w:t>
      </w:r>
      <w:r w:rsidRPr="00791F3C">
        <w:rPr>
          <w:rFonts w:ascii="Times New Roman" w:eastAsia="Times New Roman" w:hAnsi="Times New Roman" w:cs="Times New Roman"/>
          <w:spacing w:val="-1"/>
          <w:lang w:val="en-US" w:eastAsia="uk-UA"/>
        </w:rPr>
        <w:softHyphen/>
      </w:r>
      <w:r w:rsidRPr="00791F3C">
        <w:rPr>
          <w:rFonts w:ascii="Times New Roman" w:eastAsia="Times New Roman" w:hAnsi="Times New Roman" w:cs="Times New Roman"/>
          <w:lang w:val="en-US" w:eastAsia="uk-UA"/>
        </w:rPr>
        <w:t xml:space="preserve">logic signs of osteoporosis. Parathyroid hormone blood level is increased. </w:t>
      </w:r>
      <w:r w:rsidRPr="00791F3C">
        <w:rPr>
          <w:rFonts w:ascii="Times New Roman" w:eastAsia="Times New Roman" w:hAnsi="Times New Roman" w:cs="Times New Roman"/>
          <w:spacing w:val="-1"/>
          <w:lang w:val="en-US" w:eastAsia="uk-UA"/>
        </w:rPr>
        <w:t>Hyperphosphatemia is revealed. The child has signs of physical and mental retardation. A treatment with parathyroid hormone was not effective.</w:t>
      </w:r>
      <w:r w:rsidRPr="00791F3C">
        <w:rPr>
          <w:rFonts w:ascii="Times New Roman" w:eastAsia="Times New Roman" w:hAnsi="Times New Roman" w:cs="Times New Roman"/>
          <w:lang w:val="en-US" w:eastAsia="uk-UA"/>
        </w:rPr>
        <w:t xml:space="preserve"> </w:t>
      </w:r>
      <w:r w:rsidRPr="00791F3C">
        <w:rPr>
          <w:rFonts w:ascii="Times New Roman" w:eastAsia="Times New Roman" w:hAnsi="Times New Roman" w:cs="Times New Roman"/>
          <w:b/>
          <w:lang w:val="en-US" w:eastAsia="uk-UA"/>
        </w:rPr>
        <w:t>What is the preliminary diagnosis?</w:t>
      </w:r>
    </w:p>
    <w:p w:rsidR="001123F4" w:rsidRPr="00791F3C" w:rsidRDefault="001123F4" w:rsidP="00791F3C">
      <w:pPr>
        <w:widowControl w:val="0"/>
        <w:numPr>
          <w:ilvl w:val="0"/>
          <w:numId w:val="10"/>
        </w:numPr>
        <w:shd w:val="clear" w:color="auto" w:fill="FFFFFF"/>
        <w:autoSpaceDE w:val="0"/>
        <w:autoSpaceDN w:val="0"/>
        <w:adjustRightInd w:val="0"/>
        <w:spacing w:after="0" w:line="240" w:lineRule="auto"/>
        <w:ind w:left="426" w:firstLine="567"/>
        <w:jc w:val="both"/>
        <w:rPr>
          <w:rFonts w:ascii="Times New Roman" w:eastAsia="Times New Roman" w:hAnsi="Times New Roman" w:cs="Times New Roman"/>
          <w:b/>
          <w:lang w:eastAsia="uk-UA"/>
        </w:rPr>
      </w:pPr>
      <w:r w:rsidRPr="00791F3C">
        <w:rPr>
          <w:rFonts w:ascii="Times New Roman" w:eastAsia="Times New Roman" w:hAnsi="Times New Roman" w:cs="Times New Roman"/>
          <w:b/>
          <w:spacing w:val="-1"/>
          <w:lang w:val="en-US" w:eastAsia="uk-UA"/>
        </w:rPr>
        <w:t>Pseudohypoparathyroidism</w:t>
      </w:r>
    </w:p>
    <w:p w:rsidR="001123F4" w:rsidRPr="00791F3C" w:rsidRDefault="001123F4" w:rsidP="00791F3C">
      <w:pPr>
        <w:widowControl w:val="0"/>
        <w:numPr>
          <w:ilvl w:val="0"/>
          <w:numId w:val="10"/>
        </w:numPr>
        <w:shd w:val="clear" w:color="auto" w:fill="FFFFFF"/>
        <w:autoSpaceDE w:val="0"/>
        <w:autoSpaceDN w:val="0"/>
        <w:adjustRightInd w:val="0"/>
        <w:spacing w:after="0" w:line="240" w:lineRule="auto"/>
        <w:ind w:left="426" w:firstLine="567"/>
        <w:jc w:val="both"/>
        <w:rPr>
          <w:rFonts w:ascii="Times New Roman" w:eastAsia="Times New Roman" w:hAnsi="Times New Roman" w:cs="Times New Roman"/>
          <w:lang w:eastAsia="uk-UA"/>
        </w:rPr>
      </w:pPr>
      <w:r w:rsidRPr="00791F3C">
        <w:rPr>
          <w:rFonts w:ascii="Times New Roman" w:eastAsia="Times New Roman" w:hAnsi="Times New Roman" w:cs="Times New Roman"/>
          <w:lang w:val="en-US" w:eastAsia="uk-UA"/>
        </w:rPr>
        <w:t>Pseudohyperparathyroidism</w:t>
      </w:r>
    </w:p>
    <w:p w:rsidR="001123F4" w:rsidRPr="00791F3C" w:rsidRDefault="001123F4" w:rsidP="00791F3C">
      <w:pPr>
        <w:widowControl w:val="0"/>
        <w:numPr>
          <w:ilvl w:val="0"/>
          <w:numId w:val="10"/>
        </w:numPr>
        <w:shd w:val="clear" w:color="auto" w:fill="FFFFFF"/>
        <w:autoSpaceDE w:val="0"/>
        <w:autoSpaceDN w:val="0"/>
        <w:adjustRightInd w:val="0"/>
        <w:spacing w:after="0" w:line="240" w:lineRule="auto"/>
        <w:ind w:left="426" w:firstLine="567"/>
        <w:jc w:val="both"/>
        <w:rPr>
          <w:rFonts w:ascii="Times New Roman" w:eastAsia="Times New Roman" w:hAnsi="Times New Roman" w:cs="Times New Roman"/>
          <w:lang w:eastAsia="uk-UA"/>
        </w:rPr>
      </w:pPr>
      <w:r w:rsidRPr="00791F3C">
        <w:rPr>
          <w:rFonts w:ascii="Times New Roman" w:eastAsia="Times New Roman" w:hAnsi="Times New Roman" w:cs="Times New Roman"/>
          <w:lang w:val="en-US" w:eastAsia="uk-UA"/>
        </w:rPr>
        <w:t>Pseudoidiopathic hypoparathyroidism</w:t>
      </w:r>
    </w:p>
    <w:p w:rsidR="001123F4" w:rsidRPr="00791F3C" w:rsidRDefault="001123F4" w:rsidP="00791F3C">
      <w:pPr>
        <w:widowControl w:val="0"/>
        <w:numPr>
          <w:ilvl w:val="0"/>
          <w:numId w:val="10"/>
        </w:numPr>
        <w:shd w:val="clear" w:color="auto" w:fill="FFFFFF"/>
        <w:autoSpaceDE w:val="0"/>
        <w:autoSpaceDN w:val="0"/>
        <w:adjustRightInd w:val="0"/>
        <w:spacing w:after="0" w:line="240" w:lineRule="auto"/>
        <w:ind w:left="426" w:firstLine="567"/>
        <w:jc w:val="both"/>
        <w:rPr>
          <w:rFonts w:ascii="Times New Roman" w:eastAsia="Times New Roman" w:hAnsi="Times New Roman" w:cs="Times New Roman"/>
          <w:lang w:eastAsia="uk-UA"/>
        </w:rPr>
      </w:pPr>
      <w:r w:rsidRPr="00791F3C">
        <w:rPr>
          <w:rFonts w:ascii="Times New Roman" w:eastAsia="Times New Roman" w:hAnsi="Times New Roman" w:cs="Times New Roman"/>
          <w:lang w:val="en-US" w:eastAsia="uk-UA"/>
        </w:rPr>
        <w:t>Idiopathic hypoparathyroidism</w:t>
      </w:r>
    </w:p>
    <w:p w:rsidR="001123F4" w:rsidRPr="00791F3C" w:rsidRDefault="001123F4" w:rsidP="00791F3C">
      <w:pPr>
        <w:widowControl w:val="0"/>
        <w:numPr>
          <w:ilvl w:val="0"/>
          <w:numId w:val="10"/>
        </w:numPr>
        <w:shd w:val="clear" w:color="auto" w:fill="FFFFFF"/>
        <w:autoSpaceDE w:val="0"/>
        <w:autoSpaceDN w:val="0"/>
        <w:adjustRightInd w:val="0"/>
        <w:spacing w:after="0" w:line="240" w:lineRule="auto"/>
        <w:ind w:left="426" w:firstLine="567"/>
        <w:jc w:val="both"/>
        <w:rPr>
          <w:rFonts w:ascii="Times New Roman" w:eastAsia="Times New Roman" w:hAnsi="Times New Roman" w:cs="Times New Roman"/>
          <w:lang w:eastAsia="uk-UA"/>
        </w:rPr>
      </w:pPr>
      <w:r w:rsidRPr="00791F3C">
        <w:rPr>
          <w:rFonts w:ascii="Times New Roman" w:eastAsia="Times New Roman" w:hAnsi="Times New Roman" w:cs="Times New Roman"/>
          <w:lang w:val="en-US" w:eastAsia="uk-UA"/>
        </w:rPr>
        <w:t>Primary hyperparathyroidism</w:t>
      </w:r>
    </w:p>
    <w:p w:rsidR="001123F4" w:rsidRPr="00791F3C" w:rsidRDefault="001123F4" w:rsidP="001123F4">
      <w:pPr>
        <w:widowControl w:val="0"/>
        <w:shd w:val="clear" w:color="auto" w:fill="FFFFFF"/>
        <w:tabs>
          <w:tab w:val="left" w:pos="216"/>
        </w:tabs>
        <w:autoSpaceDE w:val="0"/>
        <w:autoSpaceDN w:val="0"/>
        <w:adjustRightInd w:val="0"/>
        <w:spacing w:after="0" w:line="240" w:lineRule="auto"/>
        <w:ind w:left="284"/>
        <w:jc w:val="both"/>
        <w:rPr>
          <w:rFonts w:ascii="Times New Roman" w:eastAsia="Times New Roman" w:hAnsi="Times New Roman" w:cs="Times New Roman"/>
          <w:bCs/>
          <w:u w:val="single"/>
          <w:lang w:eastAsia="ru-RU"/>
        </w:rPr>
      </w:pPr>
    </w:p>
    <w:p w:rsidR="007B494E" w:rsidRPr="00791F3C" w:rsidRDefault="007B494E" w:rsidP="007B494E">
      <w:pPr>
        <w:tabs>
          <w:tab w:val="left" w:pos="709"/>
        </w:tabs>
        <w:spacing w:after="0" w:line="240" w:lineRule="auto"/>
        <w:ind w:left="426"/>
        <w:jc w:val="both"/>
        <w:rPr>
          <w:rFonts w:ascii="Times New Roman" w:eastAsia="Times New Roman" w:hAnsi="Times New Roman" w:cs="Times New Roman"/>
          <w:lang w:val="en-US"/>
        </w:rPr>
      </w:pPr>
      <w:r w:rsidRPr="00791F3C">
        <w:rPr>
          <w:rFonts w:ascii="Times New Roman" w:hAnsi="Times New Roman" w:cs="Times New Roman"/>
        </w:rPr>
        <w:t>16.</w:t>
      </w:r>
      <w:r w:rsidRPr="00791F3C">
        <w:rPr>
          <w:rFonts w:ascii="Times New Roman" w:eastAsia="Times New Roman" w:hAnsi="Times New Roman" w:cs="Times New Roman"/>
          <w:lang w:val="en-US"/>
        </w:rPr>
        <w:t xml:space="preserve"> Which hormone speeds up the body’s metabolism?</w:t>
      </w:r>
    </w:p>
    <w:p w:rsidR="007B494E" w:rsidRPr="00791F3C" w:rsidRDefault="007B494E" w:rsidP="00B535FA">
      <w:pPr>
        <w:numPr>
          <w:ilvl w:val="1"/>
          <w:numId w:val="1"/>
        </w:numPr>
        <w:tabs>
          <w:tab w:val="left" w:pos="709"/>
          <w:tab w:val="num" w:pos="1440"/>
        </w:tabs>
        <w:spacing w:after="0" w:line="240" w:lineRule="auto"/>
        <w:ind w:left="426" w:firstLine="567"/>
        <w:jc w:val="both"/>
        <w:rPr>
          <w:rFonts w:ascii="Times New Roman" w:eastAsia="Times New Roman" w:hAnsi="Times New Roman" w:cs="Times New Roman"/>
          <w:b/>
          <w:lang w:val="en-US"/>
        </w:rPr>
      </w:pPr>
      <w:r w:rsidRPr="00791F3C">
        <w:rPr>
          <w:rFonts w:ascii="Times New Roman" w:eastAsia="Times New Roman" w:hAnsi="Times New Roman" w:cs="Times New Roman"/>
          <w:b/>
          <w:lang w:val="en-US"/>
        </w:rPr>
        <w:t>Triiodothyronine</w:t>
      </w:r>
    </w:p>
    <w:p w:rsidR="007B494E" w:rsidRPr="00791F3C" w:rsidRDefault="007B494E" w:rsidP="00B535FA">
      <w:pPr>
        <w:numPr>
          <w:ilvl w:val="1"/>
          <w:numId w:val="1"/>
        </w:numPr>
        <w:tabs>
          <w:tab w:val="left" w:pos="709"/>
          <w:tab w:val="num" w:pos="1440"/>
        </w:tabs>
        <w:spacing w:after="0" w:line="240" w:lineRule="auto"/>
        <w:ind w:left="426" w:firstLine="567"/>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Calcitonin</w:t>
      </w:r>
    </w:p>
    <w:p w:rsidR="007B494E" w:rsidRPr="00791F3C" w:rsidRDefault="007B494E" w:rsidP="00B535FA">
      <w:pPr>
        <w:numPr>
          <w:ilvl w:val="1"/>
          <w:numId w:val="1"/>
        </w:numPr>
        <w:tabs>
          <w:tab w:val="left" w:pos="709"/>
          <w:tab w:val="num" w:pos="1440"/>
        </w:tabs>
        <w:spacing w:after="0" w:line="240" w:lineRule="auto"/>
        <w:ind w:left="426" w:firstLine="567"/>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Thyroxine</w:t>
      </w:r>
    </w:p>
    <w:p w:rsidR="007B494E" w:rsidRPr="00791F3C" w:rsidRDefault="007B494E" w:rsidP="00B535FA">
      <w:pPr>
        <w:numPr>
          <w:ilvl w:val="1"/>
          <w:numId w:val="1"/>
        </w:numPr>
        <w:tabs>
          <w:tab w:val="left" w:pos="709"/>
          <w:tab w:val="num" w:pos="1440"/>
        </w:tabs>
        <w:spacing w:after="0" w:line="240" w:lineRule="auto"/>
        <w:ind w:left="426" w:firstLine="567"/>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All of the Above</w:t>
      </w:r>
    </w:p>
    <w:p w:rsidR="007B494E" w:rsidRPr="00791F3C" w:rsidRDefault="007B494E" w:rsidP="007B494E">
      <w:pPr>
        <w:tabs>
          <w:tab w:val="left" w:pos="709"/>
        </w:tabs>
        <w:spacing w:after="0" w:line="240" w:lineRule="auto"/>
        <w:ind w:left="426" w:hanging="426"/>
        <w:jc w:val="both"/>
        <w:rPr>
          <w:rFonts w:ascii="Times New Roman" w:eastAsia="Times New Roman" w:hAnsi="Times New Roman" w:cs="Times New Roman"/>
          <w:lang w:val="en-US"/>
        </w:rPr>
      </w:pPr>
    </w:p>
    <w:p w:rsidR="007B494E" w:rsidRPr="00791F3C" w:rsidRDefault="007B494E" w:rsidP="007B494E">
      <w:pPr>
        <w:tabs>
          <w:tab w:val="left" w:pos="709"/>
        </w:tabs>
        <w:spacing w:after="0" w:line="240" w:lineRule="auto"/>
        <w:ind w:left="426"/>
        <w:jc w:val="both"/>
        <w:rPr>
          <w:rFonts w:ascii="Times New Roman" w:eastAsia="Times New Roman" w:hAnsi="Times New Roman" w:cs="Times New Roman"/>
          <w:lang w:val="en-US"/>
        </w:rPr>
      </w:pPr>
      <w:r w:rsidRPr="00791F3C">
        <w:rPr>
          <w:rFonts w:ascii="Times New Roman" w:hAnsi="Times New Roman" w:cs="Times New Roman"/>
        </w:rPr>
        <w:t xml:space="preserve">17. </w:t>
      </w:r>
      <w:r w:rsidRPr="00791F3C">
        <w:rPr>
          <w:rFonts w:ascii="Times New Roman" w:eastAsia="Times New Roman" w:hAnsi="Times New Roman" w:cs="Times New Roman"/>
          <w:lang w:val="en-US"/>
        </w:rPr>
        <w:t>Which hormone causes a decrease in the calcium concentration in the blood?</w:t>
      </w:r>
    </w:p>
    <w:p w:rsidR="007B494E" w:rsidRPr="00791F3C" w:rsidRDefault="007B494E" w:rsidP="00791F3C">
      <w:pPr>
        <w:pStyle w:val="a3"/>
        <w:numPr>
          <w:ilvl w:val="0"/>
          <w:numId w:val="34"/>
        </w:numPr>
        <w:tabs>
          <w:tab w:val="left" w:pos="709"/>
        </w:tabs>
        <w:spacing w:after="0" w:line="240" w:lineRule="auto"/>
        <w:ind w:firstLine="273"/>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thyroxine</w:t>
      </w:r>
    </w:p>
    <w:p w:rsidR="007B494E" w:rsidRPr="00791F3C" w:rsidRDefault="007B494E" w:rsidP="00791F3C">
      <w:pPr>
        <w:pStyle w:val="a3"/>
        <w:numPr>
          <w:ilvl w:val="0"/>
          <w:numId w:val="34"/>
        </w:numPr>
        <w:tabs>
          <w:tab w:val="left" w:pos="709"/>
        </w:tabs>
        <w:spacing w:after="0" w:line="240" w:lineRule="auto"/>
        <w:ind w:firstLine="273"/>
        <w:jc w:val="both"/>
        <w:rPr>
          <w:rFonts w:ascii="Times New Roman" w:eastAsia="Times New Roman" w:hAnsi="Times New Roman" w:cs="Times New Roman"/>
          <w:b/>
          <w:lang w:val="en-US"/>
        </w:rPr>
      </w:pPr>
      <w:r w:rsidRPr="00791F3C">
        <w:rPr>
          <w:rFonts w:ascii="Times New Roman" w:eastAsia="Times New Roman" w:hAnsi="Times New Roman" w:cs="Times New Roman"/>
          <w:b/>
          <w:lang w:val="en-US"/>
        </w:rPr>
        <w:t>Calcitonin</w:t>
      </w:r>
    </w:p>
    <w:p w:rsidR="007B494E" w:rsidRPr="00791F3C" w:rsidRDefault="007B494E" w:rsidP="00791F3C">
      <w:pPr>
        <w:pStyle w:val="a3"/>
        <w:numPr>
          <w:ilvl w:val="0"/>
          <w:numId w:val="34"/>
        </w:numPr>
        <w:tabs>
          <w:tab w:val="left" w:pos="709"/>
        </w:tabs>
        <w:spacing w:after="0" w:line="240" w:lineRule="auto"/>
        <w:ind w:firstLine="273"/>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Triiodothyronine</w:t>
      </w:r>
    </w:p>
    <w:p w:rsidR="00065C9B" w:rsidRPr="00791F3C" w:rsidRDefault="007B494E" w:rsidP="00791F3C">
      <w:pPr>
        <w:pStyle w:val="a3"/>
        <w:numPr>
          <w:ilvl w:val="0"/>
          <w:numId w:val="34"/>
        </w:numPr>
        <w:ind w:firstLine="273"/>
        <w:rPr>
          <w:rFonts w:ascii="Times New Roman" w:eastAsia="Times New Roman" w:hAnsi="Times New Roman" w:cs="Times New Roman"/>
          <w:lang w:val="en-US"/>
        </w:rPr>
      </w:pPr>
      <w:r w:rsidRPr="00791F3C">
        <w:rPr>
          <w:rFonts w:ascii="Times New Roman" w:eastAsia="Times New Roman" w:hAnsi="Times New Roman" w:cs="Times New Roman"/>
          <w:lang w:val="en-US"/>
        </w:rPr>
        <w:t>All of the above</w:t>
      </w:r>
    </w:p>
    <w:p w:rsidR="007B494E" w:rsidRPr="00791F3C" w:rsidRDefault="007B494E" w:rsidP="007B494E">
      <w:pPr>
        <w:tabs>
          <w:tab w:val="left" w:pos="709"/>
        </w:tabs>
        <w:spacing w:after="0" w:line="240" w:lineRule="auto"/>
        <w:ind w:left="426"/>
        <w:jc w:val="both"/>
        <w:rPr>
          <w:rFonts w:ascii="Times New Roman" w:eastAsia="Times New Roman" w:hAnsi="Times New Roman" w:cs="Times New Roman"/>
          <w:lang w:val="en-US"/>
        </w:rPr>
      </w:pPr>
      <w:r w:rsidRPr="00791F3C">
        <w:rPr>
          <w:rFonts w:ascii="Times New Roman" w:eastAsia="Times New Roman" w:hAnsi="Times New Roman" w:cs="Times New Roman"/>
        </w:rPr>
        <w:t xml:space="preserve">18. </w:t>
      </w:r>
      <w:r w:rsidRPr="00791F3C">
        <w:rPr>
          <w:rFonts w:ascii="Times New Roman" w:eastAsia="Times New Roman" w:hAnsi="Times New Roman" w:cs="Times New Roman"/>
          <w:lang w:val="en-US"/>
        </w:rPr>
        <w:t>Which one is NOT a symptom of hyperthyroidism?</w:t>
      </w:r>
    </w:p>
    <w:p w:rsidR="007B494E" w:rsidRPr="00791F3C" w:rsidRDefault="007B494E" w:rsidP="00791F3C">
      <w:pPr>
        <w:numPr>
          <w:ilvl w:val="1"/>
          <w:numId w:val="35"/>
        </w:numPr>
        <w:tabs>
          <w:tab w:val="left" w:pos="709"/>
        </w:tabs>
        <w:spacing w:after="0" w:line="240" w:lineRule="auto"/>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feeling hot</w:t>
      </w:r>
    </w:p>
    <w:p w:rsidR="007B494E" w:rsidRPr="00791F3C" w:rsidRDefault="007B494E" w:rsidP="00791F3C">
      <w:pPr>
        <w:numPr>
          <w:ilvl w:val="1"/>
          <w:numId w:val="35"/>
        </w:numPr>
        <w:tabs>
          <w:tab w:val="left" w:pos="709"/>
        </w:tabs>
        <w:spacing w:after="0" w:line="240" w:lineRule="auto"/>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weight loss</w:t>
      </w:r>
    </w:p>
    <w:p w:rsidR="007B494E" w:rsidRPr="00791F3C" w:rsidRDefault="007B494E" w:rsidP="00791F3C">
      <w:pPr>
        <w:numPr>
          <w:ilvl w:val="1"/>
          <w:numId w:val="35"/>
        </w:numPr>
        <w:tabs>
          <w:tab w:val="left" w:pos="709"/>
        </w:tabs>
        <w:spacing w:after="0" w:line="240" w:lineRule="auto"/>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shaking</w:t>
      </w:r>
    </w:p>
    <w:p w:rsidR="007B494E" w:rsidRPr="00791F3C" w:rsidRDefault="007B494E" w:rsidP="00791F3C">
      <w:pPr>
        <w:numPr>
          <w:ilvl w:val="1"/>
          <w:numId w:val="35"/>
        </w:numPr>
        <w:tabs>
          <w:tab w:val="left" w:pos="709"/>
        </w:tabs>
        <w:spacing w:after="0" w:line="240" w:lineRule="auto"/>
        <w:jc w:val="both"/>
        <w:rPr>
          <w:rFonts w:ascii="Times New Roman" w:eastAsia="Times New Roman" w:hAnsi="Times New Roman" w:cs="Times New Roman"/>
          <w:b/>
          <w:lang w:val="en-US"/>
        </w:rPr>
      </w:pPr>
      <w:r w:rsidRPr="00791F3C">
        <w:rPr>
          <w:rFonts w:ascii="Times New Roman" w:eastAsia="Times New Roman" w:hAnsi="Times New Roman" w:cs="Times New Roman"/>
          <w:b/>
          <w:lang w:val="en-US"/>
        </w:rPr>
        <w:t>constipation</w:t>
      </w:r>
    </w:p>
    <w:p w:rsidR="007B494E" w:rsidRPr="00791F3C" w:rsidRDefault="007B494E" w:rsidP="007B494E">
      <w:pPr>
        <w:rPr>
          <w:rFonts w:ascii="Times New Roman" w:hAnsi="Times New Roman" w:cs="Times New Roman"/>
        </w:rPr>
      </w:pPr>
    </w:p>
    <w:p w:rsidR="007B494E" w:rsidRPr="00791F3C" w:rsidRDefault="007B494E" w:rsidP="007B494E">
      <w:pPr>
        <w:pStyle w:val="a3"/>
        <w:tabs>
          <w:tab w:val="left" w:pos="567"/>
        </w:tabs>
        <w:spacing w:after="0" w:line="240" w:lineRule="auto"/>
        <w:ind w:left="426"/>
        <w:jc w:val="both"/>
        <w:rPr>
          <w:rFonts w:ascii="Times New Roman" w:eastAsia="Times New Roman" w:hAnsi="Times New Roman" w:cs="Times New Roman"/>
          <w:lang w:val="en-US"/>
        </w:rPr>
      </w:pPr>
      <w:r w:rsidRPr="00791F3C">
        <w:rPr>
          <w:rFonts w:ascii="Times New Roman" w:hAnsi="Times New Roman" w:cs="Times New Roman"/>
          <w:lang w:val="en-US"/>
        </w:rPr>
        <w:t xml:space="preserve">19. </w:t>
      </w:r>
      <w:r w:rsidRPr="00791F3C">
        <w:rPr>
          <w:rFonts w:ascii="Times New Roman" w:eastAsia="Times New Roman" w:hAnsi="Times New Roman" w:cs="Times New Roman"/>
          <w:lang w:val="en-US"/>
        </w:rPr>
        <w:t>Which one is NOT a symptom of hypothyroidism?</w:t>
      </w:r>
    </w:p>
    <w:p w:rsidR="007B494E" w:rsidRPr="00791F3C" w:rsidRDefault="007B494E" w:rsidP="00791F3C">
      <w:pPr>
        <w:numPr>
          <w:ilvl w:val="1"/>
          <w:numId w:val="36"/>
        </w:numPr>
        <w:tabs>
          <w:tab w:val="left" w:pos="709"/>
        </w:tabs>
        <w:spacing w:after="0" w:line="240" w:lineRule="auto"/>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 xml:space="preserve">fatigue </w:t>
      </w:r>
    </w:p>
    <w:p w:rsidR="007B494E" w:rsidRPr="00791F3C" w:rsidRDefault="007B494E" w:rsidP="00791F3C">
      <w:pPr>
        <w:numPr>
          <w:ilvl w:val="1"/>
          <w:numId w:val="36"/>
        </w:numPr>
        <w:tabs>
          <w:tab w:val="left" w:pos="709"/>
        </w:tabs>
        <w:spacing w:after="0" w:line="240" w:lineRule="auto"/>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weight gain</w:t>
      </w:r>
    </w:p>
    <w:p w:rsidR="007B494E" w:rsidRPr="00791F3C" w:rsidRDefault="007B494E" w:rsidP="00791F3C">
      <w:pPr>
        <w:numPr>
          <w:ilvl w:val="1"/>
          <w:numId w:val="36"/>
        </w:numPr>
        <w:tabs>
          <w:tab w:val="left" w:pos="709"/>
        </w:tabs>
        <w:spacing w:after="0" w:line="240" w:lineRule="auto"/>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feeling cold</w:t>
      </w:r>
    </w:p>
    <w:p w:rsidR="007B494E" w:rsidRPr="00791F3C" w:rsidRDefault="007B494E" w:rsidP="00791F3C">
      <w:pPr>
        <w:numPr>
          <w:ilvl w:val="1"/>
          <w:numId w:val="36"/>
        </w:numPr>
        <w:tabs>
          <w:tab w:val="left" w:pos="709"/>
        </w:tabs>
        <w:spacing w:after="0" w:line="240" w:lineRule="auto"/>
        <w:jc w:val="both"/>
        <w:rPr>
          <w:rFonts w:ascii="Times New Roman" w:eastAsia="Times New Roman" w:hAnsi="Times New Roman" w:cs="Times New Roman"/>
          <w:b/>
          <w:lang w:val="en-US"/>
        </w:rPr>
      </w:pPr>
      <w:r w:rsidRPr="00791F3C">
        <w:rPr>
          <w:rFonts w:ascii="Times New Roman" w:eastAsia="Times New Roman" w:hAnsi="Times New Roman" w:cs="Times New Roman"/>
          <w:b/>
          <w:lang w:val="en-US"/>
        </w:rPr>
        <w:t>shaking</w:t>
      </w:r>
    </w:p>
    <w:p w:rsidR="007B494E" w:rsidRPr="00791F3C" w:rsidRDefault="007B494E" w:rsidP="007B494E">
      <w:pPr>
        <w:rPr>
          <w:rFonts w:ascii="Times New Roman" w:hAnsi="Times New Roman" w:cs="Times New Roman"/>
        </w:rPr>
      </w:pPr>
    </w:p>
    <w:p w:rsidR="007B494E" w:rsidRPr="00791F3C" w:rsidRDefault="007B494E" w:rsidP="007B494E">
      <w:pPr>
        <w:spacing w:after="0" w:line="240" w:lineRule="auto"/>
        <w:ind w:left="426"/>
        <w:jc w:val="both"/>
        <w:rPr>
          <w:rFonts w:ascii="Times New Roman" w:eastAsia="Times New Roman" w:hAnsi="Times New Roman" w:cs="Times New Roman"/>
          <w:lang w:val="en-US"/>
        </w:rPr>
      </w:pPr>
      <w:r w:rsidRPr="00791F3C">
        <w:rPr>
          <w:rFonts w:ascii="Times New Roman" w:hAnsi="Times New Roman" w:cs="Times New Roman"/>
        </w:rPr>
        <w:t xml:space="preserve">20. </w:t>
      </w:r>
      <w:r w:rsidRPr="00791F3C">
        <w:rPr>
          <w:rFonts w:ascii="Times New Roman" w:eastAsia="Times New Roman" w:hAnsi="Times New Roman" w:cs="Times New Roman"/>
          <w:lang w:val="en-US"/>
        </w:rPr>
        <w:t xml:space="preserve">What is the disease where one of four parathyroid glands </w:t>
      </w:r>
      <w:proofErr w:type="gramStart"/>
      <w:r w:rsidRPr="00791F3C">
        <w:rPr>
          <w:rFonts w:ascii="Times New Roman" w:eastAsia="Times New Roman" w:hAnsi="Times New Roman" w:cs="Times New Roman"/>
          <w:lang w:val="en-US"/>
        </w:rPr>
        <w:t>becomes</w:t>
      </w:r>
      <w:proofErr w:type="gramEnd"/>
      <w:r w:rsidRPr="00791F3C">
        <w:rPr>
          <w:rFonts w:ascii="Times New Roman" w:eastAsia="Times New Roman" w:hAnsi="Times New Roman" w:cs="Times New Roman"/>
          <w:lang w:val="en-US"/>
        </w:rPr>
        <w:t xml:space="preserve"> an enlarged, benign tumor, producing too much Calcium to maintain good homeostasis?</w:t>
      </w:r>
    </w:p>
    <w:p w:rsidR="007B494E" w:rsidRPr="00791F3C" w:rsidRDefault="007B494E" w:rsidP="00791F3C">
      <w:pPr>
        <w:numPr>
          <w:ilvl w:val="1"/>
          <w:numId w:val="37"/>
        </w:numPr>
        <w:spacing w:after="0" w:line="240" w:lineRule="auto"/>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hypoparathyroidism</w:t>
      </w:r>
    </w:p>
    <w:p w:rsidR="007B494E" w:rsidRPr="00791F3C" w:rsidRDefault="007B494E" w:rsidP="00791F3C">
      <w:pPr>
        <w:numPr>
          <w:ilvl w:val="1"/>
          <w:numId w:val="37"/>
        </w:numPr>
        <w:spacing w:after="0" w:line="240" w:lineRule="auto"/>
        <w:jc w:val="both"/>
        <w:rPr>
          <w:rFonts w:ascii="Times New Roman" w:eastAsia="Times New Roman" w:hAnsi="Times New Roman" w:cs="Times New Roman"/>
          <w:b/>
          <w:bCs/>
          <w:lang w:val="en-US"/>
        </w:rPr>
      </w:pPr>
      <w:r w:rsidRPr="00791F3C">
        <w:rPr>
          <w:rFonts w:ascii="Times New Roman" w:eastAsia="Times New Roman" w:hAnsi="Times New Roman" w:cs="Times New Roman"/>
          <w:b/>
          <w:bCs/>
          <w:lang w:val="en-US"/>
        </w:rPr>
        <w:t>hyperparathyroidism</w:t>
      </w:r>
    </w:p>
    <w:p w:rsidR="007B494E" w:rsidRPr="00791F3C" w:rsidRDefault="007B494E" w:rsidP="00791F3C">
      <w:pPr>
        <w:numPr>
          <w:ilvl w:val="1"/>
          <w:numId w:val="37"/>
        </w:numPr>
        <w:spacing w:after="0" w:line="240" w:lineRule="auto"/>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parathyroid cancer</w:t>
      </w:r>
    </w:p>
    <w:p w:rsidR="007B494E" w:rsidRPr="00791F3C" w:rsidRDefault="007B494E" w:rsidP="00791F3C">
      <w:pPr>
        <w:numPr>
          <w:ilvl w:val="1"/>
          <w:numId w:val="37"/>
        </w:numPr>
        <w:spacing w:after="0" w:line="240" w:lineRule="auto"/>
        <w:jc w:val="both"/>
        <w:rPr>
          <w:rFonts w:ascii="Times New Roman" w:eastAsia="Times New Roman" w:hAnsi="Times New Roman" w:cs="Times New Roman"/>
          <w:lang w:val="en-US"/>
        </w:rPr>
      </w:pPr>
      <w:r w:rsidRPr="00791F3C">
        <w:rPr>
          <w:rFonts w:ascii="Times New Roman" w:eastAsia="Times New Roman" w:hAnsi="Times New Roman" w:cs="Times New Roman"/>
          <w:lang w:val="en-US"/>
        </w:rPr>
        <w:t>basophilism</w:t>
      </w:r>
    </w:p>
    <w:p w:rsidR="005A5136" w:rsidRPr="00791F3C" w:rsidRDefault="005A5136" w:rsidP="005A5136">
      <w:pPr>
        <w:spacing w:after="0" w:line="240" w:lineRule="auto"/>
        <w:ind w:left="426"/>
        <w:jc w:val="both"/>
        <w:rPr>
          <w:rFonts w:ascii="Times New Roman" w:eastAsia="Times New Roman" w:hAnsi="Times New Roman" w:cs="Times New Roman"/>
          <w:lang w:val="en-US"/>
        </w:rPr>
      </w:pPr>
    </w:p>
    <w:p w:rsidR="005A5136" w:rsidRPr="00791F3C" w:rsidRDefault="005A5136" w:rsidP="00B535FA">
      <w:pPr>
        <w:shd w:val="clear" w:color="auto" w:fill="FFFFFF"/>
        <w:autoSpaceDE w:val="0"/>
        <w:autoSpaceDN w:val="0"/>
        <w:adjustRightInd w:val="0"/>
        <w:spacing w:after="0" w:line="240" w:lineRule="auto"/>
        <w:ind w:firstLine="426"/>
        <w:jc w:val="both"/>
        <w:rPr>
          <w:rFonts w:ascii="Times New Roman" w:eastAsia="Times New Roman" w:hAnsi="Times New Roman" w:cs="Times New Roman"/>
          <w:b/>
          <w:i/>
          <w:color w:val="000000"/>
          <w:lang w:val="en-US" w:eastAsia="ru-RU"/>
        </w:rPr>
      </w:pPr>
      <w:r w:rsidRPr="00791F3C">
        <w:rPr>
          <w:rFonts w:ascii="Times New Roman" w:eastAsia="Times New Roman" w:hAnsi="Times New Roman" w:cs="Times New Roman"/>
          <w:lang w:val="en-US"/>
        </w:rPr>
        <w:t xml:space="preserve">21. </w:t>
      </w:r>
      <w:r w:rsidRPr="00791F3C">
        <w:rPr>
          <w:rFonts w:ascii="Times New Roman" w:eastAsia="Times New Roman" w:hAnsi="Times New Roman" w:cs="Times New Roman"/>
          <w:color w:val="000000"/>
          <w:lang w:val="en-US" w:eastAsia="ru-RU"/>
        </w:rPr>
        <w:t>A patient Q., 60 years old, she’s diagnosis Ridel’s thyroiditis during 4 years ago</w:t>
      </w:r>
      <w:r w:rsidRPr="00791F3C">
        <w:rPr>
          <w:rFonts w:ascii="Times New Roman" w:eastAsia="Times New Roman" w:hAnsi="Times New Roman" w:cs="Times New Roman"/>
          <w:b/>
          <w:i/>
          <w:color w:val="000000"/>
          <w:lang w:val="en-US" w:eastAsia="ru-RU"/>
        </w:rPr>
        <w:t>. Which principle of treatment do you used?</w:t>
      </w:r>
    </w:p>
    <w:p w:rsidR="005A5136" w:rsidRPr="00791F3C" w:rsidRDefault="005A5136" w:rsidP="00791F3C">
      <w:pPr>
        <w:numPr>
          <w:ilvl w:val="1"/>
          <w:numId w:val="11"/>
        </w:numPr>
        <w:spacing w:after="0" w:line="240" w:lineRule="auto"/>
        <w:ind w:left="1134" w:firstLine="283"/>
        <w:jc w:val="both"/>
        <w:rPr>
          <w:rFonts w:ascii="Times New Roman" w:eastAsia="Times New Roman" w:hAnsi="Times New Roman" w:cs="Times New Roman"/>
          <w:lang w:val="en-GB" w:eastAsia="ru-RU"/>
        </w:rPr>
      </w:pPr>
      <w:r w:rsidRPr="00791F3C">
        <w:rPr>
          <w:rFonts w:ascii="Times New Roman" w:eastAsia="Times New Roman" w:hAnsi="Times New Roman" w:cs="Times New Roman"/>
          <w:lang w:val="en-GB" w:eastAsia="ru-RU"/>
        </w:rPr>
        <w:t xml:space="preserve">Acetylsalicylic acid </w:t>
      </w:r>
    </w:p>
    <w:p w:rsidR="005A5136" w:rsidRPr="00791F3C" w:rsidRDefault="005A5136" w:rsidP="00791F3C">
      <w:pPr>
        <w:numPr>
          <w:ilvl w:val="1"/>
          <w:numId w:val="11"/>
        </w:numPr>
        <w:spacing w:after="0" w:line="240" w:lineRule="auto"/>
        <w:ind w:left="1134" w:firstLine="283"/>
        <w:jc w:val="both"/>
        <w:rPr>
          <w:rFonts w:ascii="Times New Roman" w:eastAsia="Times New Roman" w:hAnsi="Times New Roman" w:cs="Times New Roman"/>
          <w:lang w:val="en-GB" w:eastAsia="ru-RU"/>
        </w:rPr>
      </w:pPr>
      <w:r w:rsidRPr="00791F3C">
        <w:rPr>
          <w:rFonts w:ascii="Times New Roman" w:eastAsia="Times New Roman" w:hAnsi="Times New Roman" w:cs="Times New Roman"/>
          <w:lang w:val="en-GB" w:eastAsia="ru-RU"/>
        </w:rPr>
        <w:t>Lugol’s solution</w:t>
      </w:r>
    </w:p>
    <w:p w:rsidR="005A5136" w:rsidRPr="00791F3C" w:rsidRDefault="005A5136" w:rsidP="00791F3C">
      <w:pPr>
        <w:numPr>
          <w:ilvl w:val="1"/>
          <w:numId w:val="11"/>
        </w:numPr>
        <w:spacing w:after="0" w:line="240" w:lineRule="auto"/>
        <w:ind w:left="1134" w:firstLine="283"/>
        <w:jc w:val="both"/>
        <w:rPr>
          <w:rFonts w:ascii="Times New Roman" w:eastAsia="Times New Roman" w:hAnsi="Times New Roman" w:cs="Times New Roman"/>
          <w:lang w:val="en-GB" w:eastAsia="ru-RU"/>
        </w:rPr>
      </w:pPr>
      <w:r w:rsidRPr="00791F3C">
        <w:rPr>
          <w:rFonts w:ascii="Times New Roman" w:eastAsia="Times New Roman" w:hAnsi="Times New Roman" w:cs="Times New Roman"/>
          <w:lang w:val="en-GB" w:eastAsia="ru-RU"/>
        </w:rPr>
        <w:t>β-Adrenergic blockers</w:t>
      </w:r>
    </w:p>
    <w:p w:rsidR="005A5136" w:rsidRPr="00791F3C" w:rsidRDefault="005A5136" w:rsidP="00791F3C">
      <w:pPr>
        <w:numPr>
          <w:ilvl w:val="1"/>
          <w:numId w:val="11"/>
        </w:numPr>
        <w:spacing w:after="0" w:line="240" w:lineRule="auto"/>
        <w:ind w:left="1134" w:firstLine="283"/>
        <w:jc w:val="both"/>
        <w:rPr>
          <w:rFonts w:ascii="Times New Roman" w:eastAsia="Times New Roman" w:hAnsi="Times New Roman" w:cs="Times New Roman"/>
          <w:b/>
          <w:lang w:val="en-GB" w:eastAsia="ru-RU"/>
        </w:rPr>
      </w:pPr>
      <w:r w:rsidRPr="00791F3C">
        <w:rPr>
          <w:rFonts w:ascii="Times New Roman" w:eastAsia="Times New Roman" w:hAnsi="Times New Roman" w:cs="Times New Roman"/>
          <w:b/>
          <w:lang w:val="en-GB" w:eastAsia="ru-RU"/>
        </w:rPr>
        <w:t>Surgery</w:t>
      </w:r>
    </w:p>
    <w:p w:rsidR="005A5136" w:rsidRPr="00791F3C" w:rsidRDefault="005A5136" w:rsidP="00791F3C">
      <w:pPr>
        <w:numPr>
          <w:ilvl w:val="1"/>
          <w:numId w:val="11"/>
        </w:numPr>
        <w:spacing w:after="0" w:line="240" w:lineRule="auto"/>
        <w:ind w:left="1134" w:firstLine="283"/>
        <w:jc w:val="both"/>
        <w:rPr>
          <w:rFonts w:ascii="Times New Roman" w:eastAsia="Times New Roman" w:hAnsi="Times New Roman" w:cs="Times New Roman"/>
          <w:lang w:val="en-GB" w:eastAsia="ru-RU"/>
        </w:rPr>
      </w:pPr>
      <w:r w:rsidRPr="00791F3C">
        <w:rPr>
          <w:rFonts w:ascii="Times New Roman" w:eastAsia="Times New Roman" w:hAnsi="Times New Roman" w:cs="Times New Roman"/>
          <w:lang w:val="en-GB" w:eastAsia="ru-RU"/>
        </w:rPr>
        <w:t>Radioactive iodine (</w:t>
      </w:r>
      <w:r w:rsidRPr="00791F3C">
        <w:rPr>
          <w:rFonts w:ascii="Times New Roman" w:eastAsia="Times New Roman" w:hAnsi="Times New Roman" w:cs="Times New Roman"/>
          <w:vertAlign w:val="superscript"/>
          <w:lang w:val="en-GB" w:eastAsia="ru-RU"/>
        </w:rPr>
        <w:t>131</w:t>
      </w:r>
      <w:r w:rsidRPr="00791F3C">
        <w:rPr>
          <w:rFonts w:ascii="Times New Roman" w:eastAsia="Times New Roman" w:hAnsi="Times New Roman" w:cs="Times New Roman"/>
          <w:lang w:val="en-GB" w:eastAsia="ru-RU"/>
        </w:rPr>
        <w:t>I)</w:t>
      </w:r>
    </w:p>
    <w:p w:rsidR="00B535FA" w:rsidRPr="00791F3C" w:rsidRDefault="00B535FA" w:rsidP="00B535FA">
      <w:pPr>
        <w:pStyle w:val="a3"/>
        <w:shd w:val="clear" w:color="auto" w:fill="FFFFFF"/>
        <w:autoSpaceDE w:val="0"/>
        <w:autoSpaceDN w:val="0"/>
        <w:adjustRightInd w:val="0"/>
        <w:spacing w:after="0" w:line="240" w:lineRule="auto"/>
        <w:ind w:left="426"/>
        <w:jc w:val="both"/>
        <w:rPr>
          <w:rFonts w:ascii="Times New Roman" w:eastAsia="Times New Roman" w:hAnsi="Times New Roman" w:cs="Times New Roman"/>
          <w:lang w:val="en-US"/>
        </w:rPr>
      </w:pPr>
    </w:p>
    <w:p w:rsidR="005A5136" w:rsidRPr="00791F3C" w:rsidRDefault="00B535FA" w:rsidP="00B535FA">
      <w:pPr>
        <w:pStyle w:val="a3"/>
        <w:shd w:val="clear" w:color="auto" w:fill="FFFFFF"/>
        <w:autoSpaceDE w:val="0"/>
        <w:autoSpaceDN w:val="0"/>
        <w:adjustRightInd w:val="0"/>
        <w:spacing w:after="0" w:line="240" w:lineRule="auto"/>
        <w:ind w:left="426"/>
        <w:jc w:val="both"/>
        <w:rPr>
          <w:rFonts w:ascii="Times New Roman" w:eastAsia="Times New Roman" w:hAnsi="Times New Roman" w:cs="Times New Roman"/>
          <w:b/>
          <w:i/>
          <w:lang w:val="en-GB" w:eastAsia="ru-RU"/>
        </w:rPr>
      </w:pPr>
      <w:r w:rsidRPr="00791F3C">
        <w:rPr>
          <w:rFonts w:ascii="Times New Roman" w:eastAsia="Times New Roman" w:hAnsi="Times New Roman" w:cs="Times New Roman"/>
          <w:lang w:val="en-US"/>
        </w:rPr>
        <w:t>2</w:t>
      </w:r>
      <w:r w:rsidR="005A5136" w:rsidRPr="00791F3C">
        <w:rPr>
          <w:rFonts w:ascii="Times New Roman" w:eastAsia="Times New Roman" w:hAnsi="Times New Roman" w:cs="Times New Roman"/>
          <w:lang w:val="en-US"/>
        </w:rPr>
        <w:t xml:space="preserve">2. </w:t>
      </w:r>
      <w:r w:rsidR="005A5136" w:rsidRPr="00791F3C">
        <w:rPr>
          <w:rFonts w:ascii="Times New Roman" w:eastAsia="Times New Roman" w:hAnsi="Times New Roman" w:cs="Times New Roman"/>
          <w:color w:val="000000"/>
          <w:lang w:val="en-US" w:eastAsia="ru-RU"/>
        </w:rPr>
        <w:t xml:space="preserve">A patient Z., 58 years old has all clinical and laboratory presentation of subacute thyroiditis. </w:t>
      </w:r>
      <w:r w:rsidR="005A5136" w:rsidRPr="00791F3C">
        <w:rPr>
          <w:rFonts w:ascii="Times New Roman" w:eastAsia="Times New Roman" w:hAnsi="Times New Roman" w:cs="Times New Roman"/>
          <w:b/>
          <w:i/>
          <w:lang w:val="en-GB" w:eastAsia="ru-RU"/>
        </w:rPr>
        <w:t xml:space="preserve">Which group of drugs is the most suitable in the treatment approach of </w:t>
      </w:r>
      <w:r w:rsidR="005A5136" w:rsidRPr="00791F3C">
        <w:rPr>
          <w:rFonts w:ascii="Times New Roman" w:eastAsia="Times New Roman" w:hAnsi="Times New Roman" w:cs="Times New Roman"/>
          <w:b/>
          <w:i/>
          <w:lang w:val="en-US" w:eastAsia="ru-RU"/>
        </w:rPr>
        <w:t>DeQuervain’s thyroiditis</w:t>
      </w:r>
      <w:r w:rsidR="005A5136" w:rsidRPr="00791F3C">
        <w:rPr>
          <w:rFonts w:ascii="Times New Roman" w:eastAsia="Times New Roman" w:hAnsi="Times New Roman" w:cs="Times New Roman"/>
          <w:b/>
          <w:i/>
          <w:lang w:val="en-GB" w:eastAsia="ru-RU"/>
        </w:rPr>
        <w:t>?</w:t>
      </w:r>
    </w:p>
    <w:p w:rsidR="005A5136" w:rsidRPr="00791F3C" w:rsidRDefault="005A5136" w:rsidP="00791F3C">
      <w:pPr>
        <w:numPr>
          <w:ilvl w:val="0"/>
          <w:numId w:val="38"/>
        </w:numPr>
        <w:spacing w:after="0" w:line="240" w:lineRule="auto"/>
        <w:ind w:firstLine="349"/>
        <w:jc w:val="both"/>
        <w:rPr>
          <w:rFonts w:ascii="Times New Roman" w:eastAsia="Times New Roman" w:hAnsi="Times New Roman" w:cs="Times New Roman"/>
          <w:lang w:val="en-GB" w:eastAsia="ru-RU"/>
        </w:rPr>
      </w:pPr>
      <w:r w:rsidRPr="00791F3C">
        <w:rPr>
          <w:rFonts w:ascii="Times New Roman" w:eastAsia="Times New Roman" w:hAnsi="Times New Roman" w:cs="Times New Roman"/>
          <w:lang w:val="en-US" w:eastAsia="ru-RU"/>
        </w:rPr>
        <w:t>Antibiotics and t</w:t>
      </w:r>
      <w:r w:rsidRPr="00791F3C">
        <w:rPr>
          <w:rFonts w:ascii="Times New Roman" w:eastAsia="Times New Roman" w:hAnsi="Times New Roman" w:cs="Times New Roman"/>
          <w:iCs/>
          <w:lang w:val="en-GB" w:eastAsia="ru-RU"/>
        </w:rPr>
        <w:t>hyroid hormones</w:t>
      </w:r>
    </w:p>
    <w:p w:rsidR="005A5136" w:rsidRPr="00791F3C" w:rsidRDefault="005A5136" w:rsidP="00791F3C">
      <w:pPr>
        <w:numPr>
          <w:ilvl w:val="0"/>
          <w:numId w:val="38"/>
        </w:numPr>
        <w:spacing w:after="0" w:line="240" w:lineRule="auto"/>
        <w:ind w:firstLine="349"/>
        <w:jc w:val="both"/>
        <w:rPr>
          <w:rFonts w:ascii="Times New Roman" w:eastAsia="Times New Roman" w:hAnsi="Times New Roman" w:cs="Times New Roman"/>
          <w:b/>
          <w:lang w:val="en-GB" w:eastAsia="ru-RU"/>
        </w:rPr>
      </w:pPr>
      <w:r w:rsidRPr="00791F3C">
        <w:rPr>
          <w:rFonts w:ascii="Times New Roman" w:eastAsia="Times New Roman" w:hAnsi="Times New Roman" w:cs="Times New Roman"/>
          <w:b/>
          <w:lang w:val="en-GB" w:eastAsia="ru-RU"/>
        </w:rPr>
        <w:t>Salicylates and corticosteroids</w:t>
      </w:r>
    </w:p>
    <w:p w:rsidR="005A5136" w:rsidRPr="00791F3C" w:rsidRDefault="005A5136" w:rsidP="00791F3C">
      <w:pPr>
        <w:numPr>
          <w:ilvl w:val="0"/>
          <w:numId w:val="38"/>
        </w:numPr>
        <w:spacing w:after="0" w:line="240" w:lineRule="auto"/>
        <w:ind w:firstLine="349"/>
        <w:jc w:val="both"/>
        <w:rPr>
          <w:rFonts w:ascii="Times New Roman" w:eastAsia="Times New Roman" w:hAnsi="Times New Roman" w:cs="Times New Roman"/>
          <w:lang w:val="en-GB" w:eastAsia="ru-RU"/>
        </w:rPr>
      </w:pPr>
      <w:r w:rsidRPr="00791F3C">
        <w:rPr>
          <w:rFonts w:ascii="Times New Roman" w:eastAsia="Times New Roman" w:hAnsi="Times New Roman" w:cs="Times New Roman"/>
          <w:lang w:val="en-GB" w:eastAsia="ru-RU"/>
        </w:rPr>
        <w:t>Physiotherapy</w:t>
      </w:r>
    </w:p>
    <w:p w:rsidR="005A5136" w:rsidRPr="00791F3C" w:rsidRDefault="005A5136" w:rsidP="00791F3C">
      <w:pPr>
        <w:numPr>
          <w:ilvl w:val="0"/>
          <w:numId w:val="38"/>
        </w:numPr>
        <w:spacing w:after="0" w:line="240" w:lineRule="auto"/>
        <w:ind w:firstLine="349"/>
        <w:jc w:val="both"/>
        <w:rPr>
          <w:rFonts w:ascii="Times New Roman" w:eastAsia="Times New Roman" w:hAnsi="Times New Roman" w:cs="Times New Roman"/>
          <w:lang w:val="en-GB" w:eastAsia="ru-RU"/>
        </w:rPr>
      </w:pPr>
      <w:r w:rsidRPr="00791F3C">
        <w:rPr>
          <w:rFonts w:ascii="Times New Roman" w:eastAsia="Times New Roman" w:hAnsi="Times New Roman" w:cs="Times New Roman"/>
          <w:lang w:val="en-GB" w:eastAsia="ru-RU"/>
        </w:rPr>
        <w:t>Surgery</w:t>
      </w:r>
    </w:p>
    <w:p w:rsidR="005A5136" w:rsidRPr="00791F3C" w:rsidRDefault="005A5136" w:rsidP="00791F3C">
      <w:pPr>
        <w:numPr>
          <w:ilvl w:val="0"/>
          <w:numId w:val="38"/>
        </w:numPr>
        <w:spacing w:after="0" w:line="240" w:lineRule="auto"/>
        <w:ind w:firstLine="349"/>
        <w:jc w:val="both"/>
        <w:rPr>
          <w:rFonts w:ascii="Times New Roman" w:eastAsia="Times New Roman" w:hAnsi="Times New Roman" w:cs="Times New Roman"/>
          <w:lang w:val="en-GB" w:eastAsia="ru-RU"/>
        </w:rPr>
      </w:pPr>
      <w:r w:rsidRPr="00791F3C">
        <w:rPr>
          <w:rFonts w:ascii="Times New Roman" w:eastAsia="Times New Roman" w:hAnsi="Times New Roman" w:cs="Times New Roman"/>
          <w:lang w:val="en-GB" w:eastAsia="ru-RU"/>
        </w:rPr>
        <w:t>β-Adrenergic blockers</w:t>
      </w:r>
    </w:p>
    <w:p w:rsidR="005A5136" w:rsidRPr="00791F3C" w:rsidRDefault="005A5136" w:rsidP="005A5136">
      <w:pPr>
        <w:spacing w:after="0" w:line="240" w:lineRule="auto"/>
        <w:ind w:left="426"/>
        <w:jc w:val="both"/>
        <w:rPr>
          <w:rFonts w:ascii="Times New Roman" w:eastAsia="Times New Roman" w:hAnsi="Times New Roman" w:cs="Times New Roman"/>
          <w:lang w:val="en-US"/>
        </w:rPr>
      </w:pPr>
    </w:p>
    <w:p w:rsidR="005A5136" w:rsidRPr="00791F3C" w:rsidRDefault="005A5136" w:rsidP="002177B2">
      <w:pPr>
        <w:pStyle w:val="a3"/>
        <w:spacing w:after="0" w:line="240" w:lineRule="auto"/>
        <w:ind w:left="426"/>
        <w:jc w:val="both"/>
        <w:rPr>
          <w:rFonts w:ascii="Times New Roman" w:eastAsia="Times New Roman" w:hAnsi="Times New Roman" w:cs="Times New Roman"/>
          <w:b/>
          <w:i/>
          <w:lang w:val="en-GB" w:eastAsia="ru-RU"/>
        </w:rPr>
      </w:pPr>
      <w:r w:rsidRPr="00791F3C">
        <w:rPr>
          <w:rFonts w:ascii="Times New Roman" w:eastAsia="Times New Roman" w:hAnsi="Times New Roman" w:cs="Times New Roman"/>
          <w:lang w:val="en-US"/>
        </w:rPr>
        <w:lastRenderedPageBreak/>
        <w:t xml:space="preserve">23. </w:t>
      </w:r>
      <w:r w:rsidRPr="00791F3C">
        <w:rPr>
          <w:rFonts w:ascii="Times New Roman" w:eastAsia="Times New Roman" w:hAnsi="Times New Roman" w:cs="Times New Roman"/>
          <w:b/>
          <w:i/>
          <w:lang w:val="en-GB" w:eastAsia="ru-RU"/>
        </w:rPr>
        <w:t>Which group of drugs is the most suitable in the treatment approach of acute thyroiditis?</w:t>
      </w:r>
    </w:p>
    <w:p w:rsidR="005A5136" w:rsidRPr="00791F3C" w:rsidRDefault="005A5136" w:rsidP="00791F3C">
      <w:pPr>
        <w:numPr>
          <w:ilvl w:val="0"/>
          <w:numId w:val="39"/>
        </w:numPr>
        <w:spacing w:after="0" w:line="240" w:lineRule="auto"/>
        <w:ind w:firstLine="349"/>
        <w:jc w:val="both"/>
        <w:rPr>
          <w:rFonts w:ascii="Times New Roman" w:eastAsia="Times New Roman" w:hAnsi="Times New Roman" w:cs="Times New Roman"/>
          <w:lang w:val="en-GB" w:eastAsia="ru-RU"/>
        </w:rPr>
      </w:pPr>
      <w:r w:rsidRPr="00791F3C">
        <w:rPr>
          <w:rFonts w:ascii="Times New Roman" w:eastAsia="Times New Roman" w:hAnsi="Times New Roman" w:cs="Times New Roman"/>
          <w:lang w:val="en-GB" w:eastAsia="ru-RU"/>
        </w:rPr>
        <w:t>Salicylates</w:t>
      </w:r>
    </w:p>
    <w:p w:rsidR="005A5136" w:rsidRPr="00791F3C" w:rsidRDefault="005A5136" w:rsidP="00791F3C">
      <w:pPr>
        <w:numPr>
          <w:ilvl w:val="0"/>
          <w:numId w:val="39"/>
        </w:numPr>
        <w:spacing w:after="0" w:line="240" w:lineRule="auto"/>
        <w:ind w:firstLine="349"/>
        <w:jc w:val="both"/>
        <w:rPr>
          <w:rFonts w:ascii="Times New Roman" w:eastAsia="Times New Roman" w:hAnsi="Times New Roman" w:cs="Times New Roman"/>
          <w:lang w:val="en-GB" w:eastAsia="ru-RU"/>
        </w:rPr>
      </w:pPr>
      <w:r w:rsidRPr="00791F3C">
        <w:rPr>
          <w:rFonts w:ascii="Times New Roman" w:eastAsia="Times New Roman" w:hAnsi="Times New Roman" w:cs="Times New Roman"/>
          <w:lang w:val="en-GB" w:eastAsia="ru-RU"/>
        </w:rPr>
        <w:t>Physiotherapy</w:t>
      </w:r>
    </w:p>
    <w:p w:rsidR="005A5136" w:rsidRPr="00791F3C" w:rsidRDefault="005A5136" w:rsidP="00791F3C">
      <w:pPr>
        <w:numPr>
          <w:ilvl w:val="0"/>
          <w:numId w:val="39"/>
        </w:numPr>
        <w:spacing w:after="0" w:line="240" w:lineRule="auto"/>
        <w:ind w:firstLine="349"/>
        <w:jc w:val="both"/>
        <w:rPr>
          <w:rFonts w:ascii="Times New Roman" w:eastAsia="Times New Roman" w:hAnsi="Times New Roman" w:cs="Times New Roman"/>
          <w:lang w:val="en-GB" w:eastAsia="ru-RU"/>
        </w:rPr>
      </w:pPr>
      <w:r w:rsidRPr="00791F3C">
        <w:rPr>
          <w:rFonts w:ascii="Times New Roman" w:eastAsia="Times New Roman" w:hAnsi="Times New Roman" w:cs="Times New Roman"/>
          <w:lang w:val="en-GB" w:eastAsia="ru-RU"/>
        </w:rPr>
        <w:t>Corticosteroids</w:t>
      </w:r>
    </w:p>
    <w:p w:rsidR="005A5136" w:rsidRPr="00791F3C" w:rsidRDefault="005A5136" w:rsidP="00791F3C">
      <w:pPr>
        <w:keepNext/>
        <w:numPr>
          <w:ilvl w:val="0"/>
          <w:numId w:val="39"/>
        </w:numPr>
        <w:spacing w:after="0" w:line="240" w:lineRule="auto"/>
        <w:ind w:firstLine="349"/>
        <w:jc w:val="both"/>
        <w:outlineLvl w:val="2"/>
        <w:rPr>
          <w:rFonts w:ascii="Times New Roman" w:eastAsia="Times New Roman" w:hAnsi="Times New Roman" w:cs="Times New Roman"/>
          <w:b/>
          <w:bCs/>
          <w:lang w:val="en-US" w:eastAsia="ru-RU"/>
        </w:rPr>
      </w:pPr>
      <w:r w:rsidRPr="00791F3C">
        <w:rPr>
          <w:rFonts w:ascii="Times New Roman" w:eastAsia="Times New Roman" w:hAnsi="Times New Roman" w:cs="Times New Roman"/>
          <w:b/>
          <w:bCs/>
          <w:lang w:val="en-US" w:eastAsia="ru-RU"/>
        </w:rPr>
        <w:t>Antibiotics</w:t>
      </w:r>
    </w:p>
    <w:p w:rsidR="005A5136" w:rsidRPr="00791F3C" w:rsidRDefault="005A5136" w:rsidP="00791F3C">
      <w:pPr>
        <w:numPr>
          <w:ilvl w:val="0"/>
          <w:numId w:val="39"/>
        </w:numPr>
        <w:spacing w:after="0" w:line="240" w:lineRule="auto"/>
        <w:ind w:firstLine="349"/>
        <w:jc w:val="both"/>
        <w:rPr>
          <w:rFonts w:ascii="Times New Roman" w:eastAsia="Times New Roman" w:hAnsi="Times New Roman" w:cs="Times New Roman"/>
          <w:lang w:val="en-GB" w:eastAsia="ru-RU"/>
        </w:rPr>
      </w:pPr>
      <w:r w:rsidRPr="00791F3C">
        <w:rPr>
          <w:rFonts w:ascii="Times New Roman" w:eastAsia="Times New Roman" w:hAnsi="Times New Roman" w:cs="Times New Roman"/>
          <w:lang w:val="en-GB" w:eastAsia="ru-RU"/>
        </w:rPr>
        <w:t>β-Adrenergic blockers</w:t>
      </w:r>
    </w:p>
    <w:p w:rsidR="005A5136" w:rsidRPr="00791F3C" w:rsidRDefault="005A5136" w:rsidP="005A5136">
      <w:pPr>
        <w:spacing w:after="0" w:line="240" w:lineRule="auto"/>
        <w:ind w:left="360"/>
        <w:jc w:val="both"/>
        <w:rPr>
          <w:rFonts w:ascii="Times New Roman" w:eastAsia="Times New Roman" w:hAnsi="Times New Roman" w:cs="Times New Roman"/>
          <w:lang w:val="en-GB" w:eastAsia="ru-RU"/>
        </w:rPr>
      </w:pPr>
    </w:p>
    <w:p w:rsidR="005A5136" w:rsidRPr="00791F3C" w:rsidRDefault="005A5136" w:rsidP="002177B2">
      <w:pPr>
        <w:pStyle w:val="a3"/>
        <w:shd w:val="clear" w:color="auto" w:fill="FFFFFF"/>
        <w:spacing w:after="0" w:line="240" w:lineRule="auto"/>
        <w:ind w:left="426"/>
        <w:jc w:val="both"/>
        <w:rPr>
          <w:rFonts w:ascii="Times New Roman" w:eastAsia="Times New Roman" w:hAnsi="Times New Roman" w:cs="Times New Roman"/>
          <w:b/>
          <w:i/>
          <w:lang w:val="en-US" w:eastAsia="ru-RU"/>
        </w:rPr>
      </w:pPr>
      <w:r w:rsidRPr="00791F3C">
        <w:rPr>
          <w:rFonts w:ascii="Times New Roman" w:eastAsia="Times New Roman" w:hAnsi="Times New Roman" w:cs="Times New Roman"/>
          <w:lang w:val="en-GB" w:eastAsia="ru-RU"/>
        </w:rPr>
        <w:t xml:space="preserve">24. </w:t>
      </w:r>
      <w:r w:rsidRPr="00791F3C">
        <w:rPr>
          <w:rFonts w:ascii="Times New Roman" w:eastAsia="Times New Roman" w:hAnsi="Times New Roman" w:cs="Times New Roman"/>
          <w:spacing w:val="-1"/>
          <w:lang w:val="en-US" w:eastAsia="ru-RU"/>
        </w:rPr>
        <w:t xml:space="preserve">At a patient M., 45 years old at the palpation of thyroid gland a </w:t>
      </w:r>
      <w:proofErr w:type="gramStart"/>
      <w:r w:rsidRPr="00791F3C">
        <w:rPr>
          <w:rFonts w:ascii="Times New Roman" w:eastAsia="Times New Roman" w:hAnsi="Times New Roman" w:cs="Times New Roman"/>
          <w:spacing w:val="-1"/>
          <w:lang w:val="en-US" w:eastAsia="ru-RU"/>
        </w:rPr>
        <w:t>nod</w:t>
      </w:r>
      <w:r w:rsidRPr="00791F3C">
        <w:rPr>
          <w:rFonts w:ascii="Times New Roman" w:eastAsia="Times New Roman" w:hAnsi="Times New Roman" w:cs="Times New Roman"/>
          <w:spacing w:val="-1"/>
          <w:lang w:val="en-US" w:eastAsia="ru-RU"/>
        </w:rPr>
        <w:softHyphen/>
        <w:t xml:space="preserve">ule  </w:t>
      </w:r>
      <w:r w:rsidRPr="00791F3C">
        <w:rPr>
          <w:rFonts w:ascii="Times New Roman" w:eastAsia="Times New Roman" w:hAnsi="Times New Roman" w:cs="Times New Roman"/>
          <w:snapToGrid w:val="0"/>
          <w:color w:val="000000"/>
          <w:lang w:val="en-US" w:eastAsia="ru-RU"/>
        </w:rPr>
        <w:t>2</w:t>
      </w:r>
      <w:proofErr w:type="gramEnd"/>
      <w:r w:rsidRPr="00791F3C">
        <w:rPr>
          <w:rFonts w:ascii="Times New Roman" w:eastAsia="Times New Roman" w:hAnsi="Times New Roman" w:cs="Times New Roman"/>
          <w:snapToGrid w:val="0"/>
          <w:color w:val="000000"/>
          <w:lang w:val="en-US" w:eastAsia="ru-RU"/>
        </w:rPr>
        <w:t xml:space="preserve">,0 х </w:t>
      </w:r>
      <w:smartTag w:uri="urn:schemas-microsoft-com:office:smarttags" w:element="metricconverter">
        <w:smartTagPr>
          <w:attr w:name="ProductID" w:val="3,2 cm"/>
        </w:smartTagPr>
        <w:r w:rsidRPr="00791F3C">
          <w:rPr>
            <w:rFonts w:ascii="Times New Roman" w:eastAsia="Times New Roman" w:hAnsi="Times New Roman" w:cs="Times New Roman"/>
            <w:snapToGrid w:val="0"/>
            <w:color w:val="000000"/>
            <w:lang w:val="en-US" w:eastAsia="ru-RU"/>
          </w:rPr>
          <w:t>3,2 cm</w:t>
        </w:r>
      </w:smartTag>
      <w:r w:rsidRPr="00791F3C">
        <w:rPr>
          <w:rFonts w:ascii="Times New Roman" w:eastAsia="Times New Roman" w:hAnsi="Times New Roman" w:cs="Times New Roman"/>
          <w:spacing w:val="-1"/>
          <w:lang w:val="en-US" w:eastAsia="ru-RU"/>
        </w:rPr>
        <w:t xml:space="preserve"> is exposed in a left lobe, compacted, moderately painful during palpa</w:t>
      </w:r>
      <w:r w:rsidRPr="00791F3C">
        <w:rPr>
          <w:rFonts w:ascii="Times New Roman" w:eastAsia="Times New Roman" w:hAnsi="Times New Roman" w:cs="Times New Roman"/>
          <w:spacing w:val="-3"/>
          <w:lang w:val="en-US" w:eastAsia="ru-RU"/>
        </w:rPr>
        <w:t>tion. "Cold" nodule at scyntygrafia with I</w:t>
      </w:r>
      <w:r w:rsidRPr="00791F3C">
        <w:rPr>
          <w:rFonts w:ascii="Times New Roman" w:eastAsia="Times New Roman" w:hAnsi="Times New Roman" w:cs="Times New Roman"/>
          <w:spacing w:val="-3"/>
          <w:vertAlign w:val="subscript"/>
          <w:lang w:val="en-US" w:eastAsia="ru-RU"/>
        </w:rPr>
        <w:t>131</w:t>
      </w:r>
      <w:r w:rsidRPr="00791F3C">
        <w:rPr>
          <w:rFonts w:ascii="Times New Roman" w:eastAsia="Times New Roman" w:hAnsi="Times New Roman" w:cs="Times New Roman"/>
          <w:spacing w:val="-3"/>
          <w:lang w:val="en-US" w:eastAsia="ru-RU"/>
        </w:rPr>
        <w:t xml:space="preserve">. </w:t>
      </w:r>
      <w:r w:rsidRPr="00791F3C">
        <w:rPr>
          <w:rFonts w:ascii="Times New Roman" w:eastAsia="Times New Roman" w:hAnsi="Times New Roman" w:cs="Times New Roman"/>
          <w:b/>
          <w:i/>
          <w:spacing w:val="-3"/>
          <w:lang w:val="en-US" w:eastAsia="ru-RU"/>
        </w:rPr>
        <w:t xml:space="preserve">What inspection is most expedient for </w:t>
      </w:r>
      <w:r w:rsidRPr="00791F3C">
        <w:rPr>
          <w:rFonts w:ascii="Times New Roman" w:eastAsia="Times New Roman" w:hAnsi="Times New Roman" w:cs="Times New Roman"/>
          <w:b/>
          <w:i/>
          <w:lang w:val="en-US" w:eastAsia="ru-RU"/>
        </w:rPr>
        <w:t>clarification of diagnosis?</w:t>
      </w:r>
    </w:p>
    <w:p w:rsidR="005A5136" w:rsidRPr="00791F3C" w:rsidRDefault="005A5136" w:rsidP="00791F3C">
      <w:pPr>
        <w:widowControl w:val="0"/>
        <w:numPr>
          <w:ilvl w:val="0"/>
          <w:numId w:val="12"/>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791F3C">
        <w:rPr>
          <w:rFonts w:ascii="Times New Roman" w:eastAsia="Times New Roman" w:hAnsi="Times New Roman" w:cs="Times New Roman"/>
          <w:spacing w:val="-1"/>
          <w:lang w:val="en-US" w:eastAsia="ru-RU"/>
        </w:rPr>
        <w:t>Ultrasound of thyroid gland</w:t>
      </w:r>
    </w:p>
    <w:p w:rsidR="005A5136" w:rsidRPr="00791F3C" w:rsidRDefault="005A5136" w:rsidP="00791F3C">
      <w:pPr>
        <w:widowControl w:val="0"/>
        <w:numPr>
          <w:ilvl w:val="0"/>
          <w:numId w:val="12"/>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b/>
          <w:lang w:val="en-US" w:eastAsia="ru-RU"/>
        </w:rPr>
      </w:pPr>
      <w:r w:rsidRPr="00791F3C">
        <w:rPr>
          <w:rFonts w:ascii="Times New Roman" w:eastAsia="Times New Roman" w:hAnsi="Times New Roman" w:cs="Times New Roman"/>
          <w:b/>
          <w:spacing w:val="-2"/>
          <w:lang w:val="en-US" w:eastAsia="ru-RU"/>
        </w:rPr>
        <w:t>Aspirational biopsy</w:t>
      </w:r>
    </w:p>
    <w:p w:rsidR="005A5136" w:rsidRPr="00791F3C" w:rsidRDefault="005A5136" w:rsidP="00791F3C">
      <w:pPr>
        <w:widowControl w:val="0"/>
        <w:numPr>
          <w:ilvl w:val="0"/>
          <w:numId w:val="12"/>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791F3C">
        <w:rPr>
          <w:rFonts w:ascii="Times New Roman" w:eastAsia="Times New Roman" w:hAnsi="Times New Roman" w:cs="Times New Roman"/>
          <w:spacing w:val="-1"/>
          <w:lang w:val="en-US" w:eastAsia="ru-RU"/>
        </w:rPr>
        <w:t>Determination of the TSH, T</w:t>
      </w:r>
      <w:r w:rsidRPr="00791F3C">
        <w:rPr>
          <w:rFonts w:ascii="Times New Roman" w:eastAsia="Times New Roman" w:hAnsi="Times New Roman" w:cs="Times New Roman"/>
          <w:spacing w:val="-1"/>
          <w:vertAlign w:val="subscript"/>
          <w:lang w:val="en-US" w:eastAsia="ru-RU"/>
        </w:rPr>
        <w:t xml:space="preserve">3 </w:t>
      </w:r>
      <w:r w:rsidRPr="00791F3C">
        <w:rPr>
          <w:rFonts w:ascii="Times New Roman" w:eastAsia="Times New Roman" w:hAnsi="Times New Roman" w:cs="Times New Roman"/>
          <w:spacing w:val="-1"/>
          <w:lang w:val="en-US" w:eastAsia="ru-RU"/>
        </w:rPr>
        <w:t>and T</w:t>
      </w:r>
      <w:r w:rsidRPr="00791F3C">
        <w:rPr>
          <w:rFonts w:ascii="Times New Roman" w:eastAsia="Times New Roman" w:hAnsi="Times New Roman" w:cs="Times New Roman"/>
          <w:spacing w:val="-1"/>
          <w:vertAlign w:val="subscript"/>
          <w:lang w:val="en-US" w:eastAsia="ru-RU"/>
        </w:rPr>
        <w:t xml:space="preserve">4 </w:t>
      </w:r>
      <w:r w:rsidRPr="00791F3C">
        <w:rPr>
          <w:rFonts w:ascii="Times New Roman" w:eastAsia="Times New Roman" w:hAnsi="Times New Roman" w:cs="Times New Roman"/>
          <w:spacing w:val="-1"/>
          <w:lang w:val="en-US" w:eastAsia="ru-RU"/>
        </w:rPr>
        <w:t>level in a blood</w:t>
      </w:r>
    </w:p>
    <w:p w:rsidR="005A5136" w:rsidRPr="00791F3C" w:rsidRDefault="005A5136" w:rsidP="00791F3C">
      <w:pPr>
        <w:widowControl w:val="0"/>
        <w:numPr>
          <w:ilvl w:val="0"/>
          <w:numId w:val="12"/>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791F3C">
        <w:rPr>
          <w:rFonts w:ascii="Times New Roman" w:eastAsia="Times New Roman" w:hAnsi="Times New Roman" w:cs="Times New Roman"/>
          <w:lang w:val="en-US" w:eastAsia="ru-RU"/>
        </w:rPr>
        <w:t>Immunodetection</w:t>
      </w:r>
    </w:p>
    <w:p w:rsidR="005A5136" w:rsidRPr="00791F3C" w:rsidRDefault="005A5136" w:rsidP="00791F3C">
      <w:pPr>
        <w:widowControl w:val="0"/>
        <w:numPr>
          <w:ilvl w:val="0"/>
          <w:numId w:val="12"/>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791F3C">
        <w:rPr>
          <w:rFonts w:ascii="Times New Roman" w:eastAsia="Times New Roman" w:hAnsi="Times New Roman" w:cs="Times New Roman"/>
          <w:lang w:val="en-US" w:eastAsia="ru-RU"/>
        </w:rPr>
        <w:t xml:space="preserve">Computed tomography scan (CT-scan) of </w:t>
      </w:r>
      <w:r w:rsidRPr="00791F3C">
        <w:rPr>
          <w:rFonts w:ascii="Times New Roman" w:eastAsia="Times New Roman" w:hAnsi="Times New Roman" w:cs="Times New Roman"/>
          <w:spacing w:val="-1"/>
          <w:lang w:val="en-US" w:eastAsia="ru-RU"/>
        </w:rPr>
        <w:t>thyroid gland</w:t>
      </w:r>
    </w:p>
    <w:p w:rsidR="005A5136" w:rsidRPr="00791F3C" w:rsidRDefault="005A5136" w:rsidP="005A5136">
      <w:pPr>
        <w:widowControl w:val="0"/>
        <w:shd w:val="clear" w:color="auto" w:fill="FFFFFF"/>
        <w:tabs>
          <w:tab w:val="left" w:pos="715"/>
        </w:tabs>
        <w:autoSpaceDE w:val="0"/>
        <w:autoSpaceDN w:val="0"/>
        <w:adjustRightInd w:val="0"/>
        <w:spacing w:after="0" w:line="240" w:lineRule="auto"/>
        <w:ind w:left="763"/>
        <w:jc w:val="both"/>
        <w:rPr>
          <w:rFonts w:ascii="Times New Roman" w:eastAsia="Times New Roman" w:hAnsi="Times New Roman" w:cs="Times New Roman"/>
          <w:spacing w:val="-1"/>
          <w:lang w:val="en-US" w:eastAsia="ru-RU"/>
        </w:rPr>
      </w:pPr>
    </w:p>
    <w:p w:rsidR="002177B2" w:rsidRPr="00791F3C" w:rsidRDefault="005A5136" w:rsidP="002177B2">
      <w:pPr>
        <w:pStyle w:val="a3"/>
        <w:shd w:val="clear" w:color="auto" w:fill="FFFFFF"/>
        <w:spacing w:after="0" w:line="240" w:lineRule="auto"/>
        <w:ind w:left="0"/>
        <w:jc w:val="both"/>
        <w:rPr>
          <w:rFonts w:ascii="Times New Roman" w:eastAsia="Times New Roman" w:hAnsi="Times New Roman" w:cs="Times New Roman"/>
          <w:spacing w:val="-1"/>
          <w:lang w:val="en-US" w:eastAsia="ru-RU"/>
        </w:rPr>
      </w:pPr>
      <w:r w:rsidRPr="00791F3C">
        <w:rPr>
          <w:rFonts w:ascii="Times New Roman" w:eastAsia="Times New Roman" w:hAnsi="Times New Roman" w:cs="Times New Roman"/>
          <w:spacing w:val="-1"/>
          <w:lang w:val="en-US" w:eastAsia="ru-RU"/>
        </w:rPr>
        <w:t xml:space="preserve">25. </w:t>
      </w:r>
      <w:r w:rsidRPr="00791F3C">
        <w:rPr>
          <w:rFonts w:ascii="Times New Roman" w:eastAsia="Times New Roman" w:hAnsi="Times New Roman" w:cs="Times New Roman"/>
          <w:spacing w:val="-3"/>
          <w:lang w:val="en-US" w:eastAsia="ru-RU"/>
        </w:rPr>
        <w:t xml:space="preserve">A patient B., 59 years old </w:t>
      </w:r>
      <w:r w:rsidRPr="00791F3C">
        <w:rPr>
          <w:rFonts w:ascii="Times New Roman" w:eastAsia="Times New Roman" w:hAnsi="Times New Roman" w:cs="Times New Roman"/>
          <w:spacing w:val="-1"/>
          <w:lang w:val="en-US" w:eastAsia="ru-RU"/>
        </w:rPr>
        <w:t xml:space="preserve">complains of the presence of nodule on the </w:t>
      </w:r>
      <w:r w:rsidRPr="00791F3C">
        <w:rPr>
          <w:rFonts w:ascii="Times New Roman" w:eastAsia="Times New Roman" w:hAnsi="Times New Roman" w:cs="Times New Roman"/>
          <w:spacing w:val="-4"/>
          <w:lang w:val="en-US" w:eastAsia="ru-RU"/>
        </w:rPr>
        <w:t xml:space="preserve">front surface of neck. Became ill 3 years ago. A nodule was enlarged in sizes, </w:t>
      </w:r>
      <w:r w:rsidRPr="00791F3C">
        <w:rPr>
          <w:rFonts w:ascii="Times New Roman" w:eastAsia="Times New Roman" w:hAnsi="Times New Roman" w:cs="Times New Roman"/>
          <w:lang w:val="en-US" w:eastAsia="ru-RU"/>
        </w:rPr>
        <w:t xml:space="preserve">the timbre of voice changed, feeling of pressure appeared. Objectively: in </w:t>
      </w:r>
      <w:r w:rsidRPr="00791F3C">
        <w:rPr>
          <w:rFonts w:ascii="Times New Roman" w:eastAsia="Times New Roman" w:hAnsi="Times New Roman" w:cs="Times New Roman"/>
          <w:spacing w:val="-3"/>
          <w:lang w:val="en-US" w:eastAsia="ru-RU"/>
        </w:rPr>
        <w:t xml:space="preserve">the right lobe of thyroid a nodule is palpated </w:t>
      </w:r>
      <w:smartTag w:uri="urn:schemas-microsoft-com:office:smarttags" w:element="metricconverter">
        <w:smartTagPr>
          <w:attr w:name="ProductID" w:val="5 cm"/>
        </w:smartTagPr>
        <w:r w:rsidRPr="00791F3C">
          <w:rPr>
            <w:rFonts w:ascii="Times New Roman" w:eastAsia="Times New Roman" w:hAnsi="Times New Roman" w:cs="Times New Roman"/>
            <w:spacing w:val="-3"/>
            <w:lang w:val="en-US" w:eastAsia="ru-RU"/>
          </w:rPr>
          <w:t>5 cm</w:t>
        </w:r>
      </w:smartTag>
      <w:r w:rsidRPr="00791F3C">
        <w:rPr>
          <w:rFonts w:ascii="Times New Roman" w:eastAsia="Times New Roman" w:hAnsi="Times New Roman" w:cs="Times New Roman"/>
          <w:spacing w:val="-3"/>
          <w:lang w:val="en-US" w:eastAsia="ru-RU"/>
        </w:rPr>
        <w:t xml:space="preserve"> in a diameter, painless. The </w:t>
      </w:r>
      <w:r w:rsidRPr="00791F3C">
        <w:rPr>
          <w:rFonts w:ascii="Times New Roman" w:eastAsia="Times New Roman" w:hAnsi="Times New Roman" w:cs="Times New Roman"/>
          <w:spacing w:val="-1"/>
          <w:lang w:val="en-US" w:eastAsia="ru-RU"/>
        </w:rPr>
        <w:t>functional state of thyroid is not changed. What is the diagnosis?</w:t>
      </w:r>
    </w:p>
    <w:p w:rsidR="005A5136" w:rsidRPr="00791F3C" w:rsidRDefault="005A5136" w:rsidP="00791F3C">
      <w:pPr>
        <w:pStyle w:val="a3"/>
        <w:numPr>
          <w:ilvl w:val="0"/>
          <w:numId w:val="40"/>
        </w:numPr>
        <w:shd w:val="clear" w:color="auto" w:fill="FFFFFF"/>
        <w:tabs>
          <w:tab w:val="left" w:pos="709"/>
          <w:tab w:val="left" w:pos="1134"/>
          <w:tab w:val="left" w:pos="1418"/>
          <w:tab w:val="left" w:pos="2268"/>
        </w:tabs>
        <w:spacing w:after="0" w:line="240" w:lineRule="auto"/>
        <w:ind w:left="0" w:firstLine="851"/>
        <w:jc w:val="both"/>
        <w:rPr>
          <w:rFonts w:ascii="Times New Roman" w:eastAsia="Times New Roman" w:hAnsi="Times New Roman" w:cs="Times New Roman"/>
          <w:lang w:val="en-US" w:eastAsia="ru-RU"/>
        </w:rPr>
      </w:pPr>
      <w:r w:rsidRPr="00791F3C">
        <w:rPr>
          <w:rFonts w:ascii="Times New Roman" w:eastAsia="Times New Roman" w:hAnsi="Times New Roman" w:cs="Times New Roman"/>
          <w:spacing w:val="-1"/>
          <w:lang w:val="en-US" w:eastAsia="ru-RU"/>
        </w:rPr>
        <w:t>Nodular euthyreoid goiter</w:t>
      </w:r>
    </w:p>
    <w:p w:rsidR="005A5136" w:rsidRPr="00791F3C" w:rsidRDefault="005A5136" w:rsidP="00791F3C">
      <w:pPr>
        <w:pStyle w:val="a3"/>
        <w:widowControl w:val="0"/>
        <w:numPr>
          <w:ilvl w:val="0"/>
          <w:numId w:val="40"/>
        </w:numPr>
        <w:shd w:val="clear" w:color="auto" w:fill="FFFFFF"/>
        <w:tabs>
          <w:tab w:val="num" w:pos="540"/>
          <w:tab w:val="left" w:pos="709"/>
          <w:tab w:val="left" w:pos="1134"/>
          <w:tab w:val="left" w:pos="1418"/>
          <w:tab w:val="left" w:pos="2268"/>
        </w:tabs>
        <w:autoSpaceDE w:val="0"/>
        <w:autoSpaceDN w:val="0"/>
        <w:adjustRightInd w:val="0"/>
        <w:spacing w:after="0" w:line="240" w:lineRule="auto"/>
        <w:ind w:left="0" w:firstLine="851"/>
        <w:jc w:val="both"/>
        <w:rPr>
          <w:rFonts w:ascii="Times New Roman" w:eastAsia="Times New Roman" w:hAnsi="Times New Roman" w:cs="Times New Roman"/>
          <w:lang w:val="en-US" w:eastAsia="ru-RU"/>
        </w:rPr>
      </w:pPr>
      <w:r w:rsidRPr="00791F3C">
        <w:rPr>
          <w:rFonts w:ascii="Times New Roman" w:eastAsia="Times New Roman" w:hAnsi="Times New Roman" w:cs="Times New Roman"/>
          <w:spacing w:val="-1"/>
          <w:lang w:val="en-US" w:eastAsia="ru-RU"/>
        </w:rPr>
        <w:t>Nodular hyperthyroid goiter</w:t>
      </w:r>
    </w:p>
    <w:p w:rsidR="005A5136" w:rsidRPr="00791F3C" w:rsidRDefault="005A5136" w:rsidP="00791F3C">
      <w:pPr>
        <w:pStyle w:val="a3"/>
        <w:widowControl w:val="0"/>
        <w:numPr>
          <w:ilvl w:val="0"/>
          <w:numId w:val="40"/>
        </w:numPr>
        <w:shd w:val="clear" w:color="auto" w:fill="FFFFFF"/>
        <w:tabs>
          <w:tab w:val="num" w:pos="540"/>
          <w:tab w:val="left" w:pos="709"/>
          <w:tab w:val="left" w:pos="1134"/>
          <w:tab w:val="left" w:pos="1418"/>
          <w:tab w:val="left" w:pos="2268"/>
        </w:tabs>
        <w:autoSpaceDE w:val="0"/>
        <w:autoSpaceDN w:val="0"/>
        <w:adjustRightInd w:val="0"/>
        <w:spacing w:after="0" w:line="240" w:lineRule="auto"/>
        <w:ind w:left="0" w:firstLine="851"/>
        <w:jc w:val="both"/>
        <w:rPr>
          <w:rFonts w:ascii="Times New Roman" w:eastAsia="Times New Roman" w:hAnsi="Times New Roman" w:cs="Times New Roman"/>
          <w:b/>
          <w:lang w:val="en-US" w:eastAsia="ru-RU"/>
        </w:rPr>
      </w:pPr>
      <w:r w:rsidRPr="00791F3C">
        <w:rPr>
          <w:rFonts w:ascii="Times New Roman" w:eastAsia="Times New Roman" w:hAnsi="Times New Roman" w:cs="Times New Roman"/>
          <w:b/>
          <w:spacing w:val="-2"/>
          <w:lang w:val="en-US" w:eastAsia="ru-RU"/>
        </w:rPr>
        <w:t>Cancer of thyroid gland</w:t>
      </w:r>
    </w:p>
    <w:p w:rsidR="005A5136" w:rsidRPr="00791F3C" w:rsidRDefault="005A5136" w:rsidP="00791F3C">
      <w:pPr>
        <w:pStyle w:val="a3"/>
        <w:widowControl w:val="0"/>
        <w:numPr>
          <w:ilvl w:val="0"/>
          <w:numId w:val="40"/>
        </w:numPr>
        <w:shd w:val="clear" w:color="auto" w:fill="FFFFFF"/>
        <w:tabs>
          <w:tab w:val="num" w:pos="540"/>
          <w:tab w:val="left" w:pos="709"/>
          <w:tab w:val="left" w:pos="1134"/>
          <w:tab w:val="left" w:pos="1418"/>
          <w:tab w:val="left" w:pos="2268"/>
        </w:tabs>
        <w:autoSpaceDE w:val="0"/>
        <w:autoSpaceDN w:val="0"/>
        <w:adjustRightInd w:val="0"/>
        <w:spacing w:after="0" w:line="240" w:lineRule="auto"/>
        <w:ind w:left="0" w:firstLine="851"/>
        <w:jc w:val="both"/>
        <w:rPr>
          <w:rFonts w:ascii="Times New Roman" w:eastAsia="Times New Roman" w:hAnsi="Times New Roman" w:cs="Times New Roman"/>
          <w:lang w:val="en-US" w:eastAsia="ru-RU"/>
        </w:rPr>
      </w:pPr>
      <w:r w:rsidRPr="00791F3C">
        <w:rPr>
          <w:rFonts w:ascii="Times New Roman" w:eastAsia="Times New Roman" w:hAnsi="Times New Roman" w:cs="Times New Roman"/>
          <w:spacing w:val="-1"/>
          <w:lang w:val="en-US" w:eastAsia="ru-RU"/>
        </w:rPr>
        <w:t>Chronic lymphomatous Hashimoto thyroiditis</w:t>
      </w:r>
    </w:p>
    <w:p w:rsidR="005A5136" w:rsidRPr="00791F3C" w:rsidRDefault="005A5136" w:rsidP="00791F3C">
      <w:pPr>
        <w:pStyle w:val="a3"/>
        <w:widowControl w:val="0"/>
        <w:numPr>
          <w:ilvl w:val="0"/>
          <w:numId w:val="40"/>
        </w:numPr>
        <w:shd w:val="clear" w:color="auto" w:fill="FFFFFF"/>
        <w:tabs>
          <w:tab w:val="num" w:pos="540"/>
          <w:tab w:val="left" w:pos="709"/>
          <w:tab w:val="left" w:pos="1134"/>
          <w:tab w:val="left" w:pos="1418"/>
          <w:tab w:val="left" w:pos="2268"/>
        </w:tabs>
        <w:autoSpaceDE w:val="0"/>
        <w:autoSpaceDN w:val="0"/>
        <w:adjustRightInd w:val="0"/>
        <w:spacing w:after="0" w:line="240" w:lineRule="auto"/>
        <w:ind w:left="0" w:firstLine="851"/>
        <w:jc w:val="both"/>
        <w:rPr>
          <w:rFonts w:ascii="Times New Roman" w:eastAsia="Times New Roman" w:hAnsi="Times New Roman" w:cs="Times New Roman"/>
          <w:lang w:val="en-US" w:eastAsia="ru-RU"/>
        </w:rPr>
      </w:pPr>
      <w:r w:rsidRPr="00791F3C">
        <w:rPr>
          <w:rFonts w:ascii="Times New Roman" w:eastAsia="Times New Roman" w:hAnsi="Times New Roman" w:cs="Times New Roman"/>
          <w:spacing w:val="-1"/>
          <w:lang w:val="en-US" w:eastAsia="ru-RU"/>
        </w:rPr>
        <w:t>Chronic fibrous Ridel's thyroiditis</w:t>
      </w:r>
    </w:p>
    <w:p w:rsidR="005A5136" w:rsidRPr="00791F3C" w:rsidRDefault="005A5136" w:rsidP="005A5136">
      <w:pPr>
        <w:spacing w:after="0" w:line="240" w:lineRule="auto"/>
        <w:rPr>
          <w:rFonts w:ascii="Times New Roman" w:eastAsia="Times New Roman" w:hAnsi="Times New Roman" w:cs="Times New Roman"/>
          <w:b/>
          <w:i/>
          <w:u w:val="single"/>
          <w:lang w:val="en-US" w:eastAsia="ru-RU"/>
        </w:rPr>
      </w:pPr>
    </w:p>
    <w:p w:rsidR="00985305" w:rsidRPr="00791F3C" w:rsidRDefault="002177B2" w:rsidP="002177B2">
      <w:pPr>
        <w:spacing w:after="13"/>
        <w:ind w:left="-5" w:right="87"/>
        <w:rPr>
          <w:rFonts w:ascii="Times New Roman" w:hAnsi="Times New Roman" w:cs="Times New Roman"/>
        </w:rPr>
      </w:pPr>
      <w:r w:rsidRPr="00791F3C">
        <w:rPr>
          <w:rFonts w:ascii="Times New Roman" w:hAnsi="Times New Roman" w:cs="Times New Roman"/>
          <w:b/>
          <w:lang w:val="en-US"/>
        </w:rPr>
        <w:t>2</w:t>
      </w:r>
      <w:r w:rsidR="00985305" w:rsidRPr="00791F3C">
        <w:rPr>
          <w:rFonts w:ascii="Times New Roman" w:hAnsi="Times New Roman" w:cs="Times New Roman"/>
          <w:b/>
          <w:lang w:val="en-US"/>
        </w:rPr>
        <w:t>6</w:t>
      </w:r>
      <w:r w:rsidR="00985305" w:rsidRPr="00791F3C">
        <w:rPr>
          <w:rFonts w:ascii="Times New Roman" w:hAnsi="Times New Roman" w:cs="Times New Roman"/>
          <w:b/>
        </w:rPr>
        <w:t xml:space="preserve">. </w:t>
      </w:r>
      <w:r w:rsidR="00985305" w:rsidRPr="00791F3C">
        <w:rPr>
          <w:rFonts w:ascii="Times New Roman" w:hAnsi="Times New Roman" w:cs="Times New Roman"/>
        </w:rPr>
        <w:t>A 35-year-old female patient has gained 20 kg weight within a year with the normal diet. She complains of chill, sleepiness, dyspnea. The patient’s mother and sister are corpulent. Objectively: height - 160 cm, weight - 92 kg, BMI - 35,9. Obesity is uniform, there are no striae. The face is amimic. The skin is dry. The tongue is thickened. Heart sounds are muffled. Heart rate - 56/min, BP - 140/100 mm Hg. The patient has constipations, amenorrhea for 5 months. TSH - 28 mkME/l (normal rate - 0,32-5). Craniogram shows no pathology. What is the etiology of obesity?</w:t>
      </w:r>
    </w:p>
    <w:p w:rsidR="00985305" w:rsidRPr="00791F3C" w:rsidRDefault="00985305" w:rsidP="00791F3C">
      <w:pPr>
        <w:numPr>
          <w:ilvl w:val="0"/>
          <w:numId w:val="13"/>
        </w:numPr>
        <w:spacing w:after="13" w:line="247" w:lineRule="auto"/>
        <w:ind w:right="87" w:hanging="10"/>
        <w:jc w:val="both"/>
        <w:rPr>
          <w:rFonts w:ascii="Times New Roman" w:hAnsi="Times New Roman" w:cs="Times New Roman"/>
        </w:rPr>
      </w:pPr>
      <w:r w:rsidRPr="00791F3C">
        <w:rPr>
          <w:rFonts w:ascii="Times New Roman" w:hAnsi="Times New Roman" w:cs="Times New Roman"/>
        </w:rPr>
        <w:t>Hypo-ovarian</w:t>
      </w:r>
    </w:p>
    <w:p w:rsidR="002177B2" w:rsidRPr="00791F3C" w:rsidRDefault="00985305" w:rsidP="00791F3C">
      <w:pPr>
        <w:numPr>
          <w:ilvl w:val="0"/>
          <w:numId w:val="13"/>
        </w:numPr>
        <w:spacing w:after="13" w:line="247" w:lineRule="auto"/>
        <w:ind w:right="87" w:hanging="10"/>
        <w:jc w:val="both"/>
        <w:rPr>
          <w:rFonts w:ascii="Times New Roman" w:hAnsi="Times New Roman" w:cs="Times New Roman"/>
          <w:b/>
        </w:rPr>
      </w:pPr>
      <w:r w:rsidRPr="00791F3C">
        <w:rPr>
          <w:rFonts w:ascii="Times New Roman" w:hAnsi="Times New Roman" w:cs="Times New Roman"/>
        </w:rPr>
        <w:t>Hypothalamic-pituitary</w:t>
      </w:r>
      <w:r w:rsidR="002177B2" w:rsidRPr="00791F3C">
        <w:rPr>
          <w:rFonts w:ascii="Times New Roman" w:hAnsi="Times New Roman" w:cs="Times New Roman"/>
          <w:b/>
        </w:rPr>
        <w:t xml:space="preserve"> </w:t>
      </w:r>
    </w:p>
    <w:p w:rsidR="002177B2" w:rsidRPr="00791F3C" w:rsidRDefault="002177B2" w:rsidP="00791F3C">
      <w:pPr>
        <w:numPr>
          <w:ilvl w:val="0"/>
          <w:numId w:val="13"/>
        </w:numPr>
        <w:spacing w:after="13" w:line="247" w:lineRule="auto"/>
        <w:ind w:right="87" w:hanging="10"/>
        <w:jc w:val="both"/>
        <w:rPr>
          <w:rFonts w:ascii="Times New Roman" w:hAnsi="Times New Roman" w:cs="Times New Roman"/>
          <w:b/>
        </w:rPr>
      </w:pPr>
      <w:r w:rsidRPr="00791F3C">
        <w:rPr>
          <w:rFonts w:ascii="Times New Roman" w:hAnsi="Times New Roman" w:cs="Times New Roman"/>
          <w:b/>
        </w:rPr>
        <w:t>Hypothyroid</w:t>
      </w:r>
    </w:p>
    <w:p w:rsidR="00985305" w:rsidRPr="00791F3C" w:rsidRDefault="00985305" w:rsidP="00791F3C">
      <w:pPr>
        <w:numPr>
          <w:ilvl w:val="0"/>
          <w:numId w:val="13"/>
        </w:numPr>
        <w:spacing w:after="13" w:line="247" w:lineRule="auto"/>
        <w:ind w:right="87" w:hanging="10"/>
        <w:jc w:val="both"/>
        <w:rPr>
          <w:rFonts w:ascii="Times New Roman" w:hAnsi="Times New Roman" w:cs="Times New Roman"/>
        </w:rPr>
      </w:pPr>
      <w:r w:rsidRPr="00791F3C">
        <w:rPr>
          <w:rFonts w:ascii="Times New Roman" w:hAnsi="Times New Roman" w:cs="Times New Roman"/>
        </w:rPr>
        <w:t>Alimentary and constitutive</w:t>
      </w:r>
    </w:p>
    <w:p w:rsidR="00985305" w:rsidRPr="00791F3C" w:rsidRDefault="00985305" w:rsidP="00791F3C">
      <w:pPr>
        <w:numPr>
          <w:ilvl w:val="0"/>
          <w:numId w:val="13"/>
        </w:numPr>
        <w:spacing w:after="13" w:line="247" w:lineRule="auto"/>
        <w:ind w:right="87" w:hanging="10"/>
        <w:jc w:val="both"/>
        <w:rPr>
          <w:rFonts w:ascii="Times New Roman" w:hAnsi="Times New Roman" w:cs="Times New Roman"/>
        </w:rPr>
      </w:pPr>
      <w:r w:rsidRPr="00791F3C">
        <w:rPr>
          <w:rFonts w:ascii="Times New Roman" w:hAnsi="Times New Roman" w:cs="Times New Roman"/>
        </w:rPr>
        <w:t>Hypercorticoid</w:t>
      </w:r>
    </w:p>
    <w:p w:rsidR="00985305" w:rsidRPr="00791F3C" w:rsidRDefault="002177B2" w:rsidP="00985305">
      <w:pPr>
        <w:spacing w:after="156"/>
        <w:ind w:left="-5" w:right="87"/>
        <w:rPr>
          <w:rFonts w:ascii="Times New Roman" w:hAnsi="Times New Roman" w:cs="Times New Roman"/>
        </w:rPr>
      </w:pPr>
      <w:r w:rsidRPr="00791F3C">
        <w:rPr>
          <w:rFonts w:ascii="Times New Roman" w:hAnsi="Times New Roman" w:cs="Times New Roman"/>
          <w:b/>
          <w:lang w:val="en-US"/>
        </w:rPr>
        <w:t>2</w:t>
      </w:r>
      <w:r w:rsidR="00985305" w:rsidRPr="00791F3C">
        <w:rPr>
          <w:rFonts w:ascii="Times New Roman" w:hAnsi="Times New Roman" w:cs="Times New Roman"/>
          <w:b/>
        </w:rPr>
        <w:t xml:space="preserve">7. </w:t>
      </w:r>
      <w:r w:rsidR="00985305" w:rsidRPr="00791F3C">
        <w:rPr>
          <w:rFonts w:ascii="Times New Roman" w:hAnsi="Times New Roman" w:cs="Times New Roman"/>
        </w:rPr>
        <w:t>A 40-year-old female patient complains of having a bulge on the anterior surface of neck for 5 years. Objectively: Heart rate - 72 bpm, arterial pressure - 110/70 mm Hg, in the right lobe of thyroid gland palpation reveals a mobile 4x2 cm node, the left lobe is not palpable, the basal metabolic rate is 6%. What is the most likely diagnosis?</w:t>
      </w:r>
    </w:p>
    <w:p w:rsidR="00985305" w:rsidRPr="00791F3C" w:rsidRDefault="00985305" w:rsidP="00791F3C">
      <w:pPr>
        <w:numPr>
          <w:ilvl w:val="0"/>
          <w:numId w:val="14"/>
        </w:numPr>
        <w:spacing w:after="13" w:line="247" w:lineRule="auto"/>
        <w:ind w:right="87" w:hanging="10"/>
        <w:jc w:val="both"/>
        <w:rPr>
          <w:rFonts w:ascii="Times New Roman" w:hAnsi="Times New Roman" w:cs="Times New Roman"/>
        </w:rPr>
      </w:pPr>
      <w:r w:rsidRPr="00791F3C">
        <w:rPr>
          <w:rFonts w:ascii="Times New Roman" w:hAnsi="Times New Roman" w:cs="Times New Roman"/>
        </w:rPr>
        <w:t>Nodular hyperthyroid goiter</w:t>
      </w:r>
    </w:p>
    <w:p w:rsidR="002177B2" w:rsidRPr="00791F3C" w:rsidRDefault="00985305" w:rsidP="00791F3C">
      <w:pPr>
        <w:numPr>
          <w:ilvl w:val="0"/>
          <w:numId w:val="14"/>
        </w:numPr>
        <w:spacing w:after="13" w:line="247" w:lineRule="auto"/>
        <w:ind w:right="87" w:hanging="10"/>
        <w:jc w:val="both"/>
        <w:rPr>
          <w:rFonts w:ascii="Times New Roman" w:hAnsi="Times New Roman" w:cs="Times New Roman"/>
          <w:b/>
        </w:rPr>
      </w:pPr>
      <w:r w:rsidRPr="00791F3C">
        <w:rPr>
          <w:rFonts w:ascii="Times New Roman" w:hAnsi="Times New Roman" w:cs="Times New Roman"/>
        </w:rPr>
        <w:t>Riedel’s thyroiditis</w:t>
      </w:r>
    </w:p>
    <w:p w:rsidR="002177B2" w:rsidRPr="00791F3C" w:rsidRDefault="002177B2" w:rsidP="00791F3C">
      <w:pPr>
        <w:numPr>
          <w:ilvl w:val="0"/>
          <w:numId w:val="14"/>
        </w:numPr>
        <w:spacing w:after="13" w:line="247" w:lineRule="auto"/>
        <w:ind w:right="87" w:hanging="10"/>
        <w:jc w:val="both"/>
        <w:rPr>
          <w:rFonts w:ascii="Times New Roman" w:hAnsi="Times New Roman" w:cs="Times New Roman"/>
          <w:b/>
        </w:rPr>
      </w:pPr>
      <w:r w:rsidRPr="00791F3C">
        <w:rPr>
          <w:rFonts w:ascii="Times New Roman" w:hAnsi="Times New Roman" w:cs="Times New Roman"/>
          <w:b/>
        </w:rPr>
        <w:t xml:space="preserve"> </w:t>
      </w:r>
      <w:r w:rsidRPr="00791F3C">
        <w:rPr>
          <w:rFonts w:ascii="Times New Roman" w:hAnsi="Times New Roman" w:cs="Times New Roman"/>
          <w:b/>
        </w:rPr>
        <w:t>Nodular euthyroid goiter</w:t>
      </w:r>
    </w:p>
    <w:p w:rsidR="00985305" w:rsidRPr="00791F3C" w:rsidRDefault="00985305" w:rsidP="00791F3C">
      <w:pPr>
        <w:numPr>
          <w:ilvl w:val="0"/>
          <w:numId w:val="14"/>
        </w:numPr>
        <w:spacing w:after="13" w:line="247" w:lineRule="auto"/>
        <w:ind w:right="87" w:hanging="10"/>
        <w:jc w:val="both"/>
        <w:rPr>
          <w:rFonts w:ascii="Times New Roman" w:hAnsi="Times New Roman" w:cs="Times New Roman"/>
        </w:rPr>
      </w:pPr>
      <w:r w:rsidRPr="00791F3C">
        <w:rPr>
          <w:rFonts w:ascii="Times New Roman" w:hAnsi="Times New Roman" w:cs="Times New Roman"/>
        </w:rPr>
        <w:t>Mixed euthyroid goiter</w:t>
      </w:r>
    </w:p>
    <w:p w:rsidR="00985305" w:rsidRPr="00791F3C" w:rsidRDefault="00985305" w:rsidP="00791F3C">
      <w:pPr>
        <w:numPr>
          <w:ilvl w:val="0"/>
          <w:numId w:val="14"/>
        </w:numPr>
        <w:spacing w:after="152" w:line="247" w:lineRule="auto"/>
        <w:ind w:right="87" w:hanging="10"/>
        <w:jc w:val="both"/>
        <w:rPr>
          <w:rFonts w:ascii="Times New Roman" w:hAnsi="Times New Roman" w:cs="Times New Roman"/>
        </w:rPr>
      </w:pPr>
      <w:r w:rsidRPr="00791F3C">
        <w:rPr>
          <w:rFonts w:ascii="Times New Roman" w:hAnsi="Times New Roman" w:cs="Times New Roman"/>
        </w:rPr>
        <w:t>The median cervical cyst</w:t>
      </w:r>
    </w:p>
    <w:p w:rsidR="00985305" w:rsidRPr="00791F3C" w:rsidRDefault="002177B2" w:rsidP="00985305">
      <w:pPr>
        <w:spacing w:after="155"/>
        <w:ind w:left="-5" w:right="87"/>
        <w:rPr>
          <w:rFonts w:ascii="Times New Roman" w:hAnsi="Times New Roman" w:cs="Times New Roman"/>
        </w:rPr>
      </w:pPr>
      <w:r w:rsidRPr="00791F3C">
        <w:rPr>
          <w:rFonts w:ascii="Times New Roman" w:hAnsi="Times New Roman" w:cs="Times New Roman"/>
          <w:b/>
        </w:rPr>
        <w:t>2</w:t>
      </w:r>
      <w:r w:rsidR="00985305" w:rsidRPr="00791F3C">
        <w:rPr>
          <w:rFonts w:ascii="Times New Roman" w:hAnsi="Times New Roman" w:cs="Times New Roman"/>
          <w:b/>
          <w:lang w:val="en-US"/>
        </w:rPr>
        <w:t>8</w:t>
      </w:r>
      <w:r w:rsidR="00985305" w:rsidRPr="00791F3C">
        <w:rPr>
          <w:rFonts w:ascii="Times New Roman" w:hAnsi="Times New Roman" w:cs="Times New Roman"/>
          <w:b/>
        </w:rPr>
        <w:t xml:space="preserve">. </w:t>
      </w:r>
      <w:r w:rsidR="00985305" w:rsidRPr="00791F3C">
        <w:rPr>
          <w:rFonts w:ascii="Times New Roman" w:hAnsi="Times New Roman" w:cs="Times New Roman"/>
        </w:rPr>
        <w:t>A 41-year-old patient with Addison’s disease had influenza. After that he developed adynamia, depression, nausea, vomiting, diarrhea and hypoglycemia. BP is 75/50 mm Hg. Blood test: decreased content of corticosterone, hydrocortisone, 13-oxycorticosteroids, 17-oxycorticosteroids. What condition has developed in the patient?</w:t>
      </w:r>
    </w:p>
    <w:p w:rsidR="00985305" w:rsidRPr="00791F3C" w:rsidRDefault="00985305" w:rsidP="00791F3C">
      <w:pPr>
        <w:numPr>
          <w:ilvl w:val="0"/>
          <w:numId w:val="15"/>
        </w:numPr>
        <w:spacing w:after="13" w:line="247" w:lineRule="auto"/>
        <w:ind w:right="87" w:hanging="10"/>
        <w:jc w:val="both"/>
        <w:rPr>
          <w:rFonts w:ascii="Times New Roman" w:hAnsi="Times New Roman" w:cs="Times New Roman"/>
          <w:b/>
        </w:rPr>
      </w:pPr>
      <w:r w:rsidRPr="00791F3C">
        <w:rPr>
          <w:rFonts w:ascii="Times New Roman" w:hAnsi="Times New Roman" w:cs="Times New Roman"/>
          <w:b/>
        </w:rPr>
        <w:t>Acute adrenal gland insufficiency</w:t>
      </w:r>
    </w:p>
    <w:p w:rsidR="00985305" w:rsidRPr="00791F3C" w:rsidRDefault="00985305" w:rsidP="00791F3C">
      <w:pPr>
        <w:numPr>
          <w:ilvl w:val="0"/>
          <w:numId w:val="15"/>
        </w:numPr>
        <w:spacing w:after="13" w:line="247" w:lineRule="auto"/>
        <w:ind w:right="87" w:hanging="10"/>
        <w:jc w:val="both"/>
        <w:rPr>
          <w:rFonts w:ascii="Times New Roman" w:hAnsi="Times New Roman" w:cs="Times New Roman"/>
        </w:rPr>
      </w:pPr>
      <w:r w:rsidRPr="00791F3C">
        <w:rPr>
          <w:rFonts w:ascii="Times New Roman" w:hAnsi="Times New Roman" w:cs="Times New Roman"/>
        </w:rPr>
        <w:t>Acute gastritis</w:t>
      </w:r>
    </w:p>
    <w:p w:rsidR="00985305" w:rsidRPr="00791F3C" w:rsidRDefault="00985305" w:rsidP="00791F3C">
      <w:pPr>
        <w:numPr>
          <w:ilvl w:val="0"/>
          <w:numId w:val="15"/>
        </w:numPr>
        <w:spacing w:after="13" w:line="247" w:lineRule="auto"/>
        <w:ind w:right="87" w:hanging="10"/>
        <w:jc w:val="both"/>
        <w:rPr>
          <w:rFonts w:ascii="Times New Roman" w:hAnsi="Times New Roman" w:cs="Times New Roman"/>
        </w:rPr>
      </w:pPr>
      <w:r w:rsidRPr="00791F3C">
        <w:rPr>
          <w:rFonts w:ascii="Times New Roman" w:hAnsi="Times New Roman" w:cs="Times New Roman"/>
        </w:rPr>
        <w:t>Acute enterocolitis</w:t>
      </w:r>
    </w:p>
    <w:p w:rsidR="00985305" w:rsidRPr="00791F3C" w:rsidRDefault="00985305" w:rsidP="00791F3C">
      <w:pPr>
        <w:numPr>
          <w:ilvl w:val="0"/>
          <w:numId w:val="15"/>
        </w:numPr>
        <w:spacing w:after="13" w:line="247" w:lineRule="auto"/>
        <w:ind w:right="87" w:hanging="10"/>
        <w:jc w:val="both"/>
        <w:rPr>
          <w:rFonts w:ascii="Times New Roman" w:hAnsi="Times New Roman" w:cs="Times New Roman"/>
        </w:rPr>
      </w:pPr>
      <w:r w:rsidRPr="00791F3C">
        <w:rPr>
          <w:rFonts w:ascii="Times New Roman" w:hAnsi="Times New Roman" w:cs="Times New Roman"/>
        </w:rPr>
        <w:t>Collapse</w:t>
      </w:r>
    </w:p>
    <w:p w:rsidR="00985305" w:rsidRPr="00791F3C" w:rsidRDefault="00985305" w:rsidP="00791F3C">
      <w:pPr>
        <w:numPr>
          <w:ilvl w:val="0"/>
          <w:numId w:val="15"/>
        </w:numPr>
        <w:spacing w:after="150" w:line="247" w:lineRule="auto"/>
        <w:ind w:right="87" w:hanging="10"/>
        <w:jc w:val="both"/>
        <w:rPr>
          <w:rFonts w:ascii="Times New Roman" w:hAnsi="Times New Roman" w:cs="Times New Roman"/>
        </w:rPr>
      </w:pPr>
      <w:r w:rsidRPr="00791F3C">
        <w:rPr>
          <w:rFonts w:ascii="Times New Roman" w:hAnsi="Times New Roman" w:cs="Times New Roman"/>
        </w:rPr>
        <w:t>Diabetes mellitus</w:t>
      </w:r>
    </w:p>
    <w:p w:rsidR="00985305" w:rsidRPr="00791F3C" w:rsidRDefault="002177B2" w:rsidP="00985305">
      <w:pPr>
        <w:spacing w:after="156"/>
        <w:ind w:left="-5" w:right="87"/>
        <w:rPr>
          <w:rFonts w:ascii="Times New Roman" w:hAnsi="Times New Roman" w:cs="Times New Roman"/>
        </w:rPr>
      </w:pPr>
      <w:r w:rsidRPr="00791F3C">
        <w:rPr>
          <w:rFonts w:ascii="Times New Roman" w:hAnsi="Times New Roman" w:cs="Times New Roman"/>
          <w:b/>
          <w:lang w:val="en-US"/>
        </w:rPr>
        <w:lastRenderedPageBreak/>
        <w:t>2</w:t>
      </w:r>
      <w:r w:rsidR="00985305" w:rsidRPr="00791F3C">
        <w:rPr>
          <w:rFonts w:ascii="Times New Roman" w:hAnsi="Times New Roman" w:cs="Times New Roman"/>
          <w:b/>
          <w:lang w:val="en-US"/>
        </w:rPr>
        <w:t>9</w:t>
      </w:r>
      <w:r w:rsidR="00985305" w:rsidRPr="00791F3C">
        <w:rPr>
          <w:rFonts w:ascii="Times New Roman" w:hAnsi="Times New Roman" w:cs="Times New Roman"/>
          <w:b/>
        </w:rPr>
        <w:t xml:space="preserve">. </w:t>
      </w:r>
      <w:r w:rsidR="00985305" w:rsidRPr="00791F3C">
        <w:rPr>
          <w:rFonts w:ascii="Times New Roman" w:hAnsi="Times New Roman" w:cs="Times New Roman"/>
        </w:rPr>
        <w:t>A 23-year-old woman after stress has developed thirst, polydipsia, polyuria, weight loss, increasing fatigue. Later she developed nausea and somnolence, lost consciousness and was hospitalised. Glycemia is 27 mmol/l, acetone in urine is sharply positive. Treatment for ketoacidotic coma was initiated. When would it be advisable to start preventive treatment of hypoglycemia by introduction of 5% glucose solution?</w:t>
      </w:r>
    </w:p>
    <w:p w:rsidR="00985305" w:rsidRPr="00791F3C" w:rsidRDefault="00985305" w:rsidP="00791F3C">
      <w:pPr>
        <w:numPr>
          <w:ilvl w:val="0"/>
          <w:numId w:val="16"/>
        </w:numPr>
        <w:spacing w:after="13" w:line="247" w:lineRule="auto"/>
        <w:ind w:right="87" w:hanging="10"/>
        <w:jc w:val="both"/>
        <w:rPr>
          <w:rFonts w:ascii="Times New Roman" w:hAnsi="Times New Roman" w:cs="Times New Roman"/>
        </w:rPr>
      </w:pPr>
      <w:r w:rsidRPr="00791F3C">
        <w:rPr>
          <w:rFonts w:ascii="Times New Roman" w:hAnsi="Times New Roman" w:cs="Times New Roman"/>
        </w:rPr>
        <w:t>2 hours after beginning of insulinotherapy</w:t>
      </w:r>
    </w:p>
    <w:p w:rsidR="00985305" w:rsidRPr="00791F3C" w:rsidRDefault="00985305" w:rsidP="00791F3C">
      <w:pPr>
        <w:numPr>
          <w:ilvl w:val="0"/>
          <w:numId w:val="16"/>
        </w:numPr>
        <w:spacing w:after="13" w:line="247" w:lineRule="auto"/>
        <w:ind w:right="87" w:hanging="10"/>
        <w:jc w:val="both"/>
        <w:rPr>
          <w:rFonts w:ascii="Times New Roman" w:hAnsi="Times New Roman" w:cs="Times New Roman"/>
        </w:rPr>
      </w:pPr>
      <w:r w:rsidRPr="00791F3C">
        <w:rPr>
          <w:rFonts w:ascii="Times New Roman" w:hAnsi="Times New Roman" w:cs="Times New Roman"/>
        </w:rPr>
        <w:t>When patient becomes conscious</w:t>
      </w:r>
    </w:p>
    <w:p w:rsidR="002177B2" w:rsidRPr="00791F3C" w:rsidRDefault="002177B2" w:rsidP="00791F3C">
      <w:pPr>
        <w:numPr>
          <w:ilvl w:val="0"/>
          <w:numId w:val="16"/>
        </w:numPr>
        <w:spacing w:after="13" w:line="247" w:lineRule="auto"/>
        <w:ind w:right="87" w:hanging="10"/>
        <w:jc w:val="both"/>
        <w:rPr>
          <w:rFonts w:ascii="Times New Roman" w:hAnsi="Times New Roman" w:cs="Times New Roman"/>
          <w:b/>
        </w:rPr>
      </w:pPr>
      <w:r w:rsidRPr="00791F3C">
        <w:rPr>
          <w:rFonts w:ascii="Times New Roman" w:hAnsi="Times New Roman" w:cs="Times New Roman"/>
          <w:b/>
        </w:rPr>
        <w:t>After glycemia rate drops to 13-14 mmol/l</w:t>
      </w:r>
    </w:p>
    <w:p w:rsidR="00985305" w:rsidRPr="00791F3C" w:rsidRDefault="00985305" w:rsidP="00791F3C">
      <w:pPr>
        <w:numPr>
          <w:ilvl w:val="0"/>
          <w:numId w:val="16"/>
        </w:numPr>
        <w:spacing w:after="156" w:line="247" w:lineRule="auto"/>
        <w:ind w:right="87" w:hanging="10"/>
        <w:jc w:val="both"/>
        <w:rPr>
          <w:rFonts w:ascii="Times New Roman" w:hAnsi="Times New Roman" w:cs="Times New Roman"/>
        </w:rPr>
      </w:pPr>
      <w:r w:rsidRPr="00791F3C">
        <w:rPr>
          <w:rFonts w:ascii="Times New Roman" w:hAnsi="Times New Roman" w:cs="Times New Roman"/>
        </w:rPr>
        <w:t xml:space="preserve">After glycemia rate becomes normal </w:t>
      </w:r>
    </w:p>
    <w:p w:rsidR="00985305" w:rsidRPr="00791F3C" w:rsidRDefault="00985305" w:rsidP="00791F3C">
      <w:pPr>
        <w:numPr>
          <w:ilvl w:val="0"/>
          <w:numId w:val="16"/>
        </w:numPr>
        <w:spacing w:after="156" w:line="247" w:lineRule="auto"/>
        <w:ind w:right="87" w:hanging="10"/>
        <w:jc w:val="both"/>
        <w:rPr>
          <w:rFonts w:ascii="Times New Roman" w:hAnsi="Times New Roman" w:cs="Times New Roman"/>
        </w:rPr>
      </w:pPr>
      <w:r w:rsidRPr="00791F3C">
        <w:rPr>
          <w:rFonts w:ascii="Times New Roman" w:hAnsi="Times New Roman" w:cs="Times New Roman"/>
          <w:b/>
        </w:rPr>
        <w:t xml:space="preserve">E. </w:t>
      </w:r>
      <w:r w:rsidRPr="00791F3C">
        <w:rPr>
          <w:rFonts w:ascii="Times New Roman" w:hAnsi="Times New Roman" w:cs="Times New Roman"/>
        </w:rPr>
        <w:t>If glycemia decreases with the rate over 5 mmol/l per hour</w:t>
      </w:r>
    </w:p>
    <w:p w:rsidR="00985305" w:rsidRPr="00791F3C" w:rsidRDefault="002177B2" w:rsidP="00985305">
      <w:pPr>
        <w:spacing w:after="156"/>
        <w:ind w:left="-5" w:right="87"/>
        <w:rPr>
          <w:rFonts w:ascii="Times New Roman" w:hAnsi="Times New Roman" w:cs="Times New Roman"/>
        </w:rPr>
      </w:pPr>
      <w:r w:rsidRPr="00791F3C">
        <w:rPr>
          <w:rFonts w:ascii="Times New Roman" w:hAnsi="Times New Roman" w:cs="Times New Roman"/>
          <w:b/>
          <w:lang w:val="en-US"/>
        </w:rPr>
        <w:t>3</w:t>
      </w:r>
      <w:r w:rsidR="00985305" w:rsidRPr="00791F3C">
        <w:rPr>
          <w:rFonts w:ascii="Times New Roman" w:hAnsi="Times New Roman" w:cs="Times New Roman"/>
          <w:b/>
          <w:lang w:val="en-US"/>
        </w:rPr>
        <w:t>0</w:t>
      </w:r>
      <w:r w:rsidR="00985305" w:rsidRPr="00791F3C">
        <w:rPr>
          <w:rFonts w:ascii="Times New Roman" w:hAnsi="Times New Roman" w:cs="Times New Roman"/>
          <w:b/>
        </w:rPr>
        <w:t xml:space="preserve">. </w:t>
      </w:r>
      <w:r w:rsidR="00985305" w:rsidRPr="00791F3C">
        <w:rPr>
          <w:rFonts w:ascii="Times New Roman" w:hAnsi="Times New Roman" w:cs="Times New Roman"/>
        </w:rPr>
        <w:t>A 15-year-old patient complains of excessive body weight, headache, irritability, rapid fatigability. Significant increase of body weight occurred at the age of 14. Objectively: weight is 90 kg; height is 160 sm, proportional body built. Fatty tissue is distributed evenly. There are thin pink striae (stretch marks) on the thighs, abdomen and mammary glands. BP - 145/90 mm Hg. Provisional diagnosis is:</w:t>
      </w:r>
    </w:p>
    <w:p w:rsidR="00985305" w:rsidRPr="00791F3C" w:rsidRDefault="00985305" w:rsidP="00791F3C">
      <w:pPr>
        <w:numPr>
          <w:ilvl w:val="0"/>
          <w:numId w:val="17"/>
        </w:numPr>
        <w:spacing w:after="13" w:line="247" w:lineRule="auto"/>
        <w:ind w:right="87" w:hanging="10"/>
        <w:jc w:val="both"/>
        <w:rPr>
          <w:rFonts w:ascii="Times New Roman" w:hAnsi="Times New Roman" w:cs="Times New Roman"/>
        </w:rPr>
      </w:pPr>
      <w:r w:rsidRPr="00791F3C">
        <w:rPr>
          <w:rFonts w:ascii="Times New Roman" w:hAnsi="Times New Roman" w:cs="Times New Roman"/>
        </w:rPr>
        <w:t>Alimentary constitutive obesity</w:t>
      </w:r>
    </w:p>
    <w:p w:rsidR="00985305" w:rsidRPr="00791F3C" w:rsidRDefault="00985305" w:rsidP="00791F3C">
      <w:pPr>
        <w:numPr>
          <w:ilvl w:val="0"/>
          <w:numId w:val="17"/>
        </w:numPr>
        <w:spacing w:after="13" w:line="247" w:lineRule="auto"/>
        <w:ind w:right="87" w:hanging="10"/>
        <w:jc w:val="both"/>
        <w:rPr>
          <w:rFonts w:ascii="Times New Roman" w:hAnsi="Times New Roman" w:cs="Times New Roman"/>
        </w:rPr>
      </w:pPr>
      <w:r w:rsidRPr="00791F3C">
        <w:rPr>
          <w:rFonts w:ascii="Times New Roman" w:hAnsi="Times New Roman" w:cs="Times New Roman"/>
        </w:rPr>
        <w:t>Somatoform autonomic dysfunction</w:t>
      </w:r>
    </w:p>
    <w:p w:rsidR="002177B2" w:rsidRPr="00791F3C" w:rsidRDefault="00985305" w:rsidP="00791F3C">
      <w:pPr>
        <w:numPr>
          <w:ilvl w:val="0"/>
          <w:numId w:val="17"/>
        </w:numPr>
        <w:spacing w:after="13" w:line="247" w:lineRule="auto"/>
        <w:ind w:right="87" w:hanging="10"/>
        <w:jc w:val="both"/>
        <w:rPr>
          <w:rFonts w:ascii="Times New Roman" w:hAnsi="Times New Roman" w:cs="Times New Roman"/>
          <w:b/>
        </w:rPr>
      </w:pPr>
      <w:r w:rsidRPr="00791F3C">
        <w:rPr>
          <w:rFonts w:ascii="Times New Roman" w:hAnsi="Times New Roman" w:cs="Times New Roman"/>
        </w:rPr>
        <w:t>Itsenko-Cushing’s disease</w:t>
      </w:r>
      <w:r w:rsidR="002177B2" w:rsidRPr="00791F3C">
        <w:rPr>
          <w:rFonts w:ascii="Times New Roman" w:hAnsi="Times New Roman" w:cs="Times New Roman"/>
          <w:b/>
        </w:rPr>
        <w:t xml:space="preserve"> </w:t>
      </w:r>
    </w:p>
    <w:p w:rsidR="002177B2" w:rsidRPr="00791F3C" w:rsidRDefault="002177B2" w:rsidP="00791F3C">
      <w:pPr>
        <w:numPr>
          <w:ilvl w:val="0"/>
          <w:numId w:val="17"/>
        </w:numPr>
        <w:spacing w:after="13" w:line="247" w:lineRule="auto"/>
        <w:ind w:right="87" w:hanging="10"/>
        <w:jc w:val="both"/>
        <w:rPr>
          <w:rFonts w:ascii="Times New Roman" w:hAnsi="Times New Roman" w:cs="Times New Roman"/>
          <w:b/>
        </w:rPr>
      </w:pPr>
      <w:r w:rsidRPr="00791F3C">
        <w:rPr>
          <w:rFonts w:ascii="Times New Roman" w:hAnsi="Times New Roman" w:cs="Times New Roman"/>
          <w:b/>
        </w:rPr>
        <w:t>Pubertate dyspituitarism</w:t>
      </w:r>
    </w:p>
    <w:p w:rsidR="00985305" w:rsidRPr="00791F3C" w:rsidRDefault="00985305" w:rsidP="00791F3C">
      <w:pPr>
        <w:numPr>
          <w:ilvl w:val="0"/>
          <w:numId w:val="17"/>
        </w:numPr>
        <w:spacing w:after="13" w:line="247" w:lineRule="auto"/>
        <w:ind w:right="87" w:hanging="10"/>
        <w:jc w:val="both"/>
        <w:rPr>
          <w:rFonts w:ascii="Times New Roman" w:hAnsi="Times New Roman" w:cs="Times New Roman"/>
        </w:rPr>
      </w:pPr>
      <w:r w:rsidRPr="00791F3C">
        <w:rPr>
          <w:rFonts w:ascii="Times New Roman" w:hAnsi="Times New Roman" w:cs="Times New Roman"/>
        </w:rPr>
        <w:t>Cushing’s syndrome</w:t>
      </w:r>
    </w:p>
    <w:p w:rsidR="00985305" w:rsidRPr="00791F3C" w:rsidRDefault="002177B2" w:rsidP="00985305">
      <w:pPr>
        <w:spacing w:after="156"/>
        <w:ind w:left="-5" w:right="87"/>
        <w:rPr>
          <w:rFonts w:ascii="Times New Roman" w:hAnsi="Times New Roman" w:cs="Times New Roman"/>
        </w:rPr>
      </w:pPr>
      <w:r w:rsidRPr="00791F3C">
        <w:rPr>
          <w:rFonts w:ascii="Times New Roman" w:hAnsi="Times New Roman" w:cs="Times New Roman"/>
          <w:b/>
          <w:lang w:val="en-US"/>
        </w:rPr>
        <w:t>3</w:t>
      </w:r>
      <w:r w:rsidR="00985305" w:rsidRPr="00791F3C">
        <w:rPr>
          <w:rFonts w:ascii="Times New Roman" w:hAnsi="Times New Roman" w:cs="Times New Roman"/>
          <w:b/>
          <w:lang w:val="en-US"/>
        </w:rPr>
        <w:t>1</w:t>
      </w:r>
      <w:r w:rsidR="00985305" w:rsidRPr="00791F3C">
        <w:rPr>
          <w:rFonts w:ascii="Times New Roman" w:hAnsi="Times New Roman" w:cs="Times New Roman"/>
          <w:b/>
        </w:rPr>
        <w:t xml:space="preserve">. </w:t>
      </w:r>
      <w:r w:rsidR="00985305" w:rsidRPr="00791F3C">
        <w:rPr>
          <w:rFonts w:ascii="Times New Roman" w:hAnsi="Times New Roman" w:cs="Times New Roman"/>
        </w:rPr>
        <w:t xml:space="preserve">A patient complains of weight gain, chill, edemas, xeroderma, somnolence, difficulties with focusing. Objectively: height is 165 cm; weight is 90 kg; body proportions are of female type, </w:t>
      </w:r>
      <w:r w:rsidR="00985305" w:rsidRPr="00791F3C">
        <w:rPr>
          <w:rFonts w:ascii="Times New Roman" w:eastAsia="Cambria" w:hAnsi="Times New Roman" w:cs="Times New Roman"/>
          <w:i/>
        </w:rPr>
        <w:t>t</w:t>
      </w:r>
      <w:r w:rsidR="00985305" w:rsidRPr="00791F3C">
        <w:rPr>
          <w:rFonts w:ascii="Times New Roman" w:eastAsia="Cambria" w:hAnsi="Times New Roman" w:cs="Times New Roman"/>
          <w:i/>
          <w:vertAlign w:val="superscript"/>
        </w:rPr>
        <w:t>o</w:t>
      </w:r>
      <w:r w:rsidR="00985305" w:rsidRPr="00791F3C">
        <w:rPr>
          <w:rFonts w:ascii="Times New Roman" w:hAnsi="Times New Roman" w:cs="Times New Roman"/>
        </w:rPr>
        <w:t xml:space="preserve">- </w:t>
      </w:r>
      <w:r w:rsidR="00985305" w:rsidRPr="00791F3C">
        <w:rPr>
          <w:rFonts w:ascii="Times New Roman" w:eastAsia="Cambria" w:hAnsi="Times New Roman" w:cs="Times New Roman"/>
        </w:rPr>
        <w:t>35</w:t>
      </w:r>
      <w:r w:rsidR="00985305" w:rsidRPr="00791F3C">
        <w:rPr>
          <w:rFonts w:ascii="Times New Roman" w:eastAsia="Cambria" w:hAnsi="Times New Roman" w:cs="Times New Roman"/>
          <w:i/>
        </w:rPr>
        <w:t>,</w:t>
      </w:r>
      <w:r w:rsidR="00985305" w:rsidRPr="00791F3C">
        <w:rPr>
          <w:rFonts w:ascii="Times New Roman" w:eastAsia="Cambria" w:hAnsi="Times New Roman" w:cs="Times New Roman"/>
        </w:rPr>
        <w:t>8</w:t>
      </w:r>
      <w:r w:rsidR="00985305" w:rsidRPr="00791F3C">
        <w:rPr>
          <w:rFonts w:ascii="Times New Roman" w:eastAsia="Cambria" w:hAnsi="Times New Roman" w:cs="Times New Roman"/>
          <w:i/>
          <w:vertAlign w:val="superscript"/>
        </w:rPr>
        <w:t>o</w:t>
      </w:r>
      <w:r w:rsidR="00985305" w:rsidRPr="00791F3C">
        <w:rPr>
          <w:rFonts w:ascii="Times New Roman" w:eastAsia="Cambria" w:hAnsi="Times New Roman" w:cs="Times New Roman"/>
          <w:i/>
        </w:rPr>
        <w:t>C</w:t>
      </w:r>
      <w:r w:rsidR="00985305" w:rsidRPr="00791F3C">
        <w:rPr>
          <w:rFonts w:ascii="Times New Roman" w:hAnsi="Times New Roman" w:cs="Times New Roman"/>
        </w:rPr>
        <w:t>, heart rate - 58/min, BP 105/60 mm Hg. Heart sounds are weakened, bradycardia is observed. Other internal organs have no changes. Thyroid gland cannot be palpated. Milk secretion from mammary glands is observed. Hormone investigation revealed increased levels of thyroid-stimulating hormone (TSH) and prolactin, and decreased level of thyroxine (T4). Which one is the cause for obesity?</w:t>
      </w:r>
    </w:p>
    <w:p w:rsidR="00985305" w:rsidRPr="00791F3C" w:rsidRDefault="00985305" w:rsidP="00791F3C">
      <w:pPr>
        <w:numPr>
          <w:ilvl w:val="0"/>
          <w:numId w:val="18"/>
        </w:numPr>
        <w:spacing w:after="13" w:line="247" w:lineRule="auto"/>
        <w:ind w:right="87" w:hanging="10"/>
        <w:jc w:val="both"/>
        <w:rPr>
          <w:rFonts w:ascii="Times New Roman" w:hAnsi="Times New Roman" w:cs="Times New Roman"/>
        </w:rPr>
      </w:pPr>
      <w:r w:rsidRPr="00791F3C">
        <w:rPr>
          <w:rFonts w:ascii="Times New Roman" w:hAnsi="Times New Roman" w:cs="Times New Roman"/>
        </w:rPr>
        <w:t>Secondary hypothyroidism</w:t>
      </w:r>
    </w:p>
    <w:p w:rsidR="00F0478B" w:rsidRPr="00791F3C" w:rsidRDefault="00F0478B" w:rsidP="00791F3C">
      <w:pPr>
        <w:numPr>
          <w:ilvl w:val="0"/>
          <w:numId w:val="18"/>
        </w:numPr>
        <w:spacing w:after="13" w:line="247" w:lineRule="auto"/>
        <w:ind w:right="87" w:hanging="10"/>
        <w:jc w:val="both"/>
        <w:rPr>
          <w:rFonts w:ascii="Times New Roman" w:hAnsi="Times New Roman" w:cs="Times New Roman"/>
          <w:b/>
        </w:rPr>
      </w:pPr>
      <w:r w:rsidRPr="00791F3C">
        <w:rPr>
          <w:rFonts w:ascii="Times New Roman" w:hAnsi="Times New Roman" w:cs="Times New Roman"/>
          <w:b/>
        </w:rPr>
        <w:t>Primary hypothyroidism</w:t>
      </w:r>
    </w:p>
    <w:p w:rsidR="00985305" w:rsidRPr="00791F3C" w:rsidRDefault="00985305" w:rsidP="00791F3C">
      <w:pPr>
        <w:numPr>
          <w:ilvl w:val="0"/>
          <w:numId w:val="18"/>
        </w:numPr>
        <w:spacing w:after="13" w:line="247" w:lineRule="auto"/>
        <w:ind w:right="87" w:hanging="10"/>
        <w:jc w:val="both"/>
        <w:rPr>
          <w:rFonts w:ascii="Times New Roman" w:hAnsi="Times New Roman" w:cs="Times New Roman"/>
        </w:rPr>
      </w:pPr>
      <w:r w:rsidRPr="00791F3C">
        <w:rPr>
          <w:rFonts w:ascii="Times New Roman" w:hAnsi="Times New Roman" w:cs="Times New Roman"/>
        </w:rPr>
        <w:t>Prolactinoma</w:t>
      </w:r>
    </w:p>
    <w:p w:rsidR="00985305" w:rsidRPr="00791F3C" w:rsidRDefault="00985305" w:rsidP="00791F3C">
      <w:pPr>
        <w:numPr>
          <w:ilvl w:val="0"/>
          <w:numId w:val="18"/>
        </w:numPr>
        <w:spacing w:after="13" w:line="247" w:lineRule="auto"/>
        <w:ind w:right="87" w:hanging="10"/>
        <w:jc w:val="both"/>
        <w:rPr>
          <w:rFonts w:ascii="Times New Roman" w:hAnsi="Times New Roman" w:cs="Times New Roman"/>
        </w:rPr>
      </w:pPr>
      <w:r w:rsidRPr="00791F3C">
        <w:rPr>
          <w:rFonts w:ascii="Times New Roman" w:hAnsi="Times New Roman" w:cs="Times New Roman"/>
        </w:rPr>
        <w:t>Hypopituitarism</w:t>
      </w:r>
    </w:p>
    <w:p w:rsidR="00985305" w:rsidRPr="00791F3C" w:rsidRDefault="00985305" w:rsidP="00791F3C">
      <w:pPr>
        <w:numPr>
          <w:ilvl w:val="0"/>
          <w:numId w:val="18"/>
        </w:numPr>
        <w:spacing w:after="150" w:line="247" w:lineRule="auto"/>
        <w:ind w:right="87" w:hanging="10"/>
        <w:jc w:val="both"/>
        <w:rPr>
          <w:rFonts w:ascii="Times New Roman" w:hAnsi="Times New Roman" w:cs="Times New Roman"/>
        </w:rPr>
      </w:pPr>
      <w:r w:rsidRPr="00791F3C">
        <w:rPr>
          <w:rFonts w:ascii="Times New Roman" w:hAnsi="Times New Roman" w:cs="Times New Roman"/>
        </w:rPr>
        <w:t>Adiposogenital dystrophy</w:t>
      </w:r>
    </w:p>
    <w:p w:rsidR="00985305" w:rsidRPr="00791F3C" w:rsidRDefault="002177B2" w:rsidP="00985305">
      <w:pPr>
        <w:spacing w:after="13"/>
        <w:ind w:left="-5" w:right="87"/>
        <w:rPr>
          <w:rFonts w:ascii="Times New Roman" w:hAnsi="Times New Roman" w:cs="Times New Roman"/>
        </w:rPr>
      </w:pPr>
      <w:r w:rsidRPr="00791F3C">
        <w:rPr>
          <w:rFonts w:ascii="Times New Roman" w:hAnsi="Times New Roman" w:cs="Times New Roman"/>
          <w:b/>
          <w:lang w:val="en-US"/>
        </w:rPr>
        <w:t>3</w:t>
      </w:r>
      <w:r w:rsidR="00985305" w:rsidRPr="00791F3C">
        <w:rPr>
          <w:rFonts w:ascii="Times New Roman" w:hAnsi="Times New Roman" w:cs="Times New Roman"/>
          <w:b/>
          <w:lang w:val="en-US"/>
        </w:rPr>
        <w:t>2</w:t>
      </w:r>
      <w:r w:rsidR="00985305" w:rsidRPr="00791F3C">
        <w:rPr>
          <w:rFonts w:ascii="Times New Roman" w:hAnsi="Times New Roman" w:cs="Times New Roman"/>
          <w:b/>
        </w:rPr>
        <w:t xml:space="preserve">. </w:t>
      </w:r>
      <w:r w:rsidR="00985305" w:rsidRPr="00791F3C">
        <w:rPr>
          <w:rFonts w:ascii="Times New Roman" w:hAnsi="Times New Roman" w:cs="Times New Roman"/>
        </w:rPr>
        <w:t>A 22-year-old patient complains of 8-months-long delay of menstruation. Anamnesis: menarche since the age of 12,5. Since the age of 18 menstruations are irregular. No pregnancies. Mammary glands have normal development; when the nipples are pressed, milk drops are discharged. On gynecological examination: moderate uterus hypoplasia. On hormonal examination: prolactin level exceeds the norm two times. On computed tomogram of the sellar region: a space-occupying lesion 4 mm in diameter is detected. The most likely diagnosis is:</w:t>
      </w:r>
    </w:p>
    <w:p w:rsidR="00985305" w:rsidRPr="00791F3C" w:rsidRDefault="00985305" w:rsidP="00791F3C">
      <w:pPr>
        <w:numPr>
          <w:ilvl w:val="0"/>
          <w:numId w:val="19"/>
        </w:numPr>
        <w:spacing w:after="13" w:line="247" w:lineRule="auto"/>
        <w:ind w:right="87" w:hanging="10"/>
        <w:jc w:val="both"/>
        <w:rPr>
          <w:rFonts w:ascii="Times New Roman" w:hAnsi="Times New Roman" w:cs="Times New Roman"/>
          <w:b/>
        </w:rPr>
      </w:pPr>
      <w:r w:rsidRPr="00791F3C">
        <w:rPr>
          <w:rFonts w:ascii="Times New Roman" w:hAnsi="Times New Roman" w:cs="Times New Roman"/>
          <w:b/>
        </w:rPr>
        <w:t>Pituitary tumor</w:t>
      </w:r>
    </w:p>
    <w:p w:rsidR="00985305" w:rsidRPr="00791F3C" w:rsidRDefault="00985305" w:rsidP="00791F3C">
      <w:pPr>
        <w:numPr>
          <w:ilvl w:val="0"/>
          <w:numId w:val="19"/>
        </w:numPr>
        <w:spacing w:after="13" w:line="247" w:lineRule="auto"/>
        <w:ind w:right="87" w:hanging="10"/>
        <w:jc w:val="both"/>
        <w:rPr>
          <w:rFonts w:ascii="Times New Roman" w:hAnsi="Times New Roman" w:cs="Times New Roman"/>
        </w:rPr>
      </w:pPr>
      <w:r w:rsidRPr="00791F3C">
        <w:rPr>
          <w:rFonts w:ascii="Times New Roman" w:hAnsi="Times New Roman" w:cs="Times New Roman"/>
        </w:rPr>
        <w:t>Lactation amenorrhea</w:t>
      </w:r>
    </w:p>
    <w:p w:rsidR="00985305" w:rsidRPr="00791F3C" w:rsidRDefault="00985305" w:rsidP="00791F3C">
      <w:pPr>
        <w:numPr>
          <w:ilvl w:val="0"/>
          <w:numId w:val="19"/>
        </w:numPr>
        <w:spacing w:after="13" w:line="247" w:lineRule="auto"/>
        <w:ind w:right="2271" w:hanging="10"/>
        <w:jc w:val="both"/>
        <w:rPr>
          <w:rFonts w:ascii="Times New Roman" w:hAnsi="Times New Roman" w:cs="Times New Roman"/>
        </w:rPr>
      </w:pPr>
      <w:r w:rsidRPr="00791F3C">
        <w:rPr>
          <w:rFonts w:ascii="Times New Roman" w:hAnsi="Times New Roman" w:cs="Times New Roman"/>
        </w:rPr>
        <w:t>Stein–Leventhal syndrome (Polycystic ovary</w:t>
      </w:r>
      <w:r w:rsidRPr="00791F3C">
        <w:rPr>
          <w:rFonts w:ascii="Times New Roman" w:hAnsi="Times New Roman" w:cs="Times New Roman"/>
          <w:lang w:val="en-US"/>
        </w:rPr>
        <w:t xml:space="preserve"> </w:t>
      </w:r>
      <w:r w:rsidRPr="00791F3C">
        <w:rPr>
          <w:rFonts w:ascii="Times New Roman" w:hAnsi="Times New Roman" w:cs="Times New Roman"/>
        </w:rPr>
        <w:t xml:space="preserve">syndrome) </w:t>
      </w:r>
    </w:p>
    <w:p w:rsidR="00985305" w:rsidRPr="00791F3C" w:rsidRDefault="00985305" w:rsidP="00791F3C">
      <w:pPr>
        <w:numPr>
          <w:ilvl w:val="0"/>
          <w:numId w:val="19"/>
        </w:numPr>
        <w:spacing w:after="13" w:line="247" w:lineRule="auto"/>
        <w:ind w:right="2271" w:hanging="10"/>
        <w:jc w:val="both"/>
        <w:rPr>
          <w:rFonts w:ascii="Times New Roman" w:hAnsi="Times New Roman" w:cs="Times New Roman"/>
        </w:rPr>
      </w:pPr>
      <w:r w:rsidRPr="00791F3C">
        <w:rPr>
          <w:rFonts w:ascii="Times New Roman" w:hAnsi="Times New Roman" w:cs="Times New Roman"/>
          <w:b/>
        </w:rPr>
        <w:t xml:space="preserve">D. </w:t>
      </w:r>
      <w:r w:rsidRPr="00791F3C">
        <w:rPr>
          <w:rFonts w:ascii="Times New Roman" w:hAnsi="Times New Roman" w:cs="Times New Roman"/>
        </w:rPr>
        <w:t>Sheehan’s syndrome</w:t>
      </w:r>
    </w:p>
    <w:p w:rsidR="00985305" w:rsidRPr="00791F3C" w:rsidRDefault="00985305" w:rsidP="00985305">
      <w:pPr>
        <w:spacing w:after="152"/>
        <w:ind w:left="286" w:right="87"/>
        <w:rPr>
          <w:rFonts w:ascii="Times New Roman" w:hAnsi="Times New Roman" w:cs="Times New Roman"/>
        </w:rPr>
      </w:pPr>
      <w:r w:rsidRPr="00791F3C">
        <w:rPr>
          <w:rFonts w:ascii="Times New Roman" w:hAnsi="Times New Roman" w:cs="Times New Roman"/>
          <w:b/>
        </w:rPr>
        <w:t xml:space="preserve">E. </w:t>
      </w:r>
      <w:r w:rsidRPr="00791F3C">
        <w:rPr>
          <w:rFonts w:ascii="Times New Roman" w:hAnsi="Times New Roman" w:cs="Times New Roman"/>
        </w:rPr>
        <w:t>Cushing’s disease</w:t>
      </w:r>
    </w:p>
    <w:p w:rsidR="00985305" w:rsidRPr="00791F3C" w:rsidRDefault="00F0478B" w:rsidP="00985305">
      <w:pPr>
        <w:spacing w:after="166"/>
        <w:ind w:left="-5" w:right="87"/>
        <w:rPr>
          <w:rFonts w:ascii="Times New Roman" w:hAnsi="Times New Roman" w:cs="Times New Roman"/>
        </w:rPr>
      </w:pPr>
      <w:r w:rsidRPr="00791F3C">
        <w:rPr>
          <w:rFonts w:ascii="Times New Roman" w:hAnsi="Times New Roman" w:cs="Times New Roman"/>
          <w:b/>
          <w:lang w:val="en-US"/>
        </w:rPr>
        <w:t>3</w:t>
      </w:r>
      <w:r w:rsidR="00985305" w:rsidRPr="00791F3C">
        <w:rPr>
          <w:rFonts w:ascii="Times New Roman" w:hAnsi="Times New Roman" w:cs="Times New Roman"/>
          <w:b/>
          <w:lang w:val="en-US"/>
        </w:rPr>
        <w:t>3</w:t>
      </w:r>
      <w:r w:rsidR="00985305" w:rsidRPr="00791F3C">
        <w:rPr>
          <w:rFonts w:ascii="Times New Roman" w:hAnsi="Times New Roman" w:cs="Times New Roman"/>
          <w:b/>
        </w:rPr>
        <w:t xml:space="preserve">. </w:t>
      </w:r>
      <w:r w:rsidR="00985305" w:rsidRPr="00791F3C">
        <w:rPr>
          <w:rFonts w:ascii="Times New Roman" w:hAnsi="Times New Roman" w:cs="Times New Roman"/>
        </w:rPr>
        <w:t>A 30-year-old woman complains of infertility during her 10-year-long married life. Menstruations occur since she was 14 and are irregular, with delays up to a month and longer. Body mass is excessive. Hirsutism is observed. On bimanual examination: uterine body is decreased in size; ovaries are increased in size, dense, painless, and mobile. The most likely diagnosis is:</w:t>
      </w:r>
    </w:p>
    <w:p w:rsidR="00985305" w:rsidRPr="00791F3C" w:rsidRDefault="00985305" w:rsidP="00985305">
      <w:pPr>
        <w:spacing w:after="13"/>
        <w:ind w:left="426" w:right="3"/>
        <w:rPr>
          <w:rFonts w:ascii="Times New Roman" w:hAnsi="Times New Roman" w:cs="Times New Roman"/>
        </w:rPr>
      </w:pPr>
      <w:r w:rsidRPr="00791F3C">
        <w:rPr>
          <w:rFonts w:ascii="Times New Roman" w:hAnsi="Times New Roman" w:cs="Times New Roman"/>
          <w:b/>
        </w:rPr>
        <w:t xml:space="preserve">A. B. </w:t>
      </w:r>
      <w:r w:rsidRPr="00791F3C">
        <w:rPr>
          <w:rFonts w:ascii="Times New Roman" w:hAnsi="Times New Roman" w:cs="Times New Roman"/>
        </w:rPr>
        <w:t>Follicular cyst of ovaries</w:t>
      </w:r>
    </w:p>
    <w:p w:rsidR="00985305" w:rsidRPr="00791F3C" w:rsidRDefault="00985305" w:rsidP="00791F3C">
      <w:pPr>
        <w:numPr>
          <w:ilvl w:val="0"/>
          <w:numId w:val="20"/>
        </w:numPr>
        <w:spacing w:after="13" w:line="247" w:lineRule="auto"/>
        <w:ind w:left="426" w:right="87"/>
        <w:jc w:val="both"/>
        <w:rPr>
          <w:rFonts w:ascii="Times New Roman" w:hAnsi="Times New Roman" w:cs="Times New Roman"/>
        </w:rPr>
      </w:pPr>
      <w:r w:rsidRPr="00791F3C">
        <w:rPr>
          <w:rFonts w:ascii="Times New Roman" w:hAnsi="Times New Roman" w:cs="Times New Roman"/>
        </w:rPr>
        <w:t>Genital endometriosis</w:t>
      </w:r>
    </w:p>
    <w:p w:rsidR="00F0478B" w:rsidRPr="00791F3C" w:rsidRDefault="00985305" w:rsidP="00791F3C">
      <w:pPr>
        <w:numPr>
          <w:ilvl w:val="0"/>
          <w:numId w:val="20"/>
        </w:numPr>
        <w:spacing w:after="13" w:line="247" w:lineRule="auto"/>
        <w:ind w:left="426" w:right="87"/>
        <w:jc w:val="both"/>
        <w:rPr>
          <w:rFonts w:ascii="Times New Roman" w:hAnsi="Times New Roman" w:cs="Times New Roman"/>
        </w:rPr>
      </w:pPr>
      <w:r w:rsidRPr="00791F3C">
        <w:rPr>
          <w:rFonts w:ascii="Times New Roman" w:hAnsi="Times New Roman" w:cs="Times New Roman"/>
        </w:rPr>
        <w:t>Genital tuberculosis</w:t>
      </w:r>
      <w:r w:rsidR="00F0478B" w:rsidRPr="00791F3C">
        <w:rPr>
          <w:rFonts w:ascii="Times New Roman" w:hAnsi="Times New Roman" w:cs="Times New Roman"/>
          <w:b/>
        </w:rPr>
        <w:t xml:space="preserve"> </w:t>
      </w:r>
    </w:p>
    <w:p w:rsidR="00985305" w:rsidRPr="00791F3C" w:rsidRDefault="00F0478B" w:rsidP="00791F3C">
      <w:pPr>
        <w:numPr>
          <w:ilvl w:val="0"/>
          <w:numId w:val="20"/>
        </w:numPr>
        <w:spacing w:after="13" w:line="247" w:lineRule="auto"/>
        <w:ind w:left="426" w:right="87"/>
        <w:jc w:val="both"/>
        <w:rPr>
          <w:rFonts w:ascii="Times New Roman" w:hAnsi="Times New Roman" w:cs="Times New Roman"/>
        </w:rPr>
      </w:pPr>
      <w:r w:rsidRPr="00791F3C">
        <w:rPr>
          <w:rFonts w:ascii="Times New Roman" w:hAnsi="Times New Roman" w:cs="Times New Roman"/>
          <w:b/>
        </w:rPr>
        <w:t>Stein–Leventhal syndrome (Polycystic ovary syndrome)</w:t>
      </w:r>
    </w:p>
    <w:p w:rsidR="00985305" w:rsidRPr="00791F3C" w:rsidRDefault="00985305" w:rsidP="00791F3C">
      <w:pPr>
        <w:numPr>
          <w:ilvl w:val="0"/>
          <w:numId w:val="20"/>
        </w:numPr>
        <w:spacing w:after="0" w:line="256" w:lineRule="auto"/>
        <w:ind w:left="426"/>
        <w:rPr>
          <w:rFonts w:ascii="Times New Roman" w:hAnsi="Times New Roman" w:cs="Times New Roman"/>
        </w:rPr>
      </w:pPr>
      <w:r w:rsidRPr="00791F3C">
        <w:rPr>
          <w:rFonts w:ascii="Times New Roman" w:hAnsi="Times New Roman" w:cs="Times New Roman"/>
        </w:rPr>
        <w:t xml:space="preserve">Inflammatory tumor of ovaries </w:t>
      </w:r>
    </w:p>
    <w:p w:rsidR="00985305" w:rsidRPr="00791F3C" w:rsidRDefault="00F0478B" w:rsidP="00985305">
      <w:pPr>
        <w:spacing w:after="158" w:line="244" w:lineRule="auto"/>
        <w:ind w:left="-5" w:right="92"/>
        <w:rPr>
          <w:rFonts w:ascii="Times New Roman" w:hAnsi="Times New Roman" w:cs="Times New Roman"/>
        </w:rPr>
      </w:pPr>
      <w:r w:rsidRPr="00791F3C">
        <w:rPr>
          <w:rFonts w:ascii="Times New Roman" w:hAnsi="Times New Roman" w:cs="Times New Roman"/>
          <w:b/>
          <w:lang w:val="en-US"/>
        </w:rPr>
        <w:lastRenderedPageBreak/>
        <w:t>3</w:t>
      </w:r>
      <w:r w:rsidR="00985305" w:rsidRPr="00791F3C">
        <w:rPr>
          <w:rFonts w:ascii="Times New Roman" w:hAnsi="Times New Roman" w:cs="Times New Roman"/>
          <w:b/>
          <w:lang w:val="en-US"/>
        </w:rPr>
        <w:t>4</w:t>
      </w:r>
      <w:r w:rsidR="00985305" w:rsidRPr="00791F3C">
        <w:rPr>
          <w:rFonts w:ascii="Times New Roman" w:hAnsi="Times New Roman" w:cs="Times New Roman"/>
          <w:b/>
        </w:rPr>
        <w:t xml:space="preserve">. </w:t>
      </w:r>
      <w:r w:rsidR="00985305" w:rsidRPr="00791F3C">
        <w:rPr>
          <w:rFonts w:ascii="Times New Roman" w:hAnsi="Times New Roman" w:cs="Times New Roman"/>
        </w:rPr>
        <w:t>A 48-year-old patient was found to have diffuse enlargement of the thyroid gland, exophthalmia, weight loss of 4 kg in 2 months, sweating. Objectively: HR- 105/min., BP140/70 mm Hg. Defecation act is normal. What kind of therapy is recommended in this case?</w:t>
      </w:r>
    </w:p>
    <w:p w:rsidR="00985305" w:rsidRPr="00791F3C" w:rsidRDefault="00985305" w:rsidP="00791F3C">
      <w:pPr>
        <w:numPr>
          <w:ilvl w:val="0"/>
          <w:numId w:val="21"/>
        </w:numPr>
        <w:spacing w:after="7" w:line="244" w:lineRule="auto"/>
        <w:ind w:right="92" w:hanging="10"/>
        <w:jc w:val="both"/>
        <w:rPr>
          <w:rFonts w:ascii="Times New Roman" w:hAnsi="Times New Roman" w:cs="Times New Roman"/>
        </w:rPr>
      </w:pPr>
      <w:r w:rsidRPr="00791F3C">
        <w:rPr>
          <w:rFonts w:ascii="Times New Roman" w:hAnsi="Times New Roman" w:cs="Times New Roman"/>
        </w:rPr>
        <w:t>Radioiodine</w:t>
      </w:r>
    </w:p>
    <w:p w:rsidR="00985305" w:rsidRPr="00791F3C" w:rsidRDefault="00985305" w:rsidP="00791F3C">
      <w:pPr>
        <w:numPr>
          <w:ilvl w:val="0"/>
          <w:numId w:val="21"/>
        </w:numPr>
        <w:spacing w:after="7" w:line="244" w:lineRule="auto"/>
        <w:ind w:right="92" w:hanging="10"/>
        <w:jc w:val="both"/>
        <w:rPr>
          <w:rFonts w:ascii="Times New Roman" w:hAnsi="Times New Roman" w:cs="Times New Roman"/>
        </w:rPr>
      </w:pPr>
      <w:r w:rsidRPr="00791F3C">
        <w:rPr>
          <w:rFonts w:ascii="Times New Roman" w:hAnsi="Times New Roman" w:cs="Times New Roman"/>
        </w:rPr>
        <w:t>Propranolol</w:t>
      </w:r>
    </w:p>
    <w:p w:rsidR="00F0478B" w:rsidRPr="00791F3C" w:rsidRDefault="00F0478B" w:rsidP="00791F3C">
      <w:pPr>
        <w:numPr>
          <w:ilvl w:val="0"/>
          <w:numId w:val="21"/>
        </w:numPr>
        <w:spacing w:after="7" w:line="244" w:lineRule="auto"/>
        <w:ind w:right="92" w:hanging="10"/>
        <w:jc w:val="both"/>
        <w:rPr>
          <w:rFonts w:ascii="Times New Roman" w:hAnsi="Times New Roman" w:cs="Times New Roman"/>
          <w:b/>
        </w:rPr>
      </w:pPr>
      <w:r w:rsidRPr="00791F3C">
        <w:rPr>
          <w:rFonts w:ascii="Times New Roman" w:hAnsi="Times New Roman" w:cs="Times New Roman"/>
          <w:b/>
        </w:rPr>
        <w:t>Mercazolil</w:t>
      </w:r>
    </w:p>
    <w:p w:rsidR="00985305" w:rsidRPr="00791F3C" w:rsidRDefault="00985305" w:rsidP="00791F3C">
      <w:pPr>
        <w:numPr>
          <w:ilvl w:val="0"/>
          <w:numId w:val="21"/>
        </w:numPr>
        <w:spacing w:after="7" w:line="244" w:lineRule="auto"/>
        <w:ind w:right="92" w:hanging="10"/>
        <w:jc w:val="both"/>
        <w:rPr>
          <w:rFonts w:ascii="Times New Roman" w:hAnsi="Times New Roman" w:cs="Times New Roman"/>
        </w:rPr>
      </w:pPr>
      <w:r w:rsidRPr="00791F3C">
        <w:rPr>
          <w:rFonts w:ascii="Times New Roman" w:hAnsi="Times New Roman" w:cs="Times New Roman"/>
        </w:rPr>
        <w:t>Lugol’s solution</w:t>
      </w:r>
    </w:p>
    <w:p w:rsidR="00985305" w:rsidRPr="00791F3C" w:rsidRDefault="00985305" w:rsidP="00791F3C">
      <w:pPr>
        <w:numPr>
          <w:ilvl w:val="0"/>
          <w:numId w:val="21"/>
        </w:numPr>
        <w:spacing w:after="153" w:line="244" w:lineRule="auto"/>
        <w:ind w:right="92" w:hanging="10"/>
        <w:jc w:val="both"/>
        <w:rPr>
          <w:rFonts w:ascii="Times New Roman" w:hAnsi="Times New Roman" w:cs="Times New Roman"/>
        </w:rPr>
      </w:pPr>
      <w:r w:rsidRPr="00791F3C">
        <w:rPr>
          <w:rFonts w:ascii="Times New Roman" w:hAnsi="Times New Roman" w:cs="Times New Roman"/>
        </w:rPr>
        <w:t>Thyroxine</w:t>
      </w:r>
    </w:p>
    <w:p w:rsidR="00985305" w:rsidRPr="00791F3C" w:rsidRDefault="00F0478B" w:rsidP="00985305">
      <w:pPr>
        <w:spacing w:after="7" w:line="244" w:lineRule="auto"/>
        <w:ind w:left="-5" w:right="92"/>
        <w:rPr>
          <w:rFonts w:ascii="Times New Roman" w:hAnsi="Times New Roman" w:cs="Times New Roman"/>
        </w:rPr>
      </w:pPr>
      <w:r w:rsidRPr="00791F3C">
        <w:rPr>
          <w:rFonts w:ascii="Times New Roman" w:hAnsi="Times New Roman" w:cs="Times New Roman"/>
          <w:b/>
          <w:lang w:val="en-US"/>
        </w:rPr>
        <w:t>3</w:t>
      </w:r>
      <w:r w:rsidR="00985305" w:rsidRPr="00791F3C">
        <w:rPr>
          <w:rFonts w:ascii="Times New Roman" w:hAnsi="Times New Roman" w:cs="Times New Roman"/>
          <w:b/>
          <w:lang w:val="en-US"/>
        </w:rPr>
        <w:t>5</w:t>
      </w:r>
      <w:r w:rsidR="00985305" w:rsidRPr="00791F3C">
        <w:rPr>
          <w:rFonts w:ascii="Times New Roman" w:hAnsi="Times New Roman" w:cs="Times New Roman"/>
          <w:b/>
        </w:rPr>
        <w:t xml:space="preserve">. </w:t>
      </w:r>
      <w:r w:rsidR="00985305" w:rsidRPr="00791F3C">
        <w:rPr>
          <w:rFonts w:ascii="Times New Roman" w:hAnsi="Times New Roman" w:cs="Times New Roman"/>
        </w:rPr>
        <w:t>A 14-year-old girl has been presenting with irritability and tearfulness for about a year. A year ago she was also found to have diffuse enlargement of the thyroid gland (II grade). This condition was regarded as a pubertal manifestation, the girl did not undergo any treatment. The girl’s irritability gradually gave place to a complete apathy. The girl developed puffy face, soft tissues pastosity, bradycardia, constipations. Skin pallor and gland density progressed, the skin developed a waxen hue. What disease can be suspected?</w:t>
      </w:r>
    </w:p>
    <w:p w:rsidR="00985305" w:rsidRPr="00791F3C" w:rsidRDefault="00985305" w:rsidP="00791F3C">
      <w:pPr>
        <w:numPr>
          <w:ilvl w:val="0"/>
          <w:numId w:val="22"/>
        </w:numPr>
        <w:spacing w:after="7" w:line="244" w:lineRule="auto"/>
        <w:ind w:right="92" w:hanging="10"/>
        <w:jc w:val="both"/>
        <w:rPr>
          <w:rFonts w:ascii="Times New Roman" w:hAnsi="Times New Roman" w:cs="Times New Roman"/>
        </w:rPr>
      </w:pPr>
      <w:r w:rsidRPr="00791F3C">
        <w:rPr>
          <w:rFonts w:ascii="Times New Roman" w:hAnsi="Times New Roman" w:cs="Times New Roman"/>
        </w:rPr>
        <w:t>Diffuse toxic goiter</w:t>
      </w:r>
    </w:p>
    <w:p w:rsidR="00F0478B" w:rsidRPr="00791F3C" w:rsidRDefault="00985305" w:rsidP="00791F3C">
      <w:pPr>
        <w:numPr>
          <w:ilvl w:val="0"/>
          <w:numId w:val="22"/>
        </w:numPr>
        <w:spacing w:after="7" w:line="244" w:lineRule="auto"/>
        <w:ind w:right="92" w:hanging="10"/>
        <w:jc w:val="both"/>
        <w:rPr>
          <w:rFonts w:ascii="Times New Roman" w:hAnsi="Times New Roman" w:cs="Times New Roman"/>
          <w:b/>
        </w:rPr>
      </w:pPr>
      <w:r w:rsidRPr="00791F3C">
        <w:rPr>
          <w:rFonts w:ascii="Times New Roman" w:hAnsi="Times New Roman" w:cs="Times New Roman"/>
        </w:rPr>
        <w:t>Thyroid carcinoma</w:t>
      </w:r>
      <w:r w:rsidR="00F0478B" w:rsidRPr="00791F3C">
        <w:rPr>
          <w:rFonts w:ascii="Times New Roman" w:hAnsi="Times New Roman" w:cs="Times New Roman"/>
          <w:b/>
        </w:rPr>
        <w:t xml:space="preserve"> </w:t>
      </w:r>
    </w:p>
    <w:p w:rsidR="00F0478B" w:rsidRPr="00791F3C" w:rsidRDefault="00F0478B" w:rsidP="00791F3C">
      <w:pPr>
        <w:numPr>
          <w:ilvl w:val="0"/>
          <w:numId w:val="22"/>
        </w:numPr>
        <w:spacing w:after="7" w:line="244" w:lineRule="auto"/>
        <w:ind w:right="92" w:hanging="10"/>
        <w:jc w:val="both"/>
        <w:rPr>
          <w:rFonts w:ascii="Times New Roman" w:hAnsi="Times New Roman" w:cs="Times New Roman"/>
          <w:b/>
        </w:rPr>
      </w:pPr>
      <w:r w:rsidRPr="00791F3C">
        <w:rPr>
          <w:rFonts w:ascii="Times New Roman" w:hAnsi="Times New Roman" w:cs="Times New Roman"/>
          <w:b/>
        </w:rPr>
        <w:t>Autoimmune thyroiditis</w:t>
      </w:r>
    </w:p>
    <w:p w:rsidR="00985305" w:rsidRPr="00791F3C" w:rsidRDefault="00985305" w:rsidP="00791F3C">
      <w:pPr>
        <w:numPr>
          <w:ilvl w:val="0"/>
          <w:numId w:val="22"/>
        </w:numPr>
        <w:spacing w:after="7" w:line="244" w:lineRule="auto"/>
        <w:ind w:right="92" w:hanging="10"/>
        <w:jc w:val="both"/>
        <w:rPr>
          <w:rFonts w:ascii="Times New Roman" w:hAnsi="Times New Roman" w:cs="Times New Roman"/>
        </w:rPr>
      </w:pPr>
      <w:r w:rsidRPr="00791F3C">
        <w:rPr>
          <w:rFonts w:ascii="Times New Roman" w:hAnsi="Times New Roman" w:cs="Times New Roman"/>
        </w:rPr>
        <w:t>Subacute thyroiditis</w:t>
      </w:r>
    </w:p>
    <w:p w:rsidR="00985305" w:rsidRPr="00791F3C" w:rsidRDefault="00985305" w:rsidP="00791F3C">
      <w:pPr>
        <w:numPr>
          <w:ilvl w:val="0"/>
          <w:numId w:val="22"/>
        </w:numPr>
        <w:spacing w:after="156" w:line="244" w:lineRule="auto"/>
        <w:ind w:right="92" w:hanging="10"/>
        <w:jc w:val="both"/>
        <w:rPr>
          <w:rFonts w:ascii="Times New Roman" w:hAnsi="Times New Roman" w:cs="Times New Roman"/>
        </w:rPr>
      </w:pPr>
      <w:r w:rsidRPr="00791F3C">
        <w:rPr>
          <w:rFonts w:ascii="Times New Roman" w:hAnsi="Times New Roman" w:cs="Times New Roman"/>
        </w:rPr>
        <w:t>Juvenile basophilism</w:t>
      </w:r>
    </w:p>
    <w:p w:rsidR="00985305" w:rsidRPr="00791F3C" w:rsidRDefault="00F0478B" w:rsidP="00985305">
      <w:pPr>
        <w:spacing w:after="157" w:line="244" w:lineRule="auto"/>
        <w:ind w:left="-5" w:right="2"/>
        <w:rPr>
          <w:rFonts w:ascii="Times New Roman" w:hAnsi="Times New Roman" w:cs="Times New Roman"/>
        </w:rPr>
      </w:pPr>
      <w:r w:rsidRPr="00791F3C">
        <w:rPr>
          <w:rFonts w:ascii="Times New Roman" w:hAnsi="Times New Roman" w:cs="Times New Roman"/>
          <w:b/>
          <w:lang w:val="en-US"/>
        </w:rPr>
        <w:t>3</w:t>
      </w:r>
      <w:r w:rsidR="00985305" w:rsidRPr="00791F3C">
        <w:rPr>
          <w:rFonts w:ascii="Times New Roman" w:hAnsi="Times New Roman" w:cs="Times New Roman"/>
          <w:b/>
          <w:lang w:val="en-US"/>
        </w:rPr>
        <w:t>6</w:t>
      </w:r>
      <w:r w:rsidR="00985305" w:rsidRPr="00791F3C">
        <w:rPr>
          <w:rFonts w:ascii="Times New Roman" w:hAnsi="Times New Roman" w:cs="Times New Roman"/>
          <w:b/>
        </w:rPr>
        <w:t xml:space="preserve">. </w:t>
      </w:r>
      <w:r w:rsidR="00985305" w:rsidRPr="00791F3C">
        <w:rPr>
          <w:rFonts w:ascii="Times New Roman" w:hAnsi="Times New Roman" w:cs="Times New Roman"/>
        </w:rPr>
        <w:t xml:space="preserve">A 32-year-old woman complains of dizziness, headache, palpitation, tremor. For the last several months she has been under outpatient observation for increased arterial pressure. Since recently such attacks have become more frequent and severe. Objectively: the skin is covered with clammy sweat, tremor of the extremities is present. HR110/min., BP- 220/140 mm Hg. Heart sounds are muffled. Blood test results: WBCs- </w:t>
      </w:r>
      <w:r w:rsidR="00985305" w:rsidRPr="00791F3C">
        <w:rPr>
          <w:rFonts w:ascii="Times New Roman" w:eastAsia="Cambria" w:hAnsi="Times New Roman" w:cs="Times New Roman"/>
        </w:rPr>
        <w:t>9</w:t>
      </w:r>
      <w:r w:rsidR="00985305" w:rsidRPr="00791F3C">
        <w:rPr>
          <w:rFonts w:ascii="Times New Roman" w:eastAsia="Cambria" w:hAnsi="Times New Roman" w:cs="Times New Roman"/>
          <w:i/>
        </w:rPr>
        <w:t>,</w:t>
      </w:r>
      <w:r w:rsidR="00985305" w:rsidRPr="00791F3C">
        <w:rPr>
          <w:rFonts w:ascii="Times New Roman" w:eastAsia="Cambria" w:hAnsi="Times New Roman" w:cs="Times New Roman"/>
        </w:rPr>
        <w:t>8 · 10</w:t>
      </w:r>
      <w:r w:rsidR="00985305" w:rsidRPr="00791F3C">
        <w:rPr>
          <w:rFonts w:ascii="Times New Roman" w:eastAsia="Cambria" w:hAnsi="Times New Roman" w:cs="Times New Roman"/>
          <w:vertAlign w:val="superscript"/>
        </w:rPr>
        <w:t>9</w:t>
      </w:r>
      <w:r w:rsidR="00985305" w:rsidRPr="00791F3C">
        <w:rPr>
          <w:rFonts w:ascii="Times New Roman" w:hAnsi="Times New Roman" w:cs="Times New Roman"/>
        </w:rPr>
        <w:t>/l, ESR- 22 mm/hour. Blood glucose - 9,8 millimole/l. What disease is the most likely cause of this crisis?</w:t>
      </w:r>
    </w:p>
    <w:p w:rsidR="00985305" w:rsidRPr="00791F3C" w:rsidRDefault="00985305" w:rsidP="00791F3C">
      <w:pPr>
        <w:numPr>
          <w:ilvl w:val="0"/>
          <w:numId w:val="23"/>
        </w:numPr>
        <w:spacing w:after="7" w:line="244" w:lineRule="auto"/>
        <w:ind w:right="92" w:hanging="10"/>
        <w:jc w:val="both"/>
        <w:rPr>
          <w:rFonts w:ascii="Times New Roman" w:hAnsi="Times New Roman" w:cs="Times New Roman"/>
          <w:b/>
        </w:rPr>
      </w:pPr>
      <w:r w:rsidRPr="00791F3C">
        <w:rPr>
          <w:rFonts w:ascii="Times New Roman" w:hAnsi="Times New Roman" w:cs="Times New Roman"/>
          <w:b/>
        </w:rPr>
        <w:t>Pheochromocytoma</w:t>
      </w:r>
    </w:p>
    <w:p w:rsidR="00985305" w:rsidRPr="00791F3C" w:rsidRDefault="00985305" w:rsidP="00791F3C">
      <w:pPr>
        <w:numPr>
          <w:ilvl w:val="0"/>
          <w:numId w:val="23"/>
        </w:numPr>
        <w:spacing w:after="7" w:line="244" w:lineRule="auto"/>
        <w:ind w:right="92" w:hanging="10"/>
        <w:jc w:val="both"/>
        <w:rPr>
          <w:rFonts w:ascii="Times New Roman" w:hAnsi="Times New Roman" w:cs="Times New Roman"/>
        </w:rPr>
      </w:pPr>
      <w:r w:rsidRPr="00791F3C">
        <w:rPr>
          <w:rFonts w:ascii="Times New Roman" w:hAnsi="Times New Roman" w:cs="Times New Roman"/>
        </w:rPr>
        <w:t>Essential hypertension</w:t>
      </w:r>
    </w:p>
    <w:p w:rsidR="00985305" w:rsidRPr="00791F3C" w:rsidRDefault="00985305" w:rsidP="00791F3C">
      <w:pPr>
        <w:numPr>
          <w:ilvl w:val="0"/>
          <w:numId w:val="23"/>
        </w:numPr>
        <w:spacing w:after="7" w:line="244" w:lineRule="auto"/>
        <w:ind w:right="92" w:hanging="10"/>
        <w:jc w:val="both"/>
        <w:rPr>
          <w:rFonts w:ascii="Times New Roman" w:hAnsi="Times New Roman" w:cs="Times New Roman"/>
        </w:rPr>
      </w:pPr>
      <w:r w:rsidRPr="00791F3C">
        <w:rPr>
          <w:rFonts w:ascii="Times New Roman" w:hAnsi="Times New Roman" w:cs="Times New Roman"/>
        </w:rPr>
        <w:t>Preeclampsia</w:t>
      </w:r>
    </w:p>
    <w:p w:rsidR="00985305" w:rsidRPr="00791F3C" w:rsidRDefault="00985305" w:rsidP="00791F3C">
      <w:pPr>
        <w:numPr>
          <w:ilvl w:val="0"/>
          <w:numId w:val="23"/>
        </w:numPr>
        <w:spacing w:after="7" w:line="244" w:lineRule="auto"/>
        <w:ind w:right="92" w:hanging="10"/>
        <w:jc w:val="both"/>
        <w:rPr>
          <w:rFonts w:ascii="Times New Roman" w:hAnsi="Times New Roman" w:cs="Times New Roman"/>
        </w:rPr>
      </w:pPr>
      <w:r w:rsidRPr="00791F3C">
        <w:rPr>
          <w:rFonts w:ascii="Times New Roman" w:hAnsi="Times New Roman" w:cs="Times New Roman"/>
        </w:rPr>
        <w:t>Primary hyperaldosteronism</w:t>
      </w:r>
    </w:p>
    <w:p w:rsidR="00985305" w:rsidRPr="00791F3C" w:rsidRDefault="00985305" w:rsidP="00791F3C">
      <w:pPr>
        <w:numPr>
          <w:ilvl w:val="0"/>
          <w:numId w:val="23"/>
        </w:numPr>
        <w:spacing w:after="153" w:line="244" w:lineRule="auto"/>
        <w:ind w:right="92" w:hanging="10"/>
        <w:jc w:val="both"/>
        <w:rPr>
          <w:rFonts w:ascii="Times New Roman" w:hAnsi="Times New Roman" w:cs="Times New Roman"/>
        </w:rPr>
      </w:pPr>
      <w:r w:rsidRPr="00791F3C">
        <w:rPr>
          <w:rFonts w:ascii="Times New Roman" w:hAnsi="Times New Roman" w:cs="Times New Roman"/>
        </w:rPr>
        <w:t>Diabetic glomerulosclerosis</w:t>
      </w:r>
    </w:p>
    <w:p w:rsidR="00985305" w:rsidRPr="00791F3C" w:rsidRDefault="00F0478B" w:rsidP="00985305">
      <w:pPr>
        <w:spacing w:line="244" w:lineRule="auto"/>
        <w:ind w:left="-5" w:right="8"/>
        <w:rPr>
          <w:rFonts w:ascii="Times New Roman" w:hAnsi="Times New Roman" w:cs="Times New Roman"/>
        </w:rPr>
      </w:pPr>
      <w:r w:rsidRPr="00791F3C">
        <w:rPr>
          <w:rFonts w:ascii="Times New Roman" w:hAnsi="Times New Roman" w:cs="Times New Roman"/>
          <w:b/>
          <w:lang w:val="en-US"/>
        </w:rPr>
        <w:t>3</w:t>
      </w:r>
      <w:r w:rsidR="00985305" w:rsidRPr="00791F3C">
        <w:rPr>
          <w:rFonts w:ascii="Times New Roman" w:hAnsi="Times New Roman" w:cs="Times New Roman"/>
          <w:b/>
        </w:rPr>
        <w:t xml:space="preserve">7. </w:t>
      </w:r>
      <w:r w:rsidR="00985305" w:rsidRPr="00791F3C">
        <w:rPr>
          <w:rFonts w:ascii="Times New Roman" w:hAnsi="Times New Roman" w:cs="Times New Roman"/>
        </w:rPr>
        <w:t>A child is 10 years old. The weight is 46 kg. Since birth the child has been gaining excessive weight. The parents are fullbodied. The child has undergone the following tests: carbohydrate tolerance, level of 17-ketosteroids, blood electrolytes, US of adrenal glands, cranium X-ray. The tests revealed no pathologies.The diagnosis of exogenic constitutive obesity has been made. What direction of therapy should be prioritized?</w:t>
      </w:r>
    </w:p>
    <w:p w:rsidR="00985305" w:rsidRPr="00791F3C" w:rsidRDefault="00985305" w:rsidP="00791F3C">
      <w:pPr>
        <w:numPr>
          <w:ilvl w:val="0"/>
          <w:numId w:val="24"/>
        </w:numPr>
        <w:spacing w:after="7" w:line="244" w:lineRule="auto"/>
        <w:ind w:right="92" w:hanging="10"/>
        <w:jc w:val="both"/>
        <w:rPr>
          <w:rFonts w:ascii="Times New Roman" w:hAnsi="Times New Roman" w:cs="Times New Roman"/>
        </w:rPr>
      </w:pPr>
      <w:r w:rsidRPr="00791F3C">
        <w:rPr>
          <w:rFonts w:ascii="Times New Roman" w:hAnsi="Times New Roman" w:cs="Times New Roman"/>
        </w:rPr>
        <w:t>Sanatorium-and-spa treatment</w:t>
      </w:r>
    </w:p>
    <w:p w:rsidR="00985305" w:rsidRPr="00791F3C" w:rsidRDefault="00985305" w:rsidP="00791F3C">
      <w:pPr>
        <w:numPr>
          <w:ilvl w:val="0"/>
          <w:numId w:val="24"/>
        </w:numPr>
        <w:spacing w:after="7" w:line="244" w:lineRule="auto"/>
        <w:ind w:right="92" w:hanging="10"/>
        <w:jc w:val="both"/>
        <w:rPr>
          <w:rFonts w:ascii="Times New Roman" w:hAnsi="Times New Roman" w:cs="Times New Roman"/>
        </w:rPr>
      </w:pPr>
      <w:r w:rsidRPr="00791F3C">
        <w:rPr>
          <w:rFonts w:ascii="Times New Roman" w:hAnsi="Times New Roman" w:cs="Times New Roman"/>
        </w:rPr>
        <w:t>Anorectic drugs</w:t>
      </w:r>
    </w:p>
    <w:p w:rsidR="00F0478B" w:rsidRPr="00791F3C" w:rsidRDefault="00F0478B" w:rsidP="00791F3C">
      <w:pPr>
        <w:numPr>
          <w:ilvl w:val="0"/>
          <w:numId w:val="24"/>
        </w:numPr>
        <w:spacing w:after="7" w:line="244" w:lineRule="auto"/>
        <w:ind w:right="92" w:hanging="10"/>
        <w:jc w:val="both"/>
        <w:rPr>
          <w:rFonts w:ascii="Times New Roman" w:hAnsi="Times New Roman" w:cs="Times New Roman"/>
          <w:b/>
        </w:rPr>
      </w:pPr>
      <w:r w:rsidRPr="00791F3C">
        <w:rPr>
          <w:rFonts w:ascii="Times New Roman" w:hAnsi="Times New Roman" w:cs="Times New Roman"/>
          <w:b/>
        </w:rPr>
        <w:t>Reducing diet and exercise</w:t>
      </w:r>
    </w:p>
    <w:p w:rsidR="00985305" w:rsidRPr="00791F3C" w:rsidRDefault="00985305" w:rsidP="00791F3C">
      <w:pPr>
        <w:numPr>
          <w:ilvl w:val="0"/>
          <w:numId w:val="24"/>
        </w:numPr>
        <w:spacing w:after="7" w:line="244" w:lineRule="auto"/>
        <w:ind w:right="92" w:hanging="10"/>
        <w:jc w:val="both"/>
        <w:rPr>
          <w:rFonts w:ascii="Times New Roman" w:hAnsi="Times New Roman" w:cs="Times New Roman"/>
        </w:rPr>
      </w:pPr>
      <w:r w:rsidRPr="00791F3C">
        <w:rPr>
          <w:rFonts w:ascii="Times New Roman" w:hAnsi="Times New Roman" w:cs="Times New Roman"/>
        </w:rPr>
        <w:t>Dehydration therapy</w:t>
      </w:r>
    </w:p>
    <w:p w:rsidR="00985305" w:rsidRPr="00791F3C" w:rsidRDefault="00985305" w:rsidP="00791F3C">
      <w:pPr>
        <w:numPr>
          <w:ilvl w:val="0"/>
          <w:numId w:val="24"/>
        </w:numPr>
        <w:spacing w:after="156" w:line="244" w:lineRule="auto"/>
        <w:ind w:right="92" w:hanging="10"/>
        <w:jc w:val="both"/>
        <w:rPr>
          <w:rFonts w:ascii="Times New Roman" w:hAnsi="Times New Roman" w:cs="Times New Roman"/>
        </w:rPr>
      </w:pPr>
      <w:r w:rsidRPr="00791F3C">
        <w:rPr>
          <w:rFonts w:ascii="Times New Roman" w:hAnsi="Times New Roman" w:cs="Times New Roman"/>
        </w:rPr>
        <w:t>”Fat-burning” methods</w:t>
      </w:r>
    </w:p>
    <w:p w:rsidR="00985305" w:rsidRPr="00791F3C" w:rsidRDefault="00F0478B" w:rsidP="00985305">
      <w:pPr>
        <w:spacing w:after="158" w:line="244" w:lineRule="auto"/>
        <w:ind w:left="-5" w:right="92"/>
        <w:rPr>
          <w:rFonts w:ascii="Times New Roman" w:hAnsi="Times New Roman" w:cs="Times New Roman"/>
        </w:rPr>
      </w:pPr>
      <w:r w:rsidRPr="00791F3C">
        <w:rPr>
          <w:rFonts w:ascii="Times New Roman" w:hAnsi="Times New Roman" w:cs="Times New Roman"/>
          <w:b/>
          <w:lang w:val="en-US"/>
        </w:rPr>
        <w:t>3</w:t>
      </w:r>
      <w:r w:rsidR="00985305" w:rsidRPr="00791F3C">
        <w:rPr>
          <w:rFonts w:ascii="Times New Roman" w:hAnsi="Times New Roman" w:cs="Times New Roman"/>
          <w:b/>
          <w:lang w:val="en-US"/>
        </w:rPr>
        <w:t>8</w:t>
      </w:r>
      <w:r w:rsidR="00985305" w:rsidRPr="00791F3C">
        <w:rPr>
          <w:rFonts w:ascii="Times New Roman" w:hAnsi="Times New Roman" w:cs="Times New Roman"/>
          <w:b/>
        </w:rPr>
        <w:t xml:space="preserve">. </w:t>
      </w:r>
      <w:r w:rsidR="00985305" w:rsidRPr="00791F3C">
        <w:rPr>
          <w:rFonts w:ascii="Times New Roman" w:hAnsi="Times New Roman" w:cs="Times New Roman"/>
        </w:rPr>
        <w:t>An 8-year-old child with a 3-year history of diabetes was hospitalized in hyperglycemic coma. Specify the initial dose of insulin to be administered:</w:t>
      </w:r>
    </w:p>
    <w:p w:rsidR="00F0478B" w:rsidRPr="00791F3C" w:rsidRDefault="00985305" w:rsidP="00985305">
      <w:pPr>
        <w:spacing w:after="7" w:line="244" w:lineRule="auto"/>
        <w:ind w:left="284" w:right="456" w:firstLine="142"/>
        <w:rPr>
          <w:rFonts w:ascii="Times New Roman" w:hAnsi="Times New Roman" w:cs="Times New Roman"/>
          <w:b/>
        </w:rPr>
      </w:pPr>
      <w:r w:rsidRPr="00791F3C">
        <w:rPr>
          <w:rFonts w:ascii="Times New Roman" w:hAnsi="Times New Roman" w:cs="Times New Roman"/>
          <w:b/>
        </w:rPr>
        <w:t xml:space="preserve">A. 0,1-0,2 U/kg of body weight per hour </w:t>
      </w:r>
    </w:p>
    <w:p w:rsidR="00985305" w:rsidRPr="00791F3C" w:rsidRDefault="00985305" w:rsidP="00985305">
      <w:pPr>
        <w:spacing w:after="7" w:line="244" w:lineRule="auto"/>
        <w:ind w:left="284" w:right="456" w:firstLine="142"/>
        <w:rPr>
          <w:rFonts w:ascii="Times New Roman" w:hAnsi="Times New Roman" w:cs="Times New Roman"/>
        </w:rPr>
      </w:pPr>
      <w:r w:rsidRPr="00791F3C">
        <w:rPr>
          <w:rFonts w:ascii="Times New Roman" w:hAnsi="Times New Roman" w:cs="Times New Roman"/>
          <w:b/>
        </w:rPr>
        <w:t xml:space="preserve">B. </w:t>
      </w:r>
      <w:r w:rsidRPr="00791F3C">
        <w:rPr>
          <w:rFonts w:ascii="Times New Roman" w:hAnsi="Times New Roman" w:cs="Times New Roman"/>
        </w:rPr>
        <w:t>0,05 U/kg of body weight per hour</w:t>
      </w:r>
    </w:p>
    <w:p w:rsidR="00985305" w:rsidRPr="00791F3C" w:rsidRDefault="00985305" w:rsidP="00791F3C">
      <w:pPr>
        <w:numPr>
          <w:ilvl w:val="0"/>
          <w:numId w:val="25"/>
        </w:numPr>
        <w:spacing w:after="7" w:line="244" w:lineRule="auto"/>
        <w:ind w:left="284" w:right="92" w:firstLine="142"/>
        <w:jc w:val="both"/>
        <w:rPr>
          <w:rFonts w:ascii="Times New Roman" w:hAnsi="Times New Roman" w:cs="Times New Roman"/>
        </w:rPr>
      </w:pPr>
      <w:r w:rsidRPr="00791F3C">
        <w:rPr>
          <w:rFonts w:ascii="Times New Roman" w:hAnsi="Times New Roman" w:cs="Times New Roman"/>
        </w:rPr>
        <w:t>0,2-0,3 U/kg of body weight per hour</w:t>
      </w:r>
    </w:p>
    <w:p w:rsidR="00985305" w:rsidRPr="00791F3C" w:rsidRDefault="00985305" w:rsidP="00791F3C">
      <w:pPr>
        <w:numPr>
          <w:ilvl w:val="0"/>
          <w:numId w:val="25"/>
        </w:numPr>
        <w:spacing w:after="7" w:line="244" w:lineRule="auto"/>
        <w:ind w:left="284" w:right="92" w:firstLine="142"/>
        <w:jc w:val="both"/>
        <w:rPr>
          <w:rFonts w:ascii="Times New Roman" w:hAnsi="Times New Roman" w:cs="Times New Roman"/>
        </w:rPr>
      </w:pPr>
      <w:r w:rsidRPr="00791F3C">
        <w:rPr>
          <w:rFonts w:ascii="Times New Roman" w:hAnsi="Times New Roman" w:cs="Times New Roman"/>
        </w:rPr>
        <w:t>0,3-0,4 U/kg of body weight per hour</w:t>
      </w:r>
    </w:p>
    <w:p w:rsidR="00985305" w:rsidRPr="00791F3C" w:rsidRDefault="00985305" w:rsidP="00791F3C">
      <w:pPr>
        <w:numPr>
          <w:ilvl w:val="0"/>
          <w:numId w:val="25"/>
        </w:numPr>
        <w:spacing w:after="153" w:line="244" w:lineRule="auto"/>
        <w:ind w:left="284" w:right="92" w:firstLine="142"/>
        <w:jc w:val="both"/>
        <w:rPr>
          <w:rFonts w:ascii="Times New Roman" w:hAnsi="Times New Roman" w:cs="Times New Roman"/>
        </w:rPr>
      </w:pPr>
      <w:r w:rsidRPr="00791F3C">
        <w:rPr>
          <w:rFonts w:ascii="Times New Roman" w:hAnsi="Times New Roman" w:cs="Times New Roman"/>
        </w:rPr>
        <w:t>0,4-0,5 U/kg of body weight per hour</w:t>
      </w:r>
    </w:p>
    <w:p w:rsidR="00985305" w:rsidRPr="00791F3C" w:rsidRDefault="00985305" w:rsidP="00985305">
      <w:pPr>
        <w:spacing w:after="7" w:line="244" w:lineRule="auto"/>
        <w:ind w:left="-5" w:right="92"/>
        <w:rPr>
          <w:rFonts w:ascii="Times New Roman" w:hAnsi="Times New Roman" w:cs="Times New Roman"/>
          <w:b/>
        </w:rPr>
      </w:pPr>
    </w:p>
    <w:p w:rsidR="00985305" w:rsidRPr="00791F3C" w:rsidRDefault="00F0478B" w:rsidP="00985305">
      <w:pPr>
        <w:spacing w:after="7" w:line="244" w:lineRule="auto"/>
        <w:ind w:left="-5" w:right="92"/>
        <w:rPr>
          <w:rFonts w:ascii="Times New Roman" w:hAnsi="Times New Roman" w:cs="Times New Roman"/>
        </w:rPr>
      </w:pPr>
      <w:r w:rsidRPr="00791F3C">
        <w:rPr>
          <w:rFonts w:ascii="Times New Roman" w:hAnsi="Times New Roman" w:cs="Times New Roman"/>
          <w:b/>
          <w:lang w:val="en-US"/>
        </w:rPr>
        <w:t>3</w:t>
      </w:r>
      <w:r w:rsidR="00985305" w:rsidRPr="00791F3C">
        <w:rPr>
          <w:rFonts w:ascii="Times New Roman" w:hAnsi="Times New Roman" w:cs="Times New Roman"/>
          <w:b/>
          <w:lang w:val="en-US"/>
        </w:rPr>
        <w:t>9</w:t>
      </w:r>
      <w:r w:rsidR="00985305" w:rsidRPr="00791F3C">
        <w:rPr>
          <w:rFonts w:ascii="Times New Roman" w:hAnsi="Times New Roman" w:cs="Times New Roman"/>
          <w:b/>
        </w:rPr>
        <w:t xml:space="preserve">. </w:t>
      </w:r>
      <w:r w:rsidR="00985305" w:rsidRPr="00791F3C">
        <w:rPr>
          <w:rFonts w:ascii="Times New Roman" w:hAnsi="Times New Roman" w:cs="Times New Roman"/>
        </w:rPr>
        <w:t>A 16-year-old girl has primary amenorrhea, no pubic hair growth, normally developed mammary glands; her genotype is 46 ХY; uterus and vagina are absent. What is your diagnosis?</w:t>
      </w:r>
    </w:p>
    <w:p w:rsidR="00F0478B" w:rsidRPr="00791F3C" w:rsidRDefault="00985305" w:rsidP="00791F3C">
      <w:pPr>
        <w:numPr>
          <w:ilvl w:val="0"/>
          <w:numId w:val="26"/>
        </w:numPr>
        <w:spacing w:after="14" w:line="216" w:lineRule="auto"/>
        <w:ind w:right="46" w:hanging="10"/>
        <w:rPr>
          <w:rFonts w:ascii="Times New Roman" w:hAnsi="Times New Roman" w:cs="Times New Roman"/>
        </w:rPr>
      </w:pPr>
      <w:r w:rsidRPr="00791F3C">
        <w:rPr>
          <w:rFonts w:ascii="Times New Roman" w:hAnsi="Times New Roman" w:cs="Times New Roman"/>
        </w:rPr>
        <w:t xml:space="preserve">Mayer-Rokitansky-Kuster-Hauser syndrome </w:t>
      </w:r>
    </w:p>
    <w:p w:rsidR="00F0478B" w:rsidRPr="00791F3C" w:rsidRDefault="00985305" w:rsidP="00791F3C">
      <w:pPr>
        <w:numPr>
          <w:ilvl w:val="0"/>
          <w:numId w:val="26"/>
        </w:numPr>
        <w:spacing w:after="7" w:line="244" w:lineRule="auto"/>
        <w:ind w:right="46" w:hanging="10"/>
        <w:rPr>
          <w:rFonts w:ascii="Times New Roman" w:hAnsi="Times New Roman" w:cs="Times New Roman"/>
          <w:b/>
        </w:rPr>
      </w:pPr>
      <w:r w:rsidRPr="00791F3C">
        <w:rPr>
          <w:rFonts w:ascii="Times New Roman" w:hAnsi="Times New Roman" w:cs="Times New Roman"/>
        </w:rPr>
        <w:t>Cushing’s syndrome</w:t>
      </w:r>
      <w:r w:rsidR="00F0478B" w:rsidRPr="00791F3C">
        <w:rPr>
          <w:rFonts w:ascii="Times New Roman" w:hAnsi="Times New Roman" w:cs="Times New Roman"/>
          <w:b/>
        </w:rPr>
        <w:t xml:space="preserve"> </w:t>
      </w:r>
    </w:p>
    <w:p w:rsidR="00F0478B" w:rsidRPr="00791F3C" w:rsidRDefault="00F0478B" w:rsidP="00791F3C">
      <w:pPr>
        <w:numPr>
          <w:ilvl w:val="0"/>
          <w:numId w:val="26"/>
        </w:numPr>
        <w:spacing w:after="7" w:line="244" w:lineRule="auto"/>
        <w:ind w:right="46" w:hanging="10"/>
        <w:rPr>
          <w:rFonts w:ascii="Times New Roman" w:hAnsi="Times New Roman" w:cs="Times New Roman"/>
          <w:b/>
        </w:rPr>
      </w:pPr>
      <w:r w:rsidRPr="00791F3C">
        <w:rPr>
          <w:rFonts w:ascii="Times New Roman" w:hAnsi="Times New Roman" w:cs="Times New Roman"/>
          <w:b/>
        </w:rPr>
        <w:t>Testicular feminization syndrome</w:t>
      </w:r>
    </w:p>
    <w:p w:rsidR="00985305" w:rsidRPr="00791F3C" w:rsidRDefault="00985305" w:rsidP="00791F3C">
      <w:pPr>
        <w:numPr>
          <w:ilvl w:val="0"/>
          <w:numId w:val="27"/>
        </w:numPr>
        <w:spacing w:after="7" w:line="244" w:lineRule="auto"/>
        <w:ind w:right="92" w:hanging="10"/>
        <w:jc w:val="both"/>
        <w:rPr>
          <w:rFonts w:ascii="Times New Roman" w:hAnsi="Times New Roman" w:cs="Times New Roman"/>
        </w:rPr>
      </w:pPr>
      <w:r w:rsidRPr="00791F3C">
        <w:rPr>
          <w:rFonts w:ascii="Times New Roman" w:hAnsi="Times New Roman" w:cs="Times New Roman"/>
        </w:rPr>
        <w:t>Sheehan syndrome</w:t>
      </w:r>
    </w:p>
    <w:p w:rsidR="00985305" w:rsidRPr="00791F3C" w:rsidRDefault="00985305" w:rsidP="00791F3C">
      <w:pPr>
        <w:numPr>
          <w:ilvl w:val="0"/>
          <w:numId w:val="27"/>
        </w:numPr>
        <w:spacing w:after="156" w:line="244" w:lineRule="auto"/>
        <w:ind w:right="92" w:hanging="10"/>
        <w:jc w:val="both"/>
        <w:rPr>
          <w:rFonts w:ascii="Times New Roman" w:hAnsi="Times New Roman" w:cs="Times New Roman"/>
        </w:rPr>
      </w:pPr>
      <w:r w:rsidRPr="00791F3C">
        <w:rPr>
          <w:rFonts w:ascii="Times New Roman" w:hAnsi="Times New Roman" w:cs="Times New Roman"/>
        </w:rPr>
        <w:lastRenderedPageBreak/>
        <w:t>Cushing’s disease</w:t>
      </w:r>
    </w:p>
    <w:p w:rsidR="00985305" w:rsidRPr="00791F3C" w:rsidRDefault="00F0478B" w:rsidP="00985305">
      <w:pPr>
        <w:spacing w:line="244" w:lineRule="auto"/>
        <w:ind w:left="-5" w:right="92"/>
        <w:rPr>
          <w:rFonts w:ascii="Times New Roman" w:hAnsi="Times New Roman" w:cs="Times New Roman"/>
        </w:rPr>
      </w:pPr>
      <w:r w:rsidRPr="00791F3C">
        <w:rPr>
          <w:rFonts w:ascii="Times New Roman" w:hAnsi="Times New Roman" w:cs="Times New Roman"/>
          <w:b/>
          <w:lang w:val="en-US"/>
        </w:rPr>
        <w:t>4</w:t>
      </w:r>
      <w:r w:rsidR="00985305" w:rsidRPr="00791F3C">
        <w:rPr>
          <w:rFonts w:ascii="Times New Roman" w:hAnsi="Times New Roman" w:cs="Times New Roman"/>
          <w:b/>
          <w:lang w:val="en-US"/>
        </w:rPr>
        <w:t>0</w:t>
      </w:r>
      <w:r w:rsidR="00985305" w:rsidRPr="00791F3C">
        <w:rPr>
          <w:rFonts w:ascii="Times New Roman" w:hAnsi="Times New Roman" w:cs="Times New Roman"/>
          <w:b/>
        </w:rPr>
        <w:t xml:space="preserve">. </w:t>
      </w:r>
      <w:r w:rsidR="00985305" w:rsidRPr="00791F3C">
        <w:rPr>
          <w:rFonts w:ascii="Times New Roman" w:hAnsi="Times New Roman" w:cs="Times New Roman"/>
        </w:rPr>
        <w:t>A 25-year-old woman complains of menstruation retention lasting for 3 years. The patient explains it by a difficult childbirth complicated with profuse hemorrhage, weight loss, brittleness and loss of hair, loss of appetite, depression. Objective examination reveals no pathologic changes of uterus and uterine appendages. What pathogenesis is characteristic of this disorder?</w:t>
      </w:r>
    </w:p>
    <w:p w:rsidR="00985305" w:rsidRPr="00791F3C" w:rsidRDefault="00985305" w:rsidP="00791F3C">
      <w:pPr>
        <w:numPr>
          <w:ilvl w:val="0"/>
          <w:numId w:val="28"/>
        </w:numPr>
        <w:spacing w:after="7" w:line="244" w:lineRule="auto"/>
        <w:ind w:right="92" w:hanging="10"/>
        <w:jc w:val="both"/>
        <w:rPr>
          <w:rFonts w:ascii="Times New Roman" w:hAnsi="Times New Roman" w:cs="Times New Roman"/>
        </w:rPr>
      </w:pPr>
      <w:r w:rsidRPr="00791F3C">
        <w:rPr>
          <w:rFonts w:ascii="Times New Roman" w:hAnsi="Times New Roman" w:cs="Times New Roman"/>
        </w:rPr>
        <w:t>Hyperproduction of estrogen</w:t>
      </w:r>
    </w:p>
    <w:p w:rsidR="00985305" w:rsidRPr="00791F3C" w:rsidRDefault="00985305" w:rsidP="00791F3C">
      <w:pPr>
        <w:numPr>
          <w:ilvl w:val="0"/>
          <w:numId w:val="28"/>
        </w:numPr>
        <w:spacing w:after="7" w:line="244" w:lineRule="auto"/>
        <w:ind w:right="92" w:hanging="10"/>
        <w:jc w:val="both"/>
        <w:rPr>
          <w:rFonts w:ascii="Times New Roman" w:hAnsi="Times New Roman" w:cs="Times New Roman"/>
        </w:rPr>
      </w:pPr>
      <w:r w:rsidRPr="00791F3C">
        <w:rPr>
          <w:rFonts w:ascii="Times New Roman" w:hAnsi="Times New Roman" w:cs="Times New Roman"/>
        </w:rPr>
        <w:t>Hyperproduction of androgen</w:t>
      </w:r>
    </w:p>
    <w:p w:rsidR="00985305" w:rsidRPr="00791F3C" w:rsidRDefault="00985305" w:rsidP="00791F3C">
      <w:pPr>
        <w:numPr>
          <w:ilvl w:val="0"/>
          <w:numId w:val="28"/>
        </w:numPr>
        <w:spacing w:after="7" w:line="244" w:lineRule="auto"/>
        <w:ind w:right="92" w:hanging="10"/>
        <w:jc w:val="both"/>
        <w:rPr>
          <w:rFonts w:ascii="Times New Roman" w:hAnsi="Times New Roman" w:cs="Times New Roman"/>
        </w:rPr>
      </w:pPr>
      <w:r w:rsidRPr="00791F3C">
        <w:rPr>
          <w:rFonts w:ascii="Times New Roman" w:hAnsi="Times New Roman" w:cs="Times New Roman"/>
        </w:rPr>
        <w:t>Decreased production of progesterone</w:t>
      </w:r>
    </w:p>
    <w:p w:rsidR="00F0478B" w:rsidRPr="00791F3C" w:rsidRDefault="00F0478B" w:rsidP="00791F3C">
      <w:pPr>
        <w:numPr>
          <w:ilvl w:val="0"/>
          <w:numId w:val="28"/>
        </w:numPr>
        <w:spacing w:after="7" w:line="244" w:lineRule="auto"/>
        <w:ind w:right="92" w:hanging="10"/>
        <w:jc w:val="both"/>
        <w:rPr>
          <w:rFonts w:ascii="Times New Roman" w:hAnsi="Times New Roman" w:cs="Times New Roman"/>
          <w:b/>
        </w:rPr>
      </w:pPr>
      <w:r w:rsidRPr="00791F3C">
        <w:rPr>
          <w:rFonts w:ascii="Times New Roman" w:hAnsi="Times New Roman" w:cs="Times New Roman"/>
          <w:b/>
        </w:rPr>
        <w:t>Decreased production of gonadotropin</w:t>
      </w:r>
    </w:p>
    <w:p w:rsidR="00985305" w:rsidRPr="00791F3C" w:rsidRDefault="00985305" w:rsidP="00791F3C">
      <w:pPr>
        <w:numPr>
          <w:ilvl w:val="0"/>
          <w:numId w:val="28"/>
        </w:numPr>
        <w:spacing w:after="156" w:line="244" w:lineRule="auto"/>
        <w:ind w:right="92" w:hanging="10"/>
        <w:jc w:val="both"/>
        <w:rPr>
          <w:rFonts w:ascii="Times New Roman" w:hAnsi="Times New Roman" w:cs="Times New Roman"/>
        </w:rPr>
      </w:pPr>
      <w:r w:rsidRPr="00791F3C">
        <w:rPr>
          <w:rFonts w:ascii="Times New Roman" w:hAnsi="Times New Roman" w:cs="Times New Roman"/>
        </w:rPr>
        <w:t>Hyperproduction of prolactin</w:t>
      </w:r>
    </w:p>
    <w:p w:rsidR="00985305" w:rsidRPr="00791F3C" w:rsidRDefault="00F0478B" w:rsidP="00985305">
      <w:pPr>
        <w:spacing w:after="159" w:line="244" w:lineRule="auto"/>
        <w:ind w:left="-5" w:right="92"/>
        <w:rPr>
          <w:rFonts w:ascii="Times New Roman" w:hAnsi="Times New Roman" w:cs="Times New Roman"/>
        </w:rPr>
      </w:pPr>
      <w:r w:rsidRPr="00791F3C">
        <w:rPr>
          <w:rFonts w:ascii="Times New Roman" w:hAnsi="Times New Roman" w:cs="Times New Roman"/>
          <w:b/>
          <w:lang w:val="en-US"/>
        </w:rPr>
        <w:t>4</w:t>
      </w:r>
      <w:r w:rsidR="00985305" w:rsidRPr="00791F3C">
        <w:rPr>
          <w:rFonts w:ascii="Times New Roman" w:hAnsi="Times New Roman" w:cs="Times New Roman"/>
          <w:b/>
        </w:rPr>
        <w:t xml:space="preserve">1. </w:t>
      </w:r>
      <w:r w:rsidR="00985305" w:rsidRPr="00791F3C">
        <w:rPr>
          <w:rFonts w:ascii="Times New Roman" w:hAnsi="Times New Roman" w:cs="Times New Roman"/>
        </w:rPr>
        <w:t>A 24-year-old patient complains of gaining body mass and increased appetite. Objectively: built of hypersthenic type, body mass index is 33,2 kg/m</w:t>
      </w:r>
      <w:r w:rsidR="00985305" w:rsidRPr="00791F3C">
        <w:rPr>
          <w:rFonts w:ascii="Times New Roman" w:eastAsia="Cambria" w:hAnsi="Times New Roman" w:cs="Times New Roman"/>
          <w:vertAlign w:val="superscript"/>
        </w:rPr>
        <w:t>2</w:t>
      </w:r>
      <w:r w:rsidR="00985305" w:rsidRPr="00791F3C">
        <w:rPr>
          <w:rFonts w:ascii="Times New Roman" w:hAnsi="Times New Roman" w:cs="Times New Roman"/>
        </w:rPr>
        <w:t>, waist circumference is 100 cm. Waist to hips circumference ratio is 0,95. What is the provisional diagnosis?</w:t>
      </w:r>
    </w:p>
    <w:p w:rsidR="00985305" w:rsidRPr="00791F3C" w:rsidRDefault="00985305" w:rsidP="00791F3C">
      <w:pPr>
        <w:numPr>
          <w:ilvl w:val="0"/>
          <w:numId w:val="29"/>
        </w:numPr>
        <w:spacing w:after="7" w:line="244" w:lineRule="auto"/>
        <w:ind w:firstLine="274"/>
        <w:jc w:val="both"/>
        <w:rPr>
          <w:rFonts w:ascii="Times New Roman" w:hAnsi="Times New Roman" w:cs="Times New Roman"/>
          <w:b/>
        </w:rPr>
      </w:pPr>
      <w:r w:rsidRPr="00791F3C">
        <w:rPr>
          <w:rFonts w:ascii="Times New Roman" w:hAnsi="Times New Roman" w:cs="Times New Roman"/>
          <w:b/>
        </w:rPr>
        <w:t>Alimentary constitutive obesity, I stage, android type</w:t>
      </w:r>
    </w:p>
    <w:p w:rsidR="00985305" w:rsidRPr="00791F3C" w:rsidRDefault="00985305" w:rsidP="00791F3C">
      <w:pPr>
        <w:numPr>
          <w:ilvl w:val="0"/>
          <w:numId w:val="29"/>
        </w:numPr>
        <w:spacing w:after="7" w:line="244" w:lineRule="auto"/>
        <w:ind w:firstLine="274"/>
        <w:jc w:val="both"/>
        <w:rPr>
          <w:rFonts w:ascii="Times New Roman" w:hAnsi="Times New Roman" w:cs="Times New Roman"/>
        </w:rPr>
      </w:pPr>
      <w:r w:rsidRPr="00791F3C">
        <w:rPr>
          <w:rFonts w:ascii="Times New Roman" w:hAnsi="Times New Roman" w:cs="Times New Roman"/>
        </w:rPr>
        <w:t>Itsenko-Cushing hypothalamic obesity, II stage, gynoid type</w:t>
      </w:r>
    </w:p>
    <w:p w:rsidR="00985305" w:rsidRPr="00791F3C" w:rsidRDefault="00985305" w:rsidP="00791F3C">
      <w:pPr>
        <w:numPr>
          <w:ilvl w:val="0"/>
          <w:numId w:val="29"/>
        </w:numPr>
        <w:spacing w:after="7" w:line="244" w:lineRule="auto"/>
        <w:ind w:firstLine="274"/>
        <w:jc w:val="both"/>
        <w:rPr>
          <w:rFonts w:ascii="Times New Roman" w:hAnsi="Times New Roman" w:cs="Times New Roman"/>
        </w:rPr>
      </w:pPr>
      <w:r w:rsidRPr="00791F3C">
        <w:rPr>
          <w:rFonts w:ascii="Times New Roman" w:hAnsi="Times New Roman" w:cs="Times New Roman"/>
        </w:rPr>
        <w:t>Alimentary constitutive obesity, III stage, gynoid type</w:t>
      </w:r>
    </w:p>
    <w:p w:rsidR="00985305" w:rsidRPr="00791F3C" w:rsidRDefault="00985305" w:rsidP="00791F3C">
      <w:pPr>
        <w:numPr>
          <w:ilvl w:val="0"/>
          <w:numId w:val="29"/>
        </w:numPr>
        <w:spacing w:after="7" w:line="244" w:lineRule="auto"/>
        <w:ind w:firstLine="274"/>
        <w:jc w:val="both"/>
        <w:rPr>
          <w:rFonts w:ascii="Times New Roman" w:hAnsi="Times New Roman" w:cs="Times New Roman"/>
        </w:rPr>
      </w:pPr>
      <w:r w:rsidRPr="00791F3C">
        <w:rPr>
          <w:rFonts w:ascii="Times New Roman" w:hAnsi="Times New Roman" w:cs="Times New Roman"/>
        </w:rPr>
        <w:t>Alimentary constitutive obesity, II stage, android type</w:t>
      </w:r>
    </w:p>
    <w:p w:rsidR="00985305" w:rsidRPr="00791F3C" w:rsidRDefault="00985305" w:rsidP="00791F3C">
      <w:pPr>
        <w:numPr>
          <w:ilvl w:val="0"/>
          <w:numId w:val="29"/>
        </w:numPr>
        <w:spacing w:after="158" w:line="244" w:lineRule="auto"/>
        <w:ind w:firstLine="274"/>
        <w:jc w:val="both"/>
        <w:rPr>
          <w:rFonts w:ascii="Times New Roman" w:hAnsi="Times New Roman" w:cs="Times New Roman"/>
        </w:rPr>
      </w:pPr>
      <w:r w:rsidRPr="00791F3C">
        <w:rPr>
          <w:rFonts w:ascii="Times New Roman" w:hAnsi="Times New Roman" w:cs="Times New Roman"/>
        </w:rPr>
        <w:t>Itsenko-Cushing hypothalamic obesity, I stage, android type</w:t>
      </w:r>
    </w:p>
    <w:p w:rsidR="00985305" w:rsidRPr="00791F3C" w:rsidRDefault="00F0478B" w:rsidP="00985305">
      <w:pPr>
        <w:spacing w:after="7" w:line="244" w:lineRule="auto"/>
        <w:ind w:left="-5"/>
        <w:rPr>
          <w:rFonts w:ascii="Times New Roman" w:hAnsi="Times New Roman" w:cs="Times New Roman"/>
        </w:rPr>
      </w:pPr>
      <w:r w:rsidRPr="00791F3C">
        <w:rPr>
          <w:rFonts w:ascii="Times New Roman" w:hAnsi="Times New Roman" w:cs="Times New Roman"/>
          <w:b/>
          <w:lang w:val="en-US"/>
        </w:rPr>
        <w:t>4</w:t>
      </w:r>
      <w:r w:rsidR="00985305" w:rsidRPr="00791F3C">
        <w:rPr>
          <w:rFonts w:ascii="Times New Roman" w:hAnsi="Times New Roman" w:cs="Times New Roman"/>
          <w:b/>
          <w:lang w:val="en-US"/>
        </w:rPr>
        <w:t>2</w:t>
      </w:r>
      <w:r w:rsidR="00985305" w:rsidRPr="00791F3C">
        <w:rPr>
          <w:rFonts w:ascii="Times New Roman" w:hAnsi="Times New Roman" w:cs="Times New Roman"/>
          <w:b/>
        </w:rPr>
        <w:t xml:space="preserve">. </w:t>
      </w:r>
      <w:r w:rsidR="00985305" w:rsidRPr="00791F3C">
        <w:rPr>
          <w:rFonts w:ascii="Times New Roman" w:hAnsi="Times New Roman" w:cs="Times New Roman"/>
        </w:rPr>
        <w:t>A 35-year-old female patient has gained 20 kg weight within a year with the normal diet. She complains of chill, sleepiness, dyspnea. The patient’s mother and sister are corpulent. Objectively: height - 160 cm, weight - 92 kg, BMI- 35,9. Obesity is uniform, there are no striae. The face is amimic. The skin is dry. The tongue is thickened. Heart sounds are muffled. Heart rate - 56/min., BP- 140/100 mm Hg. The patient has constipations, amenorrhea for 5 months. TSH- 28 mkME/l (normal rate - 0,32-5). Craniogram shows no pathology. What is the etiology of obesity in this case?</w:t>
      </w:r>
    </w:p>
    <w:p w:rsidR="00985305" w:rsidRPr="00791F3C" w:rsidRDefault="00985305" w:rsidP="00791F3C">
      <w:pPr>
        <w:numPr>
          <w:ilvl w:val="0"/>
          <w:numId w:val="30"/>
        </w:numPr>
        <w:spacing w:after="7" w:line="244" w:lineRule="auto"/>
        <w:ind w:right="92" w:hanging="10"/>
        <w:jc w:val="both"/>
        <w:rPr>
          <w:rFonts w:ascii="Times New Roman" w:hAnsi="Times New Roman" w:cs="Times New Roman"/>
        </w:rPr>
      </w:pPr>
      <w:r w:rsidRPr="00791F3C">
        <w:rPr>
          <w:rFonts w:ascii="Times New Roman" w:hAnsi="Times New Roman" w:cs="Times New Roman"/>
        </w:rPr>
        <w:t>Hypo-ovarian</w:t>
      </w:r>
    </w:p>
    <w:p w:rsidR="00985305" w:rsidRPr="00791F3C" w:rsidRDefault="00985305" w:rsidP="00791F3C">
      <w:pPr>
        <w:numPr>
          <w:ilvl w:val="0"/>
          <w:numId w:val="30"/>
        </w:numPr>
        <w:spacing w:after="7" w:line="244" w:lineRule="auto"/>
        <w:ind w:right="92" w:hanging="10"/>
        <w:jc w:val="both"/>
        <w:rPr>
          <w:rFonts w:ascii="Times New Roman" w:hAnsi="Times New Roman" w:cs="Times New Roman"/>
        </w:rPr>
      </w:pPr>
      <w:r w:rsidRPr="00791F3C">
        <w:rPr>
          <w:rFonts w:ascii="Times New Roman" w:hAnsi="Times New Roman" w:cs="Times New Roman"/>
        </w:rPr>
        <w:t>Hypothalamic-pituitary</w:t>
      </w:r>
    </w:p>
    <w:p w:rsidR="00F0478B" w:rsidRPr="00791F3C" w:rsidRDefault="00F0478B" w:rsidP="00791F3C">
      <w:pPr>
        <w:numPr>
          <w:ilvl w:val="0"/>
          <w:numId w:val="30"/>
        </w:numPr>
        <w:spacing w:after="7" w:line="244" w:lineRule="auto"/>
        <w:ind w:right="92" w:hanging="10"/>
        <w:jc w:val="both"/>
        <w:rPr>
          <w:rFonts w:ascii="Times New Roman" w:hAnsi="Times New Roman" w:cs="Times New Roman"/>
          <w:b/>
        </w:rPr>
      </w:pPr>
      <w:r w:rsidRPr="00791F3C">
        <w:rPr>
          <w:rFonts w:ascii="Times New Roman" w:hAnsi="Times New Roman" w:cs="Times New Roman"/>
          <w:b/>
        </w:rPr>
        <w:t>Hypothyroid</w:t>
      </w:r>
    </w:p>
    <w:p w:rsidR="00985305" w:rsidRPr="00791F3C" w:rsidRDefault="00985305" w:rsidP="00791F3C">
      <w:pPr>
        <w:numPr>
          <w:ilvl w:val="0"/>
          <w:numId w:val="30"/>
        </w:numPr>
        <w:spacing w:after="7" w:line="244" w:lineRule="auto"/>
        <w:ind w:right="92" w:hanging="10"/>
        <w:jc w:val="both"/>
        <w:rPr>
          <w:rFonts w:ascii="Times New Roman" w:hAnsi="Times New Roman" w:cs="Times New Roman"/>
        </w:rPr>
      </w:pPr>
      <w:r w:rsidRPr="00791F3C">
        <w:rPr>
          <w:rFonts w:ascii="Times New Roman" w:hAnsi="Times New Roman" w:cs="Times New Roman"/>
        </w:rPr>
        <w:t>Alimentary and constitutive</w:t>
      </w:r>
    </w:p>
    <w:p w:rsidR="00985305" w:rsidRPr="00791F3C" w:rsidRDefault="00985305" w:rsidP="00791F3C">
      <w:pPr>
        <w:numPr>
          <w:ilvl w:val="0"/>
          <w:numId w:val="30"/>
        </w:numPr>
        <w:spacing w:after="156" w:line="244" w:lineRule="auto"/>
        <w:ind w:right="92" w:hanging="10"/>
        <w:jc w:val="both"/>
        <w:rPr>
          <w:rFonts w:ascii="Times New Roman" w:hAnsi="Times New Roman" w:cs="Times New Roman"/>
        </w:rPr>
      </w:pPr>
      <w:r w:rsidRPr="00791F3C">
        <w:rPr>
          <w:rFonts w:ascii="Times New Roman" w:hAnsi="Times New Roman" w:cs="Times New Roman"/>
        </w:rPr>
        <w:t>Hypercorticoid</w:t>
      </w:r>
    </w:p>
    <w:p w:rsidR="00985305" w:rsidRPr="00791F3C" w:rsidRDefault="00F0478B" w:rsidP="00985305">
      <w:pPr>
        <w:spacing w:line="244" w:lineRule="auto"/>
        <w:ind w:left="-5" w:right="92"/>
        <w:rPr>
          <w:rFonts w:ascii="Times New Roman" w:hAnsi="Times New Roman" w:cs="Times New Roman"/>
        </w:rPr>
      </w:pPr>
      <w:r w:rsidRPr="00791F3C">
        <w:rPr>
          <w:rFonts w:ascii="Times New Roman" w:hAnsi="Times New Roman" w:cs="Times New Roman"/>
          <w:b/>
          <w:lang w:val="en-US"/>
        </w:rPr>
        <w:t>4</w:t>
      </w:r>
      <w:r w:rsidR="00985305" w:rsidRPr="00791F3C">
        <w:rPr>
          <w:rFonts w:ascii="Times New Roman" w:hAnsi="Times New Roman" w:cs="Times New Roman"/>
          <w:b/>
          <w:lang w:val="en-US"/>
        </w:rPr>
        <w:t>3</w:t>
      </w:r>
      <w:r w:rsidR="00985305" w:rsidRPr="00791F3C">
        <w:rPr>
          <w:rFonts w:ascii="Times New Roman" w:hAnsi="Times New Roman" w:cs="Times New Roman"/>
          <w:b/>
        </w:rPr>
        <w:t xml:space="preserve">. </w:t>
      </w:r>
      <w:r w:rsidR="00985305" w:rsidRPr="00791F3C">
        <w:rPr>
          <w:rFonts w:ascii="Times New Roman" w:hAnsi="Times New Roman" w:cs="Times New Roman"/>
        </w:rPr>
        <w:t>A 40-year-old female patient complains of having a bulge on the anterior surface of neck for 5 years. Objectively: Ps- 72/min., arterial pressure - 110/70 mm Hg, in the right lobe of thyroid gland palpation reveals a mobile node 4x2 cm in size, the left lobe is not palpable, the basal metabolic rate is 6%. What is the most likely diagnosis?</w:t>
      </w:r>
    </w:p>
    <w:p w:rsidR="00985305" w:rsidRPr="00791F3C" w:rsidRDefault="00985305" w:rsidP="00791F3C">
      <w:pPr>
        <w:numPr>
          <w:ilvl w:val="0"/>
          <w:numId w:val="31"/>
        </w:numPr>
        <w:spacing w:after="7" w:line="244" w:lineRule="auto"/>
        <w:ind w:right="92" w:hanging="10"/>
        <w:jc w:val="both"/>
        <w:rPr>
          <w:rFonts w:ascii="Times New Roman" w:hAnsi="Times New Roman" w:cs="Times New Roman"/>
        </w:rPr>
      </w:pPr>
      <w:r w:rsidRPr="00791F3C">
        <w:rPr>
          <w:rFonts w:ascii="Times New Roman" w:hAnsi="Times New Roman" w:cs="Times New Roman"/>
        </w:rPr>
        <w:t>Nodular hyperthyroid goiter</w:t>
      </w:r>
    </w:p>
    <w:p w:rsidR="00F0478B" w:rsidRPr="00791F3C" w:rsidRDefault="00F0478B" w:rsidP="00791F3C">
      <w:pPr>
        <w:numPr>
          <w:ilvl w:val="0"/>
          <w:numId w:val="31"/>
        </w:numPr>
        <w:spacing w:after="7" w:line="244" w:lineRule="auto"/>
        <w:ind w:right="92" w:hanging="10"/>
        <w:jc w:val="both"/>
        <w:rPr>
          <w:rFonts w:ascii="Times New Roman" w:hAnsi="Times New Roman" w:cs="Times New Roman"/>
          <w:b/>
        </w:rPr>
      </w:pPr>
      <w:r w:rsidRPr="00791F3C">
        <w:rPr>
          <w:rFonts w:ascii="Times New Roman" w:hAnsi="Times New Roman" w:cs="Times New Roman"/>
          <w:b/>
        </w:rPr>
        <w:t>Nodular euthyroid goiter</w:t>
      </w:r>
    </w:p>
    <w:p w:rsidR="00985305" w:rsidRPr="00791F3C" w:rsidRDefault="00985305" w:rsidP="00791F3C">
      <w:pPr>
        <w:numPr>
          <w:ilvl w:val="0"/>
          <w:numId w:val="31"/>
        </w:numPr>
        <w:spacing w:after="7" w:line="244" w:lineRule="auto"/>
        <w:ind w:right="92" w:hanging="10"/>
        <w:jc w:val="both"/>
        <w:rPr>
          <w:rFonts w:ascii="Times New Roman" w:hAnsi="Times New Roman" w:cs="Times New Roman"/>
        </w:rPr>
      </w:pPr>
      <w:r w:rsidRPr="00791F3C">
        <w:rPr>
          <w:rFonts w:ascii="Times New Roman" w:hAnsi="Times New Roman" w:cs="Times New Roman"/>
        </w:rPr>
        <w:t>Riedel’s thyroiditis</w:t>
      </w:r>
    </w:p>
    <w:p w:rsidR="00985305" w:rsidRPr="00791F3C" w:rsidRDefault="00985305" w:rsidP="00791F3C">
      <w:pPr>
        <w:numPr>
          <w:ilvl w:val="0"/>
          <w:numId w:val="31"/>
        </w:numPr>
        <w:spacing w:after="7" w:line="244" w:lineRule="auto"/>
        <w:ind w:right="92" w:hanging="10"/>
        <w:jc w:val="both"/>
        <w:rPr>
          <w:rFonts w:ascii="Times New Roman" w:hAnsi="Times New Roman" w:cs="Times New Roman"/>
        </w:rPr>
      </w:pPr>
      <w:r w:rsidRPr="00791F3C">
        <w:rPr>
          <w:rFonts w:ascii="Times New Roman" w:hAnsi="Times New Roman" w:cs="Times New Roman"/>
        </w:rPr>
        <w:t>Mixed euthyroid goiter</w:t>
      </w:r>
    </w:p>
    <w:p w:rsidR="00985305" w:rsidRPr="00791F3C" w:rsidRDefault="00985305" w:rsidP="00791F3C">
      <w:pPr>
        <w:numPr>
          <w:ilvl w:val="0"/>
          <w:numId w:val="31"/>
        </w:numPr>
        <w:spacing w:after="156" w:line="244" w:lineRule="auto"/>
        <w:ind w:right="92" w:hanging="10"/>
        <w:jc w:val="both"/>
        <w:rPr>
          <w:rFonts w:ascii="Times New Roman" w:hAnsi="Times New Roman" w:cs="Times New Roman"/>
        </w:rPr>
      </w:pPr>
      <w:r w:rsidRPr="00791F3C">
        <w:rPr>
          <w:rFonts w:ascii="Times New Roman" w:hAnsi="Times New Roman" w:cs="Times New Roman"/>
        </w:rPr>
        <w:t>Median cervical cyst</w:t>
      </w:r>
    </w:p>
    <w:p w:rsidR="00985305" w:rsidRPr="00791F3C" w:rsidRDefault="00F0478B" w:rsidP="00985305">
      <w:pPr>
        <w:spacing w:after="163" w:line="244" w:lineRule="auto"/>
        <w:ind w:left="-5" w:right="92"/>
        <w:rPr>
          <w:rFonts w:ascii="Times New Roman" w:hAnsi="Times New Roman" w:cs="Times New Roman"/>
        </w:rPr>
      </w:pPr>
      <w:r w:rsidRPr="00791F3C">
        <w:rPr>
          <w:rFonts w:ascii="Times New Roman" w:hAnsi="Times New Roman" w:cs="Times New Roman"/>
          <w:b/>
          <w:lang w:val="en-US"/>
        </w:rPr>
        <w:t>4</w:t>
      </w:r>
      <w:r w:rsidR="00985305" w:rsidRPr="00791F3C">
        <w:rPr>
          <w:rFonts w:ascii="Times New Roman" w:hAnsi="Times New Roman" w:cs="Times New Roman"/>
          <w:b/>
          <w:lang w:val="en-US"/>
        </w:rPr>
        <w:t>4</w:t>
      </w:r>
      <w:r w:rsidR="00985305" w:rsidRPr="00791F3C">
        <w:rPr>
          <w:rFonts w:ascii="Times New Roman" w:hAnsi="Times New Roman" w:cs="Times New Roman"/>
          <w:b/>
        </w:rPr>
        <w:t xml:space="preserve">. </w:t>
      </w:r>
      <w:r w:rsidR="00985305" w:rsidRPr="00791F3C">
        <w:rPr>
          <w:rFonts w:ascii="Times New Roman" w:hAnsi="Times New Roman" w:cs="Times New Roman"/>
        </w:rPr>
        <w:t>A 64-year-old woman has been suffering from diabetes mellitus for the last 14 years. Approximately 3 days ago the skin on the distal phalanx of the I toe on the left foot became cold and bluish-black in color. Mild pain is observed in the affected area. Pulse on the pedal arteries cannot be detected, pulse on the popliteal artery is retained. Glycemia is 12,4 mmol/l. US scan: stenosis of the shin arteries, collateral compensated blood flow. Ankle-brachial pressure index is 0,7. Foot Xray: destruction of the distal phalanx of the I toe. Determine the grade of diabetic foot according to Wagner:</w:t>
      </w:r>
    </w:p>
    <w:p w:rsidR="00985305" w:rsidRPr="00791F3C" w:rsidRDefault="00985305" w:rsidP="00791F3C">
      <w:pPr>
        <w:numPr>
          <w:ilvl w:val="0"/>
          <w:numId w:val="32"/>
        </w:numPr>
        <w:spacing w:after="7" w:line="244" w:lineRule="auto"/>
        <w:ind w:right="92" w:hanging="10"/>
        <w:jc w:val="both"/>
        <w:rPr>
          <w:rFonts w:ascii="Times New Roman" w:hAnsi="Times New Roman" w:cs="Times New Roman"/>
          <w:b/>
        </w:rPr>
      </w:pPr>
      <w:r w:rsidRPr="00791F3C">
        <w:rPr>
          <w:rFonts w:ascii="Times New Roman" w:hAnsi="Times New Roman" w:cs="Times New Roman"/>
          <w:b/>
        </w:rPr>
        <w:t>IV</w:t>
      </w:r>
    </w:p>
    <w:p w:rsidR="00985305" w:rsidRPr="00791F3C" w:rsidRDefault="00985305" w:rsidP="00791F3C">
      <w:pPr>
        <w:numPr>
          <w:ilvl w:val="0"/>
          <w:numId w:val="32"/>
        </w:numPr>
        <w:spacing w:after="0" w:line="256" w:lineRule="auto"/>
        <w:ind w:right="92" w:hanging="10"/>
        <w:jc w:val="both"/>
        <w:rPr>
          <w:rFonts w:ascii="Times New Roman" w:hAnsi="Times New Roman" w:cs="Times New Roman"/>
        </w:rPr>
      </w:pPr>
      <w:r w:rsidRPr="00791F3C">
        <w:rPr>
          <w:rFonts w:ascii="Times New Roman" w:hAnsi="Times New Roman" w:cs="Times New Roman"/>
        </w:rPr>
        <w:t>I</w:t>
      </w:r>
    </w:p>
    <w:p w:rsidR="00985305" w:rsidRPr="00791F3C" w:rsidRDefault="00985305" w:rsidP="00791F3C">
      <w:pPr>
        <w:numPr>
          <w:ilvl w:val="0"/>
          <w:numId w:val="32"/>
        </w:numPr>
        <w:spacing w:after="7" w:line="244" w:lineRule="auto"/>
        <w:ind w:right="92" w:hanging="10"/>
        <w:jc w:val="both"/>
        <w:rPr>
          <w:rFonts w:ascii="Times New Roman" w:hAnsi="Times New Roman" w:cs="Times New Roman"/>
        </w:rPr>
      </w:pPr>
      <w:r w:rsidRPr="00791F3C">
        <w:rPr>
          <w:rFonts w:ascii="Times New Roman" w:hAnsi="Times New Roman" w:cs="Times New Roman"/>
        </w:rPr>
        <w:t>II</w:t>
      </w:r>
    </w:p>
    <w:p w:rsidR="00985305" w:rsidRPr="00791F3C" w:rsidRDefault="00985305" w:rsidP="00791F3C">
      <w:pPr>
        <w:numPr>
          <w:ilvl w:val="0"/>
          <w:numId w:val="32"/>
        </w:numPr>
        <w:spacing w:after="7" w:line="244" w:lineRule="auto"/>
        <w:ind w:right="92" w:hanging="10"/>
        <w:jc w:val="both"/>
        <w:rPr>
          <w:rFonts w:ascii="Times New Roman" w:hAnsi="Times New Roman" w:cs="Times New Roman"/>
        </w:rPr>
      </w:pPr>
      <w:r w:rsidRPr="00791F3C">
        <w:rPr>
          <w:rFonts w:ascii="Times New Roman" w:hAnsi="Times New Roman" w:cs="Times New Roman"/>
        </w:rPr>
        <w:t>III</w:t>
      </w:r>
    </w:p>
    <w:p w:rsidR="00985305" w:rsidRPr="00791F3C" w:rsidRDefault="00985305" w:rsidP="00791F3C">
      <w:pPr>
        <w:numPr>
          <w:ilvl w:val="0"/>
          <w:numId w:val="32"/>
        </w:numPr>
        <w:spacing w:after="144" w:line="256" w:lineRule="auto"/>
        <w:ind w:right="92" w:hanging="10"/>
        <w:jc w:val="both"/>
        <w:rPr>
          <w:rFonts w:ascii="Times New Roman" w:hAnsi="Times New Roman" w:cs="Times New Roman"/>
        </w:rPr>
      </w:pPr>
      <w:r w:rsidRPr="00791F3C">
        <w:rPr>
          <w:rFonts w:ascii="Times New Roman" w:hAnsi="Times New Roman" w:cs="Times New Roman"/>
        </w:rPr>
        <w:t>V</w:t>
      </w:r>
    </w:p>
    <w:p w:rsidR="00985305" w:rsidRPr="00791F3C" w:rsidRDefault="00F0478B" w:rsidP="00985305">
      <w:pPr>
        <w:spacing w:after="158" w:line="244" w:lineRule="auto"/>
        <w:ind w:left="-5" w:right="92"/>
        <w:rPr>
          <w:rFonts w:ascii="Times New Roman" w:hAnsi="Times New Roman" w:cs="Times New Roman"/>
        </w:rPr>
      </w:pPr>
      <w:r w:rsidRPr="00791F3C">
        <w:rPr>
          <w:rFonts w:ascii="Times New Roman" w:hAnsi="Times New Roman" w:cs="Times New Roman"/>
          <w:b/>
          <w:lang w:val="en-US"/>
        </w:rPr>
        <w:t>4</w:t>
      </w:r>
      <w:r w:rsidR="00985305" w:rsidRPr="00791F3C">
        <w:rPr>
          <w:rFonts w:ascii="Times New Roman" w:hAnsi="Times New Roman" w:cs="Times New Roman"/>
          <w:b/>
          <w:lang w:val="en-US"/>
        </w:rPr>
        <w:t>5</w:t>
      </w:r>
      <w:r w:rsidR="00985305" w:rsidRPr="00791F3C">
        <w:rPr>
          <w:rFonts w:ascii="Times New Roman" w:hAnsi="Times New Roman" w:cs="Times New Roman"/>
          <w:b/>
        </w:rPr>
        <w:t xml:space="preserve">. </w:t>
      </w:r>
      <w:r w:rsidR="00985305" w:rsidRPr="00791F3C">
        <w:rPr>
          <w:rFonts w:ascii="Times New Roman" w:hAnsi="Times New Roman" w:cs="Times New Roman"/>
        </w:rPr>
        <w:t xml:space="preserve">A 32-year-old patient complains of excessive appetite, excess weight, dyspnea during physical exertion. There are fat deposits in the area of abdomen and shoulder girdle. The skin is pale-pink, adult male pattern of hair distribution is observed on the torso, no stretch marks. Heart rate is 90/min., BP is 120/80 mm Hg, </w:t>
      </w:r>
      <w:r w:rsidR="00985305" w:rsidRPr="00791F3C">
        <w:rPr>
          <w:rFonts w:ascii="Times New Roman" w:hAnsi="Times New Roman" w:cs="Times New Roman"/>
        </w:rPr>
        <w:lastRenderedPageBreak/>
        <w:t>body build index equals 35. Blood sugar is 4,9 mmol/l, cholesterol is 6,2 mmol/l. On ophthalmoscopy: fundus of the eye without changes. What provisional diagnosis can be made?</w:t>
      </w:r>
    </w:p>
    <w:p w:rsidR="00985305" w:rsidRPr="00791F3C" w:rsidRDefault="00985305" w:rsidP="00791F3C">
      <w:pPr>
        <w:numPr>
          <w:ilvl w:val="0"/>
          <w:numId w:val="33"/>
        </w:numPr>
        <w:spacing w:after="7" w:line="244" w:lineRule="auto"/>
        <w:ind w:right="92" w:hanging="10"/>
        <w:jc w:val="both"/>
        <w:rPr>
          <w:rFonts w:ascii="Times New Roman" w:hAnsi="Times New Roman" w:cs="Times New Roman"/>
          <w:b/>
        </w:rPr>
      </w:pPr>
      <w:r w:rsidRPr="00791F3C">
        <w:rPr>
          <w:rFonts w:ascii="Times New Roman" w:hAnsi="Times New Roman" w:cs="Times New Roman"/>
          <w:b/>
        </w:rPr>
        <w:t>Primary alimentary constitutive obesity, android type</w:t>
      </w:r>
    </w:p>
    <w:p w:rsidR="00985305" w:rsidRPr="00791F3C" w:rsidRDefault="00985305" w:rsidP="00791F3C">
      <w:pPr>
        <w:numPr>
          <w:ilvl w:val="0"/>
          <w:numId w:val="33"/>
        </w:numPr>
        <w:spacing w:after="7" w:line="244" w:lineRule="auto"/>
        <w:ind w:right="92" w:hanging="10"/>
        <w:jc w:val="both"/>
        <w:rPr>
          <w:rFonts w:ascii="Times New Roman" w:hAnsi="Times New Roman" w:cs="Times New Roman"/>
        </w:rPr>
      </w:pPr>
      <w:r w:rsidRPr="00791F3C">
        <w:rPr>
          <w:rFonts w:ascii="Times New Roman" w:hAnsi="Times New Roman" w:cs="Times New Roman"/>
        </w:rPr>
        <w:t>Primary alimentary constitutive obesity, gynoid type</w:t>
      </w:r>
    </w:p>
    <w:p w:rsidR="00985305" w:rsidRPr="00791F3C" w:rsidRDefault="00985305" w:rsidP="00791F3C">
      <w:pPr>
        <w:numPr>
          <w:ilvl w:val="0"/>
          <w:numId w:val="33"/>
        </w:numPr>
        <w:spacing w:after="7" w:line="244" w:lineRule="auto"/>
        <w:ind w:right="92" w:hanging="10"/>
        <w:jc w:val="both"/>
        <w:rPr>
          <w:rFonts w:ascii="Times New Roman" w:hAnsi="Times New Roman" w:cs="Times New Roman"/>
        </w:rPr>
      </w:pPr>
      <w:r w:rsidRPr="00791F3C">
        <w:rPr>
          <w:rFonts w:ascii="Times New Roman" w:hAnsi="Times New Roman" w:cs="Times New Roman"/>
        </w:rPr>
        <w:t>Secondary hypothalamic obesity</w:t>
      </w:r>
    </w:p>
    <w:p w:rsidR="00985305" w:rsidRPr="00791F3C" w:rsidRDefault="00985305" w:rsidP="00791F3C">
      <w:pPr>
        <w:numPr>
          <w:ilvl w:val="0"/>
          <w:numId w:val="33"/>
        </w:numPr>
        <w:spacing w:after="7" w:line="244" w:lineRule="auto"/>
        <w:ind w:right="92" w:hanging="10"/>
        <w:jc w:val="both"/>
        <w:rPr>
          <w:rFonts w:ascii="Times New Roman" w:hAnsi="Times New Roman" w:cs="Times New Roman"/>
        </w:rPr>
      </w:pPr>
      <w:r w:rsidRPr="00791F3C">
        <w:rPr>
          <w:rFonts w:ascii="Times New Roman" w:hAnsi="Times New Roman" w:cs="Times New Roman"/>
        </w:rPr>
        <w:t>Secondary neuroendocrine obesity</w:t>
      </w:r>
    </w:p>
    <w:p w:rsidR="00985305" w:rsidRPr="00791F3C" w:rsidRDefault="00985305" w:rsidP="00791F3C">
      <w:pPr>
        <w:numPr>
          <w:ilvl w:val="0"/>
          <w:numId w:val="33"/>
        </w:numPr>
        <w:spacing w:after="7" w:line="244" w:lineRule="auto"/>
        <w:ind w:right="92" w:hanging="10"/>
        <w:jc w:val="both"/>
        <w:rPr>
          <w:rFonts w:ascii="Times New Roman" w:hAnsi="Times New Roman" w:cs="Times New Roman"/>
        </w:rPr>
      </w:pPr>
      <w:r w:rsidRPr="00791F3C">
        <w:rPr>
          <w:rFonts w:ascii="Times New Roman" w:hAnsi="Times New Roman" w:cs="Times New Roman"/>
        </w:rPr>
        <w:t>Secondary endocrine hypo-ovarian obesity</w:t>
      </w:r>
    </w:p>
    <w:p w:rsidR="005A5136" w:rsidRPr="00791F3C" w:rsidRDefault="005A5136" w:rsidP="005A5136">
      <w:pPr>
        <w:widowControl w:val="0"/>
        <w:shd w:val="clear" w:color="auto" w:fill="FFFFFF"/>
        <w:tabs>
          <w:tab w:val="left" w:pos="715"/>
        </w:tabs>
        <w:autoSpaceDE w:val="0"/>
        <w:autoSpaceDN w:val="0"/>
        <w:adjustRightInd w:val="0"/>
        <w:spacing w:after="0" w:line="240" w:lineRule="auto"/>
        <w:ind w:left="763"/>
        <w:jc w:val="both"/>
        <w:rPr>
          <w:rFonts w:ascii="Times New Roman" w:eastAsia="Times New Roman" w:hAnsi="Times New Roman" w:cs="Times New Roman"/>
          <w:lang w:val="en-US" w:eastAsia="ru-RU"/>
        </w:rPr>
      </w:pPr>
    </w:p>
    <w:p w:rsidR="00F60820" w:rsidRPr="00791F3C" w:rsidRDefault="00A96EEF" w:rsidP="00791F3C">
      <w:pPr>
        <w:pStyle w:val="a4"/>
        <w:numPr>
          <w:ilvl w:val="0"/>
          <w:numId w:val="41"/>
        </w:numPr>
        <w:rPr>
          <w:rFonts w:ascii="Times New Roman" w:hAnsi="Times New Roman" w:cs="Times New Roman"/>
          <w:sz w:val="22"/>
          <w:szCs w:val="22"/>
          <w:lang w:val="en-US"/>
        </w:rPr>
      </w:pPr>
      <w:r w:rsidRPr="00791F3C">
        <w:rPr>
          <w:rFonts w:ascii="Times New Roman" w:hAnsi="Times New Roman" w:cs="Times New Roman"/>
          <w:sz w:val="22"/>
          <w:szCs w:val="22"/>
          <w:lang w:val="en-US"/>
        </w:rPr>
        <w:t xml:space="preserve">A patient is very tall, has long thick fingers, big lower jaw and loppy lower lip. The increased secretion of which hormone and gland can be suspected? </w:t>
      </w:r>
    </w:p>
    <w:p w:rsidR="00F60820" w:rsidRPr="00791F3C" w:rsidRDefault="00A96EEF" w:rsidP="00791F3C">
      <w:pPr>
        <w:pStyle w:val="a4"/>
        <w:numPr>
          <w:ilvl w:val="0"/>
          <w:numId w:val="42"/>
        </w:numPr>
        <w:rPr>
          <w:rFonts w:ascii="Times New Roman" w:hAnsi="Times New Roman" w:cs="Times New Roman"/>
          <w:sz w:val="22"/>
          <w:szCs w:val="22"/>
          <w:lang w:val="en-US"/>
        </w:rPr>
      </w:pPr>
      <w:r w:rsidRPr="00791F3C">
        <w:rPr>
          <w:rFonts w:ascii="Times New Roman" w:hAnsi="Times New Roman" w:cs="Times New Roman"/>
          <w:b/>
          <w:sz w:val="22"/>
          <w:szCs w:val="22"/>
          <w:lang w:val="en-US"/>
        </w:rPr>
        <w:t>Somatotropin of adenohypophysis</w:t>
      </w:r>
      <w:r w:rsidRPr="00791F3C">
        <w:rPr>
          <w:rFonts w:ascii="Times New Roman" w:hAnsi="Times New Roman" w:cs="Times New Roman"/>
          <w:sz w:val="22"/>
          <w:szCs w:val="22"/>
          <w:lang w:val="en-US"/>
        </w:rPr>
        <w:t xml:space="preserve">. </w:t>
      </w:r>
    </w:p>
    <w:p w:rsidR="00F60820" w:rsidRPr="00791F3C" w:rsidRDefault="00A96EEF" w:rsidP="00791F3C">
      <w:pPr>
        <w:pStyle w:val="a4"/>
        <w:numPr>
          <w:ilvl w:val="0"/>
          <w:numId w:val="42"/>
        </w:numPr>
        <w:rPr>
          <w:rFonts w:ascii="Times New Roman" w:hAnsi="Times New Roman" w:cs="Times New Roman"/>
          <w:sz w:val="22"/>
          <w:szCs w:val="22"/>
          <w:lang w:val="en-US"/>
        </w:rPr>
      </w:pPr>
      <w:r w:rsidRPr="00791F3C">
        <w:rPr>
          <w:rFonts w:ascii="Times New Roman" w:hAnsi="Times New Roman" w:cs="Times New Roman"/>
          <w:sz w:val="22"/>
          <w:szCs w:val="22"/>
          <w:lang w:val="en-US"/>
        </w:rPr>
        <w:t xml:space="preserve">Gonadotropin of adenohypophysis. </w:t>
      </w:r>
    </w:p>
    <w:p w:rsidR="00F60820" w:rsidRPr="00791F3C" w:rsidRDefault="00A96EEF" w:rsidP="00791F3C">
      <w:pPr>
        <w:pStyle w:val="a4"/>
        <w:numPr>
          <w:ilvl w:val="0"/>
          <w:numId w:val="42"/>
        </w:numPr>
        <w:rPr>
          <w:rFonts w:ascii="Times New Roman" w:hAnsi="Times New Roman" w:cs="Times New Roman"/>
          <w:sz w:val="22"/>
          <w:szCs w:val="22"/>
          <w:lang w:val="en-US"/>
        </w:rPr>
      </w:pPr>
      <w:r w:rsidRPr="00791F3C">
        <w:rPr>
          <w:rFonts w:ascii="Times New Roman" w:hAnsi="Times New Roman" w:cs="Times New Roman"/>
          <w:sz w:val="22"/>
          <w:szCs w:val="22"/>
          <w:lang w:val="en-US"/>
        </w:rPr>
        <w:t xml:space="preserve">Antidiuretic hormone of neurohypophysis. </w:t>
      </w:r>
    </w:p>
    <w:p w:rsidR="00F60820" w:rsidRPr="00791F3C" w:rsidRDefault="00A96EEF" w:rsidP="00791F3C">
      <w:pPr>
        <w:pStyle w:val="a4"/>
        <w:numPr>
          <w:ilvl w:val="0"/>
          <w:numId w:val="42"/>
        </w:numPr>
        <w:rPr>
          <w:rFonts w:ascii="Times New Roman" w:hAnsi="Times New Roman" w:cs="Times New Roman"/>
          <w:sz w:val="22"/>
          <w:szCs w:val="22"/>
          <w:lang w:val="en-US"/>
        </w:rPr>
      </w:pPr>
      <w:r w:rsidRPr="00791F3C">
        <w:rPr>
          <w:rFonts w:ascii="Times New Roman" w:hAnsi="Times New Roman" w:cs="Times New Roman"/>
          <w:sz w:val="22"/>
          <w:szCs w:val="22"/>
          <w:lang w:val="en-US"/>
        </w:rPr>
        <w:t xml:space="preserve">Thyroid hormones. </w:t>
      </w:r>
    </w:p>
    <w:p w:rsidR="00A96EEF" w:rsidRPr="00791F3C" w:rsidRDefault="00A96EEF" w:rsidP="00791F3C">
      <w:pPr>
        <w:pStyle w:val="a4"/>
        <w:numPr>
          <w:ilvl w:val="0"/>
          <w:numId w:val="42"/>
        </w:numPr>
        <w:rPr>
          <w:rFonts w:ascii="Times New Roman" w:hAnsi="Times New Roman" w:cs="Times New Roman"/>
          <w:sz w:val="22"/>
          <w:szCs w:val="22"/>
          <w:lang w:val="en-US"/>
        </w:rPr>
      </w:pPr>
      <w:r w:rsidRPr="00791F3C">
        <w:rPr>
          <w:rFonts w:ascii="Times New Roman" w:hAnsi="Times New Roman" w:cs="Times New Roman"/>
          <w:sz w:val="22"/>
          <w:szCs w:val="22"/>
          <w:lang w:val="en-US"/>
        </w:rPr>
        <w:t>Glucocorticoids of adrenal glands.</w:t>
      </w:r>
    </w:p>
    <w:p w:rsidR="00791F3C" w:rsidRPr="00791F3C" w:rsidRDefault="00791F3C" w:rsidP="00791F3C">
      <w:pPr>
        <w:pStyle w:val="a4"/>
        <w:ind w:left="1440"/>
        <w:rPr>
          <w:rFonts w:ascii="Times New Roman" w:hAnsi="Times New Roman" w:cs="Times New Roman"/>
          <w:sz w:val="22"/>
          <w:szCs w:val="22"/>
          <w:lang w:val="en-US"/>
        </w:rPr>
      </w:pPr>
    </w:p>
    <w:p w:rsidR="00F60820" w:rsidRPr="00791F3C" w:rsidRDefault="00A96EEF" w:rsidP="00791F3C">
      <w:pPr>
        <w:pStyle w:val="a4"/>
        <w:numPr>
          <w:ilvl w:val="0"/>
          <w:numId w:val="41"/>
        </w:numPr>
        <w:rPr>
          <w:rFonts w:ascii="Times New Roman" w:hAnsi="Times New Roman" w:cs="Times New Roman"/>
          <w:sz w:val="22"/>
          <w:szCs w:val="22"/>
          <w:lang w:val="en-US"/>
        </w:rPr>
      </w:pPr>
      <w:r w:rsidRPr="00791F3C">
        <w:rPr>
          <w:rFonts w:ascii="Times New Roman" w:hAnsi="Times New Roman" w:cs="Times New Roman"/>
          <w:sz w:val="22"/>
          <w:szCs w:val="22"/>
          <w:lang w:val="en-US"/>
        </w:rPr>
        <w:t xml:space="preserve">A patient with external respiration dysfunctions needs tracheotomy. At the level of which cartilaginous tracheal retractions is the isthmus of thyroid localized the most often? </w:t>
      </w:r>
    </w:p>
    <w:p w:rsidR="00F60820" w:rsidRPr="00791F3C" w:rsidRDefault="00A96EEF" w:rsidP="00791F3C">
      <w:pPr>
        <w:pStyle w:val="a4"/>
        <w:numPr>
          <w:ilvl w:val="0"/>
          <w:numId w:val="43"/>
        </w:numPr>
        <w:rPr>
          <w:rFonts w:ascii="Times New Roman" w:hAnsi="Times New Roman" w:cs="Times New Roman"/>
          <w:sz w:val="22"/>
          <w:szCs w:val="22"/>
          <w:lang w:val="en-US"/>
        </w:rPr>
      </w:pPr>
      <w:r w:rsidRPr="00791F3C">
        <w:rPr>
          <w:rFonts w:ascii="Times New Roman" w:hAnsi="Times New Roman" w:cs="Times New Roman"/>
          <w:sz w:val="22"/>
          <w:szCs w:val="22"/>
          <w:lang w:val="en-US"/>
        </w:rPr>
        <w:t xml:space="preserve">I - II. </w:t>
      </w:r>
    </w:p>
    <w:p w:rsidR="00F0478B" w:rsidRPr="00791F3C" w:rsidRDefault="00A96EEF" w:rsidP="00791F3C">
      <w:pPr>
        <w:pStyle w:val="a4"/>
        <w:numPr>
          <w:ilvl w:val="0"/>
          <w:numId w:val="43"/>
        </w:numPr>
        <w:rPr>
          <w:rFonts w:ascii="Times New Roman" w:hAnsi="Times New Roman" w:cs="Times New Roman"/>
          <w:sz w:val="22"/>
          <w:szCs w:val="22"/>
          <w:lang w:val="en-US"/>
        </w:rPr>
      </w:pPr>
      <w:r w:rsidRPr="00791F3C">
        <w:rPr>
          <w:rFonts w:ascii="Times New Roman" w:hAnsi="Times New Roman" w:cs="Times New Roman"/>
          <w:sz w:val="22"/>
          <w:szCs w:val="22"/>
          <w:lang w:val="en-US"/>
        </w:rPr>
        <w:t xml:space="preserve">Ill - IV. </w:t>
      </w:r>
    </w:p>
    <w:p w:rsidR="00F60820" w:rsidRPr="00791F3C" w:rsidRDefault="00A96EEF" w:rsidP="00791F3C">
      <w:pPr>
        <w:pStyle w:val="a4"/>
        <w:numPr>
          <w:ilvl w:val="0"/>
          <w:numId w:val="43"/>
        </w:numPr>
        <w:rPr>
          <w:rFonts w:ascii="Times New Roman" w:hAnsi="Times New Roman" w:cs="Times New Roman"/>
          <w:sz w:val="22"/>
          <w:szCs w:val="22"/>
          <w:lang w:val="en-US"/>
        </w:rPr>
      </w:pPr>
      <w:r w:rsidRPr="00791F3C">
        <w:rPr>
          <w:rFonts w:ascii="Times New Roman" w:hAnsi="Times New Roman" w:cs="Times New Roman"/>
          <w:b/>
          <w:sz w:val="22"/>
          <w:szCs w:val="22"/>
          <w:lang w:val="en-US"/>
        </w:rPr>
        <w:t>II - IV</w:t>
      </w:r>
      <w:r w:rsidRPr="00791F3C">
        <w:rPr>
          <w:rFonts w:ascii="Times New Roman" w:hAnsi="Times New Roman" w:cs="Times New Roman"/>
          <w:sz w:val="22"/>
          <w:szCs w:val="22"/>
          <w:lang w:val="en-US"/>
        </w:rPr>
        <w:t xml:space="preserve">. </w:t>
      </w:r>
    </w:p>
    <w:p w:rsidR="00F0478B" w:rsidRPr="00791F3C" w:rsidRDefault="00A96EEF" w:rsidP="00791F3C">
      <w:pPr>
        <w:pStyle w:val="a4"/>
        <w:numPr>
          <w:ilvl w:val="0"/>
          <w:numId w:val="43"/>
        </w:numPr>
        <w:rPr>
          <w:rFonts w:ascii="Times New Roman" w:hAnsi="Times New Roman" w:cs="Times New Roman"/>
          <w:sz w:val="22"/>
          <w:szCs w:val="22"/>
          <w:lang w:val="en-US"/>
        </w:rPr>
      </w:pPr>
      <w:r w:rsidRPr="00791F3C">
        <w:rPr>
          <w:rFonts w:ascii="Times New Roman" w:hAnsi="Times New Roman" w:cs="Times New Roman"/>
          <w:sz w:val="22"/>
          <w:szCs w:val="22"/>
          <w:lang w:val="en-US"/>
        </w:rPr>
        <w:t xml:space="preserve">IV-V. </w:t>
      </w:r>
    </w:p>
    <w:p w:rsidR="00A96EEF" w:rsidRPr="00791F3C" w:rsidRDefault="00A96EEF" w:rsidP="00791F3C">
      <w:pPr>
        <w:pStyle w:val="a4"/>
        <w:numPr>
          <w:ilvl w:val="0"/>
          <w:numId w:val="43"/>
        </w:numPr>
        <w:rPr>
          <w:rFonts w:ascii="Times New Roman" w:hAnsi="Times New Roman" w:cs="Times New Roman"/>
          <w:sz w:val="22"/>
          <w:szCs w:val="22"/>
          <w:lang w:val="en-US"/>
        </w:rPr>
      </w:pPr>
      <w:r w:rsidRPr="00791F3C">
        <w:rPr>
          <w:rFonts w:ascii="Times New Roman" w:hAnsi="Times New Roman" w:cs="Times New Roman"/>
          <w:sz w:val="22"/>
          <w:szCs w:val="22"/>
          <w:lang w:val="en-US"/>
        </w:rPr>
        <w:t>V-VI.</w:t>
      </w:r>
    </w:p>
    <w:p w:rsidR="00791F3C" w:rsidRPr="00791F3C" w:rsidRDefault="00791F3C" w:rsidP="00791F3C">
      <w:pPr>
        <w:pStyle w:val="a4"/>
        <w:ind w:left="2880"/>
        <w:rPr>
          <w:rFonts w:ascii="Times New Roman" w:hAnsi="Times New Roman" w:cs="Times New Roman"/>
          <w:sz w:val="22"/>
          <w:szCs w:val="22"/>
          <w:lang w:val="en-US"/>
        </w:rPr>
      </w:pPr>
    </w:p>
    <w:p w:rsidR="00F60820" w:rsidRPr="00791F3C" w:rsidRDefault="00A96EEF" w:rsidP="00791F3C">
      <w:pPr>
        <w:pStyle w:val="a3"/>
        <w:numPr>
          <w:ilvl w:val="0"/>
          <w:numId w:val="41"/>
        </w:numPr>
        <w:spacing w:after="0" w:line="240" w:lineRule="auto"/>
        <w:rPr>
          <w:rFonts w:ascii="Times New Roman" w:hAnsi="Times New Roman" w:cs="Times New Roman"/>
          <w:lang w:val="en-US"/>
        </w:rPr>
      </w:pPr>
      <w:r w:rsidRPr="00791F3C">
        <w:rPr>
          <w:rFonts w:ascii="Times New Roman" w:hAnsi="Times New Roman" w:cs="Times New Roman"/>
          <w:lang w:val="en-US"/>
        </w:rPr>
        <w:t xml:space="preserve">Roentgenological examination of skull base bones revealed enlargement of sellar cavity, thinning of anterior clinoid processes, destruction of different parts, destruction of different parts of sella turcica. Such bone destruction might be caused by a tumour of the following wndocrinous gland: </w:t>
      </w:r>
    </w:p>
    <w:p w:rsidR="00F60820" w:rsidRPr="00791F3C" w:rsidRDefault="00A96EEF" w:rsidP="00791F3C">
      <w:pPr>
        <w:pStyle w:val="a3"/>
        <w:numPr>
          <w:ilvl w:val="0"/>
          <w:numId w:val="44"/>
        </w:numPr>
        <w:spacing w:after="0" w:line="240" w:lineRule="auto"/>
        <w:rPr>
          <w:rFonts w:ascii="Times New Roman" w:hAnsi="Times New Roman" w:cs="Times New Roman"/>
          <w:b/>
          <w:lang w:val="en-US"/>
        </w:rPr>
      </w:pPr>
      <w:r w:rsidRPr="00791F3C">
        <w:rPr>
          <w:rFonts w:ascii="Times New Roman" w:hAnsi="Times New Roman" w:cs="Times New Roman"/>
          <w:b/>
          <w:lang w:val="en-US"/>
        </w:rPr>
        <w:t xml:space="preserve">Hypophysis </w:t>
      </w:r>
    </w:p>
    <w:p w:rsidR="00F60820" w:rsidRPr="00791F3C" w:rsidRDefault="00A96EEF" w:rsidP="00791F3C">
      <w:pPr>
        <w:pStyle w:val="a3"/>
        <w:numPr>
          <w:ilvl w:val="0"/>
          <w:numId w:val="44"/>
        </w:numPr>
        <w:spacing w:after="0" w:line="240" w:lineRule="auto"/>
        <w:rPr>
          <w:rFonts w:ascii="Times New Roman" w:hAnsi="Times New Roman" w:cs="Times New Roman"/>
          <w:lang w:val="en-US"/>
        </w:rPr>
      </w:pPr>
      <w:r w:rsidRPr="00791F3C">
        <w:rPr>
          <w:rFonts w:ascii="Times New Roman" w:hAnsi="Times New Roman" w:cs="Times New Roman"/>
          <w:lang w:val="en-US"/>
        </w:rPr>
        <w:t xml:space="preserve">Epiphysis </w:t>
      </w:r>
    </w:p>
    <w:p w:rsidR="00F60820" w:rsidRPr="00791F3C" w:rsidRDefault="00A96EEF" w:rsidP="00791F3C">
      <w:pPr>
        <w:pStyle w:val="a3"/>
        <w:numPr>
          <w:ilvl w:val="0"/>
          <w:numId w:val="44"/>
        </w:numPr>
        <w:spacing w:after="0" w:line="240" w:lineRule="auto"/>
        <w:rPr>
          <w:rFonts w:ascii="Times New Roman" w:hAnsi="Times New Roman" w:cs="Times New Roman"/>
          <w:lang w:val="en-US"/>
        </w:rPr>
      </w:pPr>
      <w:r w:rsidRPr="00791F3C">
        <w:rPr>
          <w:rFonts w:ascii="Times New Roman" w:hAnsi="Times New Roman" w:cs="Times New Roman"/>
          <w:lang w:val="en-US"/>
        </w:rPr>
        <w:t xml:space="preserve">Thymus gland </w:t>
      </w:r>
    </w:p>
    <w:p w:rsidR="00791F3C" w:rsidRPr="00791F3C" w:rsidRDefault="00A96EEF" w:rsidP="00791F3C">
      <w:pPr>
        <w:pStyle w:val="a3"/>
        <w:numPr>
          <w:ilvl w:val="0"/>
          <w:numId w:val="44"/>
        </w:numPr>
        <w:spacing w:after="0" w:line="240" w:lineRule="auto"/>
        <w:rPr>
          <w:rFonts w:ascii="Times New Roman" w:hAnsi="Times New Roman" w:cs="Times New Roman"/>
          <w:lang w:val="en-US"/>
        </w:rPr>
      </w:pPr>
      <w:r w:rsidRPr="00791F3C">
        <w:rPr>
          <w:rFonts w:ascii="Times New Roman" w:hAnsi="Times New Roman" w:cs="Times New Roman"/>
          <w:lang w:val="en-US"/>
        </w:rPr>
        <w:t xml:space="preserve">Adrenal glands </w:t>
      </w:r>
    </w:p>
    <w:p w:rsidR="00A96EEF" w:rsidRPr="00791F3C" w:rsidRDefault="00A96EEF" w:rsidP="00791F3C">
      <w:pPr>
        <w:pStyle w:val="a3"/>
        <w:numPr>
          <w:ilvl w:val="0"/>
          <w:numId w:val="44"/>
        </w:numPr>
        <w:spacing w:after="0" w:line="240" w:lineRule="auto"/>
        <w:rPr>
          <w:rFonts w:ascii="Times New Roman" w:hAnsi="Times New Roman" w:cs="Times New Roman"/>
          <w:lang w:val="en-US"/>
        </w:rPr>
      </w:pPr>
      <w:r w:rsidRPr="00791F3C">
        <w:rPr>
          <w:rFonts w:ascii="Times New Roman" w:hAnsi="Times New Roman" w:cs="Times New Roman"/>
          <w:lang w:val="en-US"/>
        </w:rPr>
        <w:t>Thyroid gland</w:t>
      </w:r>
    </w:p>
    <w:p w:rsidR="00791F3C" w:rsidRPr="00791F3C" w:rsidRDefault="00791F3C" w:rsidP="00791F3C">
      <w:pPr>
        <w:pStyle w:val="a3"/>
        <w:spacing w:after="0" w:line="240" w:lineRule="auto"/>
        <w:ind w:left="4320"/>
        <w:rPr>
          <w:rFonts w:ascii="Times New Roman" w:hAnsi="Times New Roman" w:cs="Times New Roman"/>
          <w:lang w:val="en-US"/>
        </w:rPr>
      </w:pPr>
    </w:p>
    <w:p w:rsidR="00F60820" w:rsidRPr="00791F3C" w:rsidRDefault="00A96EEF" w:rsidP="00791F3C">
      <w:pPr>
        <w:pStyle w:val="a3"/>
        <w:numPr>
          <w:ilvl w:val="0"/>
          <w:numId w:val="41"/>
        </w:numPr>
        <w:spacing w:after="0" w:line="240" w:lineRule="auto"/>
        <w:rPr>
          <w:rFonts w:ascii="Times New Roman" w:hAnsi="Times New Roman" w:cs="Times New Roman"/>
          <w:lang w:val="en-US"/>
        </w:rPr>
      </w:pPr>
      <w:r w:rsidRPr="00791F3C">
        <w:rPr>
          <w:rFonts w:ascii="Times New Roman" w:hAnsi="Times New Roman" w:cs="Times New Roman"/>
          <w:lang w:val="en-US"/>
        </w:rPr>
        <w:t xml:space="preserve">Some diseases reveal symptoms of aldosteronism with hypertension and edema due to sodium retention in the organism. What organ of the internal secretion is affected on aldosteronism? </w:t>
      </w:r>
    </w:p>
    <w:p w:rsidR="00F60820" w:rsidRPr="00791F3C" w:rsidRDefault="00A96EEF" w:rsidP="00791F3C">
      <w:pPr>
        <w:pStyle w:val="a3"/>
        <w:numPr>
          <w:ilvl w:val="0"/>
          <w:numId w:val="45"/>
        </w:numPr>
        <w:spacing w:after="0" w:line="240" w:lineRule="auto"/>
        <w:rPr>
          <w:rFonts w:ascii="Times New Roman" w:hAnsi="Times New Roman" w:cs="Times New Roman"/>
          <w:b/>
          <w:lang w:val="en-US"/>
        </w:rPr>
      </w:pPr>
      <w:r w:rsidRPr="00791F3C">
        <w:rPr>
          <w:rFonts w:ascii="Times New Roman" w:hAnsi="Times New Roman" w:cs="Times New Roman"/>
          <w:b/>
          <w:lang w:val="en-US"/>
        </w:rPr>
        <w:t xml:space="preserve">Adrenal glands </w:t>
      </w:r>
    </w:p>
    <w:p w:rsidR="00F60820" w:rsidRPr="00791F3C" w:rsidRDefault="00A96EEF" w:rsidP="00791F3C">
      <w:pPr>
        <w:pStyle w:val="a3"/>
        <w:numPr>
          <w:ilvl w:val="0"/>
          <w:numId w:val="45"/>
        </w:numPr>
        <w:spacing w:after="0" w:line="240" w:lineRule="auto"/>
        <w:rPr>
          <w:rFonts w:ascii="Times New Roman" w:hAnsi="Times New Roman" w:cs="Times New Roman"/>
          <w:lang w:val="en-US"/>
        </w:rPr>
      </w:pPr>
      <w:r w:rsidRPr="00791F3C">
        <w:rPr>
          <w:rFonts w:ascii="Times New Roman" w:hAnsi="Times New Roman" w:cs="Times New Roman"/>
          <w:lang w:val="en-US"/>
        </w:rPr>
        <w:t xml:space="preserve">Testicle </w:t>
      </w:r>
    </w:p>
    <w:p w:rsidR="00F60820" w:rsidRPr="00791F3C" w:rsidRDefault="00A96EEF" w:rsidP="00791F3C">
      <w:pPr>
        <w:pStyle w:val="a3"/>
        <w:numPr>
          <w:ilvl w:val="0"/>
          <w:numId w:val="45"/>
        </w:numPr>
        <w:spacing w:after="0" w:line="240" w:lineRule="auto"/>
        <w:rPr>
          <w:rFonts w:ascii="Times New Roman" w:hAnsi="Times New Roman" w:cs="Times New Roman"/>
          <w:lang w:val="en-US"/>
        </w:rPr>
      </w:pPr>
      <w:r w:rsidRPr="00791F3C">
        <w:rPr>
          <w:rFonts w:ascii="Times New Roman" w:hAnsi="Times New Roman" w:cs="Times New Roman"/>
          <w:lang w:val="en-US"/>
        </w:rPr>
        <w:t xml:space="preserve">Ovaries </w:t>
      </w:r>
    </w:p>
    <w:p w:rsidR="00791F3C" w:rsidRPr="00791F3C" w:rsidRDefault="00A96EEF" w:rsidP="00791F3C">
      <w:pPr>
        <w:pStyle w:val="a3"/>
        <w:numPr>
          <w:ilvl w:val="0"/>
          <w:numId w:val="45"/>
        </w:numPr>
        <w:spacing w:after="0" w:line="240" w:lineRule="auto"/>
        <w:rPr>
          <w:rFonts w:ascii="Times New Roman" w:hAnsi="Times New Roman" w:cs="Times New Roman"/>
          <w:lang w:val="en-US"/>
        </w:rPr>
      </w:pPr>
      <w:r w:rsidRPr="00791F3C">
        <w:rPr>
          <w:rFonts w:ascii="Times New Roman" w:hAnsi="Times New Roman" w:cs="Times New Roman"/>
          <w:lang w:val="en-US"/>
        </w:rPr>
        <w:t xml:space="preserve">Pancreas </w:t>
      </w:r>
    </w:p>
    <w:p w:rsidR="00A96EEF" w:rsidRPr="00791F3C" w:rsidRDefault="00A96EEF" w:rsidP="00791F3C">
      <w:pPr>
        <w:pStyle w:val="a3"/>
        <w:numPr>
          <w:ilvl w:val="0"/>
          <w:numId w:val="45"/>
        </w:numPr>
        <w:spacing w:after="0" w:line="240" w:lineRule="auto"/>
        <w:rPr>
          <w:rFonts w:ascii="Times New Roman" w:hAnsi="Times New Roman" w:cs="Times New Roman"/>
          <w:lang w:val="en-US"/>
        </w:rPr>
      </w:pPr>
      <w:r w:rsidRPr="00791F3C">
        <w:rPr>
          <w:rFonts w:ascii="Times New Roman" w:hAnsi="Times New Roman" w:cs="Times New Roman"/>
          <w:lang w:val="en-US"/>
        </w:rPr>
        <w:t>Hypophysis</w:t>
      </w:r>
    </w:p>
    <w:p w:rsidR="00F60820" w:rsidRPr="00791F3C" w:rsidRDefault="00A96EEF" w:rsidP="00791F3C">
      <w:pPr>
        <w:pStyle w:val="a3"/>
        <w:numPr>
          <w:ilvl w:val="0"/>
          <w:numId w:val="41"/>
        </w:numPr>
        <w:spacing w:after="0" w:line="240" w:lineRule="auto"/>
        <w:rPr>
          <w:rFonts w:ascii="Times New Roman" w:hAnsi="Times New Roman" w:cs="Times New Roman"/>
          <w:lang w:val="en-US"/>
        </w:rPr>
      </w:pPr>
      <w:r w:rsidRPr="00791F3C">
        <w:rPr>
          <w:rFonts w:ascii="Times New Roman" w:hAnsi="Times New Roman" w:cs="Times New Roman"/>
          <w:lang w:val="en-US"/>
        </w:rPr>
        <w:t xml:space="preserve">Under some diseases it is observed aldosteronism accompanied by hypertension and edema due to sodium retention in the organism. What organ of the internal secretion is affected under aldosteronism? </w:t>
      </w:r>
    </w:p>
    <w:p w:rsidR="00F60820" w:rsidRPr="00791F3C" w:rsidRDefault="00A96EEF" w:rsidP="00791F3C">
      <w:pPr>
        <w:pStyle w:val="a3"/>
        <w:numPr>
          <w:ilvl w:val="1"/>
          <w:numId w:val="46"/>
        </w:numPr>
        <w:spacing w:after="0" w:line="240" w:lineRule="auto"/>
        <w:rPr>
          <w:rFonts w:ascii="Times New Roman" w:hAnsi="Times New Roman" w:cs="Times New Roman"/>
          <w:lang w:val="en-US"/>
        </w:rPr>
      </w:pPr>
      <w:r w:rsidRPr="00791F3C">
        <w:rPr>
          <w:rFonts w:ascii="Times New Roman" w:hAnsi="Times New Roman" w:cs="Times New Roman"/>
          <w:b/>
          <w:lang w:val="en-US"/>
        </w:rPr>
        <w:t>Adrenal glands</w:t>
      </w:r>
      <w:r w:rsidRPr="00791F3C">
        <w:rPr>
          <w:rFonts w:ascii="Times New Roman" w:hAnsi="Times New Roman" w:cs="Times New Roman"/>
          <w:lang w:val="en-US"/>
        </w:rPr>
        <w:t xml:space="preserve"> </w:t>
      </w:r>
    </w:p>
    <w:p w:rsidR="00F60820" w:rsidRPr="00791F3C" w:rsidRDefault="00A96EEF" w:rsidP="00791F3C">
      <w:pPr>
        <w:pStyle w:val="a3"/>
        <w:numPr>
          <w:ilvl w:val="1"/>
          <w:numId w:val="46"/>
        </w:numPr>
        <w:spacing w:after="0" w:line="240" w:lineRule="auto"/>
        <w:rPr>
          <w:rFonts w:ascii="Times New Roman" w:hAnsi="Times New Roman" w:cs="Times New Roman"/>
          <w:lang w:val="en-US"/>
        </w:rPr>
      </w:pPr>
      <w:r w:rsidRPr="00791F3C">
        <w:rPr>
          <w:rFonts w:ascii="Times New Roman" w:hAnsi="Times New Roman" w:cs="Times New Roman"/>
          <w:lang w:val="en-US"/>
        </w:rPr>
        <w:t xml:space="preserve">Testicle </w:t>
      </w:r>
    </w:p>
    <w:p w:rsidR="00F60820" w:rsidRPr="00791F3C" w:rsidRDefault="00A96EEF" w:rsidP="00791F3C">
      <w:pPr>
        <w:pStyle w:val="a3"/>
        <w:numPr>
          <w:ilvl w:val="1"/>
          <w:numId w:val="46"/>
        </w:numPr>
        <w:spacing w:after="0" w:line="240" w:lineRule="auto"/>
        <w:rPr>
          <w:rFonts w:ascii="Times New Roman" w:hAnsi="Times New Roman" w:cs="Times New Roman"/>
          <w:lang w:val="en-US"/>
        </w:rPr>
      </w:pPr>
      <w:r w:rsidRPr="00791F3C">
        <w:rPr>
          <w:rFonts w:ascii="Times New Roman" w:hAnsi="Times New Roman" w:cs="Times New Roman"/>
          <w:lang w:val="en-US"/>
        </w:rPr>
        <w:t xml:space="preserve">Ovaries </w:t>
      </w:r>
    </w:p>
    <w:p w:rsidR="00F60820" w:rsidRPr="00791F3C" w:rsidRDefault="00A96EEF" w:rsidP="00791F3C">
      <w:pPr>
        <w:pStyle w:val="a3"/>
        <w:numPr>
          <w:ilvl w:val="1"/>
          <w:numId w:val="46"/>
        </w:numPr>
        <w:spacing w:after="0" w:line="240" w:lineRule="auto"/>
        <w:rPr>
          <w:rFonts w:ascii="Times New Roman" w:hAnsi="Times New Roman" w:cs="Times New Roman"/>
          <w:lang w:val="en-US"/>
        </w:rPr>
      </w:pPr>
      <w:r w:rsidRPr="00791F3C">
        <w:rPr>
          <w:rFonts w:ascii="Times New Roman" w:hAnsi="Times New Roman" w:cs="Times New Roman"/>
          <w:lang w:val="en-US"/>
        </w:rPr>
        <w:t xml:space="preserve">Pancreas </w:t>
      </w:r>
    </w:p>
    <w:p w:rsidR="00A96EEF" w:rsidRPr="00791F3C" w:rsidRDefault="00A96EEF" w:rsidP="00791F3C">
      <w:pPr>
        <w:pStyle w:val="a3"/>
        <w:numPr>
          <w:ilvl w:val="1"/>
          <w:numId w:val="46"/>
        </w:numPr>
        <w:spacing w:after="0" w:line="240" w:lineRule="auto"/>
        <w:rPr>
          <w:rFonts w:ascii="Times New Roman" w:hAnsi="Times New Roman" w:cs="Times New Roman"/>
          <w:lang w:val="en-US"/>
        </w:rPr>
      </w:pPr>
      <w:r w:rsidRPr="00791F3C">
        <w:rPr>
          <w:rFonts w:ascii="Times New Roman" w:hAnsi="Times New Roman" w:cs="Times New Roman"/>
          <w:lang w:val="en-US"/>
        </w:rPr>
        <w:t>Hypophysis</w:t>
      </w:r>
    </w:p>
    <w:p w:rsidR="005A5136" w:rsidRPr="005A5136" w:rsidRDefault="005A5136" w:rsidP="005A5136">
      <w:pPr>
        <w:spacing w:after="0" w:line="240" w:lineRule="auto"/>
        <w:ind w:left="360"/>
        <w:jc w:val="both"/>
        <w:rPr>
          <w:rFonts w:ascii="Times New Roman" w:eastAsia="Times New Roman" w:hAnsi="Times New Roman" w:cs="Times New Roman"/>
          <w:sz w:val="24"/>
          <w:szCs w:val="24"/>
          <w:lang w:val="en-US" w:eastAsia="ru-RU"/>
        </w:rPr>
      </w:pPr>
    </w:p>
    <w:p w:rsidR="005A5136" w:rsidRDefault="005A5136" w:rsidP="005A5136">
      <w:pPr>
        <w:spacing w:after="0" w:line="240" w:lineRule="auto"/>
        <w:ind w:left="426"/>
        <w:jc w:val="both"/>
        <w:rPr>
          <w:rFonts w:ascii="Times New Roman" w:eastAsia="Times New Roman" w:hAnsi="Times New Roman" w:cs="Times New Roman"/>
          <w:sz w:val="24"/>
          <w:szCs w:val="24"/>
          <w:lang w:val="en-US"/>
        </w:rPr>
      </w:pPr>
    </w:p>
    <w:p w:rsidR="007B494E" w:rsidRPr="007B494E" w:rsidRDefault="007B494E" w:rsidP="007B494E"/>
    <w:sectPr w:rsidR="007B494E" w:rsidRPr="007B49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BC2"/>
    <w:multiLevelType w:val="hybridMultilevel"/>
    <w:tmpl w:val="81D65E4C"/>
    <w:lvl w:ilvl="0" w:tplc="2820B37C">
      <w:start w:val="1"/>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E8223B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75DE26F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B68E604">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E9260C9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F3648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911A3E96">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6428A74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E72128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C0B3E31"/>
    <w:multiLevelType w:val="hybridMultilevel"/>
    <w:tmpl w:val="2FD452C8"/>
    <w:lvl w:ilvl="0" w:tplc="0ACEC1F2">
      <w:start w:val="23"/>
      <w:numFmt w:val="decimal"/>
      <w:lvlText w:val="%1."/>
      <w:lvlJc w:val="left"/>
      <w:pPr>
        <w:ind w:left="720" w:hanging="360"/>
      </w:pPr>
      <w:rPr>
        <w:b/>
      </w:rPr>
    </w:lvl>
    <w:lvl w:ilvl="1" w:tplc="04220015">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C4D27D1"/>
    <w:multiLevelType w:val="hybridMultilevel"/>
    <w:tmpl w:val="5EFC682A"/>
    <w:lvl w:ilvl="0" w:tplc="B20C24DA">
      <w:start w:val="3"/>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040EE52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DDA39F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0DC014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A889B4A">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F72ABB2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65560C0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F8C07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5816B18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EC26CDE"/>
    <w:multiLevelType w:val="hybridMultilevel"/>
    <w:tmpl w:val="9A8466F0"/>
    <w:lvl w:ilvl="0" w:tplc="73C49F2A">
      <w:start w:val="1"/>
      <w:numFmt w:val="upperLetter"/>
      <w:lvlText w:val="%1."/>
      <w:lvlJc w:val="left"/>
      <w:pPr>
        <w:ind w:left="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8788AC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11AC03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432646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310221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C3D8EBD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AD218BE">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A98FED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1C6487D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03D1BF3"/>
    <w:multiLevelType w:val="hybridMultilevel"/>
    <w:tmpl w:val="D6922A3C"/>
    <w:lvl w:ilvl="0" w:tplc="A7B2C39C">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C690FFD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6BE150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2E41FB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7366AC6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C6EA98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1342A22">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9CA4D5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7602C60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105B3250"/>
    <w:multiLevelType w:val="hybridMultilevel"/>
    <w:tmpl w:val="DB90DF8C"/>
    <w:lvl w:ilvl="0" w:tplc="A2B8E6A8">
      <w:start w:val="4"/>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9B03B3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D82A3A5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6C266C4">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0D5CD04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B8D8AC62">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C52244D2">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FA8C3D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29AABFC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15E113CF"/>
    <w:multiLevelType w:val="hybridMultilevel"/>
    <w:tmpl w:val="50428BE2"/>
    <w:lvl w:ilvl="0" w:tplc="DCDA215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EA6A626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673E3C5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9E6E2B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8C04D8CA">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53068C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5324A8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F9A8A6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F1BECC7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7" w15:restartNumberingAfterBreak="0">
    <w:nsid w:val="16296454"/>
    <w:multiLevelType w:val="hybridMultilevel"/>
    <w:tmpl w:val="87B0DEDC"/>
    <w:lvl w:ilvl="0" w:tplc="41A25146">
      <w:start w:val="1"/>
      <w:numFmt w:val="upperLetter"/>
      <w:lvlText w:val="%1."/>
      <w:lvlJc w:val="left"/>
      <w:pPr>
        <w:ind w:left="1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916B82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A290D70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05782748">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D8C771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1918284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84A15E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A4282C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9AE8469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9C1255E"/>
    <w:multiLevelType w:val="hybridMultilevel"/>
    <w:tmpl w:val="76CAA8D4"/>
    <w:lvl w:ilvl="0" w:tplc="0ACEC1F2">
      <w:start w:val="23"/>
      <w:numFmt w:val="decimal"/>
      <w:lvlText w:val="%1."/>
      <w:lvlJc w:val="left"/>
      <w:pPr>
        <w:ind w:left="720" w:hanging="360"/>
      </w:pPr>
      <w:rPr>
        <w:b/>
      </w:rPr>
    </w:lvl>
    <w:lvl w:ilvl="1" w:tplc="04220015">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9DA6B5F"/>
    <w:multiLevelType w:val="hybridMultilevel"/>
    <w:tmpl w:val="EEDCFD10"/>
    <w:lvl w:ilvl="0" w:tplc="E36AF4C4">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953823A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5482D2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862636A">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22CCF6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67AB43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006DBC4">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690711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63E75F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1E5151B6"/>
    <w:multiLevelType w:val="hybridMultilevel"/>
    <w:tmpl w:val="C7EE962A"/>
    <w:lvl w:ilvl="0" w:tplc="70D2AF34">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F970B6B"/>
    <w:multiLevelType w:val="hybridMultilevel"/>
    <w:tmpl w:val="38C2E7C6"/>
    <w:lvl w:ilvl="0" w:tplc="0ACEC1F2">
      <w:start w:val="23"/>
      <w:numFmt w:val="decimal"/>
      <w:lvlText w:val="%1."/>
      <w:lvlJc w:val="left"/>
      <w:pPr>
        <w:ind w:left="720" w:hanging="360"/>
      </w:pPr>
      <w:rPr>
        <w:b/>
      </w:rPr>
    </w:lvl>
    <w:lvl w:ilvl="1" w:tplc="70D2AF34">
      <w:start w:val="1"/>
      <w:numFmt w:val="upperLetter"/>
      <w:lvlText w:val="%2."/>
      <w:lvlJc w:val="left"/>
      <w:pPr>
        <w:ind w:left="1440"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6484589"/>
    <w:multiLevelType w:val="hybridMultilevel"/>
    <w:tmpl w:val="C0F06C24"/>
    <w:lvl w:ilvl="0" w:tplc="70D2AF34">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76C213A"/>
    <w:multiLevelType w:val="hybridMultilevel"/>
    <w:tmpl w:val="66B474D4"/>
    <w:lvl w:ilvl="0" w:tplc="BA98D596">
      <w:start w:val="4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A1E7CCC"/>
    <w:multiLevelType w:val="hybridMultilevel"/>
    <w:tmpl w:val="05B085F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F1B5585"/>
    <w:multiLevelType w:val="hybridMultilevel"/>
    <w:tmpl w:val="C77C60AC"/>
    <w:lvl w:ilvl="0" w:tplc="5B9CF0C4">
      <w:start w:val="1"/>
      <w:numFmt w:val="upperLetter"/>
      <w:lvlText w:val="%1."/>
      <w:lvlJc w:val="left"/>
      <w:pPr>
        <w:tabs>
          <w:tab w:val="num" w:pos="360"/>
        </w:tabs>
        <w:ind w:left="360" w:hanging="360"/>
      </w:pPr>
    </w:lvl>
    <w:lvl w:ilvl="1" w:tplc="AF200E40">
      <w:start w:val="1"/>
      <w:numFmt w:val="upperLetter"/>
      <w:lvlText w:val="%2."/>
      <w:lvlJc w:val="left"/>
      <w:pPr>
        <w:tabs>
          <w:tab w:val="num" w:pos="1440"/>
        </w:tabs>
        <w:ind w:left="1440" w:hanging="360"/>
      </w:pPr>
    </w:lvl>
    <w:lvl w:ilvl="2" w:tplc="1B1A0C16">
      <w:start w:val="11"/>
      <w:numFmt w:val="decimal"/>
      <w:lvlText w:val="%3."/>
      <w:lvlJc w:val="left"/>
      <w:pPr>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0E9165C"/>
    <w:multiLevelType w:val="hybridMultilevel"/>
    <w:tmpl w:val="31A86E5C"/>
    <w:lvl w:ilvl="0" w:tplc="D6CCF98E">
      <w:start w:val="1"/>
      <w:numFmt w:val="upperLetter"/>
      <w:lvlText w:val="%1."/>
      <w:lvlJc w:val="left"/>
      <w:pPr>
        <w:tabs>
          <w:tab w:val="num" w:pos="244"/>
        </w:tabs>
        <w:ind w:left="-113" w:firstLine="113"/>
      </w:pPr>
    </w:lvl>
    <w:lvl w:ilvl="1" w:tplc="0419000F">
      <w:start w:val="1"/>
      <w:numFmt w:val="decimal"/>
      <w:lvlText w:val="%2."/>
      <w:lvlJc w:val="left"/>
      <w:pPr>
        <w:tabs>
          <w:tab w:val="num" w:pos="1327"/>
        </w:tabs>
        <w:ind w:left="1327" w:hanging="360"/>
      </w:pPr>
    </w:lvl>
    <w:lvl w:ilvl="2" w:tplc="0419001B">
      <w:start w:val="1"/>
      <w:numFmt w:val="lowerRoman"/>
      <w:lvlText w:val="%3."/>
      <w:lvlJc w:val="right"/>
      <w:pPr>
        <w:tabs>
          <w:tab w:val="num" w:pos="2047"/>
        </w:tabs>
        <w:ind w:left="2047" w:hanging="180"/>
      </w:pPr>
    </w:lvl>
    <w:lvl w:ilvl="3" w:tplc="0419000F">
      <w:start w:val="1"/>
      <w:numFmt w:val="decimal"/>
      <w:lvlText w:val="%4."/>
      <w:lvlJc w:val="left"/>
      <w:pPr>
        <w:tabs>
          <w:tab w:val="num" w:pos="2767"/>
        </w:tabs>
        <w:ind w:left="2767" w:hanging="360"/>
      </w:pPr>
    </w:lvl>
    <w:lvl w:ilvl="4" w:tplc="04190019">
      <w:start w:val="1"/>
      <w:numFmt w:val="lowerLetter"/>
      <w:lvlText w:val="%5."/>
      <w:lvlJc w:val="left"/>
      <w:pPr>
        <w:tabs>
          <w:tab w:val="num" w:pos="3487"/>
        </w:tabs>
        <w:ind w:left="3487" w:hanging="360"/>
      </w:pPr>
    </w:lvl>
    <w:lvl w:ilvl="5" w:tplc="0419001B">
      <w:start w:val="1"/>
      <w:numFmt w:val="lowerRoman"/>
      <w:lvlText w:val="%6."/>
      <w:lvlJc w:val="right"/>
      <w:pPr>
        <w:tabs>
          <w:tab w:val="num" w:pos="4207"/>
        </w:tabs>
        <w:ind w:left="4207" w:hanging="180"/>
      </w:pPr>
    </w:lvl>
    <w:lvl w:ilvl="6" w:tplc="0419000F">
      <w:start w:val="1"/>
      <w:numFmt w:val="decimal"/>
      <w:lvlText w:val="%7."/>
      <w:lvlJc w:val="left"/>
      <w:pPr>
        <w:tabs>
          <w:tab w:val="num" w:pos="4927"/>
        </w:tabs>
        <w:ind w:left="4927" w:hanging="360"/>
      </w:pPr>
    </w:lvl>
    <w:lvl w:ilvl="7" w:tplc="04190019">
      <w:start w:val="1"/>
      <w:numFmt w:val="lowerLetter"/>
      <w:lvlText w:val="%8."/>
      <w:lvlJc w:val="left"/>
      <w:pPr>
        <w:tabs>
          <w:tab w:val="num" w:pos="5647"/>
        </w:tabs>
        <w:ind w:left="5647" w:hanging="360"/>
      </w:pPr>
    </w:lvl>
    <w:lvl w:ilvl="8" w:tplc="0419001B">
      <w:start w:val="1"/>
      <w:numFmt w:val="lowerRoman"/>
      <w:lvlText w:val="%9."/>
      <w:lvlJc w:val="right"/>
      <w:pPr>
        <w:tabs>
          <w:tab w:val="num" w:pos="6367"/>
        </w:tabs>
        <w:ind w:left="6367" w:hanging="180"/>
      </w:pPr>
    </w:lvl>
  </w:abstractNum>
  <w:abstractNum w:abstractNumId="17" w15:restartNumberingAfterBreak="0">
    <w:nsid w:val="343B6DFE"/>
    <w:multiLevelType w:val="hybridMultilevel"/>
    <w:tmpl w:val="D8F6F632"/>
    <w:lvl w:ilvl="0" w:tplc="9702AEC2">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D744E42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DDA0DA6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6D6AFD6">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9981CE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6428E87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7D84D8DA">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DFB604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E0EF70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18" w15:restartNumberingAfterBreak="0">
    <w:nsid w:val="34A311A7"/>
    <w:multiLevelType w:val="hybridMultilevel"/>
    <w:tmpl w:val="D45A16CA"/>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69A76A2"/>
    <w:multiLevelType w:val="hybridMultilevel"/>
    <w:tmpl w:val="DB7493F2"/>
    <w:lvl w:ilvl="0" w:tplc="4BC2BE46">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4EC8C7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0FE6272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B600B0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28A01F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4C2792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08E3B1C">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FEBAB0F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06C2A47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384F71EE"/>
    <w:multiLevelType w:val="hybridMultilevel"/>
    <w:tmpl w:val="EC6464EA"/>
    <w:lvl w:ilvl="0" w:tplc="F9806348">
      <w:start w:val="1"/>
      <w:numFmt w:val="upperLetter"/>
      <w:lvlText w:val="%1."/>
      <w:lvlJc w:val="left"/>
      <w:pPr>
        <w:ind w:left="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5A3C362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9BC6E4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17FA20B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BBEE34E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1CB6BA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7A448D4">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F2ED99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0B2F52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3C0E2F2A"/>
    <w:multiLevelType w:val="hybridMultilevel"/>
    <w:tmpl w:val="85D85A3C"/>
    <w:lvl w:ilvl="0" w:tplc="70D2AF34">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5551824"/>
    <w:multiLevelType w:val="hybridMultilevel"/>
    <w:tmpl w:val="BB24DAA4"/>
    <w:lvl w:ilvl="0" w:tplc="04220015">
      <w:start w:val="1"/>
      <w:numFmt w:val="upperLetter"/>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3" w15:restartNumberingAfterBreak="0">
    <w:nsid w:val="47682902"/>
    <w:multiLevelType w:val="hybridMultilevel"/>
    <w:tmpl w:val="B99C05C4"/>
    <w:lvl w:ilvl="0" w:tplc="73B0A9A2">
      <w:start w:val="3"/>
      <w:numFmt w:val="upperLetter"/>
      <w:lvlText w:val="%1."/>
      <w:lvlJc w:val="left"/>
      <w:pPr>
        <w:ind w:left="271"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5F5E06B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13B8FDC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52CA706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7780A7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F138AEA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C532976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8576786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B17EBB6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4" w15:restartNumberingAfterBreak="0">
    <w:nsid w:val="496E5557"/>
    <w:multiLevelType w:val="hybridMultilevel"/>
    <w:tmpl w:val="55C01E8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D502D86"/>
    <w:multiLevelType w:val="hybridMultilevel"/>
    <w:tmpl w:val="717281EA"/>
    <w:lvl w:ilvl="0" w:tplc="04220015">
      <w:start w:val="1"/>
      <w:numFmt w:val="upperLetter"/>
      <w:lvlText w:val="%1."/>
      <w:lvlJc w:val="left"/>
      <w:pPr>
        <w:tabs>
          <w:tab w:val="num" w:pos="360"/>
        </w:tabs>
        <w:ind w:left="360" w:hanging="360"/>
      </w:pPr>
    </w:lvl>
    <w:lvl w:ilvl="1" w:tplc="AF200E40">
      <w:start w:val="1"/>
      <w:numFmt w:val="upperLetter"/>
      <w:lvlText w:val="%2."/>
      <w:lvlJc w:val="left"/>
      <w:pPr>
        <w:tabs>
          <w:tab w:val="num" w:pos="1440"/>
        </w:tabs>
        <w:ind w:left="1440" w:hanging="360"/>
      </w:pPr>
    </w:lvl>
    <w:lvl w:ilvl="2" w:tplc="1B1A0C16">
      <w:start w:val="11"/>
      <w:numFmt w:val="decimal"/>
      <w:lvlText w:val="%3."/>
      <w:lvlJc w:val="left"/>
      <w:pPr>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50C66F9F"/>
    <w:multiLevelType w:val="hybridMultilevel"/>
    <w:tmpl w:val="D6C4B630"/>
    <w:lvl w:ilvl="0" w:tplc="00040420">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89086D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52E66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498C7A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5C22EC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B12C5FF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E54E6E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951CC15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2934053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7" w15:restartNumberingAfterBreak="0">
    <w:nsid w:val="516F5BD9"/>
    <w:multiLevelType w:val="hybridMultilevel"/>
    <w:tmpl w:val="A50435E0"/>
    <w:lvl w:ilvl="0" w:tplc="43A6BAE4">
      <w:start w:val="1"/>
      <w:numFmt w:val="upperLetter"/>
      <w:lvlText w:val="%1."/>
      <w:lvlJc w:val="left"/>
      <w:pPr>
        <w:ind w:left="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0C8C8F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BA0F85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AD2A3B0">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9D6125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CD0A8BB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5AE1A9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D866510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2C0749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550A2749"/>
    <w:multiLevelType w:val="hybridMultilevel"/>
    <w:tmpl w:val="B2B2D896"/>
    <w:lvl w:ilvl="0" w:tplc="04220015">
      <w:start w:val="1"/>
      <w:numFmt w:val="upperLetter"/>
      <w:lvlText w:val="%1."/>
      <w:lvlJc w:val="left"/>
      <w:pPr>
        <w:ind w:left="4320" w:hanging="360"/>
      </w:pPr>
    </w:lvl>
    <w:lvl w:ilvl="1" w:tplc="04220019" w:tentative="1">
      <w:start w:val="1"/>
      <w:numFmt w:val="lowerLetter"/>
      <w:lvlText w:val="%2."/>
      <w:lvlJc w:val="left"/>
      <w:pPr>
        <w:ind w:left="5040" w:hanging="360"/>
      </w:pPr>
    </w:lvl>
    <w:lvl w:ilvl="2" w:tplc="0422001B" w:tentative="1">
      <w:start w:val="1"/>
      <w:numFmt w:val="lowerRoman"/>
      <w:lvlText w:val="%3."/>
      <w:lvlJc w:val="right"/>
      <w:pPr>
        <w:ind w:left="5760" w:hanging="180"/>
      </w:pPr>
    </w:lvl>
    <w:lvl w:ilvl="3" w:tplc="0422000F" w:tentative="1">
      <w:start w:val="1"/>
      <w:numFmt w:val="decimal"/>
      <w:lvlText w:val="%4."/>
      <w:lvlJc w:val="left"/>
      <w:pPr>
        <w:ind w:left="6480" w:hanging="360"/>
      </w:pPr>
    </w:lvl>
    <w:lvl w:ilvl="4" w:tplc="04220019" w:tentative="1">
      <w:start w:val="1"/>
      <w:numFmt w:val="lowerLetter"/>
      <w:lvlText w:val="%5."/>
      <w:lvlJc w:val="left"/>
      <w:pPr>
        <w:ind w:left="7200" w:hanging="360"/>
      </w:pPr>
    </w:lvl>
    <w:lvl w:ilvl="5" w:tplc="0422001B" w:tentative="1">
      <w:start w:val="1"/>
      <w:numFmt w:val="lowerRoman"/>
      <w:lvlText w:val="%6."/>
      <w:lvlJc w:val="right"/>
      <w:pPr>
        <w:ind w:left="7920" w:hanging="180"/>
      </w:pPr>
    </w:lvl>
    <w:lvl w:ilvl="6" w:tplc="0422000F" w:tentative="1">
      <w:start w:val="1"/>
      <w:numFmt w:val="decimal"/>
      <w:lvlText w:val="%7."/>
      <w:lvlJc w:val="left"/>
      <w:pPr>
        <w:ind w:left="8640" w:hanging="360"/>
      </w:pPr>
    </w:lvl>
    <w:lvl w:ilvl="7" w:tplc="04220019" w:tentative="1">
      <w:start w:val="1"/>
      <w:numFmt w:val="lowerLetter"/>
      <w:lvlText w:val="%8."/>
      <w:lvlJc w:val="left"/>
      <w:pPr>
        <w:ind w:left="9360" w:hanging="360"/>
      </w:pPr>
    </w:lvl>
    <w:lvl w:ilvl="8" w:tplc="0422001B" w:tentative="1">
      <w:start w:val="1"/>
      <w:numFmt w:val="lowerRoman"/>
      <w:lvlText w:val="%9."/>
      <w:lvlJc w:val="right"/>
      <w:pPr>
        <w:ind w:left="10080" w:hanging="180"/>
      </w:pPr>
    </w:lvl>
  </w:abstractNum>
  <w:abstractNum w:abstractNumId="29" w15:restartNumberingAfterBreak="0">
    <w:nsid w:val="55393D69"/>
    <w:multiLevelType w:val="hybridMultilevel"/>
    <w:tmpl w:val="30F2FCD0"/>
    <w:lvl w:ilvl="0" w:tplc="57769BD2">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74E87E5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90022FF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33AE67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44E09B0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330625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CBA8142">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23C903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D9BC8B5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0" w15:restartNumberingAfterBreak="0">
    <w:nsid w:val="5CA32F17"/>
    <w:multiLevelType w:val="hybridMultilevel"/>
    <w:tmpl w:val="7818BBA4"/>
    <w:lvl w:ilvl="0" w:tplc="5B9CF0C4">
      <w:start w:val="1"/>
      <w:numFmt w:val="upperLetter"/>
      <w:lvlText w:val="%1."/>
      <w:lvlJc w:val="left"/>
      <w:pPr>
        <w:tabs>
          <w:tab w:val="num" w:pos="763"/>
        </w:tabs>
        <w:ind w:left="763" w:hanging="360"/>
      </w:pPr>
    </w:lvl>
    <w:lvl w:ilvl="1" w:tplc="04190019">
      <w:start w:val="1"/>
      <w:numFmt w:val="lowerLetter"/>
      <w:lvlText w:val="%2."/>
      <w:lvlJc w:val="left"/>
      <w:pPr>
        <w:tabs>
          <w:tab w:val="num" w:pos="1843"/>
        </w:tabs>
        <w:ind w:left="1843" w:hanging="360"/>
      </w:pPr>
    </w:lvl>
    <w:lvl w:ilvl="2" w:tplc="0419001B">
      <w:start w:val="1"/>
      <w:numFmt w:val="lowerRoman"/>
      <w:lvlText w:val="%3."/>
      <w:lvlJc w:val="right"/>
      <w:pPr>
        <w:tabs>
          <w:tab w:val="num" w:pos="2563"/>
        </w:tabs>
        <w:ind w:left="2563" w:hanging="180"/>
      </w:pPr>
    </w:lvl>
    <w:lvl w:ilvl="3" w:tplc="0419000F">
      <w:start w:val="1"/>
      <w:numFmt w:val="decimal"/>
      <w:lvlText w:val="%4."/>
      <w:lvlJc w:val="left"/>
      <w:pPr>
        <w:tabs>
          <w:tab w:val="num" w:pos="3283"/>
        </w:tabs>
        <w:ind w:left="3283" w:hanging="360"/>
      </w:pPr>
    </w:lvl>
    <w:lvl w:ilvl="4" w:tplc="04190019">
      <w:start w:val="1"/>
      <w:numFmt w:val="lowerLetter"/>
      <w:lvlText w:val="%5."/>
      <w:lvlJc w:val="left"/>
      <w:pPr>
        <w:tabs>
          <w:tab w:val="num" w:pos="4003"/>
        </w:tabs>
        <w:ind w:left="4003" w:hanging="360"/>
      </w:pPr>
    </w:lvl>
    <w:lvl w:ilvl="5" w:tplc="0419001B">
      <w:start w:val="1"/>
      <w:numFmt w:val="lowerRoman"/>
      <w:lvlText w:val="%6."/>
      <w:lvlJc w:val="right"/>
      <w:pPr>
        <w:tabs>
          <w:tab w:val="num" w:pos="4723"/>
        </w:tabs>
        <w:ind w:left="4723" w:hanging="180"/>
      </w:pPr>
    </w:lvl>
    <w:lvl w:ilvl="6" w:tplc="0419000F">
      <w:start w:val="1"/>
      <w:numFmt w:val="decimal"/>
      <w:lvlText w:val="%7."/>
      <w:lvlJc w:val="left"/>
      <w:pPr>
        <w:tabs>
          <w:tab w:val="num" w:pos="5443"/>
        </w:tabs>
        <w:ind w:left="5443" w:hanging="360"/>
      </w:pPr>
    </w:lvl>
    <w:lvl w:ilvl="7" w:tplc="04190019">
      <w:start w:val="1"/>
      <w:numFmt w:val="lowerLetter"/>
      <w:lvlText w:val="%8."/>
      <w:lvlJc w:val="left"/>
      <w:pPr>
        <w:tabs>
          <w:tab w:val="num" w:pos="6163"/>
        </w:tabs>
        <w:ind w:left="6163" w:hanging="360"/>
      </w:pPr>
    </w:lvl>
    <w:lvl w:ilvl="8" w:tplc="0419001B">
      <w:start w:val="1"/>
      <w:numFmt w:val="lowerRoman"/>
      <w:lvlText w:val="%9."/>
      <w:lvlJc w:val="right"/>
      <w:pPr>
        <w:tabs>
          <w:tab w:val="num" w:pos="6883"/>
        </w:tabs>
        <w:ind w:left="6883" w:hanging="180"/>
      </w:pPr>
    </w:lvl>
  </w:abstractNum>
  <w:abstractNum w:abstractNumId="31" w15:restartNumberingAfterBreak="0">
    <w:nsid w:val="60352965"/>
    <w:multiLevelType w:val="hybridMultilevel"/>
    <w:tmpl w:val="6DFCE7E0"/>
    <w:lvl w:ilvl="0" w:tplc="04190015">
      <w:start w:val="1"/>
      <w:numFmt w:val="upperLetter"/>
      <w:lvlText w:val="%1."/>
      <w:lvlJc w:val="left"/>
      <w:pPr>
        <w:tabs>
          <w:tab w:val="num" w:pos="363"/>
        </w:tabs>
        <w:ind w:left="363" w:hanging="360"/>
      </w:pPr>
    </w:lvl>
    <w:lvl w:ilvl="1" w:tplc="04190019">
      <w:start w:val="1"/>
      <w:numFmt w:val="lowerLetter"/>
      <w:lvlText w:val="%2."/>
      <w:lvlJc w:val="left"/>
      <w:pPr>
        <w:tabs>
          <w:tab w:val="num" w:pos="1083"/>
        </w:tabs>
        <w:ind w:left="1083" w:hanging="360"/>
      </w:pPr>
    </w:lvl>
    <w:lvl w:ilvl="2" w:tplc="0419001B">
      <w:start w:val="1"/>
      <w:numFmt w:val="lowerRoman"/>
      <w:lvlText w:val="%3."/>
      <w:lvlJc w:val="right"/>
      <w:pPr>
        <w:tabs>
          <w:tab w:val="num" w:pos="1803"/>
        </w:tabs>
        <w:ind w:left="1803" w:hanging="180"/>
      </w:pPr>
    </w:lvl>
    <w:lvl w:ilvl="3" w:tplc="0419000F">
      <w:start w:val="1"/>
      <w:numFmt w:val="decimal"/>
      <w:lvlText w:val="%4."/>
      <w:lvlJc w:val="left"/>
      <w:pPr>
        <w:tabs>
          <w:tab w:val="num" w:pos="2523"/>
        </w:tabs>
        <w:ind w:left="2523" w:hanging="360"/>
      </w:pPr>
    </w:lvl>
    <w:lvl w:ilvl="4" w:tplc="04190019">
      <w:start w:val="1"/>
      <w:numFmt w:val="lowerLetter"/>
      <w:lvlText w:val="%5."/>
      <w:lvlJc w:val="left"/>
      <w:pPr>
        <w:tabs>
          <w:tab w:val="num" w:pos="3243"/>
        </w:tabs>
        <w:ind w:left="3243" w:hanging="360"/>
      </w:pPr>
    </w:lvl>
    <w:lvl w:ilvl="5" w:tplc="0419001B">
      <w:start w:val="1"/>
      <w:numFmt w:val="lowerRoman"/>
      <w:lvlText w:val="%6."/>
      <w:lvlJc w:val="right"/>
      <w:pPr>
        <w:tabs>
          <w:tab w:val="num" w:pos="3963"/>
        </w:tabs>
        <w:ind w:left="3963" w:hanging="180"/>
      </w:pPr>
    </w:lvl>
    <w:lvl w:ilvl="6" w:tplc="0419000F">
      <w:start w:val="1"/>
      <w:numFmt w:val="decimal"/>
      <w:lvlText w:val="%7."/>
      <w:lvlJc w:val="left"/>
      <w:pPr>
        <w:tabs>
          <w:tab w:val="num" w:pos="4683"/>
        </w:tabs>
        <w:ind w:left="4683" w:hanging="360"/>
      </w:pPr>
    </w:lvl>
    <w:lvl w:ilvl="7" w:tplc="04190019">
      <w:start w:val="1"/>
      <w:numFmt w:val="lowerLetter"/>
      <w:lvlText w:val="%8."/>
      <w:lvlJc w:val="left"/>
      <w:pPr>
        <w:tabs>
          <w:tab w:val="num" w:pos="5403"/>
        </w:tabs>
        <w:ind w:left="5403" w:hanging="360"/>
      </w:pPr>
    </w:lvl>
    <w:lvl w:ilvl="8" w:tplc="0419001B">
      <w:start w:val="1"/>
      <w:numFmt w:val="lowerRoman"/>
      <w:lvlText w:val="%9."/>
      <w:lvlJc w:val="right"/>
      <w:pPr>
        <w:tabs>
          <w:tab w:val="num" w:pos="6123"/>
        </w:tabs>
        <w:ind w:left="6123" w:hanging="180"/>
      </w:pPr>
    </w:lvl>
  </w:abstractNum>
  <w:abstractNum w:abstractNumId="32" w15:restartNumberingAfterBreak="0">
    <w:nsid w:val="60987ECA"/>
    <w:multiLevelType w:val="hybridMultilevel"/>
    <w:tmpl w:val="4448FADC"/>
    <w:lvl w:ilvl="0" w:tplc="70D2AF34">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4363C5F"/>
    <w:multiLevelType w:val="hybridMultilevel"/>
    <w:tmpl w:val="999A40C4"/>
    <w:lvl w:ilvl="0" w:tplc="31E6C9B4">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918E6FA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0056356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21680C16">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E5301A4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746E32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B4FCBD2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422090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066834E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4" w15:restartNumberingAfterBreak="0">
    <w:nsid w:val="665A44CA"/>
    <w:multiLevelType w:val="hybridMultilevel"/>
    <w:tmpl w:val="9A148D7E"/>
    <w:lvl w:ilvl="0" w:tplc="B71C292A">
      <w:start w:val="1"/>
      <w:numFmt w:val="upperLetter"/>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5" w15:restartNumberingAfterBreak="0">
    <w:nsid w:val="668262B9"/>
    <w:multiLevelType w:val="hybridMultilevel"/>
    <w:tmpl w:val="56D813C4"/>
    <w:lvl w:ilvl="0" w:tplc="C0504B8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6CEC091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A956D98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65C8C7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0CE88C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5DCD91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C47084F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230CDD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69F6994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6" w15:restartNumberingAfterBreak="0">
    <w:nsid w:val="6A1B62A1"/>
    <w:multiLevelType w:val="hybridMultilevel"/>
    <w:tmpl w:val="FCE8D530"/>
    <w:lvl w:ilvl="0" w:tplc="332EE2F8">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1F2533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1BF4BA6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1B07C8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298C36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564C0B0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5D83FD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B2EF94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8F8CD8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6DFA610E"/>
    <w:multiLevelType w:val="hybridMultilevel"/>
    <w:tmpl w:val="6504CE84"/>
    <w:lvl w:ilvl="0" w:tplc="1388ACBC">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3A0F8E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BF2C76C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006087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0F6FE1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BEEA45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36C8FD2">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A1AD92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7E280D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75587A82"/>
    <w:multiLevelType w:val="hybridMultilevel"/>
    <w:tmpl w:val="4096224E"/>
    <w:lvl w:ilvl="0" w:tplc="04220015">
      <w:start w:val="1"/>
      <w:numFmt w:val="upperLetter"/>
      <w:lvlText w:val="%1."/>
      <w:lvlJc w:val="left"/>
      <w:pPr>
        <w:ind w:left="2880" w:hanging="360"/>
      </w:pPr>
    </w:lvl>
    <w:lvl w:ilvl="1" w:tplc="04220019">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39" w15:restartNumberingAfterBreak="0">
    <w:nsid w:val="75F3395C"/>
    <w:multiLevelType w:val="hybridMultilevel"/>
    <w:tmpl w:val="60DC3862"/>
    <w:lvl w:ilvl="0" w:tplc="04220015">
      <w:start w:val="1"/>
      <w:numFmt w:val="upperLetter"/>
      <w:lvlText w:val="%1."/>
      <w:lvlJc w:val="left"/>
      <w:pPr>
        <w:ind w:left="2880" w:hanging="360"/>
      </w:p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40" w15:restartNumberingAfterBreak="0">
    <w:nsid w:val="77C514E2"/>
    <w:multiLevelType w:val="hybridMultilevel"/>
    <w:tmpl w:val="8E1E93F0"/>
    <w:lvl w:ilvl="0" w:tplc="D556BE06">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E98F2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B0A5F0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A72D36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1092234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C064AC2">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0D6318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79B485F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B00EA6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79586C5E"/>
    <w:multiLevelType w:val="hybridMultilevel"/>
    <w:tmpl w:val="32380A78"/>
    <w:lvl w:ilvl="0" w:tplc="0ACEC1F2">
      <w:start w:val="23"/>
      <w:numFmt w:val="decimal"/>
      <w:lvlText w:val="%1."/>
      <w:lvlJc w:val="left"/>
      <w:pPr>
        <w:ind w:left="720" w:hanging="360"/>
      </w:pPr>
      <w:rPr>
        <w:b/>
      </w:rPr>
    </w:lvl>
    <w:lvl w:ilvl="1" w:tplc="04220015">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9F33725"/>
    <w:multiLevelType w:val="hybridMultilevel"/>
    <w:tmpl w:val="91AA9BEC"/>
    <w:lvl w:ilvl="0" w:tplc="3E8A8C0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FAC639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2B6C1ED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FDFC41A4">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C0AE5CA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4A92104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266E6EE">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CCA092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5F5EF3E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3" w15:restartNumberingAfterBreak="0">
    <w:nsid w:val="7AD4659A"/>
    <w:multiLevelType w:val="hybridMultilevel"/>
    <w:tmpl w:val="385A24E2"/>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4" w15:restartNumberingAfterBreak="0">
    <w:nsid w:val="7CE06006"/>
    <w:multiLevelType w:val="hybridMultilevel"/>
    <w:tmpl w:val="22FA25C6"/>
    <w:lvl w:ilvl="0" w:tplc="04220015">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15:restartNumberingAfterBreak="0">
    <w:nsid w:val="7CEF2AE7"/>
    <w:multiLevelType w:val="hybridMultilevel"/>
    <w:tmpl w:val="2CDEBFAC"/>
    <w:lvl w:ilvl="0" w:tplc="04220015">
      <w:start w:val="1"/>
      <w:numFmt w:val="upperLetter"/>
      <w:lvlText w:val="%1."/>
      <w:lvlJc w:val="left"/>
      <w:pPr>
        <w:ind w:left="2880" w:hanging="360"/>
      </w:p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num w:numId="1">
    <w:abstractNumId w:val="1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8"/>
  </w:num>
  <w:num w:numId="36">
    <w:abstractNumId w:val="1"/>
  </w:num>
  <w:num w:numId="37">
    <w:abstractNumId w:val="41"/>
  </w:num>
  <w:num w:numId="38">
    <w:abstractNumId w:val="25"/>
  </w:num>
  <w:num w:numId="39">
    <w:abstractNumId w:val="44"/>
  </w:num>
  <w:num w:numId="40">
    <w:abstractNumId w:val="24"/>
  </w:num>
  <w:num w:numId="41">
    <w:abstractNumId w:val="13"/>
  </w:num>
  <w:num w:numId="42">
    <w:abstractNumId w:val="22"/>
  </w:num>
  <w:num w:numId="43">
    <w:abstractNumId w:val="39"/>
  </w:num>
  <w:num w:numId="44">
    <w:abstractNumId w:val="28"/>
  </w:num>
  <w:num w:numId="45">
    <w:abstractNumId w:val="45"/>
  </w:num>
  <w:num w:numId="46">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89"/>
    <w:rsid w:val="00022E89"/>
    <w:rsid w:val="00065C9B"/>
    <w:rsid w:val="000903BE"/>
    <w:rsid w:val="001123F4"/>
    <w:rsid w:val="002177B2"/>
    <w:rsid w:val="00221FC7"/>
    <w:rsid w:val="005A5136"/>
    <w:rsid w:val="00791F3C"/>
    <w:rsid w:val="007B494E"/>
    <w:rsid w:val="00985305"/>
    <w:rsid w:val="00A96EEF"/>
    <w:rsid w:val="00B535FA"/>
    <w:rsid w:val="00D317D3"/>
    <w:rsid w:val="00F0478B"/>
    <w:rsid w:val="00F60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2BA651"/>
  <w15:chartTrackingRefBased/>
  <w15:docId w15:val="{5E676EE4-7680-4268-8D72-3C1E4FA7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B535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5C9B"/>
    <w:pPr>
      <w:spacing w:after="200" w:line="276" w:lineRule="auto"/>
      <w:ind w:left="720"/>
      <w:contextualSpacing/>
    </w:pPr>
    <w:rPr>
      <w:lang w:val="ru-RU"/>
    </w:rPr>
  </w:style>
  <w:style w:type="paragraph" w:styleId="a4">
    <w:name w:val="Plain Text"/>
    <w:basedOn w:val="a"/>
    <w:link w:val="a5"/>
    <w:semiHidden/>
    <w:unhideWhenUsed/>
    <w:rsid w:val="00A96EEF"/>
    <w:pPr>
      <w:spacing w:after="0" w:line="240" w:lineRule="auto"/>
    </w:pPr>
    <w:rPr>
      <w:rFonts w:ascii="Courier New" w:eastAsia="Times New Roman" w:hAnsi="Courier New" w:cs="Courier New"/>
      <w:sz w:val="20"/>
      <w:szCs w:val="20"/>
      <w:lang w:val="ru-RU" w:eastAsia="ru-RU"/>
    </w:rPr>
  </w:style>
  <w:style w:type="character" w:customStyle="1" w:styleId="a5">
    <w:name w:val="Текст Знак"/>
    <w:basedOn w:val="a0"/>
    <w:link w:val="a4"/>
    <w:semiHidden/>
    <w:rsid w:val="00A96EEF"/>
    <w:rPr>
      <w:rFonts w:ascii="Courier New" w:eastAsia="Times New Roman" w:hAnsi="Courier New" w:cs="Courier New"/>
      <w:sz w:val="20"/>
      <w:szCs w:val="20"/>
      <w:lang w:val="ru-RU" w:eastAsia="ru-RU"/>
    </w:rPr>
  </w:style>
  <w:style w:type="character" w:customStyle="1" w:styleId="10">
    <w:name w:val="Заголовок 1 Знак"/>
    <w:basedOn w:val="a0"/>
    <w:link w:val="1"/>
    <w:uiPriority w:val="9"/>
    <w:rsid w:val="00B535F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775">
      <w:bodyDiv w:val="1"/>
      <w:marLeft w:val="0"/>
      <w:marRight w:val="0"/>
      <w:marTop w:val="0"/>
      <w:marBottom w:val="0"/>
      <w:divBdr>
        <w:top w:val="none" w:sz="0" w:space="0" w:color="auto"/>
        <w:left w:val="none" w:sz="0" w:space="0" w:color="auto"/>
        <w:bottom w:val="none" w:sz="0" w:space="0" w:color="auto"/>
        <w:right w:val="none" w:sz="0" w:space="0" w:color="auto"/>
      </w:divBdr>
    </w:div>
    <w:div w:id="249432580">
      <w:bodyDiv w:val="1"/>
      <w:marLeft w:val="0"/>
      <w:marRight w:val="0"/>
      <w:marTop w:val="0"/>
      <w:marBottom w:val="0"/>
      <w:divBdr>
        <w:top w:val="none" w:sz="0" w:space="0" w:color="auto"/>
        <w:left w:val="none" w:sz="0" w:space="0" w:color="auto"/>
        <w:bottom w:val="none" w:sz="0" w:space="0" w:color="auto"/>
        <w:right w:val="none" w:sz="0" w:space="0" w:color="auto"/>
      </w:divBdr>
    </w:div>
    <w:div w:id="324475829">
      <w:bodyDiv w:val="1"/>
      <w:marLeft w:val="0"/>
      <w:marRight w:val="0"/>
      <w:marTop w:val="0"/>
      <w:marBottom w:val="0"/>
      <w:divBdr>
        <w:top w:val="none" w:sz="0" w:space="0" w:color="auto"/>
        <w:left w:val="none" w:sz="0" w:space="0" w:color="auto"/>
        <w:bottom w:val="none" w:sz="0" w:space="0" w:color="auto"/>
        <w:right w:val="none" w:sz="0" w:space="0" w:color="auto"/>
      </w:divBdr>
    </w:div>
    <w:div w:id="456611376">
      <w:bodyDiv w:val="1"/>
      <w:marLeft w:val="0"/>
      <w:marRight w:val="0"/>
      <w:marTop w:val="0"/>
      <w:marBottom w:val="0"/>
      <w:divBdr>
        <w:top w:val="none" w:sz="0" w:space="0" w:color="auto"/>
        <w:left w:val="none" w:sz="0" w:space="0" w:color="auto"/>
        <w:bottom w:val="none" w:sz="0" w:space="0" w:color="auto"/>
        <w:right w:val="none" w:sz="0" w:space="0" w:color="auto"/>
      </w:divBdr>
    </w:div>
    <w:div w:id="520555223">
      <w:bodyDiv w:val="1"/>
      <w:marLeft w:val="0"/>
      <w:marRight w:val="0"/>
      <w:marTop w:val="0"/>
      <w:marBottom w:val="0"/>
      <w:divBdr>
        <w:top w:val="none" w:sz="0" w:space="0" w:color="auto"/>
        <w:left w:val="none" w:sz="0" w:space="0" w:color="auto"/>
        <w:bottom w:val="none" w:sz="0" w:space="0" w:color="auto"/>
        <w:right w:val="none" w:sz="0" w:space="0" w:color="auto"/>
      </w:divBdr>
    </w:div>
    <w:div w:id="550699953">
      <w:bodyDiv w:val="1"/>
      <w:marLeft w:val="0"/>
      <w:marRight w:val="0"/>
      <w:marTop w:val="0"/>
      <w:marBottom w:val="0"/>
      <w:divBdr>
        <w:top w:val="none" w:sz="0" w:space="0" w:color="auto"/>
        <w:left w:val="none" w:sz="0" w:space="0" w:color="auto"/>
        <w:bottom w:val="none" w:sz="0" w:space="0" w:color="auto"/>
        <w:right w:val="none" w:sz="0" w:space="0" w:color="auto"/>
      </w:divBdr>
    </w:div>
    <w:div w:id="585922074">
      <w:bodyDiv w:val="1"/>
      <w:marLeft w:val="0"/>
      <w:marRight w:val="0"/>
      <w:marTop w:val="0"/>
      <w:marBottom w:val="0"/>
      <w:divBdr>
        <w:top w:val="none" w:sz="0" w:space="0" w:color="auto"/>
        <w:left w:val="none" w:sz="0" w:space="0" w:color="auto"/>
        <w:bottom w:val="none" w:sz="0" w:space="0" w:color="auto"/>
        <w:right w:val="none" w:sz="0" w:space="0" w:color="auto"/>
      </w:divBdr>
    </w:div>
    <w:div w:id="738752276">
      <w:bodyDiv w:val="1"/>
      <w:marLeft w:val="0"/>
      <w:marRight w:val="0"/>
      <w:marTop w:val="0"/>
      <w:marBottom w:val="0"/>
      <w:divBdr>
        <w:top w:val="none" w:sz="0" w:space="0" w:color="auto"/>
        <w:left w:val="none" w:sz="0" w:space="0" w:color="auto"/>
        <w:bottom w:val="none" w:sz="0" w:space="0" w:color="auto"/>
        <w:right w:val="none" w:sz="0" w:space="0" w:color="auto"/>
      </w:divBdr>
    </w:div>
    <w:div w:id="791290412">
      <w:bodyDiv w:val="1"/>
      <w:marLeft w:val="0"/>
      <w:marRight w:val="0"/>
      <w:marTop w:val="0"/>
      <w:marBottom w:val="0"/>
      <w:divBdr>
        <w:top w:val="none" w:sz="0" w:space="0" w:color="auto"/>
        <w:left w:val="none" w:sz="0" w:space="0" w:color="auto"/>
        <w:bottom w:val="none" w:sz="0" w:space="0" w:color="auto"/>
        <w:right w:val="none" w:sz="0" w:space="0" w:color="auto"/>
      </w:divBdr>
    </w:div>
    <w:div w:id="839584299">
      <w:bodyDiv w:val="1"/>
      <w:marLeft w:val="0"/>
      <w:marRight w:val="0"/>
      <w:marTop w:val="0"/>
      <w:marBottom w:val="0"/>
      <w:divBdr>
        <w:top w:val="none" w:sz="0" w:space="0" w:color="auto"/>
        <w:left w:val="none" w:sz="0" w:space="0" w:color="auto"/>
        <w:bottom w:val="none" w:sz="0" w:space="0" w:color="auto"/>
        <w:right w:val="none" w:sz="0" w:space="0" w:color="auto"/>
      </w:divBdr>
    </w:div>
    <w:div w:id="975571792">
      <w:bodyDiv w:val="1"/>
      <w:marLeft w:val="0"/>
      <w:marRight w:val="0"/>
      <w:marTop w:val="0"/>
      <w:marBottom w:val="0"/>
      <w:divBdr>
        <w:top w:val="none" w:sz="0" w:space="0" w:color="auto"/>
        <w:left w:val="none" w:sz="0" w:space="0" w:color="auto"/>
        <w:bottom w:val="none" w:sz="0" w:space="0" w:color="auto"/>
        <w:right w:val="none" w:sz="0" w:space="0" w:color="auto"/>
      </w:divBdr>
    </w:div>
    <w:div w:id="1000742576">
      <w:bodyDiv w:val="1"/>
      <w:marLeft w:val="0"/>
      <w:marRight w:val="0"/>
      <w:marTop w:val="0"/>
      <w:marBottom w:val="0"/>
      <w:divBdr>
        <w:top w:val="none" w:sz="0" w:space="0" w:color="auto"/>
        <w:left w:val="none" w:sz="0" w:space="0" w:color="auto"/>
        <w:bottom w:val="none" w:sz="0" w:space="0" w:color="auto"/>
        <w:right w:val="none" w:sz="0" w:space="0" w:color="auto"/>
      </w:divBdr>
    </w:div>
    <w:div w:id="1066338602">
      <w:bodyDiv w:val="1"/>
      <w:marLeft w:val="0"/>
      <w:marRight w:val="0"/>
      <w:marTop w:val="0"/>
      <w:marBottom w:val="0"/>
      <w:divBdr>
        <w:top w:val="none" w:sz="0" w:space="0" w:color="auto"/>
        <w:left w:val="none" w:sz="0" w:space="0" w:color="auto"/>
        <w:bottom w:val="none" w:sz="0" w:space="0" w:color="auto"/>
        <w:right w:val="none" w:sz="0" w:space="0" w:color="auto"/>
      </w:divBdr>
    </w:div>
    <w:div w:id="1160737254">
      <w:bodyDiv w:val="1"/>
      <w:marLeft w:val="0"/>
      <w:marRight w:val="0"/>
      <w:marTop w:val="0"/>
      <w:marBottom w:val="0"/>
      <w:divBdr>
        <w:top w:val="none" w:sz="0" w:space="0" w:color="auto"/>
        <w:left w:val="none" w:sz="0" w:space="0" w:color="auto"/>
        <w:bottom w:val="none" w:sz="0" w:space="0" w:color="auto"/>
        <w:right w:val="none" w:sz="0" w:space="0" w:color="auto"/>
      </w:divBdr>
    </w:div>
    <w:div w:id="1330451708">
      <w:bodyDiv w:val="1"/>
      <w:marLeft w:val="0"/>
      <w:marRight w:val="0"/>
      <w:marTop w:val="0"/>
      <w:marBottom w:val="0"/>
      <w:divBdr>
        <w:top w:val="none" w:sz="0" w:space="0" w:color="auto"/>
        <w:left w:val="none" w:sz="0" w:space="0" w:color="auto"/>
        <w:bottom w:val="none" w:sz="0" w:space="0" w:color="auto"/>
        <w:right w:val="none" w:sz="0" w:space="0" w:color="auto"/>
      </w:divBdr>
    </w:div>
    <w:div w:id="1409420665">
      <w:bodyDiv w:val="1"/>
      <w:marLeft w:val="0"/>
      <w:marRight w:val="0"/>
      <w:marTop w:val="0"/>
      <w:marBottom w:val="0"/>
      <w:divBdr>
        <w:top w:val="none" w:sz="0" w:space="0" w:color="auto"/>
        <w:left w:val="none" w:sz="0" w:space="0" w:color="auto"/>
        <w:bottom w:val="none" w:sz="0" w:space="0" w:color="auto"/>
        <w:right w:val="none" w:sz="0" w:space="0" w:color="auto"/>
      </w:divBdr>
    </w:div>
    <w:div w:id="1441025674">
      <w:bodyDiv w:val="1"/>
      <w:marLeft w:val="0"/>
      <w:marRight w:val="0"/>
      <w:marTop w:val="0"/>
      <w:marBottom w:val="0"/>
      <w:divBdr>
        <w:top w:val="none" w:sz="0" w:space="0" w:color="auto"/>
        <w:left w:val="none" w:sz="0" w:space="0" w:color="auto"/>
        <w:bottom w:val="none" w:sz="0" w:space="0" w:color="auto"/>
        <w:right w:val="none" w:sz="0" w:space="0" w:color="auto"/>
      </w:divBdr>
    </w:div>
    <w:div w:id="1529099984">
      <w:bodyDiv w:val="1"/>
      <w:marLeft w:val="0"/>
      <w:marRight w:val="0"/>
      <w:marTop w:val="0"/>
      <w:marBottom w:val="0"/>
      <w:divBdr>
        <w:top w:val="none" w:sz="0" w:space="0" w:color="auto"/>
        <w:left w:val="none" w:sz="0" w:space="0" w:color="auto"/>
        <w:bottom w:val="none" w:sz="0" w:space="0" w:color="auto"/>
        <w:right w:val="none" w:sz="0" w:space="0" w:color="auto"/>
      </w:divBdr>
    </w:div>
    <w:div w:id="1540781292">
      <w:bodyDiv w:val="1"/>
      <w:marLeft w:val="0"/>
      <w:marRight w:val="0"/>
      <w:marTop w:val="0"/>
      <w:marBottom w:val="0"/>
      <w:divBdr>
        <w:top w:val="none" w:sz="0" w:space="0" w:color="auto"/>
        <w:left w:val="none" w:sz="0" w:space="0" w:color="auto"/>
        <w:bottom w:val="none" w:sz="0" w:space="0" w:color="auto"/>
        <w:right w:val="none" w:sz="0" w:space="0" w:color="auto"/>
      </w:divBdr>
    </w:div>
    <w:div w:id="1556312980">
      <w:bodyDiv w:val="1"/>
      <w:marLeft w:val="0"/>
      <w:marRight w:val="0"/>
      <w:marTop w:val="0"/>
      <w:marBottom w:val="0"/>
      <w:divBdr>
        <w:top w:val="none" w:sz="0" w:space="0" w:color="auto"/>
        <w:left w:val="none" w:sz="0" w:space="0" w:color="auto"/>
        <w:bottom w:val="none" w:sz="0" w:space="0" w:color="auto"/>
        <w:right w:val="none" w:sz="0" w:space="0" w:color="auto"/>
      </w:divBdr>
    </w:div>
    <w:div w:id="1573923843">
      <w:bodyDiv w:val="1"/>
      <w:marLeft w:val="0"/>
      <w:marRight w:val="0"/>
      <w:marTop w:val="0"/>
      <w:marBottom w:val="0"/>
      <w:divBdr>
        <w:top w:val="none" w:sz="0" w:space="0" w:color="auto"/>
        <w:left w:val="none" w:sz="0" w:space="0" w:color="auto"/>
        <w:bottom w:val="none" w:sz="0" w:space="0" w:color="auto"/>
        <w:right w:val="none" w:sz="0" w:space="0" w:color="auto"/>
      </w:divBdr>
    </w:div>
    <w:div w:id="1598563873">
      <w:bodyDiv w:val="1"/>
      <w:marLeft w:val="0"/>
      <w:marRight w:val="0"/>
      <w:marTop w:val="0"/>
      <w:marBottom w:val="0"/>
      <w:divBdr>
        <w:top w:val="none" w:sz="0" w:space="0" w:color="auto"/>
        <w:left w:val="none" w:sz="0" w:space="0" w:color="auto"/>
        <w:bottom w:val="none" w:sz="0" w:space="0" w:color="auto"/>
        <w:right w:val="none" w:sz="0" w:space="0" w:color="auto"/>
      </w:divBdr>
    </w:div>
    <w:div w:id="1665812721">
      <w:bodyDiv w:val="1"/>
      <w:marLeft w:val="0"/>
      <w:marRight w:val="0"/>
      <w:marTop w:val="0"/>
      <w:marBottom w:val="0"/>
      <w:divBdr>
        <w:top w:val="none" w:sz="0" w:space="0" w:color="auto"/>
        <w:left w:val="none" w:sz="0" w:space="0" w:color="auto"/>
        <w:bottom w:val="none" w:sz="0" w:space="0" w:color="auto"/>
        <w:right w:val="none" w:sz="0" w:space="0" w:color="auto"/>
      </w:divBdr>
    </w:div>
    <w:div w:id="1702053419">
      <w:bodyDiv w:val="1"/>
      <w:marLeft w:val="0"/>
      <w:marRight w:val="0"/>
      <w:marTop w:val="0"/>
      <w:marBottom w:val="0"/>
      <w:divBdr>
        <w:top w:val="none" w:sz="0" w:space="0" w:color="auto"/>
        <w:left w:val="none" w:sz="0" w:space="0" w:color="auto"/>
        <w:bottom w:val="none" w:sz="0" w:space="0" w:color="auto"/>
        <w:right w:val="none" w:sz="0" w:space="0" w:color="auto"/>
      </w:divBdr>
    </w:div>
    <w:div w:id="1740983141">
      <w:bodyDiv w:val="1"/>
      <w:marLeft w:val="0"/>
      <w:marRight w:val="0"/>
      <w:marTop w:val="0"/>
      <w:marBottom w:val="0"/>
      <w:divBdr>
        <w:top w:val="none" w:sz="0" w:space="0" w:color="auto"/>
        <w:left w:val="none" w:sz="0" w:space="0" w:color="auto"/>
        <w:bottom w:val="none" w:sz="0" w:space="0" w:color="auto"/>
        <w:right w:val="none" w:sz="0" w:space="0" w:color="auto"/>
      </w:divBdr>
    </w:div>
    <w:div w:id="1749961987">
      <w:bodyDiv w:val="1"/>
      <w:marLeft w:val="0"/>
      <w:marRight w:val="0"/>
      <w:marTop w:val="0"/>
      <w:marBottom w:val="0"/>
      <w:divBdr>
        <w:top w:val="none" w:sz="0" w:space="0" w:color="auto"/>
        <w:left w:val="none" w:sz="0" w:space="0" w:color="auto"/>
        <w:bottom w:val="none" w:sz="0" w:space="0" w:color="auto"/>
        <w:right w:val="none" w:sz="0" w:space="0" w:color="auto"/>
      </w:divBdr>
    </w:div>
    <w:div w:id="1834561075">
      <w:bodyDiv w:val="1"/>
      <w:marLeft w:val="0"/>
      <w:marRight w:val="0"/>
      <w:marTop w:val="0"/>
      <w:marBottom w:val="0"/>
      <w:divBdr>
        <w:top w:val="none" w:sz="0" w:space="0" w:color="auto"/>
        <w:left w:val="none" w:sz="0" w:space="0" w:color="auto"/>
        <w:bottom w:val="none" w:sz="0" w:space="0" w:color="auto"/>
        <w:right w:val="none" w:sz="0" w:space="0" w:color="auto"/>
      </w:divBdr>
    </w:div>
    <w:div w:id="1866477852">
      <w:bodyDiv w:val="1"/>
      <w:marLeft w:val="0"/>
      <w:marRight w:val="0"/>
      <w:marTop w:val="0"/>
      <w:marBottom w:val="0"/>
      <w:divBdr>
        <w:top w:val="none" w:sz="0" w:space="0" w:color="auto"/>
        <w:left w:val="none" w:sz="0" w:space="0" w:color="auto"/>
        <w:bottom w:val="none" w:sz="0" w:space="0" w:color="auto"/>
        <w:right w:val="none" w:sz="0" w:space="0" w:color="auto"/>
      </w:divBdr>
    </w:div>
    <w:div w:id="1987777486">
      <w:bodyDiv w:val="1"/>
      <w:marLeft w:val="0"/>
      <w:marRight w:val="0"/>
      <w:marTop w:val="0"/>
      <w:marBottom w:val="0"/>
      <w:divBdr>
        <w:top w:val="none" w:sz="0" w:space="0" w:color="auto"/>
        <w:left w:val="none" w:sz="0" w:space="0" w:color="auto"/>
        <w:bottom w:val="none" w:sz="0" w:space="0" w:color="auto"/>
        <w:right w:val="none" w:sz="0" w:space="0" w:color="auto"/>
      </w:divBdr>
    </w:div>
    <w:div w:id="2016422758">
      <w:bodyDiv w:val="1"/>
      <w:marLeft w:val="0"/>
      <w:marRight w:val="0"/>
      <w:marTop w:val="0"/>
      <w:marBottom w:val="0"/>
      <w:divBdr>
        <w:top w:val="none" w:sz="0" w:space="0" w:color="auto"/>
        <w:left w:val="none" w:sz="0" w:space="0" w:color="auto"/>
        <w:bottom w:val="none" w:sz="0" w:space="0" w:color="auto"/>
        <w:right w:val="none" w:sz="0" w:space="0" w:color="auto"/>
      </w:divBdr>
    </w:div>
    <w:div w:id="211801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12359</Words>
  <Characters>7046</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7</cp:revision>
  <dcterms:created xsi:type="dcterms:W3CDTF">2017-09-18T17:46:00Z</dcterms:created>
  <dcterms:modified xsi:type="dcterms:W3CDTF">2017-09-20T13:54:00Z</dcterms:modified>
</cp:coreProperties>
</file>